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B3C" w:rsidRPr="00C10524" w:rsidRDefault="00D97EEE" w:rsidP="00D97EEE">
      <w:pPr>
        <w:spacing w:line="276" w:lineRule="auto"/>
        <w:jc w:val="center"/>
        <w:rPr>
          <w:szCs w:val="28"/>
          <w:lang w:val="uk-UA"/>
        </w:rPr>
      </w:pPr>
      <w:r w:rsidRPr="00C10524">
        <w:rPr>
          <w:szCs w:val="28"/>
          <w:lang w:val="uk-UA"/>
        </w:rPr>
        <w:t>МІНІСТЕРСТВО ОСВІТИ І НАУКИ УКРАЇНИ</w:t>
      </w:r>
    </w:p>
    <w:p w:rsidR="006E6B3C" w:rsidRPr="00C10524" w:rsidRDefault="00D97EEE" w:rsidP="00D97EEE">
      <w:pPr>
        <w:spacing w:line="276" w:lineRule="auto"/>
        <w:jc w:val="center"/>
        <w:rPr>
          <w:szCs w:val="28"/>
          <w:lang w:val="uk-UA"/>
        </w:rPr>
      </w:pPr>
      <w:r w:rsidRPr="00C10524">
        <w:rPr>
          <w:szCs w:val="28"/>
          <w:lang w:val="uk-UA"/>
        </w:rPr>
        <w:t>ЗАПОРІЗЬКИЙ НАЦІОНАЛЬНИЙ УНІВЕРСИТЕТ</w:t>
      </w:r>
    </w:p>
    <w:p w:rsidR="006E6B3C" w:rsidRPr="00C10524" w:rsidRDefault="006E6B3C" w:rsidP="006D0630">
      <w:pPr>
        <w:rPr>
          <w:szCs w:val="28"/>
          <w:lang w:val="uk-UA"/>
        </w:rPr>
      </w:pPr>
    </w:p>
    <w:p w:rsidR="00A17782" w:rsidRPr="00C10524" w:rsidRDefault="00A17782" w:rsidP="006D0630">
      <w:pPr>
        <w:rPr>
          <w:szCs w:val="28"/>
          <w:lang w:val="uk-UA"/>
        </w:rPr>
      </w:pPr>
    </w:p>
    <w:p w:rsidR="004E66F2" w:rsidRPr="00C10524" w:rsidRDefault="004E66F2" w:rsidP="006D0630">
      <w:pPr>
        <w:rPr>
          <w:szCs w:val="28"/>
          <w:lang w:val="uk-UA"/>
        </w:rPr>
      </w:pPr>
    </w:p>
    <w:p w:rsidR="004E66F2" w:rsidRPr="00C10524" w:rsidRDefault="004E66F2" w:rsidP="006D0630">
      <w:pPr>
        <w:rPr>
          <w:szCs w:val="28"/>
          <w:lang w:val="uk-UA"/>
        </w:rPr>
      </w:pPr>
    </w:p>
    <w:p w:rsidR="004E66F2" w:rsidRPr="00C10524" w:rsidRDefault="004E66F2" w:rsidP="006D0630">
      <w:pPr>
        <w:rPr>
          <w:szCs w:val="28"/>
          <w:lang w:val="uk-UA"/>
        </w:rPr>
      </w:pPr>
    </w:p>
    <w:p w:rsidR="006E6B3C" w:rsidRPr="00C10524" w:rsidRDefault="00AF2392" w:rsidP="006E6B3C">
      <w:pPr>
        <w:jc w:val="center"/>
        <w:rPr>
          <w:szCs w:val="28"/>
          <w:lang w:val="uk-UA"/>
        </w:rPr>
      </w:pPr>
      <w:r w:rsidRPr="00C10524">
        <w:rPr>
          <w:szCs w:val="28"/>
          <w:lang w:val="uk-UA"/>
        </w:rPr>
        <w:t>Л. В. М</w:t>
      </w:r>
      <w:r w:rsidR="00A17782" w:rsidRPr="00C10524">
        <w:rPr>
          <w:szCs w:val="28"/>
          <w:lang w:val="uk-UA"/>
        </w:rPr>
        <w:t>осієвич</w:t>
      </w:r>
      <w:r w:rsidR="00A93138">
        <w:rPr>
          <w:szCs w:val="28"/>
          <w:lang w:val="uk-UA"/>
        </w:rPr>
        <w:t>, О.Ф. Александрова</w:t>
      </w:r>
    </w:p>
    <w:p w:rsidR="00A17782" w:rsidRPr="00C10524" w:rsidRDefault="00A17782" w:rsidP="006E6B3C">
      <w:pPr>
        <w:jc w:val="center"/>
        <w:rPr>
          <w:szCs w:val="28"/>
          <w:lang w:val="uk-UA"/>
        </w:rPr>
      </w:pPr>
    </w:p>
    <w:p w:rsidR="00A17782" w:rsidRPr="00C10524" w:rsidRDefault="00A17782" w:rsidP="006E6B3C">
      <w:pPr>
        <w:jc w:val="center"/>
        <w:rPr>
          <w:szCs w:val="28"/>
          <w:lang w:val="uk-UA"/>
        </w:rPr>
      </w:pPr>
    </w:p>
    <w:p w:rsidR="00D56EDF" w:rsidRPr="00C10524" w:rsidRDefault="00D56EDF" w:rsidP="006E6B3C">
      <w:pPr>
        <w:jc w:val="center"/>
        <w:rPr>
          <w:szCs w:val="28"/>
          <w:lang w:val="uk-UA"/>
        </w:rPr>
      </w:pPr>
    </w:p>
    <w:p w:rsidR="00D56EDF" w:rsidRPr="00C10524" w:rsidRDefault="00D56EDF" w:rsidP="00D56EDF">
      <w:pPr>
        <w:jc w:val="center"/>
        <w:rPr>
          <w:rFonts w:cs="Times New Roman"/>
          <w:szCs w:val="28"/>
          <w:lang w:val="uk-UA" w:eastAsia="ar-SA"/>
        </w:rPr>
      </w:pPr>
      <w:r w:rsidRPr="00C10524">
        <w:rPr>
          <w:rFonts w:cs="Times New Roman"/>
          <w:color w:val="333333"/>
          <w:szCs w:val="28"/>
          <w:shd w:val="clear" w:color="auto" w:fill="FFFFFF"/>
          <w:lang w:val="uk-UA"/>
        </w:rPr>
        <w:t>ПРОФЕСІЙНО-ОРІЄНТОВАНИЙ ПРАКТИКУМ ІНОЗЕМНОЮ МОВОЮ</w:t>
      </w:r>
    </w:p>
    <w:p w:rsidR="006E6B3C" w:rsidRPr="00C10524" w:rsidRDefault="006E6B3C" w:rsidP="006E6B3C">
      <w:pPr>
        <w:jc w:val="center"/>
        <w:rPr>
          <w:szCs w:val="28"/>
          <w:lang w:val="uk-UA"/>
        </w:rPr>
      </w:pPr>
    </w:p>
    <w:p w:rsidR="004715C9" w:rsidRPr="00C10524" w:rsidRDefault="00F017C2" w:rsidP="00A17782">
      <w:pPr>
        <w:spacing w:after="120"/>
        <w:jc w:val="center"/>
        <w:rPr>
          <w:rFonts w:cs="Times New Roman"/>
          <w:szCs w:val="28"/>
          <w:lang w:val="uk-UA"/>
        </w:rPr>
      </w:pPr>
      <w:r w:rsidRPr="00C10524">
        <w:rPr>
          <w:rFonts w:cs="Times New Roman"/>
          <w:color w:val="000000" w:themeColor="text1"/>
          <w:szCs w:val="28"/>
          <w:lang w:val="uk-UA"/>
        </w:rPr>
        <w:t>Навчально-методичний</w:t>
      </w:r>
      <w:r w:rsidR="00AC2993" w:rsidRPr="00C10524">
        <w:rPr>
          <w:rFonts w:cs="Times New Roman"/>
          <w:color w:val="000000" w:themeColor="text1"/>
          <w:szCs w:val="28"/>
          <w:lang w:val="uk-UA"/>
        </w:rPr>
        <w:t xml:space="preserve"> </w:t>
      </w:r>
      <w:r w:rsidR="00AC2993" w:rsidRPr="00C10524">
        <w:rPr>
          <w:rFonts w:cs="Times New Roman"/>
          <w:szCs w:val="28"/>
          <w:lang w:val="uk-UA"/>
        </w:rPr>
        <w:t>п</w:t>
      </w:r>
      <w:r w:rsidR="00B923D2" w:rsidRPr="00C10524">
        <w:rPr>
          <w:rFonts w:cs="Times New Roman"/>
          <w:szCs w:val="28"/>
          <w:lang w:val="uk-UA"/>
        </w:rPr>
        <w:t xml:space="preserve">осібник </w:t>
      </w:r>
      <w:r w:rsidR="004715C9" w:rsidRPr="00C10524">
        <w:rPr>
          <w:rFonts w:cs="Times New Roman"/>
          <w:szCs w:val="28"/>
          <w:lang w:val="uk-UA"/>
        </w:rPr>
        <w:t xml:space="preserve">для здобувачів ступеня вищої освіти магістра </w:t>
      </w:r>
    </w:p>
    <w:p w:rsidR="004715C9" w:rsidRPr="00C10524" w:rsidRDefault="00882662" w:rsidP="00A17782">
      <w:pPr>
        <w:spacing w:after="120"/>
        <w:jc w:val="center"/>
        <w:rPr>
          <w:rFonts w:cs="Times New Roman"/>
          <w:szCs w:val="28"/>
          <w:lang w:val="uk-UA"/>
        </w:rPr>
      </w:pPr>
      <w:r w:rsidRPr="00C10524">
        <w:rPr>
          <w:rFonts w:cs="Times New Roman"/>
          <w:szCs w:val="28"/>
          <w:lang w:val="uk-UA"/>
        </w:rPr>
        <w:t>спеціальності</w:t>
      </w:r>
      <w:r w:rsidR="004715C9" w:rsidRPr="00C10524">
        <w:rPr>
          <w:rFonts w:cs="Times New Roman"/>
          <w:szCs w:val="28"/>
          <w:lang w:val="uk-UA"/>
        </w:rPr>
        <w:t xml:space="preserve"> </w:t>
      </w:r>
      <w:r w:rsidRPr="00C10524">
        <w:rPr>
          <w:rFonts w:cs="Times New Roman"/>
          <w:szCs w:val="28"/>
          <w:lang w:val="uk-UA"/>
        </w:rPr>
        <w:t xml:space="preserve"> «</w:t>
      </w:r>
      <w:r w:rsidR="00385112">
        <w:rPr>
          <w:rFonts w:cs="Times New Roman"/>
          <w:szCs w:val="28"/>
          <w:lang w:val="uk-UA"/>
        </w:rPr>
        <w:t>Галузеве машинобудування</w:t>
      </w:r>
      <w:r w:rsidRPr="00C10524">
        <w:rPr>
          <w:rFonts w:cs="Times New Roman"/>
          <w:szCs w:val="28"/>
          <w:lang w:val="uk-UA"/>
        </w:rPr>
        <w:t>»</w:t>
      </w:r>
      <w:r w:rsidR="003C6AE8" w:rsidRPr="00C10524">
        <w:rPr>
          <w:rFonts w:cs="Times New Roman"/>
          <w:szCs w:val="28"/>
          <w:lang w:val="uk-UA"/>
        </w:rPr>
        <w:t xml:space="preserve"> </w:t>
      </w:r>
      <w:r w:rsidR="003812A4" w:rsidRPr="00C10524">
        <w:rPr>
          <w:rFonts w:cs="Times New Roman"/>
          <w:szCs w:val="28"/>
          <w:lang w:val="uk-UA"/>
        </w:rPr>
        <w:t xml:space="preserve"> </w:t>
      </w:r>
    </w:p>
    <w:p w:rsidR="004715C9" w:rsidRPr="00C10524" w:rsidRDefault="00882662" w:rsidP="00A17782">
      <w:pPr>
        <w:spacing w:after="120"/>
        <w:jc w:val="center"/>
        <w:rPr>
          <w:rFonts w:cs="Times New Roman"/>
          <w:szCs w:val="28"/>
          <w:lang w:val="uk-UA"/>
        </w:rPr>
      </w:pPr>
      <w:r w:rsidRPr="00C10524">
        <w:rPr>
          <w:rFonts w:cs="Times New Roman"/>
          <w:szCs w:val="28"/>
          <w:lang w:val="uk-UA" w:eastAsia="ar-SA"/>
        </w:rPr>
        <w:t>освітньо-професійної</w:t>
      </w:r>
      <w:r w:rsidR="003812A4" w:rsidRPr="00C10524">
        <w:rPr>
          <w:rFonts w:cs="Times New Roman"/>
          <w:szCs w:val="28"/>
          <w:lang w:val="uk-UA" w:eastAsia="ar-SA"/>
        </w:rPr>
        <w:t xml:space="preserve"> програм</w:t>
      </w:r>
      <w:r w:rsidRPr="00C10524">
        <w:rPr>
          <w:rFonts w:cs="Times New Roman"/>
          <w:szCs w:val="28"/>
          <w:lang w:val="uk-UA" w:eastAsia="ar-SA"/>
        </w:rPr>
        <w:t>и</w:t>
      </w:r>
      <w:r w:rsidR="004715C9" w:rsidRPr="00C10524">
        <w:rPr>
          <w:rFonts w:cs="Times New Roman"/>
          <w:szCs w:val="28"/>
          <w:lang w:val="uk-UA" w:eastAsia="ar-SA"/>
        </w:rPr>
        <w:t xml:space="preserve"> «</w:t>
      </w:r>
      <w:r w:rsidR="00385112">
        <w:rPr>
          <w:rFonts w:cs="Times New Roman"/>
          <w:szCs w:val="28"/>
          <w:lang w:val="uk-UA"/>
        </w:rPr>
        <w:t>Металургійне обладнання</w:t>
      </w:r>
      <w:r w:rsidRPr="00C10524">
        <w:rPr>
          <w:rFonts w:cs="Times New Roman"/>
          <w:szCs w:val="28"/>
          <w:lang w:val="uk-UA"/>
        </w:rPr>
        <w:t>»</w:t>
      </w:r>
    </w:p>
    <w:p w:rsidR="006E6B3C" w:rsidRPr="00C10524" w:rsidRDefault="006E6B3C" w:rsidP="006E6B3C">
      <w:pPr>
        <w:jc w:val="center"/>
        <w:rPr>
          <w:szCs w:val="28"/>
          <w:lang w:val="uk-UA"/>
        </w:rPr>
      </w:pPr>
    </w:p>
    <w:p w:rsidR="00A17782" w:rsidRPr="00C10524" w:rsidRDefault="00A17782" w:rsidP="006E6B3C">
      <w:pPr>
        <w:jc w:val="center"/>
        <w:rPr>
          <w:szCs w:val="28"/>
          <w:lang w:val="uk-UA"/>
        </w:rPr>
      </w:pPr>
    </w:p>
    <w:p w:rsidR="00A17782" w:rsidRPr="00C10524" w:rsidRDefault="00A17782" w:rsidP="006E6B3C">
      <w:pPr>
        <w:jc w:val="center"/>
        <w:rPr>
          <w:szCs w:val="28"/>
          <w:lang w:val="uk-UA"/>
        </w:rPr>
      </w:pPr>
    </w:p>
    <w:p w:rsidR="006E6B3C" w:rsidRPr="00C10524" w:rsidRDefault="006E6B3C" w:rsidP="006E6B3C">
      <w:pPr>
        <w:jc w:val="center"/>
        <w:rPr>
          <w:szCs w:val="28"/>
          <w:lang w:val="uk-UA"/>
        </w:rPr>
      </w:pPr>
    </w:p>
    <w:p w:rsidR="006E6B3C" w:rsidRPr="00C10524" w:rsidRDefault="006E6B3C" w:rsidP="006E6B3C">
      <w:pPr>
        <w:rPr>
          <w:szCs w:val="28"/>
          <w:lang w:val="uk-UA"/>
        </w:rPr>
      </w:pPr>
    </w:p>
    <w:p w:rsidR="006E6B3C" w:rsidRPr="00C10524" w:rsidRDefault="006E6B3C" w:rsidP="006E6B3C">
      <w:pPr>
        <w:ind w:firstLine="6379"/>
        <w:rPr>
          <w:szCs w:val="28"/>
          <w:lang w:val="uk-UA"/>
        </w:rPr>
      </w:pPr>
      <w:r w:rsidRPr="00C10524">
        <w:rPr>
          <w:szCs w:val="28"/>
          <w:lang w:val="uk-UA"/>
        </w:rPr>
        <w:t>Затверджено</w:t>
      </w:r>
    </w:p>
    <w:p w:rsidR="006E6B3C" w:rsidRPr="00C10524" w:rsidRDefault="006E6B3C" w:rsidP="006E6B3C">
      <w:pPr>
        <w:ind w:firstLine="6379"/>
        <w:rPr>
          <w:szCs w:val="28"/>
          <w:lang w:val="uk-UA"/>
        </w:rPr>
      </w:pPr>
      <w:r w:rsidRPr="00C10524">
        <w:rPr>
          <w:szCs w:val="28"/>
          <w:lang w:val="uk-UA"/>
        </w:rPr>
        <w:t>вченою радою ЗНУ</w:t>
      </w:r>
    </w:p>
    <w:p w:rsidR="006E6B3C" w:rsidRPr="00C10524" w:rsidRDefault="008A12A2" w:rsidP="008A12A2">
      <w:pPr>
        <w:tabs>
          <w:tab w:val="left" w:pos="7371"/>
        </w:tabs>
        <w:jc w:val="center"/>
        <w:rPr>
          <w:szCs w:val="28"/>
          <w:lang w:val="uk-UA"/>
        </w:rPr>
      </w:pPr>
      <w:r w:rsidRPr="00C10524">
        <w:rPr>
          <w:szCs w:val="28"/>
          <w:lang w:val="uk-UA"/>
        </w:rPr>
        <w:t xml:space="preserve">                                                                        Протокол №</w:t>
      </w:r>
      <w:r w:rsidR="00B105A1" w:rsidRPr="00C10524">
        <w:rPr>
          <w:szCs w:val="28"/>
          <w:lang w:val="uk-UA"/>
        </w:rPr>
        <w:t xml:space="preserve"> </w:t>
      </w:r>
      <w:r w:rsidR="006E6B3C" w:rsidRPr="00C10524">
        <w:rPr>
          <w:szCs w:val="28"/>
          <w:lang w:val="uk-UA"/>
        </w:rPr>
        <w:t>від</w:t>
      </w:r>
      <w:r w:rsidRPr="00C10524">
        <w:rPr>
          <w:szCs w:val="28"/>
          <w:lang w:val="uk-UA"/>
        </w:rPr>
        <w:t xml:space="preserve"> </w:t>
      </w:r>
    </w:p>
    <w:p w:rsidR="006E6B3C" w:rsidRPr="00C10524" w:rsidRDefault="006E6B3C" w:rsidP="00B105A1">
      <w:pPr>
        <w:jc w:val="right"/>
        <w:rPr>
          <w:szCs w:val="28"/>
          <w:lang w:val="uk-UA"/>
        </w:rPr>
      </w:pPr>
    </w:p>
    <w:p w:rsidR="006E6B3C" w:rsidRPr="00C10524" w:rsidRDefault="006E6B3C" w:rsidP="006E6B3C">
      <w:pPr>
        <w:jc w:val="right"/>
        <w:rPr>
          <w:szCs w:val="28"/>
          <w:lang w:val="uk-UA"/>
        </w:rPr>
      </w:pPr>
    </w:p>
    <w:p w:rsidR="006E6B3C" w:rsidRPr="00C10524" w:rsidRDefault="006E6B3C" w:rsidP="006E6B3C">
      <w:pPr>
        <w:jc w:val="right"/>
        <w:rPr>
          <w:szCs w:val="28"/>
          <w:lang w:val="uk-UA"/>
        </w:rPr>
      </w:pPr>
    </w:p>
    <w:p w:rsidR="006E6B3C" w:rsidRPr="00C10524" w:rsidRDefault="006E6B3C" w:rsidP="006E6B3C">
      <w:pPr>
        <w:jc w:val="right"/>
        <w:rPr>
          <w:szCs w:val="28"/>
          <w:lang w:val="uk-UA"/>
        </w:rPr>
      </w:pPr>
    </w:p>
    <w:p w:rsidR="006E6B3C" w:rsidRPr="00C10524" w:rsidRDefault="006E6B3C" w:rsidP="006E6B3C">
      <w:pPr>
        <w:jc w:val="right"/>
        <w:rPr>
          <w:szCs w:val="28"/>
          <w:lang w:val="uk-UA"/>
        </w:rPr>
      </w:pPr>
    </w:p>
    <w:p w:rsidR="006E6B3C" w:rsidRPr="00C10524" w:rsidRDefault="006E6B3C" w:rsidP="006E6B3C">
      <w:pPr>
        <w:jc w:val="right"/>
        <w:rPr>
          <w:szCs w:val="28"/>
          <w:lang w:val="uk-UA"/>
        </w:rPr>
      </w:pPr>
    </w:p>
    <w:p w:rsidR="006E6B3C" w:rsidRPr="00C10524" w:rsidRDefault="006E6B3C" w:rsidP="006E6B3C">
      <w:pPr>
        <w:jc w:val="right"/>
        <w:rPr>
          <w:szCs w:val="28"/>
          <w:lang w:val="uk-UA"/>
        </w:rPr>
      </w:pPr>
    </w:p>
    <w:p w:rsidR="006E6B3C" w:rsidRPr="00C10524" w:rsidRDefault="006E6B3C" w:rsidP="00C7068B">
      <w:pPr>
        <w:rPr>
          <w:szCs w:val="28"/>
          <w:lang w:val="uk-UA"/>
        </w:rPr>
      </w:pPr>
    </w:p>
    <w:p w:rsidR="006E6B3C" w:rsidRPr="00C10524" w:rsidRDefault="006E6B3C" w:rsidP="006E6B3C">
      <w:pPr>
        <w:jc w:val="right"/>
        <w:rPr>
          <w:szCs w:val="28"/>
          <w:lang w:val="uk-UA"/>
        </w:rPr>
      </w:pPr>
    </w:p>
    <w:p w:rsidR="006E6B3C" w:rsidRPr="00C10524" w:rsidRDefault="006E6B3C" w:rsidP="006E6B3C">
      <w:pPr>
        <w:jc w:val="right"/>
        <w:rPr>
          <w:szCs w:val="28"/>
          <w:lang w:val="uk-UA"/>
        </w:rPr>
      </w:pPr>
    </w:p>
    <w:p w:rsidR="006E6B3C" w:rsidRPr="00C10524" w:rsidRDefault="006E6B3C" w:rsidP="006E6B3C">
      <w:pPr>
        <w:jc w:val="center"/>
        <w:rPr>
          <w:szCs w:val="28"/>
          <w:lang w:val="uk-UA"/>
        </w:rPr>
      </w:pPr>
      <w:r w:rsidRPr="00C10524">
        <w:rPr>
          <w:szCs w:val="28"/>
          <w:lang w:val="uk-UA"/>
        </w:rPr>
        <w:t>Запоріжжя</w:t>
      </w:r>
    </w:p>
    <w:p w:rsidR="006E6B3C" w:rsidRDefault="00503F94" w:rsidP="006E6B3C">
      <w:pPr>
        <w:jc w:val="center"/>
        <w:rPr>
          <w:szCs w:val="28"/>
          <w:lang w:val="uk-UA"/>
        </w:rPr>
      </w:pPr>
      <w:r w:rsidRPr="00503F94">
        <w:rPr>
          <w:noProof/>
          <w:szCs w:val="28"/>
          <w:lang w:val="uk-UA" w:eastAsia="uk-UA"/>
        </w:rPr>
        <w:pict>
          <v:rect id="Прямоугольник 4" o:spid="_x0000_s2053" style="position:absolute;left:0;text-align:left;margin-left:226.3pt;margin-top:25.2pt;width:27.65pt;height:22.6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" fillcolor="white [3212]" strokecolor="white [3212]" strokeweight="1pt">
            <v:path arrowok="t"/>
          </v:rect>
        </w:pict>
      </w:r>
      <w:r w:rsidR="006E6B3C" w:rsidRPr="00C10524">
        <w:rPr>
          <w:szCs w:val="28"/>
          <w:lang w:val="uk-UA"/>
        </w:rPr>
        <w:t>20</w:t>
      </w:r>
      <w:r w:rsidR="008A12A2" w:rsidRPr="00C10524">
        <w:rPr>
          <w:szCs w:val="28"/>
          <w:lang w:val="uk-UA"/>
        </w:rPr>
        <w:t>2</w:t>
      </w:r>
      <w:r w:rsidR="00C338A8">
        <w:rPr>
          <w:szCs w:val="28"/>
          <w:lang w:val="uk-UA"/>
        </w:rPr>
        <w:t>4</w:t>
      </w:r>
    </w:p>
    <w:p w:rsidR="00186805" w:rsidRDefault="00186805" w:rsidP="00186805">
      <w:pPr>
        <w:rPr>
          <w:szCs w:val="28"/>
          <w:lang w:val="uk-UA"/>
        </w:rPr>
      </w:pPr>
    </w:p>
    <w:p w:rsidR="00186805" w:rsidRDefault="00186805">
      <w:pPr>
        <w:spacing w:after="160" w:line="259" w:lineRule="auto"/>
        <w:ind w:firstLine="0"/>
        <w:jc w:val="left"/>
        <w:rPr>
          <w:szCs w:val="28"/>
          <w:lang w:val="uk-UA"/>
        </w:rPr>
      </w:pPr>
      <w:r>
        <w:rPr>
          <w:szCs w:val="28"/>
          <w:lang w:val="uk-UA"/>
        </w:rPr>
        <w:br w:type="page"/>
      </w:r>
    </w:p>
    <w:p w:rsidR="006E6B3C" w:rsidRPr="005C7EDE" w:rsidRDefault="00186805" w:rsidP="005C7EDE">
      <w:pPr>
        <w:ind w:firstLine="0"/>
        <w:jc w:val="left"/>
        <w:rPr>
          <w:rFonts w:cs="Times New Roman"/>
          <w:szCs w:val="28"/>
          <w:lang w:val="uk-UA"/>
        </w:rPr>
      </w:pPr>
      <w:r w:rsidRPr="005C7EDE">
        <w:rPr>
          <w:rFonts w:cs="Times New Roman"/>
          <w:szCs w:val="28"/>
          <w:lang w:val="uk-UA"/>
        </w:rPr>
        <w:lastRenderedPageBreak/>
        <w:t xml:space="preserve"> </w:t>
      </w:r>
      <w:r w:rsidR="005C7EDE">
        <w:rPr>
          <w:rFonts w:cs="Times New Roman"/>
          <w:color w:val="222222"/>
          <w:shd w:val="clear" w:color="auto" w:fill="FFFFFF"/>
          <w:lang w:val="uk-UA"/>
        </w:rPr>
        <w:t xml:space="preserve">УДК </w:t>
      </w:r>
      <w:r w:rsidR="00D45CA4" w:rsidRPr="005C7EDE">
        <w:rPr>
          <w:rFonts w:cs="Times New Roman"/>
          <w:color w:val="222222"/>
          <w:shd w:val="clear" w:color="auto" w:fill="FFFFFF"/>
          <w:lang w:val="uk-UA"/>
        </w:rPr>
        <w:t>811.111’276.6:62(076.5)</w:t>
      </w:r>
      <w:r w:rsidR="00D45CA4" w:rsidRPr="005C7EDE">
        <w:rPr>
          <w:rFonts w:cs="Times New Roman"/>
          <w:color w:val="222222"/>
          <w:lang w:val="uk-UA"/>
        </w:rPr>
        <w:br/>
      </w:r>
      <w:r w:rsidR="00D45CA4" w:rsidRPr="005C7EDE">
        <w:rPr>
          <w:rFonts w:cs="Times New Roman"/>
          <w:color w:val="222222"/>
          <w:shd w:val="clear" w:color="auto" w:fill="FFFFFF"/>
        </w:rPr>
        <w:t> </w:t>
      </w:r>
      <w:r w:rsidR="00D45CA4" w:rsidRPr="005C7EDE">
        <w:rPr>
          <w:rFonts w:cs="Times New Roman"/>
          <w:color w:val="222222"/>
          <w:shd w:val="clear" w:color="auto" w:fill="FFFFFF"/>
          <w:lang w:val="uk-UA"/>
        </w:rPr>
        <w:t xml:space="preserve"> </w:t>
      </w:r>
      <w:r w:rsidR="00D45CA4" w:rsidRPr="005C7EDE">
        <w:rPr>
          <w:rFonts w:cs="Times New Roman"/>
          <w:color w:val="222222"/>
          <w:shd w:val="clear" w:color="auto" w:fill="FFFFFF"/>
        </w:rPr>
        <w:t> </w:t>
      </w:r>
      <w:r w:rsidR="00D45CA4" w:rsidRPr="005C7EDE">
        <w:rPr>
          <w:rFonts w:cs="Times New Roman"/>
          <w:color w:val="222222"/>
          <w:shd w:val="clear" w:color="auto" w:fill="FFFFFF"/>
          <w:lang w:val="uk-UA"/>
        </w:rPr>
        <w:t xml:space="preserve"> </w:t>
      </w:r>
      <w:r w:rsidR="00D45CA4" w:rsidRPr="005C7EDE">
        <w:rPr>
          <w:rFonts w:cs="Times New Roman"/>
          <w:color w:val="222222"/>
          <w:shd w:val="clear" w:color="auto" w:fill="FFFFFF"/>
        </w:rPr>
        <w:t> </w:t>
      </w:r>
      <w:r w:rsidR="005C7EDE">
        <w:rPr>
          <w:rFonts w:cs="Times New Roman"/>
          <w:color w:val="222222"/>
          <w:shd w:val="clear" w:color="auto" w:fill="FFFFFF"/>
          <w:lang w:val="uk-UA"/>
        </w:rPr>
        <w:t xml:space="preserve">     </w:t>
      </w:r>
      <w:r w:rsidR="00D45CA4" w:rsidRPr="005C7EDE">
        <w:rPr>
          <w:rFonts w:cs="Times New Roman"/>
          <w:color w:val="222222"/>
          <w:shd w:val="clear" w:color="auto" w:fill="FFFFFF"/>
          <w:lang w:val="uk-UA"/>
        </w:rPr>
        <w:t>М</w:t>
      </w:r>
      <w:r w:rsidR="005C7EDE">
        <w:rPr>
          <w:rFonts w:cs="Times New Roman"/>
          <w:color w:val="222222"/>
          <w:shd w:val="clear" w:color="auto" w:fill="FFFFFF"/>
          <w:lang w:val="uk-UA"/>
        </w:rPr>
        <w:t xml:space="preserve"> </w:t>
      </w:r>
      <w:r w:rsidR="00D45CA4" w:rsidRPr="005C7EDE">
        <w:rPr>
          <w:rFonts w:cs="Times New Roman"/>
          <w:color w:val="222222"/>
          <w:shd w:val="clear" w:color="auto" w:fill="FFFFFF"/>
          <w:lang w:val="uk-UA"/>
        </w:rPr>
        <w:t>818</w:t>
      </w:r>
    </w:p>
    <w:p w:rsidR="006E6B3C" w:rsidRPr="00C10524" w:rsidRDefault="006E6B3C" w:rsidP="006E6B3C">
      <w:pPr>
        <w:rPr>
          <w:szCs w:val="28"/>
          <w:lang w:val="uk-UA"/>
        </w:rPr>
      </w:pPr>
    </w:p>
    <w:p w:rsidR="004715C9" w:rsidRPr="00C10524" w:rsidRDefault="004715C9" w:rsidP="00BD1F4A">
      <w:pPr>
        <w:rPr>
          <w:rFonts w:cs="Times New Roman"/>
          <w:szCs w:val="28"/>
          <w:lang w:val="uk-UA"/>
        </w:rPr>
      </w:pPr>
      <w:r w:rsidRPr="00C10524">
        <w:rPr>
          <w:rFonts w:cs="Times New Roman"/>
          <w:szCs w:val="28"/>
          <w:lang w:val="uk-UA"/>
        </w:rPr>
        <w:t>Мосієвич</w:t>
      </w:r>
      <w:r w:rsidR="00D97EEE" w:rsidRPr="00C10524">
        <w:rPr>
          <w:rFonts w:cs="Times New Roman"/>
          <w:szCs w:val="28"/>
          <w:lang w:val="en-US"/>
        </w:rPr>
        <w:t> </w:t>
      </w:r>
      <w:r w:rsidRPr="00C10524">
        <w:rPr>
          <w:rFonts w:cs="Times New Roman"/>
          <w:szCs w:val="28"/>
          <w:lang w:val="uk-UA"/>
        </w:rPr>
        <w:t>Л.</w:t>
      </w:r>
      <w:r w:rsidR="00BD1F4A" w:rsidRPr="00C10524">
        <w:rPr>
          <w:rFonts w:cs="Times New Roman"/>
          <w:szCs w:val="28"/>
          <w:lang w:val="en-US"/>
        </w:rPr>
        <w:t> </w:t>
      </w:r>
      <w:r w:rsidRPr="00C10524">
        <w:rPr>
          <w:rFonts w:cs="Times New Roman"/>
          <w:szCs w:val="28"/>
          <w:lang w:val="uk-UA"/>
        </w:rPr>
        <w:t>В</w:t>
      </w:r>
      <w:r w:rsidR="006E6B3C" w:rsidRPr="00C10524">
        <w:rPr>
          <w:rFonts w:cs="Times New Roman"/>
          <w:szCs w:val="28"/>
          <w:lang w:val="uk-UA"/>
        </w:rPr>
        <w:t>.</w:t>
      </w:r>
      <w:r w:rsidR="00A93138">
        <w:rPr>
          <w:rFonts w:cs="Times New Roman"/>
          <w:szCs w:val="28"/>
          <w:lang w:val="uk-UA"/>
        </w:rPr>
        <w:t>, Александрова О.Ф.</w:t>
      </w:r>
      <w:r w:rsidR="006E6B3C" w:rsidRPr="00C10524">
        <w:rPr>
          <w:rFonts w:cs="Times New Roman"/>
          <w:szCs w:val="28"/>
          <w:lang w:val="uk-UA"/>
        </w:rPr>
        <w:t xml:space="preserve"> </w:t>
      </w:r>
      <w:r w:rsidRPr="00C10524">
        <w:rPr>
          <w:rFonts w:cs="Times New Roman"/>
          <w:szCs w:val="28"/>
          <w:lang w:val="uk-UA"/>
        </w:rPr>
        <w:t xml:space="preserve">Професійно-орієнтований практикум іноземною мовою : </w:t>
      </w:r>
      <w:r w:rsidR="00F017C2" w:rsidRPr="00C10524">
        <w:rPr>
          <w:rFonts w:cs="Times New Roman"/>
          <w:szCs w:val="28"/>
          <w:lang w:val="uk-UA"/>
        </w:rPr>
        <w:t>навчально-методичний</w:t>
      </w:r>
      <w:r w:rsidR="00AC2993" w:rsidRPr="00C10524">
        <w:rPr>
          <w:rFonts w:cs="Times New Roman"/>
          <w:szCs w:val="28"/>
          <w:lang w:val="uk-UA"/>
        </w:rPr>
        <w:t xml:space="preserve"> </w:t>
      </w:r>
      <w:r w:rsidR="004146D5" w:rsidRPr="00C10524">
        <w:rPr>
          <w:rFonts w:cs="Times New Roman"/>
          <w:szCs w:val="28"/>
          <w:lang w:val="uk-UA"/>
        </w:rPr>
        <w:t xml:space="preserve">посібник </w:t>
      </w:r>
      <w:r w:rsidRPr="00C10524">
        <w:rPr>
          <w:rFonts w:cs="Times New Roman"/>
          <w:szCs w:val="28"/>
          <w:lang w:val="uk-UA"/>
        </w:rPr>
        <w:t xml:space="preserve">для здобувачів ступеня вищої освіти магістра </w:t>
      </w:r>
      <w:r w:rsidR="00BE16C3" w:rsidRPr="00C10524">
        <w:rPr>
          <w:rFonts w:cs="Times New Roman"/>
          <w:szCs w:val="28"/>
          <w:lang w:val="uk-UA"/>
        </w:rPr>
        <w:t>спеціальності</w:t>
      </w:r>
      <w:r w:rsidR="007A4F10" w:rsidRPr="00C10524">
        <w:rPr>
          <w:rFonts w:cs="Times New Roman"/>
          <w:szCs w:val="28"/>
          <w:lang w:val="uk-UA"/>
        </w:rPr>
        <w:t xml:space="preserve"> </w:t>
      </w:r>
      <w:r w:rsidR="003C6AE8" w:rsidRPr="00C10524">
        <w:rPr>
          <w:rFonts w:cs="Times New Roman"/>
          <w:szCs w:val="28"/>
          <w:lang w:val="uk-UA"/>
        </w:rPr>
        <w:t xml:space="preserve"> «</w:t>
      </w:r>
      <w:r w:rsidR="00A93138">
        <w:rPr>
          <w:rFonts w:cs="Times New Roman"/>
          <w:szCs w:val="28"/>
          <w:lang w:val="uk-UA"/>
        </w:rPr>
        <w:t>Галузеве машинобудування</w:t>
      </w:r>
      <w:r w:rsidR="00F2299E">
        <w:rPr>
          <w:rFonts w:cs="Times New Roman"/>
          <w:szCs w:val="28"/>
          <w:lang w:val="uk-UA"/>
        </w:rPr>
        <w:t>»</w:t>
      </w:r>
      <w:r w:rsidR="007A4F10" w:rsidRPr="00C10524">
        <w:rPr>
          <w:rFonts w:cs="Times New Roman"/>
          <w:szCs w:val="28"/>
          <w:lang w:val="uk-UA"/>
        </w:rPr>
        <w:t xml:space="preserve"> </w:t>
      </w:r>
      <w:r w:rsidR="00BE16C3" w:rsidRPr="00C10524">
        <w:rPr>
          <w:rFonts w:cs="Times New Roman"/>
          <w:szCs w:val="28"/>
          <w:lang w:val="uk-UA" w:eastAsia="ar-SA"/>
        </w:rPr>
        <w:t>освітньо-професійної</w:t>
      </w:r>
      <w:r w:rsidR="007A4F10" w:rsidRPr="00C10524">
        <w:rPr>
          <w:rFonts w:cs="Times New Roman"/>
          <w:szCs w:val="28"/>
          <w:lang w:val="uk-UA" w:eastAsia="ar-SA"/>
        </w:rPr>
        <w:t xml:space="preserve"> програм</w:t>
      </w:r>
      <w:r w:rsidR="00BE16C3" w:rsidRPr="00C10524">
        <w:rPr>
          <w:rFonts w:cs="Times New Roman"/>
          <w:szCs w:val="28"/>
          <w:lang w:val="uk-UA" w:eastAsia="ar-SA"/>
        </w:rPr>
        <w:t>и</w:t>
      </w:r>
      <w:r w:rsidR="007A4F10" w:rsidRPr="00C10524">
        <w:rPr>
          <w:rFonts w:cs="Times New Roman"/>
          <w:szCs w:val="28"/>
          <w:lang w:val="uk-UA" w:eastAsia="ar-SA"/>
        </w:rPr>
        <w:t xml:space="preserve"> «</w:t>
      </w:r>
      <w:r w:rsidR="00A93138">
        <w:rPr>
          <w:rFonts w:cs="Times New Roman"/>
          <w:szCs w:val="28"/>
          <w:lang w:val="uk-UA"/>
        </w:rPr>
        <w:t>Металургійне обладнання</w:t>
      </w:r>
      <w:r w:rsidR="00BE16C3" w:rsidRPr="00C10524">
        <w:rPr>
          <w:rFonts w:cs="Times New Roman"/>
          <w:szCs w:val="28"/>
          <w:lang w:val="uk-UA"/>
        </w:rPr>
        <w:t>»</w:t>
      </w:r>
      <w:r w:rsidR="007A4F10" w:rsidRPr="00C10524">
        <w:rPr>
          <w:rFonts w:cs="Times New Roman"/>
          <w:szCs w:val="28"/>
          <w:lang w:val="uk-UA"/>
        </w:rPr>
        <w:t xml:space="preserve">. </w:t>
      </w:r>
      <w:r w:rsidRPr="00C10524">
        <w:rPr>
          <w:rFonts w:cs="Times New Roman"/>
          <w:szCs w:val="28"/>
          <w:lang w:val="uk-UA"/>
        </w:rPr>
        <w:t>Запоріжжя : Запорізький на</w:t>
      </w:r>
      <w:r w:rsidR="005B3C0F" w:rsidRPr="00C10524">
        <w:rPr>
          <w:rFonts w:cs="Times New Roman"/>
          <w:szCs w:val="28"/>
          <w:lang w:val="uk-UA"/>
        </w:rPr>
        <w:t>ціональний університет, 202</w:t>
      </w:r>
      <w:r w:rsidR="0048478F">
        <w:rPr>
          <w:rFonts w:cs="Times New Roman"/>
          <w:szCs w:val="28"/>
          <w:lang w:val="uk-UA"/>
        </w:rPr>
        <w:t>4</w:t>
      </w:r>
      <w:r w:rsidR="004C6AEB" w:rsidRPr="00C10524">
        <w:rPr>
          <w:rFonts w:cs="Times New Roman"/>
          <w:szCs w:val="28"/>
          <w:lang w:val="uk-UA"/>
        </w:rPr>
        <w:t xml:space="preserve">. </w:t>
      </w:r>
      <w:r w:rsidR="00B07032" w:rsidRPr="00D45CA4">
        <w:rPr>
          <w:rFonts w:cs="Times New Roman"/>
          <w:szCs w:val="28"/>
          <w:lang w:val="uk-UA"/>
        </w:rPr>
        <w:t>1</w:t>
      </w:r>
      <w:r w:rsidR="0048478F">
        <w:rPr>
          <w:rFonts w:cs="Times New Roman"/>
          <w:szCs w:val="28"/>
          <w:lang w:val="uk-UA"/>
        </w:rPr>
        <w:t>3</w:t>
      </w:r>
      <w:r w:rsidR="009057BD" w:rsidRPr="006563A6">
        <w:rPr>
          <w:rFonts w:cs="Times New Roman"/>
          <w:szCs w:val="28"/>
          <w:lang w:val="uk-UA"/>
        </w:rPr>
        <w:t>4</w:t>
      </w:r>
      <w:r w:rsidRPr="00C10524">
        <w:rPr>
          <w:rFonts w:cs="Times New Roman"/>
          <w:szCs w:val="28"/>
          <w:lang w:val="uk-UA"/>
        </w:rPr>
        <w:t xml:space="preserve"> с. </w:t>
      </w:r>
    </w:p>
    <w:p w:rsidR="00BD1F4A" w:rsidRPr="00C10524" w:rsidRDefault="00BD1F4A" w:rsidP="00BD1F4A">
      <w:pPr>
        <w:rPr>
          <w:rFonts w:cs="Times New Roman"/>
          <w:szCs w:val="28"/>
          <w:lang w:val="uk-UA"/>
        </w:rPr>
      </w:pPr>
    </w:p>
    <w:p w:rsidR="006E6B3C" w:rsidRPr="00C10524" w:rsidRDefault="00F017C2" w:rsidP="006E6B3C">
      <w:pPr>
        <w:rPr>
          <w:szCs w:val="28"/>
          <w:lang w:val="uk-UA"/>
        </w:rPr>
      </w:pPr>
      <w:r w:rsidRPr="00C10524">
        <w:rPr>
          <w:szCs w:val="28"/>
          <w:lang w:val="uk-UA"/>
        </w:rPr>
        <w:t>Навчально-методичний</w:t>
      </w:r>
      <w:r w:rsidR="00AC2993" w:rsidRPr="00C10524">
        <w:rPr>
          <w:szCs w:val="28"/>
          <w:lang w:val="uk-UA"/>
        </w:rPr>
        <w:t xml:space="preserve"> п</w:t>
      </w:r>
      <w:r w:rsidR="00C26514" w:rsidRPr="00C10524">
        <w:rPr>
          <w:szCs w:val="28"/>
          <w:lang w:val="uk-UA"/>
        </w:rPr>
        <w:t xml:space="preserve">осібник </w:t>
      </w:r>
      <w:r w:rsidR="00FA2C7E" w:rsidRPr="00C10524">
        <w:rPr>
          <w:szCs w:val="28"/>
          <w:lang w:val="uk-UA"/>
        </w:rPr>
        <w:t>призначений</w:t>
      </w:r>
      <w:r w:rsidR="006E6B3C" w:rsidRPr="00C10524">
        <w:rPr>
          <w:szCs w:val="28"/>
          <w:lang w:val="uk-UA"/>
        </w:rPr>
        <w:t xml:space="preserve"> для здобувачів ступеня вищої освіти </w:t>
      </w:r>
      <w:r w:rsidR="00FC1EDE" w:rsidRPr="00C10524">
        <w:rPr>
          <w:szCs w:val="28"/>
          <w:lang w:val="uk-UA"/>
        </w:rPr>
        <w:t xml:space="preserve">магістра </w:t>
      </w:r>
      <w:r w:rsidR="00295C22" w:rsidRPr="00C10524">
        <w:rPr>
          <w:rFonts w:cs="Times New Roman"/>
          <w:szCs w:val="28"/>
          <w:lang w:val="uk-UA"/>
        </w:rPr>
        <w:t>спеціальності</w:t>
      </w:r>
      <w:r w:rsidR="00AA4647" w:rsidRPr="00C10524">
        <w:rPr>
          <w:rFonts w:cs="Times New Roman"/>
          <w:szCs w:val="28"/>
          <w:lang w:val="uk-UA"/>
        </w:rPr>
        <w:t xml:space="preserve"> </w:t>
      </w:r>
      <w:r w:rsidR="00295C22" w:rsidRPr="00C10524">
        <w:rPr>
          <w:rFonts w:cs="Times New Roman"/>
          <w:szCs w:val="28"/>
          <w:lang w:val="uk-UA"/>
        </w:rPr>
        <w:t xml:space="preserve"> «</w:t>
      </w:r>
      <w:r w:rsidR="00A93138">
        <w:rPr>
          <w:rFonts w:cs="Times New Roman"/>
          <w:szCs w:val="28"/>
          <w:lang w:val="uk-UA"/>
        </w:rPr>
        <w:t>Галузеве машинобудування</w:t>
      </w:r>
      <w:r w:rsidR="00295C22" w:rsidRPr="00C10524">
        <w:rPr>
          <w:rFonts w:cs="Times New Roman"/>
          <w:szCs w:val="28"/>
          <w:lang w:val="uk-UA"/>
        </w:rPr>
        <w:t>»</w:t>
      </w:r>
      <w:r w:rsidR="003C6AE8" w:rsidRPr="00C10524">
        <w:rPr>
          <w:rFonts w:cs="Times New Roman"/>
          <w:szCs w:val="28"/>
          <w:lang w:val="uk-UA"/>
        </w:rPr>
        <w:t xml:space="preserve"> </w:t>
      </w:r>
      <w:r w:rsidR="00AA4647" w:rsidRPr="00C10524">
        <w:rPr>
          <w:rFonts w:cs="Times New Roman"/>
          <w:szCs w:val="28"/>
          <w:lang w:val="uk-UA"/>
        </w:rPr>
        <w:t xml:space="preserve"> </w:t>
      </w:r>
      <w:r w:rsidR="00295C22" w:rsidRPr="00C10524">
        <w:rPr>
          <w:rFonts w:cs="Times New Roman"/>
          <w:szCs w:val="28"/>
          <w:lang w:val="uk-UA" w:eastAsia="ar-SA"/>
        </w:rPr>
        <w:t>освітньо-професійної</w:t>
      </w:r>
      <w:r w:rsidR="00AA4647" w:rsidRPr="00C10524">
        <w:rPr>
          <w:rFonts w:cs="Times New Roman"/>
          <w:szCs w:val="28"/>
          <w:lang w:val="uk-UA" w:eastAsia="ar-SA"/>
        </w:rPr>
        <w:t xml:space="preserve"> програм</w:t>
      </w:r>
      <w:r w:rsidR="00295C22" w:rsidRPr="00C10524">
        <w:rPr>
          <w:rFonts w:cs="Times New Roman"/>
          <w:szCs w:val="28"/>
          <w:lang w:val="uk-UA" w:eastAsia="ar-SA"/>
        </w:rPr>
        <w:t>и</w:t>
      </w:r>
      <w:r w:rsidR="00AA4647" w:rsidRPr="00C10524">
        <w:rPr>
          <w:rFonts w:cs="Times New Roman"/>
          <w:szCs w:val="28"/>
          <w:lang w:val="uk-UA" w:eastAsia="ar-SA"/>
        </w:rPr>
        <w:t xml:space="preserve"> «</w:t>
      </w:r>
      <w:r w:rsidR="00A93138">
        <w:rPr>
          <w:rFonts w:cs="Times New Roman"/>
          <w:szCs w:val="28"/>
          <w:lang w:val="uk-UA"/>
        </w:rPr>
        <w:t>Металургійне обладнання</w:t>
      </w:r>
      <w:r w:rsidR="00295C22" w:rsidRPr="00C10524">
        <w:rPr>
          <w:rFonts w:cs="Times New Roman"/>
          <w:szCs w:val="28"/>
          <w:lang w:val="uk-UA"/>
        </w:rPr>
        <w:t xml:space="preserve">» </w:t>
      </w:r>
      <w:r w:rsidR="004E161B" w:rsidRPr="00C10524">
        <w:rPr>
          <w:szCs w:val="28"/>
          <w:lang w:val="uk-UA"/>
        </w:rPr>
        <w:t>для використання під час аудиторних занять</w:t>
      </w:r>
      <w:r w:rsidR="006E6B3C" w:rsidRPr="00C10524">
        <w:rPr>
          <w:szCs w:val="28"/>
          <w:lang w:val="uk-UA"/>
        </w:rPr>
        <w:t>.</w:t>
      </w:r>
    </w:p>
    <w:p w:rsidR="004471D1" w:rsidRPr="00C10524" w:rsidRDefault="006E6B3C" w:rsidP="004471D1">
      <w:pPr>
        <w:rPr>
          <w:szCs w:val="28"/>
          <w:lang w:val="uk-UA"/>
        </w:rPr>
      </w:pPr>
      <w:r w:rsidRPr="00C10524">
        <w:rPr>
          <w:szCs w:val="28"/>
          <w:lang w:val="uk-UA"/>
        </w:rPr>
        <w:t>Основною метою видання є формування англомовної професійно-комунікативної компетенції. До змісту включено теми, спрямовані на</w:t>
      </w:r>
      <w:r w:rsidR="00E908FC" w:rsidRPr="00C10524">
        <w:rPr>
          <w:szCs w:val="28"/>
          <w:lang w:val="en-US"/>
        </w:rPr>
        <w:t> </w:t>
      </w:r>
      <w:r w:rsidRPr="00C10524">
        <w:rPr>
          <w:szCs w:val="28"/>
          <w:lang w:val="uk-UA"/>
        </w:rPr>
        <w:t xml:space="preserve">формування комунікативної компетенції в читанні та говорінні, розвиток умінь писемного мовлення, збагачення </w:t>
      </w:r>
      <w:r w:rsidR="00781209" w:rsidRPr="00C10524">
        <w:rPr>
          <w:szCs w:val="28"/>
          <w:lang w:val="uk-UA"/>
        </w:rPr>
        <w:t>термінологічного</w:t>
      </w:r>
      <w:r w:rsidR="00C7293D" w:rsidRPr="00C10524">
        <w:rPr>
          <w:szCs w:val="28"/>
          <w:lang w:val="uk-UA"/>
        </w:rPr>
        <w:t xml:space="preserve"> словникового запасу</w:t>
      </w:r>
      <w:r w:rsidRPr="00C10524">
        <w:rPr>
          <w:szCs w:val="28"/>
          <w:lang w:val="uk-UA"/>
        </w:rPr>
        <w:t xml:space="preserve">. </w:t>
      </w:r>
    </w:p>
    <w:p w:rsidR="006E6B3C" w:rsidRPr="00C10524" w:rsidRDefault="00FA2C7E" w:rsidP="004471D1">
      <w:pPr>
        <w:rPr>
          <w:rFonts w:cs="Times New Roman"/>
          <w:szCs w:val="28"/>
          <w:lang w:val="uk-UA"/>
        </w:rPr>
      </w:pPr>
      <w:r w:rsidRPr="00C10524">
        <w:rPr>
          <w:rFonts w:cs="Times New Roman"/>
          <w:szCs w:val="28"/>
          <w:lang w:val="uk-UA"/>
        </w:rPr>
        <w:t xml:space="preserve">У </w:t>
      </w:r>
      <w:r w:rsidR="00226D09" w:rsidRPr="00C10524">
        <w:rPr>
          <w:rFonts w:cs="Times New Roman"/>
          <w:szCs w:val="28"/>
          <w:lang w:val="uk-UA"/>
        </w:rPr>
        <w:t xml:space="preserve">посібнику </w:t>
      </w:r>
      <w:r w:rsidR="004471D1" w:rsidRPr="00C10524">
        <w:rPr>
          <w:rFonts w:cs="Times New Roman"/>
          <w:szCs w:val="28"/>
          <w:lang w:val="uk-UA"/>
        </w:rPr>
        <w:t xml:space="preserve">подано в систематизованому вигляді програмний матеріал дисципліни «Професійно-орієнтований практикум іноземною мовою». </w:t>
      </w:r>
      <w:r w:rsidR="006E6B3C" w:rsidRPr="00C10524">
        <w:rPr>
          <w:spacing w:val="-8"/>
          <w:szCs w:val="28"/>
          <w:lang w:val="uk-UA"/>
        </w:rPr>
        <w:t>У</w:t>
      </w:r>
      <w:r w:rsidR="00E908FC" w:rsidRPr="00C10524">
        <w:rPr>
          <w:spacing w:val="-8"/>
          <w:szCs w:val="28"/>
          <w:lang w:val="en-US"/>
        </w:rPr>
        <w:t> </w:t>
      </w:r>
      <w:r w:rsidR="006E6B3C" w:rsidRPr="00C10524">
        <w:rPr>
          <w:spacing w:val="-8"/>
          <w:szCs w:val="28"/>
          <w:lang w:val="uk-UA"/>
        </w:rPr>
        <w:t>виданні представлено</w:t>
      </w:r>
      <w:r w:rsidR="00FC1EDE" w:rsidRPr="00C10524">
        <w:rPr>
          <w:spacing w:val="-8"/>
          <w:szCs w:val="28"/>
          <w:lang w:val="uk-UA"/>
        </w:rPr>
        <w:t xml:space="preserve"> </w:t>
      </w:r>
      <w:r w:rsidR="00757D06" w:rsidRPr="00C10524">
        <w:rPr>
          <w:spacing w:val="-8"/>
          <w:szCs w:val="28"/>
          <w:lang w:val="uk-UA"/>
        </w:rPr>
        <w:t xml:space="preserve">теоретичний та </w:t>
      </w:r>
      <w:r w:rsidR="0089369C" w:rsidRPr="00C10524">
        <w:rPr>
          <w:spacing w:val="-8"/>
          <w:szCs w:val="28"/>
          <w:lang w:val="uk-UA"/>
        </w:rPr>
        <w:t xml:space="preserve">практичний </w:t>
      </w:r>
      <w:r w:rsidR="00FC1EDE" w:rsidRPr="00C10524">
        <w:rPr>
          <w:spacing w:val="-8"/>
          <w:szCs w:val="28"/>
          <w:lang w:val="uk-UA"/>
        </w:rPr>
        <w:t>матеріал з 1</w:t>
      </w:r>
      <w:r w:rsidR="00F87472">
        <w:rPr>
          <w:spacing w:val="-8"/>
          <w:szCs w:val="28"/>
          <w:lang w:val="uk-UA"/>
        </w:rPr>
        <w:t>5</w:t>
      </w:r>
      <w:r w:rsidR="006E6B3C" w:rsidRPr="00C10524">
        <w:rPr>
          <w:spacing w:val="-8"/>
          <w:szCs w:val="28"/>
          <w:lang w:val="uk-UA"/>
        </w:rPr>
        <w:t xml:space="preserve"> тем</w:t>
      </w:r>
      <w:r w:rsidR="006E6B3C" w:rsidRPr="00C10524">
        <w:rPr>
          <w:szCs w:val="28"/>
          <w:lang w:val="uk-UA"/>
        </w:rPr>
        <w:t xml:space="preserve">, об’єднаних у </w:t>
      </w:r>
      <w:r w:rsidR="00FC1EDE" w:rsidRPr="00C10524">
        <w:rPr>
          <w:szCs w:val="28"/>
          <w:lang w:val="uk-UA"/>
        </w:rPr>
        <w:t>4 розділи</w:t>
      </w:r>
      <w:r w:rsidR="006E6B3C" w:rsidRPr="00C10524">
        <w:rPr>
          <w:szCs w:val="28"/>
          <w:lang w:val="uk-UA"/>
        </w:rPr>
        <w:t xml:space="preserve">: </w:t>
      </w:r>
      <w:r w:rsidR="00EB536C" w:rsidRPr="00C10524">
        <w:rPr>
          <w:szCs w:val="28"/>
          <w:lang w:val="en-US"/>
        </w:rPr>
        <w:t>Fundamentals</w:t>
      </w:r>
      <w:r w:rsidR="00EB536C" w:rsidRPr="00C10524">
        <w:rPr>
          <w:szCs w:val="28"/>
          <w:lang w:val="uk-UA"/>
        </w:rPr>
        <w:t xml:space="preserve"> </w:t>
      </w:r>
      <w:r w:rsidR="00EB536C" w:rsidRPr="00C10524">
        <w:rPr>
          <w:szCs w:val="28"/>
          <w:lang w:val="en-US"/>
        </w:rPr>
        <w:t>of</w:t>
      </w:r>
      <w:r w:rsidR="00BD1F4A" w:rsidRPr="00C10524">
        <w:rPr>
          <w:szCs w:val="28"/>
          <w:lang w:val="en-US"/>
        </w:rPr>
        <w:t> </w:t>
      </w:r>
      <w:r w:rsidR="00EB536C" w:rsidRPr="00C10524">
        <w:rPr>
          <w:szCs w:val="28"/>
          <w:lang w:val="en-US"/>
        </w:rPr>
        <w:t>professional</w:t>
      </w:r>
      <w:r w:rsidR="00EB536C" w:rsidRPr="00C10524">
        <w:rPr>
          <w:szCs w:val="28"/>
          <w:lang w:val="uk-UA"/>
        </w:rPr>
        <w:t xml:space="preserve"> </w:t>
      </w:r>
      <w:r w:rsidR="00EB536C" w:rsidRPr="00C10524">
        <w:rPr>
          <w:szCs w:val="28"/>
          <w:lang w:val="en-US"/>
        </w:rPr>
        <w:t>communication</w:t>
      </w:r>
      <w:r w:rsidR="00EB536C" w:rsidRPr="00C10524">
        <w:rPr>
          <w:szCs w:val="28"/>
          <w:lang w:val="uk-UA"/>
        </w:rPr>
        <w:t xml:space="preserve">, </w:t>
      </w:r>
      <w:r w:rsidR="00EB536C" w:rsidRPr="00C10524">
        <w:rPr>
          <w:szCs w:val="28"/>
          <w:lang w:val="en-US"/>
        </w:rPr>
        <w:t>Academic</w:t>
      </w:r>
      <w:r w:rsidR="00EB536C" w:rsidRPr="00C10524">
        <w:rPr>
          <w:szCs w:val="28"/>
          <w:lang w:val="uk-UA"/>
        </w:rPr>
        <w:t xml:space="preserve"> </w:t>
      </w:r>
      <w:r w:rsidR="00EB536C" w:rsidRPr="00C10524">
        <w:rPr>
          <w:szCs w:val="28"/>
          <w:lang w:val="en-US"/>
        </w:rPr>
        <w:t>communication</w:t>
      </w:r>
      <w:r w:rsidR="00EB536C" w:rsidRPr="00C10524">
        <w:rPr>
          <w:szCs w:val="28"/>
          <w:lang w:val="uk-UA"/>
        </w:rPr>
        <w:t xml:space="preserve">, </w:t>
      </w:r>
      <w:r w:rsidR="009F1EF6">
        <w:rPr>
          <w:szCs w:val="28"/>
          <w:lang w:val="en-US"/>
        </w:rPr>
        <w:t>Material</w:t>
      </w:r>
      <w:r w:rsidR="009F1EF6" w:rsidRPr="009F1EF6">
        <w:rPr>
          <w:szCs w:val="28"/>
          <w:lang w:val="uk-UA"/>
        </w:rPr>
        <w:t xml:space="preserve"> </w:t>
      </w:r>
      <w:r w:rsidR="009F1EF6">
        <w:rPr>
          <w:szCs w:val="28"/>
          <w:lang w:val="en-US"/>
        </w:rPr>
        <w:t>Processing</w:t>
      </w:r>
      <w:r w:rsidR="009F1EF6" w:rsidRPr="009F1EF6">
        <w:rPr>
          <w:szCs w:val="28"/>
          <w:lang w:val="uk-UA"/>
        </w:rPr>
        <w:t xml:space="preserve"> </w:t>
      </w:r>
      <w:r w:rsidR="009F1EF6">
        <w:rPr>
          <w:szCs w:val="28"/>
          <w:lang w:val="en-US"/>
        </w:rPr>
        <w:t>Equipment</w:t>
      </w:r>
      <w:r w:rsidR="00EB536C" w:rsidRPr="00C10524">
        <w:rPr>
          <w:szCs w:val="28"/>
          <w:lang w:val="uk-UA"/>
        </w:rPr>
        <w:t>,</w:t>
      </w:r>
      <w:r w:rsidR="009F1EF6" w:rsidRPr="009F1EF6">
        <w:rPr>
          <w:szCs w:val="28"/>
          <w:lang w:val="uk-UA"/>
        </w:rPr>
        <w:t xml:space="preserve"> </w:t>
      </w:r>
      <w:r w:rsidR="009F1EF6">
        <w:rPr>
          <w:szCs w:val="28"/>
          <w:lang w:val="en-US"/>
        </w:rPr>
        <w:t>Steelmaking Equipment</w:t>
      </w:r>
      <w:r w:rsidR="00EB536C" w:rsidRPr="00C10524">
        <w:rPr>
          <w:szCs w:val="28"/>
          <w:lang w:val="uk-UA"/>
        </w:rPr>
        <w:t xml:space="preserve">. </w:t>
      </w:r>
      <w:r w:rsidR="006E6B3C" w:rsidRPr="00C10524">
        <w:rPr>
          <w:szCs w:val="28"/>
          <w:lang w:val="uk-UA"/>
        </w:rPr>
        <w:t xml:space="preserve">Структура розділів уніфікована і включає </w:t>
      </w:r>
      <w:r w:rsidR="00032189" w:rsidRPr="00C10524">
        <w:rPr>
          <w:szCs w:val="28"/>
          <w:lang w:val="uk-UA"/>
        </w:rPr>
        <w:t xml:space="preserve">теоретичний матеріал, </w:t>
      </w:r>
      <w:r w:rsidR="00CC075A" w:rsidRPr="00C10524">
        <w:rPr>
          <w:szCs w:val="28"/>
          <w:lang w:val="uk-UA"/>
        </w:rPr>
        <w:t>автентичні тексти професійно-навчальної спрямованості</w:t>
      </w:r>
      <w:r w:rsidR="006E6B3C" w:rsidRPr="00C10524">
        <w:rPr>
          <w:szCs w:val="28"/>
          <w:lang w:val="uk-UA"/>
        </w:rPr>
        <w:t xml:space="preserve">, комплекс мовних і мовленнєвих вправ та завдання, що сприятимуть розширенню активного тематичного словника й формуванню комунікативних умінь писемного та усного мовлення. </w:t>
      </w:r>
    </w:p>
    <w:p w:rsidR="00C7293D" w:rsidRPr="00C10524" w:rsidRDefault="00C7293D" w:rsidP="00C7293D">
      <w:pPr>
        <w:rPr>
          <w:rFonts w:cs="Times New Roman"/>
          <w:spacing w:val="-2"/>
          <w:szCs w:val="28"/>
          <w:lang w:val="uk-UA"/>
        </w:rPr>
      </w:pPr>
      <w:r w:rsidRPr="00C10524">
        <w:rPr>
          <w:rFonts w:cs="Times New Roman"/>
          <w:spacing w:val="-2"/>
          <w:szCs w:val="28"/>
          <w:lang w:val="uk-UA"/>
        </w:rPr>
        <w:t xml:space="preserve">Видання спрямоване на формування у майбутніх </w:t>
      </w:r>
      <w:r w:rsidR="00D47B05">
        <w:rPr>
          <w:rFonts w:cs="Times New Roman"/>
          <w:spacing w:val="-2"/>
          <w:szCs w:val="28"/>
          <w:lang w:val="uk-UA"/>
        </w:rPr>
        <w:t xml:space="preserve">машинобудівельників </w:t>
      </w:r>
      <w:r w:rsidRPr="00C10524">
        <w:rPr>
          <w:rFonts w:cs="Times New Roman"/>
          <w:spacing w:val="-2"/>
          <w:szCs w:val="28"/>
          <w:lang w:val="uk-UA"/>
        </w:rPr>
        <w:t xml:space="preserve">практичних навичок володіння англійською мовою в обсязі, необхідному для роботи з науковою літературою за фахом; навичок усного спілкування в професійній сфері в контексті окресленої тематики. </w:t>
      </w:r>
    </w:p>
    <w:p w:rsidR="00BD1F4A" w:rsidRPr="00C10524" w:rsidRDefault="00BD1F4A" w:rsidP="00C7293D">
      <w:pPr>
        <w:rPr>
          <w:rFonts w:cs="Times New Roman"/>
          <w:spacing w:val="-2"/>
          <w:szCs w:val="28"/>
          <w:lang w:val="uk-UA"/>
        </w:rPr>
      </w:pPr>
    </w:p>
    <w:p w:rsidR="00BD1F4A" w:rsidRPr="00C10524" w:rsidRDefault="00BD1F4A" w:rsidP="00C7293D">
      <w:pPr>
        <w:rPr>
          <w:rFonts w:cs="Times New Roman"/>
          <w:spacing w:val="-2"/>
          <w:szCs w:val="28"/>
          <w:lang w:val="uk-UA"/>
        </w:rPr>
      </w:pPr>
    </w:p>
    <w:p w:rsidR="006E6B3C" w:rsidRPr="00C10524" w:rsidRDefault="006E6B3C" w:rsidP="006E6B3C">
      <w:pPr>
        <w:tabs>
          <w:tab w:val="left" w:pos="709"/>
        </w:tabs>
        <w:rPr>
          <w:szCs w:val="28"/>
          <w:lang w:val="uk-UA"/>
        </w:rPr>
      </w:pPr>
      <w:r w:rsidRPr="00C10524">
        <w:rPr>
          <w:szCs w:val="28"/>
          <w:lang w:val="uk-UA"/>
        </w:rPr>
        <w:t xml:space="preserve">Рецензент </w:t>
      </w:r>
    </w:p>
    <w:p w:rsidR="006E6B3C" w:rsidRPr="00C10524" w:rsidRDefault="0089521F" w:rsidP="00BD1F4A">
      <w:pPr>
        <w:tabs>
          <w:tab w:val="left" w:pos="709"/>
        </w:tabs>
        <w:rPr>
          <w:szCs w:val="28"/>
          <w:lang w:val="uk-UA"/>
        </w:rPr>
      </w:pPr>
      <w:r w:rsidRPr="00C10524">
        <w:rPr>
          <w:i/>
          <w:szCs w:val="28"/>
          <w:lang w:val="uk-UA"/>
        </w:rPr>
        <w:t>С. В. Іваненко</w:t>
      </w:r>
      <w:r w:rsidR="006E6B3C" w:rsidRPr="00C10524">
        <w:rPr>
          <w:i/>
          <w:szCs w:val="28"/>
          <w:lang w:val="uk-UA"/>
        </w:rPr>
        <w:t>,</w:t>
      </w:r>
      <w:r w:rsidRPr="00C10524">
        <w:rPr>
          <w:szCs w:val="28"/>
          <w:lang w:val="uk-UA"/>
        </w:rPr>
        <w:t xml:space="preserve"> кандидат філологічних</w:t>
      </w:r>
      <w:r w:rsidR="006E6B3C" w:rsidRPr="00C10524">
        <w:rPr>
          <w:szCs w:val="28"/>
          <w:lang w:val="uk-UA"/>
        </w:rPr>
        <w:t xml:space="preserve"> наук, доцент кафедри </w:t>
      </w:r>
      <w:r w:rsidR="002B682A" w:rsidRPr="00C10524">
        <w:rPr>
          <w:szCs w:val="28"/>
          <w:lang w:val="uk-UA"/>
        </w:rPr>
        <w:t>виклад</w:t>
      </w:r>
      <w:r w:rsidR="00515D61" w:rsidRPr="00C10524">
        <w:rPr>
          <w:szCs w:val="28"/>
          <w:lang w:val="uk-UA"/>
        </w:rPr>
        <w:t>ання другої іноземної мови, завідувач</w:t>
      </w:r>
      <w:r w:rsidR="002B682A" w:rsidRPr="00C10524">
        <w:rPr>
          <w:szCs w:val="28"/>
          <w:lang w:val="uk-UA"/>
        </w:rPr>
        <w:t xml:space="preserve"> кафедри </w:t>
      </w:r>
      <w:r w:rsidR="006E6B3C" w:rsidRPr="00C10524">
        <w:rPr>
          <w:szCs w:val="28"/>
          <w:lang w:val="uk-UA"/>
        </w:rPr>
        <w:t>іноземних мов професійного спрямування</w:t>
      </w:r>
    </w:p>
    <w:p w:rsidR="006E6B3C" w:rsidRPr="00C10524" w:rsidRDefault="006E6B3C" w:rsidP="006E6B3C">
      <w:pPr>
        <w:rPr>
          <w:szCs w:val="28"/>
          <w:lang w:val="uk-UA"/>
        </w:rPr>
      </w:pPr>
    </w:p>
    <w:p w:rsidR="006E6B3C" w:rsidRPr="00C10524" w:rsidRDefault="006E6B3C" w:rsidP="006E6B3C">
      <w:pPr>
        <w:rPr>
          <w:szCs w:val="28"/>
          <w:lang w:val="uk-UA"/>
        </w:rPr>
      </w:pPr>
      <w:r w:rsidRPr="00C10524">
        <w:rPr>
          <w:szCs w:val="28"/>
          <w:lang w:val="uk-UA"/>
        </w:rPr>
        <w:t xml:space="preserve">Відповідальний за випуск  </w:t>
      </w:r>
    </w:p>
    <w:p w:rsidR="00CD7BA1" w:rsidRDefault="006E6B3C" w:rsidP="00BD1F4A">
      <w:pPr>
        <w:rPr>
          <w:szCs w:val="28"/>
          <w:lang w:val="uk-UA"/>
        </w:rPr>
      </w:pPr>
      <w:r w:rsidRPr="00C10524">
        <w:rPr>
          <w:i/>
          <w:szCs w:val="28"/>
          <w:lang w:val="uk-UA"/>
        </w:rPr>
        <w:t>С.</w:t>
      </w:r>
      <w:r w:rsidR="00BD1F4A" w:rsidRPr="00C10524">
        <w:rPr>
          <w:i/>
          <w:szCs w:val="28"/>
          <w:lang w:val="en-US"/>
        </w:rPr>
        <w:t> </w:t>
      </w:r>
      <w:r w:rsidRPr="00C10524">
        <w:rPr>
          <w:i/>
          <w:szCs w:val="28"/>
          <w:lang w:val="uk-UA"/>
        </w:rPr>
        <w:t>В.</w:t>
      </w:r>
      <w:r w:rsidR="00BD1F4A" w:rsidRPr="00C10524">
        <w:rPr>
          <w:i/>
          <w:szCs w:val="28"/>
          <w:lang w:val="en-US"/>
        </w:rPr>
        <w:t> </w:t>
      </w:r>
      <w:r w:rsidRPr="00C10524">
        <w:rPr>
          <w:i/>
          <w:szCs w:val="28"/>
          <w:lang w:val="uk-UA"/>
        </w:rPr>
        <w:t>Іваненко</w:t>
      </w:r>
      <w:r w:rsidR="009B508D" w:rsidRPr="00C10524">
        <w:rPr>
          <w:szCs w:val="28"/>
          <w:lang w:val="uk-UA"/>
        </w:rPr>
        <w:t>,</w:t>
      </w:r>
      <w:r w:rsidR="00E17985" w:rsidRPr="00C10524">
        <w:rPr>
          <w:szCs w:val="28"/>
          <w:lang w:val="uk-UA"/>
        </w:rPr>
        <w:t xml:space="preserve"> </w:t>
      </w:r>
      <w:r w:rsidRPr="00C10524">
        <w:rPr>
          <w:szCs w:val="28"/>
          <w:lang w:val="uk-UA"/>
        </w:rPr>
        <w:t xml:space="preserve">завідувач кафедри іноземних мов професійного спрямування </w:t>
      </w:r>
    </w:p>
    <w:p w:rsidR="00CD7BA1" w:rsidRDefault="00CD7BA1" w:rsidP="00CD7BA1">
      <w:pPr>
        <w:ind w:firstLine="0"/>
        <w:rPr>
          <w:szCs w:val="28"/>
          <w:lang w:val="uk-UA"/>
        </w:rPr>
      </w:pPr>
    </w:p>
    <w:p w:rsidR="00186805" w:rsidRDefault="00186805">
      <w:pPr>
        <w:spacing w:after="160" w:line="259" w:lineRule="auto"/>
        <w:ind w:firstLine="0"/>
        <w:jc w:val="left"/>
        <w:rPr>
          <w:szCs w:val="28"/>
          <w:lang w:val="fr-FR"/>
        </w:rPr>
        <w:sectPr w:rsidR="00186805" w:rsidSect="001A3CB4">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418" w:header="708" w:footer="708" w:gutter="0"/>
          <w:pgNumType w:start="1"/>
          <w:cols w:space="708"/>
          <w:titlePg/>
          <w:docGrid w:linePitch="381"/>
        </w:sectPr>
      </w:pPr>
    </w:p>
    <w:sdt>
      <w:sdtPr>
        <w:rPr>
          <w:rFonts w:ascii="Times New Roman" w:eastAsiaTheme="minorHAnsi" w:hAnsi="Times New Roman" w:cstheme="minorBidi"/>
          <w:color w:val="auto"/>
          <w:sz w:val="28"/>
          <w:szCs w:val="22"/>
          <w:lang w:val="ru-RU" w:eastAsia="en-US"/>
        </w:rPr>
        <w:id w:val="1927378036"/>
        <w:docPartObj>
          <w:docPartGallery w:val="Table of Contents"/>
          <w:docPartUnique/>
        </w:docPartObj>
      </w:sdtPr>
      <w:sdtEndPr>
        <w:rPr>
          <w:rFonts w:asciiTheme="minorHAnsi" w:eastAsiaTheme="minorEastAsia" w:hAnsiTheme="minorHAnsi" w:cs="Times New Roman"/>
          <w:sz w:val="22"/>
        </w:rPr>
      </w:sdtEndPr>
      <w:sdtContent>
        <w:p w:rsidR="00CD7BA1" w:rsidRPr="008A089D" w:rsidRDefault="00503F94" w:rsidP="008A089D">
          <w:pPr>
            <w:pStyle w:val="afc"/>
            <w:spacing w:line="480" w:lineRule="auto"/>
            <w:jc w:val="center"/>
            <w:rPr>
              <w:rFonts w:ascii="Times New Roman" w:hAnsi="Times New Roman" w:cs="Times New Roman"/>
              <w:b/>
              <w:color w:val="auto"/>
              <w:sz w:val="28"/>
            </w:rPr>
          </w:pPr>
          <w:r w:rsidRPr="00503F94">
            <w:rPr>
              <w:b/>
              <w:noProof/>
              <w:color w:val="auto"/>
              <w:sz w:val="28"/>
              <w:szCs w:val="28"/>
            </w:rPr>
            <w:pict>
              <v:rect id="Прямоугольник 3" o:spid="_x0000_s2052" style="position:absolute;left:0;text-align:left;margin-left:322.55pt;margin-top:10.3pt;width:41pt;height:26.8pt;z-index:2516567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" fillcolor="white [3212]" strokecolor="white [3212]" strokeweight="1pt">
                <v:path arrowok="t"/>
              </v:rect>
            </w:pict>
          </w:r>
          <w:r w:rsidR="008A089D" w:rsidRPr="008A089D">
            <w:rPr>
              <w:rFonts w:ascii="Times New Roman" w:hAnsi="Times New Roman" w:cs="Times New Roman"/>
              <w:b/>
              <w:color w:val="auto"/>
              <w:sz w:val="28"/>
              <w:lang w:val="ru-RU"/>
            </w:rPr>
            <w:t>ЗМ</w:t>
          </w:r>
          <w:r w:rsidR="008A089D" w:rsidRPr="008A089D">
            <w:rPr>
              <w:rFonts w:ascii="Times New Roman" w:hAnsi="Times New Roman" w:cs="Times New Roman"/>
              <w:b/>
              <w:color w:val="auto"/>
              <w:sz w:val="28"/>
            </w:rPr>
            <w:t>ІСТ</w:t>
          </w:r>
        </w:p>
        <w:p w:rsidR="008A089D" w:rsidRDefault="008A089D" w:rsidP="00CD7BA1">
          <w:pPr>
            <w:pStyle w:val="15"/>
            <w:rPr>
              <w:b/>
              <w:bCs/>
              <w:lang w:val="en-US"/>
            </w:rPr>
          </w:pPr>
          <w:r>
            <w:rPr>
              <w:b/>
              <w:bCs/>
              <w:lang w:val="uk-UA"/>
            </w:rPr>
            <w:t>ВСТУП</w:t>
          </w:r>
          <w:r w:rsidRPr="00CD7BA1">
            <w:rPr>
              <w:lang w:val="en-US"/>
            </w:rPr>
            <w:t xml:space="preserve"> </w:t>
          </w:r>
          <w:r>
            <w:ptab w:relativeTo="margin" w:alignment="right" w:leader="dot"/>
          </w:r>
          <w:r>
            <w:rPr>
              <w:b/>
              <w:bCs/>
              <w:lang w:val="en-US"/>
            </w:rPr>
            <w:t>4</w:t>
          </w:r>
        </w:p>
        <w:p w:rsidR="00CD7BA1" w:rsidRPr="00CD7BA1" w:rsidRDefault="00CD7BA1" w:rsidP="00000E4D">
          <w:pPr>
            <w:pStyle w:val="15"/>
            <w:rPr>
              <w:lang w:val="en-US"/>
            </w:rPr>
          </w:pPr>
          <w:r>
            <w:rPr>
              <w:b/>
              <w:bCs/>
              <w:lang w:val="en-US"/>
            </w:rPr>
            <w:t xml:space="preserve">CHAPTER 1 </w:t>
          </w:r>
          <w:r w:rsidRPr="00C17E5C">
            <w:rPr>
              <w:rFonts w:ascii="Times New Roman Полужирный" w:hAnsi="Times New Roman Полужирный"/>
              <w:b/>
              <w:color w:val="16181A"/>
              <w:spacing w:val="-6"/>
              <w:szCs w:val="28"/>
              <w:lang w:val="en-US"/>
            </w:rPr>
            <w:t>FUNDAMENTALS OF PROFESSIONAL COMMUNICATION</w:t>
          </w:r>
          <w:r w:rsidRPr="00CD7BA1">
            <w:rPr>
              <w:lang w:val="en-US"/>
            </w:rPr>
            <w:t xml:space="preserve"> </w:t>
          </w:r>
          <w:r>
            <w:ptab w:relativeTo="margin" w:alignment="right" w:leader="dot"/>
          </w:r>
          <w:r w:rsidR="008A089D">
            <w:rPr>
              <w:b/>
              <w:bCs/>
              <w:lang w:val="en-US"/>
            </w:rPr>
            <w:t>6</w:t>
          </w:r>
        </w:p>
        <w:p w:rsidR="00CD7BA1" w:rsidRPr="008A089D" w:rsidRDefault="00CD7BA1" w:rsidP="00476897">
          <w:pPr>
            <w:pStyle w:val="21"/>
          </w:pPr>
          <w:r w:rsidRPr="001A6194">
            <w:t>UNIT 1</w:t>
          </w:r>
          <w:r w:rsidRPr="001A6194">
            <w:rPr>
              <w:b/>
            </w:rPr>
            <w:t xml:space="preserve"> </w:t>
          </w:r>
          <w:r>
            <w:t>CAREER</w:t>
          </w:r>
          <w:r>
            <w:ptab w:relativeTo="margin" w:alignment="right" w:leader="dot"/>
          </w:r>
          <w:r w:rsidR="008A089D" w:rsidRPr="00000E4D">
            <w:rPr>
              <w:b/>
            </w:rPr>
            <w:t>6</w:t>
          </w:r>
        </w:p>
        <w:p w:rsidR="00CD7BA1" w:rsidRPr="008A089D" w:rsidRDefault="008A089D" w:rsidP="00476897">
          <w:pPr>
            <w:pStyle w:val="21"/>
          </w:pPr>
          <w:r>
            <w:t>UNIT 2</w:t>
          </w:r>
          <w:r w:rsidR="00CD7BA1" w:rsidRPr="001A6194">
            <w:rPr>
              <w:b/>
            </w:rPr>
            <w:t xml:space="preserve"> </w:t>
          </w:r>
          <w:r>
            <w:t>SOFT SKILLS</w:t>
          </w:r>
          <w:r w:rsidRPr="008A089D">
            <w:t xml:space="preserve"> </w:t>
          </w:r>
          <w:r w:rsidR="00CD7BA1">
            <w:ptab w:relativeTo="margin" w:alignment="right" w:leader="dot"/>
          </w:r>
          <w:r w:rsidRPr="00000E4D">
            <w:rPr>
              <w:b/>
            </w:rPr>
            <w:t>16</w:t>
          </w:r>
        </w:p>
        <w:p w:rsidR="008A089D" w:rsidRPr="008A089D" w:rsidRDefault="008A089D" w:rsidP="00476897">
          <w:pPr>
            <w:pStyle w:val="21"/>
            <w:rPr>
              <w:lang w:val="uk-UA"/>
            </w:rPr>
          </w:pPr>
          <w:r>
            <w:t>UNIT 3</w:t>
          </w:r>
          <w:r w:rsidRPr="001A6194">
            <w:rPr>
              <w:b/>
            </w:rPr>
            <w:t xml:space="preserve"> </w:t>
          </w:r>
          <w:r>
            <w:t>MY SPECIALTY</w:t>
          </w:r>
          <w:r w:rsidRPr="008A089D">
            <w:t xml:space="preserve"> </w:t>
          </w:r>
          <w:r>
            <w:ptab w:relativeTo="margin" w:alignment="right" w:leader="dot"/>
          </w:r>
          <w:r w:rsidRPr="00000E4D">
            <w:rPr>
              <w:b/>
            </w:rPr>
            <w:t>2</w:t>
          </w:r>
          <w:r w:rsidR="00476897" w:rsidRPr="00000E4D">
            <w:rPr>
              <w:b/>
              <w:lang w:val="uk-UA"/>
            </w:rPr>
            <w:t>2</w:t>
          </w:r>
        </w:p>
        <w:p w:rsidR="00476897" w:rsidRPr="00476897" w:rsidRDefault="00476897" w:rsidP="00476897">
          <w:pPr>
            <w:pStyle w:val="21"/>
            <w:rPr>
              <w:lang w:val="uk-UA"/>
            </w:rPr>
          </w:pPr>
          <w:r w:rsidRPr="00476897">
            <w:t xml:space="preserve">UNIT 4 MACHINE DESIGN ENGINEERING </w:t>
          </w:r>
          <w:r w:rsidRPr="00476897">
            <w:ptab w:relativeTo="margin" w:alignment="right" w:leader="dot"/>
          </w:r>
          <w:r w:rsidRPr="00000E4D">
            <w:rPr>
              <w:b/>
            </w:rPr>
            <w:t>30</w:t>
          </w:r>
        </w:p>
        <w:p w:rsidR="00CD7BA1" w:rsidRPr="008A089D" w:rsidRDefault="008A089D" w:rsidP="00CD7BA1">
          <w:pPr>
            <w:pStyle w:val="15"/>
            <w:rPr>
              <w:lang w:val="uk-UA"/>
            </w:rPr>
          </w:pPr>
          <w:r w:rsidRPr="001A6194">
            <w:rPr>
              <w:b/>
              <w:szCs w:val="28"/>
              <w:lang w:val="en-US"/>
            </w:rPr>
            <w:t>CHAPTER 2</w:t>
          </w:r>
          <w:r>
            <w:rPr>
              <w:b/>
              <w:szCs w:val="28"/>
              <w:lang w:val="uk-UA"/>
            </w:rPr>
            <w:t xml:space="preserve"> </w:t>
          </w:r>
          <w:r>
            <w:rPr>
              <w:b/>
              <w:szCs w:val="28"/>
              <w:lang w:val="en-US"/>
            </w:rPr>
            <w:t>ACADEMIC COMMUNICATION</w:t>
          </w:r>
          <w:r w:rsidR="00CD7BA1">
            <w:ptab w:relativeTo="margin" w:alignment="right" w:leader="dot"/>
          </w:r>
          <w:r w:rsidR="00476897">
            <w:rPr>
              <w:b/>
              <w:bCs/>
              <w:lang w:val="en-US"/>
            </w:rPr>
            <w:t>35</w:t>
          </w:r>
        </w:p>
        <w:p w:rsidR="008A089D" w:rsidRDefault="00476897" w:rsidP="00476897">
          <w:pPr>
            <w:pStyle w:val="21"/>
          </w:pPr>
          <w:r>
            <w:t>UNIT 5</w:t>
          </w:r>
          <w:r w:rsidR="008A089D" w:rsidRPr="00B06C45">
            <w:t xml:space="preserve"> </w:t>
          </w:r>
          <w:r w:rsidRPr="00476897">
            <w:t>WRITI</w:t>
          </w:r>
          <w:r>
            <w:t>NG PAPERS, ABSTRACTS, SUMMARIES</w:t>
          </w:r>
          <w:r w:rsidR="00CD7BA1">
            <w:ptab w:relativeTo="margin" w:alignment="right" w:leader="dot"/>
          </w:r>
          <w:r w:rsidRPr="00000E4D">
            <w:rPr>
              <w:b/>
            </w:rPr>
            <w:t>35</w:t>
          </w:r>
        </w:p>
        <w:p w:rsidR="008A089D" w:rsidRDefault="00476897" w:rsidP="00476897">
          <w:pPr>
            <w:pStyle w:val="21"/>
          </w:pPr>
          <w:r>
            <w:t>UNIT 6</w:t>
          </w:r>
          <w:r w:rsidR="008A089D">
            <w:t xml:space="preserve"> </w:t>
          </w:r>
          <w:r w:rsidRPr="00476897">
            <w:t>WRITING PRESENTATIONS</w:t>
          </w:r>
          <w:r w:rsidR="008A089D">
            <w:ptab w:relativeTo="margin" w:alignment="right" w:leader="dot"/>
          </w:r>
          <w:r w:rsidRPr="00000E4D">
            <w:rPr>
              <w:b/>
            </w:rPr>
            <w:t>43</w:t>
          </w:r>
        </w:p>
        <w:p w:rsidR="00476897" w:rsidRDefault="00476897" w:rsidP="00476897">
          <w:pPr>
            <w:pStyle w:val="21"/>
          </w:pPr>
          <w:r>
            <w:t xml:space="preserve">UNIT 7 </w:t>
          </w:r>
          <w:r w:rsidRPr="00476897">
            <w:t>WRITING QUALIFICATION PAPER SUMMARY</w:t>
          </w:r>
          <w:r>
            <w:ptab w:relativeTo="margin" w:alignment="right" w:leader="dot"/>
          </w:r>
          <w:r w:rsidRPr="00000E4D">
            <w:rPr>
              <w:b/>
            </w:rPr>
            <w:t>49</w:t>
          </w:r>
        </w:p>
        <w:p w:rsidR="008A089D" w:rsidRPr="008A089D" w:rsidRDefault="008A089D" w:rsidP="008A089D">
          <w:pPr>
            <w:pStyle w:val="15"/>
            <w:rPr>
              <w:lang w:val="en-US"/>
            </w:rPr>
          </w:pPr>
          <w:r w:rsidRPr="001A6194">
            <w:rPr>
              <w:b/>
              <w:szCs w:val="28"/>
              <w:lang w:val="en-US"/>
            </w:rPr>
            <w:t xml:space="preserve">CHAPTER </w:t>
          </w:r>
          <w:r>
            <w:rPr>
              <w:b/>
              <w:szCs w:val="28"/>
              <w:lang w:val="en-US"/>
            </w:rPr>
            <w:t>3 MATERIAL PROCESSING EQUIPMENT</w:t>
          </w:r>
          <w:r w:rsidRPr="008A089D">
            <w:rPr>
              <w:lang w:val="en-US"/>
            </w:rPr>
            <w:t xml:space="preserve"> </w:t>
          </w:r>
          <w:r>
            <w:ptab w:relativeTo="margin" w:alignment="right" w:leader="dot"/>
          </w:r>
          <w:r w:rsidR="00476897">
            <w:rPr>
              <w:b/>
              <w:bCs/>
              <w:lang w:val="en-US"/>
            </w:rPr>
            <w:t>52</w:t>
          </w:r>
        </w:p>
        <w:p w:rsidR="008A089D" w:rsidRDefault="00476897" w:rsidP="00476897">
          <w:pPr>
            <w:pStyle w:val="21"/>
          </w:pPr>
          <w:r>
            <w:t>UNIT 8</w:t>
          </w:r>
          <w:r w:rsidR="008A089D">
            <w:t xml:space="preserve"> </w:t>
          </w:r>
          <w:r w:rsidRPr="00476897">
            <w:t>MACHINE PARTS AND FASTENINGS</w:t>
          </w:r>
          <w:r w:rsidR="008A089D">
            <w:ptab w:relativeTo="margin" w:alignment="right" w:leader="dot"/>
          </w:r>
          <w:r w:rsidRPr="00000E4D">
            <w:rPr>
              <w:b/>
            </w:rPr>
            <w:t>52</w:t>
          </w:r>
        </w:p>
        <w:p w:rsidR="008A089D" w:rsidRPr="008A089D" w:rsidRDefault="00476897" w:rsidP="00476897">
          <w:pPr>
            <w:pStyle w:val="21"/>
            <w:rPr>
              <w:lang w:val="uk-UA"/>
            </w:rPr>
          </w:pPr>
          <w:r>
            <w:t>UNIT 9</w:t>
          </w:r>
          <w:r w:rsidR="008A089D">
            <w:t xml:space="preserve"> </w:t>
          </w:r>
          <w:r w:rsidRPr="00476897">
            <w:t>MATERIAL PROCESSING EQUIPMENT</w:t>
          </w:r>
          <w:r w:rsidR="008A089D">
            <w:ptab w:relativeTo="margin" w:alignment="right" w:leader="dot"/>
          </w:r>
          <w:r w:rsidRPr="00000E4D">
            <w:rPr>
              <w:b/>
            </w:rPr>
            <w:t>60</w:t>
          </w:r>
        </w:p>
        <w:p w:rsidR="008A089D" w:rsidRDefault="00476897" w:rsidP="00476897">
          <w:pPr>
            <w:pStyle w:val="21"/>
          </w:pPr>
          <w:r>
            <w:t>UNIT 10</w:t>
          </w:r>
          <w:r w:rsidR="008A089D">
            <w:t xml:space="preserve"> </w:t>
          </w:r>
          <w:r w:rsidR="00556334" w:rsidRPr="00556334">
            <w:t>FORGING MACHINES</w:t>
          </w:r>
          <w:r w:rsidR="008A089D">
            <w:ptab w:relativeTo="margin" w:alignment="right" w:leader="dot"/>
          </w:r>
          <w:r w:rsidR="00556334" w:rsidRPr="00000E4D">
            <w:rPr>
              <w:b/>
            </w:rPr>
            <w:t>67</w:t>
          </w:r>
        </w:p>
        <w:p w:rsidR="00556334" w:rsidRDefault="00556334" w:rsidP="00556334">
          <w:pPr>
            <w:pStyle w:val="21"/>
          </w:pPr>
          <w:r>
            <w:t xml:space="preserve">UNIT 11 </w:t>
          </w:r>
          <w:r w:rsidRPr="00556334">
            <w:t>ROLLING MILLS</w:t>
          </w:r>
          <w:r>
            <w:ptab w:relativeTo="margin" w:alignment="right" w:leader="dot"/>
          </w:r>
          <w:r w:rsidRPr="00000E4D">
            <w:rPr>
              <w:b/>
            </w:rPr>
            <w:t>79</w:t>
          </w:r>
        </w:p>
        <w:p w:rsidR="008A089D" w:rsidRPr="008A089D" w:rsidRDefault="008A089D" w:rsidP="008A089D">
          <w:pPr>
            <w:pStyle w:val="15"/>
            <w:rPr>
              <w:lang w:val="en-US"/>
            </w:rPr>
          </w:pPr>
          <w:r w:rsidRPr="001A6194">
            <w:rPr>
              <w:b/>
              <w:szCs w:val="28"/>
              <w:lang w:val="en-US"/>
            </w:rPr>
            <w:t xml:space="preserve">CHAPTER </w:t>
          </w:r>
          <w:r>
            <w:rPr>
              <w:b/>
              <w:szCs w:val="28"/>
              <w:lang w:val="en-US"/>
            </w:rPr>
            <w:t>4 STEELMAKING EQUIPMENT</w:t>
          </w:r>
          <w:r w:rsidRPr="008A089D">
            <w:rPr>
              <w:lang w:val="en-US"/>
            </w:rPr>
            <w:t xml:space="preserve"> </w:t>
          </w:r>
          <w:r>
            <w:ptab w:relativeTo="margin" w:alignment="right" w:leader="dot"/>
          </w:r>
          <w:r w:rsidR="00556334">
            <w:rPr>
              <w:b/>
              <w:bCs/>
              <w:lang w:val="en-US"/>
            </w:rPr>
            <w:t>89</w:t>
          </w:r>
        </w:p>
        <w:p w:rsidR="008A089D" w:rsidRDefault="00556334" w:rsidP="00476897">
          <w:pPr>
            <w:pStyle w:val="21"/>
          </w:pPr>
          <w:r>
            <w:t>UNIT 12</w:t>
          </w:r>
          <w:r w:rsidR="008A089D">
            <w:t xml:space="preserve"> </w:t>
          </w:r>
          <w:r w:rsidRPr="00556334">
            <w:t>CONTINUOUS CASTING MACHINE</w:t>
          </w:r>
          <w:r w:rsidR="008A089D">
            <w:ptab w:relativeTo="margin" w:alignment="right" w:leader="dot"/>
          </w:r>
          <w:r w:rsidRPr="00000E4D">
            <w:rPr>
              <w:b/>
            </w:rPr>
            <w:t>89</w:t>
          </w:r>
        </w:p>
        <w:p w:rsidR="008A089D" w:rsidRDefault="00556334" w:rsidP="00476897">
          <w:pPr>
            <w:pStyle w:val="21"/>
          </w:pPr>
          <w:r>
            <w:t>UNIT 13</w:t>
          </w:r>
          <w:r w:rsidR="008A089D">
            <w:t xml:space="preserve"> </w:t>
          </w:r>
          <w:r w:rsidRPr="00556334">
            <w:t>ELECTRIC ARC FURNACES</w:t>
          </w:r>
          <w:r w:rsidR="008A089D">
            <w:ptab w:relativeTo="margin" w:alignment="right" w:leader="dot"/>
          </w:r>
          <w:r w:rsidRPr="00000E4D">
            <w:rPr>
              <w:b/>
            </w:rPr>
            <w:t>97</w:t>
          </w:r>
        </w:p>
        <w:p w:rsidR="008A089D" w:rsidRDefault="00556334" w:rsidP="00476897">
          <w:pPr>
            <w:pStyle w:val="21"/>
          </w:pPr>
          <w:r>
            <w:t>UNIT 14</w:t>
          </w:r>
          <w:r w:rsidR="008A089D">
            <w:t xml:space="preserve"> </w:t>
          </w:r>
          <w:r w:rsidRPr="00556334">
            <w:t>OPEN HEARTH FURNACES</w:t>
          </w:r>
          <w:r w:rsidR="008A089D">
            <w:ptab w:relativeTo="margin" w:alignment="right" w:leader="dot"/>
          </w:r>
          <w:r w:rsidRPr="00000E4D">
            <w:rPr>
              <w:b/>
            </w:rPr>
            <w:t>104</w:t>
          </w:r>
        </w:p>
        <w:p w:rsidR="008A089D" w:rsidRDefault="00556334" w:rsidP="00476897">
          <w:pPr>
            <w:pStyle w:val="21"/>
          </w:pPr>
          <w:r>
            <w:t>UNIT 15</w:t>
          </w:r>
          <w:r w:rsidR="008A089D">
            <w:t xml:space="preserve"> </w:t>
          </w:r>
          <w:r w:rsidRPr="00556334">
            <w:t>CONVERTER</w:t>
          </w:r>
          <w:r w:rsidR="008A089D">
            <w:ptab w:relativeTo="margin" w:alignment="right" w:leader="dot"/>
          </w:r>
          <w:r w:rsidRPr="00000E4D">
            <w:rPr>
              <w:b/>
            </w:rPr>
            <w:t>112</w:t>
          </w:r>
        </w:p>
        <w:p w:rsidR="008A089D" w:rsidRPr="008A089D" w:rsidRDefault="008A089D" w:rsidP="008A089D">
          <w:pPr>
            <w:pStyle w:val="15"/>
            <w:rPr>
              <w:lang w:val="uk-UA"/>
            </w:rPr>
          </w:pPr>
          <w:r w:rsidRPr="00FF2128">
            <w:rPr>
              <w:b/>
              <w:szCs w:val="28"/>
              <w:lang w:val="en-US"/>
            </w:rPr>
            <w:t>FINAL TEST</w:t>
          </w:r>
          <w:r w:rsidRPr="008A089D">
            <w:rPr>
              <w:lang w:val="en-US"/>
            </w:rPr>
            <w:t xml:space="preserve"> </w:t>
          </w:r>
          <w:r>
            <w:ptab w:relativeTo="margin" w:alignment="right" w:leader="dot"/>
          </w:r>
          <w:r w:rsidR="00556334" w:rsidRPr="00556334">
            <w:rPr>
              <w:b/>
              <w:lang w:val="uk-UA"/>
            </w:rPr>
            <w:t>120</w:t>
          </w:r>
        </w:p>
        <w:p w:rsidR="008A089D" w:rsidRPr="008A089D" w:rsidRDefault="008A089D" w:rsidP="008A089D">
          <w:pPr>
            <w:pStyle w:val="15"/>
            <w:rPr>
              <w:lang w:val="en-US"/>
            </w:rPr>
          </w:pPr>
          <w:r>
            <w:rPr>
              <w:b/>
              <w:szCs w:val="28"/>
              <w:lang w:val="en-US"/>
            </w:rPr>
            <w:t>APPENDICES</w:t>
          </w:r>
          <w:r w:rsidRPr="008A089D">
            <w:rPr>
              <w:lang w:val="en-US"/>
            </w:rPr>
            <w:t xml:space="preserve"> </w:t>
          </w:r>
          <w:r>
            <w:ptab w:relativeTo="margin" w:alignment="right" w:leader="dot"/>
          </w:r>
          <w:r w:rsidR="00DF2119">
            <w:rPr>
              <w:b/>
              <w:bCs/>
              <w:lang w:val="en-US"/>
            </w:rPr>
            <w:t>123</w:t>
          </w:r>
        </w:p>
        <w:p w:rsidR="008A089D" w:rsidRPr="008A089D" w:rsidRDefault="008A089D" w:rsidP="008A089D">
          <w:pPr>
            <w:pStyle w:val="15"/>
            <w:rPr>
              <w:lang w:val="en-US"/>
            </w:rPr>
          </w:pPr>
          <w:r w:rsidRPr="005E03E7">
            <w:rPr>
              <w:szCs w:val="28"/>
              <w:lang w:val="en-GB"/>
            </w:rPr>
            <w:t>GLOSSARY</w:t>
          </w:r>
          <w:r>
            <w:rPr>
              <w:szCs w:val="28"/>
              <w:lang w:val="en-GB"/>
            </w:rPr>
            <w:t xml:space="preserve"> </w:t>
          </w:r>
          <w:r>
            <w:rPr>
              <w:szCs w:val="28"/>
              <w:lang w:val="en-US"/>
            </w:rPr>
            <w:t xml:space="preserve">OF TERMS IN </w:t>
          </w:r>
          <w:r w:rsidR="007E4B15" w:rsidRPr="007E4B15">
            <w:rPr>
              <w:rFonts w:cs="Times New Roman"/>
              <w:szCs w:val="28"/>
              <w:lang w:val="en-US"/>
            </w:rPr>
            <w:t>MACHINE</w:t>
          </w:r>
          <w:r w:rsidR="007E4B15">
            <w:rPr>
              <w:rFonts w:cs="Times New Roman"/>
              <w:b/>
              <w:szCs w:val="28"/>
              <w:lang w:val="en-US"/>
            </w:rPr>
            <w:t xml:space="preserve"> </w:t>
          </w:r>
          <w:r w:rsidR="007E4B15" w:rsidRPr="007E4B15">
            <w:rPr>
              <w:rFonts w:cs="Times New Roman"/>
              <w:szCs w:val="28"/>
              <w:lang w:val="en-US"/>
            </w:rPr>
            <w:t>BUILDING</w:t>
          </w:r>
          <w:r w:rsidR="007E4B15" w:rsidRPr="009057BD">
            <w:rPr>
              <w:lang w:val="en-US"/>
            </w:rPr>
            <w:t xml:space="preserve"> </w:t>
          </w:r>
          <w:r>
            <w:ptab w:relativeTo="margin" w:alignment="right" w:leader="dot"/>
          </w:r>
          <w:r w:rsidR="00DF2119">
            <w:rPr>
              <w:b/>
              <w:bCs/>
              <w:lang w:val="en-US"/>
            </w:rPr>
            <w:t>123</w:t>
          </w:r>
        </w:p>
        <w:p w:rsidR="008A089D" w:rsidRPr="008A089D" w:rsidRDefault="008A089D" w:rsidP="008A089D">
          <w:pPr>
            <w:pStyle w:val="15"/>
            <w:rPr>
              <w:lang w:val="en-US"/>
            </w:rPr>
          </w:pPr>
          <w:r w:rsidRPr="0037289E">
            <w:rPr>
              <w:rFonts w:cs="Times New Roman"/>
              <w:bCs/>
              <w:szCs w:val="28"/>
              <w:lang w:val="en-US"/>
            </w:rPr>
            <w:t>COMMON</w:t>
          </w:r>
          <w:r w:rsidRPr="004A25E6">
            <w:rPr>
              <w:rFonts w:cs="Times New Roman"/>
              <w:bCs/>
              <w:szCs w:val="28"/>
              <w:lang w:val="en-US"/>
            </w:rPr>
            <w:t xml:space="preserve"> </w:t>
          </w:r>
          <w:r w:rsidRPr="0037289E">
            <w:rPr>
              <w:rFonts w:cs="Times New Roman"/>
              <w:bCs/>
              <w:szCs w:val="28"/>
              <w:lang w:val="en-US"/>
            </w:rPr>
            <w:t>PHRASES</w:t>
          </w:r>
          <w:r w:rsidRPr="004A25E6">
            <w:rPr>
              <w:rFonts w:cs="Times New Roman"/>
              <w:bCs/>
              <w:szCs w:val="28"/>
              <w:lang w:val="en-US"/>
            </w:rPr>
            <w:t xml:space="preserve"> </w:t>
          </w:r>
          <w:r w:rsidRPr="0037289E">
            <w:rPr>
              <w:rFonts w:cs="Times New Roman"/>
              <w:bCs/>
              <w:szCs w:val="28"/>
              <w:lang w:val="en-US"/>
            </w:rPr>
            <w:t>USED</w:t>
          </w:r>
          <w:r w:rsidRPr="004A25E6">
            <w:rPr>
              <w:rFonts w:cs="Times New Roman"/>
              <w:bCs/>
              <w:szCs w:val="28"/>
              <w:lang w:val="en-US"/>
            </w:rPr>
            <w:t xml:space="preserve"> </w:t>
          </w:r>
          <w:r w:rsidRPr="0037289E">
            <w:rPr>
              <w:rFonts w:cs="Times New Roman"/>
              <w:bCs/>
              <w:szCs w:val="28"/>
              <w:lang w:val="en-US"/>
            </w:rPr>
            <w:t>IN</w:t>
          </w:r>
          <w:r w:rsidRPr="004A25E6">
            <w:rPr>
              <w:rFonts w:cs="Times New Roman"/>
              <w:bCs/>
              <w:szCs w:val="28"/>
              <w:lang w:val="en-US"/>
            </w:rPr>
            <w:t xml:space="preserve"> </w:t>
          </w:r>
          <w:r w:rsidRPr="0037289E">
            <w:rPr>
              <w:rFonts w:cs="Times New Roman"/>
              <w:bCs/>
              <w:szCs w:val="28"/>
              <w:lang w:val="en-US"/>
            </w:rPr>
            <w:t>ACADEMIC</w:t>
          </w:r>
          <w:r w:rsidRPr="004A25E6">
            <w:rPr>
              <w:rFonts w:cs="Times New Roman"/>
              <w:bCs/>
              <w:szCs w:val="28"/>
              <w:lang w:val="en-US"/>
            </w:rPr>
            <w:t xml:space="preserve"> </w:t>
          </w:r>
          <w:r w:rsidRPr="0037289E">
            <w:rPr>
              <w:rFonts w:cs="Times New Roman"/>
              <w:bCs/>
              <w:szCs w:val="28"/>
              <w:lang w:val="en-US"/>
            </w:rPr>
            <w:t>TEXTS</w:t>
          </w:r>
          <w:r w:rsidRPr="008A089D">
            <w:rPr>
              <w:lang w:val="en-US"/>
            </w:rPr>
            <w:t xml:space="preserve"> </w:t>
          </w:r>
          <w:r>
            <w:ptab w:relativeTo="margin" w:alignment="right" w:leader="dot"/>
          </w:r>
          <w:r w:rsidR="00DF2119">
            <w:rPr>
              <w:b/>
              <w:bCs/>
              <w:lang w:val="en-US"/>
            </w:rPr>
            <w:t>126</w:t>
          </w:r>
        </w:p>
        <w:p w:rsidR="008A089D" w:rsidRPr="009057BD" w:rsidRDefault="008A089D" w:rsidP="008A089D">
          <w:pPr>
            <w:pStyle w:val="15"/>
          </w:pPr>
          <w:r w:rsidRPr="005E03E7">
            <w:rPr>
              <w:b/>
              <w:szCs w:val="28"/>
              <w:lang w:val="uk-UA"/>
            </w:rPr>
            <w:t>ВИКОРИСТАНА ЛІТЕРАТУРА</w:t>
          </w:r>
          <w:r>
            <w:t xml:space="preserve"> </w:t>
          </w:r>
          <w:r>
            <w:ptab w:relativeTo="margin" w:alignment="right" w:leader="dot"/>
          </w:r>
          <w:r w:rsidR="00DF2119" w:rsidRPr="009057BD">
            <w:rPr>
              <w:b/>
              <w:bCs/>
            </w:rPr>
            <w:t>132</w:t>
          </w:r>
        </w:p>
        <w:p w:rsidR="008A089D" w:rsidRPr="009057BD" w:rsidRDefault="008A089D" w:rsidP="007E4B15">
          <w:pPr>
            <w:pStyle w:val="15"/>
          </w:pPr>
          <w:r w:rsidRPr="005E03E7">
            <w:rPr>
              <w:b/>
              <w:szCs w:val="28"/>
              <w:lang w:val="uk-UA"/>
            </w:rPr>
            <w:t>РЕКОМЕНДОВАНА ЛІТЕРАТУРА</w:t>
          </w:r>
          <w:r>
            <w:t xml:space="preserve"> </w:t>
          </w:r>
          <w:r>
            <w:ptab w:relativeTo="margin" w:alignment="right" w:leader="dot"/>
          </w:r>
          <w:r w:rsidR="00DF2119" w:rsidRPr="009057BD">
            <w:rPr>
              <w:b/>
              <w:bCs/>
            </w:rPr>
            <w:t>133</w:t>
          </w:r>
        </w:p>
      </w:sdtContent>
    </w:sdt>
    <w:p w:rsidR="008A089D" w:rsidRDefault="008A089D">
      <w:pPr>
        <w:spacing w:after="160" w:line="259" w:lineRule="auto"/>
        <w:ind w:firstLine="0"/>
        <w:jc w:val="left"/>
        <w:rPr>
          <w:rFonts w:cs="Times New Roman"/>
          <w:b/>
          <w:szCs w:val="28"/>
          <w:lang w:val="uk-UA"/>
        </w:rPr>
      </w:pPr>
      <w:r>
        <w:rPr>
          <w:rFonts w:cs="Times New Roman"/>
          <w:b/>
          <w:szCs w:val="28"/>
          <w:lang w:val="uk-UA"/>
        </w:rPr>
        <w:br w:type="page"/>
      </w:r>
    </w:p>
    <w:p w:rsidR="00E267FE" w:rsidRPr="00AA7A1F" w:rsidRDefault="00AA7A1F" w:rsidP="008A089D">
      <w:pPr>
        <w:ind w:firstLine="0"/>
        <w:jc w:val="center"/>
        <w:rPr>
          <w:rFonts w:cs="Times New Roman"/>
          <w:szCs w:val="28"/>
          <w:lang w:val="uk-UA"/>
        </w:rPr>
      </w:pPr>
      <w:r>
        <w:rPr>
          <w:rFonts w:cs="Times New Roman"/>
          <w:b/>
          <w:szCs w:val="28"/>
          <w:lang w:val="uk-UA"/>
        </w:rPr>
        <w:lastRenderedPageBreak/>
        <w:t>ВСТУП</w:t>
      </w:r>
    </w:p>
    <w:p w:rsidR="00E267FE" w:rsidRPr="00933B56" w:rsidRDefault="00E267FE" w:rsidP="00933B56">
      <w:pPr>
        <w:rPr>
          <w:rFonts w:cs="Times New Roman"/>
          <w:szCs w:val="28"/>
          <w:lang w:val="uk-UA"/>
        </w:rPr>
      </w:pPr>
    </w:p>
    <w:p w:rsidR="0059054D" w:rsidRPr="008822C0" w:rsidRDefault="005158F8" w:rsidP="00BB2DC4">
      <w:pPr>
        <w:rPr>
          <w:lang w:eastAsia="zh-CN"/>
        </w:rPr>
      </w:pPr>
      <w:r w:rsidRPr="008822C0">
        <w:rPr>
          <w:rFonts w:eastAsia="Times New Roman"/>
          <w:lang w:val="uk-UA"/>
        </w:rPr>
        <w:t xml:space="preserve">Відповідно до </w:t>
      </w:r>
      <w:r w:rsidRPr="004E66F2">
        <w:rPr>
          <w:rFonts w:eastAsia="Times New Roman"/>
          <w:lang w:val="uk-UA"/>
        </w:rPr>
        <w:t>робочої програми</w:t>
      </w:r>
      <w:r w:rsidRPr="008822C0">
        <w:rPr>
          <w:rFonts w:eastAsia="Times New Roman"/>
          <w:lang w:val="uk-UA"/>
        </w:rPr>
        <w:t xml:space="preserve"> </w:t>
      </w:r>
      <w:r w:rsidRPr="001F552F">
        <w:rPr>
          <w:rFonts w:eastAsia="Times New Roman"/>
          <w:lang w:val="uk-UA"/>
        </w:rPr>
        <w:t>дисципліни «</w:t>
      </w:r>
      <w:r w:rsidRPr="001F552F">
        <w:rPr>
          <w:lang w:val="uk-UA"/>
        </w:rPr>
        <w:t>Професійно-орієнтований практикум іноземною мовою </w:t>
      </w:r>
      <w:r w:rsidRPr="001F552F">
        <w:rPr>
          <w:rFonts w:eastAsia="Times New Roman"/>
          <w:lang w:val="uk-UA"/>
        </w:rPr>
        <w:t>» є обов’язковою  дисципліною</w:t>
      </w:r>
      <w:r w:rsidRPr="008822C0">
        <w:rPr>
          <w:rFonts w:eastAsia="Times New Roman"/>
          <w:lang w:val="uk-UA"/>
        </w:rPr>
        <w:t xml:space="preserve"> у навчальному плані підготовки </w:t>
      </w:r>
      <w:r w:rsidRPr="008822C0">
        <w:rPr>
          <w:lang w:val="uk-UA"/>
        </w:rPr>
        <w:t>здобувачів ступеня вищо</w:t>
      </w:r>
      <w:r w:rsidR="00C40B8A">
        <w:rPr>
          <w:lang w:val="uk-UA"/>
        </w:rPr>
        <w:t xml:space="preserve">ї освіти магістра спеціальності </w:t>
      </w:r>
      <w:r w:rsidR="00765034">
        <w:rPr>
          <w:lang w:val="uk-UA"/>
        </w:rPr>
        <w:t>«Галузеве машинобудування</w:t>
      </w:r>
      <w:r w:rsidR="00C40B8A">
        <w:rPr>
          <w:lang w:val="uk-UA"/>
        </w:rPr>
        <w:t xml:space="preserve">» </w:t>
      </w:r>
      <w:r w:rsidR="00C40B8A">
        <w:rPr>
          <w:lang w:val="uk-UA" w:eastAsia="ar-SA"/>
        </w:rPr>
        <w:t>освітньо-професійної</w:t>
      </w:r>
      <w:r w:rsidRPr="008822C0">
        <w:rPr>
          <w:lang w:val="uk-UA" w:eastAsia="ar-SA"/>
        </w:rPr>
        <w:t xml:space="preserve"> програм</w:t>
      </w:r>
      <w:r w:rsidR="00C40B8A">
        <w:rPr>
          <w:lang w:val="uk-UA" w:eastAsia="ar-SA"/>
        </w:rPr>
        <w:t>и</w:t>
      </w:r>
      <w:r w:rsidRPr="008822C0">
        <w:rPr>
          <w:lang w:val="uk-UA" w:eastAsia="ar-SA"/>
        </w:rPr>
        <w:t xml:space="preserve"> «</w:t>
      </w:r>
      <w:r w:rsidR="00765034">
        <w:rPr>
          <w:lang w:val="uk-UA"/>
        </w:rPr>
        <w:t>Металургійне обладнання</w:t>
      </w:r>
      <w:r w:rsidR="00C40B8A">
        <w:rPr>
          <w:lang w:val="uk-UA"/>
        </w:rPr>
        <w:t>»</w:t>
      </w:r>
      <w:r w:rsidRPr="008822C0">
        <w:rPr>
          <w:lang w:val="uk-UA"/>
        </w:rPr>
        <w:t xml:space="preserve"> </w:t>
      </w:r>
      <w:r w:rsidRPr="008822C0">
        <w:rPr>
          <w:rFonts w:eastAsia="Times New Roman"/>
          <w:lang w:val="uk-UA"/>
        </w:rPr>
        <w:t xml:space="preserve">для студентів </w:t>
      </w:r>
      <w:r w:rsidR="00635FCF" w:rsidRPr="008822C0">
        <w:rPr>
          <w:rFonts w:eastAsia="Times New Roman"/>
          <w:lang w:val="uk-UA"/>
        </w:rPr>
        <w:t xml:space="preserve">першого </w:t>
      </w:r>
      <w:r w:rsidRPr="008822C0">
        <w:rPr>
          <w:rFonts w:eastAsia="Times New Roman"/>
          <w:lang w:val="uk-UA"/>
        </w:rPr>
        <w:t xml:space="preserve">року навчання. </w:t>
      </w:r>
      <w:r w:rsidR="00843028" w:rsidRPr="008822C0">
        <w:rPr>
          <w:rFonts w:eastAsia="Times New Roman"/>
          <w:lang w:val="uk-UA"/>
        </w:rPr>
        <w:t>О</w:t>
      </w:r>
      <w:r w:rsidR="00AE63E9" w:rsidRPr="008822C0">
        <w:rPr>
          <w:rFonts w:eastAsia="Times New Roman"/>
          <w:lang w:val="uk-UA"/>
        </w:rPr>
        <w:t>сновним</w:t>
      </w:r>
      <w:r w:rsidR="00843028" w:rsidRPr="008822C0">
        <w:rPr>
          <w:rFonts w:eastAsia="Times New Roman"/>
          <w:lang w:val="uk-UA"/>
        </w:rPr>
        <w:t xml:space="preserve"> </w:t>
      </w:r>
      <w:r w:rsidR="00843028" w:rsidRPr="008822C0">
        <w:rPr>
          <w:rFonts w:eastAsia="Times New Roman"/>
          <w:i/>
          <w:lang w:val="uk-UA"/>
        </w:rPr>
        <w:t>завд</w:t>
      </w:r>
      <w:r w:rsidR="00AE63E9" w:rsidRPr="008822C0">
        <w:rPr>
          <w:rFonts w:eastAsia="Times New Roman"/>
          <w:i/>
          <w:lang w:val="uk-UA"/>
        </w:rPr>
        <w:t>анням</w:t>
      </w:r>
      <w:r w:rsidR="00843028" w:rsidRPr="008822C0">
        <w:rPr>
          <w:rFonts w:eastAsia="Times New Roman"/>
          <w:lang w:val="uk-UA"/>
        </w:rPr>
        <w:t xml:space="preserve"> курсу є </w:t>
      </w:r>
      <w:r w:rsidR="00AE63E9" w:rsidRPr="008822C0">
        <w:t xml:space="preserve">формування навичок </w:t>
      </w:r>
      <w:r w:rsidR="00AE63E9" w:rsidRPr="008822C0">
        <w:rPr>
          <w:lang w:eastAsia="zh-CN"/>
        </w:rPr>
        <w:t>ефективної комун</w:t>
      </w:r>
      <w:r w:rsidR="00F17716" w:rsidRPr="008822C0">
        <w:rPr>
          <w:lang w:eastAsia="zh-CN"/>
        </w:rPr>
        <w:t>ікації англійською</w:t>
      </w:r>
      <w:r w:rsidR="00AE63E9" w:rsidRPr="008822C0">
        <w:rPr>
          <w:lang w:eastAsia="zh-CN"/>
        </w:rPr>
        <w:t xml:space="preserve"> мовою в академічному, науковому, професійному середовищі.</w:t>
      </w:r>
    </w:p>
    <w:p w:rsidR="007706B8" w:rsidRPr="00A62284" w:rsidRDefault="0059054D" w:rsidP="0031310E">
      <w:pPr>
        <w:autoSpaceDE w:val="0"/>
        <w:autoSpaceDN w:val="0"/>
        <w:adjustRightInd w:val="0"/>
        <w:rPr>
          <w:rFonts w:cs="Times New Roman"/>
          <w:szCs w:val="28"/>
          <w:lang w:val="uk-UA"/>
        </w:rPr>
      </w:pPr>
      <w:r w:rsidRPr="008822C0">
        <w:rPr>
          <w:rFonts w:cs="Times New Roman"/>
          <w:szCs w:val="28"/>
          <w:lang w:val="uk-UA"/>
        </w:rPr>
        <w:t>У результаті вивчення навчальної дисципліни студент повинен набути таких результатів навчання (знання, уміння тощо) та компетентностей:</w:t>
      </w:r>
      <w:r w:rsidR="0067378E" w:rsidRPr="008822C0">
        <w:rPr>
          <w:rFonts w:cs="Times New Roman"/>
          <w:szCs w:val="28"/>
          <w:lang w:val="uk-UA"/>
        </w:rPr>
        <w:t xml:space="preserve"> </w:t>
      </w:r>
      <w:r w:rsidR="0067378E" w:rsidRPr="008822C0">
        <w:rPr>
          <w:rFonts w:cs="Times New Roman"/>
          <w:i/>
          <w:szCs w:val="28"/>
          <w:lang w:val="uk-UA"/>
        </w:rPr>
        <w:t>загальні компетентності</w:t>
      </w:r>
      <w:r w:rsidR="0067378E" w:rsidRPr="008822C0">
        <w:rPr>
          <w:rFonts w:cs="Times New Roman"/>
          <w:szCs w:val="28"/>
          <w:lang w:val="uk-UA"/>
        </w:rPr>
        <w:t xml:space="preserve"> (</w:t>
      </w:r>
      <w:r w:rsidR="0031310E">
        <w:rPr>
          <w:color w:val="000000"/>
          <w:lang w:val="uk-UA"/>
        </w:rPr>
        <w:t>З</w:t>
      </w:r>
      <w:r w:rsidR="0031310E" w:rsidRPr="00A62284">
        <w:rPr>
          <w:rFonts w:cs="Times New Roman"/>
          <w:color w:val="000000"/>
          <w:szCs w:val="28"/>
          <w:lang w:val="uk-UA"/>
        </w:rPr>
        <w:t>датність вчитися і оволодівати сучасними знаннями</w:t>
      </w:r>
      <w:r w:rsidR="0031310E">
        <w:rPr>
          <w:rFonts w:cs="Times New Roman"/>
          <w:szCs w:val="28"/>
          <w:lang w:val="uk-UA"/>
        </w:rPr>
        <w:t>, з</w:t>
      </w:r>
      <w:r w:rsidR="0031310E" w:rsidRPr="00A62284">
        <w:rPr>
          <w:rFonts w:cs="Times New Roman"/>
          <w:color w:val="000000"/>
          <w:szCs w:val="28"/>
          <w:lang w:val="uk-UA"/>
        </w:rPr>
        <w:t>датність до пошуку, оброблення та аналізу інформації з різних джерел</w:t>
      </w:r>
      <w:r w:rsidR="0067378E" w:rsidRPr="0031310E">
        <w:rPr>
          <w:rFonts w:cs="Times New Roman"/>
          <w:szCs w:val="28"/>
          <w:lang w:val="uk-UA"/>
        </w:rPr>
        <w:t xml:space="preserve">); </w:t>
      </w:r>
      <w:r w:rsidR="0067378E" w:rsidRPr="0031310E">
        <w:rPr>
          <w:rFonts w:cs="Times New Roman"/>
          <w:i/>
          <w:szCs w:val="28"/>
          <w:lang w:val="uk-UA"/>
        </w:rPr>
        <w:t xml:space="preserve">програмні результати навчання </w:t>
      </w:r>
      <w:r w:rsidR="0067378E" w:rsidRPr="0031310E">
        <w:rPr>
          <w:rFonts w:cs="Times New Roman"/>
          <w:szCs w:val="28"/>
          <w:lang w:val="uk-UA"/>
        </w:rPr>
        <w:t>(</w:t>
      </w:r>
      <w:r w:rsidR="0031310E">
        <w:rPr>
          <w:rFonts w:cs="Times New Roman"/>
          <w:color w:val="000000"/>
          <w:szCs w:val="28"/>
          <w:lang w:val="uk-UA"/>
        </w:rPr>
        <w:t>а</w:t>
      </w:r>
      <w:r w:rsidR="00116B21" w:rsidRPr="00A62284">
        <w:rPr>
          <w:rFonts w:cs="Times New Roman"/>
          <w:color w:val="000000"/>
          <w:szCs w:val="28"/>
          <w:lang w:val="uk-UA"/>
        </w:rPr>
        <w:t>налізувати інженерні об’єкти, процеси та методи</w:t>
      </w:r>
      <w:r w:rsidR="0031310E">
        <w:rPr>
          <w:rFonts w:cs="Times New Roman"/>
          <w:szCs w:val="28"/>
          <w:lang w:val="uk-UA"/>
        </w:rPr>
        <w:t>, в</w:t>
      </w:r>
      <w:r w:rsidR="00116B21" w:rsidRPr="00A62284">
        <w:rPr>
          <w:rFonts w:cs="Times New Roman"/>
          <w:color w:val="000000"/>
          <w:szCs w:val="28"/>
          <w:lang w:val="uk-UA"/>
        </w:rPr>
        <w:t>ідшуковувати потрібну наукову і технічну інформацію в доступних джерелах, зокрема, іноземною мовою, аналізувати і оцінювати її</w:t>
      </w:r>
      <w:r w:rsidR="0031310E">
        <w:rPr>
          <w:rFonts w:cs="Times New Roman"/>
          <w:color w:val="000000"/>
          <w:szCs w:val="28"/>
          <w:lang w:val="uk-UA"/>
        </w:rPr>
        <w:t xml:space="preserve">, </w:t>
      </w:r>
      <w:r w:rsidR="00116B21" w:rsidRPr="00A62284">
        <w:rPr>
          <w:rFonts w:cs="Times New Roman"/>
          <w:color w:val="000000"/>
          <w:szCs w:val="28"/>
          <w:lang w:val="uk-UA"/>
        </w:rPr>
        <w:t>системно аналізувати інженерні об’єкти, процеси і методи в металургійній та суміжних галузях виробництва</w:t>
      </w:r>
      <w:r w:rsidR="0067378E" w:rsidRPr="0031310E">
        <w:rPr>
          <w:rFonts w:cs="Times New Roman"/>
          <w:szCs w:val="28"/>
          <w:lang w:val="uk-UA"/>
        </w:rPr>
        <w:t>).</w:t>
      </w:r>
    </w:p>
    <w:p w:rsidR="00E267FE" w:rsidRPr="0031310E" w:rsidRDefault="0067378E" w:rsidP="0031310E">
      <w:pPr>
        <w:tabs>
          <w:tab w:val="left" w:pos="284"/>
          <w:tab w:val="left" w:pos="567"/>
        </w:tabs>
        <w:rPr>
          <w:rFonts w:cs="Times New Roman"/>
          <w:b/>
          <w:szCs w:val="28"/>
          <w:lang w:val="uk-UA"/>
        </w:rPr>
      </w:pPr>
      <w:r w:rsidRPr="0031310E">
        <w:rPr>
          <w:rFonts w:cs="Times New Roman"/>
          <w:szCs w:val="28"/>
          <w:lang w:val="uk-UA"/>
        </w:rPr>
        <w:t xml:space="preserve">Для досягнення компетентностей </w:t>
      </w:r>
      <w:r w:rsidR="00E267FE" w:rsidRPr="0031310E">
        <w:rPr>
          <w:rFonts w:cs="Times New Roman"/>
          <w:szCs w:val="28"/>
          <w:lang w:val="uk-UA"/>
        </w:rPr>
        <w:t xml:space="preserve">студент повинен </w:t>
      </w:r>
      <w:r w:rsidR="00E267FE" w:rsidRPr="0031310E">
        <w:rPr>
          <w:rFonts w:cs="Times New Roman"/>
          <w:b/>
          <w:szCs w:val="28"/>
          <w:lang w:val="uk-UA"/>
        </w:rPr>
        <w:t>знати:</w:t>
      </w:r>
    </w:p>
    <w:p w:rsidR="00E267FE" w:rsidRPr="00933B56" w:rsidRDefault="00E267FE" w:rsidP="003C571B">
      <w:pPr>
        <w:numPr>
          <w:ilvl w:val="0"/>
          <w:numId w:val="22"/>
        </w:numPr>
        <w:tabs>
          <w:tab w:val="clear" w:pos="720"/>
          <w:tab w:val="left" w:pos="1134"/>
        </w:tabs>
        <w:autoSpaceDE w:val="0"/>
        <w:autoSpaceDN w:val="0"/>
        <w:adjustRightInd w:val="0"/>
        <w:ind w:left="0" w:firstLine="709"/>
        <w:rPr>
          <w:rFonts w:eastAsia="TimesNewRomanPSMT" w:cs="Times New Roman"/>
          <w:szCs w:val="28"/>
          <w:lang w:val="uk-UA"/>
        </w:rPr>
      </w:pPr>
      <w:r w:rsidRPr="00933B56">
        <w:rPr>
          <w:rFonts w:cs="Times New Roman"/>
          <w:szCs w:val="28"/>
          <w:lang w:val="uk-UA"/>
        </w:rPr>
        <w:t xml:space="preserve">базову фахову термінологію іноземною мовою; </w:t>
      </w:r>
    </w:p>
    <w:p w:rsidR="00E267FE" w:rsidRPr="00933B56" w:rsidRDefault="00E267FE" w:rsidP="003C571B">
      <w:pPr>
        <w:numPr>
          <w:ilvl w:val="0"/>
          <w:numId w:val="22"/>
        </w:numPr>
        <w:tabs>
          <w:tab w:val="clear" w:pos="720"/>
          <w:tab w:val="left" w:pos="1134"/>
        </w:tabs>
        <w:autoSpaceDE w:val="0"/>
        <w:autoSpaceDN w:val="0"/>
        <w:adjustRightInd w:val="0"/>
        <w:ind w:left="0" w:firstLine="709"/>
        <w:rPr>
          <w:rFonts w:eastAsia="TimesNewRomanPSMT" w:cs="Times New Roman"/>
          <w:szCs w:val="28"/>
          <w:lang w:val="uk-UA"/>
        </w:rPr>
      </w:pPr>
      <w:r w:rsidRPr="00933B56">
        <w:rPr>
          <w:rFonts w:cs="Times New Roman"/>
          <w:szCs w:val="28"/>
          <w:lang w:val="uk-UA"/>
        </w:rPr>
        <w:t>основні фахові міжнародні видання та науково-метричні ба</w:t>
      </w:r>
      <w:r w:rsidR="00234165">
        <w:rPr>
          <w:rFonts w:cs="Times New Roman"/>
          <w:szCs w:val="28"/>
          <w:lang w:val="uk-UA"/>
        </w:rPr>
        <w:t>зи даних із галузі</w:t>
      </w:r>
      <w:r w:rsidR="003707B0">
        <w:rPr>
          <w:rFonts w:cs="Times New Roman"/>
          <w:szCs w:val="28"/>
          <w:lang w:val="uk-UA"/>
        </w:rPr>
        <w:t xml:space="preserve"> машинобудування</w:t>
      </w:r>
      <w:r w:rsidRPr="00933B56">
        <w:rPr>
          <w:rFonts w:cs="Times New Roman"/>
          <w:szCs w:val="28"/>
          <w:lang w:val="uk-UA"/>
        </w:rPr>
        <w:t>;</w:t>
      </w:r>
    </w:p>
    <w:p w:rsidR="00E267FE" w:rsidRPr="00933B56" w:rsidRDefault="00E267FE" w:rsidP="003C571B">
      <w:pPr>
        <w:numPr>
          <w:ilvl w:val="0"/>
          <w:numId w:val="22"/>
        </w:numPr>
        <w:tabs>
          <w:tab w:val="clear" w:pos="720"/>
          <w:tab w:val="left" w:pos="1134"/>
        </w:tabs>
        <w:autoSpaceDE w:val="0"/>
        <w:autoSpaceDN w:val="0"/>
        <w:adjustRightInd w:val="0"/>
        <w:ind w:left="0" w:firstLine="709"/>
        <w:rPr>
          <w:rFonts w:eastAsia="TimesNewRomanPSMT" w:cs="Times New Roman"/>
          <w:szCs w:val="28"/>
          <w:lang w:val="uk-UA"/>
        </w:rPr>
      </w:pPr>
      <w:r w:rsidRPr="00933B56">
        <w:rPr>
          <w:rFonts w:cs="Times New Roman"/>
          <w:szCs w:val="28"/>
          <w:lang w:val="uk-UA"/>
        </w:rPr>
        <w:t xml:space="preserve"> можливості використання їх інформативного потенціалу для проведення досліджень;</w:t>
      </w:r>
    </w:p>
    <w:p w:rsidR="00E267FE" w:rsidRPr="00933B56" w:rsidRDefault="00E267FE" w:rsidP="003C571B">
      <w:pPr>
        <w:numPr>
          <w:ilvl w:val="0"/>
          <w:numId w:val="22"/>
        </w:numPr>
        <w:tabs>
          <w:tab w:val="clear" w:pos="720"/>
          <w:tab w:val="left" w:pos="1134"/>
        </w:tabs>
        <w:autoSpaceDE w:val="0"/>
        <w:autoSpaceDN w:val="0"/>
        <w:adjustRightInd w:val="0"/>
        <w:ind w:left="0" w:firstLine="709"/>
        <w:rPr>
          <w:rFonts w:eastAsia="TimesNewRomanPSMT" w:cs="Times New Roman"/>
          <w:szCs w:val="28"/>
          <w:lang w:val="uk-UA"/>
        </w:rPr>
      </w:pPr>
      <w:r w:rsidRPr="00933B56">
        <w:rPr>
          <w:rFonts w:cs="Times New Roman"/>
          <w:szCs w:val="28"/>
          <w:lang w:val="uk-UA"/>
        </w:rPr>
        <w:t>правила складання наукових статей</w:t>
      </w:r>
      <w:r w:rsidR="003F4028">
        <w:rPr>
          <w:rFonts w:cs="Times New Roman"/>
          <w:szCs w:val="28"/>
          <w:lang w:val="uk-UA"/>
        </w:rPr>
        <w:t xml:space="preserve">, анотацій, доповідей </w:t>
      </w:r>
      <w:r w:rsidRPr="00933B56">
        <w:rPr>
          <w:rFonts w:cs="Times New Roman"/>
          <w:szCs w:val="28"/>
          <w:lang w:val="uk-UA"/>
        </w:rPr>
        <w:t xml:space="preserve"> іноземною мовою;</w:t>
      </w:r>
    </w:p>
    <w:p w:rsidR="00E267FE" w:rsidRPr="00933B56" w:rsidRDefault="00E267FE" w:rsidP="003C571B">
      <w:pPr>
        <w:numPr>
          <w:ilvl w:val="0"/>
          <w:numId w:val="22"/>
        </w:numPr>
        <w:tabs>
          <w:tab w:val="clear" w:pos="720"/>
          <w:tab w:val="left" w:pos="1134"/>
        </w:tabs>
        <w:autoSpaceDE w:val="0"/>
        <w:autoSpaceDN w:val="0"/>
        <w:adjustRightInd w:val="0"/>
        <w:ind w:left="0" w:firstLine="709"/>
        <w:rPr>
          <w:rFonts w:eastAsia="TimesNewRomanPSMT" w:cs="Times New Roman"/>
          <w:szCs w:val="28"/>
          <w:lang w:val="uk-UA"/>
        </w:rPr>
      </w:pPr>
      <w:r w:rsidRPr="00933B56">
        <w:rPr>
          <w:rFonts w:cs="Times New Roman"/>
          <w:szCs w:val="28"/>
          <w:lang w:val="uk-UA"/>
        </w:rPr>
        <w:t>правила складання СV іноземною мовою;</w:t>
      </w:r>
    </w:p>
    <w:p w:rsidR="00E267FE" w:rsidRPr="00933B56" w:rsidRDefault="00E267FE" w:rsidP="00C17E5C">
      <w:pPr>
        <w:tabs>
          <w:tab w:val="left" w:pos="1134"/>
        </w:tabs>
        <w:autoSpaceDE w:val="0"/>
        <w:autoSpaceDN w:val="0"/>
        <w:adjustRightInd w:val="0"/>
        <w:rPr>
          <w:rFonts w:cs="Times New Roman"/>
          <w:b/>
          <w:bCs/>
          <w:iCs/>
          <w:szCs w:val="28"/>
          <w:lang w:val="uk-UA"/>
        </w:rPr>
      </w:pPr>
      <w:r w:rsidRPr="00933B56">
        <w:rPr>
          <w:rFonts w:cs="Times New Roman"/>
          <w:b/>
          <w:bCs/>
          <w:iCs/>
          <w:szCs w:val="28"/>
          <w:lang w:val="uk-UA"/>
        </w:rPr>
        <w:t>уміти:</w:t>
      </w:r>
    </w:p>
    <w:p w:rsidR="00E267FE" w:rsidRPr="00933B56" w:rsidRDefault="00E267FE" w:rsidP="003C571B">
      <w:pPr>
        <w:numPr>
          <w:ilvl w:val="0"/>
          <w:numId w:val="22"/>
        </w:numPr>
        <w:tabs>
          <w:tab w:val="clear" w:pos="720"/>
          <w:tab w:val="num" w:pos="360"/>
          <w:tab w:val="left" w:pos="1134"/>
        </w:tabs>
        <w:autoSpaceDE w:val="0"/>
        <w:autoSpaceDN w:val="0"/>
        <w:adjustRightInd w:val="0"/>
        <w:ind w:left="0" w:firstLine="709"/>
        <w:rPr>
          <w:rFonts w:cs="Times New Roman"/>
          <w:bCs/>
          <w:iCs/>
          <w:szCs w:val="28"/>
          <w:lang w:val="uk-UA"/>
        </w:rPr>
      </w:pPr>
      <w:r w:rsidRPr="00933B56">
        <w:rPr>
          <w:rFonts w:cs="Times New Roman"/>
          <w:bCs/>
          <w:iCs/>
          <w:szCs w:val="28"/>
          <w:lang w:val="uk-UA"/>
        </w:rPr>
        <w:t xml:space="preserve">володіти й вільно оперувати фаховою </w:t>
      </w:r>
      <w:r w:rsidR="00F41032">
        <w:rPr>
          <w:rFonts w:cs="Times New Roman"/>
          <w:bCs/>
          <w:iCs/>
          <w:szCs w:val="28"/>
          <w:lang w:val="uk-UA"/>
        </w:rPr>
        <w:t>англомовною</w:t>
      </w:r>
      <w:r w:rsidRPr="00933B56">
        <w:rPr>
          <w:rFonts w:cs="Times New Roman"/>
          <w:bCs/>
          <w:iCs/>
          <w:szCs w:val="28"/>
          <w:lang w:val="uk-UA"/>
        </w:rPr>
        <w:t xml:space="preserve"> термінологією;</w:t>
      </w:r>
    </w:p>
    <w:p w:rsidR="00E267FE" w:rsidRPr="00933B56" w:rsidRDefault="00E267FE" w:rsidP="003C571B">
      <w:pPr>
        <w:numPr>
          <w:ilvl w:val="0"/>
          <w:numId w:val="22"/>
        </w:numPr>
        <w:tabs>
          <w:tab w:val="clear" w:pos="720"/>
          <w:tab w:val="num" w:pos="360"/>
          <w:tab w:val="left" w:pos="1134"/>
        </w:tabs>
        <w:autoSpaceDE w:val="0"/>
        <w:autoSpaceDN w:val="0"/>
        <w:adjustRightInd w:val="0"/>
        <w:ind w:left="0" w:firstLine="709"/>
        <w:rPr>
          <w:rFonts w:eastAsia="TimesNewRomanPSMT" w:cs="Times New Roman"/>
          <w:szCs w:val="28"/>
          <w:lang w:val="uk-UA"/>
        </w:rPr>
      </w:pPr>
      <w:r w:rsidRPr="00933B56">
        <w:rPr>
          <w:rFonts w:cs="Times New Roman"/>
          <w:bCs/>
          <w:iCs/>
          <w:szCs w:val="28"/>
          <w:lang w:val="uk-UA"/>
        </w:rPr>
        <w:t>користуватися сучасними міжнародними академічними виданнями т</w:t>
      </w:r>
      <w:r w:rsidR="00186805">
        <w:rPr>
          <w:rFonts w:cs="Times New Roman"/>
          <w:bCs/>
          <w:iCs/>
          <w:szCs w:val="28"/>
          <w:lang w:val="uk-UA"/>
        </w:rPr>
        <w:t xml:space="preserve"> </w:t>
      </w:r>
      <w:r w:rsidRPr="00933B56">
        <w:rPr>
          <w:rFonts w:cs="Times New Roman"/>
          <w:bCs/>
          <w:iCs/>
          <w:szCs w:val="28"/>
          <w:lang w:val="uk-UA"/>
        </w:rPr>
        <w:t>а спеціалізованими науково-метричними базам</w:t>
      </w:r>
      <w:r w:rsidR="00234165">
        <w:rPr>
          <w:rFonts w:cs="Times New Roman"/>
          <w:bCs/>
          <w:iCs/>
          <w:szCs w:val="28"/>
          <w:lang w:val="uk-UA"/>
        </w:rPr>
        <w:t xml:space="preserve">и даних  із галузі </w:t>
      </w:r>
      <w:r w:rsidR="003707B0">
        <w:rPr>
          <w:rFonts w:cs="Times New Roman"/>
          <w:bCs/>
          <w:iCs/>
          <w:szCs w:val="28"/>
          <w:lang w:val="uk-UA"/>
        </w:rPr>
        <w:t>машинобудування</w:t>
      </w:r>
      <w:r w:rsidRPr="00933B56">
        <w:rPr>
          <w:rFonts w:cs="Times New Roman"/>
          <w:bCs/>
          <w:iCs/>
          <w:szCs w:val="28"/>
          <w:lang w:val="uk-UA"/>
        </w:rPr>
        <w:t>;</w:t>
      </w:r>
    </w:p>
    <w:p w:rsidR="00E267FE" w:rsidRPr="00933B56" w:rsidRDefault="00E267FE" w:rsidP="003C571B">
      <w:pPr>
        <w:numPr>
          <w:ilvl w:val="0"/>
          <w:numId w:val="22"/>
        </w:numPr>
        <w:tabs>
          <w:tab w:val="clear" w:pos="720"/>
          <w:tab w:val="num" w:pos="360"/>
          <w:tab w:val="left" w:pos="1134"/>
        </w:tabs>
        <w:autoSpaceDE w:val="0"/>
        <w:autoSpaceDN w:val="0"/>
        <w:adjustRightInd w:val="0"/>
        <w:ind w:left="0" w:firstLine="709"/>
        <w:rPr>
          <w:rFonts w:eastAsia="TimesNewRomanPSMT" w:cs="Times New Roman"/>
          <w:szCs w:val="28"/>
          <w:lang w:val="uk-UA"/>
        </w:rPr>
      </w:pPr>
      <w:r w:rsidRPr="00933B56">
        <w:rPr>
          <w:rFonts w:cs="Times New Roman"/>
          <w:szCs w:val="28"/>
          <w:lang w:val="uk-UA"/>
        </w:rPr>
        <w:t xml:space="preserve">користуватися сучасними спеціалізованими словниками з різних галузей науки і техніки; </w:t>
      </w:r>
    </w:p>
    <w:p w:rsidR="00E267FE" w:rsidRPr="00933B56" w:rsidRDefault="00E267FE" w:rsidP="003C571B">
      <w:pPr>
        <w:numPr>
          <w:ilvl w:val="0"/>
          <w:numId w:val="22"/>
        </w:numPr>
        <w:tabs>
          <w:tab w:val="clear" w:pos="720"/>
          <w:tab w:val="num" w:pos="360"/>
          <w:tab w:val="left" w:pos="1134"/>
        </w:tabs>
        <w:autoSpaceDE w:val="0"/>
        <w:autoSpaceDN w:val="0"/>
        <w:adjustRightInd w:val="0"/>
        <w:ind w:left="0" w:firstLine="709"/>
        <w:rPr>
          <w:rFonts w:eastAsia="TimesNewRomanPSMT" w:cs="Times New Roman"/>
          <w:szCs w:val="28"/>
          <w:lang w:val="uk-UA"/>
        </w:rPr>
      </w:pPr>
      <w:r w:rsidRPr="00933B56">
        <w:rPr>
          <w:rFonts w:cs="Times New Roman"/>
          <w:szCs w:val="28"/>
          <w:lang w:val="uk-UA"/>
        </w:rPr>
        <w:t>володіти електронними засобами перекладу як у режимі on-line, так і спеціалізованими програмними продуктами (Lingvo тощо);</w:t>
      </w:r>
    </w:p>
    <w:p w:rsidR="00E267FE" w:rsidRPr="00933B56" w:rsidRDefault="00E267FE" w:rsidP="003C571B">
      <w:pPr>
        <w:numPr>
          <w:ilvl w:val="0"/>
          <w:numId w:val="22"/>
        </w:numPr>
        <w:tabs>
          <w:tab w:val="clear" w:pos="720"/>
          <w:tab w:val="num" w:pos="360"/>
          <w:tab w:val="left" w:pos="1134"/>
        </w:tabs>
        <w:autoSpaceDE w:val="0"/>
        <w:autoSpaceDN w:val="0"/>
        <w:adjustRightInd w:val="0"/>
        <w:ind w:left="0" w:firstLine="709"/>
        <w:rPr>
          <w:rFonts w:eastAsia="TimesNewRomanPSMT" w:cs="Times New Roman"/>
          <w:szCs w:val="28"/>
          <w:lang w:val="uk-UA"/>
        </w:rPr>
      </w:pPr>
      <w:r w:rsidRPr="00933B56">
        <w:rPr>
          <w:rFonts w:cs="Times New Roman"/>
          <w:szCs w:val="28"/>
          <w:lang w:val="uk-UA"/>
        </w:rPr>
        <w:t xml:space="preserve">складати анотації та резюме статей іноземною мовою; </w:t>
      </w:r>
    </w:p>
    <w:p w:rsidR="00E267FE" w:rsidRPr="00933B56" w:rsidRDefault="00E267FE" w:rsidP="003C571B">
      <w:pPr>
        <w:numPr>
          <w:ilvl w:val="0"/>
          <w:numId w:val="22"/>
        </w:numPr>
        <w:tabs>
          <w:tab w:val="clear" w:pos="720"/>
          <w:tab w:val="num" w:pos="360"/>
          <w:tab w:val="left" w:pos="1134"/>
        </w:tabs>
        <w:autoSpaceDE w:val="0"/>
        <w:autoSpaceDN w:val="0"/>
        <w:adjustRightInd w:val="0"/>
        <w:ind w:left="0" w:firstLine="709"/>
        <w:rPr>
          <w:rFonts w:eastAsia="TimesNewRomanPSMT" w:cs="Times New Roman"/>
          <w:szCs w:val="28"/>
          <w:lang w:val="uk-UA"/>
        </w:rPr>
      </w:pPr>
      <w:r w:rsidRPr="00933B56">
        <w:rPr>
          <w:rFonts w:cs="Times New Roman"/>
          <w:szCs w:val="28"/>
          <w:lang w:val="uk-UA"/>
        </w:rPr>
        <w:t>писати наукові статті іноземною мовою;</w:t>
      </w:r>
    </w:p>
    <w:p w:rsidR="00E267FE" w:rsidRPr="00933B56" w:rsidRDefault="00E267FE" w:rsidP="003C571B">
      <w:pPr>
        <w:numPr>
          <w:ilvl w:val="0"/>
          <w:numId w:val="22"/>
        </w:numPr>
        <w:tabs>
          <w:tab w:val="clear" w:pos="720"/>
          <w:tab w:val="num" w:pos="360"/>
          <w:tab w:val="left" w:pos="1134"/>
        </w:tabs>
        <w:autoSpaceDE w:val="0"/>
        <w:autoSpaceDN w:val="0"/>
        <w:adjustRightInd w:val="0"/>
        <w:ind w:left="0" w:firstLine="709"/>
        <w:rPr>
          <w:rFonts w:eastAsia="TimesNewRomanPSMT" w:cs="Times New Roman"/>
          <w:szCs w:val="28"/>
          <w:lang w:val="uk-UA"/>
        </w:rPr>
      </w:pPr>
      <w:r w:rsidRPr="00933B56">
        <w:rPr>
          <w:rFonts w:cs="Times New Roman"/>
          <w:szCs w:val="28"/>
          <w:lang w:val="uk-UA"/>
        </w:rPr>
        <w:t xml:space="preserve">складати особисте резюме та CV; </w:t>
      </w:r>
    </w:p>
    <w:p w:rsidR="00E267FE" w:rsidRPr="007866B0" w:rsidRDefault="00E267FE" w:rsidP="003C571B">
      <w:pPr>
        <w:numPr>
          <w:ilvl w:val="0"/>
          <w:numId w:val="22"/>
        </w:numPr>
        <w:tabs>
          <w:tab w:val="clear" w:pos="720"/>
          <w:tab w:val="num" w:pos="360"/>
          <w:tab w:val="left" w:pos="1134"/>
        </w:tabs>
        <w:autoSpaceDE w:val="0"/>
        <w:autoSpaceDN w:val="0"/>
        <w:adjustRightInd w:val="0"/>
        <w:ind w:left="0" w:firstLine="709"/>
        <w:rPr>
          <w:rFonts w:eastAsia="TimesNewRomanPSMT" w:cs="Times New Roman"/>
          <w:szCs w:val="28"/>
          <w:lang w:val="uk-UA"/>
        </w:rPr>
      </w:pPr>
      <w:r w:rsidRPr="00933B56">
        <w:rPr>
          <w:rFonts w:cs="Times New Roman"/>
          <w:szCs w:val="28"/>
          <w:lang w:val="uk-UA"/>
        </w:rPr>
        <w:t xml:space="preserve">складати анотації до кваліфікаційних робіт </w:t>
      </w:r>
      <w:r w:rsidR="00566A31">
        <w:rPr>
          <w:rFonts w:cs="Times New Roman"/>
          <w:szCs w:val="28"/>
          <w:lang w:val="uk-UA"/>
        </w:rPr>
        <w:t xml:space="preserve">та наукових статей </w:t>
      </w:r>
      <w:r w:rsidRPr="00933B56">
        <w:rPr>
          <w:rFonts w:cs="Times New Roman"/>
          <w:szCs w:val="28"/>
          <w:lang w:val="uk-UA"/>
        </w:rPr>
        <w:t xml:space="preserve">іноземною мовою; </w:t>
      </w:r>
    </w:p>
    <w:p w:rsidR="00E267FE" w:rsidRDefault="00E267FE" w:rsidP="003C571B">
      <w:pPr>
        <w:numPr>
          <w:ilvl w:val="0"/>
          <w:numId w:val="22"/>
        </w:numPr>
        <w:tabs>
          <w:tab w:val="clear" w:pos="720"/>
          <w:tab w:val="num" w:pos="360"/>
          <w:tab w:val="left" w:pos="1134"/>
        </w:tabs>
        <w:autoSpaceDE w:val="0"/>
        <w:autoSpaceDN w:val="0"/>
        <w:adjustRightInd w:val="0"/>
        <w:ind w:left="0" w:firstLine="709"/>
        <w:rPr>
          <w:rFonts w:eastAsia="TimesNewRomanPSMT" w:cs="Times New Roman"/>
          <w:szCs w:val="28"/>
          <w:lang w:val="uk-UA"/>
        </w:rPr>
      </w:pPr>
      <w:r w:rsidRPr="007866B0">
        <w:rPr>
          <w:rFonts w:cs="Times New Roman"/>
          <w:szCs w:val="28"/>
          <w:lang w:val="uk-UA"/>
        </w:rPr>
        <w:t>розробляти презентації до доповідей і виступити на науковій конференції</w:t>
      </w:r>
      <w:r w:rsidR="00566A31" w:rsidRPr="007866B0">
        <w:rPr>
          <w:rFonts w:eastAsia="TimesNewRomanPSMT" w:cs="Times New Roman"/>
          <w:szCs w:val="28"/>
          <w:lang w:val="uk-UA"/>
        </w:rPr>
        <w:t>;</w:t>
      </w:r>
    </w:p>
    <w:p w:rsidR="00566A31" w:rsidRPr="007866B0" w:rsidRDefault="00566A31" w:rsidP="003C571B">
      <w:pPr>
        <w:numPr>
          <w:ilvl w:val="0"/>
          <w:numId w:val="22"/>
        </w:numPr>
        <w:tabs>
          <w:tab w:val="clear" w:pos="720"/>
          <w:tab w:val="num" w:pos="360"/>
          <w:tab w:val="left" w:pos="1134"/>
        </w:tabs>
        <w:autoSpaceDE w:val="0"/>
        <w:autoSpaceDN w:val="0"/>
        <w:adjustRightInd w:val="0"/>
        <w:ind w:left="0" w:firstLine="709"/>
        <w:rPr>
          <w:rFonts w:eastAsia="TimesNewRomanPSMT" w:cs="Times New Roman"/>
          <w:szCs w:val="28"/>
          <w:lang w:val="uk-UA"/>
        </w:rPr>
      </w:pPr>
      <w:r w:rsidRPr="007866B0">
        <w:rPr>
          <w:rFonts w:cs="Times New Roman"/>
          <w:szCs w:val="28"/>
          <w:lang w:val="uk-UA"/>
        </w:rPr>
        <w:t>здійснювати інновацій</w:t>
      </w:r>
      <w:r w:rsidR="00DC0448" w:rsidRPr="007866B0">
        <w:rPr>
          <w:rFonts w:cs="Times New Roman"/>
          <w:szCs w:val="28"/>
          <w:lang w:val="uk-UA"/>
        </w:rPr>
        <w:t>ну діяльність в</w:t>
      </w:r>
      <w:r w:rsidR="003707B0">
        <w:rPr>
          <w:rFonts w:cs="Times New Roman"/>
          <w:szCs w:val="28"/>
          <w:lang w:val="uk-UA"/>
        </w:rPr>
        <w:t xml:space="preserve"> машинобудуванні</w:t>
      </w:r>
      <w:r w:rsidR="001A1462" w:rsidRPr="007866B0">
        <w:rPr>
          <w:rFonts w:cs="Times New Roman"/>
          <w:szCs w:val="28"/>
          <w:lang w:val="uk-UA"/>
        </w:rPr>
        <w:t>;</w:t>
      </w:r>
    </w:p>
    <w:p w:rsidR="001A1462" w:rsidRPr="00DA4F98" w:rsidRDefault="001A1462" w:rsidP="003C571B">
      <w:pPr>
        <w:numPr>
          <w:ilvl w:val="0"/>
          <w:numId w:val="22"/>
        </w:numPr>
        <w:tabs>
          <w:tab w:val="clear" w:pos="720"/>
          <w:tab w:val="num" w:pos="360"/>
          <w:tab w:val="left" w:pos="1134"/>
        </w:tabs>
        <w:autoSpaceDE w:val="0"/>
        <w:autoSpaceDN w:val="0"/>
        <w:adjustRightInd w:val="0"/>
        <w:ind w:left="0" w:firstLine="709"/>
        <w:rPr>
          <w:rFonts w:eastAsia="TimesNewRomanPSMT" w:cs="Times New Roman"/>
          <w:szCs w:val="28"/>
          <w:lang w:val="uk-UA"/>
        </w:rPr>
      </w:pPr>
      <w:r w:rsidRPr="007866B0">
        <w:rPr>
          <w:rFonts w:cs="Times New Roman"/>
          <w:szCs w:val="28"/>
          <w:lang w:val="uk-UA"/>
        </w:rPr>
        <w:lastRenderedPageBreak/>
        <w:t>р</w:t>
      </w:r>
      <w:r w:rsidR="007866B0" w:rsidRPr="007866B0">
        <w:rPr>
          <w:rFonts w:cs="Times New Roman"/>
          <w:szCs w:val="28"/>
          <w:lang w:val="uk-UA"/>
        </w:rPr>
        <w:t>озуміти</w:t>
      </w:r>
      <w:r w:rsidRPr="007866B0">
        <w:rPr>
          <w:rFonts w:cs="Times New Roman"/>
          <w:szCs w:val="28"/>
          <w:lang w:val="uk-UA"/>
        </w:rPr>
        <w:t xml:space="preserve"> професійні і етичні стандарти діяльності, застосовувати їх під час діяльності у сфері </w:t>
      </w:r>
      <w:r w:rsidR="00F41032">
        <w:rPr>
          <w:rFonts w:cs="Times New Roman"/>
          <w:szCs w:val="28"/>
          <w:lang w:val="uk-UA"/>
        </w:rPr>
        <w:t>машинобудування</w:t>
      </w:r>
      <w:r w:rsidRPr="007866B0">
        <w:rPr>
          <w:rFonts w:cs="Times New Roman"/>
          <w:szCs w:val="28"/>
          <w:lang w:val="uk-UA"/>
        </w:rPr>
        <w:t>.</w:t>
      </w:r>
    </w:p>
    <w:p w:rsidR="005E3F30" w:rsidRDefault="007D29E5" w:rsidP="00A3007C">
      <w:pPr>
        <w:tabs>
          <w:tab w:val="left" w:pos="1134"/>
        </w:tabs>
        <w:autoSpaceDE w:val="0"/>
        <w:autoSpaceDN w:val="0"/>
        <w:adjustRightInd w:val="0"/>
        <w:rPr>
          <w:rFonts w:eastAsia="Times New Roman"/>
          <w:szCs w:val="28"/>
          <w:lang w:val="uk-UA"/>
        </w:rPr>
      </w:pPr>
      <w:r>
        <w:rPr>
          <w:szCs w:val="28"/>
          <w:lang w:val="uk-UA"/>
        </w:rPr>
        <w:t xml:space="preserve">          </w:t>
      </w:r>
      <w:r w:rsidR="00DA4F98" w:rsidRPr="00C73F46">
        <w:rPr>
          <w:szCs w:val="28"/>
          <w:lang w:val="uk-UA"/>
        </w:rPr>
        <w:t xml:space="preserve">У виданні представлено </w:t>
      </w:r>
      <w:r w:rsidR="000A05D2" w:rsidRPr="00C73F46">
        <w:rPr>
          <w:szCs w:val="28"/>
          <w:lang w:val="uk-UA"/>
        </w:rPr>
        <w:t xml:space="preserve">теоретичний та практичний </w:t>
      </w:r>
      <w:r w:rsidR="002D6EAD" w:rsidRPr="00C73F46">
        <w:rPr>
          <w:szCs w:val="28"/>
          <w:lang w:val="uk-UA"/>
        </w:rPr>
        <w:t>матеріал з 1</w:t>
      </w:r>
      <w:r w:rsidR="003707B0">
        <w:rPr>
          <w:szCs w:val="28"/>
          <w:lang w:val="uk-UA"/>
        </w:rPr>
        <w:t>5</w:t>
      </w:r>
      <w:r w:rsidR="002D6EAD" w:rsidRPr="00C73F46">
        <w:rPr>
          <w:szCs w:val="28"/>
          <w:lang w:val="uk-UA"/>
        </w:rPr>
        <w:t xml:space="preserve"> уроків</w:t>
      </w:r>
      <w:r w:rsidR="00DA4F98" w:rsidRPr="00C73F46">
        <w:rPr>
          <w:szCs w:val="28"/>
          <w:lang w:val="uk-UA"/>
        </w:rPr>
        <w:t xml:space="preserve">, об’єднаних у 4 розділи: </w:t>
      </w:r>
      <w:r w:rsidR="00DA4F98" w:rsidRPr="00C73F46">
        <w:rPr>
          <w:szCs w:val="28"/>
          <w:lang w:val="en-US"/>
        </w:rPr>
        <w:t>Fundamentals</w:t>
      </w:r>
      <w:r w:rsidR="00DA4F98" w:rsidRPr="00C73F46">
        <w:rPr>
          <w:szCs w:val="28"/>
          <w:lang w:val="uk-UA"/>
        </w:rPr>
        <w:t xml:space="preserve"> </w:t>
      </w:r>
      <w:r w:rsidR="00DA4F98" w:rsidRPr="00C73F46">
        <w:rPr>
          <w:szCs w:val="28"/>
          <w:lang w:val="en-US"/>
        </w:rPr>
        <w:t>of professional</w:t>
      </w:r>
      <w:r w:rsidR="00DA4F98" w:rsidRPr="00C73F46">
        <w:rPr>
          <w:szCs w:val="28"/>
          <w:lang w:val="uk-UA"/>
        </w:rPr>
        <w:t xml:space="preserve"> </w:t>
      </w:r>
      <w:r w:rsidR="00DA4F98" w:rsidRPr="00C73F46">
        <w:rPr>
          <w:szCs w:val="28"/>
          <w:lang w:val="en-US"/>
        </w:rPr>
        <w:t>communication</w:t>
      </w:r>
      <w:r w:rsidR="00DA4F98" w:rsidRPr="00C73F46">
        <w:rPr>
          <w:szCs w:val="28"/>
          <w:lang w:val="uk-UA"/>
        </w:rPr>
        <w:t xml:space="preserve">, </w:t>
      </w:r>
      <w:r w:rsidR="00DA4F98" w:rsidRPr="00C73F46">
        <w:rPr>
          <w:szCs w:val="28"/>
          <w:lang w:val="en-US"/>
        </w:rPr>
        <w:t>Academic</w:t>
      </w:r>
      <w:r w:rsidR="00DA4F98" w:rsidRPr="00C73F46">
        <w:rPr>
          <w:szCs w:val="28"/>
          <w:lang w:val="uk-UA"/>
        </w:rPr>
        <w:t xml:space="preserve"> </w:t>
      </w:r>
      <w:r w:rsidR="00DA4F98" w:rsidRPr="00C73F46">
        <w:rPr>
          <w:szCs w:val="28"/>
          <w:lang w:val="en-US"/>
        </w:rPr>
        <w:t>communication</w:t>
      </w:r>
      <w:r w:rsidR="00DA4F98" w:rsidRPr="00C73F46">
        <w:rPr>
          <w:szCs w:val="28"/>
          <w:lang w:val="uk-UA"/>
        </w:rPr>
        <w:t>,</w:t>
      </w:r>
      <w:r w:rsidR="00D47B05">
        <w:rPr>
          <w:szCs w:val="28"/>
          <w:lang w:val="uk-UA"/>
        </w:rPr>
        <w:t xml:space="preserve">   </w:t>
      </w:r>
      <w:r w:rsidR="00336DC5">
        <w:rPr>
          <w:szCs w:val="28"/>
          <w:lang w:val="en-US"/>
        </w:rPr>
        <w:t>Material</w:t>
      </w:r>
      <w:r w:rsidR="00336DC5" w:rsidRPr="009F1EF6">
        <w:rPr>
          <w:szCs w:val="28"/>
          <w:lang w:val="uk-UA"/>
        </w:rPr>
        <w:t xml:space="preserve"> </w:t>
      </w:r>
      <w:r w:rsidR="00336DC5">
        <w:rPr>
          <w:szCs w:val="28"/>
          <w:lang w:val="en-US"/>
        </w:rPr>
        <w:t>Processing</w:t>
      </w:r>
      <w:r w:rsidR="00336DC5" w:rsidRPr="009F1EF6">
        <w:rPr>
          <w:szCs w:val="28"/>
          <w:lang w:val="uk-UA"/>
        </w:rPr>
        <w:t xml:space="preserve"> </w:t>
      </w:r>
      <w:r w:rsidR="00336DC5">
        <w:rPr>
          <w:szCs w:val="28"/>
          <w:lang w:val="en-US"/>
        </w:rPr>
        <w:t>Equipment</w:t>
      </w:r>
      <w:r w:rsidR="00336DC5" w:rsidRPr="00C10524">
        <w:rPr>
          <w:szCs w:val="28"/>
          <w:lang w:val="uk-UA"/>
        </w:rPr>
        <w:t>,</w:t>
      </w:r>
      <w:r w:rsidR="00336DC5" w:rsidRPr="009F1EF6">
        <w:rPr>
          <w:szCs w:val="28"/>
          <w:lang w:val="uk-UA"/>
        </w:rPr>
        <w:t xml:space="preserve"> </w:t>
      </w:r>
      <w:r w:rsidR="00336DC5">
        <w:rPr>
          <w:szCs w:val="28"/>
          <w:lang w:val="en-US"/>
        </w:rPr>
        <w:t>Steelmaking</w:t>
      </w:r>
      <w:r w:rsidR="00336DC5" w:rsidRPr="00336DC5">
        <w:rPr>
          <w:szCs w:val="28"/>
          <w:lang w:val="uk-UA"/>
        </w:rPr>
        <w:t xml:space="preserve"> </w:t>
      </w:r>
      <w:r w:rsidR="00336DC5">
        <w:rPr>
          <w:szCs w:val="28"/>
          <w:lang w:val="en-US"/>
        </w:rPr>
        <w:t>Equipment</w:t>
      </w:r>
      <w:r w:rsidR="00DA4F98" w:rsidRPr="00C73F46">
        <w:rPr>
          <w:szCs w:val="28"/>
          <w:lang w:val="uk-UA"/>
        </w:rPr>
        <w:t xml:space="preserve">. Тексти </w:t>
      </w:r>
      <w:r w:rsidR="00DA4F98" w:rsidRPr="00C73F46">
        <w:rPr>
          <w:rFonts w:cs="Times New Roman"/>
          <w:szCs w:val="28"/>
          <w:lang w:val="uk-UA"/>
        </w:rPr>
        <w:t xml:space="preserve"> висвітлюють загальні та сучасні питання </w:t>
      </w:r>
      <w:r w:rsidR="00D47B05">
        <w:rPr>
          <w:rFonts w:cs="Times New Roman"/>
          <w:szCs w:val="28"/>
          <w:lang w:val="uk-UA"/>
        </w:rPr>
        <w:t>машинобудівельної</w:t>
      </w:r>
      <w:r w:rsidR="00DA4F98">
        <w:rPr>
          <w:rFonts w:cs="Times New Roman"/>
          <w:szCs w:val="28"/>
          <w:lang w:val="uk-UA"/>
        </w:rPr>
        <w:t xml:space="preserve"> галузі</w:t>
      </w:r>
      <w:r w:rsidR="00DA4F98" w:rsidRPr="00933B56">
        <w:rPr>
          <w:rFonts w:cs="Times New Roman"/>
          <w:szCs w:val="28"/>
          <w:lang w:val="uk-UA"/>
        </w:rPr>
        <w:t>.</w:t>
      </w:r>
      <w:r w:rsidR="00A3007C">
        <w:rPr>
          <w:rFonts w:eastAsia="TimesNewRomanPSMT" w:cs="Times New Roman"/>
          <w:szCs w:val="28"/>
          <w:lang w:val="uk-UA"/>
        </w:rPr>
        <w:t xml:space="preserve"> </w:t>
      </w:r>
      <w:r w:rsidR="002D6EAD">
        <w:rPr>
          <w:rFonts w:eastAsia="Times New Roman"/>
          <w:szCs w:val="28"/>
          <w:lang w:val="uk-UA"/>
        </w:rPr>
        <w:t>Структура кожного уроку</w:t>
      </w:r>
      <w:r w:rsidR="005E3F30" w:rsidRPr="0046306B">
        <w:rPr>
          <w:rFonts w:eastAsia="Times New Roman"/>
          <w:szCs w:val="28"/>
          <w:lang w:val="uk-UA"/>
        </w:rPr>
        <w:t xml:space="preserve"> уніфікована і включає:</w:t>
      </w:r>
    </w:p>
    <w:p w:rsidR="00B60D26" w:rsidRPr="00F85323" w:rsidRDefault="002D6EAD" w:rsidP="003C571B">
      <w:pPr>
        <w:pStyle w:val="a6"/>
        <w:numPr>
          <w:ilvl w:val="0"/>
          <w:numId w:val="32"/>
        </w:numPr>
        <w:tabs>
          <w:tab w:val="left" w:pos="1134"/>
        </w:tabs>
        <w:autoSpaceDE w:val="0"/>
        <w:autoSpaceDN w:val="0"/>
        <w:adjustRightInd w:val="0"/>
        <w:rPr>
          <w:rFonts w:eastAsia="TimesNewRomanPSMT" w:cs="Times New Roman"/>
          <w:szCs w:val="28"/>
          <w:lang w:val="uk-UA"/>
        </w:rPr>
      </w:pPr>
      <w:r>
        <w:rPr>
          <w:rFonts w:eastAsia="Times New Roman"/>
          <w:szCs w:val="28"/>
          <w:lang w:val="uk-UA"/>
        </w:rPr>
        <w:t>теоретичний матеріал</w:t>
      </w:r>
      <w:r w:rsidR="006032FF">
        <w:rPr>
          <w:rFonts w:eastAsia="Times New Roman"/>
          <w:szCs w:val="28"/>
          <w:lang w:val="uk-UA"/>
        </w:rPr>
        <w:t xml:space="preserve"> (що вис</w:t>
      </w:r>
      <w:r w:rsidR="00677C69">
        <w:rPr>
          <w:rFonts w:eastAsia="Times New Roman"/>
          <w:szCs w:val="28"/>
          <w:lang w:val="uk-UA"/>
        </w:rPr>
        <w:t>вітлює проблеми науково-технічного перекладу, бізнес комунікації, складання технічної документації, граматичних труднощів технічних текстів, написання наукових статей, анотацій, створення презентацій</w:t>
      </w:r>
      <w:r w:rsidR="00F85323">
        <w:rPr>
          <w:rFonts w:eastAsia="Times New Roman"/>
          <w:szCs w:val="28"/>
          <w:lang w:val="uk-UA"/>
        </w:rPr>
        <w:t>.</w:t>
      </w:r>
      <w:r w:rsidR="00301BBE" w:rsidRPr="00F85323">
        <w:rPr>
          <w:rFonts w:eastAsia="Times New Roman"/>
          <w:szCs w:val="28"/>
          <w:lang w:val="uk-UA"/>
        </w:rPr>
        <w:t xml:space="preserve"> Після кожного теоретичного блоку студентам пропонуються питання для самоперевірки у тестовому форматі</w:t>
      </w:r>
      <w:r w:rsidRPr="00F85323">
        <w:rPr>
          <w:rFonts w:eastAsia="Times New Roman"/>
          <w:szCs w:val="28"/>
          <w:lang w:val="uk-UA"/>
        </w:rPr>
        <w:t xml:space="preserve">; </w:t>
      </w:r>
    </w:p>
    <w:p w:rsidR="005E3F30" w:rsidRDefault="00377107" w:rsidP="003C571B">
      <w:pPr>
        <w:pStyle w:val="a6"/>
        <w:numPr>
          <w:ilvl w:val="0"/>
          <w:numId w:val="32"/>
        </w:numPr>
        <w:tabs>
          <w:tab w:val="left" w:pos="426"/>
          <w:tab w:val="left" w:pos="1134"/>
        </w:tabs>
        <w:ind w:left="709"/>
        <w:rPr>
          <w:rFonts w:eastAsia="Times New Roman"/>
          <w:szCs w:val="28"/>
          <w:lang w:val="uk-UA"/>
        </w:rPr>
      </w:pPr>
      <w:r>
        <w:rPr>
          <w:rFonts w:eastAsia="Times New Roman"/>
          <w:szCs w:val="28"/>
          <w:lang w:val="uk-UA"/>
        </w:rPr>
        <w:t>практичний матеріал</w:t>
      </w:r>
      <w:r w:rsidR="00306D6C">
        <w:rPr>
          <w:rFonts w:eastAsia="Times New Roman"/>
          <w:szCs w:val="28"/>
          <w:lang w:val="uk-UA"/>
        </w:rPr>
        <w:t>, мета якого полягає в опрацюванні теоретичних знань.</w:t>
      </w:r>
      <w:r>
        <w:rPr>
          <w:rFonts w:eastAsia="Times New Roman"/>
          <w:szCs w:val="28"/>
          <w:lang w:val="uk-UA"/>
        </w:rPr>
        <w:t xml:space="preserve"> </w:t>
      </w:r>
      <w:r w:rsidR="00306D6C">
        <w:rPr>
          <w:rFonts w:eastAsia="Times New Roman"/>
          <w:szCs w:val="28"/>
          <w:lang w:val="uk-UA"/>
        </w:rPr>
        <w:t>Практичні завдання</w:t>
      </w:r>
      <w:r w:rsidR="005E3F30" w:rsidRPr="002D6EAD">
        <w:rPr>
          <w:rFonts w:eastAsia="Times New Roman"/>
          <w:szCs w:val="28"/>
          <w:lang w:val="uk-UA"/>
        </w:rPr>
        <w:t xml:space="preserve"> спрямовані на активізацію певного лексичного</w:t>
      </w:r>
      <w:r w:rsidR="00EE3E8D">
        <w:rPr>
          <w:rFonts w:eastAsia="Times New Roman"/>
          <w:szCs w:val="28"/>
          <w:lang w:val="uk-UA"/>
        </w:rPr>
        <w:t xml:space="preserve">, граматичного </w:t>
      </w:r>
      <w:r w:rsidR="005E3F30" w:rsidRPr="002D6EAD">
        <w:rPr>
          <w:rFonts w:eastAsia="Times New Roman"/>
          <w:szCs w:val="28"/>
          <w:lang w:val="uk-UA"/>
        </w:rPr>
        <w:t xml:space="preserve"> матеріалу та розвиток іншомовної професійної компетентності у говорінні та письмі.</w:t>
      </w:r>
    </w:p>
    <w:p w:rsidR="00C01FDF" w:rsidRDefault="00C01FDF" w:rsidP="00BB2DC4">
      <w:pPr>
        <w:rPr>
          <w:lang w:val="uk-UA"/>
        </w:rPr>
      </w:pPr>
      <w:r w:rsidRPr="00C01FDF">
        <w:rPr>
          <w:lang w:val="uk-UA"/>
        </w:rPr>
        <w:t xml:space="preserve">Поєднання теоретичного та практичного матеріалу уможливлює працювати як індивідуально, так і самостійно. </w:t>
      </w:r>
    </w:p>
    <w:p w:rsidR="006563A6" w:rsidRPr="00C01FDF" w:rsidRDefault="006563A6" w:rsidP="00BB2DC4">
      <w:pPr>
        <w:rPr>
          <w:lang w:val="uk-UA"/>
        </w:rPr>
      </w:pPr>
      <w:r w:rsidRPr="006563A6">
        <w:rPr>
          <w:lang w:val="uk-UA"/>
        </w:rPr>
        <w:t>Використання технології скаффолдингу (методики підтримуючої дії) сприяє ефективному вивченню англійської мови студентами немовних спеціальностей. Посібник надає вичерпні пояснення та ілюстративні приклади для кращого розуміння матеріалу та виконання завдань. Крім того, він містить чіткі алгоритми для послідовного виконання завдань, допомагаючи студентам систематизувати свої знання та навички.</w:t>
      </w:r>
    </w:p>
    <w:p w:rsidR="000B5A34" w:rsidRPr="00AD43D1" w:rsidRDefault="000B5A34" w:rsidP="000B5A34">
      <w:pPr>
        <w:tabs>
          <w:tab w:val="left" w:pos="567"/>
        </w:tabs>
        <w:rPr>
          <w:rFonts w:eastAsia="Times New Roman"/>
          <w:szCs w:val="28"/>
          <w:lang w:val="uk-UA"/>
        </w:rPr>
      </w:pPr>
      <w:r>
        <w:rPr>
          <w:rFonts w:eastAsia="Times New Roman"/>
          <w:szCs w:val="28"/>
          <w:lang w:val="uk-UA"/>
        </w:rPr>
        <w:t xml:space="preserve">Також, студентам запропоновано приклад </w:t>
      </w:r>
      <w:r w:rsidR="00925A93">
        <w:rPr>
          <w:rFonts w:eastAsia="Times New Roman"/>
          <w:szCs w:val="28"/>
          <w:lang w:val="uk-UA"/>
        </w:rPr>
        <w:t xml:space="preserve">підсумкового тесту з дисципліни, який є зразком залікового тесту на платформі </w:t>
      </w:r>
      <w:r w:rsidR="00925A93">
        <w:rPr>
          <w:rFonts w:eastAsia="Times New Roman"/>
          <w:szCs w:val="28"/>
          <w:lang w:val="en-US"/>
        </w:rPr>
        <w:t>Moodle</w:t>
      </w:r>
      <w:r w:rsidR="00925A93" w:rsidRPr="00925A93">
        <w:rPr>
          <w:rFonts w:eastAsia="Times New Roman"/>
          <w:szCs w:val="28"/>
        </w:rPr>
        <w:t xml:space="preserve">. </w:t>
      </w:r>
      <w:r w:rsidR="00AD43D1">
        <w:rPr>
          <w:rFonts w:eastAsia="Times New Roman"/>
          <w:szCs w:val="28"/>
          <w:lang w:val="uk-UA"/>
        </w:rPr>
        <w:t>Тест акумулює знанн</w:t>
      </w:r>
      <w:r w:rsidR="007D7A59">
        <w:rPr>
          <w:rFonts w:eastAsia="Times New Roman"/>
          <w:szCs w:val="28"/>
          <w:lang w:val="uk-UA"/>
        </w:rPr>
        <w:t>я і навички з вивченої дисципліни</w:t>
      </w:r>
      <w:r w:rsidR="00AD43D1">
        <w:rPr>
          <w:rFonts w:eastAsia="Times New Roman"/>
          <w:szCs w:val="28"/>
          <w:lang w:val="uk-UA"/>
        </w:rPr>
        <w:t>.</w:t>
      </w:r>
    </w:p>
    <w:p w:rsidR="00E267FE" w:rsidRPr="001F552F" w:rsidRDefault="00DC501D" w:rsidP="00B402B9">
      <w:pPr>
        <w:rPr>
          <w:rFonts w:cs="Times New Roman"/>
          <w:szCs w:val="28"/>
          <w:lang w:val="uk-UA"/>
        </w:rPr>
      </w:pPr>
      <w:r w:rsidRPr="0046306B">
        <w:rPr>
          <w:rFonts w:eastAsia="Times New Roman"/>
          <w:szCs w:val="28"/>
          <w:lang w:val="uk-UA"/>
        </w:rPr>
        <w:t xml:space="preserve">В якості додатка до </w:t>
      </w:r>
      <w:r w:rsidRPr="001F552F">
        <w:rPr>
          <w:rFonts w:eastAsia="Times New Roman"/>
          <w:szCs w:val="28"/>
          <w:lang w:val="uk-UA"/>
        </w:rPr>
        <w:t xml:space="preserve">видання  включено англо-український словник термінів </w:t>
      </w:r>
      <w:r w:rsidR="00157471" w:rsidRPr="001F552F">
        <w:rPr>
          <w:rFonts w:eastAsia="Times New Roman"/>
          <w:szCs w:val="28"/>
          <w:lang w:val="uk-UA"/>
        </w:rPr>
        <w:t xml:space="preserve">з </w:t>
      </w:r>
      <w:r w:rsidR="003707B0">
        <w:rPr>
          <w:rFonts w:eastAsia="Times New Roman"/>
          <w:szCs w:val="28"/>
          <w:lang w:val="uk-UA"/>
        </w:rPr>
        <w:t>машинобудування</w:t>
      </w:r>
      <w:r w:rsidRPr="001F552F">
        <w:rPr>
          <w:rFonts w:eastAsia="Times New Roman"/>
          <w:szCs w:val="28"/>
          <w:lang w:val="uk-UA"/>
        </w:rPr>
        <w:t xml:space="preserve">, необхідних для розуміння текстів видання. </w:t>
      </w:r>
      <w:r w:rsidR="00B05E73" w:rsidRPr="001F552F">
        <w:rPr>
          <w:rFonts w:cs="Times New Roman"/>
          <w:szCs w:val="28"/>
          <w:lang w:val="uk-UA"/>
        </w:rPr>
        <w:t>Окрім того, додаток</w:t>
      </w:r>
      <w:r w:rsidR="00E267FE" w:rsidRPr="001F552F">
        <w:rPr>
          <w:rFonts w:cs="Times New Roman"/>
          <w:szCs w:val="28"/>
          <w:lang w:val="uk-UA"/>
        </w:rPr>
        <w:t xml:space="preserve"> містить </w:t>
      </w:r>
      <w:r w:rsidR="00B05E73" w:rsidRPr="001F552F">
        <w:rPr>
          <w:rFonts w:cs="Times New Roman"/>
          <w:szCs w:val="28"/>
          <w:lang w:val="uk-UA"/>
        </w:rPr>
        <w:t>список</w:t>
      </w:r>
      <w:r w:rsidR="00647E2E" w:rsidRPr="001F552F">
        <w:rPr>
          <w:rFonts w:cs="Times New Roman"/>
          <w:szCs w:val="28"/>
          <w:lang w:val="uk-UA"/>
        </w:rPr>
        <w:t xml:space="preserve"> наукових</w:t>
      </w:r>
      <w:r w:rsidR="00A66437" w:rsidRPr="001F552F">
        <w:rPr>
          <w:rFonts w:cs="Times New Roman"/>
          <w:szCs w:val="28"/>
          <w:lang w:val="uk-UA"/>
        </w:rPr>
        <w:t xml:space="preserve"> кліше для написання анотацій до фахових статей та власне статей.</w:t>
      </w:r>
      <w:r w:rsidR="00643674" w:rsidRPr="001F552F">
        <w:rPr>
          <w:rFonts w:cs="Times New Roman"/>
          <w:szCs w:val="28"/>
        </w:rPr>
        <w:t xml:space="preserve"> </w:t>
      </w:r>
      <w:r w:rsidR="00882A76" w:rsidRPr="001F552F">
        <w:rPr>
          <w:rFonts w:cs="Times New Roman"/>
          <w:szCs w:val="28"/>
          <w:lang w:val="uk-UA"/>
        </w:rPr>
        <w:t>В</w:t>
      </w:r>
      <w:r w:rsidR="00643674" w:rsidRPr="001F552F">
        <w:rPr>
          <w:rFonts w:cs="Times New Roman"/>
          <w:szCs w:val="28"/>
          <w:lang w:val="uk-UA"/>
        </w:rPr>
        <w:t xml:space="preserve">икладення матеріалу </w:t>
      </w:r>
      <w:r w:rsidR="00A6185D" w:rsidRPr="001F552F">
        <w:rPr>
          <w:rFonts w:cs="Times New Roman"/>
          <w:szCs w:val="28"/>
        </w:rPr>
        <w:t>ґ</w:t>
      </w:r>
      <w:r w:rsidR="00882A76" w:rsidRPr="001F552F">
        <w:rPr>
          <w:rFonts w:cs="Times New Roman"/>
          <w:szCs w:val="28"/>
          <w:lang w:val="uk-UA"/>
        </w:rPr>
        <w:t xml:space="preserve">рунтується </w:t>
      </w:r>
      <w:r w:rsidR="0079170D" w:rsidRPr="001F552F">
        <w:rPr>
          <w:rFonts w:cs="Times New Roman"/>
          <w:szCs w:val="28"/>
          <w:lang w:val="uk-UA"/>
        </w:rPr>
        <w:t>на принципах</w:t>
      </w:r>
      <w:r w:rsidR="00643674" w:rsidRPr="001F552F">
        <w:rPr>
          <w:rFonts w:cs="Times New Roman"/>
          <w:szCs w:val="28"/>
          <w:lang w:val="uk-UA"/>
        </w:rPr>
        <w:t xml:space="preserve"> методики </w:t>
      </w:r>
      <w:r w:rsidR="00643674" w:rsidRPr="001F552F">
        <w:rPr>
          <w:rFonts w:cs="Times New Roman"/>
          <w:szCs w:val="28"/>
          <w:lang w:val="en-US"/>
        </w:rPr>
        <w:t>CLIL</w:t>
      </w:r>
      <w:r w:rsidR="00643674" w:rsidRPr="00515D61">
        <w:rPr>
          <w:rFonts w:cs="Times New Roman"/>
          <w:szCs w:val="28"/>
          <w:lang w:val="en-US"/>
        </w:rPr>
        <w:t>.</w:t>
      </w:r>
    </w:p>
    <w:p w:rsidR="00E267FE" w:rsidRPr="001F552F" w:rsidRDefault="00E267FE" w:rsidP="00933B56">
      <w:pPr>
        <w:rPr>
          <w:rFonts w:cs="Times New Roman"/>
          <w:b/>
          <w:szCs w:val="28"/>
          <w:lang w:val="uk-UA"/>
        </w:rPr>
      </w:pPr>
    </w:p>
    <w:p w:rsidR="00F96F82" w:rsidRPr="00515D61" w:rsidRDefault="001F6FDF" w:rsidP="00FE08EB">
      <w:pPr>
        <w:jc w:val="center"/>
        <w:rPr>
          <w:rFonts w:cs="Times New Roman"/>
          <w:b/>
          <w:szCs w:val="28"/>
          <w:lang w:val="en-US"/>
        </w:rPr>
      </w:pPr>
      <w:r w:rsidRPr="00515D61">
        <w:rPr>
          <w:rFonts w:eastAsia="Times New Roman" w:cs="Times New Roman"/>
          <w:color w:val="2C2C2C"/>
          <w:szCs w:val="28"/>
          <w:lang w:val="en-US" w:eastAsia="ru-RU"/>
        </w:rPr>
        <w:br w:type="page"/>
      </w:r>
      <w:r w:rsidR="00F96F82" w:rsidRPr="00CA2CBB">
        <w:rPr>
          <w:rFonts w:cs="Times New Roman"/>
          <w:b/>
          <w:color w:val="16181A"/>
          <w:szCs w:val="28"/>
          <w:lang w:val="en-US"/>
        </w:rPr>
        <w:lastRenderedPageBreak/>
        <w:t>CHAPTER</w:t>
      </w:r>
      <w:r w:rsidR="00F96F82" w:rsidRPr="00515D61">
        <w:rPr>
          <w:rFonts w:cs="Times New Roman"/>
          <w:b/>
          <w:color w:val="16181A"/>
          <w:szCs w:val="28"/>
          <w:lang w:val="en-US"/>
        </w:rPr>
        <w:t xml:space="preserve"> 1. </w:t>
      </w:r>
      <w:r w:rsidR="00F96F82" w:rsidRPr="00CA2CBB">
        <w:rPr>
          <w:rFonts w:cs="Times New Roman"/>
          <w:b/>
          <w:color w:val="16181A"/>
          <w:szCs w:val="28"/>
          <w:lang w:val="en-US"/>
        </w:rPr>
        <w:t>FUNDAMENTALS</w:t>
      </w:r>
      <w:r w:rsidR="00F96F82" w:rsidRPr="00515D61">
        <w:rPr>
          <w:rFonts w:cs="Times New Roman"/>
          <w:b/>
          <w:color w:val="16181A"/>
          <w:szCs w:val="28"/>
          <w:lang w:val="en-US"/>
        </w:rPr>
        <w:t xml:space="preserve"> </w:t>
      </w:r>
      <w:r w:rsidR="00F96F82" w:rsidRPr="00CA2CBB">
        <w:rPr>
          <w:rFonts w:cs="Times New Roman"/>
          <w:b/>
          <w:szCs w:val="28"/>
          <w:lang w:val="en-US"/>
        </w:rPr>
        <w:t>OF</w:t>
      </w:r>
      <w:r w:rsidR="00F96F82" w:rsidRPr="00515D61">
        <w:rPr>
          <w:rFonts w:cs="Times New Roman"/>
          <w:b/>
          <w:szCs w:val="28"/>
          <w:lang w:val="en-US"/>
        </w:rPr>
        <w:t xml:space="preserve"> </w:t>
      </w:r>
      <w:r w:rsidR="00F96F82" w:rsidRPr="00CA2CBB">
        <w:rPr>
          <w:rFonts w:cs="Times New Roman"/>
          <w:b/>
          <w:szCs w:val="28"/>
          <w:lang w:val="en-US"/>
        </w:rPr>
        <w:t>PROFESSIONAL</w:t>
      </w:r>
      <w:r w:rsidR="00F96F82" w:rsidRPr="00515D61">
        <w:rPr>
          <w:rFonts w:cs="Times New Roman"/>
          <w:b/>
          <w:szCs w:val="28"/>
          <w:lang w:val="en-US"/>
        </w:rPr>
        <w:t xml:space="preserve"> </w:t>
      </w:r>
      <w:r w:rsidR="00F96F82" w:rsidRPr="00CA2CBB">
        <w:rPr>
          <w:rFonts w:cs="Times New Roman"/>
          <w:b/>
          <w:szCs w:val="28"/>
          <w:lang w:val="en-US"/>
        </w:rPr>
        <w:t>COMMUNICATION</w:t>
      </w:r>
    </w:p>
    <w:p w:rsidR="003A7CB4" w:rsidRDefault="003A7CB4" w:rsidP="003A7CB4">
      <w:pPr>
        <w:pStyle w:val="a8"/>
        <w:jc w:val="center"/>
        <w:rPr>
          <w:rFonts w:ascii="Times New Roman" w:eastAsia="Times New Roman" w:hAnsi="Times New Roman" w:cs="Times New Roman"/>
          <w:b/>
          <w:bCs/>
          <w:caps/>
          <w:sz w:val="28"/>
          <w:szCs w:val="28"/>
          <w:lang w:val="en-US" w:eastAsia="ru-RU"/>
        </w:rPr>
      </w:pPr>
      <w:r w:rsidRPr="00CA2CBB">
        <w:rPr>
          <w:rFonts w:ascii="Times New Roman" w:eastAsia="Times New Roman" w:hAnsi="Times New Roman" w:cs="Times New Roman"/>
          <w:b/>
          <w:bCs/>
          <w:caps/>
          <w:sz w:val="28"/>
          <w:szCs w:val="28"/>
          <w:lang w:val="en-US" w:eastAsia="ru-RU"/>
        </w:rPr>
        <w:t xml:space="preserve">unit 1. </w:t>
      </w:r>
      <w:r>
        <w:rPr>
          <w:rFonts w:ascii="Times New Roman" w:eastAsia="Times New Roman" w:hAnsi="Times New Roman" w:cs="Times New Roman"/>
          <w:b/>
          <w:bCs/>
          <w:caps/>
          <w:sz w:val="28"/>
          <w:szCs w:val="28"/>
          <w:lang w:val="en-US" w:eastAsia="ru-RU"/>
        </w:rPr>
        <w:t>Career</w:t>
      </w:r>
    </w:p>
    <w:p w:rsidR="00222AE6" w:rsidRDefault="0068427A" w:rsidP="001F6FDF">
      <w:pPr>
        <w:rPr>
          <w:rFonts w:cs="Times New Roman"/>
          <w:b/>
          <w:szCs w:val="28"/>
          <w:lang w:val="en-US"/>
        </w:rPr>
      </w:pPr>
      <w:r>
        <w:rPr>
          <w:i/>
          <w:noProof/>
          <w:color w:val="000000"/>
          <w:szCs w:val="28"/>
          <w:lang w:eastAsia="ru-RU"/>
        </w:rPr>
        <w:drawing>
          <wp:anchor distT="0" distB="0" distL="114300" distR="114300" simplePos="0" relativeHeight="251675648" behindDoc="1" locked="0" layoutInCell="1" allowOverlap="1">
            <wp:simplePos x="0" y="0"/>
            <wp:positionH relativeFrom="margin">
              <wp:posOffset>19050</wp:posOffset>
            </wp:positionH>
            <wp:positionV relativeFrom="paragraph">
              <wp:posOffset>103505</wp:posOffset>
            </wp:positionV>
            <wp:extent cx="433705" cy="493395"/>
            <wp:effectExtent l="0" t="0" r="4445" b="1905"/>
            <wp:wrapSquare wrapText="bothSides"/>
            <wp:docPr id="27" name="Рисунок 27" descr="ÐÐ°ÑÑÐ¸Ð½ÐºÐ¸ Ð¿Ð¾ Ð·Ð°Ð¿ÑÐ¾ÑÑ the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ÐÐ°ÑÑÐ¸Ð½ÐºÐ¸ Ð¿Ð¾ Ð·Ð°Ð¿ÑÐ¾ÑÑ theory png"/>
                    <pic:cNvPicPr>
                      <a:picLocks noChangeAspect="1" noChangeArrowheads="1"/>
                    </pic:cNvPicPr>
                  </pic:nvPicPr>
                  <pic:blipFill>
                    <a:blip r:embed="rId14" cstate="print">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705" cy="493395"/>
                    </a:xfrm>
                    <a:prstGeom prst="rect">
                      <a:avLst/>
                    </a:prstGeom>
                    <a:noFill/>
                    <a:ln>
                      <a:noFill/>
                    </a:ln>
                  </pic:spPr>
                </pic:pic>
              </a:graphicData>
            </a:graphic>
          </wp:anchor>
        </w:drawing>
      </w:r>
    </w:p>
    <w:p w:rsidR="007A00FB" w:rsidRDefault="007A00FB" w:rsidP="007A00FB">
      <w:pPr>
        <w:jc w:val="center"/>
        <w:rPr>
          <w:rFonts w:cs="Times New Roman"/>
          <w:b/>
          <w:szCs w:val="28"/>
          <w:lang w:val="en-US"/>
        </w:rPr>
      </w:pPr>
      <w:r>
        <w:rPr>
          <w:rFonts w:cs="Times New Roman"/>
          <w:b/>
          <w:szCs w:val="28"/>
          <w:lang w:val="en-US"/>
        </w:rPr>
        <w:t>THEORETICAL PART. FUNDAMENTALS OF TECHNICAL TRANSLATION</w:t>
      </w:r>
    </w:p>
    <w:p w:rsidR="004E66F2" w:rsidRPr="004E66F2" w:rsidRDefault="004E66F2" w:rsidP="004E66F2">
      <w:pPr>
        <w:rPr>
          <w:rFonts w:cs="Times New Roman"/>
          <w:b/>
          <w:i/>
          <w:iCs/>
          <w:szCs w:val="28"/>
          <w:lang w:val="en-US"/>
        </w:rPr>
      </w:pPr>
      <w:r w:rsidRPr="004E66F2">
        <w:rPr>
          <w:rFonts w:cs="Times New Roman"/>
          <w:b/>
          <w:i/>
          <w:iCs/>
          <w:szCs w:val="28"/>
          <w:lang w:val="en-US"/>
        </w:rPr>
        <w:t xml:space="preserve">Read and check your understanding. </w:t>
      </w:r>
    </w:p>
    <w:p w:rsidR="00464B8B" w:rsidRDefault="00464B8B" w:rsidP="00BB2DC4">
      <w:pPr>
        <w:rPr>
          <w:lang w:val="en-US"/>
        </w:rPr>
      </w:pPr>
      <w:r w:rsidRPr="00464B8B">
        <w:rPr>
          <w:lang w:val="en-US"/>
        </w:rPr>
        <w:t>A technical translation is a type of translation that involves the translation of technical content from one language to another. Technical content includes documents, manuals, instructions, patents, software, and other technical materials that require specialized knowledge in the subject matter.</w:t>
      </w:r>
    </w:p>
    <w:p w:rsidR="00410780" w:rsidRPr="00410780" w:rsidRDefault="00410780" w:rsidP="00410780">
      <w:pPr>
        <w:rPr>
          <w:rFonts w:cs="Times New Roman"/>
          <w:szCs w:val="28"/>
          <w:lang w:val="en-US"/>
        </w:rPr>
      </w:pPr>
      <w:r w:rsidRPr="00410780">
        <w:rPr>
          <w:rFonts w:cs="Times New Roman"/>
          <w:szCs w:val="28"/>
          <w:lang w:val="en-US"/>
        </w:rPr>
        <w:t>Accuracy is crucial in technical translations, as even a small error can have serious consequences in technical fields such as engineering, medicine, and law.</w:t>
      </w:r>
    </w:p>
    <w:p w:rsidR="00410780" w:rsidRPr="00410780" w:rsidRDefault="00410780" w:rsidP="00410780">
      <w:pPr>
        <w:rPr>
          <w:rFonts w:cs="Times New Roman"/>
          <w:szCs w:val="28"/>
          <w:lang w:val="en-US"/>
        </w:rPr>
      </w:pPr>
      <w:r w:rsidRPr="00410780">
        <w:rPr>
          <w:rFonts w:cs="Times New Roman"/>
          <w:szCs w:val="28"/>
          <w:lang w:val="en-US"/>
        </w:rPr>
        <w:t>While quality and accuracy are always a priority in any translation project, they take on an even greater role when it comes to technical translations. This is because small inaccuracies can have serious consequences: fines, lawsuits, public embarrassment, or even patent rejection—with the subsequent inability of the company to continue operating in that market.</w:t>
      </w:r>
    </w:p>
    <w:p w:rsidR="00410780" w:rsidRPr="00410780" w:rsidRDefault="00410780" w:rsidP="00410780">
      <w:pPr>
        <w:rPr>
          <w:rFonts w:cs="Times New Roman"/>
          <w:szCs w:val="28"/>
          <w:lang w:val="en-US"/>
        </w:rPr>
      </w:pPr>
      <w:r w:rsidRPr="00410780">
        <w:rPr>
          <w:rFonts w:cs="Times New Roman"/>
          <w:szCs w:val="28"/>
          <w:lang w:val="en-US"/>
        </w:rPr>
        <w:t>In other words, with technical translation, compliance and corporate responsibility are tightly linked to the quality of the technical translations that the company produces. Every specialty in technical translation has its own prerequisites and specialized terminology and requires a highly qualified, experienced team of linguists who are familiar with the field.</w:t>
      </w:r>
    </w:p>
    <w:p w:rsidR="00410780" w:rsidRPr="00410780" w:rsidRDefault="00410780" w:rsidP="00410780">
      <w:pPr>
        <w:rPr>
          <w:rFonts w:cs="Times New Roman"/>
          <w:szCs w:val="28"/>
          <w:lang w:val="en-US"/>
        </w:rPr>
      </w:pPr>
      <w:r w:rsidRPr="00410780">
        <w:rPr>
          <w:rFonts w:cs="Times New Roman"/>
          <w:szCs w:val="28"/>
          <w:lang w:val="en-US"/>
        </w:rPr>
        <w:t>In the case of intellectual property rights (IPR)—which includes patents, copyrights, trademarks, trade secrets, licensing, and unfair competition—for example, translators need to master a very specific and highly regulated language. They also require interdisciplinary knowledge since they have to be familiar with aspects of technology, business, economy, and law.</w:t>
      </w:r>
    </w:p>
    <w:p w:rsidR="00410780" w:rsidRPr="00410780" w:rsidRDefault="00410780" w:rsidP="00410780">
      <w:pPr>
        <w:rPr>
          <w:rFonts w:cs="Times New Roman"/>
          <w:szCs w:val="28"/>
          <w:lang w:val="en-US"/>
        </w:rPr>
      </w:pPr>
      <w:r w:rsidRPr="00410780">
        <w:rPr>
          <w:rFonts w:cs="Times New Roman"/>
          <w:szCs w:val="28"/>
          <w:lang w:val="en-US"/>
        </w:rPr>
        <w:t>Technical translation involves translating technical documents, such as user manuals, technical reports, and instruction manuals. These documents often contain highly technical and specialized terminology that requires an in-depth understanding of the subject matter. As such, technical translators are often highly skilled and specialized professionals with expertise in a particular field.</w:t>
      </w:r>
    </w:p>
    <w:p w:rsidR="00410780" w:rsidRDefault="00410780" w:rsidP="00410780">
      <w:pPr>
        <w:rPr>
          <w:rFonts w:cs="Times New Roman"/>
          <w:szCs w:val="28"/>
          <w:lang w:val="en-US"/>
        </w:rPr>
      </w:pPr>
      <w:r w:rsidRPr="00410780">
        <w:rPr>
          <w:rFonts w:cs="Times New Roman"/>
          <w:szCs w:val="28"/>
          <w:lang w:val="en-US"/>
        </w:rPr>
        <w:t>The use of technical translation in technical education has numerous benefits. It helps students access information previously unavailable to them due to language barriers. This, in turn, increases the quality and relevance of the education they receive, making them better prepared for the global workforce.</w:t>
      </w:r>
    </w:p>
    <w:p w:rsidR="00410780" w:rsidRPr="00410780" w:rsidRDefault="00BF2275" w:rsidP="008A089D">
      <w:pPr>
        <w:ind w:firstLine="0"/>
        <w:jc w:val="center"/>
        <w:rPr>
          <w:rFonts w:cs="Times New Roman"/>
          <w:b/>
          <w:szCs w:val="28"/>
          <w:lang w:val="en-US"/>
        </w:rPr>
      </w:pPr>
      <w:r w:rsidRPr="00BF2275">
        <w:rPr>
          <w:rFonts w:cs="Times New Roman"/>
          <w:b/>
          <w:szCs w:val="28"/>
          <w:lang w:val="en-US"/>
        </w:rPr>
        <w:t>Requirements for technical translation:</w:t>
      </w:r>
    </w:p>
    <w:p w:rsidR="00410780" w:rsidRDefault="00732DDD" w:rsidP="00410780">
      <w:pPr>
        <w:rPr>
          <w:rFonts w:cs="Times New Roman"/>
          <w:szCs w:val="28"/>
          <w:lang w:val="en-US"/>
        </w:rPr>
      </w:pPr>
      <w:r w:rsidRPr="00BF2275">
        <w:rPr>
          <w:rFonts w:cs="Times New Roman"/>
          <w:b/>
          <w:szCs w:val="28"/>
          <w:lang w:val="en-US"/>
        </w:rPr>
        <w:t>Accuracy:</w:t>
      </w:r>
      <w:r w:rsidRPr="00410780">
        <w:rPr>
          <w:rFonts w:cs="Times New Roman"/>
          <w:szCs w:val="28"/>
          <w:lang w:val="en-US"/>
        </w:rPr>
        <w:t> </w:t>
      </w:r>
      <w:r w:rsidR="00410780" w:rsidRPr="00410780">
        <w:rPr>
          <w:rFonts w:cs="Times New Roman"/>
          <w:szCs w:val="28"/>
          <w:lang w:val="en-US"/>
        </w:rPr>
        <w:t>Technical translation requires precision and accuracy to ensure the translated document conveys the same meaning as the source text. Technical translations must be reliable and trustworthy, as any translation error could lead to misunderstandings, errors, or accidents.</w:t>
      </w:r>
      <w:r w:rsidR="00410780" w:rsidRPr="00410780">
        <w:rPr>
          <w:rFonts w:cs="Times New Roman"/>
          <w:szCs w:val="28"/>
          <w:lang w:val="en-US"/>
        </w:rPr>
        <w:br/>
      </w:r>
      <w:r w:rsidRPr="00BF2275">
        <w:rPr>
          <w:rFonts w:cs="Times New Roman"/>
          <w:b/>
          <w:szCs w:val="28"/>
          <w:lang w:val="en-US"/>
        </w:rPr>
        <w:t>Quality:</w:t>
      </w:r>
      <w:r w:rsidRPr="00410780">
        <w:rPr>
          <w:rFonts w:cs="Times New Roman"/>
          <w:szCs w:val="28"/>
          <w:lang w:val="en-US"/>
        </w:rPr>
        <w:t> </w:t>
      </w:r>
      <w:r w:rsidR="00410780" w:rsidRPr="00410780">
        <w:rPr>
          <w:rFonts w:cs="Times New Roman"/>
          <w:szCs w:val="28"/>
          <w:lang w:val="en-US"/>
        </w:rPr>
        <w:t>Technical translation requires specialized knowledge, vocabulary, and experience. A professional technical translator is trained to understand the nuances of technical language and can provide accurate and high-quality translations.</w:t>
      </w:r>
      <w:r w:rsidR="00410780" w:rsidRPr="00410780">
        <w:rPr>
          <w:rFonts w:cs="Times New Roman"/>
          <w:szCs w:val="28"/>
          <w:lang w:val="en-US"/>
        </w:rPr>
        <w:br/>
      </w:r>
      <w:r w:rsidRPr="0020175E">
        <w:rPr>
          <w:rFonts w:cs="Times New Roman"/>
          <w:b/>
          <w:szCs w:val="28"/>
          <w:lang w:val="en-US"/>
        </w:rPr>
        <w:lastRenderedPageBreak/>
        <w:t>Speed:</w:t>
      </w:r>
      <w:r w:rsidRPr="00410780">
        <w:rPr>
          <w:rFonts w:cs="Times New Roman"/>
          <w:szCs w:val="28"/>
          <w:lang w:val="en-US"/>
        </w:rPr>
        <w:t> </w:t>
      </w:r>
      <w:r w:rsidR="00410780" w:rsidRPr="00410780">
        <w:rPr>
          <w:rFonts w:cs="Times New Roman"/>
          <w:szCs w:val="28"/>
          <w:lang w:val="en-US"/>
        </w:rPr>
        <w:t>Technical translation projects are time-sensitive and require a quick turnaround. A professional translator with technical expertise can work efficiently to deliver translations promptly.</w:t>
      </w:r>
      <w:r w:rsidR="00410780" w:rsidRPr="00410780">
        <w:rPr>
          <w:rFonts w:cs="Times New Roman"/>
          <w:szCs w:val="28"/>
          <w:lang w:val="en-US"/>
        </w:rPr>
        <w:br/>
      </w:r>
      <w:r w:rsidRPr="0020175E">
        <w:rPr>
          <w:rFonts w:cs="Times New Roman"/>
          <w:b/>
          <w:szCs w:val="28"/>
          <w:lang w:val="en-US"/>
        </w:rPr>
        <w:t>Compliance</w:t>
      </w:r>
      <w:r w:rsidRPr="00410780">
        <w:rPr>
          <w:rFonts w:cs="Times New Roman"/>
          <w:szCs w:val="28"/>
          <w:lang w:val="en-US"/>
        </w:rPr>
        <w:t>:</w:t>
      </w:r>
      <w:r w:rsidR="00410780" w:rsidRPr="00410780">
        <w:rPr>
          <w:rFonts w:cs="Times New Roman"/>
          <w:szCs w:val="28"/>
          <w:lang w:val="en-US"/>
        </w:rPr>
        <w:t> Technical translation projects require compliance with industry standards, regulations, and legal requirements. A professional translator with technical expertise can ensure compliance with all relevant standards and regulations.</w:t>
      </w:r>
    </w:p>
    <w:p w:rsidR="00410780" w:rsidRPr="00410780" w:rsidRDefault="0020175E" w:rsidP="008A089D">
      <w:pPr>
        <w:ind w:firstLine="0"/>
        <w:jc w:val="center"/>
        <w:rPr>
          <w:rFonts w:cs="Times New Roman"/>
          <w:b/>
          <w:szCs w:val="28"/>
          <w:lang w:val="en-US"/>
        </w:rPr>
      </w:pPr>
      <w:r w:rsidRPr="0020175E">
        <w:rPr>
          <w:rFonts w:cs="Times New Roman"/>
          <w:b/>
          <w:szCs w:val="28"/>
          <w:lang w:val="en-US"/>
        </w:rPr>
        <w:t>ChatGPT for technical translation.</w:t>
      </w:r>
    </w:p>
    <w:p w:rsidR="00410780" w:rsidRPr="00410780" w:rsidRDefault="00410780" w:rsidP="00410780">
      <w:pPr>
        <w:rPr>
          <w:rFonts w:cs="Times New Roman"/>
          <w:szCs w:val="28"/>
          <w:lang w:val="en-US"/>
        </w:rPr>
      </w:pPr>
      <w:r w:rsidRPr="00410780">
        <w:rPr>
          <w:rFonts w:cs="Times New Roman"/>
          <w:szCs w:val="28"/>
          <w:lang w:val="en-US"/>
        </w:rPr>
        <w:t>ChatGPT is a general-purpose online language model that is not only designed for machine translation</w:t>
      </w:r>
      <w:r w:rsidR="0020175E">
        <w:rPr>
          <w:rFonts w:cs="Times New Roman"/>
          <w:szCs w:val="28"/>
          <w:lang w:val="en-US"/>
        </w:rPr>
        <w:t xml:space="preserve">. </w:t>
      </w:r>
      <w:r w:rsidRPr="00410780">
        <w:rPr>
          <w:rFonts w:cs="Times New Roman"/>
          <w:szCs w:val="28"/>
          <w:lang w:val="en-US"/>
        </w:rPr>
        <w:t>Although the developers of ChatGPT claim that this technology can be particularly useful in industries where accuracy and precision are critical elements, there is still doubt about its efficacy. </w:t>
      </w:r>
      <w:r w:rsidRPr="00410780">
        <w:rPr>
          <w:rFonts w:cs="Times New Roman"/>
          <w:szCs w:val="28"/>
          <w:lang w:val="en-US"/>
        </w:rPr>
        <w:br/>
        <w:t>Industries that are highly regulated, such as the medicine and law industry uses complex terminology and content. They must also adhere to strict formatting guidelines. As the guidelines can vary globally, it can cause changes in the entire layout of the content. As a result, the content often needs extensive adaptation to suit foreign audiences and markets.</w:t>
      </w:r>
    </w:p>
    <w:p w:rsidR="0020175E" w:rsidRDefault="00410780" w:rsidP="00410780">
      <w:pPr>
        <w:rPr>
          <w:rFonts w:cs="Times New Roman"/>
          <w:szCs w:val="28"/>
          <w:lang w:val="en-US"/>
        </w:rPr>
      </w:pPr>
      <w:r w:rsidRPr="00410780">
        <w:rPr>
          <w:rFonts w:cs="Times New Roman"/>
          <w:szCs w:val="28"/>
          <w:lang w:val="en-US"/>
        </w:rPr>
        <w:t>This is the reason why translations of highly regulated industries are challenging to get right. ChatGPT may be a powerful AI tool but it does not have the capacity and knowledge to make all the required adaptations. Additionally, the stakes for these highly regulated industries are high, as any mistake can possibly have legal and financial repercussions. Perhaps this is why it is suitable to trust</w:t>
      </w:r>
      <w:hyperlink r:id="rId15" w:history="1">
        <w:r w:rsidR="00732DDD" w:rsidRPr="00511B92">
          <w:rPr>
            <w:rFonts w:cs="Times New Roman"/>
            <w:szCs w:val="28"/>
            <w:lang w:val="en-US"/>
          </w:rPr>
          <w:t> professional translators</w:t>
        </w:r>
      </w:hyperlink>
      <w:r w:rsidRPr="00410780">
        <w:rPr>
          <w:rFonts w:cs="Times New Roman"/>
          <w:szCs w:val="28"/>
          <w:lang w:val="en-US"/>
        </w:rPr>
        <w:t> for these industries instead of relying on the ChatGPT tool. </w:t>
      </w:r>
    </w:p>
    <w:p w:rsidR="00410780" w:rsidRPr="00410780" w:rsidRDefault="00410780" w:rsidP="00410780">
      <w:pPr>
        <w:rPr>
          <w:rFonts w:cs="Times New Roman"/>
          <w:szCs w:val="28"/>
          <w:lang w:val="en-US"/>
        </w:rPr>
      </w:pPr>
      <w:r w:rsidRPr="00410780">
        <w:rPr>
          <w:rFonts w:cs="Times New Roman"/>
          <w:szCs w:val="28"/>
          <w:lang w:val="en-US"/>
        </w:rPr>
        <w:t>ChatGPT is an online tool that has wide uses in terms of delivering accurate and efficient results. While it can have huge benefits for certain industries such as technology, its efficacy may be questionable for the translation industry. Although speedy translations are easier to obtain with the help of ChatGPT, these translations may lack context. Nevertheless, with the combination of both </w:t>
      </w:r>
      <w:hyperlink r:id="rId16" w:history="1">
        <w:r w:rsidR="00732DDD" w:rsidRPr="00511B92">
          <w:rPr>
            <w:rFonts w:cs="Times New Roman"/>
            <w:szCs w:val="28"/>
            <w:lang w:val="en-US"/>
          </w:rPr>
          <w:t>human translation </w:t>
        </w:r>
      </w:hyperlink>
      <w:r w:rsidRPr="00410780">
        <w:rPr>
          <w:rFonts w:cs="Times New Roman"/>
          <w:szCs w:val="28"/>
          <w:lang w:val="en-US"/>
        </w:rPr>
        <w:t>and ChatGPT, it can be ensured that the translations are accurate and professional. </w:t>
      </w:r>
    </w:p>
    <w:p w:rsidR="00410780" w:rsidRPr="00203A0E" w:rsidRDefault="00A93138" w:rsidP="00203A0E">
      <w:pPr>
        <w:pStyle w:val="a8"/>
        <w:jc w:val="center"/>
        <w:rPr>
          <w:rFonts w:ascii="Times New Roman" w:hAnsi="Times New Roman" w:cs="Times New Roman"/>
          <w:b/>
          <w:sz w:val="28"/>
          <w:szCs w:val="28"/>
          <w:lang w:val="en-US"/>
        </w:rPr>
      </w:pPr>
      <w:r>
        <w:rPr>
          <w:rFonts w:ascii="Times New Roman" w:hAnsi="Times New Roman" w:cs="Times New Roman"/>
          <w:b/>
          <w:sz w:val="28"/>
          <w:szCs w:val="28"/>
          <w:lang w:val="en-US"/>
        </w:rPr>
        <w:t>Machine building</w:t>
      </w:r>
      <w:r w:rsidR="00203A0E" w:rsidRPr="00203A0E">
        <w:rPr>
          <w:rFonts w:ascii="Times New Roman" w:hAnsi="Times New Roman" w:cs="Times New Roman"/>
          <w:b/>
          <w:sz w:val="28"/>
          <w:szCs w:val="28"/>
          <w:lang w:val="en-US"/>
        </w:rPr>
        <w:t xml:space="preserve"> terminology.</w:t>
      </w:r>
    </w:p>
    <w:p w:rsidR="00BA30BE" w:rsidRPr="00BA30BE" w:rsidRDefault="00A93138" w:rsidP="00BA30BE">
      <w:pPr>
        <w:rPr>
          <w:rFonts w:cs="Times New Roman"/>
          <w:szCs w:val="28"/>
          <w:lang w:val="en-US"/>
        </w:rPr>
      </w:pPr>
      <w:r>
        <w:rPr>
          <w:rFonts w:cs="Times New Roman"/>
          <w:szCs w:val="28"/>
          <w:lang w:val="en-US"/>
        </w:rPr>
        <w:t>Machine building</w:t>
      </w:r>
      <w:r w:rsidR="00BA30BE" w:rsidRPr="00BA30BE">
        <w:rPr>
          <w:rFonts w:cs="Times New Roman"/>
          <w:szCs w:val="28"/>
          <w:lang w:val="en-US"/>
        </w:rPr>
        <w:t xml:space="preserve"> terminology has some peculiarities that are specific to the field. Here are some examples:</w:t>
      </w:r>
    </w:p>
    <w:p w:rsidR="00A93138" w:rsidRPr="00A93138" w:rsidRDefault="00A93138" w:rsidP="00A93138">
      <w:pPr>
        <w:pStyle w:val="a8"/>
        <w:jc w:val="both"/>
        <w:rPr>
          <w:rFonts w:ascii="Times New Roman" w:hAnsi="Times New Roman" w:cs="Times New Roman"/>
          <w:sz w:val="28"/>
          <w:szCs w:val="28"/>
          <w:lang w:val="uk-UA"/>
        </w:rPr>
      </w:pPr>
      <w:r w:rsidRPr="00A93138">
        <w:rPr>
          <w:rFonts w:ascii="Times New Roman" w:hAnsi="Times New Roman" w:cs="Times New Roman"/>
          <w:b/>
          <w:bCs/>
          <w:sz w:val="28"/>
          <w:szCs w:val="28"/>
          <w:lang w:val="uk-UA"/>
        </w:rPr>
        <w:t>Standardization</w:t>
      </w:r>
      <w:r w:rsidRPr="00A93138">
        <w:rPr>
          <w:rFonts w:ascii="Times New Roman" w:hAnsi="Times New Roman" w:cs="Times New Roman"/>
          <w:sz w:val="28"/>
          <w:szCs w:val="28"/>
          <w:lang w:val="uk-UA"/>
        </w:rPr>
        <w:t>: Many terms in machine building come from standardized systems and conventions, such as metric or imperial measurements, industry-specific standards like ISO (International Organization for Standardization), and engineering norms like ASME (American Society of Mechanical Engineers).</w:t>
      </w:r>
    </w:p>
    <w:p w:rsidR="00A93138" w:rsidRPr="00A93138" w:rsidRDefault="00A93138" w:rsidP="00A93138">
      <w:pPr>
        <w:pStyle w:val="a8"/>
        <w:jc w:val="both"/>
        <w:rPr>
          <w:rFonts w:ascii="Times New Roman" w:hAnsi="Times New Roman" w:cs="Times New Roman"/>
          <w:sz w:val="28"/>
          <w:szCs w:val="28"/>
          <w:lang w:val="uk-UA"/>
        </w:rPr>
      </w:pPr>
      <w:r w:rsidRPr="00A93138">
        <w:rPr>
          <w:rFonts w:ascii="Times New Roman" w:hAnsi="Times New Roman" w:cs="Times New Roman"/>
          <w:b/>
          <w:bCs/>
          <w:sz w:val="28"/>
          <w:szCs w:val="28"/>
          <w:lang w:val="uk-UA"/>
        </w:rPr>
        <w:t>Jargon and Acronyms</w:t>
      </w:r>
      <w:r w:rsidRPr="00A93138">
        <w:rPr>
          <w:rFonts w:ascii="Times New Roman" w:hAnsi="Times New Roman" w:cs="Times New Roman"/>
          <w:sz w:val="28"/>
          <w:szCs w:val="28"/>
          <w:lang w:val="uk-UA"/>
        </w:rPr>
        <w:t>: Like any specialized field, machine building has its own jargon and acronyms that may not be immediately familiar to outsiders. Terms like CNC (Computer Numerical Control), CAD (Computer-Aided Design), and CAM (Computer-Aided Manufacturing) are commonly used in the industry.</w:t>
      </w:r>
    </w:p>
    <w:p w:rsidR="00A93138" w:rsidRPr="00A93138" w:rsidRDefault="00A93138" w:rsidP="00A93138">
      <w:pPr>
        <w:pStyle w:val="a8"/>
        <w:jc w:val="both"/>
        <w:rPr>
          <w:rFonts w:ascii="Times New Roman" w:hAnsi="Times New Roman" w:cs="Times New Roman"/>
          <w:sz w:val="28"/>
          <w:szCs w:val="28"/>
          <w:lang w:val="uk-UA"/>
        </w:rPr>
      </w:pPr>
      <w:r w:rsidRPr="00A93138">
        <w:rPr>
          <w:rFonts w:ascii="Times New Roman" w:hAnsi="Times New Roman" w:cs="Times New Roman"/>
          <w:b/>
          <w:bCs/>
          <w:sz w:val="28"/>
          <w:szCs w:val="28"/>
          <w:lang w:val="uk-UA"/>
        </w:rPr>
        <w:t>Modularity</w:t>
      </w:r>
      <w:r w:rsidRPr="00A93138">
        <w:rPr>
          <w:rFonts w:ascii="Times New Roman" w:hAnsi="Times New Roman" w:cs="Times New Roman"/>
          <w:sz w:val="28"/>
          <w:szCs w:val="28"/>
          <w:lang w:val="uk-UA"/>
        </w:rPr>
        <w:t>: Machine building often involves the assembly of modular components into larger systems. Consequently, there are many terms related to modular design, such as interfaces, mounting points, and compatibility standards.</w:t>
      </w:r>
    </w:p>
    <w:p w:rsidR="00A93138" w:rsidRPr="00A93138" w:rsidRDefault="00A93138" w:rsidP="00A93138">
      <w:pPr>
        <w:pStyle w:val="a8"/>
        <w:jc w:val="both"/>
        <w:rPr>
          <w:rFonts w:ascii="Times New Roman" w:hAnsi="Times New Roman" w:cs="Times New Roman"/>
          <w:sz w:val="28"/>
          <w:szCs w:val="28"/>
          <w:lang w:val="uk-UA"/>
        </w:rPr>
      </w:pPr>
      <w:r w:rsidRPr="00A93138">
        <w:rPr>
          <w:rFonts w:ascii="Times New Roman" w:hAnsi="Times New Roman" w:cs="Times New Roman"/>
          <w:b/>
          <w:bCs/>
          <w:sz w:val="28"/>
          <w:szCs w:val="28"/>
          <w:lang w:val="uk-UA"/>
        </w:rPr>
        <w:lastRenderedPageBreak/>
        <w:t>Safety Terminology</w:t>
      </w:r>
      <w:r w:rsidRPr="00A93138">
        <w:rPr>
          <w:rFonts w:ascii="Times New Roman" w:hAnsi="Times New Roman" w:cs="Times New Roman"/>
          <w:sz w:val="28"/>
          <w:szCs w:val="28"/>
          <w:lang w:val="uk-UA"/>
        </w:rPr>
        <w:t>: Safety is paramount in machine building, so there are numerous terms related to safety features, regulations, and protocols. This includes terms for safety mechanisms like emergency stops, interlocks, and guarding systems.</w:t>
      </w:r>
    </w:p>
    <w:p w:rsidR="00A93138" w:rsidRPr="00A93138" w:rsidRDefault="00A93138" w:rsidP="00A93138">
      <w:pPr>
        <w:pStyle w:val="a8"/>
        <w:jc w:val="both"/>
        <w:rPr>
          <w:rFonts w:ascii="Times New Roman" w:hAnsi="Times New Roman" w:cs="Times New Roman"/>
          <w:sz w:val="28"/>
          <w:szCs w:val="28"/>
          <w:lang w:val="uk-UA"/>
        </w:rPr>
      </w:pPr>
      <w:r w:rsidRPr="00A93138">
        <w:rPr>
          <w:rFonts w:ascii="Times New Roman" w:hAnsi="Times New Roman" w:cs="Times New Roman"/>
          <w:b/>
          <w:bCs/>
          <w:sz w:val="28"/>
          <w:szCs w:val="28"/>
          <w:lang w:val="uk-UA"/>
        </w:rPr>
        <w:t>Materials and Processes</w:t>
      </w:r>
      <w:r w:rsidRPr="00A93138">
        <w:rPr>
          <w:rFonts w:ascii="Times New Roman" w:hAnsi="Times New Roman" w:cs="Times New Roman"/>
          <w:sz w:val="28"/>
          <w:szCs w:val="28"/>
          <w:lang w:val="uk-UA"/>
        </w:rPr>
        <w:t>: Machine building encompasses a wide range of materials and manufacturing processes, leading to a diverse vocabulary related to materials (e.g., steel, aluminum, polymers) and processes (e.g., milling, turning, welding, casting).</w:t>
      </w:r>
    </w:p>
    <w:p w:rsidR="00203A0E" w:rsidRPr="00464B8B" w:rsidRDefault="00203A0E" w:rsidP="00A93138">
      <w:pPr>
        <w:pStyle w:val="a8"/>
        <w:jc w:val="both"/>
        <w:rPr>
          <w:rFonts w:ascii="Times New Roman" w:hAnsi="Times New Roman" w:cs="Times New Roman"/>
          <w:sz w:val="28"/>
          <w:szCs w:val="28"/>
          <w:lang w:val="en-US"/>
        </w:rPr>
      </w:pPr>
    </w:p>
    <w:p w:rsidR="00C74B65" w:rsidRDefault="00B8136F" w:rsidP="00C74B65">
      <w:pPr>
        <w:pStyle w:val="a8"/>
        <w:jc w:val="center"/>
        <w:rPr>
          <w:rFonts w:ascii="Times New Roman" w:hAnsi="Times New Roman" w:cs="Times New Roman"/>
          <w:sz w:val="28"/>
          <w:szCs w:val="28"/>
          <w:lang w:val="en-US"/>
        </w:rPr>
      </w:pPr>
      <w:r w:rsidRPr="00B8136F">
        <w:rPr>
          <w:rFonts w:ascii="Times New Roman" w:hAnsi="Times New Roman" w:cs="Times New Roman"/>
          <w:b/>
          <w:sz w:val="28"/>
          <w:szCs w:val="28"/>
          <w:lang w:val="en-US"/>
        </w:rPr>
        <w:t>Structural feat</w:t>
      </w:r>
      <w:r w:rsidR="00B2486D">
        <w:rPr>
          <w:rFonts w:ascii="Times New Roman" w:hAnsi="Times New Roman" w:cs="Times New Roman"/>
          <w:b/>
          <w:sz w:val="28"/>
          <w:szCs w:val="28"/>
          <w:lang w:val="en-US"/>
        </w:rPr>
        <w:t xml:space="preserve">ures of </w:t>
      </w:r>
      <w:r w:rsidR="00E80161">
        <w:rPr>
          <w:rFonts w:ascii="Times New Roman" w:hAnsi="Times New Roman" w:cs="Times New Roman"/>
          <w:b/>
          <w:sz w:val="28"/>
          <w:szCs w:val="28"/>
          <w:lang w:val="en-US"/>
        </w:rPr>
        <w:t xml:space="preserve">Machine </w:t>
      </w:r>
      <w:r w:rsidR="00D47B05">
        <w:rPr>
          <w:rFonts w:ascii="Times New Roman" w:hAnsi="Times New Roman" w:cs="Times New Roman"/>
          <w:b/>
          <w:sz w:val="28"/>
          <w:szCs w:val="28"/>
          <w:lang w:val="en-US"/>
        </w:rPr>
        <w:t>B</w:t>
      </w:r>
      <w:r w:rsidR="00E80161">
        <w:rPr>
          <w:rFonts w:ascii="Times New Roman" w:hAnsi="Times New Roman" w:cs="Times New Roman"/>
          <w:b/>
          <w:sz w:val="28"/>
          <w:szCs w:val="28"/>
          <w:lang w:val="en-US"/>
        </w:rPr>
        <w:t>uilding</w:t>
      </w:r>
      <w:r w:rsidR="00C74B65">
        <w:rPr>
          <w:rFonts w:ascii="Times New Roman" w:hAnsi="Times New Roman" w:cs="Times New Roman"/>
          <w:b/>
          <w:sz w:val="28"/>
          <w:szCs w:val="28"/>
          <w:lang w:val="en-US"/>
        </w:rPr>
        <w:t xml:space="preserve"> terms</w:t>
      </w:r>
    </w:p>
    <w:p w:rsidR="00B8136F" w:rsidRDefault="009D6615" w:rsidP="00BB2DC4">
      <w:pPr>
        <w:rPr>
          <w:lang w:val="en-US"/>
        </w:rPr>
      </w:pPr>
      <w:r w:rsidRPr="009D6615">
        <w:rPr>
          <w:lang w:val="uk-UA"/>
        </w:rPr>
        <w:t>As noted by Karaban V.I. [5, p. 243], to accurately translate a term, it's important to understand its word formation and morphological structure, which categorizes terms into:</w:t>
      </w:r>
    </w:p>
    <w:p w:rsidR="00B8136F" w:rsidRDefault="00B8136F" w:rsidP="00B8136F">
      <w:pPr>
        <w:pStyle w:val="a8"/>
        <w:jc w:val="both"/>
        <w:rPr>
          <w:rFonts w:ascii="Times New Roman" w:hAnsi="Times New Roman" w:cs="Times New Roman"/>
          <w:sz w:val="28"/>
          <w:szCs w:val="28"/>
          <w:lang w:val="en-US"/>
        </w:rPr>
      </w:pPr>
      <w:r w:rsidRPr="00B8136F">
        <w:rPr>
          <w:rFonts w:ascii="Times New Roman" w:hAnsi="Times New Roman" w:cs="Times New Roman"/>
          <w:sz w:val="28"/>
          <w:szCs w:val="28"/>
          <w:lang w:val="en-US"/>
        </w:rPr>
        <w:t xml:space="preserve"> a) simple: </w:t>
      </w:r>
      <w:r w:rsidRPr="00B8136F">
        <w:rPr>
          <w:rFonts w:ascii="Times New Roman" w:hAnsi="Times New Roman" w:cs="Times New Roman"/>
          <w:i/>
          <w:sz w:val="28"/>
          <w:szCs w:val="28"/>
          <w:lang w:val="en-US"/>
        </w:rPr>
        <w:t>gear,</w:t>
      </w:r>
      <w:r w:rsidR="00DA4630">
        <w:rPr>
          <w:rFonts w:ascii="Times New Roman" w:hAnsi="Times New Roman" w:cs="Times New Roman"/>
          <w:i/>
          <w:sz w:val="28"/>
          <w:szCs w:val="28"/>
          <w:lang w:val="en-US"/>
        </w:rPr>
        <w:t xml:space="preserve"> bolt</w:t>
      </w:r>
      <w:r w:rsidRPr="00B8136F">
        <w:rPr>
          <w:rFonts w:ascii="Times New Roman" w:hAnsi="Times New Roman" w:cs="Times New Roman"/>
          <w:sz w:val="28"/>
          <w:szCs w:val="28"/>
          <w:lang w:val="en-US"/>
        </w:rPr>
        <w:t xml:space="preserve">. The main feature of simple one-word terms is their compactness, as they consist of only one component. </w:t>
      </w:r>
    </w:p>
    <w:p w:rsidR="00B8136F" w:rsidRDefault="00B8136F" w:rsidP="00B8136F">
      <w:pPr>
        <w:pStyle w:val="a8"/>
        <w:jc w:val="both"/>
        <w:rPr>
          <w:rFonts w:ascii="Times New Roman" w:hAnsi="Times New Roman" w:cs="Times New Roman"/>
          <w:sz w:val="28"/>
          <w:szCs w:val="28"/>
          <w:lang w:val="en-US"/>
        </w:rPr>
      </w:pPr>
      <w:r w:rsidRPr="00B8136F">
        <w:rPr>
          <w:rFonts w:ascii="Times New Roman" w:hAnsi="Times New Roman" w:cs="Times New Roman"/>
          <w:sz w:val="28"/>
          <w:szCs w:val="28"/>
          <w:lang w:val="en-US"/>
        </w:rPr>
        <w:t>b) derivative: suffixal</w:t>
      </w:r>
      <w:r w:rsidR="00DA4630">
        <w:rPr>
          <w:rFonts w:ascii="Times New Roman" w:hAnsi="Times New Roman" w:cs="Times New Roman"/>
          <w:i/>
          <w:sz w:val="28"/>
          <w:szCs w:val="28"/>
          <w:lang w:val="en-US"/>
        </w:rPr>
        <w:t xml:space="preserve"> milling, welding</w:t>
      </w:r>
      <w:r w:rsidRPr="00B8136F">
        <w:rPr>
          <w:rFonts w:ascii="Times New Roman" w:hAnsi="Times New Roman" w:cs="Times New Roman"/>
          <w:sz w:val="28"/>
          <w:szCs w:val="28"/>
          <w:lang w:val="en-US"/>
        </w:rPr>
        <w:t xml:space="preserve">; prefixal </w:t>
      </w:r>
      <w:r w:rsidRPr="00B8136F">
        <w:rPr>
          <w:rFonts w:ascii="Times New Roman" w:hAnsi="Times New Roman" w:cs="Times New Roman"/>
          <w:i/>
          <w:sz w:val="28"/>
          <w:szCs w:val="28"/>
          <w:lang w:val="en-US"/>
        </w:rPr>
        <w:t>overheating</w:t>
      </w:r>
      <w:r w:rsidRPr="00B8136F">
        <w:rPr>
          <w:rFonts w:ascii="Times New Roman" w:hAnsi="Times New Roman" w:cs="Times New Roman"/>
          <w:sz w:val="28"/>
          <w:szCs w:val="28"/>
          <w:lang w:val="en-US"/>
        </w:rPr>
        <w:t xml:space="preserve">; suffixal-prefixal </w:t>
      </w:r>
      <w:r w:rsidRPr="00B8136F">
        <w:rPr>
          <w:rFonts w:ascii="Times New Roman" w:hAnsi="Times New Roman" w:cs="Times New Roman"/>
          <w:i/>
          <w:sz w:val="28"/>
          <w:szCs w:val="28"/>
          <w:lang w:val="en-US"/>
        </w:rPr>
        <w:t>inflammation</w:t>
      </w:r>
      <w:r w:rsidR="00DA4630">
        <w:rPr>
          <w:rFonts w:ascii="Times New Roman" w:hAnsi="Times New Roman" w:cs="Times New Roman"/>
          <w:i/>
          <w:sz w:val="28"/>
          <w:szCs w:val="28"/>
          <w:lang w:val="en-US"/>
        </w:rPr>
        <w:t>, microcontroller</w:t>
      </w:r>
      <w:r w:rsidRPr="00B8136F">
        <w:rPr>
          <w:rFonts w:ascii="Times New Roman" w:hAnsi="Times New Roman" w:cs="Times New Roman"/>
          <w:sz w:val="28"/>
          <w:szCs w:val="28"/>
          <w:lang w:val="en-US"/>
        </w:rPr>
        <w:t xml:space="preserve">. </w:t>
      </w:r>
    </w:p>
    <w:p w:rsidR="00B8136F" w:rsidRDefault="00B8136F" w:rsidP="00B8136F">
      <w:pPr>
        <w:pStyle w:val="a8"/>
        <w:jc w:val="both"/>
        <w:rPr>
          <w:rFonts w:ascii="Times New Roman" w:hAnsi="Times New Roman" w:cs="Times New Roman"/>
          <w:sz w:val="28"/>
          <w:szCs w:val="28"/>
          <w:lang w:val="en-US"/>
        </w:rPr>
      </w:pPr>
      <w:r w:rsidRPr="00B8136F">
        <w:rPr>
          <w:rFonts w:ascii="Times New Roman" w:hAnsi="Times New Roman" w:cs="Times New Roman"/>
          <w:sz w:val="28"/>
          <w:szCs w:val="28"/>
          <w:lang w:val="en-US"/>
        </w:rPr>
        <w:t xml:space="preserve">c) compound, or term phrases: </w:t>
      </w:r>
      <w:r w:rsidRPr="00B8136F">
        <w:rPr>
          <w:rFonts w:ascii="Times New Roman" w:hAnsi="Times New Roman" w:cs="Times New Roman"/>
          <w:i/>
          <w:sz w:val="28"/>
          <w:szCs w:val="28"/>
          <w:lang w:val="en-US"/>
        </w:rPr>
        <w:t>safe distance, production risk, fuel rod</w:t>
      </w:r>
      <w:r w:rsidR="009D6615">
        <w:rPr>
          <w:rFonts w:ascii="Times New Roman" w:hAnsi="Times New Roman" w:cs="Times New Roman"/>
          <w:i/>
          <w:sz w:val="28"/>
          <w:szCs w:val="28"/>
          <w:lang w:val="en-US"/>
        </w:rPr>
        <w:t>s</w:t>
      </w:r>
      <w:r w:rsidRPr="00B8136F">
        <w:rPr>
          <w:rFonts w:ascii="Times New Roman" w:hAnsi="Times New Roman" w:cs="Times New Roman"/>
          <w:sz w:val="28"/>
          <w:szCs w:val="28"/>
          <w:lang w:val="en-US"/>
        </w:rPr>
        <w:t>.</w:t>
      </w:r>
    </w:p>
    <w:p w:rsidR="00B221F8" w:rsidRPr="00B8136F" w:rsidRDefault="00B221F8" w:rsidP="00BB2DC4">
      <w:pPr>
        <w:rPr>
          <w:lang w:val="en-US"/>
        </w:rPr>
      </w:pPr>
      <w:r>
        <w:rPr>
          <w:lang w:val="en-US"/>
        </w:rPr>
        <w:t xml:space="preserve">Compounds may consist of: N+N </w:t>
      </w:r>
      <w:r w:rsidRPr="00B221F8">
        <w:rPr>
          <w:i/>
          <w:lang w:val="en-US"/>
        </w:rPr>
        <w:t>conductor’s valve</w:t>
      </w:r>
      <w:r>
        <w:rPr>
          <w:lang w:val="en-US"/>
        </w:rPr>
        <w:t xml:space="preserve">, Adj.+N </w:t>
      </w:r>
      <w:r w:rsidRPr="00B221F8">
        <w:rPr>
          <w:i/>
          <w:lang w:val="en-US"/>
        </w:rPr>
        <w:t>vertical component</w:t>
      </w:r>
      <w:r>
        <w:rPr>
          <w:lang w:val="en-US"/>
        </w:rPr>
        <w:t xml:space="preserve">, Participle I+ N </w:t>
      </w:r>
      <w:r w:rsidRPr="00B221F8">
        <w:rPr>
          <w:i/>
          <w:lang w:val="en-US"/>
        </w:rPr>
        <w:t>rectifying tube</w:t>
      </w:r>
      <w:r>
        <w:rPr>
          <w:lang w:val="en-US"/>
        </w:rPr>
        <w:t xml:space="preserve">, Participle II +N </w:t>
      </w:r>
      <w:r w:rsidRPr="00B221F8">
        <w:rPr>
          <w:i/>
          <w:lang w:val="en-US"/>
        </w:rPr>
        <w:t>fixed-in stabilizer</w:t>
      </w:r>
      <w:r>
        <w:rPr>
          <w:lang w:val="en-US"/>
        </w:rPr>
        <w:t xml:space="preserve">. </w:t>
      </w:r>
    </w:p>
    <w:p w:rsidR="00B8136F" w:rsidRDefault="00B8136F" w:rsidP="00B8136F">
      <w:pPr>
        <w:pStyle w:val="a8"/>
        <w:ind w:left="360"/>
        <w:jc w:val="both"/>
        <w:rPr>
          <w:rFonts w:ascii="Times New Roman" w:hAnsi="Times New Roman" w:cs="Times New Roman"/>
          <w:sz w:val="28"/>
          <w:szCs w:val="28"/>
          <w:lang w:val="en-US"/>
        </w:rPr>
      </w:pPr>
    </w:p>
    <w:p w:rsidR="007A00FB" w:rsidRPr="00E61BAB" w:rsidRDefault="007A00FB" w:rsidP="007A00FB">
      <w:pPr>
        <w:pStyle w:val="a8"/>
        <w:jc w:val="both"/>
        <w:rPr>
          <w:rFonts w:ascii="Times New Roman" w:hAnsi="Times New Roman" w:cs="Times New Roman"/>
          <w:sz w:val="28"/>
          <w:szCs w:val="28"/>
          <w:lang w:val="en-US"/>
        </w:rPr>
      </w:pPr>
    </w:p>
    <w:p w:rsidR="00BE249F" w:rsidRDefault="00BE249F" w:rsidP="00BE249F">
      <w:pPr>
        <w:pStyle w:val="a8"/>
        <w:jc w:val="center"/>
        <w:rPr>
          <w:rFonts w:ascii="Times New Roman" w:hAnsi="Times New Roman" w:cs="Times New Roman"/>
          <w:b/>
          <w:sz w:val="28"/>
          <w:szCs w:val="28"/>
          <w:lang w:val="en-US"/>
        </w:rPr>
      </w:pPr>
      <w:r w:rsidRPr="00BE249F">
        <w:rPr>
          <w:rFonts w:ascii="Times New Roman" w:hAnsi="Times New Roman" w:cs="Times New Roman"/>
          <w:b/>
          <w:sz w:val="28"/>
          <w:szCs w:val="28"/>
          <w:lang w:val="en-US"/>
        </w:rPr>
        <w:t>SELF-ASSESSMENT</w:t>
      </w:r>
    </w:p>
    <w:p w:rsidR="002F5408" w:rsidRPr="00BE249F" w:rsidRDefault="002F5408" w:rsidP="00BE249F">
      <w:pPr>
        <w:pStyle w:val="a8"/>
        <w:jc w:val="center"/>
        <w:rPr>
          <w:rFonts w:ascii="Times New Roman" w:hAnsi="Times New Roman" w:cs="Times New Roman"/>
          <w:b/>
          <w:sz w:val="28"/>
          <w:szCs w:val="28"/>
          <w:lang w:val="en-US"/>
        </w:rPr>
      </w:pPr>
    </w:p>
    <w:p w:rsidR="002F5408" w:rsidRDefault="002F5408" w:rsidP="00BE249F">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00BE249F" w:rsidRPr="00BE249F">
        <w:rPr>
          <w:rFonts w:ascii="Times New Roman" w:hAnsi="Times New Roman" w:cs="Times New Roman"/>
          <w:sz w:val="28"/>
          <w:szCs w:val="28"/>
          <w:lang w:val="en-US"/>
        </w:rPr>
        <w:t xml:space="preserve">What is technical translation? </w:t>
      </w:r>
    </w:p>
    <w:p w:rsidR="002F5408" w:rsidRDefault="00BE249F" w:rsidP="00CF0184">
      <w:pPr>
        <w:pStyle w:val="a8"/>
        <w:ind w:left="709" w:hanging="426"/>
        <w:jc w:val="both"/>
        <w:rPr>
          <w:rFonts w:ascii="Times New Roman" w:hAnsi="Times New Roman" w:cs="Times New Roman"/>
          <w:sz w:val="28"/>
          <w:szCs w:val="28"/>
          <w:lang w:val="en-US"/>
        </w:rPr>
      </w:pPr>
      <w:r w:rsidRPr="00BE249F">
        <w:rPr>
          <w:rFonts w:ascii="Times New Roman" w:hAnsi="Times New Roman" w:cs="Times New Roman"/>
          <w:sz w:val="28"/>
          <w:szCs w:val="28"/>
          <w:lang w:val="en-US"/>
        </w:rPr>
        <w:t xml:space="preserve">a) Translating technical documents from one language to another </w:t>
      </w:r>
    </w:p>
    <w:p w:rsidR="002F5408" w:rsidRDefault="00BE249F" w:rsidP="00CF0184">
      <w:pPr>
        <w:pStyle w:val="a8"/>
        <w:ind w:left="709" w:hanging="426"/>
        <w:jc w:val="both"/>
        <w:rPr>
          <w:rFonts w:ascii="Times New Roman" w:hAnsi="Times New Roman" w:cs="Times New Roman"/>
          <w:sz w:val="28"/>
          <w:szCs w:val="28"/>
          <w:lang w:val="en-US"/>
        </w:rPr>
      </w:pPr>
      <w:r w:rsidRPr="00BE249F">
        <w:rPr>
          <w:rFonts w:ascii="Times New Roman" w:hAnsi="Times New Roman" w:cs="Times New Roman"/>
          <w:sz w:val="28"/>
          <w:szCs w:val="28"/>
          <w:lang w:val="en-US"/>
        </w:rPr>
        <w:t xml:space="preserve">b) Translating literary works from one language to another </w:t>
      </w:r>
    </w:p>
    <w:p w:rsidR="002F5408" w:rsidRPr="00BE249F" w:rsidRDefault="00BE249F" w:rsidP="00CF0184">
      <w:pPr>
        <w:pStyle w:val="a8"/>
        <w:ind w:left="709" w:hanging="426"/>
        <w:jc w:val="both"/>
        <w:rPr>
          <w:rFonts w:ascii="Times New Roman" w:hAnsi="Times New Roman" w:cs="Times New Roman"/>
          <w:sz w:val="28"/>
          <w:szCs w:val="28"/>
          <w:lang w:val="en-US"/>
        </w:rPr>
      </w:pPr>
      <w:r w:rsidRPr="00BE249F">
        <w:rPr>
          <w:rFonts w:ascii="Times New Roman" w:hAnsi="Times New Roman" w:cs="Times New Roman"/>
          <w:sz w:val="28"/>
          <w:szCs w:val="28"/>
          <w:lang w:val="en-US"/>
        </w:rPr>
        <w:t>c) Translating legal documents from one language to another</w:t>
      </w:r>
    </w:p>
    <w:p w:rsidR="002F5408" w:rsidRDefault="002F5408" w:rsidP="00BE249F">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00BE249F" w:rsidRPr="00BE249F">
        <w:rPr>
          <w:rFonts w:ascii="Times New Roman" w:hAnsi="Times New Roman" w:cs="Times New Roman"/>
          <w:sz w:val="28"/>
          <w:szCs w:val="28"/>
          <w:lang w:val="en-US"/>
        </w:rPr>
        <w:t xml:space="preserve">What are some of the challenges of technical translation? </w:t>
      </w:r>
    </w:p>
    <w:p w:rsidR="002F5408" w:rsidRDefault="00BE249F" w:rsidP="00CF0184">
      <w:pPr>
        <w:pStyle w:val="a8"/>
        <w:ind w:left="709" w:hanging="426"/>
        <w:jc w:val="both"/>
        <w:rPr>
          <w:rFonts w:ascii="Times New Roman" w:hAnsi="Times New Roman" w:cs="Times New Roman"/>
          <w:sz w:val="28"/>
          <w:szCs w:val="28"/>
          <w:lang w:val="en-US"/>
        </w:rPr>
      </w:pPr>
      <w:r w:rsidRPr="00BE249F">
        <w:rPr>
          <w:rFonts w:ascii="Times New Roman" w:hAnsi="Times New Roman" w:cs="Times New Roman"/>
          <w:sz w:val="28"/>
          <w:szCs w:val="28"/>
          <w:lang w:val="en-US"/>
        </w:rPr>
        <w:t xml:space="preserve">a) Understanding technical terms and concepts in the source language </w:t>
      </w:r>
    </w:p>
    <w:p w:rsidR="002F5408" w:rsidRDefault="00BE249F" w:rsidP="00CF0184">
      <w:pPr>
        <w:pStyle w:val="a8"/>
        <w:ind w:left="709" w:hanging="426"/>
        <w:jc w:val="both"/>
        <w:rPr>
          <w:rFonts w:ascii="Times New Roman" w:hAnsi="Times New Roman" w:cs="Times New Roman"/>
          <w:sz w:val="28"/>
          <w:szCs w:val="28"/>
          <w:lang w:val="en-US"/>
        </w:rPr>
      </w:pPr>
      <w:r w:rsidRPr="00BE249F">
        <w:rPr>
          <w:rFonts w:ascii="Times New Roman" w:hAnsi="Times New Roman" w:cs="Times New Roman"/>
          <w:sz w:val="28"/>
          <w:szCs w:val="28"/>
          <w:lang w:val="en-US"/>
        </w:rPr>
        <w:t xml:space="preserve">b) Finding the equivalent technical terms in the target language </w:t>
      </w:r>
    </w:p>
    <w:p w:rsidR="002F5408" w:rsidRPr="00BE249F" w:rsidRDefault="00BE249F" w:rsidP="00CF0184">
      <w:pPr>
        <w:pStyle w:val="a8"/>
        <w:ind w:left="709" w:hanging="426"/>
        <w:jc w:val="both"/>
        <w:rPr>
          <w:rFonts w:ascii="Times New Roman" w:hAnsi="Times New Roman" w:cs="Times New Roman"/>
          <w:sz w:val="28"/>
          <w:szCs w:val="28"/>
          <w:lang w:val="en-US"/>
        </w:rPr>
      </w:pPr>
      <w:r w:rsidRPr="00BE249F">
        <w:rPr>
          <w:rFonts w:ascii="Times New Roman" w:hAnsi="Times New Roman" w:cs="Times New Roman"/>
          <w:sz w:val="28"/>
          <w:szCs w:val="28"/>
          <w:lang w:val="en-US"/>
        </w:rPr>
        <w:t>c) Maintaining consistency of terminology throughout the translation</w:t>
      </w:r>
    </w:p>
    <w:p w:rsidR="002F5408" w:rsidRDefault="002F5408" w:rsidP="00BE249F">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00BE249F" w:rsidRPr="00BE249F">
        <w:rPr>
          <w:rFonts w:ascii="Times New Roman" w:hAnsi="Times New Roman" w:cs="Times New Roman"/>
          <w:sz w:val="28"/>
          <w:szCs w:val="28"/>
          <w:lang w:val="en-US"/>
        </w:rPr>
        <w:t xml:space="preserve">What is localization in technical translation? </w:t>
      </w:r>
    </w:p>
    <w:p w:rsidR="002F5408" w:rsidRDefault="00BE249F" w:rsidP="00CF0184">
      <w:pPr>
        <w:pStyle w:val="a8"/>
        <w:ind w:left="709" w:hanging="426"/>
        <w:jc w:val="both"/>
        <w:rPr>
          <w:rFonts w:ascii="Times New Roman" w:hAnsi="Times New Roman" w:cs="Times New Roman"/>
          <w:sz w:val="28"/>
          <w:szCs w:val="28"/>
          <w:lang w:val="en-US"/>
        </w:rPr>
      </w:pPr>
      <w:r w:rsidRPr="00BE249F">
        <w:rPr>
          <w:rFonts w:ascii="Times New Roman" w:hAnsi="Times New Roman" w:cs="Times New Roman"/>
          <w:sz w:val="28"/>
          <w:szCs w:val="28"/>
          <w:lang w:val="en-US"/>
        </w:rPr>
        <w:t xml:space="preserve">a) Adapting a product or service to a specific locale or target market </w:t>
      </w:r>
    </w:p>
    <w:p w:rsidR="002F5408" w:rsidRDefault="00BE249F" w:rsidP="00CF0184">
      <w:pPr>
        <w:pStyle w:val="a8"/>
        <w:ind w:left="709" w:hanging="426"/>
        <w:jc w:val="both"/>
        <w:rPr>
          <w:rFonts w:ascii="Times New Roman" w:hAnsi="Times New Roman" w:cs="Times New Roman"/>
          <w:sz w:val="28"/>
          <w:szCs w:val="28"/>
          <w:lang w:val="en-US"/>
        </w:rPr>
      </w:pPr>
      <w:r w:rsidRPr="00BE249F">
        <w:rPr>
          <w:rFonts w:ascii="Times New Roman" w:hAnsi="Times New Roman" w:cs="Times New Roman"/>
          <w:sz w:val="28"/>
          <w:szCs w:val="28"/>
          <w:lang w:val="en-US"/>
        </w:rPr>
        <w:t xml:space="preserve">b) Translating technical documents for a specific industry </w:t>
      </w:r>
    </w:p>
    <w:p w:rsidR="002F5408" w:rsidRPr="00BE249F" w:rsidRDefault="00BE249F" w:rsidP="00CF0184">
      <w:pPr>
        <w:pStyle w:val="a8"/>
        <w:ind w:left="709" w:hanging="426"/>
        <w:jc w:val="both"/>
        <w:rPr>
          <w:rFonts w:ascii="Times New Roman" w:hAnsi="Times New Roman" w:cs="Times New Roman"/>
          <w:sz w:val="28"/>
          <w:szCs w:val="28"/>
          <w:lang w:val="en-US"/>
        </w:rPr>
      </w:pPr>
      <w:r w:rsidRPr="00BE249F">
        <w:rPr>
          <w:rFonts w:ascii="Times New Roman" w:hAnsi="Times New Roman" w:cs="Times New Roman"/>
          <w:sz w:val="28"/>
          <w:szCs w:val="28"/>
          <w:lang w:val="en-US"/>
        </w:rPr>
        <w:t>c) Providing on-site interpretation services for technical conferences</w:t>
      </w:r>
    </w:p>
    <w:p w:rsidR="002F5408" w:rsidRDefault="002F5408" w:rsidP="00BE249F">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00BE249F" w:rsidRPr="00BE249F">
        <w:rPr>
          <w:rFonts w:ascii="Times New Roman" w:hAnsi="Times New Roman" w:cs="Times New Roman"/>
          <w:sz w:val="28"/>
          <w:szCs w:val="28"/>
          <w:lang w:val="en-US"/>
        </w:rPr>
        <w:t xml:space="preserve">Which of the following industries require technical translation? </w:t>
      </w:r>
    </w:p>
    <w:p w:rsidR="002F5408" w:rsidRDefault="00BE249F" w:rsidP="00CF0184">
      <w:pPr>
        <w:pStyle w:val="a8"/>
        <w:ind w:left="709" w:hanging="426"/>
        <w:jc w:val="both"/>
        <w:rPr>
          <w:rFonts w:ascii="Times New Roman" w:hAnsi="Times New Roman" w:cs="Times New Roman"/>
          <w:sz w:val="28"/>
          <w:szCs w:val="28"/>
          <w:lang w:val="en-US"/>
        </w:rPr>
      </w:pPr>
      <w:r w:rsidRPr="00BE249F">
        <w:rPr>
          <w:rFonts w:ascii="Times New Roman" w:hAnsi="Times New Roman" w:cs="Times New Roman"/>
          <w:sz w:val="28"/>
          <w:szCs w:val="28"/>
          <w:lang w:val="en-US"/>
        </w:rPr>
        <w:t xml:space="preserve">a) Medical and pharmaceutical </w:t>
      </w:r>
    </w:p>
    <w:p w:rsidR="002F5408" w:rsidRDefault="00BE249F" w:rsidP="00CF0184">
      <w:pPr>
        <w:pStyle w:val="a8"/>
        <w:ind w:left="709" w:hanging="426"/>
        <w:jc w:val="both"/>
        <w:rPr>
          <w:rFonts w:ascii="Times New Roman" w:hAnsi="Times New Roman" w:cs="Times New Roman"/>
          <w:sz w:val="28"/>
          <w:szCs w:val="28"/>
          <w:lang w:val="en-US"/>
        </w:rPr>
      </w:pPr>
      <w:r w:rsidRPr="00BE249F">
        <w:rPr>
          <w:rFonts w:ascii="Times New Roman" w:hAnsi="Times New Roman" w:cs="Times New Roman"/>
          <w:sz w:val="28"/>
          <w:szCs w:val="28"/>
          <w:lang w:val="en-US"/>
        </w:rPr>
        <w:t xml:space="preserve">b) Information technology </w:t>
      </w:r>
    </w:p>
    <w:p w:rsidR="002F5408" w:rsidRDefault="00BE249F" w:rsidP="00CF0184">
      <w:pPr>
        <w:pStyle w:val="a8"/>
        <w:ind w:left="709" w:hanging="426"/>
        <w:jc w:val="both"/>
        <w:rPr>
          <w:rFonts w:ascii="Times New Roman" w:hAnsi="Times New Roman" w:cs="Times New Roman"/>
          <w:sz w:val="28"/>
          <w:szCs w:val="28"/>
          <w:lang w:val="en-US"/>
        </w:rPr>
      </w:pPr>
      <w:r w:rsidRPr="00BE249F">
        <w:rPr>
          <w:rFonts w:ascii="Times New Roman" w:hAnsi="Times New Roman" w:cs="Times New Roman"/>
          <w:sz w:val="28"/>
          <w:szCs w:val="28"/>
          <w:lang w:val="en-US"/>
        </w:rPr>
        <w:t>c) Legal and financial</w:t>
      </w:r>
    </w:p>
    <w:p w:rsidR="002F5408" w:rsidRDefault="002F5408" w:rsidP="002F5408">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0066745E">
        <w:rPr>
          <w:rFonts w:ascii="Times New Roman" w:hAnsi="Times New Roman" w:cs="Times New Roman"/>
          <w:sz w:val="28"/>
          <w:szCs w:val="28"/>
          <w:lang w:val="en-US"/>
        </w:rPr>
        <w:t xml:space="preserve"> </w:t>
      </w:r>
      <w:r w:rsidR="00BE249F" w:rsidRPr="002F5408">
        <w:rPr>
          <w:rFonts w:ascii="Times New Roman" w:hAnsi="Times New Roman" w:cs="Times New Roman"/>
          <w:sz w:val="28"/>
          <w:szCs w:val="28"/>
          <w:lang w:val="en-US"/>
        </w:rPr>
        <w:t xml:space="preserve">Which of the following translation tools can be used for technical translation? </w:t>
      </w:r>
    </w:p>
    <w:p w:rsidR="002F5408" w:rsidRDefault="00BE249F" w:rsidP="00CF0184">
      <w:pPr>
        <w:pStyle w:val="a8"/>
        <w:ind w:left="709" w:hanging="426"/>
        <w:jc w:val="both"/>
        <w:rPr>
          <w:rFonts w:ascii="Times New Roman" w:hAnsi="Times New Roman" w:cs="Times New Roman"/>
          <w:sz w:val="28"/>
          <w:szCs w:val="28"/>
          <w:lang w:val="en-US"/>
        </w:rPr>
      </w:pPr>
      <w:r w:rsidRPr="002F5408">
        <w:rPr>
          <w:rFonts w:ascii="Times New Roman" w:hAnsi="Times New Roman" w:cs="Times New Roman"/>
          <w:sz w:val="28"/>
          <w:szCs w:val="28"/>
          <w:lang w:val="en-US"/>
        </w:rPr>
        <w:t xml:space="preserve">a) Translation memory software </w:t>
      </w:r>
    </w:p>
    <w:p w:rsidR="002F5408" w:rsidRDefault="00BE249F" w:rsidP="00CF0184">
      <w:pPr>
        <w:pStyle w:val="a8"/>
        <w:ind w:left="709" w:hanging="426"/>
        <w:jc w:val="both"/>
        <w:rPr>
          <w:rFonts w:ascii="Times New Roman" w:hAnsi="Times New Roman" w:cs="Times New Roman"/>
          <w:sz w:val="28"/>
          <w:szCs w:val="28"/>
          <w:lang w:val="en-US"/>
        </w:rPr>
      </w:pPr>
      <w:r w:rsidRPr="002F5408">
        <w:rPr>
          <w:rFonts w:ascii="Times New Roman" w:hAnsi="Times New Roman" w:cs="Times New Roman"/>
          <w:sz w:val="28"/>
          <w:szCs w:val="28"/>
          <w:lang w:val="en-US"/>
        </w:rPr>
        <w:t xml:space="preserve">b) Machine translation software </w:t>
      </w:r>
    </w:p>
    <w:p w:rsidR="002F5408" w:rsidRDefault="00BE249F" w:rsidP="00CF0184">
      <w:pPr>
        <w:pStyle w:val="a8"/>
        <w:ind w:left="709" w:hanging="426"/>
        <w:jc w:val="both"/>
        <w:rPr>
          <w:rFonts w:ascii="Times New Roman" w:hAnsi="Times New Roman" w:cs="Times New Roman"/>
          <w:sz w:val="28"/>
          <w:szCs w:val="28"/>
          <w:lang w:val="en-US"/>
        </w:rPr>
      </w:pPr>
      <w:r w:rsidRPr="002F5408">
        <w:rPr>
          <w:rFonts w:ascii="Times New Roman" w:hAnsi="Times New Roman" w:cs="Times New Roman"/>
          <w:sz w:val="28"/>
          <w:szCs w:val="28"/>
          <w:lang w:val="en-US"/>
        </w:rPr>
        <w:t>c) Terminology management tools</w:t>
      </w:r>
    </w:p>
    <w:p w:rsidR="002F5408" w:rsidRPr="00EE588C" w:rsidRDefault="00EE588C" w:rsidP="00A36167">
      <w:pPr>
        <w:pStyle w:val="a8"/>
        <w:ind w:left="426" w:hanging="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BE249F" w:rsidRPr="00BE249F">
        <w:rPr>
          <w:rFonts w:ascii="Times New Roman" w:hAnsi="Times New Roman" w:cs="Times New Roman"/>
          <w:sz w:val="28"/>
          <w:szCs w:val="28"/>
          <w:lang w:val="en-US"/>
        </w:rPr>
        <w:t>What is a technical glossary?</w:t>
      </w:r>
    </w:p>
    <w:p w:rsidR="002F5408" w:rsidRDefault="00BE249F" w:rsidP="00CF0184">
      <w:pPr>
        <w:pStyle w:val="a8"/>
        <w:ind w:left="709" w:hanging="426"/>
        <w:jc w:val="both"/>
        <w:rPr>
          <w:rFonts w:ascii="Times New Roman" w:hAnsi="Times New Roman" w:cs="Times New Roman"/>
          <w:sz w:val="28"/>
          <w:szCs w:val="28"/>
          <w:lang w:val="en-US"/>
        </w:rPr>
      </w:pPr>
      <w:r w:rsidRPr="00BE249F">
        <w:rPr>
          <w:rFonts w:ascii="Times New Roman" w:hAnsi="Times New Roman" w:cs="Times New Roman"/>
          <w:sz w:val="28"/>
          <w:szCs w:val="28"/>
          <w:lang w:val="en-US"/>
        </w:rPr>
        <w:lastRenderedPageBreak/>
        <w:t xml:space="preserve"> a) A list of technical terms and their definitions </w:t>
      </w:r>
    </w:p>
    <w:p w:rsidR="002F5408" w:rsidRDefault="00CF0184" w:rsidP="00CF0184">
      <w:pPr>
        <w:pStyle w:val="a8"/>
        <w:ind w:left="709" w:hanging="4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E249F" w:rsidRPr="00BE249F">
        <w:rPr>
          <w:rFonts w:ascii="Times New Roman" w:hAnsi="Times New Roman" w:cs="Times New Roman"/>
          <w:sz w:val="28"/>
          <w:szCs w:val="28"/>
          <w:lang w:val="en-US"/>
        </w:rPr>
        <w:t xml:space="preserve">b) A glossary of common phrases in a language </w:t>
      </w:r>
    </w:p>
    <w:p w:rsidR="002F5408" w:rsidRDefault="00CF0184" w:rsidP="00CF0184">
      <w:pPr>
        <w:pStyle w:val="a8"/>
        <w:ind w:left="709" w:hanging="4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E249F" w:rsidRPr="00BE249F">
        <w:rPr>
          <w:rFonts w:ascii="Times New Roman" w:hAnsi="Times New Roman" w:cs="Times New Roman"/>
          <w:sz w:val="28"/>
          <w:szCs w:val="28"/>
          <w:lang w:val="en-US"/>
        </w:rPr>
        <w:t>c) A list of idioms and colloquial expressions in a language</w:t>
      </w:r>
    </w:p>
    <w:p w:rsidR="002F5408" w:rsidRPr="00A36167" w:rsidRDefault="00A36167" w:rsidP="00A36167">
      <w:pPr>
        <w:pStyle w:val="a8"/>
        <w:ind w:left="426" w:hanging="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00BE249F" w:rsidRPr="00BE249F">
        <w:rPr>
          <w:rFonts w:ascii="Times New Roman" w:hAnsi="Times New Roman" w:cs="Times New Roman"/>
          <w:sz w:val="28"/>
          <w:szCs w:val="28"/>
          <w:lang w:val="en-US"/>
        </w:rPr>
        <w:t xml:space="preserve">What is a style guide in technical translation? </w:t>
      </w:r>
    </w:p>
    <w:p w:rsidR="002F5408" w:rsidRDefault="00BE249F" w:rsidP="00CF0184">
      <w:pPr>
        <w:pStyle w:val="a8"/>
        <w:ind w:firstLine="426"/>
        <w:jc w:val="both"/>
        <w:rPr>
          <w:rFonts w:ascii="Times New Roman" w:hAnsi="Times New Roman" w:cs="Times New Roman"/>
          <w:sz w:val="28"/>
          <w:szCs w:val="28"/>
          <w:lang w:val="en-US"/>
        </w:rPr>
      </w:pPr>
      <w:r w:rsidRPr="00BE249F">
        <w:rPr>
          <w:rFonts w:ascii="Times New Roman" w:hAnsi="Times New Roman" w:cs="Times New Roman"/>
          <w:sz w:val="28"/>
          <w:szCs w:val="28"/>
          <w:lang w:val="en-US"/>
        </w:rPr>
        <w:t xml:space="preserve">a) A set of rules for writing and formatting technical documents </w:t>
      </w:r>
    </w:p>
    <w:p w:rsidR="002F5408" w:rsidRDefault="00BE249F" w:rsidP="00CF0184">
      <w:pPr>
        <w:pStyle w:val="a8"/>
        <w:ind w:firstLine="426"/>
        <w:jc w:val="both"/>
        <w:rPr>
          <w:rFonts w:ascii="Times New Roman" w:hAnsi="Times New Roman" w:cs="Times New Roman"/>
          <w:sz w:val="28"/>
          <w:szCs w:val="28"/>
          <w:lang w:val="en-US"/>
        </w:rPr>
      </w:pPr>
      <w:r w:rsidRPr="00BE249F">
        <w:rPr>
          <w:rFonts w:ascii="Times New Roman" w:hAnsi="Times New Roman" w:cs="Times New Roman"/>
          <w:sz w:val="28"/>
          <w:szCs w:val="28"/>
          <w:lang w:val="en-US"/>
        </w:rPr>
        <w:t xml:space="preserve">b) A guide to translation quality assurance and best practices </w:t>
      </w:r>
    </w:p>
    <w:p w:rsidR="002F5408" w:rsidRPr="00BE249F" w:rsidRDefault="00BE249F" w:rsidP="00CF0184">
      <w:pPr>
        <w:pStyle w:val="a8"/>
        <w:ind w:firstLine="426"/>
        <w:jc w:val="both"/>
        <w:rPr>
          <w:rFonts w:ascii="Times New Roman" w:hAnsi="Times New Roman" w:cs="Times New Roman"/>
          <w:sz w:val="28"/>
          <w:szCs w:val="28"/>
          <w:lang w:val="en-US"/>
        </w:rPr>
      </w:pPr>
      <w:r w:rsidRPr="00BE249F">
        <w:rPr>
          <w:rFonts w:ascii="Times New Roman" w:hAnsi="Times New Roman" w:cs="Times New Roman"/>
          <w:sz w:val="28"/>
          <w:szCs w:val="28"/>
          <w:lang w:val="en-US"/>
        </w:rPr>
        <w:t>c) A guide to using specific translation tools and software</w:t>
      </w:r>
    </w:p>
    <w:p w:rsidR="007469BC" w:rsidRDefault="00BE249F" w:rsidP="003C571B">
      <w:pPr>
        <w:pStyle w:val="a8"/>
        <w:numPr>
          <w:ilvl w:val="0"/>
          <w:numId w:val="43"/>
        </w:numPr>
        <w:jc w:val="both"/>
        <w:rPr>
          <w:rFonts w:ascii="Times New Roman" w:hAnsi="Times New Roman" w:cs="Times New Roman"/>
          <w:sz w:val="28"/>
          <w:szCs w:val="28"/>
          <w:lang w:val="en-US"/>
        </w:rPr>
      </w:pPr>
      <w:r w:rsidRPr="00BE249F">
        <w:rPr>
          <w:rFonts w:ascii="Times New Roman" w:hAnsi="Times New Roman" w:cs="Times New Roman"/>
          <w:sz w:val="28"/>
          <w:szCs w:val="28"/>
          <w:lang w:val="en-US"/>
        </w:rPr>
        <w:t>What is the role of a technical translator?</w:t>
      </w:r>
    </w:p>
    <w:p w:rsidR="007469BC" w:rsidRDefault="00BE249F" w:rsidP="00CF0184">
      <w:pPr>
        <w:pStyle w:val="a8"/>
        <w:ind w:firstLine="426"/>
        <w:jc w:val="both"/>
        <w:rPr>
          <w:rFonts w:ascii="Times New Roman" w:hAnsi="Times New Roman" w:cs="Times New Roman"/>
          <w:sz w:val="28"/>
          <w:szCs w:val="28"/>
          <w:lang w:val="en-US"/>
        </w:rPr>
      </w:pPr>
      <w:r w:rsidRPr="00BE249F">
        <w:rPr>
          <w:rFonts w:ascii="Times New Roman" w:hAnsi="Times New Roman" w:cs="Times New Roman"/>
          <w:sz w:val="28"/>
          <w:szCs w:val="28"/>
          <w:lang w:val="en-US"/>
        </w:rPr>
        <w:t xml:space="preserve"> a) Translating technical documents accurately and effectively</w:t>
      </w:r>
    </w:p>
    <w:p w:rsidR="007469BC" w:rsidRDefault="00BE249F" w:rsidP="00CF0184">
      <w:pPr>
        <w:pStyle w:val="a8"/>
        <w:ind w:firstLine="426"/>
        <w:jc w:val="both"/>
        <w:rPr>
          <w:rFonts w:ascii="Times New Roman" w:hAnsi="Times New Roman" w:cs="Times New Roman"/>
          <w:sz w:val="28"/>
          <w:szCs w:val="28"/>
          <w:lang w:val="en-US"/>
        </w:rPr>
      </w:pPr>
      <w:r w:rsidRPr="00BE249F">
        <w:rPr>
          <w:rFonts w:ascii="Times New Roman" w:hAnsi="Times New Roman" w:cs="Times New Roman"/>
          <w:sz w:val="28"/>
          <w:szCs w:val="28"/>
          <w:lang w:val="en-US"/>
        </w:rPr>
        <w:t xml:space="preserve"> b) Understanding technical terms and concepts in the source language </w:t>
      </w:r>
    </w:p>
    <w:p w:rsidR="007469BC" w:rsidRPr="00BE249F" w:rsidRDefault="00CF0184" w:rsidP="00CF0184">
      <w:pPr>
        <w:pStyle w:val="a8"/>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E249F" w:rsidRPr="00BE249F">
        <w:rPr>
          <w:rFonts w:ascii="Times New Roman" w:hAnsi="Times New Roman" w:cs="Times New Roman"/>
          <w:sz w:val="28"/>
          <w:szCs w:val="28"/>
          <w:lang w:val="en-US"/>
        </w:rPr>
        <w:t>c) Maintaining consistency of terminology throughout the translation</w:t>
      </w:r>
    </w:p>
    <w:p w:rsidR="007469BC" w:rsidRDefault="00BE249F" w:rsidP="003C571B">
      <w:pPr>
        <w:pStyle w:val="a8"/>
        <w:numPr>
          <w:ilvl w:val="0"/>
          <w:numId w:val="43"/>
        </w:numPr>
        <w:jc w:val="both"/>
        <w:rPr>
          <w:rFonts w:ascii="Times New Roman" w:hAnsi="Times New Roman" w:cs="Times New Roman"/>
          <w:sz w:val="28"/>
          <w:szCs w:val="28"/>
          <w:lang w:val="en-US"/>
        </w:rPr>
      </w:pPr>
      <w:r w:rsidRPr="00BE249F">
        <w:rPr>
          <w:rFonts w:ascii="Times New Roman" w:hAnsi="Times New Roman" w:cs="Times New Roman"/>
          <w:sz w:val="28"/>
          <w:szCs w:val="28"/>
          <w:lang w:val="en-US"/>
        </w:rPr>
        <w:t>Which of the following factors can affect the qual</w:t>
      </w:r>
      <w:r w:rsidR="007469BC">
        <w:rPr>
          <w:rFonts w:ascii="Times New Roman" w:hAnsi="Times New Roman" w:cs="Times New Roman"/>
          <w:sz w:val="28"/>
          <w:szCs w:val="28"/>
          <w:lang w:val="en-US"/>
        </w:rPr>
        <w:t>ity of a technical translation?</w:t>
      </w:r>
    </w:p>
    <w:p w:rsidR="007469BC" w:rsidRDefault="0066745E" w:rsidP="00E219A1">
      <w:pPr>
        <w:pStyle w:val="a8"/>
        <w:tabs>
          <w:tab w:val="left" w:pos="567"/>
        </w:tabs>
        <w:ind w:left="709" w:hanging="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E249F" w:rsidRPr="00BE249F">
        <w:rPr>
          <w:rFonts w:ascii="Times New Roman" w:hAnsi="Times New Roman" w:cs="Times New Roman"/>
          <w:sz w:val="28"/>
          <w:szCs w:val="28"/>
          <w:lang w:val="en-US"/>
        </w:rPr>
        <w:t xml:space="preserve">a) The qualifications and experience of the translator </w:t>
      </w:r>
    </w:p>
    <w:p w:rsidR="007469BC" w:rsidRDefault="0066745E" w:rsidP="00E219A1">
      <w:pPr>
        <w:pStyle w:val="a8"/>
        <w:tabs>
          <w:tab w:val="left" w:pos="567"/>
        </w:tabs>
        <w:ind w:left="709" w:hanging="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E249F" w:rsidRPr="00BE249F">
        <w:rPr>
          <w:rFonts w:ascii="Times New Roman" w:hAnsi="Times New Roman" w:cs="Times New Roman"/>
          <w:sz w:val="28"/>
          <w:szCs w:val="28"/>
          <w:lang w:val="en-US"/>
        </w:rPr>
        <w:t>b) The use of appropriate translation tools and software</w:t>
      </w:r>
    </w:p>
    <w:p w:rsidR="007469BC" w:rsidRPr="00BE249F" w:rsidRDefault="00BE249F" w:rsidP="00E219A1">
      <w:pPr>
        <w:pStyle w:val="a8"/>
        <w:tabs>
          <w:tab w:val="left" w:pos="567"/>
        </w:tabs>
        <w:ind w:left="709" w:hanging="709"/>
        <w:jc w:val="both"/>
        <w:rPr>
          <w:rFonts w:ascii="Times New Roman" w:hAnsi="Times New Roman" w:cs="Times New Roman"/>
          <w:sz w:val="28"/>
          <w:szCs w:val="28"/>
          <w:lang w:val="en-US"/>
        </w:rPr>
      </w:pPr>
      <w:r w:rsidRPr="00BE249F">
        <w:rPr>
          <w:rFonts w:ascii="Times New Roman" w:hAnsi="Times New Roman" w:cs="Times New Roman"/>
          <w:sz w:val="28"/>
          <w:szCs w:val="28"/>
          <w:lang w:val="en-US"/>
        </w:rPr>
        <w:t xml:space="preserve"> </w:t>
      </w:r>
      <w:r w:rsidR="0066745E">
        <w:rPr>
          <w:rFonts w:ascii="Times New Roman" w:hAnsi="Times New Roman" w:cs="Times New Roman"/>
          <w:sz w:val="28"/>
          <w:szCs w:val="28"/>
          <w:lang w:val="en-US"/>
        </w:rPr>
        <w:t xml:space="preserve">    </w:t>
      </w:r>
      <w:r w:rsidRPr="00BE249F">
        <w:rPr>
          <w:rFonts w:ascii="Times New Roman" w:hAnsi="Times New Roman" w:cs="Times New Roman"/>
          <w:sz w:val="28"/>
          <w:szCs w:val="28"/>
          <w:lang w:val="en-US"/>
        </w:rPr>
        <w:t>c) The amount of time and resources allocated for the translation project</w:t>
      </w:r>
    </w:p>
    <w:p w:rsidR="007469BC" w:rsidRDefault="00BE249F" w:rsidP="003C571B">
      <w:pPr>
        <w:pStyle w:val="a8"/>
        <w:numPr>
          <w:ilvl w:val="0"/>
          <w:numId w:val="43"/>
        </w:numPr>
        <w:jc w:val="both"/>
        <w:rPr>
          <w:rFonts w:ascii="Times New Roman" w:hAnsi="Times New Roman" w:cs="Times New Roman"/>
          <w:sz w:val="28"/>
          <w:szCs w:val="28"/>
          <w:lang w:val="en-US"/>
        </w:rPr>
      </w:pPr>
      <w:r w:rsidRPr="00BE249F">
        <w:rPr>
          <w:rFonts w:ascii="Times New Roman" w:hAnsi="Times New Roman" w:cs="Times New Roman"/>
          <w:sz w:val="28"/>
          <w:szCs w:val="28"/>
          <w:lang w:val="en-US"/>
        </w:rPr>
        <w:t xml:space="preserve">What is back translation in technical translation? </w:t>
      </w:r>
    </w:p>
    <w:p w:rsidR="007469BC" w:rsidRDefault="0066745E" w:rsidP="0066745E">
      <w:pPr>
        <w:pStyle w:val="a8"/>
        <w:ind w:left="426" w:hanging="4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E249F" w:rsidRPr="00BE249F">
        <w:rPr>
          <w:rFonts w:ascii="Times New Roman" w:hAnsi="Times New Roman" w:cs="Times New Roman"/>
          <w:sz w:val="28"/>
          <w:szCs w:val="28"/>
          <w:lang w:val="en-US"/>
        </w:rPr>
        <w:t xml:space="preserve">a) Translating a document from the target language back to the source language </w:t>
      </w:r>
    </w:p>
    <w:p w:rsidR="007469BC" w:rsidRDefault="0066745E" w:rsidP="0066745E">
      <w:pPr>
        <w:pStyle w:val="a8"/>
        <w:ind w:left="426" w:hanging="4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E249F" w:rsidRPr="00BE249F">
        <w:rPr>
          <w:rFonts w:ascii="Times New Roman" w:hAnsi="Times New Roman" w:cs="Times New Roman"/>
          <w:sz w:val="28"/>
          <w:szCs w:val="28"/>
          <w:lang w:val="en-US"/>
        </w:rPr>
        <w:t xml:space="preserve">b) Translating a document multiple times using different translators </w:t>
      </w:r>
    </w:p>
    <w:p w:rsidR="007A00FB" w:rsidRDefault="0066745E" w:rsidP="0066745E">
      <w:pPr>
        <w:pStyle w:val="a8"/>
        <w:ind w:left="426" w:hanging="4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E249F" w:rsidRPr="00BE249F">
        <w:rPr>
          <w:rFonts w:ascii="Times New Roman" w:hAnsi="Times New Roman" w:cs="Times New Roman"/>
          <w:sz w:val="28"/>
          <w:szCs w:val="28"/>
          <w:lang w:val="en-US"/>
        </w:rPr>
        <w:t>c) Checking the accuracy and consistency of a translation by having it translated back to the source language.</w:t>
      </w:r>
    </w:p>
    <w:p w:rsidR="006E404B" w:rsidRPr="00BE249F" w:rsidRDefault="006E404B" w:rsidP="007469BC">
      <w:pPr>
        <w:pStyle w:val="a8"/>
        <w:jc w:val="both"/>
        <w:rPr>
          <w:rFonts w:ascii="Times New Roman" w:hAnsi="Times New Roman" w:cs="Times New Roman"/>
          <w:sz w:val="28"/>
          <w:szCs w:val="28"/>
          <w:lang w:val="en-US"/>
        </w:rPr>
      </w:pPr>
    </w:p>
    <w:p w:rsidR="00BE249F" w:rsidRPr="006E404B" w:rsidRDefault="006E404B" w:rsidP="008A089D">
      <w:pPr>
        <w:ind w:firstLine="0"/>
        <w:jc w:val="center"/>
        <w:rPr>
          <w:rFonts w:cs="Times New Roman"/>
          <w:b/>
          <w:szCs w:val="28"/>
          <w:lang w:val="en-US"/>
        </w:rPr>
      </w:pPr>
      <w:r>
        <w:rPr>
          <w:rFonts w:cs="Times New Roman"/>
          <w:b/>
          <w:szCs w:val="28"/>
          <w:lang w:val="en-US"/>
        </w:rPr>
        <w:t>PRACTICAL PART</w:t>
      </w:r>
    </w:p>
    <w:p w:rsidR="000D0F48" w:rsidRPr="006D0739" w:rsidRDefault="00503049" w:rsidP="003C571B">
      <w:pPr>
        <w:pStyle w:val="a6"/>
        <w:numPr>
          <w:ilvl w:val="0"/>
          <w:numId w:val="29"/>
        </w:numPr>
        <w:rPr>
          <w:rFonts w:cs="Times New Roman"/>
          <w:b/>
          <w:szCs w:val="28"/>
        </w:rPr>
      </w:pPr>
      <w:r w:rsidRPr="006D0739">
        <w:rPr>
          <w:rFonts w:cs="Times New Roman"/>
          <w:b/>
          <w:szCs w:val="28"/>
        </w:rPr>
        <w:t>Preparation</w:t>
      </w:r>
    </w:p>
    <w:p w:rsidR="00295AF4" w:rsidRPr="00BA6FB5" w:rsidRDefault="00AE26C8" w:rsidP="00503049">
      <w:pPr>
        <w:rPr>
          <w:rFonts w:cs="Times New Roman"/>
          <w:i/>
          <w:szCs w:val="28"/>
          <w:lang w:val="en-US"/>
        </w:rPr>
      </w:pPr>
      <w:r w:rsidRPr="00BA6FB5">
        <w:rPr>
          <w:rFonts w:cs="Times New Roman"/>
          <w:i/>
          <w:szCs w:val="28"/>
          <w:lang w:val="en-US"/>
        </w:rPr>
        <w:t>Before reading s</w:t>
      </w:r>
      <w:r w:rsidR="000D0F48" w:rsidRPr="00BA6FB5">
        <w:rPr>
          <w:rFonts w:cs="Times New Roman"/>
          <w:i/>
          <w:szCs w:val="28"/>
          <w:lang w:val="en-US"/>
        </w:rPr>
        <w:t xml:space="preserve">tudy the following </w:t>
      </w:r>
      <w:r w:rsidR="00D6539C" w:rsidRPr="00BA6FB5">
        <w:rPr>
          <w:rFonts w:cs="Times New Roman"/>
          <w:i/>
          <w:szCs w:val="28"/>
          <w:lang w:val="en-US"/>
        </w:rPr>
        <w:t>vocabulary:</w:t>
      </w:r>
    </w:p>
    <w:p w:rsidR="00CA4C20" w:rsidRPr="00EE4E00" w:rsidRDefault="001F1965" w:rsidP="00AB55D6">
      <w:pPr>
        <w:pStyle w:val="a8"/>
        <w:rPr>
          <w:rFonts w:ascii="Times New Roman" w:hAnsi="Times New Roman" w:cs="Times New Roman"/>
          <w:sz w:val="28"/>
          <w:szCs w:val="28"/>
          <w:lang w:val="en-US"/>
        </w:rPr>
      </w:pPr>
      <w:r w:rsidRPr="00EE4E00">
        <w:rPr>
          <w:rFonts w:ascii="Times New Roman" w:hAnsi="Times New Roman" w:cs="Times New Roman"/>
          <w:sz w:val="28"/>
          <w:szCs w:val="28"/>
          <w:lang w:val="en-US"/>
        </w:rPr>
        <w:t>e</w:t>
      </w:r>
      <w:r w:rsidR="00CA4C20" w:rsidRPr="00EE4E00">
        <w:rPr>
          <w:rFonts w:ascii="Times New Roman" w:hAnsi="Times New Roman" w:cs="Times New Roman"/>
          <w:sz w:val="28"/>
          <w:szCs w:val="28"/>
          <w:lang w:val="en-US"/>
        </w:rPr>
        <w:t>mployee</w:t>
      </w:r>
      <w:r>
        <w:rPr>
          <w:rFonts w:ascii="Times New Roman" w:hAnsi="Times New Roman" w:cs="Times New Roman"/>
          <w:sz w:val="28"/>
          <w:szCs w:val="28"/>
          <w:lang w:val="en-US"/>
        </w:rPr>
        <w:t>/</w:t>
      </w:r>
      <w:r w:rsidR="00CA4C20" w:rsidRPr="00EE4E00">
        <w:rPr>
          <w:rFonts w:ascii="Times New Roman" w:hAnsi="Times New Roman" w:cs="Times New Roman"/>
          <w:sz w:val="28"/>
          <w:szCs w:val="28"/>
          <w:lang w:val="en-US"/>
        </w:rPr>
        <w:t>employer</w:t>
      </w:r>
    </w:p>
    <w:p w:rsidR="00CA4C20" w:rsidRPr="00AB55D6" w:rsidRDefault="00CA4C20" w:rsidP="00AB55D6">
      <w:pPr>
        <w:pStyle w:val="a8"/>
        <w:rPr>
          <w:rFonts w:ascii="Times New Roman" w:hAnsi="Times New Roman" w:cs="Times New Roman"/>
          <w:sz w:val="28"/>
          <w:szCs w:val="28"/>
          <w:lang w:val="en-US"/>
        </w:rPr>
      </w:pPr>
      <w:r w:rsidRPr="00AB55D6">
        <w:rPr>
          <w:rFonts w:ascii="Times New Roman" w:hAnsi="Times New Roman" w:cs="Times New Roman"/>
          <w:sz w:val="28"/>
          <w:szCs w:val="28"/>
          <w:lang w:val="en-US"/>
        </w:rPr>
        <w:t>a full-time/part-time job</w:t>
      </w:r>
    </w:p>
    <w:p w:rsidR="00CA4C20" w:rsidRPr="00AB55D6" w:rsidRDefault="00CA4C20" w:rsidP="00AB55D6">
      <w:pPr>
        <w:pStyle w:val="a8"/>
        <w:rPr>
          <w:rFonts w:ascii="Times New Roman" w:hAnsi="Times New Roman" w:cs="Times New Roman"/>
          <w:sz w:val="28"/>
          <w:szCs w:val="28"/>
          <w:lang w:val="en-US"/>
        </w:rPr>
      </w:pPr>
      <w:r w:rsidRPr="00AB55D6">
        <w:rPr>
          <w:rFonts w:ascii="Times New Roman" w:hAnsi="Times New Roman" w:cs="Times New Roman"/>
          <w:sz w:val="28"/>
          <w:szCs w:val="28"/>
          <w:lang w:val="en-US"/>
        </w:rPr>
        <w:t>job interview</w:t>
      </w:r>
    </w:p>
    <w:p w:rsidR="00CA4C20" w:rsidRPr="00EE4E00" w:rsidRDefault="00CA4C20" w:rsidP="00AB55D6">
      <w:pPr>
        <w:pStyle w:val="a8"/>
        <w:rPr>
          <w:rFonts w:ascii="Times New Roman" w:hAnsi="Times New Roman" w:cs="Times New Roman"/>
          <w:sz w:val="28"/>
          <w:szCs w:val="28"/>
          <w:lang w:val="en-US"/>
        </w:rPr>
      </w:pPr>
      <w:r w:rsidRPr="00EE4E00">
        <w:rPr>
          <w:rFonts w:ascii="Times New Roman" w:hAnsi="Times New Roman" w:cs="Times New Roman"/>
          <w:sz w:val="28"/>
          <w:szCs w:val="28"/>
          <w:lang w:val="en-US"/>
        </w:rPr>
        <w:t>to apply for a job</w:t>
      </w:r>
    </w:p>
    <w:p w:rsidR="00CA4C20" w:rsidRPr="00AB55D6" w:rsidRDefault="005D5C8A" w:rsidP="00AB55D6">
      <w:pPr>
        <w:pStyle w:val="a8"/>
        <w:rPr>
          <w:rFonts w:ascii="Times New Roman" w:hAnsi="Times New Roman" w:cs="Times New Roman"/>
          <w:sz w:val="28"/>
          <w:szCs w:val="28"/>
          <w:lang w:val="en-US"/>
        </w:rPr>
      </w:pPr>
      <w:r>
        <w:rPr>
          <w:rFonts w:ascii="Times New Roman" w:hAnsi="Times New Roman" w:cs="Times New Roman"/>
          <w:sz w:val="28"/>
          <w:szCs w:val="28"/>
          <w:lang w:val="en-US"/>
        </w:rPr>
        <w:t>vacancy</w:t>
      </w:r>
    </w:p>
    <w:p w:rsidR="00CA4C20" w:rsidRPr="00EE4E00" w:rsidRDefault="00CA4C20" w:rsidP="00AB55D6">
      <w:pPr>
        <w:pStyle w:val="a8"/>
        <w:rPr>
          <w:rFonts w:ascii="Times New Roman" w:hAnsi="Times New Roman" w:cs="Times New Roman"/>
          <w:sz w:val="28"/>
          <w:szCs w:val="28"/>
          <w:lang w:val="en-US"/>
        </w:rPr>
      </w:pPr>
      <w:r w:rsidRPr="00EE4E00">
        <w:rPr>
          <w:rFonts w:ascii="Times New Roman" w:hAnsi="Times New Roman" w:cs="Times New Roman"/>
          <w:sz w:val="28"/>
          <w:szCs w:val="28"/>
          <w:lang w:val="en-US"/>
        </w:rPr>
        <w:t>to fire somebody, to sack somebody </w:t>
      </w:r>
      <w:r w:rsidR="00503F94" w:rsidRPr="00503F94">
        <w:rPr>
          <w:rFonts w:ascii="Times New Roman" w:hAnsi="Times New Roman" w:cs="Times New Roman"/>
          <w:noProof/>
          <w:sz w:val="28"/>
          <w:szCs w:val="28"/>
          <w:lang w:val="uk-UA" w:eastAsia="uk-UA"/>
        </w:rPr>
      </w:r>
      <w:r w:rsidR="00503F94" w:rsidRPr="00503F94">
        <w:rPr>
          <w:rFonts w:ascii="Times New Roman" w:hAnsi="Times New Roman" w:cs="Times New Roman"/>
          <w:noProof/>
          <w:sz w:val="28"/>
          <w:szCs w:val="28"/>
          <w:lang w:val="uk-UA" w:eastAsia="uk-UA"/>
        </w:rPr>
        <w:pict>
          <v:rect id="AutoShape 2" o:spid="_x0000_s2051" alt="https://www.englisch-hilfen.de/img/svg/be.svg" style="width:24pt;height:24pt;visibility:visible;mso-position-horizontal-relative:char;mso-position-vertical-relative:line" filled="f" stroked="f">
            <o:lock v:ext="edit" aspectratio="t"/>
            <w10:wrap type="none"/>
            <w10:anchorlock/>
          </v:rect>
        </w:pict>
      </w:r>
    </w:p>
    <w:p w:rsidR="00CA4C20" w:rsidRPr="00EE4E00" w:rsidRDefault="005D5C8A" w:rsidP="00AB55D6">
      <w:pPr>
        <w:pStyle w:val="a8"/>
        <w:rPr>
          <w:rFonts w:ascii="Times New Roman" w:hAnsi="Times New Roman" w:cs="Times New Roman"/>
          <w:sz w:val="28"/>
          <w:szCs w:val="28"/>
          <w:lang w:val="en-US"/>
        </w:rPr>
      </w:pPr>
      <w:r>
        <w:rPr>
          <w:rFonts w:ascii="Times New Roman" w:hAnsi="Times New Roman" w:cs="Times New Roman"/>
          <w:sz w:val="28"/>
          <w:szCs w:val="28"/>
          <w:lang w:val="en-US"/>
        </w:rPr>
        <w:t>to give somebody notice</w:t>
      </w:r>
    </w:p>
    <w:p w:rsidR="00CA4C20" w:rsidRPr="00EE4E00" w:rsidRDefault="00CA4C20" w:rsidP="00AB55D6">
      <w:pPr>
        <w:pStyle w:val="a8"/>
        <w:rPr>
          <w:rFonts w:ascii="Times New Roman" w:hAnsi="Times New Roman" w:cs="Times New Roman"/>
          <w:sz w:val="28"/>
          <w:szCs w:val="28"/>
          <w:lang w:val="en-US"/>
        </w:rPr>
      </w:pPr>
      <w:r w:rsidRPr="00EE4E00">
        <w:rPr>
          <w:rFonts w:ascii="Times New Roman" w:hAnsi="Times New Roman" w:cs="Times New Roman"/>
          <w:sz w:val="28"/>
          <w:szCs w:val="28"/>
          <w:lang w:val="en-US"/>
        </w:rPr>
        <w:t>unemployment</w:t>
      </w:r>
    </w:p>
    <w:p w:rsidR="00CA4C20" w:rsidRPr="00EE4E00" w:rsidRDefault="00D950E7" w:rsidP="00AB55D6">
      <w:pPr>
        <w:pStyle w:val="a8"/>
        <w:rPr>
          <w:rFonts w:ascii="Times New Roman" w:hAnsi="Times New Roman" w:cs="Times New Roman"/>
          <w:sz w:val="28"/>
          <w:szCs w:val="28"/>
          <w:lang w:val="en-US"/>
        </w:rPr>
      </w:pPr>
      <w:r w:rsidRPr="00EE4E00">
        <w:rPr>
          <w:rFonts w:ascii="Times New Roman" w:hAnsi="Times New Roman" w:cs="Times New Roman"/>
          <w:sz w:val="28"/>
          <w:szCs w:val="28"/>
          <w:lang w:val="en-US"/>
        </w:rPr>
        <w:t>flexible timetable</w:t>
      </w:r>
    </w:p>
    <w:p w:rsidR="00CA4C20" w:rsidRPr="00EE4E00" w:rsidRDefault="00CA4C20" w:rsidP="00AB55D6">
      <w:pPr>
        <w:pStyle w:val="a8"/>
        <w:rPr>
          <w:rFonts w:ascii="Times New Roman" w:hAnsi="Times New Roman" w:cs="Times New Roman"/>
          <w:sz w:val="28"/>
          <w:szCs w:val="28"/>
          <w:lang w:val="en-US"/>
        </w:rPr>
      </w:pPr>
      <w:r w:rsidRPr="00EE4E00">
        <w:rPr>
          <w:rFonts w:ascii="Times New Roman" w:hAnsi="Times New Roman" w:cs="Times New Roman"/>
          <w:sz w:val="28"/>
          <w:szCs w:val="28"/>
          <w:lang w:val="en-US"/>
        </w:rPr>
        <w:t>salary</w:t>
      </w:r>
    </w:p>
    <w:p w:rsidR="00CA4C20" w:rsidRPr="00EE4E00" w:rsidRDefault="00CA4C20" w:rsidP="00AB55D6">
      <w:pPr>
        <w:pStyle w:val="a8"/>
        <w:rPr>
          <w:rFonts w:ascii="Times New Roman" w:hAnsi="Times New Roman" w:cs="Times New Roman"/>
          <w:sz w:val="28"/>
          <w:szCs w:val="28"/>
          <w:lang w:val="en-US"/>
        </w:rPr>
      </w:pPr>
      <w:r w:rsidRPr="00EE4E00">
        <w:rPr>
          <w:rFonts w:ascii="Times New Roman" w:hAnsi="Times New Roman" w:cs="Times New Roman"/>
          <w:sz w:val="28"/>
          <w:szCs w:val="28"/>
          <w:lang w:val="en-US"/>
        </w:rPr>
        <w:t>to work in shifts</w:t>
      </w:r>
    </w:p>
    <w:p w:rsidR="00CA4C20" w:rsidRPr="00EE4E00" w:rsidRDefault="00CA4C20" w:rsidP="00AB55D6">
      <w:pPr>
        <w:pStyle w:val="a8"/>
        <w:rPr>
          <w:rFonts w:ascii="Times New Roman" w:hAnsi="Times New Roman" w:cs="Times New Roman"/>
          <w:sz w:val="28"/>
          <w:szCs w:val="28"/>
          <w:lang w:val="en-US"/>
        </w:rPr>
      </w:pPr>
      <w:r w:rsidRPr="00EE4E00">
        <w:rPr>
          <w:rFonts w:ascii="Times New Roman" w:hAnsi="Times New Roman" w:cs="Times New Roman"/>
          <w:sz w:val="28"/>
          <w:szCs w:val="28"/>
          <w:lang w:val="en-US"/>
        </w:rPr>
        <w:t>to work overtime</w:t>
      </w:r>
    </w:p>
    <w:p w:rsidR="008A089D" w:rsidRDefault="008A089D" w:rsidP="00066990">
      <w:pPr>
        <w:rPr>
          <w:rFonts w:cs="Times New Roman"/>
          <w:b/>
          <w:szCs w:val="28"/>
          <w:lang w:val="en-US"/>
        </w:rPr>
      </w:pPr>
    </w:p>
    <w:p w:rsidR="00B054EE" w:rsidRPr="00066990" w:rsidRDefault="000D0F48" w:rsidP="00066990">
      <w:pPr>
        <w:rPr>
          <w:rFonts w:cs="Times New Roman"/>
          <w:b/>
          <w:szCs w:val="28"/>
          <w:lang w:val="en-US"/>
        </w:rPr>
      </w:pPr>
      <w:r w:rsidRPr="00BA6FB5">
        <w:rPr>
          <w:rFonts w:cs="Times New Roman"/>
          <w:b/>
          <w:szCs w:val="28"/>
          <w:lang w:val="en-US"/>
        </w:rPr>
        <w:t>II</w:t>
      </w:r>
      <w:r w:rsidR="002A287B">
        <w:rPr>
          <w:rFonts w:cs="Times New Roman"/>
          <w:b/>
          <w:szCs w:val="28"/>
          <w:lang w:val="uk-UA"/>
        </w:rPr>
        <w:t>.</w:t>
      </w:r>
      <w:r w:rsidRPr="00BA6FB5">
        <w:rPr>
          <w:rFonts w:cs="Times New Roman"/>
          <w:b/>
          <w:szCs w:val="28"/>
          <w:lang w:val="en-US"/>
        </w:rPr>
        <w:t xml:space="preserve"> Reading Text</w:t>
      </w:r>
    </w:p>
    <w:p w:rsidR="00BB2DC4" w:rsidRDefault="00BB2DC4" w:rsidP="00B054EE">
      <w:pPr>
        <w:pStyle w:val="a8"/>
        <w:jc w:val="center"/>
        <w:rPr>
          <w:rFonts w:ascii="Times New Roman" w:hAnsi="Times New Roman" w:cs="Times New Roman"/>
          <w:b/>
          <w:sz w:val="28"/>
          <w:szCs w:val="28"/>
          <w:lang w:val="en-US" w:eastAsia="ru-RU"/>
        </w:rPr>
      </w:pPr>
    </w:p>
    <w:p w:rsidR="00B054EE" w:rsidRPr="008014D6" w:rsidRDefault="00B054EE" w:rsidP="00B054EE">
      <w:pPr>
        <w:pStyle w:val="a8"/>
        <w:jc w:val="center"/>
        <w:rPr>
          <w:rFonts w:ascii="Times New Roman" w:hAnsi="Times New Roman" w:cs="Times New Roman"/>
          <w:b/>
          <w:sz w:val="28"/>
          <w:szCs w:val="28"/>
          <w:lang w:val="en-US" w:eastAsia="ru-RU"/>
        </w:rPr>
      </w:pPr>
      <w:r w:rsidRPr="008014D6">
        <w:rPr>
          <w:rFonts w:ascii="Times New Roman" w:hAnsi="Times New Roman" w:cs="Times New Roman"/>
          <w:b/>
          <w:sz w:val="28"/>
          <w:szCs w:val="28"/>
          <w:lang w:val="en-US" w:eastAsia="ru-RU"/>
        </w:rPr>
        <w:t>Strategies to Build a Successful Career</w:t>
      </w:r>
    </w:p>
    <w:p w:rsidR="00B054EE" w:rsidRPr="00F039C6" w:rsidRDefault="00B054EE" w:rsidP="00B054EE">
      <w:pPr>
        <w:pStyle w:val="a8"/>
        <w:jc w:val="both"/>
        <w:rPr>
          <w:rFonts w:ascii="Times New Roman" w:hAnsi="Times New Roman" w:cs="Times New Roman"/>
          <w:sz w:val="28"/>
          <w:szCs w:val="28"/>
          <w:lang w:val="en-US" w:eastAsia="ru-RU"/>
        </w:rPr>
      </w:pPr>
    </w:p>
    <w:p w:rsidR="00B054EE" w:rsidRPr="00F039C6" w:rsidRDefault="00B054EE" w:rsidP="00BB2DC4">
      <w:pPr>
        <w:rPr>
          <w:lang w:val="en-US" w:eastAsia="ru-RU"/>
        </w:rPr>
      </w:pPr>
      <w:r w:rsidRPr="00F039C6">
        <w:rPr>
          <w:lang w:val="en-US" w:eastAsia="ru-RU"/>
        </w:rPr>
        <w:t xml:space="preserve">Having a successful career will offer you a lot of benefits and real profitable opportunities. As we live in a world governed by social status and money, working </w:t>
      </w:r>
      <w:r w:rsidRPr="00F039C6">
        <w:rPr>
          <w:lang w:val="en-US" w:eastAsia="ru-RU"/>
        </w:rPr>
        <w:lastRenderedPageBreak/>
        <w:t>your way up to the top will definitely improve your quality of life. There are many possible reasons for which an individual would desire success.</w:t>
      </w:r>
    </w:p>
    <w:p w:rsidR="00B054EE" w:rsidRPr="00F039C6" w:rsidRDefault="00B054EE" w:rsidP="00B054EE">
      <w:pPr>
        <w:pStyle w:val="a8"/>
        <w:jc w:val="both"/>
        <w:rPr>
          <w:rFonts w:ascii="Times New Roman" w:hAnsi="Times New Roman" w:cs="Times New Roman"/>
          <w:sz w:val="28"/>
          <w:szCs w:val="28"/>
          <w:lang w:val="en-US" w:eastAsia="ru-RU"/>
        </w:rPr>
      </w:pPr>
      <w:r w:rsidRPr="00F039C6">
        <w:rPr>
          <w:rFonts w:ascii="Times New Roman" w:hAnsi="Times New Roman" w:cs="Times New Roman"/>
          <w:sz w:val="28"/>
          <w:szCs w:val="28"/>
          <w:lang w:val="en-US" w:eastAsia="ru-RU"/>
        </w:rPr>
        <w:t>1. Identify Your Goals</w:t>
      </w:r>
    </w:p>
    <w:p w:rsidR="00B054EE" w:rsidRPr="00F039C6" w:rsidRDefault="00B054EE" w:rsidP="00BB2DC4">
      <w:pPr>
        <w:rPr>
          <w:lang w:val="en-US" w:eastAsia="ru-RU"/>
        </w:rPr>
      </w:pPr>
      <w:r>
        <w:rPr>
          <w:lang w:val="en-US" w:eastAsia="ru-RU"/>
        </w:rPr>
        <w:t>Y</w:t>
      </w:r>
      <w:r w:rsidRPr="00F039C6">
        <w:rPr>
          <w:lang w:val="en-US" w:eastAsia="ru-RU"/>
        </w:rPr>
        <w:t>ou need to identify what are your biggest rational wishes. Then, start going deeper and make an in-depth introspection in which you should think about the connection between your inner desires and your rational goals.</w:t>
      </w:r>
    </w:p>
    <w:p w:rsidR="00B054EE" w:rsidRPr="00F039C6" w:rsidRDefault="00B054EE" w:rsidP="00BB2DC4">
      <w:pPr>
        <w:rPr>
          <w:lang w:val="en-US" w:eastAsia="ru-RU"/>
        </w:rPr>
      </w:pPr>
      <w:r w:rsidRPr="00F039C6">
        <w:rPr>
          <w:lang w:val="en-US" w:eastAsia="ru-RU"/>
        </w:rPr>
        <w:t>They have to match. Otherwise, you will not be truly fulfilled with your professional life. Identifying your goals takes some time and effort, but it is a truly important process in any successful person's journey.</w:t>
      </w:r>
    </w:p>
    <w:p w:rsidR="00B054EE" w:rsidRPr="00F039C6" w:rsidRDefault="00B054EE" w:rsidP="00B054EE">
      <w:pPr>
        <w:pStyle w:val="a8"/>
        <w:jc w:val="both"/>
        <w:rPr>
          <w:rFonts w:ascii="Times New Roman" w:hAnsi="Times New Roman" w:cs="Times New Roman"/>
          <w:sz w:val="28"/>
          <w:szCs w:val="28"/>
          <w:lang w:val="en-US" w:eastAsia="ru-RU"/>
        </w:rPr>
      </w:pPr>
      <w:r w:rsidRPr="00F039C6">
        <w:rPr>
          <w:rFonts w:ascii="Times New Roman" w:hAnsi="Times New Roman" w:cs="Times New Roman"/>
          <w:sz w:val="28"/>
          <w:szCs w:val="28"/>
          <w:lang w:val="en-US" w:eastAsia="ru-RU"/>
        </w:rPr>
        <w:t>2. Build a Professional Resume</w:t>
      </w:r>
    </w:p>
    <w:p w:rsidR="00B054EE" w:rsidRPr="00F039C6" w:rsidRDefault="00B054EE" w:rsidP="00B054EE">
      <w:pPr>
        <w:pStyle w:val="a8"/>
        <w:jc w:val="both"/>
        <w:rPr>
          <w:rFonts w:ascii="Times New Roman" w:hAnsi="Times New Roman" w:cs="Times New Roman"/>
          <w:sz w:val="28"/>
          <w:szCs w:val="28"/>
          <w:lang w:val="en-US" w:eastAsia="ru-RU"/>
        </w:rPr>
      </w:pPr>
      <w:r w:rsidRPr="00F039C6">
        <w:rPr>
          <w:rFonts w:ascii="Times New Roman" w:hAnsi="Times New Roman" w:cs="Times New Roman"/>
          <w:sz w:val="28"/>
          <w:szCs w:val="28"/>
          <w:lang w:val="en-US" w:eastAsia="ru-RU"/>
        </w:rPr>
        <w:t>By taking care of this aspect, you are making sure that you'll never be caught off guard. Opportunities are everywhere, and you should always be ready with a quality resume. I believe that letting professionals deal with your resume is a productive choice.</w:t>
      </w:r>
    </w:p>
    <w:p w:rsidR="00B054EE" w:rsidRPr="00F039C6" w:rsidRDefault="00B054EE" w:rsidP="00B054EE">
      <w:pPr>
        <w:pStyle w:val="a8"/>
        <w:jc w:val="both"/>
        <w:rPr>
          <w:rFonts w:ascii="Times New Roman" w:hAnsi="Times New Roman" w:cs="Times New Roman"/>
          <w:sz w:val="28"/>
          <w:szCs w:val="28"/>
          <w:lang w:val="en-US" w:eastAsia="ru-RU"/>
        </w:rPr>
      </w:pPr>
      <w:r w:rsidRPr="00F039C6">
        <w:rPr>
          <w:rFonts w:ascii="Times New Roman" w:hAnsi="Times New Roman" w:cs="Times New Roman"/>
          <w:sz w:val="28"/>
          <w:szCs w:val="28"/>
          <w:lang w:val="en-US" w:eastAsia="ru-RU"/>
        </w:rPr>
        <w:t>3. Become Aware of Your Strengths</w:t>
      </w:r>
    </w:p>
    <w:p w:rsidR="00B054EE" w:rsidRPr="00F039C6" w:rsidRDefault="00B054EE" w:rsidP="00BB2DC4">
      <w:pPr>
        <w:rPr>
          <w:lang w:val="en-US" w:eastAsia="ru-RU"/>
        </w:rPr>
      </w:pPr>
      <w:r w:rsidRPr="00F039C6">
        <w:rPr>
          <w:lang w:val="en-US" w:eastAsia="ru-RU"/>
        </w:rPr>
        <w:t>Awareness is an essential key to personal improvement. By being aware of your inner thoughts, your strengths, your desires, and your disadvantages, you can adapt your life to whatever conditions you'</w:t>
      </w:r>
      <w:r w:rsidR="00324A54">
        <w:rPr>
          <w:lang w:val="uk-UA" w:eastAsia="ru-RU"/>
        </w:rPr>
        <w:t xml:space="preserve"> </w:t>
      </w:r>
      <w:r w:rsidRPr="00F039C6">
        <w:rPr>
          <w:lang w:val="en-US" w:eastAsia="ru-RU"/>
        </w:rPr>
        <w:t>re being put through. You'</w:t>
      </w:r>
      <w:r w:rsidR="00324A54">
        <w:rPr>
          <w:lang w:val="en-US" w:eastAsia="ru-RU"/>
        </w:rPr>
        <w:t>l</w:t>
      </w:r>
      <w:r w:rsidRPr="00F039C6">
        <w:rPr>
          <w:lang w:val="en-US" w:eastAsia="ru-RU"/>
        </w:rPr>
        <w:t>l also get many benefits as you can leverage your knowledge and wisdom for the best purposes.</w:t>
      </w:r>
    </w:p>
    <w:p w:rsidR="00B054EE" w:rsidRPr="00F039C6" w:rsidRDefault="00B054EE" w:rsidP="00BB2DC4">
      <w:pPr>
        <w:rPr>
          <w:lang w:val="en-US" w:eastAsia="ru-RU"/>
        </w:rPr>
      </w:pPr>
      <w:r w:rsidRPr="00F039C6">
        <w:rPr>
          <w:lang w:val="en-US" w:eastAsia="ru-RU"/>
        </w:rPr>
        <w:t>No matter your strengths and disadvantages, you should choose a career path that advantages your traits and qualities.</w:t>
      </w:r>
    </w:p>
    <w:p w:rsidR="00B054EE" w:rsidRPr="00F039C6" w:rsidRDefault="00B054EE" w:rsidP="00B054EE">
      <w:pPr>
        <w:pStyle w:val="a8"/>
        <w:jc w:val="both"/>
        <w:rPr>
          <w:rFonts w:ascii="Times New Roman" w:hAnsi="Times New Roman" w:cs="Times New Roman"/>
          <w:sz w:val="28"/>
          <w:szCs w:val="28"/>
          <w:lang w:val="en-US" w:eastAsia="ru-RU"/>
        </w:rPr>
      </w:pPr>
      <w:r w:rsidRPr="00F039C6">
        <w:rPr>
          <w:rFonts w:ascii="Times New Roman" w:hAnsi="Times New Roman" w:cs="Times New Roman"/>
          <w:sz w:val="28"/>
          <w:szCs w:val="28"/>
          <w:lang w:val="en-US" w:eastAsia="ru-RU"/>
        </w:rPr>
        <w:t>4. Assume Full Responsibility for Your Life</w:t>
      </w:r>
    </w:p>
    <w:p w:rsidR="00B054EE" w:rsidRPr="00F039C6" w:rsidRDefault="00B054EE" w:rsidP="00BB2DC4">
      <w:pPr>
        <w:rPr>
          <w:lang w:val="en-US" w:eastAsia="ru-RU"/>
        </w:rPr>
      </w:pPr>
      <w:r w:rsidRPr="00F039C6">
        <w:rPr>
          <w:lang w:val="en-US" w:eastAsia="ru-RU"/>
        </w:rPr>
        <w:t>One difference between mediocre and successful professionals: responsibility. Even though you know the concept, you may not apply it every day. Whenever something bad happens, you need to assume it.</w:t>
      </w:r>
    </w:p>
    <w:p w:rsidR="00B054EE" w:rsidRPr="00F039C6" w:rsidRDefault="00B054EE" w:rsidP="00BB2DC4">
      <w:pPr>
        <w:rPr>
          <w:lang w:val="en-US" w:eastAsia="ru-RU"/>
        </w:rPr>
      </w:pPr>
      <w:r w:rsidRPr="00F039C6">
        <w:rPr>
          <w:lang w:val="en-US" w:eastAsia="ru-RU"/>
        </w:rPr>
        <w:t>Start assuming responsibility for all of your actions and never blame anyone for your mistakes. That's the worst thing someone can do. Do not take things personally, and be calm.</w:t>
      </w:r>
    </w:p>
    <w:p w:rsidR="00B054EE" w:rsidRPr="00F039C6" w:rsidRDefault="00B054EE" w:rsidP="00B054EE">
      <w:pPr>
        <w:pStyle w:val="a8"/>
        <w:jc w:val="both"/>
        <w:rPr>
          <w:rFonts w:ascii="Times New Roman" w:hAnsi="Times New Roman" w:cs="Times New Roman"/>
          <w:sz w:val="28"/>
          <w:szCs w:val="28"/>
          <w:lang w:val="en-US" w:eastAsia="ru-RU"/>
        </w:rPr>
      </w:pPr>
      <w:r w:rsidRPr="00F039C6">
        <w:rPr>
          <w:rFonts w:ascii="Times New Roman" w:hAnsi="Times New Roman" w:cs="Times New Roman"/>
          <w:sz w:val="28"/>
          <w:szCs w:val="28"/>
          <w:lang w:val="en-US" w:eastAsia="ru-RU"/>
        </w:rPr>
        <w:t>5. Always Raise Your Standards</w:t>
      </w:r>
    </w:p>
    <w:p w:rsidR="00B054EE" w:rsidRPr="00F039C6" w:rsidRDefault="00B054EE" w:rsidP="00BB2DC4">
      <w:pPr>
        <w:rPr>
          <w:lang w:val="en-US" w:eastAsia="ru-RU"/>
        </w:rPr>
      </w:pPr>
      <w:r w:rsidRPr="00F039C6">
        <w:rPr>
          <w:lang w:val="en-US" w:eastAsia="ru-RU"/>
        </w:rPr>
        <w:t xml:space="preserve">Here's another critical factor </w:t>
      </w:r>
      <w:r w:rsidR="00BA5038" w:rsidRPr="00BA5038">
        <w:rPr>
          <w:lang w:val="en-US" w:eastAsia="ru-RU"/>
        </w:rPr>
        <w:t>that</w:t>
      </w:r>
      <w:r w:rsidRPr="00F039C6">
        <w:rPr>
          <w:lang w:val="en-US" w:eastAsia="ru-RU"/>
        </w:rPr>
        <w:t xml:space="preserve"> differentiates the successful from the non-successful. Your standards influence the way you think, believe, and behave. If your standards are high, you'll never be satisfied with less than you can accomplish. People with high standards are most of the </w:t>
      </w:r>
      <w:r w:rsidR="00364A10">
        <w:rPr>
          <w:lang w:val="uk-UA" w:eastAsia="ru-RU"/>
        </w:rPr>
        <w:t>time</w:t>
      </w:r>
      <w:r w:rsidRPr="00F039C6">
        <w:rPr>
          <w:lang w:val="en-US" w:eastAsia="ru-RU"/>
        </w:rPr>
        <w:t xml:space="preserve"> more successful than the average.</w:t>
      </w:r>
    </w:p>
    <w:p w:rsidR="00B054EE" w:rsidRPr="00F039C6" w:rsidRDefault="00B054EE" w:rsidP="00BB2DC4">
      <w:pPr>
        <w:rPr>
          <w:lang w:val="en-US" w:eastAsia="ru-RU"/>
        </w:rPr>
      </w:pPr>
      <w:r w:rsidRPr="00F039C6">
        <w:rPr>
          <w:lang w:val="en-US" w:eastAsia="ru-RU"/>
        </w:rPr>
        <w:t>Every two or three months take a moment to reflect upon your standards and values. Try to improve them bit by bit up until you realize that you've become the best version of yourself.</w:t>
      </w:r>
    </w:p>
    <w:p w:rsidR="00B054EE" w:rsidRPr="00F039C6" w:rsidRDefault="00B054EE" w:rsidP="00B054EE">
      <w:pPr>
        <w:pStyle w:val="a8"/>
        <w:jc w:val="both"/>
        <w:rPr>
          <w:rFonts w:ascii="Times New Roman" w:hAnsi="Times New Roman" w:cs="Times New Roman"/>
          <w:sz w:val="28"/>
          <w:szCs w:val="28"/>
          <w:lang w:val="en-US" w:eastAsia="ru-RU"/>
        </w:rPr>
      </w:pPr>
      <w:r w:rsidRPr="00F039C6">
        <w:rPr>
          <w:rFonts w:ascii="Times New Roman" w:hAnsi="Times New Roman" w:cs="Times New Roman"/>
          <w:sz w:val="28"/>
          <w:szCs w:val="28"/>
          <w:lang w:val="en-US" w:eastAsia="ru-RU"/>
        </w:rPr>
        <w:t>6. Brand Yourself</w:t>
      </w:r>
    </w:p>
    <w:p w:rsidR="00B054EE" w:rsidRPr="00F039C6" w:rsidRDefault="00B054EE" w:rsidP="00BB2DC4">
      <w:pPr>
        <w:rPr>
          <w:lang w:val="en-US" w:eastAsia="ru-RU"/>
        </w:rPr>
      </w:pPr>
      <w:r w:rsidRPr="00F039C6">
        <w:rPr>
          <w:lang w:val="en-US" w:eastAsia="ru-RU"/>
        </w:rPr>
        <w:t>Branding is very important nowadays. Big companies are spending hundreds of millions in order to establish themselves as the "big dogs" in the marketplace. It is an old business strategy used by almost every professional company. Your branding is your image in the marketplace.</w:t>
      </w:r>
    </w:p>
    <w:p w:rsidR="00B054EE" w:rsidRPr="00F039C6" w:rsidRDefault="00B054EE" w:rsidP="00BB2DC4">
      <w:pPr>
        <w:rPr>
          <w:lang w:val="en-US" w:eastAsia="ru-RU"/>
        </w:rPr>
      </w:pPr>
      <w:r w:rsidRPr="00F039C6">
        <w:rPr>
          <w:lang w:val="en-US" w:eastAsia="ru-RU"/>
        </w:rPr>
        <w:lastRenderedPageBreak/>
        <w:t>Professional employees should brand their names and services and constantly improve it. You can do that by starting a blog, creating a professional social media profile, or simply by providing awesome services.</w:t>
      </w:r>
    </w:p>
    <w:p w:rsidR="00B054EE" w:rsidRPr="00F039C6" w:rsidRDefault="00B054EE" w:rsidP="00B054EE">
      <w:pPr>
        <w:pStyle w:val="a8"/>
        <w:jc w:val="both"/>
        <w:rPr>
          <w:rFonts w:ascii="Times New Roman" w:hAnsi="Times New Roman" w:cs="Times New Roman"/>
          <w:sz w:val="28"/>
          <w:szCs w:val="28"/>
          <w:lang w:val="en-US" w:eastAsia="ru-RU"/>
        </w:rPr>
      </w:pPr>
      <w:r w:rsidRPr="00F039C6">
        <w:rPr>
          <w:rFonts w:ascii="Times New Roman" w:hAnsi="Times New Roman" w:cs="Times New Roman"/>
          <w:sz w:val="28"/>
          <w:szCs w:val="28"/>
          <w:lang w:val="en-US" w:eastAsia="ru-RU"/>
        </w:rPr>
        <w:t>7. Network -- A LOT</w:t>
      </w:r>
    </w:p>
    <w:p w:rsidR="00B054EE" w:rsidRPr="00F039C6" w:rsidRDefault="00B054EE" w:rsidP="00BB2DC4">
      <w:pPr>
        <w:rPr>
          <w:lang w:val="en-US" w:eastAsia="ru-RU"/>
        </w:rPr>
      </w:pPr>
      <w:r w:rsidRPr="00F039C6">
        <w:rPr>
          <w:lang w:val="en-US" w:eastAsia="ru-RU"/>
        </w:rPr>
        <w:t>Networking is all about opportunities and connections. When you meet new people, you basically get a chance to use their skills to your advantage. Of course, you must also give back something: your services, your knowledge, your money. Successful people always network and create those life-lasting profitable relationships.</w:t>
      </w:r>
    </w:p>
    <w:p w:rsidR="00B054EE" w:rsidRPr="00B054EE" w:rsidRDefault="00B054EE" w:rsidP="00BB2DC4">
      <w:pPr>
        <w:rPr>
          <w:lang w:val="en-US" w:eastAsia="ru-RU"/>
        </w:rPr>
      </w:pPr>
      <w:r w:rsidRPr="00F039C6">
        <w:rPr>
          <w:lang w:val="en-US" w:eastAsia="ru-RU"/>
        </w:rPr>
        <w:t>Start by creating social media profiles on </w:t>
      </w:r>
      <w:hyperlink r:id="rId17" w:tgtFrame="_blank" w:history="1">
        <w:r w:rsidRPr="00F039C6">
          <w:rPr>
            <w:bdr w:val="none" w:sz="0" w:space="0" w:color="auto" w:frame="1"/>
            <w:lang w:val="en-US" w:eastAsia="ru-RU"/>
          </w:rPr>
          <w:t>LinkedIn</w:t>
        </w:r>
      </w:hyperlink>
      <w:r w:rsidRPr="00F039C6">
        <w:rPr>
          <w:lang w:val="en-US" w:eastAsia="ru-RU"/>
        </w:rPr>
        <w:t>, </w:t>
      </w:r>
      <w:hyperlink r:id="rId18" w:tgtFrame="_blank" w:history="1">
        <w:r w:rsidRPr="00F039C6">
          <w:rPr>
            <w:bdr w:val="none" w:sz="0" w:space="0" w:color="auto" w:frame="1"/>
            <w:lang w:val="en-US" w:eastAsia="ru-RU"/>
          </w:rPr>
          <w:t>Twitter</w:t>
        </w:r>
      </w:hyperlink>
      <w:r w:rsidRPr="00F039C6">
        <w:rPr>
          <w:lang w:val="en-US" w:eastAsia="ru-RU"/>
        </w:rPr>
        <w:t>, and </w:t>
      </w:r>
      <w:hyperlink r:id="rId19" w:tgtFrame="_blank" w:history="1">
        <w:r w:rsidRPr="00F039C6">
          <w:rPr>
            <w:bdr w:val="none" w:sz="0" w:space="0" w:color="auto" w:frame="1"/>
            <w:lang w:val="en-US" w:eastAsia="ru-RU"/>
          </w:rPr>
          <w:t>Facebook</w:t>
        </w:r>
      </w:hyperlink>
      <w:r w:rsidRPr="00F039C6">
        <w:rPr>
          <w:lang w:val="en-US" w:eastAsia="ru-RU"/>
        </w:rPr>
        <w:t xml:space="preserve">. These three specific networks are the best choices when it comes to this type of activity. </w:t>
      </w:r>
    </w:p>
    <w:p w:rsidR="00211829" w:rsidRPr="002E1F0C" w:rsidRDefault="00211829" w:rsidP="0014610F">
      <w:pPr>
        <w:rPr>
          <w:rFonts w:cs="Times New Roman"/>
          <w:b/>
          <w:szCs w:val="28"/>
          <w:lang w:val="en-US"/>
        </w:rPr>
      </w:pPr>
    </w:p>
    <w:p w:rsidR="001C28EC" w:rsidRPr="0014610F" w:rsidRDefault="001C28EC" w:rsidP="0014610F">
      <w:pPr>
        <w:rPr>
          <w:rFonts w:cs="Times New Roman"/>
          <w:b/>
          <w:szCs w:val="28"/>
        </w:rPr>
      </w:pPr>
      <w:r w:rsidRPr="0014610F">
        <w:rPr>
          <w:rFonts w:cs="Times New Roman"/>
          <w:b/>
          <w:szCs w:val="28"/>
        </w:rPr>
        <w:sym w:font="Wingdings" w:char="F03F"/>
      </w:r>
      <w:r w:rsidRPr="0014610F">
        <w:rPr>
          <w:rFonts w:cs="Times New Roman"/>
          <w:b/>
          <w:szCs w:val="28"/>
        </w:rPr>
        <w:t xml:space="preserve"> </w:t>
      </w:r>
      <w:r w:rsidR="00AE26C8" w:rsidRPr="0014610F">
        <w:rPr>
          <w:rFonts w:cs="Times New Roman"/>
          <w:b/>
          <w:szCs w:val="28"/>
        </w:rPr>
        <w:t>After-reading tasks</w:t>
      </w:r>
    </w:p>
    <w:p w:rsidR="00647A5A" w:rsidRPr="003812A4" w:rsidRDefault="00647A5A" w:rsidP="001C28EC">
      <w:pPr>
        <w:pStyle w:val="a8"/>
        <w:rPr>
          <w:rFonts w:ascii="Times New Roman" w:hAnsi="Times New Roman" w:cs="Times New Roman"/>
          <w:sz w:val="28"/>
          <w:szCs w:val="28"/>
          <w:lang w:val="en-US"/>
        </w:rPr>
      </w:pPr>
    </w:p>
    <w:p w:rsidR="00647A5A" w:rsidRDefault="001C28EC" w:rsidP="003C571B">
      <w:pPr>
        <w:pStyle w:val="a8"/>
        <w:numPr>
          <w:ilvl w:val="0"/>
          <w:numId w:val="26"/>
        </w:numPr>
        <w:jc w:val="both"/>
        <w:rPr>
          <w:rFonts w:ascii="Times New Roman" w:eastAsia="Times New Roman" w:hAnsi="Times New Roman" w:cs="Times New Roman"/>
          <w:b/>
          <w:sz w:val="28"/>
          <w:szCs w:val="28"/>
          <w:lang w:val="en-US" w:eastAsia="ru-RU"/>
        </w:rPr>
      </w:pPr>
      <w:r w:rsidRPr="00DC4299">
        <w:rPr>
          <w:rFonts w:ascii="Times New Roman" w:hAnsi="Times New Roman" w:cs="Times New Roman"/>
          <w:b/>
          <w:sz w:val="28"/>
          <w:szCs w:val="28"/>
          <w:lang w:val="en-US"/>
        </w:rPr>
        <w:t>Insert the appropriate word or word combination</w:t>
      </w:r>
      <w:r w:rsidRPr="00DC4299">
        <w:rPr>
          <w:rFonts w:ascii="Times New Roman" w:eastAsia="Times New Roman" w:hAnsi="Times New Roman" w:cs="Times New Roman"/>
          <w:b/>
          <w:sz w:val="28"/>
          <w:szCs w:val="28"/>
          <w:lang w:val="en-US" w:eastAsia="ru-RU"/>
        </w:rPr>
        <w:t xml:space="preserve"> from Vocabulary</w:t>
      </w:r>
      <w:r w:rsidR="00F94862">
        <w:rPr>
          <w:rFonts w:ascii="Times New Roman" w:eastAsia="Times New Roman" w:hAnsi="Times New Roman" w:cs="Times New Roman"/>
          <w:b/>
          <w:sz w:val="28"/>
          <w:szCs w:val="28"/>
          <w:lang w:val="en-US" w:eastAsia="ru-RU"/>
        </w:rPr>
        <w:t>:</w:t>
      </w:r>
      <w:r w:rsidRPr="00DC4299">
        <w:rPr>
          <w:rFonts w:ascii="Times New Roman" w:eastAsia="Times New Roman" w:hAnsi="Times New Roman" w:cs="Times New Roman"/>
          <w:b/>
          <w:sz w:val="28"/>
          <w:szCs w:val="28"/>
          <w:lang w:val="en-US" w:eastAsia="ru-RU"/>
        </w:rPr>
        <w:t xml:space="preserve"> </w:t>
      </w:r>
    </w:p>
    <w:p w:rsidR="0014610F" w:rsidRPr="0014610F" w:rsidRDefault="0014610F" w:rsidP="0014610F">
      <w:pPr>
        <w:pStyle w:val="a8"/>
        <w:ind w:left="360"/>
        <w:jc w:val="both"/>
        <w:rPr>
          <w:rFonts w:ascii="Times New Roman" w:eastAsia="Times New Roman" w:hAnsi="Times New Roman" w:cs="Times New Roman"/>
          <w:b/>
          <w:sz w:val="28"/>
          <w:szCs w:val="28"/>
          <w:lang w:val="en-US" w:eastAsia="ru-RU"/>
        </w:rPr>
      </w:pPr>
    </w:p>
    <w:p w:rsidR="00647A5A" w:rsidRPr="00211829" w:rsidRDefault="00647A5A" w:rsidP="00211829">
      <w:pPr>
        <w:pStyle w:val="a8"/>
        <w:jc w:val="both"/>
        <w:rPr>
          <w:rFonts w:ascii="Times New Roman" w:hAnsi="Times New Roman" w:cs="Times New Roman"/>
          <w:sz w:val="28"/>
          <w:szCs w:val="28"/>
          <w:lang w:val="en-US" w:eastAsia="ru-RU"/>
        </w:rPr>
      </w:pPr>
      <w:r w:rsidRPr="00211829">
        <w:rPr>
          <w:rFonts w:ascii="Times New Roman" w:hAnsi="Times New Roman" w:cs="Times New Roman"/>
          <w:sz w:val="28"/>
          <w:szCs w:val="28"/>
          <w:lang w:val="en-US" w:eastAsia="ru-RU"/>
        </w:rPr>
        <w:t>There are as many kinds of careers as there are people. They vary greatly in the type of work involved and in the ways they (1) _______ a person’s life.</w:t>
      </w:r>
    </w:p>
    <w:p w:rsidR="00647A5A" w:rsidRPr="00211829" w:rsidRDefault="001C28EC" w:rsidP="00211829">
      <w:pPr>
        <w:pStyle w:val="a8"/>
        <w:jc w:val="both"/>
        <w:rPr>
          <w:rFonts w:ascii="Times New Roman" w:hAnsi="Times New Roman" w:cs="Times New Roman"/>
          <w:sz w:val="28"/>
          <w:szCs w:val="28"/>
          <w:lang w:val="en-US" w:eastAsia="ru-RU"/>
        </w:rPr>
      </w:pPr>
      <w:r w:rsidRPr="00211829">
        <w:rPr>
          <w:rFonts w:ascii="Times New Roman" w:hAnsi="Times New Roman" w:cs="Times New Roman"/>
          <w:sz w:val="28"/>
          <w:szCs w:val="28"/>
          <w:lang w:val="en-US" w:eastAsia="ru-RU"/>
        </w:rPr>
        <w:t xml:space="preserve">     </w:t>
      </w:r>
      <w:r w:rsidR="00647A5A" w:rsidRPr="00211829">
        <w:rPr>
          <w:rFonts w:ascii="Times New Roman" w:hAnsi="Times New Roman" w:cs="Times New Roman"/>
          <w:sz w:val="28"/>
          <w:szCs w:val="28"/>
          <w:lang w:val="en-US" w:eastAsia="ru-RU"/>
        </w:rPr>
        <w:t>The kind of career you have can (2) _______ your life in many ways. For example, it can (3) _______ where you live and the friends you make. It can reflect how much education you have and can determine the (4) _______ of money you earn. Your career can also affect the way you feel about yourself and the way other people act toward you. By making wise decisions (5) _______ your career, you can help yourself build the life you want.</w:t>
      </w:r>
    </w:p>
    <w:p w:rsidR="00647A5A" w:rsidRPr="00211829" w:rsidRDefault="001C28EC" w:rsidP="00211829">
      <w:pPr>
        <w:pStyle w:val="a8"/>
        <w:jc w:val="both"/>
        <w:rPr>
          <w:rFonts w:ascii="Times New Roman" w:hAnsi="Times New Roman" w:cs="Times New Roman"/>
          <w:sz w:val="28"/>
          <w:szCs w:val="28"/>
          <w:lang w:val="en-US" w:eastAsia="ru-RU"/>
        </w:rPr>
      </w:pPr>
      <w:r w:rsidRPr="00211829">
        <w:rPr>
          <w:rFonts w:ascii="Times New Roman" w:hAnsi="Times New Roman" w:cs="Times New Roman"/>
          <w:sz w:val="28"/>
          <w:szCs w:val="28"/>
          <w:lang w:val="en-US" w:eastAsia="ru-RU"/>
        </w:rPr>
        <w:t xml:space="preserve">    </w:t>
      </w:r>
      <w:r w:rsidR="00647A5A" w:rsidRPr="00211829">
        <w:rPr>
          <w:rFonts w:ascii="Times New Roman" w:hAnsi="Times New Roman" w:cs="Times New Roman"/>
          <w:sz w:val="28"/>
          <w:szCs w:val="28"/>
          <w:lang w:val="en-US" w:eastAsia="ru-RU"/>
        </w:rPr>
        <w:t>To make wise career decisions and plans, you need as much information as possible. The more you know about yourself and career (6) _______, the better able you will be to choose a (7) _______ career.</w:t>
      </w:r>
    </w:p>
    <w:p w:rsidR="00647A5A" w:rsidRPr="00211829" w:rsidRDefault="001C28EC" w:rsidP="00211829">
      <w:pPr>
        <w:pStyle w:val="a8"/>
        <w:jc w:val="both"/>
        <w:rPr>
          <w:rFonts w:ascii="Times New Roman" w:hAnsi="Times New Roman" w:cs="Times New Roman"/>
          <w:sz w:val="28"/>
          <w:szCs w:val="28"/>
          <w:lang w:val="en-US" w:eastAsia="ru-RU"/>
        </w:rPr>
      </w:pPr>
      <w:r w:rsidRPr="00211829">
        <w:rPr>
          <w:rFonts w:ascii="Times New Roman" w:hAnsi="Times New Roman" w:cs="Times New Roman"/>
          <w:sz w:val="28"/>
          <w:szCs w:val="28"/>
          <w:lang w:val="en-US" w:eastAsia="ru-RU"/>
        </w:rPr>
        <w:t xml:space="preserve">     </w:t>
      </w:r>
      <w:r w:rsidR="00647A5A" w:rsidRPr="00211829">
        <w:rPr>
          <w:rFonts w:ascii="Times New Roman" w:hAnsi="Times New Roman" w:cs="Times New Roman"/>
          <w:sz w:val="28"/>
          <w:szCs w:val="28"/>
          <w:lang w:val="en-US" w:eastAsia="ru-RU"/>
        </w:rPr>
        <w:t>Learning about oneself. People differ in what they want from a career. Many people desire a high income. Some hope for fame. Others want (8) _______. Still others want to serve people and make the world a better place.</w:t>
      </w:r>
    </w:p>
    <w:p w:rsidR="00647A5A" w:rsidRPr="00211829" w:rsidRDefault="001C28EC" w:rsidP="00211829">
      <w:pPr>
        <w:pStyle w:val="a8"/>
        <w:jc w:val="both"/>
        <w:rPr>
          <w:rFonts w:ascii="Times New Roman" w:hAnsi="Times New Roman" w:cs="Times New Roman"/>
          <w:sz w:val="28"/>
          <w:szCs w:val="28"/>
          <w:lang w:val="en-US" w:eastAsia="ru-RU"/>
        </w:rPr>
      </w:pPr>
      <w:r w:rsidRPr="00211829">
        <w:rPr>
          <w:rFonts w:ascii="Times New Roman" w:hAnsi="Times New Roman" w:cs="Times New Roman"/>
          <w:sz w:val="28"/>
          <w:szCs w:val="28"/>
          <w:lang w:val="en-US" w:eastAsia="ru-RU"/>
        </w:rPr>
        <w:t xml:space="preserve">     </w:t>
      </w:r>
      <w:r w:rsidR="00647A5A" w:rsidRPr="00211829">
        <w:rPr>
          <w:rFonts w:ascii="Times New Roman" w:hAnsi="Times New Roman" w:cs="Times New Roman"/>
          <w:sz w:val="28"/>
          <w:szCs w:val="28"/>
          <w:lang w:val="en-US" w:eastAsia="ru-RU"/>
        </w:rPr>
        <w:t>Before you begin to (9) _______ career fields, you should determine (a) your values; (b) your interests; and (c) your aptitudes (abilities). Most people are happiest in jobs that (10) _______ their values, interests, and aptitudes.</w:t>
      </w:r>
    </w:p>
    <w:p w:rsidR="00C17E5C" w:rsidRDefault="001C28EC" w:rsidP="00B51D12">
      <w:pPr>
        <w:pStyle w:val="a8"/>
        <w:jc w:val="both"/>
        <w:rPr>
          <w:rFonts w:ascii="Times New Roman" w:eastAsia="Times New Roman" w:hAnsi="Times New Roman" w:cs="Times New Roman"/>
          <w:sz w:val="28"/>
          <w:szCs w:val="28"/>
          <w:lang w:val="en-US" w:eastAsia="ru-RU"/>
        </w:rPr>
      </w:pPr>
      <w:r w:rsidRPr="00211829">
        <w:rPr>
          <w:rFonts w:ascii="Times New Roman" w:hAnsi="Times New Roman" w:cs="Times New Roman"/>
          <w:sz w:val="28"/>
          <w:szCs w:val="28"/>
          <w:lang w:val="en-US" w:eastAsia="ru-RU"/>
        </w:rPr>
        <w:t xml:space="preserve">    </w:t>
      </w:r>
      <w:r w:rsidR="00647A5A" w:rsidRPr="00211829">
        <w:rPr>
          <w:rFonts w:ascii="Times New Roman" w:hAnsi="Times New Roman" w:cs="Times New Roman"/>
          <w:sz w:val="28"/>
          <w:szCs w:val="28"/>
          <w:lang w:val="en-US" w:eastAsia="ru-RU"/>
        </w:rPr>
        <w:t>Each person has many values, which vary in strength. For example, money is the strongest value for some people — that is, wealth is more important to them than anything else. As a result, they (11) _______ their thoughts, behaviour, and emotions on the goal of earning a high income. Other values include devotion to religion, taking risks, spending time with family, and helping others. People should understand their values prior to making a career decision.</w:t>
      </w:r>
      <w:r w:rsidR="00211829" w:rsidRPr="00211829">
        <w:rPr>
          <w:rFonts w:ascii="Times New Roman" w:hAnsi="Times New Roman" w:cs="Times New Roman"/>
          <w:sz w:val="28"/>
          <w:szCs w:val="28"/>
          <w:lang w:val="en-US" w:eastAsia="ru-RU"/>
        </w:rPr>
        <w:t xml:space="preserve"> </w:t>
      </w:r>
      <w:r w:rsidR="00647A5A" w:rsidRPr="00211829">
        <w:rPr>
          <w:rFonts w:ascii="Times New Roman" w:hAnsi="Times New Roman" w:cs="Times New Roman"/>
          <w:sz w:val="28"/>
          <w:szCs w:val="28"/>
          <w:lang w:val="en-US" w:eastAsia="ru-RU"/>
        </w:rPr>
        <w:t>You can develop an understanding of your values by asking yourself what is most im</w:t>
      </w:r>
      <w:r w:rsidR="00647A5A" w:rsidRPr="00211829">
        <w:rPr>
          <w:rFonts w:ascii="Times New Roman" w:hAnsi="Times New Roman" w:cs="Times New Roman"/>
          <w:sz w:val="28"/>
          <w:szCs w:val="28"/>
          <w:lang w:val="en-US" w:eastAsia="ru-RU"/>
        </w:rPr>
        <w:softHyphen/>
        <w:t>portant to you and by examining your beliefs. For example, is it important to you to work as a member of a team? Or would you rather be in charge or work alone? If</w:t>
      </w:r>
      <w:r w:rsidR="00E908FC" w:rsidRPr="00211829">
        <w:rPr>
          <w:rFonts w:ascii="Times New Roman" w:hAnsi="Times New Roman" w:cs="Times New Roman"/>
          <w:sz w:val="28"/>
          <w:szCs w:val="28"/>
          <w:lang w:val="en-US" w:eastAsia="ru-RU"/>
        </w:rPr>
        <w:t> </w:t>
      </w:r>
      <w:r w:rsidR="00647A5A" w:rsidRPr="00211829">
        <w:rPr>
          <w:rFonts w:ascii="Times New Roman" w:hAnsi="Times New Roman" w:cs="Times New Roman"/>
          <w:sz w:val="28"/>
          <w:szCs w:val="28"/>
          <w:lang w:val="en-US" w:eastAsia="ru-RU"/>
        </w:rPr>
        <w:t>working alone or being in charge is important to you, independence is probably one of your (12) _______ values.</w:t>
      </w:r>
    </w:p>
    <w:tbl>
      <w:tblPr>
        <w:tblW w:w="9348" w:type="dxa"/>
        <w:tblLayout w:type="fixed"/>
        <w:tblCellMar>
          <w:top w:w="15" w:type="dxa"/>
          <w:left w:w="15" w:type="dxa"/>
          <w:bottom w:w="15" w:type="dxa"/>
          <w:right w:w="15" w:type="dxa"/>
        </w:tblCellMar>
        <w:tblLook w:val="04A0"/>
      </w:tblPr>
      <w:tblGrid>
        <w:gridCol w:w="701"/>
        <w:gridCol w:w="2161"/>
        <w:gridCol w:w="2162"/>
        <w:gridCol w:w="2162"/>
        <w:gridCol w:w="2162"/>
      </w:tblGrid>
      <w:tr w:rsidR="00647A5A" w:rsidRPr="001C28EC" w:rsidTr="001B28A1">
        <w:trPr>
          <w:trHeight w:val="257"/>
        </w:trPr>
        <w:tc>
          <w:tcPr>
            <w:tcW w:w="70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1B28A1">
            <w:pPr>
              <w:spacing w:line="240" w:lineRule="exact"/>
              <w:ind w:firstLine="126"/>
              <w:jc w:val="left"/>
              <w:rPr>
                <w:rFonts w:eastAsia="Times New Roman" w:cs="Times New Roman"/>
                <w:color w:val="555555"/>
                <w:szCs w:val="28"/>
                <w:lang w:val="en-US" w:eastAsia="ru-RU"/>
              </w:rPr>
            </w:pPr>
          </w:p>
        </w:tc>
        <w:tc>
          <w:tcPr>
            <w:tcW w:w="216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b/>
                <w:bCs/>
                <w:szCs w:val="28"/>
                <w:lang w:eastAsia="ru-RU"/>
              </w:rPr>
              <w:t>A</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b/>
                <w:bCs/>
                <w:szCs w:val="28"/>
                <w:lang w:eastAsia="ru-RU"/>
              </w:rPr>
              <w:t>B</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b/>
                <w:bCs/>
                <w:szCs w:val="28"/>
                <w:lang w:eastAsia="ru-RU"/>
              </w:rPr>
              <w:t>C</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b/>
                <w:bCs/>
                <w:szCs w:val="28"/>
                <w:lang w:eastAsia="ru-RU"/>
              </w:rPr>
              <w:t>D</w:t>
            </w:r>
          </w:p>
        </w:tc>
      </w:tr>
      <w:tr w:rsidR="00647A5A" w:rsidRPr="001C28EC" w:rsidTr="001B28A1">
        <w:trPr>
          <w:trHeight w:val="182"/>
        </w:trPr>
        <w:tc>
          <w:tcPr>
            <w:tcW w:w="70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1B28A1">
            <w:pPr>
              <w:spacing w:line="240" w:lineRule="exact"/>
              <w:ind w:firstLine="126"/>
              <w:jc w:val="left"/>
              <w:rPr>
                <w:rFonts w:eastAsia="Times New Roman" w:cs="Times New Roman"/>
                <w:szCs w:val="28"/>
                <w:lang w:eastAsia="ru-RU"/>
              </w:rPr>
            </w:pPr>
            <w:r w:rsidRPr="001C28EC">
              <w:rPr>
                <w:rFonts w:eastAsia="Times New Roman" w:cs="Times New Roman"/>
                <w:b/>
                <w:bCs/>
                <w:szCs w:val="28"/>
                <w:lang w:eastAsia="ru-RU"/>
              </w:rPr>
              <w:t>1</w:t>
            </w:r>
          </w:p>
        </w:tc>
        <w:tc>
          <w:tcPr>
            <w:tcW w:w="216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move</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influence</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persuade</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guide</w:t>
            </w:r>
          </w:p>
        </w:tc>
      </w:tr>
      <w:tr w:rsidR="00647A5A" w:rsidRPr="001C28EC" w:rsidTr="001B28A1">
        <w:trPr>
          <w:trHeight w:val="272"/>
        </w:trPr>
        <w:tc>
          <w:tcPr>
            <w:tcW w:w="70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1B28A1">
            <w:pPr>
              <w:spacing w:line="240" w:lineRule="exact"/>
              <w:ind w:firstLine="126"/>
              <w:jc w:val="left"/>
              <w:rPr>
                <w:rFonts w:eastAsia="Times New Roman" w:cs="Times New Roman"/>
                <w:szCs w:val="28"/>
                <w:lang w:eastAsia="ru-RU"/>
              </w:rPr>
            </w:pPr>
            <w:r w:rsidRPr="001C28EC">
              <w:rPr>
                <w:rFonts w:eastAsia="Times New Roman" w:cs="Times New Roman"/>
                <w:b/>
                <w:bCs/>
                <w:szCs w:val="28"/>
                <w:lang w:eastAsia="ru-RU"/>
              </w:rPr>
              <w:t>2</w:t>
            </w:r>
          </w:p>
        </w:tc>
        <w:tc>
          <w:tcPr>
            <w:tcW w:w="216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move</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interest</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disturb</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affect</w:t>
            </w:r>
          </w:p>
        </w:tc>
      </w:tr>
      <w:tr w:rsidR="00647A5A" w:rsidRPr="001C28EC" w:rsidTr="001B28A1">
        <w:trPr>
          <w:trHeight w:val="272"/>
        </w:trPr>
        <w:tc>
          <w:tcPr>
            <w:tcW w:w="70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1B28A1">
            <w:pPr>
              <w:spacing w:line="240" w:lineRule="exact"/>
              <w:ind w:firstLine="126"/>
              <w:jc w:val="left"/>
              <w:rPr>
                <w:rFonts w:eastAsia="Times New Roman" w:cs="Times New Roman"/>
                <w:szCs w:val="28"/>
                <w:lang w:eastAsia="ru-RU"/>
              </w:rPr>
            </w:pPr>
            <w:r w:rsidRPr="001C28EC">
              <w:rPr>
                <w:rFonts w:eastAsia="Times New Roman" w:cs="Times New Roman"/>
                <w:b/>
                <w:bCs/>
                <w:szCs w:val="28"/>
                <w:lang w:eastAsia="ru-RU"/>
              </w:rPr>
              <w:t>3</w:t>
            </w:r>
          </w:p>
        </w:tc>
        <w:tc>
          <w:tcPr>
            <w:tcW w:w="216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control</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choose</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determine</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discover</w:t>
            </w:r>
          </w:p>
        </w:tc>
      </w:tr>
      <w:tr w:rsidR="00647A5A" w:rsidRPr="001C28EC" w:rsidTr="001B28A1">
        <w:trPr>
          <w:trHeight w:val="272"/>
        </w:trPr>
        <w:tc>
          <w:tcPr>
            <w:tcW w:w="70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1B28A1">
            <w:pPr>
              <w:spacing w:line="240" w:lineRule="exact"/>
              <w:ind w:firstLine="126"/>
              <w:jc w:val="left"/>
              <w:rPr>
                <w:rFonts w:eastAsia="Times New Roman" w:cs="Times New Roman"/>
                <w:szCs w:val="28"/>
                <w:lang w:eastAsia="ru-RU"/>
              </w:rPr>
            </w:pPr>
            <w:r w:rsidRPr="001C28EC">
              <w:rPr>
                <w:rFonts w:eastAsia="Times New Roman" w:cs="Times New Roman"/>
                <w:b/>
                <w:bCs/>
                <w:szCs w:val="28"/>
                <w:lang w:eastAsia="ru-RU"/>
              </w:rPr>
              <w:t>4</w:t>
            </w:r>
          </w:p>
        </w:tc>
        <w:tc>
          <w:tcPr>
            <w:tcW w:w="216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amount</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mass</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volume</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supply</w:t>
            </w:r>
          </w:p>
        </w:tc>
      </w:tr>
      <w:tr w:rsidR="00647A5A" w:rsidRPr="001C28EC" w:rsidTr="001B28A1">
        <w:trPr>
          <w:trHeight w:val="272"/>
        </w:trPr>
        <w:tc>
          <w:tcPr>
            <w:tcW w:w="70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1B28A1">
            <w:pPr>
              <w:spacing w:line="240" w:lineRule="exact"/>
              <w:ind w:firstLine="126"/>
              <w:jc w:val="left"/>
              <w:rPr>
                <w:rFonts w:eastAsia="Times New Roman" w:cs="Times New Roman"/>
                <w:szCs w:val="28"/>
                <w:lang w:eastAsia="ru-RU"/>
              </w:rPr>
            </w:pPr>
            <w:r w:rsidRPr="001C28EC">
              <w:rPr>
                <w:rFonts w:eastAsia="Times New Roman" w:cs="Times New Roman"/>
                <w:b/>
                <w:bCs/>
                <w:szCs w:val="28"/>
                <w:lang w:eastAsia="ru-RU"/>
              </w:rPr>
              <w:t>5</w:t>
            </w:r>
          </w:p>
        </w:tc>
        <w:tc>
          <w:tcPr>
            <w:tcW w:w="216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in relevant to</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concerning</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respect</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in a case</w:t>
            </w:r>
          </w:p>
        </w:tc>
      </w:tr>
      <w:tr w:rsidR="00647A5A" w:rsidRPr="001C28EC" w:rsidTr="001B28A1">
        <w:trPr>
          <w:trHeight w:val="272"/>
        </w:trPr>
        <w:tc>
          <w:tcPr>
            <w:tcW w:w="70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1B28A1">
            <w:pPr>
              <w:spacing w:line="240" w:lineRule="exact"/>
              <w:ind w:firstLine="126"/>
              <w:jc w:val="left"/>
              <w:rPr>
                <w:rFonts w:eastAsia="Times New Roman" w:cs="Times New Roman"/>
                <w:szCs w:val="28"/>
                <w:lang w:eastAsia="ru-RU"/>
              </w:rPr>
            </w:pPr>
            <w:r w:rsidRPr="001C28EC">
              <w:rPr>
                <w:rFonts w:eastAsia="Times New Roman" w:cs="Times New Roman"/>
                <w:b/>
                <w:bCs/>
                <w:szCs w:val="28"/>
                <w:lang w:eastAsia="ru-RU"/>
              </w:rPr>
              <w:t>6</w:t>
            </w:r>
          </w:p>
        </w:tc>
        <w:tc>
          <w:tcPr>
            <w:tcW w:w="216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hours</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moments</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occasions</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opportunities</w:t>
            </w:r>
          </w:p>
        </w:tc>
      </w:tr>
      <w:tr w:rsidR="00647A5A" w:rsidRPr="001C28EC" w:rsidTr="001B28A1">
        <w:trPr>
          <w:trHeight w:val="272"/>
        </w:trPr>
        <w:tc>
          <w:tcPr>
            <w:tcW w:w="70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1B28A1">
            <w:pPr>
              <w:spacing w:line="240" w:lineRule="exact"/>
              <w:ind w:firstLine="126"/>
              <w:jc w:val="left"/>
              <w:rPr>
                <w:rFonts w:eastAsia="Times New Roman" w:cs="Times New Roman"/>
                <w:szCs w:val="28"/>
                <w:lang w:eastAsia="ru-RU"/>
              </w:rPr>
            </w:pPr>
            <w:r w:rsidRPr="001C28EC">
              <w:rPr>
                <w:rFonts w:eastAsia="Times New Roman" w:cs="Times New Roman"/>
                <w:b/>
                <w:bCs/>
                <w:szCs w:val="28"/>
                <w:lang w:eastAsia="ru-RU"/>
              </w:rPr>
              <w:t>7</w:t>
            </w:r>
          </w:p>
        </w:tc>
        <w:tc>
          <w:tcPr>
            <w:tcW w:w="216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satisfying</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delightful</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comfortable</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suitable</w:t>
            </w:r>
          </w:p>
        </w:tc>
      </w:tr>
      <w:tr w:rsidR="00647A5A" w:rsidRPr="001C28EC" w:rsidTr="001B28A1">
        <w:trPr>
          <w:trHeight w:val="272"/>
        </w:trPr>
        <w:tc>
          <w:tcPr>
            <w:tcW w:w="70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1B28A1">
            <w:pPr>
              <w:spacing w:line="240" w:lineRule="exact"/>
              <w:ind w:firstLine="126"/>
              <w:jc w:val="left"/>
              <w:rPr>
                <w:rFonts w:eastAsia="Times New Roman" w:cs="Times New Roman"/>
                <w:szCs w:val="28"/>
                <w:lang w:eastAsia="ru-RU"/>
              </w:rPr>
            </w:pPr>
            <w:r w:rsidRPr="001C28EC">
              <w:rPr>
                <w:rFonts w:eastAsia="Times New Roman" w:cs="Times New Roman"/>
                <w:b/>
                <w:bCs/>
                <w:szCs w:val="28"/>
                <w:lang w:eastAsia="ru-RU"/>
              </w:rPr>
              <w:t>8</w:t>
            </w:r>
          </w:p>
        </w:tc>
        <w:tc>
          <w:tcPr>
            <w:tcW w:w="216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accident</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experience</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adventure</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incident</w:t>
            </w:r>
          </w:p>
        </w:tc>
      </w:tr>
      <w:tr w:rsidR="00647A5A" w:rsidRPr="001C28EC" w:rsidTr="001B28A1">
        <w:trPr>
          <w:trHeight w:val="272"/>
        </w:trPr>
        <w:tc>
          <w:tcPr>
            <w:tcW w:w="70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1B28A1">
            <w:pPr>
              <w:spacing w:line="240" w:lineRule="exact"/>
              <w:ind w:firstLine="126"/>
              <w:jc w:val="left"/>
              <w:rPr>
                <w:rFonts w:eastAsia="Times New Roman" w:cs="Times New Roman"/>
                <w:szCs w:val="28"/>
                <w:lang w:eastAsia="ru-RU"/>
              </w:rPr>
            </w:pPr>
            <w:r w:rsidRPr="001C28EC">
              <w:rPr>
                <w:rFonts w:eastAsia="Times New Roman" w:cs="Times New Roman"/>
                <w:b/>
                <w:bCs/>
                <w:szCs w:val="28"/>
                <w:lang w:eastAsia="ru-RU"/>
              </w:rPr>
              <w:t>9</w:t>
            </w:r>
          </w:p>
        </w:tc>
        <w:tc>
          <w:tcPr>
            <w:tcW w:w="216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research</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examine</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inspect</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explore</w:t>
            </w:r>
          </w:p>
        </w:tc>
      </w:tr>
      <w:tr w:rsidR="00647A5A" w:rsidRPr="001C28EC" w:rsidTr="001B28A1">
        <w:trPr>
          <w:trHeight w:val="101"/>
        </w:trPr>
        <w:tc>
          <w:tcPr>
            <w:tcW w:w="70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1B28A1">
            <w:pPr>
              <w:spacing w:line="240" w:lineRule="exact"/>
              <w:ind w:firstLine="126"/>
              <w:jc w:val="left"/>
              <w:rPr>
                <w:rFonts w:eastAsia="Times New Roman" w:cs="Times New Roman"/>
                <w:szCs w:val="28"/>
                <w:lang w:eastAsia="ru-RU"/>
              </w:rPr>
            </w:pPr>
            <w:r w:rsidRPr="001C28EC">
              <w:rPr>
                <w:rFonts w:eastAsia="Times New Roman" w:cs="Times New Roman"/>
                <w:b/>
                <w:bCs/>
                <w:szCs w:val="28"/>
                <w:lang w:eastAsia="ru-RU"/>
              </w:rPr>
              <w:t>10</w:t>
            </w:r>
          </w:p>
        </w:tc>
        <w:tc>
          <w:tcPr>
            <w:tcW w:w="216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fit</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agree</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change</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belong</w:t>
            </w:r>
          </w:p>
        </w:tc>
      </w:tr>
      <w:tr w:rsidR="00647A5A" w:rsidRPr="001C28EC" w:rsidTr="001B28A1">
        <w:trPr>
          <w:trHeight w:val="272"/>
        </w:trPr>
        <w:tc>
          <w:tcPr>
            <w:tcW w:w="70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1B28A1">
            <w:pPr>
              <w:spacing w:line="240" w:lineRule="exact"/>
              <w:ind w:firstLine="126"/>
              <w:jc w:val="left"/>
              <w:rPr>
                <w:rFonts w:eastAsia="Times New Roman" w:cs="Times New Roman"/>
                <w:szCs w:val="28"/>
                <w:lang w:eastAsia="ru-RU"/>
              </w:rPr>
            </w:pPr>
            <w:r w:rsidRPr="001C28EC">
              <w:rPr>
                <w:rFonts w:eastAsia="Times New Roman" w:cs="Times New Roman"/>
                <w:b/>
                <w:bCs/>
                <w:szCs w:val="28"/>
                <w:lang w:eastAsia="ru-RU"/>
              </w:rPr>
              <w:t>11</w:t>
            </w:r>
          </w:p>
        </w:tc>
        <w:tc>
          <w:tcPr>
            <w:tcW w:w="216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move</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meet</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focus</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E908FC">
            <w:pPr>
              <w:spacing w:line="240" w:lineRule="exact"/>
              <w:rPr>
                <w:rFonts w:eastAsia="Times New Roman" w:cs="Times New Roman"/>
                <w:szCs w:val="28"/>
                <w:lang w:eastAsia="ru-RU"/>
              </w:rPr>
            </w:pPr>
            <w:r w:rsidRPr="001C28EC">
              <w:rPr>
                <w:rFonts w:eastAsia="Times New Roman" w:cs="Times New Roman"/>
                <w:szCs w:val="28"/>
                <w:lang w:eastAsia="ru-RU"/>
              </w:rPr>
              <w:t>follow</w:t>
            </w:r>
          </w:p>
        </w:tc>
      </w:tr>
      <w:tr w:rsidR="00647A5A" w:rsidRPr="001C28EC" w:rsidTr="001B28A1">
        <w:trPr>
          <w:trHeight w:val="272"/>
        </w:trPr>
        <w:tc>
          <w:tcPr>
            <w:tcW w:w="70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1B28A1">
            <w:pPr>
              <w:ind w:firstLine="126"/>
              <w:jc w:val="left"/>
              <w:rPr>
                <w:rFonts w:eastAsia="Times New Roman" w:cs="Times New Roman"/>
                <w:szCs w:val="28"/>
                <w:lang w:eastAsia="ru-RU"/>
              </w:rPr>
            </w:pPr>
            <w:r w:rsidRPr="001C28EC">
              <w:rPr>
                <w:rFonts w:eastAsia="Times New Roman" w:cs="Times New Roman"/>
                <w:b/>
                <w:bCs/>
                <w:szCs w:val="28"/>
                <w:lang w:eastAsia="ru-RU"/>
              </w:rPr>
              <w:t>12</w:t>
            </w:r>
          </w:p>
        </w:tc>
        <w:tc>
          <w:tcPr>
            <w:tcW w:w="216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9F36D1">
            <w:pPr>
              <w:rPr>
                <w:rFonts w:eastAsia="Times New Roman" w:cs="Times New Roman"/>
                <w:szCs w:val="28"/>
                <w:lang w:eastAsia="ru-RU"/>
              </w:rPr>
            </w:pPr>
            <w:r w:rsidRPr="001C28EC">
              <w:rPr>
                <w:rFonts w:eastAsia="Times New Roman" w:cs="Times New Roman"/>
                <w:szCs w:val="28"/>
                <w:lang w:eastAsia="ru-RU"/>
              </w:rPr>
              <w:t>best</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9F36D1">
            <w:pPr>
              <w:rPr>
                <w:rFonts w:eastAsia="Times New Roman" w:cs="Times New Roman"/>
                <w:szCs w:val="28"/>
                <w:lang w:eastAsia="ru-RU"/>
              </w:rPr>
            </w:pPr>
            <w:r w:rsidRPr="001C28EC">
              <w:rPr>
                <w:rFonts w:eastAsia="Times New Roman" w:cs="Times New Roman"/>
                <w:szCs w:val="28"/>
                <w:lang w:eastAsia="ru-RU"/>
              </w:rPr>
              <w:t>primary</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9F36D1">
            <w:pPr>
              <w:rPr>
                <w:rFonts w:eastAsia="Times New Roman" w:cs="Times New Roman"/>
                <w:szCs w:val="28"/>
                <w:lang w:eastAsia="ru-RU"/>
              </w:rPr>
            </w:pPr>
            <w:r w:rsidRPr="001C28EC">
              <w:rPr>
                <w:rFonts w:eastAsia="Times New Roman" w:cs="Times New Roman"/>
                <w:szCs w:val="28"/>
                <w:lang w:eastAsia="ru-RU"/>
              </w:rPr>
              <w:t>elementary</w:t>
            </w:r>
          </w:p>
        </w:tc>
        <w:tc>
          <w:tcPr>
            <w:tcW w:w="21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647A5A" w:rsidRPr="001C28EC" w:rsidRDefault="00647A5A" w:rsidP="009F36D1">
            <w:pPr>
              <w:rPr>
                <w:rFonts w:eastAsia="Times New Roman" w:cs="Times New Roman"/>
                <w:szCs w:val="28"/>
                <w:lang w:eastAsia="ru-RU"/>
              </w:rPr>
            </w:pPr>
            <w:r w:rsidRPr="001C28EC">
              <w:rPr>
                <w:rFonts w:eastAsia="Times New Roman" w:cs="Times New Roman"/>
                <w:szCs w:val="28"/>
                <w:lang w:eastAsia="ru-RU"/>
              </w:rPr>
              <w:t>primitive</w:t>
            </w:r>
          </w:p>
        </w:tc>
      </w:tr>
    </w:tbl>
    <w:p w:rsidR="00647A5A" w:rsidRPr="00C17E5C" w:rsidRDefault="00647A5A" w:rsidP="00AF3A27">
      <w:pPr>
        <w:pStyle w:val="a8"/>
        <w:rPr>
          <w:rFonts w:ascii="Times New Roman" w:eastAsia="Times New Roman" w:hAnsi="Times New Roman" w:cs="Times New Roman"/>
          <w:bCs/>
          <w:caps/>
          <w:color w:val="292929"/>
          <w:sz w:val="16"/>
          <w:szCs w:val="16"/>
          <w:lang w:val="en-US" w:eastAsia="ru-RU"/>
        </w:rPr>
      </w:pPr>
    </w:p>
    <w:p w:rsidR="00C42B9E" w:rsidRPr="00924AB7" w:rsidRDefault="004C607F" w:rsidP="003C571B">
      <w:pPr>
        <w:pStyle w:val="a6"/>
        <w:numPr>
          <w:ilvl w:val="0"/>
          <w:numId w:val="26"/>
        </w:numPr>
        <w:shd w:val="clear" w:color="auto" w:fill="FFFFFF"/>
        <w:outlineLvl w:val="3"/>
        <w:rPr>
          <w:rFonts w:eastAsia="Times New Roman" w:cs="Times New Roman"/>
          <w:b/>
          <w:color w:val="000000"/>
          <w:szCs w:val="28"/>
          <w:lang w:val="en-US" w:eastAsia="ru-RU"/>
        </w:rPr>
      </w:pPr>
      <w:r w:rsidRPr="007C3368">
        <w:rPr>
          <w:rFonts w:eastAsia="Times New Roman" w:cs="Times New Roman"/>
          <w:b/>
          <w:color w:val="000000"/>
          <w:szCs w:val="28"/>
          <w:lang w:val="en-US" w:eastAsia="ru-RU"/>
        </w:rPr>
        <w:t>Answer the questions:</w:t>
      </w:r>
    </w:p>
    <w:p w:rsidR="004C607F" w:rsidRPr="001C28EC" w:rsidRDefault="004C607F" w:rsidP="003C571B">
      <w:pPr>
        <w:pStyle w:val="a6"/>
        <w:numPr>
          <w:ilvl w:val="1"/>
          <w:numId w:val="13"/>
        </w:numPr>
        <w:shd w:val="clear" w:color="auto" w:fill="FFFFFF"/>
        <w:ind w:left="993" w:hanging="567"/>
        <w:outlineLvl w:val="3"/>
        <w:rPr>
          <w:rFonts w:eastAsia="Times New Roman" w:cs="Times New Roman"/>
          <w:color w:val="000000"/>
          <w:szCs w:val="28"/>
          <w:lang w:val="en-US" w:eastAsia="ru-RU"/>
        </w:rPr>
      </w:pPr>
      <w:r w:rsidRPr="001C28EC">
        <w:rPr>
          <w:rFonts w:eastAsia="Times New Roman" w:cs="Times New Roman"/>
          <w:color w:val="000000"/>
          <w:szCs w:val="28"/>
          <w:lang w:val="en-US" w:eastAsia="ru-RU"/>
        </w:rPr>
        <w:t>Do you</w:t>
      </w:r>
      <w:r w:rsidR="00B054EE">
        <w:rPr>
          <w:rFonts w:eastAsia="Times New Roman" w:cs="Times New Roman"/>
          <w:color w:val="000000"/>
          <w:szCs w:val="28"/>
          <w:lang w:val="en-US" w:eastAsia="ru-RU"/>
        </w:rPr>
        <w:t xml:space="preserve"> agree with all strategies</w:t>
      </w:r>
      <w:r w:rsidR="00390F4E">
        <w:rPr>
          <w:rFonts w:eastAsia="Times New Roman" w:cs="Times New Roman"/>
          <w:color w:val="000000"/>
          <w:szCs w:val="28"/>
          <w:lang w:val="en-US" w:eastAsia="ru-RU"/>
        </w:rPr>
        <w:t xml:space="preserve"> for building a successful career</w:t>
      </w:r>
      <w:r w:rsidRPr="001C28EC">
        <w:rPr>
          <w:rFonts w:eastAsia="Times New Roman" w:cs="Times New Roman"/>
          <w:color w:val="000000"/>
          <w:szCs w:val="28"/>
          <w:lang w:val="en-US" w:eastAsia="ru-RU"/>
        </w:rPr>
        <w:t>?</w:t>
      </w:r>
    </w:p>
    <w:p w:rsidR="004C607F" w:rsidRPr="001C28EC" w:rsidRDefault="004C607F" w:rsidP="003C571B">
      <w:pPr>
        <w:pStyle w:val="a6"/>
        <w:numPr>
          <w:ilvl w:val="1"/>
          <w:numId w:val="13"/>
        </w:numPr>
        <w:shd w:val="clear" w:color="auto" w:fill="FFFFFF"/>
        <w:spacing w:before="100" w:beforeAutospacing="1" w:after="165"/>
        <w:ind w:left="993" w:hanging="567"/>
        <w:outlineLvl w:val="3"/>
        <w:rPr>
          <w:rFonts w:eastAsia="Times New Roman" w:cs="Times New Roman"/>
          <w:color w:val="000000"/>
          <w:szCs w:val="28"/>
          <w:lang w:val="en-US" w:eastAsia="ru-RU"/>
        </w:rPr>
      </w:pPr>
      <w:r w:rsidRPr="001C28EC">
        <w:rPr>
          <w:rFonts w:eastAsia="Times New Roman" w:cs="Times New Roman"/>
          <w:color w:val="000000"/>
          <w:szCs w:val="28"/>
          <w:lang w:val="en-US" w:eastAsia="ru-RU"/>
        </w:rPr>
        <w:t xml:space="preserve">What categories of people </w:t>
      </w:r>
      <w:r w:rsidR="00FB6970">
        <w:rPr>
          <w:rFonts w:eastAsia="Times New Roman" w:cs="Times New Roman"/>
          <w:color w:val="000000"/>
          <w:szCs w:val="28"/>
          <w:lang w:val="uk-UA" w:eastAsia="ru-RU"/>
        </w:rPr>
        <w:t>are</w:t>
      </w:r>
      <w:r w:rsidRPr="001C28EC">
        <w:rPr>
          <w:rFonts w:eastAsia="Times New Roman" w:cs="Times New Roman"/>
          <w:color w:val="000000"/>
          <w:szCs w:val="28"/>
          <w:lang w:val="en-US" w:eastAsia="ru-RU"/>
        </w:rPr>
        <w:t xml:space="preserve"> a part-time job suitable for?</w:t>
      </w:r>
    </w:p>
    <w:p w:rsidR="004C607F" w:rsidRPr="001C28EC" w:rsidRDefault="004C607F" w:rsidP="003C571B">
      <w:pPr>
        <w:pStyle w:val="a6"/>
        <w:numPr>
          <w:ilvl w:val="1"/>
          <w:numId w:val="13"/>
        </w:numPr>
        <w:shd w:val="clear" w:color="auto" w:fill="FFFFFF"/>
        <w:spacing w:before="100" w:beforeAutospacing="1" w:after="165"/>
        <w:ind w:left="993" w:hanging="567"/>
        <w:outlineLvl w:val="3"/>
        <w:rPr>
          <w:rFonts w:eastAsia="Times New Roman" w:cs="Times New Roman"/>
          <w:color w:val="000000"/>
          <w:szCs w:val="28"/>
          <w:lang w:val="en-US" w:eastAsia="ru-RU"/>
        </w:rPr>
      </w:pPr>
      <w:r w:rsidRPr="001C28EC">
        <w:rPr>
          <w:rFonts w:eastAsia="Times New Roman" w:cs="Times New Roman"/>
          <w:color w:val="000000"/>
          <w:szCs w:val="28"/>
          <w:lang w:val="en-US" w:eastAsia="ru-RU"/>
        </w:rPr>
        <w:t xml:space="preserve">Is </w:t>
      </w:r>
      <w:r w:rsidR="00FB6970">
        <w:rPr>
          <w:rFonts w:eastAsia="Times New Roman" w:cs="Times New Roman"/>
          <w:color w:val="000000"/>
          <w:szCs w:val="28"/>
          <w:lang w:val="uk-UA" w:eastAsia="ru-RU"/>
        </w:rPr>
        <w:t xml:space="preserve">the </w:t>
      </w:r>
      <w:r w:rsidRPr="001C28EC">
        <w:rPr>
          <w:rFonts w:eastAsia="Times New Roman" w:cs="Times New Roman"/>
          <w:color w:val="000000"/>
          <w:szCs w:val="28"/>
          <w:lang w:val="en-US" w:eastAsia="ru-RU"/>
        </w:rPr>
        <w:t>unemployment level high in Ukraine?</w:t>
      </w:r>
    </w:p>
    <w:p w:rsidR="004C607F" w:rsidRPr="001C28EC" w:rsidRDefault="004C607F" w:rsidP="003C571B">
      <w:pPr>
        <w:pStyle w:val="a6"/>
        <w:numPr>
          <w:ilvl w:val="1"/>
          <w:numId w:val="13"/>
        </w:numPr>
        <w:shd w:val="clear" w:color="auto" w:fill="FFFFFF"/>
        <w:spacing w:before="100" w:beforeAutospacing="1" w:after="165"/>
        <w:ind w:left="993" w:hanging="567"/>
        <w:outlineLvl w:val="3"/>
        <w:rPr>
          <w:rFonts w:eastAsia="Times New Roman" w:cs="Times New Roman"/>
          <w:color w:val="000000"/>
          <w:szCs w:val="28"/>
          <w:lang w:val="en-US" w:eastAsia="ru-RU"/>
        </w:rPr>
      </w:pPr>
      <w:r w:rsidRPr="001C28EC">
        <w:rPr>
          <w:rFonts w:eastAsia="Times New Roman" w:cs="Times New Roman"/>
          <w:color w:val="000000"/>
          <w:szCs w:val="28"/>
          <w:lang w:val="en-US" w:eastAsia="ru-RU"/>
        </w:rPr>
        <w:t>What steps should you take to apply for a job?</w:t>
      </w:r>
    </w:p>
    <w:p w:rsidR="004C607F" w:rsidRPr="00C17E5C" w:rsidRDefault="006B5996" w:rsidP="003C571B">
      <w:pPr>
        <w:pStyle w:val="a6"/>
        <w:numPr>
          <w:ilvl w:val="1"/>
          <w:numId w:val="13"/>
        </w:numPr>
        <w:shd w:val="clear" w:color="auto" w:fill="FFFFFF"/>
        <w:spacing w:before="100" w:beforeAutospacing="1" w:after="165"/>
        <w:ind w:left="993" w:hanging="567"/>
        <w:outlineLvl w:val="3"/>
        <w:rPr>
          <w:rFonts w:eastAsia="Times New Roman" w:cs="Times New Roman"/>
          <w:color w:val="000000"/>
          <w:szCs w:val="28"/>
          <w:lang w:val="en-US" w:eastAsia="ru-RU"/>
        </w:rPr>
      </w:pPr>
      <w:r w:rsidRPr="00C17E5C">
        <w:rPr>
          <w:rFonts w:eastAsia="Times New Roman" w:cs="Times New Roman"/>
          <w:color w:val="000000"/>
          <w:szCs w:val="28"/>
          <w:lang w:val="en-US" w:eastAsia="ru-RU"/>
        </w:rPr>
        <w:t>Why is it difficult/easy to run a firm?</w:t>
      </w:r>
    </w:p>
    <w:p w:rsidR="006B5996" w:rsidRDefault="006B5996" w:rsidP="003C571B">
      <w:pPr>
        <w:pStyle w:val="a6"/>
        <w:numPr>
          <w:ilvl w:val="1"/>
          <w:numId w:val="13"/>
        </w:numPr>
        <w:shd w:val="clear" w:color="auto" w:fill="FFFFFF"/>
        <w:ind w:left="993" w:hanging="567"/>
        <w:outlineLvl w:val="3"/>
        <w:rPr>
          <w:rFonts w:eastAsia="Times New Roman" w:cs="Times New Roman"/>
          <w:color w:val="000000"/>
          <w:szCs w:val="28"/>
          <w:lang w:val="en-US" w:eastAsia="ru-RU"/>
        </w:rPr>
      </w:pPr>
      <w:r w:rsidRPr="00C17E5C">
        <w:rPr>
          <w:rFonts w:eastAsia="Times New Roman" w:cs="Times New Roman"/>
          <w:color w:val="000000"/>
          <w:szCs w:val="28"/>
          <w:lang w:val="en-US" w:eastAsia="ru-RU"/>
        </w:rPr>
        <w:t xml:space="preserve">What </w:t>
      </w:r>
      <w:r w:rsidR="00FB6970">
        <w:rPr>
          <w:rFonts w:eastAsia="Times New Roman" w:cs="Times New Roman"/>
          <w:color w:val="000000"/>
          <w:szCs w:val="28"/>
          <w:lang w:val="uk-UA" w:eastAsia="ru-RU"/>
        </w:rPr>
        <w:t>are</w:t>
      </w:r>
      <w:r w:rsidRPr="00C17E5C">
        <w:rPr>
          <w:rFonts w:eastAsia="Times New Roman" w:cs="Times New Roman"/>
          <w:color w:val="000000"/>
          <w:szCs w:val="28"/>
          <w:lang w:val="en-US" w:eastAsia="ru-RU"/>
        </w:rPr>
        <w:t xml:space="preserve"> the most important</w:t>
      </w:r>
      <w:r w:rsidR="00FB6970">
        <w:rPr>
          <w:rFonts w:eastAsia="Times New Roman" w:cs="Times New Roman"/>
          <w:color w:val="000000"/>
          <w:szCs w:val="28"/>
          <w:lang w:val="uk-UA" w:eastAsia="ru-RU"/>
        </w:rPr>
        <w:t xml:space="preserve"> criteria for</w:t>
      </w:r>
      <w:r w:rsidRPr="00C17E5C">
        <w:rPr>
          <w:rFonts w:eastAsia="Times New Roman" w:cs="Times New Roman"/>
          <w:color w:val="000000"/>
          <w:szCs w:val="28"/>
          <w:lang w:val="en-US" w:eastAsia="ru-RU"/>
        </w:rPr>
        <w:t xml:space="preserve"> a successful job?</w:t>
      </w:r>
    </w:p>
    <w:p w:rsidR="00D550F8" w:rsidRPr="00C17E5C" w:rsidRDefault="00D550F8" w:rsidP="00D550F8">
      <w:pPr>
        <w:pStyle w:val="a6"/>
        <w:shd w:val="clear" w:color="auto" w:fill="FFFFFF"/>
        <w:ind w:left="993"/>
        <w:outlineLvl w:val="3"/>
        <w:rPr>
          <w:rFonts w:eastAsia="Times New Roman" w:cs="Times New Roman"/>
          <w:color w:val="000000"/>
          <w:szCs w:val="28"/>
          <w:lang w:val="en-US" w:eastAsia="ru-RU"/>
        </w:rPr>
      </w:pPr>
    </w:p>
    <w:p w:rsidR="00C42B9E" w:rsidRPr="00924AB7" w:rsidRDefault="00FA001D" w:rsidP="003C571B">
      <w:pPr>
        <w:pStyle w:val="a6"/>
        <w:numPr>
          <w:ilvl w:val="0"/>
          <w:numId w:val="26"/>
        </w:numPr>
        <w:shd w:val="clear" w:color="auto" w:fill="FFFFFF"/>
        <w:outlineLvl w:val="3"/>
        <w:rPr>
          <w:rFonts w:eastAsia="Times New Roman" w:cs="Times New Roman"/>
          <w:b/>
          <w:color w:val="000000"/>
          <w:szCs w:val="28"/>
          <w:lang w:val="en-US" w:eastAsia="ru-RU"/>
        </w:rPr>
      </w:pPr>
      <w:r w:rsidRPr="007C3368">
        <w:rPr>
          <w:rFonts w:eastAsia="Times New Roman" w:cs="Times New Roman"/>
          <w:b/>
          <w:color w:val="000000"/>
          <w:szCs w:val="28"/>
          <w:lang w:val="en-US" w:eastAsia="ru-RU"/>
        </w:rPr>
        <w:t>Q</w:t>
      </w:r>
      <w:r w:rsidR="00EB0BD8" w:rsidRPr="007C3368">
        <w:rPr>
          <w:rFonts w:eastAsia="Times New Roman" w:cs="Times New Roman"/>
          <w:b/>
          <w:color w:val="000000"/>
          <w:szCs w:val="28"/>
          <w:lang w:val="en-US" w:eastAsia="ru-RU"/>
        </w:rPr>
        <w:t>uiz</w:t>
      </w:r>
      <w:r w:rsidR="00C13D83" w:rsidRPr="007C3368">
        <w:rPr>
          <w:rFonts w:eastAsia="Times New Roman" w:cs="Times New Roman"/>
          <w:b/>
          <w:color w:val="000000"/>
          <w:szCs w:val="28"/>
          <w:lang w:val="en-US" w:eastAsia="ru-RU"/>
        </w:rPr>
        <w:t>:</w:t>
      </w:r>
    </w:p>
    <w:p w:rsidR="00C13D83" w:rsidRPr="00C2655B" w:rsidRDefault="00C13D83" w:rsidP="003C571B">
      <w:pPr>
        <w:pStyle w:val="a6"/>
        <w:numPr>
          <w:ilvl w:val="0"/>
          <w:numId w:val="15"/>
        </w:numPr>
        <w:shd w:val="clear" w:color="auto" w:fill="FFFFFF"/>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Abilities relating to dealing with persons on the job</w:t>
      </w:r>
    </w:p>
    <w:p w:rsidR="00C13D83" w:rsidRPr="00C2655B" w:rsidRDefault="00C13D83" w:rsidP="003C571B">
      <w:pPr>
        <w:pStyle w:val="a6"/>
        <w:numPr>
          <w:ilvl w:val="0"/>
          <w:numId w:val="14"/>
        </w:numPr>
        <w:shd w:val="clear" w:color="auto" w:fill="FFFFFF"/>
        <w:spacing w:before="100" w:beforeAutospacing="1" w:after="16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Interpersonal</w:t>
      </w:r>
    </w:p>
    <w:p w:rsidR="00C13D83" w:rsidRPr="00C2655B" w:rsidRDefault="00C13D83" w:rsidP="003C571B">
      <w:pPr>
        <w:pStyle w:val="a6"/>
        <w:numPr>
          <w:ilvl w:val="0"/>
          <w:numId w:val="14"/>
        </w:numPr>
        <w:shd w:val="clear" w:color="auto" w:fill="FFFFFF"/>
        <w:spacing w:before="100" w:beforeAutospacing="1" w:after="16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Teamwork skills</w:t>
      </w:r>
    </w:p>
    <w:p w:rsidR="00C13D83" w:rsidRPr="00C2655B" w:rsidRDefault="00C13D83" w:rsidP="003C571B">
      <w:pPr>
        <w:pStyle w:val="a6"/>
        <w:numPr>
          <w:ilvl w:val="0"/>
          <w:numId w:val="14"/>
        </w:numPr>
        <w:shd w:val="clear" w:color="auto" w:fill="FFFFFF"/>
        <w:spacing w:before="100" w:beforeAutospacing="1" w:after="16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Networking</w:t>
      </w:r>
    </w:p>
    <w:p w:rsidR="00C13D83" w:rsidRPr="00C2655B" w:rsidRDefault="00C13D83" w:rsidP="003C571B">
      <w:pPr>
        <w:pStyle w:val="a6"/>
        <w:numPr>
          <w:ilvl w:val="0"/>
          <w:numId w:val="14"/>
        </w:numPr>
        <w:shd w:val="clear" w:color="auto" w:fill="FFFFFF"/>
        <w:spacing w:before="100" w:beforeAutospacing="1" w:after="16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Punctuality</w:t>
      </w:r>
    </w:p>
    <w:p w:rsidR="00C13D83" w:rsidRPr="00C2655B" w:rsidRDefault="00C13D83" w:rsidP="003C571B">
      <w:pPr>
        <w:pStyle w:val="a6"/>
        <w:numPr>
          <w:ilvl w:val="0"/>
          <w:numId w:val="15"/>
        </w:numPr>
        <w:shd w:val="clear" w:color="auto" w:fill="FFFFFF"/>
        <w:spacing w:before="100" w:beforeAutospacing="1" w:after="16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A meeting between an employer and a job applicant</w:t>
      </w:r>
    </w:p>
    <w:p w:rsidR="00C13D83" w:rsidRPr="00C2655B" w:rsidRDefault="00C13D83" w:rsidP="003C571B">
      <w:pPr>
        <w:pStyle w:val="a6"/>
        <w:numPr>
          <w:ilvl w:val="2"/>
          <w:numId w:val="13"/>
        </w:numPr>
        <w:shd w:val="clear" w:color="auto" w:fill="FFFFFF"/>
        <w:spacing w:before="100" w:beforeAutospacing="1" w:after="16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board meeting</w:t>
      </w:r>
    </w:p>
    <w:p w:rsidR="00C13D83" w:rsidRPr="00C2655B" w:rsidRDefault="00C13D83" w:rsidP="003C571B">
      <w:pPr>
        <w:pStyle w:val="a6"/>
        <w:numPr>
          <w:ilvl w:val="2"/>
          <w:numId w:val="13"/>
        </w:numPr>
        <w:shd w:val="clear" w:color="auto" w:fill="FFFFFF"/>
        <w:spacing w:before="100" w:beforeAutospacing="1" w:after="16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lastRenderedPageBreak/>
        <w:t>interview</w:t>
      </w:r>
    </w:p>
    <w:p w:rsidR="00C13D83" w:rsidRPr="00C2655B" w:rsidRDefault="00C13D83" w:rsidP="003C571B">
      <w:pPr>
        <w:pStyle w:val="a6"/>
        <w:numPr>
          <w:ilvl w:val="2"/>
          <w:numId w:val="13"/>
        </w:numPr>
        <w:shd w:val="clear" w:color="auto" w:fill="FFFFFF"/>
        <w:spacing w:before="100" w:beforeAutospacing="1" w:after="16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on the job training</w:t>
      </w:r>
    </w:p>
    <w:p w:rsidR="00E908FC" w:rsidRPr="00C2655B" w:rsidRDefault="00C13D83" w:rsidP="003C571B">
      <w:pPr>
        <w:pStyle w:val="a6"/>
        <w:numPr>
          <w:ilvl w:val="2"/>
          <w:numId w:val="13"/>
        </w:numPr>
        <w:shd w:val="clear" w:color="auto" w:fill="FFFFFF"/>
        <w:spacing w:before="100" w:beforeAutospacing="1" w:after="16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negotiation</w:t>
      </w:r>
    </w:p>
    <w:p w:rsidR="00C13D83" w:rsidRPr="00C2655B" w:rsidRDefault="00C13D83" w:rsidP="003C571B">
      <w:pPr>
        <w:pStyle w:val="a6"/>
        <w:numPr>
          <w:ilvl w:val="0"/>
          <w:numId w:val="15"/>
        </w:numPr>
        <w:shd w:val="clear" w:color="auto" w:fill="FFFFFF"/>
        <w:spacing w:before="100" w:beforeAutospacing="1" w:after="16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A person working for someone else</w:t>
      </w:r>
    </w:p>
    <w:p w:rsidR="00C13D83" w:rsidRPr="00C2655B" w:rsidRDefault="00C13D83" w:rsidP="003C571B">
      <w:pPr>
        <w:pStyle w:val="a6"/>
        <w:numPr>
          <w:ilvl w:val="1"/>
          <w:numId w:val="12"/>
        </w:numPr>
        <w:shd w:val="clear" w:color="auto" w:fill="FFFFFF"/>
        <w:spacing w:before="100" w:beforeAutospacing="1" w:after="16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employer</w:t>
      </w:r>
    </w:p>
    <w:p w:rsidR="00C13D83" w:rsidRPr="00C2655B" w:rsidRDefault="00C13D83" w:rsidP="003C571B">
      <w:pPr>
        <w:pStyle w:val="a6"/>
        <w:numPr>
          <w:ilvl w:val="1"/>
          <w:numId w:val="12"/>
        </w:numPr>
        <w:shd w:val="clear" w:color="auto" w:fill="FFFFFF"/>
        <w:spacing w:before="100" w:beforeAutospacing="1" w:after="16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employee</w:t>
      </w:r>
    </w:p>
    <w:p w:rsidR="00C13D83" w:rsidRPr="00C2655B" w:rsidRDefault="00C13D83" w:rsidP="003C571B">
      <w:pPr>
        <w:pStyle w:val="a6"/>
        <w:numPr>
          <w:ilvl w:val="1"/>
          <w:numId w:val="12"/>
        </w:numPr>
        <w:shd w:val="clear" w:color="auto" w:fill="FFFFFF"/>
        <w:spacing w:before="100" w:beforeAutospacing="1" w:after="16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co-worker</w:t>
      </w:r>
    </w:p>
    <w:p w:rsidR="00C13D83" w:rsidRPr="00C2655B" w:rsidRDefault="00C13D83" w:rsidP="003C571B">
      <w:pPr>
        <w:pStyle w:val="a6"/>
        <w:numPr>
          <w:ilvl w:val="1"/>
          <w:numId w:val="12"/>
        </w:numPr>
        <w:shd w:val="clear" w:color="auto" w:fill="FFFFFF"/>
        <w:spacing w:before="100" w:beforeAutospacing="1" w:after="16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trainee</w:t>
      </w:r>
    </w:p>
    <w:p w:rsidR="00C13D83" w:rsidRPr="00C2655B" w:rsidRDefault="00C13D83" w:rsidP="003C571B">
      <w:pPr>
        <w:pStyle w:val="a6"/>
        <w:numPr>
          <w:ilvl w:val="0"/>
          <w:numId w:val="15"/>
        </w:numPr>
        <w:shd w:val="clear" w:color="auto" w:fill="FFFFFF"/>
        <w:spacing w:before="100" w:beforeAutospacing="1" w:after="16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 xml:space="preserve">A form in which you supply information </w:t>
      </w:r>
      <w:r w:rsidR="007D0A4D" w:rsidRPr="00C2655B">
        <w:rPr>
          <w:rFonts w:eastAsia="Times New Roman" w:cs="Times New Roman"/>
          <w:color w:val="000000"/>
          <w:szCs w:val="28"/>
          <w:lang w:val="en-US" w:eastAsia="ru-RU"/>
        </w:rPr>
        <w:t>about you</w:t>
      </w:r>
      <w:r w:rsidR="00C2655B">
        <w:rPr>
          <w:rFonts w:eastAsia="Times New Roman" w:cs="Times New Roman"/>
          <w:color w:val="000000"/>
          <w:szCs w:val="28"/>
          <w:lang w:val="en-US" w:eastAsia="ru-RU"/>
        </w:rPr>
        <w:t>r</w:t>
      </w:r>
      <w:r w:rsidR="007D0A4D" w:rsidRPr="00C2655B">
        <w:rPr>
          <w:rFonts w:eastAsia="Times New Roman" w:cs="Times New Roman"/>
          <w:color w:val="000000"/>
          <w:szCs w:val="28"/>
          <w:lang w:val="en-US" w:eastAsia="ru-RU"/>
        </w:rPr>
        <w:t>self that will help an employer make a hiring decision</w:t>
      </w:r>
    </w:p>
    <w:p w:rsidR="007D0A4D" w:rsidRPr="00C2655B" w:rsidRDefault="007D0A4D" w:rsidP="003C571B">
      <w:pPr>
        <w:pStyle w:val="a6"/>
        <w:numPr>
          <w:ilvl w:val="1"/>
          <w:numId w:val="11"/>
        </w:numPr>
        <w:shd w:val="clear" w:color="auto" w:fill="FFFFFF"/>
        <w:spacing w:before="100" w:beforeAutospacing="1" w:after="165"/>
        <w:ind w:left="1134" w:hanging="42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References</w:t>
      </w:r>
    </w:p>
    <w:p w:rsidR="007D0A4D" w:rsidRPr="00C2655B" w:rsidRDefault="007D0A4D" w:rsidP="003C571B">
      <w:pPr>
        <w:pStyle w:val="a6"/>
        <w:numPr>
          <w:ilvl w:val="1"/>
          <w:numId w:val="11"/>
        </w:numPr>
        <w:shd w:val="clear" w:color="auto" w:fill="FFFFFF"/>
        <w:spacing w:before="100" w:beforeAutospacing="1" w:after="165"/>
        <w:ind w:left="1134" w:hanging="42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Summary</w:t>
      </w:r>
    </w:p>
    <w:p w:rsidR="007D0A4D" w:rsidRPr="00C2655B" w:rsidRDefault="007D0A4D" w:rsidP="003C571B">
      <w:pPr>
        <w:pStyle w:val="a6"/>
        <w:numPr>
          <w:ilvl w:val="1"/>
          <w:numId w:val="11"/>
        </w:numPr>
        <w:shd w:val="clear" w:color="auto" w:fill="FFFFFF"/>
        <w:spacing w:before="100" w:beforeAutospacing="1" w:after="165"/>
        <w:ind w:left="1134" w:hanging="42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CV</w:t>
      </w:r>
    </w:p>
    <w:p w:rsidR="007D0A4D" w:rsidRPr="00C2655B" w:rsidRDefault="007D0A4D" w:rsidP="003C571B">
      <w:pPr>
        <w:pStyle w:val="a6"/>
        <w:numPr>
          <w:ilvl w:val="0"/>
          <w:numId w:val="15"/>
        </w:numPr>
        <w:shd w:val="clear" w:color="auto" w:fill="FFFFFF"/>
        <w:spacing w:before="100" w:beforeAutospacing="1" w:after="16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 xml:space="preserve">Someone who hires another person </w:t>
      </w:r>
    </w:p>
    <w:p w:rsidR="007D0A4D" w:rsidRPr="00C2655B" w:rsidRDefault="007D0A4D" w:rsidP="003C571B">
      <w:pPr>
        <w:pStyle w:val="a6"/>
        <w:numPr>
          <w:ilvl w:val="1"/>
          <w:numId w:val="10"/>
        </w:numPr>
        <w:shd w:val="clear" w:color="auto" w:fill="FFFFFF"/>
        <w:spacing w:before="100" w:beforeAutospacing="1" w:after="165"/>
        <w:ind w:left="1134" w:hanging="42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Employee</w:t>
      </w:r>
    </w:p>
    <w:p w:rsidR="007D0A4D" w:rsidRPr="00C2655B" w:rsidRDefault="007D0A4D" w:rsidP="003C571B">
      <w:pPr>
        <w:pStyle w:val="a6"/>
        <w:numPr>
          <w:ilvl w:val="1"/>
          <w:numId w:val="10"/>
        </w:numPr>
        <w:shd w:val="clear" w:color="auto" w:fill="FFFFFF"/>
        <w:spacing w:before="100" w:beforeAutospacing="1" w:after="165"/>
        <w:ind w:left="1134" w:hanging="42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Employer</w:t>
      </w:r>
    </w:p>
    <w:p w:rsidR="007D0A4D" w:rsidRPr="00C2655B" w:rsidRDefault="007D0A4D" w:rsidP="003C571B">
      <w:pPr>
        <w:pStyle w:val="a6"/>
        <w:numPr>
          <w:ilvl w:val="1"/>
          <w:numId w:val="10"/>
        </w:numPr>
        <w:shd w:val="clear" w:color="auto" w:fill="FFFFFF"/>
        <w:spacing w:before="100" w:beforeAutospacing="1" w:after="165"/>
        <w:ind w:left="1134" w:hanging="42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HR</w:t>
      </w:r>
    </w:p>
    <w:p w:rsidR="007D0A4D" w:rsidRPr="00C2655B" w:rsidRDefault="007D0A4D" w:rsidP="003C571B">
      <w:pPr>
        <w:pStyle w:val="a6"/>
        <w:numPr>
          <w:ilvl w:val="1"/>
          <w:numId w:val="10"/>
        </w:numPr>
        <w:shd w:val="clear" w:color="auto" w:fill="FFFFFF"/>
        <w:spacing w:before="100" w:beforeAutospacing="1" w:after="165"/>
        <w:ind w:left="1134" w:hanging="42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Job personnel</w:t>
      </w:r>
    </w:p>
    <w:p w:rsidR="007D0A4D" w:rsidRPr="00C2655B" w:rsidRDefault="007D0A4D" w:rsidP="003C571B">
      <w:pPr>
        <w:pStyle w:val="a6"/>
        <w:numPr>
          <w:ilvl w:val="0"/>
          <w:numId w:val="15"/>
        </w:numPr>
        <w:shd w:val="clear" w:color="auto" w:fill="FFFFFF"/>
        <w:spacing w:before="100" w:beforeAutospacing="1" w:after="16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Making use of all your personal connections to achieve your career goals</w:t>
      </w:r>
    </w:p>
    <w:p w:rsidR="007D0A4D" w:rsidRPr="00C2655B" w:rsidRDefault="007D0A4D" w:rsidP="003C571B">
      <w:pPr>
        <w:pStyle w:val="a6"/>
        <w:numPr>
          <w:ilvl w:val="0"/>
          <w:numId w:val="16"/>
        </w:numPr>
        <w:shd w:val="clear" w:color="auto" w:fill="FFFFFF"/>
        <w:spacing w:before="100" w:beforeAutospacing="1" w:after="16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Teamwork</w:t>
      </w:r>
    </w:p>
    <w:p w:rsidR="007D0A4D" w:rsidRPr="00C2655B" w:rsidRDefault="007D0A4D" w:rsidP="003C571B">
      <w:pPr>
        <w:pStyle w:val="a6"/>
        <w:numPr>
          <w:ilvl w:val="0"/>
          <w:numId w:val="16"/>
        </w:numPr>
        <w:shd w:val="clear" w:color="auto" w:fill="FFFFFF"/>
        <w:spacing w:before="100" w:beforeAutospacing="1" w:after="16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Collaboration</w:t>
      </w:r>
    </w:p>
    <w:p w:rsidR="007D0A4D" w:rsidRPr="00C2655B" w:rsidRDefault="007D0A4D" w:rsidP="003C571B">
      <w:pPr>
        <w:pStyle w:val="a6"/>
        <w:numPr>
          <w:ilvl w:val="0"/>
          <w:numId w:val="16"/>
        </w:numPr>
        <w:shd w:val="clear" w:color="auto" w:fill="FFFFFF"/>
        <w:spacing w:before="100" w:beforeAutospacing="1" w:after="16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Negotiation</w:t>
      </w:r>
    </w:p>
    <w:p w:rsidR="007D0A4D" w:rsidRPr="00C2655B" w:rsidRDefault="007D0A4D" w:rsidP="003C571B">
      <w:pPr>
        <w:pStyle w:val="a6"/>
        <w:numPr>
          <w:ilvl w:val="0"/>
          <w:numId w:val="16"/>
        </w:numPr>
        <w:shd w:val="clear" w:color="auto" w:fill="FFFFFF"/>
        <w:spacing w:before="100" w:beforeAutospacing="1" w:after="16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Promotion</w:t>
      </w:r>
    </w:p>
    <w:p w:rsidR="007D0A4D" w:rsidRPr="00C2655B" w:rsidRDefault="007D0A4D" w:rsidP="003C571B">
      <w:pPr>
        <w:pStyle w:val="a6"/>
        <w:numPr>
          <w:ilvl w:val="0"/>
          <w:numId w:val="15"/>
        </w:numPr>
        <w:shd w:val="clear" w:color="auto" w:fill="FFFFFF"/>
        <w:spacing w:before="100" w:beforeAutospacing="1" w:after="16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 xml:space="preserve">People who know an applicant well and can provide information </w:t>
      </w:r>
      <w:r w:rsidR="00BE170D" w:rsidRPr="00C2655B">
        <w:rPr>
          <w:rFonts w:eastAsia="Times New Roman" w:cs="Times New Roman"/>
          <w:color w:val="000000"/>
          <w:szCs w:val="28"/>
          <w:lang w:val="en-US" w:eastAsia="ru-RU"/>
        </w:rPr>
        <w:t>about that person professionally</w:t>
      </w:r>
    </w:p>
    <w:p w:rsidR="00BE170D" w:rsidRPr="00C2655B" w:rsidRDefault="00BE170D" w:rsidP="003C571B">
      <w:pPr>
        <w:pStyle w:val="a6"/>
        <w:numPr>
          <w:ilvl w:val="0"/>
          <w:numId w:val="17"/>
        </w:numPr>
        <w:shd w:val="clear" w:color="auto" w:fill="FFFFFF"/>
        <w:spacing w:before="100" w:beforeAutospacing="1" w:after="16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Parents</w:t>
      </w:r>
    </w:p>
    <w:p w:rsidR="00BE170D" w:rsidRPr="00C2655B" w:rsidRDefault="00BE170D" w:rsidP="003C571B">
      <w:pPr>
        <w:pStyle w:val="a6"/>
        <w:numPr>
          <w:ilvl w:val="0"/>
          <w:numId w:val="17"/>
        </w:numPr>
        <w:shd w:val="clear" w:color="auto" w:fill="FFFFFF"/>
        <w:spacing w:before="100" w:beforeAutospacing="1" w:after="16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References</w:t>
      </w:r>
    </w:p>
    <w:p w:rsidR="00BE170D" w:rsidRPr="00C2655B" w:rsidRDefault="00BE170D" w:rsidP="003C571B">
      <w:pPr>
        <w:pStyle w:val="a6"/>
        <w:numPr>
          <w:ilvl w:val="0"/>
          <w:numId w:val="17"/>
        </w:numPr>
        <w:shd w:val="clear" w:color="auto" w:fill="FFFFFF"/>
        <w:spacing w:before="100" w:beforeAutospacing="1" w:after="16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Acquaintances</w:t>
      </w:r>
    </w:p>
    <w:p w:rsidR="00BE170D" w:rsidRPr="00C2655B" w:rsidRDefault="00BE170D" w:rsidP="003C571B">
      <w:pPr>
        <w:pStyle w:val="a6"/>
        <w:numPr>
          <w:ilvl w:val="0"/>
          <w:numId w:val="17"/>
        </w:numPr>
        <w:shd w:val="clear" w:color="auto" w:fill="FFFFFF"/>
        <w:spacing w:before="100" w:beforeAutospacing="1" w:after="165"/>
        <w:outlineLvl w:val="3"/>
        <w:rPr>
          <w:rFonts w:eastAsia="Times New Roman" w:cs="Times New Roman"/>
          <w:color w:val="000000"/>
          <w:szCs w:val="28"/>
          <w:lang w:val="en-US" w:eastAsia="ru-RU"/>
        </w:rPr>
      </w:pPr>
      <w:r w:rsidRPr="00C2655B">
        <w:rPr>
          <w:rFonts w:eastAsia="Times New Roman" w:cs="Times New Roman"/>
          <w:color w:val="000000"/>
          <w:szCs w:val="28"/>
          <w:lang w:val="en-US" w:eastAsia="ru-RU"/>
        </w:rPr>
        <w:t>Colleagues</w:t>
      </w:r>
    </w:p>
    <w:p w:rsidR="00BE170D" w:rsidRPr="00C2655B" w:rsidRDefault="00BE170D" w:rsidP="003C571B">
      <w:pPr>
        <w:pStyle w:val="a6"/>
        <w:numPr>
          <w:ilvl w:val="0"/>
          <w:numId w:val="15"/>
        </w:numPr>
        <w:shd w:val="clear" w:color="auto" w:fill="FFFFFF"/>
        <w:spacing w:before="100" w:beforeAutospacing="1" w:after="165"/>
        <w:outlineLvl w:val="3"/>
        <w:rPr>
          <w:rFonts w:eastAsia="Times New Roman" w:cs="Times New Roman"/>
          <w:szCs w:val="28"/>
          <w:lang w:val="en-US" w:eastAsia="ru-RU"/>
        </w:rPr>
      </w:pPr>
      <w:r w:rsidRPr="00C2655B">
        <w:rPr>
          <w:rFonts w:eastAsia="Times New Roman" w:cs="Times New Roman"/>
          <w:szCs w:val="28"/>
          <w:lang w:val="en-US" w:eastAsia="ru-RU"/>
        </w:rPr>
        <w:t>Someone who applies for a job</w:t>
      </w:r>
    </w:p>
    <w:p w:rsidR="00BE170D" w:rsidRPr="00C2655B" w:rsidRDefault="00BE170D" w:rsidP="003C571B">
      <w:pPr>
        <w:pStyle w:val="a6"/>
        <w:numPr>
          <w:ilvl w:val="0"/>
          <w:numId w:val="18"/>
        </w:numPr>
        <w:shd w:val="clear" w:color="auto" w:fill="FFFFFF"/>
        <w:spacing w:before="100" w:beforeAutospacing="1" w:after="165"/>
        <w:outlineLvl w:val="3"/>
        <w:rPr>
          <w:rFonts w:eastAsia="Times New Roman" w:cs="Times New Roman"/>
          <w:szCs w:val="28"/>
          <w:lang w:val="en-US" w:eastAsia="ru-RU"/>
        </w:rPr>
      </w:pPr>
      <w:r w:rsidRPr="00C2655B">
        <w:rPr>
          <w:rFonts w:eastAsia="Times New Roman" w:cs="Times New Roman"/>
          <w:szCs w:val="28"/>
          <w:lang w:val="en-US" w:eastAsia="ru-RU"/>
        </w:rPr>
        <w:t>Candidate</w:t>
      </w:r>
    </w:p>
    <w:p w:rsidR="00BE170D" w:rsidRPr="00C2655B" w:rsidRDefault="00BE170D" w:rsidP="003C571B">
      <w:pPr>
        <w:pStyle w:val="a6"/>
        <w:numPr>
          <w:ilvl w:val="0"/>
          <w:numId w:val="18"/>
        </w:numPr>
        <w:shd w:val="clear" w:color="auto" w:fill="FFFFFF"/>
        <w:spacing w:before="100" w:beforeAutospacing="1" w:after="165"/>
        <w:outlineLvl w:val="3"/>
        <w:rPr>
          <w:rFonts w:eastAsia="Times New Roman" w:cs="Times New Roman"/>
          <w:szCs w:val="28"/>
          <w:lang w:val="en-US" w:eastAsia="ru-RU"/>
        </w:rPr>
      </w:pPr>
      <w:r w:rsidRPr="00C2655B">
        <w:rPr>
          <w:rFonts w:eastAsia="Times New Roman" w:cs="Times New Roman"/>
          <w:szCs w:val="28"/>
          <w:lang w:val="en-US" w:eastAsia="ru-RU"/>
        </w:rPr>
        <w:t>Applicant</w:t>
      </w:r>
    </w:p>
    <w:p w:rsidR="00BE170D" w:rsidRPr="00C2655B" w:rsidRDefault="00BE170D" w:rsidP="003C571B">
      <w:pPr>
        <w:pStyle w:val="a6"/>
        <w:numPr>
          <w:ilvl w:val="0"/>
          <w:numId w:val="18"/>
        </w:numPr>
        <w:shd w:val="clear" w:color="auto" w:fill="FFFFFF"/>
        <w:spacing w:before="100" w:beforeAutospacing="1" w:after="165"/>
        <w:outlineLvl w:val="3"/>
        <w:rPr>
          <w:rFonts w:eastAsia="Times New Roman" w:cs="Times New Roman"/>
          <w:szCs w:val="28"/>
          <w:lang w:val="en-US" w:eastAsia="ru-RU"/>
        </w:rPr>
      </w:pPr>
      <w:r w:rsidRPr="00C2655B">
        <w:rPr>
          <w:rFonts w:eastAsia="Times New Roman" w:cs="Times New Roman"/>
          <w:szCs w:val="28"/>
          <w:lang w:val="en-US" w:eastAsia="ru-RU"/>
        </w:rPr>
        <w:t>Employee</w:t>
      </w:r>
    </w:p>
    <w:p w:rsidR="00BE170D" w:rsidRPr="00C2655B" w:rsidRDefault="00BE170D" w:rsidP="003C571B">
      <w:pPr>
        <w:pStyle w:val="a6"/>
        <w:numPr>
          <w:ilvl w:val="0"/>
          <w:numId w:val="18"/>
        </w:numPr>
        <w:shd w:val="clear" w:color="auto" w:fill="FFFFFF"/>
        <w:spacing w:before="100" w:beforeAutospacing="1" w:after="165"/>
        <w:outlineLvl w:val="3"/>
        <w:rPr>
          <w:rFonts w:eastAsia="Times New Roman" w:cs="Times New Roman"/>
          <w:szCs w:val="28"/>
          <w:lang w:val="en-US" w:eastAsia="ru-RU"/>
        </w:rPr>
      </w:pPr>
      <w:r w:rsidRPr="00C2655B">
        <w:rPr>
          <w:rFonts w:eastAsia="Times New Roman" w:cs="Times New Roman"/>
          <w:szCs w:val="28"/>
          <w:lang w:val="en-US" w:eastAsia="ru-RU"/>
        </w:rPr>
        <w:t>Job seeker</w:t>
      </w:r>
    </w:p>
    <w:p w:rsidR="00BE170D" w:rsidRPr="00C2655B" w:rsidRDefault="00BE170D" w:rsidP="003C571B">
      <w:pPr>
        <w:pStyle w:val="a6"/>
        <w:numPr>
          <w:ilvl w:val="0"/>
          <w:numId w:val="15"/>
        </w:numPr>
        <w:shd w:val="clear" w:color="auto" w:fill="FFFFFF"/>
        <w:spacing w:before="100" w:beforeAutospacing="1" w:after="165"/>
        <w:outlineLvl w:val="3"/>
        <w:rPr>
          <w:rFonts w:eastAsia="Times New Roman" w:cs="Times New Roman"/>
          <w:szCs w:val="28"/>
          <w:lang w:val="en-US" w:eastAsia="ru-RU"/>
        </w:rPr>
      </w:pPr>
      <w:r w:rsidRPr="00C2655B">
        <w:rPr>
          <w:rFonts w:eastAsia="Times New Roman" w:cs="Times New Roman"/>
          <w:szCs w:val="28"/>
          <w:lang w:val="en-US" w:eastAsia="ru-RU"/>
        </w:rPr>
        <w:t>Being able to easily accept new challenges</w:t>
      </w:r>
    </w:p>
    <w:p w:rsidR="00BE170D" w:rsidRPr="00C2655B" w:rsidRDefault="00BE170D" w:rsidP="003C571B">
      <w:pPr>
        <w:pStyle w:val="a6"/>
        <w:numPr>
          <w:ilvl w:val="0"/>
          <w:numId w:val="19"/>
        </w:numPr>
        <w:shd w:val="clear" w:color="auto" w:fill="FFFFFF"/>
        <w:spacing w:before="100" w:beforeAutospacing="1" w:after="165"/>
        <w:outlineLvl w:val="3"/>
        <w:rPr>
          <w:rFonts w:eastAsia="Times New Roman" w:cs="Times New Roman"/>
          <w:szCs w:val="28"/>
          <w:lang w:val="en-US" w:eastAsia="ru-RU"/>
        </w:rPr>
      </w:pPr>
      <w:r w:rsidRPr="00C2655B">
        <w:rPr>
          <w:rFonts w:eastAsia="Times New Roman" w:cs="Times New Roman"/>
          <w:szCs w:val="28"/>
          <w:lang w:val="en-US" w:eastAsia="ru-RU"/>
        </w:rPr>
        <w:t>Flexible</w:t>
      </w:r>
    </w:p>
    <w:p w:rsidR="00BE170D" w:rsidRPr="00C2655B" w:rsidRDefault="00BE170D" w:rsidP="003C571B">
      <w:pPr>
        <w:pStyle w:val="a6"/>
        <w:numPr>
          <w:ilvl w:val="0"/>
          <w:numId w:val="19"/>
        </w:numPr>
        <w:shd w:val="clear" w:color="auto" w:fill="FFFFFF"/>
        <w:spacing w:before="100" w:beforeAutospacing="1" w:after="165"/>
        <w:outlineLvl w:val="3"/>
        <w:rPr>
          <w:rFonts w:eastAsia="Times New Roman" w:cs="Times New Roman"/>
          <w:szCs w:val="28"/>
          <w:lang w:val="en-US" w:eastAsia="ru-RU"/>
        </w:rPr>
      </w:pPr>
      <w:r w:rsidRPr="00C2655B">
        <w:rPr>
          <w:rFonts w:eastAsia="Times New Roman" w:cs="Times New Roman"/>
          <w:szCs w:val="28"/>
          <w:lang w:val="en-US" w:eastAsia="ru-RU"/>
        </w:rPr>
        <w:t>Integrity</w:t>
      </w:r>
    </w:p>
    <w:p w:rsidR="00BE170D" w:rsidRPr="00C2655B" w:rsidRDefault="00BE170D" w:rsidP="003C571B">
      <w:pPr>
        <w:pStyle w:val="a6"/>
        <w:numPr>
          <w:ilvl w:val="0"/>
          <w:numId w:val="19"/>
        </w:numPr>
        <w:shd w:val="clear" w:color="auto" w:fill="FFFFFF"/>
        <w:spacing w:before="100" w:beforeAutospacing="1" w:after="165"/>
        <w:outlineLvl w:val="3"/>
        <w:rPr>
          <w:rFonts w:eastAsia="Times New Roman" w:cs="Times New Roman"/>
          <w:szCs w:val="28"/>
          <w:lang w:val="en-US" w:eastAsia="ru-RU"/>
        </w:rPr>
      </w:pPr>
      <w:r w:rsidRPr="00C2655B">
        <w:rPr>
          <w:rFonts w:eastAsia="Times New Roman" w:cs="Times New Roman"/>
          <w:szCs w:val="28"/>
          <w:lang w:val="en-US" w:eastAsia="ru-RU"/>
        </w:rPr>
        <w:t>Creativity</w:t>
      </w:r>
    </w:p>
    <w:p w:rsidR="00BE170D" w:rsidRPr="00C2655B" w:rsidRDefault="00BE170D" w:rsidP="003C571B">
      <w:pPr>
        <w:pStyle w:val="a6"/>
        <w:numPr>
          <w:ilvl w:val="0"/>
          <w:numId w:val="19"/>
        </w:numPr>
        <w:shd w:val="clear" w:color="auto" w:fill="FFFFFF"/>
        <w:spacing w:before="100" w:beforeAutospacing="1" w:after="165"/>
        <w:outlineLvl w:val="3"/>
        <w:rPr>
          <w:rFonts w:eastAsia="Times New Roman" w:cs="Times New Roman"/>
          <w:szCs w:val="28"/>
          <w:lang w:val="en-US" w:eastAsia="ru-RU"/>
        </w:rPr>
      </w:pPr>
      <w:r w:rsidRPr="00C2655B">
        <w:rPr>
          <w:rFonts w:eastAsia="Times New Roman" w:cs="Times New Roman"/>
          <w:szCs w:val="28"/>
          <w:lang w:val="en-US" w:eastAsia="ru-RU"/>
        </w:rPr>
        <w:t>Aptitude</w:t>
      </w:r>
    </w:p>
    <w:p w:rsidR="00BE170D" w:rsidRPr="00C2655B" w:rsidRDefault="00272DC9" w:rsidP="003C571B">
      <w:pPr>
        <w:pStyle w:val="a6"/>
        <w:numPr>
          <w:ilvl w:val="0"/>
          <w:numId w:val="15"/>
        </w:numPr>
        <w:shd w:val="clear" w:color="auto" w:fill="FFFFFF"/>
        <w:ind w:hanging="357"/>
        <w:outlineLvl w:val="3"/>
        <w:rPr>
          <w:rFonts w:eastAsia="Times New Roman" w:cs="Times New Roman"/>
          <w:szCs w:val="28"/>
          <w:lang w:val="en-US" w:eastAsia="ru-RU"/>
        </w:rPr>
      </w:pPr>
      <w:r w:rsidRPr="00C2655B">
        <w:rPr>
          <w:rFonts w:cs="Times New Roman"/>
          <w:spacing w:val="3"/>
          <w:szCs w:val="28"/>
          <w:shd w:val="clear" w:color="auto" w:fill="FFFFFF"/>
          <w:lang w:val="en-US"/>
        </w:rPr>
        <w:t>An arrangement in which someone learns an art, trade, or job under another</w:t>
      </w:r>
    </w:p>
    <w:p w:rsidR="00272DC9" w:rsidRPr="00C2655B" w:rsidRDefault="00272DC9" w:rsidP="003C571B">
      <w:pPr>
        <w:pStyle w:val="a8"/>
        <w:numPr>
          <w:ilvl w:val="0"/>
          <w:numId w:val="20"/>
        </w:numPr>
        <w:ind w:hanging="357"/>
        <w:rPr>
          <w:rFonts w:ascii="Times New Roman" w:eastAsia="Times New Roman" w:hAnsi="Times New Roman" w:cs="Times New Roman"/>
          <w:sz w:val="28"/>
          <w:szCs w:val="28"/>
          <w:lang w:val="en-US" w:eastAsia="ru-RU"/>
        </w:rPr>
      </w:pPr>
      <w:r w:rsidRPr="00C2655B">
        <w:rPr>
          <w:rFonts w:ascii="Times New Roman" w:hAnsi="Times New Roman" w:cs="Times New Roman"/>
          <w:sz w:val="28"/>
          <w:szCs w:val="28"/>
          <w:shd w:val="clear" w:color="auto" w:fill="FFFFFF"/>
          <w:lang w:val="en-US"/>
        </w:rPr>
        <w:t>Courses</w:t>
      </w:r>
    </w:p>
    <w:p w:rsidR="007B7386" w:rsidRPr="00C2655B" w:rsidRDefault="007B7386" w:rsidP="003C571B">
      <w:pPr>
        <w:pStyle w:val="a8"/>
        <w:numPr>
          <w:ilvl w:val="0"/>
          <w:numId w:val="20"/>
        </w:numPr>
        <w:rPr>
          <w:rFonts w:ascii="Times New Roman" w:eastAsia="Times New Roman" w:hAnsi="Times New Roman" w:cs="Times New Roman"/>
          <w:sz w:val="28"/>
          <w:szCs w:val="28"/>
          <w:lang w:eastAsia="ru-RU"/>
        </w:rPr>
      </w:pPr>
      <w:r w:rsidRPr="00C2655B">
        <w:rPr>
          <w:rFonts w:ascii="Times New Roman" w:eastAsia="Times New Roman" w:hAnsi="Times New Roman" w:cs="Times New Roman"/>
          <w:sz w:val="28"/>
          <w:szCs w:val="28"/>
          <w:lang w:eastAsia="ru-RU"/>
        </w:rPr>
        <w:t>apprenticeship</w:t>
      </w:r>
    </w:p>
    <w:p w:rsidR="00272DC9" w:rsidRPr="00C2655B" w:rsidRDefault="007B7386" w:rsidP="003C571B">
      <w:pPr>
        <w:pStyle w:val="a8"/>
        <w:numPr>
          <w:ilvl w:val="0"/>
          <w:numId w:val="20"/>
        </w:numPr>
        <w:rPr>
          <w:rFonts w:ascii="Times New Roman" w:eastAsia="Times New Roman" w:hAnsi="Times New Roman" w:cs="Times New Roman"/>
          <w:sz w:val="28"/>
          <w:szCs w:val="28"/>
          <w:lang w:val="en-US" w:eastAsia="ru-RU"/>
        </w:rPr>
      </w:pPr>
      <w:r w:rsidRPr="00C2655B">
        <w:rPr>
          <w:rFonts w:ascii="Times New Roman" w:eastAsia="Times New Roman" w:hAnsi="Times New Roman" w:cs="Times New Roman"/>
          <w:sz w:val="28"/>
          <w:szCs w:val="28"/>
          <w:lang w:val="en-US" w:eastAsia="ru-RU"/>
        </w:rPr>
        <w:t>training</w:t>
      </w:r>
    </w:p>
    <w:p w:rsidR="007B7386" w:rsidRPr="00C2655B" w:rsidRDefault="007B7386" w:rsidP="003C571B">
      <w:pPr>
        <w:pStyle w:val="a8"/>
        <w:numPr>
          <w:ilvl w:val="0"/>
          <w:numId w:val="20"/>
        </w:numPr>
        <w:rPr>
          <w:rFonts w:ascii="Times New Roman" w:eastAsia="Times New Roman" w:hAnsi="Times New Roman" w:cs="Times New Roman"/>
          <w:sz w:val="28"/>
          <w:szCs w:val="28"/>
          <w:lang w:val="en-US" w:eastAsia="ru-RU"/>
        </w:rPr>
      </w:pPr>
      <w:r w:rsidRPr="00C2655B">
        <w:rPr>
          <w:rFonts w:ascii="Times New Roman" w:eastAsia="Times New Roman" w:hAnsi="Times New Roman" w:cs="Times New Roman"/>
          <w:sz w:val="28"/>
          <w:szCs w:val="28"/>
          <w:lang w:val="en-US" w:eastAsia="ru-RU"/>
        </w:rPr>
        <w:t>negotiation</w:t>
      </w:r>
    </w:p>
    <w:p w:rsidR="00AE26C8" w:rsidRDefault="00AE26C8" w:rsidP="00146FD1">
      <w:pPr>
        <w:pStyle w:val="a8"/>
        <w:ind w:left="927"/>
        <w:rPr>
          <w:rFonts w:ascii="Times New Roman" w:eastAsia="Times New Roman" w:hAnsi="Times New Roman" w:cs="Times New Roman"/>
          <w:sz w:val="28"/>
          <w:szCs w:val="28"/>
          <w:lang w:val="en-US" w:eastAsia="ru-RU"/>
        </w:rPr>
      </w:pPr>
    </w:p>
    <w:p w:rsidR="006B31AF" w:rsidRPr="006B31AF" w:rsidRDefault="006B31AF" w:rsidP="003C571B">
      <w:pPr>
        <w:pStyle w:val="a8"/>
        <w:numPr>
          <w:ilvl w:val="0"/>
          <w:numId w:val="26"/>
        </w:numPr>
        <w:rPr>
          <w:rFonts w:ascii="Times New Roman" w:eastAsia="Times New Roman" w:hAnsi="Times New Roman" w:cs="Times New Roman"/>
          <w:b/>
          <w:sz w:val="28"/>
          <w:szCs w:val="28"/>
          <w:lang w:val="en-US" w:eastAsia="ru-RU"/>
        </w:rPr>
      </w:pPr>
      <w:r w:rsidRPr="006B31AF">
        <w:rPr>
          <w:rFonts w:ascii="Times New Roman" w:hAnsi="Times New Roman" w:cs="Times New Roman"/>
          <w:b/>
          <w:bCs/>
          <w:sz w:val="28"/>
          <w:szCs w:val="28"/>
          <w:lang w:val="en-US"/>
        </w:rPr>
        <w:t>Discussing the topic “Job satisfaction”</w:t>
      </w:r>
    </w:p>
    <w:p w:rsidR="006B31AF" w:rsidRDefault="006B31AF" w:rsidP="008F5FCF">
      <w:pPr>
        <w:pStyle w:val="a6"/>
        <w:autoSpaceDE w:val="0"/>
        <w:autoSpaceDN w:val="0"/>
        <w:adjustRightInd w:val="0"/>
        <w:ind w:left="360"/>
        <w:rPr>
          <w:rFonts w:cs="Times New Roman"/>
          <w:bCs/>
          <w:szCs w:val="28"/>
          <w:lang w:val="uk-UA"/>
        </w:rPr>
      </w:pPr>
      <w:r w:rsidRPr="006B31AF">
        <w:rPr>
          <w:rFonts w:cs="Times New Roman"/>
          <w:bCs/>
          <w:szCs w:val="28"/>
          <w:lang w:val="en-US"/>
        </w:rPr>
        <w:t>Work in pairs or groups. Arrange “job satisfaction features” in the order</w:t>
      </w:r>
      <w:r w:rsidR="008F5FCF">
        <w:rPr>
          <w:rFonts w:cs="Times New Roman"/>
          <w:bCs/>
          <w:szCs w:val="28"/>
          <w:lang w:val="uk-UA"/>
        </w:rPr>
        <w:t xml:space="preserve"> </w:t>
      </w:r>
      <w:r w:rsidRPr="008F5FCF">
        <w:rPr>
          <w:rFonts w:cs="Times New Roman"/>
          <w:bCs/>
          <w:szCs w:val="28"/>
          <w:lang w:val="en-US"/>
        </w:rPr>
        <w:t>of importance. Make use of the relevant</w:t>
      </w:r>
      <w:r w:rsidRPr="008F5FCF">
        <w:rPr>
          <w:rFonts w:cs="Times New Roman"/>
          <w:bCs/>
          <w:szCs w:val="28"/>
          <w:lang w:val="uk-UA"/>
        </w:rPr>
        <w:t xml:space="preserve"> </w:t>
      </w:r>
      <w:r w:rsidRPr="008F5FCF">
        <w:rPr>
          <w:rFonts w:cs="Times New Roman"/>
          <w:bCs/>
          <w:szCs w:val="28"/>
          <w:lang w:val="en-US"/>
        </w:rPr>
        <w:t>features and appropriate expr</w:t>
      </w:r>
      <w:r w:rsidR="008F5FCF">
        <w:rPr>
          <w:rFonts w:cs="Times New Roman"/>
          <w:bCs/>
          <w:szCs w:val="28"/>
          <w:lang w:val="en-US"/>
        </w:rPr>
        <w:t>essions for discussion</w:t>
      </w:r>
      <w:r w:rsidR="008F5FCF">
        <w:rPr>
          <w:rFonts w:cs="Times New Roman"/>
          <w:bCs/>
          <w:szCs w:val="28"/>
          <w:lang w:val="uk-UA"/>
        </w:rPr>
        <w:t>:</w:t>
      </w:r>
    </w:p>
    <w:p w:rsidR="008F5FCF" w:rsidRPr="008F5FCF" w:rsidRDefault="008F5FCF" w:rsidP="008F5FCF">
      <w:pPr>
        <w:pStyle w:val="a6"/>
        <w:autoSpaceDE w:val="0"/>
        <w:autoSpaceDN w:val="0"/>
        <w:adjustRightInd w:val="0"/>
        <w:ind w:left="360"/>
        <w:rPr>
          <w:rFonts w:cs="Times New Roman"/>
          <w:bCs/>
          <w:szCs w:val="28"/>
          <w:lang w:val="uk-UA"/>
        </w:rPr>
      </w:pPr>
    </w:p>
    <w:p w:rsidR="006B31AF" w:rsidRPr="008F5FCF" w:rsidRDefault="006B31AF" w:rsidP="006B31AF">
      <w:pPr>
        <w:pStyle w:val="a6"/>
        <w:autoSpaceDE w:val="0"/>
        <w:autoSpaceDN w:val="0"/>
        <w:adjustRightInd w:val="0"/>
        <w:ind w:left="360"/>
        <w:rPr>
          <w:rFonts w:cs="Times New Roman"/>
          <w:i/>
          <w:szCs w:val="28"/>
          <w:lang w:val="en-US"/>
        </w:rPr>
      </w:pPr>
      <w:r w:rsidRPr="008F5FCF">
        <w:rPr>
          <w:rFonts w:cs="Times New Roman"/>
          <w:i/>
          <w:szCs w:val="28"/>
          <w:lang w:val="en-US"/>
        </w:rPr>
        <w:t>Being able to learn new things</w:t>
      </w:r>
    </w:p>
    <w:p w:rsidR="006B31AF" w:rsidRPr="008F5FCF" w:rsidRDefault="006B31AF" w:rsidP="006B31AF">
      <w:pPr>
        <w:pStyle w:val="a6"/>
        <w:autoSpaceDE w:val="0"/>
        <w:autoSpaceDN w:val="0"/>
        <w:adjustRightInd w:val="0"/>
        <w:ind w:left="360"/>
        <w:rPr>
          <w:rFonts w:cs="Times New Roman"/>
          <w:i/>
          <w:szCs w:val="28"/>
          <w:lang w:val="en-US"/>
        </w:rPr>
      </w:pPr>
      <w:r w:rsidRPr="008F5FCF">
        <w:rPr>
          <w:rFonts w:cs="Times New Roman"/>
          <w:i/>
          <w:szCs w:val="28"/>
          <w:lang w:val="en-US"/>
        </w:rPr>
        <w:t>Earning plenty of money</w:t>
      </w:r>
    </w:p>
    <w:p w:rsidR="006B31AF" w:rsidRPr="008F5FCF" w:rsidRDefault="006B31AF" w:rsidP="006B31AF">
      <w:pPr>
        <w:pStyle w:val="a6"/>
        <w:autoSpaceDE w:val="0"/>
        <w:autoSpaceDN w:val="0"/>
        <w:adjustRightInd w:val="0"/>
        <w:ind w:left="360"/>
        <w:rPr>
          <w:rFonts w:cs="Times New Roman"/>
          <w:i/>
          <w:szCs w:val="28"/>
          <w:lang w:val="en-US"/>
        </w:rPr>
      </w:pPr>
      <w:r w:rsidRPr="008F5FCF">
        <w:rPr>
          <w:rFonts w:cs="Times New Roman"/>
          <w:i/>
          <w:szCs w:val="28"/>
          <w:lang w:val="en-US"/>
        </w:rPr>
        <w:t>Being part of a team</w:t>
      </w:r>
    </w:p>
    <w:p w:rsidR="006B31AF" w:rsidRPr="008F5FCF" w:rsidRDefault="006B31AF" w:rsidP="006B31AF">
      <w:pPr>
        <w:pStyle w:val="a6"/>
        <w:autoSpaceDE w:val="0"/>
        <w:autoSpaceDN w:val="0"/>
        <w:adjustRightInd w:val="0"/>
        <w:ind w:left="360"/>
        <w:rPr>
          <w:rFonts w:cs="Times New Roman"/>
          <w:i/>
          <w:szCs w:val="28"/>
          <w:lang w:val="en-US"/>
        </w:rPr>
      </w:pPr>
      <w:r w:rsidRPr="008F5FCF">
        <w:rPr>
          <w:rFonts w:cs="Times New Roman"/>
          <w:i/>
          <w:szCs w:val="28"/>
          <w:lang w:val="en-US"/>
        </w:rPr>
        <w:t>Meeting people through work</w:t>
      </w:r>
    </w:p>
    <w:p w:rsidR="006B31AF" w:rsidRPr="008F5FCF" w:rsidRDefault="006B31AF" w:rsidP="006B31AF">
      <w:pPr>
        <w:autoSpaceDE w:val="0"/>
        <w:autoSpaceDN w:val="0"/>
        <w:adjustRightInd w:val="0"/>
        <w:rPr>
          <w:rFonts w:cs="Times New Roman"/>
          <w:i/>
          <w:szCs w:val="28"/>
          <w:lang w:val="en-US"/>
        </w:rPr>
      </w:pPr>
      <w:r w:rsidRPr="008F5FCF">
        <w:rPr>
          <w:rFonts w:cs="Times New Roman"/>
          <w:i/>
          <w:szCs w:val="28"/>
          <w:lang w:val="uk-UA"/>
        </w:rPr>
        <w:t xml:space="preserve">       </w:t>
      </w:r>
      <w:r w:rsidRPr="008F5FCF">
        <w:rPr>
          <w:rFonts w:cs="Times New Roman"/>
          <w:i/>
          <w:szCs w:val="28"/>
          <w:lang w:val="en-US"/>
        </w:rPr>
        <w:t>Having pleasant colleagues</w:t>
      </w:r>
    </w:p>
    <w:p w:rsidR="006B31AF" w:rsidRPr="008F5FCF" w:rsidRDefault="006B31AF" w:rsidP="006B31AF">
      <w:pPr>
        <w:pStyle w:val="a6"/>
        <w:autoSpaceDE w:val="0"/>
        <w:autoSpaceDN w:val="0"/>
        <w:adjustRightInd w:val="0"/>
        <w:ind w:left="360"/>
        <w:rPr>
          <w:rFonts w:cs="Times New Roman"/>
          <w:i/>
          <w:szCs w:val="28"/>
          <w:lang w:val="en-US"/>
        </w:rPr>
      </w:pPr>
      <w:r w:rsidRPr="008F5FCF">
        <w:rPr>
          <w:rFonts w:cs="Times New Roman"/>
          <w:i/>
          <w:szCs w:val="28"/>
          <w:lang w:val="en-US"/>
        </w:rPr>
        <w:t>Being praised by my superiors or</w:t>
      </w:r>
      <w:r w:rsidRPr="008F5FCF">
        <w:rPr>
          <w:rFonts w:cs="Times New Roman"/>
          <w:i/>
          <w:szCs w:val="28"/>
          <w:lang w:val="uk-UA"/>
        </w:rPr>
        <w:t xml:space="preserve"> </w:t>
      </w:r>
      <w:r w:rsidRPr="008F5FCF">
        <w:rPr>
          <w:rFonts w:cs="Times New Roman"/>
          <w:i/>
          <w:szCs w:val="28"/>
          <w:lang w:val="en-US"/>
        </w:rPr>
        <w:t>bosses</w:t>
      </w:r>
    </w:p>
    <w:p w:rsidR="006B31AF" w:rsidRPr="008F5FCF" w:rsidRDefault="006B31AF" w:rsidP="006B31AF">
      <w:pPr>
        <w:pStyle w:val="a6"/>
        <w:autoSpaceDE w:val="0"/>
        <w:autoSpaceDN w:val="0"/>
        <w:adjustRightInd w:val="0"/>
        <w:ind w:left="360"/>
        <w:rPr>
          <w:rFonts w:cs="Times New Roman"/>
          <w:i/>
          <w:szCs w:val="28"/>
          <w:lang w:val="en-US"/>
        </w:rPr>
      </w:pPr>
      <w:r w:rsidRPr="008F5FCF">
        <w:rPr>
          <w:rFonts w:cs="Times New Roman"/>
          <w:i/>
          <w:szCs w:val="28"/>
          <w:lang w:val="en-US"/>
        </w:rPr>
        <w:t>A pleasant working environment</w:t>
      </w:r>
    </w:p>
    <w:p w:rsidR="006B31AF" w:rsidRPr="008F5FCF" w:rsidRDefault="006B31AF" w:rsidP="006B31AF">
      <w:pPr>
        <w:pStyle w:val="a6"/>
        <w:autoSpaceDE w:val="0"/>
        <w:autoSpaceDN w:val="0"/>
        <w:adjustRightInd w:val="0"/>
        <w:ind w:left="360"/>
        <w:rPr>
          <w:rFonts w:cs="Times New Roman"/>
          <w:i/>
          <w:szCs w:val="28"/>
          <w:lang w:val="en-US"/>
        </w:rPr>
      </w:pPr>
      <w:r w:rsidRPr="008F5FCF">
        <w:rPr>
          <w:rFonts w:cs="Times New Roman"/>
          <w:i/>
          <w:szCs w:val="28"/>
          <w:lang w:val="en-US"/>
        </w:rPr>
        <w:t>Using a foreign language</w:t>
      </w:r>
    </w:p>
    <w:p w:rsidR="006B31AF" w:rsidRPr="008F5FCF" w:rsidRDefault="006B31AF" w:rsidP="006B31AF">
      <w:pPr>
        <w:pStyle w:val="a6"/>
        <w:autoSpaceDE w:val="0"/>
        <w:autoSpaceDN w:val="0"/>
        <w:adjustRightInd w:val="0"/>
        <w:ind w:left="360"/>
        <w:rPr>
          <w:rFonts w:cs="Times New Roman"/>
          <w:i/>
          <w:szCs w:val="28"/>
          <w:lang w:val="en-US"/>
        </w:rPr>
      </w:pPr>
      <w:r w:rsidRPr="008F5FCF">
        <w:rPr>
          <w:rFonts w:cs="Times New Roman"/>
          <w:i/>
          <w:szCs w:val="28"/>
          <w:lang w:val="en-US"/>
        </w:rPr>
        <w:t>Financial independence</w:t>
      </w:r>
    </w:p>
    <w:p w:rsidR="006B31AF" w:rsidRPr="008F5FCF" w:rsidRDefault="006B31AF" w:rsidP="006B31AF">
      <w:pPr>
        <w:pStyle w:val="a6"/>
        <w:autoSpaceDE w:val="0"/>
        <w:autoSpaceDN w:val="0"/>
        <w:adjustRightInd w:val="0"/>
        <w:ind w:left="360"/>
        <w:rPr>
          <w:rFonts w:cs="Times New Roman"/>
          <w:i/>
          <w:szCs w:val="28"/>
          <w:lang w:val="en-US"/>
        </w:rPr>
      </w:pPr>
      <w:r w:rsidRPr="008F5FCF">
        <w:rPr>
          <w:rFonts w:cs="Times New Roman"/>
          <w:i/>
          <w:szCs w:val="28"/>
          <w:lang w:val="en-US"/>
        </w:rPr>
        <w:t>Good chances of promotion</w:t>
      </w:r>
    </w:p>
    <w:p w:rsidR="006B31AF" w:rsidRPr="008F5FCF" w:rsidRDefault="006B31AF" w:rsidP="006B31AF">
      <w:pPr>
        <w:pStyle w:val="a6"/>
        <w:autoSpaceDE w:val="0"/>
        <w:autoSpaceDN w:val="0"/>
        <w:adjustRightInd w:val="0"/>
        <w:ind w:left="360"/>
        <w:rPr>
          <w:rFonts w:cs="Times New Roman"/>
          <w:i/>
          <w:szCs w:val="28"/>
          <w:lang w:val="en-US"/>
        </w:rPr>
      </w:pPr>
      <w:r w:rsidRPr="008F5FCF">
        <w:rPr>
          <w:rFonts w:cs="Times New Roman"/>
          <w:i/>
          <w:szCs w:val="28"/>
          <w:lang w:val="en-US"/>
        </w:rPr>
        <w:t>Professional growth</w:t>
      </w:r>
    </w:p>
    <w:p w:rsidR="006B31AF" w:rsidRPr="008F5FCF" w:rsidRDefault="006B31AF" w:rsidP="006B31AF">
      <w:pPr>
        <w:pStyle w:val="a6"/>
        <w:autoSpaceDE w:val="0"/>
        <w:autoSpaceDN w:val="0"/>
        <w:adjustRightInd w:val="0"/>
        <w:ind w:left="360"/>
        <w:rPr>
          <w:rFonts w:cs="Times New Roman"/>
          <w:i/>
          <w:szCs w:val="28"/>
          <w:lang w:val="en-US"/>
        </w:rPr>
      </w:pPr>
      <w:r w:rsidRPr="008F5FCF">
        <w:rPr>
          <w:rFonts w:cs="Times New Roman"/>
          <w:i/>
          <w:szCs w:val="28"/>
          <w:lang w:val="en-US"/>
        </w:rPr>
        <w:t>Being a boss/exercising power</w:t>
      </w:r>
    </w:p>
    <w:p w:rsidR="006B31AF" w:rsidRPr="008F5FCF" w:rsidRDefault="006B31AF" w:rsidP="006B31AF">
      <w:pPr>
        <w:pStyle w:val="a6"/>
        <w:autoSpaceDE w:val="0"/>
        <w:autoSpaceDN w:val="0"/>
        <w:adjustRightInd w:val="0"/>
        <w:ind w:left="360"/>
        <w:rPr>
          <w:rFonts w:cs="Times New Roman"/>
          <w:i/>
          <w:szCs w:val="28"/>
          <w:lang w:val="en-US"/>
        </w:rPr>
      </w:pPr>
      <w:r w:rsidRPr="008F5FCF">
        <w:rPr>
          <w:rFonts w:cs="Times New Roman"/>
          <w:i/>
          <w:szCs w:val="28"/>
          <w:lang w:val="en-US"/>
        </w:rPr>
        <w:t>Status of my organization</w:t>
      </w:r>
    </w:p>
    <w:p w:rsidR="006B31AF" w:rsidRPr="008F5FCF" w:rsidRDefault="006B31AF" w:rsidP="006B31AF">
      <w:pPr>
        <w:pStyle w:val="a6"/>
        <w:autoSpaceDE w:val="0"/>
        <w:autoSpaceDN w:val="0"/>
        <w:adjustRightInd w:val="0"/>
        <w:ind w:left="360"/>
        <w:rPr>
          <w:rFonts w:cs="Times New Roman"/>
          <w:i/>
          <w:szCs w:val="28"/>
          <w:lang w:val="en-US"/>
        </w:rPr>
      </w:pPr>
    </w:p>
    <w:p w:rsidR="006B31AF" w:rsidRPr="008F5FCF" w:rsidRDefault="006B31AF" w:rsidP="006B31AF">
      <w:pPr>
        <w:pStyle w:val="a6"/>
        <w:autoSpaceDE w:val="0"/>
        <w:autoSpaceDN w:val="0"/>
        <w:adjustRightInd w:val="0"/>
        <w:ind w:left="360"/>
        <w:rPr>
          <w:rFonts w:cs="Times New Roman"/>
          <w:i/>
          <w:szCs w:val="28"/>
          <w:lang w:val="en-US"/>
        </w:rPr>
      </w:pPr>
      <w:r w:rsidRPr="008F5FCF">
        <w:rPr>
          <w:rFonts w:cs="Times New Roman"/>
          <w:i/>
          <w:szCs w:val="28"/>
          <w:lang w:val="en-US"/>
        </w:rPr>
        <w:t>The most important thing for me is…</w:t>
      </w:r>
    </w:p>
    <w:p w:rsidR="006B31AF" w:rsidRPr="008F5FCF" w:rsidRDefault="006B31AF" w:rsidP="006B31AF">
      <w:pPr>
        <w:pStyle w:val="a6"/>
        <w:autoSpaceDE w:val="0"/>
        <w:autoSpaceDN w:val="0"/>
        <w:adjustRightInd w:val="0"/>
        <w:ind w:left="360"/>
        <w:rPr>
          <w:rFonts w:cs="Times New Roman"/>
          <w:i/>
          <w:szCs w:val="28"/>
          <w:lang w:val="en-US"/>
        </w:rPr>
      </w:pPr>
      <w:r w:rsidRPr="008F5FCF">
        <w:rPr>
          <w:rFonts w:cs="Times New Roman"/>
          <w:i/>
          <w:szCs w:val="28"/>
          <w:lang w:val="en-US"/>
        </w:rPr>
        <w:t>The second important thing for me is….</w:t>
      </w:r>
    </w:p>
    <w:p w:rsidR="006B31AF" w:rsidRPr="008F5FCF" w:rsidRDefault="006B31AF" w:rsidP="006B31AF">
      <w:pPr>
        <w:pStyle w:val="a6"/>
        <w:autoSpaceDE w:val="0"/>
        <w:autoSpaceDN w:val="0"/>
        <w:adjustRightInd w:val="0"/>
        <w:ind w:left="360"/>
        <w:rPr>
          <w:rFonts w:cs="Times New Roman"/>
          <w:i/>
          <w:szCs w:val="28"/>
          <w:lang w:val="en-US"/>
        </w:rPr>
      </w:pPr>
      <w:r w:rsidRPr="008F5FCF">
        <w:rPr>
          <w:rFonts w:cs="Times New Roman"/>
          <w:i/>
          <w:szCs w:val="28"/>
          <w:lang w:val="en-US"/>
        </w:rPr>
        <w:t>I don’t consider this aspect of my future job very important because…..</w:t>
      </w:r>
    </w:p>
    <w:p w:rsidR="006B31AF" w:rsidRPr="008F5FCF" w:rsidRDefault="006B31AF" w:rsidP="006B31AF">
      <w:pPr>
        <w:pStyle w:val="a6"/>
        <w:autoSpaceDE w:val="0"/>
        <w:autoSpaceDN w:val="0"/>
        <w:adjustRightInd w:val="0"/>
        <w:ind w:left="360"/>
        <w:rPr>
          <w:rFonts w:cs="Times New Roman"/>
          <w:i/>
          <w:szCs w:val="28"/>
          <w:lang w:val="en-US"/>
        </w:rPr>
      </w:pPr>
      <w:r w:rsidRPr="008F5FCF">
        <w:rPr>
          <w:rFonts w:cs="Times New Roman"/>
          <w:i/>
          <w:szCs w:val="28"/>
          <w:lang w:val="en-US"/>
        </w:rPr>
        <w:t>I’m afraid you are mistaken/wrong when you say that….</w:t>
      </w:r>
    </w:p>
    <w:p w:rsidR="006B31AF" w:rsidRPr="008F5FCF" w:rsidRDefault="006B31AF" w:rsidP="006B31AF">
      <w:pPr>
        <w:pStyle w:val="a6"/>
        <w:autoSpaceDE w:val="0"/>
        <w:autoSpaceDN w:val="0"/>
        <w:adjustRightInd w:val="0"/>
        <w:ind w:left="360"/>
        <w:rPr>
          <w:rFonts w:cs="Times New Roman"/>
          <w:i/>
          <w:szCs w:val="28"/>
          <w:lang w:val="en-US"/>
        </w:rPr>
      </w:pPr>
      <w:r w:rsidRPr="008F5FCF">
        <w:rPr>
          <w:rFonts w:cs="Times New Roman"/>
          <w:i/>
          <w:szCs w:val="28"/>
          <w:lang w:val="en-US"/>
        </w:rPr>
        <w:t>I think your opinion is absolute nonsense because….</w:t>
      </w:r>
    </w:p>
    <w:p w:rsidR="006B31AF" w:rsidRPr="008F5FCF" w:rsidRDefault="006B31AF" w:rsidP="006B31AF">
      <w:pPr>
        <w:pStyle w:val="a6"/>
        <w:autoSpaceDE w:val="0"/>
        <w:autoSpaceDN w:val="0"/>
        <w:adjustRightInd w:val="0"/>
        <w:ind w:left="360"/>
        <w:rPr>
          <w:rFonts w:cs="Times New Roman"/>
          <w:i/>
          <w:szCs w:val="28"/>
          <w:lang w:val="en-US"/>
        </w:rPr>
      </w:pPr>
      <w:r w:rsidRPr="008F5FCF">
        <w:rPr>
          <w:rFonts w:cs="Times New Roman"/>
          <w:i/>
          <w:szCs w:val="28"/>
          <w:lang w:val="en-US"/>
        </w:rPr>
        <w:t>It matters very little for me….</w:t>
      </w:r>
    </w:p>
    <w:p w:rsidR="006B31AF" w:rsidRPr="008F5FCF" w:rsidRDefault="006B31AF" w:rsidP="006B31AF">
      <w:pPr>
        <w:pStyle w:val="a6"/>
        <w:autoSpaceDE w:val="0"/>
        <w:autoSpaceDN w:val="0"/>
        <w:adjustRightInd w:val="0"/>
        <w:ind w:left="360"/>
        <w:rPr>
          <w:rFonts w:cs="Times New Roman"/>
          <w:i/>
          <w:szCs w:val="28"/>
          <w:lang w:val="en-US"/>
        </w:rPr>
      </w:pPr>
      <w:r w:rsidRPr="008F5FCF">
        <w:rPr>
          <w:rFonts w:cs="Times New Roman"/>
          <w:i/>
          <w:szCs w:val="28"/>
          <w:lang w:val="en-US"/>
        </w:rPr>
        <w:t>It matters very little in my job….</w:t>
      </w:r>
    </w:p>
    <w:p w:rsidR="006B31AF" w:rsidRPr="008F5FCF" w:rsidRDefault="006B31AF" w:rsidP="006B31AF">
      <w:pPr>
        <w:pStyle w:val="a6"/>
        <w:autoSpaceDE w:val="0"/>
        <w:autoSpaceDN w:val="0"/>
        <w:adjustRightInd w:val="0"/>
        <w:ind w:left="360"/>
        <w:rPr>
          <w:rFonts w:cs="Times New Roman"/>
          <w:i/>
          <w:szCs w:val="28"/>
          <w:lang w:val="en-US"/>
        </w:rPr>
      </w:pPr>
      <w:r w:rsidRPr="008F5FCF">
        <w:rPr>
          <w:rFonts w:cs="Times New Roman"/>
          <w:i/>
          <w:szCs w:val="28"/>
          <w:lang w:val="en-US"/>
        </w:rPr>
        <w:t>…. is less significant than….</w:t>
      </w:r>
    </w:p>
    <w:p w:rsidR="006B31AF" w:rsidRPr="008F5FCF" w:rsidRDefault="006B31AF" w:rsidP="006B31AF">
      <w:pPr>
        <w:pStyle w:val="a6"/>
        <w:autoSpaceDE w:val="0"/>
        <w:autoSpaceDN w:val="0"/>
        <w:adjustRightInd w:val="0"/>
        <w:ind w:left="360"/>
        <w:rPr>
          <w:rFonts w:cs="Times New Roman"/>
          <w:i/>
          <w:szCs w:val="28"/>
          <w:lang w:val="en-US"/>
        </w:rPr>
      </w:pPr>
      <w:r w:rsidRPr="008F5FCF">
        <w:rPr>
          <w:rFonts w:cs="Times New Roman"/>
          <w:i/>
          <w:szCs w:val="28"/>
          <w:lang w:val="en-US"/>
        </w:rPr>
        <w:t>…. is more significant/ more important than….</w:t>
      </w:r>
    </w:p>
    <w:p w:rsidR="006B31AF" w:rsidRPr="008F5FCF" w:rsidRDefault="006B31AF" w:rsidP="006B31AF">
      <w:pPr>
        <w:pStyle w:val="a6"/>
        <w:ind w:left="360"/>
        <w:rPr>
          <w:rFonts w:cs="Times New Roman"/>
          <w:i/>
          <w:szCs w:val="28"/>
          <w:lang w:val="en-US"/>
        </w:rPr>
      </w:pPr>
      <w:r w:rsidRPr="008F5FCF">
        <w:rPr>
          <w:rFonts w:cs="Times New Roman"/>
          <w:i/>
          <w:szCs w:val="28"/>
          <w:lang w:val="en-US"/>
        </w:rPr>
        <w:t>I don’t attach too much importance to…</w:t>
      </w:r>
    </w:p>
    <w:p w:rsidR="009F36D1" w:rsidRPr="00BA5038" w:rsidRDefault="00AE26C8" w:rsidP="003C571B">
      <w:pPr>
        <w:pStyle w:val="a8"/>
        <w:numPr>
          <w:ilvl w:val="0"/>
          <w:numId w:val="26"/>
        </w:numPr>
        <w:rPr>
          <w:rFonts w:ascii="Times New Roman" w:eastAsia="Times New Roman" w:hAnsi="Times New Roman" w:cs="Times New Roman"/>
          <w:b/>
          <w:sz w:val="28"/>
          <w:szCs w:val="28"/>
          <w:lang w:val="en-US" w:eastAsia="ru-RU"/>
        </w:rPr>
      </w:pPr>
      <w:r w:rsidRPr="00BA5038">
        <w:rPr>
          <w:rFonts w:ascii="Times New Roman" w:eastAsia="Times New Roman" w:hAnsi="Times New Roman" w:cs="Times New Roman"/>
          <w:b/>
          <w:sz w:val="28"/>
          <w:szCs w:val="28"/>
          <w:lang w:val="en-US" w:eastAsia="ru-RU"/>
        </w:rPr>
        <w:br w:type="page"/>
      </w:r>
    </w:p>
    <w:p w:rsidR="007B7386" w:rsidRPr="00C17E5C" w:rsidRDefault="00146FD1" w:rsidP="003C571B">
      <w:pPr>
        <w:pStyle w:val="a8"/>
        <w:numPr>
          <w:ilvl w:val="0"/>
          <w:numId w:val="26"/>
        </w:numPr>
        <w:rPr>
          <w:rFonts w:ascii="Times New Roman" w:eastAsia="Times New Roman" w:hAnsi="Times New Roman" w:cs="Times New Roman"/>
          <w:b/>
          <w:sz w:val="28"/>
          <w:szCs w:val="28"/>
          <w:lang w:val="en-US" w:eastAsia="ru-RU"/>
        </w:rPr>
      </w:pPr>
      <w:r w:rsidRPr="00C17E5C">
        <w:rPr>
          <w:rFonts w:ascii="Times New Roman" w:eastAsia="Times New Roman" w:hAnsi="Times New Roman" w:cs="Times New Roman"/>
          <w:b/>
          <w:sz w:val="28"/>
          <w:szCs w:val="28"/>
          <w:lang w:val="en-US" w:eastAsia="ru-RU"/>
        </w:rPr>
        <w:lastRenderedPageBreak/>
        <w:t>Write your own CV based on the sample</w:t>
      </w:r>
    </w:p>
    <w:p w:rsidR="00593D33" w:rsidRDefault="00593D33" w:rsidP="00C17198">
      <w:pPr>
        <w:shd w:val="clear" w:color="auto" w:fill="FFFFFF"/>
        <w:spacing w:before="100" w:beforeAutospacing="1" w:after="165"/>
        <w:jc w:val="center"/>
        <w:outlineLvl w:val="3"/>
        <w:rPr>
          <w:rFonts w:eastAsia="Times New Roman" w:cs="Times New Roman"/>
          <w:b/>
          <w:bCs/>
          <w:caps/>
          <w:color w:val="292929"/>
          <w:szCs w:val="28"/>
          <w:lang w:val="en-US" w:eastAsia="ru-RU"/>
        </w:rPr>
      </w:pPr>
      <w:r>
        <w:rPr>
          <w:noProof/>
          <w:lang w:eastAsia="ru-RU"/>
        </w:rPr>
        <w:drawing>
          <wp:inline distT="0" distB="0" distL="0" distR="0">
            <wp:extent cx="5940425" cy="8324021"/>
            <wp:effectExtent l="0" t="0" r="3175" b="1270"/>
            <wp:docPr id="1" name="Рисунок 1" descr="Professional Resume/CV templates with examples - GoodCV.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essional Resume/CV templates with examples - GoodCV.co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324021"/>
                    </a:xfrm>
                    <a:prstGeom prst="rect">
                      <a:avLst/>
                    </a:prstGeom>
                    <a:noFill/>
                    <a:ln>
                      <a:noFill/>
                    </a:ln>
                  </pic:spPr>
                </pic:pic>
              </a:graphicData>
            </a:graphic>
          </wp:inline>
        </w:drawing>
      </w:r>
    </w:p>
    <w:p w:rsidR="00593D33" w:rsidRDefault="00593D33" w:rsidP="00C17198">
      <w:pPr>
        <w:shd w:val="clear" w:color="auto" w:fill="FFFFFF"/>
        <w:spacing w:before="100" w:beforeAutospacing="1" w:after="165"/>
        <w:jc w:val="center"/>
        <w:outlineLvl w:val="3"/>
        <w:rPr>
          <w:rFonts w:eastAsia="Times New Roman" w:cs="Times New Roman"/>
          <w:b/>
          <w:bCs/>
          <w:caps/>
          <w:color w:val="292929"/>
          <w:szCs w:val="28"/>
          <w:lang w:val="en-US" w:eastAsia="ru-RU"/>
        </w:rPr>
      </w:pPr>
    </w:p>
    <w:p w:rsidR="00F52F70" w:rsidRDefault="00F96F82" w:rsidP="008A089D">
      <w:pPr>
        <w:pStyle w:val="a7"/>
        <w:shd w:val="clear" w:color="auto" w:fill="FFFFFF"/>
        <w:spacing w:before="0" w:beforeAutospacing="0" w:after="0" w:afterAutospacing="0"/>
        <w:ind w:firstLine="0"/>
        <w:jc w:val="center"/>
        <w:rPr>
          <w:b/>
          <w:color w:val="16181A"/>
          <w:sz w:val="28"/>
          <w:szCs w:val="28"/>
          <w:lang w:val="en-US"/>
        </w:rPr>
      </w:pPr>
      <w:r>
        <w:rPr>
          <w:b/>
          <w:color w:val="16181A"/>
          <w:sz w:val="28"/>
          <w:szCs w:val="28"/>
          <w:lang w:val="en-US"/>
        </w:rPr>
        <w:lastRenderedPageBreak/>
        <w:t>Unit 2</w:t>
      </w:r>
      <w:r w:rsidR="002A73A2">
        <w:rPr>
          <w:b/>
          <w:color w:val="16181A"/>
          <w:sz w:val="28"/>
          <w:szCs w:val="28"/>
          <w:lang w:val="en-US"/>
        </w:rPr>
        <w:t>. SOFT SKILLS</w:t>
      </w:r>
    </w:p>
    <w:p w:rsidR="00022A00" w:rsidRDefault="00022A00" w:rsidP="009F36D1">
      <w:pPr>
        <w:pStyle w:val="a7"/>
        <w:shd w:val="clear" w:color="auto" w:fill="FFFFFF"/>
        <w:spacing w:before="0" w:beforeAutospacing="0" w:after="0" w:afterAutospacing="0"/>
        <w:jc w:val="center"/>
        <w:rPr>
          <w:b/>
          <w:color w:val="16181A"/>
          <w:sz w:val="28"/>
          <w:szCs w:val="28"/>
          <w:lang w:val="en-US"/>
        </w:rPr>
      </w:pPr>
    </w:p>
    <w:p w:rsidR="00022A00" w:rsidRDefault="00C94C55" w:rsidP="008A089D">
      <w:pPr>
        <w:pStyle w:val="a7"/>
        <w:shd w:val="clear" w:color="auto" w:fill="FFFFFF"/>
        <w:spacing w:before="0" w:beforeAutospacing="0" w:after="0" w:afterAutospacing="0"/>
        <w:ind w:firstLine="0"/>
        <w:jc w:val="center"/>
        <w:rPr>
          <w:b/>
          <w:color w:val="16181A"/>
          <w:sz w:val="28"/>
          <w:szCs w:val="28"/>
          <w:lang w:val="en-US"/>
        </w:rPr>
      </w:pPr>
      <w:r>
        <w:rPr>
          <w:i/>
          <w:noProof/>
          <w:color w:val="000000"/>
          <w:sz w:val="28"/>
          <w:szCs w:val="28"/>
        </w:rPr>
        <w:drawing>
          <wp:anchor distT="0" distB="0" distL="114300" distR="114300" simplePos="0" relativeHeight="251679744" behindDoc="1" locked="0" layoutInCell="1" allowOverlap="1">
            <wp:simplePos x="0" y="0"/>
            <wp:positionH relativeFrom="margin">
              <wp:align>left</wp:align>
            </wp:positionH>
            <wp:positionV relativeFrom="paragraph">
              <wp:posOffset>18415</wp:posOffset>
            </wp:positionV>
            <wp:extent cx="433705" cy="493395"/>
            <wp:effectExtent l="0" t="0" r="4445" b="1905"/>
            <wp:wrapSquare wrapText="bothSides"/>
            <wp:docPr id="3" name="Рисунок 3" descr="ÐÐ°ÑÑÐ¸Ð½ÐºÐ¸ Ð¿Ð¾ Ð·Ð°Ð¿ÑÐ¾ÑÑ the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ÐÐ°ÑÑÐ¸Ð½ÐºÐ¸ Ð¿Ð¾ Ð·Ð°Ð¿ÑÐ¾ÑÑ theory png"/>
                    <pic:cNvPicPr>
                      <a:picLocks noChangeAspect="1" noChangeArrowheads="1"/>
                    </pic:cNvPicPr>
                  </pic:nvPicPr>
                  <pic:blipFill>
                    <a:blip r:embed="rId14" cstate="print">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705" cy="493395"/>
                    </a:xfrm>
                    <a:prstGeom prst="rect">
                      <a:avLst/>
                    </a:prstGeom>
                    <a:noFill/>
                    <a:ln>
                      <a:noFill/>
                    </a:ln>
                  </pic:spPr>
                </pic:pic>
              </a:graphicData>
            </a:graphic>
          </wp:anchor>
        </w:drawing>
      </w:r>
      <w:r w:rsidR="00022A00">
        <w:rPr>
          <w:b/>
          <w:color w:val="16181A"/>
          <w:sz w:val="28"/>
          <w:szCs w:val="28"/>
          <w:lang w:val="en-US"/>
        </w:rPr>
        <w:t>THEORETICAL PART</w:t>
      </w:r>
    </w:p>
    <w:p w:rsidR="00022A00" w:rsidRDefault="00AF3F1F" w:rsidP="008A089D">
      <w:pPr>
        <w:pStyle w:val="a7"/>
        <w:shd w:val="clear" w:color="auto" w:fill="FFFFFF"/>
        <w:spacing w:before="0" w:beforeAutospacing="0" w:after="0" w:afterAutospacing="0"/>
        <w:ind w:firstLine="0"/>
        <w:jc w:val="center"/>
        <w:rPr>
          <w:b/>
          <w:color w:val="16181A"/>
          <w:sz w:val="28"/>
          <w:szCs w:val="28"/>
          <w:lang w:val="en-US"/>
        </w:rPr>
      </w:pPr>
      <w:r>
        <w:rPr>
          <w:b/>
          <w:color w:val="16181A"/>
          <w:sz w:val="28"/>
          <w:szCs w:val="28"/>
          <w:lang w:val="en-US"/>
        </w:rPr>
        <w:t>TRANSLATION P</w:t>
      </w:r>
      <w:r w:rsidR="00022A00">
        <w:rPr>
          <w:b/>
          <w:color w:val="16181A"/>
          <w:sz w:val="28"/>
          <w:szCs w:val="28"/>
          <w:lang w:val="en-US"/>
        </w:rPr>
        <w:t>ECULIARITIES OF</w:t>
      </w:r>
      <w:r w:rsidR="00834F7F">
        <w:rPr>
          <w:b/>
          <w:color w:val="16181A"/>
          <w:sz w:val="28"/>
          <w:szCs w:val="28"/>
          <w:lang w:val="en-US"/>
        </w:rPr>
        <w:t xml:space="preserve"> MACHINE BUILDING </w:t>
      </w:r>
      <w:r w:rsidR="00022A00">
        <w:rPr>
          <w:b/>
          <w:color w:val="16181A"/>
          <w:sz w:val="28"/>
          <w:szCs w:val="28"/>
          <w:lang w:val="en-US"/>
        </w:rPr>
        <w:t>TERMS</w:t>
      </w:r>
    </w:p>
    <w:p w:rsidR="00022A00" w:rsidRDefault="00022A00" w:rsidP="009F36D1">
      <w:pPr>
        <w:pStyle w:val="a7"/>
        <w:shd w:val="clear" w:color="auto" w:fill="FFFFFF"/>
        <w:spacing w:before="0" w:beforeAutospacing="0" w:after="0" w:afterAutospacing="0"/>
        <w:jc w:val="center"/>
        <w:rPr>
          <w:b/>
          <w:color w:val="16181A"/>
          <w:sz w:val="28"/>
          <w:szCs w:val="28"/>
          <w:lang w:val="en-US"/>
        </w:rPr>
      </w:pPr>
    </w:p>
    <w:p w:rsidR="004E66F2" w:rsidRPr="004E66F2" w:rsidRDefault="004E66F2" w:rsidP="004E66F2">
      <w:pPr>
        <w:rPr>
          <w:rFonts w:cs="Times New Roman"/>
          <w:b/>
          <w:i/>
          <w:iCs/>
          <w:szCs w:val="28"/>
          <w:lang w:val="en-US"/>
        </w:rPr>
      </w:pPr>
      <w:r w:rsidRPr="004E66F2">
        <w:rPr>
          <w:rFonts w:cs="Times New Roman"/>
          <w:b/>
          <w:i/>
          <w:iCs/>
          <w:szCs w:val="28"/>
          <w:lang w:val="en-US"/>
        </w:rPr>
        <w:t xml:space="preserve">Read and check your understanding. </w:t>
      </w:r>
    </w:p>
    <w:p w:rsidR="00022A00" w:rsidRPr="00022A00" w:rsidRDefault="00AF3F1F" w:rsidP="00022A00">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w:t>
      </w:r>
      <w:r w:rsidR="00022A00">
        <w:rPr>
          <w:rFonts w:ascii="Times New Roman" w:hAnsi="Times New Roman" w:cs="Times New Roman"/>
          <w:sz w:val="28"/>
          <w:szCs w:val="28"/>
          <w:lang w:val="en-US"/>
        </w:rPr>
        <w:t>he same word in the source</w:t>
      </w:r>
      <w:r w:rsidR="00022A00" w:rsidRPr="00022A00">
        <w:rPr>
          <w:rFonts w:ascii="Times New Roman" w:hAnsi="Times New Roman" w:cs="Times New Roman"/>
          <w:sz w:val="28"/>
          <w:szCs w:val="28"/>
          <w:lang w:val="en-US"/>
        </w:rPr>
        <w:t xml:space="preserve"> language can have different translations in English, for example, </w:t>
      </w:r>
      <w:r w:rsidR="00022A00" w:rsidRPr="00022A00">
        <w:rPr>
          <w:rFonts w:ascii="Times New Roman" w:hAnsi="Times New Roman" w:cs="Times New Roman"/>
          <w:i/>
          <w:sz w:val="28"/>
          <w:szCs w:val="28"/>
        </w:rPr>
        <w:t>граничнодопустиме</w:t>
      </w:r>
      <w:r w:rsidR="00022A00" w:rsidRPr="00022A00">
        <w:rPr>
          <w:rFonts w:ascii="Times New Roman" w:hAnsi="Times New Roman" w:cs="Times New Roman"/>
          <w:i/>
          <w:sz w:val="28"/>
          <w:szCs w:val="28"/>
          <w:lang w:val="en-US"/>
        </w:rPr>
        <w:t xml:space="preserve"> </w:t>
      </w:r>
      <w:r w:rsidR="00022A00" w:rsidRPr="00022A00">
        <w:rPr>
          <w:rFonts w:ascii="Times New Roman" w:hAnsi="Times New Roman" w:cs="Times New Roman"/>
          <w:i/>
          <w:sz w:val="28"/>
          <w:szCs w:val="28"/>
        </w:rPr>
        <w:t>значення</w:t>
      </w:r>
      <w:r w:rsidR="00022A00" w:rsidRPr="00022A00">
        <w:rPr>
          <w:rFonts w:ascii="Times New Roman" w:hAnsi="Times New Roman" w:cs="Times New Roman"/>
          <w:i/>
          <w:sz w:val="28"/>
          <w:szCs w:val="28"/>
          <w:lang w:val="en-US"/>
        </w:rPr>
        <w:t xml:space="preserve"> </w:t>
      </w:r>
      <w:r w:rsidR="00022A00" w:rsidRPr="00022A00">
        <w:rPr>
          <w:rFonts w:ascii="Times New Roman" w:hAnsi="Times New Roman" w:cs="Times New Roman"/>
          <w:i/>
          <w:sz w:val="28"/>
          <w:szCs w:val="28"/>
        </w:rPr>
        <w:t>шкідливого</w:t>
      </w:r>
      <w:r w:rsidR="00022A00" w:rsidRPr="00022A00">
        <w:rPr>
          <w:rFonts w:ascii="Times New Roman" w:hAnsi="Times New Roman" w:cs="Times New Roman"/>
          <w:i/>
          <w:sz w:val="28"/>
          <w:szCs w:val="28"/>
          <w:lang w:val="en-US"/>
        </w:rPr>
        <w:t xml:space="preserve"> </w:t>
      </w:r>
      <w:r w:rsidR="00022A00" w:rsidRPr="00022A00">
        <w:rPr>
          <w:rFonts w:ascii="Times New Roman" w:hAnsi="Times New Roman" w:cs="Times New Roman"/>
          <w:i/>
          <w:sz w:val="28"/>
          <w:szCs w:val="28"/>
        </w:rPr>
        <w:t>чинника</w:t>
      </w:r>
      <w:r w:rsidR="00022A00" w:rsidRPr="00022A00">
        <w:rPr>
          <w:rFonts w:ascii="Times New Roman" w:hAnsi="Times New Roman" w:cs="Times New Roman"/>
          <w:sz w:val="28"/>
          <w:szCs w:val="28"/>
          <w:lang w:val="en-US"/>
        </w:rPr>
        <w:t xml:space="preserve"> can be translated as </w:t>
      </w:r>
      <w:r w:rsidR="00022A00" w:rsidRPr="00022A00">
        <w:rPr>
          <w:rFonts w:ascii="Times New Roman" w:hAnsi="Times New Roman" w:cs="Times New Roman"/>
          <w:i/>
          <w:sz w:val="28"/>
          <w:szCs w:val="28"/>
          <w:lang w:val="en-US"/>
        </w:rPr>
        <w:t>threshold value of harmful factor</w:t>
      </w:r>
      <w:r w:rsidR="00022A00" w:rsidRPr="00022A00">
        <w:rPr>
          <w:rFonts w:ascii="Times New Roman" w:hAnsi="Times New Roman" w:cs="Times New Roman"/>
          <w:sz w:val="28"/>
          <w:szCs w:val="28"/>
          <w:lang w:val="en-US"/>
        </w:rPr>
        <w:t xml:space="preserve"> or </w:t>
      </w:r>
      <w:r w:rsidR="00022A00" w:rsidRPr="00022A00">
        <w:rPr>
          <w:rFonts w:ascii="Times New Roman" w:hAnsi="Times New Roman" w:cs="Times New Roman"/>
          <w:i/>
          <w:sz w:val="28"/>
          <w:szCs w:val="28"/>
          <w:lang w:val="en-US"/>
        </w:rPr>
        <w:t>permissible concentration</w:t>
      </w:r>
      <w:r w:rsidR="00022A00" w:rsidRPr="00022A00">
        <w:rPr>
          <w:rFonts w:ascii="Times New Roman" w:hAnsi="Times New Roman" w:cs="Times New Roman"/>
          <w:sz w:val="28"/>
          <w:szCs w:val="28"/>
          <w:lang w:val="en-US"/>
        </w:rPr>
        <w:t xml:space="preserve">; </w:t>
      </w:r>
      <w:r w:rsidR="00022A00" w:rsidRPr="00022A00">
        <w:rPr>
          <w:rFonts w:ascii="Times New Roman" w:hAnsi="Times New Roman" w:cs="Times New Roman"/>
          <w:i/>
          <w:sz w:val="28"/>
          <w:szCs w:val="28"/>
        </w:rPr>
        <w:t>виробниче</w:t>
      </w:r>
      <w:r w:rsidR="00022A00" w:rsidRPr="00022A00">
        <w:rPr>
          <w:rFonts w:ascii="Times New Roman" w:hAnsi="Times New Roman" w:cs="Times New Roman"/>
          <w:i/>
          <w:sz w:val="28"/>
          <w:szCs w:val="28"/>
          <w:lang w:val="en-US"/>
        </w:rPr>
        <w:t xml:space="preserve"> </w:t>
      </w:r>
      <w:r w:rsidR="00022A00" w:rsidRPr="00022A00">
        <w:rPr>
          <w:rFonts w:ascii="Times New Roman" w:hAnsi="Times New Roman" w:cs="Times New Roman"/>
          <w:i/>
          <w:sz w:val="28"/>
          <w:szCs w:val="28"/>
        </w:rPr>
        <w:t>приміщення</w:t>
      </w:r>
      <w:r w:rsidR="00022A00" w:rsidRPr="00022A00">
        <w:rPr>
          <w:rFonts w:ascii="Times New Roman" w:hAnsi="Times New Roman" w:cs="Times New Roman"/>
          <w:sz w:val="28"/>
          <w:szCs w:val="28"/>
          <w:lang w:val="en-US"/>
        </w:rPr>
        <w:t xml:space="preserve"> can be translated as </w:t>
      </w:r>
      <w:r w:rsidR="00022A00" w:rsidRPr="00022A00">
        <w:rPr>
          <w:rFonts w:ascii="Times New Roman" w:hAnsi="Times New Roman" w:cs="Times New Roman"/>
          <w:i/>
          <w:sz w:val="28"/>
          <w:szCs w:val="28"/>
          <w:lang w:val="en-US"/>
        </w:rPr>
        <w:t>industrial facilities</w:t>
      </w:r>
      <w:r w:rsidR="00022A00" w:rsidRPr="00022A00">
        <w:rPr>
          <w:rFonts w:ascii="Times New Roman" w:hAnsi="Times New Roman" w:cs="Times New Roman"/>
          <w:sz w:val="28"/>
          <w:szCs w:val="28"/>
          <w:lang w:val="en-US"/>
        </w:rPr>
        <w:t xml:space="preserve">, while </w:t>
      </w:r>
      <w:r w:rsidR="00022A00" w:rsidRPr="00022A00">
        <w:rPr>
          <w:rFonts w:ascii="Times New Roman" w:hAnsi="Times New Roman" w:cs="Times New Roman"/>
          <w:i/>
          <w:sz w:val="28"/>
          <w:szCs w:val="28"/>
        </w:rPr>
        <w:t>виробниче</w:t>
      </w:r>
      <w:r w:rsidR="00022A00" w:rsidRPr="00022A00">
        <w:rPr>
          <w:rFonts w:ascii="Times New Roman" w:hAnsi="Times New Roman" w:cs="Times New Roman"/>
          <w:i/>
          <w:sz w:val="28"/>
          <w:szCs w:val="28"/>
          <w:lang w:val="en-US"/>
        </w:rPr>
        <w:t xml:space="preserve"> </w:t>
      </w:r>
      <w:r w:rsidR="00022A00" w:rsidRPr="00022A00">
        <w:rPr>
          <w:rFonts w:ascii="Times New Roman" w:hAnsi="Times New Roman" w:cs="Times New Roman"/>
          <w:i/>
          <w:sz w:val="28"/>
          <w:szCs w:val="28"/>
        </w:rPr>
        <w:t>середовище</w:t>
      </w:r>
      <w:r w:rsidR="00022A00" w:rsidRPr="00022A00">
        <w:rPr>
          <w:rFonts w:ascii="Times New Roman" w:hAnsi="Times New Roman" w:cs="Times New Roman"/>
          <w:sz w:val="28"/>
          <w:szCs w:val="28"/>
          <w:lang w:val="en-US"/>
        </w:rPr>
        <w:t xml:space="preserve"> can be translated as </w:t>
      </w:r>
      <w:r w:rsidR="00022A00" w:rsidRPr="00022A00">
        <w:rPr>
          <w:rFonts w:ascii="Times New Roman" w:hAnsi="Times New Roman" w:cs="Times New Roman"/>
          <w:i/>
          <w:sz w:val="28"/>
          <w:szCs w:val="28"/>
          <w:lang w:val="en-US"/>
        </w:rPr>
        <w:t>work environment</w:t>
      </w:r>
      <w:r w:rsidR="00022A00" w:rsidRPr="00022A00">
        <w:rPr>
          <w:rFonts w:ascii="Times New Roman" w:hAnsi="Times New Roman" w:cs="Times New Roman"/>
          <w:sz w:val="28"/>
          <w:szCs w:val="28"/>
          <w:lang w:val="en-US"/>
        </w:rPr>
        <w:t>. Such synonymy in English translation is mainly represented by doublets - semantically identical units.</w:t>
      </w:r>
    </w:p>
    <w:p w:rsidR="00022A00" w:rsidRPr="00022A00" w:rsidRDefault="00AF3F1F" w:rsidP="00022A00">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022A00" w:rsidRPr="00022A00">
        <w:rPr>
          <w:rFonts w:ascii="Times New Roman" w:hAnsi="Times New Roman" w:cs="Times New Roman"/>
          <w:sz w:val="28"/>
          <w:szCs w:val="28"/>
          <w:lang w:val="en-US"/>
        </w:rPr>
        <w:t xml:space="preserve">Many Ukrainian terms formed by stem compounding in English translation are two-component terms: </w:t>
      </w:r>
      <w:r w:rsidR="00022A00" w:rsidRPr="00AF3F1F">
        <w:rPr>
          <w:rFonts w:ascii="Times New Roman" w:hAnsi="Times New Roman" w:cs="Times New Roman"/>
          <w:i/>
          <w:sz w:val="28"/>
          <w:szCs w:val="28"/>
        </w:rPr>
        <w:t>вогнестійкість</w:t>
      </w:r>
      <w:r w:rsidR="00022A00" w:rsidRPr="00022A00">
        <w:rPr>
          <w:rFonts w:ascii="Times New Roman" w:hAnsi="Times New Roman" w:cs="Times New Roman"/>
          <w:sz w:val="28"/>
          <w:szCs w:val="28"/>
          <w:lang w:val="en-US"/>
        </w:rPr>
        <w:t xml:space="preserve"> is translated as </w:t>
      </w:r>
      <w:r w:rsidR="00022A00" w:rsidRPr="00AF3F1F">
        <w:rPr>
          <w:rFonts w:ascii="Times New Roman" w:hAnsi="Times New Roman" w:cs="Times New Roman"/>
          <w:i/>
          <w:sz w:val="28"/>
          <w:szCs w:val="28"/>
          <w:lang w:val="en-US"/>
        </w:rPr>
        <w:t>fire resistance</w:t>
      </w:r>
      <w:r w:rsidR="00022A00" w:rsidRPr="00022A00">
        <w:rPr>
          <w:rFonts w:ascii="Times New Roman" w:hAnsi="Times New Roman" w:cs="Times New Roman"/>
          <w:sz w:val="28"/>
          <w:szCs w:val="28"/>
          <w:lang w:val="en-US"/>
        </w:rPr>
        <w:t xml:space="preserve">, </w:t>
      </w:r>
      <w:r w:rsidR="00022A00" w:rsidRPr="00AF3F1F">
        <w:rPr>
          <w:rFonts w:ascii="Times New Roman" w:hAnsi="Times New Roman" w:cs="Times New Roman"/>
          <w:i/>
          <w:sz w:val="28"/>
          <w:szCs w:val="28"/>
        </w:rPr>
        <w:t>вогнезахист</w:t>
      </w:r>
      <w:r w:rsidR="00022A00" w:rsidRPr="00022A00">
        <w:rPr>
          <w:rFonts w:ascii="Times New Roman" w:hAnsi="Times New Roman" w:cs="Times New Roman"/>
          <w:sz w:val="28"/>
          <w:szCs w:val="28"/>
          <w:lang w:val="en-US"/>
        </w:rPr>
        <w:t xml:space="preserve"> as </w:t>
      </w:r>
      <w:r w:rsidR="00022A00" w:rsidRPr="00AF3F1F">
        <w:rPr>
          <w:rFonts w:ascii="Times New Roman" w:hAnsi="Times New Roman" w:cs="Times New Roman"/>
          <w:i/>
          <w:sz w:val="28"/>
          <w:szCs w:val="28"/>
          <w:lang w:val="en-US"/>
        </w:rPr>
        <w:t>fire protection,</w:t>
      </w:r>
      <w:r w:rsidR="00022A00" w:rsidRPr="00022A00">
        <w:rPr>
          <w:rFonts w:ascii="Times New Roman" w:hAnsi="Times New Roman" w:cs="Times New Roman"/>
          <w:sz w:val="28"/>
          <w:szCs w:val="28"/>
          <w:lang w:val="en-US"/>
        </w:rPr>
        <w:t xml:space="preserve"> </w:t>
      </w:r>
      <w:r w:rsidR="00022A00" w:rsidRPr="00AF3F1F">
        <w:rPr>
          <w:rFonts w:ascii="Times New Roman" w:hAnsi="Times New Roman" w:cs="Times New Roman"/>
          <w:i/>
          <w:sz w:val="28"/>
          <w:szCs w:val="28"/>
        </w:rPr>
        <w:t>теплопровідність</w:t>
      </w:r>
      <w:r w:rsidR="00022A00" w:rsidRPr="00022A00">
        <w:rPr>
          <w:rFonts w:ascii="Times New Roman" w:hAnsi="Times New Roman" w:cs="Times New Roman"/>
          <w:sz w:val="28"/>
          <w:szCs w:val="28"/>
          <w:lang w:val="en-US"/>
        </w:rPr>
        <w:t xml:space="preserve"> as </w:t>
      </w:r>
      <w:r w:rsidR="00022A00" w:rsidRPr="00AF3F1F">
        <w:rPr>
          <w:rFonts w:ascii="Times New Roman" w:hAnsi="Times New Roman" w:cs="Times New Roman"/>
          <w:i/>
          <w:sz w:val="28"/>
          <w:szCs w:val="28"/>
          <w:lang w:val="en-US"/>
        </w:rPr>
        <w:t>thermal conductivity</w:t>
      </w:r>
      <w:r w:rsidR="00022A00" w:rsidRPr="00022A00">
        <w:rPr>
          <w:rFonts w:ascii="Times New Roman" w:hAnsi="Times New Roman" w:cs="Times New Roman"/>
          <w:sz w:val="28"/>
          <w:szCs w:val="28"/>
          <w:lang w:val="en-US"/>
        </w:rPr>
        <w:t xml:space="preserve">, and </w:t>
      </w:r>
      <w:r w:rsidR="00022A00" w:rsidRPr="00FC6D79">
        <w:rPr>
          <w:rFonts w:ascii="Times New Roman" w:hAnsi="Times New Roman" w:cs="Times New Roman"/>
          <w:sz w:val="28"/>
          <w:szCs w:val="28"/>
        </w:rPr>
        <w:t>т</w:t>
      </w:r>
      <w:r w:rsidR="00022A00" w:rsidRPr="00AF3F1F">
        <w:rPr>
          <w:rFonts w:ascii="Times New Roman" w:hAnsi="Times New Roman" w:cs="Times New Roman"/>
          <w:i/>
          <w:sz w:val="28"/>
          <w:szCs w:val="28"/>
        </w:rPr>
        <w:t>еплообмінники</w:t>
      </w:r>
      <w:r w:rsidR="00022A00" w:rsidRPr="00022A00">
        <w:rPr>
          <w:rFonts w:ascii="Times New Roman" w:hAnsi="Times New Roman" w:cs="Times New Roman"/>
          <w:sz w:val="28"/>
          <w:szCs w:val="28"/>
          <w:lang w:val="en-US"/>
        </w:rPr>
        <w:t xml:space="preserve"> as </w:t>
      </w:r>
      <w:r w:rsidR="00022A00" w:rsidRPr="00AF3F1F">
        <w:rPr>
          <w:rFonts w:ascii="Times New Roman" w:hAnsi="Times New Roman" w:cs="Times New Roman"/>
          <w:i/>
          <w:sz w:val="28"/>
          <w:szCs w:val="28"/>
          <w:lang w:val="en-US"/>
        </w:rPr>
        <w:t>heat exchangers</w:t>
      </w:r>
      <w:r w:rsidR="00022A00" w:rsidRPr="00022A00">
        <w:rPr>
          <w:rFonts w:ascii="Times New Roman" w:hAnsi="Times New Roman" w:cs="Times New Roman"/>
          <w:sz w:val="28"/>
          <w:szCs w:val="28"/>
          <w:lang w:val="en-US"/>
        </w:rPr>
        <w:t xml:space="preserve">. However, </w:t>
      </w:r>
      <w:r w:rsidR="00022A00" w:rsidRPr="00AF3F1F">
        <w:rPr>
          <w:rFonts w:ascii="Times New Roman" w:hAnsi="Times New Roman" w:cs="Times New Roman"/>
          <w:i/>
          <w:sz w:val="28"/>
          <w:szCs w:val="28"/>
        </w:rPr>
        <w:t>турбокомпресор</w:t>
      </w:r>
      <w:r w:rsidR="00022A00" w:rsidRPr="00022A00">
        <w:rPr>
          <w:rFonts w:ascii="Times New Roman" w:hAnsi="Times New Roman" w:cs="Times New Roman"/>
          <w:sz w:val="28"/>
          <w:szCs w:val="28"/>
          <w:lang w:val="en-US"/>
        </w:rPr>
        <w:t xml:space="preserve"> in English translation </w:t>
      </w:r>
      <w:r w:rsidR="004C5BDE">
        <w:rPr>
          <w:rFonts w:ascii="Times New Roman" w:hAnsi="Times New Roman" w:cs="Times New Roman"/>
          <w:sz w:val="28"/>
          <w:szCs w:val="28"/>
          <w:lang w:val="en-US"/>
        </w:rPr>
        <w:t xml:space="preserve">has </w:t>
      </w:r>
      <w:r w:rsidR="00022A00" w:rsidRPr="00022A00">
        <w:rPr>
          <w:rFonts w:ascii="Times New Roman" w:hAnsi="Times New Roman" w:cs="Times New Roman"/>
          <w:sz w:val="28"/>
          <w:szCs w:val="28"/>
          <w:lang w:val="en-US"/>
        </w:rPr>
        <w:t xml:space="preserve">an equivalent stem compounding </w:t>
      </w:r>
      <w:r w:rsidR="00D47B05" w:rsidRPr="00585FC2">
        <w:rPr>
          <w:rFonts w:ascii="Times New Roman" w:hAnsi="Times New Roman" w:cs="Times New Roman"/>
          <w:i/>
          <w:sz w:val="28"/>
          <w:szCs w:val="28"/>
          <w:lang w:val="en-US"/>
        </w:rPr>
        <w:t>–</w:t>
      </w:r>
      <w:r w:rsidR="00022A00" w:rsidRPr="00022A00">
        <w:rPr>
          <w:rFonts w:ascii="Times New Roman" w:hAnsi="Times New Roman" w:cs="Times New Roman"/>
          <w:sz w:val="28"/>
          <w:szCs w:val="28"/>
          <w:lang w:val="en-US"/>
        </w:rPr>
        <w:t xml:space="preserve"> </w:t>
      </w:r>
      <w:r w:rsidR="00022A00" w:rsidRPr="00AF3F1F">
        <w:rPr>
          <w:rFonts w:ascii="Times New Roman" w:hAnsi="Times New Roman" w:cs="Times New Roman"/>
          <w:i/>
          <w:sz w:val="28"/>
          <w:szCs w:val="28"/>
          <w:lang w:val="en-US"/>
        </w:rPr>
        <w:t>Turbocharge</w:t>
      </w:r>
      <w:r w:rsidR="00022A00" w:rsidRPr="00022A00">
        <w:rPr>
          <w:rFonts w:ascii="Times New Roman" w:hAnsi="Times New Roman" w:cs="Times New Roman"/>
          <w:sz w:val="28"/>
          <w:szCs w:val="28"/>
          <w:lang w:val="en-US"/>
        </w:rPr>
        <w:t>r.</w:t>
      </w:r>
    </w:p>
    <w:p w:rsidR="00022A00" w:rsidRDefault="00AF3F1F" w:rsidP="00022A00">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022A00" w:rsidRPr="00022A00">
        <w:rPr>
          <w:rFonts w:ascii="Times New Roman" w:hAnsi="Times New Roman" w:cs="Times New Roman"/>
          <w:sz w:val="28"/>
          <w:szCs w:val="28"/>
          <w:lang w:val="en-US"/>
        </w:rPr>
        <w:t>It should be noted that there are syntactic features of term translation</w:t>
      </w:r>
      <w:r w:rsidR="002150AF">
        <w:rPr>
          <w:rFonts w:ascii="Times New Roman" w:hAnsi="Times New Roman" w:cs="Times New Roman"/>
          <w:sz w:val="28"/>
          <w:szCs w:val="28"/>
          <w:lang w:val="en-US"/>
        </w:rPr>
        <w:t xml:space="preserve">. </w:t>
      </w:r>
      <w:r w:rsidR="00022A00" w:rsidRPr="00022A00">
        <w:rPr>
          <w:rFonts w:ascii="Times New Roman" w:hAnsi="Times New Roman" w:cs="Times New Roman"/>
          <w:sz w:val="28"/>
          <w:szCs w:val="28"/>
          <w:lang w:val="en-US"/>
        </w:rPr>
        <w:t>Government is a syntactic relationship between words in which the dependent word has the case required by the main word. The peculiarity of government in English ter</w:t>
      </w:r>
      <w:r w:rsidR="009E0D0D">
        <w:rPr>
          <w:rFonts w:ascii="Times New Roman" w:hAnsi="Times New Roman" w:cs="Times New Roman"/>
          <w:sz w:val="28"/>
          <w:szCs w:val="28"/>
          <w:lang w:val="en-US"/>
        </w:rPr>
        <w:t>ms is that it is non-prepositional</w:t>
      </w:r>
      <w:r w:rsidR="00022A00" w:rsidRPr="00022A00">
        <w:rPr>
          <w:rFonts w:ascii="Times New Roman" w:hAnsi="Times New Roman" w:cs="Times New Roman"/>
          <w:sz w:val="28"/>
          <w:szCs w:val="28"/>
          <w:lang w:val="en-US"/>
        </w:rPr>
        <w:t xml:space="preserve">. As a rule, prepositions are used in Ukrainian. For example, </w:t>
      </w:r>
      <w:r w:rsidR="00022A00" w:rsidRPr="00E37146">
        <w:rPr>
          <w:rFonts w:ascii="Times New Roman" w:hAnsi="Times New Roman" w:cs="Times New Roman"/>
          <w:i/>
          <w:sz w:val="28"/>
          <w:szCs w:val="28"/>
        </w:rPr>
        <w:t>шкода</w:t>
      </w:r>
      <w:r w:rsidR="00022A00" w:rsidRPr="00E37146">
        <w:rPr>
          <w:rFonts w:ascii="Times New Roman" w:hAnsi="Times New Roman" w:cs="Times New Roman"/>
          <w:i/>
          <w:sz w:val="28"/>
          <w:szCs w:val="28"/>
          <w:lang w:val="en-US"/>
        </w:rPr>
        <w:t xml:space="preserve"> </w:t>
      </w:r>
      <w:r w:rsidR="00022A00" w:rsidRPr="00E37146">
        <w:rPr>
          <w:rFonts w:ascii="Times New Roman" w:hAnsi="Times New Roman" w:cs="Times New Roman"/>
          <w:i/>
          <w:sz w:val="28"/>
          <w:szCs w:val="28"/>
        </w:rPr>
        <w:t>від</w:t>
      </w:r>
      <w:r w:rsidR="00022A00" w:rsidRPr="00E37146">
        <w:rPr>
          <w:rFonts w:ascii="Times New Roman" w:hAnsi="Times New Roman" w:cs="Times New Roman"/>
          <w:i/>
          <w:sz w:val="28"/>
          <w:szCs w:val="28"/>
          <w:lang w:val="en-US"/>
        </w:rPr>
        <w:t xml:space="preserve"> </w:t>
      </w:r>
      <w:r w:rsidR="00022A00" w:rsidRPr="00E37146">
        <w:rPr>
          <w:rFonts w:ascii="Times New Roman" w:hAnsi="Times New Roman" w:cs="Times New Roman"/>
          <w:i/>
          <w:sz w:val="28"/>
          <w:szCs w:val="28"/>
        </w:rPr>
        <w:t>пожежі</w:t>
      </w:r>
      <w:r w:rsidR="00022A00" w:rsidRPr="00022A00">
        <w:rPr>
          <w:rFonts w:ascii="Times New Roman" w:hAnsi="Times New Roman" w:cs="Times New Roman"/>
          <w:sz w:val="28"/>
          <w:szCs w:val="28"/>
          <w:lang w:val="en-US"/>
        </w:rPr>
        <w:t xml:space="preserve"> can be translated as </w:t>
      </w:r>
      <w:r w:rsidR="00022A00" w:rsidRPr="00E37146">
        <w:rPr>
          <w:rFonts w:ascii="Times New Roman" w:hAnsi="Times New Roman" w:cs="Times New Roman"/>
          <w:i/>
          <w:sz w:val="28"/>
          <w:szCs w:val="28"/>
          <w:lang w:val="en-US"/>
        </w:rPr>
        <w:t>fire harm</w:t>
      </w:r>
      <w:r w:rsidR="00022A00" w:rsidRPr="00022A00">
        <w:rPr>
          <w:rFonts w:ascii="Times New Roman" w:hAnsi="Times New Roman" w:cs="Times New Roman"/>
          <w:sz w:val="28"/>
          <w:szCs w:val="28"/>
          <w:lang w:val="en-US"/>
        </w:rPr>
        <w:t xml:space="preserve">, and </w:t>
      </w:r>
      <w:r w:rsidR="00022A00" w:rsidRPr="00E37146">
        <w:rPr>
          <w:rFonts w:ascii="Times New Roman" w:hAnsi="Times New Roman" w:cs="Times New Roman"/>
          <w:i/>
          <w:sz w:val="28"/>
          <w:szCs w:val="28"/>
        </w:rPr>
        <w:t>вимоги</w:t>
      </w:r>
      <w:r w:rsidR="00022A00" w:rsidRPr="00E37146">
        <w:rPr>
          <w:rFonts w:ascii="Times New Roman" w:hAnsi="Times New Roman" w:cs="Times New Roman"/>
          <w:i/>
          <w:sz w:val="28"/>
          <w:szCs w:val="28"/>
          <w:lang w:val="en-US"/>
        </w:rPr>
        <w:t xml:space="preserve"> </w:t>
      </w:r>
      <w:r w:rsidR="00022A00" w:rsidRPr="00E37146">
        <w:rPr>
          <w:rFonts w:ascii="Times New Roman" w:hAnsi="Times New Roman" w:cs="Times New Roman"/>
          <w:i/>
          <w:sz w:val="28"/>
          <w:szCs w:val="28"/>
        </w:rPr>
        <w:t>до</w:t>
      </w:r>
      <w:r w:rsidR="00022A00" w:rsidRPr="00E37146">
        <w:rPr>
          <w:rFonts w:ascii="Times New Roman" w:hAnsi="Times New Roman" w:cs="Times New Roman"/>
          <w:i/>
          <w:sz w:val="28"/>
          <w:szCs w:val="28"/>
          <w:lang w:val="en-US"/>
        </w:rPr>
        <w:t xml:space="preserve"> </w:t>
      </w:r>
      <w:r w:rsidR="00022A00" w:rsidRPr="00E37146">
        <w:rPr>
          <w:rFonts w:ascii="Times New Roman" w:hAnsi="Times New Roman" w:cs="Times New Roman"/>
          <w:i/>
          <w:sz w:val="28"/>
          <w:szCs w:val="28"/>
        </w:rPr>
        <w:t>систем</w:t>
      </w:r>
      <w:r w:rsidR="00022A00" w:rsidRPr="00E37146">
        <w:rPr>
          <w:rFonts w:ascii="Times New Roman" w:hAnsi="Times New Roman" w:cs="Times New Roman"/>
          <w:i/>
          <w:sz w:val="28"/>
          <w:szCs w:val="28"/>
          <w:lang w:val="en-US"/>
        </w:rPr>
        <w:t xml:space="preserve"> </w:t>
      </w:r>
      <w:r w:rsidR="00022A00" w:rsidRPr="00E37146">
        <w:rPr>
          <w:rFonts w:ascii="Times New Roman" w:hAnsi="Times New Roman" w:cs="Times New Roman"/>
          <w:i/>
          <w:sz w:val="28"/>
          <w:szCs w:val="28"/>
        </w:rPr>
        <w:t>вентиляції</w:t>
      </w:r>
      <w:r w:rsidR="00022A00" w:rsidRPr="00022A00">
        <w:rPr>
          <w:rFonts w:ascii="Times New Roman" w:hAnsi="Times New Roman" w:cs="Times New Roman"/>
          <w:sz w:val="28"/>
          <w:szCs w:val="28"/>
          <w:lang w:val="en-US"/>
        </w:rPr>
        <w:t xml:space="preserve"> as </w:t>
      </w:r>
      <w:r w:rsidR="00022A00" w:rsidRPr="00E37146">
        <w:rPr>
          <w:rFonts w:ascii="Times New Roman" w:hAnsi="Times New Roman" w:cs="Times New Roman"/>
          <w:i/>
          <w:sz w:val="28"/>
          <w:szCs w:val="28"/>
          <w:lang w:val="en-US"/>
        </w:rPr>
        <w:t>ventilation system requirements</w:t>
      </w:r>
      <w:r w:rsidR="00022A00" w:rsidRPr="00022A00">
        <w:rPr>
          <w:rFonts w:ascii="Times New Roman" w:hAnsi="Times New Roman" w:cs="Times New Roman"/>
          <w:sz w:val="28"/>
          <w:szCs w:val="28"/>
          <w:lang w:val="en-US"/>
        </w:rPr>
        <w:t>.</w:t>
      </w:r>
    </w:p>
    <w:p w:rsidR="007318BB" w:rsidRPr="00CC17FF" w:rsidRDefault="00CC17FF" w:rsidP="00CC17FF">
      <w:pPr>
        <w:pStyle w:val="a8"/>
        <w:rPr>
          <w:rFonts w:ascii="Times New Roman" w:hAnsi="Times New Roman" w:cs="Times New Roman"/>
          <w:i/>
          <w:sz w:val="28"/>
          <w:szCs w:val="28"/>
          <w:lang w:val="en-US"/>
        </w:rPr>
      </w:pPr>
      <w:r>
        <w:rPr>
          <w:rFonts w:ascii="Times New Roman" w:hAnsi="Times New Roman" w:cs="Times New Roman"/>
          <w:sz w:val="28"/>
          <w:szCs w:val="28"/>
          <w:lang w:val="en-US"/>
        </w:rPr>
        <w:t xml:space="preserve">      </w:t>
      </w:r>
      <w:r w:rsidR="007318BB" w:rsidRPr="00CC17FF">
        <w:rPr>
          <w:rFonts w:ascii="Times New Roman" w:hAnsi="Times New Roman" w:cs="Times New Roman"/>
          <w:b/>
          <w:bCs/>
          <w:sz w:val="28"/>
          <w:szCs w:val="28"/>
          <w:lang w:val="en-US"/>
        </w:rPr>
        <w:t>Transliteration</w:t>
      </w:r>
      <w:r w:rsidR="007318BB" w:rsidRPr="007318BB">
        <w:rPr>
          <w:rFonts w:ascii="Times New Roman" w:hAnsi="Times New Roman" w:cs="Times New Roman"/>
          <w:sz w:val="28"/>
          <w:szCs w:val="28"/>
          <w:lang w:val="uk-UA"/>
        </w:rPr>
        <w:t xml:space="preserve">: </w:t>
      </w:r>
      <w:r w:rsidR="007318BB" w:rsidRPr="007318BB">
        <w:rPr>
          <w:rFonts w:ascii="Times New Roman" w:hAnsi="Times New Roman" w:cs="Times New Roman"/>
          <w:i/>
          <w:sz w:val="28"/>
          <w:szCs w:val="28"/>
          <w:lang w:val="uk-UA"/>
        </w:rPr>
        <w:t xml:space="preserve">конвертер – converter, кюмпель – kumpel; робот </w:t>
      </w:r>
      <w:r w:rsidR="007318BB" w:rsidRPr="007318BB">
        <w:rPr>
          <w:rFonts w:ascii="Times New Roman" w:hAnsi="Times New Roman" w:cs="Times New Roman"/>
          <w:bCs/>
          <w:i/>
          <w:sz w:val="28"/>
          <w:szCs w:val="28"/>
          <w:lang w:val="uk-UA"/>
        </w:rPr>
        <w:t xml:space="preserve">– </w:t>
      </w:r>
      <w:r w:rsidR="007318BB" w:rsidRPr="007318BB">
        <w:rPr>
          <w:rFonts w:ascii="Times New Roman" w:hAnsi="Times New Roman" w:cs="Times New Roman"/>
          <w:i/>
          <w:sz w:val="28"/>
          <w:szCs w:val="28"/>
          <w:lang w:val="en-US"/>
        </w:rPr>
        <w:t>robot</w:t>
      </w:r>
      <w:r w:rsidR="007318BB" w:rsidRPr="007318BB">
        <w:rPr>
          <w:rFonts w:ascii="Times New Roman" w:hAnsi="Times New Roman" w:cs="Times New Roman"/>
          <w:i/>
          <w:sz w:val="28"/>
          <w:szCs w:val="28"/>
          <w:lang w:val="uk-UA"/>
        </w:rPr>
        <w:t xml:space="preserve">; фільтр – </w:t>
      </w:r>
      <w:r w:rsidR="007318BB" w:rsidRPr="007318BB">
        <w:rPr>
          <w:rFonts w:ascii="Times New Roman" w:hAnsi="Times New Roman" w:cs="Times New Roman"/>
          <w:i/>
          <w:sz w:val="28"/>
          <w:szCs w:val="28"/>
          <w:lang w:val="en-US"/>
        </w:rPr>
        <w:t>filter</w:t>
      </w:r>
      <w:r w:rsidR="007318BB" w:rsidRPr="007318BB">
        <w:rPr>
          <w:rFonts w:ascii="Times New Roman" w:hAnsi="Times New Roman" w:cs="Times New Roman"/>
          <w:i/>
          <w:sz w:val="28"/>
          <w:szCs w:val="28"/>
          <w:lang w:val="uk-UA"/>
        </w:rPr>
        <w:t xml:space="preserve">; радіус – </w:t>
      </w:r>
      <w:r w:rsidR="007318BB" w:rsidRPr="007318BB">
        <w:rPr>
          <w:rFonts w:ascii="Times New Roman" w:hAnsi="Times New Roman" w:cs="Times New Roman"/>
          <w:i/>
          <w:sz w:val="28"/>
          <w:szCs w:val="28"/>
          <w:lang w:val="en-US"/>
        </w:rPr>
        <w:t>radius</w:t>
      </w:r>
      <w:r w:rsidR="007318BB" w:rsidRPr="007318BB">
        <w:rPr>
          <w:rFonts w:ascii="Times New Roman" w:hAnsi="Times New Roman" w:cs="Times New Roman"/>
          <w:i/>
          <w:sz w:val="28"/>
          <w:szCs w:val="28"/>
          <w:lang w:val="uk-UA"/>
        </w:rPr>
        <w:t xml:space="preserve">; плазма – </w:t>
      </w:r>
      <w:r w:rsidR="007318BB" w:rsidRPr="007318BB">
        <w:rPr>
          <w:rFonts w:ascii="Times New Roman" w:hAnsi="Times New Roman" w:cs="Times New Roman"/>
          <w:i/>
          <w:sz w:val="28"/>
          <w:szCs w:val="28"/>
          <w:lang w:val="en-US"/>
        </w:rPr>
        <w:t>plasma</w:t>
      </w:r>
      <w:r w:rsidR="007318BB" w:rsidRPr="007318BB">
        <w:rPr>
          <w:rFonts w:ascii="Times New Roman" w:hAnsi="Times New Roman" w:cs="Times New Roman"/>
          <w:i/>
          <w:sz w:val="28"/>
          <w:szCs w:val="28"/>
          <w:lang w:val="uk-UA"/>
        </w:rPr>
        <w:t>;</w:t>
      </w:r>
    </w:p>
    <w:p w:rsidR="00585FC2" w:rsidRPr="00585FC2" w:rsidRDefault="00585FC2" w:rsidP="00585FC2">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D0171">
        <w:rPr>
          <w:rFonts w:ascii="Times New Roman" w:hAnsi="Times New Roman" w:cs="Times New Roman"/>
          <w:b/>
          <w:sz w:val="28"/>
          <w:szCs w:val="28"/>
          <w:lang w:val="en-US"/>
        </w:rPr>
        <w:t>Transformations</w:t>
      </w:r>
      <w:r w:rsidRPr="00585FC2">
        <w:rPr>
          <w:rFonts w:ascii="Times New Roman" w:hAnsi="Times New Roman" w:cs="Times New Roman"/>
          <w:sz w:val="28"/>
          <w:szCs w:val="28"/>
          <w:lang w:val="en-US"/>
        </w:rPr>
        <w:t>. Transformations are used when the terms in the source text have a different structural-functional order in the</w:t>
      </w:r>
      <w:r>
        <w:rPr>
          <w:rFonts w:ascii="Times New Roman" w:hAnsi="Times New Roman" w:cs="Times New Roman"/>
          <w:sz w:val="28"/>
          <w:szCs w:val="28"/>
          <w:lang w:val="en-US"/>
        </w:rPr>
        <w:t xml:space="preserve"> target text</w:t>
      </w:r>
      <w:r w:rsidRPr="00585FC2">
        <w:rPr>
          <w:rFonts w:ascii="Times New Roman" w:hAnsi="Times New Roman" w:cs="Times New Roman"/>
          <w:sz w:val="28"/>
          <w:szCs w:val="28"/>
          <w:lang w:val="en-US"/>
        </w:rPr>
        <w:t>. Among lexical, grammatical, and stylistic translation transformations in tran</w:t>
      </w:r>
      <w:r w:rsidR="008E17E9">
        <w:rPr>
          <w:rFonts w:ascii="Times New Roman" w:hAnsi="Times New Roman" w:cs="Times New Roman"/>
          <w:sz w:val="28"/>
          <w:szCs w:val="28"/>
          <w:lang w:val="en-US"/>
        </w:rPr>
        <w:t xml:space="preserve">slating terms related to </w:t>
      </w:r>
      <w:r w:rsidR="007318BB">
        <w:rPr>
          <w:rFonts w:ascii="Times New Roman" w:hAnsi="Times New Roman" w:cs="Times New Roman"/>
          <w:sz w:val="28"/>
          <w:szCs w:val="28"/>
          <w:lang w:val="en-US"/>
        </w:rPr>
        <w:t>machine building</w:t>
      </w:r>
      <w:r w:rsidRPr="00585FC2">
        <w:rPr>
          <w:rFonts w:ascii="Times New Roman" w:hAnsi="Times New Roman" w:cs="Times New Roman"/>
          <w:sz w:val="28"/>
          <w:szCs w:val="28"/>
          <w:lang w:val="en-US"/>
        </w:rPr>
        <w:t xml:space="preserve"> engineering, grammatical transformations predominate:</w:t>
      </w:r>
    </w:p>
    <w:p w:rsidR="00585FC2" w:rsidRPr="00585FC2" w:rsidRDefault="00585FC2" w:rsidP="00585FC2">
      <w:pPr>
        <w:pStyle w:val="a8"/>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Pr="00585FC2">
        <w:rPr>
          <w:rFonts w:ascii="Times New Roman" w:hAnsi="Times New Roman" w:cs="Times New Roman"/>
          <w:b/>
          <w:sz w:val="28"/>
          <w:szCs w:val="28"/>
          <w:lang w:val="en-US"/>
        </w:rPr>
        <w:t>substitution of singular with plural</w:t>
      </w:r>
      <w:r w:rsidRPr="00585FC2">
        <w:rPr>
          <w:rFonts w:ascii="Times New Roman" w:hAnsi="Times New Roman" w:cs="Times New Roman"/>
          <w:sz w:val="28"/>
          <w:szCs w:val="28"/>
          <w:lang w:val="en-US"/>
        </w:rPr>
        <w:t xml:space="preserve">: </w:t>
      </w:r>
      <w:r w:rsidRPr="00585FC2">
        <w:rPr>
          <w:rFonts w:ascii="Times New Roman" w:hAnsi="Times New Roman" w:cs="Times New Roman"/>
          <w:i/>
          <w:sz w:val="28"/>
          <w:szCs w:val="28"/>
        </w:rPr>
        <w:t>техніка</w:t>
      </w:r>
      <w:r w:rsidRPr="00585FC2">
        <w:rPr>
          <w:rFonts w:ascii="Times New Roman" w:hAnsi="Times New Roman" w:cs="Times New Roman"/>
          <w:i/>
          <w:sz w:val="28"/>
          <w:szCs w:val="28"/>
          <w:lang w:val="en-US"/>
        </w:rPr>
        <w:t xml:space="preserve"> </w:t>
      </w:r>
      <w:r w:rsidRPr="00585FC2">
        <w:rPr>
          <w:rFonts w:ascii="Times New Roman" w:hAnsi="Times New Roman" w:cs="Times New Roman"/>
          <w:i/>
          <w:sz w:val="28"/>
          <w:szCs w:val="28"/>
        </w:rPr>
        <w:t>безпеки</w:t>
      </w:r>
      <w:r w:rsidRPr="00585FC2">
        <w:rPr>
          <w:rFonts w:ascii="Times New Roman" w:hAnsi="Times New Roman" w:cs="Times New Roman"/>
          <w:i/>
          <w:sz w:val="28"/>
          <w:szCs w:val="28"/>
          <w:lang w:val="en-US"/>
        </w:rPr>
        <w:t xml:space="preserve"> – safety measures; </w:t>
      </w:r>
      <w:r w:rsidRPr="00585FC2">
        <w:rPr>
          <w:rFonts w:ascii="Times New Roman" w:hAnsi="Times New Roman" w:cs="Times New Roman"/>
          <w:i/>
          <w:sz w:val="28"/>
          <w:szCs w:val="28"/>
        </w:rPr>
        <w:t>виробничий</w:t>
      </w:r>
      <w:r w:rsidRPr="00585FC2">
        <w:rPr>
          <w:rFonts w:ascii="Times New Roman" w:hAnsi="Times New Roman" w:cs="Times New Roman"/>
          <w:i/>
          <w:sz w:val="28"/>
          <w:szCs w:val="28"/>
          <w:lang w:val="en-US"/>
        </w:rPr>
        <w:t xml:space="preserve"> </w:t>
      </w:r>
      <w:r w:rsidRPr="00585FC2">
        <w:rPr>
          <w:rFonts w:ascii="Times New Roman" w:hAnsi="Times New Roman" w:cs="Times New Roman"/>
          <w:i/>
          <w:sz w:val="28"/>
          <w:szCs w:val="28"/>
        </w:rPr>
        <w:t>травматизм</w:t>
      </w:r>
      <w:r w:rsidRPr="00585FC2">
        <w:rPr>
          <w:rFonts w:ascii="Times New Roman" w:hAnsi="Times New Roman" w:cs="Times New Roman"/>
          <w:i/>
          <w:sz w:val="28"/>
          <w:szCs w:val="28"/>
          <w:lang w:val="en-US"/>
        </w:rPr>
        <w:t xml:space="preserve"> – industrial injuries</w:t>
      </w:r>
      <w:r w:rsidRPr="00585FC2">
        <w:rPr>
          <w:rFonts w:ascii="Times New Roman" w:hAnsi="Times New Roman" w:cs="Times New Roman"/>
          <w:sz w:val="28"/>
          <w:szCs w:val="28"/>
          <w:lang w:val="en-US"/>
        </w:rPr>
        <w:t>;</w:t>
      </w:r>
    </w:p>
    <w:p w:rsidR="00585FC2" w:rsidRPr="00585FC2" w:rsidRDefault="00585FC2" w:rsidP="00585FC2">
      <w:pPr>
        <w:pStyle w:val="a8"/>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Pr="00585FC2">
        <w:rPr>
          <w:rFonts w:ascii="Times New Roman" w:hAnsi="Times New Roman" w:cs="Times New Roman"/>
          <w:b/>
          <w:sz w:val="28"/>
          <w:szCs w:val="28"/>
          <w:lang w:val="en-US"/>
        </w:rPr>
        <w:t xml:space="preserve">change of </w:t>
      </w:r>
      <w:r>
        <w:rPr>
          <w:rFonts w:ascii="Times New Roman" w:hAnsi="Times New Roman" w:cs="Times New Roman"/>
          <w:b/>
          <w:sz w:val="28"/>
          <w:szCs w:val="28"/>
          <w:lang w:val="en-US"/>
        </w:rPr>
        <w:t xml:space="preserve">a </w:t>
      </w:r>
      <w:r w:rsidRPr="00585FC2">
        <w:rPr>
          <w:rFonts w:ascii="Times New Roman" w:hAnsi="Times New Roman" w:cs="Times New Roman"/>
          <w:b/>
          <w:sz w:val="28"/>
          <w:szCs w:val="28"/>
          <w:lang w:val="en-US"/>
        </w:rPr>
        <w:t>part of speech</w:t>
      </w:r>
      <w:r w:rsidRPr="00585FC2">
        <w:rPr>
          <w:rFonts w:ascii="Times New Roman" w:hAnsi="Times New Roman" w:cs="Times New Roman"/>
          <w:sz w:val="28"/>
          <w:szCs w:val="28"/>
          <w:lang w:val="en-US"/>
        </w:rPr>
        <w:t>:</w:t>
      </w:r>
      <w:r w:rsidRPr="00585FC2">
        <w:rPr>
          <w:rFonts w:ascii="Times New Roman" w:hAnsi="Times New Roman" w:cs="Times New Roman"/>
          <w:sz w:val="28"/>
          <w:szCs w:val="28"/>
          <w:lang w:val="en-US"/>
        </w:rPr>
        <w:br/>
      </w:r>
      <w:r w:rsidRPr="00585FC2">
        <w:rPr>
          <w:rFonts w:ascii="Times New Roman" w:hAnsi="Times New Roman" w:cs="Times New Roman"/>
          <w:i/>
          <w:sz w:val="28"/>
          <w:szCs w:val="28"/>
        </w:rPr>
        <w:t>холодільний</w:t>
      </w:r>
      <w:r w:rsidRPr="00585FC2">
        <w:rPr>
          <w:rFonts w:ascii="Times New Roman" w:hAnsi="Times New Roman" w:cs="Times New Roman"/>
          <w:i/>
          <w:sz w:val="28"/>
          <w:szCs w:val="28"/>
          <w:lang w:val="en-US"/>
        </w:rPr>
        <w:t xml:space="preserve"> </w:t>
      </w:r>
      <w:r w:rsidRPr="00585FC2">
        <w:rPr>
          <w:rFonts w:ascii="Times New Roman" w:hAnsi="Times New Roman" w:cs="Times New Roman"/>
          <w:i/>
          <w:sz w:val="28"/>
          <w:szCs w:val="28"/>
        </w:rPr>
        <w:t>цикл</w:t>
      </w:r>
      <w:r w:rsidRPr="00585FC2">
        <w:rPr>
          <w:rFonts w:ascii="Times New Roman" w:hAnsi="Times New Roman" w:cs="Times New Roman"/>
          <w:i/>
          <w:sz w:val="28"/>
          <w:szCs w:val="28"/>
          <w:lang w:val="en-US"/>
        </w:rPr>
        <w:t xml:space="preserve"> - Refrigeration cycle</w:t>
      </w:r>
      <w:r>
        <w:rPr>
          <w:rFonts w:ascii="Times New Roman" w:hAnsi="Times New Roman" w:cs="Times New Roman"/>
          <w:i/>
          <w:sz w:val="28"/>
          <w:szCs w:val="28"/>
          <w:lang w:val="en-US"/>
        </w:rPr>
        <w:t>,</w:t>
      </w:r>
      <w:r w:rsidRPr="00585FC2">
        <w:rPr>
          <w:rFonts w:ascii="Times New Roman" w:hAnsi="Times New Roman" w:cs="Times New Roman"/>
          <w:i/>
          <w:sz w:val="28"/>
          <w:szCs w:val="28"/>
          <w:lang w:val="en-US"/>
        </w:rPr>
        <w:t xml:space="preserve"> </w:t>
      </w:r>
      <w:r w:rsidRPr="00585FC2">
        <w:rPr>
          <w:rFonts w:ascii="Times New Roman" w:hAnsi="Times New Roman" w:cs="Times New Roman"/>
          <w:i/>
          <w:sz w:val="28"/>
          <w:szCs w:val="28"/>
        </w:rPr>
        <w:t>державний</w:t>
      </w:r>
      <w:r w:rsidRPr="00585FC2">
        <w:rPr>
          <w:rFonts w:ascii="Times New Roman" w:hAnsi="Times New Roman" w:cs="Times New Roman"/>
          <w:i/>
          <w:sz w:val="28"/>
          <w:szCs w:val="28"/>
          <w:lang w:val="en-US"/>
        </w:rPr>
        <w:t xml:space="preserve"> </w:t>
      </w:r>
      <w:r w:rsidRPr="00585FC2">
        <w:rPr>
          <w:rFonts w:ascii="Times New Roman" w:hAnsi="Times New Roman" w:cs="Times New Roman"/>
          <w:i/>
          <w:sz w:val="28"/>
          <w:szCs w:val="28"/>
        </w:rPr>
        <w:t>стандарт</w:t>
      </w:r>
      <w:r w:rsidRPr="00585FC2">
        <w:rPr>
          <w:rFonts w:ascii="Times New Roman" w:hAnsi="Times New Roman" w:cs="Times New Roman"/>
          <w:i/>
          <w:sz w:val="28"/>
          <w:szCs w:val="28"/>
          <w:lang w:val="en-US"/>
        </w:rPr>
        <w:t xml:space="preserve"> – the state standard</w:t>
      </w:r>
      <w:r w:rsidRPr="00585FC2">
        <w:rPr>
          <w:rFonts w:ascii="Times New Roman" w:hAnsi="Times New Roman" w:cs="Times New Roman"/>
          <w:sz w:val="28"/>
          <w:szCs w:val="28"/>
          <w:lang w:val="en-US"/>
        </w:rPr>
        <w:t>;</w:t>
      </w:r>
    </w:p>
    <w:p w:rsidR="00585FC2" w:rsidRPr="00585FC2" w:rsidRDefault="00585FC2" w:rsidP="00585FC2">
      <w:pPr>
        <w:pStyle w:val="a8"/>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Pr="00585FC2">
        <w:rPr>
          <w:rFonts w:ascii="Times New Roman" w:hAnsi="Times New Roman" w:cs="Times New Roman"/>
          <w:b/>
          <w:sz w:val="28"/>
          <w:szCs w:val="28"/>
          <w:lang w:val="en-US"/>
        </w:rPr>
        <w:t>change in word order</w:t>
      </w:r>
      <w:r w:rsidRPr="00585FC2">
        <w:rPr>
          <w:rFonts w:ascii="Times New Roman" w:hAnsi="Times New Roman" w:cs="Times New Roman"/>
          <w:sz w:val="28"/>
          <w:szCs w:val="28"/>
          <w:lang w:val="en-US"/>
        </w:rPr>
        <w:t xml:space="preserve">: </w:t>
      </w:r>
      <w:r w:rsidRPr="00585FC2">
        <w:rPr>
          <w:rFonts w:ascii="Times New Roman" w:hAnsi="Times New Roman" w:cs="Times New Roman"/>
          <w:i/>
          <w:sz w:val="28"/>
          <w:szCs w:val="28"/>
          <w:lang w:val="en-US"/>
        </w:rPr>
        <w:t xml:space="preserve">equipment vendor – </w:t>
      </w:r>
      <w:r w:rsidRPr="00585FC2">
        <w:rPr>
          <w:rFonts w:ascii="Times New Roman" w:hAnsi="Times New Roman" w:cs="Times New Roman"/>
          <w:i/>
          <w:sz w:val="28"/>
          <w:szCs w:val="28"/>
        </w:rPr>
        <w:t>постачальник</w:t>
      </w:r>
      <w:r w:rsidRPr="00585FC2">
        <w:rPr>
          <w:rFonts w:ascii="Times New Roman" w:hAnsi="Times New Roman" w:cs="Times New Roman"/>
          <w:i/>
          <w:sz w:val="28"/>
          <w:szCs w:val="28"/>
          <w:lang w:val="en-US"/>
        </w:rPr>
        <w:t xml:space="preserve"> </w:t>
      </w:r>
      <w:r w:rsidRPr="00585FC2">
        <w:rPr>
          <w:rFonts w:ascii="Times New Roman" w:hAnsi="Times New Roman" w:cs="Times New Roman"/>
          <w:i/>
          <w:sz w:val="28"/>
          <w:szCs w:val="28"/>
        </w:rPr>
        <w:t>обладнання</w:t>
      </w:r>
      <w:r w:rsidRPr="00585FC2">
        <w:rPr>
          <w:rFonts w:ascii="Times New Roman" w:hAnsi="Times New Roman" w:cs="Times New Roman"/>
          <w:i/>
          <w:sz w:val="28"/>
          <w:szCs w:val="28"/>
          <w:lang w:val="en-US"/>
        </w:rPr>
        <w:t xml:space="preserve">; energy consumption – </w:t>
      </w:r>
      <w:r w:rsidRPr="00585FC2">
        <w:rPr>
          <w:rFonts w:ascii="Times New Roman" w:hAnsi="Times New Roman" w:cs="Times New Roman"/>
          <w:i/>
          <w:sz w:val="28"/>
          <w:szCs w:val="28"/>
        </w:rPr>
        <w:t>споживання</w:t>
      </w:r>
      <w:r w:rsidRPr="00585FC2">
        <w:rPr>
          <w:rFonts w:ascii="Times New Roman" w:hAnsi="Times New Roman" w:cs="Times New Roman"/>
          <w:i/>
          <w:sz w:val="28"/>
          <w:szCs w:val="28"/>
          <w:lang w:val="en-US"/>
        </w:rPr>
        <w:t xml:space="preserve"> </w:t>
      </w:r>
      <w:r w:rsidRPr="00585FC2">
        <w:rPr>
          <w:rFonts w:ascii="Times New Roman" w:hAnsi="Times New Roman" w:cs="Times New Roman"/>
          <w:i/>
          <w:sz w:val="28"/>
          <w:szCs w:val="28"/>
        </w:rPr>
        <w:t>енергії</w:t>
      </w:r>
      <w:r>
        <w:rPr>
          <w:rFonts w:ascii="Times New Roman" w:hAnsi="Times New Roman" w:cs="Times New Roman"/>
          <w:i/>
          <w:sz w:val="28"/>
          <w:szCs w:val="28"/>
          <w:lang w:val="en-US"/>
        </w:rPr>
        <w:t>;</w:t>
      </w:r>
    </w:p>
    <w:p w:rsidR="00585FC2" w:rsidRPr="00585FC2" w:rsidRDefault="00585FC2" w:rsidP="00585FC2">
      <w:pPr>
        <w:pStyle w:val="a8"/>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Pr="00585FC2">
        <w:rPr>
          <w:rFonts w:ascii="Times New Roman" w:hAnsi="Times New Roman" w:cs="Times New Roman"/>
          <w:b/>
          <w:sz w:val="28"/>
          <w:szCs w:val="28"/>
          <w:lang w:val="en-US"/>
        </w:rPr>
        <w:t>addition</w:t>
      </w:r>
      <w:r w:rsidRPr="00585FC2">
        <w:rPr>
          <w:rFonts w:ascii="Times New Roman" w:hAnsi="Times New Roman" w:cs="Times New Roman"/>
          <w:sz w:val="28"/>
          <w:szCs w:val="28"/>
          <w:lang w:val="en-US"/>
        </w:rPr>
        <w:t xml:space="preserve">: </w:t>
      </w:r>
      <w:r w:rsidRPr="00585FC2">
        <w:rPr>
          <w:rFonts w:ascii="Times New Roman" w:hAnsi="Times New Roman" w:cs="Times New Roman"/>
          <w:i/>
          <w:sz w:val="28"/>
          <w:szCs w:val="28"/>
          <w:lang w:val="en-US"/>
        </w:rPr>
        <w:t xml:space="preserve">energy audit scope – </w:t>
      </w:r>
      <w:r w:rsidRPr="00585FC2">
        <w:rPr>
          <w:rFonts w:ascii="Times New Roman" w:hAnsi="Times New Roman" w:cs="Times New Roman"/>
          <w:i/>
          <w:sz w:val="28"/>
          <w:szCs w:val="28"/>
        </w:rPr>
        <w:t>характер</w:t>
      </w:r>
      <w:r w:rsidRPr="00585FC2">
        <w:rPr>
          <w:rFonts w:ascii="Times New Roman" w:hAnsi="Times New Roman" w:cs="Times New Roman"/>
          <w:i/>
          <w:sz w:val="28"/>
          <w:szCs w:val="28"/>
          <w:lang w:val="en-US"/>
        </w:rPr>
        <w:t xml:space="preserve"> </w:t>
      </w:r>
      <w:r w:rsidRPr="00585FC2">
        <w:rPr>
          <w:rFonts w:ascii="Times New Roman" w:hAnsi="Times New Roman" w:cs="Times New Roman"/>
          <w:i/>
          <w:sz w:val="28"/>
          <w:szCs w:val="28"/>
        </w:rPr>
        <w:t>та</w:t>
      </w:r>
      <w:r w:rsidRPr="00585FC2">
        <w:rPr>
          <w:rFonts w:ascii="Times New Roman" w:hAnsi="Times New Roman" w:cs="Times New Roman"/>
          <w:i/>
          <w:sz w:val="28"/>
          <w:szCs w:val="28"/>
          <w:lang w:val="en-US"/>
        </w:rPr>
        <w:t xml:space="preserve"> </w:t>
      </w:r>
      <w:r w:rsidRPr="00585FC2">
        <w:rPr>
          <w:rFonts w:ascii="Times New Roman" w:hAnsi="Times New Roman" w:cs="Times New Roman"/>
          <w:i/>
          <w:sz w:val="28"/>
          <w:szCs w:val="28"/>
        </w:rPr>
        <w:t>обсяг</w:t>
      </w:r>
      <w:r w:rsidRPr="00585FC2">
        <w:rPr>
          <w:rFonts w:ascii="Times New Roman" w:hAnsi="Times New Roman" w:cs="Times New Roman"/>
          <w:i/>
          <w:sz w:val="28"/>
          <w:szCs w:val="28"/>
          <w:lang w:val="en-US"/>
        </w:rPr>
        <w:t xml:space="preserve"> </w:t>
      </w:r>
      <w:r w:rsidRPr="00585FC2">
        <w:rPr>
          <w:rFonts w:ascii="Times New Roman" w:hAnsi="Times New Roman" w:cs="Times New Roman"/>
          <w:i/>
          <w:sz w:val="28"/>
          <w:szCs w:val="28"/>
        </w:rPr>
        <w:t>робіт</w:t>
      </w:r>
      <w:r w:rsidRPr="00585FC2">
        <w:rPr>
          <w:rFonts w:ascii="Times New Roman" w:hAnsi="Times New Roman" w:cs="Times New Roman"/>
          <w:i/>
          <w:sz w:val="28"/>
          <w:szCs w:val="28"/>
          <w:lang w:val="en-US"/>
        </w:rPr>
        <w:t xml:space="preserve"> </w:t>
      </w:r>
      <w:r w:rsidRPr="00585FC2">
        <w:rPr>
          <w:rFonts w:ascii="Times New Roman" w:hAnsi="Times New Roman" w:cs="Times New Roman"/>
          <w:i/>
          <w:sz w:val="28"/>
          <w:szCs w:val="28"/>
        </w:rPr>
        <w:t>з</w:t>
      </w:r>
      <w:r w:rsidRPr="00585FC2">
        <w:rPr>
          <w:rFonts w:ascii="Times New Roman" w:hAnsi="Times New Roman" w:cs="Times New Roman"/>
          <w:i/>
          <w:sz w:val="28"/>
          <w:szCs w:val="28"/>
          <w:lang w:val="en-US"/>
        </w:rPr>
        <w:t xml:space="preserve"> </w:t>
      </w:r>
      <w:r w:rsidRPr="00585FC2">
        <w:rPr>
          <w:rFonts w:ascii="Times New Roman" w:hAnsi="Times New Roman" w:cs="Times New Roman"/>
          <w:i/>
          <w:sz w:val="28"/>
          <w:szCs w:val="28"/>
        </w:rPr>
        <w:t>енергетичного</w:t>
      </w:r>
      <w:r w:rsidRPr="00585FC2">
        <w:rPr>
          <w:rFonts w:ascii="Times New Roman" w:hAnsi="Times New Roman" w:cs="Times New Roman"/>
          <w:i/>
          <w:sz w:val="28"/>
          <w:szCs w:val="28"/>
          <w:lang w:val="en-US"/>
        </w:rPr>
        <w:t xml:space="preserve"> </w:t>
      </w:r>
      <w:r w:rsidRPr="00585FC2">
        <w:rPr>
          <w:rFonts w:ascii="Times New Roman" w:hAnsi="Times New Roman" w:cs="Times New Roman"/>
          <w:i/>
          <w:sz w:val="28"/>
          <w:szCs w:val="28"/>
        </w:rPr>
        <w:t>аудиту</w:t>
      </w:r>
      <w:r w:rsidRPr="00585FC2">
        <w:rPr>
          <w:rFonts w:ascii="Times New Roman" w:hAnsi="Times New Roman" w:cs="Times New Roman"/>
          <w:i/>
          <w:sz w:val="28"/>
          <w:szCs w:val="28"/>
          <w:lang w:val="en-US"/>
        </w:rPr>
        <w:t xml:space="preserve">; energy audit reporting – </w:t>
      </w:r>
      <w:r w:rsidRPr="00585FC2">
        <w:rPr>
          <w:rFonts w:ascii="Times New Roman" w:hAnsi="Times New Roman" w:cs="Times New Roman"/>
          <w:i/>
          <w:sz w:val="28"/>
          <w:szCs w:val="28"/>
        </w:rPr>
        <w:t>представлення</w:t>
      </w:r>
      <w:r w:rsidRPr="00585FC2">
        <w:rPr>
          <w:rFonts w:ascii="Times New Roman" w:hAnsi="Times New Roman" w:cs="Times New Roman"/>
          <w:i/>
          <w:sz w:val="28"/>
          <w:szCs w:val="28"/>
          <w:lang w:val="en-US"/>
        </w:rPr>
        <w:t xml:space="preserve"> </w:t>
      </w:r>
      <w:r w:rsidRPr="00585FC2">
        <w:rPr>
          <w:rFonts w:ascii="Times New Roman" w:hAnsi="Times New Roman" w:cs="Times New Roman"/>
          <w:i/>
          <w:sz w:val="28"/>
          <w:szCs w:val="28"/>
        </w:rPr>
        <w:t>звіту</w:t>
      </w:r>
      <w:r w:rsidRPr="00585FC2">
        <w:rPr>
          <w:rFonts w:ascii="Times New Roman" w:hAnsi="Times New Roman" w:cs="Times New Roman"/>
          <w:i/>
          <w:sz w:val="28"/>
          <w:szCs w:val="28"/>
          <w:lang w:val="en-US"/>
        </w:rPr>
        <w:t xml:space="preserve"> </w:t>
      </w:r>
      <w:r w:rsidRPr="00585FC2">
        <w:rPr>
          <w:rFonts w:ascii="Times New Roman" w:hAnsi="Times New Roman" w:cs="Times New Roman"/>
          <w:i/>
          <w:sz w:val="28"/>
          <w:szCs w:val="28"/>
        </w:rPr>
        <w:t>за</w:t>
      </w:r>
      <w:r w:rsidRPr="00585FC2">
        <w:rPr>
          <w:rFonts w:ascii="Times New Roman" w:hAnsi="Times New Roman" w:cs="Times New Roman"/>
          <w:i/>
          <w:sz w:val="28"/>
          <w:szCs w:val="28"/>
          <w:lang w:val="en-US"/>
        </w:rPr>
        <w:t xml:space="preserve"> </w:t>
      </w:r>
      <w:r w:rsidRPr="00585FC2">
        <w:rPr>
          <w:rFonts w:ascii="Times New Roman" w:hAnsi="Times New Roman" w:cs="Times New Roman"/>
          <w:i/>
          <w:sz w:val="28"/>
          <w:szCs w:val="28"/>
        </w:rPr>
        <w:t>результатами</w:t>
      </w:r>
      <w:r w:rsidRPr="00585FC2">
        <w:rPr>
          <w:rFonts w:ascii="Times New Roman" w:hAnsi="Times New Roman" w:cs="Times New Roman"/>
          <w:i/>
          <w:sz w:val="28"/>
          <w:szCs w:val="28"/>
          <w:lang w:val="en-US"/>
        </w:rPr>
        <w:t xml:space="preserve"> </w:t>
      </w:r>
      <w:r w:rsidRPr="00585FC2">
        <w:rPr>
          <w:rFonts w:ascii="Times New Roman" w:hAnsi="Times New Roman" w:cs="Times New Roman"/>
          <w:i/>
          <w:sz w:val="28"/>
          <w:szCs w:val="28"/>
        </w:rPr>
        <w:t>енергоаудиту</w:t>
      </w:r>
      <w:r w:rsidRPr="00585FC2">
        <w:rPr>
          <w:rFonts w:ascii="Times New Roman" w:hAnsi="Times New Roman" w:cs="Times New Roman"/>
          <w:i/>
          <w:sz w:val="28"/>
          <w:szCs w:val="28"/>
          <w:lang w:val="en-US"/>
        </w:rPr>
        <w:t xml:space="preserve">; maintenance work – </w:t>
      </w:r>
      <w:r w:rsidRPr="00585FC2">
        <w:rPr>
          <w:rFonts w:ascii="Times New Roman" w:hAnsi="Times New Roman" w:cs="Times New Roman"/>
          <w:i/>
          <w:sz w:val="28"/>
          <w:szCs w:val="28"/>
        </w:rPr>
        <w:t>роботи</w:t>
      </w:r>
      <w:r w:rsidRPr="00585FC2">
        <w:rPr>
          <w:rFonts w:ascii="Times New Roman" w:hAnsi="Times New Roman" w:cs="Times New Roman"/>
          <w:i/>
          <w:sz w:val="28"/>
          <w:szCs w:val="28"/>
          <w:lang w:val="en-US"/>
        </w:rPr>
        <w:t xml:space="preserve"> </w:t>
      </w:r>
      <w:r w:rsidRPr="00585FC2">
        <w:rPr>
          <w:rFonts w:ascii="Times New Roman" w:hAnsi="Times New Roman" w:cs="Times New Roman"/>
          <w:i/>
          <w:sz w:val="28"/>
          <w:szCs w:val="28"/>
        </w:rPr>
        <w:t>з</w:t>
      </w:r>
      <w:r w:rsidRPr="00585FC2">
        <w:rPr>
          <w:rFonts w:ascii="Times New Roman" w:hAnsi="Times New Roman" w:cs="Times New Roman"/>
          <w:i/>
          <w:sz w:val="28"/>
          <w:szCs w:val="28"/>
          <w:lang w:val="en-US"/>
        </w:rPr>
        <w:t xml:space="preserve"> </w:t>
      </w:r>
      <w:r w:rsidRPr="00585FC2">
        <w:rPr>
          <w:rFonts w:ascii="Times New Roman" w:hAnsi="Times New Roman" w:cs="Times New Roman"/>
          <w:i/>
          <w:sz w:val="28"/>
          <w:szCs w:val="28"/>
        </w:rPr>
        <w:t>технічного</w:t>
      </w:r>
      <w:r w:rsidRPr="00585FC2">
        <w:rPr>
          <w:rFonts w:ascii="Times New Roman" w:hAnsi="Times New Roman" w:cs="Times New Roman"/>
          <w:i/>
          <w:sz w:val="28"/>
          <w:szCs w:val="28"/>
          <w:lang w:val="en-US"/>
        </w:rPr>
        <w:t xml:space="preserve"> </w:t>
      </w:r>
      <w:r w:rsidRPr="00585FC2">
        <w:rPr>
          <w:rFonts w:ascii="Times New Roman" w:hAnsi="Times New Roman" w:cs="Times New Roman"/>
          <w:i/>
          <w:sz w:val="28"/>
          <w:szCs w:val="28"/>
        </w:rPr>
        <w:t>обслуговування</w:t>
      </w:r>
      <w:r>
        <w:rPr>
          <w:rFonts w:ascii="Times New Roman" w:hAnsi="Times New Roman" w:cs="Times New Roman"/>
          <w:i/>
          <w:sz w:val="28"/>
          <w:szCs w:val="28"/>
          <w:lang w:val="en-US"/>
        </w:rPr>
        <w:t>;</w:t>
      </w:r>
    </w:p>
    <w:p w:rsidR="00585FC2" w:rsidRPr="00585FC2" w:rsidRDefault="00585FC2" w:rsidP="00585FC2">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85FC2">
        <w:rPr>
          <w:rFonts w:ascii="Times New Roman" w:hAnsi="Times New Roman" w:cs="Times New Roman"/>
          <w:sz w:val="28"/>
          <w:szCs w:val="28"/>
          <w:lang w:val="en-US"/>
        </w:rPr>
        <w:t>It should b</w:t>
      </w:r>
      <w:r w:rsidR="009D0171">
        <w:rPr>
          <w:rFonts w:ascii="Times New Roman" w:hAnsi="Times New Roman" w:cs="Times New Roman"/>
          <w:sz w:val="28"/>
          <w:szCs w:val="28"/>
          <w:lang w:val="en-US"/>
        </w:rPr>
        <w:t xml:space="preserve">e noted that as a result of </w:t>
      </w:r>
      <w:r w:rsidRPr="00585FC2">
        <w:rPr>
          <w:rFonts w:ascii="Times New Roman" w:hAnsi="Times New Roman" w:cs="Times New Roman"/>
          <w:sz w:val="28"/>
          <w:szCs w:val="28"/>
          <w:lang w:val="en-US"/>
        </w:rPr>
        <w:t>addition, Ukrainian terms usually become multi-component terms in English.</w:t>
      </w:r>
    </w:p>
    <w:p w:rsidR="00585FC2" w:rsidRPr="00585FC2" w:rsidRDefault="009D0171" w:rsidP="00585FC2">
      <w:pPr>
        <w:pStyle w:val="a8"/>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00585FC2" w:rsidRPr="009D0171">
        <w:rPr>
          <w:rFonts w:ascii="Times New Roman" w:hAnsi="Times New Roman" w:cs="Times New Roman"/>
          <w:b/>
          <w:sz w:val="28"/>
          <w:szCs w:val="28"/>
          <w:lang w:val="en-US"/>
        </w:rPr>
        <w:t>omissio</w:t>
      </w:r>
      <w:r w:rsidR="00585FC2" w:rsidRPr="00585FC2">
        <w:rPr>
          <w:rFonts w:ascii="Times New Roman" w:hAnsi="Times New Roman" w:cs="Times New Roman"/>
          <w:sz w:val="28"/>
          <w:szCs w:val="28"/>
          <w:lang w:val="en-US"/>
        </w:rPr>
        <w:t>n:</w:t>
      </w:r>
      <w:r w:rsidR="00E96D3C" w:rsidRPr="00E96D3C">
        <w:rPr>
          <w:rFonts w:ascii="Times New Roman" w:hAnsi="Times New Roman" w:cs="Times New Roman"/>
          <w:i/>
          <w:noProof/>
          <w:sz w:val="28"/>
          <w:szCs w:val="28"/>
          <w:lang w:val="uk-UA"/>
        </w:rPr>
        <w:t xml:space="preserve"> </w:t>
      </w:r>
      <w:r w:rsidR="00E96D3C" w:rsidRPr="00E96D3C">
        <w:rPr>
          <w:rFonts w:ascii="Times New Roman" w:hAnsi="Times New Roman" w:cs="Times New Roman"/>
          <w:i/>
          <w:sz w:val="28"/>
          <w:szCs w:val="28"/>
          <w:lang w:val="uk-UA"/>
        </w:rPr>
        <w:t xml:space="preserve">арматурний прокат в мотках – rebar in coils; шпиндель із підключенням через привідний ремінь </w:t>
      </w:r>
      <w:r w:rsidR="00E96D3C" w:rsidRPr="00E96D3C">
        <w:rPr>
          <w:rFonts w:ascii="Times New Roman" w:hAnsi="Times New Roman" w:cs="Times New Roman"/>
          <w:bCs/>
          <w:i/>
          <w:sz w:val="28"/>
          <w:szCs w:val="28"/>
          <w:lang w:val="uk-UA"/>
        </w:rPr>
        <w:t>–</w:t>
      </w:r>
      <w:r w:rsidR="00E96D3C">
        <w:rPr>
          <w:rFonts w:ascii="Times New Roman" w:hAnsi="Times New Roman" w:cs="Times New Roman"/>
          <w:bCs/>
          <w:i/>
          <w:sz w:val="28"/>
          <w:szCs w:val="28"/>
          <w:lang w:val="en-US"/>
        </w:rPr>
        <w:t xml:space="preserve"> </w:t>
      </w:r>
      <w:r w:rsidR="00E96D3C" w:rsidRPr="00E96D3C">
        <w:rPr>
          <w:rFonts w:ascii="Times New Roman" w:hAnsi="Times New Roman" w:cs="Times New Roman"/>
          <w:i/>
          <w:sz w:val="28"/>
          <w:szCs w:val="28"/>
          <w:lang w:val="uk-UA"/>
        </w:rPr>
        <w:t xml:space="preserve">belt drive spindle; верстат розточувальний для чистової обробки </w:t>
      </w:r>
      <w:r w:rsidR="00E96D3C" w:rsidRPr="00E96D3C">
        <w:rPr>
          <w:rFonts w:ascii="Times New Roman" w:hAnsi="Times New Roman" w:cs="Times New Roman"/>
          <w:bCs/>
          <w:i/>
          <w:sz w:val="28"/>
          <w:szCs w:val="28"/>
          <w:lang w:val="uk-UA"/>
        </w:rPr>
        <w:t xml:space="preserve">– </w:t>
      </w:r>
      <w:r w:rsidR="00E96D3C" w:rsidRPr="00E96D3C">
        <w:rPr>
          <w:rFonts w:ascii="Times New Roman" w:hAnsi="Times New Roman" w:cs="Times New Roman"/>
          <w:i/>
          <w:sz w:val="28"/>
          <w:szCs w:val="28"/>
          <w:lang w:val="uk-UA"/>
        </w:rPr>
        <w:t>fine boring machine</w:t>
      </w:r>
      <w:r w:rsidR="00585FC2" w:rsidRPr="00585FC2">
        <w:rPr>
          <w:rFonts w:ascii="Times New Roman" w:hAnsi="Times New Roman" w:cs="Times New Roman"/>
          <w:sz w:val="28"/>
          <w:szCs w:val="28"/>
          <w:lang w:val="en-US"/>
        </w:rPr>
        <w:t>.</w:t>
      </w:r>
    </w:p>
    <w:p w:rsidR="00585FC2" w:rsidRPr="00F051A3" w:rsidRDefault="00F051A3" w:rsidP="00F051A3">
      <w:pPr>
        <w:pStyle w:val="a8"/>
        <w:jc w:val="both"/>
        <w:rPr>
          <w:rFonts w:ascii="Times New Roman" w:hAnsi="Times New Roman" w:cs="Times New Roman"/>
          <w:i/>
          <w:sz w:val="28"/>
          <w:szCs w:val="28"/>
          <w:lang w:val="uk-UA"/>
        </w:rPr>
      </w:pPr>
      <w:r>
        <w:rPr>
          <w:rFonts w:ascii="Times New Roman" w:hAnsi="Times New Roman" w:cs="Times New Roman"/>
          <w:b/>
          <w:sz w:val="28"/>
          <w:szCs w:val="28"/>
          <w:lang w:val="en-US"/>
        </w:rPr>
        <w:lastRenderedPageBreak/>
        <w:t xml:space="preserve">        </w:t>
      </w:r>
      <w:r w:rsidR="00585FC2" w:rsidRPr="009D0171">
        <w:rPr>
          <w:rFonts w:ascii="Times New Roman" w:hAnsi="Times New Roman" w:cs="Times New Roman"/>
          <w:b/>
          <w:sz w:val="28"/>
          <w:szCs w:val="28"/>
          <w:lang w:val="en-US"/>
        </w:rPr>
        <w:t>Calque.</w:t>
      </w:r>
      <w:r w:rsidR="00585FC2" w:rsidRPr="00585FC2">
        <w:rPr>
          <w:rFonts w:ascii="Times New Roman" w:hAnsi="Times New Roman" w:cs="Times New Roman"/>
          <w:sz w:val="28"/>
          <w:szCs w:val="28"/>
          <w:lang w:val="en-US"/>
        </w:rPr>
        <w:t xml:space="preserve"> This is a technique where the component parts of a word are translated by the corresponding elements in the </w:t>
      </w:r>
      <w:r w:rsidR="009C44CA">
        <w:rPr>
          <w:rFonts w:ascii="Times New Roman" w:hAnsi="Times New Roman" w:cs="Times New Roman"/>
          <w:sz w:val="28"/>
          <w:szCs w:val="28"/>
          <w:lang w:val="en-US"/>
        </w:rPr>
        <w:t xml:space="preserve">target </w:t>
      </w:r>
      <w:r w:rsidR="00585FC2" w:rsidRPr="00585FC2">
        <w:rPr>
          <w:rFonts w:ascii="Times New Roman" w:hAnsi="Times New Roman" w:cs="Times New Roman"/>
          <w:sz w:val="28"/>
          <w:szCs w:val="28"/>
          <w:lang w:val="en-US"/>
        </w:rPr>
        <w:t>language. Calque can only be applied when the translation equivalent does not violate the norms of usage and word combination in the Ukrainian language. Calque is not always a simple mechanical operation aimed at transferring the source form into the</w:t>
      </w:r>
      <w:r w:rsidR="009C44CA">
        <w:rPr>
          <w:rFonts w:ascii="Times New Roman" w:hAnsi="Times New Roman" w:cs="Times New Roman"/>
          <w:sz w:val="28"/>
          <w:szCs w:val="28"/>
          <w:lang w:val="en-US"/>
        </w:rPr>
        <w:t>target form</w:t>
      </w:r>
      <w:r w:rsidR="00585FC2" w:rsidRPr="00585FC2">
        <w:rPr>
          <w:rFonts w:ascii="Times New Roman" w:hAnsi="Times New Roman" w:cs="Times New Roman"/>
          <w:sz w:val="28"/>
          <w:szCs w:val="28"/>
          <w:lang w:val="en-US"/>
        </w:rPr>
        <w:t>. For example:</w:t>
      </w:r>
      <w:r w:rsidRPr="00F051A3">
        <w:rPr>
          <w:rFonts w:ascii="Times New Roman" w:hAnsi="Times New Roman" w:cs="Times New Roman"/>
          <w:i/>
          <w:noProof/>
          <w:sz w:val="28"/>
          <w:szCs w:val="28"/>
          <w:lang w:val="uk-UA"/>
        </w:rPr>
        <w:t xml:space="preserve"> </w:t>
      </w:r>
      <w:r w:rsidRPr="00F051A3">
        <w:rPr>
          <w:rFonts w:ascii="Times New Roman" w:hAnsi="Times New Roman" w:cs="Times New Roman"/>
          <w:i/>
          <w:sz w:val="28"/>
          <w:szCs w:val="28"/>
          <w:lang w:val="uk-UA"/>
        </w:rPr>
        <w:t xml:space="preserve">профілюванняі валків – profiling of rolls; гнучка автоматизація </w:t>
      </w:r>
      <w:r w:rsidR="00CF483B" w:rsidRPr="00585FC2">
        <w:rPr>
          <w:rFonts w:ascii="Times New Roman" w:hAnsi="Times New Roman" w:cs="Times New Roman"/>
          <w:i/>
          <w:sz w:val="28"/>
          <w:szCs w:val="28"/>
          <w:lang w:val="en-US"/>
        </w:rPr>
        <w:t>–</w:t>
      </w:r>
      <w:r w:rsidRPr="00F051A3">
        <w:rPr>
          <w:rFonts w:ascii="Times New Roman" w:hAnsi="Times New Roman" w:cs="Times New Roman"/>
          <w:i/>
          <w:sz w:val="28"/>
          <w:szCs w:val="28"/>
          <w:lang w:val="uk-UA"/>
        </w:rPr>
        <w:t xml:space="preserve"> flexible automation; допуск форми – </w:t>
      </w:r>
      <w:r w:rsidRPr="00F051A3">
        <w:rPr>
          <w:rFonts w:ascii="Times New Roman" w:hAnsi="Times New Roman" w:cs="Times New Roman"/>
          <w:i/>
          <w:sz w:val="28"/>
          <w:szCs w:val="28"/>
          <w:lang w:val="en-US"/>
        </w:rPr>
        <w:t>form</w:t>
      </w:r>
      <w:r w:rsidRPr="00F051A3">
        <w:rPr>
          <w:rFonts w:ascii="Times New Roman" w:hAnsi="Times New Roman" w:cs="Times New Roman"/>
          <w:i/>
          <w:sz w:val="28"/>
          <w:szCs w:val="28"/>
          <w:lang w:val="uk-UA"/>
        </w:rPr>
        <w:t xml:space="preserve"> </w:t>
      </w:r>
      <w:r w:rsidRPr="00F051A3">
        <w:rPr>
          <w:rFonts w:ascii="Times New Roman" w:hAnsi="Times New Roman" w:cs="Times New Roman"/>
          <w:i/>
          <w:sz w:val="28"/>
          <w:szCs w:val="28"/>
          <w:lang w:val="en-US"/>
        </w:rPr>
        <w:t>tolerance</w:t>
      </w:r>
      <w:r w:rsidR="00585FC2" w:rsidRPr="00585FC2">
        <w:rPr>
          <w:rFonts w:ascii="Times New Roman" w:hAnsi="Times New Roman" w:cs="Times New Roman"/>
          <w:sz w:val="28"/>
          <w:szCs w:val="28"/>
          <w:lang w:val="en-US"/>
        </w:rPr>
        <w:t>.</w:t>
      </w:r>
    </w:p>
    <w:p w:rsidR="0011160A" w:rsidRPr="0011160A" w:rsidRDefault="00B520A8" w:rsidP="00227C44">
      <w:pPr>
        <w:pStyle w:val="a8"/>
        <w:jc w:val="center"/>
        <w:rPr>
          <w:rFonts w:ascii="Times New Roman" w:hAnsi="Times New Roman" w:cs="Times New Roman"/>
          <w:sz w:val="28"/>
          <w:szCs w:val="28"/>
          <w:lang w:val="en-US"/>
        </w:rPr>
      </w:pPr>
      <w:r>
        <w:rPr>
          <w:rFonts w:ascii="Times New Roman" w:hAnsi="Times New Roman" w:cs="Times New Roman"/>
          <w:b/>
          <w:sz w:val="28"/>
          <w:szCs w:val="28"/>
          <w:lang w:val="en-US"/>
        </w:rPr>
        <w:t>Grammar transformations in t</w:t>
      </w:r>
      <w:r w:rsidR="008F3BAE" w:rsidRPr="008F3BAE">
        <w:rPr>
          <w:rFonts w:ascii="Times New Roman" w:hAnsi="Times New Roman" w:cs="Times New Roman"/>
          <w:b/>
          <w:sz w:val="28"/>
          <w:szCs w:val="28"/>
          <w:lang w:val="en-US"/>
        </w:rPr>
        <w:t xml:space="preserve">ranslation </w:t>
      </w:r>
      <w:r>
        <w:rPr>
          <w:rFonts w:ascii="Times New Roman" w:hAnsi="Times New Roman" w:cs="Times New Roman"/>
          <w:b/>
          <w:sz w:val="28"/>
          <w:szCs w:val="28"/>
          <w:lang w:val="en-US"/>
        </w:rPr>
        <w:t xml:space="preserve">of </w:t>
      </w:r>
      <w:r w:rsidR="00D47B05">
        <w:rPr>
          <w:rFonts w:ascii="Times New Roman" w:hAnsi="Times New Roman" w:cs="Times New Roman"/>
          <w:b/>
          <w:sz w:val="28"/>
          <w:szCs w:val="28"/>
          <w:lang w:val="en-US"/>
        </w:rPr>
        <w:t>M</w:t>
      </w:r>
      <w:r w:rsidR="00227C44">
        <w:rPr>
          <w:rFonts w:ascii="Times New Roman" w:hAnsi="Times New Roman" w:cs="Times New Roman"/>
          <w:b/>
          <w:sz w:val="28"/>
          <w:szCs w:val="28"/>
          <w:lang w:val="en-US"/>
        </w:rPr>
        <w:t xml:space="preserve">achine </w:t>
      </w:r>
      <w:r w:rsidR="00D47B05">
        <w:rPr>
          <w:rFonts w:ascii="Times New Roman" w:hAnsi="Times New Roman" w:cs="Times New Roman"/>
          <w:b/>
          <w:sz w:val="28"/>
          <w:szCs w:val="28"/>
          <w:lang w:val="en-US"/>
        </w:rPr>
        <w:t>B</w:t>
      </w:r>
      <w:r w:rsidR="00227C44">
        <w:rPr>
          <w:rFonts w:ascii="Times New Roman" w:hAnsi="Times New Roman" w:cs="Times New Roman"/>
          <w:b/>
          <w:sz w:val="28"/>
          <w:szCs w:val="28"/>
          <w:lang w:val="en-US"/>
        </w:rPr>
        <w:t>uilding terms</w:t>
      </w:r>
    </w:p>
    <w:p w:rsidR="00227C44" w:rsidRPr="00227C44" w:rsidRDefault="00227C44" w:rsidP="003C571B">
      <w:pPr>
        <w:pStyle w:val="a8"/>
        <w:numPr>
          <w:ilvl w:val="0"/>
          <w:numId w:val="74"/>
        </w:numPr>
        <w:ind w:left="426"/>
        <w:rPr>
          <w:rFonts w:ascii="Times New Roman" w:hAnsi="Times New Roman" w:cs="Times New Roman"/>
          <w:sz w:val="28"/>
          <w:szCs w:val="28"/>
          <w:lang w:val="uk-UA"/>
        </w:rPr>
      </w:pPr>
      <w:r>
        <w:rPr>
          <w:rFonts w:ascii="Times New Roman" w:hAnsi="Times New Roman" w:cs="Times New Roman"/>
          <w:sz w:val="28"/>
          <w:szCs w:val="28"/>
          <w:lang w:val="en-US"/>
        </w:rPr>
        <w:t>chang</w:t>
      </w:r>
      <w:r w:rsidR="0041689C">
        <w:rPr>
          <w:rFonts w:ascii="Times New Roman" w:hAnsi="Times New Roman" w:cs="Times New Roman"/>
          <w:sz w:val="28"/>
          <w:szCs w:val="28"/>
          <w:lang w:val="en-US"/>
        </w:rPr>
        <w:t>ing</w:t>
      </w:r>
      <w:r>
        <w:rPr>
          <w:rFonts w:ascii="Times New Roman" w:hAnsi="Times New Roman" w:cs="Times New Roman"/>
          <w:sz w:val="28"/>
          <w:szCs w:val="28"/>
          <w:lang w:val="en-US"/>
        </w:rPr>
        <w:t xml:space="preserve"> the Genitive case into the Nominative case</w:t>
      </w:r>
      <w:r w:rsidRPr="00227C44">
        <w:rPr>
          <w:rFonts w:ascii="Times New Roman" w:hAnsi="Times New Roman" w:cs="Times New Roman"/>
          <w:sz w:val="28"/>
          <w:szCs w:val="28"/>
          <w:lang w:val="uk-UA"/>
        </w:rPr>
        <w:t>:</w:t>
      </w:r>
    </w:p>
    <w:p w:rsidR="00227C44" w:rsidRPr="00227C44" w:rsidRDefault="00227C44" w:rsidP="003C571B">
      <w:pPr>
        <w:pStyle w:val="a8"/>
        <w:numPr>
          <w:ilvl w:val="0"/>
          <w:numId w:val="73"/>
        </w:numPr>
        <w:ind w:left="426"/>
        <w:jc w:val="both"/>
        <w:rPr>
          <w:rFonts w:ascii="Times New Roman" w:hAnsi="Times New Roman" w:cs="Times New Roman"/>
          <w:i/>
          <w:sz w:val="28"/>
          <w:szCs w:val="28"/>
          <w:lang w:val="uk-UA"/>
        </w:rPr>
      </w:pPr>
      <w:r w:rsidRPr="00227C44">
        <w:rPr>
          <w:rFonts w:ascii="Times New Roman" w:hAnsi="Times New Roman" w:cs="Times New Roman"/>
          <w:i/>
          <w:sz w:val="28"/>
          <w:szCs w:val="28"/>
          <w:lang w:val="uk-UA"/>
        </w:rPr>
        <w:t>регулювання валків –  roll adjustment;</w:t>
      </w:r>
    </w:p>
    <w:p w:rsidR="00227C44" w:rsidRPr="00227C44" w:rsidRDefault="00227C44" w:rsidP="003C571B">
      <w:pPr>
        <w:pStyle w:val="a8"/>
        <w:numPr>
          <w:ilvl w:val="0"/>
          <w:numId w:val="73"/>
        </w:numPr>
        <w:ind w:left="426"/>
        <w:jc w:val="both"/>
        <w:rPr>
          <w:rFonts w:ascii="Times New Roman" w:hAnsi="Times New Roman" w:cs="Times New Roman"/>
          <w:i/>
          <w:sz w:val="28"/>
          <w:szCs w:val="28"/>
          <w:lang w:val="uk-UA"/>
        </w:rPr>
      </w:pPr>
      <w:r w:rsidRPr="00227C44">
        <w:rPr>
          <w:rFonts w:ascii="Times New Roman" w:hAnsi="Times New Roman" w:cs="Times New Roman"/>
          <w:i/>
          <w:sz w:val="28"/>
          <w:szCs w:val="28"/>
          <w:lang w:val="uk-UA"/>
        </w:rPr>
        <w:t xml:space="preserve">регулятор тиску – </w:t>
      </w:r>
      <w:r w:rsidRPr="00227C44">
        <w:rPr>
          <w:rFonts w:ascii="Times New Roman" w:hAnsi="Times New Roman" w:cs="Times New Roman"/>
          <w:bCs/>
          <w:i/>
          <w:sz w:val="28"/>
          <w:szCs w:val="28"/>
          <w:lang w:val="uk-UA"/>
        </w:rPr>
        <w:t xml:space="preserve">pressure </w:t>
      </w:r>
      <w:r w:rsidRPr="00227C44">
        <w:rPr>
          <w:rFonts w:ascii="Times New Roman" w:hAnsi="Times New Roman" w:cs="Times New Roman"/>
          <w:i/>
          <w:sz w:val="28"/>
          <w:szCs w:val="28"/>
          <w:lang w:val="uk-UA"/>
        </w:rPr>
        <w:t>governor;</w:t>
      </w:r>
      <w:r w:rsidRPr="00227C44">
        <w:rPr>
          <w:rFonts w:ascii="Times New Roman" w:hAnsi="Times New Roman" w:cs="Times New Roman"/>
          <w:i/>
          <w:iCs/>
          <w:sz w:val="28"/>
          <w:szCs w:val="28"/>
          <w:lang w:val="uk-UA"/>
        </w:rPr>
        <w:t xml:space="preserve">  </w:t>
      </w:r>
    </w:p>
    <w:p w:rsidR="00227C44" w:rsidRPr="00227C44" w:rsidRDefault="00227C44" w:rsidP="003C571B">
      <w:pPr>
        <w:pStyle w:val="a8"/>
        <w:numPr>
          <w:ilvl w:val="0"/>
          <w:numId w:val="74"/>
        </w:numPr>
        <w:ind w:left="426"/>
        <w:jc w:val="both"/>
        <w:rPr>
          <w:rFonts w:ascii="Times New Roman" w:hAnsi="Times New Roman" w:cs="Times New Roman"/>
          <w:sz w:val="28"/>
          <w:szCs w:val="28"/>
          <w:lang w:val="uk-UA"/>
        </w:rPr>
      </w:pPr>
      <w:r>
        <w:rPr>
          <w:rFonts w:ascii="Times New Roman" w:hAnsi="Times New Roman" w:cs="Times New Roman"/>
          <w:sz w:val="28"/>
          <w:szCs w:val="28"/>
          <w:lang w:val="en-US"/>
        </w:rPr>
        <w:t>t</w:t>
      </w:r>
      <w:r w:rsidRPr="00227C44">
        <w:rPr>
          <w:rFonts w:ascii="Times New Roman" w:hAnsi="Times New Roman" w:cs="Times New Roman"/>
          <w:sz w:val="28"/>
          <w:szCs w:val="28"/>
          <w:lang w:val="uk-UA"/>
        </w:rPr>
        <w:t>he alteration of one word in Ukrainian by means of a phrase in the English translation:</w:t>
      </w:r>
    </w:p>
    <w:p w:rsidR="00227C44" w:rsidRPr="00227C44" w:rsidRDefault="00227C44" w:rsidP="003C571B">
      <w:pPr>
        <w:pStyle w:val="a8"/>
        <w:numPr>
          <w:ilvl w:val="0"/>
          <w:numId w:val="70"/>
        </w:numPr>
        <w:ind w:left="426"/>
        <w:jc w:val="both"/>
        <w:rPr>
          <w:rFonts w:ascii="Times New Roman" w:hAnsi="Times New Roman" w:cs="Times New Roman"/>
          <w:i/>
          <w:sz w:val="28"/>
          <w:szCs w:val="28"/>
          <w:lang w:val="uk-UA"/>
        </w:rPr>
      </w:pPr>
      <w:r w:rsidRPr="00227C44">
        <w:rPr>
          <w:rFonts w:ascii="Times New Roman" w:hAnsi="Times New Roman" w:cs="Times New Roman"/>
          <w:i/>
          <w:sz w:val="28"/>
          <w:szCs w:val="28"/>
          <w:lang w:val="uk-UA"/>
        </w:rPr>
        <w:t>чавун</w:t>
      </w:r>
      <w:r w:rsidRPr="00227C44">
        <w:rPr>
          <w:rFonts w:ascii="Times New Roman" w:hAnsi="Times New Roman" w:cs="Times New Roman"/>
          <w:iCs/>
          <w:sz w:val="28"/>
          <w:szCs w:val="28"/>
          <w:lang w:val="uk-UA"/>
        </w:rPr>
        <w:t xml:space="preserve"> </w:t>
      </w:r>
      <w:r w:rsidRPr="00227C44">
        <w:rPr>
          <w:rFonts w:ascii="Times New Roman" w:hAnsi="Times New Roman" w:cs="Times New Roman"/>
          <w:i/>
          <w:sz w:val="28"/>
          <w:szCs w:val="28"/>
          <w:lang w:val="uk-UA"/>
        </w:rPr>
        <w:t>– cast iron</w:t>
      </w:r>
      <w:r w:rsidRPr="00227C44">
        <w:rPr>
          <w:rFonts w:ascii="Times New Roman" w:hAnsi="Times New Roman" w:cs="Times New Roman"/>
          <w:sz w:val="28"/>
          <w:szCs w:val="28"/>
          <w:lang w:val="uk-UA"/>
        </w:rPr>
        <w:t xml:space="preserve">; </w:t>
      </w:r>
      <w:r w:rsidRPr="00227C44">
        <w:rPr>
          <w:rFonts w:ascii="Times New Roman" w:hAnsi="Times New Roman" w:cs="Times New Roman"/>
          <w:i/>
          <w:iCs/>
          <w:sz w:val="28"/>
          <w:szCs w:val="28"/>
          <w:lang w:val="uk-UA"/>
        </w:rPr>
        <w:t xml:space="preserve">   </w:t>
      </w:r>
    </w:p>
    <w:p w:rsidR="00227C44" w:rsidRPr="00227C44" w:rsidRDefault="0041689C" w:rsidP="003C571B">
      <w:pPr>
        <w:pStyle w:val="a8"/>
        <w:numPr>
          <w:ilvl w:val="0"/>
          <w:numId w:val="74"/>
        </w:numPr>
        <w:ind w:left="426"/>
        <w:jc w:val="both"/>
        <w:rPr>
          <w:rFonts w:ascii="Times New Roman" w:hAnsi="Times New Roman" w:cs="Times New Roman"/>
          <w:sz w:val="28"/>
          <w:szCs w:val="28"/>
          <w:lang w:val="uk-UA"/>
        </w:rPr>
      </w:pPr>
      <w:r>
        <w:rPr>
          <w:rFonts w:ascii="Times New Roman" w:hAnsi="Times New Roman" w:cs="Times New Roman"/>
          <w:sz w:val="28"/>
          <w:szCs w:val="28"/>
          <w:lang w:val="en-US"/>
        </w:rPr>
        <w:t>changing</w:t>
      </w:r>
      <w:r w:rsidR="00227C44">
        <w:rPr>
          <w:rFonts w:ascii="Times New Roman" w:hAnsi="Times New Roman" w:cs="Times New Roman"/>
          <w:sz w:val="28"/>
          <w:szCs w:val="28"/>
          <w:lang w:val="en-US"/>
        </w:rPr>
        <w:t xml:space="preserve"> singular form into plural</w:t>
      </w:r>
      <w:r w:rsidR="00227C44" w:rsidRPr="00227C44">
        <w:rPr>
          <w:rFonts w:ascii="Times New Roman" w:hAnsi="Times New Roman" w:cs="Times New Roman"/>
          <w:sz w:val="28"/>
          <w:szCs w:val="28"/>
          <w:lang w:val="uk-UA"/>
        </w:rPr>
        <w:t>:</w:t>
      </w:r>
    </w:p>
    <w:p w:rsidR="00227C44" w:rsidRPr="00227C44" w:rsidRDefault="00227C44" w:rsidP="003C571B">
      <w:pPr>
        <w:pStyle w:val="a8"/>
        <w:numPr>
          <w:ilvl w:val="0"/>
          <w:numId w:val="72"/>
        </w:numPr>
        <w:ind w:left="426"/>
        <w:jc w:val="both"/>
        <w:rPr>
          <w:rFonts w:ascii="Times New Roman" w:hAnsi="Times New Roman" w:cs="Times New Roman"/>
          <w:i/>
          <w:sz w:val="28"/>
          <w:szCs w:val="28"/>
          <w:lang w:val="uk-UA"/>
        </w:rPr>
      </w:pPr>
      <w:r w:rsidRPr="00227C44">
        <w:rPr>
          <w:rFonts w:ascii="Times New Roman" w:hAnsi="Times New Roman" w:cs="Times New Roman"/>
          <w:i/>
          <w:iCs/>
          <w:sz w:val="28"/>
          <w:szCs w:val="28"/>
          <w:lang w:val="uk-UA"/>
        </w:rPr>
        <w:t xml:space="preserve">сира руда – </w:t>
      </w:r>
      <w:r w:rsidRPr="00227C44">
        <w:rPr>
          <w:rFonts w:ascii="Times New Roman" w:hAnsi="Times New Roman" w:cs="Times New Roman"/>
          <w:i/>
          <w:iCs/>
          <w:sz w:val="28"/>
          <w:szCs w:val="28"/>
          <w:lang w:val="en-US"/>
        </w:rPr>
        <w:t>c</w:t>
      </w:r>
      <w:r w:rsidRPr="00227C44">
        <w:rPr>
          <w:rFonts w:ascii="Times New Roman" w:hAnsi="Times New Roman" w:cs="Times New Roman"/>
          <w:i/>
          <w:iCs/>
          <w:sz w:val="28"/>
          <w:szCs w:val="28"/>
          <w:lang w:val="uk-UA"/>
        </w:rPr>
        <w:t>rudes;</w:t>
      </w:r>
    </w:p>
    <w:p w:rsidR="00227C44" w:rsidRPr="00227C44" w:rsidRDefault="00227C44" w:rsidP="003C571B">
      <w:pPr>
        <w:pStyle w:val="a8"/>
        <w:numPr>
          <w:ilvl w:val="0"/>
          <w:numId w:val="72"/>
        </w:numPr>
        <w:ind w:left="426"/>
        <w:jc w:val="both"/>
        <w:rPr>
          <w:rFonts w:ascii="Times New Roman" w:hAnsi="Times New Roman" w:cs="Times New Roman"/>
          <w:i/>
          <w:sz w:val="28"/>
          <w:szCs w:val="28"/>
          <w:lang w:val="uk-UA"/>
        </w:rPr>
      </w:pPr>
      <w:r w:rsidRPr="00227C44">
        <w:rPr>
          <w:rFonts w:ascii="Times New Roman" w:hAnsi="Times New Roman" w:cs="Times New Roman"/>
          <w:i/>
          <w:iCs/>
          <w:sz w:val="28"/>
          <w:szCs w:val="28"/>
          <w:lang w:val="uk-UA"/>
        </w:rPr>
        <w:t>холоднокатаний прокат – cold rolled products;</w:t>
      </w:r>
    </w:p>
    <w:p w:rsidR="00227C44" w:rsidRPr="00227C44" w:rsidRDefault="00227C44" w:rsidP="003C571B">
      <w:pPr>
        <w:pStyle w:val="a8"/>
        <w:numPr>
          <w:ilvl w:val="0"/>
          <w:numId w:val="74"/>
        </w:numPr>
        <w:ind w:left="426"/>
        <w:rPr>
          <w:rFonts w:ascii="Times New Roman" w:hAnsi="Times New Roman" w:cs="Times New Roman"/>
          <w:sz w:val="28"/>
          <w:szCs w:val="28"/>
          <w:lang w:val="uk-UA"/>
        </w:rPr>
      </w:pPr>
      <w:r>
        <w:rPr>
          <w:rFonts w:ascii="Times New Roman" w:hAnsi="Times New Roman" w:cs="Times New Roman"/>
          <w:sz w:val="28"/>
          <w:szCs w:val="28"/>
          <w:lang w:val="en-US"/>
        </w:rPr>
        <w:t>o</w:t>
      </w:r>
      <w:r w:rsidRPr="00227C44">
        <w:rPr>
          <w:rFonts w:ascii="Times New Roman" w:hAnsi="Times New Roman" w:cs="Times New Roman"/>
          <w:sz w:val="28"/>
          <w:szCs w:val="28"/>
          <w:lang w:val="uk-UA"/>
        </w:rPr>
        <w:t>mitting the preposition from the translation:</w:t>
      </w:r>
    </w:p>
    <w:p w:rsidR="00227C44" w:rsidRPr="00227C44" w:rsidRDefault="00227C44" w:rsidP="003C571B">
      <w:pPr>
        <w:pStyle w:val="a8"/>
        <w:numPr>
          <w:ilvl w:val="0"/>
          <w:numId w:val="71"/>
        </w:numPr>
        <w:ind w:left="426"/>
        <w:jc w:val="both"/>
        <w:rPr>
          <w:rFonts w:ascii="Times New Roman" w:hAnsi="Times New Roman" w:cs="Times New Roman"/>
          <w:i/>
          <w:sz w:val="28"/>
          <w:szCs w:val="28"/>
          <w:lang w:val="uk-UA"/>
        </w:rPr>
      </w:pPr>
      <w:r w:rsidRPr="00227C44">
        <w:rPr>
          <w:rFonts w:ascii="Times New Roman" w:hAnsi="Times New Roman" w:cs="Times New Roman"/>
          <w:i/>
          <w:sz w:val="28"/>
          <w:szCs w:val="28"/>
          <w:lang w:val="uk-UA"/>
        </w:rPr>
        <w:t>здатність до згинання – Bendability;</w:t>
      </w:r>
    </w:p>
    <w:p w:rsidR="00227C44" w:rsidRPr="00227C44" w:rsidRDefault="00227C44" w:rsidP="003C571B">
      <w:pPr>
        <w:pStyle w:val="a8"/>
        <w:numPr>
          <w:ilvl w:val="0"/>
          <w:numId w:val="71"/>
        </w:numPr>
        <w:ind w:left="426"/>
        <w:rPr>
          <w:rFonts w:ascii="Times New Roman" w:hAnsi="Times New Roman" w:cs="Times New Roman"/>
          <w:i/>
          <w:sz w:val="28"/>
          <w:szCs w:val="28"/>
          <w:lang w:val="uk-UA"/>
        </w:rPr>
      </w:pPr>
      <w:r w:rsidRPr="00227C44">
        <w:rPr>
          <w:rFonts w:ascii="Times New Roman" w:hAnsi="Times New Roman" w:cs="Times New Roman"/>
          <w:i/>
          <w:sz w:val="28"/>
          <w:szCs w:val="28"/>
          <w:lang w:val="uk-UA"/>
        </w:rPr>
        <w:t>допуск на корозію – Corrosion allowance</w:t>
      </w:r>
      <w:r w:rsidR="004E3C1C">
        <w:rPr>
          <w:rFonts w:ascii="Times New Roman" w:hAnsi="Times New Roman" w:cs="Times New Roman"/>
          <w:i/>
          <w:sz w:val="28"/>
          <w:szCs w:val="28"/>
          <w:lang w:val="en-US"/>
        </w:rPr>
        <w:t>.</w:t>
      </w:r>
    </w:p>
    <w:p w:rsidR="008F3BAE" w:rsidRPr="008F3BAE" w:rsidRDefault="008F3BAE" w:rsidP="008F3BAE">
      <w:pPr>
        <w:pStyle w:val="a8"/>
        <w:jc w:val="both"/>
        <w:rPr>
          <w:rFonts w:ascii="Times New Roman" w:hAnsi="Times New Roman" w:cs="Times New Roman"/>
          <w:sz w:val="28"/>
          <w:szCs w:val="28"/>
          <w:lang w:val="en-US"/>
        </w:rPr>
      </w:pPr>
    </w:p>
    <w:p w:rsidR="00F63931" w:rsidRDefault="00F63931" w:rsidP="00585FC2">
      <w:pPr>
        <w:pStyle w:val="a8"/>
        <w:jc w:val="both"/>
        <w:rPr>
          <w:rFonts w:ascii="Times New Roman" w:hAnsi="Times New Roman" w:cs="Times New Roman"/>
          <w:sz w:val="28"/>
          <w:szCs w:val="28"/>
          <w:lang w:val="en-US"/>
        </w:rPr>
      </w:pPr>
    </w:p>
    <w:p w:rsidR="0034686E" w:rsidRDefault="0034686E" w:rsidP="0034686E">
      <w:pPr>
        <w:pStyle w:val="a8"/>
        <w:jc w:val="center"/>
        <w:rPr>
          <w:rFonts w:ascii="Times New Roman" w:hAnsi="Times New Roman" w:cs="Times New Roman"/>
          <w:b/>
          <w:sz w:val="28"/>
          <w:szCs w:val="28"/>
          <w:lang w:val="en-US"/>
        </w:rPr>
      </w:pPr>
      <w:r w:rsidRPr="0034686E">
        <w:rPr>
          <w:rFonts w:ascii="Times New Roman" w:hAnsi="Times New Roman" w:cs="Times New Roman"/>
          <w:b/>
          <w:sz w:val="28"/>
          <w:szCs w:val="28"/>
          <w:lang w:val="en-US"/>
        </w:rPr>
        <w:t>SELF-ASSESSMENT</w:t>
      </w:r>
    </w:p>
    <w:p w:rsidR="001F7D11" w:rsidRPr="001F7D11" w:rsidRDefault="001F7D11" w:rsidP="003C571B">
      <w:pPr>
        <w:pStyle w:val="a8"/>
        <w:numPr>
          <w:ilvl w:val="3"/>
          <w:numId w:val="10"/>
        </w:numPr>
        <w:ind w:left="0" w:hanging="142"/>
        <w:jc w:val="center"/>
        <w:rPr>
          <w:rFonts w:ascii="Times New Roman" w:hAnsi="Times New Roman" w:cs="Times New Roman"/>
          <w:sz w:val="28"/>
          <w:szCs w:val="28"/>
          <w:lang w:val="en-US"/>
        </w:rPr>
      </w:pPr>
      <w:r w:rsidRPr="001F7D11">
        <w:rPr>
          <w:rFonts w:ascii="Times New Roman" w:hAnsi="Times New Roman" w:cs="Times New Roman"/>
          <w:sz w:val="28"/>
          <w:szCs w:val="28"/>
          <w:lang w:val="en-US"/>
        </w:rPr>
        <w:t xml:space="preserve">What transformation is used in translation </w:t>
      </w:r>
      <w:r w:rsidRPr="001F7D11">
        <w:rPr>
          <w:rFonts w:ascii="Times New Roman" w:hAnsi="Times New Roman" w:cs="Times New Roman"/>
          <w:i/>
          <w:sz w:val="28"/>
          <w:szCs w:val="28"/>
          <w:lang w:val="en-US"/>
        </w:rPr>
        <w:t xml:space="preserve">Laval nozzle – </w:t>
      </w:r>
      <w:r w:rsidRPr="001F7D11">
        <w:rPr>
          <w:rFonts w:ascii="Times New Roman" w:hAnsi="Times New Roman" w:cs="Times New Roman"/>
          <w:i/>
          <w:sz w:val="28"/>
          <w:szCs w:val="28"/>
        </w:rPr>
        <w:t>насадка</w:t>
      </w:r>
      <w:r w:rsidRPr="001F7D11">
        <w:rPr>
          <w:rFonts w:ascii="Times New Roman" w:hAnsi="Times New Roman" w:cs="Times New Roman"/>
          <w:i/>
          <w:sz w:val="28"/>
          <w:szCs w:val="28"/>
          <w:lang w:val="en-US"/>
        </w:rPr>
        <w:t xml:space="preserve"> </w:t>
      </w:r>
      <w:r w:rsidRPr="001F7D11">
        <w:rPr>
          <w:rFonts w:ascii="Times New Roman" w:hAnsi="Times New Roman" w:cs="Times New Roman"/>
          <w:i/>
          <w:sz w:val="28"/>
          <w:szCs w:val="28"/>
        </w:rPr>
        <w:t>Лаваля</w:t>
      </w:r>
      <w:r w:rsidRPr="001F7D11">
        <w:rPr>
          <w:rFonts w:ascii="Times New Roman" w:hAnsi="Times New Roman" w:cs="Times New Roman"/>
          <w:sz w:val="28"/>
          <w:szCs w:val="28"/>
          <w:lang w:val="en-US"/>
        </w:rPr>
        <w:t>?</w:t>
      </w:r>
    </w:p>
    <w:p w:rsidR="001F7D11" w:rsidRPr="001F7D11" w:rsidRDefault="001F7D11" w:rsidP="003C571B">
      <w:pPr>
        <w:pStyle w:val="a8"/>
        <w:numPr>
          <w:ilvl w:val="0"/>
          <w:numId w:val="35"/>
        </w:numPr>
        <w:rPr>
          <w:rFonts w:ascii="Times New Roman" w:hAnsi="Times New Roman" w:cs="Times New Roman"/>
          <w:sz w:val="28"/>
          <w:szCs w:val="28"/>
          <w:lang w:val="en-US"/>
        </w:rPr>
      </w:pPr>
      <w:r w:rsidRPr="001F7D11">
        <w:rPr>
          <w:rFonts w:ascii="Times New Roman" w:hAnsi="Times New Roman" w:cs="Times New Roman"/>
          <w:sz w:val="28"/>
          <w:szCs w:val="28"/>
          <w:lang w:val="en-US"/>
        </w:rPr>
        <w:t>Change of a part of speech</w:t>
      </w:r>
    </w:p>
    <w:p w:rsidR="001F7D11" w:rsidRPr="001F7D11" w:rsidRDefault="001F7D11" w:rsidP="003C571B">
      <w:pPr>
        <w:pStyle w:val="a8"/>
        <w:numPr>
          <w:ilvl w:val="0"/>
          <w:numId w:val="35"/>
        </w:numPr>
        <w:rPr>
          <w:rFonts w:ascii="Times New Roman" w:hAnsi="Times New Roman" w:cs="Times New Roman"/>
          <w:sz w:val="28"/>
          <w:szCs w:val="28"/>
          <w:lang w:val="en-US"/>
        </w:rPr>
      </w:pPr>
      <w:r w:rsidRPr="001F7D11">
        <w:rPr>
          <w:rFonts w:ascii="Times New Roman" w:hAnsi="Times New Roman" w:cs="Times New Roman"/>
          <w:sz w:val="28"/>
          <w:szCs w:val="28"/>
          <w:lang w:val="en-US"/>
        </w:rPr>
        <w:t>change in word order</w:t>
      </w:r>
    </w:p>
    <w:p w:rsidR="001F7D11" w:rsidRPr="001F7D11" w:rsidRDefault="001F7D11" w:rsidP="003C571B">
      <w:pPr>
        <w:pStyle w:val="a8"/>
        <w:numPr>
          <w:ilvl w:val="0"/>
          <w:numId w:val="35"/>
        </w:numPr>
        <w:rPr>
          <w:rFonts w:ascii="Times New Roman" w:hAnsi="Times New Roman" w:cs="Times New Roman"/>
          <w:sz w:val="28"/>
          <w:szCs w:val="28"/>
          <w:lang w:val="en-US"/>
        </w:rPr>
      </w:pPr>
      <w:r w:rsidRPr="001F7D11">
        <w:rPr>
          <w:rFonts w:ascii="Times New Roman" w:hAnsi="Times New Roman" w:cs="Times New Roman"/>
          <w:sz w:val="28"/>
          <w:szCs w:val="28"/>
          <w:lang w:val="en-US"/>
        </w:rPr>
        <w:t>substitution of singular with plural</w:t>
      </w:r>
    </w:p>
    <w:p w:rsidR="001F7D11" w:rsidRPr="001F7D11" w:rsidRDefault="001F7D11" w:rsidP="003C571B">
      <w:pPr>
        <w:pStyle w:val="a8"/>
        <w:numPr>
          <w:ilvl w:val="3"/>
          <w:numId w:val="10"/>
        </w:numPr>
        <w:rPr>
          <w:rFonts w:ascii="Times New Roman" w:hAnsi="Times New Roman" w:cs="Times New Roman"/>
          <w:i/>
          <w:sz w:val="28"/>
          <w:szCs w:val="28"/>
          <w:lang w:val="en-US"/>
        </w:rPr>
      </w:pPr>
      <w:r w:rsidRPr="001F7D11">
        <w:rPr>
          <w:rFonts w:ascii="Times New Roman" w:hAnsi="Times New Roman" w:cs="Times New Roman"/>
          <w:sz w:val="28"/>
          <w:szCs w:val="28"/>
          <w:lang w:val="en-US"/>
        </w:rPr>
        <w:t xml:space="preserve">What transformation is used in translation </w:t>
      </w:r>
      <w:r w:rsidRPr="001F7D11">
        <w:rPr>
          <w:rFonts w:ascii="Times New Roman" w:hAnsi="Times New Roman" w:cs="Times New Roman"/>
          <w:i/>
          <w:sz w:val="28"/>
          <w:szCs w:val="28"/>
          <w:lang w:val="en-US"/>
        </w:rPr>
        <w:t>load breaking isolator –</w:t>
      </w:r>
      <w:r w:rsidR="006D1D4B">
        <w:rPr>
          <w:rFonts w:ascii="Times New Roman" w:hAnsi="Times New Roman" w:cs="Times New Roman"/>
          <w:i/>
          <w:sz w:val="28"/>
          <w:szCs w:val="28"/>
          <w:lang w:val="en-US"/>
        </w:rPr>
        <w:t xml:space="preserve"> </w:t>
      </w:r>
      <w:r w:rsidRPr="001F7D11">
        <w:rPr>
          <w:rFonts w:ascii="Times New Roman" w:hAnsi="Times New Roman" w:cs="Times New Roman"/>
          <w:i/>
          <w:sz w:val="28"/>
          <w:szCs w:val="28"/>
        </w:rPr>
        <w:t>вимикач</w:t>
      </w:r>
      <w:r w:rsidRPr="001F7D11">
        <w:rPr>
          <w:rFonts w:ascii="Times New Roman" w:hAnsi="Times New Roman" w:cs="Times New Roman"/>
          <w:i/>
          <w:sz w:val="28"/>
          <w:szCs w:val="28"/>
          <w:lang w:val="en-US"/>
        </w:rPr>
        <w:t xml:space="preserve"> </w:t>
      </w:r>
      <w:r w:rsidRPr="001F7D11">
        <w:rPr>
          <w:rFonts w:ascii="Times New Roman" w:hAnsi="Times New Roman" w:cs="Times New Roman"/>
          <w:i/>
          <w:sz w:val="28"/>
          <w:szCs w:val="28"/>
        </w:rPr>
        <w:t>навантаження</w:t>
      </w:r>
      <w:r w:rsidRPr="001F7D11">
        <w:rPr>
          <w:rFonts w:ascii="Times New Roman" w:hAnsi="Times New Roman" w:cs="Times New Roman"/>
          <w:i/>
          <w:sz w:val="28"/>
          <w:szCs w:val="28"/>
          <w:lang w:val="en-US"/>
        </w:rPr>
        <w:t>?</w:t>
      </w:r>
    </w:p>
    <w:p w:rsidR="001F7D11" w:rsidRPr="005F5B37" w:rsidRDefault="005F5B37" w:rsidP="003C571B">
      <w:pPr>
        <w:pStyle w:val="a8"/>
        <w:numPr>
          <w:ilvl w:val="0"/>
          <w:numId w:val="36"/>
        </w:numPr>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Pr="005F5B37">
        <w:rPr>
          <w:rFonts w:ascii="Times New Roman" w:hAnsi="Times New Roman" w:cs="Times New Roman"/>
          <w:sz w:val="28"/>
          <w:szCs w:val="28"/>
          <w:lang w:val="en-US"/>
        </w:rPr>
        <w:t>Omission</w:t>
      </w:r>
    </w:p>
    <w:p w:rsidR="005F5B37" w:rsidRPr="005F5B37" w:rsidRDefault="005F5B37" w:rsidP="003C571B">
      <w:pPr>
        <w:pStyle w:val="a8"/>
        <w:numPr>
          <w:ilvl w:val="0"/>
          <w:numId w:val="36"/>
        </w:numPr>
        <w:rPr>
          <w:rFonts w:ascii="Times New Roman" w:hAnsi="Times New Roman" w:cs="Times New Roman"/>
          <w:sz w:val="28"/>
          <w:szCs w:val="28"/>
          <w:lang w:val="en-US"/>
        </w:rPr>
      </w:pPr>
      <w:r w:rsidRPr="005F5B37">
        <w:rPr>
          <w:rFonts w:ascii="Times New Roman" w:hAnsi="Times New Roman" w:cs="Times New Roman"/>
          <w:sz w:val="28"/>
          <w:szCs w:val="28"/>
          <w:lang w:val="en-US"/>
        </w:rPr>
        <w:t xml:space="preserve">      Addition</w:t>
      </w:r>
    </w:p>
    <w:p w:rsidR="005F5B37" w:rsidRPr="005F5B37" w:rsidRDefault="005F5B37" w:rsidP="003C571B">
      <w:pPr>
        <w:pStyle w:val="a8"/>
        <w:numPr>
          <w:ilvl w:val="0"/>
          <w:numId w:val="36"/>
        </w:numPr>
        <w:rPr>
          <w:rFonts w:ascii="Times New Roman" w:hAnsi="Times New Roman" w:cs="Times New Roman"/>
          <w:sz w:val="28"/>
          <w:szCs w:val="28"/>
          <w:lang w:val="en-US"/>
        </w:rPr>
      </w:pPr>
      <w:r w:rsidRPr="005F5B37">
        <w:rPr>
          <w:rFonts w:ascii="Times New Roman" w:hAnsi="Times New Roman" w:cs="Times New Roman"/>
          <w:sz w:val="28"/>
          <w:szCs w:val="28"/>
          <w:lang w:val="en-US"/>
        </w:rPr>
        <w:t>Calque</w:t>
      </w:r>
    </w:p>
    <w:p w:rsidR="005F5B37" w:rsidRPr="005F5B37" w:rsidRDefault="005F5B37" w:rsidP="003C571B">
      <w:pPr>
        <w:pStyle w:val="a8"/>
        <w:numPr>
          <w:ilvl w:val="3"/>
          <w:numId w:val="10"/>
        </w:numPr>
        <w:rPr>
          <w:rFonts w:ascii="Times New Roman" w:hAnsi="Times New Roman" w:cs="Times New Roman"/>
          <w:i/>
          <w:sz w:val="28"/>
          <w:szCs w:val="28"/>
          <w:lang w:val="en-US"/>
        </w:rPr>
      </w:pPr>
      <w:r w:rsidRPr="005F5B37">
        <w:rPr>
          <w:rFonts w:ascii="Times New Roman" w:hAnsi="Times New Roman" w:cs="Times New Roman"/>
          <w:sz w:val="28"/>
          <w:szCs w:val="28"/>
          <w:lang w:val="en-US"/>
        </w:rPr>
        <w:t xml:space="preserve">What transformation is used in translation </w:t>
      </w:r>
      <w:r w:rsidRPr="005F5B37">
        <w:rPr>
          <w:rFonts w:ascii="Times New Roman" w:hAnsi="Times New Roman" w:cs="Times New Roman"/>
          <w:i/>
          <w:sz w:val="28"/>
          <w:szCs w:val="28"/>
          <w:lang w:val="en-US"/>
        </w:rPr>
        <w:t xml:space="preserve">measuring relay – </w:t>
      </w:r>
      <w:r w:rsidRPr="005F5B37">
        <w:rPr>
          <w:rFonts w:ascii="Times New Roman" w:hAnsi="Times New Roman" w:cs="Times New Roman"/>
          <w:i/>
          <w:sz w:val="28"/>
          <w:szCs w:val="28"/>
        </w:rPr>
        <w:t>ви</w:t>
      </w:r>
      <w:r w:rsidRPr="005F5B37">
        <w:rPr>
          <w:rFonts w:ascii="Times New Roman" w:hAnsi="Times New Roman" w:cs="Times New Roman"/>
          <w:i/>
          <w:sz w:val="28"/>
          <w:szCs w:val="28"/>
          <w:lang w:val="uk-UA"/>
        </w:rPr>
        <w:t>мірювальне електричне реле</w:t>
      </w:r>
      <w:r w:rsidRPr="001F7D11">
        <w:rPr>
          <w:rFonts w:ascii="Times New Roman" w:hAnsi="Times New Roman" w:cs="Times New Roman"/>
          <w:i/>
          <w:sz w:val="28"/>
          <w:szCs w:val="28"/>
          <w:lang w:val="en-US"/>
        </w:rPr>
        <w:t>?</w:t>
      </w:r>
    </w:p>
    <w:p w:rsidR="005F5B37" w:rsidRPr="005F5B37" w:rsidRDefault="005F5B37" w:rsidP="003C571B">
      <w:pPr>
        <w:pStyle w:val="a8"/>
        <w:numPr>
          <w:ilvl w:val="0"/>
          <w:numId w:val="37"/>
        </w:numPr>
        <w:ind w:left="709"/>
        <w:rPr>
          <w:rFonts w:ascii="Times New Roman" w:hAnsi="Times New Roman" w:cs="Times New Roman"/>
          <w:sz w:val="28"/>
          <w:szCs w:val="28"/>
          <w:lang w:val="en-US"/>
        </w:rPr>
      </w:pPr>
      <w:r w:rsidRPr="005F5B37">
        <w:rPr>
          <w:rFonts w:ascii="Times New Roman" w:hAnsi="Times New Roman" w:cs="Times New Roman"/>
          <w:sz w:val="28"/>
          <w:szCs w:val="28"/>
          <w:lang w:val="en-US"/>
        </w:rPr>
        <w:t>Omission</w:t>
      </w:r>
    </w:p>
    <w:p w:rsidR="005F5B37" w:rsidRPr="005F5B37" w:rsidRDefault="005F5B37" w:rsidP="003C571B">
      <w:pPr>
        <w:pStyle w:val="a8"/>
        <w:numPr>
          <w:ilvl w:val="0"/>
          <w:numId w:val="37"/>
        </w:numPr>
        <w:ind w:left="709"/>
        <w:rPr>
          <w:rFonts w:ascii="Times New Roman" w:hAnsi="Times New Roman" w:cs="Times New Roman"/>
          <w:sz w:val="28"/>
          <w:szCs w:val="28"/>
          <w:lang w:val="en-US"/>
        </w:rPr>
      </w:pPr>
      <w:r w:rsidRPr="005F5B37">
        <w:rPr>
          <w:rFonts w:ascii="Times New Roman" w:hAnsi="Times New Roman" w:cs="Times New Roman"/>
          <w:sz w:val="28"/>
          <w:szCs w:val="28"/>
          <w:lang w:val="en-US"/>
        </w:rPr>
        <w:t>Calque</w:t>
      </w:r>
    </w:p>
    <w:p w:rsidR="005F5B37" w:rsidRPr="005F5B37" w:rsidRDefault="005F5B37" w:rsidP="003C571B">
      <w:pPr>
        <w:pStyle w:val="a8"/>
        <w:numPr>
          <w:ilvl w:val="0"/>
          <w:numId w:val="37"/>
        </w:numPr>
        <w:ind w:left="709"/>
        <w:rPr>
          <w:rFonts w:ascii="Times New Roman" w:hAnsi="Times New Roman" w:cs="Times New Roman"/>
          <w:sz w:val="28"/>
          <w:szCs w:val="28"/>
          <w:lang w:val="en-US"/>
        </w:rPr>
      </w:pPr>
      <w:r w:rsidRPr="005F5B37">
        <w:rPr>
          <w:rFonts w:ascii="Times New Roman" w:hAnsi="Times New Roman" w:cs="Times New Roman"/>
          <w:sz w:val="28"/>
          <w:szCs w:val="28"/>
          <w:lang w:val="en-US"/>
        </w:rPr>
        <w:t>Addition</w:t>
      </w:r>
    </w:p>
    <w:p w:rsidR="005F5B37" w:rsidRPr="005F5B37" w:rsidRDefault="005F5B37" w:rsidP="003C571B">
      <w:pPr>
        <w:pStyle w:val="a8"/>
        <w:numPr>
          <w:ilvl w:val="3"/>
          <w:numId w:val="10"/>
        </w:numPr>
        <w:rPr>
          <w:rFonts w:ascii="Times New Roman" w:hAnsi="Times New Roman" w:cs="Times New Roman"/>
          <w:b/>
          <w:sz w:val="28"/>
          <w:szCs w:val="28"/>
          <w:lang w:val="en-US"/>
        </w:rPr>
      </w:pPr>
      <w:r w:rsidRPr="001F7D11">
        <w:rPr>
          <w:rFonts w:ascii="Times New Roman" w:hAnsi="Times New Roman" w:cs="Times New Roman"/>
          <w:sz w:val="28"/>
          <w:szCs w:val="28"/>
          <w:lang w:val="en-US"/>
        </w:rPr>
        <w:t>What transformation is used in translation</w:t>
      </w:r>
      <w:r>
        <w:rPr>
          <w:rFonts w:ascii="Times New Roman" w:hAnsi="Times New Roman" w:cs="Times New Roman"/>
          <w:sz w:val="28"/>
          <w:szCs w:val="28"/>
          <w:lang w:val="en-US"/>
        </w:rPr>
        <w:t xml:space="preserve"> </w:t>
      </w:r>
      <w:r w:rsidRPr="00343C78">
        <w:rPr>
          <w:rFonts w:ascii="Times New Roman" w:hAnsi="Times New Roman" w:cs="Times New Roman"/>
          <w:i/>
          <w:sz w:val="28"/>
          <w:szCs w:val="28"/>
          <w:lang w:val="en-US"/>
        </w:rPr>
        <w:t xml:space="preserve">standby mode – </w:t>
      </w:r>
      <w:r w:rsidRPr="00343C78">
        <w:rPr>
          <w:rFonts w:ascii="Times New Roman" w:hAnsi="Times New Roman" w:cs="Times New Roman"/>
          <w:i/>
          <w:sz w:val="28"/>
          <w:szCs w:val="28"/>
        </w:rPr>
        <w:t>режим</w:t>
      </w:r>
      <w:r w:rsidRPr="00343C78">
        <w:rPr>
          <w:rFonts w:ascii="Times New Roman" w:hAnsi="Times New Roman" w:cs="Times New Roman"/>
          <w:i/>
          <w:sz w:val="28"/>
          <w:szCs w:val="28"/>
          <w:lang w:val="en-US"/>
        </w:rPr>
        <w:t xml:space="preserve"> </w:t>
      </w:r>
      <w:r w:rsidRPr="00343C78">
        <w:rPr>
          <w:rFonts w:ascii="Times New Roman" w:hAnsi="Times New Roman" w:cs="Times New Roman"/>
          <w:i/>
          <w:sz w:val="28"/>
          <w:szCs w:val="28"/>
        </w:rPr>
        <w:t>оч</w:t>
      </w:r>
      <w:r w:rsidRPr="00343C78">
        <w:rPr>
          <w:rFonts w:ascii="Times New Roman" w:hAnsi="Times New Roman" w:cs="Times New Roman"/>
          <w:i/>
          <w:sz w:val="28"/>
          <w:szCs w:val="28"/>
          <w:lang w:val="uk-UA"/>
        </w:rPr>
        <w:t>і</w:t>
      </w:r>
      <w:r w:rsidRPr="00343C78">
        <w:rPr>
          <w:rFonts w:ascii="Times New Roman" w:hAnsi="Times New Roman" w:cs="Times New Roman"/>
          <w:i/>
          <w:sz w:val="28"/>
          <w:szCs w:val="28"/>
        </w:rPr>
        <w:t>кування</w:t>
      </w:r>
      <w:r w:rsidRPr="005F5B37">
        <w:rPr>
          <w:rFonts w:ascii="Times New Roman" w:hAnsi="Times New Roman" w:cs="Times New Roman"/>
          <w:sz w:val="28"/>
          <w:szCs w:val="28"/>
          <w:lang w:val="en-US"/>
        </w:rPr>
        <w:t>?</w:t>
      </w:r>
    </w:p>
    <w:p w:rsidR="005F5B37" w:rsidRPr="00343C78" w:rsidRDefault="00BF0230" w:rsidP="003C571B">
      <w:pPr>
        <w:pStyle w:val="a8"/>
        <w:numPr>
          <w:ilvl w:val="0"/>
          <w:numId w:val="38"/>
        </w:numPr>
        <w:rPr>
          <w:rFonts w:ascii="Times New Roman" w:hAnsi="Times New Roman" w:cs="Times New Roman"/>
          <w:sz w:val="28"/>
          <w:szCs w:val="28"/>
          <w:lang w:val="en-US"/>
        </w:rPr>
      </w:pPr>
      <w:r w:rsidRPr="00343C78">
        <w:rPr>
          <w:rFonts w:ascii="Times New Roman" w:hAnsi="Times New Roman" w:cs="Times New Roman"/>
          <w:sz w:val="28"/>
          <w:szCs w:val="28"/>
          <w:lang w:val="en-US"/>
        </w:rPr>
        <w:t>change in word order</w:t>
      </w:r>
    </w:p>
    <w:p w:rsidR="00BF0230" w:rsidRPr="00343C78" w:rsidRDefault="00BF0230" w:rsidP="003C571B">
      <w:pPr>
        <w:pStyle w:val="a8"/>
        <w:numPr>
          <w:ilvl w:val="0"/>
          <w:numId w:val="38"/>
        </w:numPr>
        <w:rPr>
          <w:rFonts w:ascii="Times New Roman" w:hAnsi="Times New Roman" w:cs="Times New Roman"/>
          <w:sz w:val="28"/>
          <w:szCs w:val="28"/>
          <w:lang w:val="en-US"/>
        </w:rPr>
      </w:pPr>
      <w:r w:rsidRPr="00343C78">
        <w:rPr>
          <w:rFonts w:ascii="Times New Roman" w:hAnsi="Times New Roman" w:cs="Times New Roman"/>
          <w:sz w:val="28"/>
          <w:szCs w:val="28"/>
          <w:lang w:val="en-US"/>
        </w:rPr>
        <w:t xml:space="preserve">      substitution of singular with plural</w:t>
      </w:r>
    </w:p>
    <w:p w:rsidR="00BF0230" w:rsidRPr="005F5B37" w:rsidRDefault="00BF0230" w:rsidP="003C571B">
      <w:pPr>
        <w:pStyle w:val="a8"/>
        <w:numPr>
          <w:ilvl w:val="0"/>
          <w:numId w:val="38"/>
        </w:numPr>
        <w:rPr>
          <w:rFonts w:ascii="Times New Roman" w:hAnsi="Times New Roman" w:cs="Times New Roman"/>
          <w:sz w:val="28"/>
          <w:szCs w:val="28"/>
          <w:lang w:val="en-US"/>
        </w:rPr>
      </w:pPr>
      <w:r w:rsidRPr="005F5B37">
        <w:rPr>
          <w:rFonts w:ascii="Times New Roman" w:hAnsi="Times New Roman" w:cs="Times New Roman"/>
          <w:sz w:val="28"/>
          <w:szCs w:val="28"/>
          <w:lang w:val="en-US"/>
        </w:rPr>
        <w:t>Calque</w:t>
      </w:r>
    </w:p>
    <w:p w:rsidR="00BF0230" w:rsidRPr="00BF0230" w:rsidRDefault="00BF0230" w:rsidP="003C571B">
      <w:pPr>
        <w:pStyle w:val="a8"/>
        <w:numPr>
          <w:ilvl w:val="3"/>
          <w:numId w:val="10"/>
        </w:numPr>
        <w:rPr>
          <w:rFonts w:ascii="Times New Roman" w:hAnsi="Times New Roman" w:cs="Times New Roman"/>
          <w:b/>
          <w:sz w:val="28"/>
          <w:szCs w:val="28"/>
          <w:lang w:val="uk-UA"/>
        </w:rPr>
      </w:pPr>
      <w:r w:rsidRPr="001F7D11">
        <w:rPr>
          <w:rFonts w:ascii="Times New Roman" w:hAnsi="Times New Roman" w:cs="Times New Roman"/>
          <w:sz w:val="28"/>
          <w:szCs w:val="28"/>
          <w:lang w:val="en-US"/>
        </w:rPr>
        <w:t>What transformation is used in translation</w:t>
      </w:r>
      <w:r>
        <w:rPr>
          <w:rFonts w:ascii="Times New Roman" w:hAnsi="Times New Roman" w:cs="Times New Roman"/>
          <w:sz w:val="28"/>
          <w:szCs w:val="28"/>
          <w:lang w:val="uk-UA"/>
        </w:rPr>
        <w:t xml:space="preserve"> </w:t>
      </w:r>
      <w:r w:rsidRPr="00343C78">
        <w:rPr>
          <w:rFonts w:ascii="Times New Roman" w:hAnsi="Times New Roman" w:cs="Times New Roman"/>
          <w:i/>
          <w:sz w:val="28"/>
          <w:szCs w:val="28"/>
          <w:lang w:val="en-US"/>
        </w:rPr>
        <w:t xml:space="preserve">enthalpy – </w:t>
      </w:r>
      <w:r w:rsidRPr="00343C78">
        <w:rPr>
          <w:rFonts w:ascii="Times New Roman" w:hAnsi="Times New Roman" w:cs="Times New Roman"/>
          <w:i/>
          <w:sz w:val="28"/>
          <w:szCs w:val="28"/>
          <w:lang w:val="uk-UA"/>
        </w:rPr>
        <w:t>ентальпія</w:t>
      </w:r>
      <w:r>
        <w:rPr>
          <w:rFonts w:ascii="Times New Roman" w:hAnsi="Times New Roman" w:cs="Times New Roman"/>
          <w:sz w:val="28"/>
          <w:szCs w:val="28"/>
          <w:lang w:val="uk-UA"/>
        </w:rPr>
        <w:t>?</w:t>
      </w:r>
    </w:p>
    <w:p w:rsidR="00BF0230" w:rsidRPr="00BF0230" w:rsidRDefault="00BF0230" w:rsidP="003C571B">
      <w:pPr>
        <w:pStyle w:val="a8"/>
        <w:numPr>
          <w:ilvl w:val="0"/>
          <w:numId w:val="39"/>
        </w:numPr>
        <w:rPr>
          <w:rFonts w:ascii="Times New Roman" w:hAnsi="Times New Roman" w:cs="Times New Roman"/>
          <w:b/>
          <w:sz w:val="28"/>
          <w:szCs w:val="28"/>
          <w:lang w:val="en-US"/>
        </w:rPr>
      </w:pPr>
      <w:r>
        <w:rPr>
          <w:rFonts w:ascii="Times New Roman" w:hAnsi="Times New Roman" w:cs="Times New Roman"/>
          <w:sz w:val="28"/>
          <w:szCs w:val="28"/>
          <w:lang w:val="en-US"/>
        </w:rPr>
        <w:t>Transcription</w:t>
      </w:r>
    </w:p>
    <w:p w:rsidR="00BF0230" w:rsidRPr="00BF0230" w:rsidRDefault="00BF0230" w:rsidP="003C571B">
      <w:pPr>
        <w:pStyle w:val="a8"/>
        <w:numPr>
          <w:ilvl w:val="0"/>
          <w:numId w:val="39"/>
        </w:numPr>
        <w:rPr>
          <w:rFonts w:ascii="Times New Roman" w:hAnsi="Times New Roman" w:cs="Times New Roman"/>
          <w:b/>
          <w:sz w:val="28"/>
          <w:szCs w:val="28"/>
          <w:lang w:val="en-US"/>
        </w:rPr>
      </w:pPr>
      <w:r>
        <w:rPr>
          <w:rFonts w:ascii="Times New Roman" w:hAnsi="Times New Roman" w:cs="Times New Roman"/>
          <w:sz w:val="28"/>
          <w:szCs w:val="28"/>
          <w:lang w:val="en-US"/>
        </w:rPr>
        <w:t>Calque</w:t>
      </w:r>
    </w:p>
    <w:p w:rsidR="00BF0230" w:rsidRPr="00F437EF" w:rsidRDefault="00F437EF" w:rsidP="003C571B">
      <w:pPr>
        <w:pStyle w:val="a8"/>
        <w:numPr>
          <w:ilvl w:val="0"/>
          <w:numId w:val="39"/>
        </w:numPr>
        <w:rPr>
          <w:rFonts w:ascii="Times New Roman" w:hAnsi="Times New Roman" w:cs="Times New Roman"/>
          <w:sz w:val="28"/>
          <w:szCs w:val="28"/>
          <w:lang w:val="en-US"/>
        </w:rPr>
      </w:pPr>
      <w:r w:rsidRPr="00F437EF">
        <w:rPr>
          <w:rFonts w:ascii="Times New Roman" w:hAnsi="Times New Roman" w:cs="Times New Roman"/>
          <w:sz w:val="28"/>
          <w:szCs w:val="28"/>
          <w:lang w:val="en-US"/>
        </w:rPr>
        <w:lastRenderedPageBreak/>
        <w:t>substitution</w:t>
      </w:r>
    </w:p>
    <w:p w:rsidR="00BF0230" w:rsidRPr="00BF0230" w:rsidRDefault="00BF0230" w:rsidP="00BF0230">
      <w:pPr>
        <w:pStyle w:val="a8"/>
        <w:ind w:left="360"/>
        <w:rPr>
          <w:rFonts w:ascii="Times New Roman" w:hAnsi="Times New Roman" w:cs="Times New Roman"/>
          <w:b/>
          <w:sz w:val="28"/>
          <w:szCs w:val="28"/>
          <w:lang w:val="uk-UA"/>
        </w:rPr>
      </w:pPr>
    </w:p>
    <w:p w:rsidR="00022A00" w:rsidRPr="00F63931" w:rsidRDefault="00F63931" w:rsidP="008A089D">
      <w:pPr>
        <w:ind w:firstLine="0"/>
        <w:jc w:val="center"/>
        <w:rPr>
          <w:rFonts w:cs="Times New Roman"/>
          <w:b/>
          <w:szCs w:val="28"/>
          <w:lang w:val="en-US"/>
        </w:rPr>
      </w:pPr>
      <w:r>
        <w:rPr>
          <w:rFonts w:cs="Times New Roman"/>
          <w:b/>
          <w:szCs w:val="28"/>
          <w:lang w:val="en-US"/>
        </w:rPr>
        <w:t>PRACTICAL PART</w:t>
      </w:r>
    </w:p>
    <w:p w:rsidR="00C548ED" w:rsidRPr="0014610F" w:rsidRDefault="00BE3CE9" w:rsidP="003C571B">
      <w:pPr>
        <w:pStyle w:val="a8"/>
        <w:numPr>
          <w:ilvl w:val="5"/>
          <w:numId w:val="37"/>
        </w:numPr>
        <w:ind w:left="426"/>
        <w:rPr>
          <w:rStyle w:val="ab"/>
          <w:rFonts w:ascii="Times New Roman" w:eastAsia="Times New Roman" w:hAnsi="Times New Roman" w:cs="Times New Roman"/>
          <w:caps/>
          <w:sz w:val="28"/>
          <w:szCs w:val="28"/>
          <w:lang w:val="en-US" w:eastAsia="ru-RU"/>
        </w:rPr>
      </w:pPr>
      <w:r>
        <w:rPr>
          <w:rStyle w:val="ab"/>
          <w:rFonts w:ascii="Times New Roman" w:hAnsi="Times New Roman" w:cs="Times New Roman"/>
          <w:color w:val="424242"/>
          <w:sz w:val="28"/>
          <w:szCs w:val="28"/>
          <w:shd w:val="clear" w:color="auto" w:fill="FFFFFF"/>
          <w:lang w:val="en-US"/>
        </w:rPr>
        <w:t xml:space="preserve"> </w:t>
      </w:r>
      <w:r w:rsidR="00E90B25">
        <w:rPr>
          <w:rStyle w:val="ab"/>
          <w:rFonts w:ascii="Times New Roman" w:hAnsi="Times New Roman" w:cs="Times New Roman"/>
          <w:color w:val="424242"/>
          <w:sz w:val="28"/>
          <w:szCs w:val="28"/>
          <w:shd w:val="clear" w:color="auto" w:fill="FFFFFF"/>
          <w:lang w:val="en-US"/>
        </w:rPr>
        <w:t>Preparation</w:t>
      </w:r>
    </w:p>
    <w:p w:rsidR="00C548ED" w:rsidRPr="0014610F" w:rsidRDefault="00C548ED" w:rsidP="0014610F">
      <w:pPr>
        <w:pStyle w:val="a8"/>
        <w:rPr>
          <w:i/>
          <w:color w:val="16181A"/>
          <w:sz w:val="30"/>
          <w:szCs w:val="30"/>
          <w:lang w:val="uk-UA"/>
        </w:rPr>
      </w:pPr>
      <w:r w:rsidRPr="0014610F">
        <w:rPr>
          <w:rStyle w:val="ab"/>
          <w:rFonts w:ascii="Times New Roman" w:hAnsi="Times New Roman" w:cs="Times New Roman"/>
          <w:b w:val="0"/>
          <w:i/>
          <w:color w:val="424242"/>
          <w:sz w:val="28"/>
          <w:szCs w:val="28"/>
          <w:shd w:val="clear" w:color="auto" w:fill="FFFFFF"/>
          <w:lang w:val="en-US"/>
        </w:rPr>
        <w:t>Before reading study the following vocabulary</w:t>
      </w:r>
      <w:r w:rsidRPr="0014610F">
        <w:rPr>
          <w:rStyle w:val="ab"/>
          <w:rFonts w:ascii="Times New Roman" w:hAnsi="Times New Roman" w:cs="Times New Roman"/>
          <w:b w:val="0"/>
          <w:i/>
          <w:color w:val="424242"/>
          <w:sz w:val="28"/>
          <w:szCs w:val="28"/>
          <w:shd w:val="clear" w:color="auto" w:fill="FFFFFF"/>
          <w:lang w:val="uk-UA"/>
        </w:rPr>
        <w:t>:</w:t>
      </w:r>
    </w:p>
    <w:p w:rsidR="009F36D1" w:rsidRPr="0014610F" w:rsidRDefault="009F36D1" w:rsidP="009F36D1">
      <w:pPr>
        <w:pStyle w:val="a7"/>
        <w:shd w:val="clear" w:color="auto" w:fill="FFFFFF"/>
        <w:spacing w:before="0" w:beforeAutospacing="0" w:after="0" w:afterAutospacing="0"/>
        <w:jc w:val="center"/>
        <w:rPr>
          <w:i/>
          <w:color w:val="16181A"/>
          <w:sz w:val="28"/>
          <w:szCs w:val="28"/>
          <w:lang w:val="uk-UA"/>
        </w:rPr>
      </w:pPr>
    </w:p>
    <w:p w:rsidR="00F52F70" w:rsidRDefault="00F52F70" w:rsidP="00F52F70">
      <w:pPr>
        <w:pStyle w:val="a8"/>
        <w:rPr>
          <w:rFonts w:ascii="Times New Roman" w:hAnsi="Times New Roman" w:cs="Times New Roman"/>
          <w:sz w:val="28"/>
          <w:szCs w:val="28"/>
          <w:lang w:val="uk-UA"/>
        </w:rPr>
      </w:pPr>
      <w:r>
        <w:rPr>
          <w:rFonts w:ascii="Times New Roman" w:hAnsi="Times New Roman" w:cs="Times New Roman"/>
          <w:sz w:val="28"/>
          <w:szCs w:val="28"/>
          <w:lang w:val="en-US"/>
        </w:rPr>
        <w:t>t</w:t>
      </w:r>
      <w:r w:rsidRPr="005057FF">
        <w:rPr>
          <w:rFonts w:ascii="Times New Roman" w:hAnsi="Times New Roman" w:cs="Times New Roman"/>
          <w:sz w:val="28"/>
          <w:szCs w:val="28"/>
          <w:lang w:val="en-US"/>
        </w:rPr>
        <w:t>o perform</w:t>
      </w:r>
      <w:r>
        <w:rPr>
          <w:rFonts w:ascii="Times New Roman" w:hAnsi="Times New Roman" w:cs="Times New Roman"/>
          <w:sz w:val="28"/>
          <w:szCs w:val="28"/>
          <w:lang w:val="uk-UA"/>
        </w:rPr>
        <w:t xml:space="preserve"> </w:t>
      </w:r>
    </w:p>
    <w:p w:rsidR="00F52F70" w:rsidRPr="00E267FE" w:rsidRDefault="00F52F70" w:rsidP="00F52F70">
      <w:pPr>
        <w:pStyle w:val="a8"/>
        <w:rPr>
          <w:rFonts w:ascii="Times New Roman" w:hAnsi="Times New Roman" w:cs="Times New Roman"/>
          <w:sz w:val="28"/>
          <w:szCs w:val="28"/>
          <w:lang w:val="uk-UA"/>
        </w:rPr>
      </w:pPr>
      <w:r>
        <w:rPr>
          <w:rFonts w:ascii="Times New Roman" w:hAnsi="Times New Roman" w:cs="Times New Roman"/>
          <w:sz w:val="28"/>
          <w:szCs w:val="28"/>
          <w:lang w:val="en-US"/>
        </w:rPr>
        <w:t>to define</w:t>
      </w:r>
      <w:r>
        <w:rPr>
          <w:rFonts w:ascii="Times New Roman" w:hAnsi="Times New Roman" w:cs="Times New Roman"/>
          <w:sz w:val="28"/>
          <w:szCs w:val="28"/>
          <w:lang w:val="uk-UA"/>
        </w:rPr>
        <w:t xml:space="preserve"> </w:t>
      </w:r>
    </w:p>
    <w:p w:rsidR="00F52F70" w:rsidRPr="00E267FE" w:rsidRDefault="00F52F70" w:rsidP="00F52F70">
      <w:pPr>
        <w:pStyle w:val="a8"/>
        <w:rPr>
          <w:rFonts w:ascii="Times New Roman" w:hAnsi="Times New Roman" w:cs="Times New Roman"/>
          <w:sz w:val="28"/>
          <w:szCs w:val="28"/>
          <w:lang w:val="uk-UA"/>
        </w:rPr>
      </w:pPr>
      <w:r>
        <w:rPr>
          <w:rFonts w:ascii="Times New Roman" w:hAnsi="Times New Roman" w:cs="Times New Roman"/>
          <w:sz w:val="28"/>
          <w:szCs w:val="28"/>
          <w:lang w:val="en-US"/>
        </w:rPr>
        <w:t>a</w:t>
      </w:r>
      <w:r w:rsidRPr="005057FF">
        <w:rPr>
          <w:rFonts w:ascii="Times New Roman" w:hAnsi="Times New Roman" w:cs="Times New Roman"/>
          <w:sz w:val="28"/>
          <w:szCs w:val="28"/>
          <w:lang w:val="en-US"/>
        </w:rPr>
        <w:t>bilities</w:t>
      </w:r>
      <w:r>
        <w:rPr>
          <w:rFonts w:ascii="Times New Roman" w:hAnsi="Times New Roman" w:cs="Times New Roman"/>
          <w:sz w:val="28"/>
          <w:szCs w:val="28"/>
          <w:lang w:val="uk-UA"/>
        </w:rPr>
        <w:t xml:space="preserve"> </w:t>
      </w:r>
    </w:p>
    <w:p w:rsidR="00F52F70" w:rsidRPr="005057FF" w:rsidRDefault="00F52F70" w:rsidP="00F52F70">
      <w:pPr>
        <w:pStyle w:val="a8"/>
        <w:rPr>
          <w:rFonts w:ascii="Times New Roman" w:hAnsi="Times New Roman" w:cs="Times New Roman"/>
          <w:sz w:val="28"/>
          <w:szCs w:val="28"/>
          <w:lang w:val="en-US"/>
        </w:rPr>
      </w:pPr>
      <w:r>
        <w:rPr>
          <w:rFonts w:ascii="Times New Roman" w:hAnsi="Times New Roman" w:cs="Times New Roman"/>
          <w:sz w:val="28"/>
          <w:szCs w:val="28"/>
          <w:lang w:val="en-US"/>
        </w:rPr>
        <w:t>n</w:t>
      </w:r>
      <w:r w:rsidRPr="005057FF">
        <w:rPr>
          <w:rFonts w:ascii="Times New Roman" w:hAnsi="Times New Roman" w:cs="Times New Roman"/>
          <w:sz w:val="28"/>
          <w:szCs w:val="28"/>
          <w:lang w:val="en-US"/>
        </w:rPr>
        <w:t>egotiating</w:t>
      </w:r>
    </w:p>
    <w:p w:rsidR="00F52F70" w:rsidRPr="005057FF" w:rsidRDefault="00F52F70" w:rsidP="00F52F70">
      <w:pPr>
        <w:pStyle w:val="a8"/>
        <w:rPr>
          <w:rFonts w:ascii="Times New Roman" w:hAnsi="Times New Roman" w:cs="Times New Roman"/>
          <w:sz w:val="28"/>
          <w:szCs w:val="28"/>
          <w:lang w:val="en-US"/>
        </w:rPr>
      </w:pPr>
      <w:r>
        <w:rPr>
          <w:rFonts w:ascii="Times New Roman" w:hAnsi="Times New Roman" w:cs="Times New Roman"/>
          <w:sz w:val="28"/>
          <w:szCs w:val="28"/>
          <w:lang w:val="en-US"/>
        </w:rPr>
        <w:t>t</w:t>
      </w:r>
      <w:r w:rsidRPr="005057FF">
        <w:rPr>
          <w:rFonts w:ascii="Times New Roman" w:hAnsi="Times New Roman" w:cs="Times New Roman"/>
          <w:sz w:val="28"/>
          <w:szCs w:val="28"/>
          <w:lang w:val="en-US"/>
        </w:rPr>
        <w:t>roubleshooting</w:t>
      </w:r>
    </w:p>
    <w:p w:rsidR="00F52F70" w:rsidRPr="005057FF" w:rsidRDefault="00F52F70" w:rsidP="00F52F70">
      <w:pPr>
        <w:pStyle w:val="a8"/>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measurable</w:t>
      </w:r>
    </w:p>
    <w:p w:rsidR="00F52F70" w:rsidRPr="005057FF" w:rsidRDefault="00F52F70" w:rsidP="00F52F70">
      <w:pPr>
        <w:pStyle w:val="a8"/>
        <w:rPr>
          <w:rFonts w:ascii="Times New Roman" w:eastAsia="Times New Roman" w:hAnsi="Times New Roman" w:cs="Times New Roman"/>
          <w:sz w:val="28"/>
          <w:szCs w:val="28"/>
          <w:lang w:val="en-US" w:eastAsia="ru-RU"/>
        </w:rPr>
      </w:pPr>
      <w:r w:rsidRPr="005057FF">
        <w:rPr>
          <w:rFonts w:ascii="Times New Roman" w:eastAsia="Times New Roman" w:hAnsi="Times New Roman" w:cs="Times New Roman"/>
          <w:sz w:val="28"/>
          <w:szCs w:val="28"/>
          <w:lang w:val="en-US" w:eastAsia="ru-RU"/>
        </w:rPr>
        <w:t>specific tasks</w:t>
      </w:r>
    </w:p>
    <w:p w:rsidR="00F52F70" w:rsidRPr="005057FF" w:rsidRDefault="00F52F70" w:rsidP="00F52F70">
      <w:pPr>
        <w:pStyle w:val="a8"/>
        <w:rPr>
          <w:rFonts w:ascii="Times New Roman" w:eastAsia="Times New Roman" w:hAnsi="Times New Roman" w:cs="Times New Roman"/>
          <w:sz w:val="28"/>
          <w:szCs w:val="28"/>
          <w:lang w:val="en-US" w:eastAsia="ru-RU"/>
        </w:rPr>
      </w:pPr>
      <w:r w:rsidRPr="005057FF">
        <w:rPr>
          <w:rFonts w:ascii="Times New Roman" w:eastAsia="Times New Roman" w:hAnsi="Times New Roman" w:cs="Times New Roman"/>
          <w:sz w:val="28"/>
          <w:szCs w:val="28"/>
          <w:lang w:val="en-US" w:eastAsia="ru-RU"/>
        </w:rPr>
        <w:t>requirements</w:t>
      </w:r>
    </w:p>
    <w:p w:rsidR="00F52F70" w:rsidRDefault="00F52F70" w:rsidP="00F52F70">
      <w:pPr>
        <w:pStyle w:val="a8"/>
        <w:rPr>
          <w:rFonts w:ascii="Times New Roman" w:eastAsia="Times New Roman" w:hAnsi="Times New Roman" w:cs="Times New Roman"/>
          <w:sz w:val="28"/>
          <w:szCs w:val="28"/>
          <w:lang w:val="en-US" w:eastAsia="ru-RU"/>
        </w:rPr>
      </w:pPr>
      <w:r w:rsidRPr="005057FF">
        <w:rPr>
          <w:rFonts w:ascii="Times New Roman" w:eastAsia="Times New Roman" w:hAnsi="Times New Roman" w:cs="Times New Roman"/>
          <w:sz w:val="28"/>
          <w:szCs w:val="28"/>
          <w:lang w:val="en-US" w:eastAsia="ru-RU"/>
        </w:rPr>
        <w:t>accurate</w:t>
      </w:r>
    </w:p>
    <w:p w:rsidR="00F52F70" w:rsidRPr="005D2ED8" w:rsidRDefault="00F52F70" w:rsidP="00F52F70">
      <w:pPr>
        <w:pStyle w:val="a8"/>
        <w:rPr>
          <w:rFonts w:ascii="Times New Roman" w:hAnsi="Times New Roman" w:cs="Times New Roman"/>
          <w:sz w:val="28"/>
          <w:szCs w:val="28"/>
          <w:lang w:val="en-US" w:eastAsia="ru-RU"/>
        </w:rPr>
      </w:pPr>
      <w:r w:rsidRPr="005D2ED8">
        <w:rPr>
          <w:rFonts w:ascii="Times New Roman" w:hAnsi="Times New Roman" w:cs="Times New Roman"/>
          <w:sz w:val="28"/>
          <w:szCs w:val="28"/>
          <w:lang w:val="en-US" w:eastAsia="ru-RU"/>
        </w:rPr>
        <w:t>to highlight</w:t>
      </w:r>
    </w:p>
    <w:p w:rsidR="00F52F70" w:rsidRDefault="00F52F70" w:rsidP="00F52F70">
      <w:pPr>
        <w:pStyle w:val="a8"/>
        <w:rPr>
          <w:rFonts w:ascii="Times New Roman" w:hAnsi="Times New Roman" w:cs="Times New Roman"/>
          <w:color w:val="595959"/>
          <w:sz w:val="28"/>
          <w:szCs w:val="28"/>
          <w:lang w:val="en-US" w:eastAsia="ru-RU"/>
        </w:rPr>
      </w:pPr>
      <w:r>
        <w:rPr>
          <w:rFonts w:ascii="Times New Roman" w:hAnsi="Times New Roman" w:cs="Times New Roman"/>
          <w:b/>
          <w:sz w:val="28"/>
          <w:szCs w:val="28"/>
          <w:lang w:val="en-US" w:eastAsia="ru-RU"/>
        </w:rPr>
        <w:t xml:space="preserve">to </w:t>
      </w:r>
      <w:r w:rsidRPr="0098542A">
        <w:rPr>
          <w:rFonts w:ascii="Times New Roman" w:hAnsi="Times New Roman" w:cs="Times New Roman"/>
          <w:color w:val="595959"/>
          <w:sz w:val="28"/>
          <w:szCs w:val="28"/>
          <w:lang w:val="en-US" w:eastAsia="ru-RU"/>
        </w:rPr>
        <w:t>elaborate</w:t>
      </w:r>
    </w:p>
    <w:p w:rsidR="00F52F70" w:rsidRPr="009F36D1" w:rsidRDefault="00F52F70" w:rsidP="00F52F70">
      <w:pPr>
        <w:pStyle w:val="a8"/>
        <w:rPr>
          <w:rFonts w:ascii="Times New Roman" w:hAnsi="Times New Roman" w:cs="Times New Roman"/>
          <w:sz w:val="16"/>
          <w:szCs w:val="16"/>
          <w:lang w:val="en-US"/>
        </w:rPr>
      </w:pPr>
    </w:p>
    <w:p w:rsidR="00C548ED" w:rsidRPr="00C548ED" w:rsidRDefault="00C548ED" w:rsidP="00C548ED">
      <w:pPr>
        <w:pStyle w:val="a8"/>
        <w:rPr>
          <w:rFonts w:ascii="Times New Roman" w:hAnsi="Times New Roman" w:cs="Times New Roman"/>
          <w:b/>
          <w:sz w:val="28"/>
          <w:szCs w:val="28"/>
          <w:lang w:val="en-US"/>
        </w:rPr>
      </w:pPr>
      <w:r w:rsidRPr="0014610F">
        <w:rPr>
          <w:rFonts w:ascii="Times New Roman" w:hAnsi="Times New Roman" w:cs="Times New Roman"/>
          <w:b/>
          <w:sz w:val="28"/>
          <w:szCs w:val="28"/>
          <w:lang w:val="en-US"/>
        </w:rPr>
        <w:t>II</w:t>
      </w:r>
      <w:r w:rsidR="0014610F" w:rsidRPr="0014610F">
        <w:rPr>
          <w:rFonts w:ascii="Times New Roman" w:hAnsi="Times New Roman" w:cs="Times New Roman"/>
          <w:b/>
          <w:sz w:val="28"/>
          <w:szCs w:val="28"/>
          <w:lang w:val="en-US"/>
        </w:rPr>
        <w:t>.</w:t>
      </w:r>
      <w:r w:rsidRPr="0014610F">
        <w:rPr>
          <w:rFonts w:ascii="Times New Roman" w:hAnsi="Times New Roman" w:cs="Times New Roman"/>
          <w:b/>
          <w:sz w:val="28"/>
          <w:szCs w:val="28"/>
          <w:lang w:val="en-US"/>
        </w:rPr>
        <w:t xml:space="preserve"> Reading Text</w:t>
      </w:r>
    </w:p>
    <w:p w:rsidR="00F52F70" w:rsidRPr="001C7949" w:rsidRDefault="00F52F70" w:rsidP="00F52F70">
      <w:pPr>
        <w:pStyle w:val="a8"/>
        <w:jc w:val="center"/>
        <w:rPr>
          <w:rFonts w:ascii="Times New Roman" w:hAnsi="Times New Roman" w:cs="Times New Roman"/>
          <w:b/>
          <w:sz w:val="28"/>
          <w:szCs w:val="28"/>
          <w:lang w:val="en-US"/>
        </w:rPr>
      </w:pPr>
      <w:r w:rsidRPr="001C7949">
        <w:rPr>
          <w:rFonts w:ascii="Times New Roman" w:hAnsi="Times New Roman" w:cs="Times New Roman"/>
          <w:b/>
          <w:sz w:val="28"/>
          <w:szCs w:val="28"/>
          <w:lang w:val="en-US"/>
        </w:rPr>
        <w:t>Hard skills vs. Soft skills</w:t>
      </w:r>
    </w:p>
    <w:p w:rsidR="00F52F70" w:rsidRPr="007052EE" w:rsidRDefault="00F52F70" w:rsidP="00F52F70">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8542A">
        <w:rPr>
          <w:rFonts w:ascii="Times New Roman" w:hAnsi="Times New Roman" w:cs="Times New Roman"/>
          <w:sz w:val="28"/>
          <w:szCs w:val="28"/>
          <w:lang w:val="en-US"/>
        </w:rPr>
        <w:t>When you are looking for new recruits or promoting from within there will be a set of skills your roles require. Some skills people will have as part of their nature, while others need to be taught.</w:t>
      </w:r>
    </w:p>
    <w:p w:rsidR="00F52F70" w:rsidRPr="00B36937" w:rsidRDefault="00F52F70" w:rsidP="00F52F70">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8542A">
        <w:rPr>
          <w:rFonts w:ascii="Times New Roman" w:hAnsi="Times New Roman" w:cs="Times New Roman"/>
          <w:sz w:val="28"/>
          <w:szCs w:val="28"/>
          <w:lang w:val="en-US"/>
        </w:rPr>
        <w:t xml:space="preserve">The hard skills can be defined as part of the role specification. </w:t>
      </w:r>
      <w:r w:rsidRPr="00B36937">
        <w:rPr>
          <w:rFonts w:ascii="Times New Roman" w:hAnsi="Times New Roman" w:cs="Times New Roman"/>
          <w:sz w:val="28"/>
          <w:szCs w:val="28"/>
          <w:lang w:val="en-US"/>
        </w:rPr>
        <w:t>And soft skills are defined as the person specification.</w:t>
      </w:r>
    </w:p>
    <w:p w:rsidR="00F52F70" w:rsidRPr="0098542A" w:rsidRDefault="00F52F70" w:rsidP="009F36D1">
      <w:pPr>
        <w:pStyle w:val="a8"/>
        <w:jc w:val="center"/>
        <w:rPr>
          <w:rFonts w:ascii="Times New Roman" w:hAnsi="Times New Roman" w:cs="Times New Roman"/>
          <w:sz w:val="28"/>
          <w:szCs w:val="28"/>
        </w:rPr>
      </w:pPr>
      <w:r w:rsidRPr="0098542A">
        <w:rPr>
          <w:rFonts w:ascii="Times New Roman" w:hAnsi="Times New Roman" w:cs="Times New Roman"/>
          <w:noProof/>
          <w:sz w:val="28"/>
          <w:szCs w:val="28"/>
          <w:lang w:eastAsia="ru-RU"/>
        </w:rPr>
        <w:drawing>
          <wp:inline distT="0" distB="0" distL="0" distR="0">
            <wp:extent cx="4641870" cy="4061638"/>
            <wp:effectExtent l="0" t="0" r="6350" b="0"/>
            <wp:docPr id="2" name="Рисунок 2" descr="Hard skills vs soft skills: what is the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skills vs soft skills: what is the difference?"/>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90492" cy="4104182"/>
                    </a:xfrm>
                    <a:prstGeom prst="rect">
                      <a:avLst/>
                    </a:prstGeom>
                    <a:noFill/>
                    <a:ln>
                      <a:noFill/>
                    </a:ln>
                  </pic:spPr>
                </pic:pic>
              </a:graphicData>
            </a:graphic>
          </wp:inline>
        </w:drawing>
      </w:r>
    </w:p>
    <w:p w:rsidR="00F52F70" w:rsidRPr="0098542A" w:rsidRDefault="00F52F70" w:rsidP="00F52F70">
      <w:pPr>
        <w:pStyle w:val="a8"/>
        <w:jc w:val="both"/>
        <w:rPr>
          <w:rFonts w:ascii="Times New Roman" w:eastAsia="Times New Roman" w:hAnsi="Times New Roman" w:cs="Times New Roman"/>
          <w:spacing w:val="-3"/>
          <w:sz w:val="28"/>
          <w:szCs w:val="28"/>
          <w:lang w:val="en-US" w:eastAsia="ru-RU"/>
        </w:rPr>
      </w:pPr>
      <w:r w:rsidRPr="0098542A">
        <w:rPr>
          <w:rFonts w:ascii="Times New Roman" w:eastAsia="Times New Roman" w:hAnsi="Times New Roman" w:cs="Times New Roman"/>
          <w:spacing w:val="-3"/>
          <w:sz w:val="28"/>
          <w:szCs w:val="28"/>
          <w:lang w:val="en-US" w:eastAsia="ru-RU"/>
        </w:rPr>
        <w:lastRenderedPageBreak/>
        <w:t>What are Hard Skills?</w:t>
      </w:r>
    </w:p>
    <w:p w:rsidR="00F52F70" w:rsidRPr="00724FAB" w:rsidRDefault="00F52F70" w:rsidP="00F52F70">
      <w:pPr>
        <w:pStyle w:val="a8"/>
        <w:jc w:val="both"/>
        <w:rPr>
          <w:rFonts w:ascii="Times New Roman" w:eastAsia="Times New Roman" w:hAnsi="Times New Roman" w:cs="Times New Roman"/>
          <w:sz w:val="32"/>
          <w:szCs w:val="32"/>
          <w:lang w:val="en-US" w:eastAsia="ru-RU"/>
        </w:rPr>
      </w:pPr>
      <w:r w:rsidRPr="00724FAB">
        <w:rPr>
          <w:rFonts w:ascii="Times New Roman" w:eastAsia="Times New Roman" w:hAnsi="Times New Roman" w:cs="Times New Roman"/>
          <w:b/>
          <w:bCs/>
          <w:i/>
          <w:iCs/>
          <w:sz w:val="32"/>
          <w:szCs w:val="32"/>
          <w:lang w:val="en-US" w:eastAsia="ru-RU"/>
        </w:rPr>
        <w:t xml:space="preserve">     Hard skills</w:t>
      </w:r>
      <w:r w:rsidRPr="00724FAB">
        <w:rPr>
          <w:rFonts w:ascii="Times New Roman" w:eastAsia="Times New Roman" w:hAnsi="Times New Roman" w:cs="Times New Roman"/>
          <w:sz w:val="32"/>
          <w:szCs w:val="32"/>
          <w:lang w:val="en-US" w:eastAsia="ru-RU"/>
        </w:rPr>
        <w:t> are specific competencies, skills, knowledge, and abilities needed to perform a specific task or role. They can be learned through education and professional development. Usually, they are technical (but not always) and easily measurable.</w:t>
      </w:r>
    </w:p>
    <w:p w:rsidR="00F52F70" w:rsidRPr="0098542A" w:rsidRDefault="00F52F70" w:rsidP="00F52F70">
      <w:pPr>
        <w:pStyle w:val="a8"/>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Pr="0098542A">
        <w:rPr>
          <w:rFonts w:ascii="Times New Roman" w:eastAsia="Times New Roman" w:hAnsi="Times New Roman" w:cs="Times New Roman"/>
          <w:sz w:val="28"/>
          <w:szCs w:val="28"/>
          <w:lang w:val="en-US" w:eastAsia="ru-RU"/>
        </w:rPr>
        <w:t>Hard skills can be demonstrated through educational certificates or practical demonstrations.</w:t>
      </w:r>
    </w:p>
    <w:p w:rsidR="00F52F70" w:rsidRPr="0098542A" w:rsidRDefault="00F52F70" w:rsidP="00F52F70">
      <w:pPr>
        <w:pStyle w:val="a8"/>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Pr="0098542A">
        <w:rPr>
          <w:rFonts w:ascii="Times New Roman" w:eastAsia="Times New Roman" w:hAnsi="Times New Roman" w:cs="Times New Roman"/>
          <w:sz w:val="28"/>
          <w:szCs w:val="28"/>
          <w:lang w:val="en-US" w:eastAsia="ru-RU"/>
        </w:rPr>
        <w:t>For example, software development requires knowledge of some programming language and can be used for a variety of tasks, but the main goal is to write a computer program. The proficiency level can be easily measured.</w:t>
      </w:r>
    </w:p>
    <w:p w:rsidR="00F52F70" w:rsidRPr="0098542A" w:rsidRDefault="00F52F70" w:rsidP="00F52F70">
      <w:pPr>
        <w:pStyle w:val="a8"/>
        <w:jc w:val="both"/>
        <w:rPr>
          <w:rFonts w:ascii="Times New Roman" w:eastAsia="Times New Roman" w:hAnsi="Times New Roman" w:cs="Times New Roman"/>
          <w:sz w:val="28"/>
          <w:szCs w:val="28"/>
          <w:lang w:val="en-US" w:eastAsia="ru-RU"/>
        </w:rPr>
      </w:pPr>
      <w:r w:rsidRPr="0098542A">
        <w:rPr>
          <w:rFonts w:ascii="Times New Roman" w:eastAsia="Times New Roman" w:hAnsi="Times New Roman" w:cs="Times New Roman"/>
          <w:sz w:val="28"/>
          <w:szCs w:val="28"/>
          <w:lang w:val="en-US" w:eastAsia="ru-RU"/>
        </w:rPr>
        <w:t>Another example, design (of course it can be different - interior design, web design, etc.) but in general it is a specific skill set needed to perform exact tasks.</w:t>
      </w:r>
    </w:p>
    <w:p w:rsidR="00F52F70" w:rsidRPr="0098542A" w:rsidRDefault="00F52F70" w:rsidP="00F52F70">
      <w:pPr>
        <w:pStyle w:val="a8"/>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Pr="0098542A">
        <w:rPr>
          <w:rFonts w:ascii="Times New Roman" w:eastAsia="Times New Roman" w:hAnsi="Times New Roman" w:cs="Times New Roman"/>
          <w:sz w:val="28"/>
          <w:szCs w:val="28"/>
          <w:lang w:val="en-US" w:eastAsia="ru-RU"/>
        </w:rPr>
        <w:t>Microsoft suite knowledge, another example of hard skills, you can learn how to use Microsoft Word and Excel, and most often it will be needed for specific tasks.</w:t>
      </w:r>
    </w:p>
    <w:p w:rsidR="00F52F70" w:rsidRPr="0098542A" w:rsidRDefault="00F52F70" w:rsidP="00F52F70">
      <w:pPr>
        <w:pStyle w:val="a8"/>
        <w:jc w:val="both"/>
        <w:rPr>
          <w:rFonts w:ascii="Times New Roman" w:eastAsia="Times New Roman" w:hAnsi="Times New Roman" w:cs="Times New Roman"/>
          <w:sz w:val="28"/>
          <w:szCs w:val="28"/>
          <w:lang w:val="en-US" w:eastAsia="ru-RU"/>
        </w:rPr>
      </w:pPr>
      <w:r w:rsidRPr="0098542A">
        <w:rPr>
          <w:rFonts w:ascii="Times New Roman" w:eastAsia="Times New Roman" w:hAnsi="Times New Roman" w:cs="Times New Roman"/>
          <w:sz w:val="28"/>
          <w:szCs w:val="28"/>
          <w:lang w:val="en-US" w:eastAsia="ru-RU"/>
        </w:rPr>
        <w:t>So, each role will have different skill set requirements but they will be needed to perform a specific task.</w:t>
      </w:r>
    </w:p>
    <w:p w:rsidR="00F52F70" w:rsidRPr="0098542A" w:rsidRDefault="00F52F70" w:rsidP="00F52F70">
      <w:pPr>
        <w:pStyle w:val="a8"/>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i/>
          <w:iCs/>
          <w:sz w:val="28"/>
          <w:szCs w:val="28"/>
          <w:lang w:val="en-US" w:eastAsia="ru-RU"/>
        </w:rPr>
        <w:t xml:space="preserve">     </w:t>
      </w:r>
      <w:r w:rsidRPr="0098542A">
        <w:rPr>
          <w:rFonts w:ascii="Times New Roman" w:eastAsia="Times New Roman" w:hAnsi="Times New Roman" w:cs="Times New Roman"/>
          <w:b/>
          <w:bCs/>
          <w:i/>
          <w:iCs/>
          <w:sz w:val="28"/>
          <w:szCs w:val="28"/>
          <w:lang w:val="en-US" w:eastAsia="ru-RU"/>
        </w:rPr>
        <w:t>Soft skills</w:t>
      </w:r>
      <w:r w:rsidRPr="0098542A">
        <w:rPr>
          <w:rFonts w:ascii="Times New Roman" w:eastAsia="Times New Roman" w:hAnsi="Times New Roman" w:cs="Times New Roman"/>
          <w:sz w:val="28"/>
          <w:szCs w:val="28"/>
          <w:lang w:val="en-US" w:eastAsia="ru-RU"/>
        </w:rPr>
        <w:t> are personality traits, social competencies and skills, knowledge, and abilities used to perform interpersonal activities and unique tasks. Sometimes they are also called </w:t>
      </w:r>
      <w:r w:rsidRPr="0098542A">
        <w:rPr>
          <w:rFonts w:ascii="Times New Roman" w:eastAsia="Times New Roman" w:hAnsi="Times New Roman" w:cs="Times New Roman"/>
          <w:i/>
          <w:iCs/>
          <w:sz w:val="28"/>
          <w:szCs w:val="28"/>
          <w:lang w:val="en-US" w:eastAsia="ru-RU"/>
        </w:rPr>
        <w:t>human</w:t>
      </w:r>
      <w:r w:rsidRPr="0098542A">
        <w:rPr>
          <w:rFonts w:ascii="Times New Roman" w:eastAsia="Times New Roman" w:hAnsi="Times New Roman" w:cs="Times New Roman"/>
          <w:sz w:val="28"/>
          <w:szCs w:val="28"/>
          <w:lang w:val="en-US" w:eastAsia="ru-RU"/>
        </w:rPr>
        <w:t> skills.</w:t>
      </w:r>
    </w:p>
    <w:p w:rsidR="00F52F70" w:rsidRPr="0098542A" w:rsidRDefault="00F52F70" w:rsidP="00F52F70">
      <w:pPr>
        <w:pStyle w:val="a8"/>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Pr="0098542A">
        <w:rPr>
          <w:rFonts w:ascii="Times New Roman" w:eastAsia="Times New Roman" w:hAnsi="Times New Roman" w:cs="Times New Roman"/>
          <w:sz w:val="28"/>
          <w:szCs w:val="28"/>
          <w:lang w:val="en-US" w:eastAsia="ru-RU"/>
        </w:rPr>
        <w:t>Usually, they are more closely linked to people’s personality traits they are born with and social skills. But they also can be trained and developed through practice and professional development.</w:t>
      </w:r>
    </w:p>
    <w:p w:rsidR="00F52F70" w:rsidRPr="0098542A" w:rsidRDefault="00F52F70" w:rsidP="00F52F70">
      <w:pPr>
        <w:pStyle w:val="a8"/>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Pr="0098542A">
        <w:rPr>
          <w:rFonts w:ascii="Times New Roman" w:eastAsia="Times New Roman" w:hAnsi="Times New Roman" w:cs="Times New Roman"/>
          <w:sz w:val="28"/>
          <w:szCs w:val="28"/>
          <w:lang w:val="en-US" w:eastAsia="ru-RU"/>
        </w:rPr>
        <w:t>Unfortunately, it is not that easy to gauge if someone has the right soft skills as there is less information to draw upon. This is especially true when hiring new employees as their soft skills will need to be assessed by getting to know them.</w:t>
      </w:r>
    </w:p>
    <w:p w:rsidR="00F52F70" w:rsidRPr="0098542A" w:rsidRDefault="00F52F70" w:rsidP="00F52F70">
      <w:pPr>
        <w:pStyle w:val="a8"/>
        <w:jc w:val="both"/>
        <w:rPr>
          <w:rFonts w:ascii="Times New Roman" w:eastAsia="Times New Roman" w:hAnsi="Times New Roman" w:cs="Times New Roman"/>
          <w:sz w:val="28"/>
          <w:szCs w:val="28"/>
          <w:lang w:val="en-US" w:eastAsia="ru-RU"/>
        </w:rPr>
      </w:pPr>
      <w:r w:rsidRPr="0098542A">
        <w:rPr>
          <w:rFonts w:ascii="Times New Roman" w:eastAsia="Times New Roman" w:hAnsi="Times New Roman" w:cs="Times New Roman"/>
          <w:sz w:val="28"/>
          <w:szCs w:val="28"/>
          <w:lang w:val="en-US" w:eastAsia="ru-RU"/>
        </w:rPr>
        <w:t>There are specific techniques and tests that can be used to measure soft skills, but note the results will be quite vague and not accurate. Only real-life situations will display how good people are in this area.</w:t>
      </w:r>
    </w:p>
    <w:p w:rsidR="00F52F70" w:rsidRPr="009F36D1" w:rsidRDefault="00F52F70" w:rsidP="00F52F70">
      <w:pPr>
        <w:pStyle w:val="a8"/>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Pr="0098542A">
        <w:rPr>
          <w:rFonts w:ascii="Times New Roman" w:eastAsia="Times New Roman" w:hAnsi="Times New Roman" w:cs="Times New Roman"/>
          <w:sz w:val="28"/>
          <w:szCs w:val="28"/>
          <w:lang w:val="en-US" w:eastAsia="ru-RU"/>
        </w:rPr>
        <w:t xml:space="preserve">Certain soft skills you would ideally like all of your employees to have are punctuality and collaboration. Other skills might only be necessary for specific roles like leadership, communication, strategic </w:t>
      </w:r>
      <w:r w:rsidRPr="009F36D1">
        <w:rPr>
          <w:rFonts w:ascii="Times New Roman" w:eastAsia="Times New Roman" w:hAnsi="Times New Roman" w:cs="Times New Roman"/>
          <w:sz w:val="28"/>
          <w:szCs w:val="28"/>
          <w:lang w:val="en-US" w:eastAsia="ru-RU"/>
        </w:rPr>
        <w:t>thinking, and problem-solving.</w:t>
      </w:r>
    </w:p>
    <w:p w:rsidR="00F52F70" w:rsidRPr="009F36D1" w:rsidRDefault="00F52F70" w:rsidP="00F52F70">
      <w:pPr>
        <w:pStyle w:val="a8"/>
        <w:jc w:val="both"/>
        <w:rPr>
          <w:rFonts w:ascii="Times New Roman" w:eastAsia="Times New Roman" w:hAnsi="Times New Roman" w:cs="Times New Roman"/>
          <w:sz w:val="28"/>
          <w:szCs w:val="28"/>
          <w:lang w:val="en-US" w:eastAsia="ru-RU"/>
        </w:rPr>
      </w:pPr>
      <w:r w:rsidRPr="009F36D1">
        <w:rPr>
          <w:rFonts w:ascii="Times New Roman" w:eastAsia="Times New Roman" w:hAnsi="Times New Roman" w:cs="Times New Roman"/>
          <w:sz w:val="28"/>
          <w:szCs w:val="28"/>
          <w:lang w:val="en-US" w:eastAsia="ru-RU"/>
        </w:rPr>
        <w:t xml:space="preserve">     Soft skills don’t come with certification but they are easily identified while working with someone. People with leadership skills will naturally take ownership and step up to lead. Those who are excellent timekeepers will always be on time or be forthcoming about potential lateness.</w:t>
      </w:r>
    </w:p>
    <w:p w:rsidR="00F52F70" w:rsidRPr="009F36D1" w:rsidRDefault="00F52F70" w:rsidP="00F52F70">
      <w:pPr>
        <w:pStyle w:val="a8"/>
        <w:jc w:val="center"/>
        <w:rPr>
          <w:rFonts w:ascii="Times New Roman" w:hAnsi="Times New Roman" w:cs="Times New Roman"/>
          <w:b/>
          <w:sz w:val="28"/>
          <w:szCs w:val="28"/>
          <w:lang w:val="en-US" w:eastAsia="ru-RU"/>
        </w:rPr>
      </w:pPr>
      <w:r w:rsidRPr="009F36D1">
        <w:rPr>
          <w:rFonts w:ascii="Times New Roman" w:hAnsi="Times New Roman" w:cs="Times New Roman"/>
          <w:b/>
          <w:sz w:val="28"/>
          <w:szCs w:val="28"/>
          <w:lang w:val="en-US" w:eastAsia="ru-RU"/>
        </w:rPr>
        <w:t>How to highlight your skills throughout the interview process</w:t>
      </w:r>
    </w:p>
    <w:p w:rsidR="00F52F70" w:rsidRPr="009F36D1" w:rsidRDefault="00F52F70" w:rsidP="00F52F70">
      <w:pPr>
        <w:pStyle w:val="a8"/>
        <w:jc w:val="both"/>
        <w:rPr>
          <w:rFonts w:ascii="Times New Roman" w:hAnsi="Times New Roman" w:cs="Times New Roman"/>
          <w:sz w:val="28"/>
          <w:szCs w:val="28"/>
          <w:lang w:val="en-US" w:eastAsia="ru-RU"/>
        </w:rPr>
      </w:pPr>
      <w:r w:rsidRPr="009F36D1">
        <w:rPr>
          <w:rFonts w:ascii="Times New Roman" w:hAnsi="Times New Roman" w:cs="Times New Roman"/>
          <w:sz w:val="28"/>
          <w:szCs w:val="28"/>
          <w:lang w:val="en-US" w:eastAsia="ru-RU"/>
        </w:rPr>
        <w:t xml:space="preserve">     Once you make it to the interview phase, you will have an opportunity to display your soft skills and elaborate more on your hard skills. You may be asked to display your hard skills with a test or portfolio.</w:t>
      </w:r>
    </w:p>
    <w:p w:rsidR="00F52F70" w:rsidRPr="009F36D1" w:rsidRDefault="00F52F70" w:rsidP="00F52F70">
      <w:pPr>
        <w:pStyle w:val="a8"/>
        <w:jc w:val="both"/>
        <w:rPr>
          <w:rFonts w:ascii="Times New Roman" w:hAnsi="Times New Roman" w:cs="Times New Roman"/>
          <w:b/>
          <w:sz w:val="28"/>
          <w:szCs w:val="28"/>
          <w:lang w:val="en-US" w:eastAsia="ru-RU"/>
        </w:rPr>
      </w:pPr>
      <w:r w:rsidRPr="009F36D1">
        <w:rPr>
          <w:rFonts w:ascii="Times New Roman" w:hAnsi="Times New Roman" w:cs="Times New Roman"/>
          <w:b/>
          <w:sz w:val="28"/>
          <w:szCs w:val="28"/>
          <w:lang w:val="en-US" w:eastAsia="ru-RU"/>
        </w:rPr>
        <w:t>You can highlight key soft skills by:</w:t>
      </w:r>
    </w:p>
    <w:p w:rsidR="00F52F70" w:rsidRPr="009F36D1" w:rsidRDefault="00F52F70" w:rsidP="00F52F70">
      <w:pPr>
        <w:pStyle w:val="a8"/>
        <w:jc w:val="both"/>
        <w:rPr>
          <w:rFonts w:ascii="Times New Roman" w:hAnsi="Times New Roman" w:cs="Times New Roman"/>
          <w:spacing w:val="-1"/>
          <w:sz w:val="28"/>
          <w:szCs w:val="28"/>
          <w:lang w:val="en-US" w:eastAsia="ru-RU"/>
        </w:rPr>
      </w:pPr>
      <w:r w:rsidRPr="009F36D1">
        <w:rPr>
          <w:rFonts w:ascii="Times New Roman" w:hAnsi="Times New Roman" w:cs="Times New Roman"/>
          <w:spacing w:val="-1"/>
          <w:sz w:val="28"/>
          <w:szCs w:val="28"/>
          <w:lang w:val="en-US" w:eastAsia="ru-RU"/>
        </w:rPr>
        <w:t>Showing up on time or early to the interview (punctuality or dependability)</w:t>
      </w:r>
    </w:p>
    <w:p w:rsidR="00F52F70" w:rsidRPr="009F36D1" w:rsidRDefault="00F52F70" w:rsidP="00F52F70">
      <w:pPr>
        <w:pStyle w:val="a8"/>
        <w:jc w:val="both"/>
        <w:rPr>
          <w:rFonts w:ascii="Times New Roman" w:hAnsi="Times New Roman" w:cs="Times New Roman"/>
          <w:spacing w:val="-1"/>
          <w:sz w:val="28"/>
          <w:szCs w:val="28"/>
          <w:lang w:val="en-US" w:eastAsia="ru-RU"/>
        </w:rPr>
      </w:pPr>
      <w:r w:rsidRPr="009F36D1">
        <w:rPr>
          <w:rFonts w:ascii="Times New Roman" w:hAnsi="Times New Roman" w:cs="Times New Roman"/>
          <w:spacing w:val="-1"/>
          <w:sz w:val="28"/>
          <w:szCs w:val="28"/>
          <w:lang w:val="en-US" w:eastAsia="ru-RU"/>
        </w:rPr>
        <w:t>Maintaining eye contact (active listening)</w:t>
      </w:r>
    </w:p>
    <w:p w:rsidR="00F52F70" w:rsidRPr="009F36D1" w:rsidRDefault="00F52F70" w:rsidP="00F52F70">
      <w:pPr>
        <w:pStyle w:val="a8"/>
        <w:jc w:val="both"/>
        <w:rPr>
          <w:rFonts w:ascii="Times New Roman" w:hAnsi="Times New Roman" w:cs="Times New Roman"/>
          <w:spacing w:val="-1"/>
          <w:sz w:val="28"/>
          <w:szCs w:val="28"/>
          <w:lang w:val="en-US" w:eastAsia="ru-RU"/>
        </w:rPr>
      </w:pPr>
      <w:r w:rsidRPr="009F36D1">
        <w:rPr>
          <w:rFonts w:ascii="Times New Roman" w:hAnsi="Times New Roman" w:cs="Times New Roman"/>
          <w:spacing w:val="-1"/>
          <w:sz w:val="28"/>
          <w:szCs w:val="28"/>
          <w:lang w:val="en-US" w:eastAsia="ru-RU"/>
        </w:rPr>
        <w:t>Speaking clearly when prompted (effective communication)</w:t>
      </w:r>
    </w:p>
    <w:p w:rsidR="00F52F70" w:rsidRPr="009F36D1" w:rsidRDefault="00F52F70" w:rsidP="00F52F70">
      <w:pPr>
        <w:pStyle w:val="a8"/>
        <w:jc w:val="both"/>
        <w:rPr>
          <w:rFonts w:ascii="Times New Roman" w:hAnsi="Times New Roman" w:cs="Times New Roman"/>
          <w:spacing w:val="-1"/>
          <w:sz w:val="28"/>
          <w:szCs w:val="28"/>
          <w:lang w:val="en-US" w:eastAsia="ru-RU"/>
        </w:rPr>
      </w:pPr>
      <w:r w:rsidRPr="009F36D1">
        <w:rPr>
          <w:rFonts w:ascii="Times New Roman" w:hAnsi="Times New Roman" w:cs="Times New Roman"/>
          <w:spacing w:val="-1"/>
          <w:sz w:val="28"/>
          <w:szCs w:val="28"/>
          <w:lang w:val="en-US" w:eastAsia="ru-RU"/>
        </w:rPr>
        <w:lastRenderedPageBreak/>
        <w:t>Answering questions about your resume and experience honestly (integrity)</w:t>
      </w:r>
    </w:p>
    <w:p w:rsidR="00F52F70" w:rsidRPr="009F36D1" w:rsidRDefault="00F52F70" w:rsidP="00F52F70">
      <w:pPr>
        <w:pStyle w:val="a8"/>
        <w:jc w:val="both"/>
        <w:rPr>
          <w:rFonts w:ascii="Times New Roman" w:hAnsi="Times New Roman" w:cs="Times New Roman"/>
          <w:spacing w:val="-1"/>
          <w:sz w:val="28"/>
          <w:szCs w:val="28"/>
          <w:lang w:val="en-US" w:eastAsia="ru-RU"/>
        </w:rPr>
      </w:pPr>
      <w:r w:rsidRPr="009F36D1">
        <w:rPr>
          <w:rFonts w:ascii="Times New Roman" w:hAnsi="Times New Roman" w:cs="Times New Roman"/>
          <w:spacing w:val="-1"/>
          <w:sz w:val="28"/>
          <w:szCs w:val="28"/>
          <w:lang w:val="en-US" w:eastAsia="ru-RU"/>
        </w:rPr>
        <w:t>Asking follow-up questions (active listening)</w:t>
      </w:r>
    </w:p>
    <w:p w:rsidR="00F52F70" w:rsidRPr="009F36D1" w:rsidRDefault="00F52F70" w:rsidP="00F52F70">
      <w:pPr>
        <w:pStyle w:val="a8"/>
        <w:jc w:val="both"/>
        <w:rPr>
          <w:rFonts w:ascii="Times New Roman" w:hAnsi="Times New Roman" w:cs="Times New Roman"/>
          <w:b/>
          <w:sz w:val="28"/>
          <w:szCs w:val="28"/>
          <w:lang w:val="en-US" w:eastAsia="ru-RU"/>
        </w:rPr>
      </w:pPr>
      <w:r w:rsidRPr="009F36D1">
        <w:rPr>
          <w:rFonts w:ascii="Times New Roman" w:hAnsi="Times New Roman" w:cs="Times New Roman"/>
          <w:b/>
          <w:sz w:val="28"/>
          <w:szCs w:val="28"/>
          <w:lang w:val="en-US" w:eastAsia="ru-RU"/>
        </w:rPr>
        <w:t>You can highlight your hard skills by:</w:t>
      </w:r>
    </w:p>
    <w:p w:rsidR="00F52F70" w:rsidRPr="009F36D1" w:rsidRDefault="00F52F70" w:rsidP="00F52F70">
      <w:pPr>
        <w:pStyle w:val="a8"/>
        <w:jc w:val="both"/>
        <w:rPr>
          <w:rFonts w:ascii="Times New Roman" w:hAnsi="Times New Roman" w:cs="Times New Roman"/>
          <w:spacing w:val="-1"/>
          <w:sz w:val="28"/>
          <w:szCs w:val="28"/>
          <w:lang w:val="en-US" w:eastAsia="ru-RU"/>
        </w:rPr>
      </w:pPr>
      <w:r w:rsidRPr="009F36D1">
        <w:rPr>
          <w:rFonts w:ascii="Times New Roman" w:hAnsi="Times New Roman" w:cs="Times New Roman"/>
          <w:spacing w:val="-1"/>
          <w:sz w:val="28"/>
          <w:szCs w:val="28"/>
          <w:lang w:val="en-US" w:eastAsia="ru-RU"/>
        </w:rPr>
        <w:t>Elaborating on your experience and training</w:t>
      </w:r>
    </w:p>
    <w:p w:rsidR="00F52F70" w:rsidRPr="009F36D1" w:rsidRDefault="00F52F70" w:rsidP="00F52F70">
      <w:pPr>
        <w:pStyle w:val="a8"/>
        <w:jc w:val="both"/>
        <w:rPr>
          <w:rFonts w:ascii="Times New Roman" w:hAnsi="Times New Roman" w:cs="Times New Roman"/>
          <w:spacing w:val="-1"/>
          <w:sz w:val="28"/>
          <w:szCs w:val="28"/>
          <w:lang w:val="en-US" w:eastAsia="ru-RU"/>
        </w:rPr>
      </w:pPr>
      <w:r w:rsidRPr="009F36D1">
        <w:rPr>
          <w:rFonts w:ascii="Times New Roman" w:hAnsi="Times New Roman" w:cs="Times New Roman"/>
          <w:spacing w:val="-1"/>
          <w:sz w:val="28"/>
          <w:szCs w:val="28"/>
          <w:lang w:val="en-US" w:eastAsia="ru-RU"/>
        </w:rPr>
        <w:t>Providing a portfolio (digital or physical)</w:t>
      </w:r>
    </w:p>
    <w:p w:rsidR="00F52F70" w:rsidRPr="009F36D1" w:rsidRDefault="00F52F70" w:rsidP="00F52F70">
      <w:pPr>
        <w:pStyle w:val="a8"/>
        <w:jc w:val="both"/>
        <w:rPr>
          <w:rFonts w:ascii="Times New Roman" w:hAnsi="Times New Roman" w:cs="Times New Roman"/>
          <w:spacing w:val="-1"/>
          <w:sz w:val="28"/>
          <w:szCs w:val="28"/>
          <w:lang w:val="en-US" w:eastAsia="ru-RU"/>
        </w:rPr>
      </w:pPr>
      <w:r w:rsidRPr="009F36D1">
        <w:rPr>
          <w:rFonts w:ascii="Times New Roman" w:hAnsi="Times New Roman" w:cs="Times New Roman"/>
          <w:spacing w:val="-1"/>
          <w:sz w:val="28"/>
          <w:szCs w:val="28"/>
          <w:lang w:val="en-US" w:eastAsia="ru-RU"/>
        </w:rPr>
        <w:t>Effectively answering technical questions related to the work</w:t>
      </w:r>
    </w:p>
    <w:p w:rsidR="00F52F70" w:rsidRPr="009F36D1" w:rsidRDefault="00F52F70" w:rsidP="00F52F70">
      <w:pPr>
        <w:pStyle w:val="a8"/>
        <w:jc w:val="both"/>
        <w:rPr>
          <w:rFonts w:ascii="Times New Roman" w:hAnsi="Times New Roman" w:cs="Times New Roman"/>
          <w:spacing w:val="-1"/>
          <w:sz w:val="28"/>
          <w:szCs w:val="28"/>
          <w:lang w:val="en-US" w:eastAsia="ru-RU"/>
        </w:rPr>
      </w:pPr>
      <w:r w:rsidRPr="009F36D1">
        <w:rPr>
          <w:rFonts w:ascii="Times New Roman" w:hAnsi="Times New Roman" w:cs="Times New Roman"/>
          <w:spacing w:val="-1"/>
          <w:sz w:val="28"/>
          <w:szCs w:val="28"/>
          <w:lang w:val="en-US" w:eastAsia="ru-RU"/>
        </w:rPr>
        <w:t>Asking follow-up questions related to the work</w:t>
      </w:r>
    </w:p>
    <w:p w:rsidR="00F52F70" w:rsidRPr="009F36D1" w:rsidRDefault="00F52F70" w:rsidP="00F52F70">
      <w:pPr>
        <w:pStyle w:val="a8"/>
        <w:jc w:val="both"/>
        <w:rPr>
          <w:rFonts w:ascii="Times New Roman" w:hAnsi="Times New Roman" w:cs="Times New Roman"/>
          <w:spacing w:val="-1"/>
          <w:sz w:val="28"/>
          <w:szCs w:val="28"/>
          <w:lang w:val="en-US" w:eastAsia="ru-RU"/>
        </w:rPr>
      </w:pPr>
      <w:r w:rsidRPr="009F36D1">
        <w:rPr>
          <w:rFonts w:ascii="Times New Roman" w:hAnsi="Times New Roman" w:cs="Times New Roman"/>
          <w:spacing w:val="-1"/>
          <w:sz w:val="28"/>
          <w:szCs w:val="28"/>
          <w:lang w:val="en-US" w:eastAsia="ru-RU"/>
        </w:rPr>
        <w:t>Effectively working through skills tests (if required at the interview)</w:t>
      </w:r>
    </w:p>
    <w:p w:rsidR="00F52F70" w:rsidRPr="009F36D1" w:rsidRDefault="00F52F70" w:rsidP="00670AC5">
      <w:pPr>
        <w:pStyle w:val="a7"/>
        <w:shd w:val="clear" w:color="auto" w:fill="FFFFFF"/>
        <w:spacing w:before="0" w:beforeAutospacing="0" w:after="120" w:afterAutospacing="0"/>
        <w:jc w:val="center"/>
        <w:rPr>
          <w:b/>
          <w:sz w:val="28"/>
          <w:szCs w:val="28"/>
          <w:lang w:val="en-US"/>
        </w:rPr>
      </w:pPr>
      <w:r w:rsidRPr="009F36D1">
        <w:rPr>
          <w:b/>
          <w:sz w:val="28"/>
          <w:szCs w:val="28"/>
          <w:lang w:val="en-US"/>
        </w:rPr>
        <w:t>(From:</w:t>
      </w:r>
      <w:r w:rsidRPr="009F36D1">
        <w:rPr>
          <w:b/>
          <w:sz w:val="28"/>
          <w:szCs w:val="28"/>
          <w:lang w:val="uk-UA"/>
        </w:rPr>
        <w:t xml:space="preserve"> </w:t>
      </w:r>
      <w:r w:rsidRPr="009F36D1">
        <w:rPr>
          <w:b/>
          <w:sz w:val="28"/>
          <w:szCs w:val="28"/>
          <w:lang w:val="en-US"/>
        </w:rPr>
        <w:t>https://www.valamis.com/hub/hard-skills-vs-soft-skills)</w:t>
      </w:r>
    </w:p>
    <w:p w:rsidR="00F52F70" w:rsidRPr="009F36D1" w:rsidRDefault="00F52F70" w:rsidP="00F52F70">
      <w:pPr>
        <w:ind w:firstLine="284"/>
        <w:rPr>
          <w:b/>
          <w:bCs/>
          <w:szCs w:val="28"/>
          <w:lang w:val="en-US"/>
        </w:rPr>
      </w:pPr>
      <w:r w:rsidRPr="00E90B25">
        <w:rPr>
          <w:b/>
          <w:sz w:val="40"/>
          <w:szCs w:val="40"/>
        </w:rPr>
        <w:sym w:font="Wingdings" w:char="F03F"/>
      </w:r>
      <w:r w:rsidRPr="00E90B25">
        <w:rPr>
          <w:b/>
          <w:sz w:val="40"/>
          <w:szCs w:val="40"/>
          <w:lang w:val="en-US"/>
        </w:rPr>
        <w:t xml:space="preserve"> </w:t>
      </w:r>
      <w:r w:rsidRPr="00E90B25">
        <w:rPr>
          <w:b/>
          <w:bCs/>
          <w:szCs w:val="28"/>
          <w:lang w:val="en-US"/>
        </w:rPr>
        <w:t>After-text exercises</w:t>
      </w:r>
    </w:p>
    <w:p w:rsidR="00F52F70" w:rsidRPr="009F36D1" w:rsidRDefault="00F52F70" w:rsidP="00135F63">
      <w:pPr>
        <w:pStyle w:val="a8"/>
        <w:jc w:val="both"/>
        <w:rPr>
          <w:rFonts w:ascii="Times New Roman" w:hAnsi="Times New Roman" w:cs="Times New Roman"/>
          <w:sz w:val="28"/>
          <w:szCs w:val="28"/>
          <w:lang w:val="en-US"/>
        </w:rPr>
      </w:pPr>
    </w:p>
    <w:p w:rsidR="00F52F70" w:rsidRPr="009F36D1" w:rsidRDefault="00E90B25" w:rsidP="00E90B25">
      <w:pPr>
        <w:pStyle w:val="a8"/>
        <w:jc w:val="both"/>
        <w:rPr>
          <w:rFonts w:ascii="Times New Roman" w:hAnsi="Times New Roman" w:cs="Times New Roman"/>
          <w:b/>
          <w:sz w:val="28"/>
          <w:szCs w:val="28"/>
          <w:lang w:val="en-US"/>
        </w:rPr>
      </w:pPr>
      <w:r>
        <w:rPr>
          <w:rFonts w:ascii="Times New Roman" w:hAnsi="Times New Roman" w:cs="Times New Roman"/>
          <w:b/>
          <w:sz w:val="28"/>
          <w:szCs w:val="28"/>
          <w:lang w:val="uk-UA"/>
        </w:rPr>
        <w:t>1.</w:t>
      </w:r>
      <w:r w:rsidR="00BD49D8">
        <w:rPr>
          <w:rFonts w:ascii="Times New Roman" w:hAnsi="Times New Roman" w:cs="Times New Roman"/>
          <w:b/>
          <w:sz w:val="28"/>
          <w:szCs w:val="28"/>
          <w:lang w:val="en-US"/>
        </w:rPr>
        <w:t>Tick</w:t>
      </w:r>
      <w:r w:rsidR="007875CF">
        <w:rPr>
          <w:rFonts w:ascii="Times New Roman" w:hAnsi="Times New Roman" w:cs="Times New Roman"/>
          <w:b/>
          <w:sz w:val="28"/>
          <w:szCs w:val="28"/>
          <w:lang w:val="en-US"/>
        </w:rPr>
        <w:t xml:space="preserve"> the sentences t</w:t>
      </w:r>
      <w:r w:rsidR="00F52F70" w:rsidRPr="009F36D1">
        <w:rPr>
          <w:rFonts w:ascii="Times New Roman" w:hAnsi="Times New Roman" w:cs="Times New Roman"/>
          <w:b/>
          <w:sz w:val="28"/>
          <w:szCs w:val="28"/>
          <w:lang w:val="en-US"/>
        </w:rPr>
        <w:t>rue/false</w:t>
      </w:r>
      <w:r w:rsidR="00F52F70" w:rsidRPr="009F36D1">
        <w:rPr>
          <w:rFonts w:ascii="Times New Roman" w:eastAsia="Times New Roman" w:hAnsi="Times New Roman" w:cs="Times New Roman"/>
          <w:b/>
          <w:bCs/>
          <w:caps/>
          <w:sz w:val="24"/>
          <w:szCs w:val="24"/>
          <w:lang w:val="en-US" w:eastAsia="ru-RU"/>
        </w:rPr>
        <w:t>:</w:t>
      </w:r>
    </w:p>
    <w:p w:rsidR="00F52F70" w:rsidRPr="009F36D1" w:rsidRDefault="00F52F70" w:rsidP="003C571B">
      <w:pPr>
        <w:pStyle w:val="a6"/>
        <w:numPr>
          <w:ilvl w:val="0"/>
          <w:numId w:val="1"/>
        </w:numPr>
        <w:shd w:val="clear" w:color="auto" w:fill="FFFFFF"/>
        <w:spacing w:before="100" w:beforeAutospacing="1" w:after="165"/>
        <w:outlineLvl w:val="3"/>
        <w:rPr>
          <w:rFonts w:eastAsia="Times New Roman" w:cs="Times New Roman"/>
          <w:b/>
          <w:bCs/>
          <w:caps/>
          <w:szCs w:val="28"/>
          <w:lang w:val="en-US" w:eastAsia="ru-RU"/>
        </w:rPr>
      </w:pPr>
      <w:r w:rsidRPr="009F36D1">
        <w:rPr>
          <w:rFonts w:cs="Times New Roman"/>
          <w:szCs w:val="28"/>
          <w:lang w:val="en-US"/>
        </w:rPr>
        <w:t xml:space="preserve">Hard skills may be easy to observe, quantify, and measure. </w:t>
      </w:r>
    </w:p>
    <w:p w:rsidR="00F52F70" w:rsidRPr="009F36D1" w:rsidRDefault="00F52F70" w:rsidP="003C571B">
      <w:pPr>
        <w:pStyle w:val="a6"/>
        <w:numPr>
          <w:ilvl w:val="0"/>
          <w:numId w:val="1"/>
        </w:numPr>
        <w:shd w:val="clear" w:color="auto" w:fill="FFFFFF"/>
        <w:spacing w:before="100" w:beforeAutospacing="1" w:after="165"/>
        <w:outlineLvl w:val="3"/>
        <w:rPr>
          <w:rFonts w:eastAsia="Times New Roman" w:cs="Times New Roman"/>
          <w:b/>
          <w:bCs/>
          <w:caps/>
          <w:szCs w:val="28"/>
          <w:lang w:val="en-US" w:eastAsia="ru-RU"/>
        </w:rPr>
      </w:pPr>
      <w:r w:rsidRPr="009F36D1">
        <w:rPr>
          <w:rFonts w:cs="Times New Roman"/>
          <w:szCs w:val="28"/>
          <w:lang w:val="en-US"/>
        </w:rPr>
        <w:t xml:space="preserve">Hard skills are not generally listed in the job postings or job descriptions. </w:t>
      </w:r>
    </w:p>
    <w:p w:rsidR="00F52F70" w:rsidRPr="009F36D1" w:rsidRDefault="00F52F70" w:rsidP="003C571B">
      <w:pPr>
        <w:pStyle w:val="a6"/>
        <w:numPr>
          <w:ilvl w:val="0"/>
          <w:numId w:val="1"/>
        </w:numPr>
        <w:shd w:val="clear" w:color="auto" w:fill="FFFFFF"/>
        <w:spacing w:before="100" w:beforeAutospacing="1" w:after="165"/>
        <w:outlineLvl w:val="3"/>
        <w:rPr>
          <w:rFonts w:eastAsia="Times New Roman" w:cs="Times New Roman"/>
          <w:b/>
          <w:bCs/>
          <w:caps/>
          <w:szCs w:val="28"/>
          <w:lang w:val="en-US" w:eastAsia="ru-RU"/>
        </w:rPr>
      </w:pPr>
      <w:r w:rsidRPr="009F36D1">
        <w:rPr>
          <w:rFonts w:cs="Times New Roman"/>
          <w:szCs w:val="28"/>
          <w:lang w:val="en-US"/>
        </w:rPr>
        <w:t>Hard skills are often learned in schools, Universities</w:t>
      </w:r>
      <w:r w:rsidR="000C5AF5">
        <w:rPr>
          <w:rFonts w:cs="Times New Roman"/>
          <w:szCs w:val="28"/>
          <w:lang w:val="en-US"/>
        </w:rPr>
        <w:t xml:space="preserve">, </w:t>
      </w:r>
      <w:r w:rsidRPr="009F36D1">
        <w:rPr>
          <w:rFonts w:cs="Times New Roman"/>
          <w:szCs w:val="28"/>
          <w:lang w:val="en-US"/>
        </w:rPr>
        <w:t xml:space="preserve">and from books. </w:t>
      </w:r>
    </w:p>
    <w:p w:rsidR="00F52F70" w:rsidRPr="009F36D1" w:rsidRDefault="00F52F70" w:rsidP="003C571B">
      <w:pPr>
        <w:pStyle w:val="a6"/>
        <w:numPr>
          <w:ilvl w:val="0"/>
          <w:numId w:val="1"/>
        </w:numPr>
        <w:shd w:val="clear" w:color="auto" w:fill="FFFFFF"/>
        <w:spacing w:before="100" w:beforeAutospacing="1" w:after="165"/>
        <w:outlineLvl w:val="3"/>
        <w:rPr>
          <w:rFonts w:eastAsia="Times New Roman" w:cs="Times New Roman"/>
          <w:b/>
          <w:bCs/>
          <w:caps/>
          <w:szCs w:val="28"/>
          <w:lang w:val="en-US" w:eastAsia="ru-RU"/>
        </w:rPr>
      </w:pPr>
      <w:r w:rsidRPr="009F36D1">
        <w:rPr>
          <w:rFonts w:cs="Times New Roman"/>
          <w:szCs w:val="28"/>
          <w:lang w:val="en-US"/>
        </w:rPr>
        <w:t xml:space="preserve">Soft skills are the Non-Technical Skills necessary for success in the workplace. </w:t>
      </w:r>
    </w:p>
    <w:p w:rsidR="00F52F70" w:rsidRPr="009F36D1" w:rsidRDefault="00F52F70" w:rsidP="003C571B">
      <w:pPr>
        <w:pStyle w:val="a6"/>
        <w:numPr>
          <w:ilvl w:val="0"/>
          <w:numId w:val="1"/>
        </w:numPr>
        <w:shd w:val="clear" w:color="auto" w:fill="FFFFFF"/>
        <w:spacing w:before="100" w:beforeAutospacing="1" w:after="165"/>
        <w:outlineLvl w:val="3"/>
        <w:rPr>
          <w:rFonts w:eastAsia="Times New Roman" w:cs="Times New Roman"/>
          <w:b/>
          <w:bCs/>
          <w:caps/>
          <w:szCs w:val="28"/>
          <w:lang w:val="en-US" w:eastAsia="ru-RU"/>
        </w:rPr>
      </w:pPr>
      <w:r w:rsidRPr="009F36D1">
        <w:rPr>
          <w:rFonts w:cs="Times New Roman"/>
          <w:szCs w:val="28"/>
          <w:lang w:val="en-US"/>
        </w:rPr>
        <w:t xml:space="preserve">Soft skills are not typically associated with </w:t>
      </w:r>
      <w:r w:rsidR="000C5AF5">
        <w:rPr>
          <w:rFonts w:cs="Times New Roman"/>
          <w:szCs w:val="28"/>
          <w:lang w:val="en-US"/>
        </w:rPr>
        <w:t xml:space="preserve">the </w:t>
      </w:r>
      <w:r w:rsidRPr="009F36D1">
        <w:rPr>
          <w:rFonts w:cs="Times New Roman"/>
          <w:szCs w:val="28"/>
          <w:lang w:val="en-US"/>
        </w:rPr>
        <w:t xml:space="preserve">behaviors and personality traits of an individual. </w:t>
      </w:r>
    </w:p>
    <w:p w:rsidR="00F52F70" w:rsidRPr="002242C4" w:rsidRDefault="00F52F70" w:rsidP="003C571B">
      <w:pPr>
        <w:pStyle w:val="a8"/>
        <w:numPr>
          <w:ilvl w:val="3"/>
          <w:numId w:val="37"/>
        </w:numPr>
        <w:jc w:val="both"/>
        <w:rPr>
          <w:rFonts w:ascii="Times New Roman" w:eastAsia="Times New Roman" w:hAnsi="Times New Roman" w:cs="Times New Roman"/>
          <w:b/>
          <w:sz w:val="28"/>
          <w:szCs w:val="28"/>
          <w:lang w:val="en-US" w:eastAsia="ru-RU"/>
        </w:rPr>
      </w:pPr>
      <w:r w:rsidRPr="009F36D1">
        <w:rPr>
          <w:rFonts w:ascii="Times New Roman" w:hAnsi="Times New Roman" w:cs="Times New Roman"/>
          <w:b/>
          <w:sz w:val="28"/>
          <w:szCs w:val="28"/>
          <w:lang w:val="en-US"/>
        </w:rPr>
        <w:t>Insert the appropriate word or word combination</w:t>
      </w:r>
      <w:r w:rsidRPr="009F36D1">
        <w:rPr>
          <w:rFonts w:ascii="Times New Roman" w:eastAsia="Times New Roman" w:hAnsi="Times New Roman" w:cs="Times New Roman"/>
          <w:b/>
          <w:sz w:val="28"/>
          <w:szCs w:val="28"/>
          <w:lang w:val="en-US" w:eastAsia="ru-RU"/>
        </w:rPr>
        <w:t xml:space="preserve"> from Vocabulary</w:t>
      </w:r>
      <w:r w:rsidR="00F50D0E" w:rsidRPr="009F36D1">
        <w:rPr>
          <w:rFonts w:ascii="Times New Roman" w:eastAsia="Times New Roman" w:hAnsi="Times New Roman" w:cs="Times New Roman"/>
          <w:b/>
          <w:sz w:val="28"/>
          <w:szCs w:val="28"/>
          <w:lang w:val="en-US" w:eastAsia="ru-RU"/>
        </w:rPr>
        <w:t>:</w:t>
      </w:r>
      <w:r w:rsidRPr="009F36D1">
        <w:rPr>
          <w:rFonts w:ascii="Times New Roman" w:eastAsia="Times New Roman" w:hAnsi="Times New Roman" w:cs="Times New Roman"/>
          <w:b/>
          <w:sz w:val="28"/>
          <w:szCs w:val="28"/>
          <w:lang w:val="en-US" w:eastAsia="ru-RU"/>
        </w:rPr>
        <w:t xml:space="preserve"> </w:t>
      </w:r>
    </w:p>
    <w:p w:rsidR="00F52F70" w:rsidRPr="009F36D1" w:rsidRDefault="00F52F70" w:rsidP="003C571B">
      <w:pPr>
        <w:pStyle w:val="a8"/>
        <w:numPr>
          <w:ilvl w:val="0"/>
          <w:numId w:val="21"/>
        </w:numPr>
        <w:jc w:val="both"/>
        <w:rPr>
          <w:rFonts w:ascii="Times New Roman" w:eastAsia="Times New Roman" w:hAnsi="Times New Roman" w:cs="Times New Roman"/>
          <w:sz w:val="28"/>
          <w:szCs w:val="28"/>
          <w:lang w:val="en-US" w:eastAsia="ru-RU"/>
        </w:rPr>
      </w:pPr>
      <w:r w:rsidRPr="009F36D1">
        <w:rPr>
          <w:rFonts w:ascii="Times New Roman" w:eastAsia="Times New Roman" w:hAnsi="Times New Roman" w:cs="Times New Roman"/>
          <w:sz w:val="28"/>
          <w:szCs w:val="28"/>
          <w:lang w:val="en-US" w:eastAsia="ru-RU"/>
        </w:rPr>
        <w:t>Hard skills are technical (but not always) and easily ….</w:t>
      </w:r>
    </w:p>
    <w:p w:rsidR="005C7EDE" w:rsidRPr="005C7EDE" w:rsidRDefault="005C7EDE" w:rsidP="005C7EDE">
      <w:pPr>
        <w:pStyle w:val="a8"/>
        <w:numPr>
          <w:ilvl w:val="0"/>
          <w:numId w:val="21"/>
        </w:numPr>
        <w:jc w:val="both"/>
        <w:rPr>
          <w:rFonts w:ascii="Times New Roman" w:eastAsia="Times New Roman" w:hAnsi="Times New Roman" w:cs="Times New Roman"/>
          <w:sz w:val="28"/>
          <w:szCs w:val="28"/>
          <w:lang w:val="en-US" w:eastAsia="ru-RU"/>
        </w:rPr>
      </w:pPr>
      <w:r w:rsidRPr="005C7EDE">
        <w:rPr>
          <w:rFonts w:ascii="Times New Roman" w:eastAsia="Times New Roman" w:hAnsi="Times New Roman" w:cs="Times New Roman"/>
          <w:sz w:val="28"/>
          <w:szCs w:val="28"/>
          <w:lang w:val="en-US" w:eastAsia="ru-RU"/>
        </w:rPr>
        <w:t>We need someone who is practiced at … business deals.</w:t>
      </w:r>
    </w:p>
    <w:p w:rsidR="00F52F70" w:rsidRPr="009F36D1" w:rsidRDefault="00F52F70" w:rsidP="003C571B">
      <w:pPr>
        <w:pStyle w:val="a8"/>
        <w:numPr>
          <w:ilvl w:val="0"/>
          <w:numId w:val="21"/>
        </w:numPr>
        <w:jc w:val="both"/>
        <w:rPr>
          <w:rFonts w:ascii="Times New Roman" w:eastAsia="Times New Roman" w:hAnsi="Times New Roman" w:cs="Times New Roman"/>
          <w:sz w:val="28"/>
          <w:szCs w:val="28"/>
          <w:lang w:val="en-US" w:eastAsia="ru-RU"/>
        </w:rPr>
      </w:pPr>
      <w:r w:rsidRPr="009F36D1">
        <w:rPr>
          <w:rFonts w:ascii="Times New Roman" w:hAnsi="Times New Roman" w:cs="Times New Roman"/>
          <w:iCs/>
          <w:sz w:val="28"/>
          <w:szCs w:val="28"/>
          <w:lang w:val="en-US"/>
        </w:rPr>
        <w:t>He’s very good at … because he </w:t>
      </w:r>
      <w:hyperlink r:id="rId22" w:tooltip="knows" w:history="1">
        <w:r w:rsidRPr="009F36D1">
          <w:rPr>
            <w:rFonts w:ascii="Times New Roman" w:hAnsi="Times New Roman" w:cs="Times New Roman"/>
            <w:iCs/>
            <w:sz w:val="28"/>
            <w:szCs w:val="28"/>
            <w:lang w:val="en-US"/>
          </w:rPr>
          <w:t>knows</w:t>
        </w:r>
      </w:hyperlink>
      <w:r w:rsidRPr="009F36D1">
        <w:rPr>
          <w:rFonts w:ascii="Times New Roman" w:hAnsi="Times New Roman" w:cs="Times New Roman"/>
          <w:iCs/>
          <w:sz w:val="28"/>
          <w:szCs w:val="28"/>
          <w:lang w:val="en-US"/>
        </w:rPr>
        <w:t> these </w:t>
      </w:r>
      <w:hyperlink r:id="rId23" w:tooltip="computers" w:history="1">
        <w:r w:rsidRPr="009F36D1">
          <w:rPr>
            <w:rFonts w:ascii="Times New Roman" w:hAnsi="Times New Roman" w:cs="Times New Roman"/>
            <w:iCs/>
            <w:sz w:val="28"/>
            <w:szCs w:val="28"/>
            <w:lang w:val="en-US"/>
          </w:rPr>
          <w:t>computers</w:t>
        </w:r>
      </w:hyperlink>
      <w:r w:rsidRPr="009F36D1">
        <w:rPr>
          <w:rFonts w:ascii="Times New Roman" w:hAnsi="Times New Roman" w:cs="Times New Roman"/>
          <w:iCs/>
          <w:sz w:val="28"/>
          <w:szCs w:val="28"/>
          <w:lang w:val="en-US"/>
        </w:rPr>
        <w:t xml:space="preserve"> as well as anybody. </w:t>
      </w:r>
    </w:p>
    <w:p w:rsidR="00F52F70" w:rsidRPr="009F36D1" w:rsidRDefault="00F52F70" w:rsidP="003C571B">
      <w:pPr>
        <w:pStyle w:val="a8"/>
        <w:numPr>
          <w:ilvl w:val="0"/>
          <w:numId w:val="21"/>
        </w:numPr>
        <w:jc w:val="both"/>
        <w:rPr>
          <w:rFonts w:ascii="Times New Roman" w:eastAsia="Times New Roman" w:hAnsi="Times New Roman" w:cs="Times New Roman"/>
          <w:sz w:val="28"/>
          <w:szCs w:val="28"/>
          <w:lang w:val="en-US" w:eastAsia="ru-RU"/>
        </w:rPr>
      </w:pPr>
      <w:r w:rsidRPr="009F36D1">
        <w:rPr>
          <w:rFonts w:ascii="Times New Roman" w:hAnsi="Times New Roman" w:cs="Times New Roman"/>
          <w:iCs/>
          <w:sz w:val="28"/>
          <w:szCs w:val="28"/>
          <w:lang w:val="en-US"/>
        </w:rPr>
        <w:t>The </w:t>
      </w:r>
      <w:hyperlink r:id="rId24" w:tooltip="report" w:history="1">
        <w:r w:rsidRPr="009F36D1">
          <w:rPr>
            <w:rFonts w:ascii="Times New Roman" w:hAnsi="Times New Roman" w:cs="Times New Roman"/>
            <w:iCs/>
            <w:sz w:val="28"/>
            <w:szCs w:val="28"/>
            <w:lang w:val="en-US"/>
          </w:rPr>
          <w:t>report</w:t>
        </w:r>
      </w:hyperlink>
      <w:r w:rsidRPr="009F36D1">
        <w:rPr>
          <w:rFonts w:ascii="Times New Roman" w:hAnsi="Times New Roman" w:cs="Times New Roman"/>
          <w:iCs/>
          <w:sz w:val="28"/>
          <w:szCs w:val="28"/>
          <w:lang w:val="en-US"/>
        </w:rPr>
        <w:t> … the need for </w:t>
      </w:r>
      <w:hyperlink r:id="rId25" w:tooltip="improved" w:history="1">
        <w:r w:rsidRPr="009F36D1">
          <w:rPr>
            <w:rFonts w:ascii="Times New Roman" w:hAnsi="Times New Roman" w:cs="Times New Roman"/>
            <w:iCs/>
            <w:sz w:val="28"/>
            <w:szCs w:val="28"/>
            <w:lang w:val="en-US"/>
          </w:rPr>
          <w:t>improved</w:t>
        </w:r>
      </w:hyperlink>
      <w:r w:rsidRPr="009F36D1">
        <w:rPr>
          <w:rFonts w:ascii="Times New Roman" w:hAnsi="Times New Roman" w:cs="Times New Roman"/>
          <w:iCs/>
          <w:sz w:val="28"/>
          <w:szCs w:val="28"/>
          <w:lang w:val="en-US"/>
        </w:rPr>
        <w:t> </w:t>
      </w:r>
      <w:hyperlink r:id="rId26" w:tooltip="safety" w:history="1">
        <w:r w:rsidRPr="009F36D1">
          <w:rPr>
            <w:rFonts w:ascii="Times New Roman" w:hAnsi="Times New Roman" w:cs="Times New Roman"/>
            <w:iCs/>
            <w:sz w:val="28"/>
            <w:szCs w:val="28"/>
            <w:lang w:val="en-US"/>
          </w:rPr>
          <w:t>safety</w:t>
        </w:r>
      </w:hyperlink>
      <w:r w:rsidRPr="009F36D1">
        <w:rPr>
          <w:rFonts w:ascii="Times New Roman" w:hAnsi="Times New Roman" w:cs="Times New Roman"/>
          <w:iCs/>
          <w:sz w:val="28"/>
          <w:szCs w:val="28"/>
          <w:lang w:val="en-US"/>
        </w:rPr>
        <w:t>.</w:t>
      </w:r>
    </w:p>
    <w:p w:rsidR="00F52F70" w:rsidRPr="009F36D1" w:rsidRDefault="00F52F70" w:rsidP="003C571B">
      <w:pPr>
        <w:pStyle w:val="a8"/>
        <w:numPr>
          <w:ilvl w:val="0"/>
          <w:numId w:val="21"/>
        </w:numPr>
        <w:jc w:val="both"/>
        <w:rPr>
          <w:rFonts w:ascii="Times New Roman" w:eastAsia="Times New Roman" w:hAnsi="Times New Roman" w:cs="Times New Roman"/>
          <w:sz w:val="28"/>
          <w:szCs w:val="28"/>
          <w:lang w:val="en-US" w:eastAsia="ru-RU"/>
        </w:rPr>
      </w:pPr>
      <w:r w:rsidRPr="009F36D1">
        <w:rPr>
          <w:rFonts w:ascii="Times New Roman" w:hAnsi="Times New Roman" w:cs="Times New Roman"/>
          <w:iCs/>
          <w:sz w:val="28"/>
          <w:szCs w:val="28"/>
          <w:lang w:val="en-US"/>
        </w:rPr>
        <w:t>He </w:t>
      </w:r>
      <w:hyperlink r:id="rId27" w:tooltip="refused" w:history="1">
        <w:r w:rsidRPr="009F36D1">
          <w:rPr>
            <w:rFonts w:ascii="Times New Roman" w:hAnsi="Times New Roman" w:cs="Times New Roman"/>
            <w:iCs/>
            <w:sz w:val="28"/>
            <w:szCs w:val="28"/>
            <w:lang w:val="en-US"/>
          </w:rPr>
          <w:t>refused</w:t>
        </w:r>
      </w:hyperlink>
      <w:r w:rsidRPr="009F36D1">
        <w:rPr>
          <w:rFonts w:ascii="Times New Roman" w:hAnsi="Times New Roman" w:cs="Times New Roman"/>
          <w:iCs/>
          <w:sz w:val="28"/>
          <w:szCs w:val="28"/>
          <w:lang w:val="en-US"/>
        </w:rPr>
        <w:t> …  on why he had </w:t>
      </w:r>
      <w:hyperlink r:id="rId28" w:tooltip="resigned" w:history="1">
        <w:r w:rsidRPr="009F36D1">
          <w:rPr>
            <w:rFonts w:ascii="Times New Roman" w:hAnsi="Times New Roman" w:cs="Times New Roman"/>
            <w:iCs/>
            <w:sz w:val="28"/>
            <w:szCs w:val="28"/>
            <w:lang w:val="en-US"/>
          </w:rPr>
          <w:t>resigned</w:t>
        </w:r>
      </w:hyperlink>
      <w:r w:rsidRPr="009F36D1">
        <w:rPr>
          <w:rFonts w:ascii="Times New Roman" w:hAnsi="Times New Roman" w:cs="Times New Roman"/>
          <w:iCs/>
          <w:sz w:val="28"/>
          <w:szCs w:val="28"/>
          <w:lang w:val="en-US"/>
        </w:rPr>
        <w:t xml:space="preserve">. </w:t>
      </w:r>
    </w:p>
    <w:p w:rsidR="00F52F70" w:rsidRPr="009E5CB4" w:rsidRDefault="00F52F70" w:rsidP="003C571B">
      <w:pPr>
        <w:pStyle w:val="a8"/>
        <w:numPr>
          <w:ilvl w:val="0"/>
          <w:numId w:val="21"/>
        </w:numPr>
        <w:jc w:val="both"/>
        <w:rPr>
          <w:rFonts w:ascii="Times New Roman" w:eastAsia="Times New Roman" w:hAnsi="Times New Roman" w:cs="Times New Roman"/>
          <w:sz w:val="28"/>
          <w:szCs w:val="28"/>
          <w:lang w:val="en-US" w:eastAsia="ru-RU"/>
        </w:rPr>
      </w:pPr>
      <w:r w:rsidRPr="009F36D1">
        <w:rPr>
          <w:rFonts w:ascii="Times New Roman" w:hAnsi="Times New Roman" w:cs="Times New Roman"/>
          <w:iCs/>
          <w:sz w:val="28"/>
          <w:szCs w:val="28"/>
          <w:lang w:val="en-US"/>
        </w:rPr>
        <w:t>The </w:t>
      </w:r>
      <w:hyperlink r:id="rId29" w:tooltip="figures" w:history="1">
        <w:r w:rsidRPr="009F36D1">
          <w:rPr>
            <w:rFonts w:ascii="Times New Roman" w:hAnsi="Times New Roman" w:cs="Times New Roman"/>
            <w:iCs/>
            <w:sz w:val="28"/>
            <w:szCs w:val="28"/>
            <w:lang w:val="en-US"/>
          </w:rPr>
          <w:t>figures</w:t>
        </w:r>
      </w:hyperlink>
      <w:r w:rsidRPr="009F36D1">
        <w:rPr>
          <w:rFonts w:ascii="Times New Roman" w:hAnsi="Times New Roman" w:cs="Times New Roman"/>
          <w:iCs/>
          <w:sz w:val="28"/>
          <w:szCs w:val="28"/>
          <w:lang w:val="en-US"/>
        </w:rPr>
        <w:t xml:space="preserve"> they have used are just not … </w:t>
      </w:r>
    </w:p>
    <w:p w:rsidR="00F52F70" w:rsidRPr="009E5CB4" w:rsidRDefault="00F52F70" w:rsidP="003C571B">
      <w:pPr>
        <w:pStyle w:val="a8"/>
        <w:numPr>
          <w:ilvl w:val="0"/>
          <w:numId w:val="21"/>
        </w:numPr>
        <w:jc w:val="both"/>
        <w:rPr>
          <w:rFonts w:ascii="Times New Roman" w:eastAsia="Times New Roman" w:hAnsi="Times New Roman" w:cs="Times New Roman"/>
          <w:sz w:val="28"/>
          <w:szCs w:val="28"/>
          <w:lang w:val="en-US" w:eastAsia="ru-RU"/>
        </w:rPr>
      </w:pPr>
      <w:r w:rsidRPr="009E5CB4">
        <w:rPr>
          <w:rFonts w:ascii="Times New Roman" w:hAnsi="Times New Roman" w:cs="Times New Roman"/>
          <w:sz w:val="28"/>
          <w:szCs w:val="28"/>
          <w:lang w:val="en-US"/>
        </w:rPr>
        <w:t>We usually </w:t>
      </w:r>
      <w:hyperlink r:id="rId30" w:tooltip="ask" w:history="1">
        <w:r w:rsidRPr="009E5CB4">
          <w:rPr>
            <w:rStyle w:val="a5"/>
            <w:rFonts w:ascii="Times New Roman" w:hAnsi="Times New Roman" w:cs="Times New Roman"/>
            <w:color w:val="auto"/>
            <w:sz w:val="28"/>
            <w:szCs w:val="28"/>
            <w:u w:val="none"/>
            <w:lang w:val="en-US"/>
          </w:rPr>
          <w:t>ask</w:t>
        </w:r>
      </w:hyperlink>
      <w:r w:rsidRPr="009E5CB4">
        <w:rPr>
          <w:rFonts w:ascii="Times New Roman" w:hAnsi="Times New Roman" w:cs="Times New Roman"/>
          <w:sz w:val="28"/>
          <w:szCs w:val="28"/>
          <w:lang w:val="en-US"/>
        </w:rPr>
        <w:t> </w:t>
      </w:r>
      <w:hyperlink r:id="rId31" w:tooltip="interviewees" w:history="1">
        <w:r w:rsidRPr="009E5CB4">
          <w:rPr>
            <w:rStyle w:val="a5"/>
            <w:rFonts w:ascii="Times New Roman" w:hAnsi="Times New Roman" w:cs="Times New Roman"/>
            <w:color w:val="auto"/>
            <w:sz w:val="28"/>
            <w:szCs w:val="28"/>
            <w:u w:val="none"/>
            <w:lang w:val="en-US"/>
          </w:rPr>
          <w:t>interviewees</w:t>
        </w:r>
      </w:hyperlink>
      <w:r w:rsidRPr="009E5CB4">
        <w:rPr>
          <w:rFonts w:ascii="Times New Roman" w:hAnsi="Times New Roman" w:cs="Times New Roman"/>
          <w:sz w:val="28"/>
          <w:szCs w:val="28"/>
          <w:lang w:val="en-US"/>
        </w:rPr>
        <w:t> … a few </w:t>
      </w:r>
      <w:hyperlink r:id="rId32" w:tooltip="simple" w:history="1">
        <w:r w:rsidRPr="009E5CB4">
          <w:rPr>
            <w:rStyle w:val="a5"/>
            <w:rFonts w:ascii="Times New Roman" w:hAnsi="Times New Roman" w:cs="Times New Roman"/>
            <w:color w:val="auto"/>
            <w:sz w:val="28"/>
            <w:szCs w:val="28"/>
            <w:u w:val="none"/>
            <w:lang w:val="en-US"/>
          </w:rPr>
          <w:t>simple</w:t>
        </w:r>
      </w:hyperlink>
      <w:r w:rsidRPr="009E5CB4">
        <w:rPr>
          <w:rFonts w:ascii="Times New Roman" w:hAnsi="Times New Roman" w:cs="Times New Roman"/>
          <w:sz w:val="28"/>
          <w:szCs w:val="28"/>
          <w:lang w:val="en-US"/>
        </w:rPr>
        <w:t> </w:t>
      </w:r>
      <w:hyperlink r:id="rId33" w:tooltip="tasks" w:history="1">
        <w:r w:rsidRPr="009E5CB4">
          <w:rPr>
            <w:rStyle w:val="a5"/>
            <w:rFonts w:ascii="Times New Roman" w:hAnsi="Times New Roman" w:cs="Times New Roman"/>
            <w:color w:val="auto"/>
            <w:sz w:val="28"/>
            <w:szCs w:val="28"/>
            <w:u w:val="none"/>
            <w:lang w:val="en-US"/>
          </w:rPr>
          <w:t>tasks</w:t>
        </w:r>
      </w:hyperlink>
      <w:r w:rsidRPr="009E5CB4">
        <w:rPr>
          <w:rFonts w:ascii="Times New Roman" w:hAnsi="Times New Roman" w:cs="Times New Roman"/>
          <w:sz w:val="28"/>
          <w:szCs w:val="28"/>
          <w:lang w:val="en-US"/>
        </w:rPr>
        <w:t> on the </w:t>
      </w:r>
      <w:hyperlink r:id="rId34" w:tooltip="computer" w:history="1">
        <w:r w:rsidRPr="009E5CB4">
          <w:rPr>
            <w:rStyle w:val="a5"/>
            <w:rFonts w:ascii="Times New Roman" w:hAnsi="Times New Roman" w:cs="Times New Roman"/>
            <w:color w:val="auto"/>
            <w:sz w:val="28"/>
            <w:szCs w:val="28"/>
            <w:u w:val="none"/>
            <w:lang w:val="en-US"/>
          </w:rPr>
          <w:t>computer</w:t>
        </w:r>
      </w:hyperlink>
      <w:r w:rsidRPr="009E5CB4">
        <w:rPr>
          <w:rFonts w:ascii="Times New Roman" w:hAnsi="Times New Roman" w:cs="Times New Roman"/>
          <w:sz w:val="28"/>
          <w:szCs w:val="28"/>
          <w:lang w:val="en-US"/>
        </w:rPr>
        <w:t> just to </w:t>
      </w:r>
      <w:hyperlink r:id="rId35" w:tooltip="test" w:history="1">
        <w:r w:rsidRPr="009E5CB4">
          <w:rPr>
            <w:rStyle w:val="a5"/>
            <w:rFonts w:ascii="Times New Roman" w:hAnsi="Times New Roman" w:cs="Times New Roman"/>
            <w:color w:val="auto"/>
            <w:sz w:val="28"/>
            <w:szCs w:val="28"/>
            <w:u w:val="none"/>
            <w:lang w:val="en-US"/>
          </w:rPr>
          <w:t>test</w:t>
        </w:r>
      </w:hyperlink>
      <w:r w:rsidRPr="009E5CB4">
        <w:rPr>
          <w:rFonts w:ascii="Times New Roman" w:hAnsi="Times New Roman" w:cs="Times New Roman"/>
          <w:sz w:val="28"/>
          <w:szCs w:val="28"/>
          <w:lang w:val="en-US"/>
        </w:rPr>
        <w:t> </w:t>
      </w:r>
      <w:hyperlink r:id="rId36" w:tooltip="their" w:history="1">
        <w:r w:rsidRPr="009E5CB4">
          <w:rPr>
            <w:rStyle w:val="a5"/>
            <w:rFonts w:ascii="Times New Roman" w:hAnsi="Times New Roman" w:cs="Times New Roman"/>
            <w:color w:val="auto"/>
            <w:sz w:val="28"/>
            <w:szCs w:val="28"/>
            <w:u w:val="none"/>
            <w:lang w:val="en-US"/>
          </w:rPr>
          <w:t>their</w:t>
        </w:r>
      </w:hyperlink>
      <w:r w:rsidRPr="009E5CB4">
        <w:rPr>
          <w:rFonts w:ascii="Times New Roman" w:hAnsi="Times New Roman" w:cs="Times New Roman"/>
          <w:sz w:val="28"/>
          <w:szCs w:val="28"/>
          <w:lang w:val="en-US"/>
        </w:rPr>
        <w:t> </w:t>
      </w:r>
      <w:hyperlink r:id="rId37" w:tooltip="aptitude" w:history="1">
        <w:r w:rsidRPr="009E5CB4">
          <w:rPr>
            <w:rStyle w:val="a5"/>
            <w:rFonts w:ascii="Times New Roman" w:hAnsi="Times New Roman" w:cs="Times New Roman"/>
            <w:color w:val="auto"/>
            <w:sz w:val="28"/>
            <w:szCs w:val="28"/>
            <w:u w:val="none"/>
            <w:lang w:val="en-US"/>
          </w:rPr>
          <w:t>aptitude</w:t>
        </w:r>
      </w:hyperlink>
      <w:r w:rsidRPr="009E5CB4">
        <w:rPr>
          <w:rFonts w:ascii="Times New Roman" w:hAnsi="Times New Roman" w:cs="Times New Roman"/>
          <w:sz w:val="28"/>
          <w:szCs w:val="28"/>
          <w:lang w:val="en-US"/>
        </w:rPr>
        <w:t xml:space="preserve">. </w:t>
      </w:r>
    </w:p>
    <w:p w:rsidR="00F52F70" w:rsidRPr="009E5CB4" w:rsidRDefault="00F52F70" w:rsidP="003C571B">
      <w:pPr>
        <w:pStyle w:val="a8"/>
        <w:numPr>
          <w:ilvl w:val="0"/>
          <w:numId w:val="21"/>
        </w:numPr>
        <w:jc w:val="both"/>
        <w:rPr>
          <w:rFonts w:ascii="Times New Roman" w:eastAsia="Times New Roman" w:hAnsi="Times New Roman" w:cs="Times New Roman"/>
          <w:sz w:val="28"/>
          <w:szCs w:val="28"/>
          <w:lang w:val="en-US" w:eastAsia="ru-RU"/>
        </w:rPr>
      </w:pPr>
      <w:r w:rsidRPr="009E5CB4">
        <w:rPr>
          <w:rFonts w:ascii="Times New Roman" w:hAnsi="Times New Roman" w:cs="Times New Roman"/>
          <w:sz w:val="28"/>
          <w:szCs w:val="28"/>
          <w:lang w:val="en-US"/>
        </w:rPr>
        <w:t>One of the …of the </w:t>
      </w:r>
      <w:hyperlink r:id="rId38" w:tooltip="job" w:history="1">
        <w:r w:rsidRPr="009E5CB4">
          <w:rPr>
            <w:rStyle w:val="a5"/>
            <w:rFonts w:ascii="Times New Roman" w:hAnsi="Times New Roman" w:cs="Times New Roman"/>
            <w:color w:val="auto"/>
            <w:sz w:val="28"/>
            <w:szCs w:val="28"/>
            <w:u w:val="none"/>
            <w:lang w:val="en-US"/>
          </w:rPr>
          <w:t>job</w:t>
        </w:r>
      </w:hyperlink>
      <w:r w:rsidRPr="009E5CB4">
        <w:rPr>
          <w:rFonts w:ascii="Times New Roman" w:hAnsi="Times New Roman" w:cs="Times New Roman"/>
          <w:sz w:val="28"/>
          <w:szCs w:val="28"/>
          <w:lang w:val="en-US"/>
        </w:rPr>
        <w:t> is </w:t>
      </w:r>
      <w:hyperlink r:id="rId39" w:tooltip="fluency" w:history="1">
        <w:r w:rsidRPr="009E5CB4">
          <w:rPr>
            <w:rStyle w:val="a5"/>
            <w:rFonts w:ascii="Times New Roman" w:hAnsi="Times New Roman" w:cs="Times New Roman"/>
            <w:color w:val="auto"/>
            <w:sz w:val="28"/>
            <w:szCs w:val="28"/>
            <w:u w:val="none"/>
            <w:lang w:val="en-US"/>
          </w:rPr>
          <w:t>fluency</w:t>
        </w:r>
      </w:hyperlink>
      <w:r w:rsidR="000C5AF5">
        <w:rPr>
          <w:rFonts w:ascii="Times New Roman" w:hAnsi="Times New Roman" w:cs="Times New Roman"/>
          <w:sz w:val="28"/>
          <w:szCs w:val="28"/>
          <w:lang w:val="en-US"/>
        </w:rPr>
        <w:t> in two or more </w:t>
      </w:r>
      <w:hyperlink r:id="rId40" w:tooltip="languages" w:history="1">
        <w:r w:rsidRPr="009E5CB4">
          <w:rPr>
            <w:rStyle w:val="a5"/>
            <w:rFonts w:ascii="Times New Roman" w:hAnsi="Times New Roman" w:cs="Times New Roman"/>
            <w:color w:val="auto"/>
            <w:sz w:val="28"/>
            <w:szCs w:val="28"/>
            <w:u w:val="none"/>
            <w:lang w:val="en-US"/>
          </w:rPr>
          <w:t>languages</w:t>
        </w:r>
      </w:hyperlink>
      <w:r w:rsidRPr="009E5CB4">
        <w:rPr>
          <w:lang w:val="en-US"/>
        </w:rPr>
        <w:t>.</w:t>
      </w:r>
    </w:p>
    <w:p w:rsidR="00135F63" w:rsidRPr="0068427A" w:rsidRDefault="00B84FC9" w:rsidP="0068427A">
      <w:pPr>
        <w:shd w:val="clear" w:color="auto" w:fill="FFFFFF"/>
        <w:spacing w:before="100" w:beforeAutospacing="1" w:after="165"/>
        <w:outlineLvl w:val="3"/>
        <w:rPr>
          <w:rFonts w:cs="Times New Roman"/>
          <w:b/>
          <w:szCs w:val="28"/>
          <w:lang w:val="en-US"/>
        </w:rPr>
      </w:pPr>
      <w:r>
        <w:rPr>
          <w:rFonts w:cs="Times New Roman"/>
          <w:b/>
          <w:szCs w:val="28"/>
          <w:lang w:val="en-US"/>
        </w:rPr>
        <w:t xml:space="preserve">3.  </w:t>
      </w:r>
      <w:r w:rsidR="00135F63" w:rsidRPr="009F36D1">
        <w:rPr>
          <w:rFonts w:cs="Times New Roman"/>
          <w:b/>
          <w:szCs w:val="28"/>
          <w:lang w:val="en-US"/>
        </w:rPr>
        <w:t>Answer the questions</w:t>
      </w:r>
      <w:r w:rsidR="00135F63" w:rsidRPr="009F36D1">
        <w:rPr>
          <w:rFonts w:cs="Times New Roman"/>
          <w:szCs w:val="28"/>
          <w:lang w:val="en-US"/>
        </w:rPr>
        <w:t>:</w:t>
      </w:r>
    </w:p>
    <w:p w:rsidR="00135F63" w:rsidRPr="009F36D1" w:rsidRDefault="00135F63" w:rsidP="003C571B">
      <w:pPr>
        <w:pStyle w:val="a8"/>
        <w:numPr>
          <w:ilvl w:val="2"/>
          <w:numId w:val="40"/>
        </w:numPr>
        <w:ind w:left="709"/>
        <w:jc w:val="both"/>
        <w:rPr>
          <w:rFonts w:ascii="Times New Roman" w:hAnsi="Times New Roman" w:cs="Times New Roman"/>
          <w:sz w:val="28"/>
          <w:szCs w:val="28"/>
          <w:lang w:val="en-US"/>
        </w:rPr>
      </w:pPr>
      <w:r w:rsidRPr="009F36D1">
        <w:rPr>
          <w:rFonts w:ascii="Times New Roman" w:hAnsi="Times New Roman" w:cs="Times New Roman"/>
          <w:sz w:val="28"/>
          <w:szCs w:val="28"/>
          <w:lang w:val="en-US"/>
        </w:rPr>
        <w:t>What soft skills do you have?</w:t>
      </w:r>
    </w:p>
    <w:p w:rsidR="00135F63" w:rsidRPr="009F36D1" w:rsidRDefault="00135F63" w:rsidP="003C571B">
      <w:pPr>
        <w:pStyle w:val="a8"/>
        <w:numPr>
          <w:ilvl w:val="2"/>
          <w:numId w:val="40"/>
        </w:numPr>
        <w:ind w:left="709"/>
        <w:jc w:val="both"/>
        <w:rPr>
          <w:rFonts w:ascii="Times New Roman" w:hAnsi="Times New Roman" w:cs="Times New Roman"/>
          <w:sz w:val="28"/>
          <w:szCs w:val="28"/>
          <w:lang w:val="en-US"/>
        </w:rPr>
      </w:pPr>
      <w:r w:rsidRPr="009F36D1">
        <w:rPr>
          <w:rFonts w:ascii="Times New Roman" w:hAnsi="Times New Roman" w:cs="Times New Roman"/>
          <w:sz w:val="28"/>
          <w:szCs w:val="28"/>
          <w:lang w:val="en-US"/>
        </w:rPr>
        <w:t>What soft skills would you like to have?</w:t>
      </w:r>
    </w:p>
    <w:p w:rsidR="00135F63" w:rsidRPr="009F36D1" w:rsidRDefault="00135F63" w:rsidP="003C571B">
      <w:pPr>
        <w:pStyle w:val="a8"/>
        <w:numPr>
          <w:ilvl w:val="2"/>
          <w:numId w:val="40"/>
        </w:numPr>
        <w:ind w:left="709"/>
        <w:jc w:val="both"/>
        <w:rPr>
          <w:rFonts w:ascii="Times New Roman" w:hAnsi="Times New Roman" w:cs="Times New Roman"/>
          <w:sz w:val="28"/>
          <w:szCs w:val="28"/>
          <w:lang w:val="en-US"/>
        </w:rPr>
      </w:pPr>
      <w:r w:rsidRPr="009F36D1">
        <w:rPr>
          <w:rFonts w:ascii="Times New Roman" w:hAnsi="Times New Roman" w:cs="Times New Roman"/>
          <w:sz w:val="28"/>
          <w:szCs w:val="28"/>
          <w:lang w:val="en-US"/>
        </w:rPr>
        <w:t>Is it possible for a person to have all of them?</w:t>
      </w:r>
    </w:p>
    <w:p w:rsidR="00135F63" w:rsidRPr="009F36D1" w:rsidRDefault="00135F63" w:rsidP="003C571B">
      <w:pPr>
        <w:pStyle w:val="a8"/>
        <w:numPr>
          <w:ilvl w:val="2"/>
          <w:numId w:val="40"/>
        </w:numPr>
        <w:ind w:left="709"/>
        <w:jc w:val="both"/>
        <w:rPr>
          <w:rFonts w:ascii="Times New Roman" w:hAnsi="Times New Roman" w:cs="Times New Roman"/>
          <w:sz w:val="28"/>
          <w:szCs w:val="28"/>
          <w:lang w:val="en-US"/>
        </w:rPr>
      </w:pPr>
      <w:r w:rsidRPr="009F36D1">
        <w:rPr>
          <w:rFonts w:ascii="Times New Roman" w:hAnsi="Times New Roman" w:cs="Times New Roman"/>
          <w:sz w:val="28"/>
          <w:szCs w:val="28"/>
          <w:lang w:val="en-US"/>
        </w:rPr>
        <w:t>What soft skills should an engineer have?</w:t>
      </w:r>
    </w:p>
    <w:p w:rsidR="00135F63" w:rsidRPr="009F36D1" w:rsidRDefault="00135F63" w:rsidP="003C571B">
      <w:pPr>
        <w:pStyle w:val="a8"/>
        <w:numPr>
          <w:ilvl w:val="2"/>
          <w:numId w:val="40"/>
        </w:numPr>
        <w:ind w:left="709"/>
        <w:jc w:val="both"/>
        <w:rPr>
          <w:rFonts w:ascii="Times New Roman" w:hAnsi="Times New Roman" w:cs="Times New Roman"/>
          <w:sz w:val="28"/>
          <w:szCs w:val="28"/>
          <w:lang w:val="en-US"/>
        </w:rPr>
      </w:pPr>
      <w:r w:rsidRPr="009F36D1">
        <w:rPr>
          <w:rFonts w:ascii="Times New Roman" w:hAnsi="Times New Roman" w:cs="Times New Roman"/>
          <w:sz w:val="28"/>
          <w:szCs w:val="28"/>
          <w:lang w:val="en-US"/>
        </w:rPr>
        <w:t>What steps should be taken to develop soft skills?</w:t>
      </w:r>
    </w:p>
    <w:p w:rsidR="00135F63" w:rsidRPr="009F36D1" w:rsidRDefault="000C5AF5" w:rsidP="003C571B">
      <w:pPr>
        <w:pStyle w:val="a8"/>
        <w:numPr>
          <w:ilvl w:val="2"/>
          <w:numId w:val="40"/>
        </w:numPr>
        <w:ind w:left="709"/>
        <w:jc w:val="both"/>
        <w:rPr>
          <w:rFonts w:ascii="Times New Roman" w:hAnsi="Times New Roman" w:cs="Times New Roman"/>
          <w:sz w:val="28"/>
          <w:szCs w:val="28"/>
          <w:lang w:val="en-US"/>
        </w:rPr>
      </w:pPr>
      <w:r>
        <w:rPr>
          <w:rFonts w:ascii="Times New Roman" w:hAnsi="Times New Roman" w:cs="Times New Roman"/>
          <w:sz w:val="28"/>
          <w:szCs w:val="28"/>
          <w:lang w:val="en-US"/>
        </w:rPr>
        <w:t>What is troubleshooting</w:t>
      </w:r>
    </w:p>
    <w:p w:rsidR="00135F63" w:rsidRDefault="00135F63" w:rsidP="003C571B">
      <w:pPr>
        <w:pStyle w:val="a8"/>
        <w:numPr>
          <w:ilvl w:val="2"/>
          <w:numId w:val="40"/>
        </w:numPr>
        <w:ind w:left="709"/>
        <w:jc w:val="both"/>
        <w:rPr>
          <w:rFonts w:ascii="Times New Roman" w:hAnsi="Times New Roman" w:cs="Times New Roman"/>
          <w:sz w:val="28"/>
          <w:szCs w:val="28"/>
          <w:lang w:val="en-US"/>
        </w:rPr>
      </w:pPr>
      <w:r w:rsidRPr="009F36D1">
        <w:rPr>
          <w:rFonts w:ascii="Times New Roman" w:hAnsi="Times New Roman" w:cs="Times New Roman"/>
          <w:sz w:val="28"/>
          <w:szCs w:val="28"/>
          <w:lang w:val="en-US"/>
        </w:rPr>
        <w:t>Evaluate your hard skills.</w:t>
      </w:r>
    </w:p>
    <w:p w:rsidR="0008406C" w:rsidRDefault="0008406C" w:rsidP="0008406C">
      <w:pPr>
        <w:pStyle w:val="a8"/>
        <w:jc w:val="both"/>
        <w:rPr>
          <w:rFonts w:ascii="Times New Roman" w:hAnsi="Times New Roman" w:cs="Times New Roman"/>
          <w:sz w:val="28"/>
          <w:szCs w:val="28"/>
          <w:lang w:val="en-US"/>
        </w:rPr>
      </w:pPr>
    </w:p>
    <w:p w:rsidR="0008406C" w:rsidRDefault="0008406C" w:rsidP="0008406C">
      <w:pPr>
        <w:pStyle w:val="a8"/>
        <w:jc w:val="both"/>
        <w:rPr>
          <w:rFonts w:ascii="Times New Roman" w:hAnsi="Times New Roman" w:cs="Times New Roman"/>
          <w:sz w:val="28"/>
          <w:szCs w:val="28"/>
          <w:lang w:val="en-US"/>
        </w:rPr>
      </w:pPr>
    </w:p>
    <w:p w:rsidR="0008406C" w:rsidRDefault="0008406C" w:rsidP="0008406C">
      <w:pPr>
        <w:pStyle w:val="a8"/>
        <w:jc w:val="both"/>
        <w:rPr>
          <w:rFonts w:ascii="Times New Roman" w:hAnsi="Times New Roman" w:cs="Times New Roman"/>
          <w:sz w:val="28"/>
          <w:szCs w:val="28"/>
          <w:lang w:val="en-US"/>
        </w:rPr>
      </w:pPr>
    </w:p>
    <w:p w:rsidR="0008406C" w:rsidRDefault="0008406C" w:rsidP="0008406C">
      <w:pPr>
        <w:pStyle w:val="a8"/>
        <w:jc w:val="both"/>
        <w:rPr>
          <w:rFonts w:ascii="Times New Roman" w:hAnsi="Times New Roman" w:cs="Times New Roman"/>
          <w:sz w:val="28"/>
          <w:szCs w:val="28"/>
          <w:lang w:val="en-US"/>
        </w:rPr>
      </w:pPr>
    </w:p>
    <w:p w:rsidR="002A07A0" w:rsidRPr="002A07A0" w:rsidRDefault="002A07A0" w:rsidP="003C571B">
      <w:pPr>
        <w:pStyle w:val="a6"/>
        <w:numPr>
          <w:ilvl w:val="3"/>
          <w:numId w:val="12"/>
        </w:numPr>
        <w:shd w:val="clear" w:color="auto" w:fill="FFFFFF"/>
        <w:spacing w:before="100" w:beforeAutospacing="1" w:after="165"/>
        <w:outlineLvl w:val="3"/>
        <w:rPr>
          <w:rFonts w:cs="Times New Roman"/>
          <w:b/>
          <w:szCs w:val="28"/>
          <w:lang w:val="en-US"/>
        </w:rPr>
      </w:pPr>
      <w:r w:rsidRPr="002A07A0">
        <w:rPr>
          <w:rFonts w:cs="Times New Roman"/>
          <w:b/>
          <w:szCs w:val="28"/>
          <w:lang w:val="en-US"/>
        </w:rPr>
        <w:lastRenderedPageBreak/>
        <w:t>Speak about the differences between hard and soft skills.</w:t>
      </w:r>
    </w:p>
    <w:p w:rsidR="00C0214D" w:rsidRDefault="00C0214D" w:rsidP="00C0214D">
      <w:pPr>
        <w:pStyle w:val="a8"/>
        <w:ind w:left="709"/>
        <w:jc w:val="both"/>
        <w:rPr>
          <w:rFonts w:ascii="Times New Roman" w:hAnsi="Times New Roman" w:cs="Times New Roman"/>
          <w:sz w:val="28"/>
          <w:szCs w:val="28"/>
          <w:lang w:val="en-US"/>
        </w:rPr>
      </w:pPr>
    </w:p>
    <w:p w:rsidR="0068427A" w:rsidRDefault="008D4498" w:rsidP="003C571B">
      <w:pPr>
        <w:pStyle w:val="a8"/>
        <w:numPr>
          <w:ilvl w:val="3"/>
          <w:numId w:val="12"/>
        </w:numPr>
        <w:jc w:val="both"/>
        <w:rPr>
          <w:rFonts w:ascii="Times New Roman" w:hAnsi="Times New Roman" w:cs="Times New Roman"/>
          <w:b/>
          <w:sz w:val="28"/>
          <w:szCs w:val="28"/>
          <w:lang w:val="en-US"/>
        </w:rPr>
      </w:pPr>
      <w:r>
        <w:rPr>
          <w:rFonts w:ascii="Times New Roman" w:hAnsi="Times New Roman" w:cs="Times New Roman"/>
          <w:b/>
          <w:sz w:val="28"/>
          <w:szCs w:val="28"/>
          <w:lang w:val="en-US"/>
        </w:rPr>
        <w:t>Find simple, derivative, complex terms in the text</w:t>
      </w:r>
      <w:r w:rsidR="00FD2296">
        <w:rPr>
          <w:rFonts w:ascii="Times New Roman" w:hAnsi="Times New Roman" w:cs="Times New Roman"/>
          <w:b/>
          <w:sz w:val="28"/>
          <w:szCs w:val="28"/>
          <w:lang w:val="en-US"/>
        </w:rPr>
        <w:t>. Translate it into Ukrainian. What translation techniques did you apply?</w:t>
      </w:r>
      <w:r>
        <w:rPr>
          <w:rFonts w:ascii="Times New Roman" w:hAnsi="Times New Roman" w:cs="Times New Roman"/>
          <w:b/>
          <w:sz w:val="28"/>
          <w:szCs w:val="28"/>
          <w:lang w:val="en-US"/>
        </w:rPr>
        <w:t xml:space="preserve"> </w:t>
      </w:r>
    </w:p>
    <w:p w:rsidR="008D4498" w:rsidRPr="001D5353" w:rsidRDefault="008D4498" w:rsidP="008D4498">
      <w:pPr>
        <w:pStyle w:val="a8"/>
        <w:jc w:val="both"/>
        <w:rPr>
          <w:rFonts w:ascii="Times New Roman" w:hAnsi="Times New Roman" w:cs="Times New Roman"/>
          <w:b/>
          <w:sz w:val="28"/>
          <w:szCs w:val="28"/>
          <w:lang w:val="en-US"/>
        </w:rPr>
      </w:pPr>
    </w:p>
    <w:p w:rsidR="00FA3A24" w:rsidRDefault="008D4498" w:rsidP="00BB2DC4">
      <w:pPr>
        <w:rPr>
          <w:lang w:val="en-US"/>
        </w:rPr>
      </w:pPr>
      <w:r w:rsidRPr="008D4498">
        <w:rPr>
          <w:lang w:val="en-US"/>
        </w:rPr>
        <w:t>In the field of machine building, precision is paramount. Engineers utilize advanced CAD software to design intricate components with tolerances as tight as 0.001 inches. CNC machines, equipped with cutting-edge tooling, execute these designs with unparalleled accuracy. Modular systems, comprised of standardized components, facilitate rapid assembly and reconfiguration of production lines. Automated conveyors transport raw materials to machining centers, where robotic arms manipulate workpieces with dexterity. Quality control inspectors monitor the process, ensuring compliance with stringent industry standards. Predictive maintenance algorithms analyze machine performance data to anticipate component failures before they occur. Industrial robots, equipped with vision systems and force sensors, collaborate with human operators in a seamless workflow. Additive manufacturing technologies, such as 3D printing, enable the rapid prototyping of complex parts. Digital twins provide real-time insights into machine performance, allowing for optimization of production processes. Augmented reality systems overlay digital instructions onto physical machinery, guiding technicians through maintenance procedures. Industry 4.0 initiatives aim to integrate IoT devices and cyber-physical systems to create smart factories of the future."</w:t>
      </w:r>
    </w:p>
    <w:p w:rsidR="00BB2DC4" w:rsidRDefault="00BB2DC4">
      <w:pPr>
        <w:spacing w:after="160" w:line="259" w:lineRule="auto"/>
        <w:ind w:firstLine="0"/>
        <w:jc w:val="left"/>
        <w:rPr>
          <w:rFonts w:eastAsia="Times New Roman" w:cs="Times New Roman"/>
          <w:b/>
          <w:bCs/>
          <w:caps/>
          <w:szCs w:val="28"/>
          <w:lang w:val="en-US" w:eastAsia="ru-RU"/>
        </w:rPr>
      </w:pPr>
      <w:r>
        <w:rPr>
          <w:rFonts w:eastAsia="Times New Roman" w:cs="Times New Roman"/>
          <w:b/>
          <w:bCs/>
          <w:caps/>
          <w:szCs w:val="28"/>
          <w:lang w:val="en-US" w:eastAsia="ru-RU"/>
        </w:rPr>
        <w:br w:type="page"/>
      </w:r>
    </w:p>
    <w:p w:rsidR="00DC4FC4" w:rsidRDefault="00C17198" w:rsidP="0008406C">
      <w:pPr>
        <w:shd w:val="clear" w:color="auto" w:fill="FFFFFF"/>
        <w:spacing w:before="100" w:beforeAutospacing="1" w:after="165"/>
        <w:ind w:firstLine="0"/>
        <w:jc w:val="center"/>
        <w:outlineLvl w:val="3"/>
        <w:rPr>
          <w:rFonts w:cs="Times New Roman"/>
          <w:b/>
          <w:szCs w:val="28"/>
          <w:lang w:val="en-US"/>
        </w:rPr>
      </w:pPr>
      <w:r w:rsidRPr="00670AC5">
        <w:rPr>
          <w:rFonts w:eastAsia="Times New Roman" w:cs="Times New Roman"/>
          <w:b/>
          <w:bCs/>
          <w:caps/>
          <w:szCs w:val="28"/>
          <w:lang w:val="en-US" w:eastAsia="ru-RU"/>
        </w:rPr>
        <w:lastRenderedPageBreak/>
        <w:t>UNIT 3</w:t>
      </w:r>
      <w:r w:rsidR="00CF2115">
        <w:rPr>
          <w:rFonts w:eastAsia="Times New Roman" w:cs="Times New Roman"/>
          <w:b/>
          <w:bCs/>
          <w:caps/>
          <w:szCs w:val="28"/>
          <w:lang w:val="en-US" w:eastAsia="ru-RU"/>
        </w:rPr>
        <w:t xml:space="preserve">. </w:t>
      </w:r>
      <w:r w:rsidR="00CF2115">
        <w:rPr>
          <w:rFonts w:cs="Times New Roman"/>
          <w:b/>
          <w:szCs w:val="28"/>
          <w:lang w:val="en-US"/>
        </w:rPr>
        <w:t>MY SPECIALTY</w:t>
      </w:r>
      <w:r w:rsidR="00184C24" w:rsidRPr="00670AC5">
        <w:rPr>
          <w:rFonts w:cs="Times New Roman"/>
          <w:b/>
          <w:szCs w:val="28"/>
          <w:lang w:val="en-US"/>
        </w:rPr>
        <w:t xml:space="preserve"> </w:t>
      </w:r>
    </w:p>
    <w:p w:rsidR="0070461D" w:rsidRDefault="00C94C55" w:rsidP="0008406C">
      <w:pPr>
        <w:shd w:val="clear" w:color="auto" w:fill="FFFFFF"/>
        <w:spacing w:before="100" w:beforeAutospacing="1" w:after="165"/>
        <w:ind w:firstLine="0"/>
        <w:jc w:val="center"/>
        <w:outlineLvl w:val="3"/>
        <w:rPr>
          <w:rFonts w:cs="Times New Roman"/>
          <w:b/>
          <w:szCs w:val="28"/>
          <w:lang w:val="en-US"/>
        </w:rPr>
      </w:pPr>
      <w:bookmarkStart w:id="0" w:name="_Hlk157514931"/>
      <w:r>
        <w:rPr>
          <w:i/>
          <w:noProof/>
          <w:color w:val="000000"/>
          <w:szCs w:val="28"/>
          <w:lang w:eastAsia="ru-RU"/>
        </w:rPr>
        <w:drawing>
          <wp:anchor distT="0" distB="0" distL="114300" distR="114300" simplePos="0" relativeHeight="251681792" behindDoc="1" locked="0" layoutInCell="1" allowOverlap="1">
            <wp:simplePos x="0" y="0"/>
            <wp:positionH relativeFrom="margin">
              <wp:posOffset>57150</wp:posOffset>
            </wp:positionH>
            <wp:positionV relativeFrom="paragraph">
              <wp:posOffset>85090</wp:posOffset>
            </wp:positionV>
            <wp:extent cx="433705" cy="493395"/>
            <wp:effectExtent l="0" t="0" r="4445" b="1905"/>
            <wp:wrapSquare wrapText="bothSides"/>
            <wp:docPr id="10" name="Рисунок 10" descr="ÐÐ°ÑÑÐ¸Ð½ÐºÐ¸ Ð¿Ð¾ Ð·Ð°Ð¿ÑÐ¾ÑÑ the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ÐÐ°ÑÑÐ¸Ð½ÐºÐ¸ Ð¿Ð¾ Ð·Ð°Ð¿ÑÐ¾ÑÑ theory png"/>
                    <pic:cNvPicPr>
                      <a:picLocks noChangeAspect="1" noChangeArrowheads="1"/>
                    </pic:cNvPicPr>
                  </pic:nvPicPr>
                  <pic:blipFill>
                    <a:blip r:embed="rId14" cstate="print">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705" cy="493395"/>
                    </a:xfrm>
                    <a:prstGeom prst="rect">
                      <a:avLst/>
                    </a:prstGeom>
                    <a:noFill/>
                    <a:ln>
                      <a:noFill/>
                    </a:ln>
                  </pic:spPr>
                </pic:pic>
              </a:graphicData>
            </a:graphic>
          </wp:anchor>
        </w:drawing>
      </w:r>
      <w:r w:rsidR="0070461D">
        <w:rPr>
          <w:rFonts w:cs="Times New Roman"/>
          <w:b/>
          <w:szCs w:val="28"/>
          <w:lang w:val="en-US"/>
        </w:rPr>
        <w:t>THEORETICAL PART</w:t>
      </w:r>
    </w:p>
    <w:p w:rsidR="0070461D" w:rsidRDefault="0070461D" w:rsidP="0008406C">
      <w:pPr>
        <w:shd w:val="clear" w:color="auto" w:fill="FFFFFF"/>
        <w:spacing w:before="100" w:beforeAutospacing="1" w:after="165"/>
        <w:ind w:firstLine="0"/>
        <w:jc w:val="center"/>
        <w:outlineLvl w:val="3"/>
        <w:rPr>
          <w:rFonts w:cs="Times New Roman"/>
          <w:b/>
          <w:szCs w:val="28"/>
          <w:lang w:val="en-US"/>
        </w:rPr>
      </w:pPr>
      <w:r>
        <w:rPr>
          <w:rFonts w:cs="Times New Roman"/>
          <w:b/>
          <w:szCs w:val="28"/>
          <w:lang w:val="en-US"/>
        </w:rPr>
        <w:t>TRANSLATION OF MULTICOMPONENT TERMS</w:t>
      </w:r>
    </w:p>
    <w:bookmarkEnd w:id="0"/>
    <w:p w:rsidR="004E66F2" w:rsidRPr="004E66F2" w:rsidRDefault="0070461D" w:rsidP="004E66F2">
      <w:pPr>
        <w:rPr>
          <w:rFonts w:cs="Times New Roman"/>
          <w:b/>
          <w:i/>
          <w:iCs/>
          <w:szCs w:val="28"/>
          <w:lang w:val="en-US"/>
        </w:rPr>
      </w:pPr>
      <w:r>
        <w:rPr>
          <w:rFonts w:cs="Times New Roman"/>
          <w:szCs w:val="28"/>
          <w:lang w:val="en-US"/>
        </w:rPr>
        <w:t xml:space="preserve">     </w:t>
      </w:r>
      <w:r w:rsidR="004E66F2" w:rsidRPr="004E66F2">
        <w:rPr>
          <w:rFonts w:cs="Times New Roman"/>
          <w:b/>
          <w:i/>
          <w:iCs/>
          <w:szCs w:val="28"/>
          <w:lang w:val="en-US"/>
        </w:rPr>
        <w:t xml:space="preserve">Read and check your understanding. </w:t>
      </w:r>
    </w:p>
    <w:p w:rsidR="0070461D" w:rsidRDefault="004E3C1C" w:rsidP="0070461D">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70461D" w:rsidRPr="0070461D">
        <w:rPr>
          <w:rFonts w:ascii="Times New Roman" w:hAnsi="Times New Roman" w:cs="Times New Roman"/>
          <w:sz w:val="28"/>
          <w:szCs w:val="28"/>
          <w:lang w:val="en-US"/>
        </w:rPr>
        <w:t>Multicomponent terms have great importance in any scientific or technical texts because they have a clear scientific definition, possess stability and semantic integrity of the concept being represented. Multicomponent terms include multi-word expressions with three or more components. For example, "</w:t>
      </w:r>
      <w:r w:rsidR="0070461D" w:rsidRPr="0070461D">
        <w:rPr>
          <w:rFonts w:ascii="Times New Roman" w:hAnsi="Times New Roman" w:cs="Times New Roman"/>
          <w:i/>
          <w:sz w:val="28"/>
          <w:szCs w:val="28"/>
        </w:rPr>
        <w:t>магнетичний</w:t>
      </w:r>
      <w:r w:rsidR="0070461D" w:rsidRPr="0070461D">
        <w:rPr>
          <w:rFonts w:ascii="Times New Roman" w:hAnsi="Times New Roman" w:cs="Times New Roman"/>
          <w:i/>
          <w:sz w:val="28"/>
          <w:szCs w:val="28"/>
          <w:lang w:val="en-US"/>
        </w:rPr>
        <w:t xml:space="preserve"> </w:t>
      </w:r>
      <w:r w:rsidR="0070461D" w:rsidRPr="0070461D">
        <w:rPr>
          <w:rFonts w:ascii="Times New Roman" w:hAnsi="Times New Roman" w:cs="Times New Roman"/>
          <w:i/>
          <w:sz w:val="28"/>
          <w:szCs w:val="28"/>
        </w:rPr>
        <w:t>динамічний</w:t>
      </w:r>
      <w:r w:rsidR="0070461D" w:rsidRPr="0070461D">
        <w:rPr>
          <w:rFonts w:ascii="Times New Roman" w:hAnsi="Times New Roman" w:cs="Times New Roman"/>
          <w:i/>
          <w:sz w:val="28"/>
          <w:szCs w:val="28"/>
          <w:lang w:val="en-US"/>
        </w:rPr>
        <w:t xml:space="preserve"> </w:t>
      </w:r>
      <w:r w:rsidR="0070461D" w:rsidRPr="0070461D">
        <w:rPr>
          <w:rFonts w:ascii="Times New Roman" w:hAnsi="Times New Roman" w:cs="Times New Roman"/>
          <w:i/>
          <w:sz w:val="28"/>
          <w:szCs w:val="28"/>
        </w:rPr>
        <w:t>генератор</w:t>
      </w:r>
      <w:r w:rsidR="0070461D" w:rsidRPr="0070461D">
        <w:rPr>
          <w:rFonts w:ascii="Times New Roman" w:hAnsi="Times New Roman" w:cs="Times New Roman"/>
          <w:i/>
          <w:sz w:val="28"/>
          <w:szCs w:val="28"/>
          <w:lang w:val="en-US"/>
        </w:rPr>
        <w:t>"</w:t>
      </w:r>
      <w:r w:rsidR="0070461D" w:rsidRPr="0070461D">
        <w:rPr>
          <w:rFonts w:ascii="Times New Roman" w:hAnsi="Times New Roman" w:cs="Times New Roman"/>
          <w:sz w:val="28"/>
          <w:szCs w:val="28"/>
          <w:lang w:val="en-US"/>
        </w:rPr>
        <w:t xml:space="preserve"> (magnetic dynamic generator) can be translated as "</w:t>
      </w:r>
      <w:r w:rsidR="0070461D" w:rsidRPr="0070461D">
        <w:rPr>
          <w:rFonts w:ascii="Times New Roman" w:hAnsi="Times New Roman" w:cs="Times New Roman"/>
          <w:i/>
          <w:sz w:val="28"/>
          <w:szCs w:val="28"/>
          <w:lang w:val="en-US"/>
        </w:rPr>
        <w:t>magnetic hydrodynamic (MHD) generator</w:t>
      </w:r>
      <w:r w:rsidR="0070461D" w:rsidRPr="0070461D">
        <w:rPr>
          <w:rFonts w:ascii="Times New Roman" w:hAnsi="Times New Roman" w:cs="Times New Roman"/>
          <w:sz w:val="28"/>
          <w:szCs w:val="28"/>
          <w:lang w:val="en-US"/>
        </w:rPr>
        <w:t>" and "</w:t>
      </w:r>
      <w:r w:rsidR="0070461D" w:rsidRPr="0070461D">
        <w:rPr>
          <w:rFonts w:ascii="Times New Roman" w:hAnsi="Times New Roman" w:cs="Times New Roman"/>
          <w:i/>
          <w:sz w:val="28"/>
          <w:szCs w:val="28"/>
        </w:rPr>
        <w:t>правила</w:t>
      </w:r>
      <w:r w:rsidR="0070461D" w:rsidRPr="0070461D">
        <w:rPr>
          <w:rFonts w:ascii="Times New Roman" w:hAnsi="Times New Roman" w:cs="Times New Roman"/>
          <w:i/>
          <w:sz w:val="28"/>
          <w:szCs w:val="28"/>
          <w:lang w:val="en-US"/>
        </w:rPr>
        <w:t xml:space="preserve"> </w:t>
      </w:r>
      <w:r w:rsidR="0070461D" w:rsidRPr="0070461D">
        <w:rPr>
          <w:rFonts w:ascii="Times New Roman" w:hAnsi="Times New Roman" w:cs="Times New Roman"/>
          <w:i/>
          <w:sz w:val="28"/>
          <w:szCs w:val="28"/>
        </w:rPr>
        <w:t>пожежної</w:t>
      </w:r>
      <w:r w:rsidR="0070461D" w:rsidRPr="0070461D">
        <w:rPr>
          <w:rFonts w:ascii="Times New Roman" w:hAnsi="Times New Roman" w:cs="Times New Roman"/>
          <w:i/>
          <w:sz w:val="28"/>
          <w:szCs w:val="28"/>
          <w:lang w:val="en-US"/>
        </w:rPr>
        <w:t xml:space="preserve"> </w:t>
      </w:r>
      <w:r w:rsidR="0070461D" w:rsidRPr="0070461D">
        <w:rPr>
          <w:rFonts w:ascii="Times New Roman" w:hAnsi="Times New Roman" w:cs="Times New Roman"/>
          <w:i/>
          <w:sz w:val="28"/>
          <w:szCs w:val="28"/>
        </w:rPr>
        <w:t>небезпеки</w:t>
      </w:r>
      <w:r w:rsidR="0070461D" w:rsidRPr="0070461D">
        <w:rPr>
          <w:rFonts w:ascii="Times New Roman" w:hAnsi="Times New Roman" w:cs="Times New Roman"/>
          <w:sz w:val="28"/>
          <w:szCs w:val="28"/>
          <w:lang w:val="en-US"/>
        </w:rPr>
        <w:t>" can be translated as "</w:t>
      </w:r>
      <w:r w:rsidR="0070461D" w:rsidRPr="0070461D">
        <w:rPr>
          <w:rFonts w:ascii="Times New Roman" w:hAnsi="Times New Roman" w:cs="Times New Roman"/>
          <w:i/>
          <w:sz w:val="28"/>
          <w:szCs w:val="28"/>
          <w:lang w:val="en-US"/>
        </w:rPr>
        <w:t>fire safety rules</w:t>
      </w:r>
      <w:r w:rsidR="0070461D" w:rsidRPr="0070461D">
        <w:rPr>
          <w:rFonts w:ascii="Times New Roman" w:hAnsi="Times New Roman" w:cs="Times New Roman"/>
          <w:sz w:val="28"/>
          <w:szCs w:val="28"/>
          <w:lang w:val="en-US"/>
        </w:rPr>
        <w:t>."</w:t>
      </w:r>
    </w:p>
    <w:p w:rsidR="00804670" w:rsidRPr="0070461D" w:rsidRDefault="00804670" w:rsidP="00804670">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804670">
        <w:rPr>
          <w:rFonts w:ascii="Times New Roman" w:hAnsi="Times New Roman" w:cs="Times New Roman"/>
          <w:sz w:val="28"/>
          <w:szCs w:val="28"/>
          <w:lang w:val="uk-UA"/>
        </w:rPr>
        <w:t xml:space="preserve">The emergence of a significant number of multi-component terms in </w:t>
      </w:r>
      <w:r>
        <w:rPr>
          <w:rFonts w:ascii="Times New Roman" w:hAnsi="Times New Roman" w:cs="Times New Roman"/>
          <w:sz w:val="28"/>
          <w:szCs w:val="28"/>
          <w:lang w:val="en-US"/>
        </w:rPr>
        <w:t xml:space="preserve">machine building </w:t>
      </w:r>
      <w:r w:rsidRPr="00804670">
        <w:rPr>
          <w:rFonts w:ascii="Times New Roman" w:hAnsi="Times New Roman" w:cs="Times New Roman"/>
          <w:sz w:val="28"/>
          <w:szCs w:val="28"/>
          <w:lang w:val="uk-UA"/>
        </w:rPr>
        <w:t>terminology in is associated with the fact that this field has very close ties to a range of scientific and technical disciplines (physics, mechanics, electrical engineering, energy, mathematics, etc.). However, multi-component term-phrases can eliminate ambiguity in terminology.</w:t>
      </w:r>
    </w:p>
    <w:p w:rsidR="0070461D" w:rsidRPr="0070461D" w:rsidRDefault="0070461D" w:rsidP="0070461D">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70461D">
        <w:rPr>
          <w:rFonts w:ascii="Times New Roman" w:hAnsi="Times New Roman" w:cs="Times New Roman"/>
          <w:sz w:val="28"/>
          <w:szCs w:val="28"/>
          <w:lang w:val="en-US"/>
        </w:rPr>
        <w:t>Multicomponent terms in English consist of a base component (BC), one or several left modifiers (LM), and one or several prepositional modifiers (PM) that speci</w:t>
      </w:r>
      <w:r>
        <w:rPr>
          <w:rFonts w:ascii="Times New Roman" w:hAnsi="Times New Roman" w:cs="Times New Roman"/>
          <w:sz w:val="28"/>
          <w:szCs w:val="28"/>
          <w:lang w:val="en-US"/>
        </w:rPr>
        <w:t>fy and modify the meaning of a</w:t>
      </w:r>
      <w:r w:rsidRPr="0070461D">
        <w:rPr>
          <w:rFonts w:ascii="Times New Roman" w:hAnsi="Times New Roman" w:cs="Times New Roman"/>
          <w:sz w:val="28"/>
          <w:szCs w:val="28"/>
          <w:lang w:val="en-US"/>
        </w:rPr>
        <w:t xml:space="preserve"> term. English multicomponent t</w:t>
      </w:r>
      <w:r w:rsidR="003255DC">
        <w:rPr>
          <w:rFonts w:ascii="Times New Roman" w:hAnsi="Times New Roman" w:cs="Times New Roman"/>
          <w:sz w:val="28"/>
          <w:szCs w:val="28"/>
          <w:lang w:val="en-US"/>
        </w:rPr>
        <w:t>erms with typical left deployment</w:t>
      </w:r>
      <w:r w:rsidRPr="0070461D">
        <w:rPr>
          <w:rFonts w:ascii="Times New Roman" w:hAnsi="Times New Roman" w:cs="Times New Roman"/>
          <w:sz w:val="28"/>
          <w:szCs w:val="28"/>
          <w:lang w:val="en-US"/>
        </w:rPr>
        <w:t xml:space="preserve"> have dependent components that a</w:t>
      </w:r>
      <w:r w:rsidR="000131BF">
        <w:rPr>
          <w:rFonts w:ascii="Times New Roman" w:hAnsi="Times New Roman" w:cs="Times New Roman"/>
          <w:sz w:val="28"/>
          <w:szCs w:val="28"/>
          <w:lang w:val="en-US"/>
        </w:rPr>
        <w:t xml:space="preserve">re located to </w:t>
      </w:r>
      <w:r w:rsidRPr="0070461D">
        <w:rPr>
          <w:rFonts w:ascii="Times New Roman" w:hAnsi="Times New Roman" w:cs="Times New Roman"/>
          <w:sz w:val="28"/>
          <w:szCs w:val="28"/>
          <w:lang w:val="en-US"/>
        </w:rPr>
        <w:t>left of the base component, while for Ukrainian multicomponent terms, the opposite is t</w:t>
      </w:r>
      <w:r w:rsidR="0018480F">
        <w:rPr>
          <w:rFonts w:ascii="Times New Roman" w:hAnsi="Times New Roman" w:cs="Times New Roman"/>
          <w:sz w:val="28"/>
          <w:szCs w:val="28"/>
          <w:lang w:val="en-US"/>
        </w:rPr>
        <w:t>rue with typical right deployment</w:t>
      </w:r>
      <w:r w:rsidRPr="0070461D">
        <w:rPr>
          <w:rFonts w:ascii="Times New Roman" w:hAnsi="Times New Roman" w:cs="Times New Roman"/>
          <w:sz w:val="28"/>
          <w:szCs w:val="28"/>
          <w:lang w:val="en-US"/>
        </w:rPr>
        <w:t>. This fact should be taken into account when translating multicomponent terms.</w:t>
      </w:r>
    </w:p>
    <w:p w:rsidR="0070461D" w:rsidRDefault="0018480F" w:rsidP="0070461D">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70461D" w:rsidRPr="0070461D">
        <w:rPr>
          <w:rFonts w:ascii="Times New Roman" w:hAnsi="Times New Roman" w:cs="Times New Roman"/>
          <w:sz w:val="28"/>
          <w:szCs w:val="28"/>
          <w:lang w:val="en-US"/>
        </w:rPr>
        <w:t>In general, the structural scheme of a terminological group in the target language (TL) can be presented in the following form:</w:t>
      </w:r>
    </w:p>
    <w:p w:rsidR="00EA54D6" w:rsidRPr="005263CB" w:rsidRDefault="00EA54D6" w:rsidP="005263CB">
      <w:pPr>
        <w:autoSpaceDE w:val="0"/>
        <w:autoSpaceDN w:val="0"/>
        <w:adjustRightInd w:val="0"/>
        <w:jc w:val="center"/>
        <w:rPr>
          <w:rFonts w:cs="Times New Roman"/>
          <w:b/>
          <w:bCs/>
          <w:szCs w:val="28"/>
          <w:lang w:val="en-US"/>
        </w:rPr>
      </w:pPr>
      <w:r w:rsidRPr="00F017C2">
        <w:rPr>
          <w:rFonts w:cs="Times New Roman"/>
          <w:szCs w:val="28"/>
          <w:lang w:val="en-US"/>
        </w:rPr>
        <w:t>LM</w:t>
      </w:r>
      <w:r w:rsidRPr="00EA54D6">
        <w:rPr>
          <w:rFonts w:cs="Times New Roman"/>
          <w:szCs w:val="28"/>
          <w:lang w:val="en-US"/>
        </w:rPr>
        <w:t>n←</w:t>
      </w:r>
      <w:r w:rsidRPr="00F017C2">
        <w:rPr>
          <w:rFonts w:cs="Times New Roman"/>
          <w:szCs w:val="28"/>
          <w:lang w:val="en-US"/>
        </w:rPr>
        <w:t>LM</w:t>
      </w:r>
      <w:r w:rsidRPr="00EA54D6">
        <w:rPr>
          <w:rFonts w:cs="Times New Roman"/>
          <w:szCs w:val="28"/>
          <w:lang w:val="en-US"/>
        </w:rPr>
        <w:t>2←</w:t>
      </w:r>
      <w:r w:rsidRPr="00F017C2">
        <w:rPr>
          <w:rFonts w:cs="Times New Roman"/>
          <w:szCs w:val="28"/>
          <w:lang w:val="en-US"/>
        </w:rPr>
        <w:t>LM</w:t>
      </w:r>
      <w:r w:rsidRPr="00EA54D6">
        <w:rPr>
          <w:rFonts w:cs="Times New Roman"/>
          <w:szCs w:val="28"/>
          <w:lang w:val="en-US"/>
        </w:rPr>
        <w:t>1←</w:t>
      </w:r>
      <w:r w:rsidRPr="00EA54D6">
        <w:rPr>
          <w:rFonts w:cs="Times New Roman"/>
          <w:b/>
          <w:bCs/>
          <w:szCs w:val="28"/>
          <w:lang w:val="en-US"/>
        </w:rPr>
        <w:t>BC</w:t>
      </w:r>
    </w:p>
    <w:p w:rsidR="0070461D" w:rsidRPr="003665A3" w:rsidRDefault="005E3254" w:rsidP="0070461D">
      <w:pPr>
        <w:pStyle w:val="a8"/>
        <w:jc w:val="both"/>
        <w:rPr>
          <w:rFonts w:ascii="Times New Roman" w:hAnsi="Times New Roman" w:cs="Times New Roman"/>
          <w:i/>
          <w:iCs/>
          <w:sz w:val="28"/>
          <w:szCs w:val="28"/>
          <w:lang w:val="en-US"/>
        </w:rPr>
      </w:pPr>
      <w:r>
        <w:rPr>
          <w:rFonts w:ascii="Times New Roman" w:hAnsi="Times New Roman" w:cs="Times New Roman"/>
          <w:sz w:val="28"/>
          <w:szCs w:val="28"/>
          <w:lang w:val="en-US"/>
        </w:rPr>
        <w:t xml:space="preserve">       </w:t>
      </w:r>
      <w:r w:rsidR="0070461D" w:rsidRPr="0070461D">
        <w:rPr>
          <w:rFonts w:ascii="Times New Roman" w:hAnsi="Times New Roman" w:cs="Times New Roman"/>
          <w:sz w:val="28"/>
          <w:szCs w:val="28"/>
          <w:lang w:val="en-US"/>
        </w:rPr>
        <w:t>For example, a multi-component term "</w:t>
      </w:r>
      <w:r w:rsidR="0070461D" w:rsidRPr="005E3254">
        <w:rPr>
          <w:rFonts w:ascii="Times New Roman" w:hAnsi="Times New Roman" w:cs="Times New Roman"/>
          <w:i/>
          <w:sz w:val="28"/>
          <w:szCs w:val="28"/>
        </w:rPr>
        <w:t>акт</w:t>
      </w:r>
      <w:r w:rsidR="0070461D" w:rsidRPr="005E3254">
        <w:rPr>
          <w:rFonts w:ascii="Times New Roman" w:hAnsi="Times New Roman" w:cs="Times New Roman"/>
          <w:i/>
          <w:sz w:val="28"/>
          <w:szCs w:val="28"/>
          <w:lang w:val="en-US"/>
        </w:rPr>
        <w:t xml:space="preserve"> </w:t>
      </w:r>
      <w:r w:rsidR="0070461D" w:rsidRPr="005E3254">
        <w:rPr>
          <w:rFonts w:ascii="Times New Roman" w:hAnsi="Times New Roman" w:cs="Times New Roman"/>
          <w:i/>
          <w:sz w:val="28"/>
          <w:szCs w:val="28"/>
        </w:rPr>
        <w:t>про</w:t>
      </w:r>
      <w:r w:rsidR="0070461D" w:rsidRPr="005E3254">
        <w:rPr>
          <w:rFonts w:ascii="Times New Roman" w:hAnsi="Times New Roman" w:cs="Times New Roman"/>
          <w:i/>
          <w:sz w:val="28"/>
          <w:szCs w:val="28"/>
          <w:lang w:val="en-US"/>
        </w:rPr>
        <w:t xml:space="preserve"> </w:t>
      </w:r>
      <w:r w:rsidR="0070461D" w:rsidRPr="005E3254">
        <w:rPr>
          <w:rFonts w:ascii="Times New Roman" w:hAnsi="Times New Roman" w:cs="Times New Roman"/>
          <w:i/>
          <w:sz w:val="28"/>
          <w:szCs w:val="28"/>
        </w:rPr>
        <w:t>нещасний</w:t>
      </w:r>
      <w:r w:rsidR="0070461D" w:rsidRPr="005E3254">
        <w:rPr>
          <w:rFonts w:ascii="Times New Roman" w:hAnsi="Times New Roman" w:cs="Times New Roman"/>
          <w:i/>
          <w:sz w:val="28"/>
          <w:szCs w:val="28"/>
          <w:lang w:val="en-US"/>
        </w:rPr>
        <w:t xml:space="preserve"> </w:t>
      </w:r>
      <w:r w:rsidR="0070461D" w:rsidRPr="005E3254">
        <w:rPr>
          <w:rFonts w:ascii="Times New Roman" w:hAnsi="Times New Roman" w:cs="Times New Roman"/>
          <w:i/>
          <w:sz w:val="28"/>
          <w:szCs w:val="28"/>
        </w:rPr>
        <w:t>випадок</w:t>
      </w:r>
      <w:r w:rsidR="0070461D" w:rsidRPr="005E3254">
        <w:rPr>
          <w:rFonts w:ascii="Times New Roman" w:hAnsi="Times New Roman" w:cs="Times New Roman"/>
          <w:i/>
          <w:sz w:val="28"/>
          <w:szCs w:val="28"/>
          <w:lang w:val="en-US"/>
        </w:rPr>
        <w:t xml:space="preserve"> </w:t>
      </w:r>
      <w:r w:rsidR="0070461D" w:rsidRPr="005E3254">
        <w:rPr>
          <w:rFonts w:ascii="Times New Roman" w:hAnsi="Times New Roman" w:cs="Times New Roman"/>
          <w:i/>
          <w:sz w:val="28"/>
          <w:szCs w:val="28"/>
        </w:rPr>
        <w:t>на</w:t>
      </w:r>
      <w:r w:rsidR="0070461D" w:rsidRPr="005E3254">
        <w:rPr>
          <w:rFonts w:ascii="Times New Roman" w:hAnsi="Times New Roman" w:cs="Times New Roman"/>
          <w:i/>
          <w:sz w:val="28"/>
          <w:szCs w:val="28"/>
          <w:lang w:val="en-US"/>
        </w:rPr>
        <w:t xml:space="preserve"> </w:t>
      </w:r>
      <w:r w:rsidR="0070461D" w:rsidRPr="005E3254">
        <w:rPr>
          <w:rFonts w:ascii="Times New Roman" w:hAnsi="Times New Roman" w:cs="Times New Roman"/>
          <w:i/>
          <w:sz w:val="28"/>
          <w:szCs w:val="28"/>
        </w:rPr>
        <w:t>виробництві</w:t>
      </w:r>
      <w:r w:rsidR="0070461D" w:rsidRPr="0070461D">
        <w:rPr>
          <w:rFonts w:ascii="Times New Roman" w:hAnsi="Times New Roman" w:cs="Times New Roman"/>
          <w:sz w:val="28"/>
          <w:szCs w:val="28"/>
          <w:lang w:val="en-US"/>
        </w:rPr>
        <w:t>" (literally "act about an accident at the production") is translated as "</w:t>
      </w:r>
      <w:r w:rsidR="0070461D" w:rsidRPr="005E3254">
        <w:rPr>
          <w:rFonts w:ascii="Times New Roman" w:hAnsi="Times New Roman" w:cs="Times New Roman"/>
          <w:i/>
          <w:sz w:val="28"/>
          <w:szCs w:val="28"/>
          <w:lang w:val="en-US"/>
        </w:rPr>
        <w:t>occupational accident-related act</w:t>
      </w:r>
      <w:r w:rsidR="0070461D" w:rsidRPr="0070461D">
        <w:rPr>
          <w:rFonts w:ascii="Times New Roman" w:hAnsi="Times New Roman" w:cs="Times New Roman"/>
          <w:sz w:val="28"/>
          <w:szCs w:val="28"/>
          <w:lang w:val="en-US"/>
        </w:rPr>
        <w:t>". Th</w:t>
      </w:r>
      <w:r>
        <w:rPr>
          <w:rFonts w:ascii="Times New Roman" w:hAnsi="Times New Roman" w:cs="Times New Roman"/>
          <w:sz w:val="28"/>
          <w:szCs w:val="28"/>
          <w:lang w:val="en-US"/>
        </w:rPr>
        <w:t>e main component in the source</w:t>
      </w:r>
      <w:r w:rsidR="0070461D" w:rsidRPr="0070461D">
        <w:rPr>
          <w:rFonts w:ascii="Times New Roman" w:hAnsi="Times New Roman" w:cs="Times New Roman"/>
          <w:sz w:val="28"/>
          <w:szCs w:val="28"/>
          <w:lang w:val="en-US"/>
        </w:rPr>
        <w:t xml:space="preserve"> language, "</w:t>
      </w:r>
      <w:r w:rsidR="0070461D" w:rsidRPr="005B62E3">
        <w:rPr>
          <w:rFonts w:ascii="Times New Roman" w:hAnsi="Times New Roman" w:cs="Times New Roman"/>
          <w:sz w:val="28"/>
          <w:szCs w:val="28"/>
        </w:rPr>
        <w:t>акт</w:t>
      </w:r>
      <w:r w:rsidR="0070461D" w:rsidRPr="0070461D">
        <w:rPr>
          <w:rFonts w:ascii="Times New Roman" w:hAnsi="Times New Roman" w:cs="Times New Roman"/>
          <w:sz w:val="28"/>
          <w:szCs w:val="28"/>
          <w:lang w:val="en-US"/>
        </w:rPr>
        <w:t xml:space="preserve">" (act), becomes the last component in the translated term, then the sequence of translated components is unfolded from left to right. Another example: </w:t>
      </w:r>
      <w:r w:rsidR="003665A3" w:rsidRPr="003665A3">
        <w:rPr>
          <w:rFonts w:ascii="Times New Roman" w:hAnsi="Times New Roman" w:cs="Times New Roman"/>
          <w:i/>
          <w:iCs/>
          <w:sz w:val="28"/>
          <w:szCs w:val="28"/>
          <w:lang w:val="en-US"/>
        </w:rPr>
        <w:t>коефіцієнт використання стану – mill utilization factor</w:t>
      </w:r>
      <w:r w:rsidR="003665A3">
        <w:rPr>
          <w:rFonts w:ascii="Times New Roman" w:hAnsi="Times New Roman" w:cs="Times New Roman"/>
          <w:i/>
          <w:iCs/>
          <w:sz w:val="28"/>
          <w:szCs w:val="28"/>
          <w:lang w:val="en-US"/>
        </w:rPr>
        <w:t>.</w:t>
      </w:r>
    </w:p>
    <w:p w:rsidR="0070461D" w:rsidRDefault="00B84411" w:rsidP="0070461D">
      <w:pPr>
        <w:pStyle w:val="a8"/>
        <w:jc w:val="both"/>
        <w:rPr>
          <w:rFonts w:ascii="Times New Roman" w:hAnsi="Times New Roman" w:cs="Times New Roman"/>
          <w:i/>
          <w:sz w:val="28"/>
          <w:szCs w:val="28"/>
          <w:lang w:val="en-US"/>
        </w:rPr>
      </w:pPr>
      <w:r>
        <w:rPr>
          <w:rFonts w:ascii="Times New Roman" w:hAnsi="Times New Roman" w:cs="Times New Roman"/>
          <w:sz w:val="28"/>
          <w:szCs w:val="28"/>
          <w:lang w:val="en-US"/>
        </w:rPr>
        <w:t xml:space="preserve">       </w:t>
      </w:r>
      <w:r w:rsidR="0070461D" w:rsidRPr="0070461D">
        <w:rPr>
          <w:rFonts w:ascii="Times New Roman" w:hAnsi="Times New Roman" w:cs="Times New Roman"/>
          <w:sz w:val="28"/>
          <w:szCs w:val="28"/>
          <w:lang w:val="en-US"/>
        </w:rPr>
        <w:t>Here are some examples of English-Ukrainian term translations</w:t>
      </w:r>
      <w:r w:rsidR="00D601A8">
        <w:rPr>
          <w:rFonts w:ascii="Times New Roman" w:hAnsi="Times New Roman" w:cs="Times New Roman"/>
          <w:sz w:val="28"/>
          <w:szCs w:val="28"/>
          <w:lang w:val="en-US"/>
        </w:rPr>
        <w:t xml:space="preserve"> from the right to the left</w:t>
      </w:r>
      <w:r w:rsidR="0070461D" w:rsidRPr="0070461D">
        <w:rPr>
          <w:rFonts w:ascii="Times New Roman" w:hAnsi="Times New Roman" w:cs="Times New Roman"/>
          <w:sz w:val="28"/>
          <w:szCs w:val="28"/>
          <w:lang w:val="en-US"/>
        </w:rPr>
        <w:t xml:space="preserve">: </w:t>
      </w:r>
      <w:r w:rsidR="0070461D" w:rsidRPr="00D601A8">
        <w:rPr>
          <w:rFonts w:ascii="Times New Roman" w:hAnsi="Times New Roman" w:cs="Times New Roman"/>
          <w:i/>
          <w:sz w:val="28"/>
          <w:szCs w:val="28"/>
          <w:lang w:val="en-US"/>
        </w:rPr>
        <w:t>"energy transmission channel" - "</w:t>
      </w:r>
      <w:r w:rsidR="0070461D" w:rsidRPr="00D601A8">
        <w:rPr>
          <w:rFonts w:ascii="Times New Roman" w:hAnsi="Times New Roman" w:cs="Times New Roman"/>
          <w:i/>
          <w:sz w:val="28"/>
          <w:szCs w:val="28"/>
        </w:rPr>
        <w:t>канал</w:t>
      </w:r>
      <w:r w:rsidR="0070461D" w:rsidRPr="00D601A8">
        <w:rPr>
          <w:rFonts w:ascii="Times New Roman" w:hAnsi="Times New Roman" w:cs="Times New Roman"/>
          <w:i/>
          <w:sz w:val="28"/>
          <w:szCs w:val="28"/>
          <w:lang w:val="en-US"/>
        </w:rPr>
        <w:t xml:space="preserve"> </w:t>
      </w:r>
      <w:r w:rsidR="0070461D" w:rsidRPr="00D601A8">
        <w:rPr>
          <w:rFonts w:ascii="Times New Roman" w:hAnsi="Times New Roman" w:cs="Times New Roman"/>
          <w:i/>
          <w:sz w:val="28"/>
          <w:szCs w:val="28"/>
        </w:rPr>
        <w:t>передачі</w:t>
      </w:r>
      <w:r w:rsidR="0070461D" w:rsidRPr="00D601A8">
        <w:rPr>
          <w:rFonts w:ascii="Times New Roman" w:hAnsi="Times New Roman" w:cs="Times New Roman"/>
          <w:i/>
          <w:sz w:val="28"/>
          <w:szCs w:val="28"/>
          <w:lang w:val="en-US"/>
        </w:rPr>
        <w:t xml:space="preserve"> </w:t>
      </w:r>
      <w:r w:rsidR="0070461D" w:rsidRPr="00D601A8">
        <w:rPr>
          <w:rFonts w:ascii="Times New Roman" w:hAnsi="Times New Roman" w:cs="Times New Roman"/>
          <w:i/>
          <w:sz w:val="28"/>
          <w:szCs w:val="28"/>
        </w:rPr>
        <w:t>енергії</w:t>
      </w:r>
      <w:r w:rsidR="0070461D" w:rsidRPr="00D601A8">
        <w:rPr>
          <w:rFonts w:ascii="Times New Roman" w:hAnsi="Times New Roman" w:cs="Times New Roman"/>
          <w:i/>
          <w:sz w:val="28"/>
          <w:szCs w:val="28"/>
          <w:lang w:val="en-US"/>
        </w:rPr>
        <w:t xml:space="preserve">", "combustion chamber pressure" </w:t>
      </w:r>
      <w:r w:rsidR="004E3C1C" w:rsidRPr="00585FC2">
        <w:rPr>
          <w:rFonts w:ascii="Times New Roman" w:hAnsi="Times New Roman" w:cs="Times New Roman"/>
          <w:i/>
          <w:sz w:val="28"/>
          <w:szCs w:val="28"/>
          <w:lang w:val="en-US"/>
        </w:rPr>
        <w:t>–</w:t>
      </w:r>
      <w:r w:rsidR="0070461D" w:rsidRPr="00D601A8">
        <w:rPr>
          <w:rFonts w:ascii="Times New Roman" w:hAnsi="Times New Roman" w:cs="Times New Roman"/>
          <w:i/>
          <w:sz w:val="28"/>
          <w:szCs w:val="28"/>
          <w:lang w:val="en-US"/>
        </w:rPr>
        <w:t xml:space="preserve"> "</w:t>
      </w:r>
      <w:r w:rsidR="0070461D" w:rsidRPr="00D601A8">
        <w:rPr>
          <w:rFonts w:ascii="Times New Roman" w:hAnsi="Times New Roman" w:cs="Times New Roman"/>
          <w:i/>
          <w:sz w:val="28"/>
          <w:szCs w:val="28"/>
        </w:rPr>
        <w:t>тиск</w:t>
      </w:r>
      <w:r w:rsidR="0070461D" w:rsidRPr="00D601A8">
        <w:rPr>
          <w:rFonts w:ascii="Times New Roman" w:hAnsi="Times New Roman" w:cs="Times New Roman"/>
          <w:i/>
          <w:sz w:val="28"/>
          <w:szCs w:val="28"/>
          <w:lang w:val="en-US"/>
        </w:rPr>
        <w:t xml:space="preserve"> </w:t>
      </w:r>
      <w:r w:rsidR="0070461D" w:rsidRPr="00D601A8">
        <w:rPr>
          <w:rFonts w:ascii="Times New Roman" w:hAnsi="Times New Roman" w:cs="Times New Roman"/>
          <w:i/>
          <w:sz w:val="28"/>
          <w:szCs w:val="28"/>
        </w:rPr>
        <w:t>в</w:t>
      </w:r>
      <w:r w:rsidR="0070461D" w:rsidRPr="00D601A8">
        <w:rPr>
          <w:rFonts w:ascii="Times New Roman" w:hAnsi="Times New Roman" w:cs="Times New Roman"/>
          <w:i/>
          <w:sz w:val="28"/>
          <w:szCs w:val="28"/>
          <w:lang w:val="en-US"/>
        </w:rPr>
        <w:t xml:space="preserve"> </w:t>
      </w:r>
      <w:r w:rsidR="0070461D" w:rsidRPr="00D601A8">
        <w:rPr>
          <w:rFonts w:ascii="Times New Roman" w:hAnsi="Times New Roman" w:cs="Times New Roman"/>
          <w:i/>
          <w:sz w:val="28"/>
          <w:szCs w:val="28"/>
        </w:rPr>
        <w:t>камері</w:t>
      </w:r>
      <w:r w:rsidR="0070461D" w:rsidRPr="00D601A8">
        <w:rPr>
          <w:rFonts w:ascii="Times New Roman" w:hAnsi="Times New Roman" w:cs="Times New Roman"/>
          <w:i/>
          <w:sz w:val="28"/>
          <w:szCs w:val="28"/>
          <w:lang w:val="en-US"/>
        </w:rPr>
        <w:t xml:space="preserve"> </w:t>
      </w:r>
      <w:r w:rsidR="0070461D" w:rsidRPr="00D601A8">
        <w:rPr>
          <w:rFonts w:ascii="Times New Roman" w:hAnsi="Times New Roman" w:cs="Times New Roman"/>
          <w:i/>
          <w:sz w:val="28"/>
          <w:szCs w:val="28"/>
        </w:rPr>
        <w:t>згорання</w:t>
      </w:r>
      <w:r w:rsidR="0070461D" w:rsidRPr="00D601A8">
        <w:rPr>
          <w:rFonts w:ascii="Times New Roman" w:hAnsi="Times New Roman" w:cs="Times New Roman"/>
          <w:i/>
          <w:sz w:val="28"/>
          <w:szCs w:val="28"/>
          <w:lang w:val="en-US"/>
        </w:rPr>
        <w:t>"</w:t>
      </w:r>
      <w:r w:rsidR="00514697">
        <w:rPr>
          <w:rFonts w:ascii="Times New Roman" w:hAnsi="Times New Roman" w:cs="Times New Roman"/>
          <w:i/>
          <w:sz w:val="28"/>
          <w:szCs w:val="28"/>
          <w:lang w:val="en-US"/>
        </w:rPr>
        <w:t>,</w:t>
      </w:r>
      <w:r w:rsidR="00514697" w:rsidRPr="00514697">
        <w:rPr>
          <w:rFonts w:ascii="Times New Roman" w:eastAsia="Times New Roman" w:hAnsi="Times New Roman" w:cs="Times New Roman"/>
          <w:i/>
          <w:sz w:val="28"/>
          <w:szCs w:val="28"/>
          <w:lang w:val="uk-UA" w:eastAsia="uk-UA"/>
        </w:rPr>
        <w:t xml:space="preserve"> </w:t>
      </w:r>
      <w:r w:rsidR="00514697" w:rsidRPr="00514697">
        <w:rPr>
          <w:rFonts w:ascii="Times New Roman" w:hAnsi="Times New Roman" w:cs="Times New Roman"/>
          <w:i/>
          <w:sz w:val="28"/>
          <w:szCs w:val="28"/>
          <w:lang w:val="uk-UA"/>
        </w:rPr>
        <w:t>product data management (PDM) – керування даними про вироби</w:t>
      </w:r>
      <w:r w:rsidR="00514697">
        <w:rPr>
          <w:rFonts w:ascii="Times New Roman" w:hAnsi="Times New Roman" w:cs="Times New Roman"/>
          <w:i/>
          <w:sz w:val="28"/>
          <w:szCs w:val="28"/>
          <w:lang w:val="en-US"/>
        </w:rPr>
        <w:t>.</w:t>
      </w:r>
    </w:p>
    <w:p w:rsidR="00871F9E" w:rsidRPr="00871F9E" w:rsidRDefault="00871F9E" w:rsidP="0070461D">
      <w:pPr>
        <w:pStyle w:val="a8"/>
        <w:jc w:val="both"/>
        <w:rPr>
          <w:rFonts w:ascii="Times New Roman" w:hAnsi="Times New Roman" w:cs="Times New Roman"/>
          <w:iCs/>
          <w:sz w:val="28"/>
          <w:szCs w:val="28"/>
          <w:lang w:val="en-US"/>
        </w:rPr>
      </w:pPr>
      <w:r>
        <w:rPr>
          <w:rFonts w:ascii="Times New Roman" w:hAnsi="Times New Roman" w:cs="Times New Roman"/>
          <w:iCs/>
          <w:sz w:val="28"/>
          <w:szCs w:val="28"/>
          <w:lang w:val="en-US"/>
        </w:rPr>
        <w:t xml:space="preserve">          </w:t>
      </w:r>
      <w:r w:rsidRPr="00871F9E">
        <w:rPr>
          <w:rFonts w:ascii="Times New Roman" w:hAnsi="Times New Roman" w:cs="Times New Roman"/>
          <w:iCs/>
          <w:sz w:val="28"/>
          <w:szCs w:val="28"/>
          <w:lang w:val="en-US"/>
        </w:rPr>
        <w:t>It's worth noting that multi-component terms can also be translated through transformations (omission or addition). For instance, "voltage sensitive light emitting diode" became "</w:t>
      </w:r>
      <w:r w:rsidRPr="00871F9E">
        <w:rPr>
          <w:rFonts w:ascii="Times New Roman" w:hAnsi="Times New Roman" w:cs="Times New Roman"/>
          <w:iCs/>
          <w:sz w:val="28"/>
          <w:szCs w:val="28"/>
        </w:rPr>
        <w:t>світлодіод</w:t>
      </w:r>
      <w:r w:rsidRPr="00871F9E">
        <w:rPr>
          <w:rFonts w:ascii="Times New Roman" w:hAnsi="Times New Roman" w:cs="Times New Roman"/>
          <w:iCs/>
          <w:sz w:val="28"/>
          <w:szCs w:val="28"/>
          <w:lang w:val="en-US"/>
        </w:rPr>
        <w:t xml:space="preserve">, </w:t>
      </w:r>
      <w:r w:rsidRPr="00871F9E">
        <w:rPr>
          <w:rFonts w:ascii="Times New Roman" w:hAnsi="Times New Roman" w:cs="Times New Roman"/>
          <w:iCs/>
          <w:sz w:val="28"/>
          <w:szCs w:val="28"/>
        </w:rPr>
        <w:t>чуттєвий</w:t>
      </w:r>
      <w:r w:rsidRPr="00871F9E">
        <w:rPr>
          <w:rFonts w:ascii="Times New Roman" w:hAnsi="Times New Roman" w:cs="Times New Roman"/>
          <w:iCs/>
          <w:sz w:val="28"/>
          <w:szCs w:val="28"/>
          <w:lang w:val="en-US"/>
        </w:rPr>
        <w:t xml:space="preserve"> </w:t>
      </w:r>
      <w:r w:rsidRPr="00871F9E">
        <w:rPr>
          <w:rFonts w:ascii="Times New Roman" w:hAnsi="Times New Roman" w:cs="Times New Roman"/>
          <w:iCs/>
          <w:sz w:val="28"/>
          <w:szCs w:val="28"/>
        </w:rPr>
        <w:t>до</w:t>
      </w:r>
      <w:r w:rsidRPr="00871F9E">
        <w:rPr>
          <w:rFonts w:ascii="Times New Roman" w:hAnsi="Times New Roman" w:cs="Times New Roman"/>
          <w:iCs/>
          <w:sz w:val="28"/>
          <w:szCs w:val="28"/>
          <w:lang w:val="en-US"/>
        </w:rPr>
        <w:t xml:space="preserve"> </w:t>
      </w:r>
      <w:r w:rsidRPr="00871F9E">
        <w:rPr>
          <w:rFonts w:ascii="Times New Roman" w:hAnsi="Times New Roman" w:cs="Times New Roman"/>
          <w:iCs/>
          <w:sz w:val="28"/>
          <w:szCs w:val="28"/>
        </w:rPr>
        <w:t>напруги</w:t>
      </w:r>
      <w:r w:rsidRPr="00871F9E">
        <w:rPr>
          <w:rFonts w:ascii="Times New Roman" w:hAnsi="Times New Roman" w:cs="Times New Roman"/>
          <w:iCs/>
          <w:sz w:val="28"/>
          <w:szCs w:val="28"/>
          <w:lang w:val="en-US"/>
        </w:rPr>
        <w:t>" in Ukrainian, reducing from a five-component term to a three-component one. Conversely, "coordinate positioning control" became "</w:t>
      </w:r>
      <w:r w:rsidRPr="00871F9E">
        <w:rPr>
          <w:rFonts w:ascii="Times New Roman" w:hAnsi="Times New Roman" w:cs="Times New Roman"/>
          <w:iCs/>
          <w:sz w:val="28"/>
          <w:szCs w:val="28"/>
        </w:rPr>
        <w:t>числове</w:t>
      </w:r>
      <w:r w:rsidRPr="00871F9E">
        <w:rPr>
          <w:rFonts w:ascii="Times New Roman" w:hAnsi="Times New Roman" w:cs="Times New Roman"/>
          <w:iCs/>
          <w:sz w:val="28"/>
          <w:szCs w:val="28"/>
          <w:lang w:val="en-US"/>
        </w:rPr>
        <w:t xml:space="preserve"> </w:t>
      </w:r>
      <w:r w:rsidRPr="00871F9E">
        <w:rPr>
          <w:rFonts w:ascii="Times New Roman" w:hAnsi="Times New Roman" w:cs="Times New Roman"/>
          <w:iCs/>
          <w:sz w:val="28"/>
          <w:szCs w:val="28"/>
        </w:rPr>
        <w:t>програмне</w:t>
      </w:r>
      <w:r w:rsidRPr="00871F9E">
        <w:rPr>
          <w:rFonts w:ascii="Times New Roman" w:hAnsi="Times New Roman" w:cs="Times New Roman"/>
          <w:iCs/>
          <w:sz w:val="28"/>
          <w:szCs w:val="28"/>
          <w:lang w:val="en-US"/>
        </w:rPr>
        <w:t xml:space="preserve"> </w:t>
      </w:r>
      <w:r w:rsidRPr="00871F9E">
        <w:rPr>
          <w:rFonts w:ascii="Times New Roman" w:hAnsi="Times New Roman" w:cs="Times New Roman"/>
          <w:iCs/>
          <w:sz w:val="28"/>
          <w:szCs w:val="28"/>
        </w:rPr>
        <w:t>керування</w:t>
      </w:r>
      <w:r w:rsidRPr="00871F9E">
        <w:rPr>
          <w:rFonts w:ascii="Times New Roman" w:hAnsi="Times New Roman" w:cs="Times New Roman"/>
          <w:iCs/>
          <w:sz w:val="28"/>
          <w:szCs w:val="28"/>
          <w:lang w:val="en-US"/>
        </w:rPr>
        <w:t xml:space="preserve"> </w:t>
      </w:r>
      <w:r w:rsidRPr="00871F9E">
        <w:rPr>
          <w:rFonts w:ascii="Times New Roman" w:hAnsi="Times New Roman" w:cs="Times New Roman"/>
          <w:iCs/>
          <w:sz w:val="28"/>
          <w:szCs w:val="28"/>
        </w:rPr>
        <w:t>позиційне</w:t>
      </w:r>
      <w:r w:rsidRPr="00871F9E">
        <w:rPr>
          <w:rFonts w:ascii="Times New Roman" w:hAnsi="Times New Roman" w:cs="Times New Roman"/>
          <w:iCs/>
          <w:sz w:val="28"/>
          <w:szCs w:val="28"/>
          <w:lang w:val="en-US"/>
        </w:rPr>
        <w:t xml:space="preserve">" in Ukrainian, expanding from a three-component term to a four-component one by addition. Another example of addition is "key for hexagon </w:t>
      </w:r>
      <w:r w:rsidRPr="00871F9E">
        <w:rPr>
          <w:rFonts w:ascii="Times New Roman" w:hAnsi="Times New Roman" w:cs="Times New Roman"/>
          <w:iCs/>
          <w:sz w:val="28"/>
          <w:szCs w:val="28"/>
          <w:lang w:val="en-US"/>
        </w:rPr>
        <w:lastRenderedPageBreak/>
        <w:t>socket screws" translated as "</w:t>
      </w:r>
      <w:r w:rsidRPr="00871F9E">
        <w:rPr>
          <w:rFonts w:ascii="Times New Roman" w:hAnsi="Times New Roman" w:cs="Times New Roman"/>
          <w:iCs/>
          <w:sz w:val="28"/>
          <w:szCs w:val="28"/>
        </w:rPr>
        <w:t>ключ</w:t>
      </w:r>
      <w:r w:rsidRPr="00871F9E">
        <w:rPr>
          <w:rFonts w:ascii="Times New Roman" w:hAnsi="Times New Roman" w:cs="Times New Roman"/>
          <w:iCs/>
          <w:sz w:val="28"/>
          <w:szCs w:val="28"/>
          <w:lang w:val="en-US"/>
        </w:rPr>
        <w:t xml:space="preserve"> </w:t>
      </w:r>
      <w:r w:rsidRPr="00871F9E">
        <w:rPr>
          <w:rFonts w:ascii="Times New Roman" w:hAnsi="Times New Roman" w:cs="Times New Roman"/>
          <w:iCs/>
          <w:sz w:val="28"/>
          <w:szCs w:val="28"/>
        </w:rPr>
        <w:t>для</w:t>
      </w:r>
      <w:r w:rsidRPr="00871F9E">
        <w:rPr>
          <w:rFonts w:ascii="Times New Roman" w:hAnsi="Times New Roman" w:cs="Times New Roman"/>
          <w:iCs/>
          <w:sz w:val="28"/>
          <w:szCs w:val="28"/>
          <w:lang w:val="en-US"/>
        </w:rPr>
        <w:t xml:space="preserve"> </w:t>
      </w:r>
      <w:r w:rsidRPr="00871F9E">
        <w:rPr>
          <w:rFonts w:ascii="Times New Roman" w:hAnsi="Times New Roman" w:cs="Times New Roman"/>
          <w:iCs/>
          <w:sz w:val="28"/>
          <w:szCs w:val="28"/>
        </w:rPr>
        <w:t>гвинтів</w:t>
      </w:r>
      <w:r w:rsidRPr="00871F9E">
        <w:rPr>
          <w:rFonts w:ascii="Times New Roman" w:hAnsi="Times New Roman" w:cs="Times New Roman"/>
          <w:iCs/>
          <w:sz w:val="28"/>
          <w:szCs w:val="28"/>
          <w:lang w:val="en-US"/>
        </w:rPr>
        <w:t xml:space="preserve"> </w:t>
      </w:r>
      <w:r w:rsidRPr="00871F9E">
        <w:rPr>
          <w:rFonts w:ascii="Times New Roman" w:hAnsi="Times New Roman" w:cs="Times New Roman"/>
          <w:iCs/>
          <w:sz w:val="28"/>
          <w:szCs w:val="28"/>
        </w:rPr>
        <w:t>з</w:t>
      </w:r>
      <w:r w:rsidRPr="00871F9E">
        <w:rPr>
          <w:rFonts w:ascii="Times New Roman" w:hAnsi="Times New Roman" w:cs="Times New Roman"/>
          <w:iCs/>
          <w:sz w:val="28"/>
          <w:szCs w:val="28"/>
          <w:lang w:val="en-US"/>
        </w:rPr>
        <w:t xml:space="preserve"> </w:t>
      </w:r>
      <w:r w:rsidRPr="00871F9E">
        <w:rPr>
          <w:rFonts w:ascii="Times New Roman" w:hAnsi="Times New Roman" w:cs="Times New Roman"/>
          <w:iCs/>
          <w:sz w:val="28"/>
          <w:szCs w:val="28"/>
        </w:rPr>
        <w:t>шестигранним</w:t>
      </w:r>
      <w:r w:rsidRPr="00871F9E">
        <w:rPr>
          <w:rFonts w:ascii="Times New Roman" w:hAnsi="Times New Roman" w:cs="Times New Roman"/>
          <w:iCs/>
          <w:sz w:val="28"/>
          <w:szCs w:val="28"/>
          <w:lang w:val="en-US"/>
        </w:rPr>
        <w:t xml:space="preserve"> </w:t>
      </w:r>
      <w:r w:rsidRPr="00871F9E">
        <w:rPr>
          <w:rFonts w:ascii="Times New Roman" w:hAnsi="Times New Roman" w:cs="Times New Roman"/>
          <w:iCs/>
          <w:sz w:val="28"/>
          <w:szCs w:val="28"/>
        </w:rPr>
        <w:t>отвором</w:t>
      </w:r>
      <w:r w:rsidRPr="00871F9E">
        <w:rPr>
          <w:rFonts w:ascii="Times New Roman" w:hAnsi="Times New Roman" w:cs="Times New Roman"/>
          <w:iCs/>
          <w:sz w:val="28"/>
          <w:szCs w:val="28"/>
          <w:lang w:val="en-US"/>
        </w:rPr>
        <w:t xml:space="preserve"> </w:t>
      </w:r>
      <w:r w:rsidRPr="00871F9E">
        <w:rPr>
          <w:rFonts w:ascii="Times New Roman" w:hAnsi="Times New Roman" w:cs="Times New Roman"/>
          <w:iCs/>
          <w:sz w:val="28"/>
          <w:szCs w:val="28"/>
        </w:rPr>
        <w:t>в</w:t>
      </w:r>
      <w:r w:rsidRPr="00871F9E">
        <w:rPr>
          <w:rFonts w:ascii="Times New Roman" w:hAnsi="Times New Roman" w:cs="Times New Roman"/>
          <w:iCs/>
          <w:sz w:val="28"/>
          <w:szCs w:val="28"/>
          <w:lang w:val="en-US"/>
        </w:rPr>
        <w:t xml:space="preserve"> </w:t>
      </w:r>
      <w:r w:rsidRPr="00871F9E">
        <w:rPr>
          <w:rFonts w:ascii="Times New Roman" w:hAnsi="Times New Roman" w:cs="Times New Roman"/>
          <w:iCs/>
          <w:sz w:val="28"/>
          <w:szCs w:val="28"/>
        </w:rPr>
        <w:t>головці</w:t>
      </w:r>
      <w:r w:rsidRPr="00871F9E">
        <w:rPr>
          <w:rFonts w:ascii="Times New Roman" w:hAnsi="Times New Roman" w:cs="Times New Roman"/>
          <w:iCs/>
          <w:sz w:val="28"/>
          <w:szCs w:val="28"/>
          <w:lang w:val="en-US"/>
        </w:rPr>
        <w:t>" in Ukrainian, and "distance from spindle end to table" translated as "</w:t>
      </w:r>
      <w:r w:rsidRPr="00871F9E">
        <w:rPr>
          <w:rFonts w:ascii="Times New Roman" w:hAnsi="Times New Roman" w:cs="Times New Roman"/>
          <w:iCs/>
          <w:sz w:val="28"/>
          <w:szCs w:val="28"/>
        </w:rPr>
        <w:t>відстань</w:t>
      </w:r>
      <w:r w:rsidRPr="00871F9E">
        <w:rPr>
          <w:rFonts w:ascii="Times New Roman" w:hAnsi="Times New Roman" w:cs="Times New Roman"/>
          <w:iCs/>
          <w:sz w:val="28"/>
          <w:szCs w:val="28"/>
          <w:lang w:val="en-US"/>
        </w:rPr>
        <w:t xml:space="preserve"> </w:t>
      </w:r>
      <w:r w:rsidRPr="00871F9E">
        <w:rPr>
          <w:rFonts w:ascii="Times New Roman" w:hAnsi="Times New Roman" w:cs="Times New Roman"/>
          <w:iCs/>
          <w:sz w:val="28"/>
          <w:szCs w:val="28"/>
        </w:rPr>
        <w:t>від</w:t>
      </w:r>
      <w:r w:rsidRPr="00871F9E">
        <w:rPr>
          <w:rFonts w:ascii="Times New Roman" w:hAnsi="Times New Roman" w:cs="Times New Roman"/>
          <w:iCs/>
          <w:sz w:val="28"/>
          <w:szCs w:val="28"/>
          <w:lang w:val="en-US"/>
        </w:rPr>
        <w:t xml:space="preserve"> </w:t>
      </w:r>
      <w:r w:rsidRPr="00871F9E">
        <w:rPr>
          <w:rFonts w:ascii="Times New Roman" w:hAnsi="Times New Roman" w:cs="Times New Roman"/>
          <w:iCs/>
          <w:sz w:val="28"/>
          <w:szCs w:val="28"/>
        </w:rPr>
        <w:t>торця</w:t>
      </w:r>
      <w:r w:rsidRPr="00871F9E">
        <w:rPr>
          <w:rFonts w:ascii="Times New Roman" w:hAnsi="Times New Roman" w:cs="Times New Roman"/>
          <w:iCs/>
          <w:sz w:val="28"/>
          <w:szCs w:val="28"/>
          <w:lang w:val="en-US"/>
        </w:rPr>
        <w:t xml:space="preserve"> </w:t>
      </w:r>
      <w:r w:rsidRPr="00871F9E">
        <w:rPr>
          <w:rFonts w:ascii="Times New Roman" w:hAnsi="Times New Roman" w:cs="Times New Roman"/>
          <w:iCs/>
          <w:sz w:val="28"/>
          <w:szCs w:val="28"/>
        </w:rPr>
        <w:t>шпинделя</w:t>
      </w:r>
      <w:r w:rsidRPr="00871F9E">
        <w:rPr>
          <w:rFonts w:ascii="Times New Roman" w:hAnsi="Times New Roman" w:cs="Times New Roman"/>
          <w:iCs/>
          <w:sz w:val="28"/>
          <w:szCs w:val="28"/>
          <w:lang w:val="en-US"/>
        </w:rPr>
        <w:t xml:space="preserve"> </w:t>
      </w:r>
      <w:r w:rsidRPr="00871F9E">
        <w:rPr>
          <w:rFonts w:ascii="Times New Roman" w:hAnsi="Times New Roman" w:cs="Times New Roman"/>
          <w:iCs/>
          <w:sz w:val="28"/>
          <w:szCs w:val="28"/>
        </w:rPr>
        <w:t>до</w:t>
      </w:r>
      <w:r w:rsidRPr="00871F9E">
        <w:rPr>
          <w:rFonts w:ascii="Times New Roman" w:hAnsi="Times New Roman" w:cs="Times New Roman"/>
          <w:iCs/>
          <w:sz w:val="28"/>
          <w:szCs w:val="28"/>
          <w:lang w:val="en-US"/>
        </w:rPr>
        <w:t xml:space="preserve"> </w:t>
      </w:r>
      <w:r w:rsidRPr="00871F9E">
        <w:rPr>
          <w:rFonts w:ascii="Times New Roman" w:hAnsi="Times New Roman" w:cs="Times New Roman"/>
          <w:iCs/>
          <w:sz w:val="28"/>
          <w:szCs w:val="28"/>
        </w:rPr>
        <w:t>поверхні</w:t>
      </w:r>
      <w:r w:rsidRPr="00871F9E">
        <w:rPr>
          <w:rFonts w:ascii="Times New Roman" w:hAnsi="Times New Roman" w:cs="Times New Roman"/>
          <w:iCs/>
          <w:sz w:val="28"/>
          <w:szCs w:val="28"/>
          <w:lang w:val="en-US"/>
        </w:rPr>
        <w:t xml:space="preserve"> </w:t>
      </w:r>
      <w:r w:rsidRPr="00871F9E">
        <w:rPr>
          <w:rFonts w:ascii="Times New Roman" w:hAnsi="Times New Roman" w:cs="Times New Roman"/>
          <w:iCs/>
          <w:sz w:val="28"/>
          <w:szCs w:val="28"/>
        </w:rPr>
        <w:t>стола</w:t>
      </w:r>
      <w:r w:rsidRPr="00871F9E">
        <w:rPr>
          <w:rFonts w:ascii="Times New Roman" w:hAnsi="Times New Roman" w:cs="Times New Roman"/>
          <w:iCs/>
          <w:sz w:val="28"/>
          <w:szCs w:val="28"/>
          <w:lang w:val="en-US"/>
        </w:rPr>
        <w:t>" in Ukrainian.</w:t>
      </w:r>
    </w:p>
    <w:p w:rsidR="0070461D" w:rsidRPr="0070461D" w:rsidRDefault="00882784" w:rsidP="0070461D">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70461D" w:rsidRPr="0070461D">
        <w:rPr>
          <w:rFonts w:ascii="Times New Roman" w:hAnsi="Times New Roman" w:cs="Times New Roman"/>
          <w:sz w:val="28"/>
          <w:szCs w:val="28"/>
          <w:lang w:val="en-US"/>
        </w:rPr>
        <w:t>Thus, translating a multi-component term consisting of four, five, or more components means:</w:t>
      </w:r>
    </w:p>
    <w:p w:rsidR="0070461D" w:rsidRPr="0070461D" w:rsidRDefault="0070461D" w:rsidP="003C571B">
      <w:pPr>
        <w:pStyle w:val="a8"/>
        <w:numPr>
          <w:ilvl w:val="0"/>
          <w:numId w:val="33"/>
        </w:numPr>
        <w:jc w:val="both"/>
        <w:rPr>
          <w:rFonts w:ascii="Times New Roman" w:hAnsi="Times New Roman" w:cs="Times New Roman"/>
          <w:sz w:val="28"/>
          <w:szCs w:val="28"/>
          <w:lang w:val="en-US"/>
        </w:rPr>
      </w:pPr>
      <w:r w:rsidRPr="0070461D">
        <w:rPr>
          <w:rFonts w:ascii="Times New Roman" w:hAnsi="Times New Roman" w:cs="Times New Roman"/>
          <w:sz w:val="28"/>
          <w:szCs w:val="28"/>
          <w:lang w:val="en-US"/>
        </w:rPr>
        <w:t>establishing inter-component connections in the terminological phrase;</w:t>
      </w:r>
    </w:p>
    <w:p w:rsidR="0070461D" w:rsidRPr="0070461D" w:rsidRDefault="0070461D" w:rsidP="003C571B">
      <w:pPr>
        <w:pStyle w:val="a8"/>
        <w:numPr>
          <w:ilvl w:val="0"/>
          <w:numId w:val="33"/>
        </w:numPr>
        <w:jc w:val="both"/>
        <w:rPr>
          <w:rFonts w:ascii="Times New Roman" w:hAnsi="Times New Roman" w:cs="Times New Roman"/>
          <w:sz w:val="28"/>
          <w:szCs w:val="28"/>
          <w:lang w:val="en-US"/>
        </w:rPr>
      </w:pPr>
      <w:r w:rsidRPr="0070461D">
        <w:rPr>
          <w:rFonts w:ascii="Times New Roman" w:hAnsi="Times New Roman" w:cs="Times New Roman"/>
          <w:sz w:val="28"/>
          <w:szCs w:val="28"/>
          <w:lang w:val="en-US"/>
        </w:rPr>
        <w:t>identifyi</w:t>
      </w:r>
      <w:r w:rsidR="00170A76">
        <w:rPr>
          <w:rFonts w:ascii="Times New Roman" w:hAnsi="Times New Roman" w:cs="Times New Roman"/>
          <w:sz w:val="28"/>
          <w:szCs w:val="28"/>
          <w:lang w:val="en-US"/>
        </w:rPr>
        <w:t xml:space="preserve">ng the main component </w:t>
      </w:r>
      <w:r w:rsidR="004E3C1C" w:rsidRPr="00585FC2">
        <w:rPr>
          <w:rFonts w:ascii="Times New Roman" w:hAnsi="Times New Roman" w:cs="Times New Roman"/>
          <w:i/>
          <w:sz w:val="28"/>
          <w:szCs w:val="28"/>
          <w:lang w:val="en-US"/>
        </w:rPr>
        <w:t>–</w:t>
      </w:r>
      <w:r w:rsidR="004E3C1C">
        <w:rPr>
          <w:rFonts w:ascii="Times New Roman" w:hAnsi="Times New Roman" w:cs="Times New Roman"/>
          <w:sz w:val="28"/>
          <w:szCs w:val="28"/>
          <w:lang w:val="en-US"/>
        </w:rPr>
        <w:t xml:space="preserve"> </w:t>
      </w:r>
      <w:r w:rsidR="00170A76">
        <w:rPr>
          <w:rFonts w:ascii="Times New Roman" w:hAnsi="Times New Roman" w:cs="Times New Roman"/>
          <w:sz w:val="28"/>
          <w:szCs w:val="28"/>
          <w:lang w:val="en-US"/>
        </w:rPr>
        <w:t xml:space="preserve">the headword </w:t>
      </w:r>
      <w:r w:rsidRPr="0070461D">
        <w:rPr>
          <w:rFonts w:ascii="Times New Roman" w:hAnsi="Times New Roman" w:cs="Times New Roman"/>
          <w:sz w:val="28"/>
          <w:szCs w:val="28"/>
          <w:lang w:val="en-US"/>
        </w:rPr>
        <w:t>of the term-phrase and translating it;</w:t>
      </w:r>
    </w:p>
    <w:p w:rsidR="0070461D" w:rsidRPr="0070461D" w:rsidRDefault="0070461D" w:rsidP="003C571B">
      <w:pPr>
        <w:pStyle w:val="a8"/>
        <w:numPr>
          <w:ilvl w:val="0"/>
          <w:numId w:val="33"/>
        </w:numPr>
        <w:jc w:val="both"/>
        <w:rPr>
          <w:rFonts w:ascii="Times New Roman" w:hAnsi="Times New Roman" w:cs="Times New Roman"/>
          <w:sz w:val="28"/>
          <w:szCs w:val="28"/>
          <w:lang w:val="en-US"/>
        </w:rPr>
      </w:pPr>
      <w:r w:rsidRPr="0070461D">
        <w:rPr>
          <w:rFonts w:ascii="Times New Roman" w:hAnsi="Times New Roman" w:cs="Times New Roman"/>
          <w:sz w:val="28"/>
          <w:szCs w:val="28"/>
          <w:lang w:val="en-US"/>
        </w:rPr>
        <w:t>translating all isolated basic terms within the multi-component term that are semantically related to the main component, based on context and taking into account the specific terminology of the corresponding science;</w:t>
      </w:r>
    </w:p>
    <w:p w:rsidR="0070461D" w:rsidRPr="0070461D" w:rsidRDefault="0070461D" w:rsidP="003C571B">
      <w:pPr>
        <w:pStyle w:val="a8"/>
        <w:numPr>
          <w:ilvl w:val="0"/>
          <w:numId w:val="33"/>
        </w:numPr>
        <w:jc w:val="both"/>
        <w:rPr>
          <w:rFonts w:ascii="Times New Roman" w:hAnsi="Times New Roman" w:cs="Times New Roman"/>
          <w:sz w:val="28"/>
          <w:szCs w:val="28"/>
          <w:lang w:val="en-US"/>
        </w:rPr>
      </w:pPr>
      <w:r w:rsidRPr="0070461D">
        <w:rPr>
          <w:rFonts w:ascii="Times New Roman" w:hAnsi="Times New Roman" w:cs="Times New Roman"/>
          <w:sz w:val="28"/>
          <w:szCs w:val="28"/>
          <w:lang w:val="en-US"/>
        </w:rPr>
        <w:t>performing the actual translation of the multi-component term (usually translating from right to left, starting with the main component, and coordinating the previously translated basic units with each other);</w:t>
      </w:r>
    </w:p>
    <w:p w:rsidR="0070461D" w:rsidRPr="0070461D" w:rsidRDefault="0070461D" w:rsidP="003C571B">
      <w:pPr>
        <w:pStyle w:val="a8"/>
        <w:numPr>
          <w:ilvl w:val="0"/>
          <w:numId w:val="33"/>
        </w:numPr>
        <w:jc w:val="both"/>
        <w:rPr>
          <w:rFonts w:ascii="Times New Roman" w:hAnsi="Times New Roman" w:cs="Times New Roman"/>
          <w:sz w:val="28"/>
          <w:szCs w:val="28"/>
          <w:lang w:val="en-US"/>
        </w:rPr>
      </w:pPr>
      <w:r w:rsidRPr="0070461D">
        <w:rPr>
          <w:rFonts w:ascii="Times New Roman" w:hAnsi="Times New Roman" w:cs="Times New Roman"/>
          <w:sz w:val="28"/>
          <w:szCs w:val="28"/>
          <w:lang w:val="en-US"/>
        </w:rPr>
        <w:t>verifying the accuracy of the translation using dictionaries, reference literature, or internet search engines to ensure that such a term actually exists in the professional construction environment.</w:t>
      </w:r>
    </w:p>
    <w:p w:rsidR="0070461D" w:rsidRPr="0070461D" w:rsidRDefault="008D381C" w:rsidP="0070461D">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EE1EDC">
        <w:rPr>
          <w:rFonts w:ascii="Times New Roman" w:hAnsi="Times New Roman" w:cs="Times New Roman"/>
          <w:sz w:val="28"/>
          <w:szCs w:val="28"/>
          <w:lang w:val="en-US"/>
        </w:rPr>
        <w:t>To sum it up, t</w:t>
      </w:r>
      <w:r w:rsidR="0070461D" w:rsidRPr="0070461D">
        <w:rPr>
          <w:rFonts w:ascii="Times New Roman" w:hAnsi="Times New Roman" w:cs="Times New Roman"/>
          <w:sz w:val="28"/>
          <w:szCs w:val="28"/>
          <w:lang w:val="en-US"/>
        </w:rPr>
        <w:t xml:space="preserve">he main way of creating multi-component terms </w:t>
      </w:r>
      <w:r w:rsidR="00882440">
        <w:rPr>
          <w:rFonts w:ascii="Times New Roman" w:hAnsi="Times New Roman" w:cs="Times New Roman"/>
          <w:sz w:val="28"/>
          <w:szCs w:val="28"/>
          <w:lang w:val="en-US"/>
        </w:rPr>
        <w:t>is syntactic, i.e. non-prepositional</w:t>
      </w:r>
      <w:r w:rsidR="0070461D" w:rsidRPr="0070461D">
        <w:rPr>
          <w:rFonts w:ascii="Times New Roman" w:hAnsi="Times New Roman" w:cs="Times New Roman"/>
          <w:sz w:val="28"/>
          <w:szCs w:val="28"/>
          <w:lang w:val="en-US"/>
        </w:rPr>
        <w:t>. For English multi-component t</w:t>
      </w:r>
      <w:r w:rsidR="00BF4640">
        <w:rPr>
          <w:rFonts w:ascii="Times New Roman" w:hAnsi="Times New Roman" w:cs="Times New Roman"/>
          <w:sz w:val="28"/>
          <w:szCs w:val="28"/>
          <w:lang w:val="en-US"/>
        </w:rPr>
        <w:t>erms with typical left deployment</w:t>
      </w:r>
      <w:r w:rsidR="0070461D" w:rsidRPr="0070461D">
        <w:rPr>
          <w:rFonts w:ascii="Times New Roman" w:hAnsi="Times New Roman" w:cs="Times New Roman"/>
          <w:sz w:val="28"/>
          <w:szCs w:val="28"/>
          <w:lang w:val="en-US"/>
        </w:rPr>
        <w:t xml:space="preserve">, dependent components </w:t>
      </w:r>
      <w:r w:rsidR="00E74B26">
        <w:rPr>
          <w:rFonts w:ascii="Times New Roman" w:hAnsi="Times New Roman" w:cs="Times New Roman"/>
          <w:sz w:val="28"/>
          <w:szCs w:val="28"/>
          <w:lang w:val="en-US"/>
        </w:rPr>
        <w:t xml:space="preserve">are </w:t>
      </w:r>
      <w:r w:rsidR="0070461D" w:rsidRPr="0070461D">
        <w:rPr>
          <w:rFonts w:ascii="Times New Roman" w:hAnsi="Times New Roman" w:cs="Times New Roman"/>
          <w:sz w:val="28"/>
          <w:szCs w:val="28"/>
          <w:lang w:val="en-US"/>
        </w:rPr>
        <w:t xml:space="preserve">located to the left of the main component, while for Ukrainian multi-component terms, </w:t>
      </w:r>
      <w:r w:rsidR="00E74B26">
        <w:rPr>
          <w:rFonts w:ascii="Times New Roman" w:hAnsi="Times New Roman" w:cs="Times New Roman"/>
          <w:sz w:val="28"/>
          <w:szCs w:val="28"/>
          <w:lang w:val="en-US"/>
        </w:rPr>
        <w:t>on the contrary, right deployment</w:t>
      </w:r>
      <w:r w:rsidR="0070461D" w:rsidRPr="0070461D">
        <w:rPr>
          <w:rFonts w:ascii="Times New Roman" w:hAnsi="Times New Roman" w:cs="Times New Roman"/>
          <w:sz w:val="28"/>
          <w:szCs w:val="28"/>
          <w:lang w:val="en-US"/>
        </w:rPr>
        <w:t xml:space="preserve"> is typical. </w:t>
      </w:r>
    </w:p>
    <w:p w:rsidR="0070461D" w:rsidRDefault="003B16B4" w:rsidP="0008406C">
      <w:pPr>
        <w:shd w:val="clear" w:color="auto" w:fill="FFFFFF"/>
        <w:spacing w:before="100" w:beforeAutospacing="1" w:after="165"/>
        <w:ind w:firstLine="0"/>
        <w:jc w:val="center"/>
        <w:outlineLvl w:val="3"/>
        <w:rPr>
          <w:rFonts w:cs="Times New Roman"/>
          <w:b/>
          <w:szCs w:val="28"/>
          <w:lang w:val="en-US"/>
        </w:rPr>
      </w:pPr>
      <w:r>
        <w:rPr>
          <w:rFonts w:cs="Times New Roman"/>
          <w:b/>
          <w:szCs w:val="28"/>
          <w:lang w:val="en-US"/>
        </w:rPr>
        <w:t>SELF-ASSESSMENT</w:t>
      </w:r>
    </w:p>
    <w:p w:rsidR="00B67F05" w:rsidRDefault="006E786A" w:rsidP="003B16B4">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003B16B4" w:rsidRPr="003B16B4">
        <w:rPr>
          <w:rFonts w:ascii="Times New Roman" w:hAnsi="Times New Roman" w:cs="Times New Roman"/>
          <w:sz w:val="28"/>
          <w:szCs w:val="28"/>
          <w:lang w:val="en-US"/>
        </w:rPr>
        <w:t xml:space="preserve">What is a multicomponent term? </w:t>
      </w:r>
    </w:p>
    <w:p w:rsidR="00B67F05" w:rsidRDefault="003B16B4" w:rsidP="00336E8B">
      <w:pPr>
        <w:pStyle w:val="a8"/>
        <w:ind w:left="284"/>
        <w:jc w:val="both"/>
        <w:rPr>
          <w:rFonts w:ascii="Times New Roman" w:hAnsi="Times New Roman" w:cs="Times New Roman"/>
          <w:sz w:val="28"/>
          <w:szCs w:val="28"/>
          <w:lang w:val="en-US"/>
        </w:rPr>
      </w:pPr>
      <w:r w:rsidRPr="003B16B4">
        <w:rPr>
          <w:rFonts w:ascii="Times New Roman" w:hAnsi="Times New Roman" w:cs="Times New Roman"/>
          <w:sz w:val="28"/>
          <w:szCs w:val="28"/>
          <w:lang w:val="en-US"/>
        </w:rPr>
        <w:t xml:space="preserve">a) A term that consists of multiple words </w:t>
      </w:r>
    </w:p>
    <w:p w:rsidR="00B67F05" w:rsidRDefault="003B16B4" w:rsidP="00336E8B">
      <w:pPr>
        <w:pStyle w:val="a8"/>
        <w:ind w:left="284"/>
        <w:jc w:val="both"/>
        <w:rPr>
          <w:rFonts w:ascii="Times New Roman" w:hAnsi="Times New Roman" w:cs="Times New Roman"/>
          <w:sz w:val="28"/>
          <w:szCs w:val="28"/>
          <w:lang w:val="en-US"/>
        </w:rPr>
      </w:pPr>
      <w:r w:rsidRPr="003B16B4">
        <w:rPr>
          <w:rFonts w:ascii="Times New Roman" w:hAnsi="Times New Roman" w:cs="Times New Roman"/>
          <w:sz w:val="28"/>
          <w:szCs w:val="28"/>
          <w:lang w:val="en-US"/>
        </w:rPr>
        <w:t xml:space="preserve">b) A term that consists of multiple components that have specific meanings and are used in specific contexts </w:t>
      </w:r>
    </w:p>
    <w:p w:rsidR="003B16B4" w:rsidRPr="003B16B4" w:rsidRDefault="003B16B4" w:rsidP="00336E8B">
      <w:pPr>
        <w:pStyle w:val="a8"/>
        <w:ind w:left="284"/>
        <w:jc w:val="both"/>
        <w:rPr>
          <w:rFonts w:ascii="Times New Roman" w:hAnsi="Times New Roman" w:cs="Times New Roman"/>
          <w:sz w:val="28"/>
          <w:szCs w:val="28"/>
          <w:lang w:val="en-US"/>
        </w:rPr>
      </w:pPr>
      <w:r w:rsidRPr="003B16B4">
        <w:rPr>
          <w:rFonts w:ascii="Times New Roman" w:hAnsi="Times New Roman" w:cs="Times New Roman"/>
          <w:sz w:val="28"/>
          <w:szCs w:val="28"/>
          <w:lang w:val="en-US"/>
        </w:rPr>
        <w:t>c) A term that has multiple translations in different languages</w:t>
      </w:r>
    </w:p>
    <w:p w:rsidR="00B67F05" w:rsidRDefault="006E786A" w:rsidP="003B16B4">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003B16B4" w:rsidRPr="003B16B4">
        <w:rPr>
          <w:rFonts w:ascii="Times New Roman" w:hAnsi="Times New Roman" w:cs="Times New Roman"/>
          <w:sz w:val="28"/>
          <w:szCs w:val="28"/>
          <w:lang w:val="en-US"/>
        </w:rPr>
        <w:t xml:space="preserve">What is the main method of creating multicomponent terms? </w:t>
      </w:r>
    </w:p>
    <w:p w:rsidR="00B67F05" w:rsidRDefault="003B16B4" w:rsidP="00336E8B">
      <w:pPr>
        <w:pStyle w:val="a8"/>
        <w:ind w:left="284"/>
        <w:jc w:val="both"/>
        <w:rPr>
          <w:rFonts w:ascii="Times New Roman" w:hAnsi="Times New Roman" w:cs="Times New Roman"/>
          <w:sz w:val="28"/>
          <w:szCs w:val="28"/>
          <w:lang w:val="en-US"/>
        </w:rPr>
      </w:pPr>
      <w:r w:rsidRPr="003B16B4">
        <w:rPr>
          <w:rFonts w:ascii="Times New Roman" w:hAnsi="Times New Roman" w:cs="Times New Roman"/>
          <w:sz w:val="28"/>
          <w:szCs w:val="28"/>
          <w:lang w:val="en-US"/>
        </w:rPr>
        <w:t xml:space="preserve">a) Semantic derivation </w:t>
      </w:r>
    </w:p>
    <w:p w:rsidR="00B67F05" w:rsidRDefault="003B16B4" w:rsidP="00336E8B">
      <w:pPr>
        <w:pStyle w:val="a8"/>
        <w:ind w:left="284"/>
        <w:jc w:val="both"/>
        <w:rPr>
          <w:rFonts w:ascii="Times New Roman" w:hAnsi="Times New Roman" w:cs="Times New Roman"/>
          <w:sz w:val="28"/>
          <w:szCs w:val="28"/>
          <w:lang w:val="en-US"/>
        </w:rPr>
      </w:pPr>
      <w:r w:rsidRPr="003B16B4">
        <w:rPr>
          <w:rFonts w:ascii="Times New Roman" w:hAnsi="Times New Roman" w:cs="Times New Roman"/>
          <w:sz w:val="28"/>
          <w:szCs w:val="28"/>
          <w:lang w:val="en-US"/>
        </w:rPr>
        <w:t>b) Syntactic derivation</w:t>
      </w:r>
    </w:p>
    <w:p w:rsidR="003B16B4" w:rsidRPr="003B16B4" w:rsidRDefault="003B16B4" w:rsidP="00336E8B">
      <w:pPr>
        <w:pStyle w:val="a8"/>
        <w:ind w:left="284"/>
        <w:jc w:val="both"/>
        <w:rPr>
          <w:rFonts w:ascii="Times New Roman" w:hAnsi="Times New Roman" w:cs="Times New Roman"/>
          <w:sz w:val="28"/>
          <w:szCs w:val="28"/>
          <w:lang w:val="en-US"/>
        </w:rPr>
      </w:pPr>
      <w:r w:rsidRPr="003B16B4">
        <w:rPr>
          <w:rFonts w:ascii="Times New Roman" w:hAnsi="Times New Roman" w:cs="Times New Roman"/>
          <w:sz w:val="28"/>
          <w:szCs w:val="28"/>
          <w:lang w:val="en-US"/>
        </w:rPr>
        <w:t>c) Borrowing from other languages</w:t>
      </w:r>
    </w:p>
    <w:p w:rsidR="00B67F05" w:rsidRDefault="006E786A" w:rsidP="003B16B4">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003B16B4" w:rsidRPr="003B16B4">
        <w:rPr>
          <w:rFonts w:ascii="Times New Roman" w:hAnsi="Times New Roman" w:cs="Times New Roman"/>
          <w:sz w:val="28"/>
          <w:szCs w:val="28"/>
          <w:lang w:val="en-US"/>
        </w:rPr>
        <w:t xml:space="preserve">What is the typical word order for English multicomponent terms? </w:t>
      </w:r>
    </w:p>
    <w:p w:rsidR="00B67F05" w:rsidRDefault="003B16B4" w:rsidP="00336E8B">
      <w:pPr>
        <w:pStyle w:val="a8"/>
        <w:ind w:left="284"/>
        <w:jc w:val="both"/>
        <w:rPr>
          <w:rFonts w:ascii="Times New Roman" w:hAnsi="Times New Roman" w:cs="Times New Roman"/>
          <w:sz w:val="28"/>
          <w:szCs w:val="28"/>
          <w:lang w:val="en-US"/>
        </w:rPr>
      </w:pPr>
      <w:r w:rsidRPr="003B16B4">
        <w:rPr>
          <w:rFonts w:ascii="Times New Roman" w:hAnsi="Times New Roman" w:cs="Times New Roman"/>
          <w:sz w:val="28"/>
          <w:szCs w:val="28"/>
          <w:lang w:val="en-US"/>
        </w:rPr>
        <w:t xml:space="preserve">a) Left-to-right </w:t>
      </w:r>
    </w:p>
    <w:p w:rsidR="00B67F05" w:rsidRDefault="003B16B4" w:rsidP="00336E8B">
      <w:pPr>
        <w:pStyle w:val="a8"/>
        <w:ind w:left="284"/>
        <w:jc w:val="both"/>
        <w:rPr>
          <w:rFonts w:ascii="Times New Roman" w:hAnsi="Times New Roman" w:cs="Times New Roman"/>
          <w:sz w:val="28"/>
          <w:szCs w:val="28"/>
          <w:lang w:val="en-US"/>
        </w:rPr>
      </w:pPr>
      <w:r w:rsidRPr="003B16B4">
        <w:rPr>
          <w:rFonts w:ascii="Times New Roman" w:hAnsi="Times New Roman" w:cs="Times New Roman"/>
          <w:sz w:val="28"/>
          <w:szCs w:val="28"/>
          <w:lang w:val="en-US"/>
        </w:rPr>
        <w:t xml:space="preserve">b) Right-to-left </w:t>
      </w:r>
    </w:p>
    <w:p w:rsidR="003B16B4" w:rsidRPr="003B16B4" w:rsidRDefault="003B16B4" w:rsidP="00336E8B">
      <w:pPr>
        <w:pStyle w:val="a8"/>
        <w:ind w:left="284"/>
        <w:jc w:val="both"/>
        <w:rPr>
          <w:rFonts w:ascii="Times New Roman" w:hAnsi="Times New Roman" w:cs="Times New Roman"/>
          <w:sz w:val="28"/>
          <w:szCs w:val="28"/>
          <w:lang w:val="en-US"/>
        </w:rPr>
      </w:pPr>
      <w:r w:rsidRPr="003B16B4">
        <w:rPr>
          <w:rFonts w:ascii="Times New Roman" w:hAnsi="Times New Roman" w:cs="Times New Roman"/>
          <w:sz w:val="28"/>
          <w:szCs w:val="28"/>
          <w:lang w:val="en-US"/>
        </w:rPr>
        <w:t>c) It depends on the type of term</w:t>
      </w:r>
    </w:p>
    <w:p w:rsidR="00B67F05" w:rsidRDefault="006E786A" w:rsidP="003B16B4">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003B16B4" w:rsidRPr="003B16B4">
        <w:rPr>
          <w:rFonts w:ascii="Times New Roman" w:hAnsi="Times New Roman" w:cs="Times New Roman"/>
          <w:sz w:val="28"/>
          <w:szCs w:val="28"/>
          <w:lang w:val="en-US"/>
        </w:rPr>
        <w:t xml:space="preserve">What is the main component of a multicomponent term? </w:t>
      </w:r>
    </w:p>
    <w:p w:rsidR="00B67F05" w:rsidRDefault="003B16B4" w:rsidP="00336E8B">
      <w:pPr>
        <w:pStyle w:val="a8"/>
        <w:ind w:left="284"/>
        <w:jc w:val="both"/>
        <w:rPr>
          <w:rFonts w:ascii="Times New Roman" w:hAnsi="Times New Roman" w:cs="Times New Roman"/>
          <w:sz w:val="28"/>
          <w:szCs w:val="28"/>
          <w:lang w:val="en-US"/>
        </w:rPr>
      </w:pPr>
      <w:r w:rsidRPr="003B16B4">
        <w:rPr>
          <w:rFonts w:ascii="Times New Roman" w:hAnsi="Times New Roman" w:cs="Times New Roman"/>
          <w:sz w:val="28"/>
          <w:szCs w:val="28"/>
          <w:lang w:val="en-US"/>
        </w:rPr>
        <w:t xml:space="preserve">a) The first component </w:t>
      </w:r>
    </w:p>
    <w:p w:rsidR="00B67F05" w:rsidRDefault="003B16B4" w:rsidP="00336E8B">
      <w:pPr>
        <w:pStyle w:val="a8"/>
        <w:ind w:left="284"/>
        <w:jc w:val="both"/>
        <w:rPr>
          <w:rFonts w:ascii="Times New Roman" w:hAnsi="Times New Roman" w:cs="Times New Roman"/>
          <w:sz w:val="28"/>
          <w:szCs w:val="28"/>
          <w:lang w:val="en-US"/>
        </w:rPr>
      </w:pPr>
      <w:r w:rsidRPr="003B16B4">
        <w:rPr>
          <w:rFonts w:ascii="Times New Roman" w:hAnsi="Times New Roman" w:cs="Times New Roman"/>
          <w:sz w:val="28"/>
          <w:szCs w:val="28"/>
          <w:lang w:val="en-US"/>
        </w:rPr>
        <w:t xml:space="preserve">b) The middle component </w:t>
      </w:r>
    </w:p>
    <w:p w:rsidR="003B16B4" w:rsidRPr="003B16B4" w:rsidRDefault="00B67F05" w:rsidP="00336E8B">
      <w:pPr>
        <w:pStyle w:val="a8"/>
        <w:ind w:left="284"/>
        <w:jc w:val="both"/>
        <w:rPr>
          <w:rFonts w:ascii="Times New Roman" w:hAnsi="Times New Roman" w:cs="Times New Roman"/>
          <w:sz w:val="28"/>
          <w:szCs w:val="28"/>
          <w:lang w:val="en-US"/>
        </w:rPr>
      </w:pPr>
      <w:r>
        <w:rPr>
          <w:rFonts w:ascii="Times New Roman" w:hAnsi="Times New Roman" w:cs="Times New Roman"/>
          <w:sz w:val="28"/>
          <w:szCs w:val="28"/>
          <w:lang w:val="en-US"/>
        </w:rPr>
        <w:t>c) The head</w:t>
      </w:r>
      <w:r w:rsidR="003B16B4" w:rsidRPr="003B16B4">
        <w:rPr>
          <w:rFonts w:ascii="Times New Roman" w:hAnsi="Times New Roman" w:cs="Times New Roman"/>
          <w:sz w:val="28"/>
          <w:szCs w:val="28"/>
          <w:lang w:val="en-US"/>
        </w:rPr>
        <w:t xml:space="preserve"> component that gives the term its meaning</w:t>
      </w:r>
    </w:p>
    <w:p w:rsidR="00B67F05" w:rsidRDefault="006E786A" w:rsidP="003B16B4">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w:t>
      </w:r>
      <w:r w:rsidR="003B16B4" w:rsidRPr="003B16B4">
        <w:rPr>
          <w:rFonts w:ascii="Times New Roman" w:hAnsi="Times New Roman" w:cs="Times New Roman"/>
          <w:sz w:val="28"/>
          <w:szCs w:val="28"/>
          <w:lang w:val="en-US"/>
        </w:rPr>
        <w:t>What is the process of translating a multicomponent term?</w:t>
      </w:r>
    </w:p>
    <w:p w:rsidR="00B67F05" w:rsidRDefault="003B16B4" w:rsidP="00336E8B">
      <w:pPr>
        <w:pStyle w:val="a8"/>
        <w:ind w:left="284"/>
        <w:jc w:val="both"/>
        <w:rPr>
          <w:rFonts w:ascii="Times New Roman" w:hAnsi="Times New Roman" w:cs="Times New Roman"/>
          <w:sz w:val="28"/>
          <w:szCs w:val="28"/>
          <w:lang w:val="en-US"/>
        </w:rPr>
      </w:pPr>
      <w:r w:rsidRPr="003B16B4">
        <w:rPr>
          <w:rFonts w:ascii="Times New Roman" w:hAnsi="Times New Roman" w:cs="Times New Roman"/>
          <w:sz w:val="28"/>
          <w:szCs w:val="28"/>
          <w:lang w:val="en-US"/>
        </w:rPr>
        <w:lastRenderedPageBreak/>
        <w:t xml:space="preserve">a) Breaking it down into its individual components and translating each one separately </w:t>
      </w:r>
      <w:r w:rsidR="00336E8B">
        <w:rPr>
          <w:rFonts w:ascii="Times New Roman" w:hAnsi="Times New Roman" w:cs="Times New Roman"/>
          <w:sz w:val="28"/>
          <w:szCs w:val="28"/>
          <w:lang w:val="en-US"/>
        </w:rPr>
        <w:br/>
      </w:r>
      <w:r w:rsidRPr="003B16B4">
        <w:rPr>
          <w:rFonts w:ascii="Times New Roman" w:hAnsi="Times New Roman" w:cs="Times New Roman"/>
          <w:sz w:val="28"/>
          <w:szCs w:val="28"/>
          <w:lang w:val="en-US"/>
        </w:rPr>
        <w:t xml:space="preserve">b) Translating the term as a whole, without considering its components </w:t>
      </w:r>
    </w:p>
    <w:p w:rsidR="003B16B4" w:rsidRPr="003B16B4" w:rsidRDefault="003B16B4" w:rsidP="00336E8B">
      <w:pPr>
        <w:pStyle w:val="a8"/>
        <w:ind w:left="284"/>
        <w:jc w:val="both"/>
        <w:rPr>
          <w:rFonts w:ascii="Times New Roman" w:hAnsi="Times New Roman" w:cs="Times New Roman"/>
          <w:sz w:val="28"/>
          <w:szCs w:val="28"/>
          <w:lang w:val="en-US"/>
        </w:rPr>
      </w:pPr>
      <w:r w:rsidRPr="003B16B4">
        <w:rPr>
          <w:rFonts w:ascii="Times New Roman" w:hAnsi="Times New Roman" w:cs="Times New Roman"/>
          <w:sz w:val="28"/>
          <w:szCs w:val="28"/>
          <w:lang w:val="en-US"/>
        </w:rPr>
        <w:t>c) Identifying the core component and translating it, while also considering the meanings of the other components in the specific context</w:t>
      </w:r>
    </w:p>
    <w:p w:rsidR="00B67F05" w:rsidRDefault="006E786A" w:rsidP="003B16B4">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w:t>
      </w:r>
      <w:r w:rsidR="003B16B4" w:rsidRPr="003B16B4">
        <w:rPr>
          <w:rFonts w:ascii="Times New Roman" w:hAnsi="Times New Roman" w:cs="Times New Roman"/>
          <w:sz w:val="28"/>
          <w:szCs w:val="28"/>
          <w:lang w:val="en-US"/>
        </w:rPr>
        <w:t>What is the importance of considering the word order in multicomponent terms during translation?</w:t>
      </w:r>
    </w:p>
    <w:p w:rsidR="00B67F05" w:rsidRDefault="003B16B4" w:rsidP="00336E8B">
      <w:pPr>
        <w:pStyle w:val="a8"/>
        <w:ind w:left="284"/>
        <w:jc w:val="both"/>
        <w:rPr>
          <w:rFonts w:ascii="Times New Roman" w:hAnsi="Times New Roman" w:cs="Times New Roman"/>
          <w:sz w:val="28"/>
          <w:szCs w:val="28"/>
          <w:lang w:val="en-US"/>
        </w:rPr>
      </w:pPr>
      <w:r w:rsidRPr="003B16B4">
        <w:rPr>
          <w:rFonts w:ascii="Times New Roman" w:hAnsi="Times New Roman" w:cs="Times New Roman"/>
          <w:sz w:val="28"/>
          <w:szCs w:val="28"/>
          <w:lang w:val="en-US"/>
        </w:rPr>
        <w:t xml:space="preserve"> a) It is not important and can be ignored</w:t>
      </w:r>
    </w:p>
    <w:p w:rsidR="00336E8B" w:rsidRPr="003B16B4" w:rsidRDefault="003B16B4" w:rsidP="00294923">
      <w:pPr>
        <w:pStyle w:val="a8"/>
        <w:ind w:left="284"/>
        <w:jc w:val="both"/>
        <w:rPr>
          <w:rFonts w:ascii="Times New Roman" w:hAnsi="Times New Roman" w:cs="Times New Roman"/>
          <w:sz w:val="28"/>
          <w:szCs w:val="28"/>
          <w:lang w:val="en-US"/>
        </w:rPr>
      </w:pPr>
      <w:r w:rsidRPr="003B16B4">
        <w:rPr>
          <w:rFonts w:ascii="Times New Roman" w:hAnsi="Times New Roman" w:cs="Times New Roman"/>
          <w:sz w:val="28"/>
          <w:szCs w:val="28"/>
          <w:lang w:val="en-US"/>
        </w:rPr>
        <w:t xml:space="preserve"> b) It is important for maintaining the correct syntax and grammar in the target language </w:t>
      </w:r>
      <w:r w:rsidR="00336E8B">
        <w:rPr>
          <w:rFonts w:ascii="Times New Roman" w:hAnsi="Times New Roman" w:cs="Times New Roman"/>
          <w:sz w:val="28"/>
          <w:szCs w:val="28"/>
          <w:lang w:val="en-US"/>
        </w:rPr>
        <w:br/>
      </w:r>
      <w:r w:rsidR="001A04BE">
        <w:rPr>
          <w:rFonts w:ascii="Times New Roman" w:hAnsi="Times New Roman" w:cs="Times New Roman"/>
          <w:sz w:val="28"/>
          <w:szCs w:val="28"/>
          <w:lang w:val="en-US"/>
        </w:rPr>
        <w:t xml:space="preserve"> </w:t>
      </w:r>
      <w:r w:rsidRPr="003B16B4">
        <w:rPr>
          <w:rFonts w:ascii="Times New Roman" w:hAnsi="Times New Roman" w:cs="Times New Roman"/>
          <w:sz w:val="28"/>
          <w:szCs w:val="28"/>
          <w:lang w:val="en-US"/>
        </w:rPr>
        <w:t>c) It is important for determining the correct meanings of the individual components in the source language</w:t>
      </w:r>
      <w:r w:rsidR="00294923">
        <w:rPr>
          <w:rFonts w:ascii="Times New Roman" w:hAnsi="Times New Roman" w:cs="Times New Roman"/>
          <w:sz w:val="28"/>
          <w:szCs w:val="28"/>
          <w:lang w:val="en-US"/>
        </w:rPr>
        <w:t>?</w:t>
      </w:r>
    </w:p>
    <w:p w:rsidR="00B67F05" w:rsidRDefault="006E786A" w:rsidP="003B16B4">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w:t>
      </w:r>
      <w:r w:rsidR="003B16B4" w:rsidRPr="003B16B4">
        <w:rPr>
          <w:rFonts w:ascii="Times New Roman" w:hAnsi="Times New Roman" w:cs="Times New Roman"/>
          <w:sz w:val="28"/>
          <w:szCs w:val="28"/>
          <w:lang w:val="en-US"/>
        </w:rPr>
        <w:t xml:space="preserve">What are some strategies for verifying the accuracy of a translated multicomponent term? </w:t>
      </w:r>
    </w:p>
    <w:p w:rsidR="00B67F05" w:rsidRDefault="003B16B4" w:rsidP="00336E8B">
      <w:pPr>
        <w:pStyle w:val="a8"/>
        <w:ind w:left="284"/>
        <w:jc w:val="both"/>
        <w:rPr>
          <w:rFonts w:ascii="Times New Roman" w:hAnsi="Times New Roman" w:cs="Times New Roman"/>
          <w:sz w:val="28"/>
          <w:szCs w:val="28"/>
          <w:lang w:val="en-US"/>
        </w:rPr>
      </w:pPr>
      <w:r w:rsidRPr="003B16B4">
        <w:rPr>
          <w:rFonts w:ascii="Times New Roman" w:hAnsi="Times New Roman" w:cs="Times New Roman"/>
          <w:sz w:val="28"/>
          <w:szCs w:val="28"/>
          <w:lang w:val="en-US"/>
        </w:rPr>
        <w:t xml:space="preserve">a) Consulting dictionaries and reference materials </w:t>
      </w:r>
    </w:p>
    <w:p w:rsidR="00B67F05" w:rsidRDefault="003B16B4" w:rsidP="00336E8B">
      <w:pPr>
        <w:pStyle w:val="a8"/>
        <w:ind w:left="284"/>
        <w:jc w:val="both"/>
        <w:rPr>
          <w:rFonts w:ascii="Times New Roman" w:hAnsi="Times New Roman" w:cs="Times New Roman"/>
          <w:sz w:val="28"/>
          <w:szCs w:val="28"/>
          <w:lang w:val="en-US"/>
        </w:rPr>
      </w:pPr>
      <w:r w:rsidRPr="003B16B4">
        <w:rPr>
          <w:rFonts w:ascii="Times New Roman" w:hAnsi="Times New Roman" w:cs="Times New Roman"/>
          <w:sz w:val="28"/>
          <w:szCs w:val="28"/>
          <w:lang w:val="en-US"/>
        </w:rPr>
        <w:t xml:space="preserve">b) Checking the translation with a native speaker of the target language </w:t>
      </w:r>
    </w:p>
    <w:p w:rsidR="003B16B4" w:rsidRPr="003B16B4" w:rsidRDefault="003B16B4" w:rsidP="00336E8B">
      <w:pPr>
        <w:pStyle w:val="a8"/>
        <w:ind w:left="284"/>
        <w:jc w:val="both"/>
        <w:rPr>
          <w:rFonts w:ascii="Times New Roman" w:hAnsi="Times New Roman" w:cs="Times New Roman"/>
          <w:sz w:val="28"/>
          <w:szCs w:val="28"/>
          <w:lang w:val="en-US"/>
        </w:rPr>
      </w:pPr>
      <w:r w:rsidRPr="003B16B4">
        <w:rPr>
          <w:rFonts w:ascii="Times New Roman" w:hAnsi="Times New Roman" w:cs="Times New Roman"/>
          <w:sz w:val="28"/>
          <w:szCs w:val="28"/>
          <w:lang w:val="en-US"/>
        </w:rPr>
        <w:t>c) Searching for the term in online databases and specialized resources</w:t>
      </w:r>
    </w:p>
    <w:p w:rsidR="00B67F05" w:rsidRDefault="006E786A" w:rsidP="003B16B4">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 </w:t>
      </w:r>
      <w:r w:rsidR="003B16B4" w:rsidRPr="003B16B4">
        <w:rPr>
          <w:rFonts w:ascii="Times New Roman" w:hAnsi="Times New Roman" w:cs="Times New Roman"/>
          <w:sz w:val="28"/>
          <w:szCs w:val="28"/>
          <w:lang w:val="en-US"/>
        </w:rPr>
        <w:t xml:space="preserve">What is the most common direction for translating multicomponent terms? </w:t>
      </w:r>
    </w:p>
    <w:p w:rsidR="00B67F05" w:rsidRDefault="003B16B4" w:rsidP="00336E8B">
      <w:pPr>
        <w:pStyle w:val="a8"/>
        <w:ind w:left="284"/>
        <w:jc w:val="both"/>
        <w:rPr>
          <w:rFonts w:ascii="Times New Roman" w:hAnsi="Times New Roman" w:cs="Times New Roman"/>
          <w:sz w:val="28"/>
          <w:szCs w:val="28"/>
          <w:lang w:val="en-US"/>
        </w:rPr>
      </w:pPr>
      <w:r w:rsidRPr="003B16B4">
        <w:rPr>
          <w:rFonts w:ascii="Times New Roman" w:hAnsi="Times New Roman" w:cs="Times New Roman"/>
          <w:sz w:val="28"/>
          <w:szCs w:val="28"/>
          <w:lang w:val="en-US"/>
        </w:rPr>
        <w:t>a) Left-to-right</w:t>
      </w:r>
    </w:p>
    <w:p w:rsidR="00B67F05" w:rsidRDefault="003B16B4" w:rsidP="00336E8B">
      <w:pPr>
        <w:pStyle w:val="a8"/>
        <w:ind w:left="284"/>
        <w:jc w:val="both"/>
        <w:rPr>
          <w:rFonts w:ascii="Times New Roman" w:hAnsi="Times New Roman" w:cs="Times New Roman"/>
          <w:sz w:val="28"/>
          <w:szCs w:val="28"/>
          <w:lang w:val="en-US"/>
        </w:rPr>
      </w:pPr>
      <w:r w:rsidRPr="003B16B4">
        <w:rPr>
          <w:rFonts w:ascii="Times New Roman" w:hAnsi="Times New Roman" w:cs="Times New Roman"/>
          <w:sz w:val="28"/>
          <w:szCs w:val="28"/>
          <w:lang w:val="en-US"/>
        </w:rPr>
        <w:t xml:space="preserve">b) Right-to-left </w:t>
      </w:r>
    </w:p>
    <w:p w:rsidR="003B16B4" w:rsidRPr="003B16B4" w:rsidRDefault="003B16B4" w:rsidP="00336E8B">
      <w:pPr>
        <w:pStyle w:val="a8"/>
        <w:ind w:left="284"/>
        <w:jc w:val="both"/>
        <w:rPr>
          <w:rFonts w:ascii="Times New Roman" w:hAnsi="Times New Roman" w:cs="Times New Roman"/>
          <w:sz w:val="28"/>
          <w:szCs w:val="28"/>
          <w:lang w:val="en-US"/>
        </w:rPr>
      </w:pPr>
      <w:r w:rsidRPr="003B16B4">
        <w:rPr>
          <w:rFonts w:ascii="Times New Roman" w:hAnsi="Times New Roman" w:cs="Times New Roman"/>
          <w:sz w:val="28"/>
          <w:szCs w:val="28"/>
          <w:lang w:val="en-US"/>
        </w:rPr>
        <w:t>c) It depends on the type of term and the language pair involved</w:t>
      </w:r>
    </w:p>
    <w:p w:rsidR="00B67F05" w:rsidRDefault="006E786A" w:rsidP="003B16B4">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9. </w:t>
      </w:r>
      <w:r w:rsidR="003B16B4" w:rsidRPr="003B16B4">
        <w:rPr>
          <w:rFonts w:ascii="Times New Roman" w:hAnsi="Times New Roman" w:cs="Times New Roman"/>
          <w:sz w:val="28"/>
          <w:szCs w:val="28"/>
          <w:lang w:val="en-US"/>
        </w:rPr>
        <w:t xml:space="preserve">What is the difference between a multicomponent term and a compound word? </w:t>
      </w:r>
    </w:p>
    <w:p w:rsidR="00B67F05" w:rsidRDefault="003B16B4" w:rsidP="00336E8B">
      <w:pPr>
        <w:pStyle w:val="a8"/>
        <w:ind w:left="284"/>
        <w:jc w:val="both"/>
        <w:rPr>
          <w:rFonts w:ascii="Times New Roman" w:hAnsi="Times New Roman" w:cs="Times New Roman"/>
          <w:sz w:val="28"/>
          <w:szCs w:val="28"/>
          <w:lang w:val="en-US"/>
        </w:rPr>
      </w:pPr>
      <w:r w:rsidRPr="003B16B4">
        <w:rPr>
          <w:rFonts w:ascii="Times New Roman" w:hAnsi="Times New Roman" w:cs="Times New Roman"/>
          <w:sz w:val="28"/>
          <w:szCs w:val="28"/>
          <w:lang w:val="en-US"/>
        </w:rPr>
        <w:t xml:space="preserve">a) There is no difference, they are synonyms </w:t>
      </w:r>
    </w:p>
    <w:p w:rsidR="00B67F05" w:rsidRDefault="003B16B4" w:rsidP="00336E8B">
      <w:pPr>
        <w:pStyle w:val="a8"/>
        <w:ind w:left="284"/>
        <w:jc w:val="both"/>
        <w:rPr>
          <w:rFonts w:ascii="Times New Roman" w:hAnsi="Times New Roman" w:cs="Times New Roman"/>
          <w:sz w:val="28"/>
          <w:szCs w:val="28"/>
          <w:lang w:val="en-US"/>
        </w:rPr>
      </w:pPr>
      <w:r w:rsidRPr="003B16B4">
        <w:rPr>
          <w:rFonts w:ascii="Times New Roman" w:hAnsi="Times New Roman" w:cs="Times New Roman"/>
          <w:sz w:val="28"/>
          <w:szCs w:val="28"/>
          <w:lang w:val="en-US"/>
        </w:rPr>
        <w:t xml:space="preserve">b) A multicomponent term is a technical or specialized term, while a compound word is a more general term </w:t>
      </w:r>
    </w:p>
    <w:p w:rsidR="003B16B4" w:rsidRPr="003B16B4" w:rsidRDefault="003B16B4" w:rsidP="00336E8B">
      <w:pPr>
        <w:pStyle w:val="a8"/>
        <w:ind w:left="284"/>
        <w:jc w:val="both"/>
        <w:rPr>
          <w:rFonts w:ascii="Times New Roman" w:hAnsi="Times New Roman" w:cs="Times New Roman"/>
          <w:sz w:val="28"/>
          <w:szCs w:val="28"/>
          <w:lang w:val="en-US"/>
        </w:rPr>
      </w:pPr>
      <w:r w:rsidRPr="003B16B4">
        <w:rPr>
          <w:rFonts w:ascii="Times New Roman" w:hAnsi="Times New Roman" w:cs="Times New Roman"/>
          <w:sz w:val="28"/>
          <w:szCs w:val="28"/>
          <w:lang w:val="en-US"/>
        </w:rPr>
        <w:t>c) A compound word is a type of multicomponent term that is commonly used in everyday language</w:t>
      </w:r>
    </w:p>
    <w:p w:rsidR="00336E8B" w:rsidRDefault="006E786A" w:rsidP="003B16B4">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10. </w:t>
      </w:r>
      <w:r w:rsidR="003B16B4" w:rsidRPr="003B16B4">
        <w:rPr>
          <w:rFonts w:ascii="Times New Roman" w:hAnsi="Times New Roman" w:cs="Times New Roman"/>
          <w:sz w:val="28"/>
          <w:szCs w:val="28"/>
          <w:lang w:val="en-US"/>
        </w:rPr>
        <w:t xml:space="preserve">What is the purpose of using multicomponent terms in technical or specialized fields? </w:t>
      </w:r>
    </w:p>
    <w:p w:rsidR="00B67F05" w:rsidRDefault="00336E8B" w:rsidP="003B16B4">
      <w:pPr>
        <w:pStyle w:val="a8"/>
        <w:jc w:val="both"/>
        <w:rPr>
          <w:rFonts w:ascii="Times New Roman" w:hAnsi="Times New Roman" w:cs="Times New Roman"/>
          <w:sz w:val="28"/>
          <w:szCs w:val="28"/>
          <w:lang w:val="en-US"/>
        </w:rPr>
      </w:pPr>
      <w:r w:rsidRPr="00FC5F19">
        <w:rPr>
          <w:rFonts w:ascii="Times New Roman" w:hAnsi="Times New Roman" w:cs="Times New Roman"/>
          <w:sz w:val="28"/>
          <w:szCs w:val="28"/>
          <w:lang w:val="en-US"/>
        </w:rPr>
        <w:t xml:space="preserve">    </w:t>
      </w:r>
      <w:r w:rsidR="003B16B4" w:rsidRPr="003B16B4">
        <w:rPr>
          <w:rFonts w:ascii="Times New Roman" w:hAnsi="Times New Roman" w:cs="Times New Roman"/>
          <w:sz w:val="28"/>
          <w:szCs w:val="28"/>
          <w:lang w:val="en-US"/>
        </w:rPr>
        <w:t xml:space="preserve">a) To create confusion and obscure meaning </w:t>
      </w:r>
    </w:p>
    <w:p w:rsidR="00B67F05" w:rsidRDefault="003B16B4" w:rsidP="00336E8B">
      <w:pPr>
        <w:pStyle w:val="a8"/>
        <w:ind w:left="284"/>
        <w:jc w:val="both"/>
        <w:rPr>
          <w:rFonts w:ascii="Times New Roman" w:hAnsi="Times New Roman" w:cs="Times New Roman"/>
          <w:sz w:val="28"/>
          <w:szCs w:val="28"/>
          <w:lang w:val="en-US"/>
        </w:rPr>
      </w:pPr>
      <w:r w:rsidRPr="003B16B4">
        <w:rPr>
          <w:rFonts w:ascii="Times New Roman" w:hAnsi="Times New Roman" w:cs="Times New Roman"/>
          <w:sz w:val="28"/>
          <w:szCs w:val="28"/>
          <w:lang w:val="en-US"/>
        </w:rPr>
        <w:t xml:space="preserve">b) To simplify communication and provide a precise, unambiguous vocabulary </w:t>
      </w:r>
    </w:p>
    <w:p w:rsidR="003B16B4" w:rsidRPr="003B16B4" w:rsidRDefault="003B16B4" w:rsidP="00336E8B">
      <w:pPr>
        <w:pStyle w:val="a8"/>
        <w:ind w:left="284"/>
        <w:jc w:val="both"/>
        <w:rPr>
          <w:rFonts w:ascii="Times New Roman" w:hAnsi="Times New Roman" w:cs="Times New Roman"/>
          <w:sz w:val="28"/>
          <w:szCs w:val="28"/>
          <w:lang w:val="en-US"/>
        </w:rPr>
      </w:pPr>
      <w:r w:rsidRPr="003B16B4">
        <w:rPr>
          <w:rFonts w:ascii="Times New Roman" w:hAnsi="Times New Roman" w:cs="Times New Roman"/>
          <w:sz w:val="28"/>
          <w:szCs w:val="28"/>
          <w:lang w:val="en-US"/>
        </w:rPr>
        <w:t>c) To make communication more colorful and interesting</w:t>
      </w:r>
    </w:p>
    <w:p w:rsidR="003B16B4" w:rsidRDefault="00FD467D" w:rsidP="0008406C">
      <w:pPr>
        <w:shd w:val="clear" w:color="auto" w:fill="FFFFFF"/>
        <w:spacing w:before="100" w:beforeAutospacing="1" w:after="165"/>
        <w:ind w:firstLine="0"/>
        <w:jc w:val="center"/>
        <w:outlineLvl w:val="3"/>
        <w:rPr>
          <w:rFonts w:cs="Times New Roman"/>
          <w:b/>
          <w:szCs w:val="28"/>
          <w:lang w:val="en-US"/>
        </w:rPr>
      </w:pPr>
      <w:r>
        <w:rPr>
          <w:rFonts w:cs="Times New Roman"/>
          <w:b/>
          <w:szCs w:val="28"/>
          <w:lang w:val="en-US"/>
        </w:rPr>
        <w:t>PRACTICAL PART</w:t>
      </w:r>
    </w:p>
    <w:p w:rsidR="00C548ED" w:rsidRPr="00E90B25" w:rsidRDefault="00E90B25" w:rsidP="003C571B">
      <w:pPr>
        <w:pStyle w:val="a8"/>
        <w:numPr>
          <w:ilvl w:val="5"/>
          <w:numId w:val="10"/>
        </w:numPr>
        <w:rPr>
          <w:rStyle w:val="ab"/>
          <w:rFonts w:ascii="Times New Roman" w:eastAsia="Times New Roman" w:hAnsi="Times New Roman" w:cs="Times New Roman"/>
          <w:caps/>
          <w:sz w:val="28"/>
          <w:szCs w:val="28"/>
          <w:lang w:val="en-US" w:eastAsia="ru-RU"/>
        </w:rPr>
      </w:pPr>
      <w:bookmarkStart w:id="1" w:name="_Hlk158457444"/>
      <w:r>
        <w:rPr>
          <w:rStyle w:val="ab"/>
          <w:rFonts w:ascii="Times New Roman" w:hAnsi="Times New Roman" w:cs="Times New Roman"/>
          <w:color w:val="424242"/>
          <w:sz w:val="28"/>
          <w:szCs w:val="28"/>
          <w:shd w:val="clear" w:color="auto" w:fill="FFFFFF"/>
          <w:lang w:val="en-US"/>
        </w:rPr>
        <w:t>Preparation</w:t>
      </w:r>
    </w:p>
    <w:p w:rsidR="00C548ED" w:rsidRDefault="00C548ED" w:rsidP="00E90B25">
      <w:pPr>
        <w:pStyle w:val="a8"/>
        <w:rPr>
          <w:rStyle w:val="ab"/>
          <w:rFonts w:ascii="Times New Roman" w:hAnsi="Times New Roman" w:cs="Times New Roman"/>
          <w:b w:val="0"/>
          <w:i/>
          <w:color w:val="424242"/>
          <w:sz w:val="28"/>
          <w:szCs w:val="28"/>
          <w:shd w:val="clear" w:color="auto" w:fill="FFFFFF"/>
          <w:lang w:val="uk-UA"/>
        </w:rPr>
      </w:pPr>
      <w:r w:rsidRPr="00E90B25">
        <w:rPr>
          <w:rStyle w:val="ab"/>
          <w:rFonts w:ascii="Times New Roman" w:hAnsi="Times New Roman" w:cs="Times New Roman"/>
          <w:b w:val="0"/>
          <w:i/>
          <w:color w:val="424242"/>
          <w:sz w:val="28"/>
          <w:szCs w:val="28"/>
          <w:shd w:val="clear" w:color="auto" w:fill="FFFFFF"/>
          <w:lang w:val="en-US"/>
        </w:rPr>
        <w:t>Before reading study the following vocabulary</w:t>
      </w:r>
      <w:r w:rsidRPr="00E90B25">
        <w:rPr>
          <w:rStyle w:val="ab"/>
          <w:rFonts w:ascii="Times New Roman" w:hAnsi="Times New Roman" w:cs="Times New Roman"/>
          <w:b w:val="0"/>
          <w:i/>
          <w:color w:val="424242"/>
          <w:sz w:val="28"/>
          <w:szCs w:val="28"/>
          <w:shd w:val="clear" w:color="auto" w:fill="FFFFFF"/>
          <w:lang w:val="uk-UA"/>
        </w:rPr>
        <w:t>:</w:t>
      </w:r>
    </w:p>
    <w:bookmarkEnd w:id="1"/>
    <w:p w:rsidR="00294923" w:rsidRPr="00294923" w:rsidRDefault="00294923" w:rsidP="00BB2DC4">
      <w:pPr>
        <w:pStyle w:val="a8"/>
        <w:rPr>
          <w:rFonts w:ascii="Times New Roman" w:hAnsi="Times New Roman" w:cs="Times New Roman"/>
          <w:bCs/>
          <w:iCs/>
          <w:color w:val="16181A"/>
          <w:sz w:val="28"/>
          <w:szCs w:val="28"/>
          <w:lang w:val="uk-UA"/>
        </w:rPr>
      </w:pPr>
      <w:r w:rsidRPr="00294923">
        <w:rPr>
          <w:rFonts w:ascii="Times New Roman" w:hAnsi="Times New Roman" w:cs="Times New Roman"/>
          <w:bCs/>
          <w:iCs/>
          <w:color w:val="16181A"/>
          <w:sz w:val="28"/>
          <w:szCs w:val="28"/>
          <w:lang w:val="uk-UA"/>
        </w:rPr>
        <w:t>Welding equipment</w:t>
      </w:r>
    </w:p>
    <w:p w:rsidR="00294923" w:rsidRPr="00294923" w:rsidRDefault="00294923" w:rsidP="00BB2DC4">
      <w:pPr>
        <w:pStyle w:val="a8"/>
        <w:rPr>
          <w:rFonts w:ascii="Times New Roman" w:hAnsi="Times New Roman" w:cs="Times New Roman"/>
          <w:bCs/>
          <w:iCs/>
          <w:color w:val="16181A"/>
          <w:sz w:val="28"/>
          <w:szCs w:val="28"/>
          <w:lang w:val="uk-UA"/>
        </w:rPr>
      </w:pPr>
      <w:r w:rsidRPr="00294923">
        <w:rPr>
          <w:rFonts w:ascii="Times New Roman" w:hAnsi="Times New Roman" w:cs="Times New Roman"/>
          <w:bCs/>
          <w:iCs/>
          <w:color w:val="16181A"/>
          <w:sz w:val="28"/>
          <w:szCs w:val="28"/>
          <w:lang w:val="uk-UA"/>
        </w:rPr>
        <w:t>Sustainable mining practices</w:t>
      </w:r>
    </w:p>
    <w:p w:rsidR="00294923" w:rsidRPr="00294923" w:rsidRDefault="00294923" w:rsidP="00BB2DC4">
      <w:pPr>
        <w:pStyle w:val="a8"/>
        <w:rPr>
          <w:rFonts w:ascii="Times New Roman" w:hAnsi="Times New Roman" w:cs="Times New Roman"/>
          <w:bCs/>
          <w:iCs/>
          <w:color w:val="16181A"/>
          <w:sz w:val="28"/>
          <w:szCs w:val="28"/>
          <w:lang w:val="uk-UA"/>
        </w:rPr>
      </w:pPr>
      <w:r w:rsidRPr="00294923">
        <w:rPr>
          <w:rFonts w:ascii="Times New Roman" w:hAnsi="Times New Roman" w:cs="Times New Roman"/>
          <w:bCs/>
          <w:iCs/>
          <w:color w:val="16181A"/>
          <w:sz w:val="28"/>
          <w:szCs w:val="28"/>
          <w:lang w:val="uk-UA"/>
        </w:rPr>
        <w:t>Mining pits</w:t>
      </w:r>
    </w:p>
    <w:p w:rsidR="00294923" w:rsidRPr="00294923" w:rsidRDefault="00294923" w:rsidP="00BB2DC4">
      <w:pPr>
        <w:pStyle w:val="a8"/>
        <w:rPr>
          <w:rFonts w:ascii="Times New Roman" w:hAnsi="Times New Roman" w:cs="Times New Roman"/>
          <w:bCs/>
          <w:iCs/>
          <w:color w:val="16181A"/>
          <w:sz w:val="28"/>
          <w:szCs w:val="28"/>
          <w:lang w:val="uk-UA"/>
        </w:rPr>
      </w:pPr>
      <w:r w:rsidRPr="00294923">
        <w:rPr>
          <w:rFonts w:ascii="Times New Roman" w:hAnsi="Times New Roman" w:cs="Times New Roman"/>
          <w:bCs/>
          <w:iCs/>
          <w:color w:val="16181A"/>
          <w:sz w:val="28"/>
          <w:szCs w:val="28"/>
          <w:lang w:val="uk-UA"/>
        </w:rPr>
        <w:t>Design drawings</w:t>
      </w:r>
    </w:p>
    <w:p w:rsidR="00294923" w:rsidRPr="00294923" w:rsidRDefault="00294923" w:rsidP="00BB2DC4">
      <w:pPr>
        <w:pStyle w:val="a8"/>
        <w:rPr>
          <w:rFonts w:ascii="Times New Roman" w:hAnsi="Times New Roman" w:cs="Times New Roman"/>
          <w:bCs/>
          <w:iCs/>
          <w:color w:val="16181A"/>
          <w:sz w:val="28"/>
          <w:szCs w:val="28"/>
          <w:lang w:val="uk-UA"/>
        </w:rPr>
      </w:pPr>
      <w:r w:rsidRPr="00294923">
        <w:rPr>
          <w:rFonts w:ascii="Times New Roman" w:hAnsi="Times New Roman" w:cs="Times New Roman"/>
          <w:bCs/>
          <w:iCs/>
          <w:color w:val="16181A"/>
          <w:sz w:val="28"/>
          <w:szCs w:val="28"/>
          <w:lang w:val="uk-UA"/>
        </w:rPr>
        <w:t>Field research</w:t>
      </w:r>
    </w:p>
    <w:p w:rsidR="00294923" w:rsidRPr="00294923" w:rsidRDefault="00294923" w:rsidP="00294923">
      <w:pPr>
        <w:pStyle w:val="a8"/>
        <w:rPr>
          <w:rFonts w:ascii="Times New Roman" w:hAnsi="Times New Roman" w:cs="Times New Roman"/>
          <w:bCs/>
          <w:iCs/>
          <w:color w:val="16181A"/>
          <w:sz w:val="28"/>
          <w:szCs w:val="28"/>
          <w:lang w:val="uk-UA"/>
        </w:rPr>
      </w:pPr>
      <w:r w:rsidRPr="00294923">
        <w:rPr>
          <w:rFonts w:ascii="Times New Roman" w:hAnsi="Times New Roman" w:cs="Times New Roman"/>
          <w:bCs/>
          <w:iCs/>
          <w:color w:val="16181A"/>
          <w:sz w:val="28"/>
          <w:szCs w:val="28"/>
          <w:lang w:val="uk-UA"/>
        </w:rPr>
        <w:t>Alloys</w:t>
      </w:r>
    </w:p>
    <w:p w:rsidR="00294923" w:rsidRPr="00294923" w:rsidRDefault="00294923" w:rsidP="00294923">
      <w:pPr>
        <w:pStyle w:val="a8"/>
        <w:rPr>
          <w:rFonts w:ascii="Times New Roman" w:hAnsi="Times New Roman" w:cs="Times New Roman"/>
          <w:bCs/>
          <w:iCs/>
          <w:color w:val="16181A"/>
          <w:sz w:val="28"/>
          <w:szCs w:val="28"/>
          <w:lang w:val="uk-UA"/>
        </w:rPr>
      </w:pPr>
      <w:r w:rsidRPr="00294923">
        <w:rPr>
          <w:rFonts w:ascii="Times New Roman" w:hAnsi="Times New Roman" w:cs="Times New Roman"/>
          <w:bCs/>
          <w:iCs/>
          <w:color w:val="16181A"/>
          <w:sz w:val="28"/>
          <w:szCs w:val="28"/>
          <w:lang w:val="uk-UA"/>
        </w:rPr>
        <w:t>Personal protective equipment</w:t>
      </w:r>
    </w:p>
    <w:p w:rsidR="00294923" w:rsidRPr="00294923" w:rsidRDefault="00294923" w:rsidP="00294923">
      <w:pPr>
        <w:pStyle w:val="a8"/>
        <w:rPr>
          <w:rFonts w:ascii="Times New Roman" w:hAnsi="Times New Roman" w:cs="Times New Roman"/>
          <w:bCs/>
          <w:iCs/>
          <w:color w:val="16181A"/>
          <w:sz w:val="28"/>
          <w:szCs w:val="28"/>
          <w:lang w:val="uk-UA"/>
        </w:rPr>
      </w:pPr>
      <w:r w:rsidRPr="00294923">
        <w:rPr>
          <w:rFonts w:ascii="Times New Roman" w:hAnsi="Times New Roman" w:cs="Times New Roman"/>
          <w:bCs/>
          <w:iCs/>
          <w:color w:val="16181A"/>
          <w:sz w:val="28"/>
          <w:szCs w:val="28"/>
          <w:lang w:val="uk-UA"/>
        </w:rPr>
        <w:t>Conflict resolution</w:t>
      </w:r>
    </w:p>
    <w:p w:rsidR="00E90B25" w:rsidRDefault="00294923" w:rsidP="00294923">
      <w:pPr>
        <w:pStyle w:val="a8"/>
        <w:rPr>
          <w:rFonts w:ascii="Times New Roman" w:hAnsi="Times New Roman" w:cs="Times New Roman"/>
          <w:bCs/>
          <w:iCs/>
          <w:color w:val="16181A"/>
          <w:sz w:val="28"/>
          <w:szCs w:val="28"/>
          <w:lang w:val="en-US"/>
        </w:rPr>
      </w:pPr>
      <w:r w:rsidRPr="00294923">
        <w:rPr>
          <w:rFonts w:ascii="Times New Roman" w:hAnsi="Times New Roman" w:cs="Times New Roman"/>
          <w:bCs/>
          <w:iCs/>
          <w:color w:val="16181A"/>
          <w:sz w:val="28"/>
          <w:szCs w:val="28"/>
          <w:lang w:val="uk-UA"/>
        </w:rPr>
        <w:lastRenderedPageBreak/>
        <w:t>Quality assurance</w:t>
      </w:r>
    </w:p>
    <w:p w:rsidR="00294923" w:rsidRDefault="00294923" w:rsidP="00294923">
      <w:pPr>
        <w:pStyle w:val="a8"/>
        <w:rPr>
          <w:rFonts w:ascii="Times New Roman" w:hAnsi="Times New Roman" w:cs="Times New Roman"/>
          <w:bCs/>
          <w:iCs/>
          <w:color w:val="16181A"/>
          <w:sz w:val="28"/>
          <w:szCs w:val="28"/>
          <w:lang w:val="en-US"/>
        </w:rPr>
      </w:pPr>
    </w:p>
    <w:p w:rsidR="0008406C" w:rsidRPr="00294923" w:rsidRDefault="0008406C" w:rsidP="00294923">
      <w:pPr>
        <w:pStyle w:val="a8"/>
        <w:rPr>
          <w:rFonts w:ascii="Times New Roman" w:hAnsi="Times New Roman" w:cs="Times New Roman"/>
          <w:bCs/>
          <w:iCs/>
          <w:color w:val="16181A"/>
          <w:sz w:val="28"/>
          <w:szCs w:val="28"/>
          <w:lang w:val="en-US"/>
        </w:rPr>
      </w:pPr>
    </w:p>
    <w:p w:rsidR="00F17702" w:rsidRDefault="004045D5" w:rsidP="00BB2DC4">
      <w:pPr>
        <w:pStyle w:val="a8"/>
        <w:numPr>
          <w:ilvl w:val="5"/>
          <w:numId w:val="10"/>
        </w:numPr>
        <w:rPr>
          <w:rFonts w:ascii="Times New Roman" w:hAnsi="Times New Roman" w:cs="Times New Roman"/>
          <w:b/>
          <w:sz w:val="28"/>
          <w:szCs w:val="28"/>
          <w:lang w:val="en-US"/>
        </w:rPr>
      </w:pPr>
      <w:r w:rsidRPr="00702F7F">
        <w:rPr>
          <w:rFonts w:ascii="Times New Roman" w:hAnsi="Times New Roman" w:cs="Times New Roman"/>
          <w:b/>
          <w:sz w:val="28"/>
          <w:szCs w:val="28"/>
          <w:lang w:val="en-US"/>
        </w:rPr>
        <w:t>Reading Text</w:t>
      </w:r>
    </w:p>
    <w:p w:rsidR="00BB2DC4" w:rsidRPr="004045D5" w:rsidRDefault="00BB2DC4" w:rsidP="00BB2DC4">
      <w:pPr>
        <w:pStyle w:val="a8"/>
        <w:ind w:left="567"/>
        <w:rPr>
          <w:rFonts w:ascii="Times New Roman" w:hAnsi="Times New Roman" w:cs="Times New Roman"/>
          <w:b/>
          <w:sz w:val="28"/>
          <w:szCs w:val="28"/>
          <w:lang w:val="en-US"/>
        </w:rPr>
      </w:pPr>
    </w:p>
    <w:p w:rsidR="00B574E1" w:rsidRDefault="00B574E1" w:rsidP="00B574E1">
      <w:pPr>
        <w:pStyle w:val="a8"/>
        <w:jc w:val="center"/>
        <w:rPr>
          <w:rFonts w:ascii="Times New Roman" w:eastAsia="Arial Unicode MS" w:hAnsi="Times New Roman" w:cs="Times New Roman"/>
          <w:b/>
          <w:bCs/>
          <w:sz w:val="28"/>
          <w:szCs w:val="28"/>
          <w:lang w:val="en-US"/>
        </w:rPr>
      </w:pPr>
      <w:r w:rsidRPr="00B574E1">
        <w:rPr>
          <w:rFonts w:ascii="Times New Roman" w:eastAsia="Arial Unicode MS" w:hAnsi="Times New Roman" w:cs="Times New Roman"/>
          <w:b/>
          <w:bCs/>
          <w:sz w:val="28"/>
          <w:szCs w:val="28"/>
          <w:lang w:val="uk-UA"/>
        </w:rPr>
        <w:t>Metallurgical Engineers: Career, Skills, Degree and Salary</w:t>
      </w:r>
    </w:p>
    <w:p w:rsidR="00BC1609" w:rsidRDefault="00BC1609" w:rsidP="00B574E1">
      <w:pPr>
        <w:pStyle w:val="a8"/>
        <w:jc w:val="center"/>
        <w:rPr>
          <w:rFonts w:ascii="Times New Roman" w:eastAsia="Arial Unicode MS" w:hAnsi="Times New Roman" w:cs="Times New Roman"/>
          <w:b/>
          <w:bCs/>
          <w:sz w:val="28"/>
          <w:szCs w:val="28"/>
          <w:lang w:val="en-US"/>
        </w:rPr>
      </w:pPr>
    </w:p>
    <w:p w:rsidR="00BC1609" w:rsidRPr="00BC1609" w:rsidRDefault="00BC1609" w:rsidP="00B574E1">
      <w:pPr>
        <w:pStyle w:val="a8"/>
        <w:jc w:val="center"/>
        <w:rPr>
          <w:rFonts w:ascii="Times New Roman" w:eastAsia="Arial Unicode MS" w:hAnsi="Times New Roman" w:cs="Times New Roman"/>
          <w:b/>
          <w:bCs/>
          <w:sz w:val="28"/>
          <w:szCs w:val="28"/>
          <w:lang w:val="en-US"/>
        </w:rPr>
      </w:pPr>
      <w:r>
        <w:rPr>
          <w:rFonts w:ascii="Times New Roman" w:eastAsia="Arial Unicode MS" w:hAnsi="Times New Roman" w:cs="Times New Roman"/>
          <w:b/>
          <w:bCs/>
          <w:noProof/>
          <w:sz w:val="28"/>
          <w:szCs w:val="28"/>
          <w:lang w:eastAsia="ru-RU"/>
        </w:rPr>
        <w:drawing>
          <wp:inline distT="0" distB="0" distL="0" distR="0">
            <wp:extent cx="4460400" cy="2973600"/>
            <wp:effectExtent l="0" t="0" r="0" b="0"/>
            <wp:docPr id="206773270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60400" cy="2973600"/>
                    </a:xfrm>
                    <a:prstGeom prst="rect">
                      <a:avLst/>
                    </a:prstGeom>
                    <a:noFill/>
                  </pic:spPr>
                </pic:pic>
              </a:graphicData>
            </a:graphic>
          </wp:inline>
        </w:drawing>
      </w:r>
    </w:p>
    <w:p w:rsidR="00B574E1" w:rsidRPr="00B574E1" w:rsidRDefault="00B574E1" w:rsidP="00B574E1">
      <w:pPr>
        <w:pStyle w:val="a8"/>
        <w:jc w:val="center"/>
        <w:rPr>
          <w:rFonts w:ascii="Times New Roman" w:eastAsia="Arial Unicode MS" w:hAnsi="Times New Roman" w:cs="Times New Roman"/>
          <w:b/>
          <w:bCs/>
          <w:sz w:val="28"/>
          <w:szCs w:val="28"/>
          <w:lang w:val="en-US"/>
        </w:rPr>
      </w:pPr>
    </w:p>
    <w:p w:rsidR="00B574E1" w:rsidRPr="00B574E1" w:rsidRDefault="00B574E1" w:rsidP="00B574E1">
      <w:pPr>
        <w:pStyle w:val="a8"/>
        <w:ind w:firstLine="709"/>
        <w:jc w:val="both"/>
        <w:rPr>
          <w:rFonts w:ascii="Times New Roman" w:eastAsia="Arial Unicode MS" w:hAnsi="Times New Roman" w:cs="Times New Roman"/>
          <w:sz w:val="28"/>
          <w:szCs w:val="28"/>
          <w:lang w:val="en-US"/>
        </w:rPr>
      </w:pPr>
      <w:r w:rsidRPr="00B574E1">
        <w:rPr>
          <w:rFonts w:ascii="Times New Roman" w:eastAsia="Arial Unicode MS" w:hAnsi="Times New Roman" w:cs="Times New Roman"/>
          <w:sz w:val="28"/>
          <w:szCs w:val="28"/>
          <w:lang w:val="en-US"/>
        </w:rPr>
        <w:t>Metallurgical engineering is the study and practice of transforming metals into useful everyday products. Metallurgical engineers can work in a variety of fields, from medical technology to automotive design and development. This field of engineering facilitates the creation of computer chips, aerospace components</w:t>
      </w:r>
      <w:r>
        <w:rPr>
          <w:rFonts w:ascii="Times New Roman" w:eastAsia="Arial Unicode MS" w:hAnsi="Times New Roman" w:cs="Times New Roman"/>
          <w:sz w:val="28"/>
          <w:szCs w:val="28"/>
          <w:lang w:val="en-US"/>
        </w:rPr>
        <w:t>.</w:t>
      </w:r>
      <w:r w:rsidR="005C05B3">
        <w:rPr>
          <w:rFonts w:ascii="Times New Roman" w:eastAsia="Arial Unicode MS" w:hAnsi="Times New Roman" w:cs="Times New Roman"/>
          <w:sz w:val="28"/>
          <w:szCs w:val="28"/>
          <w:lang w:val="en-US"/>
        </w:rPr>
        <w:t xml:space="preserve"> </w:t>
      </w:r>
      <w:r w:rsidRPr="00B574E1">
        <w:rPr>
          <w:rFonts w:ascii="Times New Roman" w:eastAsia="Arial Unicode MS" w:hAnsi="Times New Roman" w:cs="Times New Roman"/>
          <w:sz w:val="28"/>
          <w:szCs w:val="28"/>
          <w:lang w:val="en-US"/>
        </w:rPr>
        <w:t>The specific responsibilities of a metallurgical engineer can depend on their employer and their position. These are some duties a metallurgical engineer may manage:</w:t>
      </w:r>
    </w:p>
    <w:p w:rsidR="00B574E1" w:rsidRPr="00B574E1" w:rsidRDefault="004E3C1C" w:rsidP="00B574E1">
      <w:pPr>
        <w:pStyle w:val="a8"/>
        <w:jc w:val="both"/>
        <w:rPr>
          <w:rFonts w:ascii="Times New Roman" w:eastAsia="Arial Unicode MS" w:hAnsi="Times New Roman" w:cs="Times New Roman"/>
          <w:b/>
          <w:bCs/>
          <w:sz w:val="28"/>
          <w:szCs w:val="28"/>
          <w:lang w:val="en-US"/>
        </w:rPr>
      </w:pPr>
      <w:r>
        <w:rPr>
          <w:rFonts w:ascii="Times New Roman" w:eastAsia="Arial Unicode MS" w:hAnsi="Times New Roman" w:cs="Times New Roman"/>
          <w:b/>
          <w:bCs/>
          <w:sz w:val="28"/>
          <w:szCs w:val="28"/>
          <w:lang w:val="en-US"/>
        </w:rPr>
        <w:t xml:space="preserve">         </w:t>
      </w:r>
      <w:r w:rsidR="00B574E1" w:rsidRPr="00B574E1">
        <w:rPr>
          <w:rFonts w:ascii="Times New Roman" w:eastAsia="Arial Unicode MS" w:hAnsi="Times New Roman" w:cs="Times New Roman"/>
          <w:b/>
          <w:bCs/>
          <w:sz w:val="28"/>
          <w:szCs w:val="28"/>
          <w:lang w:val="en-US"/>
        </w:rPr>
        <w:t>Study different metals</w:t>
      </w:r>
    </w:p>
    <w:p w:rsidR="00B574E1" w:rsidRPr="00B574E1" w:rsidRDefault="00B574E1" w:rsidP="00B574E1">
      <w:pPr>
        <w:pStyle w:val="a8"/>
        <w:jc w:val="both"/>
        <w:rPr>
          <w:rFonts w:ascii="Times New Roman" w:eastAsia="Arial Unicode MS" w:hAnsi="Times New Roman" w:cs="Times New Roman"/>
          <w:sz w:val="28"/>
          <w:szCs w:val="28"/>
          <w:lang w:val="en-US"/>
        </w:rPr>
      </w:pPr>
      <w:r w:rsidRPr="00B574E1">
        <w:rPr>
          <w:rFonts w:ascii="Times New Roman" w:eastAsia="Arial Unicode MS" w:hAnsi="Times New Roman" w:cs="Times New Roman"/>
          <w:sz w:val="28"/>
          <w:szCs w:val="28"/>
          <w:lang w:val="en-US"/>
        </w:rPr>
        <w:t>One of a metallurgical engineer's primary responsibilities is to study various metals. They test metals and expose them to a variety of conditions to better understand the metal's characteristics.</w:t>
      </w:r>
    </w:p>
    <w:p w:rsidR="00B574E1" w:rsidRPr="00B574E1" w:rsidRDefault="00B574E1" w:rsidP="00B574E1">
      <w:pPr>
        <w:pStyle w:val="a8"/>
        <w:jc w:val="both"/>
        <w:rPr>
          <w:rFonts w:ascii="Times New Roman" w:eastAsia="Arial Unicode MS" w:hAnsi="Times New Roman" w:cs="Times New Roman"/>
          <w:sz w:val="28"/>
          <w:szCs w:val="28"/>
          <w:lang w:val="en-US"/>
        </w:rPr>
      </w:pPr>
      <w:r w:rsidRPr="00B574E1">
        <w:rPr>
          <w:rFonts w:ascii="Times New Roman" w:eastAsia="Arial Unicode MS" w:hAnsi="Times New Roman" w:cs="Times New Roman"/>
          <w:sz w:val="28"/>
          <w:szCs w:val="28"/>
          <w:lang w:val="en-US"/>
        </w:rPr>
        <w:t>A metallurgical engineer may also identify methods to extract and isolate metals for testing. The engineer can perform tests in the laboratory, or in the field. Field testing may require the engineer to withstand natural conditions like extreme heat and wind.</w:t>
      </w:r>
    </w:p>
    <w:p w:rsidR="00B574E1" w:rsidRPr="00B574E1" w:rsidRDefault="004E3C1C" w:rsidP="00B574E1">
      <w:pPr>
        <w:pStyle w:val="a8"/>
        <w:jc w:val="both"/>
        <w:rPr>
          <w:rFonts w:ascii="Times New Roman" w:eastAsia="Arial Unicode MS" w:hAnsi="Times New Roman" w:cs="Times New Roman"/>
          <w:b/>
          <w:bCs/>
          <w:sz w:val="28"/>
          <w:szCs w:val="28"/>
          <w:lang w:val="en-US"/>
        </w:rPr>
      </w:pPr>
      <w:r>
        <w:rPr>
          <w:rFonts w:ascii="Times New Roman" w:eastAsia="Arial Unicode MS" w:hAnsi="Times New Roman" w:cs="Times New Roman"/>
          <w:b/>
          <w:bCs/>
          <w:sz w:val="28"/>
          <w:szCs w:val="28"/>
          <w:lang w:val="en-US"/>
        </w:rPr>
        <w:t xml:space="preserve">         </w:t>
      </w:r>
      <w:r w:rsidR="00B574E1" w:rsidRPr="00B574E1">
        <w:rPr>
          <w:rFonts w:ascii="Times New Roman" w:eastAsia="Arial Unicode MS" w:hAnsi="Times New Roman" w:cs="Times New Roman"/>
          <w:b/>
          <w:bCs/>
          <w:sz w:val="28"/>
          <w:szCs w:val="28"/>
          <w:lang w:val="en-US"/>
        </w:rPr>
        <w:t>Use machines and welding equipment</w:t>
      </w:r>
    </w:p>
    <w:p w:rsidR="00B574E1" w:rsidRPr="00B574E1" w:rsidRDefault="00B574E1" w:rsidP="00B574E1">
      <w:pPr>
        <w:pStyle w:val="a8"/>
        <w:jc w:val="both"/>
        <w:rPr>
          <w:rFonts w:ascii="Times New Roman" w:eastAsia="Arial Unicode MS" w:hAnsi="Times New Roman" w:cs="Times New Roman"/>
          <w:sz w:val="28"/>
          <w:szCs w:val="28"/>
          <w:lang w:val="en-US"/>
        </w:rPr>
      </w:pPr>
      <w:r w:rsidRPr="00B574E1">
        <w:rPr>
          <w:rFonts w:ascii="Times New Roman" w:eastAsia="Arial Unicode MS" w:hAnsi="Times New Roman" w:cs="Times New Roman"/>
          <w:sz w:val="28"/>
          <w:szCs w:val="28"/>
          <w:lang w:val="en-US"/>
        </w:rPr>
        <w:t>A metallurgical engineer operates various machines and welding equipment. Some machines they use include electron microscopes, spectrographs and X-ray devices. This equipment helps them determine metals' properties and perform thorough research and development.</w:t>
      </w:r>
    </w:p>
    <w:p w:rsidR="00B574E1" w:rsidRPr="00B574E1" w:rsidRDefault="00B574E1" w:rsidP="00B574E1">
      <w:pPr>
        <w:pStyle w:val="a8"/>
        <w:jc w:val="both"/>
        <w:rPr>
          <w:rFonts w:ascii="Times New Roman" w:eastAsia="Arial Unicode MS" w:hAnsi="Times New Roman" w:cs="Times New Roman"/>
          <w:sz w:val="28"/>
          <w:szCs w:val="28"/>
          <w:lang w:val="en-US"/>
        </w:rPr>
      </w:pPr>
      <w:r w:rsidRPr="00B574E1">
        <w:rPr>
          <w:rFonts w:ascii="Times New Roman" w:eastAsia="Arial Unicode MS" w:hAnsi="Times New Roman" w:cs="Times New Roman"/>
          <w:sz w:val="28"/>
          <w:szCs w:val="28"/>
          <w:lang w:val="en-US"/>
        </w:rPr>
        <w:t xml:space="preserve">They also use advanced welding equipment to merge metals and create new alloys. Metallurgical engineers receive thorough training to ensure they use all machinery </w:t>
      </w:r>
      <w:r w:rsidRPr="00B574E1">
        <w:rPr>
          <w:rFonts w:ascii="Times New Roman" w:eastAsia="Arial Unicode MS" w:hAnsi="Times New Roman" w:cs="Times New Roman"/>
          <w:sz w:val="28"/>
          <w:szCs w:val="28"/>
          <w:lang w:val="en-US"/>
        </w:rPr>
        <w:lastRenderedPageBreak/>
        <w:t>safely. They also wear the proper personal protective equipment at all times to preserve their safety.</w:t>
      </w:r>
    </w:p>
    <w:p w:rsidR="00B574E1" w:rsidRPr="00B574E1" w:rsidRDefault="004E3C1C" w:rsidP="00B574E1">
      <w:pPr>
        <w:pStyle w:val="a8"/>
        <w:jc w:val="both"/>
        <w:rPr>
          <w:rFonts w:ascii="Times New Roman" w:eastAsia="Arial Unicode MS" w:hAnsi="Times New Roman" w:cs="Times New Roman"/>
          <w:b/>
          <w:bCs/>
          <w:sz w:val="28"/>
          <w:szCs w:val="28"/>
          <w:lang w:val="en-US"/>
        </w:rPr>
      </w:pPr>
      <w:r>
        <w:rPr>
          <w:rFonts w:ascii="Times New Roman" w:eastAsia="Arial Unicode MS" w:hAnsi="Times New Roman" w:cs="Times New Roman"/>
          <w:b/>
          <w:bCs/>
          <w:sz w:val="28"/>
          <w:szCs w:val="28"/>
          <w:lang w:val="en-US"/>
        </w:rPr>
        <w:t xml:space="preserve">       </w:t>
      </w:r>
      <w:r w:rsidR="00B574E1" w:rsidRPr="00B574E1">
        <w:rPr>
          <w:rFonts w:ascii="Times New Roman" w:eastAsia="Arial Unicode MS" w:hAnsi="Times New Roman" w:cs="Times New Roman"/>
          <w:b/>
          <w:bCs/>
          <w:sz w:val="28"/>
          <w:szCs w:val="28"/>
          <w:lang w:val="en-US"/>
        </w:rPr>
        <w:t>Create drawings and maps</w:t>
      </w:r>
    </w:p>
    <w:p w:rsidR="00B574E1" w:rsidRPr="00B574E1" w:rsidRDefault="00B574E1" w:rsidP="00B574E1">
      <w:pPr>
        <w:pStyle w:val="a8"/>
        <w:jc w:val="both"/>
        <w:rPr>
          <w:rFonts w:ascii="Times New Roman" w:eastAsia="Arial Unicode MS" w:hAnsi="Times New Roman" w:cs="Times New Roman"/>
          <w:sz w:val="28"/>
          <w:szCs w:val="28"/>
          <w:lang w:val="en-US"/>
        </w:rPr>
      </w:pPr>
      <w:r w:rsidRPr="00B574E1">
        <w:rPr>
          <w:rFonts w:ascii="Times New Roman" w:eastAsia="Arial Unicode MS" w:hAnsi="Times New Roman" w:cs="Times New Roman"/>
          <w:sz w:val="28"/>
          <w:szCs w:val="28"/>
          <w:lang w:val="en-US"/>
        </w:rPr>
        <w:t>Depending on the engineer's specific role, creating maps and drawings can be a part of their duties. They may map out mining operations and determine where to find specific metal deposits. The engineer may also use design drawings to illustrate new product ideas or testing methods.</w:t>
      </w:r>
    </w:p>
    <w:p w:rsidR="00B574E1" w:rsidRPr="00B574E1" w:rsidRDefault="004E3C1C" w:rsidP="00B574E1">
      <w:pPr>
        <w:pStyle w:val="a8"/>
        <w:jc w:val="both"/>
        <w:rPr>
          <w:rFonts w:ascii="Times New Roman" w:eastAsia="Arial Unicode MS" w:hAnsi="Times New Roman" w:cs="Times New Roman"/>
          <w:b/>
          <w:bCs/>
          <w:sz w:val="28"/>
          <w:szCs w:val="28"/>
          <w:lang w:val="en-US"/>
        </w:rPr>
      </w:pPr>
      <w:r>
        <w:rPr>
          <w:rFonts w:ascii="Times New Roman" w:eastAsia="Arial Unicode MS" w:hAnsi="Times New Roman" w:cs="Times New Roman"/>
          <w:b/>
          <w:bCs/>
          <w:sz w:val="28"/>
          <w:szCs w:val="28"/>
          <w:lang w:val="en-US"/>
        </w:rPr>
        <w:t xml:space="preserve">      </w:t>
      </w:r>
      <w:r w:rsidR="00B574E1" w:rsidRPr="00B574E1">
        <w:rPr>
          <w:rFonts w:ascii="Times New Roman" w:eastAsia="Arial Unicode MS" w:hAnsi="Times New Roman" w:cs="Times New Roman"/>
          <w:b/>
          <w:bCs/>
          <w:sz w:val="28"/>
          <w:szCs w:val="28"/>
          <w:lang w:val="en-US"/>
        </w:rPr>
        <w:t>Produce various types of reports</w:t>
      </w:r>
    </w:p>
    <w:p w:rsidR="00B574E1" w:rsidRPr="00B574E1" w:rsidRDefault="00B574E1" w:rsidP="00B574E1">
      <w:pPr>
        <w:pStyle w:val="a8"/>
        <w:jc w:val="both"/>
        <w:rPr>
          <w:rFonts w:ascii="Times New Roman" w:eastAsia="Arial Unicode MS" w:hAnsi="Times New Roman" w:cs="Times New Roman"/>
          <w:sz w:val="28"/>
          <w:szCs w:val="28"/>
          <w:lang w:val="en-US"/>
        </w:rPr>
      </w:pPr>
      <w:r w:rsidRPr="00B574E1">
        <w:rPr>
          <w:rFonts w:ascii="Times New Roman" w:eastAsia="Arial Unicode MS" w:hAnsi="Times New Roman" w:cs="Times New Roman"/>
          <w:sz w:val="28"/>
          <w:szCs w:val="28"/>
          <w:lang w:val="en-US"/>
        </w:rPr>
        <w:t>Part of the metallurgical engineer's role is documenting processes and results to communicate information and keep an accurate store of metal data. For example, they may create data analysis reports and regular interval reports to record new opportunities they discover through field research.</w:t>
      </w:r>
    </w:p>
    <w:p w:rsidR="00B574E1" w:rsidRPr="00B574E1" w:rsidRDefault="00B574E1" w:rsidP="00B574E1">
      <w:pPr>
        <w:pStyle w:val="a8"/>
        <w:jc w:val="both"/>
        <w:rPr>
          <w:rFonts w:ascii="Times New Roman" w:eastAsia="Arial Unicode MS" w:hAnsi="Times New Roman" w:cs="Times New Roman"/>
          <w:sz w:val="28"/>
          <w:szCs w:val="28"/>
          <w:lang w:val="en-US"/>
        </w:rPr>
      </w:pPr>
      <w:r w:rsidRPr="00B574E1">
        <w:rPr>
          <w:rFonts w:ascii="Times New Roman" w:eastAsia="Arial Unicode MS" w:hAnsi="Times New Roman" w:cs="Times New Roman"/>
          <w:sz w:val="28"/>
          <w:szCs w:val="28"/>
          <w:lang w:val="en-US"/>
        </w:rPr>
        <w:t>They also record accurate measurements of any tests they perform, like a metal's boiling point, thickness or pore size. Engineers record their observations while repeating tests to ensure accuracy.</w:t>
      </w:r>
    </w:p>
    <w:p w:rsidR="00B574E1" w:rsidRPr="00B574E1" w:rsidRDefault="004E3C1C" w:rsidP="00B574E1">
      <w:pPr>
        <w:pStyle w:val="a8"/>
        <w:jc w:val="both"/>
        <w:rPr>
          <w:rFonts w:ascii="Times New Roman" w:eastAsia="Arial Unicode MS" w:hAnsi="Times New Roman" w:cs="Times New Roman"/>
          <w:b/>
          <w:bCs/>
          <w:sz w:val="28"/>
          <w:szCs w:val="28"/>
          <w:lang w:val="en-US"/>
        </w:rPr>
      </w:pPr>
      <w:r>
        <w:rPr>
          <w:rFonts w:ascii="Times New Roman" w:eastAsia="Arial Unicode MS" w:hAnsi="Times New Roman" w:cs="Times New Roman"/>
          <w:b/>
          <w:bCs/>
          <w:sz w:val="28"/>
          <w:szCs w:val="28"/>
          <w:lang w:val="en-US"/>
        </w:rPr>
        <w:t xml:space="preserve">       </w:t>
      </w:r>
      <w:r w:rsidR="00B574E1" w:rsidRPr="00B574E1">
        <w:rPr>
          <w:rFonts w:ascii="Times New Roman" w:eastAsia="Arial Unicode MS" w:hAnsi="Times New Roman" w:cs="Times New Roman"/>
          <w:b/>
          <w:bCs/>
          <w:sz w:val="28"/>
          <w:szCs w:val="28"/>
          <w:lang w:val="en-US"/>
        </w:rPr>
        <w:t>Assist miners with mining projects</w:t>
      </w:r>
    </w:p>
    <w:p w:rsidR="00B574E1" w:rsidRPr="00B574E1" w:rsidRDefault="00B574E1" w:rsidP="00B574E1">
      <w:pPr>
        <w:pStyle w:val="a8"/>
        <w:jc w:val="both"/>
        <w:rPr>
          <w:rFonts w:ascii="Times New Roman" w:eastAsia="Arial Unicode MS" w:hAnsi="Times New Roman" w:cs="Times New Roman"/>
          <w:sz w:val="28"/>
          <w:szCs w:val="28"/>
          <w:lang w:val="en-US"/>
        </w:rPr>
      </w:pPr>
      <w:r w:rsidRPr="00B574E1">
        <w:rPr>
          <w:rFonts w:ascii="Times New Roman" w:eastAsia="Arial Unicode MS" w:hAnsi="Times New Roman" w:cs="Times New Roman"/>
          <w:sz w:val="28"/>
          <w:szCs w:val="28"/>
          <w:lang w:val="en-US"/>
        </w:rPr>
        <w:t>When necessary, a metallurgical engineer can assist miners with mining projects. They may help miners load and haul various metals and develop mining pits. A metallurgical engineer can also help mines run more sustainably so that these operations can minimize land disturbances and decrease waste production.</w:t>
      </w:r>
    </w:p>
    <w:p w:rsidR="00B574E1" w:rsidRPr="00B574E1" w:rsidRDefault="00B574E1" w:rsidP="00B574E1">
      <w:pPr>
        <w:pStyle w:val="a8"/>
        <w:jc w:val="both"/>
        <w:rPr>
          <w:rFonts w:ascii="Times New Roman" w:eastAsia="Arial Unicode MS" w:hAnsi="Times New Roman" w:cs="Times New Roman"/>
          <w:b/>
          <w:bCs/>
          <w:sz w:val="28"/>
          <w:szCs w:val="28"/>
          <w:lang w:val="en-US"/>
        </w:rPr>
      </w:pPr>
      <w:r w:rsidRPr="00B574E1">
        <w:rPr>
          <w:rFonts w:ascii="Times New Roman" w:eastAsia="Arial Unicode MS" w:hAnsi="Times New Roman" w:cs="Times New Roman"/>
          <w:b/>
          <w:bCs/>
          <w:sz w:val="28"/>
          <w:szCs w:val="28"/>
          <w:lang w:val="en-US"/>
        </w:rPr>
        <w:t>How to get a job as a metallurgical engineer</w:t>
      </w:r>
    </w:p>
    <w:p w:rsidR="00B574E1" w:rsidRPr="00B574E1" w:rsidRDefault="00B574E1" w:rsidP="00B574E1">
      <w:pPr>
        <w:pStyle w:val="a8"/>
        <w:jc w:val="both"/>
        <w:rPr>
          <w:rFonts w:ascii="Times New Roman" w:eastAsia="Arial Unicode MS" w:hAnsi="Times New Roman" w:cs="Times New Roman"/>
          <w:sz w:val="28"/>
          <w:szCs w:val="28"/>
          <w:lang w:val="en-US"/>
        </w:rPr>
      </w:pPr>
      <w:r w:rsidRPr="00B574E1">
        <w:rPr>
          <w:rFonts w:ascii="Times New Roman" w:eastAsia="Arial Unicode MS" w:hAnsi="Times New Roman" w:cs="Times New Roman"/>
          <w:sz w:val="28"/>
          <w:szCs w:val="28"/>
          <w:lang w:val="en-US"/>
        </w:rPr>
        <w:t>These are some steps you can follow to pursue a career as a metallurgical engineer:</w:t>
      </w:r>
    </w:p>
    <w:p w:rsidR="00B574E1" w:rsidRPr="00B574E1" w:rsidRDefault="00B574E1" w:rsidP="00B574E1">
      <w:pPr>
        <w:pStyle w:val="a8"/>
        <w:jc w:val="both"/>
        <w:rPr>
          <w:rFonts w:ascii="Times New Roman" w:eastAsia="Arial Unicode MS" w:hAnsi="Times New Roman" w:cs="Times New Roman"/>
          <w:b/>
          <w:bCs/>
          <w:sz w:val="28"/>
          <w:szCs w:val="28"/>
          <w:lang w:val="en-US"/>
        </w:rPr>
      </w:pPr>
      <w:r w:rsidRPr="00B574E1">
        <w:rPr>
          <w:rFonts w:ascii="Times New Roman" w:eastAsia="Arial Unicode MS" w:hAnsi="Times New Roman" w:cs="Times New Roman"/>
          <w:b/>
          <w:bCs/>
          <w:sz w:val="28"/>
          <w:szCs w:val="28"/>
          <w:lang w:val="en-US"/>
        </w:rPr>
        <w:t>1. Graduate from high school</w:t>
      </w:r>
    </w:p>
    <w:p w:rsidR="00B574E1" w:rsidRPr="00B574E1" w:rsidRDefault="00B574E1" w:rsidP="00B574E1">
      <w:pPr>
        <w:pStyle w:val="a8"/>
        <w:jc w:val="both"/>
        <w:rPr>
          <w:rFonts w:ascii="Times New Roman" w:eastAsia="Arial Unicode MS" w:hAnsi="Times New Roman" w:cs="Times New Roman"/>
          <w:sz w:val="28"/>
          <w:szCs w:val="28"/>
          <w:lang w:val="en-US"/>
        </w:rPr>
      </w:pPr>
      <w:r w:rsidRPr="00B574E1">
        <w:rPr>
          <w:rFonts w:ascii="Times New Roman" w:eastAsia="Arial Unicode MS" w:hAnsi="Times New Roman" w:cs="Times New Roman"/>
          <w:sz w:val="28"/>
          <w:szCs w:val="28"/>
          <w:lang w:val="en-US"/>
        </w:rPr>
        <w:t>Four-year programs for metallurgical engineering almost always require that you have a high school diploma or equivalent to apply. If you're still in high school and you want to pursue a career in metallurgical engineering, consider taking more classes focusing on physics, geology and calculus. If you didn't complete a traditional four-year high school program, you can obtain your GED.</w:t>
      </w:r>
    </w:p>
    <w:p w:rsidR="00B574E1" w:rsidRPr="00B574E1" w:rsidRDefault="00B574E1" w:rsidP="00B574E1">
      <w:pPr>
        <w:pStyle w:val="a8"/>
        <w:jc w:val="both"/>
        <w:rPr>
          <w:rFonts w:ascii="Times New Roman" w:eastAsia="Arial Unicode MS" w:hAnsi="Times New Roman" w:cs="Times New Roman"/>
          <w:b/>
          <w:bCs/>
          <w:sz w:val="28"/>
          <w:szCs w:val="28"/>
          <w:lang w:val="en-US"/>
        </w:rPr>
      </w:pPr>
      <w:r w:rsidRPr="00B574E1">
        <w:rPr>
          <w:rFonts w:ascii="Times New Roman" w:eastAsia="Arial Unicode MS" w:hAnsi="Times New Roman" w:cs="Times New Roman"/>
          <w:b/>
          <w:bCs/>
          <w:sz w:val="28"/>
          <w:szCs w:val="28"/>
          <w:lang w:val="en-US"/>
        </w:rPr>
        <w:t>2. Earn a bachelor's degree in metallurgical engineering</w:t>
      </w:r>
    </w:p>
    <w:p w:rsidR="00B574E1" w:rsidRPr="00B574E1" w:rsidRDefault="00B574E1" w:rsidP="00B574E1">
      <w:pPr>
        <w:pStyle w:val="a8"/>
        <w:jc w:val="both"/>
        <w:rPr>
          <w:rFonts w:ascii="Times New Roman" w:eastAsia="Arial Unicode MS" w:hAnsi="Times New Roman" w:cs="Times New Roman"/>
          <w:sz w:val="28"/>
          <w:szCs w:val="28"/>
          <w:lang w:val="en-US"/>
        </w:rPr>
      </w:pPr>
      <w:r w:rsidRPr="00B574E1">
        <w:rPr>
          <w:rFonts w:ascii="Times New Roman" w:eastAsia="Arial Unicode MS" w:hAnsi="Times New Roman" w:cs="Times New Roman"/>
          <w:sz w:val="28"/>
          <w:szCs w:val="28"/>
          <w:lang w:val="en-US"/>
        </w:rPr>
        <w:t>Once you have a high school education, you can apply to a university that awards four-year bachelor's degrees. Very few schools specifically offer metallurgical engineering programs, but it's helpful to apply for one of these to earn your bachelor's degree. If your desired school doesn't have a metallurgical engineering program, you may earn your bachelor's degree in geological engineering, </w:t>
      </w:r>
      <w:hyperlink r:id="rId42" w:tgtFrame="_blank" w:history="1">
        <w:r w:rsidRPr="00B574E1">
          <w:rPr>
            <w:rStyle w:val="a5"/>
            <w:rFonts w:ascii="Times New Roman" w:eastAsia="Arial Unicode MS" w:hAnsi="Times New Roman" w:cs="Times New Roman"/>
            <w:color w:val="auto"/>
            <w:sz w:val="28"/>
            <w:szCs w:val="28"/>
            <w:u w:val="none"/>
            <w:lang w:val="en-US"/>
          </w:rPr>
          <w:t>chemical engineering</w:t>
        </w:r>
      </w:hyperlink>
      <w:r w:rsidRPr="00B574E1">
        <w:rPr>
          <w:rFonts w:ascii="Times New Roman" w:eastAsia="Arial Unicode MS" w:hAnsi="Times New Roman" w:cs="Times New Roman"/>
          <w:sz w:val="28"/>
          <w:szCs w:val="28"/>
          <w:lang w:val="en-US"/>
        </w:rPr>
        <w:t> or a related field. </w:t>
      </w:r>
    </w:p>
    <w:p w:rsidR="00B574E1" w:rsidRPr="00B574E1" w:rsidRDefault="00B574E1" w:rsidP="00B574E1">
      <w:pPr>
        <w:pStyle w:val="a8"/>
        <w:jc w:val="both"/>
        <w:rPr>
          <w:rFonts w:ascii="Times New Roman" w:eastAsia="Arial Unicode MS" w:hAnsi="Times New Roman" w:cs="Times New Roman"/>
          <w:b/>
          <w:bCs/>
          <w:sz w:val="28"/>
          <w:szCs w:val="28"/>
          <w:lang w:val="en-US"/>
        </w:rPr>
      </w:pPr>
      <w:r>
        <w:rPr>
          <w:rFonts w:ascii="Times New Roman" w:eastAsia="Arial Unicode MS" w:hAnsi="Times New Roman" w:cs="Times New Roman"/>
          <w:b/>
          <w:bCs/>
          <w:sz w:val="28"/>
          <w:szCs w:val="28"/>
          <w:lang w:val="en-US"/>
        </w:rPr>
        <w:t>3</w:t>
      </w:r>
      <w:r w:rsidRPr="00B574E1">
        <w:rPr>
          <w:rFonts w:ascii="Times New Roman" w:eastAsia="Arial Unicode MS" w:hAnsi="Times New Roman" w:cs="Times New Roman"/>
          <w:b/>
          <w:bCs/>
          <w:sz w:val="28"/>
          <w:szCs w:val="28"/>
          <w:lang w:val="en-US"/>
        </w:rPr>
        <w:t>. Consider earning a master's degree</w:t>
      </w:r>
    </w:p>
    <w:p w:rsidR="00B574E1" w:rsidRPr="00B574E1" w:rsidRDefault="00B574E1" w:rsidP="00B574E1">
      <w:pPr>
        <w:pStyle w:val="a8"/>
        <w:jc w:val="both"/>
        <w:rPr>
          <w:rFonts w:ascii="Times New Roman" w:eastAsia="Arial Unicode MS" w:hAnsi="Times New Roman" w:cs="Times New Roman"/>
          <w:sz w:val="28"/>
          <w:szCs w:val="28"/>
          <w:lang w:val="en-US"/>
        </w:rPr>
      </w:pPr>
      <w:r w:rsidRPr="00B574E1">
        <w:rPr>
          <w:rFonts w:ascii="Times New Roman" w:eastAsia="Arial Unicode MS" w:hAnsi="Times New Roman" w:cs="Times New Roman"/>
          <w:sz w:val="28"/>
          <w:szCs w:val="28"/>
          <w:lang w:val="en-US"/>
        </w:rPr>
        <w:t>A master's degree isn't necessary to pursue a career in metallurgical engineering, but it can offer more opportunities. A postgraduate degree may qualify you for higher-paying positions that come with more responsibilities. For example, a metallurgical </w:t>
      </w:r>
      <w:hyperlink r:id="rId43" w:tgtFrame="_blank" w:history="1">
        <w:r w:rsidRPr="00B574E1">
          <w:rPr>
            <w:rStyle w:val="a5"/>
            <w:rFonts w:ascii="Times New Roman" w:eastAsia="Arial Unicode MS" w:hAnsi="Times New Roman" w:cs="Times New Roman"/>
            <w:color w:val="auto"/>
            <w:sz w:val="28"/>
            <w:szCs w:val="28"/>
            <w:u w:val="none"/>
            <w:lang w:val="en-US"/>
          </w:rPr>
          <w:t>engineering manager</w:t>
        </w:r>
      </w:hyperlink>
      <w:r w:rsidRPr="00B574E1">
        <w:rPr>
          <w:rFonts w:ascii="Times New Roman" w:eastAsia="Arial Unicode MS" w:hAnsi="Times New Roman" w:cs="Times New Roman"/>
          <w:sz w:val="28"/>
          <w:szCs w:val="28"/>
          <w:lang w:val="en-US"/>
        </w:rPr>
        <w:t> may find work developing projects, training new employees, researching new products and performing quality assurance tests.</w:t>
      </w:r>
    </w:p>
    <w:p w:rsidR="00B574E1" w:rsidRPr="00B574E1" w:rsidRDefault="00B574E1" w:rsidP="00B574E1">
      <w:pPr>
        <w:pStyle w:val="a8"/>
        <w:jc w:val="both"/>
        <w:rPr>
          <w:rFonts w:ascii="Times New Roman" w:eastAsia="Arial Unicode MS" w:hAnsi="Times New Roman" w:cs="Times New Roman"/>
          <w:sz w:val="28"/>
          <w:szCs w:val="28"/>
          <w:lang w:val="en-US"/>
        </w:rPr>
      </w:pPr>
      <w:r w:rsidRPr="00B574E1">
        <w:rPr>
          <w:rFonts w:ascii="Times New Roman" w:eastAsia="Arial Unicode MS" w:hAnsi="Times New Roman" w:cs="Times New Roman"/>
          <w:sz w:val="28"/>
          <w:szCs w:val="28"/>
          <w:lang w:val="en-US"/>
        </w:rPr>
        <w:t>If you choose to pursue a postgraduate degree, prepare to take traditional courses, perform fieldwork and write a thesis. A master's degree may not be required for many positions. Engineers may want to obtain a master's to increase their salary or become more competitive in the job market.</w:t>
      </w:r>
    </w:p>
    <w:p w:rsidR="00B574E1" w:rsidRPr="00B574E1" w:rsidRDefault="00B574E1" w:rsidP="00B574E1">
      <w:pPr>
        <w:pStyle w:val="a8"/>
        <w:jc w:val="both"/>
        <w:rPr>
          <w:rFonts w:ascii="Times New Roman" w:eastAsia="Arial Unicode MS" w:hAnsi="Times New Roman" w:cs="Times New Roman"/>
          <w:b/>
          <w:bCs/>
          <w:sz w:val="28"/>
          <w:szCs w:val="28"/>
          <w:lang w:val="en-US"/>
        </w:rPr>
      </w:pPr>
      <w:r w:rsidRPr="00B574E1">
        <w:rPr>
          <w:rFonts w:ascii="Times New Roman" w:eastAsia="Arial Unicode MS" w:hAnsi="Times New Roman" w:cs="Times New Roman"/>
          <w:b/>
          <w:bCs/>
          <w:sz w:val="28"/>
          <w:szCs w:val="28"/>
          <w:lang w:val="en-US"/>
        </w:rPr>
        <w:lastRenderedPageBreak/>
        <w:t>5. Apply for metallurgical engineering positions</w:t>
      </w:r>
    </w:p>
    <w:p w:rsidR="00B574E1" w:rsidRPr="00B574E1" w:rsidRDefault="00B574E1" w:rsidP="00B574E1">
      <w:pPr>
        <w:pStyle w:val="a8"/>
        <w:jc w:val="both"/>
        <w:rPr>
          <w:rFonts w:ascii="Times New Roman" w:eastAsia="Arial Unicode MS" w:hAnsi="Times New Roman" w:cs="Times New Roman"/>
          <w:sz w:val="28"/>
          <w:szCs w:val="28"/>
          <w:lang w:val="en-US"/>
        </w:rPr>
      </w:pPr>
      <w:r w:rsidRPr="00B574E1">
        <w:rPr>
          <w:rFonts w:ascii="Times New Roman" w:eastAsia="Arial Unicode MS" w:hAnsi="Times New Roman" w:cs="Times New Roman"/>
          <w:sz w:val="28"/>
          <w:szCs w:val="28"/>
          <w:lang w:val="en-US"/>
        </w:rPr>
        <w:t>Once you earn an education and gain valuable experience, you can begin applying for full-time positions. Create a resume and cover letter that highlight your skills and qualifications. These are some skills you can include on a metallurgical engineer resume:</w:t>
      </w:r>
    </w:p>
    <w:p w:rsidR="00B574E1" w:rsidRPr="00B574E1" w:rsidRDefault="00B574E1" w:rsidP="00B574E1">
      <w:pPr>
        <w:pStyle w:val="a8"/>
        <w:jc w:val="both"/>
        <w:rPr>
          <w:rFonts w:ascii="Times New Roman" w:eastAsia="Arial Unicode MS" w:hAnsi="Times New Roman" w:cs="Times New Roman"/>
          <w:sz w:val="28"/>
          <w:szCs w:val="28"/>
          <w:lang w:val="en-US"/>
        </w:rPr>
      </w:pPr>
      <w:r w:rsidRPr="00B574E1">
        <w:rPr>
          <w:rFonts w:ascii="Times New Roman" w:eastAsia="Arial Unicode MS" w:hAnsi="Times New Roman" w:cs="Times New Roman"/>
          <w:sz w:val="28"/>
          <w:szCs w:val="28"/>
          <w:lang w:val="en-US"/>
        </w:rPr>
        <w:t>Heat treatment</w:t>
      </w:r>
    </w:p>
    <w:p w:rsidR="00B574E1" w:rsidRPr="00B574E1" w:rsidRDefault="00B574E1" w:rsidP="00B574E1">
      <w:pPr>
        <w:pStyle w:val="a8"/>
        <w:jc w:val="both"/>
        <w:rPr>
          <w:rFonts w:ascii="Times New Roman" w:eastAsia="Arial Unicode MS" w:hAnsi="Times New Roman" w:cs="Times New Roman"/>
          <w:sz w:val="28"/>
          <w:szCs w:val="28"/>
          <w:lang w:val="en-US"/>
        </w:rPr>
      </w:pPr>
      <w:r w:rsidRPr="00B574E1">
        <w:rPr>
          <w:rFonts w:ascii="Times New Roman" w:eastAsia="Arial Unicode MS" w:hAnsi="Times New Roman" w:cs="Times New Roman"/>
          <w:sz w:val="28"/>
          <w:szCs w:val="28"/>
          <w:lang w:val="en-US"/>
        </w:rPr>
        <w:t>Conflict resolution</w:t>
      </w:r>
    </w:p>
    <w:p w:rsidR="00B574E1" w:rsidRPr="00B574E1" w:rsidRDefault="00B574E1" w:rsidP="00B574E1">
      <w:pPr>
        <w:pStyle w:val="a8"/>
        <w:jc w:val="both"/>
        <w:rPr>
          <w:rFonts w:ascii="Times New Roman" w:eastAsia="Arial Unicode MS" w:hAnsi="Times New Roman" w:cs="Times New Roman"/>
          <w:sz w:val="28"/>
          <w:szCs w:val="28"/>
          <w:lang w:val="en-US"/>
        </w:rPr>
      </w:pPr>
      <w:r w:rsidRPr="00B574E1">
        <w:rPr>
          <w:rFonts w:ascii="Times New Roman" w:eastAsia="Arial Unicode MS" w:hAnsi="Times New Roman" w:cs="Times New Roman"/>
          <w:sz w:val="28"/>
          <w:szCs w:val="28"/>
          <w:lang w:val="en-US"/>
        </w:rPr>
        <w:t>Data gathering and analysis</w:t>
      </w:r>
    </w:p>
    <w:p w:rsidR="00B574E1" w:rsidRPr="00B574E1" w:rsidRDefault="00503F94" w:rsidP="00B574E1">
      <w:pPr>
        <w:pStyle w:val="a8"/>
        <w:jc w:val="both"/>
        <w:rPr>
          <w:rFonts w:ascii="Times New Roman" w:eastAsia="Arial Unicode MS" w:hAnsi="Times New Roman" w:cs="Times New Roman"/>
          <w:sz w:val="28"/>
          <w:szCs w:val="28"/>
          <w:lang w:val="en-US"/>
        </w:rPr>
      </w:pPr>
      <w:hyperlink r:id="rId44" w:tgtFrame="_blank" w:history="1">
        <w:r w:rsidR="00B574E1" w:rsidRPr="00B574E1">
          <w:rPr>
            <w:rStyle w:val="a5"/>
            <w:rFonts w:ascii="Times New Roman" w:eastAsia="Arial Unicode MS" w:hAnsi="Times New Roman" w:cs="Times New Roman"/>
            <w:color w:val="auto"/>
            <w:sz w:val="28"/>
            <w:szCs w:val="28"/>
            <w:u w:val="none"/>
            <w:lang w:val="en-US"/>
          </w:rPr>
          <w:t>Problem-solving</w:t>
        </w:r>
      </w:hyperlink>
    </w:p>
    <w:p w:rsidR="00B574E1" w:rsidRPr="00B574E1" w:rsidRDefault="00B574E1" w:rsidP="00B574E1">
      <w:pPr>
        <w:pStyle w:val="a8"/>
        <w:jc w:val="both"/>
        <w:rPr>
          <w:rFonts w:ascii="Times New Roman" w:eastAsia="Arial Unicode MS" w:hAnsi="Times New Roman" w:cs="Times New Roman"/>
          <w:sz w:val="28"/>
          <w:szCs w:val="28"/>
          <w:lang w:val="en-US"/>
        </w:rPr>
      </w:pPr>
      <w:r w:rsidRPr="00B574E1">
        <w:rPr>
          <w:rFonts w:ascii="Times New Roman" w:eastAsia="Arial Unicode MS" w:hAnsi="Times New Roman" w:cs="Times New Roman"/>
          <w:sz w:val="28"/>
          <w:szCs w:val="28"/>
          <w:lang w:val="en-US"/>
        </w:rPr>
        <w:t>Metal manufacturing</w:t>
      </w:r>
    </w:p>
    <w:p w:rsidR="00B574E1" w:rsidRPr="00B574E1" w:rsidRDefault="00B574E1" w:rsidP="00B574E1">
      <w:pPr>
        <w:pStyle w:val="a8"/>
        <w:jc w:val="both"/>
        <w:rPr>
          <w:rFonts w:ascii="Times New Roman" w:eastAsia="Arial Unicode MS" w:hAnsi="Times New Roman" w:cs="Times New Roman"/>
          <w:sz w:val="28"/>
          <w:szCs w:val="28"/>
          <w:lang w:val="en-US"/>
        </w:rPr>
      </w:pPr>
      <w:r w:rsidRPr="00B574E1">
        <w:rPr>
          <w:rFonts w:ascii="Times New Roman" w:eastAsia="Arial Unicode MS" w:hAnsi="Times New Roman" w:cs="Times New Roman"/>
          <w:sz w:val="28"/>
          <w:szCs w:val="28"/>
          <w:lang w:val="en-US"/>
        </w:rPr>
        <w:t>Aluminum or titanium</w:t>
      </w:r>
    </w:p>
    <w:p w:rsidR="00B574E1" w:rsidRPr="00B574E1" w:rsidRDefault="00503F94" w:rsidP="00B574E1">
      <w:pPr>
        <w:pStyle w:val="a8"/>
        <w:jc w:val="both"/>
        <w:rPr>
          <w:rFonts w:ascii="Times New Roman" w:eastAsia="Arial Unicode MS" w:hAnsi="Times New Roman" w:cs="Times New Roman"/>
          <w:sz w:val="28"/>
          <w:szCs w:val="28"/>
          <w:lang w:val="en-US"/>
        </w:rPr>
      </w:pPr>
      <w:hyperlink r:id="rId45" w:tgtFrame="_blank" w:history="1">
        <w:r w:rsidR="00B574E1" w:rsidRPr="00B574E1">
          <w:rPr>
            <w:rStyle w:val="a5"/>
            <w:rFonts w:ascii="Times New Roman" w:eastAsia="Arial Unicode MS" w:hAnsi="Times New Roman" w:cs="Times New Roman"/>
            <w:color w:val="auto"/>
            <w:sz w:val="28"/>
            <w:szCs w:val="28"/>
            <w:u w:val="none"/>
            <w:lang w:val="en-US"/>
          </w:rPr>
          <w:t>Quality assurance</w:t>
        </w:r>
      </w:hyperlink>
    </w:p>
    <w:p w:rsidR="00B574E1" w:rsidRPr="00B574E1" w:rsidRDefault="00B574E1" w:rsidP="00B574E1">
      <w:pPr>
        <w:pStyle w:val="a8"/>
        <w:jc w:val="both"/>
        <w:rPr>
          <w:rFonts w:ascii="Times New Roman" w:eastAsia="Arial Unicode MS" w:hAnsi="Times New Roman" w:cs="Times New Roman"/>
          <w:sz w:val="28"/>
          <w:szCs w:val="28"/>
          <w:lang w:val="en-US"/>
        </w:rPr>
      </w:pPr>
      <w:r w:rsidRPr="00B574E1">
        <w:rPr>
          <w:rFonts w:ascii="Times New Roman" w:eastAsia="Arial Unicode MS" w:hAnsi="Times New Roman" w:cs="Times New Roman"/>
          <w:sz w:val="28"/>
          <w:szCs w:val="28"/>
          <w:lang w:val="en-US"/>
        </w:rPr>
        <w:t>Leadership</w:t>
      </w:r>
    </w:p>
    <w:p w:rsidR="00B574E1" w:rsidRPr="00B574E1" w:rsidRDefault="00B574E1" w:rsidP="00B574E1">
      <w:pPr>
        <w:pStyle w:val="a8"/>
        <w:jc w:val="both"/>
        <w:rPr>
          <w:rFonts w:ascii="Times New Roman" w:eastAsia="Arial Unicode MS" w:hAnsi="Times New Roman" w:cs="Times New Roman"/>
          <w:sz w:val="28"/>
          <w:szCs w:val="28"/>
          <w:lang w:val="en-US"/>
        </w:rPr>
      </w:pPr>
      <w:r w:rsidRPr="00B574E1">
        <w:rPr>
          <w:rFonts w:ascii="Times New Roman" w:eastAsia="Arial Unicode MS" w:hAnsi="Times New Roman" w:cs="Times New Roman"/>
          <w:sz w:val="28"/>
          <w:szCs w:val="28"/>
          <w:lang w:val="en-US"/>
        </w:rPr>
        <w:t>Failure analysis</w:t>
      </w:r>
    </w:p>
    <w:p w:rsidR="00B574E1" w:rsidRPr="00B574E1" w:rsidRDefault="00B574E1" w:rsidP="00B574E1">
      <w:pPr>
        <w:pStyle w:val="a8"/>
        <w:jc w:val="both"/>
        <w:rPr>
          <w:rFonts w:ascii="Times New Roman" w:eastAsia="Arial Unicode MS" w:hAnsi="Times New Roman" w:cs="Times New Roman"/>
          <w:sz w:val="28"/>
          <w:szCs w:val="28"/>
          <w:lang w:val="en-US"/>
        </w:rPr>
      </w:pPr>
      <w:r w:rsidRPr="00B574E1">
        <w:rPr>
          <w:rFonts w:ascii="Times New Roman" w:eastAsia="Arial Unicode MS" w:hAnsi="Times New Roman" w:cs="Times New Roman"/>
          <w:sz w:val="28"/>
          <w:szCs w:val="28"/>
          <w:lang w:val="en-US"/>
        </w:rPr>
        <w:t>ASTM and ASME standards</w:t>
      </w:r>
    </w:p>
    <w:p w:rsidR="00B574E1" w:rsidRPr="00C05479" w:rsidRDefault="00503F94" w:rsidP="00B574E1">
      <w:pPr>
        <w:pStyle w:val="a8"/>
        <w:jc w:val="both"/>
        <w:rPr>
          <w:rFonts w:ascii="Times New Roman" w:eastAsia="Arial Unicode MS" w:hAnsi="Times New Roman" w:cs="Times New Roman"/>
          <w:sz w:val="28"/>
          <w:szCs w:val="28"/>
          <w:lang w:val="en-US"/>
        </w:rPr>
      </w:pPr>
      <w:hyperlink r:id="rId46" w:tgtFrame="_blank" w:history="1">
        <w:r w:rsidR="00B574E1" w:rsidRPr="00C05479">
          <w:rPr>
            <w:rStyle w:val="a5"/>
            <w:rFonts w:ascii="Times New Roman" w:eastAsia="Arial Unicode MS" w:hAnsi="Times New Roman" w:cs="Times New Roman"/>
            <w:color w:val="auto"/>
            <w:sz w:val="28"/>
            <w:szCs w:val="28"/>
            <w:u w:val="none"/>
            <w:lang w:val="en-US"/>
          </w:rPr>
          <w:t>Process improvement</w:t>
        </w:r>
      </w:hyperlink>
    </w:p>
    <w:p w:rsidR="00D537A6" w:rsidRPr="005C05B3" w:rsidRDefault="00D82E4B" w:rsidP="004E3C1C">
      <w:pPr>
        <w:pStyle w:val="a7"/>
        <w:shd w:val="clear" w:color="auto" w:fill="FFFFFF"/>
        <w:spacing w:after="240"/>
        <w:rPr>
          <w:bCs/>
          <w:sz w:val="28"/>
          <w:szCs w:val="28"/>
          <w:lang w:val="en-US"/>
        </w:rPr>
      </w:pPr>
      <w:r>
        <w:rPr>
          <w:bCs/>
          <w:sz w:val="28"/>
          <w:szCs w:val="28"/>
          <w:lang w:val="en-US"/>
        </w:rPr>
        <w:t>(from:</w:t>
      </w:r>
      <w:r w:rsidR="004E3C1C">
        <w:rPr>
          <w:bCs/>
          <w:sz w:val="28"/>
          <w:szCs w:val="28"/>
          <w:lang w:val="en-US"/>
        </w:rPr>
        <w:t xml:space="preserve"> </w:t>
      </w:r>
      <w:r w:rsidRPr="00D82E4B">
        <w:rPr>
          <w:bCs/>
          <w:sz w:val="28"/>
          <w:szCs w:val="28"/>
          <w:lang w:val="uk-UA"/>
        </w:rPr>
        <w:t>https://www.indeed.com/career-advice/finding-a-job/metallurgical-engineers</w:t>
      </w:r>
      <w:r>
        <w:rPr>
          <w:bCs/>
          <w:sz w:val="28"/>
          <w:szCs w:val="28"/>
          <w:lang w:val="en-US"/>
        </w:rPr>
        <w:t>)</w:t>
      </w:r>
    </w:p>
    <w:p w:rsidR="00561DF6" w:rsidRPr="009F36D1" w:rsidRDefault="00561DF6" w:rsidP="004045D5">
      <w:pPr>
        <w:pStyle w:val="a6"/>
        <w:rPr>
          <w:b/>
          <w:bCs/>
          <w:szCs w:val="28"/>
          <w:lang w:val="en-US"/>
        </w:rPr>
      </w:pPr>
      <w:r w:rsidRPr="009F36D1">
        <w:rPr>
          <w:sz w:val="40"/>
          <w:szCs w:val="40"/>
        </w:rPr>
        <w:sym w:font="Wingdings" w:char="F03F"/>
      </w:r>
      <w:r w:rsidRPr="009F36D1">
        <w:rPr>
          <w:b/>
          <w:sz w:val="40"/>
          <w:szCs w:val="40"/>
          <w:lang w:val="en-US"/>
        </w:rPr>
        <w:t xml:space="preserve"> </w:t>
      </w:r>
      <w:r w:rsidRPr="009F36D1">
        <w:rPr>
          <w:b/>
          <w:bCs/>
          <w:szCs w:val="28"/>
          <w:lang w:val="en-US"/>
        </w:rPr>
        <w:t>After-text exercises</w:t>
      </w:r>
    </w:p>
    <w:p w:rsidR="006F2FE8" w:rsidRPr="009F36D1" w:rsidRDefault="00D92322" w:rsidP="003C571B">
      <w:pPr>
        <w:pStyle w:val="a8"/>
        <w:numPr>
          <w:ilvl w:val="0"/>
          <w:numId w:val="23"/>
        </w:numPr>
        <w:jc w:val="both"/>
        <w:rPr>
          <w:rFonts w:ascii="Times New Roman" w:eastAsia="Times New Roman" w:hAnsi="Times New Roman" w:cs="Times New Roman"/>
          <w:b/>
          <w:sz w:val="28"/>
          <w:szCs w:val="28"/>
          <w:lang w:val="en-US" w:eastAsia="ru-RU"/>
        </w:rPr>
      </w:pPr>
      <w:r w:rsidRPr="009F36D1">
        <w:rPr>
          <w:rFonts w:ascii="Times New Roman" w:hAnsi="Times New Roman" w:cs="Times New Roman"/>
          <w:b/>
          <w:sz w:val="28"/>
          <w:szCs w:val="28"/>
          <w:lang w:val="en-US"/>
        </w:rPr>
        <w:t>Insert the appropriate word or word combination</w:t>
      </w:r>
      <w:r w:rsidRPr="009F36D1">
        <w:rPr>
          <w:rFonts w:ascii="Times New Roman" w:eastAsia="Times New Roman" w:hAnsi="Times New Roman" w:cs="Times New Roman"/>
          <w:b/>
          <w:sz w:val="28"/>
          <w:szCs w:val="28"/>
          <w:lang w:val="en-US" w:eastAsia="ru-RU"/>
        </w:rPr>
        <w:t xml:space="preserve"> from </w:t>
      </w:r>
      <w:r w:rsidR="00D82E4B">
        <w:rPr>
          <w:rFonts w:ascii="Times New Roman" w:eastAsia="Times New Roman" w:hAnsi="Times New Roman" w:cs="Times New Roman"/>
          <w:b/>
          <w:sz w:val="28"/>
          <w:szCs w:val="28"/>
          <w:lang w:val="en-US" w:eastAsia="ru-RU"/>
        </w:rPr>
        <w:t>the text</w:t>
      </w:r>
      <w:r w:rsidR="00470E14" w:rsidRPr="009F36D1">
        <w:rPr>
          <w:rFonts w:ascii="Times New Roman" w:eastAsia="Times New Roman" w:hAnsi="Times New Roman" w:cs="Times New Roman"/>
          <w:b/>
          <w:sz w:val="28"/>
          <w:szCs w:val="28"/>
          <w:lang w:val="en-US" w:eastAsia="ru-RU"/>
        </w:rPr>
        <w:t>:</w:t>
      </w:r>
      <w:r w:rsidRPr="009F36D1">
        <w:rPr>
          <w:rFonts w:ascii="Times New Roman" w:eastAsia="Times New Roman" w:hAnsi="Times New Roman" w:cs="Times New Roman"/>
          <w:b/>
          <w:sz w:val="28"/>
          <w:szCs w:val="28"/>
          <w:lang w:val="en-US" w:eastAsia="ru-RU"/>
        </w:rPr>
        <w:t xml:space="preserve"> </w:t>
      </w:r>
    </w:p>
    <w:p w:rsidR="00D82E4B" w:rsidRPr="00D82E4B" w:rsidRDefault="00D82E4B" w:rsidP="003C571B">
      <w:pPr>
        <w:pStyle w:val="a8"/>
        <w:numPr>
          <w:ilvl w:val="0"/>
          <w:numId w:val="76"/>
        </w:numPr>
        <w:ind w:left="709"/>
        <w:jc w:val="both"/>
        <w:rPr>
          <w:rFonts w:ascii="Times New Roman" w:hAnsi="Times New Roman" w:cs="Times New Roman"/>
          <w:iCs/>
          <w:color w:val="1D2A57"/>
          <w:sz w:val="28"/>
          <w:szCs w:val="28"/>
          <w:lang w:val="en-US"/>
        </w:rPr>
      </w:pPr>
      <w:r w:rsidRPr="00D82E4B">
        <w:rPr>
          <w:rFonts w:ascii="Times New Roman" w:hAnsi="Times New Roman" w:cs="Times New Roman"/>
          <w:iCs/>
          <w:color w:val="1D2A57"/>
          <w:sz w:val="28"/>
          <w:szCs w:val="28"/>
          <w:lang w:val="en-US"/>
        </w:rPr>
        <w:t>Metallurgical engineers _______________ various metals to better understand their characteristics.</w:t>
      </w:r>
    </w:p>
    <w:p w:rsidR="00D82E4B" w:rsidRPr="00D82E4B" w:rsidRDefault="00D82E4B" w:rsidP="003C571B">
      <w:pPr>
        <w:pStyle w:val="a8"/>
        <w:numPr>
          <w:ilvl w:val="0"/>
          <w:numId w:val="76"/>
        </w:numPr>
        <w:ind w:left="709"/>
        <w:jc w:val="both"/>
        <w:rPr>
          <w:rFonts w:ascii="Times New Roman" w:hAnsi="Times New Roman" w:cs="Times New Roman"/>
          <w:iCs/>
          <w:color w:val="1D2A57"/>
          <w:sz w:val="28"/>
          <w:szCs w:val="28"/>
          <w:lang w:val="en-US"/>
        </w:rPr>
      </w:pPr>
      <w:r w:rsidRPr="00D82E4B">
        <w:rPr>
          <w:rFonts w:ascii="Times New Roman" w:hAnsi="Times New Roman" w:cs="Times New Roman"/>
          <w:iCs/>
          <w:color w:val="1D2A57"/>
          <w:sz w:val="28"/>
          <w:szCs w:val="28"/>
          <w:lang w:val="en-US"/>
        </w:rPr>
        <w:t>They operate _______________ and welding equipment to determine metals' properties.</w:t>
      </w:r>
    </w:p>
    <w:p w:rsidR="00D82E4B" w:rsidRPr="00D82E4B" w:rsidRDefault="00D82E4B" w:rsidP="003C571B">
      <w:pPr>
        <w:pStyle w:val="a8"/>
        <w:numPr>
          <w:ilvl w:val="0"/>
          <w:numId w:val="76"/>
        </w:numPr>
        <w:ind w:left="709"/>
        <w:jc w:val="both"/>
        <w:rPr>
          <w:rFonts w:ascii="Times New Roman" w:hAnsi="Times New Roman" w:cs="Times New Roman"/>
          <w:iCs/>
          <w:color w:val="1D2A57"/>
          <w:sz w:val="28"/>
          <w:szCs w:val="28"/>
          <w:lang w:val="en-US"/>
        </w:rPr>
      </w:pPr>
      <w:r w:rsidRPr="00D82E4B">
        <w:rPr>
          <w:rFonts w:ascii="Times New Roman" w:hAnsi="Times New Roman" w:cs="Times New Roman"/>
          <w:iCs/>
          <w:color w:val="1D2A57"/>
          <w:sz w:val="28"/>
          <w:szCs w:val="28"/>
          <w:lang w:val="en-US"/>
        </w:rPr>
        <w:t>Metallurgical engineers may also create _______________ and drawings to illustrate new product ideas.</w:t>
      </w:r>
    </w:p>
    <w:p w:rsidR="00D82E4B" w:rsidRPr="00D82E4B" w:rsidRDefault="00D82E4B" w:rsidP="003C571B">
      <w:pPr>
        <w:pStyle w:val="a8"/>
        <w:numPr>
          <w:ilvl w:val="0"/>
          <w:numId w:val="76"/>
        </w:numPr>
        <w:ind w:left="709"/>
        <w:jc w:val="both"/>
        <w:rPr>
          <w:rFonts w:ascii="Times New Roman" w:hAnsi="Times New Roman" w:cs="Times New Roman"/>
          <w:iCs/>
          <w:color w:val="1D2A57"/>
          <w:sz w:val="28"/>
          <w:szCs w:val="28"/>
          <w:lang w:val="en-US"/>
        </w:rPr>
      </w:pPr>
      <w:r w:rsidRPr="00D82E4B">
        <w:rPr>
          <w:rFonts w:ascii="Times New Roman" w:hAnsi="Times New Roman" w:cs="Times New Roman"/>
          <w:iCs/>
          <w:color w:val="1D2A57"/>
          <w:sz w:val="28"/>
          <w:szCs w:val="28"/>
          <w:lang w:val="en-US"/>
        </w:rPr>
        <w:t>Part of their role involves documenting processes and results through _______________.</w:t>
      </w:r>
    </w:p>
    <w:p w:rsidR="00973859" w:rsidRDefault="00D82E4B" w:rsidP="003C571B">
      <w:pPr>
        <w:pStyle w:val="a8"/>
        <w:numPr>
          <w:ilvl w:val="0"/>
          <w:numId w:val="76"/>
        </w:numPr>
        <w:ind w:left="709"/>
        <w:jc w:val="both"/>
        <w:rPr>
          <w:rFonts w:ascii="Times New Roman" w:hAnsi="Times New Roman" w:cs="Times New Roman"/>
          <w:iCs/>
          <w:color w:val="1D2A57"/>
          <w:sz w:val="28"/>
          <w:szCs w:val="28"/>
          <w:lang w:val="en-US"/>
        </w:rPr>
      </w:pPr>
      <w:r w:rsidRPr="00D82E4B">
        <w:rPr>
          <w:rFonts w:ascii="Times New Roman" w:hAnsi="Times New Roman" w:cs="Times New Roman"/>
          <w:iCs/>
          <w:color w:val="1D2A57"/>
          <w:sz w:val="28"/>
          <w:szCs w:val="28"/>
          <w:lang w:val="en-US"/>
        </w:rPr>
        <w:t>Metallurgical engineers may assist miners with _______________ projects to optimize operations.</w:t>
      </w:r>
    </w:p>
    <w:p w:rsidR="00973859" w:rsidRPr="001739EA" w:rsidRDefault="00973859" w:rsidP="003C571B">
      <w:pPr>
        <w:pStyle w:val="a8"/>
        <w:numPr>
          <w:ilvl w:val="0"/>
          <w:numId w:val="23"/>
        </w:numPr>
        <w:jc w:val="both"/>
        <w:rPr>
          <w:rFonts w:ascii="Times New Roman" w:hAnsi="Times New Roman" w:cs="Times New Roman"/>
          <w:b/>
          <w:iCs/>
          <w:sz w:val="28"/>
          <w:szCs w:val="28"/>
          <w:lang w:val="en-US"/>
        </w:rPr>
      </w:pPr>
      <w:r w:rsidRPr="001739EA">
        <w:rPr>
          <w:rFonts w:ascii="Times New Roman" w:hAnsi="Times New Roman" w:cs="Times New Roman"/>
          <w:b/>
          <w:iCs/>
          <w:sz w:val="28"/>
          <w:szCs w:val="28"/>
          <w:lang w:val="en-US"/>
        </w:rPr>
        <w:t>Match the words with their definitions</w:t>
      </w:r>
      <w:r w:rsidR="00470E14">
        <w:rPr>
          <w:rFonts w:ascii="Times New Roman" w:hAnsi="Times New Roman" w:cs="Times New Roman"/>
          <w:b/>
          <w:iCs/>
          <w:sz w:val="28"/>
          <w:szCs w:val="28"/>
          <w:lang w:val="en-US"/>
        </w:rPr>
        <w:t>:</w:t>
      </w:r>
    </w:p>
    <w:tbl>
      <w:tblPr>
        <w:tblStyle w:val="14"/>
        <w:tblW w:w="9195" w:type="dxa"/>
        <w:tblLook w:val="04A0"/>
      </w:tblPr>
      <w:tblGrid>
        <w:gridCol w:w="2606"/>
        <w:gridCol w:w="6589"/>
      </w:tblGrid>
      <w:tr w:rsidR="00D0499D" w:rsidRPr="00F2299E" w:rsidTr="00D0499D">
        <w:tc>
          <w:tcPr>
            <w:tcW w:w="0" w:type="auto"/>
            <w:hideMark/>
          </w:tcPr>
          <w:p w:rsidR="00D0499D" w:rsidRPr="00D0499D" w:rsidRDefault="00D0499D" w:rsidP="00D0499D">
            <w:pPr>
              <w:pStyle w:val="a8"/>
              <w:jc w:val="both"/>
              <w:rPr>
                <w:bCs/>
                <w:iCs/>
                <w:color w:val="1D2A57"/>
                <w:sz w:val="28"/>
                <w:szCs w:val="28"/>
                <w:lang w:val="uk-UA"/>
              </w:rPr>
            </w:pPr>
            <w:r w:rsidRPr="00D0499D">
              <w:rPr>
                <w:bCs/>
                <w:iCs/>
                <w:color w:val="1D2A57"/>
                <w:sz w:val="28"/>
                <w:szCs w:val="28"/>
                <w:lang w:val="uk-UA"/>
              </w:rPr>
              <w:t>Electron Microscopes</w:t>
            </w:r>
          </w:p>
        </w:tc>
        <w:tc>
          <w:tcPr>
            <w:tcW w:w="0" w:type="auto"/>
            <w:hideMark/>
          </w:tcPr>
          <w:p w:rsidR="00D0499D" w:rsidRPr="00D0499D" w:rsidRDefault="00D0499D" w:rsidP="00D0499D">
            <w:pPr>
              <w:pStyle w:val="a8"/>
              <w:jc w:val="both"/>
              <w:rPr>
                <w:bCs/>
                <w:iCs/>
                <w:color w:val="1D2A57"/>
                <w:sz w:val="28"/>
                <w:szCs w:val="28"/>
                <w:lang w:val="uk-UA"/>
              </w:rPr>
            </w:pPr>
            <w:r w:rsidRPr="00D0499D">
              <w:rPr>
                <w:bCs/>
                <w:iCs/>
                <w:color w:val="1D2A57"/>
                <w:sz w:val="28"/>
                <w:szCs w:val="28"/>
                <w:lang w:val="uk-UA"/>
              </w:rPr>
              <w:t>a. Devices used to measure the intensity of light at different wavelengths in a spectrum.</w:t>
            </w:r>
          </w:p>
        </w:tc>
      </w:tr>
      <w:tr w:rsidR="00D0499D" w:rsidRPr="00F2299E" w:rsidTr="00D0499D">
        <w:tc>
          <w:tcPr>
            <w:tcW w:w="0" w:type="auto"/>
            <w:hideMark/>
          </w:tcPr>
          <w:p w:rsidR="00D0499D" w:rsidRPr="00D0499D" w:rsidRDefault="00D0499D" w:rsidP="00D0499D">
            <w:pPr>
              <w:pStyle w:val="a8"/>
              <w:jc w:val="both"/>
              <w:rPr>
                <w:bCs/>
                <w:iCs/>
                <w:color w:val="1D2A57"/>
                <w:sz w:val="28"/>
                <w:szCs w:val="28"/>
                <w:lang w:val="uk-UA"/>
              </w:rPr>
            </w:pPr>
            <w:r w:rsidRPr="00D0499D">
              <w:rPr>
                <w:bCs/>
                <w:iCs/>
                <w:color w:val="1D2A57"/>
                <w:sz w:val="28"/>
                <w:szCs w:val="28"/>
                <w:lang w:val="uk-UA"/>
              </w:rPr>
              <w:t>Welding Equipment</w:t>
            </w:r>
          </w:p>
        </w:tc>
        <w:tc>
          <w:tcPr>
            <w:tcW w:w="0" w:type="auto"/>
            <w:hideMark/>
          </w:tcPr>
          <w:p w:rsidR="00D0499D" w:rsidRPr="00D0499D" w:rsidRDefault="00D0499D" w:rsidP="00D0499D">
            <w:pPr>
              <w:pStyle w:val="a8"/>
              <w:jc w:val="both"/>
              <w:rPr>
                <w:bCs/>
                <w:iCs/>
                <w:color w:val="1D2A57"/>
                <w:sz w:val="28"/>
                <w:szCs w:val="28"/>
                <w:lang w:val="uk-UA"/>
              </w:rPr>
            </w:pPr>
            <w:r w:rsidRPr="00D0499D">
              <w:rPr>
                <w:bCs/>
                <w:iCs/>
                <w:color w:val="1D2A57"/>
                <w:sz w:val="28"/>
                <w:szCs w:val="28"/>
                <w:lang w:val="uk-UA"/>
              </w:rPr>
              <w:t>b. Mixtures composed of two or more metallic elements or metallic and non-metallic elements.</w:t>
            </w:r>
          </w:p>
        </w:tc>
      </w:tr>
      <w:tr w:rsidR="00D0499D" w:rsidRPr="00F2299E" w:rsidTr="00D0499D">
        <w:tc>
          <w:tcPr>
            <w:tcW w:w="0" w:type="auto"/>
            <w:hideMark/>
          </w:tcPr>
          <w:p w:rsidR="00D0499D" w:rsidRPr="00D0499D" w:rsidRDefault="00D0499D" w:rsidP="00D0499D">
            <w:pPr>
              <w:pStyle w:val="a8"/>
              <w:jc w:val="both"/>
              <w:rPr>
                <w:bCs/>
                <w:iCs/>
                <w:color w:val="1D2A57"/>
                <w:sz w:val="28"/>
                <w:szCs w:val="28"/>
                <w:lang w:val="uk-UA"/>
              </w:rPr>
            </w:pPr>
            <w:r w:rsidRPr="00D0499D">
              <w:rPr>
                <w:bCs/>
                <w:iCs/>
                <w:color w:val="1D2A57"/>
                <w:sz w:val="28"/>
                <w:szCs w:val="28"/>
                <w:lang w:val="uk-UA"/>
              </w:rPr>
              <w:t>Design Drawings</w:t>
            </w:r>
          </w:p>
        </w:tc>
        <w:tc>
          <w:tcPr>
            <w:tcW w:w="0" w:type="auto"/>
            <w:hideMark/>
          </w:tcPr>
          <w:p w:rsidR="00D0499D" w:rsidRPr="00D0499D" w:rsidRDefault="00D0499D" w:rsidP="00D0499D">
            <w:pPr>
              <w:pStyle w:val="a8"/>
              <w:jc w:val="both"/>
              <w:rPr>
                <w:bCs/>
                <w:iCs/>
                <w:color w:val="1D2A57"/>
                <w:sz w:val="28"/>
                <w:szCs w:val="28"/>
                <w:lang w:val="uk-UA"/>
              </w:rPr>
            </w:pPr>
            <w:r w:rsidRPr="00D0499D">
              <w:rPr>
                <w:bCs/>
                <w:iCs/>
                <w:color w:val="1D2A57"/>
                <w:sz w:val="28"/>
                <w:szCs w:val="28"/>
                <w:lang w:val="uk-UA"/>
              </w:rPr>
              <w:t>c. The study and practice of transforming metals into useful everyday products.</w:t>
            </w:r>
          </w:p>
        </w:tc>
      </w:tr>
      <w:tr w:rsidR="00D0499D" w:rsidRPr="00F2299E" w:rsidTr="00D0499D">
        <w:tc>
          <w:tcPr>
            <w:tcW w:w="0" w:type="auto"/>
            <w:hideMark/>
          </w:tcPr>
          <w:p w:rsidR="00D0499D" w:rsidRPr="00D0499D" w:rsidRDefault="00D0499D" w:rsidP="00D0499D">
            <w:pPr>
              <w:pStyle w:val="a8"/>
              <w:jc w:val="both"/>
              <w:rPr>
                <w:bCs/>
                <w:iCs/>
                <w:color w:val="1D2A57"/>
                <w:sz w:val="28"/>
                <w:szCs w:val="28"/>
                <w:lang w:val="uk-UA"/>
              </w:rPr>
            </w:pPr>
            <w:r w:rsidRPr="00D0499D">
              <w:rPr>
                <w:bCs/>
                <w:iCs/>
                <w:color w:val="1D2A57"/>
                <w:sz w:val="28"/>
                <w:szCs w:val="28"/>
                <w:lang w:val="uk-UA"/>
              </w:rPr>
              <w:t>Data Analysis</w:t>
            </w:r>
          </w:p>
        </w:tc>
        <w:tc>
          <w:tcPr>
            <w:tcW w:w="0" w:type="auto"/>
            <w:hideMark/>
          </w:tcPr>
          <w:p w:rsidR="00D0499D" w:rsidRPr="00D0499D" w:rsidRDefault="00D0499D" w:rsidP="00D0499D">
            <w:pPr>
              <w:pStyle w:val="a8"/>
              <w:jc w:val="both"/>
              <w:rPr>
                <w:bCs/>
                <w:iCs/>
                <w:color w:val="1D2A57"/>
                <w:sz w:val="28"/>
                <w:szCs w:val="28"/>
                <w:lang w:val="uk-UA"/>
              </w:rPr>
            </w:pPr>
            <w:r w:rsidRPr="00D0499D">
              <w:rPr>
                <w:bCs/>
                <w:iCs/>
                <w:color w:val="1D2A57"/>
                <w:sz w:val="28"/>
                <w:szCs w:val="28"/>
                <w:lang w:val="uk-UA"/>
              </w:rPr>
              <w:t>d. The process of inspecting, cleaning, transforming, and modeling data to discover useful information.</w:t>
            </w:r>
          </w:p>
        </w:tc>
      </w:tr>
      <w:tr w:rsidR="00D0499D" w:rsidRPr="00F2299E" w:rsidTr="00D0499D">
        <w:tc>
          <w:tcPr>
            <w:tcW w:w="0" w:type="auto"/>
            <w:hideMark/>
          </w:tcPr>
          <w:p w:rsidR="00D0499D" w:rsidRPr="00D0499D" w:rsidRDefault="00D0499D" w:rsidP="00D0499D">
            <w:pPr>
              <w:pStyle w:val="a8"/>
              <w:jc w:val="both"/>
              <w:rPr>
                <w:bCs/>
                <w:iCs/>
                <w:color w:val="1D2A57"/>
                <w:sz w:val="28"/>
                <w:szCs w:val="28"/>
                <w:lang w:val="uk-UA"/>
              </w:rPr>
            </w:pPr>
            <w:r w:rsidRPr="00D0499D">
              <w:rPr>
                <w:bCs/>
                <w:iCs/>
                <w:color w:val="1D2A57"/>
                <w:sz w:val="28"/>
                <w:szCs w:val="28"/>
                <w:lang w:val="uk-UA"/>
              </w:rPr>
              <w:t>Sustainable Mining Practices</w:t>
            </w:r>
          </w:p>
        </w:tc>
        <w:tc>
          <w:tcPr>
            <w:tcW w:w="0" w:type="auto"/>
            <w:hideMark/>
          </w:tcPr>
          <w:p w:rsidR="00D0499D" w:rsidRPr="00D0499D" w:rsidRDefault="00D0499D" w:rsidP="00D0499D">
            <w:pPr>
              <w:pStyle w:val="a8"/>
              <w:jc w:val="both"/>
              <w:rPr>
                <w:bCs/>
                <w:iCs/>
                <w:color w:val="1D2A57"/>
                <w:sz w:val="28"/>
                <w:szCs w:val="28"/>
                <w:lang w:val="uk-UA"/>
              </w:rPr>
            </w:pPr>
            <w:r w:rsidRPr="00D0499D">
              <w:rPr>
                <w:bCs/>
                <w:iCs/>
                <w:color w:val="1D2A57"/>
                <w:sz w:val="28"/>
                <w:szCs w:val="28"/>
                <w:lang w:val="uk-UA"/>
              </w:rPr>
              <w:t>e. Activities involved in extracting valuable minerals or other geological materials from the earth.</w:t>
            </w:r>
          </w:p>
        </w:tc>
      </w:tr>
      <w:tr w:rsidR="00D0499D" w:rsidRPr="00F2299E" w:rsidTr="00D0499D">
        <w:tc>
          <w:tcPr>
            <w:tcW w:w="0" w:type="auto"/>
            <w:hideMark/>
          </w:tcPr>
          <w:p w:rsidR="00D0499D" w:rsidRPr="00D0499D" w:rsidRDefault="00D0499D" w:rsidP="00D0499D">
            <w:pPr>
              <w:pStyle w:val="a8"/>
              <w:jc w:val="both"/>
              <w:rPr>
                <w:bCs/>
                <w:iCs/>
                <w:color w:val="1D2A57"/>
                <w:sz w:val="28"/>
                <w:szCs w:val="28"/>
                <w:lang w:val="uk-UA"/>
              </w:rPr>
            </w:pPr>
            <w:r w:rsidRPr="00D0499D">
              <w:rPr>
                <w:bCs/>
                <w:iCs/>
                <w:color w:val="1D2A57"/>
                <w:sz w:val="28"/>
                <w:szCs w:val="28"/>
                <w:lang w:val="uk-UA"/>
              </w:rPr>
              <w:lastRenderedPageBreak/>
              <w:t>X-ray Devices</w:t>
            </w:r>
          </w:p>
        </w:tc>
        <w:tc>
          <w:tcPr>
            <w:tcW w:w="0" w:type="auto"/>
            <w:hideMark/>
          </w:tcPr>
          <w:p w:rsidR="00D0499D" w:rsidRPr="00D0499D" w:rsidRDefault="00D0499D" w:rsidP="00D0499D">
            <w:pPr>
              <w:pStyle w:val="a8"/>
              <w:jc w:val="both"/>
              <w:rPr>
                <w:bCs/>
                <w:iCs/>
                <w:color w:val="1D2A57"/>
                <w:sz w:val="28"/>
                <w:szCs w:val="28"/>
                <w:lang w:val="uk-UA"/>
              </w:rPr>
            </w:pPr>
            <w:r w:rsidRPr="00D0499D">
              <w:rPr>
                <w:bCs/>
                <w:iCs/>
                <w:color w:val="1D2A57"/>
                <w:sz w:val="28"/>
                <w:szCs w:val="28"/>
                <w:lang w:val="uk-UA"/>
              </w:rPr>
              <w:t>f. Machines that use electron beams to produce high-resolution images of microscopic structures.</w:t>
            </w:r>
          </w:p>
        </w:tc>
      </w:tr>
      <w:tr w:rsidR="00D0499D" w:rsidRPr="00F2299E" w:rsidTr="00D0499D">
        <w:tc>
          <w:tcPr>
            <w:tcW w:w="0" w:type="auto"/>
            <w:hideMark/>
          </w:tcPr>
          <w:p w:rsidR="00D0499D" w:rsidRPr="00D0499D" w:rsidRDefault="00D0499D" w:rsidP="00D0499D">
            <w:pPr>
              <w:pStyle w:val="a8"/>
              <w:jc w:val="both"/>
              <w:rPr>
                <w:bCs/>
                <w:iCs/>
                <w:color w:val="1D2A57"/>
                <w:sz w:val="28"/>
                <w:szCs w:val="28"/>
                <w:lang w:val="uk-UA"/>
              </w:rPr>
            </w:pPr>
            <w:r w:rsidRPr="00D0499D">
              <w:rPr>
                <w:bCs/>
                <w:iCs/>
                <w:color w:val="1D2A57"/>
                <w:sz w:val="28"/>
                <w:szCs w:val="28"/>
                <w:lang w:val="uk-UA"/>
              </w:rPr>
              <w:t>Personal Protective Equipment</w:t>
            </w:r>
          </w:p>
        </w:tc>
        <w:tc>
          <w:tcPr>
            <w:tcW w:w="0" w:type="auto"/>
            <w:hideMark/>
          </w:tcPr>
          <w:p w:rsidR="00D0499D" w:rsidRPr="00D0499D" w:rsidRDefault="00D0499D" w:rsidP="00D0499D">
            <w:pPr>
              <w:pStyle w:val="a8"/>
              <w:jc w:val="both"/>
              <w:rPr>
                <w:bCs/>
                <w:iCs/>
                <w:color w:val="1D2A57"/>
                <w:sz w:val="28"/>
                <w:szCs w:val="28"/>
                <w:lang w:val="uk-UA"/>
              </w:rPr>
            </w:pPr>
            <w:r w:rsidRPr="00D0499D">
              <w:rPr>
                <w:bCs/>
                <w:iCs/>
                <w:color w:val="1D2A57"/>
                <w:sz w:val="28"/>
                <w:szCs w:val="28"/>
                <w:lang w:val="uk-UA"/>
              </w:rPr>
              <w:t>g. Measures implemented to minimize environmental impact and ensure responsible resource extraction.</w:t>
            </w:r>
          </w:p>
        </w:tc>
      </w:tr>
      <w:tr w:rsidR="00D0499D" w:rsidRPr="00F2299E" w:rsidTr="00D0499D">
        <w:tc>
          <w:tcPr>
            <w:tcW w:w="0" w:type="auto"/>
            <w:hideMark/>
          </w:tcPr>
          <w:p w:rsidR="00D0499D" w:rsidRPr="00D0499D" w:rsidRDefault="00D0499D" w:rsidP="00D0499D">
            <w:pPr>
              <w:pStyle w:val="a8"/>
              <w:jc w:val="both"/>
              <w:rPr>
                <w:bCs/>
                <w:iCs/>
                <w:color w:val="1D2A57"/>
                <w:sz w:val="28"/>
                <w:szCs w:val="28"/>
                <w:lang w:val="uk-UA"/>
              </w:rPr>
            </w:pPr>
            <w:r w:rsidRPr="00D0499D">
              <w:rPr>
                <w:bCs/>
                <w:iCs/>
                <w:color w:val="1D2A57"/>
                <w:sz w:val="28"/>
                <w:szCs w:val="28"/>
                <w:lang w:val="uk-UA"/>
              </w:rPr>
              <w:t>Mining Pits</w:t>
            </w:r>
          </w:p>
        </w:tc>
        <w:tc>
          <w:tcPr>
            <w:tcW w:w="0" w:type="auto"/>
            <w:hideMark/>
          </w:tcPr>
          <w:p w:rsidR="00D0499D" w:rsidRPr="00D0499D" w:rsidRDefault="00D0499D" w:rsidP="00D0499D">
            <w:pPr>
              <w:pStyle w:val="a8"/>
              <w:jc w:val="both"/>
              <w:rPr>
                <w:bCs/>
                <w:iCs/>
                <w:color w:val="1D2A57"/>
                <w:sz w:val="28"/>
                <w:szCs w:val="28"/>
                <w:lang w:val="uk-UA"/>
              </w:rPr>
            </w:pPr>
            <w:r w:rsidRPr="00D0499D">
              <w:rPr>
                <w:bCs/>
                <w:iCs/>
                <w:color w:val="1D2A57"/>
                <w:sz w:val="28"/>
                <w:szCs w:val="28"/>
                <w:lang w:val="uk-UA"/>
              </w:rPr>
              <w:t>h. Protective gear worn to minimize exposure to workplace hazards and ensure worker safety.</w:t>
            </w:r>
          </w:p>
        </w:tc>
      </w:tr>
    </w:tbl>
    <w:p w:rsidR="00C27905" w:rsidRDefault="00C27905" w:rsidP="00C27905">
      <w:pPr>
        <w:pStyle w:val="a6"/>
        <w:ind w:left="360"/>
        <w:rPr>
          <w:rFonts w:cs="Times New Roman"/>
          <w:b/>
          <w:szCs w:val="28"/>
          <w:lang w:val="en-US"/>
        </w:rPr>
      </w:pPr>
    </w:p>
    <w:p w:rsidR="00135F63" w:rsidRPr="00C27905" w:rsidRDefault="00135F63" w:rsidP="003C571B">
      <w:pPr>
        <w:pStyle w:val="a6"/>
        <w:numPr>
          <w:ilvl w:val="0"/>
          <w:numId w:val="23"/>
        </w:numPr>
        <w:rPr>
          <w:rFonts w:cs="Times New Roman"/>
          <w:b/>
          <w:szCs w:val="28"/>
          <w:lang w:val="en-US"/>
        </w:rPr>
      </w:pPr>
      <w:r w:rsidRPr="00C27905">
        <w:rPr>
          <w:rFonts w:cs="Times New Roman"/>
          <w:b/>
          <w:szCs w:val="28"/>
          <w:lang w:val="en-US"/>
        </w:rPr>
        <w:t>Answer the questions:</w:t>
      </w:r>
    </w:p>
    <w:p w:rsidR="001167AD" w:rsidRPr="001167AD" w:rsidRDefault="002C60E4" w:rsidP="003C571B">
      <w:pPr>
        <w:numPr>
          <w:ilvl w:val="0"/>
          <w:numId w:val="75"/>
        </w:numPr>
        <w:rPr>
          <w:rFonts w:cs="Times New Roman"/>
          <w:bCs/>
          <w:szCs w:val="28"/>
          <w:lang w:val="uk-UA"/>
        </w:rPr>
      </w:pPr>
      <w:r>
        <w:rPr>
          <w:rFonts w:cs="Times New Roman"/>
          <w:bCs/>
          <w:szCs w:val="28"/>
          <w:lang w:val="en-US"/>
        </w:rPr>
        <w:t xml:space="preserve"> </w:t>
      </w:r>
      <w:r w:rsidR="001167AD" w:rsidRPr="001167AD">
        <w:rPr>
          <w:rFonts w:cs="Times New Roman"/>
          <w:bCs/>
          <w:szCs w:val="28"/>
          <w:lang w:val="uk-UA"/>
        </w:rPr>
        <w:t>What are the primary responsibilities of a machinery engineer within the field of mechanical engineering?</w:t>
      </w:r>
    </w:p>
    <w:p w:rsidR="001167AD" w:rsidRPr="001167AD" w:rsidRDefault="001167AD" w:rsidP="003C571B">
      <w:pPr>
        <w:numPr>
          <w:ilvl w:val="0"/>
          <w:numId w:val="75"/>
        </w:numPr>
        <w:rPr>
          <w:rFonts w:cs="Times New Roman"/>
          <w:bCs/>
          <w:szCs w:val="28"/>
          <w:lang w:val="uk-UA"/>
        </w:rPr>
      </w:pPr>
      <w:r w:rsidRPr="001167AD">
        <w:rPr>
          <w:rFonts w:cs="Times New Roman"/>
          <w:bCs/>
          <w:szCs w:val="28"/>
          <w:lang w:val="uk-UA"/>
        </w:rPr>
        <w:t>Can you describe the typical educational background and qualifications required to become a machinery engineer?</w:t>
      </w:r>
    </w:p>
    <w:p w:rsidR="001167AD" w:rsidRPr="001167AD" w:rsidRDefault="001167AD" w:rsidP="003C571B">
      <w:pPr>
        <w:numPr>
          <w:ilvl w:val="0"/>
          <w:numId w:val="75"/>
        </w:numPr>
        <w:rPr>
          <w:rFonts w:cs="Times New Roman"/>
          <w:bCs/>
          <w:szCs w:val="28"/>
          <w:lang w:val="uk-UA"/>
        </w:rPr>
      </w:pPr>
      <w:r w:rsidRPr="001167AD">
        <w:rPr>
          <w:rFonts w:cs="Times New Roman"/>
          <w:bCs/>
          <w:szCs w:val="28"/>
          <w:lang w:val="uk-UA"/>
        </w:rPr>
        <w:t>What are some key skills and competencies that are essential for success in the role of a machinery engineer?</w:t>
      </w:r>
    </w:p>
    <w:p w:rsidR="001167AD" w:rsidRPr="001167AD" w:rsidRDefault="001167AD" w:rsidP="003C571B">
      <w:pPr>
        <w:numPr>
          <w:ilvl w:val="0"/>
          <w:numId w:val="75"/>
        </w:numPr>
        <w:rPr>
          <w:rFonts w:cs="Times New Roman"/>
          <w:bCs/>
          <w:szCs w:val="28"/>
          <w:lang w:val="uk-UA"/>
        </w:rPr>
      </w:pPr>
      <w:r w:rsidRPr="001167AD">
        <w:rPr>
          <w:rFonts w:cs="Times New Roman"/>
          <w:bCs/>
          <w:szCs w:val="28"/>
          <w:lang w:val="uk-UA"/>
        </w:rPr>
        <w:t>How does a machinery engineer contribute to the design and development of industrial machinery and equipment?</w:t>
      </w:r>
    </w:p>
    <w:p w:rsidR="001167AD" w:rsidRPr="00C05479" w:rsidRDefault="001167AD" w:rsidP="003C571B">
      <w:pPr>
        <w:numPr>
          <w:ilvl w:val="0"/>
          <w:numId w:val="75"/>
        </w:numPr>
        <w:rPr>
          <w:rFonts w:cs="Times New Roman"/>
          <w:bCs/>
          <w:szCs w:val="28"/>
          <w:lang w:val="uk-UA"/>
        </w:rPr>
      </w:pPr>
      <w:r w:rsidRPr="001167AD">
        <w:rPr>
          <w:rFonts w:cs="Times New Roman"/>
          <w:bCs/>
          <w:szCs w:val="28"/>
          <w:lang w:val="uk-UA"/>
        </w:rPr>
        <w:t>What are some of the current trends and advancements in machinery engineering, and how do they impact the role of machinery engineers in the industry?</w:t>
      </w:r>
    </w:p>
    <w:p w:rsidR="00135F63" w:rsidRPr="00C05479" w:rsidRDefault="00135F63" w:rsidP="003C571B">
      <w:pPr>
        <w:numPr>
          <w:ilvl w:val="0"/>
          <w:numId w:val="75"/>
        </w:numPr>
        <w:rPr>
          <w:rFonts w:cs="Times New Roman"/>
          <w:bCs/>
          <w:szCs w:val="28"/>
          <w:lang w:val="uk-UA"/>
        </w:rPr>
      </w:pPr>
      <w:r w:rsidRPr="00C05479">
        <w:rPr>
          <w:rFonts w:cs="Times New Roman"/>
          <w:bCs/>
          <w:szCs w:val="28"/>
          <w:lang w:val="en-US"/>
        </w:rPr>
        <w:t xml:space="preserve">Is that profession </w:t>
      </w:r>
      <w:r w:rsidR="0011117D" w:rsidRPr="00C05479">
        <w:rPr>
          <w:rFonts w:cs="Times New Roman"/>
          <w:bCs/>
          <w:szCs w:val="28"/>
          <w:lang w:val="en-US"/>
        </w:rPr>
        <w:t>essential</w:t>
      </w:r>
      <w:r w:rsidR="00E4129A" w:rsidRPr="00C05479">
        <w:rPr>
          <w:rFonts w:cs="Times New Roman"/>
          <w:bCs/>
          <w:szCs w:val="28"/>
          <w:lang w:val="en-US"/>
        </w:rPr>
        <w:t xml:space="preserve"> in</w:t>
      </w:r>
      <w:r w:rsidRPr="00C05479">
        <w:rPr>
          <w:rFonts w:cs="Times New Roman"/>
          <w:bCs/>
          <w:szCs w:val="28"/>
          <w:lang w:val="en-US"/>
        </w:rPr>
        <w:t xml:space="preserve"> Ukraine? Why?</w:t>
      </w:r>
    </w:p>
    <w:p w:rsidR="00135F63" w:rsidRPr="00C05479" w:rsidRDefault="00135F63" w:rsidP="003C571B">
      <w:pPr>
        <w:numPr>
          <w:ilvl w:val="0"/>
          <w:numId w:val="75"/>
        </w:numPr>
        <w:rPr>
          <w:rFonts w:cs="Times New Roman"/>
          <w:bCs/>
          <w:szCs w:val="28"/>
          <w:lang w:val="uk-UA"/>
        </w:rPr>
      </w:pPr>
      <w:r w:rsidRPr="00C05479">
        <w:rPr>
          <w:rFonts w:cs="Times New Roman"/>
          <w:bCs/>
          <w:szCs w:val="28"/>
          <w:lang w:val="en-US"/>
        </w:rPr>
        <w:t>Why did you decide to become an engineer?</w:t>
      </w:r>
    </w:p>
    <w:p w:rsidR="00ED653A" w:rsidRDefault="00ED653A" w:rsidP="00ED653A">
      <w:pPr>
        <w:pStyle w:val="a6"/>
        <w:ind w:left="360"/>
        <w:rPr>
          <w:rFonts w:cs="Times New Roman"/>
          <w:bCs/>
          <w:szCs w:val="28"/>
          <w:lang w:val="en-US"/>
        </w:rPr>
      </w:pPr>
    </w:p>
    <w:p w:rsidR="00ED653A" w:rsidRPr="00ED653A" w:rsidRDefault="00ED653A" w:rsidP="003C571B">
      <w:pPr>
        <w:pStyle w:val="a6"/>
        <w:numPr>
          <w:ilvl w:val="0"/>
          <w:numId w:val="23"/>
        </w:numPr>
        <w:rPr>
          <w:rFonts w:cs="Times New Roman"/>
          <w:b/>
          <w:bCs/>
          <w:szCs w:val="28"/>
          <w:lang w:val="en-US"/>
        </w:rPr>
      </w:pPr>
      <w:r w:rsidRPr="00ED653A">
        <w:rPr>
          <w:rFonts w:cs="Times New Roman"/>
          <w:b/>
          <w:bCs/>
          <w:szCs w:val="28"/>
          <w:lang w:val="en-US"/>
        </w:rPr>
        <w:t>Write down multicomponent terms from Glossary (Appendix A) and the Text and complete the table:</w:t>
      </w:r>
    </w:p>
    <w:tbl>
      <w:tblPr>
        <w:tblStyle w:val="a4"/>
        <w:tblW w:w="0" w:type="auto"/>
        <w:tblInd w:w="360" w:type="dxa"/>
        <w:tblLook w:val="04A0"/>
      </w:tblPr>
      <w:tblGrid>
        <w:gridCol w:w="4605"/>
        <w:gridCol w:w="4605"/>
      </w:tblGrid>
      <w:tr w:rsidR="00ED653A" w:rsidRPr="00F2299E" w:rsidTr="00ED653A">
        <w:tc>
          <w:tcPr>
            <w:tcW w:w="4814" w:type="dxa"/>
          </w:tcPr>
          <w:p w:rsidR="00ED653A" w:rsidRPr="0008563E" w:rsidRDefault="00ED653A" w:rsidP="00ED653A">
            <w:pPr>
              <w:pStyle w:val="a6"/>
              <w:ind w:left="0"/>
              <w:rPr>
                <w:rFonts w:cs="Times New Roman"/>
                <w:bCs/>
                <w:szCs w:val="28"/>
                <w:lang w:val="en-US"/>
              </w:rPr>
            </w:pPr>
            <w:r w:rsidRPr="0008563E">
              <w:rPr>
                <w:rFonts w:cs="Times New Roman"/>
                <w:bCs/>
                <w:szCs w:val="28"/>
                <w:lang w:val="en-US"/>
              </w:rPr>
              <w:t>multicom</w:t>
            </w:r>
            <w:r w:rsidR="000131BF">
              <w:rPr>
                <w:rFonts w:cs="Times New Roman"/>
                <w:bCs/>
                <w:szCs w:val="28"/>
                <w:lang w:val="en-US"/>
              </w:rPr>
              <w:t xml:space="preserve">ponent terms translated from  </w:t>
            </w:r>
            <w:r w:rsidR="004E3C1C">
              <w:rPr>
                <w:rFonts w:cs="Times New Roman"/>
                <w:bCs/>
                <w:szCs w:val="28"/>
                <w:lang w:val="en-US"/>
              </w:rPr>
              <w:t xml:space="preserve">the </w:t>
            </w:r>
            <w:r w:rsidR="000131BF">
              <w:rPr>
                <w:rFonts w:cs="Times New Roman"/>
                <w:bCs/>
                <w:szCs w:val="28"/>
                <w:lang w:val="en-US"/>
              </w:rPr>
              <w:t xml:space="preserve">right to </w:t>
            </w:r>
            <w:r w:rsidR="004E3C1C">
              <w:rPr>
                <w:rFonts w:cs="Times New Roman"/>
                <w:bCs/>
                <w:szCs w:val="28"/>
                <w:lang w:val="en-US"/>
              </w:rPr>
              <w:t xml:space="preserve">the </w:t>
            </w:r>
            <w:r w:rsidRPr="0008563E">
              <w:rPr>
                <w:rFonts w:cs="Times New Roman"/>
                <w:bCs/>
                <w:szCs w:val="28"/>
                <w:lang w:val="en-US"/>
              </w:rPr>
              <w:t xml:space="preserve">left </w:t>
            </w:r>
          </w:p>
        </w:tc>
        <w:tc>
          <w:tcPr>
            <w:tcW w:w="4814" w:type="dxa"/>
          </w:tcPr>
          <w:p w:rsidR="00ED653A" w:rsidRPr="0008563E" w:rsidRDefault="0008563E" w:rsidP="00ED653A">
            <w:pPr>
              <w:pStyle w:val="a6"/>
              <w:ind w:left="0"/>
              <w:rPr>
                <w:rFonts w:cs="Times New Roman"/>
                <w:bCs/>
                <w:szCs w:val="28"/>
                <w:lang w:val="en-US"/>
              </w:rPr>
            </w:pPr>
            <w:r w:rsidRPr="0008563E">
              <w:rPr>
                <w:rFonts w:cs="Times New Roman"/>
                <w:bCs/>
                <w:szCs w:val="28"/>
                <w:lang w:val="en-US"/>
              </w:rPr>
              <w:t>multicom</w:t>
            </w:r>
            <w:r w:rsidR="000131BF">
              <w:rPr>
                <w:rFonts w:cs="Times New Roman"/>
                <w:bCs/>
                <w:szCs w:val="28"/>
                <w:lang w:val="en-US"/>
              </w:rPr>
              <w:t xml:space="preserve">ponent terms translated from  </w:t>
            </w:r>
            <w:r w:rsidR="004E3C1C">
              <w:rPr>
                <w:rFonts w:cs="Times New Roman"/>
                <w:bCs/>
                <w:szCs w:val="28"/>
                <w:lang w:val="en-US"/>
              </w:rPr>
              <w:t xml:space="preserve">the </w:t>
            </w:r>
            <w:r w:rsidR="000131BF">
              <w:rPr>
                <w:rFonts w:cs="Times New Roman"/>
                <w:bCs/>
                <w:szCs w:val="28"/>
                <w:lang w:val="en-US"/>
              </w:rPr>
              <w:t>left to</w:t>
            </w:r>
            <w:r w:rsidRPr="0008563E">
              <w:rPr>
                <w:rFonts w:cs="Times New Roman"/>
                <w:bCs/>
                <w:szCs w:val="28"/>
                <w:lang w:val="en-US"/>
              </w:rPr>
              <w:t xml:space="preserve"> </w:t>
            </w:r>
            <w:r w:rsidR="004E3C1C">
              <w:rPr>
                <w:rFonts w:cs="Times New Roman"/>
                <w:bCs/>
                <w:szCs w:val="28"/>
                <w:lang w:val="en-US"/>
              </w:rPr>
              <w:t xml:space="preserve">the </w:t>
            </w:r>
            <w:r w:rsidRPr="0008563E">
              <w:rPr>
                <w:rFonts w:cs="Times New Roman"/>
                <w:bCs/>
                <w:szCs w:val="28"/>
                <w:lang w:val="en-US"/>
              </w:rPr>
              <w:t>right</w:t>
            </w:r>
          </w:p>
        </w:tc>
      </w:tr>
      <w:tr w:rsidR="00ED653A" w:rsidTr="00ED653A">
        <w:tc>
          <w:tcPr>
            <w:tcW w:w="4814" w:type="dxa"/>
          </w:tcPr>
          <w:p w:rsidR="00ED653A" w:rsidRDefault="00820139" w:rsidP="00ED653A">
            <w:pPr>
              <w:pStyle w:val="a6"/>
              <w:ind w:left="0"/>
              <w:rPr>
                <w:rFonts w:cs="Times New Roman"/>
                <w:bCs/>
                <w:szCs w:val="28"/>
                <w:lang w:val="en-US"/>
              </w:rPr>
            </w:pPr>
            <w:r>
              <w:rPr>
                <w:rFonts w:cs="Times New Roman"/>
                <w:bCs/>
                <w:szCs w:val="28"/>
                <w:lang w:val="en-US"/>
              </w:rPr>
              <w:t>1.</w:t>
            </w:r>
          </w:p>
        </w:tc>
        <w:tc>
          <w:tcPr>
            <w:tcW w:w="4814" w:type="dxa"/>
          </w:tcPr>
          <w:p w:rsidR="00ED653A" w:rsidRDefault="00ED653A" w:rsidP="00ED653A">
            <w:pPr>
              <w:pStyle w:val="a6"/>
              <w:ind w:left="0"/>
              <w:rPr>
                <w:rFonts w:cs="Times New Roman"/>
                <w:bCs/>
                <w:szCs w:val="28"/>
                <w:lang w:val="en-US"/>
              </w:rPr>
            </w:pPr>
          </w:p>
        </w:tc>
      </w:tr>
      <w:tr w:rsidR="00ED653A" w:rsidTr="00ED653A">
        <w:tc>
          <w:tcPr>
            <w:tcW w:w="4814" w:type="dxa"/>
          </w:tcPr>
          <w:p w:rsidR="00ED653A" w:rsidRDefault="00820139" w:rsidP="00ED653A">
            <w:pPr>
              <w:pStyle w:val="a6"/>
              <w:ind w:left="0"/>
              <w:rPr>
                <w:rFonts w:cs="Times New Roman"/>
                <w:bCs/>
                <w:szCs w:val="28"/>
                <w:lang w:val="en-US"/>
              </w:rPr>
            </w:pPr>
            <w:r>
              <w:rPr>
                <w:rFonts w:cs="Times New Roman"/>
                <w:bCs/>
                <w:szCs w:val="28"/>
                <w:lang w:val="en-US"/>
              </w:rPr>
              <w:t>2.</w:t>
            </w:r>
          </w:p>
        </w:tc>
        <w:tc>
          <w:tcPr>
            <w:tcW w:w="4814" w:type="dxa"/>
          </w:tcPr>
          <w:p w:rsidR="00ED653A" w:rsidRDefault="00ED653A" w:rsidP="00ED653A">
            <w:pPr>
              <w:pStyle w:val="a6"/>
              <w:ind w:left="0"/>
              <w:rPr>
                <w:rFonts w:cs="Times New Roman"/>
                <w:bCs/>
                <w:szCs w:val="28"/>
                <w:lang w:val="en-US"/>
              </w:rPr>
            </w:pPr>
          </w:p>
        </w:tc>
      </w:tr>
      <w:tr w:rsidR="00ED653A" w:rsidTr="00ED653A">
        <w:tc>
          <w:tcPr>
            <w:tcW w:w="4814" w:type="dxa"/>
          </w:tcPr>
          <w:p w:rsidR="00ED653A" w:rsidRDefault="00820139" w:rsidP="00ED653A">
            <w:pPr>
              <w:pStyle w:val="a6"/>
              <w:ind w:left="0"/>
              <w:rPr>
                <w:rFonts w:cs="Times New Roman"/>
                <w:bCs/>
                <w:szCs w:val="28"/>
                <w:lang w:val="en-US"/>
              </w:rPr>
            </w:pPr>
            <w:r>
              <w:rPr>
                <w:rFonts w:cs="Times New Roman"/>
                <w:bCs/>
                <w:szCs w:val="28"/>
                <w:lang w:val="en-US"/>
              </w:rPr>
              <w:t>3.</w:t>
            </w:r>
          </w:p>
        </w:tc>
        <w:tc>
          <w:tcPr>
            <w:tcW w:w="4814" w:type="dxa"/>
          </w:tcPr>
          <w:p w:rsidR="00ED653A" w:rsidRDefault="00ED653A" w:rsidP="00ED653A">
            <w:pPr>
              <w:pStyle w:val="a6"/>
              <w:ind w:left="0"/>
              <w:rPr>
                <w:rFonts w:cs="Times New Roman"/>
                <w:bCs/>
                <w:szCs w:val="28"/>
                <w:lang w:val="en-US"/>
              </w:rPr>
            </w:pPr>
          </w:p>
        </w:tc>
      </w:tr>
      <w:tr w:rsidR="00ED653A" w:rsidTr="00ED653A">
        <w:tc>
          <w:tcPr>
            <w:tcW w:w="4814" w:type="dxa"/>
          </w:tcPr>
          <w:p w:rsidR="00ED653A" w:rsidRDefault="00ED653A" w:rsidP="00ED653A">
            <w:pPr>
              <w:pStyle w:val="a6"/>
              <w:ind w:left="0"/>
              <w:rPr>
                <w:rFonts w:cs="Times New Roman"/>
                <w:bCs/>
                <w:szCs w:val="28"/>
                <w:lang w:val="en-US"/>
              </w:rPr>
            </w:pPr>
          </w:p>
        </w:tc>
        <w:tc>
          <w:tcPr>
            <w:tcW w:w="4814" w:type="dxa"/>
          </w:tcPr>
          <w:p w:rsidR="00ED653A" w:rsidRDefault="00ED653A" w:rsidP="00ED653A">
            <w:pPr>
              <w:pStyle w:val="a6"/>
              <w:ind w:left="0"/>
              <w:rPr>
                <w:rFonts w:cs="Times New Roman"/>
                <w:bCs/>
                <w:szCs w:val="28"/>
                <w:lang w:val="en-US"/>
              </w:rPr>
            </w:pPr>
          </w:p>
        </w:tc>
      </w:tr>
    </w:tbl>
    <w:p w:rsidR="00866960" w:rsidRPr="00973859" w:rsidRDefault="00866960" w:rsidP="001A04BE">
      <w:pPr>
        <w:pStyle w:val="a8"/>
        <w:jc w:val="both"/>
        <w:rPr>
          <w:rFonts w:ascii="Times New Roman" w:hAnsi="Times New Roman" w:cs="Times New Roman"/>
          <w:b/>
          <w:iCs/>
          <w:color w:val="1D2A57"/>
          <w:sz w:val="28"/>
          <w:szCs w:val="28"/>
          <w:lang w:val="en-US"/>
        </w:rPr>
      </w:pPr>
    </w:p>
    <w:p w:rsidR="00B22B8D" w:rsidRPr="000C0617" w:rsidRDefault="000C0617" w:rsidP="003C571B">
      <w:pPr>
        <w:pStyle w:val="a6"/>
        <w:numPr>
          <w:ilvl w:val="0"/>
          <w:numId w:val="23"/>
        </w:numPr>
        <w:rPr>
          <w:rFonts w:cs="Times New Roman"/>
          <w:b/>
          <w:szCs w:val="28"/>
          <w:lang w:val="en-US"/>
        </w:rPr>
      </w:pPr>
      <w:r w:rsidRPr="000C0617">
        <w:rPr>
          <w:rFonts w:cs="Times New Roman"/>
          <w:b/>
          <w:szCs w:val="28"/>
          <w:lang w:val="en-US"/>
        </w:rPr>
        <w:t>Speak upon the topic</w:t>
      </w:r>
      <w:r w:rsidR="00DA7909" w:rsidRPr="000C0617">
        <w:rPr>
          <w:rFonts w:cs="Times New Roman"/>
          <w:b/>
          <w:szCs w:val="28"/>
          <w:lang w:val="en-US"/>
        </w:rPr>
        <w:t xml:space="preserve"> </w:t>
      </w:r>
      <w:r w:rsidR="004E3C1C">
        <w:rPr>
          <w:rFonts w:cs="Times New Roman"/>
          <w:b/>
          <w:szCs w:val="28"/>
          <w:lang w:val="en-US"/>
        </w:rPr>
        <w:t>“</w:t>
      </w:r>
      <w:r w:rsidR="00DA7909" w:rsidRPr="000C0617">
        <w:rPr>
          <w:rFonts w:cs="Times New Roman"/>
          <w:b/>
          <w:szCs w:val="28"/>
          <w:lang w:val="en-US"/>
        </w:rPr>
        <w:t xml:space="preserve">My </w:t>
      </w:r>
      <w:r w:rsidR="00B06C45" w:rsidRPr="000C0617">
        <w:rPr>
          <w:rFonts w:cs="Times New Roman"/>
          <w:b/>
          <w:szCs w:val="28"/>
          <w:lang w:val="en-US"/>
        </w:rPr>
        <w:t>Specialty</w:t>
      </w:r>
      <w:r w:rsidR="004E3C1C">
        <w:rPr>
          <w:rFonts w:cs="Times New Roman"/>
          <w:b/>
          <w:szCs w:val="28"/>
          <w:lang w:val="en-US"/>
        </w:rPr>
        <w:t>”</w:t>
      </w:r>
      <w:r w:rsidRPr="000C0617">
        <w:rPr>
          <w:rFonts w:cs="Times New Roman"/>
          <w:b/>
          <w:szCs w:val="28"/>
          <w:lang w:val="en-US"/>
        </w:rPr>
        <w:t xml:space="preserve"> according to the template:</w:t>
      </w:r>
    </w:p>
    <w:p w:rsidR="000C0617" w:rsidRPr="00B51B0B" w:rsidRDefault="00B51B0B" w:rsidP="003C571B">
      <w:pPr>
        <w:pStyle w:val="a8"/>
        <w:numPr>
          <w:ilvl w:val="0"/>
          <w:numId w:val="22"/>
        </w:numPr>
        <w:jc w:val="both"/>
        <w:rPr>
          <w:rFonts w:ascii="Times New Roman" w:hAnsi="Times New Roman" w:cs="Times New Roman"/>
          <w:sz w:val="28"/>
          <w:szCs w:val="28"/>
          <w:lang w:val="en-US"/>
        </w:rPr>
      </w:pPr>
      <w:r w:rsidRPr="00B51B0B">
        <w:rPr>
          <w:rFonts w:ascii="Times New Roman" w:hAnsi="Times New Roman" w:cs="Times New Roman"/>
          <w:sz w:val="28"/>
          <w:szCs w:val="28"/>
          <w:lang w:val="en-US"/>
        </w:rPr>
        <w:t>I</w:t>
      </w:r>
      <w:r w:rsidR="000C0617" w:rsidRPr="00B51B0B">
        <w:rPr>
          <w:rFonts w:ascii="Times New Roman" w:hAnsi="Times New Roman" w:cs="Times New Roman"/>
          <w:sz w:val="28"/>
          <w:szCs w:val="28"/>
          <w:lang w:val="en-US"/>
        </w:rPr>
        <w:t xml:space="preserve">ntroduction (introduce your profession, explain why you chose it); </w:t>
      </w:r>
    </w:p>
    <w:p w:rsidR="000C0617" w:rsidRPr="000C0617" w:rsidRDefault="000C0617" w:rsidP="003C571B">
      <w:pPr>
        <w:pStyle w:val="a8"/>
        <w:numPr>
          <w:ilvl w:val="0"/>
          <w:numId w:val="22"/>
        </w:numPr>
        <w:jc w:val="both"/>
        <w:rPr>
          <w:rFonts w:ascii="Times New Roman" w:hAnsi="Times New Roman" w:cs="Times New Roman"/>
          <w:sz w:val="28"/>
          <w:szCs w:val="28"/>
          <w:lang w:val="en-US"/>
        </w:rPr>
      </w:pPr>
      <w:r w:rsidRPr="000C0617">
        <w:rPr>
          <w:rFonts w:ascii="Times New Roman" w:hAnsi="Times New Roman" w:cs="Times New Roman"/>
          <w:sz w:val="28"/>
          <w:szCs w:val="28"/>
          <w:lang w:val="en-US"/>
        </w:rPr>
        <w:t xml:space="preserve">Skills and Knowledge (describe the specific skills and knowledge required for your specialty); </w:t>
      </w:r>
    </w:p>
    <w:p w:rsidR="000C0617" w:rsidRPr="000C0617" w:rsidRDefault="000C0617" w:rsidP="003C571B">
      <w:pPr>
        <w:pStyle w:val="a8"/>
        <w:numPr>
          <w:ilvl w:val="0"/>
          <w:numId w:val="22"/>
        </w:numPr>
        <w:jc w:val="both"/>
        <w:rPr>
          <w:rFonts w:ascii="Times New Roman" w:hAnsi="Times New Roman" w:cs="Times New Roman"/>
          <w:sz w:val="28"/>
          <w:szCs w:val="28"/>
          <w:lang w:val="en-US"/>
        </w:rPr>
      </w:pPr>
      <w:r w:rsidRPr="000C0617">
        <w:rPr>
          <w:rFonts w:ascii="Times New Roman" w:hAnsi="Times New Roman" w:cs="Times New Roman"/>
          <w:sz w:val="28"/>
          <w:szCs w:val="28"/>
          <w:lang w:val="en-US"/>
        </w:rPr>
        <w:t>Work environment (explain the typical work environment, discuss any challenges or rewards associated with working in your fiel</w:t>
      </w:r>
      <w:r w:rsidR="00B51B0B">
        <w:rPr>
          <w:rFonts w:ascii="Times New Roman" w:hAnsi="Times New Roman" w:cs="Times New Roman"/>
          <w:sz w:val="28"/>
          <w:szCs w:val="28"/>
          <w:lang w:val="en-US"/>
        </w:rPr>
        <w:t>d</w:t>
      </w:r>
      <w:r w:rsidRPr="000C0617">
        <w:rPr>
          <w:rFonts w:ascii="Times New Roman" w:hAnsi="Times New Roman" w:cs="Times New Roman"/>
          <w:sz w:val="28"/>
          <w:szCs w:val="28"/>
          <w:lang w:val="en-US"/>
        </w:rPr>
        <w:t xml:space="preserve">s); </w:t>
      </w:r>
    </w:p>
    <w:p w:rsidR="000C0617" w:rsidRPr="000C0617" w:rsidRDefault="000C0617" w:rsidP="003C571B">
      <w:pPr>
        <w:pStyle w:val="a8"/>
        <w:numPr>
          <w:ilvl w:val="0"/>
          <w:numId w:val="22"/>
        </w:numPr>
        <w:jc w:val="both"/>
        <w:rPr>
          <w:rFonts w:ascii="Times New Roman" w:hAnsi="Times New Roman" w:cs="Times New Roman"/>
          <w:sz w:val="28"/>
          <w:szCs w:val="28"/>
          <w:lang w:val="en-US"/>
        </w:rPr>
      </w:pPr>
      <w:r w:rsidRPr="000C0617">
        <w:rPr>
          <w:rFonts w:ascii="Times New Roman" w:hAnsi="Times New Roman" w:cs="Times New Roman"/>
          <w:sz w:val="28"/>
          <w:szCs w:val="28"/>
          <w:lang w:val="en-US"/>
        </w:rPr>
        <w:t xml:space="preserve">Career Paths (outline the various career paths, discuss any trends in the industry that may impact career prospects); </w:t>
      </w:r>
    </w:p>
    <w:p w:rsidR="000C0617" w:rsidRPr="000C0617" w:rsidRDefault="000C0617" w:rsidP="003C571B">
      <w:pPr>
        <w:pStyle w:val="a8"/>
        <w:numPr>
          <w:ilvl w:val="0"/>
          <w:numId w:val="22"/>
        </w:numPr>
        <w:jc w:val="both"/>
        <w:rPr>
          <w:rFonts w:ascii="Times New Roman" w:hAnsi="Times New Roman" w:cs="Times New Roman"/>
          <w:sz w:val="28"/>
          <w:szCs w:val="28"/>
          <w:lang w:val="en-US"/>
        </w:rPr>
      </w:pPr>
      <w:r w:rsidRPr="000C0617">
        <w:rPr>
          <w:rFonts w:ascii="Times New Roman" w:hAnsi="Times New Roman" w:cs="Times New Roman"/>
          <w:sz w:val="28"/>
          <w:szCs w:val="28"/>
          <w:lang w:val="en-US"/>
        </w:rPr>
        <w:t>Conclusion (summarize your thoughts on your specialty and its importance)</w:t>
      </w:r>
      <w:r w:rsidR="00B51B0B">
        <w:rPr>
          <w:rFonts w:ascii="Times New Roman" w:hAnsi="Times New Roman" w:cs="Times New Roman"/>
          <w:sz w:val="28"/>
          <w:szCs w:val="28"/>
          <w:lang w:val="en-US"/>
        </w:rPr>
        <w:t>.</w:t>
      </w:r>
    </w:p>
    <w:p w:rsidR="00BB2DC4" w:rsidRDefault="00BB2DC4">
      <w:pPr>
        <w:spacing w:after="160" w:line="259" w:lineRule="auto"/>
        <w:ind w:firstLine="0"/>
        <w:jc w:val="left"/>
        <w:rPr>
          <w:rFonts w:eastAsia="Times New Roman" w:cs="Times New Roman"/>
          <w:b/>
          <w:bCs/>
          <w:caps/>
          <w:szCs w:val="28"/>
          <w:lang w:val="en-US" w:eastAsia="ru-RU"/>
        </w:rPr>
      </w:pPr>
      <w:r>
        <w:rPr>
          <w:rFonts w:eastAsia="Times New Roman" w:cs="Times New Roman"/>
          <w:b/>
          <w:bCs/>
          <w:caps/>
          <w:szCs w:val="28"/>
          <w:lang w:val="en-US" w:eastAsia="ru-RU"/>
        </w:rPr>
        <w:br w:type="page"/>
      </w:r>
    </w:p>
    <w:p w:rsidR="006643BB" w:rsidRDefault="006643BB" w:rsidP="006643BB">
      <w:pPr>
        <w:pStyle w:val="a8"/>
        <w:jc w:val="center"/>
        <w:rPr>
          <w:rFonts w:ascii="Times New Roman" w:eastAsia="Times New Roman" w:hAnsi="Times New Roman" w:cs="Times New Roman"/>
          <w:b/>
          <w:bCs/>
          <w:caps/>
          <w:sz w:val="28"/>
          <w:szCs w:val="28"/>
          <w:lang w:val="en-US" w:eastAsia="ru-RU"/>
        </w:rPr>
      </w:pPr>
      <w:r w:rsidRPr="006643BB">
        <w:rPr>
          <w:rFonts w:ascii="Times New Roman" w:eastAsia="Times New Roman" w:hAnsi="Times New Roman" w:cs="Times New Roman"/>
          <w:b/>
          <w:bCs/>
          <w:caps/>
          <w:sz w:val="28"/>
          <w:szCs w:val="28"/>
          <w:lang w:val="en-US" w:eastAsia="ru-RU"/>
        </w:rPr>
        <w:lastRenderedPageBreak/>
        <w:t xml:space="preserve">UNIT </w:t>
      </w:r>
      <w:r>
        <w:rPr>
          <w:rFonts w:ascii="Times New Roman" w:eastAsia="Times New Roman" w:hAnsi="Times New Roman" w:cs="Times New Roman"/>
          <w:b/>
          <w:bCs/>
          <w:caps/>
          <w:sz w:val="28"/>
          <w:szCs w:val="28"/>
          <w:lang w:val="en-US" w:eastAsia="ru-RU"/>
        </w:rPr>
        <w:t>4</w:t>
      </w:r>
      <w:r w:rsidRPr="006643BB">
        <w:rPr>
          <w:rFonts w:ascii="Times New Roman" w:eastAsia="Times New Roman" w:hAnsi="Times New Roman" w:cs="Times New Roman"/>
          <w:b/>
          <w:bCs/>
          <w:caps/>
          <w:sz w:val="28"/>
          <w:szCs w:val="28"/>
          <w:lang w:val="en-US" w:eastAsia="ru-RU"/>
        </w:rPr>
        <w:t xml:space="preserve">. </w:t>
      </w:r>
      <w:r w:rsidR="00F2055B">
        <w:rPr>
          <w:rFonts w:ascii="Times New Roman" w:eastAsia="Times New Roman" w:hAnsi="Times New Roman" w:cs="Times New Roman"/>
          <w:b/>
          <w:bCs/>
          <w:caps/>
          <w:sz w:val="28"/>
          <w:szCs w:val="28"/>
          <w:lang w:val="en-US" w:eastAsia="ru-RU"/>
        </w:rPr>
        <w:t>MACHINE DESIGN ENGINEERING</w:t>
      </w:r>
    </w:p>
    <w:p w:rsidR="006643BB" w:rsidRPr="000C0617" w:rsidRDefault="006643BB" w:rsidP="006643BB">
      <w:pPr>
        <w:pStyle w:val="a8"/>
        <w:jc w:val="center"/>
        <w:rPr>
          <w:rFonts w:ascii="Times New Roman" w:eastAsia="Times New Roman" w:hAnsi="Times New Roman" w:cs="Times New Roman"/>
          <w:bCs/>
          <w:caps/>
          <w:sz w:val="28"/>
          <w:szCs w:val="28"/>
          <w:lang w:val="en-US" w:eastAsia="ru-RU"/>
        </w:rPr>
      </w:pPr>
    </w:p>
    <w:p w:rsidR="006643BB" w:rsidRPr="006643BB" w:rsidRDefault="006643BB" w:rsidP="00A877DC">
      <w:pPr>
        <w:pStyle w:val="a8"/>
        <w:spacing w:line="360" w:lineRule="auto"/>
        <w:jc w:val="center"/>
        <w:rPr>
          <w:rFonts w:ascii="Times New Roman" w:eastAsia="Times New Roman" w:hAnsi="Times New Roman" w:cs="Times New Roman"/>
          <w:b/>
          <w:bCs/>
          <w:caps/>
          <w:sz w:val="28"/>
          <w:szCs w:val="28"/>
          <w:lang w:val="en-US" w:eastAsia="ru-RU"/>
        </w:rPr>
      </w:pPr>
      <w:r w:rsidRPr="006643BB">
        <w:rPr>
          <w:rFonts w:ascii="Times New Roman" w:eastAsia="Times New Roman" w:hAnsi="Times New Roman" w:cs="Times New Roman"/>
          <w:b/>
          <w:bCs/>
          <w:i/>
          <w:caps/>
          <w:noProof/>
          <w:sz w:val="28"/>
          <w:szCs w:val="28"/>
          <w:lang w:eastAsia="ru-RU"/>
        </w:rPr>
        <w:drawing>
          <wp:anchor distT="0" distB="0" distL="114300" distR="114300" simplePos="0" relativeHeight="251702272" behindDoc="1" locked="0" layoutInCell="1" allowOverlap="1">
            <wp:simplePos x="0" y="0"/>
            <wp:positionH relativeFrom="margin">
              <wp:posOffset>57150</wp:posOffset>
            </wp:positionH>
            <wp:positionV relativeFrom="paragraph">
              <wp:posOffset>85090</wp:posOffset>
            </wp:positionV>
            <wp:extent cx="433705" cy="493395"/>
            <wp:effectExtent l="0" t="0" r="4445" b="1905"/>
            <wp:wrapSquare wrapText="bothSides"/>
            <wp:docPr id="124123504" name="Рисунок 124123504" descr="ÐÐ°ÑÑÐ¸Ð½ÐºÐ¸ Ð¿Ð¾ Ð·Ð°Ð¿ÑÐ¾ÑÑ the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ÐÐ°ÑÑÐ¸Ð½ÐºÐ¸ Ð¿Ð¾ Ð·Ð°Ð¿ÑÐ¾ÑÑ theory png"/>
                    <pic:cNvPicPr>
                      <a:picLocks noChangeAspect="1" noChangeArrowheads="1"/>
                    </pic:cNvPicPr>
                  </pic:nvPicPr>
                  <pic:blipFill>
                    <a:blip r:embed="rId14" cstate="print">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705" cy="493395"/>
                    </a:xfrm>
                    <a:prstGeom prst="rect">
                      <a:avLst/>
                    </a:prstGeom>
                    <a:noFill/>
                    <a:ln>
                      <a:noFill/>
                    </a:ln>
                  </pic:spPr>
                </pic:pic>
              </a:graphicData>
            </a:graphic>
          </wp:anchor>
        </w:drawing>
      </w:r>
      <w:r w:rsidRPr="006643BB">
        <w:rPr>
          <w:rFonts w:ascii="Times New Roman" w:eastAsia="Times New Roman" w:hAnsi="Times New Roman" w:cs="Times New Roman"/>
          <w:b/>
          <w:bCs/>
          <w:caps/>
          <w:sz w:val="28"/>
          <w:szCs w:val="28"/>
          <w:lang w:val="en-US" w:eastAsia="ru-RU"/>
        </w:rPr>
        <w:t>THEORETICAL PART</w:t>
      </w:r>
    </w:p>
    <w:p w:rsidR="006643BB" w:rsidRDefault="006011AA" w:rsidP="00A877DC">
      <w:pPr>
        <w:pStyle w:val="a8"/>
        <w:spacing w:line="360" w:lineRule="auto"/>
        <w:jc w:val="center"/>
        <w:rPr>
          <w:rFonts w:ascii="Times New Roman" w:eastAsia="Times New Roman" w:hAnsi="Times New Roman" w:cs="Times New Roman"/>
          <w:b/>
          <w:bCs/>
          <w:caps/>
          <w:sz w:val="28"/>
          <w:szCs w:val="28"/>
          <w:lang w:val="en-US" w:eastAsia="ru-RU"/>
        </w:rPr>
      </w:pPr>
      <w:r>
        <w:rPr>
          <w:rFonts w:ascii="Times New Roman" w:eastAsia="Times New Roman" w:hAnsi="Times New Roman" w:cs="Times New Roman"/>
          <w:b/>
          <w:bCs/>
          <w:caps/>
          <w:sz w:val="28"/>
          <w:szCs w:val="28"/>
          <w:lang w:val="en-US" w:eastAsia="ru-RU"/>
        </w:rPr>
        <w:t>structural peculiarities of machine building</w:t>
      </w:r>
      <w:r w:rsidR="006643BB" w:rsidRPr="006643BB">
        <w:rPr>
          <w:rFonts w:ascii="Times New Roman" w:eastAsia="Times New Roman" w:hAnsi="Times New Roman" w:cs="Times New Roman"/>
          <w:b/>
          <w:bCs/>
          <w:caps/>
          <w:sz w:val="28"/>
          <w:szCs w:val="28"/>
          <w:lang w:val="en-US" w:eastAsia="ru-RU"/>
        </w:rPr>
        <w:t xml:space="preserve"> TERMS</w:t>
      </w:r>
    </w:p>
    <w:p w:rsidR="00D0678D" w:rsidRPr="00D0678D" w:rsidRDefault="00D0678D" w:rsidP="00D0678D">
      <w:pPr>
        <w:rPr>
          <w:rFonts w:cs="Times New Roman"/>
          <w:b/>
          <w:i/>
          <w:iCs/>
          <w:szCs w:val="28"/>
          <w:lang w:val="en-US"/>
        </w:rPr>
      </w:pPr>
      <w:r>
        <w:rPr>
          <w:rFonts w:cs="Times New Roman"/>
          <w:szCs w:val="28"/>
          <w:lang w:val="en-US"/>
        </w:rPr>
        <w:t xml:space="preserve">   </w:t>
      </w:r>
      <w:r w:rsidRPr="004E66F2">
        <w:rPr>
          <w:rFonts w:cs="Times New Roman"/>
          <w:b/>
          <w:i/>
          <w:iCs/>
          <w:szCs w:val="28"/>
          <w:lang w:val="en-US"/>
        </w:rPr>
        <w:t xml:space="preserve">Read and check your understanding. </w:t>
      </w:r>
    </w:p>
    <w:p w:rsidR="00A13A0B" w:rsidRPr="00724D9B" w:rsidRDefault="00CF483B" w:rsidP="00E70E92">
      <w:pPr>
        <w:pStyle w:val="12"/>
      </w:pPr>
      <w:r>
        <w:t xml:space="preserve">      </w:t>
      </w:r>
      <w:r w:rsidR="00A13A0B" w:rsidRPr="00724D9B">
        <w:t>In machine building terminology, you'll often find a variety of structural peculiarities in terms based on their complexity and composition. Let's break down some examples:</w:t>
      </w:r>
    </w:p>
    <w:p w:rsidR="00A13A0B" w:rsidRPr="00724D9B" w:rsidRDefault="00CF483B" w:rsidP="00E70E92">
      <w:pPr>
        <w:pStyle w:val="12"/>
      </w:pPr>
      <w:r w:rsidRPr="00724D9B">
        <w:t xml:space="preserve">      </w:t>
      </w:r>
      <w:r w:rsidR="00A13A0B" w:rsidRPr="00724D9B">
        <w:t>Simple Terms: These are basic terms that consist of a single word representing a concept or component in machine building. Examples include "gear," "motor," "shaft," or "valve." Simple terms are straightforward and often serve as building blocks for more complex terminology.</w:t>
      </w:r>
    </w:p>
    <w:p w:rsidR="00A13A0B" w:rsidRPr="00724D9B" w:rsidRDefault="00CF483B" w:rsidP="00E70E92">
      <w:pPr>
        <w:pStyle w:val="12"/>
      </w:pPr>
      <w:r w:rsidRPr="00724D9B">
        <w:t xml:space="preserve">       </w:t>
      </w:r>
      <w:r w:rsidR="00A13A0B" w:rsidRPr="00724D9B">
        <w:t>Compound Terms: Compound terms are formed by combining two or more simple terms to create a new concept or describe a specific component or process. These terms typically follow a pattern of noun-noun or adjective-noun combinations. For instance, "gearbox," "hydraulic pump," "rotary encoder," or "control panel" are compound terms commonly used in machine building. They provide more precise descriptions by combining multiple elements into one term.</w:t>
      </w:r>
    </w:p>
    <w:p w:rsidR="00A13A0B" w:rsidRPr="00724D9B" w:rsidRDefault="00CF483B" w:rsidP="00E70E92">
      <w:pPr>
        <w:pStyle w:val="12"/>
      </w:pPr>
      <w:r w:rsidRPr="00724D9B">
        <w:t xml:space="preserve">       </w:t>
      </w:r>
      <w:r w:rsidR="00A13A0B" w:rsidRPr="00724D9B">
        <w:t>Complex Terms: Complex terms involve additional elements such as prefixes, suffixes, or modifiers to further specify or modify the meaning of the base term. These elements can indicate characteristics such as size, function, material, or operation. For example, "multi-axis CNC machine" includes the prefix "multi-" to indicate multiple axes, while "high-pressure hydraulic system" uses the modifier "high-pressure" to specify the system's pressure level.</w:t>
      </w:r>
    </w:p>
    <w:p w:rsidR="00A13A0B" w:rsidRPr="00724D9B" w:rsidRDefault="00CF483B" w:rsidP="00E70E92">
      <w:pPr>
        <w:pStyle w:val="12"/>
      </w:pPr>
      <w:r w:rsidRPr="00724D9B">
        <w:t xml:space="preserve">       </w:t>
      </w:r>
      <w:r w:rsidR="00A13A0B" w:rsidRPr="00724D9B">
        <w:t>Derivative Terms: Derivative terms are formed by modifying an existing term to create a new word with a related meaning. This modification can involve adding a prefix or suffix, altering the spelling, or combining elements from different languages. In machine building, derivative terms often arise from technological advancements, industry jargon, or specialized applications. Examples include "miniaturization," "roboticize," "lubrication," or "automated." The typical structure models for machine building terms are:</w:t>
      </w:r>
    </w:p>
    <w:p w:rsidR="00A13A0B" w:rsidRPr="00724D9B" w:rsidRDefault="00A13A0B" w:rsidP="003C571B">
      <w:pPr>
        <w:pStyle w:val="12"/>
        <w:numPr>
          <w:ilvl w:val="0"/>
          <w:numId w:val="45"/>
        </w:numPr>
      </w:pPr>
      <w:r w:rsidRPr="00724D9B">
        <w:t>Noun+Noun</w:t>
      </w:r>
    </w:p>
    <w:p w:rsidR="00A13A0B" w:rsidRPr="00724D9B" w:rsidRDefault="00A13A0B" w:rsidP="00E70E92">
      <w:pPr>
        <w:pStyle w:val="12"/>
      </w:pPr>
      <w:r w:rsidRPr="00724D9B">
        <w:t>Heat exchanger</w:t>
      </w:r>
      <w:r w:rsidR="00842FB6" w:rsidRPr="00724D9B">
        <w:t>,</w:t>
      </w:r>
    </w:p>
    <w:p w:rsidR="00A13A0B" w:rsidRPr="00724D9B" w:rsidRDefault="00A13A0B" w:rsidP="00E70E92">
      <w:pPr>
        <w:pStyle w:val="12"/>
      </w:pPr>
      <w:r w:rsidRPr="00724D9B">
        <w:t>Power distribution</w:t>
      </w:r>
      <w:r w:rsidR="00842FB6" w:rsidRPr="00724D9B">
        <w:t>,</w:t>
      </w:r>
    </w:p>
    <w:p w:rsidR="00A13A0B" w:rsidRPr="00724D9B" w:rsidRDefault="00A13A0B" w:rsidP="00E70E92">
      <w:pPr>
        <w:pStyle w:val="12"/>
      </w:pPr>
      <w:r w:rsidRPr="00724D9B">
        <w:t>Force sensor</w:t>
      </w:r>
      <w:r w:rsidR="00842FB6" w:rsidRPr="00724D9B">
        <w:t>,</w:t>
      </w:r>
    </w:p>
    <w:p w:rsidR="00A13A0B" w:rsidRPr="00724D9B" w:rsidRDefault="00A13A0B" w:rsidP="00E70E92">
      <w:pPr>
        <w:pStyle w:val="12"/>
      </w:pPr>
      <w:r w:rsidRPr="00724D9B">
        <w:t>Voltage regulator</w:t>
      </w:r>
      <w:r w:rsidR="00842FB6" w:rsidRPr="00724D9B">
        <w:t>,</w:t>
      </w:r>
    </w:p>
    <w:p w:rsidR="00A13A0B" w:rsidRPr="00724D9B" w:rsidRDefault="00A13A0B" w:rsidP="003C571B">
      <w:pPr>
        <w:pStyle w:val="12"/>
        <w:numPr>
          <w:ilvl w:val="0"/>
          <w:numId w:val="46"/>
        </w:numPr>
      </w:pPr>
      <w:r w:rsidRPr="00724D9B">
        <w:t>Participle I + Noun:</w:t>
      </w:r>
    </w:p>
    <w:p w:rsidR="00A13A0B" w:rsidRPr="00724D9B" w:rsidRDefault="00A13A0B" w:rsidP="00E70E92">
      <w:pPr>
        <w:pStyle w:val="12"/>
      </w:pPr>
      <w:r w:rsidRPr="00724D9B">
        <w:t>Pumping station</w:t>
      </w:r>
      <w:r w:rsidR="00842FB6" w:rsidRPr="00724D9B">
        <w:t>,</w:t>
      </w:r>
    </w:p>
    <w:p w:rsidR="00A13A0B" w:rsidRPr="00724D9B" w:rsidRDefault="00A13A0B" w:rsidP="00E70E92">
      <w:pPr>
        <w:pStyle w:val="12"/>
      </w:pPr>
      <w:r w:rsidRPr="00724D9B">
        <w:t>Welding robot</w:t>
      </w:r>
      <w:r w:rsidR="00842FB6" w:rsidRPr="00724D9B">
        <w:t>,</w:t>
      </w:r>
    </w:p>
    <w:p w:rsidR="00A13A0B" w:rsidRPr="00724D9B" w:rsidRDefault="00A13A0B" w:rsidP="00E70E92">
      <w:pPr>
        <w:pStyle w:val="12"/>
      </w:pPr>
      <w:r w:rsidRPr="00724D9B">
        <w:t>Cutting tool</w:t>
      </w:r>
      <w:r w:rsidR="00842FB6" w:rsidRPr="00724D9B">
        <w:t>,</w:t>
      </w:r>
    </w:p>
    <w:p w:rsidR="00A13A0B" w:rsidRPr="00724D9B" w:rsidRDefault="00A13A0B" w:rsidP="00E70E92">
      <w:pPr>
        <w:pStyle w:val="12"/>
      </w:pPr>
      <w:r w:rsidRPr="00724D9B">
        <w:t>Mixing tank</w:t>
      </w:r>
      <w:r w:rsidR="00842FB6" w:rsidRPr="00724D9B">
        <w:t>,</w:t>
      </w:r>
    </w:p>
    <w:p w:rsidR="00A13A0B" w:rsidRPr="00724D9B" w:rsidRDefault="00A13A0B" w:rsidP="003C571B">
      <w:pPr>
        <w:pStyle w:val="12"/>
        <w:numPr>
          <w:ilvl w:val="0"/>
          <w:numId w:val="47"/>
        </w:numPr>
      </w:pPr>
      <w:r w:rsidRPr="00724D9B">
        <w:t>Adj. + Noun + Noun:</w:t>
      </w:r>
    </w:p>
    <w:p w:rsidR="00A13A0B" w:rsidRPr="00724D9B" w:rsidRDefault="00A13A0B" w:rsidP="00E70E92">
      <w:pPr>
        <w:pStyle w:val="12"/>
      </w:pPr>
      <w:r w:rsidRPr="00724D9B">
        <w:lastRenderedPageBreak/>
        <w:t>linear displacement sensor</w:t>
      </w:r>
      <w:r w:rsidR="00842FB6" w:rsidRPr="00724D9B">
        <w:t>,</w:t>
      </w:r>
      <w:r w:rsidRPr="00724D9B">
        <w:t xml:space="preserve"> </w:t>
      </w:r>
    </w:p>
    <w:p w:rsidR="00A13A0B" w:rsidRPr="00724D9B" w:rsidRDefault="00A13A0B" w:rsidP="00E70E92">
      <w:pPr>
        <w:pStyle w:val="12"/>
      </w:pPr>
      <w:r w:rsidRPr="00724D9B">
        <w:t>high precision lathe</w:t>
      </w:r>
      <w:r w:rsidR="00842FB6" w:rsidRPr="00724D9B">
        <w:t>,</w:t>
      </w:r>
    </w:p>
    <w:p w:rsidR="00A13A0B" w:rsidRPr="00724D9B" w:rsidRDefault="00A13A0B" w:rsidP="003C571B">
      <w:pPr>
        <w:pStyle w:val="12"/>
        <w:numPr>
          <w:ilvl w:val="0"/>
          <w:numId w:val="48"/>
        </w:numPr>
      </w:pPr>
      <w:r w:rsidRPr="00724D9B">
        <w:t>Noun+Noun+Noun:</w:t>
      </w:r>
    </w:p>
    <w:p w:rsidR="00A13A0B" w:rsidRPr="00724D9B" w:rsidRDefault="00A13A0B" w:rsidP="00E70E92">
      <w:pPr>
        <w:pStyle w:val="12"/>
      </w:pPr>
      <w:r w:rsidRPr="00724D9B">
        <w:t>gang type lathe</w:t>
      </w:r>
      <w:r w:rsidR="00842FB6" w:rsidRPr="00724D9B">
        <w:t>,</w:t>
      </w:r>
      <w:r w:rsidRPr="00724D9B">
        <w:t xml:space="preserve"> </w:t>
      </w:r>
    </w:p>
    <w:p w:rsidR="00A13A0B" w:rsidRPr="00724D9B" w:rsidRDefault="00A13A0B" w:rsidP="00E70E92">
      <w:pPr>
        <w:pStyle w:val="12"/>
      </w:pPr>
      <w:r w:rsidRPr="00724D9B">
        <w:t>bevel gear cutter</w:t>
      </w:r>
      <w:r w:rsidR="00842FB6" w:rsidRPr="00724D9B">
        <w:t>,</w:t>
      </w:r>
    </w:p>
    <w:p w:rsidR="00842FB6" w:rsidRPr="00724D9B" w:rsidRDefault="00842FB6" w:rsidP="003C571B">
      <w:pPr>
        <w:pStyle w:val="12"/>
        <w:numPr>
          <w:ilvl w:val="0"/>
          <w:numId w:val="49"/>
        </w:numPr>
      </w:pPr>
      <w:r w:rsidRPr="00724D9B">
        <w:t>Participle II +Noun+Noun:</w:t>
      </w:r>
    </w:p>
    <w:p w:rsidR="00842FB6" w:rsidRPr="00724D9B" w:rsidRDefault="00842FB6" w:rsidP="00E70E92">
      <w:pPr>
        <w:pStyle w:val="12"/>
      </w:pPr>
      <w:r w:rsidRPr="00724D9B">
        <w:t>integrated machine system,</w:t>
      </w:r>
    </w:p>
    <w:p w:rsidR="00842FB6" w:rsidRPr="00724D9B" w:rsidRDefault="00842FB6" w:rsidP="00E70E92">
      <w:pPr>
        <w:pStyle w:val="12"/>
      </w:pPr>
      <w:r w:rsidRPr="00724D9B">
        <w:t>finished goods warehouse.</w:t>
      </w:r>
    </w:p>
    <w:p w:rsidR="00043414" w:rsidRPr="0063356E" w:rsidRDefault="00043414" w:rsidP="00E70E92">
      <w:pPr>
        <w:pStyle w:val="12"/>
      </w:pPr>
    </w:p>
    <w:p w:rsidR="00842FB6" w:rsidRPr="008C2E97" w:rsidRDefault="00FE1B15" w:rsidP="00043414">
      <w:pPr>
        <w:rPr>
          <w:rFonts w:cs="Times New Roman"/>
          <w:szCs w:val="28"/>
          <w:lang w:val="en-US"/>
        </w:rPr>
      </w:pPr>
      <w:r>
        <w:rPr>
          <w:rFonts w:cs="Times New Roman"/>
          <w:szCs w:val="28"/>
          <w:lang w:val="en-US"/>
        </w:rPr>
        <w:t xml:space="preserve">   </w:t>
      </w:r>
      <w:r w:rsidR="00CF483B">
        <w:rPr>
          <w:rFonts w:cs="Times New Roman"/>
          <w:szCs w:val="28"/>
          <w:lang w:val="en-US"/>
        </w:rPr>
        <w:t xml:space="preserve">   </w:t>
      </w:r>
      <w:r>
        <w:rPr>
          <w:rFonts w:cs="Times New Roman"/>
          <w:szCs w:val="28"/>
          <w:lang w:val="en-US"/>
        </w:rPr>
        <w:t xml:space="preserve">  </w:t>
      </w:r>
      <w:r w:rsidR="00842FB6" w:rsidRPr="008C2E97">
        <w:rPr>
          <w:rFonts w:cs="Times New Roman"/>
          <w:szCs w:val="28"/>
          <w:lang w:val="en-US"/>
        </w:rPr>
        <w:t>When translating from one language to another, understanding the structural model of terms in the source language helps translators accurately convey the intended meaning in the target language. Understanding the structural model of terms facilitates the identification of equivalent expressions or constructions in the target language that best capture the original meaning.</w:t>
      </w:r>
    </w:p>
    <w:p w:rsidR="00342E1D" w:rsidRPr="008C2E97" w:rsidRDefault="00342E1D" w:rsidP="00043414">
      <w:pPr>
        <w:rPr>
          <w:rFonts w:cs="Times New Roman"/>
          <w:szCs w:val="28"/>
          <w:lang w:val="en-US"/>
        </w:rPr>
      </w:pPr>
    </w:p>
    <w:p w:rsidR="00342E1D" w:rsidRPr="00342E1D" w:rsidRDefault="00342E1D" w:rsidP="0008406C">
      <w:pPr>
        <w:ind w:firstLine="0"/>
        <w:jc w:val="center"/>
        <w:rPr>
          <w:rFonts w:cs="Times New Roman"/>
          <w:b/>
          <w:bCs/>
          <w:szCs w:val="28"/>
          <w:lang w:val="en-US"/>
        </w:rPr>
      </w:pPr>
      <w:r w:rsidRPr="00342E1D">
        <w:rPr>
          <w:rFonts w:cs="Times New Roman"/>
          <w:b/>
          <w:bCs/>
          <w:szCs w:val="28"/>
          <w:lang w:val="en-US"/>
        </w:rPr>
        <w:t>SELF-ASSESSMENT</w:t>
      </w:r>
    </w:p>
    <w:p w:rsidR="00342E1D" w:rsidRPr="00C351A5" w:rsidRDefault="00342E1D" w:rsidP="00C351A5">
      <w:pPr>
        <w:pStyle w:val="a8"/>
        <w:rPr>
          <w:rFonts w:ascii="Times New Roman" w:hAnsi="Times New Roman" w:cs="Times New Roman"/>
          <w:sz w:val="28"/>
          <w:szCs w:val="28"/>
          <w:lang w:val="uk-UA"/>
        </w:rPr>
      </w:pPr>
      <w:r>
        <w:rPr>
          <w:lang w:val="en-US"/>
        </w:rPr>
        <w:t>1</w:t>
      </w:r>
      <w:r w:rsidRPr="00C351A5">
        <w:rPr>
          <w:rFonts w:ascii="Times New Roman" w:hAnsi="Times New Roman" w:cs="Times New Roman"/>
          <w:sz w:val="28"/>
          <w:szCs w:val="28"/>
          <w:lang w:val="en-US"/>
        </w:rPr>
        <w:t xml:space="preserve">. </w:t>
      </w:r>
      <w:r w:rsidRPr="00C351A5">
        <w:rPr>
          <w:rFonts w:ascii="Times New Roman" w:hAnsi="Times New Roman" w:cs="Times New Roman"/>
          <w:sz w:val="28"/>
          <w:szCs w:val="28"/>
          <w:lang w:val="uk-UA"/>
        </w:rPr>
        <w:t xml:space="preserve">Which of the following terms represents a simple term? </w:t>
      </w:r>
    </w:p>
    <w:p w:rsidR="00342E1D" w:rsidRPr="00C351A5" w:rsidRDefault="00342E1D" w:rsidP="00C351A5">
      <w:pPr>
        <w:pStyle w:val="a8"/>
        <w:rPr>
          <w:rFonts w:ascii="Times New Roman" w:hAnsi="Times New Roman" w:cs="Times New Roman"/>
          <w:sz w:val="28"/>
          <w:szCs w:val="28"/>
          <w:lang w:val="uk-UA"/>
        </w:rPr>
      </w:pPr>
      <w:r w:rsidRPr="00C351A5">
        <w:rPr>
          <w:rFonts w:ascii="Times New Roman" w:hAnsi="Times New Roman" w:cs="Times New Roman"/>
          <w:sz w:val="28"/>
          <w:szCs w:val="28"/>
          <w:lang w:val="uk-UA"/>
        </w:rPr>
        <w:t xml:space="preserve">a) Variable-speed drive motor </w:t>
      </w:r>
    </w:p>
    <w:p w:rsidR="00342E1D" w:rsidRPr="00C351A5" w:rsidRDefault="00342E1D" w:rsidP="00C351A5">
      <w:pPr>
        <w:pStyle w:val="a8"/>
        <w:rPr>
          <w:rFonts w:ascii="Times New Roman" w:hAnsi="Times New Roman" w:cs="Times New Roman"/>
          <w:sz w:val="28"/>
          <w:szCs w:val="28"/>
          <w:lang w:val="uk-UA"/>
        </w:rPr>
      </w:pPr>
      <w:r w:rsidRPr="00C351A5">
        <w:rPr>
          <w:rFonts w:ascii="Times New Roman" w:hAnsi="Times New Roman" w:cs="Times New Roman"/>
          <w:sz w:val="28"/>
          <w:szCs w:val="28"/>
          <w:lang w:val="uk-UA"/>
        </w:rPr>
        <w:t xml:space="preserve">b) Gear </w:t>
      </w:r>
    </w:p>
    <w:p w:rsidR="00342E1D" w:rsidRPr="00C351A5" w:rsidRDefault="00342E1D" w:rsidP="00C351A5">
      <w:pPr>
        <w:pStyle w:val="a8"/>
        <w:rPr>
          <w:rFonts w:ascii="Times New Roman" w:hAnsi="Times New Roman" w:cs="Times New Roman"/>
          <w:sz w:val="28"/>
          <w:szCs w:val="28"/>
          <w:lang w:val="uk-UA"/>
        </w:rPr>
      </w:pPr>
      <w:r w:rsidRPr="00C351A5">
        <w:rPr>
          <w:rFonts w:ascii="Times New Roman" w:hAnsi="Times New Roman" w:cs="Times New Roman"/>
          <w:sz w:val="28"/>
          <w:szCs w:val="28"/>
          <w:lang w:val="uk-UA"/>
        </w:rPr>
        <w:t xml:space="preserve">c) Precision machining </w:t>
      </w:r>
    </w:p>
    <w:p w:rsidR="00342E1D" w:rsidRPr="00C351A5" w:rsidRDefault="00342E1D" w:rsidP="00C351A5">
      <w:pPr>
        <w:pStyle w:val="a8"/>
        <w:rPr>
          <w:rFonts w:ascii="Times New Roman" w:hAnsi="Times New Roman" w:cs="Times New Roman"/>
          <w:sz w:val="28"/>
          <w:szCs w:val="28"/>
          <w:lang w:val="uk-UA"/>
        </w:rPr>
      </w:pPr>
      <w:r w:rsidRPr="00C351A5">
        <w:rPr>
          <w:rFonts w:ascii="Times New Roman" w:hAnsi="Times New Roman" w:cs="Times New Roman"/>
          <w:sz w:val="28"/>
          <w:szCs w:val="28"/>
          <w:lang w:val="uk-UA"/>
        </w:rPr>
        <w:t>d) Multi-axis CNC machine</w:t>
      </w:r>
    </w:p>
    <w:p w:rsidR="00342E1D" w:rsidRPr="00C351A5" w:rsidRDefault="00342E1D" w:rsidP="00C351A5">
      <w:pPr>
        <w:pStyle w:val="a8"/>
        <w:rPr>
          <w:rFonts w:ascii="Times New Roman" w:hAnsi="Times New Roman" w:cs="Times New Roman"/>
          <w:sz w:val="28"/>
          <w:szCs w:val="28"/>
          <w:lang w:val="uk-UA"/>
        </w:rPr>
      </w:pPr>
      <w:r w:rsidRPr="00C351A5">
        <w:rPr>
          <w:rFonts w:ascii="Times New Roman" w:hAnsi="Times New Roman" w:cs="Times New Roman"/>
          <w:sz w:val="28"/>
          <w:szCs w:val="28"/>
          <w:lang w:val="en-US"/>
        </w:rPr>
        <w:t xml:space="preserve">2. </w:t>
      </w:r>
      <w:r w:rsidRPr="00C351A5">
        <w:rPr>
          <w:rFonts w:ascii="Times New Roman" w:hAnsi="Times New Roman" w:cs="Times New Roman"/>
          <w:sz w:val="28"/>
          <w:szCs w:val="28"/>
          <w:lang w:val="uk-UA"/>
        </w:rPr>
        <w:t xml:space="preserve">Identify the multicomponent terms term: </w:t>
      </w:r>
    </w:p>
    <w:p w:rsidR="00342E1D" w:rsidRPr="00C351A5" w:rsidRDefault="00342E1D" w:rsidP="00C351A5">
      <w:pPr>
        <w:pStyle w:val="a8"/>
        <w:rPr>
          <w:rFonts w:ascii="Times New Roman" w:hAnsi="Times New Roman" w:cs="Times New Roman"/>
          <w:sz w:val="28"/>
          <w:szCs w:val="28"/>
          <w:lang w:val="uk-UA"/>
        </w:rPr>
      </w:pPr>
      <w:r w:rsidRPr="00C351A5">
        <w:rPr>
          <w:rFonts w:ascii="Times New Roman" w:hAnsi="Times New Roman" w:cs="Times New Roman"/>
          <w:sz w:val="28"/>
          <w:szCs w:val="28"/>
          <w:lang w:val="uk-UA"/>
        </w:rPr>
        <w:t xml:space="preserve">a) Hydraulic pressure sensor </w:t>
      </w:r>
    </w:p>
    <w:p w:rsidR="00342E1D" w:rsidRPr="00C351A5" w:rsidRDefault="00342E1D" w:rsidP="00C351A5">
      <w:pPr>
        <w:pStyle w:val="a8"/>
        <w:rPr>
          <w:rFonts w:ascii="Times New Roman" w:hAnsi="Times New Roman" w:cs="Times New Roman"/>
          <w:sz w:val="28"/>
          <w:szCs w:val="28"/>
          <w:lang w:val="uk-UA"/>
        </w:rPr>
      </w:pPr>
      <w:r w:rsidRPr="00C351A5">
        <w:rPr>
          <w:rFonts w:ascii="Times New Roman" w:hAnsi="Times New Roman" w:cs="Times New Roman"/>
          <w:sz w:val="28"/>
          <w:szCs w:val="28"/>
          <w:lang w:val="uk-UA"/>
        </w:rPr>
        <w:t xml:space="preserve">b) Automated assembly line </w:t>
      </w:r>
    </w:p>
    <w:p w:rsidR="00342E1D" w:rsidRPr="00C351A5" w:rsidRDefault="00342E1D" w:rsidP="00C351A5">
      <w:pPr>
        <w:pStyle w:val="a8"/>
        <w:rPr>
          <w:rFonts w:ascii="Times New Roman" w:hAnsi="Times New Roman" w:cs="Times New Roman"/>
          <w:sz w:val="28"/>
          <w:szCs w:val="28"/>
          <w:lang w:val="uk-UA"/>
        </w:rPr>
      </w:pPr>
      <w:r w:rsidRPr="00C351A5">
        <w:rPr>
          <w:rFonts w:ascii="Times New Roman" w:hAnsi="Times New Roman" w:cs="Times New Roman"/>
          <w:sz w:val="28"/>
          <w:szCs w:val="28"/>
          <w:lang w:val="uk-UA"/>
        </w:rPr>
        <w:t xml:space="preserve">c) Control panel </w:t>
      </w:r>
    </w:p>
    <w:p w:rsidR="00342E1D" w:rsidRPr="00C351A5" w:rsidRDefault="00342E1D" w:rsidP="00C351A5">
      <w:pPr>
        <w:pStyle w:val="a8"/>
        <w:rPr>
          <w:rFonts w:ascii="Times New Roman" w:hAnsi="Times New Roman" w:cs="Times New Roman"/>
          <w:sz w:val="28"/>
          <w:szCs w:val="28"/>
          <w:lang w:val="uk-UA"/>
        </w:rPr>
      </w:pPr>
      <w:r w:rsidRPr="00C351A5">
        <w:rPr>
          <w:rFonts w:ascii="Times New Roman" w:hAnsi="Times New Roman" w:cs="Times New Roman"/>
          <w:sz w:val="28"/>
          <w:szCs w:val="28"/>
          <w:lang w:val="uk-UA"/>
        </w:rPr>
        <w:t>d) Heavy-duty conveyor</w:t>
      </w:r>
    </w:p>
    <w:p w:rsidR="00342E1D" w:rsidRPr="00C351A5" w:rsidRDefault="00342E1D" w:rsidP="00C351A5">
      <w:pPr>
        <w:pStyle w:val="a8"/>
        <w:rPr>
          <w:rFonts w:ascii="Times New Roman" w:hAnsi="Times New Roman" w:cs="Times New Roman"/>
          <w:sz w:val="28"/>
          <w:szCs w:val="28"/>
          <w:lang w:val="uk-UA"/>
        </w:rPr>
      </w:pPr>
      <w:r w:rsidRPr="00C351A5">
        <w:rPr>
          <w:rFonts w:ascii="Times New Roman" w:hAnsi="Times New Roman" w:cs="Times New Roman"/>
          <w:sz w:val="28"/>
          <w:szCs w:val="28"/>
          <w:lang w:val="en-US"/>
        </w:rPr>
        <w:t xml:space="preserve">3. </w:t>
      </w:r>
      <w:r w:rsidRPr="00C351A5">
        <w:rPr>
          <w:rFonts w:ascii="Times New Roman" w:hAnsi="Times New Roman" w:cs="Times New Roman"/>
          <w:sz w:val="28"/>
          <w:szCs w:val="28"/>
          <w:lang w:val="uk-UA"/>
        </w:rPr>
        <w:t xml:space="preserve">Identify the complex term below: </w:t>
      </w:r>
    </w:p>
    <w:p w:rsidR="00342E1D" w:rsidRPr="00C351A5" w:rsidRDefault="00342E1D" w:rsidP="00C351A5">
      <w:pPr>
        <w:pStyle w:val="a8"/>
        <w:rPr>
          <w:rFonts w:ascii="Times New Roman" w:hAnsi="Times New Roman" w:cs="Times New Roman"/>
          <w:sz w:val="28"/>
          <w:szCs w:val="28"/>
          <w:lang w:val="uk-UA"/>
        </w:rPr>
      </w:pPr>
      <w:r w:rsidRPr="00C351A5">
        <w:rPr>
          <w:rFonts w:ascii="Times New Roman" w:hAnsi="Times New Roman" w:cs="Times New Roman"/>
          <w:sz w:val="28"/>
          <w:szCs w:val="28"/>
          <w:lang w:val="uk-UA"/>
        </w:rPr>
        <w:t xml:space="preserve">a) Heavy-duty conveyor </w:t>
      </w:r>
    </w:p>
    <w:p w:rsidR="00342E1D" w:rsidRPr="00C351A5" w:rsidRDefault="00342E1D" w:rsidP="00C351A5">
      <w:pPr>
        <w:pStyle w:val="a8"/>
        <w:rPr>
          <w:rFonts w:ascii="Times New Roman" w:hAnsi="Times New Roman" w:cs="Times New Roman"/>
          <w:sz w:val="28"/>
          <w:szCs w:val="28"/>
          <w:lang w:val="uk-UA"/>
        </w:rPr>
      </w:pPr>
      <w:r w:rsidRPr="00C351A5">
        <w:rPr>
          <w:rFonts w:ascii="Times New Roman" w:hAnsi="Times New Roman" w:cs="Times New Roman"/>
          <w:sz w:val="28"/>
          <w:szCs w:val="28"/>
          <w:lang w:val="uk-UA"/>
        </w:rPr>
        <w:t xml:space="preserve">b) Precision machining </w:t>
      </w:r>
    </w:p>
    <w:p w:rsidR="00342E1D" w:rsidRPr="00C351A5" w:rsidRDefault="00342E1D" w:rsidP="00C351A5">
      <w:pPr>
        <w:pStyle w:val="a8"/>
        <w:rPr>
          <w:rFonts w:ascii="Times New Roman" w:hAnsi="Times New Roman" w:cs="Times New Roman"/>
          <w:sz w:val="28"/>
          <w:szCs w:val="28"/>
          <w:lang w:val="uk-UA"/>
        </w:rPr>
      </w:pPr>
      <w:r w:rsidRPr="00C351A5">
        <w:rPr>
          <w:rFonts w:ascii="Times New Roman" w:hAnsi="Times New Roman" w:cs="Times New Roman"/>
          <w:sz w:val="28"/>
          <w:szCs w:val="28"/>
          <w:lang w:val="uk-UA"/>
        </w:rPr>
        <w:t xml:space="preserve">c) Variable-speed drive motor </w:t>
      </w:r>
    </w:p>
    <w:p w:rsidR="00342E1D" w:rsidRPr="00C351A5" w:rsidRDefault="00342E1D" w:rsidP="00C351A5">
      <w:pPr>
        <w:pStyle w:val="a8"/>
        <w:rPr>
          <w:rFonts w:ascii="Times New Roman" w:hAnsi="Times New Roman" w:cs="Times New Roman"/>
          <w:sz w:val="28"/>
          <w:szCs w:val="28"/>
          <w:lang w:val="uk-UA"/>
        </w:rPr>
      </w:pPr>
      <w:r w:rsidRPr="00C351A5">
        <w:rPr>
          <w:rFonts w:ascii="Times New Roman" w:hAnsi="Times New Roman" w:cs="Times New Roman"/>
          <w:sz w:val="28"/>
          <w:szCs w:val="28"/>
          <w:lang w:val="uk-UA"/>
        </w:rPr>
        <w:t>d) Power distribution</w:t>
      </w:r>
    </w:p>
    <w:p w:rsidR="00342E1D" w:rsidRPr="00C351A5" w:rsidRDefault="00342E1D" w:rsidP="00C351A5">
      <w:pPr>
        <w:pStyle w:val="a8"/>
        <w:rPr>
          <w:rFonts w:ascii="Times New Roman" w:hAnsi="Times New Roman" w:cs="Times New Roman"/>
          <w:sz w:val="28"/>
          <w:szCs w:val="28"/>
          <w:lang w:val="uk-UA"/>
        </w:rPr>
      </w:pPr>
      <w:r w:rsidRPr="00C351A5">
        <w:rPr>
          <w:rFonts w:ascii="Times New Roman" w:hAnsi="Times New Roman" w:cs="Times New Roman"/>
          <w:sz w:val="28"/>
          <w:szCs w:val="28"/>
          <w:lang w:val="en-US"/>
        </w:rPr>
        <w:t xml:space="preserve">4. </w:t>
      </w:r>
      <w:r w:rsidRPr="00C351A5">
        <w:rPr>
          <w:rFonts w:ascii="Times New Roman" w:hAnsi="Times New Roman" w:cs="Times New Roman"/>
          <w:sz w:val="28"/>
          <w:szCs w:val="28"/>
          <w:lang w:val="uk-UA"/>
        </w:rPr>
        <w:t xml:space="preserve">What type of term is "lubrication"? </w:t>
      </w:r>
    </w:p>
    <w:p w:rsidR="00342E1D" w:rsidRPr="00C351A5" w:rsidRDefault="00342E1D" w:rsidP="00C351A5">
      <w:pPr>
        <w:pStyle w:val="a8"/>
        <w:rPr>
          <w:rFonts w:ascii="Times New Roman" w:hAnsi="Times New Roman" w:cs="Times New Roman"/>
          <w:sz w:val="28"/>
          <w:szCs w:val="28"/>
          <w:lang w:val="uk-UA"/>
        </w:rPr>
      </w:pPr>
      <w:r w:rsidRPr="00C351A5">
        <w:rPr>
          <w:rFonts w:ascii="Times New Roman" w:hAnsi="Times New Roman" w:cs="Times New Roman"/>
          <w:sz w:val="28"/>
          <w:szCs w:val="28"/>
          <w:lang w:val="uk-UA"/>
        </w:rPr>
        <w:t>a) Simple</w:t>
      </w:r>
    </w:p>
    <w:p w:rsidR="00342E1D" w:rsidRPr="00C351A5" w:rsidRDefault="00342E1D" w:rsidP="00C351A5">
      <w:pPr>
        <w:pStyle w:val="a8"/>
        <w:rPr>
          <w:rFonts w:ascii="Times New Roman" w:hAnsi="Times New Roman" w:cs="Times New Roman"/>
          <w:sz w:val="28"/>
          <w:szCs w:val="28"/>
          <w:lang w:val="uk-UA"/>
        </w:rPr>
      </w:pPr>
      <w:r w:rsidRPr="00C351A5">
        <w:rPr>
          <w:rFonts w:ascii="Times New Roman" w:hAnsi="Times New Roman" w:cs="Times New Roman"/>
          <w:sz w:val="28"/>
          <w:szCs w:val="28"/>
          <w:lang w:val="uk-UA"/>
        </w:rPr>
        <w:t xml:space="preserve">b) Compound </w:t>
      </w:r>
    </w:p>
    <w:p w:rsidR="00342E1D" w:rsidRPr="00C351A5" w:rsidRDefault="00342E1D" w:rsidP="00C351A5">
      <w:pPr>
        <w:pStyle w:val="a8"/>
        <w:rPr>
          <w:rFonts w:ascii="Times New Roman" w:hAnsi="Times New Roman" w:cs="Times New Roman"/>
          <w:sz w:val="28"/>
          <w:szCs w:val="28"/>
          <w:lang w:val="uk-UA"/>
        </w:rPr>
      </w:pPr>
      <w:r w:rsidRPr="00C351A5">
        <w:rPr>
          <w:rFonts w:ascii="Times New Roman" w:hAnsi="Times New Roman" w:cs="Times New Roman"/>
          <w:sz w:val="28"/>
          <w:szCs w:val="28"/>
          <w:lang w:val="uk-UA"/>
        </w:rPr>
        <w:t xml:space="preserve">c) Complex </w:t>
      </w:r>
    </w:p>
    <w:p w:rsidR="00342E1D" w:rsidRPr="00C351A5" w:rsidRDefault="00342E1D" w:rsidP="00C351A5">
      <w:pPr>
        <w:pStyle w:val="a8"/>
        <w:rPr>
          <w:rFonts w:ascii="Times New Roman" w:hAnsi="Times New Roman" w:cs="Times New Roman"/>
          <w:sz w:val="28"/>
          <w:szCs w:val="28"/>
          <w:lang w:val="uk-UA"/>
        </w:rPr>
      </w:pPr>
      <w:r w:rsidRPr="00C351A5">
        <w:rPr>
          <w:rFonts w:ascii="Times New Roman" w:hAnsi="Times New Roman" w:cs="Times New Roman"/>
          <w:sz w:val="28"/>
          <w:szCs w:val="28"/>
          <w:lang w:val="uk-UA"/>
        </w:rPr>
        <w:t>d) Derivative</w:t>
      </w:r>
    </w:p>
    <w:p w:rsidR="00342E1D" w:rsidRPr="00C351A5" w:rsidRDefault="00342E1D" w:rsidP="00C351A5">
      <w:pPr>
        <w:pStyle w:val="a8"/>
        <w:rPr>
          <w:rFonts w:ascii="Times New Roman" w:hAnsi="Times New Roman" w:cs="Times New Roman"/>
          <w:sz w:val="28"/>
          <w:szCs w:val="28"/>
          <w:lang w:val="uk-UA"/>
        </w:rPr>
      </w:pPr>
      <w:r w:rsidRPr="00C351A5">
        <w:rPr>
          <w:rFonts w:ascii="Times New Roman" w:hAnsi="Times New Roman" w:cs="Times New Roman"/>
          <w:sz w:val="28"/>
          <w:szCs w:val="28"/>
          <w:lang w:val="en-US"/>
        </w:rPr>
        <w:t xml:space="preserve">5. </w:t>
      </w:r>
      <w:r w:rsidRPr="00C351A5">
        <w:rPr>
          <w:rFonts w:ascii="Times New Roman" w:hAnsi="Times New Roman" w:cs="Times New Roman"/>
          <w:sz w:val="28"/>
          <w:szCs w:val="28"/>
          <w:lang w:val="uk-UA"/>
        </w:rPr>
        <w:t xml:space="preserve">Determine the derivative term in the list below: </w:t>
      </w:r>
    </w:p>
    <w:p w:rsidR="00342E1D" w:rsidRPr="00C351A5" w:rsidRDefault="00342E1D" w:rsidP="00C351A5">
      <w:pPr>
        <w:pStyle w:val="a8"/>
        <w:rPr>
          <w:rFonts w:ascii="Times New Roman" w:hAnsi="Times New Roman" w:cs="Times New Roman"/>
          <w:sz w:val="28"/>
          <w:szCs w:val="28"/>
          <w:lang w:val="uk-UA"/>
        </w:rPr>
      </w:pPr>
      <w:r w:rsidRPr="00C351A5">
        <w:rPr>
          <w:rFonts w:ascii="Times New Roman" w:hAnsi="Times New Roman" w:cs="Times New Roman"/>
          <w:sz w:val="28"/>
          <w:szCs w:val="28"/>
          <w:lang w:val="uk-UA"/>
        </w:rPr>
        <w:t xml:space="preserve">a) Roboticize </w:t>
      </w:r>
    </w:p>
    <w:p w:rsidR="00342E1D" w:rsidRPr="00C351A5" w:rsidRDefault="00342E1D" w:rsidP="00C351A5">
      <w:pPr>
        <w:pStyle w:val="a8"/>
        <w:rPr>
          <w:rFonts w:ascii="Times New Roman" w:hAnsi="Times New Roman" w:cs="Times New Roman"/>
          <w:sz w:val="28"/>
          <w:szCs w:val="28"/>
          <w:lang w:val="uk-UA"/>
        </w:rPr>
      </w:pPr>
      <w:r w:rsidRPr="00C351A5">
        <w:rPr>
          <w:rFonts w:ascii="Times New Roman" w:hAnsi="Times New Roman" w:cs="Times New Roman"/>
          <w:sz w:val="28"/>
          <w:szCs w:val="28"/>
          <w:lang w:val="uk-UA"/>
        </w:rPr>
        <w:t xml:space="preserve">b) Gearbox </w:t>
      </w:r>
    </w:p>
    <w:p w:rsidR="00342E1D" w:rsidRPr="00C351A5" w:rsidRDefault="00342E1D" w:rsidP="00C351A5">
      <w:pPr>
        <w:pStyle w:val="a8"/>
        <w:rPr>
          <w:rFonts w:ascii="Times New Roman" w:hAnsi="Times New Roman" w:cs="Times New Roman"/>
          <w:sz w:val="28"/>
          <w:szCs w:val="28"/>
          <w:lang w:val="uk-UA"/>
        </w:rPr>
      </w:pPr>
      <w:r w:rsidRPr="00C351A5">
        <w:rPr>
          <w:rFonts w:ascii="Times New Roman" w:hAnsi="Times New Roman" w:cs="Times New Roman"/>
          <w:sz w:val="28"/>
          <w:szCs w:val="28"/>
          <w:lang w:val="uk-UA"/>
        </w:rPr>
        <w:t xml:space="preserve">c) Conveyor belt </w:t>
      </w:r>
    </w:p>
    <w:p w:rsidR="00342E1D" w:rsidRPr="00FE1B15" w:rsidRDefault="00342E1D" w:rsidP="00C351A5">
      <w:pPr>
        <w:pStyle w:val="a8"/>
        <w:rPr>
          <w:rFonts w:ascii="Times New Roman" w:hAnsi="Times New Roman" w:cs="Times New Roman"/>
          <w:sz w:val="28"/>
          <w:szCs w:val="28"/>
          <w:lang w:val="en-US"/>
        </w:rPr>
      </w:pPr>
      <w:r w:rsidRPr="00C351A5">
        <w:rPr>
          <w:rFonts w:ascii="Times New Roman" w:hAnsi="Times New Roman" w:cs="Times New Roman"/>
          <w:sz w:val="28"/>
          <w:szCs w:val="28"/>
          <w:lang w:val="uk-UA"/>
        </w:rPr>
        <w:t>d) Hydraulic cylinder</w:t>
      </w:r>
    </w:p>
    <w:p w:rsidR="00F2055B" w:rsidRDefault="00F2055B" w:rsidP="00052F01">
      <w:pPr>
        <w:rPr>
          <w:rFonts w:cs="Times New Roman"/>
          <w:szCs w:val="28"/>
          <w:lang w:val="en-US"/>
        </w:rPr>
      </w:pPr>
    </w:p>
    <w:p w:rsidR="00BB2DC4" w:rsidRDefault="00BB2DC4" w:rsidP="00052F01">
      <w:pPr>
        <w:rPr>
          <w:rFonts w:cs="Times New Roman"/>
          <w:szCs w:val="28"/>
          <w:lang w:val="en-US"/>
        </w:rPr>
      </w:pPr>
    </w:p>
    <w:p w:rsidR="0008406C" w:rsidRDefault="0008406C" w:rsidP="00052F01">
      <w:pPr>
        <w:rPr>
          <w:rFonts w:cs="Times New Roman"/>
          <w:szCs w:val="28"/>
          <w:lang w:val="en-US"/>
        </w:rPr>
      </w:pPr>
    </w:p>
    <w:p w:rsidR="0008406C" w:rsidRDefault="0008406C" w:rsidP="00052F01">
      <w:pPr>
        <w:rPr>
          <w:rFonts w:cs="Times New Roman"/>
          <w:szCs w:val="28"/>
          <w:lang w:val="en-US"/>
        </w:rPr>
      </w:pPr>
    </w:p>
    <w:p w:rsidR="00F2055B" w:rsidRDefault="00F2055B" w:rsidP="00F2055B">
      <w:pPr>
        <w:pStyle w:val="a8"/>
        <w:jc w:val="center"/>
        <w:rPr>
          <w:rFonts w:ascii="Times New Roman" w:hAnsi="Times New Roman" w:cs="Times New Roman"/>
          <w:b/>
          <w:bCs/>
          <w:sz w:val="28"/>
          <w:szCs w:val="28"/>
          <w:lang w:val="en-US"/>
        </w:rPr>
      </w:pPr>
      <w:r w:rsidRPr="00F2055B">
        <w:rPr>
          <w:rFonts w:ascii="Times New Roman" w:hAnsi="Times New Roman" w:cs="Times New Roman"/>
          <w:b/>
          <w:bCs/>
          <w:sz w:val="28"/>
          <w:szCs w:val="28"/>
          <w:lang w:val="en-US"/>
        </w:rPr>
        <w:lastRenderedPageBreak/>
        <w:t>PRACTICAL PART</w:t>
      </w:r>
    </w:p>
    <w:p w:rsidR="00BB2DC4" w:rsidRPr="00940ED0" w:rsidRDefault="00940ED0" w:rsidP="00940ED0">
      <w:pPr>
        <w:pStyle w:val="a8"/>
        <w:rPr>
          <w:rFonts w:ascii="Times New Roman" w:hAnsi="Times New Roman" w:cs="Times New Roman"/>
          <w:b/>
          <w:bCs/>
          <w:sz w:val="28"/>
          <w:szCs w:val="28"/>
          <w:lang w:val="en-US"/>
        </w:rPr>
      </w:pPr>
      <w:r w:rsidRPr="00940ED0">
        <w:rPr>
          <w:rFonts w:ascii="Times New Roman" w:hAnsi="Times New Roman" w:cs="Times New Roman"/>
          <w:b/>
          <w:bCs/>
          <w:sz w:val="28"/>
          <w:szCs w:val="28"/>
          <w:lang w:val="en-US"/>
        </w:rPr>
        <w:t>I.Preparation</w:t>
      </w:r>
    </w:p>
    <w:p w:rsidR="00445280" w:rsidRPr="00940ED0" w:rsidRDefault="00940ED0" w:rsidP="00940ED0">
      <w:pPr>
        <w:pStyle w:val="a8"/>
        <w:rPr>
          <w:rFonts w:ascii="Times New Roman" w:hAnsi="Times New Roman" w:cs="Times New Roman"/>
          <w:i/>
          <w:iCs/>
          <w:sz w:val="28"/>
          <w:szCs w:val="28"/>
          <w:lang w:val="en-US"/>
        </w:rPr>
      </w:pPr>
      <w:r w:rsidRPr="00940ED0">
        <w:rPr>
          <w:rFonts w:ascii="Times New Roman" w:hAnsi="Times New Roman" w:cs="Times New Roman"/>
          <w:i/>
          <w:iCs/>
          <w:sz w:val="28"/>
          <w:szCs w:val="28"/>
          <w:lang w:val="en-US"/>
        </w:rPr>
        <w:t>Before reading study the following vocabulary:</w:t>
      </w:r>
    </w:p>
    <w:p w:rsidR="00445280" w:rsidRPr="00445280" w:rsidRDefault="00445280" w:rsidP="002943C4">
      <w:pPr>
        <w:pStyle w:val="a8"/>
        <w:rPr>
          <w:rFonts w:ascii="Times New Roman" w:hAnsi="Times New Roman" w:cs="Times New Roman"/>
          <w:sz w:val="28"/>
          <w:szCs w:val="28"/>
          <w:lang w:val="uk-UA"/>
        </w:rPr>
      </w:pPr>
      <w:r w:rsidRPr="00445280">
        <w:rPr>
          <w:rFonts w:ascii="Times New Roman" w:hAnsi="Times New Roman" w:cs="Times New Roman"/>
          <w:sz w:val="28"/>
          <w:szCs w:val="28"/>
          <w:lang w:val="uk-UA"/>
        </w:rPr>
        <w:t>Components</w:t>
      </w:r>
    </w:p>
    <w:p w:rsidR="00445280" w:rsidRPr="00445280" w:rsidRDefault="00445280" w:rsidP="002943C4">
      <w:pPr>
        <w:pStyle w:val="a8"/>
        <w:rPr>
          <w:rFonts w:ascii="Times New Roman" w:hAnsi="Times New Roman" w:cs="Times New Roman"/>
          <w:sz w:val="28"/>
          <w:szCs w:val="28"/>
          <w:lang w:val="uk-UA"/>
        </w:rPr>
      </w:pPr>
      <w:r w:rsidRPr="00445280">
        <w:rPr>
          <w:rFonts w:ascii="Times New Roman" w:hAnsi="Times New Roman" w:cs="Times New Roman"/>
          <w:sz w:val="28"/>
          <w:szCs w:val="28"/>
          <w:lang w:val="uk-UA"/>
        </w:rPr>
        <w:t>CAD/CAM</w:t>
      </w:r>
    </w:p>
    <w:p w:rsidR="00445280" w:rsidRPr="00445280" w:rsidRDefault="00445280" w:rsidP="002943C4">
      <w:pPr>
        <w:pStyle w:val="a8"/>
        <w:rPr>
          <w:rFonts w:ascii="Times New Roman" w:hAnsi="Times New Roman" w:cs="Times New Roman"/>
          <w:sz w:val="28"/>
          <w:szCs w:val="28"/>
          <w:lang w:val="uk-UA"/>
        </w:rPr>
      </w:pPr>
      <w:r w:rsidRPr="00445280">
        <w:rPr>
          <w:rFonts w:ascii="Times New Roman" w:hAnsi="Times New Roman" w:cs="Times New Roman"/>
          <w:sz w:val="28"/>
          <w:szCs w:val="28"/>
          <w:lang w:val="uk-UA"/>
        </w:rPr>
        <w:t>Requirements</w:t>
      </w:r>
    </w:p>
    <w:p w:rsidR="00445280" w:rsidRPr="00445280" w:rsidRDefault="00445280" w:rsidP="002943C4">
      <w:pPr>
        <w:pStyle w:val="a8"/>
        <w:rPr>
          <w:rFonts w:ascii="Times New Roman" w:hAnsi="Times New Roman" w:cs="Times New Roman"/>
          <w:sz w:val="28"/>
          <w:szCs w:val="28"/>
          <w:lang w:val="uk-UA"/>
        </w:rPr>
      </w:pPr>
      <w:r w:rsidRPr="00445280">
        <w:rPr>
          <w:rFonts w:ascii="Times New Roman" w:hAnsi="Times New Roman" w:cs="Times New Roman"/>
          <w:sz w:val="28"/>
          <w:szCs w:val="28"/>
          <w:lang w:val="uk-UA"/>
        </w:rPr>
        <w:t>Displacement</w:t>
      </w:r>
    </w:p>
    <w:p w:rsidR="00445280" w:rsidRPr="00445280" w:rsidRDefault="00445280" w:rsidP="002943C4">
      <w:pPr>
        <w:pStyle w:val="a8"/>
        <w:rPr>
          <w:rFonts w:ascii="Times New Roman" w:hAnsi="Times New Roman" w:cs="Times New Roman"/>
          <w:sz w:val="28"/>
          <w:szCs w:val="28"/>
          <w:lang w:val="uk-UA"/>
        </w:rPr>
      </w:pPr>
      <w:r w:rsidRPr="00445280">
        <w:rPr>
          <w:rFonts w:ascii="Times New Roman" w:hAnsi="Times New Roman" w:cs="Times New Roman"/>
          <w:sz w:val="28"/>
          <w:szCs w:val="28"/>
          <w:lang w:val="uk-UA"/>
        </w:rPr>
        <w:t>Torque</w:t>
      </w:r>
    </w:p>
    <w:p w:rsidR="00445280" w:rsidRPr="00445280" w:rsidRDefault="00445280" w:rsidP="002943C4">
      <w:pPr>
        <w:pStyle w:val="a8"/>
        <w:rPr>
          <w:rFonts w:ascii="Times New Roman" w:hAnsi="Times New Roman" w:cs="Times New Roman"/>
          <w:sz w:val="28"/>
          <w:szCs w:val="28"/>
          <w:lang w:val="uk-UA"/>
        </w:rPr>
      </w:pPr>
      <w:r w:rsidRPr="00445280">
        <w:rPr>
          <w:rFonts w:ascii="Times New Roman" w:hAnsi="Times New Roman" w:cs="Times New Roman"/>
          <w:sz w:val="28"/>
          <w:szCs w:val="28"/>
          <w:lang w:val="uk-UA"/>
        </w:rPr>
        <w:t>Fluid</w:t>
      </w:r>
    </w:p>
    <w:p w:rsidR="00445280" w:rsidRPr="00445280" w:rsidRDefault="00445280" w:rsidP="002943C4">
      <w:pPr>
        <w:pStyle w:val="a8"/>
        <w:rPr>
          <w:rFonts w:ascii="Times New Roman" w:hAnsi="Times New Roman" w:cs="Times New Roman"/>
          <w:sz w:val="28"/>
          <w:szCs w:val="28"/>
          <w:lang w:val="uk-UA"/>
        </w:rPr>
      </w:pPr>
      <w:r w:rsidRPr="00445280">
        <w:rPr>
          <w:rFonts w:ascii="Times New Roman" w:hAnsi="Times New Roman" w:cs="Times New Roman"/>
          <w:sz w:val="28"/>
          <w:szCs w:val="28"/>
          <w:lang w:val="uk-UA"/>
        </w:rPr>
        <w:t>Gears</w:t>
      </w:r>
    </w:p>
    <w:p w:rsidR="00445280" w:rsidRPr="00445280" w:rsidRDefault="00445280" w:rsidP="002943C4">
      <w:pPr>
        <w:pStyle w:val="a8"/>
        <w:rPr>
          <w:rFonts w:ascii="Times New Roman" w:hAnsi="Times New Roman" w:cs="Times New Roman"/>
          <w:sz w:val="28"/>
          <w:szCs w:val="28"/>
          <w:lang w:val="uk-UA"/>
        </w:rPr>
      </w:pPr>
      <w:r w:rsidRPr="00445280">
        <w:rPr>
          <w:rFonts w:ascii="Times New Roman" w:hAnsi="Times New Roman" w:cs="Times New Roman"/>
          <w:sz w:val="28"/>
          <w:szCs w:val="28"/>
          <w:lang w:val="uk-UA"/>
        </w:rPr>
        <w:t>Shafts</w:t>
      </w:r>
    </w:p>
    <w:p w:rsidR="00445280" w:rsidRPr="00445280" w:rsidRDefault="00445280" w:rsidP="002943C4">
      <w:pPr>
        <w:pStyle w:val="a8"/>
        <w:rPr>
          <w:rFonts w:ascii="Times New Roman" w:hAnsi="Times New Roman" w:cs="Times New Roman"/>
          <w:sz w:val="28"/>
          <w:szCs w:val="28"/>
          <w:lang w:val="uk-UA"/>
        </w:rPr>
      </w:pPr>
      <w:r w:rsidRPr="00445280">
        <w:rPr>
          <w:rFonts w:ascii="Times New Roman" w:hAnsi="Times New Roman" w:cs="Times New Roman"/>
          <w:sz w:val="28"/>
          <w:szCs w:val="28"/>
          <w:lang w:val="uk-UA"/>
        </w:rPr>
        <w:t>Couplings</w:t>
      </w:r>
    </w:p>
    <w:p w:rsidR="00445280" w:rsidRPr="00445280" w:rsidRDefault="00445280" w:rsidP="002943C4">
      <w:pPr>
        <w:pStyle w:val="a8"/>
        <w:rPr>
          <w:rFonts w:ascii="Times New Roman" w:hAnsi="Times New Roman" w:cs="Times New Roman"/>
          <w:sz w:val="28"/>
          <w:szCs w:val="28"/>
          <w:lang w:val="uk-UA"/>
        </w:rPr>
      </w:pPr>
      <w:r w:rsidRPr="00445280">
        <w:rPr>
          <w:rFonts w:ascii="Times New Roman" w:hAnsi="Times New Roman" w:cs="Times New Roman"/>
          <w:sz w:val="28"/>
          <w:szCs w:val="28"/>
          <w:lang w:val="uk-UA"/>
        </w:rPr>
        <w:t>Planar</w:t>
      </w:r>
    </w:p>
    <w:p w:rsidR="00445280" w:rsidRPr="00445280" w:rsidRDefault="00445280" w:rsidP="002943C4">
      <w:pPr>
        <w:pStyle w:val="a8"/>
        <w:rPr>
          <w:rFonts w:ascii="Times New Roman" w:hAnsi="Times New Roman" w:cs="Times New Roman"/>
          <w:sz w:val="28"/>
          <w:szCs w:val="28"/>
          <w:lang w:val="uk-UA"/>
        </w:rPr>
      </w:pPr>
      <w:r w:rsidRPr="00445280">
        <w:rPr>
          <w:rFonts w:ascii="Times New Roman" w:hAnsi="Times New Roman" w:cs="Times New Roman"/>
          <w:sz w:val="28"/>
          <w:szCs w:val="28"/>
          <w:lang w:val="uk-UA"/>
        </w:rPr>
        <w:t>Revolve</w:t>
      </w:r>
    </w:p>
    <w:p w:rsidR="00445280" w:rsidRPr="00F2055B" w:rsidRDefault="00445280" w:rsidP="00F2055B">
      <w:pPr>
        <w:pStyle w:val="a8"/>
        <w:jc w:val="center"/>
        <w:rPr>
          <w:rFonts w:ascii="Times New Roman" w:hAnsi="Times New Roman" w:cs="Times New Roman"/>
          <w:b/>
          <w:bCs/>
          <w:sz w:val="28"/>
          <w:szCs w:val="28"/>
          <w:lang w:val="en-US"/>
        </w:rPr>
      </w:pPr>
    </w:p>
    <w:p w:rsidR="00FA2660" w:rsidRPr="00FA2660" w:rsidRDefault="00FA2660" w:rsidP="003C571B">
      <w:pPr>
        <w:pStyle w:val="a8"/>
        <w:numPr>
          <w:ilvl w:val="5"/>
          <w:numId w:val="10"/>
        </w:numPr>
        <w:jc w:val="both"/>
        <w:rPr>
          <w:rFonts w:ascii="Times New Roman" w:hAnsi="Times New Roman" w:cs="Times New Roman"/>
          <w:b/>
          <w:bCs/>
          <w:sz w:val="28"/>
          <w:szCs w:val="28"/>
          <w:lang w:val="en-US"/>
        </w:rPr>
      </w:pPr>
      <w:r w:rsidRPr="00FA2660">
        <w:rPr>
          <w:rFonts w:ascii="Times New Roman" w:hAnsi="Times New Roman" w:cs="Times New Roman"/>
          <w:b/>
          <w:bCs/>
          <w:sz w:val="28"/>
          <w:szCs w:val="28"/>
          <w:lang w:val="en-US"/>
        </w:rPr>
        <w:t>Reading a text.</w:t>
      </w:r>
    </w:p>
    <w:p w:rsidR="00F2055B" w:rsidRPr="00FA2660" w:rsidRDefault="00F2055B" w:rsidP="0008406C">
      <w:pPr>
        <w:pStyle w:val="a8"/>
        <w:jc w:val="center"/>
        <w:rPr>
          <w:rFonts w:ascii="Times New Roman" w:hAnsi="Times New Roman" w:cs="Times New Roman"/>
          <w:b/>
          <w:bCs/>
          <w:sz w:val="28"/>
          <w:szCs w:val="28"/>
          <w:lang w:val="en-US"/>
        </w:rPr>
      </w:pPr>
      <w:r w:rsidRPr="00FA2660">
        <w:rPr>
          <w:rFonts w:ascii="Times New Roman" w:hAnsi="Times New Roman" w:cs="Times New Roman"/>
          <w:b/>
          <w:bCs/>
          <w:sz w:val="28"/>
          <w:szCs w:val="28"/>
          <w:lang w:val="en-US"/>
        </w:rPr>
        <w:t>What Is Machine Design Engineering?</w:t>
      </w:r>
    </w:p>
    <w:p w:rsidR="00F2055B" w:rsidRPr="008C2E97" w:rsidRDefault="00F2055B" w:rsidP="00DF076B">
      <w:pPr>
        <w:pStyle w:val="a8"/>
        <w:ind w:firstLine="709"/>
        <w:jc w:val="both"/>
        <w:rPr>
          <w:rFonts w:ascii="Times New Roman" w:hAnsi="Times New Roman" w:cs="Times New Roman"/>
          <w:sz w:val="28"/>
          <w:szCs w:val="28"/>
          <w:lang w:val="en-US"/>
        </w:rPr>
      </w:pPr>
      <w:r w:rsidRPr="008C2E97">
        <w:rPr>
          <w:rFonts w:ascii="Times New Roman" w:hAnsi="Times New Roman" w:cs="Times New Roman"/>
          <w:sz w:val="28"/>
          <w:szCs w:val="28"/>
          <w:lang w:val="en-US"/>
        </w:rPr>
        <w:t>Machine Design Engineering (also known as Machine Design, </w:t>
      </w:r>
      <w:hyperlink r:id="rId47" w:history="1">
        <w:r w:rsidRPr="008C2E97">
          <w:rPr>
            <w:rStyle w:val="a5"/>
            <w:rFonts w:ascii="Times New Roman" w:hAnsi="Times New Roman" w:cs="Times New Roman"/>
            <w:color w:val="auto"/>
            <w:sz w:val="28"/>
            <w:szCs w:val="28"/>
            <w:u w:val="none"/>
            <w:lang w:val="en-US"/>
          </w:rPr>
          <w:t>Mechanical Engineering</w:t>
        </w:r>
      </w:hyperlink>
      <w:r w:rsidRPr="008C2E97">
        <w:rPr>
          <w:rFonts w:ascii="Times New Roman" w:hAnsi="Times New Roman" w:cs="Times New Roman"/>
          <w:sz w:val="28"/>
          <w:szCs w:val="28"/>
          <w:lang w:val="en-US"/>
        </w:rPr>
        <w:t> Industry) is an engineering discipline that covers the application of principles of physics for manufacturing or otherwise creating objects, mechanisms, machines, and tools. It is the branch of engineering that combines mathematics, materials science, and engineering for the design, analysis, manufacturing or operation of machines and tools.</w:t>
      </w:r>
    </w:p>
    <w:p w:rsidR="00F2055B" w:rsidRPr="008C2E97" w:rsidRDefault="00F2055B" w:rsidP="00DF076B">
      <w:pPr>
        <w:pStyle w:val="a8"/>
        <w:ind w:firstLine="709"/>
        <w:jc w:val="both"/>
        <w:rPr>
          <w:rFonts w:ascii="Times New Roman" w:hAnsi="Times New Roman" w:cs="Times New Roman"/>
          <w:sz w:val="28"/>
          <w:szCs w:val="28"/>
          <w:lang w:val="en-US"/>
        </w:rPr>
      </w:pPr>
      <w:r w:rsidRPr="008C2E97">
        <w:rPr>
          <w:rFonts w:ascii="Times New Roman" w:hAnsi="Times New Roman" w:cs="Times New Roman"/>
          <w:sz w:val="28"/>
          <w:szCs w:val="28"/>
          <w:lang w:val="en-US"/>
        </w:rPr>
        <w:t>This discipline focuses on the combination of different machine elements such as mechanical components (such as gears, bearings etc.), electrical components (such as wires), hydraulic components (such as pipes) to accomplish a given task.</w:t>
      </w:r>
    </w:p>
    <w:p w:rsidR="00F2055B" w:rsidRPr="008C2E97" w:rsidRDefault="00F2055B" w:rsidP="00DF076B">
      <w:pPr>
        <w:pStyle w:val="a8"/>
        <w:jc w:val="both"/>
        <w:rPr>
          <w:rFonts w:ascii="Times New Roman" w:hAnsi="Times New Roman" w:cs="Times New Roman"/>
          <w:sz w:val="28"/>
          <w:szCs w:val="28"/>
          <w:lang w:val="en-US"/>
        </w:rPr>
      </w:pPr>
      <w:r w:rsidRPr="008C2E97">
        <w:rPr>
          <w:rFonts w:ascii="Times New Roman" w:hAnsi="Times New Roman" w:cs="Times New Roman"/>
          <w:sz w:val="28"/>
          <w:szCs w:val="28"/>
          <w:lang w:val="en-US"/>
        </w:rPr>
        <w:t>Machine Design Engineering is a vast field that includes many sub-disciplines such as </w:t>
      </w:r>
      <w:hyperlink r:id="rId48" w:history="1">
        <w:r w:rsidRPr="008C2E97">
          <w:rPr>
            <w:rStyle w:val="a5"/>
            <w:rFonts w:ascii="Times New Roman" w:hAnsi="Times New Roman" w:cs="Times New Roman"/>
            <w:color w:val="auto"/>
            <w:sz w:val="28"/>
            <w:szCs w:val="28"/>
            <w:u w:val="none"/>
            <w:lang w:val="en-US"/>
          </w:rPr>
          <w:t>manufacturing engineering</w:t>
        </w:r>
      </w:hyperlink>
      <w:r w:rsidRPr="008C2E97">
        <w:rPr>
          <w:rFonts w:ascii="Times New Roman" w:hAnsi="Times New Roman" w:cs="Times New Roman"/>
          <w:sz w:val="28"/>
          <w:szCs w:val="28"/>
          <w:lang w:val="en-US"/>
        </w:rPr>
        <w:t>, </w:t>
      </w:r>
      <w:hyperlink r:id="rId49" w:history="1">
        <w:r w:rsidRPr="008C2E97">
          <w:rPr>
            <w:rStyle w:val="a5"/>
            <w:rFonts w:ascii="Times New Roman" w:hAnsi="Times New Roman" w:cs="Times New Roman"/>
            <w:color w:val="auto"/>
            <w:sz w:val="28"/>
            <w:szCs w:val="28"/>
            <w:u w:val="none"/>
            <w:lang w:val="en-US"/>
          </w:rPr>
          <w:t>CNC </w:t>
        </w:r>
      </w:hyperlink>
      <w:r w:rsidRPr="008C2E97">
        <w:rPr>
          <w:rFonts w:ascii="Times New Roman" w:hAnsi="Times New Roman" w:cs="Times New Roman"/>
          <w:sz w:val="28"/>
          <w:szCs w:val="28"/>
          <w:lang w:val="en-US"/>
        </w:rPr>
        <w:t>programming, CAD/CAM, CMM etc.</w:t>
      </w:r>
    </w:p>
    <w:p w:rsidR="00F2055B" w:rsidRPr="008C2E97" w:rsidRDefault="00F2055B" w:rsidP="00DF076B">
      <w:pPr>
        <w:pStyle w:val="a8"/>
        <w:ind w:firstLine="709"/>
        <w:jc w:val="both"/>
        <w:rPr>
          <w:rFonts w:ascii="Times New Roman" w:hAnsi="Times New Roman" w:cs="Times New Roman"/>
          <w:sz w:val="28"/>
          <w:szCs w:val="28"/>
          <w:lang w:val="en-US"/>
        </w:rPr>
      </w:pPr>
      <w:r w:rsidRPr="008C2E97">
        <w:rPr>
          <w:rFonts w:ascii="Times New Roman" w:hAnsi="Times New Roman" w:cs="Times New Roman"/>
          <w:sz w:val="28"/>
          <w:szCs w:val="28"/>
          <w:lang w:val="en-US"/>
        </w:rPr>
        <w:t>Machine designing involves a high degree of mathematics and physics to produce desired precision and aesthetics in the machine or tool that is being designed. The built by the engineer should be fully functional and must satisfy the requirements of the end-user. The machine design engineer should be able to judge what degree of accuracy is expected from a particular machine or tool and then produce a design that will result in the desired level of performance.</w:t>
      </w:r>
    </w:p>
    <w:p w:rsidR="00F2055B" w:rsidRPr="008C2E97" w:rsidRDefault="00F2055B" w:rsidP="00DF076B">
      <w:pPr>
        <w:pStyle w:val="a8"/>
        <w:ind w:firstLine="709"/>
        <w:jc w:val="both"/>
        <w:rPr>
          <w:rFonts w:ascii="Times New Roman" w:hAnsi="Times New Roman" w:cs="Times New Roman"/>
          <w:sz w:val="28"/>
          <w:szCs w:val="28"/>
          <w:lang w:val="en-US"/>
        </w:rPr>
      </w:pPr>
      <w:r w:rsidRPr="008C2E97">
        <w:rPr>
          <w:rFonts w:ascii="Times New Roman" w:hAnsi="Times New Roman" w:cs="Times New Roman"/>
          <w:sz w:val="28"/>
          <w:szCs w:val="28"/>
          <w:lang w:val="en-US"/>
        </w:rPr>
        <w:t>What Are Machine Elements?</w:t>
      </w:r>
    </w:p>
    <w:p w:rsidR="00F2055B" w:rsidRPr="008C2E97" w:rsidRDefault="00F2055B" w:rsidP="00DF076B">
      <w:pPr>
        <w:pStyle w:val="a8"/>
        <w:ind w:firstLine="709"/>
        <w:jc w:val="both"/>
        <w:rPr>
          <w:rFonts w:ascii="Times New Roman" w:hAnsi="Times New Roman" w:cs="Times New Roman"/>
          <w:sz w:val="28"/>
          <w:szCs w:val="28"/>
          <w:lang w:val="en-US"/>
        </w:rPr>
      </w:pPr>
      <w:r w:rsidRPr="008C2E97">
        <w:rPr>
          <w:rFonts w:ascii="Times New Roman" w:hAnsi="Times New Roman" w:cs="Times New Roman"/>
          <w:sz w:val="28"/>
          <w:szCs w:val="28"/>
          <w:lang w:val="en-US"/>
        </w:rPr>
        <w:t>Machine elements are the discrete building blocks that are used to construct a machine. These components are either solid or fluid in nature and have distinct properties of flow, heat transfer etc.</w:t>
      </w:r>
    </w:p>
    <w:p w:rsidR="00F2055B" w:rsidRPr="008C2E97" w:rsidRDefault="00F2055B" w:rsidP="00DF076B">
      <w:pPr>
        <w:pStyle w:val="a8"/>
        <w:ind w:firstLine="709"/>
        <w:jc w:val="both"/>
        <w:rPr>
          <w:rFonts w:ascii="Times New Roman" w:hAnsi="Times New Roman" w:cs="Times New Roman"/>
          <w:sz w:val="28"/>
          <w:szCs w:val="28"/>
          <w:lang w:val="en-US"/>
        </w:rPr>
      </w:pPr>
      <w:r w:rsidRPr="008C2E97">
        <w:rPr>
          <w:rFonts w:ascii="Times New Roman" w:hAnsi="Times New Roman" w:cs="Times New Roman"/>
          <w:sz w:val="28"/>
          <w:szCs w:val="28"/>
          <w:lang w:val="en-US"/>
        </w:rPr>
        <w:t>The most basic machine element is the solid member, which has no capability of traveling through itself at any time. Solid members can be classified further into linear members and non-linear members. Linear members are subject to displacement under load, whereas non-linear members come into play only when they are subjected to an applied force or torque.</w:t>
      </w:r>
    </w:p>
    <w:p w:rsidR="00F2055B" w:rsidRPr="008C2E97" w:rsidRDefault="00F2055B" w:rsidP="00DF076B">
      <w:pPr>
        <w:pStyle w:val="a8"/>
        <w:ind w:firstLine="709"/>
        <w:jc w:val="both"/>
        <w:rPr>
          <w:rFonts w:ascii="Times New Roman" w:hAnsi="Times New Roman" w:cs="Times New Roman"/>
          <w:sz w:val="28"/>
          <w:szCs w:val="28"/>
          <w:lang w:val="en-US"/>
        </w:rPr>
      </w:pPr>
      <w:r w:rsidRPr="008C2E97">
        <w:rPr>
          <w:rFonts w:ascii="Times New Roman" w:hAnsi="Times New Roman" w:cs="Times New Roman"/>
          <w:sz w:val="28"/>
          <w:szCs w:val="28"/>
          <w:lang w:val="en-US"/>
        </w:rPr>
        <w:lastRenderedPageBreak/>
        <w:t>The fluid elements include the following: control piping, air ducts, hydraulic cylinders &amp; hoses, gas storage cylinders, and pressure vessels, etc.</w:t>
      </w:r>
    </w:p>
    <w:p w:rsidR="00F2055B" w:rsidRPr="008C2E97" w:rsidRDefault="00F2055B" w:rsidP="00DF076B">
      <w:pPr>
        <w:pStyle w:val="a8"/>
        <w:ind w:firstLine="709"/>
        <w:jc w:val="both"/>
        <w:rPr>
          <w:rFonts w:ascii="Times New Roman" w:hAnsi="Times New Roman" w:cs="Times New Roman"/>
          <w:sz w:val="28"/>
          <w:szCs w:val="28"/>
          <w:lang w:val="en-US"/>
        </w:rPr>
      </w:pPr>
      <w:r w:rsidRPr="008C2E97">
        <w:rPr>
          <w:rFonts w:ascii="Times New Roman" w:hAnsi="Times New Roman" w:cs="Times New Roman"/>
          <w:sz w:val="28"/>
          <w:szCs w:val="28"/>
          <w:lang w:val="en-US"/>
        </w:rPr>
        <w:t>There are many more machine elements that are used in the construction of machines, these include gears, shafts, spindles, couplings, clutches and brakes, bearings, etc.</w:t>
      </w:r>
    </w:p>
    <w:p w:rsidR="00F2055B" w:rsidRPr="008C2E97" w:rsidRDefault="00F2055B" w:rsidP="00DF076B">
      <w:pPr>
        <w:pStyle w:val="a8"/>
        <w:ind w:firstLine="709"/>
        <w:jc w:val="both"/>
        <w:rPr>
          <w:rFonts w:ascii="Times New Roman" w:hAnsi="Times New Roman" w:cs="Times New Roman"/>
          <w:sz w:val="28"/>
          <w:szCs w:val="28"/>
          <w:lang w:val="en-US"/>
        </w:rPr>
      </w:pPr>
      <w:r w:rsidRPr="008C2E97">
        <w:rPr>
          <w:rFonts w:ascii="Times New Roman" w:hAnsi="Times New Roman" w:cs="Times New Roman"/>
          <w:sz w:val="28"/>
          <w:szCs w:val="28"/>
          <w:lang w:val="en-US"/>
        </w:rPr>
        <w:t>What Is A Mechanism?</w:t>
      </w:r>
    </w:p>
    <w:p w:rsidR="00F2055B" w:rsidRPr="00450DBC" w:rsidRDefault="00F2055B" w:rsidP="00DF076B">
      <w:pPr>
        <w:pStyle w:val="a8"/>
        <w:ind w:firstLine="709"/>
        <w:jc w:val="both"/>
        <w:rPr>
          <w:rFonts w:ascii="Times New Roman" w:hAnsi="Times New Roman" w:cs="Times New Roman"/>
          <w:sz w:val="28"/>
          <w:szCs w:val="28"/>
          <w:lang w:val="en-US"/>
        </w:rPr>
      </w:pPr>
      <w:r w:rsidRPr="008C2E97">
        <w:rPr>
          <w:rFonts w:ascii="Times New Roman" w:hAnsi="Times New Roman" w:cs="Times New Roman"/>
          <w:sz w:val="28"/>
          <w:szCs w:val="28"/>
          <w:lang w:val="en-US"/>
        </w:rPr>
        <w:t xml:space="preserve">A mechanism is a collection of machine elements that work together to perform a task. </w:t>
      </w:r>
      <w:r w:rsidRPr="00450DBC">
        <w:rPr>
          <w:rFonts w:ascii="Times New Roman" w:hAnsi="Times New Roman" w:cs="Times New Roman"/>
          <w:sz w:val="28"/>
          <w:szCs w:val="28"/>
          <w:lang w:val="en-US"/>
        </w:rPr>
        <w:t>It is a combination of solid and fluid elements that allows a machine to do more than what its individual elements can accomplish.</w:t>
      </w:r>
      <w:r w:rsidR="00450DBC">
        <w:rPr>
          <w:rFonts w:ascii="Times New Roman" w:hAnsi="Times New Roman" w:cs="Times New Roman"/>
          <w:sz w:val="28"/>
          <w:szCs w:val="28"/>
          <w:lang w:val="en-US"/>
        </w:rPr>
        <w:t xml:space="preserve"> </w:t>
      </w:r>
      <w:r w:rsidRPr="00450DBC">
        <w:rPr>
          <w:rFonts w:ascii="Times New Roman" w:hAnsi="Times New Roman" w:cs="Times New Roman"/>
          <w:sz w:val="28"/>
          <w:szCs w:val="28"/>
          <w:lang w:val="en-US"/>
        </w:rPr>
        <w:t>For example, a car is a mechanism that uses a motor to drive the wheels and gears that transfer the power from the engine to the drive axles.</w:t>
      </w:r>
      <w:r w:rsidR="00450DBC">
        <w:rPr>
          <w:rFonts w:ascii="Times New Roman" w:hAnsi="Times New Roman" w:cs="Times New Roman"/>
          <w:sz w:val="28"/>
          <w:szCs w:val="28"/>
          <w:lang w:val="en-US"/>
        </w:rPr>
        <w:t xml:space="preserve"> </w:t>
      </w:r>
      <w:r w:rsidRPr="008C2E97">
        <w:rPr>
          <w:rFonts w:ascii="Times New Roman" w:hAnsi="Times New Roman" w:cs="Times New Roman"/>
          <w:sz w:val="28"/>
          <w:szCs w:val="28"/>
          <w:lang w:val="en-US"/>
        </w:rPr>
        <w:t>The different types of mechanisms are:</w:t>
      </w:r>
    </w:p>
    <w:p w:rsidR="00F2055B" w:rsidRPr="008C2E97" w:rsidRDefault="00F2055B" w:rsidP="00DF076B">
      <w:pPr>
        <w:pStyle w:val="a8"/>
        <w:jc w:val="both"/>
        <w:rPr>
          <w:rFonts w:ascii="Times New Roman" w:hAnsi="Times New Roman" w:cs="Times New Roman"/>
          <w:sz w:val="28"/>
          <w:szCs w:val="28"/>
          <w:lang w:val="en-US"/>
        </w:rPr>
      </w:pPr>
      <w:r w:rsidRPr="008C2E97">
        <w:rPr>
          <w:rFonts w:ascii="Times New Roman" w:hAnsi="Times New Roman" w:cs="Times New Roman"/>
          <w:sz w:val="28"/>
          <w:szCs w:val="28"/>
          <w:lang w:val="en-US"/>
        </w:rPr>
        <w:t>1. Planar Mechanisms – it involves only planar motion of links around a single axis.</w:t>
      </w:r>
    </w:p>
    <w:p w:rsidR="00F2055B" w:rsidRPr="008C2E97" w:rsidRDefault="00F2055B" w:rsidP="00DF076B">
      <w:pPr>
        <w:pStyle w:val="a8"/>
        <w:jc w:val="both"/>
        <w:rPr>
          <w:rFonts w:ascii="Times New Roman" w:hAnsi="Times New Roman" w:cs="Times New Roman"/>
          <w:sz w:val="28"/>
          <w:szCs w:val="28"/>
          <w:lang w:val="en-US"/>
        </w:rPr>
      </w:pPr>
      <w:r w:rsidRPr="008C2E97">
        <w:rPr>
          <w:rFonts w:ascii="Times New Roman" w:hAnsi="Times New Roman" w:cs="Times New Roman"/>
          <w:sz w:val="28"/>
          <w:szCs w:val="28"/>
          <w:lang w:val="en-US"/>
        </w:rPr>
        <w:t>2. Spherical Mechanism – it is the one in which links revolve around a point, called as the center of rotation.</w:t>
      </w:r>
    </w:p>
    <w:p w:rsidR="00F2055B" w:rsidRPr="008C2E97" w:rsidRDefault="00F2055B" w:rsidP="00DF076B">
      <w:pPr>
        <w:pStyle w:val="a8"/>
        <w:jc w:val="both"/>
        <w:rPr>
          <w:rFonts w:ascii="Times New Roman" w:hAnsi="Times New Roman" w:cs="Times New Roman"/>
          <w:sz w:val="28"/>
          <w:szCs w:val="28"/>
          <w:lang w:val="en-US"/>
        </w:rPr>
      </w:pPr>
      <w:r w:rsidRPr="008C2E97">
        <w:rPr>
          <w:rFonts w:ascii="Times New Roman" w:hAnsi="Times New Roman" w:cs="Times New Roman"/>
          <w:sz w:val="28"/>
          <w:szCs w:val="28"/>
          <w:lang w:val="en-US"/>
        </w:rPr>
        <w:t>3. Cylindrical Mechanism – it involves rotational motion around a non-perpendicular line that passes through the center of rotation.</w:t>
      </w:r>
    </w:p>
    <w:p w:rsidR="00F2055B" w:rsidRPr="008C2E97" w:rsidRDefault="00F2055B" w:rsidP="00DF076B">
      <w:pPr>
        <w:pStyle w:val="a8"/>
        <w:ind w:firstLine="709"/>
        <w:jc w:val="both"/>
        <w:rPr>
          <w:rFonts w:ascii="Times New Roman" w:hAnsi="Times New Roman" w:cs="Times New Roman"/>
          <w:sz w:val="28"/>
          <w:szCs w:val="28"/>
          <w:lang w:val="en-US"/>
        </w:rPr>
      </w:pPr>
      <w:r w:rsidRPr="008C2E97">
        <w:rPr>
          <w:rFonts w:ascii="Times New Roman" w:hAnsi="Times New Roman" w:cs="Times New Roman"/>
          <w:sz w:val="28"/>
          <w:szCs w:val="28"/>
          <w:lang w:val="en-US"/>
        </w:rPr>
        <w:t xml:space="preserve">What </w:t>
      </w:r>
      <w:r w:rsidR="009E4795">
        <w:rPr>
          <w:rFonts w:ascii="Times New Roman" w:hAnsi="Times New Roman" w:cs="Times New Roman"/>
          <w:sz w:val="28"/>
          <w:szCs w:val="28"/>
          <w:lang w:val="en-US"/>
        </w:rPr>
        <w:t>a</w:t>
      </w:r>
      <w:r w:rsidRPr="008C2E97">
        <w:rPr>
          <w:rFonts w:ascii="Times New Roman" w:hAnsi="Times New Roman" w:cs="Times New Roman"/>
          <w:sz w:val="28"/>
          <w:szCs w:val="28"/>
          <w:lang w:val="en-US"/>
        </w:rPr>
        <w:t xml:space="preserve">re </w:t>
      </w:r>
      <w:r w:rsidR="009E4795">
        <w:rPr>
          <w:rFonts w:ascii="Times New Roman" w:hAnsi="Times New Roman" w:cs="Times New Roman"/>
          <w:sz w:val="28"/>
          <w:szCs w:val="28"/>
          <w:lang w:val="en-US"/>
        </w:rPr>
        <w:t>t</w:t>
      </w:r>
      <w:r w:rsidRPr="008C2E97">
        <w:rPr>
          <w:rFonts w:ascii="Times New Roman" w:hAnsi="Times New Roman" w:cs="Times New Roman"/>
          <w:sz w:val="28"/>
          <w:szCs w:val="28"/>
          <w:lang w:val="en-US"/>
        </w:rPr>
        <w:t xml:space="preserve">he Types </w:t>
      </w:r>
      <w:r w:rsidR="009E4795">
        <w:rPr>
          <w:rFonts w:ascii="Times New Roman" w:hAnsi="Times New Roman" w:cs="Times New Roman"/>
          <w:sz w:val="28"/>
          <w:szCs w:val="28"/>
          <w:lang w:val="en-US"/>
        </w:rPr>
        <w:t>o</w:t>
      </w:r>
      <w:r w:rsidRPr="008C2E97">
        <w:rPr>
          <w:rFonts w:ascii="Times New Roman" w:hAnsi="Times New Roman" w:cs="Times New Roman"/>
          <w:sz w:val="28"/>
          <w:szCs w:val="28"/>
          <w:lang w:val="en-US"/>
        </w:rPr>
        <w:t>f Machines?</w:t>
      </w:r>
    </w:p>
    <w:p w:rsidR="00F2055B" w:rsidRPr="008C2E97" w:rsidRDefault="00F2055B" w:rsidP="00DF076B">
      <w:pPr>
        <w:pStyle w:val="a8"/>
        <w:jc w:val="both"/>
        <w:rPr>
          <w:rFonts w:ascii="Times New Roman" w:hAnsi="Times New Roman" w:cs="Times New Roman"/>
          <w:sz w:val="28"/>
          <w:szCs w:val="28"/>
          <w:lang w:val="en-US"/>
        </w:rPr>
      </w:pPr>
      <w:r w:rsidRPr="008C2E97">
        <w:rPr>
          <w:rFonts w:ascii="Times New Roman" w:hAnsi="Times New Roman" w:cs="Times New Roman"/>
          <w:sz w:val="28"/>
          <w:szCs w:val="28"/>
          <w:lang w:val="en-US"/>
        </w:rPr>
        <w:t>There are three types of machines:</w:t>
      </w:r>
    </w:p>
    <w:p w:rsidR="00F2055B" w:rsidRPr="008C2E97" w:rsidRDefault="00F2055B" w:rsidP="00DF076B">
      <w:pPr>
        <w:pStyle w:val="a8"/>
        <w:jc w:val="both"/>
        <w:rPr>
          <w:rFonts w:ascii="Times New Roman" w:hAnsi="Times New Roman" w:cs="Times New Roman"/>
          <w:sz w:val="28"/>
          <w:szCs w:val="28"/>
          <w:lang w:val="en-US"/>
        </w:rPr>
      </w:pPr>
      <w:r w:rsidRPr="008C2E97">
        <w:rPr>
          <w:rFonts w:ascii="Times New Roman" w:hAnsi="Times New Roman" w:cs="Times New Roman"/>
          <w:sz w:val="28"/>
          <w:szCs w:val="28"/>
          <w:lang w:val="en-US"/>
        </w:rPr>
        <w:t>1. Mechanical Devices – these are simple devices that use energy to perform a task.</w:t>
      </w:r>
    </w:p>
    <w:p w:rsidR="00F2055B" w:rsidRPr="008C2E97" w:rsidRDefault="00F2055B" w:rsidP="00DF076B">
      <w:pPr>
        <w:pStyle w:val="a8"/>
        <w:jc w:val="both"/>
        <w:rPr>
          <w:rFonts w:ascii="Times New Roman" w:hAnsi="Times New Roman" w:cs="Times New Roman"/>
          <w:sz w:val="28"/>
          <w:szCs w:val="28"/>
          <w:lang w:val="en-US"/>
        </w:rPr>
      </w:pPr>
      <w:r w:rsidRPr="008C2E97">
        <w:rPr>
          <w:rFonts w:ascii="Times New Roman" w:hAnsi="Times New Roman" w:cs="Times New Roman"/>
          <w:sz w:val="28"/>
          <w:szCs w:val="28"/>
          <w:lang w:val="en-US"/>
        </w:rPr>
        <w:t>2. Machines – these are complex devices that use energy to perform a task and have the ability to transmit power from one part of the machine to another.</w:t>
      </w:r>
    </w:p>
    <w:p w:rsidR="00F2055B" w:rsidRPr="008C2E97" w:rsidRDefault="00F2055B" w:rsidP="00DF076B">
      <w:pPr>
        <w:pStyle w:val="a8"/>
        <w:jc w:val="both"/>
        <w:rPr>
          <w:rFonts w:ascii="Times New Roman" w:hAnsi="Times New Roman" w:cs="Times New Roman"/>
          <w:sz w:val="28"/>
          <w:szCs w:val="28"/>
          <w:lang w:val="en-US"/>
        </w:rPr>
      </w:pPr>
      <w:r w:rsidRPr="008C2E97">
        <w:rPr>
          <w:rFonts w:ascii="Times New Roman" w:hAnsi="Times New Roman" w:cs="Times New Roman"/>
          <w:sz w:val="28"/>
          <w:szCs w:val="28"/>
          <w:lang w:val="en-US"/>
        </w:rPr>
        <w:t>3. Systems – this is a combination of two or more machines that perform a task.</w:t>
      </w:r>
    </w:p>
    <w:p w:rsidR="00F2055B" w:rsidRPr="008C2E97" w:rsidRDefault="00F2055B" w:rsidP="00DF076B">
      <w:pPr>
        <w:pStyle w:val="a8"/>
        <w:ind w:firstLine="709"/>
        <w:jc w:val="both"/>
        <w:rPr>
          <w:rFonts w:ascii="Times New Roman" w:hAnsi="Times New Roman" w:cs="Times New Roman"/>
          <w:sz w:val="28"/>
          <w:szCs w:val="28"/>
          <w:lang w:val="en-US"/>
        </w:rPr>
      </w:pPr>
      <w:r w:rsidRPr="008C2E97">
        <w:rPr>
          <w:rFonts w:ascii="Times New Roman" w:hAnsi="Times New Roman" w:cs="Times New Roman"/>
          <w:sz w:val="28"/>
          <w:szCs w:val="28"/>
          <w:lang w:val="en-US"/>
        </w:rPr>
        <w:t xml:space="preserve">What </w:t>
      </w:r>
      <w:r w:rsidR="009E4795">
        <w:rPr>
          <w:rFonts w:ascii="Times New Roman" w:hAnsi="Times New Roman" w:cs="Times New Roman"/>
          <w:sz w:val="28"/>
          <w:szCs w:val="28"/>
          <w:lang w:val="en-US"/>
        </w:rPr>
        <w:t>a</w:t>
      </w:r>
      <w:r w:rsidRPr="008C2E97">
        <w:rPr>
          <w:rFonts w:ascii="Times New Roman" w:hAnsi="Times New Roman" w:cs="Times New Roman"/>
          <w:sz w:val="28"/>
          <w:szCs w:val="28"/>
          <w:lang w:val="en-US"/>
        </w:rPr>
        <w:t xml:space="preserve">re Different Types </w:t>
      </w:r>
      <w:r w:rsidR="009E4795">
        <w:rPr>
          <w:rFonts w:ascii="Times New Roman" w:hAnsi="Times New Roman" w:cs="Times New Roman"/>
          <w:sz w:val="28"/>
          <w:szCs w:val="28"/>
          <w:lang w:val="en-US"/>
        </w:rPr>
        <w:t>o</w:t>
      </w:r>
      <w:r w:rsidRPr="008C2E97">
        <w:rPr>
          <w:rFonts w:ascii="Times New Roman" w:hAnsi="Times New Roman" w:cs="Times New Roman"/>
          <w:sz w:val="28"/>
          <w:szCs w:val="28"/>
          <w:lang w:val="en-US"/>
        </w:rPr>
        <w:t>f Machine Design?</w:t>
      </w:r>
    </w:p>
    <w:p w:rsidR="00F2055B" w:rsidRPr="008C2E97" w:rsidRDefault="00F2055B" w:rsidP="00DF076B">
      <w:pPr>
        <w:pStyle w:val="a8"/>
        <w:jc w:val="both"/>
        <w:rPr>
          <w:rFonts w:ascii="Times New Roman" w:hAnsi="Times New Roman" w:cs="Times New Roman"/>
          <w:sz w:val="28"/>
          <w:szCs w:val="28"/>
          <w:lang w:val="en-US"/>
        </w:rPr>
      </w:pPr>
      <w:r w:rsidRPr="008C2E97">
        <w:rPr>
          <w:rFonts w:ascii="Times New Roman" w:hAnsi="Times New Roman" w:cs="Times New Roman"/>
          <w:sz w:val="28"/>
          <w:szCs w:val="28"/>
          <w:lang w:val="en-US"/>
        </w:rPr>
        <w:t xml:space="preserve">The process of designing is integral to machine design engineering. The initial step in designing is to create a sketch of the machine or assembly that one hopes to design. </w:t>
      </w:r>
      <w:r w:rsidRPr="00450DBC">
        <w:rPr>
          <w:rFonts w:ascii="Times New Roman" w:hAnsi="Times New Roman" w:cs="Times New Roman"/>
          <w:sz w:val="28"/>
          <w:szCs w:val="28"/>
          <w:lang w:val="en-US"/>
        </w:rPr>
        <w:t>This enables the designer in understanding the need and concept of what it takes to solve a particular problem with a machine.</w:t>
      </w:r>
      <w:r w:rsidR="00450DBC">
        <w:rPr>
          <w:rFonts w:ascii="Times New Roman" w:hAnsi="Times New Roman" w:cs="Times New Roman"/>
          <w:sz w:val="28"/>
          <w:szCs w:val="28"/>
          <w:lang w:val="en-US"/>
        </w:rPr>
        <w:t xml:space="preserve"> </w:t>
      </w:r>
      <w:r w:rsidRPr="00450DBC">
        <w:rPr>
          <w:rFonts w:ascii="Times New Roman" w:hAnsi="Times New Roman" w:cs="Times New Roman"/>
          <w:sz w:val="28"/>
          <w:szCs w:val="28"/>
          <w:lang w:val="en-US"/>
        </w:rPr>
        <w:t xml:space="preserve">Designing begins with a clear definition of problems, development of ideas and concepts for solving these problems. </w:t>
      </w:r>
      <w:r w:rsidRPr="008C2E97">
        <w:rPr>
          <w:rFonts w:ascii="Times New Roman" w:hAnsi="Times New Roman" w:cs="Times New Roman"/>
          <w:sz w:val="28"/>
          <w:szCs w:val="28"/>
          <w:lang w:val="en-US"/>
        </w:rPr>
        <w:t>Then it is followed by the development of a design and its analysis with the help of engineering science and mathematics. Most machine design engineers use computer-aided design (</w:t>
      </w:r>
      <w:hyperlink r:id="rId50" w:history="1">
        <w:r w:rsidRPr="008C2E97">
          <w:rPr>
            <w:rStyle w:val="a5"/>
            <w:rFonts w:ascii="Times New Roman" w:hAnsi="Times New Roman" w:cs="Times New Roman"/>
            <w:color w:val="auto"/>
            <w:sz w:val="28"/>
            <w:szCs w:val="28"/>
            <w:u w:val="none"/>
            <w:lang w:val="en-US"/>
          </w:rPr>
          <w:t>CAD</w:t>
        </w:r>
      </w:hyperlink>
      <w:r w:rsidRPr="008C2E97">
        <w:rPr>
          <w:rFonts w:ascii="Times New Roman" w:hAnsi="Times New Roman" w:cs="Times New Roman"/>
          <w:sz w:val="28"/>
          <w:szCs w:val="28"/>
          <w:lang w:val="en-US"/>
        </w:rPr>
        <w:t>) tools for their work.</w:t>
      </w:r>
    </w:p>
    <w:p w:rsidR="00AB0360" w:rsidRDefault="00450DBC" w:rsidP="00A13A0B">
      <w:pPr>
        <w:pStyle w:val="a8"/>
        <w:jc w:val="both"/>
        <w:rPr>
          <w:rFonts w:ascii="Times New Roman" w:eastAsia="Times New Roman" w:hAnsi="Times New Roman" w:cs="Times New Roman"/>
          <w:caps/>
          <w:color w:val="292929"/>
          <w:sz w:val="28"/>
          <w:szCs w:val="28"/>
          <w:lang w:val="en-US" w:eastAsia="ru-RU"/>
        </w:rPr>
      </w:pPr>
      <w:r>
        <w:rPr>
          <w:rFonts w:ascii="Times New Roman" w:eastAsia="Times New Roman" w:hAnsi="Times New Roman" w:cs="Times New Roman"/>
          <w:caps/>
          <w:color w:val="292929"/>
          <w:sz w:val="28"/>
          <w:szCs w:val="28"/>
          <w:lang w:val="en-US" w:eastAsia="ru-RU"/>
        </w:rPr>
        <w:t>(</w:t>
      </w:r>
      <w:r w:rsidR="00C55FEA">
        <w:rPr>
          <w:rFonts w:ascii="Times New Roman" w:eastAsia="Times New Roman" w:hAnsi="Times New Roman" w:cs="Times New Roman"/>
          <w:caps/>
          <w:color w:val="292929"/>
          <w:sz w:val="28"/>
          <w:szCs w:val="28"/>
          <w:lang w:val="en-US" w:eastAsia="ru-RU"/>
        </w:rPr>
        <w:t>FROM</w:t>
      </w:r>
      <w:r>
        <w:rPr>
          <w:rFonts w:ascii="Times New Roman" w:eastAsia="Times New Roman" w:hAnsi="Times New Roman" w:cs="Times New Roman"/>
          <w:caps/>
          <w:color w:val="292929"/>
          <w:sz w:val="28"/>
          <w:szCs w:val="28"/>
          <w:lang w:val="en-US" w:eastAsia="ru-RU"/>
        </w:rPr>
        <w:t xml:space="preserve">: </w:t>
      </w:r>
      <w:hyperlink r:id="rId51" w:history="1">
        <w:r w:rsidR="00AB0360" w:rsidRPr="00536B16">
          <w:rPr>
            <w:rStyle w:val="a5"/>
            <w:rFonts w:ascii="Times New Roman" w:eastAsia="Times New Roman" w:hAnsi="Times New Roman" w:cs="Times New Roman"/>
            <w:caps/>
            <w:sz w:val="28"/>
            <w:szCs w:val="28"/>
            <w:lang w:val="en-US" w:eastAsia="ru-RU"/>
          </w:rPr>
          <w:t>https://www.nevatio.com/resources/machine-design-engineering</w:t>
        </w:r>
      </w:hyperlink>
      <w:r>
        <w:rPr>
          <w:rFonts w:ascii="Times New Roman" w:eastAsia="Times New Roman" w:hAnsi="Times New Roman" w:cs="Times New Roman"/>
          <w:caps/>
          <w:color w:val="292929"/>
          <w:sz w:val="28"/>
          <w:szCs w:val="28"/>
          <w:lang w:val="en-US" w:eastAsia="ru-RU"/>
        </w:rPr>
        <w:t>)</w:t>
      </w:r>
    </w:p>
    <w:p w:rsidR="005C05B3" w:rsidRDefault="0008406C" w:rsidP="0008406C">
      <w:pPr>
        <w:pStyle w:val="a8"/>
        <w:tabs>
          <w:tab w:val="left" w:pos="5442"/>
        </w:tabs>
        <w:rPr>
          <w:rFonts w:ascii="Times New Roman" w:eastAsia="Times New Roman" w:hAnsi="Times New Roman" w:cs="Times New Roman"/>
          <w:b/>
          <w:bCs/>
          <w:caps/>
          <w:color w:val="292929"/>
          <w:sz w:val="28"/>
          <w:szCs w:val="28"/>
          <w:lang w:val="en-US" w:eastAsia="ru-RU"/>
        </w:rPr>
      </w:pPr>
      <w:r>
        <w:rPr>
          <w:rFonts w:ascii="Times New Roman" w:eastAsia="Times New Roman" w:hAnsi="Times New Roman" w:cs="Times New Roman"/>
          <w:b/>
          <w:bCs/>
          <w:caps/>
          <w:color w:val="292929"/>
          <w:sz w:val="28"/>
          <w:szCs w:val="28"/>
          <w:lang w:val="en-US" w:eastAsia="ru-RU"/>
        </w:rPr>
        <w:tab/>
      </w:r>
    </w:p>
    <w:p w:rsidR="00AB0360" w:rsidRPr="00AB0360" w:rsidRDefault="00AB0360" w:rsidP="00AB0360">
      <w:pPr>
        <w:pStyle w:val="a8"/>
        <w:jc w:val="center"/>
        <w:rPr>
          <w:rFonts w:ascii="Times New Roman" w:eastAsia="Times New Roman" w:hAnsi="Times New Roman" w:cs="Times New Roman"/>
          <w:b/>
          <w:bCs/>
          <w:caps/>
          <w:color w:val="292929"/>
          <w:sz w:val="28"/>
          <w:szCs w:val="28"/>
          <w:lang w:val="en-US" w:eastAsia="ru-RU"/>
        </w:rPr>
      </w:pPr>
      <w:r w:rsidRPr="00AB0360">
        <w:rPr>
          <w:rFonts w:ascii="Times New Roman" w:eastAsia="Times New Roman" w:hAnsi="Times New Roman" w:cs="Times New Roman"/>
          <w:b/>
          <w:bCs/>
          <w:caps/>
          <w:color w:val="292929"/>
          <w:sz w:val="28"/>
          <w:szCs w:val="28"/>
          <w:lang w:val="en-US" w:eastAsia="ru-RU"/>
        </w:rPr>
        <w:t>self-assessment</w:t>
      </w:r>
    </w:p>
    <w:p w:rsidR="00AB0360" w:rsidRDefault="00AB0360" w:rsidP="00A13A0B">
      <w:pPr>
        <w:pStyle w:val="a8"/>
        <w:jc w:val="both"/>
        <w:rPr>
          <w:rFonts w:ascii="Times New Roman" w:eastAsia="Times New Roman" w:hAnsi="Times New Roman" w:cs="Times New Roman"/>
          <w:caps/>
          <w:color w:val="292929"/>
          <w:sz w:val="28"/>
          <w:szCs w:val="28"/>
          <w:lang w:val="en-US" w:eastAsia="ru-RU"/>
        </w:rPr>
      </w:pPr>
    </w:p>
    <w:p w:rsidR="00AB0360" w:rsidRPr="008C2E97" w:rsidRDefault="009E4795" w:rsidP="00CB099C">
      <w:pPr>
        <w:pStyle w:val="a8"/>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00AB0360" w:rsidRPr="008C2E97">
        <w:rPr>
          <w:rFonts w:ascii="Times New Roman" w:hAnsi="Times New Roman" w:cs="Times New Roman"/>
          <w:sz w:val="28"/>
          <w:szCs w:val="28"/>
          <w:lang w:val="en-US"/>
        </w:rPr>
        <w:t xml:space="preserve">What is Machine Design Engineering primarily concerned with?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 xml:space="preserve">a) Application of principles of biology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 xml:space="preserve">b) Application of principles of chemistry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 xml:space="preserve">c) Application of principles of physics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d) Application of principles of mathematics</w:t>
      </w:r>
    </w:p>
    <w:p w:rsidR="00AB0360" w:rsidRPr="008C2E97" w:rsidRDefault="009E4795" w:rsidP="00CB099C">
      <w:pPr>
        <w:pStyle w:val="a8"/>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2. </w:t>
      </w:r>
      <w:r w:rsidR="00AB0360" w:rsidRPr="008C2E97">
        <w:rPr>
          <w:rFonts w:ascii="Times New Roman" w:hAnsi="Times New Roman" w:cs="Times New Roman"/>
          <w:sz w:val="28"/>
          <w:szCs w:val="28"/>
          <w:lang w:val="en-US"/>
        </w:rPr>
        <w:t xml:space="preserve">Which of the following is NOT mentioned as a sub-discipline of Machine Design Engineering? </w:t>
      </w:r>
    </w:p>
    <w:p w:rsidR="00AB0360" w:rsidRPr="008C2E97" w:rsidRDefault="009E4795" w:rsidP="00CB099C">
      <w:pPr>
        <w:pStyle w:val="a8"/>
        <w:rPr>
          <w:rFonts w:ascii="Times New Roman" w:hAnsi="Times New Roman" w:cs="Times New Roman"/>
          <w:sz w:val="28"/>
          <w:szCs w:val="28"/>
          <w:lang w:val="en-US"/>
        </w:rPr>
      </w:pPr>
      <w:r>
        <w:rPr>
          <w:rFonts w:ascii="Times New Roman" w:hAnsi="Times New Roman" w:cs="Times New Roman"/>
          <w:sz w:val="28"/>
          <w:szCs w:val="28"/>
          <w:lang w:val="en-US"/>
        </w:rPr>
        <w:t xml:space="preserve">a) </w:t>
      </w:r>
      <w:r w:rsidR="00AB0360" w:rsidRPr="008C2E97">
        <w:rPr>
          <w:rFonts w:ascii="Times New Roman" w:hAnsi="Times New Roman" w:cs="Times New Roman"/>
          <w:sz w:val="28"/>
          <w:szCs w:val="28"/>
          <w:lang w:val="en-US"/>
        </w:rPr>
        <w:t xml:space="preserve">Manufacturing engineering </w:t>
      </w:r>
    </w:p>
    <w:p w:rsidR="00AB0360" w:rsidRPr="008C2E97" w:rsidRDefault="009E4795" w:rsidP="00CB099C">
      <w:pPr>
        <w:pStyle w:val="a8"/>
        <w:rPr>
          <w:rFonts w:ascii="Times New Roman" w:hAnsi="Times New Roman" w:cs="Times New Roman"/>
          <w:sz w:val="28"/>
          <w:szCs w:val="28"/>
          <w:lang w:val="en-US"/>
        </w:rPr>
      </w:pPr>
      <w:r>
        <w:rPr>
          <w:rFonts w:ascii="Times New Roman" w:hAnsi="Times New Roman" w:cs="Times New Roman"/>
          <w:sz w:val="28"/>
          <w:szCs w:val="28"/>
          <w:lang w:val="en-US"/>
        </w:rPr>
        <w:t xml:space="preserve">b) </w:t>
      </w:r>
      <w:r w:rsidR="00AB0360" w:rsidRPr="008C2E97">
        <w:rPr>
          <w:rFonts w:ascii="Times New Roman" w:hAnsi="Times New Roman" w:cs="Times New Roman"/>
          <w:sz w:val="28"/>
          <w:szCs w:val="28"/>
          <w:lang w:val="en-US"/>
        </w:rPr>
        <w:t xml:space="preserve">CNC programming </w:t>
      </w:r>
    </w:p>
    <w:p w:rsidR="00AB0360" w:rsidRPr="008C2E97" w:rsidRDefault="009E4795" w:rsidP="00CB099C">
      <w:pPr>
        <w:pStyle w:val="a8"/>
        <w:rPr>
          <w:rFonts w:ascii="Times New Roman" w:hAnsi="Times New Roman" w:cs="Times New Roman"/>
          <w:sz w:val="28"/>
          <w:szCs w:val="28"/>
          <w:lang w:val="en-US"/>
        </w:rPr>
      </w:pPr>
      <w:r>
        <w:rPr>
          <w:rFonts w:ascii="Times New Roman" w:hAnsi="Times New Roman" w:cs="Times New Roman"/>
          <w:sz w:val="28"/>
          <w:szCs w:val="28"/>
          <w:lang w:val="en-US"/>
        </w:rPr>
        <w:t>c)</w:t>
      </w:r>
      <w:r w:rsidR="00AB0360" w:rsidRPr="008C2E97">
        <w:rPr>
          <w:rFonts w:ascii="Times New Roman" w:hAnsi="Times New Roman" w:cs="Times New Roman"/>
          <w:sz w:val="28"/>
          <w:szCs w:val="28"/>
          <w:lang w:val="en-US"/>
        </w:rPr>
        <w:t xml:space="preserve"> Aerospace engineering </w:t>
      </w:r>
    </w:p>
    <w:p w:rsidR="00AB0360" w:rsidRPr="008C2E97" w:rsidRDefault="009E4795" w:rsidP="00CB099C">
      <w:pPr>
        <w:pStyle w:val="a8"/>
        <w:rPr>
          <w:rFonts w:ascii="Times New Roman" w:hAnsi="Times New Roman" w:cs="Times New Roman"/>
          <w:sz w:val="28"/>
          <w:szCs w:val="28"/>
          <w:lang w:val="en-US"/>
        </w:rPr>
      </w:pPr>
      <w:r>
        <w:rPr>
          <w:rFonts w:ascii="Times New Roman" w:hAnsi="Times New Roman" w:cs="Times New Roman"/>
          <w:sz w:val="28"/>
          <w:szCs w:val="28"/>
          <w:lang w:val="en-US"/>
        </w:rPr>
        <w:t xml:space="preserve">d) </w:t>
      </w:r>
      <w:r w:rsidR="00AB0360" w:rsidRPr="008C2E97">
        <w:rPr>
          <w:rFonts w:ascii="Times New Roman" w:hAnsi="Times New Roman" w:cs="Times New Roman"/>
          <w:sz w:val="28"/>
          <w:szCs w:val="28"/>
          <w:lang w:val="en-US"/>
        </w:rPr>
        <w:t>CAD/CAM</w:t>
      </w:r>
    </w:p>
    <w:p w:rsidR="00AB0360" w:rsidRPr="008C2E97" w:rsidRDefault="009E4795" w:rsidP="00CB099C">
      <w:pPr>
        <w:pStyle w:val="a8"/>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00AB0360" w:rsidRPr="008C2E97">
        <w:rPr>
          <w:rFonts w:ascii="Times New Roman" w:hAnsi="Times New Roman" w:cs="Times New Roman"/>
          <w:sz w:val="28"/>
          <w:szCs w:val="28"/>
          <w:lang w:val="en-US"/>
        </w:rPr>
        <w:t xml:space="preserve">What are machine elements?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 xml:space="preserve">a) The energy source of a machine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 xml:space="preserve">b) The discrete building blocks used to construct a machine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 xml:space="preserve">c) The mathematical formulas used in machine design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d) The aesthetic features of a machine</w:t>
      </w:r>
    </w:p>
    <w:p w:rsidR="00AB0360" w:rsidRPr="008C2E97" w:rsidRDefault="009E4795" w:rsidP="00CB099C">
      <w:pPr>
        <w:pStyle w:val="a8"/>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00AB0360" w:rsidRPr="008C2E97">
        <w:rPr>
          <w:rFonts w:ascii="Times New Roman" w:hAnsi="Times New Roman" w:cs="Times New Roman"/>
          <w:sz w:val="28"/>
          <w:szCs w:val="28"/>
          <w:lang w:val="en-US"/>
        </w:rPr>
        <w:t xml:space="preserve">What distinguishes linear members from non-linear members among machine elements?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 xml:space="preserve">a) Linear members are made of metal, while non-linear members are made of plastic.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 xml:space="preserve">b) Linear members are subject to displacement under load, while non-linear members are not.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 xml:space="preserve">c) Linear members are used in planar mechanisms, while non-linear members are used in cylindrical mechanisms.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d) Linear members are only used in mechanical devices, while non-linear members are used in machines and systems.</w:t>
      </w:r>
    </w:p>
    <w:p w:rsidR="00AB0360" w:rsidRPr="008C2E97" w:rsidRDefault="003C4B42" w:rsidP="00CB099C">
      <w:pPr>
        <w:pStyle w:val="a8"/>
        <w:rPr>
          <w:rFonts w:ascii="Times New Roman" w:hAnsi="Times New Roman" w:cs="Times New Roman"/>
          <w:sz w:val="28"/>
          <w:szCs w:val="28"/>
          <w:lang w:val="en-US"/>
        </w:rPr>
      </w:pPr>
      <w:r>
        <w:rPr>
          <w:rFonts w:ascii="Times New Roman" w:hAnsi="Times New Roman" w:cs="Times New Roman"/>
          <w:sz w:val="28"/>
          <w:szCs w:val="28"/>
          <w:lang w:val="en-US"/>
        </w:rPr>
        <w:t xml:space="preserve">5. </w:t>
      </w:r>
      <w:r w:rsidR="00AB0360" w:rsidRPr="008C2E97">
        <w:rPr>
          <w:rFonts w:ascii="Times New Roman" w:hAnsi="Times New Roman" w:cs="Times New Roman"/>
          <w:sz w:val="28"/>
          <w:szCs w:val="28"/>
          <w:lang w:val="en-US"/>
        </w:rPr>
        <w:t xml:space="preserve">What is a mechanism?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 xml:space="preserve">a) A collection of machine elements that work together to perform a task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 xml:space="preserve">b) The energy required to operate a machine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 xml:space="preserve">c) The mathematical representation of a machine's operation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d) The study of motion within a machine</w:t>
      </w:r>
    </w:p>
    <w:p w:rsidR="00AB0360" w:rsidRPr="008C2E97" w:rsidRDefault="003C4B42" w:rsidP="00CB099C">
      <w:pPr>
        <w:pStyle w:val="a8"/>
        <w:rPr>
          <w:rFonts w:ascii="Times New Roman" w:hAnsi="Times New Roman" w:cs="Times New Roman"/>
          <w:sz w:val="28"/>
          <w:szCs w:val="28"/>
          <w:lang w:val="en-US"/>
        </w:rPr>
      </w:pPr>
      <w:r>
        <w:rPr>
          <w:rFonts w:ascii="Times New Roman" w:hAnsi="Times New Roman" w:cs="Times New Roman"/>
          <w:sz w:val="28"/>
          <w:szCs w:val="28"/>
          <w:lang w:val="en-US"/>
        </w:rPr>
        <w:t xml:space="preserve">6. </w:t>
      </w:r>
      <w:r w:rsidR="00AB0360" w:rsidRPr="008C2E97">
        <w:rPr>
          <w:rFonts w:ascii="Times New Roman" w:hAnsi="Times New Roman" w:cs="Times New Roman"/>
          <w:sz w:val="28"/>
          <w:szCs w:val="28"/>
          <w:lang w:val="en-US"/>
        </w:rPr>
        <w:t xml:space="preserve">Which type of mechanism involves links revolve around a point called the center of rotation?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 xml:space="preserve">a) Planar Mechanism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 xml:space="preserve">b) Spherical Mechanism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 xml:space="preserve">c) Cylindrical Mechanism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d) Rotary Mechanism</w:t>
      </w:r>
    </w:p>
    <w:p w:rsidR="00AB0360" w:rsidRPr="008C2E97" w:rsidRDefault="003C4B42" w:rsidP="00CB099C">
      <w:pPr>
        <w:pStyle w:val="a8"/>
        <w:rPr>
          <w:rFonts w:ascii="Times New Roman" w:hAnsi="Times New Roman" w:cs="Times New Roman"/>
          <w:sz w:val="28"/>
          <w:szCs w:val="28"/>
          <w:lang w:val="en-US"/>
        </w:rPr>
      </w:pPr>
      <w:r>
        <w:rPr>
          <w:rFonts w:ascii="Times New Roman" w:hAnsi="Times New Roman" w:cs="Times New Roman"/>
          <w:sz w:val="28"/>
          <w:szCs w:val="28"/>
          <w:lang w:val="en-US"/>
        </w:rPr>
        <w:t xml:space="preserve">7. </w:t>
      </w:r>
      <w:r w:rsidR="00AB0360" w:rsidRPr="008C2E97">
        <w:rPr>
          <w:rFonts w:ascii="Times New Roman" w:hAnsi="Times New Roman" w:cs="Times New Roman"/>
          <w:sz w:val="28"/>
          <w:szCs w:val="28"/>
          <w:lang w:val="en-US"/>
        </w:rPr>
        <w:t>What are the three types of machines mentioned in the text?</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 xml:space="preserve">a) Mechanical Devices, Systems, Tools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 xml:space="preserve">b) Machines, Systems, Mechanisms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 xml:space="preserve">c) Mechanical Devices, Machines, Systems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d) Tools, Mechanisms, Systems</w:t>
      </w:r>
    </w:p>
    <w:p w:rsidR="00AB0360" w:rsidRPr="008C2E97" w:rsidRDefault="003C4B42" w:rsidP="00CB099C">
      <w:pPr>
        <w:pStyle w:val="a8"/>
        <w:rPr>
          <w:rFonts w:ascii="Times New Roman" w:hAnsi="Times New Roman" w:cs="Times New Roman"/>
          <w:sz w:val="28"/>
          <w:szCs w:val="28"/>
          <w:lang w:val="en-US"/>
        </w:rPr>
      </w:pPr>
      <w:r>
        <w:rPr>
          <w:rFonts w:ascii="Times New Roman" w:hAnsi="Times New Roman" w:cs="Times New Roman"/>
          <w:sz w:val="28"/>
          <w:szCs w:val="28"/>
          <w:lang w:val="en-US"/>
        </w:rPr>
        <w:t xml:space="preserve">8. </w:t>
      </w:r>
      <w:r w:rsidR="00AB0360" w:rsidRPr="008C2E97">
        <w:rPr>
          <w:rFonts w:ascii="Times New Roman" w:hAnsi="Times New Roman" w:cs="Times New Roman"/>
          <w:sz w:val="28"/>
          <w:szCs w:val="28"/>
          <w:lang w:val="en-US"/>
        </w:rPr>
        <w:t xml:space="preserve">What is the initial step in the process of designing according to the text?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 xml:space="preserve">a) Creating a sketch of the machine or assembly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 xml:space="preserve">b) Developing ideas and concepts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 xml:space="preserve">c) Defining problems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d) Analyzing the design with engineering science and mathematics</w:t>
      </w:r>
    </w:p>
    <w:p w:rsidR="00AB0360" w:rsidRPr="008C2E97" w:rsidRDefault="003C4B42" w:rsidP="00CB099C">
      <w:pPr>
        <w:pStyle w:val="a8"/>
        <w:rPr>
          <w:rFonts w:ascii="Times New Roman" w:hAnsi="Times New Roman" w:cs="Times New Roman"/>
          <w:sz w:val="28"/>
          <w:szCs w:val="28"/>
          <w:lang w:val="en-US"/>
        </w:rPr>
      </w:pPr>
      <w:r>
        <w:rPr>
          <w:rFonts w:ascii="Times New Roman" w:hAnsi="Times New Roman" w:cs="Times New Roman"/>
          <w:sz w:val="28"/>
          <w:szCs w:val="28"/>
          <w:lang w:val="en-US"/>
        </w:rPr>
        <w:t xml:space="preserve">9. </w:t>
      </w:r>
      <w:r w:rsidR="00AB0360" w:rsidRPr="008C2E97">
        <w:rPr>
          <w:rFonts w:ascii="Times New Roman" w:hAnsi="Times New Roman" w:cs="Times New Roman"/>
          <w:sz w:val="28"/>
          <w:szCs w:val="28"/>
          <w:lang w:val="en-US"/>
        </w:rPr>
        <w:t>Which tool is commonly used by machine design engineers for their work?</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 xml:space="preserve">a) Hand tools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b) Power tools</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lastRenderedPageBreak/>
        <w:t xml:space="preserve">c) Computer-aided design (CAD) tools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d) Measuring tools</w:t>
      </w:r>
    </w:p>
    <w:p w:rsidR="00AB0360" w:rsidRPr="008C2E97" w:rsidRDefault="003C4B42" w:rsidP="00CB099C">
      <w:pPr>
        <w:pStyle w:val="a8"/>
        <w:rPr>
          <w:rFonts w:ascii="Times New Roman" w:hAnsi="Times New Roman" w:cs="Times New Roman"/>
          <w:sz w:val="28"/>
          <w:szCs w:val="28"/>
          <w:lang w:val="en-US"/>
        </w:rPr>
      </w:pPr>
      <w:r>
        <w:rPr>
          <w:rFonts w:ascii="Times New Roman" w:hAnsi="Times New Roman" w:cs="Times New Roman"/>
          <w:sz w:val="28"/>
          <w:szCs w:val="28"/>
          <w:lang w:val="en-US"/>
        </w:rPr>
        <w:t xml:space="preserve">10. </w:t>
      </w:r>
      <w:r w:rsidR="00AB0360" w:rsidRPr="008C2E97">
        <w:rPr>
          <w:rFonts w:ascii="Times New Roman" w:hAnsi="Times New Roman" w:cs="Times New Roman"/>
          <w:sz w:val="28"/>
          <w:szCs w:val="28"/>
          <w:lang w:val="en-US"/>
        </w:rPr>
        <w:t xml:space="preserve">What does CAD stand for?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 xml:space="preserve">a) Computer-Aided Design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 xml:space="preserve">b) Creative and Design </w:t>
      </w:r>
    </w:p>
    <w:p w:rsidR="00AB0360" w:rsidRPr="008C2E97"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c) Computer Analysis Design</w:t>
      </w:r>
    </w:p>
    <w:p w:rsidR="00FA2660" w:rsidRDefault="00AB0360" w:rsidP="00CB099C">
      <w:pPr>
        <w:pStyle w:val="a8"/>
        <w:rPr>
          <w:rFonts w:ascii="Times New Roman" w:hAnsi="Times New Roman" w:cs="Times New Roman"/>
          <w:sz w:val="28"/>
          <w:szCs w:val="28"/>
          <w:lang w:val="en-US"/>
        </w:rPr>
      </w:pPr>
      <w:r w:rsidRPr="008C2E97">
        <w:rPr>
          <w:rFonts w:ascii="Times New Roman" w:hAnsi="Times New Roman" w:cs="Times New Roman"/>
          <w:sz w:val="28"/>
          <w:szCs w:val="28"/>
          <w:lang w:val="en-US"/>
        </w:rPr>
        <w:t>d) Calculated Automated Design</w:t>
      </w:r>
    </w:p>
    <w:p w:rsidR="00FA2660" w:rsidRDefault="00FA2660" w:rsidP="00CB099C">
      <w:pPr>
        <w:pStyle w:val="a8"/>
        <w:rPr>
          <w:rFonts w:ascii="Times New Roman" w:hAnsi="Times New Roman" w:cs="Times New Roman"/>
          <w:sz w:val="28"/>
          <w:szCs w:val="28"/>
          <w:lang w:val="en-US"/>
        </w:rPr>
      </w:pPr>
    </w:p>
    <w:p w:rsidR="00FA2660" w:rsidRPr="00FA2660" w:rsidRDefault="00FA2660" w:rsidP="00FA2660">
      <w:pPr>
        <w:pStyle w:val="a6"/>
        <w:rPr>
          <w:b/>
          <w:bCs/>
          <w:szCs w:val="28"/>
          <w:lang w:val="en-US"/>
        </w:rPr>
      </w:pPr>
      <w:r w:rsidRPr="009F36D1">
        <w:rPr>
          <w:sz w:val="40"/>
          <w:szCs w:val="40"/>
        </w:rPr>
        <w:sym w:font="Wingdings" w:char="F03F"/>
      </w:r>
      <w:r w:rsidRPr="009F36D1">
        <w:rPr>
          <w:b/>
          <w:sz w:val="40"/>
          <w:szCs w:val="40"/>
          <w:lang w:val="en-US"/>
        </w:rPr>
        <w:t xml:space="preserve"> </w:t>
      </w:r>
      <w:r w:rsidRPr="009F36D1">
        <w:rPr>
          <w:b/>
          <w:bCs/>
          <w:szCs w:val="28"/>
          <w:lang w:val="en-US"/>
        </w:rPr>
        <w:t>After-text exercises</w:t>
      </w:r>
    </w:p>
    <w:p w:rsidR="00CB099C" w:rsidRDefault="00CB099C" w:rsidP="00E70E92">
      <w:pPr>
        <w:pStyle w:val="12"/>
      </w:pPr>
    </w:p>
    <w:p w:rsidR="008C13D7" w:rsidRPr="008C2E97" w:rsidRDefault="008C13D7" w:rsidP="004824E8">
      <w:pPr>
        <w:pStyle w:val="a8"/>
        <w:numPr>
          <w:ilvl w:val="0"/>
          <w:numId w:val="77"/>
        </w:numPr>
        <w:ind w:left="426"/>
        <w:jc w:val="both"/>
        <w:rPr>
          <w:rFonts w:ascii="Times New Roman" w:hAnsi="Times New Roman" w:cs="Times New Roman"/>
          <w:sz w:val="28"/>
          <w:szCs w:val="28"/>
          <w:lang w:val="en-US"/>
        </w:rPr>
      </w:pPr>
      <w:r w:rsidRPr="008C2E97">
        <w:rPr>
          <w:rFonts w:ascii="Times New Roman" w:hAnsi="Times New Roman" w:cs="Times New Roman"/>
          <w:b/>
          <w:bCs/>
          <w:sz w:val="28"/>
          <w:szCs w:val="28"/>
          <w:lang w:val="en-US"/>
        </w:rPr>
        <w:t>Answer the questions</w:t>
      </w:r>
      <w:r w:rsidRPr="008C2E97">
        <w:rPr>
          <w:rFonts w:ascii="Times New Roman" w:hAnsi="Times New Roman" w:cs="Times New Roman"/>
          <w:sz w:val="28"/>
          <w:szCs w:val="28"/>
          <w:lang w:val="en-US"/>
        </w:rPr>
        <w:t>:</w:t>
      </w:r>
    </w:p>
    <w:p w:rsidR="008C13D7" w:rsidRPr="00CB099C" w:rsidRDefault="008C13D7" w:rsidP="003C571B">
      <w:pPr>
        <w:pStyle w:val="a8"/>
        <w:numPr>
          <w:ilvl w:val="0"/>
          <w:numId w:val="77"/>
        </w:numPr>
        <w:ind w:left="426"/>
        <w:jc w:val="both"/>
        <w:rPr>
          <w:rFonts w:ascii="Times New Roman" w:eastAsia="Times New Roman" w:hAnsi="Times New Roman" w:cs="Times New Roman"/>
          <w:snapToGrid w:val="0"/>
          <w:color w:val="000000"/>
          <w:sz w:val="28"/>
          <w:szCs w:val="28"/>
          <w:lang w:val="uk-UA" w:eastAsia="ru-RU"/>
        </w:rPr>
      </w:pPr>
      <w:r w:rsidRPr="00CB099C">
        <w:rPr>
          <w:rFonts w:ascii="Times New Roman" w:eastAsia="Times New Roman" w:hAnsi="Times New Roman" w:cs="Times New Roman"/>
          <w:snapToGrid w:val="0"/>
          <w:color w:val="000000"/>
          <w:sz w:val="28"/>
          <w:szCs w:val="28"/>
          <w:lang w:val="uk-UA" w:eastAsia="ru-RU"/>
        </w:rPr>
        <w:t xml:space="preserve">What is the primary objective of Machine Design Engineering? </w:t>
      </w:r>
    </w:p>
    <w:p w:rsidR="008C13D7" w:rsidRPr="00CB099C" w:rsidRDefault="008C13D7" w:rsidP="003C571B">
      <w:pPr>
        <w:pStyle w:val="a8"/>
        <w:numPr>
          <w:ilvl w:val="0"/>
          <w:numId w:val="77"/>
        </w:numPr>
        <w:ind w:left="426"/>
        <w:jc w:val="both"/>
        <w:rPr>
          <w:rFonts w:ascii="Times New Roman" w:eastAsia="Times New Roman" w:hAnsi="Times New Roman" w:cs="Times New Roman"/>
          <w:snapToGrid w:val="0"/>
          <w:color w:val="000000"/>
          <w:sz w:val="28"/>
          <w:szCs w:val="28"/>
          <w:lang w:val="uk-UA" w:eastAsia="ru-RU"/>
        </w:rPr>
      </w:pPr>
      <w:r w:rsidRPr="00CB099C">
        <w:rPr>
          <w:rFonts w:ascii="Times New Roman" w:eastAsia="Times New Roman" w:hAnsi="Times New Roman" w:cs="Times New Roman"/>
          <w:snapToGrid w:val="0"/>
          <w:color w:val="000000"/>
          <w:sz w:val="28"/>
          <w:szCs w:val="28"/>
          <w:lang w:val="uk-UA" w:eastAsia="ru-RU"/>
        </w:rPr>
        <w:t xml:space="preserve">What are some sub-disciplines mentioned within Machine Design Engineering? </w:t>
      </w:r>
    </w:p>
    <w:p w:rsidR="008C13D7" w:rsidRPr="00CB099C" w:rsidRDefault="008C13D7" w:rsidP="003C571B">
      <w:pPr>
        <w:pStyle w:val="a8"/>
        <w:numPr>
          <w:ilvl w:val="0"/>
          <w:numId w:val="77"/>
        </w:numPr>
        <w:ind w:left="426"/>
        <w:jc w:val="both"/>
        <w:rPr>
          <w:rFonts w:ascii="Times New Roman" w:eastAsia="Times New Roman" w:hAnsi="Times New Roman" w:cs="Times New Roman"/>
          <w:snapToGrid w:val="0"/>
          <w:color w:val="000000"/>
          <w:sz w:val="28"/>
          <w:szCs w:val="28"/>
          <w:lang w:val="uk-UA" w:eastAsia="ru-RU"/>
        </w:rPr>
      </w:pPr>
      <w:r w:rsidRPr="00CB099C">
        <w:rPr>
          <w:rFonts w:ascii="Times New Roman" w:eastAsia="Times New Roman" w:hAnsi="Times New Roman" w:cs="Times New Roman"/>
          <w:snapToGrid w:val="0"/>
          <w:color w:val="000000"/>
          <w:sz w:val="28"/>
          <w:szCs w:val="28"/>
          <w:lang w:val="uk-UA" w:eastAsia="ru-RU"/>
        </w:rPr>
        <w:t xml:space="preserve">What are machine elements, as described in the text? </w:t>
      </w:r>
    </w:p>
    <w:p w:rsidR="008C13D7" w:rsidRPr="00CB099C" w:rsidRDefault="008C13D7" w:rsidP="003C571B">
      <w:pPr>
        <w:pStyle w:val="a8"/>
        <w:numPr>
          <w:ilvl w:val="0"/>
          <w:numId w:val="77"/>
        </w:numPr>
        <w:ind w:left="426"/>
        <w:jc w:val="both"/>
        <w:rPr>
          <w:rFonts w:ascii="Times New Roman" w:eastAsia="Times New Roman" w:hAnsi="Times New Roman" w:cs="Times New Roman"/>
          <w:snapToGrid w:val="0"/>
          <w:color w:val="000000"/>
          <w:sz w:val="28"/>
          <w:szCs w:val="28"/>
          <w:lang w:val="uk-UA" w:eastAsia="ru-RU"/>
        </w:rPr>
      </w:pPr>
      <w:r w:rsidRPr="00CB099C">
        <w:rPr>
          <w:rFonts w:ascii="Times New Roman" w:eastAsia="Times New Roman" w:hAnsi="Times New Roman" w:cs="Times New Roman"/>
          <w:snapToGrid w:val="0"/>
          <w:color w:val="000000"/>
          <w:sz w:val="28"/>
          <w:szCs w:val="28"/>
          <w:lang w:val="uk-UA" w:eastAsia="ru-RU"/>
        </w:rPr>
        <w:t xml:space="preserve">How are linear members distinguished from non-linear members among machine elements? </w:t>
      </w:r>
    </w:p>
    <w:p w:rsidR="008C13D7" w:rsidRDefault="008C13D7" w:rsidP="003C571B">
      <w:pPr>
        <w:pStyle w:val="a8"/>
        <w:numPr>
          <w:ilvl w:val="0"/>
          <w:numId w:val="77"/>
        </w:numPr>
        <w:ind w:left="426"/>
        <w:jc w:val="both"/>
        <w:rPr>
          <w:rFonts w:ascii="Times New Roman" w:eastAsia="Times New Roman" w:hAnsi="Times New Roman" w:cs="Times New Roman"/>
          <w:snapToGrid w:val="0"/>
          <w:color w:val="000000"/>
          <w:sz w:val="28"/>
          <w:szCs w:val="28"/>
          <w:lang w:val="uk-UA" w:eastAsia="ru-RU"/>
        </w:rPr>
      </w:pPr>
      <w:r w:rsidRPr="00CB099C">
        <w:rPr>
          <w:rFonts w:ascii="Times New Roman" w:eastAsia="Times New Roman" w:hAnsi="Times New Roman" w:cs="Times New Roman"/>
          <w:snapToGrid w:val="0"/>
          <w:color w:val="000000"/>
          <w:sz w:val="28"/>
          <w:szCs w:val="28"/>
          <w:lang w:val="uk-UA" w:eastAsia="ru-RU"/>
        </w:rPr>
        <w:t>What is CAD commonly used for in Machine Design Engineering?</w:t>
      </w:r>
    </w:p>
    <w:p w:rsidR="00CB099C" w:rsidRPr="00CB099C" w:rsidRDefault="00CB099C" w:rsidP="00CB099C">
      <w:pPr>
        <w:pStyle w:val="a8"/>
        <w:jc w:val="both"/>
        <w:rPr>
          <w:rFonts w:ascii="Times New Roman" w:hAnsi="Times New Roman" w:cs="Times New Roman"/>
          <w:sz w:val="28"/>
          <w:szCs w:val="28"/>
          <w:lang w:val="uk-UA"/>
        </w:rPr>
      </w:pPr>
    </w:p>
    <w:p w:rsidR="00CB099C" w:rsidRDefault="00C55FEA" w:rsidP="00C55FEA">
      <w:pPr>
        <w:pStyle w:val="a8"/>
        <w:jc w:val="both"/>
        <w:rPr>
          <w:rFonts w:ascii="Times New Roman" w:hAnsi="Times New Roman" w:cs="Times New Roman"/>
          <w:sz w:val="28"/>
          <w:szCs w:val="28"/>
          <w:lang w:val="uk-UA"/>
        </w:rPr>
      </w:pPr>
      <w:r>
        <w:rPr>
          <w:rFonts w:ascii="Times New Roman" w:hAnsi="Times New Roman" w:cs="Times New Roman"/>
          <w:b/>
          <w:bCs/>
          <w:sz w:val="28"/>
          <w:szCs w:val="28"/>
          <w:lang w:val="en-US"/>
        </w:rPr>
        <w:t>2.</w:t>
      </w:r>
      <w:r w:rsidR="00CB099C" w:rsidRPr="00CB099C">
        <w:rPr>
          <w:rFonts w:ascii="Times New Roman" w:hAnsi="Times New Roman" w:cs="Times New Roman"/>
          <w:b/>
          <w:bCs/>
          <w:sz w:val="28"/>
          <w:szCs w:val="28"/>
          <w:lang w:val="uk-UA"/>
        </w:rPr>
        <w:t>True/false</w:t>
      </w:r>
      <w:r w:rsidR="00CB099C" w:rsidRPr="00CB099C">
        <w:rPr>
          <w:rFonts w:ascii="Times New Roman" w:hAnsi="Times New Roman" w:cs="Times New Roman"/>
          <w:sz w:val="28"/>
          <w:szCs w:val="28"/>
          <w:lang w:val="uk-UA"/>
        </w:rPr>
        <w:t>:</w:t>
      </w:r>
    </w:p>
    <w:p w:rsidR="00CB099C" w:rsidRPr="00CB099C" w:rsidRDefault="00CB099C" w:rsidP="003C571B">
      <w:pPr>
        <w:pStyle w:val="a8"/>
        <w:numPr>
          <w:ilvl w:val="0"/>
          <w:numId w:val="78"/>
        </w:numPr>
        <w:ind w:left="426"/>
        <w:jc w:val="both"/>
        <w:rPr>
          <w:rFonts w:ascii="Times New Roman" w:eastAsia="Times New Roman" w:hAnsi="Times New Roman" w:cs="Times New Roman"/>
          <w:snapToGrid w:val="0"/>
          <w:color w:val="000000"/>
          <w:sz w:val="28"/>
          <w:szCs w:val="28"/>
          <w:lang w:val="uk-UA" w:eastAsia="ru-RU"/>
        </w:rPr>
      </w:pPr>
      <w:r w:rsidRPr="00CB099C">
        <w:rPr>
          <w:rFonts w:ascii="Times New Roman" w:eastAsia="Times New Roman" w:hAnsi="Times New Roman" w:cs="Times New Roman"/>
          <w:snapToGrid w:val="0"/>
          <w:color w:val="000000"/>
          <w:sz w:val="28"/>
          <w:szCs w:val="28"/>
          <w:lang w:val="uk-UA" w:eastAsia="ru-RU"/>
        </w:rPr>
        <w:t xml:space="preserve">Machine elements are the mathematical formulas used in machine design. </w:t>
      </w:r>
    </w:p>
    <w:p w:rsidR="00CB099C" w:rsidRPr="00CB099C" w:rsidRDefault="00CB099C" w:rsidP="003C571B">
      <w:pPr>
        <w:pStyle w:val="a8"/>
        <w:numPr>
          <w:ilvl w:val="0"/>
          <w:numId w:val="78"/>
        </w:numPr>
        <w:ind w:left="426"/>
        <w:jc w:val="both"/>
        <w:rPr>
          <w:rFonts w:ascii="Times New Roman" w:eastAsia="Times New Roman" w:hAnsi="Times New Roman" w:cs="Times New Roman"/>
          <w:snapToGrid w:val="0"/>
          <w:color w:val="000000"/>
          <w:sz w:val="28"/>
          <w:szCs w:val="28"/>
          <w:lang w:val="uk-UA" w:eastAsia="ru-RU"/>
        </w:rPr>
      </w:pPr>
      <w:r w:rsidRPr="00CB099C">
        <w:rPr>
          <w:rFonts w:ascii="Times New Roman" w:eastAsia="Times New Roman" w:hAnsi="Times New Roman" w:cs="Times New Roman"/>
          <w:snapToGrid w:val="0"/>
          <w:color w:val="000000"/>
          <w:sz w:val="28"/>
          <w:szCs w:val="28"/>
          <w:lang w:val="uk-UA" w:eastAsia="ru-RU"/>
        </w:rPr>
        <w:t xml:space="preserve">Linear members among machine elements are subject to displacement under load. </w:t>
      </w:r>
    </w:p>
    <w:p w:rsidR="00CB099C" w:rsidRPr="00CB099C" w:rsidRDefault="00CB099C" w:rsidP="003C571B">
      <w:pPr>
        <w:pStyle w:val="a8"/>
        <w:numPr>
          <w:ilvl w:val="0"/>
          <w:numId w:val="78"/>
        </w:numPr>
        <w:ind w:left="426"/>
        <w:jc w:val="both"/>
        <w:rPr>
          <w:rFonts w:ascii="Times New Roman" w:eastAsia="Times New Roman" w:hAnsi="Times New Roman" w:cs="Times New Roman"/>
          <w:snapToGrid w:val="0"/>
          <w:color w:val="000000"/>
          <w:sz w:val="28"/>
          <w:szCs w:val="28"/>
          <w:lang w:val="uk-UA" w:eastAsia="ru-RU"/>
        </w:rPr>
      </w:pPr>
      <w:r w:rsidRPr="00CB099C">
        <w:rPr>
          <w:rFonts w:ascii="Times New Roman" w:eastAsia="Times New Roman" w:hAnsi="Times New Roman" w:cs="Times New Roman"/>
          <w:snapToGrid w:val="0"/>
          <w:color w:val="000000"/>
          <w:sz w:val="28"/>
          <w:szCs w:val="28"/>
          <w:lang w:val="uk-UA" w:eastAsia="ru-RU"/>
        </w:rPr>
        <w:t xml:space="preserve">A mechanism is a combination of machine elements that work together to perform a task. </w:t>
      </w:r>
    </w:p>
    <w:p w:rsidR="00CB099C" w:rsidRPr="00CB099C" w:rsidRDefault="00CB099C" w:rsidP="003C571B">
      <w:pPr>
        <w:pStyle w:val="a8"/>
        <w:numPr>
          <w:ilvl w:val="0"/>
          <w:numId w:val="78"/>
        </w:numPr>
        <w:ind w:left="426"/>
        <w:jc w:val="both"/>
        <w:rPr>
          <w:rFonts w:ascii="Times New Roman" w:eastAsia="Times New Roman" w:hAnsi="Times New Roman" w:cs="Times New Roman"/>
          <w:snapToGrid w:val="0"/>
          <w:color w:val="000000"/>
          <w:sz w:val="28"/>
          <w:szCs w:val="28"/>
          <w:lang w:val="uk-UA" w:eastAsia="ru-RU"/>
        </w:rPr>
      </w:pPr>
      <w:r w:rsidRPr="00CB099C">
        <w:rPr>
          <w:rFonts w:ascii="Times New Roman" w:eastAsia="Times New Roman" w:hAnsi="Times New Roman" w:cs="Times New Roman"/>
          <w:snapToGrid w:val="0"/>
          <w:color w:val="000000"/>
          <w:sz w:val="28"/>
          <w:szCs w:val="28"/>
          <w:lang w:val="uk-UA" w:eastAsia="ru-RU"/>
        </w:rPr>
        <w:t xml:space="preserve">Planar Mechanism involves rotational motion around a non-perpendicular line that passes through the center of rotation. </w:t>
      </w:r>
    </w:p>
    <w:p w:rsidR="00CB099C" w:rsidRPr="00CB099C" w:rsidRDefault="00CB099C" w:rsidP="003C571B">
      <w:pPr>
        <w:pStyle w:val="a8"/>
        <w:numPr>
          <w:ilvl w:val="0"/>
          <w:numId w:val="78"/>
        </w:numPr>
        <w:ind w:left="426"/>
        <w:jc w:val="both"/>
        <w:rPr>
          <w:rFonts w:ascii="Times New Roman" w:eastAsia="Times New Roman" w:hAnsi="Times New Roman" w:cs="Times New Roman"/>
          <w:snapToGrid w:val="0"/>
          <w:color w:val="000000"/>
          <w:sz w:val="28"/>
          <w:szCs w:val="28"/>
          <w:lang w:val="uk-UA" w:eastAsia="ru-RU"/>
        </w:rPr>
      </w:pPr>
      <w:r w:rsidRPr="00CB099C">
        <w:rPr>
          <w:rFonts w:ascii="Times New Roman" w:eastAsia="Times New Roman" w:hAnsi="Times New Roman" w:cs="Times New Roman"/>
          <w:snapToGrid w:val="0"/>
          <w:color w:val="000000"/>
          <w:sz w:val="28"/>
          <w:szCs w:val="28"/>
          <w:lang w:val="uk-UA" w:eastAsia="ru-RU"/>
        </w:rPr>
        <w:t xml:space="preserve">Systems are a combination of two or more machines that perform a task. </w:t>
      </w:r>
    </w:p>
    <w:p w:rsidR="00CB099C" w:rsidRDefault="00CB099C" w:rsidP="00E70E92">
      <w:pPr>
        <w:pStyle w:val="12"/>
      </w:pPr>
    </w:p>
    <w:p w:rsidR="00F2427F" w:rsidRPr="00883FE5" w:rsidRDefault="00F2427F" w:rsidP="003C571B">
      <w:pPr>
        <w:pStyle w:val="12"/>
        <w:numPr>
          <w:ilvl w:val="3"/>
          <w:numId w:val="37"/>
        </w:numPr>
      </w:pPr>
      <w:r w:rsidRPr="00883FE5">
        <w:t>Complete the table:</w:t>
      </w:r>
      <w:r w:rsidR="00103AB9" w:rsidRPr="00883FE5">
        <w:t xml:space="preserve"> write down the terms from Glossary according to their morphological structure</w:t>
      </w:r>
      <w:r w:rsidR="00883FE5">
        <w:t>:</w:t>
      </w:r>
    </w:p>
    <w:p w:rsidR="009B775E" w:rsidRPr="009B775E" w:rsidRDefault="009B775E" w:rsidP="00E70E92">
      <w:pPr>
        <w:pStyle w:val="12"/>
      </w:pPr>
    </w:p>
    <w:tbl>
      <w:tblPr>
        <w:tblStyle w:val="a4"/>
        <w:tblW w:w="0" w:type="auto"/>
        <w:tblLook w:val="04A0"/>
      </w:tblPr>
      <w:tblGrid>
        <w:gridCol w:w="2336"/>
        <w:gridCol w:w="2336"/>
        <w:gridCol w:w="2336"/>
        <w:gridCol w:w="2336"/>
      </w:tblGrid>
      <w:tr w:rsidR="00103AB9" w:rsidTr="00103AB9">
        <w:tc>
          <w:tcPr>
            <w:tcW w:w="2336" w:type="dxa"/>
          </w:tcPr>
          <w:p w:rsidR="00103AB9" w:rsidRDefault="00103AB9" w:rsidP="00E70E92">
            <w:pPr>
              <w:pStyle w:val="12"/>
            </w:pPr>
            <w:r>
              <w:t>Simple</w:t>
            </w:r>
          </w:p>
        </w:tc>
        <w:tc>
          <w:tcPr>
            <w:tcW w:w="2336" w:type="dxa"/>
          </w:tcPr>
          <w:p w:rsidR="00103AB9" w:rsidRDefault="00103AB9" w:rsidP="00E70E92">
            <w:pPr>
              <w:pStyle w:val="12"/>
            </w:pPr>
            <w:r>
              <w:t>Derivatives</w:t>
            </w:r>
          </w:p>
        </w:tc>
        <w:tc>
          <w:tcPr>
            <w:tcW w:w="2336" w:type="dxa"/>
          </w:tcPr>
          <w:p w:rsidR="00103AB9" w:rsidRDefault="00103AB9" w:rsidP="00E70E92">
            <w:pPr>
              <w:pStyle w:val="12"/>
            </w:pPr>
            <w:r>
              <w:t>Complex</w:t>
            </w:r>
          </w:p>
        </w:tc>
        <w:tc>
          <w:tcPr>
            <w:tcW w:w="2336" w:type="dxa"/>
          </w:tcPr>
          <w:p w:rsidR="00103AB9" w:rsidRDefault="00103AB9" w:rsidP="00E70E92">
            <w:pPr>
              <w:pStyle w:val="12"/>
            </w:pPr>
            <w:r>
              <w:t>Compond</w:t>
            </w:r>
          </w:p>
        </w:tc>
      </w:tr>
      <w:tr w:rsidR="00103AB9" w:rsidTr="00103AB9">
        <w:tc>
          <w:tcPr>
            <w:tcW w:w="2336" w:type="dxa"/>
          </w:tcPr>
          <w:p w:rsidR="00103AB9" w:rsidRDefault="00103AB9" w:rsidP="00E70E92">
            <w:pPr>
              <w:pStyle w:val="12"/>
            </w:pPr>
          </w:p>
        </w:tc>
        <w:tc>
          <w:tcPr>
            <w:tcW w:w="2336" w:type="dxa"/>
          </w:tcPr>
          <w:p w:rsidR="00103AB9" w:rsidRDefault="00103AB9" w:rsidP="00E70E92">
            <w:pPr>
              <w:pStyle w:val="12"/>
            </w:pPr>
          </w:p>
        </w:tc>
        <w:tc>
          <w:tcPr>
            <w:tcW w:w="2336" w:type="dxa"/>
          </w:tcPr>
          <w:p w:rsidR="00103AB9" w:rsidRDefault="00103AB9" w:rsidP="00E70E92">
            <w:pPr>
              <w:pStyle w:val="12"/>
            </w:pPr>
          </w:p>
        </w:tc>
        <w:tc>
          <w:tcPr>
            <w:tcW w:w="2336" w:type="dxa"/>
          </w:tcPr>
          <w:p w:rsidR="00103AB9" w:rsidRDefault="00103AB9" w:rsidP="00E70E92">
            <w:pPr>
              <w:pStyle w:val="12"/>
            </w:pPr>
          </w:p>
        </w:tc>
      </w:tr>
      <w:tr w:rsidR="00103AB9" w:rsidTr="00103AB9">
        <w:tc>
          <w:tcPr>
            <w:tcW w:w="2336" w:type="dxa"/>
          </w:tcPr>
          <w:p w:rsidR="00103AB9" w:rsidRDefault="00103AB9" w:rsidP="00E70E92">
            <w:pPr>
              <w:pStyle w:val="12"/>
            </w:pPr>
          </w:p>
        </w:tc>
        <w:tc>
          <w:tcPr>
            <w:tcW w:w="2336" w:type="dxa"/>
          </w:tcPr>
          <w:p w:rsidR="00103AB9" w:rsidRDefault="00103AB9" w:rsidP="00E70E92">
            <w:pPr>
              <w:pStyle w:val="12"/>
            </w:pPr>
          </w:p>
        </w:tc>
        <w:tc>
          <w:tcPr>
            <w:tcW w:w="2336" w:type="dxa"/>
          </w:tcPr>
          <w:p w:rsidR="00103AB9" w:rsidRDefault="00103AB9" w:rsidP="00E70E92">
            <w:pPr>
              <w:pStyle w:val="12"/>
            </w:pPr>
          </w:p>
        </w:tc>
        <w:tc>
          <w:tcPr>
            <w:tcW w:w="2336" w:type="dxa"/>
          </w:tcPr>
          <w:p w:rsidR="00103AB9" w:rsidRDefault="00103AB9" w:rsidP="00E70E92">
            <w:pPr>
              <w:pStyle w:val="12"/>
            </w:pPr>
          </w:p>
        </w:tc>
      </w:tr>
      <w:tr w:rsidR="00103AB9" w:rsidTr="00103AB9">
        <w:tc>
          <w:tcPr>
            <w:tcW w:w="2336" w:type="dxa"/>
          </w:tcPr>
          <w:p w:rsidR="00103AB9" w:rsidRDefault="00103AB9" w:rsidP="00E70E92">
            <w:pPr>
              <w:pStyle w:val="12"/>
            </w:pPr>
          </w:p>
        </w:tc>
        <w:tc>
          <w:tcPr>
            <w:tcW w:w="2336" w:type="dxa"/>
          </w:tcPr>
          <w:p w:rsidR="00103AB9" w:rsidRDefault="00103AB9" w:rsidP="00E70E92">
            <w:pPr>
              <w:pStyle w:val="12"/>
            </w:pPr>
          </w:p>
        </w:tc>
        <w:tc>
          <w:tcPr>
            <w:tcW w:w="2336" w:type="dxa"/>
          </w:tcPr>
          <w:p w:rsidR="00103AB9" w:rsidRDefault="00103AB9" w:rsidP="00E70E92">
            <w:pPr>
              <w:pStyle w:val="12"/>
            </w:pPr>
          </w:p>
        </w:tc>
        <w:tc>
          <w:tcPr>
            <w:tcW w:w="2336" w:type="dxa"/>
          </w:tcPr>
          <w:p w:rsidR="00103AB9" w:rsidRDefault="00103AB9" w:rsidP="00E70E92">
            <w:pPr>
              <w:pStyle w:val="12"/>
            </w:pPr>
          </w:p>
        </w:tc>
      </w:tr>
      <w:tr w:rsidR="00103AB9" w:rsidTr="00103AB9">
        <w:tc>
          <w:tcPr>
            <w:tcW w:w="2336" w:type="dxa"/>
          </w:tcPr>
          <w:p w:rsidR="00103AB9" w:rsidRDefault="00103AB9" w:rsidP="00E70E92">
            <w:pPr>
              <w:pStyle w:val="12"/>
            </w:pPr>
          </w:p>
        </w:tc>
        <w:tc>
          <w:tcPr>
            <w:tcW w:w="2336" w:type="dxa"/>
          </w:tcPr>
          <w:p w:rsidR="00103AB9" w:rsidRDefault="00103AB9" w:rsidP="00E70E92">
            <w:pPr>
              <w:pStyle w:val="12"/>
            </w:pPr>
          </w:p>
        </w:tc>
        <w:tc>
          <w:tcPr>
            <w:tcW w:w="2336" w:type="dxa"/>
          </w:tcPr>
          <w:p w:rsidR="00103AB9" w:rsidRDefault="00103AB9" w:rsidP="00E70E92">
            <w:pPr>
              <w:pStyle w:val="12"/>
            </w:pPr>
          </w:p>
        </w:tc>
        <w:tc>
          <w:tcPr>
            <w:tcW w:w="2336" w:type="dxa"/>
          </w:tcPr>
          <w:p w:rsidR="00103AB9" w:rsidRDefault="00103AB9" w:rsidP="00E70E92">
            <w:pPr>
              <w:pStyle w:val="12"/>
            </w:pPr>
          </w:p>
        </w:tc>
      </w:tr>
    </w:tbl>
    <w:p w:rsidR="009B775E" w:rsidRDefault="009B775E" w:rsidP="00CB099C">
      <w:pPr>
        <w:pStyle w:val="a8"/>
        <w:jc w:val="both"/>
        <w:rPr>
          <w:rFonts w:ascii="Times New Roman" w:hAnsi="Times New Roman" w:cs="Times New Roman"/>
          <w:b/>
          <w:bCs/>
          <w:sz w:val="28"/>
          <w:szCs w:val="28"/>
          <w:lang w:val="en-US"/>
        </w:rPr>
      </w:pPr>
    </w:p>
    <w:p w:rsidR="00010AAE" w:rsidRPr="00CB099C" w:rsidRDefault="00010AAE" w:rsidP="003C571B">
      <w:pPr>
        <w:pStyle w:val="a8"/>
        <w:numPr>
          <w:ilvl w:val="3"/>
          <w:numId w:val="37"/>
        </w:numPr>
        <w:jc w:val="both"/>
        <w:rPr>
          <w:rFonts w:ascii="Times New Roman" w:hAnsi="Times New Roman" w:cs="Times New Roman"/>
          <w:sz w:val="28"/>
          <w:szCs w:val="28"/>
          <w:lang w:val="en-US"/>
        </w:rPr>
      </w:pPr>
      <w:r w:rsidRPr="00103AB9">
        <w:rPr>
          <w:rFonts w:ascii="Times New Roman" w:hAnsi="Times New Roman" w:cs="Times New Roman"/>
          <w:b/>
          <w:bCs/>
          <w:sz w:val="28"/>
          <w:szCs w:val="28"/>
          <w:lang w:val="en-US"/>
        </w:rPr>
        <w:t>Speaking.</w:t>
      </w:r>
      <w:r w:rsidRPr="00103AB9">
        <w:rPr>
          <w:rFonts w:ascii="Times New Roman" w:hAnsi="Times New Roman" w:cs="Times New Roman"/>
          <w:sz w:val="28"/>
          <w:szCs w:val="28"/>
          <w:lang w:val="en-US"/>
        </w:rPr>
        <w:t xml:space="preserve"> </w:t>
      </w:r>
      <w:r w:rsidRPr="00CB099C">
        <w:rPr>
          <w:rFonts w:ascii="Times New Roman" w:hAnsi="Times New Roman" w:cs="Times New Roman"/>
          <w:sz w:val="28"/>
          <w:szCs w:val="28"/>
          <w:lang w:val="en-US"/>
        </w:rPr>
        <w:t>Discuss the role, importance, and challenges of Machine Design Engineering in modern industry according to the plan:</w:t>
      </w:r>
    </w:p>
    <w:p w:rsidR="00010AAE" w:rsidRPr="00CB099C" w:rsidRDefault="00010AAE" w:rsidP="00CB099C">
      <w:pPr>
        <w:pStyle w:val="a8"/>
        <w:jc w:val="both"/>
        <w:rPr>
          <w:rFonts w:ascii="Times New Roman" w:hAnsi="Times New Roman" w:cs="Times New Roman"/>
          <w:sz w:val="28"/>
          <w:szCs w:val="28"/>
          <w:lang w:val="en-US"/>
        </w:rPr>
      </w:pPr>
      <w:r w:rsidRPr="00CB099C">
        <w:rPr>
          <w:rFonts w:ascii="Times New Roman" w:hAnsi="Times New Roman" w:cs="Times New Roman"/>
          <w:sz w:val="28"/>
          <w:szCs w:val="28"/>
          <w:lang w:val="en-US"/>
        </w:rPr>
        <w:t xml:space="preserve"> The definition and scope of Machine Design Engineering. </w:t>
      </w:r>
    </w:p>
    <w:p w:rsidR="00010AAE" w:rsidRPr="00CB099C" w:rsidRDefault="00010AAE" w:rsidP="00CB099C">
      <w:pPr>
        <w:pStyle w:val="a8"/>
        <w:jc w:val="both"/>
        <w:rPr>
          <w:rFonts w:ascii="Times New Roman" w:hAnsi="Times New Roman" w:cs="Times New Roman"/>
          <w:sz w:val="28"/>
          <w:szCs w:val="28"/>
          <w:lang w:val="en-US"/>
        </w:rPr>
      </w:pPr>
      <w:r w:rsidRPr="00CB099C">
        <w:rPr>
          <w:rFonts w:ascii="Times New Roman" w:hAnsi="Times New Roman" w:cs="Times New Roman"/>
          <w:sz w:val="28"/>
          <w:szCs w:val="28"/>
          <w:lang w:val="en-US"/>
        </w:rPr>
        <w:t xml:space="preserve">The application of principles of physics, mathematics, and materials science in machine design. </w:t>
      </w:r>
    </w:p>
    <w:p w:rsidR="00010AAE" w:rsidRPr="00CB099C" w:rsidRDefault="00010AAE" w:rsidP="00CB099C">
      <w:pPr>
        <w:pStyle w:val="a8"/>
        <w:jc w:val="both"/>
        <w:rPr>
          <w:rFonts w:ascii="Times New Roman" w:hAnsi="Times New Roman" w:cs="Times New Roman"/>
          <w:sz w:val="28"/>
          <w:szCs w:val="28"/>
          <w:lang w:val="en-US"/>
        </w:rPr>
      </w:pPr>
      <w:r w:rsidRPr="00CB099C">
        <w:rPr>
          <w:rFonts w:ascii="Times New Roman" w:hAnsi="Times New Roman" w:cs="Times New Roman"/>
          <w:sz w:val="28"/>
          <w:szCs w:val="28"/>
          <w:lang w:val="en-US"/>
        </w:rPr>
        <w:t xml:space="preserve">The role of CAD/CAM and other technologies in machine design. </w:t>
      </w:r>
    </w:p>
    <w:p w:rsidR="00010AAE" w:rsidRPr="00CB099C" w:rsidRDefault="00010AAE" w:rsidP="00CB099C">
      <w:pPr>
        <w:pStyle w:val="a8"/>
        <w:jc w:val="both"/>
        <w:rPr>
          <w:rFonts w:ascii="Times New Roman" w:hAnsi="Times New Roman" w:cs="Times New Roman"/>
          <w:sz w:val="28"/>
          <w:szCs w:val="28"/>
          <w:lang w:val="en-US"/>
        </w:rPr>
      </w:pPr>
      <w:r w:rsidRPr="00CB099C">
        <w:rPr>
          <w:rFonts w:ascii="Times New Roman" w:hAnsi="Times New Roman" w:cs="Times New Roman"/>
          <w:sz w:val="28"/>
          <w:szCs w:val="28"/>
          <w:lang w:val="en-US"/>
        </w:rPr>
        <w:lastRenderedPageBreak/>
        <w:t xml:space="preserve">The significance of precision and aesthetics in machine design. </w:t>
      </w:r>
    </w:p>
    <w:p w:rsidR="00010AAE" w:rsidRPr="00CB099C" w:rsidRDefault="00010AAE" w:rsidP="00CB099C">
      <w:pPr>
        <w:pStyle w:val="a8"/>
        <w:jc w:val="both"/>
        <w:rPr>
          <w:rFonts w:ascii="Times New Roman" w:hAnsi="Times New Roman" w:cs="Times New Roman"/>
          <w:sz w:val="28"/>
          <w:szCs w:val="28"/>
          <w:lang w:val="uk-UA" w:eastAsia="ru-RU"/>
        </w:rPr>
      </w:pPr>
      <w:r w:rsidRPr="00CB099C">
        <w:rPr>
          <w:rFonts w:ascii="Times New Roman" w:hAnsi="Times New Roman" w:cs="Times New Roman"/>
          <w:sz w:val="28"/>
          <w:szCs w:val="28"/>
          <w:lang w:val="en-US"/>
        </w:rPr>
        <w:t>The challenges faced by machine design engineers in today's industry.</w:t>
      </w:r>
    </w:p>
    <w:p w:rsidR="0002560B" w:rsidRDefault="0002560B">
      <w:pPr>
        <w:spacing w:after="160" w:line="259" w:lineRule="auto"/>
        <w:ind w:firstLine="0"/>
        <w:jc w:val="left"/>
        <w:rPr>
          <w:rFonts w:cs="Times New Roman"/>
          <w:b/>
          <w:szCs w:val="28"/>
          <w:lang w:val="en-US"/>
        </w:rPr>
      </w:pPr>
      <w:r>
        <w:rPr>
          <w:rFonts w:cs="Times New Roman"/>
          <w:b/>
          <w:szCs w:val="28"/>
          <w:lang w:val="en-US"/>
        </w:rPr>
        <w:br w:type="page"/>
      </w:r>
    </w:p>
    <w:p w:rsidR="00423967" w:rsidRDefault="00C94C55" w:rsidP="0008406C">
      <w:pPr>
        <w:ind w:firstLine="0"/>
        <w:jc w:val="center"/>
        <w:rPr>
          <w:rFonts w:cs="Times New Roman"/>
          <w:b/>
          <w:szCs w:val="28"/>
          <w:lang w:val="en-US"/>
        </w:rPr>
      </w:pPr>
      <w:r>
        <w:rPr>
          <w:i/>
          <w:noProof/>
          <w:color w:val="000000"/>
          <w:szCs w:val="28"/>
          <w:lang w:eastAsia="ru-RU"/>
        </w:rPr>
        <w:lastRenderedPageBreak/>
        <w:drawing>
          <wp:anchor distT="0" distB="0" distL="114300" distR="114300" simplePos="0" relativeHeight="251683840" behindDoc="1" locked="0" layoutInCell="1" allowOverlap="1">
            <wp:simplePos x="0" y="0"/>
            <wp:positionH relativeFrom="margin">
              <wp:posOffset>114300</wp:posOffset>
            </wp:positionH>
            <wp:positionV relativeFrom="paragraph">
              <wp:posOffset>142875</wp:posOffset>
            </wp:positionV>
            <wp:extent cx="433705" cy="493395"/>
            <wp:effectExtent l="0" t="0" r="4445" b="1905"/>
            <wp:wrapSquare wrapText="bothSides"/>
            <wp:docPr id="12" name="Рисунок 12" descr="ÐÐ°ÑÑÐ¸Ð½ÐºÐ¸ Ð¿Ð¾ Ð·Ð°Ð¿ÑÐ¾ÑÑ the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ÐÐ°ÑÑÐ¸Ð½ÐºÐ¸ Ð¿Ð¾ Ð·Ð°Ð¿ÑÐ¾ÑÑ theory png"/>
                    <pic:cNvPicPr>
                      <a:picLocks noChangeAspect="1" noChangeArrowheads="1"/>
                    </pic:cNvPicPr>
                  </pic:nvPicPr>
                  <pic:blipFill>
                    <a:blip r:embed="rId14" cstate="print">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705" cy="493395"/>
                    </a:xfrm>
                    <a:prstGeom prst="rect">
                      <a:avLst/>
                    </a:prstGeom>
                    <a:noFill/>
                    <a:ln>
                      <a:noFill/>
                    </a:ln>
                  </pic:spPr>
                </pic:pic>
              </a:graphicData>
            </a:graphic>
          </wp:anchor>
        </w:drawing>
      </w:r>
      <w:r w:rsidR="004C5EA0">
        <w:rPr>
          <w:rFonts w:cs="Times New Roman"/>
          <w:b/>
          <w:szCs w:val="28"/>
          <w:lang w:val="en-US"/>
        </w:rPr>
        <w:t>C</w:t>
      </w:r>
      <w:r w:rsidR="001A5A27">
        <w:rPr>
          <w:rFonts w:cs="Times New Roman"/>
          <w:b/>
          <w:szCs w:val="28"/>
          <w:lang w:val="en-US"/>
        </w:rPr>
        <w:t>HAPTER 2. ACADEMIC COMMUNICATION</w:t>
      </w:r>
    </w:p>
    <w:p w:rsidR="00AE6731" w:rsidRDefault="00C94C55" w:rsidP="0008406C">
      <w:pPr>
        <w:spacing w:after="48" w:line="300" w:lineRule="atLeast"/>
        <w:ind w:firstLine="0"/>
        <w:jc w:val="center"/>
        <w:outlineLvl w:val="3"/>
        <w:rPr>
          <w:rFonts w:cs="Times New Roman"/>
          <w:b/>
          <w:szCs w:val="28"/>
          <w:lang w:val="en-US"/>
        </w:rPr>
      </w:pPr>
      <w:r>
        <w:rPr>
          <w:rFonts w:cs="Times New Roman"/>
          <w:b/>
          <w:szCs w:val="28"/>
          <w:lang w:val="en-US"/>
        </w:rPr>
        <w:t xml:space="preserve">UNIT </w:t>
      </w:r>
      <w:r w:rsidR="00857F27">
        <w:rPr>
          <w:rFonts w:cs="Times New Roman"/>
          <w:b/>
          <w:szCs w:val="28"/>
          <w:lang w:val="en-US"/>
        </w:rPr>
        <w:t>5</w:t>
      </w:r>
      <w:r>
        <w:rPr>
          <w:rFonts w:cs="Times New Roman"/>
          <w:b/>
          <w:szCs w:val="28"/>
          <w:lang w:val="en-US"/>
        </w:rPr>
        <w:t>.</w:t>
      </w:r>
      <w:r w:rsidRPr="00C94C55">
        <w:rPr>
          <w:rFonts w:cs="Times New Roman"/>
          <w:b/>
          <w:szCs w:val="28"/>
          <w:lang w:val="en-US"/>
        </w:rPr>
        <w:t xml:space="preserve"> </w:t>
      </w:r>
      <w:r>
        <w:rPr>
          <w:rFonts w:cs="Times New Roman"/>
          <w:b/>
          <w:szCs w:val="28"/>
          <w:lang w:val="en-US"/>
        </w:rPr>
        <w:t>WRITING PAPERS, AB</w:t>
      </w:r>
      <w:r w:rsidR="00AE6731">
        <w:rPr>
          <w:rFonts w:cs="Times New Roman"/>
          <w:b/>
          <w:szCs w:val="28"/>
          <w:lang w:val="en-US"/>
        </w:rPr>
        <w:t>STRACTS, SUMMARIES, ANNOTATIONS, CONFERENCE PROCEEDINGS</w:t>
      </w:r>
    </w:p>
    <w:p w:rsidR="00C94C55" w:rsidRDefault="00C94C55" w:rsidP="00C94C55">
      <w:pPr>
        <w:spacing w:after="48" w:line="300" w:lineRule="atLeast"/>
        <w:jc w:val="center"/>
        <w:outlineLvl w:val="3"/>
        <w:rPr>
          <w:rFonts w:cs="Times New Roman"/>
          <w:b/>
          <w:szCs w:val="28"/>
          <w:lang w:val="en-US"/>
        </w:rPr>
      </w:pPr>
    </w:p>
    <w:p w:rsidR="00C94C55" w:rsidRDefault="00C94C55" w:rsidP="0008406C">
      <w:pPr>
        <w:ind w:firstLine="0"/>
        <w:jc w:val="center"/>
        <w:rPr>
          <w:rFonts w:cs="Times New Roman"/>
          <w:b/>
          <w:szCs w:val="28"/>
          <w:lang w:val="en-US"/>
        </w:rPr>
      </w:pPr>
      <w:r>
        <w:rPr>
          <w:rFonts w:cs="Times New Roman"/>
          <w:b/>
          <w:szCs w:val="28"/>
          <w:lang w:val="en-US"/>
        </w:rPr>
        <w:t>THEORETICAL PART</w:t>
      </w:r>
    </w:p>
    <w:p w:rsidR="00DF2119" w:rsidRPr="00423967" w:rsidRDefault="00DF2119" w:rsidP="0008406C">
      <w:pPr>
        <w:ind w:firstLine="0"/>
        <w:jc w:val="center"/>
        <w:rPr>
          <w:rFonts w:cs="Times New Roman"/>
          <w:b/>
          <w:szCs w:val="28"/>
          <w:lang w:val="en-US"/>
        </w:rPr>
      </w:pPr>
    </w:p>
    <w:p w:rsidR="004E66F2" w:rsidRPr="004E66F2" w:rsidRDefault="004E66F2" w:rsidP="004E66F2">
      <w:pPr>
        <w:rPr>
          <w:rFonts w:cs="Times New Roman"/>
          <w:b/>
          <w:i/>
          <w:iCs/>
          <w:szCs w:val="28"/>
          <w:lang w:val="en-US"/>
        </w:rPr>
      </w:pPr>
      <w:r w:rsidRPr="004E66F2">
        <w:rPr>
          <w:rFonts w:cs="Times New Roman"/>
          <w:b/>
          <w:i/>
          <w:iCs/>
          <w:szCs w:val="28"/>
          <w:lang w:val="en-US"/>
        </w:rPr>
        <w:t xml:space="preserve">Read and check your understanding. </w:t>
      </w:r>
    </w:p>
    <w:p w:rsidR="00377569" w:rsidRDefault="00377569" w:rsidP="002342A4">
      <w:pPr>
        <w:autoSpaceDE w:val="0"/>
        <w:autoSpaceDN w:val="0"/>
        <w:adjustRightInd w:val="0"/>
        <w:jc w:val="center"/>
        <w:rPr>
          <w:rFonts w:cs="Times New Roman"/>
          <w:szCs w:val="28"/>
          <w:lang w:val="en-US"/>
        </w:rPr>
      </w:pPr>
      <w:r>
        <w:rPr>
          <w:rFonts w:cs="Times New Roman"/>
          <w:szCs w:val="28"/>
          <w:lang w:val="en-US"/>
        </w:rPr>
        <w:t xml:space="preserve">Academic papers, abstracts, annotations, etc. belong to formal style. </w:t>
      </w:r>
      <w:r w:rsidR="00C94C55">
        <w:rPr>
          <w:rFonts w:cs="Times New Roman"/>
          <w:szCs w:val="28"/>
          <w:lang w:val="en-US"/>
        </w:rPr>
        <w:t xml:space="preserve">  </w:t>
      </w:r>
    </w:p>
    <w:p w:rsidR="002342A4" w:rsidRPr="000035ED" w:rsidRDefault="00C94C55" w:rsidP="002342A4">
      <w:pPr>
        <w:autoSpaceDE w:val="0"/>
        <w:autoSpaceDN w:val="0"/>
        <w:adjustRightInd w:val="0"/>
        <w:jc w:val="center"/>
        <w:rPr>
          <w:rFonts w:cs="Times New Roman"/>
          <w:color w:val="000000"/>
          <w:szCs w:val="28"/>
          <w:lang w:val="en-US"/>
        </w:rPr>
      </w:pPr>
      <w:r>
        <w:rPr>
          <w:rFonts w:cs="Times New Roman"/>
          <w:szCs w:val="28"/>
          <w:lang w:val="en-US"/>
        </w:rPr>
        <w:t xml:space="preserve">   </w:t>
      </w:r>
      <w:r w:rsidR="002342A4" w:rsidRPr="000035ED">
        <w:rPr>
          <w:rFonts w:cs="Times New Roman"/>
          <w:b/>
          <w:bCs/>
          <w:iCs/>
          <w:color w:val="000000"/>
          <w:szCs w:val="28"/>
          <w:lang w:val="en-US"/>
        </w:rPr>
        <w:t>Formal style</w:t>
      </w:r>
      <w:r w:rsidR="002342A4" w:rsidRPr="000035ED">
        <w:rPr>
          <w:rFonts w:cs="Times New Roman"/>
          <w:b/>
          <w:bCs/>
          <w:i/>
          <w:iCs/>
          <w:color w:val="000000"/>
          <w:szCs w:val="28"/>
          <w:lang w:val="en-US"/>
        </w:rPr>
        <w:t xml:space="preserve"> </w:t>
      </w:r>
      <w:r w:rsidR="002342A4" w:rsidRPr="000035ED">
        <w:rPr>
          <w:rFonts w:cs="Times New Roman"/>
          <w:color w:val="000000"/>
          <w:szCs w:val="28"/>
          <w:lang w:val="en-US"/>
        </w:rPr>
        <w:t>includes:</w:t>
      </w:r>
    </w:p>
    <w:p w:rsidR="002342A4" w:rsidRPr="000035ED" w:rsidRDefault="002342A4" w:rsidP="003C571B">
      <w:pPr>
        <w:pStyle w:val="a6"/>
        <w:numPr>
          <w:ilvl w:val="0"/>
          <w:numId w:val="31"/>
        </w:numPr>
        <w:autoSpaceDE w:val="0"/>
        <w:autoSpaceDN w:val="0"/>
        <w:adjustRightInd w:val="0"/>
        <w:rPr>
          <w:rFonts w:cs="Times New Roman"/>
          <w:color w:val="000000"/>
          <w:szCs w:val="28"/>
          <w:lang w:val="en-US"/>
        </w:rPr>
      </w:pPr>
      <w:r w:rsidRPr="000035ED">
        <w:rPr>
          <w:rFonts w:cs="Times New Roman"/>
          <w:color w:val="000000"/>
          <w:szCs w:val="28"/>
          <w:lang w:val="en-US"/>
        </w:rPr>
        <w:t xml:space="preserve">impersonal not colloquial or chatty language </w:t>
      </w:r>
    </w:p>
    <w:p w:rsidR="002342A4" w:rsidRPr="000035ED" w:rsidRDefault="002342A4" w:rsidP="003C571B">
      <w:pPr>
        <w:pStyle w:val="a6"/>
        <w:numPr>
          <w:ilvl w:val="0"/>
          <w:numId w:val="31"/>
        </w:numPr>
        <w:autoSpaceDE w:val="0"/>
        <w:autoSpaceDN w:val="0"/>
        <w:adjustRightInd w:val="0"/>
        <w:rPr>
          <w:rFonts w:cs="Times New Roman"/>
          <w:color w:val="000000"/>
          <w:szCs w:val="28"/>
          <w:lang w:val="en-US"/>
        </w:rPr>
      </w:pPr>
      <w:r w:rsidRPr="000035ED">
        <w:rPr>
          <w:rFonts w:cs="Times New Roman"/>
          <w:color w:val="000000"/>
          <w:szCs w:val="28"/>
          <w:lang w:val="en-US"/>
        </w:rPr>
        <w:t xml:space="preserve">only facts </w:t>
      </w:r>
    </w:p>
    <w:p w:rsidR="002342A4" w:rsidRPr="000035ED" w:rsidRDefault="002342A4" w:rsidP="003C571B">
      <w:pPr>
        <w:pStyle w:val="a6"/>
        <w:numPr>
          <w:ilvl w:val="0"/>
          <w:numId w:val="31"/>
        </w:numPr>
        <w:autoSpaceDE w:val="0"/>
        <w:autoSpaceDN w:val="0"/>
        <w:adjustRightInd w:val="0"/>
        <w:rPr>
          <w:rFonts w:cs="Times New Roman"/>
          <w:color w:val="000000"/>
          <w:szCs w:val="28"/>
          <w:lang w:val="en-US"/>
        </w:rPr>
      </w:pPr>
      <w:r w:rsidRPr="000035ED">
        <w:rPr>
          <w:rFonts w:cs="Times New Roman"/>
          <w:color w:val="000000"/>
          <w:szCs w:val="28"/>
          <w:lang w:val="en-US"/>
        </w:rPr>
        <w:t xml:space="preserve">not irrelevant details </w:t>
      </w:r>
    </w:p>
    <w:p w:rsidR="002342A4" w:rsidRPr="000035ED" w:rsidRDefault="002342A4" w:rsidP="003C571B">
      <w:pPr>
        <w:pStyle w:val="a6"/>
        <w:numPr>
          <w:ilvl w:val="0"/>
          <w:numId w:val="31"/>
        </w:numPr>
        <w:autoSpaceDE w:val="0"/>
        <w:autoSpaceDN w:val="0"/>
        <w:adjustRightInd w:val="0"/>
        <w:rPr>
          <w:rFonts w:cs="Times New Roman"/>
          <w:color w:val="000000"/>
          <w:szCs w:val="28"/>
          <w:lang w:val="en-US"/>
        </w:rPr>
      </w:pPr>
      <w:r w:rsidRPr="000035ED">
        <w:rPr>
          <w:rFonts w:cs="Times New Roman"/>
          <w:color w:val="000000"/>
          <w:szCs w:val="28"/>
          <w:lang w:val="en-US"/>
        </w:rPr>
        <w:t xml:space="preserve">use of reporting verbs and passive voice </w:t>
      </w:r>
    </w:p>
    <w:p w:rsidR="002342A4" w:rsidRPr="00035B3B" w:rsidRDefault="002342A4" w:rsidP="003C571B">
      <w:pPr>
        <w:pStyle w:val="a6"/>
        <w:numPr>
          <w:ilvl w:val="0"/>
          <w:numId w:val="31"/>
        </w:numPr>
        <w:autoSpaceDE w:val="0"/>
        <w:autoSpaceDN w:val="0"/>
        <w:adjustRightInd w:val="0"/>
        <w:rPr>
          <w:rFonts w:cs="Times New Roman"/>
          <w:color w:val="000000"/>
          <w:szCs w:val="28"/>
        </w:rPr>
      </w:pPr>
      <w:r w:rsidRPr="000035ED">
        <w:rPr>
          <w:rFonts w:cs="Times New Roman"/>
          <w:color w:val="000000"/>
          <w:szCs w:val="28"/>
        </w:rPr>
        <w:t xml:space="preserve">no use of short forms </w:t>
      </w:r>
    </w:p>
    <w:p w:rsidR="00873A92" w:rsidRPr="0072576E" w:rsidRDefault="002B300A" w:rsidP="00873A92">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873A92" w:rsidRPr="0072576E">
        <w:rPr>
          <w:rFonts w:ascii="Times New Roman" w:hAnsi="Times New Roman" w:cs="Times New Roman"/>
          <w:sz w:val="28"/>
          <w:szCs w:val="28"/>
          <w:lang w:val="en-US"/>
        </w:rPr>
        <w:t xml:space="preserve">The structure of an </w:t>
      </w:r>
      <w:r w:rsidR="00873A92" w:rsidRPr="00015816">
        <w:rPr>
          <w:rFonts w:ascii="Times New Roman" w:hAnsi="Times New Roman" w:cs="Times New Roman"/>
          <w:b/>
          <w:sz w:val="28"/>
          <w:szCs w:val="28"/>
          <w:u w:val="single"/>
          <w:lang w:val="en-US"/>
        </w:rPr>
        <w:t>academic paper</w:t>
      </w:r>
      <w:r w:rsidR="00873A92" w:rsidRPr="0072576E">
        <w:rPr>
          <w:rFonts w:ascii="Times New Roman" w:hAnsi="Times New Roman" w:cs="Times New Roman"/>
          <w:sz w:val="28"/>
          <w:szCs w:val="28"/>
          <w:lang w:val="en-US"/>
        </w:rPr>
        <w:t xml:space="preserve"> can vary depending on the specific discipline, journal or publication guidelines, and the nature of the research. However, a typical structure may include the following sections:</w:t>
      </w:r>
    </w:p>
    <w:p w:rsidR="00873A92" w:rsidRPr="0072576E" w:rsidRDefault="00873A92" w:rsidP="00873A92">
      <w:pPr>
        <w:pStyle w:val="a8"/>
        <w:jc w:val="both"/>
        <w:rPr>
          <w:rFonts w:ascii="Times New Roman" w:hAnsi="Times New Roman" w:cs="Times New Roman"/>
          <w:sz w:val="28"/>
          <w:szCs w:val="28"/>
          <w:lang w:val="en-US"/>
        </w:rPr>
      </w:pPr>
      <w:r w:rsidRPr="006D1D4B">
        <w:rPr>
          <w:rFonts w:ascii="Times New Roman" w:hAnsi="Times New Roman" w:cs="Times New Roman"/>
          <w:b/>
          <w:sz w:val="28"/>
          <w:szCs w:val="28"/>
          <w:lang w:val="en-US"/>
        </w:rPr>
        <w:t>Title page</w:t>
      </w:r>
      <w:r w:rsidRPr="0072576E">
        <w:rPr>
          <w:rFonts w:ascii="Times New Roman" w:hAnsi="Times New Roman" w:cs="Times New Roman"/>
          <w:sz w:val="28"/>
          <w:szCs w:val="28"/>
          <w:lang w:val="en-US"/>
        </w:rPr>
        <w:t>: Includes the title of the paper, the authors' names and affiliations, and the date of publication.</w:t>
      </w:r>
    </w:p>
    <w:p w:rsidR="00873A92" w:rsidRPr="0072576E" w:rsidRDefault="00873A92" w:rsidP="00873A92">
      <w:pPr>
        <w:pStyle w:val="a8"/>
        <w:jc w:val="both"/>
        <w:rPr>
          <w:rFonts w:ascii="Times New Roman" w:hAnsi="Times New Roman" w:cs="Times New Roman"/>
          <w:sz w:val="28"/>
          <w:szCs w:val="28"/>
          <w:lang w:val="en-US"/>
        </w:rPr>
      </w:pPr>
      <w:r w:rsidRPr="006D1D4B">
        <w:rPr>
          <w:rFonts w:ascii="Times New Roman" w:hAnsi="Times New Roman" w:cs="Times New Roman"/>
          <w:b/>
          <w:sz w:val="28"/>
          <w:szCs w:val="28"/>
          <w:lang w:val="en-US"/>
        </w:rPr>
        <w:t>Abstract:</w:t>
      </w:r>
      <w:r w:rsidRPr="0072576E">
        <w:rPr>
          <w:rFonts w:ascii="Times New Roman" w:hAnsi="Times New Roman" w:cs="Times New Roman"/>
          <w:sz w:val="28"/>
          <w:szCs w:val="28"/>
          <w:lang w:val="en-US"/>
        </w:rPr>
        <w:t xml:space="preserve"> Provides a brief summary of the research, including the research question, methods, results, and conclusions.</w:t>
      </w:r>
    </w:p>
    <w:p w:rsidR="00873A92" w:rsidRPr="0072576E" w:rsidRDefault="00873A92" w:rsidP="00873A92">
      <w:pPr>
        <w:pStyle w:val="a8"/>
        <w:jc w:val="both"/>
        <w:rPr>
          <w:rFonts w:ascii="Times New Roman" w:hAnsi="Times New Roman" w:cs="Times New Roman"/>
          <w:sz w:val="28"/>
          <w:szCs w:val="28"/>
          <w:lang w:val="en-US"/>
        </w:rPr>
      </w:pPr>
      <w:r w:rsidRPr="006D1D4B">
        <w:rPr>
          <w:rFonts w:ascii="Times New Roman" w:hAnsi="Times New Roman" w:cs="Times New Roman"/>
          <w:b/>
          <w:sz w:val="28"/>
          <w:szCs w:val="28"/>
          <w:lang w:val="en-US"/>
        </w:rPr>
        <w:t>Introduction:</w:t>
      </w:r>
      <w:r w:rsidRPr="0072576E">
        <w:rPr>
          <w:rFonts w:ascii="Times New Roman" w:hAnsi="Times New Roman" w:cs="Times New Roman"/>
          <w:sz w:val="28"/>
          <w:szCs w:val="28"/>
          <w:lang w:val="en-US"/>
        </w:rPr>
        <w:t xml:space="preserve"> Introduces the topic and research question, provides background information and context, and outlines the purpose and objectives of the study.</w:t>
      </w:r>
    </w:p>
    <w:p w:rsidR="00873A92" w:rsidRPr="0072576E" w:rsidRDefault="00873A92" w:rsidP="00873A92">
      <w:pPr>
        <w:pStyle w:val="a8"/>
        <w:jc w:val="both"/>
        <w:rPr>
          <w:rFonts w:ascii="Times New Roman" w:hAnsi="Times New Roman" w:cs="Times New Roman"/>
          <w:sz w:val="28"/>
          <w:szCs w:val="28"/>
          <w:lang w:val="en-US"/>
        </w:rPr>
      </w:pPr>
      <w:r w:rsidRPr="006D1D4B">
        <w:rPr>
          <w:rFonts w:ascii="Times New Roman" w:hAnsi="Times New Roman" w:cs="Times New Roman"/>
          <w:b/>
          <w:sz w:val="28"/>
          <w:szCs w:val="28"/>
          <w:lang w:val="en-US"/>
        </w:rPr>
        <w:t>Literature Review</w:t>
      </w:r>
      <w:r w:rsidRPr="0072576E">
        <w:rPr>
          <w:rFonts w:ascii="Times New Roman" w:hAnsi="Times New Roman" w:cs="Times New Roman"/>
          <w:sz w:val="28"/>
          <w:szCs w:val="28"/>
          <w:lang w:val="en-US"/>
        </w:rPr>
        <w:t>: Reviews the relevant literature related to the research question, and synthesizes the previous research to establish a theoretical framework or research gap that the current study addresses.</w:t>
      </w:r>
    </w:p>
    <w:p w:rsidR="00873A92" w:rsidRPr="0072576E" w:rsidRDefault="00873A92" w:rsidP="00873A92">
      <w:pPr>
        <w:pStyle w:val="a8"/>
        <w:jc w:val="both"/>
        <w:rPr>
          <w:rFonts w:ascii="Times New Roman" w:hAnsi="Times New Roman" w:cs="Times New Roman"/>
          <w:sz w:val="28"/>
          <w:szCs w:val="28"/>
          <w:lang w:val="en-US"/>
        </w:rPr>
      </w:pPr>
      <w:r w:rsidRPr="006D1D4B">
        <w:rPr>
          <w:rFonts w:ascii="Times New Roman" w:hAnsi="Times New Roman" w:cs="Times New Roman"/>
          <w:b/>
          <w:sz w:val="28"/>
          <w:szCs w:val="28"/>
          <w:lang w:val="en-US"/>
        </w:rPr>
        <w:t>Methods</w:t>
      </w:r>
      <w:r w:rsidRPr="0072576E">
        <w:rPr>
          <w:rFonts w:ascii="Times New Roman" w:hAnsi="Times New Roman" w:cs="Times New Roman"/>
          <w:sz w:val="28"/>
          <w:szCs w:val="28"/>
          <w:lang w:val="en-US"/>
        </w:rPr>
        <w:t>: Describes the research design, participants or subjects, data collection procedures, and analysis methods.</w:t>
      </w:r>
    </w:p>
    <w:p w:rsidR="00873A92" w:rsidRPr="0072576E" w:rsidRDefault="00873A92" w:rsidP="00873A92">
      <w:pPr>
        <w:pStyle w:val="a8"/>
        <w:jc w:val="both"/>
        <w:rPr>
          <w:rFonts w:ascii="Times New Roman" w:hAnsi="Times New Roman" w:cs="Times New Roman"/>
          <w:sz w:val="28"/>
          <w:szCs w:val="28"/>
          <w:lang w:val="en-US"/>
        </w:rPr>
      </w:pPr>
      <w:r w:rsidRPr="006D1D4B">
        <w:rPr>
          <w:rFonts w:ascii="Times New Roman" w:hAnsi="Times New Roman" w:cs="Times New Roman"/>
          <w:b/>
          <w:sz w:val="28"/>
          <w:szCs w:val="28"/>
          <w:lang w:val="en-US"/>
        </w:rPr>
        <w:t>Results</w:t>
      </w:r>
      <w:r w:rsidRPr="0072576E">
        <w:rPr>
          <w:rFonts w:ascii="Times New Roman" w:hAnsi="Times New Roman" w:cs="Times New Roman"/>
          <w:sz w:val="28"/>
          <w:szCs w:val="28"/>
          <w:lang w:val="en-US"/>
        </w:rPr>
        <w:t>: Presents the findings of the study, usually with the aid of tables, graphs, and figures.</w:t>
      </w:r>
    </w:p>
    <w:p w:rsidR="00873A92" w:rsidRPr="0072576E" w:rsidRDefault="00873A92" w:rsidP="00873A92">
      <w:pPr>
        <w:pStyle w:val="a8"/>
        <w:jc w:val="both"/>
        <w:rPr>
          <w:rFonts w:ascii="Times New Roman" w:hAnsi="Times New Roman" w:cs="Times New Roman"/>
          <w:sz w:val="28"/>
          <w:szCs w:val="28"/>
          <w:lang w:val="en-US"/>
        </w:rPr>
      </w:pPr>
      <w:r w:rsidRPr="006D1D4B">
        <w:rPr>
          <w:rFonts w:ascii="Times New Roman" w:hAnsi="Times New Roman" w:cs="Times New Roman"/>
          <w:b/>
          <w:sz w:val="28"/>
          <w:szCs w:val="28"/>
          <w:lang w:val="en-US"/>
        </w:rPr>
        <w:t>Discussion</w:t>
      </w:r>
      <w:r w:rsidRPr="0072576E">
        <w:rPr>
          <w:rFonts w:ascii="Times New Roman" w:hAnsi="Times New Roman" w:cs="Times New Roman"/>
          <w:sz w:val="28"/>
          <w:szCs w:val="28"/>
          <w:lang w:val="en-US"/>
        </w:rPr>
        <w:t>: Interpretation of the results, analysis of the data, and comparison to previous research.</w:t>
      </w:r>
    </w:p>
    <w:p w:rsidR="00873A92" w:rsidRPr="0072576E" w:rsidRDefault="00873A92" w:rsidP="00873A92">
      <w:pPr>
        <w:pStyle w:val="a8"/>
        <w:jc w:val="both"/>
        <w:rPr>
          <w:rFonts w:ascii="Times New Roman" w:hAnsi="Times New Roman" w:cs="Times New Roman"/>
          <w:sz w:val="28"/>
          <w:szCs w:val="28"/>
          <w:lang w:val="en-US"/>
        </w:rPr>
      </w:pPr>
      <w:r w:rsidRPr="006D1D4B">
        <w:rPr>
          <w:rFonts w:ascii="Times New Roman" w:hAnsi="Times New Roman" w:cs="Times New Roman"/>
          <w:b/>
          <w:sz w:val="28"/>
          <w:szCs w:val="28"/>
          <w:lang w:val="en-US"/>
        </w:rPr>
        <w:t>Conclusion:</w:t>
      </w:r>
      <w:r w:rsidRPr="0072576E">
        <w:rPr>
          <w:rFonts w:ascii="Times New Roman" w:hAnsi="Times New Roman" w:cs="Times New Roman"/>
          <w:sz w:val="28"/>
          <w:szCs w:val="28"/>
          <w:lang w:val="en-US"/>
        </w:rPr>
        <w:t xml:space="preserve"> Summarizes the main findings of the study, identifies the implications and contributions of the research, and suggests avenues for future research.</w:t>
      </w:r>
    </w:p>
    <w:p w:rsidR="00873A92" w:rsidRPr="0072576E" w:rsidRDefault="00873A92" w:rsidP="00873A92">
      <w:pPr>
        <w:pStyle w:val="a8"/>
        <w:jc w:val="both"/>
        <w:rPr>
          <w:rFonts w:ascii="Times New Roman" w:hAnsi="Times New Roman" w:cs="Times New Roman"/>
          <w:sz w:val="28"/>
          <w:szCs w:val="28"/>
          <w:lang w:val="en-US"/>
        </w:rPr>
      </w:pPr>
      <w:r w:rsidRPr="006D1D4B">
        <w:rPr>
          <w:rFonts w:ascii="Times New Roman" w:hAnsi="Times New Roman" w:cs="Times New Roman"/>
          <w:b/>
          <w:sz w:val="28"/>
          <w:szCs w:val="28"/>
          <w:lang w:val="en-US"/>
        </w:rPr>
        <w:t>References:</w:t>
      </w:r>
      <w:r w:rsidRPr="0072576E">
        <w:rPr>
          <w:rFonts w:ascii="Times New Roman" w:hAnsi="Times New Roman" w:cs="Times New Roman"/>
          <w:sz w:val="28"/>
          <w:szCs w:val="28"/>
          <w:lang w:val="en-US"/>
        </w:rPr>
        <w:t xml:space="preserve"> Lists all the sources cited in the paper according to the required citation style.</w:t>
      </w:r>
    </w:p>
    <w:p w:rsidR="00873A92" w:rsidRDefault="00873A92" w:rsidP="00873A92">
      <w:pPr>
        <w:pStyle w:val="a8"/>
        <w:jc w:val="both"/>
        <w:rPr>
          <w:rFonts w:ascii="Times New Roman" w:hAnsi="Times New Roman" w:cs="Times New Roman"/>
          <w:sz w:val="28"/>
          <w:szCs w:val="28"/>
          <w:lang w:val="en-US"/>
        </w:rPr>
      </w:pPr>
      <w:r w:rsidRPr="006D1D4B">
        <w:rPr>
          <w:rFonts w:ascii="Times New Roman" w:hAnsi="Times New Roman" w:cs="Times New Roman"/>
          <w:b/>
          <w:sz w:val="28"/>
          <w:szCs w:val="28"/>
          <w:lang w:val="en-US"/>
        </w:rPr>
        <w:t>Appendices</w:t>
      </w:r>
      <w:r w:rsidRPr="0072576E">
        <w:rPr>
          <w:rFonts w:ascii="Times New Roman" w:hAnsi="Times New Roman" w:cs="Times New Roman"/>
          <w:sz w:val="28"/>
          <w:szCs w:val="28"/>
          <w:lang w:val="en-US"/>
        </w:rPr>
        <w:t xml:space="preserve"> (optional): Includes additional material that supports the study, such as questionnaires, transcripts, or additional figures and tables.</w:t>
      </w:r>
    </w:p>
    <w:p w:rsidR="008C6C55" w:rsidRPr="008106BE" w:rsidRDefault="008106BE" w:rsidP="008106BE">
      <w:pPr>
        <w:pStyle w:val="a8"/>
        <w:spacing w:line="360" w:lineRule="auto"/>
        <w:rPr>
          <w:rFonts w:ascii="Times New Roman" w:hAnsi="Times New Roman" w:cs="Times New Roman"/>
          <w:bCs/>
          <w:sz w:val="28"/>
          <w:szCs w:val="28"/>
          <w:lang w:val="en-US"/>
        </w:rPr>
      </w:pPr>
      <w:r w:rsidRPr="008106BE">
        <w:rPr>
          <w:rFonts w:ascii="Times New Roman" w:hAnsi="Times New Roman" w:cs="Times New Roman"/>
          <w:bCs/>
          <w:sz w:val="28"/>
          <w:szCs w:val="28"/>
          <w:lang w:val="en-US"/>
        </w:rPr>
        <w:t>You can find common phrases used in academic papers in Appendix B.</w:t>
      </w:r>
    </w:p>
    <w:p w:rsidR="008C6C55" w:rsidRPr="004A6316" w:rsidRDefault="008C6C55" w:rsidP="008C6C55">
      <w:pPr>
        <w:autoSpaceDE w:val="0"/>
        <w:autoSpaceDN w:val="0"/>
        <w:adjustRightInd w:val="0"/>
        <w:rPr>
          <w:rFonts w:cs="Times New Roman"/>
          <w:szCs w:val="28"/>
          <w:lang w:val="en-US"/>
        </w:rPr>
      </w:pPr>
      <w:r w:rsidRPr="003F5B68">
        <w:rPr>
          <w:rFonts w:cs="Times New Roman"/>
          <w:b/>
          <w:bCs/>
          <w:iCs/>
          <w:szCs w:val="28"/>
          <w:u w:val="single"/>
          <w:lang w:val="en-US"/>
        </w:rPr>
        <w:t>Annotation</w:t>
      </w:r>
      <w:r w:rsidRPr="004A6316">
        <w:rPr>
          <w:rFonts w:cs="Times New Roman"/>
          <w:b/>
          <w:bCs/>
          <w:i/>
          <w:iCs/>
          <w:szCs w:val="28"/>
          <w:lang w:val="en-US"/>
        </w:rPr>
        <w:t xml:space="preserve"> </w:t>
      </w:r>
      <w:r w:rsidRPr="004A6316">
        <w:rPr>
          <w:rFonts w:cs="Times New Roman"/>
          <w:szCs w:val="28"/>
          <w:lang w:val="en-US"/>
        </w:rPr>
        <w:t>is a shorten version of the paper w</w:t>
      </w:r>
      <w:r>
        <w:rPr>
          <w:rFonts w:cs="Times New Roman"/>
          <w:szCs w:val="28"/>
          <w:lang w:val="en-US"/>
        </w:rPr>
        <w:t xml:space="preserve">ritten for people who may never </w:t>
      </w:r>
      <w:r w:rsidRPr="004A6316">
        <w:rPr>
          <w:rFonts w:cs="Times New Roman"/>
          <w:szCs w:val="28"/>
          <w:lang w:val="en-US"/>
        </w:rPr>
        <w:t>read the full version. There are 2 types: descriptive and informative.</w:t>
      </w:r>
      <w:r w:rsidRPr="004A6316">
        <w:rPr>
          <w:rFonts w:cs="Times New Roman"/>
          <w:i/>
          <w:iCs/>
          <w:szCs w:val="28"/>
          <w:lang w:val="en-US"/>
        </w:rPr>
        <w:t xml:space="preserve"> Descriptive annotation</w:t>
      </w:r>
      <w:r w:rsidRPr="004A6316">
        <w:rPr>
          <w:rFonts w:cs="Times New Roman"/>
          <w:szCs w:val="28"/>
          <w:lang w:val="en-US"/>
        </w:rPr>
        <w:t>: present tense. Generalized vocabulary and phrases.</w:t>
      </w:r>
    </w:p>
    <w:p w:rsidR="008C6C55" w:rsidRDefault="008C6C55" w:rsidP="008C6C55">
      <w:pPr>
        <w:autoSpaceDE w:val="0"/>
        <w:autoSpaceDN w:val="0"/>
        <w:adjustRightInd w:val="0"/>
        <w:rPr>
          <w:rFonts w:cs="Times New Roman"/>
          <w:szCs w:val="28"/>
          <w:lang w:val="en-US"/>
        </w:rPr>
      </w:pPr>
      <w:r w:rsidRPr="004A6316">
        <w:rPr>
          <w:rFonts w:cs="Times New Roman"/>
          <w:i/>
          <w:iCs/>
          <w:szCs w:val="28"/>
          <w:lang w:val="en-US"/>
        </w:rPr>
        <w:lastRenderedPageBreak/>
        <w:t xml:space="preserve">Informative annotation: </w:t>
      </w:r>
      <w:r w:rsidRPr="004A6316">
        <w:rPr>
          <w:rFonts w:cs="Times New Roman"/>
          <w:szCs w:val="28"/>
          <w:lang w:val="en-US"/>
        </w:rPr>
        <w:t>past tense. Precise specific language including numbers.</w:t>
      </w:r>
    </w:p>
    <w:p w:rsidR="008C6C55" w:rsidRPr="004A6316" w:rsidRDefault="008C6C55" w:rsidP="008C6C55">
      <w:pPr>
        <w:autoSpaceDE w:val="0"/>
        <w:autoSpaceDN w:val="0"/>
        <w:adjustRightInd w:val="0"/>
        <w:rPr>
          <w:rFonts w:cs="Times New Roman"/>
          <w:szCs w:val="28"/>
          <w:lang w:val="en-US"/>
        </w:rPr>
      </w:pPr>
    </w:p>
    <w:p w:rsidR="008C6C55" w:rsidRPr="004A6316" w:rsidRDefault="008C6C55" w:rsidP="008C6C55">
      <w:pPr>
        <w:autoSpaceDE w:val="0"/>
        <w:autoSpaceDN w:val="0"/>
        <w:adjustRightInd w:val="0"/>
        <w:rPr>
          <w:rFonts w:cs="Times New Roman"/>
          <w:i/>
          <w:szCs w:val="28"/>
          <w:lang w:val="en-US"/>
        </w:rPr>
      </w:pPr>
      <w:r w:rsidRPr="004A6316">
        <w:rPr>
          <w:rFonts w:cs="Times New Roman"/>
          <w:i/>
          <w:szCs w:val="28"/>
          <w:lang w:val="en-US"/>
        </w:rPr>
        <w:t>Annotation structure:</w:t>
      </w:r>
    </w:p>
    <w:p w:rsidR="008C6C55" w:rsidRPr="004A6316" w:rsidRDefault="008C6C55" w:rsidP="008C6C55">
      <w:pPr>
        <w:autoSpaceDE w:val="0"/>
        <w:autoSpaceDN w:val="0"/>
        <w:adjustRightInd w:val="0"/>
        <w:rPr>
          <w:rFonts w:cs="Times New Roman"/>
          <w:szCs w:val="28"/>
          <w:lang w:val="en-US"/>
        </w:rPr>
      </w:pPr>
      <w:r w:rsidRPr="004A6316">
        <w:rPr>
          <w:rFonts w:cs="Times New Roman"/>
          <w:szCs w:val="28"/>
          <w:lang w:val="en-US"/>
        </w:rPr>
        <w:t>1. Introduction (explanation)\explanation of the title.</w:t>
      </w:r>
    </w:p>
    <w:p w:rsidR="008C6C55" w:rsidRPr="004A6316" w:rsidRDefault="008C6C55" w:rsidP="008C6C55">
      <w:pPr>
        <w:autoSpaceDE w:val="0"/>
        <w:autoSpaceDN w:val="0"/>
        <w:adjustRightInd w:val="0"/>
        <w:rPr>
          <w:rFonts w:cs="Times New Roman"/>
          <w:szCs w:val="28"/>
          <w:lang w:val="en-US"/>
        </w:rPr>
      </w:pPr>
      <w:r w:rsidRPr="004A6316">
        <w:rPr>
          <w:rFonts w:cs="Times New Roman"/>
          <w:szCs w:val="28"/>
          <w:lang w:val="en-US"/>
        </w:rPr>
        <w:t>2. Discussing the characteristic features of the problem (the aim of the research).</w:t>
      </w:r>
    </w:p>
    <w:p w:rsidR="008C6C55" w:rsidRPr="004A6316" w:rsidRDefault="008C6C55" w:rsidP="008C6C55">
      <w:pPr>
        <w:autoSpaceDE w:val="0"/>
        <w:autoSpaceDN w:val="0"/>
        <w:adjustRightInd w:val="0"/>
        <w:rPr>
          <w:rFonts w:cs="Times New Roman"/>
          <w:szCs w:val="28"/>
          <w:lang w:val="en-US"/>
        </w:rPr>
      </w:pPr>
      <w:r w:rsidRPr="004A6316">
        <w:rPr>
          <w:rFonts w:cs="Times New Roman"/>
          <w:szCs w:val="28"/>
          <w:lang w:val="en-US"/>
        </w:rPr>
        <w:t>3. Methods and materials describing method equipment and conditions of the</w:t>
      </w:r>
    </w:p>
    <w:p w:rsidR="008C6C55" w:rsidRPr="004A6316" w:rsidRDefault="008C6C55" w:rsidP="008C6C55">
      <w:pPr>
        <w:autoSpaceDE w:val="0"/>
        <w:autoSpaceDN w:val="0"/>
        <w:adjustRightInd w:val="0"/>
        <w:rPr>
          <w:rFonts w:cs="Times New Roman"/>
          <w:szCs w:val="28"/>
          <w:lang w:val="en-US"/>
        </w:rPr>
      </w:pPr>
      <w:r w:rsidRPr="004A6316">
        <w:rPr>
          <w:rFonts w:cs="Times New Roman"/>
          <w:szCs w:val="28"/>
          <w:lang w:val="en-US"/>
        </w:rPr>
        <w:t>experiments.</w:t>
      </w:r>
    </w:p>
    <w:p w:rsidR="008C6C55" w:rsidRPr="004A6316" w:rsidRDefault="008C6C55" w:rsidP="008C6C55">
      <w:pPr>
        <w:autoSpaceDE w:val="0"/>
        <w:autoSpaceDN w:val="0"/>
        <w:adjustRightInd w:val="0"/>
        <w:rPr>
          <w:rFonts w:cs="Times New Roman"/>
          <w:szCs w:val="28"/>
          <w:lang w:val="en-US"/>
        </w:rPr>
      </w:pPr>
      <w:r w:rsidRPr="004A6316">
        <w:rPr>
          <w:rFonts w:cs="Times New Roman"/>
          <w:szCs w:val="28"/>
          <w:lang w:val="en-US"/>
        </w:rPr>
        <w:t>4. Results (main findings).</w:t>
      </w:r>
    </w:p>
    <w:p w:rsidR="008C6C55" w:rsidRPr="004A6316" w:rsidRDefault="008C6C55" w:rsidP="008C6C55">
      <w:pPr>
        <w:autoSpaceDE w:val="0"/>
        <w:autoSpaceDN w:val="0"/>
        <w:adjustRightInd w:val="0"/>
        <w:rPr>
          <w:rFonts w:cs="Times New Roman"/>
          <w:szCs w:val="28"/>
          <w:lang w:val="en-US"/>
        </w:rPr>
      </w:pPr>
      <w:r w:rsidRPr="004A6316">
        <w:rPr>
          <w:rFonts w:cs="Times New Roman"/>
          <w:szCs w:val="28"/>
          <w:lang w:val="en-US"/>
        </w:rPr>
        <w:t>5. Pros and cons (recommendations).</w:t>
      </w:r>
    </w:p>
    <w:p w:rsidR="008C6C55" w:rsidRDefault="008C6C55" w:rsidP="008C6C55">
      <w:pPr>
        <w:autoSpaceDE w:val="0"/>
        <w:autoSpaceDN w:val="0"/>
        <w:adjustRightInd w:val="0"/>
        <w:rPr>
          <w:rFonts w:cs="Times New Roman"/>
          <w:szCs w:val="28"/>
          <w:lang w:val="en-US"/>
        </w:rPr>
      </w:pPr>
      <w:r w:rsidRPr="004A6316">
        <w:rPr>
          <w:rFonts w:cs="Times New Roman"/>
          <w:szCs w:val="28"/>
          <w:lang w:val="en-US"/>
        </w:rPr>
        <w:t>6. Conclusion.</w:t>
      </w:r>
    </w:p>
    <w:p w:rsidR="008C6C55" w:rsidRPr="004A6316" w:rsidRDefault="008C6C55" w:rsidP="008C6C55">
      <w:pPr>
        <w:autoSpaceDE w:val="0"/>
        <w:autoSpaceDN w:val="0"/>
        <w:adjustRightInd w:val="0"/>
        <w:rPr>
          <w:rFonts w:cs="Times New Roman"/>
          <w:szCs w:val="28"/>
          <w:lang w:val="en-US"/>
        </w:rPr>
      </w:pPr>
    </w:p>
    <w:p w:rsidR="008C6C55" w:rsidRPr="004A6316" w:rsidRDefault="008C6C55" w:rsidP="008C6C55">
      <w:pPr>
        <w:autoSpaceDE w:val="0"/>
        <w:autoSpaceDN w:val="0"/>
        <w:adjustRightInd w:val="0"/>
        <w:rPr>
          <w:rFonts w:cs="Times New Roman"/>
          <w:b/>
          <w:bCs/>
          <w:szCs w:val="28"/>
          <w:lang w:val="en-US"/>
        </w:rPr>
      </w:pPr>
      <w:r w:rsidRPr="004A6316">
        <w:rPr>
          <w:rFonts w:cs="Times New Roman"/>
          <w:b/>
          <w:bCs/>
          <w:szCs w:val="28"/>
          <w:lang w:val="en-US"/>
        </w:rPr>
        <w:t>Clinches for annotation writing</w:t>
      </w:r>
    </w:p>
    <w:p w:rsidR="008C6C55" w:rsidRPr="004A6316" w:rsidRDefault="008C6C55" w:rsidP="008C6C55">
      <w:pPr>
        <w:autoSpaceDE w:val="0"/>
        <w:autoSpaceDN w:val="0"/>
        <w:adjustRightInd w:val="0"/>
        <w:rPr>
          <w:rFonts w:cs="Times New Roman"/>
          <w:szCs w:val="28"/>
          <w:lang w:val="en-US"/>
        </w:rPr>
      </w:pPr>
      <w:r w:rsidRPr="004A6316">
        <w:rPr>
          <w:rFonts w:cs="Times New Roman"/>
          <w:szCs w:val="28"/>
          <w:lang w:val="en-US"/>
        </w:rPr>
        <w:t>The object (purpose) of this paper is to present (to discuss, to describe, to show,</w:t>
      </w:r>
    </w:p>
    <w:p w:rsidR="008C6C55" w:rsidRPr="004A6316" w:rsidRDefault="008C6C55" w:rsidP="008C6C55">
      <w:pPr>
        <w:autoSpaceDE w:val="0"/>
        <w:autoSpaceDN w:val="0"/>
        <w:adjustRightInd w:val="0"/>
        <w:rPr>
          <w:rFonts w:cs="Times New Roman"/>
          <w:szCs w:val="28"/>
          <w:lang w:val="en-US"/>
        </w:rPr>
      </w:pPr>
      <w:r w:rsidRPr="004A6316">
        <w:rPr>
          <w:rFonts w:cs="Times New Roman"/>
          <w:szCs w:val="28"/>
          <w:lang w:val="en-US"/>
        </w:rPr>
        <w:t>to develop) …</w:t>
      </w:r>
    </w:p>
    <w:p w:rsidR="008C6C55" w:rsidRPr="004A6316" w:rsidRDefault="008C6C55" w:rsidP="008C6C55">
      <w:pPr>
        <w:autoSpaceDE w:val="0"/>
        <w:autoSpaceDN w:val="0"/>
        <w:adjustRightInd w:val="0"/>
        <w:rPr>
          <w:rFonts w:cs="Times New Roman"/>
          <w:szCs w:val="28"/>
          <w:lang w:val="en-US"/>
        </w:rPr>
      </w:pPr>
      <w:r w:rsidRPr="004A6316">
        <w:rPr>
          <w:rFonts w:cs="Times New Roman"/>
          <w:szCs w:val="28"/>
          <w:lang w:val="en-US"/>
        </w:rPr>
        <w:t>The paper (article) discusses some problems relating to (deals with some aspects</w:t>
      </w:r>
    </w:p>
    <w:p w:rsidR="008C6C55" w:rsidRPr="004A6316" w:rsidRDefault="008C6C55" w:rsidP="008C6C55">
      <w:pPr>
        <w:autoSpaceDE w:val="0"/>
        <w:autoSpaceDN w:val="0"/>
        <w:adjustRightInd w:val="0"/>
        <w:rPr>
          <w:rFonts w:cs="Times New Roman"/>
          <w:szCs w:val="28"/>
          <w:lang w:val="en-US"/>
        </w:rPr>
      </w:pPr>
      <w:r w:rsidRPr="004A6316">
        <w:rPr>
          <w:rFonts w:cs="Times New Roman"/>
          <w:szCs w:val="28"/>
          <w:lang w:val="en-US"/>
        </w:rPr>
        <w:t>of, considers the problem of, presents the basic theory of, and provides information</w:t>
      </w:r>
    </w:p>
    <w:p w:rsidR="008C6C55" w:rsidRPr="004A6316" w:rsidRDefault="008C6C55" w:rsidP="008C6C55">
      <w:pPr>
        <w:autoSpaceDE w:val="0"/>
        <w:autoSpaceDN w:val="0"/>
        <w:adjustRightInd w:val="0"/>
        <w:rPr>
          <w:rFonts w:cs="Times New Roman"/>
          <w:szCs w:val="28"/>
          <w:lang w:val="en-US"/>
        </w:rPr>
      </w:pPr>
      <w:r w:rsidRPr="004A6316">
        <w:rPr>
          <w:rFonts w:cs="Times New Roman"/>
          <w:szCs w:val="28"/>
          <w:lang w:val="en-US"/>
        </w:rPr>
        <w:t>on) …</w:t>
      </w:r>
    </w:p>
    <w:p w:rsidR="008C6C55" w:rsidRPr="004A6316" w:rsidRDefault="008C6C55" w:rsidP="008C6C55">
      <w:pPr>
        <w:autoSpaceDE w:val="0"/>
        <w:autoSpaceDN w:val="0"/>
        <w:adjustRightInd w:val="0"/>
        <w:rPr>
          <w:rFonts w:cs="Times New Roman"/>
          <w:szCs w:val="28"/>
          <w:lang w:val="en-US"/>
        </w:rPr>
      </w:pPr>
      <w:r w:rsidRPr="004A6316">
        <w:rPr>
          <w:rFonts w:cs="Times New Roman"/>
          <w:szCs w:val="28"/>
          <w:lang w:val="en-US"/>
        </w:rPr>
        <w:t>The objective of this article is …</w:t>
      </w:r>
    </w:p>
    <w:p w:rsidR="008C6C55" w:rsidRPr="004A6316" w:rsidRDefault="008C6C55" w:rsidP="008C6C55">
      <w:pPr>
        <w:autoSpaceDE w:val="0"/>
        <w:autoSpaceDN w:val="0"/>
        <w:adjustRightInd w:val="0"/>
        <w:rPr>
          <w:rFonts w:cs="Times New Roman"/>
          <w:szCs w:val="28"/>
          <w:lang w:val="en-US"/>
        </w:rPr>
      </w:pPr>
      <w:r w:rsidRPr="004A6316">
        <w:rPr>
          <w:rFonts w:cs="Times New Roman"/>
          <w:szCs w:val="28"/>
          <w:lang w:val="en-US"/>
        </w:rPr>
        <w:t>The work is divided into … major parts.</w:t>
      </w:r>
    </w:p>
    <w:p w:rsidR="008C6C55" w:rsidRPr="004A6316" w:rsidRDefault="008C6C55" w:rsidP="008C6C55">
      <w:pPr>
        <w:autoSpaceDE w:val="0"/>
        <w:autoSpaceDN w:val="0"/>
        <w:adjustRightInd w:val="0"/>
        <w:rPr>
          <w:rFonts w:cs="Times New Roman"/>
          <w:szCs w:val="28"/>
          <w:lang w:val="en-US"/>
        </w:rPr>
      </w:pPr>
      <w:r w:rsidRPr="004A6316">
        <w:rPr>
          <w:rFonts w:cs="Times New Roman"/>
          <w:szCs w:val="28"/>
          <w:lang w:val="en-US"/>
        </w:rPr>
        <w:t>The first part deals with …</w:t>
      </w:r>
    </w:p>
    <w:p w:rsidR="008C6C55" w:rsidRPr="004A6316" w:rsidRDefault="008C6C55" w:rsidP="008C6C55">
      <w:pPr>
        <w:autoSpaceDE w:val="0"/>
        <w:autoSpaceDN w:val="0"/>
        <w:adjustRightInd w:val="0"/>
        <w:rPr>
          <w:rFonts w:cs="Times New Roman"/>
          <w:szCs w:val="28"/>
          <w:lang w:val="en-US"/>
        </w:rPr>
      </w:pPr>
      <w:r w:rsidRPr="004A6316">
        <w:rPr>
          <w:rFonts w:cs="Times New Roman"/>
          <w:szCs w:val="28"/>
          <w:lang w:val="en-US"/>
        </w:rPr>
        <w:t>Then follows a discussion on …</w:t>
      </w:r>
    </w:p>
    <w:p w:rsidR="008C6C55" w:rsidRPr="004A6316" w:rsidRDefault="008C6C55" w:rsidP="008C6C55">
      <w:pPr>
        <w:autoSpaceDE w:val="0"/>
        <w:autoSpaceDN w:val="0"/>
        <w:adjustRightInd w:val="0"/>
        <w:rPr>
          <w:rFonts w:cs="Times New Roman"/>
          <w:szCs w:val="28"/>
          <w:lang w:val="en-US"/>
        </w:rPr>
      </w:pPr>
      <w:r w:rsidRPr="004A6316">
        <w:rPr>
          <w:rFonts w:cs="Times New Roman"/>
          <w:szCs w:val="28"/>
          <w:lang w:val="en-US"/>
        </w:rPr>
        <w:t>Then the author goes on to the problem of …</w:t>
      </w:r>
    </w:p>
    <w:p w:rsidR="008C6C55" w:rsidRPr="004A6316" w:rsidRDefault="008C6C55" w:rsidP="008C6C55">
      <w:pPr>
        <w:autoSpaceDE w:val="0"/>
        <w:autoSpaceDN w:val="0"/>
        <w:adjustRightInd w:val="0"/>
        <w:rPr>
          <w:rFonts w:cs="Times New Roman"/>
          <w:szCs w:val="28"/>
          <w:lang w:val="en-US"/>
        </w:rPr>
      </w:pPr>
      <w:r w:rsidRPr="004A6316">
        <w:rPr>
          <w:rFonts w:cs="Times New Roman"/>
          <w:szCs w:val="28"/>
          <w:lang w:val="en-US"/>
        </w:rPr>
        <w:t>The next part presents (describes, discusses) …</w:t>
      </w:r>
    </w:p>
    <w:p w:rsidR="008C6C55" w:rsidRPr="004A6316" w:rsidRDefault="008C6C55" w:rsidP="008C6C55">
      <w:pPr>
        <w:autoSpaceDE w:val="0"/>
        <w:autoSpaceDN w:val="0"/>
        <w:adjustRightInd w:val="0"/>
        <w:rPr>
          <w:rFonts w:cs="Times New Roman"/>
          <w:szCs w:val="28"/>
          <w:lang w:val="en-US"/>
        </w:rPr>
      </w:pPr>
      <w:r w:rsidRPr="004A6316">
        <w:rPr>
          <w:rFonts w:cs="Times New Roman"/>
          <w:szCs w:val="28"/>
          <w:lang w:val="en-US"/>
        </w:rPr>
        <w:t>After discussing the author turns to …</w:t>
      </w:r>
    </w:p>
    <w:p w:rsidR="008C6C55" w:rsidRPr="004A6316" w:rsidRDefault="008C6C55" w:rsidP="008C6C55">
      <w:pPr>
        <w:autoSpaceDE w:val="0"/>
        <w:autoSpaceDN w:val="0"/>
        <w:adjustRightInd w:val="0"/>
        <w:rPr>
          <w:rFonts w:cs="Times New Roman"/>
          <w:szCs w:val="28"/>
          <w:lang w:val="en-US"/>
        </w:rPr>
      </w:pPr>
      <w:r w:rsidRPr="004A6316">
        <w:rPr>
          <w:rFonts w:cs="Times New Roman"/>
          <w:szCs w:val="28"/>
          <w:lang w:val="en-US"/>
        </w:rPr>
        <w:t>The final part states …</w:t>
      </w:r>
    </w:p>
    <w:p w:rsidR="008C6C55" w:rsidRPr="004A6316" w:rsidRDefault="008C6C55" w:rsidP="008C6C55">
      <w:pPr>
        <w:autoSpaceDE w:val="0"/>
        <w:autoSpaceDN w:val="0"/>
        <w:adjustRightInd w:val="0"/>
        <w:rPr>
          <w:rFonts w:cs="Times New Roman"/>
          <w:szCs w:val="28"/>
          <w:lang w:val="en-US"/>
        </w:rPr>
      </w:pPr>
      <w:r w:rsidRPr="004A6316">
        <w:rPr>
          <w:rFonts w:cs="Times New Roman"/>
          <w:szCs w:val="28"/>
          <w:lang w:val="en-US"/>
        </w:rPr>
        <w:t>The conclusion is that the problem is …</w:t>
      </w:r>
    </w:p>
    <w:p w:rsidR="008C6C55" w:rsidRPr="004A6316" w:rsidRDefault="008C6C55" w:rsidP="008C6C55">
      <w:pPr>
        <w:autoSpaceDE w:val="0"/>
        <w:autoSpaceDN w:val="0"/>
        <w:adjustRightInd w:val="0"/>
        <w:rPr>
          <w:rFonts w:cs="Times New Roman"/>
          <w:szCs w:val="28"/>
          <w:lang w:val="en-US"/>
        </w:rPr>
      </w:pPr>
      <w:r w:rsidRPr="004A6316">
        <w:rPr>
          <w:rFonts w:cs="Times New Roman"/>
          <w:szCs w:val="28"/>
          <w:lang w:val="en-US"/>
        </w:rPr>
        <w:t>According to the author …</w:t>
      </w:r>
    </w:p>
    <w:p w:rsidR="008C6C55" w:rsidRPr="004A6316" w:rsidRDefault="008C6C55" w:rsidP="008C6C55">
      <w:pPr>
        <w:autoSpaceDE w:val="0"/>
        <w:autoSpaceDN w:val="0"/>
        <w:adjustRightInd w:val="0"/>
        <w:rPr>
          <w:rFonts w:cs="Times New Roman"/>
          <w:szCs w:val="28"/>
          <w:lang w:val="en-US"/>
        </w:rPr>
      </w:pPr>
      <w:r w:rsidRPr="004A6316">
        <w:rPr>
          <w:rFonts w:cs="Times New Roman"/>
          <w:szCs w:val="28"/>
          <w:lang w:val="en-US"/>
        </w:rPr>
        <w:t>The author concludes that …</w:t>
      </w:r>
    </w:p>
    <w:p w:rsidR="008C6C55" w:rsidRPr="004A6316" w:rsidRDefault="008C6C55" w:rsidP="008C6C55">
      <w:pPr>
        <w:autoSpaceDE w:val="0"/>
        <w:autoSpaceDN w:val="0"/>
        <w:adjustRightInd w:val="0"/>
        <w:rPr>
          <w:rFonts w:cs="Times New Roman"/>
          <w:szCs w:val="28"/>
          <w:lang w:val="en-US"/>
        </w:rPr>
      </w:pPr>
      <w:r w:rsidRPr="004A6316">
        <w:rPr>
          <w:rFonts w:cs="Times New Roman"/>
          <w:szCs w:val="28"/>
          <w:lang w:val="en-US"/>
        </w:rPr>
        <w:t>In summing up the author …</w:t>
      </w:r>
    </w:p>
    <w:p w:rsidR="008C6C55" w:rsidRPr="004A6316" w:rsidRDefault="008C6C55" w:rsidP="008C6C55">
      <w:pPr>
        <w:autoSpaceDE w:val="0"/>
        <w:autoSpaceDN w:val="0"/>
        <w:adjustRightInd w:val="0"/>
        <w:rPr>
          <w:rFonts w:cs="Times New Roman"/>
          <w:szCs w:val="28"/>
          <w:lang w:val="en-US"/>
        </w:rPr>
      </w:pPr>
      <w:r w:rsidRPr="004A6316">
        <w:rPr>
          <w:rFonts w:cs="Times New Roman"/>
          <w:szCs w:val="28"/>
          <w:lang w:val="en-US"/>
        </w:rPr>
        <w:t>Evaluating the situation the conclusion can be drawn that …</w:t>
      </w:r>
    </w:p>
    <w:p w:rsidR="008C6C55" w:rsidRPr="004A6316" w:rsidRDefault="008C6C55" w:rsidP="008C6C55">
      <w:pPr>
        <w:autoSpaceDE w:val="0"/>
        <w:autoSpaceDN w:val="0"/>
        <w:adjustRightInd w:val="0"/>
        <w:rPr>
          <w:rFonts w:cs="Times New Roman"/>
          <w:szCs w:val="28"/>
          <w:lang w:val="en-US"/>
        </w:rPr>
      </w:pPr>
      <w:r w:rsidRPr="004A6316">
        <w:rPr>
          <w:rFonts w:cs="Times New Roman"/>
          <w:szCs w:val="28"/>
          <w:lang w:val="en-US"/>
        </w:rPr>
        <w:t>In my opinion (to my mind, I think) …</w:t>
      </w:r>
    </w:p>
    <w:p w:rsidR="008C6C55" w:rsidRPr="004A6316" w:rsidRDefault="008C6C55" w:rsidP="008C6C55">
      <w:pPr>
        <w:autoSpaceDE w:val="0"/>
        <w:autoSpaceDN w:val="0"/>
        <w:adjustRightInd w:val="0"/>
        <w:rPr>
          <w:rFonts w:cs="Times New Roman"/>
          <w:szCs w:val="28"/>
          <w:lang w:val="en-US"/>
        </w:rPr>
      </w:pPr>
      <w:r w:rsidRPr="004A6316">
        <w:rPr>
          <w:rFonts w:cs="Times New Roman"/>
          <w:szCs w:val="28"/>
          <w:lang w:val="en-US"/>
        </w:rPr>
        <w:t>The paper is interesting (not interesting), of importance, valuable (invaluable), upto-</w:t>
      </w:r>
    </w:p>
    <w:p w:rsidR="008C6C55" w:rsidRPr="004A6316" w:rsidRDefault="008C6C55" w:rsidP="008C6C55">
      <w:pPr>
        <w:autoSpaceDE w:val="0"/>
        <w:autoSpaceDN w:val="0"/>
        <w:adjustRightInd w:val="0"/>
        <w:rPr>
          <w:rFonts w:cs="Times New Roman"/>
          <w:szCs w:val="28"/>
          <w:lang w:val="en-US"/>
        </w:rPr>
      </w:pPr>
      <w:r w:rsidRPr="004A6316">
        <w:rPr>
          <w:rFonts w:cs="Times New Roman"/>
          <w:szCs w:val="28"/>
          <w:lang w:val="en-US"/>
        </w:rPr>
        <w:t>date (out-of-date), useful (useless) …</w:t>
      </w:r>
    </w:p>
    <w:p w:rsidR="008C6C55" w:rsidRPr="004A6316" w:rsidRDefault="008C6C55" w:rsidP="008C6C55">
      <w:pPr>
        <w:autoSpaceDE w:val="0"/>
        <w:autoSpaceDN w:val="0"/>
        <w:adjustRightInd w:val="0"/>
        <w:rPr>
          <w:rFonts w:cs="Times New Roman"/>
          <w:szCs w:val="28"/>
          <w:lang w:val="en-US"/>
        </w:rPr>
      </w:pPr>
      <w:r w:rsidRPr="004A6316">
        <w:rPr>
          <w:rFonts w:cs="Times New Roman"/>
          <w:szCs w:val="28"/>
          <w:lang w:val="en-US"/>
        </w:rPr>
        <w:t>It gives (doesn’t give) me more technical terms …</w:t>
      </w:r>
    </w:p>
    <w:p w:rsidR="008C6C55" w:rsidRPr="004A6316" w:rsidRDefault="008C6C55" w:rsidP="008C6C55">
      <w:pPr>
        <w:autoSpaceDE w:val="0"/>
        <w:autoSpaceDN w:val="0"/>
        <w:adjustRightInd w:val="0"/>
        <w:rPr>
          <w:rFonts w:cs="Times New Roman"/>
          <w:szCs w:val="28"/>
          <w:lang w:val="en-US"/>
        </w:rPr>
      </w:pPr>
      <w:r w:rsidRPr="004A6316">
        <w:rPr>
          <w:rFonts w:cs="Times New Roman"/>
          <w:szCs w:val="28"/>
          <w:lang w:val="en-US"/>
        </w:rPr>
        <w:t>It enlarges (doesn’t enlarge) the scope in the sphere of …</w:t>
      </w:r>
    </w:p>
    <w:p w:rsidR="008C6C55" w:rsidRDefault="008C6C55" w:rsidP="008C6C55">
      <w:pPr>
        <w:pStyle w:val="a8"/>
        <w:jc w:val="center"/>
        <w:rPr>
          <w:rFonts w:ascii="Times New Roman" w:hAnsi="Times New Roman" w:cs="Times New Roman"/>
          <w:b/>
          <w:color w:val="16181A"/>
          <w:sz w:val="28"/>
          <w:szCs w:val="28"/>
          <w:lang w:val="en-US"/>
        </w:rPr>
      </w:pPr>
    </w:p>
    <w:p w:rsidR="008C6C55" w:rsidRPr="00E03A3B" w:rsidRDefault="008C6C55" w:rsidP="008C6C55">
      <w:pPr>
        <w:pStyle w:val="a8"/>
        <w:jc w:val="both"/>
        <w:rPr>
          <w:rFonts w:ascii="Times New Roman" w:hAnsi="Times New Roman" w:cs="Times New Roman"/>
          <w:sz w:val="28"/>
          <w:szCs w:val="28"/>
          <w:lang w:val="en-US" w:eastAsia="ru-RU"/>
        </w:rPr>
      </w:pPr>
      <w:r w:rsidRPr="003F5B68">
        <w:rPr>
          <w:rFonts w:ascii="Times New Roman" w:hAnsi="Times New Roman" w:cs="Times New Roman"/>
          <w:b/>
          <w:sz w:val="28"/>
          <w:szCs w:val="28"/>
          <w:u w:val="single"/>
          <w:lang w:val="en-US" w:eastAsia="ru-RU"/>
        </w:rPr>
        <w:t>An abstract</w:t>
      </w:r>
      <w:r w:rsidRPr="00E03A3B">
        <w:rPr>
          <w:rFonts w:ascii="Times New Roman" w:hAnsi="Times New Roman" w:cs="Times New Roman"/>
          <w:sz w:val="28"/>
          <w:szCs w:val="28"/>
          <w:lang w:val="en-US" w:eastAsia="ru-RU"/>
        </w:rPr>
        <w:t xml:space="preserve"> is a 150- to 250-word paragraph that provides readers with a quick overview of your essay or report and its organization. It should express your thesis </w:t>
      </w:r>
      <w:r w:rsidRPr="00E03A3B">
        <w:rPr>
          <w:rFonts w:ascii="Times New Roman" w:hAnsi="Times New Roman" w:cs="Times New Roman"/>
          <w:sz w:val="28"/>
          <w:szCs w:val="28"/>
          <w:lang w:val="en-US" w:eastAsia="ru-RU"/>
        </w:rPr>
        <w:lastRenderedPageBreak/>
        <w:t>(or central idea) and your key points; it should also suggest any implications or applications of the research you discuss in the paper</w:t>
      </w:r>
    </w:p>
    <w:p w:rsidR="008C6C55" w:rsidRPr="009F36D1" w:rsidRDefault="008C6C55" w:rsidP="008C6C55">
      <w:pPr>
        <w:pStyle w:val="a8"/>
        <w:jc w:val="both"/>
        <w:rPr>
          <w:rFonts w:ascii="Times New Roman" w:hAnsi="Times New Roman" w:cs="Times New Roman"/>
          <w:sz w:val="28"/>
          <w:szCs w:val="28"/>
          <w:lang w:val="en-US"/>
        </w:rPr>
      </w:pPr>
      <w:r w:rsidRPr="00E03A3B">
        <w:rPr>
          <w:rFonts w:ascii="Times New Roman" w:hAnsi="Times New Roman" w:cs="Times New Roman"/>
          <w:sz w:val="28"/>
          <w:szCs w:val="28"/>
          <w:lang w:val="en-US"/>
        </w:rPr>
        <w:t xml:space="preserve">Typically, an abstract for paper or presentation is one or two paragraphs long (120 – 500 </w:t>
      </w:r>
      <w:r w:rsidRPr="009F36D1">
        <w:rPr>
          <w:rFonts w:ascii="Times New Roman" w:hAnsi="Times New Roman" w:cs="Times New Roman"/>
          <w:sz w:val="28"/>
          <w:szCs w:val="28"/>
          <w:lang w:val="en-US"/>
        </w:rPr>
        <w:t>words). Abstracts usually spend</w:t>
      </w:r>
    </w:p>
    <w:p w:rsidR="008C6C55" w:rsidRPr="009F36D1" w:rsidRDefault="008C6C55" w:rsidP="003C571B">
      <w:pPr>
        <w:pStyle w:val="a8"/>
        <w:numPr>
          <w:ilvl w:val="0"/>
          <w:numId w:val="24"/>
        </w:numPr>
        <w:jc w:val="both"/>
        <w:rPr>
          <w:rFonts w:ascii="Times New Roman" w:hAnsi="Times New Roman" w:cs="Times New Roman"/>
          <w:sz w:val="28"/>
          <w:szCs w:val="28"/>
          <w:lang w:val="en-US"/>
        </w:rPr>
      </w:pPr>
      <w:r w:rsidRPr="009F36D1">
        <w:rPr>
          <w:rFonts w:ascii="Times New Roman" w:hAnsi="Times New Roman" w:cs="Times New Roman"/>
          <w:sz w:val="28"/>
          <w:szCs w:val="28"/>
          <w:lang w:val="en-US"/>
        </w:rPr>
        <w:t>25% of their space on the purpose and importance of the research (Introduction)</w:t>
      </w:r>
    </w:p>
    <w:p w:rsidR="008C6C55" w:rsidRPr="009F36D1" w:rsidRDefault="008C6C55" w:rsidP="003C571B">
      <w:pPr>
        <w:pStyle w:val="a8"/>
        <w:numPr>
          <w:ilvl w:val="0"/>
          <w:numId w:val="24"/>
        </w:numPr>
        <w:jc w:val="both"/>
        <w:rPr>
          <w:rFonts w:ascii="Times New Roman" w:hAnsi="Times New Roman" w:cs="Times New Roman"/>
          <w:sz w:val="28"/>
          <w:szCs w:val="28"/>
          <w:lang w:val="en-US"/>
        </w:rPr>
      </w:pPr>
      <w:r w:rsidRPr="009F36D1">
        <w:rPr>
          <w:rFonts w:ascii="Times New Roman" w:hAnsi="Times New Roman" w:cs="Times New Roman"/>
          <w:sz w:val="28"/>
          <w:szCs w:val="28"/>
          <w:lang w:val="en-US"/>
        </w:rPr>
        <w:t>25% of their space on what you did (Methods)</w:t>
      </w:r>
    </w:p>
    <w:p w:rsidR="008C6C55" w:rsidRPr="009F36D1" w:rsidRDefault="008C6C55" w:rsidP="003C571B">
      <w:pPr>
        <w:pStyle w:val="a8"/>
        <w:numPr>
          <w:ilvl w:val="0"/>
          <w:numId w:val="24"/>
        </w:numPr>
        <w:jc w:val="both"/>
        <w:rPr>
          <w:rFonts w:ascii="Times New Roman" w:hAnsi="Times New Roman" w:cs="Times New Roman"/>
          <w:sz w:val="28"/>
          <w:szCs w:val="28"/>
          <w:lang w:val="en-US"/>
        </w:rPr>
      </w:pPr>
      <w:r w:rsidRPr="009F36D1">
        <w:rPr>
          <w:rFonts w:ascii="Times New Roman" w:hAnsi="Times New Roman" w:cs="Times New Roman"/>
          <w:sz w:val="28"/>
          <w:szCs w:val="28"/>
          <w:lang w:val="en-US"/>
        </w:rPr>
        <w:t>35% of their space on what you found (Results)</w:t>
      </w:r>
    </w:p>
    <w:p w:rsidR="008C6C55" w:rsidRPr="009F36D1" w:rsidRDefault="008C6C55" w:rsidP="003C571B">
      <w:pPr>
        <w:pStyle w:val="a8"/>
        <w:numPr>
          <w:ilvl w:val="0"/>
          <w:numId w:val="24"/>
        </w:numPr>
        <w:jc w:val="both"/>
        <w:rPr>
          <w:rFonts w:ascii="Times New Roman" w:hAnsi="Times New Roman" w:cs="Times New Roman"/>
          <w:sz w:val="28"/>
          <w:szCs w:val="28"/>
          <w:lang w:val="en-US"/>
        </w:rPr>
      </w:pPr>
      <w:r w:rsidRPr="009F36D1">
        <w:rPr>
          <w:rFonts w:ascii="Times New Roman" w:hAnsi="Times New Roman" w:cs="Times New Roman"/>
          <w:sz w:val="28"/>
          <w:szCs w:val="28"/>
          <w:lang w:val="en-US"/>
        </w:rPr>
        <w:t>15% of their space on the implications of the research</w:t>
      </w:r>
    </w:p>
    <w:p w:rsidR="008C6C55" w:rsidRPr="009F36D1" w:rsidRDefault="008C6C55" w:rsidP="008C6C55">
      <w:pPr>
        <w:rPr>
          <w:rFonts w:eastAsia="Times New Roman" w:cs="Times New Roman"/>
          <w:szCs w:val="28"/>
          <w:lang w:eastAsia="ru-RU"/>
        </w:rPr>
      </w:pPr>
      <w:r w:rsidRPr="009F36D1">
        <w:rPr>
          <w:rFonts w:eastAsia="Times New Roman" w:cs="Times New Roman"/>
          <w:b/>
          <w:bCs/>
          <w:szCs w:val="28"/>
          <w:lang w:eastAsia="ru-RU"/>
        </w:rPr>
        <w:t>Sample of an  abstract:</w:t>
      </w:r>
      <w:r w:rsidRPr="009F36D1">
        <w:rPr>
          <w:rFonts w:eastAsia="Times New Roman" w:cs="Times New Roman"/>
          <w:szCs w:val="28"/>
          <w:lang w:eastAsia="ru-RU"/>
        </w:rPr>
        <w:t> </w:t>
      </w:r>
    </w:p>
    <w:tbl>
      <w:tblPr>
        <w:tblW w:w="9639" w:type="dxa"/>
        <w:tblCellMar>
          <w:top w:w="15" w:type="dxa"/>
          <w:left w:w="15" w:type="dxa"/>
          <w:bottom w:w="15" w:type="dxa"/>
          <w:right w:w="15" w:type="dxa"/>
        </w:tblCellMar>
        <w:tblLook w:val="04A0"/>
      </w:tblPr>
      <w:tblGrid>
        <w:gridCol w:w="1581"/>
        <w:gridCol w:w="36"/>
        <w:gridCol w:w="36"/>
        <w:gridCol w:w="50"/>
        <w:gridCol w:w="7936"/>
      </w:tblGrid>
      <w:tr w:rsidR="008C6C55" w:rsidRPr="00731262" w:rsidTr="007A6EB3">
        <w:tc>
          <w:tcPr>
            <w:tcW w:w="1581" w:type="dxa"/>
            <w:tcMar>
              <w:top w:w="90" w:type="dxa"/>
              <w:left w:w="90" w:type="dxa"/>
              <w:bottom w:w="90" w:type="dxa"/>
              <w:right w:w="90" w:type="dxa"/>
            </w:tcMar>
            <w:hideMark/>
          </w:tcPr>
          <w:p w:rsidR="008C6C55" w:rsidRPr="009F36D1" w:rsidRDefault="008C6C55" w:rsidP="007A6EB3">
            <w:pPr>
              <w:spacing w:after="264"/>
              <w:rPr>
                <w:rFonts w:eastAsia="Times New Roman" w:cs="Times New Roman"/>
                <w:szCs w:val="28"/>
                <w:lang w:eastAsia="ru-RU"/>
              </w:rPr>
            </w:pPr>
            <w:r w:rsidRPr="009F36D1">
              <w:rPr>
                <w:rFonts w:eastAsia="Times New Roman" w:cs="Times New Roman"/>
                <w:i/>
                <w:iCs/>
                <w:szCs w:val="28"/>
                <w:lang w:eastAsia="ru-RU"/>
              </w:rPr>
              <w:t>Purpose</w:t>
            </w:r>
          </w:p>
        </w:tc>
        <w:tc>
          <w:tcPr>
            <w:tcW w:w="36" w:type="dxa"/>
          </w:tcPr>
          <w:p w:rsidR="008C6C55" w:rsidRPr="009F36D1" w:rsidRDefault="008C6C55" w:rsidP="007A6EB3">
            <w:pPr>
              <w:spacing w:after="264"/>
              <w:rPr>
                <w:rFonts w:eastAsia="Times New Roman" w:cs="Times New Roman"/>
                <w:szCs w:val="28"/>
                <w:lang w:val="en-US" w:eastAsia="ru-RU"/>
              </w:rPr>
            </w:pPr>
          </w:p>
        </w:tc>
        <w:tc>
          <w:tcPr>
            <w:tcW w:w="36" w:type="dxa"/>
          </w:tcPr>
          <w:p w:rsidR="008C6C55" w:rsidRPr="009F36D1" w:rsidRDefault="008C6C55" w:rsidP="007A6EB3">
            <w:pPr>
              <w:spacing w:after="264"/>
              <w:rPr>
                <w:rFonts w:eastAsia="Times New Roman" w:cs="Times New Roman"/>
                <w:szCs w:val="28"/>
                <w:lang w:val="en-US" w:eastAsia="ru-RU"/>
              </w:rPr>
            </w:pPr>
          </w:p>
        </w:tc>
        <w:tc>
          <w:tcPr>
            <w:tcW w:w="50" w:type="dxa"/>
          </w:tcPr>
          <w:p w:rsidR="008C6C55" w:rsidRPr="009F36D1" w:rsidRDefault="008C6C55" w:rsidP="007A6EB3">
            <w:pPr>
              <w:spacing w:after="264"/>
              <w:rPr>
                <w:rFonts w:eastAsia="Times New Roman" w:cs="Times New Roman"/>
                <w:szCs w:val="28"/>
                <w:lang w:val="en-US" w:eastAsia="ru-RU"/>
              </w:rPr>
            </w:pPr>
          </w:p>
        </w:tc>
        <w:tc>
          <w:tcPr>
            <w:tcW w:w="7936" w:type="dxa"/>
            <w:tcMar>
              <w:top w:w="90" w:type="dxa"/>
              <w:left w:w="90" w:type="dxa"/>
              <w:bottom w:w="90" w:type="dxa"/>
              <w:right w:w="90" w:type="dxa"/>
            </w:tcMar>
            <w:hideMark/>
          </w:tcPr>
          <w:p w:rsidR="008C6C55" w:rsidRPr="009F36D1" w:rsidRDefault="008C6C55" w:rsidP="007A6EB3">
            <w:pPr>
              <w:pStyle w:val="a8"/>
              <w:jc w:val="both"/>
              <w:rPr>
                <w:rFonts w:ascii="Times New Roman" w:hAnsi="Times New Roman" w:cs="Times New Roman"/>
                <w:sz w:val="28"/>
                <w:szCs w:val="28"/>
                <w:lang w:val="en-US" w:eastAsia="ru-RU"/>
              </w:rPr>
            </w:pPr>
            <w:r w:rsidRPr="009F36D1">
              <w:rPr>
                <w:rFonts w:ascii="Times New Roman" w:hAnsi="Times New Roman" w:cs="Times New Roman"/>
                <w:sz w:val="28"/>
                <w:szCs w:val="28"/>
                <w:lang w:val="en-US" w:eastAsia="ru-RU"/>
              </w:rPr>
              <w:t>This paper analyzes how novices and experts can safely adapt and transfer their skills to new technology in the medical domain.</w:t>
            </w:r>
          </w:p>
        </w:tc>
      </w:tr>
      <w:tr w:rsidR="008C6C55" w:rsidRPr="00731262" w:rsidTr="007A6EB3">
        <w:tc>
          <w:tcPr>
            <w:tcW w:w="0" w:type="auto"/>
            <w:tcMar>
              <w:top w:w="90" w:type="dxa"/>
              <w:left w:w="90" w:type="dxa"/>
              <w:bottom w:w="90" w:type="dxa"/>
              <w:right w:w="90" w:type="dxa"/>
            </w:tcMar>
            <w:hideMark/>
          </w:tcPr>
          <w:p w:rsidR="008C6C55" w:rsidRPr="009F36D1" w:rsidRDefault="008C6C55" w:rsidP="007A6EB3">
            <w:pPr>
              <w:spacing w:after="264"/>
              <w:rPr>
                <w:rFonts w:eastAsia="Times New Roman" w:cs="Times New Roman"/>
                <w:szCs w:val="28"/>
                <w:lang w:eastAsia="ru-RU"/>
              </w:rPr>
            </w:pPr>
            <w:r w:rsidRPr="009F36D1">
              <w:rPr>
                <w:rFonts w:eastAsia="Times New Roman" w:cs="Times New Roman"/>
                <w:i/>
                <w:iCs/>
                <w:szCs w:val="28"/>
                <w:lang w:eastAsia="ru-RU"/>
              </w:rPr>
              <w:t>Methods</w:t>
            </w:r>
          </w:p>
        </w:tc>
        <w:tc>
          <w:tcPr>
            <w:tcW w:w="0" w:type="auto"/>
          </w:tcPr>
          <w:p w:rsidR="008C6C55" w:rsidRPr="009F36D1" w:rsidRDefault="008C6C55" w:rsidP="007A6EB3">
            <w:pPr>
              <w:spacing w:after="264"/>
              <w:rPr>
                <w:rFonts w:eastAsia="Times New Roman" w:cs="Times New Roman"/>
                <w:szCs w:val="28"/>
                <w:lang w:val="en-US" w:eastAsia="ru-RU"/>
              </w:rPr>
            </w:pPr>
          </w:p>
        </w:tc>
        <w:tc>
          <w:tcPr>
            <w:tcW w:w="0" w:type="auto"/>
          </w:tcPr>
          <w:p w:rsidR="008C6C55" w:rsidRPr="009F36D1" w:rsidRDefault="008C6C55" w:rsidP="007A6EB3">
            <w:pPr>
              <w:spacing w:after="264"/>
              <w:rPr>
                <w:rFonts w:eastAsia="Times New Roman" w:cs="Times New Roman"/>
                <w:szCs w:val="28"/>
                <w:lang w:val="en-US" w:eastAsia="ru-RU"/>
              </w:rPr>
            </w:pPr>
          </w:p>
        </w:tc>
        <w:tc>
          <w:tcPr>
            <w:tcW w:w="50" w:type="dxa"/>
          </w:tcPr>
          <w:p w:rsidR="008C6C55" w:rsidRPr="009F36D1" w:rsidRDefault="008C6C55" w:rsidP="007A6EB3">
            <w:pPr>
              <w:spacing w:after="264"/>
              <w:rPr>
                <w:rFonts w:eastAsia="Times New Roman" w:cs="Times New Roman"/>
                <w:szCs w:val="28"/>
                <w:lang w:val="en-US" w:eastAsia="ru-RU"/>
              </w:rPr>
            </w:pPr>
          </w:p>
        </w:tc>
        <w:tc>
          <w:tcPr>
            <w:tcW w:w="7936" w:type="dxa"/>
            <w:tcMar>
              <w:top w:w="90" w:type="dxa"/>
              <w:left w:w="90" w:type="dxa"/>
              <w:bottom w:w="90" w:type="dxa"/>
              <w:right w:w="90" w:type="dxa"/>
            </w:tcMar>
            <w:hideMark/>
          </w:tcPr>
          <w:p w:rsidR="008C6C55" w:rsidRPr="009F36D1" w:rsidRDefault="008C6C55" w:rsidP="007A6EB3">
            <w:pPr>
              <w:pStyle w:val="a8"/>
              <w:jc w:val="both"/>
              <w:rPr>
                <w:rFonts w:ascii="Times New Roman" w:hAnsi="Times New Roman" w:cs="Times New Roman"/>
                <w:sz w:val="28"/>
                <w:szCs w:val="28"/>
                <w:lang w:val="en-US" w:eastAsia="ru-RU"/>
              </w:rPr>
            </w:pPr>
            <w:r w:rsidRPr="009F36D1">
              <w:rPr>
                <w:rFonts w:ascii="Times New Roman" w:hAnsi="Times New Roman" w:cs="Times New Roman"/>
                <w:sz w:val="28"/>
                <w:szCs w:val="28"/>
                <w:lang w:val="en-US" w:eastAsia="ru-RU"/>
              </w:rPr>
              <w:t>To answer this question, we compared the performance of 12 novices (medical students) with the performance of 12 laparoscopic surgeons (using a 2D view) and 4 robotic surgeons, using a new robotic system that allows 2D and 3D view.</w:t>
            </w:r>
          </w:p>
        </w:tc>
      </w:tr>
      <w:tr w:rsidR="008C6C55" w:rsidRPr="00731262" w:rsidTr="007A6EB3">
        <w:tc>
          <w:tcPr>
            <w:tcW w:w="0" w:type="auto"/>
            <w:tcMar>
              <w:top w:w="90" w:type="dxa"/>
              <w:left w:w="90" w:type="dxa"/>
              <w:bottom w:w="90" w:type="dxa"/>
              <w:right w:w="90" w:type="dxa"/>
            </w:tcMar>
            <w:hideMark/>
          </w:tcPr>
          <w:p w:rsidR="008C6C55" w:rsidRPr="009F36D1" w:rsidRDefault="008C6C55" w:rsidP="007A6EB3">
            <w:pPr>
              <w:spacing w:after="264"/>
              <w:rPr>
                <w:rFonts w:eastAsia="Times New Roman" w:cs="Times New Roman"/>
                <w:szCs w:val="28"/>
                <w:lang w:eastAsia="ru-RU"/>
              </w:rPr>
            </w:pPr>
            <w:r w:rsidRPr="009F36D1">
              <w:rPr>
                <w:rFonts w:eastAsia="Times New Roman" w:cs="Times New Roman"/>
                <w:i/>
                <w:iCs/>
                <w:szCs w:val="28"/>
                <w:lang w:eastAsia="ru-RU"/>
              </w:rPr>
              <w:t>Results</w:t>
            </w:r>
          </w:p>
        </w:tc>
        <w:tc>
          <w:tcPr>
            <w:tcW w:w="0" w:type="auto"/>
          </w:tcPr>
          <w:p w:rsidR="008C6C55" w:rsidRPr="009F36D1" w:rsidRDefault="008C6C55" w:rsidP="007A6EB3">
            <w:pPr>
              <w:spacing w:after="264"/>
              <w:rPr>
                <w:rFonts w:eastAsia="Times New Roman" w:cs="Times New Roman"/>
                <w:szCs w:val="28"/>
                <w:lang w:val="en-US" w:eastAsia="ru-RU"/>
              </w:rPr>
            </w:pPr>
          </w:p>
        </w:tc>
        <w:tc>
          <w:tcPr>
            <w:tcW w:w="0" w:type="auto"/>
          </w:tcPr>
          <w:p w:rsidR="008C6C55" w:rsidRPr="009F36D1" w:rsidRDefault="008C6C55" w:rsidP="007A6EB3">
            <w:pPr>
              <w:spacing w:after="264"/>
              <w:rPr>
                <w:rFonts w:eastAsia="Times New Roman" w:cs="Times New Roman"/>
                <w:szCs w:val="28"/>
                <w:lang w:val="en-US" w:eastAsia="ru-RU"/>
              </w:rPr>
            </w:pPr>
          </w:p>
        </w:tc>
        <w:tc>
          <w:tcPr>
            <w:tcW w:w="50" w:type="dxa"/>
          </w:tcPr>
          <w:p w:rsidR="008C6C55" w:rsidRPr="009F36D1" w:rsidRDefault="008C6C55" w:rsidP="007A6EB3">
            <w:pPr>
              <w:spacing w:after="264"/>
              <w:rPr>
                <w:rFonts w:eastAsia="Times New Roman" w:cs="Times New Roman"/>
                <w:szCs w:val="28"/>
                <w:lang w:val="en-US" w:eastAsia="ru-RU"/>
              </w:rPr>
            </w:pPr>
          </w:p>
        </w:tc>
        <w:tc>
          <w:tcPr>
            <w:tcW w:w="7936" w:type="dxa"/>
            <w:tcMar>
              <w:top w:w="90" w:type="dxa"/>
              <w:left w:w="90" w:type="dxa"/>
              <w:bottom w:w="90" w:type="dxa"/>
              <w:right w:w="90" w:type="dxa"/>
            </w:tcMar>
            <w:hideMark/>
          </w:tcPr>
          <w:p w:rsidR="008C6C55" w:rsidRPr="009F36D1" w:rsidRDefault="008C6C55" w:rsidP="007A6EB3">
            <w:pPr>
              <w:pStyle w:val="a8"/>
              <w:jc w:val="both"/>
              <w:rPr>
                <w:rFonts w:ascii="Times New Roman" w:hAnsi="Times New Roman" w:cs="Times New Roman"/>
                <w:sz w:val="28"/>
                <w:szCs w:val="28"/>
                <w:lang w:val="en-US" w:eastAsia="ru-RU"/>
              </w:rPr>
            </w:pPr>
            <w:r w:rsidRPr="009F36D1">
              <w:rPr>
                <w:rFonts w:ascii="Times New Roman" w:hAnsi="Times New Roman" w:cs="Times New Roman"/>
                <w:sz w:val="28"/>
                <w:szCs w:val="28"/>
                <w:lang w:val="en-US" w:eastAsia="ru-RU"/>
              </w:rPr>
              <w:t>Our results showed a trivial effect of expertise (surgeons generally performed better than novices). Results also revealed that experts have adaptive transfer capacities and are able to transfer their skills independently of the human-machine system. However, the expert’s performance may be disturbed by changes in their usual environment.</w:t>
            </w:r>
          </w:p>
        </w:tc>
      </w:tr>
      <w:tr w:rsidR="008C6C55" w:rsidRPr="00731262" w:rsidTr="007A6EB3">
        <w:tc>
          <w:tcPr>
            <w:tcW w:w="0" w:type="auto"/>
            <w:tcMar>
              <w:top w:w="90" w:type="dxa"/>
              <w:left w:w="90" w:type="dxa"/>
              <w:bottom w:w="90" w:type="dxa"/>
              <w:right w:w="90" w:type="dxa"/>
            </w:tcMar>
            <w:hideMark/>
          </w:tcPr>
          <w:p w:rsidR="008C6C55" w:rsidRPr="009F36D1" w:rsidRDefault="008C6C55" w:rsidP="007A6EB3">
            <w:pPr>
              <w:spacing w:after="264"/>
              <w:rPr>
                <w:rFonts w:eastAsia="Times New Roman" w:cs="Times New Roman"/>
                <w:szCs w:val="28"/>
                <w:lang w:eastAsia="ru-RU"/>
              </w:rPr>
            </w:pPr>
            <w:r w:rsidRPr="009F36D1">
              <w:rPr>
                <w:rFonts w:eastAsia="Times New Roman" w:cs="Times New Roman"/>
                <w:i/>
                <w:iCs/>
                <w:szCs w:val="28"/>
                <w:lang w:eastAsia="ru-RU"/>
              </w:rPr>
              <w:t>Implications</w:t>
            </w:r>
          </w:p>
        </w:tc>
        <w:tc>
          <w:tcPr>
            <w:tcW w:w="0" w:type="auto"/>
          </w:tcPr>
          <w:p w:rsidR="008C6C55" w:rsidRPr="009F36D1" w:rsidRDefault="008C6C55" w:rsidP="007A6EB3">
            <w:pPr>
              <w:spacing w:after="264"/>
              <w:rPr>
                <w:rFonts w:eastAsia="Times New Roman" w:cs="Times New Roman"/>
                <w:szCs w:val="28"/>
                <w:lang w:val="en-US" w:eastAsia="ru-RU"/>
              </w:rPr>
            </w:pPr>
          </w:p>
        </w:tc>
        <w:tc>
          <w:tcPr>
            <w:tcW w:w="0" w:type="auto"/>
          </w:tcPr>
          <w:p w:rsidR="008C6C55" w:rsidRPr="009F36D1" w:rsidRDefault="008C6C55" w:rsidP="007A6EB3">
            <w:pPr>
              <w:spacing w:after="264"/>
              <w:rPr>
                <w:rFonts w:eastAsia="Times New Roman" w:cs="Times New Roman"/>
                <w:szCs w:val="28"/>
                <w:lang w:val="en-US" w:eastAsia="ru-RU"/>
              </w:rPr>
            </w:pPr>
          </w:p>
        </w:tc>
        <w:tc>
          <w:tcPr>
            <w:tcW w:w="50" w:type="dxa"/>
          </w:tcPr>
          <w:p w:rsidR="008C6C55" w:rsidRPr="009F36D1" w:rsidRDefault="008C6C55" w:rsidP="007A6EB3">
            <w:pPr>
              <w:spacing w:after="264"/>
              <w:rPr>
                <w:rFonts w:eastAsia="Times New Roman" w:cs="Times New Roman"/>
                <w:szCs w:val="28"/>
                <w:lang w:val="en-US" w:eastAsia="ru-RU"/>
              </w:rPr>
            </w:pPr>
          </w:p>
        </w:tc>
        <w:tc>
          <w:tcPr>
            <w:tcW w:w="7936" w:type="dxa"/>
            <w:tcMar>
              <w:top w:w="90" w:type="dxa"/>
              <w:left w:w="90" w:type="dxa"/>
              <w:bottom w:w="90" w:type="dxa"/>
              <w:right w:w="90" w:type="dxa"/>
            </w:tcMar>
            <w:hideMark/>
          </w:tcPr>
          <w:p w:rsidR="008C6C55" w:rsidRPr="009F36D1" w:rsidRDefault="008C6C55" w:rsidP="007A6EB3">
            <w:pPr>
              <w:pStyle w:val="a8"/>
              <w:jc w:val="both"/>
              <w:rPr>
                <w:rFonts w:ascii="Times New Roman" w:hAnsi="Times New Roman" w:cs="Times New Roman"/>
                <w:sz w:val="28"/>
                <w:szCs w:val="28"/>
                <w:lang w:val="en-US" w:eastAsia="ru-RU"/>
              </w:rPr>
            </w:pPr>
            <w:r w:rsidRPr="009F36D1">
              <w:rPr>
                <w:rFonts w:ascii="Times New Roman" w:hAnsi="Times New Roman" w:cs="Times New Roman"/>
                <w:sz w:val="28"/>
                <w:szCs w:val="28"/>
                <w:lang w:val="en-US" w:eastAsia="ru-RU"/>
              </w:rPr>
              <w:t>From a safety perspective, this study emphasizes the need to take into account the impact of these environmental changes along with the expert’s adaptive capacities.</w:t>
            </w:r>
          </w:p>
          <w:p w:rsidR="008C6C55" w:rsidRPr="009F36D1" w:rsidRDefault="008C6C55" w:rsidP="007A6EB3">
            <w:pPr>
              <w:autoSpaceDE w:val="0"/>
              <w:autoSpaceDN w:val="0"/>
              <w:adjustRightInd w:val="0"/>
              <w:rPr>
                <w:rFonts w:cs="Times New Roman"/>
                <w:szCs w:val="28"/>
                <w:lang w:val="en-US" w:eastAsia="ru-RU"/>
              </w:rPr>
            </w:pPr>
          </w:p>
        </w:tc>
      </w:tr>
    </w:tbl>
    <w:p w:rsidR="008C6C55" w:rsidRDefault="008C6C55" w:rsidP="008C6C55">
      <w:pPr>
        <w:pStyle w:val="a8"/>
        <w:rPr>
          <w:rFonts w:ascii="Times New Roman" w:hAnsi="Times New Roman" w:cs="Times New Roman"/>
          <w:b/>
          <w:color w:val="16181A"/>
          <w:sz w:val="28"/>
          <w:szCs w:val="28"/>
          <w:lang w:val="en-US"/>
        </w:rPr>
      </w:pPr>
    </w:p>
    <w:p w:rsidR="008C6C55" w:rsidRPr="00132B6D" w:rsidRDefault="008C6C55" w:rsidP="008C6C55">
      <w:pPr>
        <w:autoSpaceDE w:val="0"/>
        <w:autoSpaceDN w:val="0"/>
        <w:adjustRightInd w:val="0"/>
        <w:rPr>
          <w:rFonts w:cs="Times New Roman"/>
          <w:szCs w:val="28"/>
          <w:lang w:val="en-US"/>
        </w:rPr>
      </w:pPr>
      <w:r w:rsidRPr="00B20BA0">
        <w:rPr>
          <w:rFonts w:cs="Times New Roman"/>
          <w:b/>
          <w:bCs/>
          <w:szCs w:val="28"/>
          <w:u w:val="single"/>
          <w:lang w:val="en-US"/>
        </w:rPr>
        <w:t>A summary</w:t>
      </w:r>
      <w:r w:rsidRPr="00132B6D">
        <w:rPr>
          <w:rFonts w:cs="Times New Roman"/>
          <w:b/>
          <w:bCs/>
          <w:szCs w:val="28"/>
          <w:lang w:val="en-US"/>
        </w:rPr>
        <w:t xml:space="preserve"> </w:t>
      </w:r>
      <w:r w:rsidRPr="00132B6D">
        <w:rPr>
          <w:rFonts w:cs="Times New Roman"/>
          <w:szCs w:val="28"/>
          <w:lang w:val="en-US"/>
        </w:rPr>
        <w:t>is the information from a text or an article. The summary contains</w:t>
      </w:r>
      <w:r>
        <w:rPr>
          <w:rFonts w:cs="Times New Roman"/>
          <w:szCs w:val="28"/>
          <w:lang w:val="en-US"/>
        </w:rPr>
        <w:t xml:space="preserve"> </w:t>
      </w:r>
      <w:r w:rsidRPr="00132B6D">
        <w:rPr>
          <w:rFonts w:cs="Times New Roman"/>
          <w:szCs w:val="28"/>
          <w:lang w:val="en-US"/>
        </w:rPr>
        <w:t>an essential information of the literary so</w:t>
      </w:r>
      <w:r>
        <w:rPr>
          <w:rFonts w:cs="Times New Roman"/>
          <w:szCs w:val="28"/>
          <w:lang w:val="en-US"/>
        </w:rPr>
        <w:t xml:space="preserve">urces. Writing summary one must </w:t>
      </w:r>
      <w:r w:rsidRPr="00132B6D">
        <w:rPr>
          <w:rFonts w:cs="Times New Roman"/>
          <w:szCs w:val="28"/>
          <w:lang w:val="en-US"/>
        </w:rPr>
        <w:t xml:space="preserve">understand the main ideas of any reading paper. </w:t>
      </w:r>
      <w:r>
        <w:rPr>
          <w:rFonts w:cs="Times New Roman"/>
          <w:szCs w:val="28"/>
          <w:lang w:val="en-US"/>
        </w:rPr>
        <w:t xml:space="preserve">The information of the original </w:t>
      </w:r>
      <w:r w:rsidRPr="00132B6D">
        <w:rPr>
          <w:rFonts w:cs="Times New Roman"/>
          <w:szCs w:val="28"/>
          <w:lang w:val="en-US"/>
        </w:rPr>
        <w:t>literary sources should be compressed. Summary</w:t>
      </w:r>
      <w:r>
        <w:rPr>
          <w:rFonts w:cs="Times New Roman"/>
          <w:szCs w:val="28"/>
          <w:lang w:val="en-US"/>
        </w:rPr>
        <w:t xml:space="preserve"> is written for people who have </w:t>
      </w:r>
      <w:r w:rsidRPr="00132B6D">
        <w:rPr>
          <w:rFonts w:cs="Times New Roman"/>
          <w:szCs w:val="28"/>
          <w:lang w:val="en-US"/>
        </w:rPr>
        <w:t>already read the whole thing.</w:t>
      </w:r>
    </w:p>
    <w:p w:rsidR="008C6C55" w:rsidRPr="00132B6D" w:rsidRDefault="008C6C55" w:rsidP="008C6C55">
      <w:pPr>
        <w:autoSpaceDE w:val="0"/>
        <w:autoSpaceDN w:val="0"/>
        <w:adjustRightInd w:val="0"/>
        <w:rPr>
          <w:rFonts w:cs="Times New Roman"/>
          <w:b/>
          <w:bCs/>
          <w:szCs w:val="28"/>
          <w:lang w:val="en-US"/>
        </w:rPr>
      </w:pPr>
      <w:r w:rsidRPr="00132B6D">
        <w:rPr>
          <w:rFonts w:cs="Times New Roman"/>
          <w:b/>
          <w:bCs/>
          <w:szCs w:val="28"/>
          <w:lang w:val="en-US"/>
        </w:rPr>
        <w:t>Steps for writing a summary.</w:t>
      </w:r>
    </w:p>
    <w:p w:rsidR="008C6C55" w:rsidRPr="00132B6D" w:rsidRDefault="008C6C55" w:rsidP="008C6C55">
      <w:pPr>
        <w:autoSpaceDE w:val="0"/>
        <w:autoSpaceDN w:val="0"/>
        <w:adjustRightInd w:val="0"/>
        <w:rPr>
          <w:rFonts w:cs="Times New Roman"/>
          <w:szCs w:val="28"/>
          <w:lang w:val="en-US"/>
        </w:rPr>
      </w:pPr>
      <w:r w:rsidRPr="00132B6D">
        <w:rPr>
          <w:rFonts w:cs="Times New Roman"/>
          <w:szCs w:val="28"/>
          <w:lang w:val="en-US"/>
        </w:rPr>
        <w:t>1. Identify the main idea.</w:t>
      </w:r>
    </w:p>
    <w:p w:rsidR="008C6C55" w:rsidRPr="00132B6D" w:rsidRDefault="008C6C55" w:rsidP="008C6C55">
      <w:pPr>
        <w:autoSpaceDE w:val="0"/>
        <w:autoSpaceDN w:val="0"/>
        <w:adjustRightInd w:val="0"/>
        <w:rPr>
          <w:rFonts w:cs="Times New Roman"/>
          <w:szCs w:val="28"/>
          <w:lang w:val="en-US"/>
        </w:rPr>
      </w:pPr>
      <w:r w:rsidRPr="00132B6D">
        <w:rPr>
          <w:rFonts w:cs="Times New Roman"/>
          <w:szCs w:val="28"/>
          <w:lang w:val="en-US"/>
        </w:rPr>
        <w:t>2. Decide what you are going to leave out. Include the most essential details.</w:t>
      </w:r>
    </w:p>
    <w:p w:rsidR="008C6C55" w:rsidRPr="00132B6D" w:rsidRDefault="008C6C55" w:rsidP="008C6C55">
      <w:pPr>
        <w:autoSpaceDE w:val="0"/>
        <w:autoSpaceDN w:val="0"/>
        <w:adjustRightInd w:val="0"/>
        <w:rPr>
          <w:rFonts w:cs="Times New Roman"/>
          <w:szCs w:val="28"/>
          <w:lang w:val="en-US"/>
        </w:rPr>
      </w:pPr>
      <w:r w:rsidRPr="00132B6D">
        <w:rPr>
          <w:rFonts w:cs="Times New Roman"/>
          <w:szCs w:val="28"/>
          <w:lang w:val="en-US"/>
        </w:rPr>
        <w:t>3. At the beginning include some sentences st</w:t>
      </w:r>
      <w:r>
        <w:rPr>
          <w:rFonts w:cs="Times New Roman"/>
          <w:szCs w:val="28"/>
          <w:lang w:val="en-US"/>
        </w:rPr>
        <w:t xml:space="preserve">ating the subject matter of the </w:t>
      </w:r>
      <w:r w:rsidRPr="00132B6D">
        <w:rPr>
          <w:rFonts w:cs="Times New Roman"/>
          <w:szCs w:val="28"/>
          <w:lang w:val="en-US"/>
        </w:rPr>
        <w:t>summary, where the original text came from, and the original author’s name.</w:t>
      </w:r>
    </w:p>
    <w:p w:rsidR="008C6C55" w:rsidRPr="00132B6D" w:rsidRDefault="008C6C55" w:rsidP="008C6C55">
      <w:pPr>
        <w:autoSpaceDE w:val="0"/>
        <w:autoSpaceDN w:val="0"/>
        <w:adjustRightInd w:val="0"/>
        <w:rPr>
          <w:rFonts w:cs="Times New Roman"/>
          <w:szCs w:val="28"/>
          <w:lang w:val="en-US"/>
        </w:rPr>
      </w:pPr>
      <w:r w:rsidRPr="00132B6D">
        <w:rPr>
          <w:rFonts w:cs="Times New Roman"/>
          <w:szCs w:val="28"/>
          <w:lang w:val="en-US"/>
        </w:rPr>
        <w:t>4. State the author’s opinion and not your own.</w:t>
      </w:r>
    </w:p>
    <w:p w:rsidR="008C6C55" w:rsidRPr="00132B6D" w:rsidRDefault="008C6C55" w:rsidP="008C6C55">
      <w:pPr>
        <w:autoSpaceDE w:val="0"/>
        <w:autoSpaceDN w:val="0"/>
        <w:adjustRightInd w:val="0"/>
        <w:rPr>
          <w:rFonts w:cs="Times New Roman"/>
          <w:szCs w:val="28"/>
          <w:lang w:val="en-US"/>
        </w:rPr>
      </w:pPr>
      <w:r w:rsidRPr="00132B6D">
        <w:rPr>
          <w:rFonts w:cs="Times New Roman"/>
          <w:szCs w:val="28"/>
          <w:lang w:val="en-US"/>
        </w:rPr>
        <w:t>5. Make sure your verb tenses are appropriate.</w:t>
      </w:r>
    </w:p>
    <w:p w:rsidR="008C6C55" w:rsidRPr="00132B6D" w:rsidRDefault="008C6C55" w:rsidP="008C6C55">
      <w:pPr>
        <w:autoSpaceDE w:val="0"/>
        <w:autoSpaceDN w:val="0"/>
        <w:adjustRightInd w:val="0"/>
        <w:rPr>
          <w:rFonts w:cs="Times New Roman"/>
          <w:szCs w:val="28"/>
          <w:lang w:val="en-US"/>
        </w:rPr>
      </w:pPr>
      <w:r w:rsidRPr="00132B6D">
        <w:rPr>
          <w:rFonts w:cs="Times New Roman"/>
          <w:szCs w:val="28"/>
          <w:lang w:val="en-US"/>
        </w:rPr>
        <w:t>6. Make the summary short, not more than 1/3 of the original text.</w:t>
      </w:r>
    </w:p>
    <w:p w:rsidR="008C6C55" w:rsidRPr="00132B6D" w:rsidRDefault="008C6C55" w:rsidP="008C6C55">
      <w:pPr>
        <w:autoSpaceDE w:val="0"/>
        <w:autoSpaceDN w:val="0"/>
        <w:adjustRightInd w:val="0"/>
        <w:rPr>
          <w:rFonts w:cs="Times New Roman"/>
          <w:b/>
          <w:bCs/>
          <w:szCs w:val="28"/>
          <w:lang w:val="en-US"/>
        </w:rPr>
      </w:pPr>
      <w:r w:rsidRPr="00132B6D">
        <w:rPr>
          <w:rFonts w:cs="Times New Roman"/>
          <w:b/>
          <w:bCs/>
          <w:szCs w:val="28"/>
          <w:lang w:val="en-US"/>
        </w:rPr>
        <w:t>Guidelines for writing a summary.</w:t>
      </w:r>
    </w:p>
    <w:p w:rsidR="008C6C55" w:rsidRPr="00132B6D" w:rsidRDefault="008C6C55" w:rsidP="008C6C55">
      <w:pPr>
        <w:autoSpaceDE w:val="0"/>
        <w:autoSpaceDN w:val="0"/>
        <w:adjustRightInd w:val="0"/>
        <w:rPr>
          <w:rFonts w:cs="Times New Roman"/>
          <w:szCs w:val="28"/>
          <w:lang w:val="en-US"/>
        </w:rPr>
      </w:pPr>
      <w:r w:rsidRPr="00132B6D">
        <w:rPr>
          <w:rFonts w:cs="Times New Roman"/>
          <w:szCs w:val="28"/>
          <w:lang w:val="en-US"/>
        </w:rPr>
        <w:lastRenderedPageBreak/>
        <w:t>1. Read the whole original text quickly to gain an impression of the content and its</w:t>
      </w:r>
    </w:p>
    <w:p w:rsidR="008C6C55" w:rsidRPr="00132B6D" w:rsidRDefault="008C6C55" w:rsidP="008C6C55">
      <w:pPr>
        <w:autoSpaceDE w:val="0"/>
        <w:autoSpaceDN w:val="0"/>
        <w:adjustRightInd w:val="0"/>
        <w:rPr>
          <w:rFonts w:cs="Times New Roman"/>
          <w:szCs w:val="28"/>
          <w:lang w:val="en-US"/>
        </w:rPr>
      </w:pPr>
      <w:r w:rsidRPr="00132B6D">
        <w:rPr>
          <w:rFonts w:cs="Times New Roman"/>
          <w:szCs w:val="28"/>
          <w:lang w:val="en-US"/>
        </w:rPr>
        <w:t>relevance to your work.</w:t>
      </w:r>
    </w:p>
    <w:p w:rsidR="008C6C55" w:rsidRPr="00132B6D" w:rsidRDefault="008C6C55" w:rsidP="008C6C55">
      <w:pPr>
        <w:autoSpaceDE w:val="0"/>
        <w:autoSpaceDN w:val="0"/>
        <w:adjustRightInd w:val="0"/>
        <w:rPr>
          <w:rFonts w:cs="Times New Roman"/>
          <w:szCs w:val="28"/>
          <w:lang w:val="en-US"/>
        </w:rPr>
      </w:pPr>
      <w:r w:rsidRPr="00132B6D">
        <w:rPr>
          <w:rFonts w:cs="Times New Roman"/>
          <w:szCs w:val="28"/>
          <w:lang w:val="en-US"/>
        </w:rPr>
        <w:t>2. Highlight the main points in every paragraph as you read.</w:t>
      </w:r>
    </w:p>
    <w:p w:rsidR="008C6C55" w:rsidRPr="00132B6D" w:rsidRDefault="008C6C55" w:rsidP="008C6C55">
      <w:pPr>
        <w:autoSpaceDE w:val="0"/>
        <w:autoSpaceDN w:val="0"/>
        <w:adjustRightInd w:val="0"/>
        <w:rPr>
          <w:rFonts w:cs="Times New Roman"/>
          <w:szCs w:val="28"/>
          <w:lang w:val="en-US"/>
        </w:rPr>
      </w:pPr>
      <w:r w:rsidRPr="00132B6D">
        <w:rPr>
          <w:rFonts w:cs="Times New Roman"/>
          <w:szCs w:val="28"/>
          <w:lang w:val="en-US"/>
        </w:rPr>
        <w:t>3. Make notes of your own on these points.</w:t>
      </w:r>
    </w:p>
    <w:p w:rsidR="008C6C55" w:rsidRPr="00132B6D" w:rsidRDefault="008C6C55" w:rsidP="008C6C55">
      <w:pPr>
        <w:autoSpaceDE w:val="0"/>
        <w:autoSpaceDN w:val="0"/>
        <w:adjustRightInd w:val="0"/>
        <w:rPr>
          <w:rFonts w:cs="Times New Roman"/>
          <w:szCs w:val="28"/>
          <w:lang w:val="en-US"/>
        </w:rPr>
      </w:pPr>
      <w:r w:rsidRPr="00132B6D">
        <w:rPr>
          <w:rFonts w:cs="Times New Roman"/>
          <w:szCs w:val="28"/>
          <w:lang w:val="en-US"/>
        </w:rPr>
        <w:t>4. Put away the original and rewrite your notes in your own words in complete</w:t>
      </w:r>
    </w:p>
    <w:p w:rsidR="008C6C55" w:rsidRPr="00132B6D" w:rsidRDefault="008C6C55" w:rsidP="008C6C55">
      <w:pPr>
        <w:autoSpaceDE w:val="0"/>
        <w:autoSpaceDN w:val="0"/>
        <w:adjustRightInd w:val="0"/>
        <w:rPr>
          <w:rFonts w:cs="Times New Roman"/>
          <w:szCs w:val="28"/>
          <w:lang w:val="en-US"/>
        </w:rPr>
      </w:pPr>
      <w:r w:rsidRPr="00132B6D">
        <w:rPr>
          <w:rFonts w:cs="Times New Roman"/>
          <w:szCs w:val="28"/>
          <w:lang w:val="en-US"/>
        </w:rPr>
        <w:t>sentences.</w:t>
      </w:r>
    </w:p>
    <w:p w:rsidR="008C6C55" w:rsidRPr="00132B6D" w:rsidRDefault="008C6C55" w:rsidP="008C6C55">
      <w:pPr>
        <w:autoSpaceDE w:val="0"/>
        <w:autoSpaceDN w:val="0"/>
        <w:adjustRightInd w:val="0"/>
        <w:rPr>
          <w:rFonts w:cs="Times New Roman"/>
          <w:szCs w:val="28"/>
          <w:lang w:val="en-US"/>
        </w:rPr>
      </w:pPr>
      <w:r w:rsidRPr="00132B6D">
        <w:rPr>
          <w:rFonts w:cs="Times New Roman"/>
          <w:szCs w:val="28"/>
          <w:lang w:val="en-US"/>
        </w:rPr>
        <w:t>5. Begin your summary with the statement of the main idea at the start.</w:t>
      </w:r>
    </w:p>
    <w:p w:rsidR="008C6C55" w:rsidRPr="00132B6D" w:rsidRDefault="008C6C55" w:rsidP="008C6C55">
      <w:pPr>
        <w:autoSpaceDE w:val="0"/>
        <w:autoSpaceDN w:val="0"/>
        <w:adjustRightInd w:val="0"/>
        <w:rPr>
          <w:rFonts w:cs="Times New Roman"/>
          <w:szCs w:val="28"/>
          <w:lang w:val="en-US"/>
        </w:rPr>
      </w:pPr>
      <w:r w:rsidRPr="00132B6D">
        <w:rPr>
          <w:rFonts w:cs="Times New Roman"/>
          <w:szCs w:val="28"/>
          <w:lang w:val="en-US"/>
        </w:rPr>
        <w:t>6. Using your notes write out supporting points in well-connected sentences.</w:t>
      </w:r>
    </w:p>
    <w:p w:rsidR="008C6C55" w:rsidRPr="00132B6D" w:rsidRDefault="008C6C55" w:rsidP="008C6C55">
      <w:pPr>
        <w:autoSpaceDE w:val="0"/>
        <w:autoSpaceDN w:val="0"/>
        <w:adjustRightInd w:val="0"/>
        <w:rPr>
          <w:rFonts w:cs="Times New Roman"/>
          <w:szCs w:val="28"/>
          <w:lang w:val="en-US"/>
        </w:rPr>
      </w:pPr>
      <w:r w:rsidRPr="00132B6D">
        <w:rPr>
          <w:rFonts w:cs="Times New Roman"/>
          <w:szCs w:val="28"/>
          <w:lang w:val="en-US"/>
        </w:rPr>
        <w:t>7. Reread your work to check that you have concluded all the information than</w:t>
      </w:r>
    </w:p>
    <w:p w:rsidR="008C6C55" w:rsidRPr="00132B6D" w:rsidRDefault="008C6C55" w:rsidP="008C6C55">
      <w:pPr>
        <w:autoSpaceDE w:val="0"/>
        <w:autoSpaceDN w:val="0"/>
        <w:adjustRightInd w:val="0"/>
        <w:rPr>
          <w:rFonts w:cs="Times New Roman"/>
          <w:szCs w:val="28"/>
          <w:lang w:val="en-US"/>
        </w:rPr>
      </w:pPr>
      <w:r w:rsidRPr="00132B6D">
        <w:rPr>
          <w:rFonts w:cs="Times New Roman"/>
          <w:szCs w:val="28"/>
          <w:lang w:val="en-US"/>
        </w:rPr>
        <w:t>you need.</w:t>
      </w:r>
    </w:p>
    <w:p w:rsidR="008C6C55" w:rsidRPr="00132B6D" w:rsidRDefault="008C6C55" w:rsidP="008C6C55">
      <w:pPr>
        <w:autoSpaceDE w:val="0"/>
        <w:autoSpaceDN w:val="0"/>
        <w:adjustRightInd w:val="0"/>
        <w:rPr>
          <w:rFonts w:cs="Times New Roman"/>
          <w:b/>
          <w:bCs/>
          <w:szCs w:val="28"/>
          <w:lang w:val="en-US"/>
        </w:rPr>
      </w:pPr>
      <w:r w:rsidRPr="00132B6D">
        <w:rPr>
          <w:rFonts w:cs="Times New Roman"/>
          <w:b/>
          <w:bCs/>
          <w:szCs w:val="28"/>
          <w:lang w:val="en-US"/>
        </w:rPr>
        <w:t>Patter</w:t>
      </w:r>
      <w:r>
        <w:rPr>
          <w:rFonts w:cs="Times New Roman"/>
          <w:b/>
          <w:bCs/>
          <w:szCs w:val="28"/>
          <w:lang w:val="en-US"/>
        </w:rPr>
        <w:t>n for writing a summary</w:t>
      </w:r>
      <w:r w:rsidRPr="00132B6D">
        <w:rPr>
          <w:rFonts w:cs="Times New Roman"/>
          <w:b/>
          <w:bCs/>
          <w:szCs w:val="28"/>
          <w:lang w:val="en-US"/>
        </w:rPr>
        <w:t>.</w:t>
      </w:r>
    </w:p>
    <w:p w:rsidR="008C6C55" w:rsidRPr="00132B6D" w:rsidRDefault="008C6C55" w:rsidP="008C6C55">
      <w:pPr>
        <w:autoSpaceDE w:val="0"/>
        <w:autoSpaceDN w:val="0"/>
        <w:adjustRightInd w:val="0"/>
        <w:rPr>
          <w:rFonts w:cs="Times New Roman"/>
          <w:b/>
          <w:bCs/>
          <w:i/>
          <w:iCs/>
          <w:szCs w:val="28"/>
          <w:lang w:val="en-US"/>
        </w:rPr>
      </w:pPr>
      <w:r w:rsidRPr="00132B6D">
        <w:rPr>
          <w:rFonts w:cs="Times New Roman"/>
          <w:b/>
          <w:bCs/>
          <w:i/>
          <w:iCs/>
          <w:szCs w:val="28"/>
          <w:lang w:val="en-US"/>
        </w:rPr>
        <w:t>Definition</w:t>
      </w:r>
    </w:p>
    <w:p w:rsidR="008C6C55" w:rsidRPr="00132B6D" w:rsidRDefault="008C6C55" w:rsidP="008C6C55">
      <w:pPr>
        <w:autoSpaceDE w:val="0"/>
        <w:autoSpaceDN w:val="0"/>
        <w:adjustRightInd w:val="0"/>
        <w:rPr>
          <w:rFonts w:cs="Times New Roman"/>
          <w:szCs w:val="28"/>
          <w:lang w:val="en-US"/>
        </w:rPr>
      </w:pPr>
      <w:r w:rsidRPr="00132B6D">
        <w:rPr>
          <w:rFonts w:cs="Times New Roman"/>
          <w:szCs w:val="28"/>
          <w:lang w:val="en-US"/>
        </w:rPr>
        <w:t>The main idea is…..(to+V); according to the writer, a__________is.</w:t>
      </w:r>
    </w:p>
    <w:p w:rsidR="008C6C55" w:rsidRPr="00132B6D" w:rsidRDefault="008C6C55" w:rsidP="008C6C55">
      <w:pPr>
        <w:autoSpaceDE w:val="0"/>
        <w:autoSpaceDN w:val="0"/>
        <w:adjustRightInd w:val="0"/>
        <w:rPr>
          <w:rFonts w:cs="Times New Roman"/>
          <w:b/>
          <w:bCs/>
          <w:i/>
          <w:iCs/>
          <w:szCs w:val="28"/>
          <w:lang w:val="en-US"/>
        </w:rPr>
      </w:pPr>
      <w:r w:rsidRPr="00132B6D">
        <w:rPr>
          <w:rFonts w:cs="Times New Roman"/>
          <w:b/>
          <w:bCs/>
          <w:i/>
          <w:iCs/>
          <w:szCs w:val="28"/>
          <w:lang w:val="en-US"/>
        </w:rPr>
        <w:t>Description</w:t>
      </w:r>
    </w:p>
    <w:p w:rsidR="008C6C55" w:rsidRPr="00132B6D" w:rsidRDefault="008C6C55" w:rsidP="008C6C55">
      <w:pPr>
        <w:autoSpaceDE w:val="0"/>
        <w:autoSpaceDN w:val="0"/>
        <w:adjustRightInd w:val="0"/>
        <w:rPr>
          <w:rFonts w:cs="Times New Roman"/>
          <w:szCs w:val="28"/>
          <w:lang w:val="en-US"/>
        </w:rPr>
      </w:pPr>
      <w:r w:rsidRPr="00132B6D">
        <w:rPr>
          <w:rFonts w:cs="Times New Roman"/>
          <w:szCs w:val="28"/>
          <w:lang w:val="en-US"/>
        </w:rPr>
        <w:t>According to the writer, a___has (characteristics).</w:t>
      </w:r>
    </w:p>
    <w:p w:rsidR="008C6C55" w:rsidRPr="00132B6D" w:rsidRDefault="008C6C55" w:rsidP="008C6C55">
      <w:pPr>
        <w:autoSpaceDE w:val="0"/>
        <w:autoSpaceDN w:val="0"/>
        <w:adjustRightInd w:val="0"/>
        <w:rPr>
          <w:rFonts w:cs="Times New Roman"/>
          <w:b/>
          <w:bCs/>
          <w:i/>
          <w:iCs/>
          <w:szCs w:val="28"/>
          <w:lang w:val="en-US"/>
        </w:rPr>
      </w:pPr>
      <w:r w:rsidRPr="00132B6D">
        <w:rPr>
          <w:rFonts w:cs="Times New Roman"/>
          <w:b/>
          <w:bCs/>
          <w:i/>
          <w:iCs/>
          <w:szCs w:val="28"/>
          <w:lang w:val="en-US"/>
        </w:rPr>
        <w:t>Classification</w:t>
      </w:r>
    </w:p>
    <w:p w:rsidR="008C6C55" w:rsidRPr="00132B6D" w:rsidRDefault="008C6C55" w:rsidP="008C6C55">
      <w:pPr>
        <w:autoSpaceDE w:val="0"/>
        <w:autoSpaceDN w:val="0"/>
        <w:adjustRightInd w:val="0"/>
        <w:rPr>
          <w:rFonts w:cs="Times New Roman"/>
          <w:szCs w:val="28"/>
          <w:lang w:val="en-US"/>
        </w:rPr>
      </w:pPr>
      <w:r w:rsidRPr="00132B6D">
        <w:rPr>
          <w:rFonts w:cs="Times New Roman"/>
          <w:szCs w:val="28"/>
          <w:lang w:val="en-US"/>
        </w:rPr>
        <w:t>(Two) types of_______were discussed in the lecture.</w:t>
      </w:r>
    </w:p>
    <w:p w:rsidR="008C6C55" w:rsidRPr="00132B6D" w:rsidRDefault="008C6C55" w:rsidP="008C6C55">
      <w:pPr>
        <w:autoSpaceDE w:val="0"/>
        <w:autoSpaceDN w:val="0"/>
        <w:adjustRightInd w:val="0"/>
        <w:rPr>
          <w:rFonts w:cs="Times New Roman"/>
          <w:b/>
          <w:bCs/>
          <w:i/>
          <w:iCs/>
          <w:szCs w:val="28"/>
          <w:lang w:val="en-US"/>
        </w:rPr>
      </w:pPr>
      <w:r w:rsidRPr="00132B6D">
        <w:rPr>
          <w:rFonts w:cs="Times New Roman"/>
          <w:b/>
          <w:bCs/>
          <w:i/>
          <w:iCs/>
          <w:szCs w:val="28"/>
          <w:lang w:val="en-US"/>
        </w:rPr>
        <w:t>Chronology</w:t>
      </w:r>
    </w:p>
    <w:p w:rsidR="008C6C55" w:rsidRPr="00132B6D" w:rsidRDefault="008C6C55" w:rsidP="008C6C55">
      <w:pPr>
        <w:autoSpaceDE w:val="0"/>
        <w:autoSpaceDN w:val="0"/>
        <w:adjustRightInd w:val="0"/>
        <w:rPr>
          <w:rFonts w:cs="Times New Roman"/>
          <w:szCs w:val="28"/>
          <w:lang w:val="en-US"/>
        </w:rPr>
      </w:pPr>
      <w:r w:rsidRPr="00132B6D">
        <w:rPr>
          <w:rFonts w:cs="Times New Roman"/>
          <w:szCs w:val="28"/>
          <w:lang w:val="en-US"/>
        </w:rPr>
        <w:t>The writer explained the sequence of events for________.</w:t>
      </w:r>
    </w:p>
    <w:p w:rsidR="008C6C55" w:rsidRPr="00132B6D" w:rsidRDefault="008C6C55" w:rsidP="008C6C55">
      <w:pPr>
        <w:autoSpaceDE w:val="0"/>
        <w:autoSpaceDN w:val="0"/>
        <w:adjustRightInd w:val="0"/>
        <w:rPr>
          <w:rFonts w:cs="Times New Roman"/>
          <w:b/>
          <w:bCs/>
          <w:i/>
          <w:iCs/>
          <w:szCs w:val="28"/>
          <w:lang w:val="en-US"/>
        </w:rPr>
      </w:pPr>
      <w:r w:rsidRPr="00132B6D">
        <w:rPr>
          <w:rFonts w:cs="Times New Roman"/>
          <w:b/>
          <w:bCs/>
          <w:i/>
          <w:iCs/>
          <w:szCs w:val="28"/>
          <w:lang w:val="en-US"/>
        </w:rPr>
        <w:t>Comparison</w:t>
      </w:r>
    </w:p>
    <w:p w:rsidR="008C6C55" w:rsidRPr="00132B6D" w:rsidRDefault="008C6C55" w:rsidP="008C6C55">
      <w:pPr>
        <w:autoSpaceDE w:val="0"/>
        <w:autoSpaceDN w:val="0"/>
        <w:adjustRightInd w:val="0"/>
        <w:rPr>
          <w:rFonts w:cs="Times New Roman"/>
          <w:szCs w:val="28"/>
          <w:lang w:val="en-US"/>
        </w:rPr>
      </w:pPr>
      <w:r w:rsidRPr="00132B6D">
        <w:rPr>
          <w:rFonts w:cs="Times New Roman"/>
          <w:szCs w:val="28"/>
          <w:lang w:val="en-US"/>
        </w:rPr>
        <w:t>The writer compared_______with_______.</w:t>
      </w:r>
    </w:p>
    <w:p w:rsidR="008C6C55" w:rsidRPr="00132B6D" w:rsidRDefault="008C6C55" w:rsidP="008C6C55">
      <w:pPr>
        <w:autoSpaceDE w:val="0"/>
        <w:autoSpaceDN w:val="0"/>
        <w:adjustRightInd w:val="0"/>
        <w:rPr>
          <w:rFonts w:cs="Times New Roman"/>
          <w:b/>
          <w:bCs/>
          <w:i/>
          <w:iCs/>
          <w:szCs w:val="28"/>
          <w:lang w:val="en-US"/>
        </w:rPr>
      </w:pPr>
      <w:r w:rsidRPr="00132B6D">
        <w:rPr>
          <w:rFonts w:cs="Times New Roman"/>
          <w:b/>
          <w:bCs/>
          <w:i/>
          <w:iCs/>
          <w:szCs w:val="28"/>
          <w:lang w:val="en-US"/>
        </w:rPr>
        <w:t>Contrast</w:t>
      </w:r>
    </w:p>
    <w:p w:rsidR="008C6C55" w:rsidRPr="00132B6D" w:rsidRDefault="008C6C55" w:rsidP="008C6C55">
      <w:pPr>
        <w:autoSpaceDE w:val="0"/>
        <w:autoSpaceDN w:val="0"/>
        <w:adjustRightInd w:val="0"/>
        <w:rPr>
          <w:rFonts w:cs="Times New Roman"/>
          <w:szCs w:val="28"/>
          <w:lang w:val="en-US"/>
        </w:rPr>
      </w:pPr>
      <w:r w:rsidRPr="00132B6D">
        <w:rPr>
          <w:rFonts w:cs="Times New Roman"/>
          <w:szCs w:val="28"/>
          <w:lang w:val="en-US"/>
        </w:rPr>
        <w:t>The writer contrasted_______with______.</w:t>
      </w:r>
    </w:p>
    <w:p w:rsidR="008C6C55" w:rsidRPr="00132B6D" w:rsidRDefault="008C6C55" w:rsidP="008C6C55">
      <w:pPr>
        <w:autoSpaceDE w:val="0"/>
        <w:autoSpaceDN w:val="0"/>
        <w:adjustRightInd w:val="0"/>
        <w:rPr>
          <w:rFonts w:cs="Times New Roman"/>
          <w:b/>
          <w:bCs/>
          <w:i/>
          <w:iCs/>
          <w:szCs w:val="28"/>
          <w:lang w:val="en-US"/>
        </w:rPr>
      </w:pPr>
      <w:r w:rsidRPr="00132B6D">
        <w:rPr>
          <w:rFonts w:cs="Times New Roman"/>
          <w:b/>
          <w:bCs/>
          <w:i/>
          <w:iCs/>
          <w:szCs w:val="28"/>
          <w:lang w:val="en-US"/>
        </w:rPr>
        <w:t>Cause and effect</w:t>
      </w:r>
    </w:p>
    <w:p w:rsidR="008C6C55" w:rsidRPr="00132B6D" w:rsidRDefault="008C6C55" w:rsidP="008C6C55">
      <w:pPr>
        <w:autoSpaceDE w:val="0"/>
        <w:autoSpaceDN w:val="0"/>
        <w:adjustRightInd w:val="0"/>
        <w:rPr>
          <w:rFonts w:cs="Times New Roman"/>
          <w:szCs w:val="28"/>
          <w:lang w:val="en-US"/>
        </w:rPr>
      </w:pPr>
      <w:r w:rsidRPr="00132B6D">
        <w:rPr>
          <w:rFonts w:cs="Times New Roman"/>
          <w:szCs w:val="28"/>
          <w:lang w:val="en-US"/>
        </w:rPr>
        <w:t>The writer explains why____________.</w:t>
      </w:r>
    </w:p>
    <w:p w:rsidR="008C6C55" w:rsidRPr="00132B6D" w:rsidRDefault="008C6C55" w:rsidP="008C6C55">
      <w:pPr>
        <w:autoSpaceDE w:val="0"/>
        <w:autoSpaceDN w:val="0"/>
        <w:adjustRightInd w:val="0"/>
        <w:rPr>
          <w:rFonts w:cs="Times New Roman"/>
          <w:b/>
          <w:bCs/>
          <w:i/>
          <w:iCs/>
          <w:szCs w:val="28"/>
          <w:lang w:val="en-US"/>
        </w:rPr>
      </w:pPr>
      <w:r w:rsidRPr="00132B6D">
        <w:rPr>
          <w:rFonts w:cs="Times New Roman"/>
          <w:b/>
          <w:bCs/>
          <w:i/>
          <w:iCs/>
          <w:szCs w:val="28"/>
          <w:lang w:val="en-US"/>
        </w:rPr>
        <w:t>Problem and Solution</w:t>
      </w:r>
    </w:p>
    <w:p w:rsidR="008C6C55" w:rsidRPr="00132B6D" w:rsidRDefault="008C6C55" w:rsidP="008C6C55">
      <w:pPr>
        <w:autoSpaceDE w:val="0"/>
        <w:autoSpaceDN w:val="0"/>
        <w:adjustRightInd w:val="0"/>
        <w:rPr>
          <w:rFonts w:cs="Times New Roman"/>
          <w:szCs w:val="28"/>
          <w:lang w:val="en-US"/>
        </w:rPr>
      </w:pPr>
      <w:r w:rsidRPr="00132B6D">
        <w:rPr>
          <w:rFonts w:cs="Times New Roman"/>
          <w:szCs w:val="28"/>
          <w:lang w:val="en-US"/>
        </w:rPr>
        <w:t>The writer presents several solutions for the problem of._______.</w:t>
      </w:r>
    </w:p>
    <w:p w:rsidR="008C6C55" w:rsidRPr="00132B6D" w:rsidRDefault="008C6C55" w:rsidP="008C6C55">
      <w:pPr>
        <w:pStyle w:val="a8"/>
        <w:jc w:val="both"/>
        <w:rPr>
          <w:rFonts w:ascii="Times New Roman" w:hAnsi="Times New Roman" w:cs="Times New Roman"/>
          <w:b/>
          <w:color w:val="16181A"/>
          <w:sz w:val="28"/>
          <w:szCs w:val="28"/>
          <w:lang w:val="en-US"/>
        </w:rPr>
      </w:pPr>
    </w:p>
    <w:p w:rsidR="008C6C55" w:rsidRDefault="008C6C55" w:rsidP="008C6C55">
      <w:pPr>
        <w:pStyle w:val="a8"/>
        <w:jc w:val="center"/>
        <w:rPr>
          <w:rFonts w:ascii="Times New Roman" w:hAnsi="Times New Roman" w:cs="Times New Roman"/>
          <w:b/>
          <w:color w:val="16181A"/>
          <w:sz w:val="28"/>
          <w:szCs w:val="28"/>
          <w:lang w:val="en-US"/>
        </w:rPr>
      </w:pPr>
    </w:p>
    <w:tbl>
      <w:tblPr>
        <w:tblStyle w:val="2"/>
        <w:tblW w:w="0" w:type="auto"/>
        <w:tblInd w:w="-5" w:type="dxa"/>
        <w:tblLook w:val="04A0"/>
      </w:tblPr>
      <w:tblGrid>
        <w:gridCol w:w="3115"/>
        <w:gridCol w:w="3115"/>
        <w:gridCol w:w="3115"/>
      </w:tblGrid>
      <w:tr w:rsidR="008C6C55" w:rsidRPr="0042499C" w:rsidTr="007A6EB3">
        <w:tc>
          <w:tcPr>
            <w:tcW w:w="3115" w:type="dxa"/>
          </w:tcPr>
          <w:p w:rsidR="008C6C55" w:rsidRPr="0042499C" w:rsidRDefault="008C6C55" w:rsidP="007A6EB3">
            <w:pPr>
              <w:rPr>
                <w:szCs w:val="28"/>
                <w:lang w:val="en-US"/>
              </w:rPr>
            </w:pPr>
            <w:r w:rsidRPr="0042499C">
              <w:rPr>
                <w:rFonts w:ascii="Helvetica-Bold" w:hAnsi="Helvetica-Bold" w:cs="Helvetica-Bold"/>
                <w:b/>
                <w:bCs/>
                <w:szCs w:val="28"/>
                <w:lang w:val="en-US"/>
              </w:rPr>
              <w:t>Abstract</w:t>
            </w:r>
          </w:p>
        </w:tc>
        <w:tc>
          <w:tcPr>
            <w:tcW w:w="3115" w:type="dxa"/>
          </w:tcPr>
          <w:p w:rsidR="008C6C55" w:rsidRPr="0042499C" w:rsidRDefault="008C6C55" w:rsidP="007A6EB3">
            <w:pPr>
              <w:rPr>
                <w:szCs w:val="28"/>
                <w:lang w:val="en-US"/>
              </w:rPr>
            </w:pPr>
            <w:r w:rsidRPr="0042499C">
              <w:rPr>
                <w:rFonts w:ascii="Helvetica-Bold" w:hAnsi="Helvetica-Bold" w:cs="Helvetica-Bold"/>
                <w:b/>
                <w:bCs/>
                <w:szCs w:val="28"/>
                <w:lang w:val="en-US"/>
              </w:rPr>
              <w:t>Summary</w:t>
            </w:r>
          </w:p>
        </w:tc>
        <w:tc>
          <w:tcPr>
            <w:tcW w:w="3115" w:type="dxa"/>
          </w:tcPr>
          <w:p w:rsidR="008C6C55" w:rsidRPr="0042499C" w:rsidRDefault="008C6C55" w:rsidP="007A6EB3">
            <w:pPr>
              <w:autoSpaceDE w:val="0"/>
              <w:autoSpaceDN w:val="0"/>
              <w:adjustRightInd w:val="0"/>
              <w:rPr>
                <w:rFonts w:ascii="Helvetica-Bold" w:hAnsi="Helvetica-Bold" w:cs="Helvetica-Bold"/>
                <w:b/>
                <w:bCs/>
                <w:szCs w:val="28"/>
                <w:lang w:val="en-US"/>
              </w:rPr>
            </w:pPr>
            <w:r w:rsidRPr="0042499C">
              <w:rPr>
                <w:rFonts w:ascii="Helvetica-Bold" w:hAnsi="Helvetica-Bold" w:cs="Helvetica-Bold"/>
                <w:b/>
                <w:bCs/>
                <w:szCs w:val="28"/>
                <w:lang w:val="en-US"/>
              </w:rPr>
              <w:t>Annotation</w:t>
            </w:r>
          </w:p>
          <w:p w:rsidR="008C6C55" w:rsidRPr="0042499C" w:rsidRDefault="008C6C55" w:rsidP="007A6EB3">
            <w:pPr>
              <w:rPr>
                <w:szCs w:val="28"/>
                <w:lang w:val="en-US"/>
              </w:rPr>
            </w:pPr>
          </w:p>
        </w:tc>
      </w:tr>
      <w:tr w:rsidR="008C6C55" w:rsidRPr="00731262" w:rsidTr="007A6EB3">
        <w:tc>
          <w:tcPr>
            <w:tcW w:w="3115" w:type="dxa"/>
          </w:tcPr>
          <w:p w:rsidR="008C6C55" w:rsidRPr="0042499C" w:rsidRDefault="008C6C55" w:rsidP="007A6EB3">
            <w:pPr>
              <w:autoSpaceDE w:val="0"/>
              <w:autoSpaceDN w:val="0"/>
              <w:adjustRightInd w:val="0"/>
              <w:rPr>
                <w:szCs w:val="28"/>
                <w:lang w:val="en-US"/>
              </w:rPr>
            </w:pPr>
            <w:r w:rsidRPr="0042499C">
              <w:rPr>
                <w:szCs w:val="28"/>
                <w:lang w:val="en-US"/>
              </w:rPr>
              <w:t>Is a shortened version of the</w:t>
            </w:r>
            <w:r w:rsidRPr="0042499C">
              <w:rPr>
                <w:szCs w:val="28"/>
                <w:lang w:val="uk-UA"/>
              </w:rPr>
              <w:t xml:space="preserve"> </w:t>
            </w:r>
            <w:r w:rsidRPr="0042499C">
              <w:rPr>
                <w:szCs w:val="28"/>
                <w:lang w:val="en-US"/>
              </w:rPr>
              <w:t>paper written for people who</w:t>
            </w:r>
            <w:r w:rsidRPr="0042499C">
              <w:rPr>
                <w:szCs w:val="28"/>
                <w:lang w:val="uk-UA"/>
              </w:rPr>
              <w:t xml:space="preserve"> </w:t>
            </w:r>
            <w:r w:rsidRPr="0042499C">
              <w:rPr>
                <w:szCs w:val="28"/>
                <w:lang w:val="en-US"/>
              </w:rPr>
              <w:t>never read the full version.</w:t>
            </w:r>
          </w:p>
          <w:p w:rsidR="008C6C55" w:rsidRPr="0042499C" w:rsidRDefault="008C6C55" w:rsidP="007A6EB3">
            <w:pPr>
              <w:rPr>
                <w:szCs w:val="28"/>
                <w:lang w:val="en-US"/>
              </w:rPr>
            </w:pPr>
          </w:p>
        </w:tc>
        <w:tc>
          <w:tcPr>
            <w:tcW w:w="3115" w:type="dxa"/>
          </w:tcPr>
          <w:p w:rsidR="008C6C55" w:rsidRPr="0042499C" w:rsidRDefault="008C6C55" w:rsidP="007A6EB3">
            <w:pPr>
              <w:autoSpaceDE w:val="0"/>
              <w:autoSpaceDN w:val="0"/>
              <w:adjustRightInd w:val="0"/>
              <w:rPr>
                <w:szCs w:val="28"/>
                <w:lang w:val="en-US"/>
              </w:rPr>
            </w:pPr>
            <w:r w:rsidRPr="0042499C">
              <w:rPr>
                <w:szCs w:val="28"/>
                <w:lang w:val="en-US"/>
              </w:rPr>
              <w:t>Restates the main findings</w:t>
            </w:r>
            <w:r w:rsidRPr="0042499C">
              <w:rPr>
                <w:szCs w:val="28"/>
                <w:lang w:val="uk-UA"/>
              </w:rPr>
              <w:t xml:space="preserve"> </w:t>
            </w:r>
            <w:r w:rsidRPr="0042499C">
              <w:rPr>
                <w:szCs w:val="28"/>
                <w:lang w:val="en-US"/>
              </w:rPr>
              <w:t>and conclusions of a</w:t>
            </w:r>
            <w:r w:rsidRPr="0042499C">
              <w:rPr>
                <w:szCs w:val="28"/>
                <w:lang w:val="uk-UA"/>
              </w:rPr>
              <w:t xml:space="preserve"> </w:t>
            </w:r>
            <w:r w:rsidRPr="0042499C">
              <w:rPr>
                <w:szCs w:val="28"/>
                <w:lang w:val="en-US"/>
              </w:rPr>
              <w:t>paper and is written for</w:t>
            </w:r>
            <w:r w:rsidRPr="0042499C">
              <w:rPr>
                <w:szCs w:val="28"/>
                <w:lang w:val="uk-UA"/>
              </w:rPr>
              <w:t xml:space="preserve"> </w:t>
            </w:r>
            <w:r w:rsidRPr="0042499C">
              <w:rPr>
                <w:szCs w:val="28"/>
                <w:lang w:val="en-US"/>
              </w:rPr>
              <w:t>people who have already</w:t>
            </w:r>
            <w:r w:rsidRPr="0042499C">
              <w:rPr>
                <w:szCs w:val="28"/>
                <w:lang w:val="uk-UA"/>
              </w:rPr>
              <w:t xml:space="preserve"> </w:t>
            </w:r>
            <w:r w:rsidRPr="0042499C">
              <w:rPr>
                <w:szCs w:val="28"/>
                <w:lang w:val="en-US"/>
              </w:rPr>
              <w:t>read the whole thing.</w:t>
            </w:r>
          </w:p>
          <w:p w:rsidR="008C6C55" w:rsidRPr="0042499C" w:rsidRDefault="008C6C55" w:rsidP="007A6EB3">
            <w:pPr>
              <w:rPr>
                <w:szCs w:val="28"/>
                <w:lang w:val="en-US"/>
              </w:rPr>
            </w:pPr>
          </w:p>
        </w:tc>
        <w:tc>
          <w:tcPr>
            <w:tcW w:w="3115" w:type="dxa"/>
          </w:tcPr>
          <w:p w:rsidR="008C6C55" w:rsidRPr="0042499C" w:rsidRDefault="008C6C55" w:rsidP="007A6EB3">
            <w:pPr>
              <w:autoSpaceDE w:val="0"/>
              <w:autoSpaceDN w:val="0"/>
              <w:adjustRightInd w:val="0"/>
              <w:rPr>
                <w:szCs w:val="28"/>
                <w:lang w:val="en-US"/>
              </w:rPr>
            </w:pPr>
            <w:r w:rsidRPr="0042499C">
              <w:rPr>
                <w:szCs w:val="28"/>
                <w:lang w:val="en-US"/>
              </w:rPr>
              <w:t>What is it about;</w:t>
            </w:r>
            <w:r w:rsidRPr="0042499C">
              <w:rPr>
                <w:szCs w:val="28"/>
                <w:lang w:val="uk-UA"/>
              </w:rPr>
              <w:t xml:space="preserve"> </w:t>
            </w:r>
            <w:r w:rsidRPr="0042499C">
              <w:rPr>
                <w:szCs w:val="28"/>
                <w:lang w:val="en-US"/>
              </w:rPr>
              <w:t>goals.</w:t>
            </w:r>
          </w:p>
        </w:tc>
      </w:tr>
    </w:tbl>
    <w:p w:rsidR="008C6C55" w:rsidRDefault="008C6C55" w:rsidP="008C6C55">
      <w:pPr>
        <w:pStyle w:val="a8"/>
        <w:rPr>
          <w:rFonts w:ascii="Times New Roman" w:hAnsi="Times New Roman" w:cs="Times New Roman"/>
          <w:b/>
          <w:color w:val="16181A"/>
          <w:sz w:val="28"/>
          <w:szCs w:val="28"/>
          <w:lang w:val="en-US"/>
        </w:rPr>
      </w:pPr>
    </w:p>
    <w:p w:rsidR="001724C3" w:rsidRPr="00515D61" w:rsidRDefault="001724C3" w:rsidP="001724C3">
      <w:pPr>
        <w:jc w:val="center"/>
        <w:rPr>
          <w:rFonts w:cs="Times New Roman"/>
          <w:b/>
          <w:szCs w:val="28"/>
          <w:lang w:val="en-US"/>
        </w:rPr>
      </w:pPr>
      <w:r w:rsidRPr="00515D61">
        <w:rPr>
          <w:rFonts w:cs="Times New Roman"/>
          <w:b/>
          <w:szCs w:val="28"/>
          <w:lang w:val="en-US"/>
        </w:rPr>
        <w:t>Conference Proceedings</w:t>
      </w:r>
    </w:p>
    <w:p w:rsidR="001724C3" w:rsidRPr="001724C3" w:rsidRDefault="001724C3" w:rsidP="001724C3">
      <w:pPr>
        <w:rPr>
          <w:rFonts w:cs="Times New Roman"/>
          <w:szCs w:val="28"/>
          <w:lang w:val="en-US"/>
        </w:rPr>
      </w:pPr>
      <w:r w:rsidRPr="001724C3">
        <w:rPr>
          <w:rFonts w:cs="Times New Roman"/>
          <w:szCs w:val="28"/>
          <w:lang w:val="en-US"/>
        </w:rPr>
        <w:t xml:space="preserve"> </w:t>
      </w:r>
      <w:r>
        <w:rPr>
          <w:rFonts w:cs="Times New Roman"/>
          <w:szCs w:val="28"/>
          <w:lang w:val="en-US"/>
        </w:rPr>
        <w:t xml:space="preserve">   </w:t>
      </w:r>
      <w:r w:rsidRPr="001724C3">
        <w:rPr>
          <w:rFonts w:cs="Times New Roman"/>
          <w:szCs w:val="28"/>
          <w:lang w:val="en-US"/>
        </w:rPr>
        <w:t xml:space="preserve">Conference proceedings are the publications of papers presented at a conference. A conference may require that papers missing the publication deadline for the proceedings cannot be presented at the conference. Proceedings usually contain four kinds of information: </w:t>
      </w:r>
    </w:p>
    <w:p w:rsidR="001724C3" w:rsidRPr="001724C3" w:rsidRDefault="001724C3" w:rsidP="001724C3">
      <w:pPr>
        <w:rPr>
          <w:rFonts w:cs="Times New Roman"/>
          <w:szCs w:val="28"/>
          <w:lang w:val="en-US"/>
        </w:rPr>
      </w:pPr>
      <w:r w:rsidRPr="001724C3">
        <w:rPr>
          <w:rFonts w:cs="Times New Roman"/>
          <w:szCs w:val="28"/>
          <w:lang w:val="en-US"/>
        </w:rPr>
        <w:t xml:space="preserve">• purpose or rationale of study (why they did it) </w:t>
      </w:r>
    </w:p>
    <w:p w:rsidR="00795826" w:rsidRDefault="001724C3" w:rsidP="001724C3">
      <w:pPr>
        <w:rPr>
          <w:rFonts w:cs="Times New Roman"/>
          <w:szCs w:val="28"/>
          <w:lang w:val="en-US"/>
        </w:rPr>
      </w:pPr>
      <w:r w:rsidRPr="001724C3">
        <w:rPr>
          <w:rFonts w:cs="Times New Roman"/>
          <w:szCs w:val="28"/>
          <w:lang w:val="en-US"/>
        </w:rPr>
        <w:t>• methodology (how they did it)</w:t>
      </w:r>
    </w:p>
    <w:p w:rsidR="001724C3" w:rsidRPr="001724C3" w:rsidRDefault="001724C3" w:rsidP="001724C3">
      <w:pPr>
        <w:rPr>
          <w:rFonts w:cs="Times New Roman"/>
          <w:szCs w:val="28"/>
          <w:lang w:val="en-US"/>
        </w:rPr>
      </w:pPr>
      <w:r w:rsidRPr="001724C3">
        <w:rPr>
          <w:rFonts w:cs="Times New Roman"/>
          <w:szCs w:val="28"/>
          <w:lang w:val="en-US"/>
        </w:rPr>
        <w:t xml:space="preserve">• results (what they found) </w:t>
      </w:r>
    </w:p>
    <w:p w:rsidR="001724C3" w:rsidRPr="001724C3" w:rsidRDefault="001724C3" w:rsidP="001724C3">
      <w:pPr>
        <w:rPr>
          <w:rFonts w:cs="Times New Roman"/>
          <w:szCs w:val="28"/>
          <w:lang w:val="en-US"/>
        </w:rPr>
      </w:pPr>
      <w:r w:rsidRPr="001724C3">
        <w:rPr>
          <w:rFonts w:cs="Times New Roman"/>
          <w:szCs w:val="28"/>
          <w:lang w:val="en-US"/>
        </w:rPr>
        <w:t xml:space="preserve">• conclusion (what it means) It is not easy to include all the information in just a few words. </w:t>
      </w:r>
    </w:p>
    <w:p w:rsidR="001724C3" w:rsidRPr="001724C3" w:rsidRDefault="001724C3" w:rsidP="001724C3">
      <w:pPr>
        <w:rPr>
          <w:rFonts w:cs="Times New Roman"/>
          <w:szCs w:val="28"/>
          <w:lang w:val="en-US"/>
        </w:rPr>
      </w:pPr>
      <w:r w:rsidRPr="001724C3">
        <w:rPr>
          <w:rFonts w:cs="Times New Roman"/>
          <w:szCs w:val="28"/>
          <w:lang w:val="en-US"/>
        </w:rPr>
        <w:t>Start by writing a summary that includes whatever you think is important, and then gradually prune it down to size by removing unnecessary words, while retaining the necessary concepts. Some rules</w:t>
      </w:r>
      <w:r w:rsidR="00795826">
        <w:rPr>
          <w:rFonts w:cs="Times New Roman"/>
          <w:szCs w:val="28"/>
          <w:lang w:val="en-US"/>
        </w:rPr>
        <w:t>:</w:t>
      </w:r>
    </w:p>
    <w:p w:rsidR="001724C3" w:rsidRPr="001724C3" w:rsidRDefault="001724C3" w:rsidP="001724C3">
      <w:pPr>
        <w:rPr>
          <w:rFonts w:cs="Times New Roman"/>
          <w:szCs w:val="28"/>
          <w:lang w:val="en-US"/>
        </w:rPr>
      </w:pPr>
      <w:r w:rsidRPr="001724C3">
        <w:rPr>
          <w:rFonts w:cs="Times New Roman"/>
          <w:szCs w:val="28"/>
        </w:rPr>
        <w:sym w:font="Symbol" w:char="F0B7"/>
      </w:r>
      <w:r w:rsidRPr="001724C3">
        <w:rPr>
          <w:rFonts w:cs="Times New Roman"/>
          <w:szCs w:val="28"/>
          <w:lang w:val="en-US"/>
        </w:rPr>
        <w:t xml:space="preserve"> Scientific writing must be accurate. Although writing instructors may tell you not to use the same word twice in a sentence, it is okay for scientific writing. </w:t>
      </w:r>
    </w:p>
    <w:p w:rsidR="001724C3" w:rsidRPr="001724C3" w:rsidRDefault="001724C3" w:rsidP="001724C3">
      <w:pPr>
        <w:rPr>
          <w:rFonts w:cs="Times New Roman"/>
          <w:szCs w:val="28"/>
          <w:lang w:val="en-US"/>
        </w:rPr>
      </w:pPr>
      <w:r w:rsidRPr="001724C3">
        <w:rPr>
          <w:rFonts w:cs="Times New Roman"/>
          <w:szCs w:val="28"/>
        </w:rPr>
        <w:sym w:font="Symbol" w:char="F0B7"/>
      </w:r>
      <w:r w:rsidRPr="001724C3">
        <w:rPr>
          <w:rFonts w:cs="Times New Roman"/>
          <w:szCs w:val="28"/>
          <w:lang w:val="en-US"/>
        </w:rPr>
        <w:t xml:space="preserve"> Make sure you say what you mean. </w:t>
      </w:r>
    </w:p>
    <w:p w:rsidR="001724C3" w:rsidRPr="001724C3" w:rsidRDefault="001724C3" w:rsidP="001724C3">
      <w:pPr>
        <w:rPr>
          <w:rFonts w:cs="Times New Roman"/>
          <w:szCs w:val="28"/>
          <w:lang w:val="en-US"/>
        </w:rPr>
      </w:pPr>
      <w:r w:rsidRPr="001724C3">
        <w:rPr>
          <w:rFonts w:cs="Times New Roman"/>
          <w:szCs w:val="28"/>
        </w:rPr>
        <w:sym w:font="Symbol" w:char="F0B7"/>
      </w:r>
      <w:r w:rsidRPr="001724C3">
        <w:rPr>
          <w:rFonts w:cs="Times New Roman"/>
          <w:szCs w:val="28"/>
          <w:lang w:val="en-US"/>
        </w:rPr>
        <w:t xml:space="preserve"> Be careful with commonly confused words. </w:t>
      </w:r>
    </w:p>
    <w:p w:rsidR="001724C3" w:rsidRPr="001724C3" w:rsidRDefault="001724C3" w:rsidP="001724C3">
      <w:pPr>
        <w:rPr>
          <w:rFonts w:cs="Times New Roman"/>
          <w:i/>
          <w:szCs w:val="28"/>
          <w:lang w:val="en-US"/>
        </w:rPr>
      </w:pPr>
      <w:r w:rsidRPr="001724C3">
        <w:rPr>
          <w:rFonts w:cs="Times New Roman"/>
          <w:szCs w:val="28"/>
          <w:lang w:val="en-US"/>
        </w:rPr>
        <w:t xml:space="preserve">For example: </w:t>
      </w:r>
      <w:r w:rsidRPr="001724C3">
        <w:rPr>
          <w:rFonts w:cs="Times New Roman"/>
          <w:i/>
          <w:szCs w:val="28"/>
          <w:lang w:val="en-US"/>
        </w:rPr>
        <w:t xml:space="preserve">Temperature has an effect on the reaction. ≠ Temperature affects the reaction. </w:t>
      </w:r>
    </w:p>
    <w:p w:rsidR="001724C3" w:rsidRPr="001724C3" w:rsidRDefault="001724C3" w:rsidP="001724C3">
      <w:pPr>
        <w:rPr>
          <w:rFonts w:cs="Times New Roman"/>
          <w:i/>
          <w:szCs w:val="28"/>
          <w:lang w:val="en-US"/>
        </w:rPr>
      </w:pPr>
      <w:r w:rsidRPr="001724C3">
        <w:rPr>
          <w:rFonts w:cs="Times New Roman"/>
          <w:i/>
          <w:szCs w:val="28"/>
          <w:lang w:val="en-US"/>
        </w:rPr>
        <w:t>I used solutions in various concentrations. ≠ I used solutions in varying concentrations.</w:t>
      </w:r>
    </w:p>
    <w:p w:rsidR="001724C3" w:rsidRPr="001724C3" w:rsidRDefault="001724C3" w:rsidP="001724C3">
      <w:pPr>
        <w:rPr>
          <w:rFonts w:cs="Times New Roman"/>
          <w:i/>
          <w:szCs w:val="28"/>
          <w:lang w:val="en-US"/>
        </w:rPr>
      </w:pPr>
      <w:r w:rsidRPr="001724C3">
        <w:rPr>
          <w:rFonts w:cs="Times New Roman"/>
          <w:i/>
          <w:szCs w:val="28"/>
          <w:lang w:val="en-US"/>
        </w:rPr>
        <w:t xml:space="preserve">Less food (can't count numbers of food), but: Fewer animals (can count animals) A large amount of food (can't count them), but: A large number of animals. </w:t>
      </w:r>
    </w:p>
    <w:p w:rsidR="001724C3" w:rsidRPr="004E66F2" w:rsidRDefault="001724C3" w:rsidP="001724C3">
      <w:pPr>
        <w:rPr>
          <w:rFonts w:cs="Times New Roman"/>
          <w:i/>
          <w:szCs w:val="28"/>
          <w:lang w:val="en-US"/>
        </w:rPr>
      </w:pPr>
      <w:r w:rsidRPr="001724C3">
        <w:rPr>
          <w:rFonts w:cs="Times New Roman"/>
          <w:i/>
          <w:szCs w:val="28"/>
          <w:lang w:val="en-US"/>
        </w:rPr>
        <w:t>The erythrocytes, which are in the blood, contain hemoglobin. ≠ The erythrocytes that are in the blood contain hemoglobin. (Wrong. This sentence implies that there are erythrocytes elsewhere that don't contain hemoglobin.)</w:t>
      </w:r>
    </w:p>
    <w:p w:rsidR="001724C3" w:rsidRPr="001724C3" w:rsidRDefault="001724C3" w:rsidP="001724C3">
      <w:pPr>
        <w:rPr>
          <w:rFonts w:cs="Times New Roman"/>
          <w:szCs w:val="28"/>
          <w:lang w:val="en-US"/>
        </w:rPr>
      </w:pPr>
      <w:r w:rsidRPr="001724C3">
        <w:rPr>
          <w:rFonts w:cs="Times New Roman"/>
          <w:szCs w:val="28"/>
          <w:lang w:val="en-US"/>
        </w:rPr>
        <w:t xml:space="preserve"> </w:t>
      </w:r>
      <w:r w:rsidRPr="001724C3">
        <w:rPr>
          <w:rFonts w:cs="Times New Roman"/>
          <w:szCs w:val="28"/>
        </w:rPr>
        <w:sym w:font="Symbol" w:char="F0B7"/>
      </w:r>
      <w:r w:rsidRPr="001724C3">
        <w:rPr>
          <w:rFonts w:cs="Times New Roman"/>
          <w:szCs w:val="28"/>
          <w:lang w:val="en-US"/>
        </w:rPr>
        <w:t xml:space="preserve"> Write in a formal style, but at a level appropriate for your audience.</w:t>
      </w:r>
    </w:p>
    <w:p w:rsidR="001724C3" w:rsidRPr="001724C3" w:rsidRDefault="001724C3" w:rsidP="001724C3">
      <w:pPr>
        <w:rPr>
          <w:rFonts w:cs="Times New Roman"/>
          <w:szCs w:val="28"/>
          <w:lang w:val="en-US"/>
        </w:rPr>
      </w:pPr>
      <w:r w:rsidRPr="001724C3">
        <w:rPr>
          <w:rFonts w:cs="Times New Roman"/>
          <w:szCs w:val="28"/>
          <w:lang w:val="en-US"/>
        </w:rPr>
        <w:t xml:space="preserve"> </w:t>
      </w:r>
      <w:r w:rsidRPr="001724C3">
        <w:rPr>
          <w:rFonts w:cs="Times New Roman"/>
          <w:szCs w:val="28"/>
        </w:rPr>
        <w:sym w:font="Symbol" w:char="F0B7"/>
      </w:r>
      <w:r w:rsidRPr="001724C3">
        <w:rPr>
          <w:rFonts w:cs="Times New Roman"/>
          <w:szCs w:val="28"/>
          <w:lang w:val="en-US"/>
        </w:rPr>
        <w:t xml:space="preserve"> Use verbs instead of abstract nouns (Instead of: take into consideration – Write: consider) </w:t>
      </w:r>
    </w:p>
    <w:p w:rsidR="001724C3" w:rsidRPr="001724C3" w:rsidRDefault="001724C3" w:rsidP="001724C3">
      <w:pPr>
        <w:rPr>
          <w:rFonts w:cs="Times New Roman"/>
          <w:szCs w:val="28"/>
          <w:lang w:val="en-US"/>
        </w:rPr>
      </w:pPr>
      <w:r w:rsidRPr="001724C3">
        <w:rPr>
          <w:rFonts w:cs="Times New Roman"/>
          <w:szCs w:val="28"/>
        </w:rPr>
        <w:sym w:font="Symbol" w:char="F0B7"/>
      </w:r>
      <w:r w:rsidRPr="001724C3">
        <w:rPr>
          <w:rFonts w:cs="Times New Roman"/>
          <w:szCs w:val="28"/>
          <w:lang w:val="en-US"/>
        </w:rPr>
        <w:t xml:space="preserve"> Use strong verbs instead of ‘to be’ (Instead of: The enzyme was found to be the active agent in catalyzing... – Write: The enzyme catalyzed...) </w:t>
      </w:r>
    </w:p>
    <w:p w:rsidR="001724C3" w:rsidRPr="001724C3" w:rsidRDefault="001724C3" w:rsidP="001724C3">
      <w:pPr>
        <w:rPr>
          <w:rFonts w:cs="Times New Roman"/>
          <w:szCs w:val="28"/>
          <w:lang w:val="en-US"/>
        </w:rPr>
      </w:pPr>
      <w:r w:rsidRPr="001724C3">
        <w:rPr>
          <w:rFonts w:cs="Times New Roman"/>
          <w:szCs w:val="28"/>
        </w:rPr>
        <w:sym w:font="Symbol" w:char="F0B7"/>
      </w:r>
      <w:r w:rsidRPr="001724C3">
        <w:rPr>
          <w:rFonts w:cs="Times New Roman"/>
          <w:szCs w:val="28"/>
          <w:lang w:val="en-US"/>
        </w:rPr>
        <w:t xml:space="preserve"> Use short words and short sentences. A sentence made of more than 40 words should probably be rewritten as two sentences.</w:t>
      </w:r>
    </w:p>
    <w:p w:rsidR="001724C3" w:rsidRPr="004E66F2" w:rsidRDefault="001724C3" w:rsidP="001724C3">
      <w:pPr>
        <w:rPr>
          <w:rFonts w:cs="Times New Roman"/>
          <w:szCs w:val="28"/>
          <w:lang w:val="en-US"/>
        </w:rPr>
      </w:pPr>
      <w:r w:rsidRPr="001724C3">
        <w:rPr>
          <w:rFonts w:cs="Times New Roman"/>
          <w:szCs w:val="28"/>
        </w:rPr>
        <w:sym w:font="Symbol" w:char="F0B7"/>
      </w:r>
      <w:r w:rsidRPr="001724C3">
        <w:rPr>
          <w:rFonts w:cs="Times New Roman"/>
          <w:szCs w:val="28"/>
          <w:lang w:val="en-US"/>
        </w:rPr>
        <w:t xml:space="preserve"> Check your grammar, spelling and punctuation. Use a spellchecker, but be aware that they do not catch all mistakes. </w:t>
      </w:r>
      <w:r w:rsidRPr="004E66F2">
        <w:rPr>
          <w:rFonts w:cs="Times New Roman"/>
          <w:szCs w:val="28"/>
          <w:lang w:val="en-US"/>
        </w:rPr>
        <w:t>Don't use commas.</w:t>
      </w:r>
    </w:p>
    <w:p w:rsidR="008C6C55" w:rsidRDefault="008C6C55" w:rsidP="00873A92">
      <w:pPr>
        <w:pStyle w:val="a8"/>
        <w:jc w:val="both"/>
        <w:rPr>
          <w:rFonts w:ascii="Times New Roman" w:hAnsi="Times New Roman" w:cs="Times New Roman"/>
          <w:sz w:val="28"/>
          <w:szCs w:val="28"/>
          <w:lang w:val="en-US"/>
        </w:rPr>
      </w:pPr>
    </w:p>
    <w:p w:rsidR="001724C3" w:rsidRDefault="001724C3" w:rsidP="00873A92">
      <w:pPr>
        <w:pStyle w:val="a8"/>
        <w:jc w:val="center"/>
        <w:rPr>
          <w:rFonts w:ascii="Times New Roman" w:hAnsi="Times New Roman" w:cs="Times New Roman"/>
          <w:b/>
          <w:sz w:val="28"/>
          <w:szCs w:val="28"/>
          <w:lang w:val="en-US"/>
        </w:rPr>
      </w:pPr>
    </w:p>
    <w:p w:rsidR="00873A92" w:rsidRPr="00873A92" w:rsidRDefault="00873A92" w:rsidP="00873A92">
      <w:pPr>
        <w:pStyle w:val="a8"/>
        <w:jc w:val="center"/>
        <w:rPr>
          <w:rFonts w:ascii="Times New Roman" w:hAnsi="Times New Roman" w:cs="Times New Roman"/>
          <w:b/>
          <w:sz w:val="28"/>
          <w:szCs w:val="28"/>
          <w:lang w:val="en-US"/>
        </w:rPr>
      </w:pPr>
      <w:r w:rsidRPr="00873A92">
        <w:rPr>
          <w:rFonts w:ascii="Times New Roman" w:hAnsi="Times New Roman" w:cs="Times New Roman"/>
          <w:b/>
          <w:sz w:val="28"/>
          <w:szCs w:val="28"/>
          <w:lang w:val="en-US"/>
        </w:rPr>
        <w:t>SELF-ASSESSMENT</w:t>
      </w:r>
    </w:p>
    <w:p w:rsidR="00873A92" w:rsidRPr="00873A92" w:rsidRDefault="00873A92" w:rsidP="00873A92">
      <w:pPr>
        <w:pStyle w:val="a8"/>
        <w:jc w:val="center"/>
        <w:rPr>
          <w:rFonts w:ascii="Times New Roman" w:hAnsi="Times New Roman" w:cs="Times New Roman"/>
          <w:b/>
          <w:sz w:val="28"/>
          <w:szCs w:val="28"/>
          <w:lang w:val="en-US"/>
        </w:rPr>
      </w:pPr>
    </w:p>
    <w:p w:rsidR="00B30B02" w:rsidRDefault="00393719" w:rsidP="00873A92">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00873A92" w:rsidRPr="00873A92">
        <w:rPr>
          <w:rFonts w:ascii="Times New Roman" w:hAnsi="Times New Roman" w:cs="Times New Roman"/>
          <w:sz w:val="28"/>
          <w:szCs w:val="28"/>
          <w:lang w:val="en-US"/>
        </w:rPr>
        <w:t xml:space="preserve">What is the typical order of sections in an academic paper? </w:t>
      </w:r>
    </w:p>
    <w:p w:rsidR="00B30B02" w:rsidRDefault="00873A92" w:rsidP="00FC5F19">
      <w:pPr>
        <w:pStyle w:val="a8"/>
        <w:ind w:left="567"/>
        <w:jc w:val="both"/>
        <w:rPr>
          <w:rFonts w:ascii="Times New Roman" w:hAnsi="Times New Roman" w:cs="Times New Roman"/>
          <w:sz w:val="28"/>
          <w:szCs w:val="28"/>
          <w:lang w:val="en-US"/>
        </w:rPr>
      </w:pPr>
      <w:r w:rsidRPr="00873A92">
        <w:rPr>
          <w:rFonts w:ascii="Times New Roman" w:hAnsi="Times New Roman" w:cs="Times New Roman"/>
          <w:sz w:val="28"/>
          <w:szCs w:val="28"/>
          <w:lang w:val="en-US"/>
        </w:rPr>
        <w:t xml:space="preserve">a) Introduction, methods, results, discussion, conclusion, references </w:t>
      </w:r>
    </w:p>
    <w:p w:rsidR="002317A2" w:rsidRDefault="00873A92" w:rsidP="00FC5F19">
      <w:pPr>
        <w:pStyle w:val="a8"/>
        <w:ind w:left="567"/>
        <w:jc w:val="both"/>
        <w:rPr>
          <w:rFonts w:ascii="Times New Roman" w:hAnsi="Times New Roman" w:cs="Times New Roman"/>
          <w:sz w:val="28"/>
          <w:szCs w:val="28"/>
          <w:lang w:val="en-US"/>
        </w:rPr>
      </w:pPr>
      <w:r w:rsidRPr="00873A92">
        <w:rPr>
          <w:rFonts w:ascii="Times New Roman" w:hAnsi="Times New Roman" w:cs="Times New Roman"/>
          <w:sz w:val="28"/>
          <w:szCs w:val="28"/>
          <w:lang w:val="en-US"/>
        </w:rPr>
        <w:t xml:space="preserve">b) Introduction, literature review, methods, results, discussion, conclusion, references </w:t>
      </w:r>
    </w:p>
    <w:p w:rsidR="00873A92" w:rsidRPr="00873A92" w:rsidRDefault="00873A92" w:rsidP="00FC5F19">
      <w:pPr>
        <w:pStyle w:val="a8"/>
        <w:ind w:left="567"/>
        <w:jc w:val="both"/>
        <w:rPr>
          <w:rFonts w:ascii="Times New Roman" w:hAnsi="Times New Roman" w:cs="Times New Roman"/>
          <w:sz w:val="28"/>
          <w:szCs w:val="28"/>
          <w:lang w:val="en-US"/>
        </w:rPr>
      </w:pPr>
      <w:r w:rsidRPr="00873A92">
        <w:rPr>
          <w:rFonts w:ascii="Times New Roman" w:hAnsi="Times New Roman" w:cs="Times New Roman"/>
          <w:sz w:val="28"/>
          <w:szCs w:val="28"/>
          <w:lang w:val="en-US"/>
        </w:rPr>
        <w:t>c) Introduction, background, methods, results, discussion, conclusion, references</w:t>
      </w:r>
    </w:p>
    <w:p w:rsidR="00B30B02" w:rsidRDefault="00393719" w:rsidP="00873A92">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00873A92" w:rsidRPr="00873A92">
        <w:rPr>
          <w:rFonts w:ascii="Times New Roman" w:hAnsi="Times New Roman" w:cs="Times New Roman"/>
          <w:sz w:val="28"/>
          <w:szCs w:val="28"/>
          <w:lang w:val="en-US"/>
        </w:rPr>
        <w:t xml:space="preserve">What is the purpose of the introduction section in an academic paper? </w:t>
      </w:r>
    </w:p>
    <w:p w:rsidR="00B30B02" w:rsidRDefault="00873A92" w:rsidP="00FC5F19">
      <w:pPr>
        <w:pStyle w:val="a8"/>
        <w:ind w:left="567"/>
        <w:jc w:val="both"/>
        <w:rPr>
          <w:rFonts w:ascii="Times New Roman" w:hAnsi="Times New Roman" w:cs="Times New Roman"/>
          <w:sz w:val="28"/>
          <w:szCs w:val="28"/>
          <w:lang w:val="en-US"/>
        </w:rPr>
      </w:pPr>
      <w:r w:rsidRPr="00873A92">
        <w:rPr>
          <w:rFonts w:ascii="Times New Roman" w:hAnsi="Times New Roman" w:cs="Times New Roman"/>
          <w:sz w:val="28"/>
          <w:szCs w:val="28"/>
          <w:lang w:val="en-US"/>
        </w:rPr>
        <w:t xml:space="preserve">a) To provide a summary of the methods used in the study </w:t>
      </w:r>
    </w:p>
    <w:p w:rsidR="00B30B02" w:rsidRDefault="00873A92" w:rsidP="00FC5F19">
      <w:pPr>
        <w:pStyle w:val="a8"/>
        <w:ind w:left="567"/>
        <w:jc w:val="both"/>
        <w:rPr>
          <w:rFonts w:ascii="Times New Roman" w:hAnsi="Times New Roman" w:cs="Times New Roman"/>
          <w:sz w:val="28"/>
          <w:szCs w:val="28"/>
          <w:lang w:val="en-US"/>
        </w:rPr>
      </w:pPr>
      <w:r w:rsidRPr="00873A92">
        <w:rPr>
          <w:rFonts w:ascii="Times New Roman" w:hAnsi="Times New Roman" w:cs="Times New Roman"/>
          <w:sz w:val="28"/>
          <w:szCs w:val="28"/>
          <w:lang w:val="en-US"/>
        </w:rPr>
        <w:t xml:space="preserve">b) To discuss the significance of the research </w:t>
      </w:r>
    </w:p>
    <w:p w:rsidR="00873A92" w:rsidRPr="00873A92" w:rsidRDefault="00873A92" w:rsidP="00FC5F19">
      <w:pPr>
        <w:pStyle w:val="a8"/>
        <w:ind w:left="567"/>
        <w:jc w:val="both"/>
        <w:rPr>
          <w:rFonts w:ascii="Times New Roman" w:hAnsi="Times New Roman" w:cs="Times New Roman"/>
          <w:sz w:val="28"/>
          <w:szCs w:val="28"/>
          <w:lang w:val="en-US"/>
        </w:rPr>
      </w:pPr>
      <w:r w:rsidRPr="00873A92">
        <w:rPr>
          <w:rFonts w:ascii="Times New Roman" w:hAnsi="Times New Roman" w:cs="Times New Roman"/>
          <w:sz w:val="28"/>
          <w:szCs w:val="28"/>
          <w:lang w:val="en-US"/>
        </w:rPr>
        <w:t>c) To present the results of the study</w:t>
      </w:r>
    </w:p>
    <w:p w:rsidR="00B30B02" w:rsidRDefault="00393719" w:rsidP="00873A92">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00873A92" w:rsidRPr="00873A92">
        <w:rPr>
          <w:rFonts w:ascii="Times New Roman" w:hAnsi="Times New Roman" w:cs="Times New Roman"/>
          <w:sz w:val="28"/>
          <w:szCs w:val="28"/>
          <w:lang w:val="en-US"/>
        </w:rPr>
        <w:t xml:space="preserve">What is the literature review section of an academic paper? </w:t>
      </w:r>
    </w:p>
    <w:p w:rsidR="00B30B02" w:rsidRDefault="00873A92" w:rsidP="00FC5F19">
      <w:pPr>
        <w:pStyle w:val="a8"/>
        <w:ind w:left="567"/>
        <w:jc w:val="both"/>
        <w:rPr>
          <w:rFonts w:ascii="Times New Roman" w:hAnsi="Times New Roman" w:cs="Times New Roman"/>
          <w:sz w:val="28"/>
          <w:szCs w:val="28"/>
          <w:lang w:val="en-US"/>
        </w:rPr>
      </w:pPr>
      <w:r w:rsidRPr="00873A92">
        <w:rPr>
          <w:rFonts w:ascii="Times New Roman" w:hAnsi="Times New Roman" w:cs="Times New Roman"/>
          <w:sz w:val="28"/>
          <w:szCs w:val="28"/>
          <w:lang w:val="en-US"/>
        </w:rPr>
        <w:t xml:space="preserve">a) A summary of the data collected during the study </w:t>
      </w:r>
    </w:p>
    <w:p w:rsidR="00B30B02" w:rsidRDefault="00873A92" w:rsidP="00FC5F19">
      <w:pPr>
        <w:pStyle w:val="a8"/>
        <w:ind w:left="567"/>
        <w:jc w:val="both"/>
        <w:rPr>
          <w:rFonts w:ascii="Times New Roman" w:hAnsi="Times New Roman" w:cs="Times New Roman"/>
          <w:sz w:val="28"/>
          <w:szCs w:val="28"/>
          <w:lang w:val="en-US"/>
        </w:rPr>
      </w:pPr>
      <w:r w:rsidRPr="00873A92">
        <w:rPr>
          <w:rFonts w:ascii="Times New Roman" w:hAnsi="Times New Roman" w:cs="Times New Roman"/>
          <w:sz w:val="28"/>
          <w:szCs w:val="28"/>
          <w:lang w:val="en-US"/>
        </w:rPr>
        <w:t xml:space="preserve">b) A discussion of the methods used in the study </w:t>
      </w:r>
    </w:p>
    <w:p w:rsidR="00873A92" w:rsidRPr="00873A92" w:rsidRDefault="00873A92" w:rsidP="00FC5F19">
      <w:pPr>
        <w:pStyle w:val="a8"/>
        <w:ind w:left="567"/>
        <w:jc w:val="both"/>
        <w:rPr>
          <w:rFonts w:ascii="Times New Roman" w:hAnsi="Times New Roman" w:cs="Times New Roman"/>
          <w:sz w:val="28"/>
          <w:szCs w:val="28"/>
          <w:lang w:val="en-US"/>
        </w:rPr>
      </w:pPr>
      <w:r w:rsidRPr="00873A92">
        <w:rPr>
          <w:rFonts w:ascii="Times New Roman" w:hAnsi="Times New Roman" w:cs="Times New Roman"/>
          <w:sz w:val="28"/>
          <w:szCs w:val="28"/>
          <w:lang w:val="en-US"/>
        </w:rPr>
        <w:t>c) A review of the relevant research and theories related to the study</w:t>
      </w:r>
    </w:p>
    <w:p w:rsidR="00B30B02" w:rsidRDefault="00393719" w:rsidP="00873A92">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00873A92" w:rsidRPr="00873A92">
        <w:rPr>
          <w:rFonts w:ascii="Times New Roman" w:hAnsi="Times New Roman" w:cs="Times New Roman"/>
          <w:sz w:val="28"/>
          <w:szCs w:val="28"/>
          <w:lang w:val="en-US"/>
        </w:rPr>
        <w:t>What is the purpose of the results section in an academic paper?</w:t>
      </w:r>
    </w:p>
    <w:p w:rsidR="00B30B02" w:rsidRDefault="00873A92" w:rsidP="00403CDA">
      <w:pPr>
        <w:pStyle w:val="a8"/>
        <w:ind w:left="284"/>
        <w:jc w:val="both"/>
        <w:rPr>
          <w:rFonts w:ascii="Times New Roman" w:hAnsi="Times New Roman" w:cs="Times New Roman"/>
          <w:sz w:val="28"/>
          <w:szCs w:val="28"/>
          <w:lang w:val="en-US"/>
        </w:rPr>
      </w:pPr>
      <w:r w:rsidRPr="00873A92">
        <w:rPr>
          <w:rFonts w:ascii="Times New Roman" w:hAnsi="Times New Roman" w:cs="Times New Roman"/>
          <w:sz w:val="28"/>
          <w:szCs w:val="28"/>
          <w:lang w:val="en-US"/>
        </w:rPr>
        <w:t xml:space="preserve"> a) To discuss the implications of the research </w:t>
      </w:r>
    </w:p>
    <w:p w:rsidR="00B30B02" w:rsidRDefault="00403CDA" w:rsidP="00403CDA">
      <w:pPr>
        <w:pStyle w:val="a8"/>
        <w:ind w:left="284"/>
        <w:jc w:val="both"/>
        <w:rPr>
          <w:rFonts w:ascii="Times New Roman" w:hAnsi="Times New Roman" w:cs="Times New Roman"/>
          <w:sz w:val="28"/>
          <w:szCs w:val="28"/>
          <w:lang w:val="en-US"/>
        </w:rPr>
      </w:pPr>
      <w:r w:rsidRPr="00AB7BCA">
        <w:rPr>
          <w:rFonts w:ascii="Times New Roman" w:hAnsi="Times New Roman" w:cs="Times New Roman"/>
          <w:sz w:val="28"/>
          <w:szCs w:val="28"/>
          <w:lang w:val="en-US"/>
        </w:rPr>
        <w:t xml:space="preserve"> </w:t>
      </w:r>
      <w:r w:rsidR="00873A92" w:rsidRPr="00873A92">
        <w:rPr>
          <w:rFonts w:ascii="Times New Roman" w:hAnsi="Times New Roman" w:cs="Times New Roman"/>
          <w:sz w:val="28"/>
          <w:szCs w:val="28"/>
          <w:lang w:val="en-US"/>
        </w:rPr>
        <w:t>b) To present the data collected during the study</w:t>
      </w:r>
    </w:p>
    <w:p w:rsidR="00873A92" w:rsidRPr="00873A92" w:rsidRDefault="00873A92" w:rsidP="00403CDA">
      <w:pPr>
        <w:pStyle w:val="a8"/>
        <w:ind w:left="284"/>
        <w:jc w:val="both"/>
        <w:rPr>
          <w:rFonts w:ascii="Times New Roman" w:hAnsi="Times New Roman" w:cs="Times New Roman"/>
          <w:sz w:val="28"/>
          <w:szCs w:val="28"/>
          <w:lang w:val="en-US"/>
        </w:rPr>
      </w:pPr>
      <w:r w:rsidRPr="00873A92">
        <w:rPr>
          <w:rFonts w:ascii="Times New Roman" w:hAnsi="Times New Roman" w:cs="Times New Roman"/>
          <w:sz w:val="28"/>
          <w:szCs w:val="28"/>
          <w:lang w:val="en-US"/>
        </w:rPr>
        <w:t xml:space="preserve"> c) To provide a summary of the research question and methods used</w:t>
      </w:r>
    </w:p>
    <w:p w:rsidR="00B30B02" w:rsidRDefault="00393719" w:rsidP="00873A92">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w:t>
      </w:r>
      <w:r w:rsidR="00873A92" w:rsidRPr="00873A92">
        <w:rPr>
          <w:rFonts w:ascii="Times New Roman" w:hAnsi="Times New Roman" w:cs="Times New Roman"/>
          <w:sz w:val="28"/>
          <w:szCs w:val="28"/>
          <w:lang w:val="en-US"/>
        </w:rPr>
        <w:t xml:space="preserve">What is the conclusion section of an academic paper? </w:t>
      </w:r>
    </w:p>
    <w:p w:rsidR="00B30B02" w:rsidRDefault="00873A92" w:rsidP="00403CDA">
      <w:pPr>
        <w:pStyle w:val="a8"/>
        <w:ind w:left="284"/>
        <w:jc w:val="both"/>
        <w:rPr>
          <w:rFonts w:ascii="Times New Roman" w:hAnsi="Times New Roman" w:cs="Times New Roman"/>
          <w:sz w:val="28"/>
          <w:szCs w:val="28"/>
          <w:lang w:val="en-US"/>
        </w:rPr>
      </w:pPr>
      <w:r w:rsidRPr="00873A92">
        <w:rPr>
          <w:rFonts w:ascii="Times New Roman" w:hAnsi="Times New Roman" w:cs="Times New Roman"/>
          <w:sz w:val="28"/>
          <w:szCs w:val="28"/>
          <w:lang w:val="en-US"/>
        </w:rPr>
        <w:t xml:space="preserve">a) A summary of the study's results and their implications </w:t>
      </w:r>
    </w:p>
    <w:p w:rsidR="00B30B02" w:rsidRDefault="00873A92" w:rsidP="00403CDA">
      <w:pPr>
        <w:pStyle w:val="a8"/>
        <w:ind w:left="284"/>
        <w:jc w:val="both"/>
        <w:rPr>
          <w:rFonts w:ascii="Times New Roman" w:hAnsi="Times New Roman" w:cs="Times New Roman"/>
          <w:sz w:val="28"/>
          <w:szCs w:val="28"/>
          <w:lang w:val="en-US"/>
        </w:rPr>
      </w:pPr>
      <w:r w:rsidRPr="00873A92">
        <w:rPr>
          <w:rFonts w:ascii="Times New Roman" w:hAnsi="Times New Roman" w:cs="Times New Roman"/>
          <w:sz w:val="28"/>
          <w:szCs w:val="28"/>
          <w:lang w:val="en-US"/>
        </w:rPr>
        <w:t xml:space="preserve">b) A discussion of potential future research </w:t>
      </w:r>
    </w:p>
    <w:p w:rsidR="00873A92" w:rsidRDefault="00873A92" w:rsidP="00403CDA">
      <w:pPr>
        <w:pStyle w:val="a8"/>
        <w:ind w:left="284"/>
        <w:jc w:val="both"/>
        <w:rPr>
          <w:rFonts w:ascii="Times New Roman" w:hAnsi="Times New Roman" w:cs="Times New Roman"/>
          <w:sz w:val="28"/>
          <w:szCs w:val="28"/>
          <w:lang w:val="en-US"/>
        </w:rPr>
      </w:pPr>
      <w:r w:rsidRPr="00873A92">
        <w:rPr>
          <w:rFonts w:ascii="Times New Roman" w:hAnsi="Times New Roman" w:cs="Times New Roman"/>
          <w:sz w:val="28"/>
          <w:szCs w:val="28"/>
          <w:lang w:val="en-US"/>
        </w:rPr>
        <w:t>c) An explanation of the methods used in the study</w:t>
      </w:r>
    </w:p>
    <w:p w:rsidR="00857521" w:rsidRPr="00873A92" w:rsidRDefault="00857521" w:rsidP="00873A92">
      <w:pPr>
        <w:pStyle w:val="a8"/>
        <w:jc w:val="both"/>
        <w:rPr>
          <w:rFonts w:ascii="Times New Roman" w:hAnsi="Times New Roman" w:cs="Times New Roman"/>
          <w:sz w:val="28"/>
          <w:szCs w:val="28"/>
          <w:lang w:val="en-US"/>
        </w:rPr>
      </w:pPr>
    </w:p>
    <w:p w:rsidR="008169C0" w:rsidRPr="00857521" w:rsidRDefault="00857521" w:rsidP="0002560B">
      <w:pPr>
        <w:autoSpaceDE w:val="0"/>
        <w:autoSpaceDN w:val="0"/>
        <w:adjustRightInd w:val="0"/>
        <w:ind w:firstLine="0"/>
        <w:jc w:val="center"/>
        <w:rPr>
          <w:rFonts w:cs="Times New Roman"/>
          <w:b/>
          <w:bCs/>
          <w:szCs w:val="28"/>
          <w:lang w:val="en-US"/>
        </w:rPr>
      </w:pPr>
      <w:r w:rsidRPr="00857521">
        <w:rPr>
          <w:rFonts w:cs="Times New Roman"/>
          <w:b/>
          <w:bCs/>
          <w:szCs w:val="28"/>
          <w:lang w:val="en-US"/>
        </w:rPr>
        <w:t>PRACTICAL PART</w:t>
      </w:r>
    </w:p>
    <w:p w:rsidR="00222CEE" w:rsidRPr="008169C0" w:rsidRDefault="00584904" w:rsidP="00222CEE">
      <w:pPr>
        <w:autoSpaceDE w:val="0"/>
        <w:autoSpaceDN w:val="0"/>
        <w:adjustRightInd w:val="0"/>
        <w:rPr>
          <w:rFonts w:cs="Times New Roman"/>
          <w:b/>
          <w:bCs/>
          <w:szCs w:val="28"/>
          <w:lang w:val="en-US"/>
        </w:rPr>
      </w:pPr>
      <w:r>
        <w:rPr>
          <w:rFonts w:cs="Times New Roman"/>
          <w:b/>
          <w:bCs/>
          <w:szCs w:val="28"/>
          <w:lang w:val="en-US"/>
        </w:rPr>
        <w:t xml:space="preserve">1. </w:t>
      </w:r>
      <w:r w:rsidR="00222CEE" w:rsidRPr="008169C0">
        <w:rPr>
          <w:rFonts w:cs="Times New Roman"/>
          <w:b/>
          <w:bCs/>
          <w:szCs w:val="28"/>
          <w:lang w:val="en-US"/>
        </w:rPr>
        <w:t>Answer the questions:</w:t>
      </w:r>
    </w:p>
    <w:p w:rsidR="00222CEE" w:rsidRPr="008169C0" w:rsidRDefault="00222CEE" w:rsidP="00222CEE">
      <w:pPr>
        <w:autoSpaceDE w:val="0"/>
        <w:autoSpaceDN w:val="0"/>
        <w:adjustRightInd w:val="0"/>
        <w:rPr>
          <w:rFonts w:cs="Times New Roman"/>
          <w:szCs w:val="28"/>
          <w:lang w:val="en-US"/>
        </w:rPr>
      </w:pPr>
      <w:r w:rsidRPr="008169C0">
        <w:rPr>
          <w:rFonts w:cs="Times New Roman"/>
          <w:szCs w:val="28"/>
          <w:lang w:val="en-US"/>
        </w:rPr>
        <w:t>1. What do you mean the word “annotation”?</w:t>
      </w:r>
    </w:p>
    <w:p w:rsidR="00222CEE" w:rsidRPr="008169C0" w:rsidRDefault="00222CEE" w:rsidP="00222CEE">
      <w:pPr>
        <w:autoSpaceDE w:val="0"/>
        <w:autoSpaceDN w:val="0"/>
        <w:adjustRightInd w:val="0"/>
        <w:rPr>
          <w:rFonts w:cs="Times New Roman"/>
          <w:szCs w:val="28"/>
          <w:lang w:val="en-US"/>
        </w:rPr>
      </w:pPr>
      <w:r w:rsidRPr="008169C0">
        <w:rPr>
          <w:rFonts w:cs="Times New Roman"/>
          <w:szCs w:val="28"/>
          <w:lang w:val="en-US"/>
        </w:rPr>
        <w:t>2. What does the concise annotation?</w:t>
      </w:r>
    </w:p>
    <w:p w:rsidR="00222CEE" w:rsidRPr="008169C0" w:rsidRDefault="00222CEE" w:rsidP="00222CEE">
      <w:pPr>
        <w:autoSpaceDE w:val="0"/>
        <w:autoSpaceDN w:val="0"/>
        <w:adjustRightInd w:val="0"/>
        <w:rPr>
          <w:rFonts w:cs="Times New Roman"/>
          <w:szCs w:val="28"/>
          <w:lang w:val="en-US"/>
        </w:rPr>
      </w:pPr>
      <w:r w:rsidRPr="008169C0">
        <w:rPr>
          <w:rFonts w:cs="Times New Roman"/>
          <w:szCs w:val="28"/>
          <w:lang w:val="en-US"/>
        </w:rPr>
        <w:t>3. What types of annotation do you know?</w:t>
      </w:r>
    </w:p>
    <w:p w:rsidR="00222CEE" w:rsidRPr="008169C0" w:rsidRDefault="00222CEE" w:rsidP="00222CEE">
      <w:pPr>
        <w:autoSpaceDE w:val="0"/>
        <w:autoSpaceDN w:val="0"/>
        <w:adjustRightInd w:val="0"/>
        <w:rPr>
          <w:rFonts w:cs="Times New Roman"/>
          <w:szCs w:val="28"/>
          <w:lang w:val="en-US"/>
        </w:rPr>
      </w:pPr>
      <w:r w:rsidRPr="008169C0">
        <w:rPr>
          <w:rFonts w:cs="Times New Roman"/>
          <w:szCs w:val="28"/>
          <w:lang w:val="en-US"/>
        </w:rPr>
        <w:t>4. What stages of annotation do you know?</w:t>
      </w:r>
    </w:p>
    <w:p w:rsidR="00222CEE" w:rsidRDefault="00222CEE" w:rsidP="00222CEE">
      <w:pPr>
        <w:autoSpaceDE w:val="0"/>
        <w:autoSpaceDN w:val="0"/>
        <w:adjustRightInd w:val="0"/>
        <w:rPr>
          <w:rFonts w:cs="Times New Roman"/>
          <w:szCs w:val="28"/>
          <w:lang w:val="en-US"/>
        </w:rPr>
      </w:pPr>
      <w:r w:rsidRPr="008169C0">
        <w:rPr>
          <w:rFonts w:cs="Times New Roman"/>
          <w:szCs w:val="28"/>
          <w:lang w:val="en-US"/>
        </w:rPr>
        <w:t>5. What is the recommended volume of annotation?</w:t>
      </w:r>
    </w:p>
    <w:p w:rsidR="00153EEF" w:rsidRPr="00D24FCD" w:rsidRDefault="00153EEF" w:rsidP="00D24FCD">
      <w:pPr>
        <w:autoSpaceDE w:val="0"/>
        <w:autoSpaceDN w:val="0"/>
        <w:adjustRightInd w:val="0"/>
        <w:rPr>
          <w:rFonts w:cs="Times New Roman"/>
          <w:b/>
          <w:szCs w:val="28"/>
          <w:lang w:val="en-US"/>
        </w:rPr>
      </w:pPr>
    </w:p>
    <w:p w:rsidR="00460AC9" w:rsidRDefault="00153EEF" w:rsidP="00460AC9">
      <w:pPr>
        <w:autoSpaceDE w:val="0"/>
        <w:autoSpaceDN w:val="0"/>
        <w:adjustRightInd w:val="0"/>
        <w:rPr>
          <w:rFonts w:cs="Times New Roman"/>
          <w:b/>
          <w:bCs/>
          <w:szCs w:val="28"/>
          <w:lang w:val="en-US"/>
        </w:rPr>
      </w:pPr>
      <w:r>
        <w:rPr>
          <w:rFonts w:cs="Times New Roman"/>
          <w:b/>
          <w:color w:val="000000"/>
          <w:szCs w:val="28"/>
          <w:lang w:val="en-GB"/>
        </w:rPr>
        <w:t>2</w:t>
      </w:r>
      <w:r w:rsidR="00460AC9" w:rsidRPr="00CB4741">
        <w:rPr>
          <w:rFonts w:cs="Times New Roman"/>
          <w:b/>
          <w:color w:val="000000"/>
          <w:szCs w:val="28"/>
          <w:lang w:val="en-GB"/>
        </w:rPr>
        <w:t>.</w:t>
      </w:r>
      <w:r w:rsidR="00460AC9" w:rsidRPr="00CB4741">
        <w:rPr>
          <w:i/>
          <w:color w:val="000000"/>
          <w:szCs w:val="28"/>
          <w:lang w:val="en-GB"/>
        </w:rPr>
        <w:t xml:space="preserve"> </w:t>
      </w:r>
      <w:r w:rsidR="00460AC9" w:rsidRPr="0025529A">
        <w:rPr>
          <w:rFonts w:cs="Times New Roman"/>
          <w:b/>
          <w:bCs/>
          <w:szCs w:val="28"/>
          <w:lang w:val="en-US"/>
        </w:rPr>
        <w:t>Read the text, entitle and write the annotation.</w:t>
      </w:r>
    </w:p>
    <w:p w:rsidR="0002560B" w:rsidRDefault="00460AC9" w:rsidP="00005E01">
      <w:pPr>
        <w:autoSpaceDE w:val="0"/>
        <w:autoSpaceDN w:val="0"/>
        <w:adjustRightInd w:val="0"/>
        <w:rPr>
          <w:rFonts w:cs="Times New Roman"/>
          <w:b/>
          <w:bCs/>
          <w:szCs w:val="28"/>
          <w:lang w:val="en-US"/>
        </w:rPr>
      </w:pPr>
      <w:r w:rsidRPr="0025529A">
        <w:rPr>
          <w:rFonts w:cs="Times New Roman"/>
          <w:szCs w:val="28"/>
          <w:lang w:val="en-US"/>
        </w:rPr>
        <w:t>The internal combustion engine (ICE) is an engine in which the combustion</w:t>
      </w:r>
      <w:r>
        <w:rPr>
          <w:rFonts w:cs="Times New Roman"/>
          <w:b/>
          <w:bCs/>
          <w:szCs w:val="28"/>
          <w:lang w:val="uk-UA"/>
        </w:rPr>
        <w:t xml:space="preserve"> </w:t>
      </w:r>
      <w:r>
        <w:rPr>
          <w:rFonts w:cs="Times New Roman"/>
          <w:szCs w:val="28"/>
          <w:lang w:val="en-US"/>
        </w:rPr>
        <w:t>of a</w:t>
      </w:r>
      <w:r>
        <w:rPr>
          <w:rFonts w:cs="Times New Roman"/>
          <w:szCs w:val="28"/>
          <w:lang w:val="uk-UA"/>
        </w:rPr>
        <w:t xml:space="preserve"> </w:t>
      </w:r>
      <w:r w:rsidRPr="0025529A">
        <w:rPr>
          <w:rFonts w:cs="Times New Roman"/>
          <w:szCs w:val="28"/>
          <w:lang w:val="en-US"/>
        </w:rPr>
        <w:t>fuel occurs with an oxidizer (usually air) in a combustion chamber. In an</w:t>
      </w:r>
      <w:r>
        <w:rPr>
          <w:rFonts w:cs="Times New Roman"/>
          <w:szCs w:val="28"/>
          <w:lang w:val="uk-UA"/>
        </w:rPr>
        <w:t xml:space="preserve"> </w:t>
      </w:r>
      <w:r>
        <w:rPr>
          <w:rFonts w:cs="Times New Roman"/>
          <w:szCs w:val="28"/>
          <w:lang w:val="en-US"/>
        </w:rPr>
        <w:t>i</w:t>
      </w:r>
      <w:r w:rsidRPr="0025529A">
        <w:rPr>
          <w:rFonts w:cs="Times New Roman"/>
          <w:szCs w:val="28"/>
          <w:lang w:val="en-US"/>
        </w:rPr>
        <w:t>nternal combustion engine the expansion of the high temperature and pressure</w:t>
      </w:r>
      <w:r>
        <w:rPr>
          <w:rFonts w:cs="Times New Roman"/>
          <w:b/>
          <w:bCs/>
          <w:szCs w:val="28"/>
          <w:lang w:val="en-US"/>
        </w:rPr>
        <w:t xml:space="preserve"> </w:t>
      </w:r>
      <w:r w:rsidRPr="0025529A">
        <w:rPr>
          <w:rFonts w:cs="Times New Roman"/>
          <w:szCs w:val="28"/>
          <w:lang w:val="en-US"/>
        </w:rPr>
        <w:t>gases, that are produced by the combustion, directly apply force to a movable</w:t>
      </w:r>
      <w:r>
        <w:rPr>
          <w:rFonts w:cs="Times New Roman"/>
          <w:b/>
          <w:bCs/>
          <w:szCs w:val="28"/>
          <w:lang w:val="en-US"/>
        </w:rPr>
        <w:t xml:space="preserve"> </w:t>
      </w:r>
      <w:r w:rsidRPr="0025529A">
        <w:rPr>
          <w:rFonts w:cs="Times New Roman"/>
          <w:szCs w:val="28"/>
          <w:lang w:val="en-US"/>
        </w:rPr>
        <w:t>component of the engine, such as the pistons or turbine blades and by moving it</w:t>
      </w:r>
      <w:r>
        <w:rPr>
          <w:rFonts w:cs="Times New Roman"/>
          <w:b/>
          <w:bCs/>
          <w:szCs w:val="28"/>
          <w:lang w:val="en-US"/>
        </w:rPr>
        <w:t xml:space="preserve"> </w:t>
      </w:r>
      <w:r w:rsidRPr="0025529A">
        <w:rPr>
          <w:rFonts w:cs="Times New Roman"/>
          <w:szCs w:val="28"/>
          <w:lang w:val="en-US"/>
        </w:rPr>
        <w:t xml:space="preserve">over a distance, generate useful mechanical energy. The term </w:t>
      </w:r>
      <w:r w:rsidRPr="0025529A">
        <w:rPr>
          <w:rFonts w:cs="Times New Roman"/>
          <w:i/>
          <w:iCs/>
          <w:szCs w:val="28"/>
          <w:lang w:val="en-US"/>
        </w:rPr>
        <w:t>internal</w:t>
      </w:r>
      <w:r>
        <w:rPr>
          <w:rFonts w:cs="Times New Roman"/>
          <w:b/>
          <w:bCs/>
          <w:szCs w:val="28"/>
          <w:lang w:val="en-US"/>
        </w:rPr>
        <w:t xml:space="preserve"> </w:t>
      </w:r>
      <w:r w:rsidRPr="0025529A">
        <w:rPr>
          <w:rFonts w:cs="Times New Roman"/>
          <w:i/>
          <w:iCs/>
          <w:szCs w:val="28"/>
          <w:lang w:val="en-US"/>
        </w:rPr>
        <w:t xml:space="preserve">combustion engine </w:t>
      </w:r>
      <w:r w:rsidRPr="0025529A">
        <w:rPr>
          <w:rFonts w:cs="Times New Roman"/>
          <w:szCs w:val="28"/>
          <w:lang w:val="en-US"/>
        </w:rPr>
        <w:t>usually refers to an engine in which combustion is intermittent,</w:t>
      </w:r>
      <w:r>
        <w:rPr>
          <w:rFonts w:cs="Times New Roman"/>
          <w:b/>
          <w:bCs/>
          <w:szCs w:val="28"/>
          <w:lang w:val="en-US"/>
        </w:rPr>
        <w:t xml:space="preserve"> </w:t>
      </w:r>
      <w:r w:rsidRPr="0025529A">
        <w:rPr>
          <w:rFonts w:cs="Times New Roman"/>
          <w:szCs w:val="28"/>
          <w:lang w:val="en-US"/>
        </w:rPr>
        <w:t>such as the more familiar four-stroke and two-stroke piston engines, along with</w:t>
      </w:r>
      <w:r>
        <w:rPr>
          <w:rFonts w:cs="Times New Roman"/>
          <w:b/>
          <w:bCs/>
          <w:szCs w:val="28"/>
          <w:lang w:val="en-US"/>
        </w:rPr>
        <w:t xml:space="preserve"> </w:t>
      </w:r>
      <w:r w:rsidRPr="0025529A">
        <w:rPr>
          <w:rFonts w:cs="Times New Roman"/>
          <w:szCs w:val="28"/>
          <w:lang w:val="en-US"/>
        </w:rPr>
        <w:t>variants, such as the Wankel rotary engine. A second class of internal combustion</w:t>
      </w:r>
      <w:r>
        <w:rPr>
          <w:rFonts w:cs="Times New Roman"/>
          <w:b/>
          <w:bCs/>
          <w:szCs w:val="28"/>
          <w:lang w:val="en-US"/>
        </w:rPr>
        <w:t xml:space="preserve"> </w:t>
      </w:r>
      <w:r w:rsidRPr="0025529A">
        <w:rPr>
          <w:rFonts w:cs="Times New Roman"/>
          <w:szCs w:val="28"/>
          <w:lang w:val="en-US"/>
        </w:rPr>
        <w:t>engines use continuous combustion: gas turbines, jet engines and most rocket</w:t>
      </w:r>
      <w:r>
        <w:rPr>
          <w:rFonts w:cs="Times New Roman"/>
          <w:b/>
          <w:bCs/>
          <w:szCs w:val="28"/>
          <w:lang w:val="en-US"/>
        </w:rPr>
        <w:t xml:space="preserve"> </w:t>
      </w:r>
      <w:r w:rsidRPr="0025529A">
        <w:rPr>
          <w:rFonts w:cs="Times New Roman"/>
          <w:szCs w:val="28"/>
          <w:lang w:val="en-US"/>
        </w:rPr>
        <w:t>engines, each of which are internal combustion engines on the same principle as</w:t>
      </w:r>
      <w:r>
        <w:rPr>
          <w:rFonts w:cs="Times New Roman"/>
          <w:b/>
          <w:bCs/>
          <w:szCs w:val="28"/>
          <w:lang w:val="en-US"/>
        </w:rPr>
        <w:t xml:space="preserve"> </w:t>
      </w:r>
      <w:r w:rsidRPr="0025529A">
        <w:rPr>
          <w:rFonts w:cs="Times New Roman"/>
          <w:szCs w:val="28"/>
          <w:lang w:val="en-US"/>
        </w:rPr>
        <w:t>previously described. A large number of different designs for ICEs have been</w:t>
      </w:r>
      <w:r>
        <w:rPr>
          <w:rFonts w:cs="Times New Roman"/>
          <w:b/>
          <w:bCs/>
          <w:szCs w:val="28"/>
          <w:lang w:val="en-US"/>
        </w:rPr>
        <w:t xml:space="preserve"> </w:t>
      </w:r>
      <w:r w:rsidRPr="0025529A">
        <w:rPr>
          <w:rFonts w:cs="Times New Roman"/>
          <w:szCs w:val="28"/>
          <w:lang w:val="en-US"/>
        </w:rPr>
        <w:t>developed and built, with a variety of different strengths and weaknesses. While</w:t>
      </w:r>
      <w:r>
        <w:rPr>
          <w:rFonts w:cs="Times New Roman"/>
          <w:b/>
          <w:bCs/>
          <w:szCs w:val="28"/>
          <w:lang w:val="en-US"/>
        </w:rPr>
        <w:t xml:space="preserve"> </w:t>
      </w:r>
      <w:r w:rsidRPr="0025529A">
        <w:rPr>
          <w:rFonts w:cs="Times New Roman"/>
          <w:szCs w:val="28"/>
          <w:lang w:val="en-US"/>
        </w:rPr>
        <w:t>there have been and still are many stationary applications, the real strength of</w:t>
      </w:r>
      <w:r>
        <w:rPr>
          <w:rFonts w:cs="Times New Roman"/>
          <w:b/>
          <w:bCs/>
          <w:szCs w:val="28"/>
          <w:lang w:val="en-US"/>
        </w:rPr>
        <w:t xml:space="preserve"> </w:t>
      </w:r>
      <w:r w:rsidRPr="0025529A">
        <w:rPr>
          <w:rFonts w:cs="Times New Roman"/>
          <w:szCs w:val="28"/>
          <w:lang w:val="en-US"/>
        </w:rPr>
        <w:t>internal combustion engines is in mobile applications and they completely</w:t>
      </w:r>
      <w:r>
        <w:rPr>
          <w:rFonts w:cs="Times New Roman"/>
          <w:b/>
          <w:bCs/>
          <w:szCs w:val="28"/>
          <w:lang w:val="en-US"/>
        </w:rPr>
        <w:t xml:space="preserve"> </w:t>
      </w:r>
      <w:r w:rsidRPr="0025529A">
        <w:rPr>
          <w:rFonts w:cs="Times New Roman"/>
          <w:szCs w:val="28"/>
          <w:lang w:val="en-US"/>
        </w:rPr>
        <w:t>dominate as a power supply for cars, aircraft, and boats, from the smallest to the</w:t>
      </w:r>
      <w:r>
        <w:rPr>
          <w:rFonts w:cs="Times New Roman"/>
          <w:b/>
          <w:bCs/>
          <w:szCs w:val="28"/>
          <w:lang w:val="en-US"/>
        </w:rPr>
        <w:t xml:space="preserve"> </w:t>
      </w:r>
      <w:r w:rsidRPr="0025529A">
        <w:rPr>
          <w:rFonts w:cs="Times New Roman"/>
          <w:szCs w:val="28"/>
          <w:lang w:val="en-US"/>
        </w:rPr>
        <w:t>biggest.</w:t>
      </w:r>
    </w:p>
    <w:p w:rsidR="0002560B" w:rsidRDefault="0002560B" w:rsidP="0068091A">
      <w:pPr>
        <w:autoSpaceDE w:val="0"/>
        <w:autoSpaceDN w:val="0"/>
        <w:adjustRightInd w:val="0"/>
        <w:rPr>
          <w:rFonts w:cs="Times New Roman"/>
          <w:b/>
          <w:bCs/>
          <w:szCs w:val="28"/>
          <w:lang w:val="en-US"/>
        </w:rPr>
      </w:pPr>
    </w:p>
    <w:p w:rsidR="00222CEE" w:rsidRPr="0068091A" w:rsidRDefault="0068091A" w:rsidP="0068091A">
      <w:pPr>
        <w:autoSpaceDE w:val="0"/>
        <w:autoSpaceDN w:val="0"/>
        <w:adjustRightInd w:val="0"/>
        <w:rPr>
          <w:rFonts w:cs="Times New Roman"/>
          <w:b/>
          <w:bCs/>
          <w:szCs w:val="28"/>
          <w:lang w:val="en-US"/>
        </w:rPr>
      </w:pPr>
      <w:r>
        <w:rPr>
          <w:rFonts w:cs="Times New Roman"/>
          <w:b/>
          <w:bCs/>
          <w:szCs w:val="28"/>
          <w:lang w:val="en-US"/>
        </w:rPr>
        <w:t>3.</w:t>
      </w:r>
      <w:r w:rsidR="00104188">
        <w:rPr>
          <w:rFonts w:cs="Times New Roman"/>
          <w:b/>
          <w:bCs/>
          <w:szCs w:val="28"/>
          <w:lang w:val="en-US"/>
        </w:rPr>
        <w:t xml:space="preserve"> </w:t>
      </w:r>
      <w:r w:rsidR="00222CEE" w:rsidRPr="0068091A">
        <w:rPr>
          <w:rFonts w:cs="Times New Roman"/>
          <w:b/>
          <w:bCs/>
          <w:szCs w:val="28"/>
          <w:lang w:val="en-US"/>
        </w:rPr>
        <w:t>As you know any scientific article consists of a certain structure and starts</w:t>
      </w:r>
    </w:p>
    <w:p w:rsidR="00222CEE" w:rsidRPr="008943BD" w:rsidRDefault="00222CEE" w:rsidP="0002560B">
      <w:pPr>
        <w:autoSpaceDE w:val="0"/>
        <w:autoSpaceDN w:val="0"/>
        <w:adjustRightInd w:val="0"/>
        <w:rPr>
          <w:rFonts w:cs="Times New Roman"/>
          <w:b/>
          <w:bCs/>
          <w:szCs w:val="28"/>
          <w:lang w:val="en-US"/>
        </w:rPr>
      </w:pPr>
      <w:r w:rsidRPr="008943BD">
        <w:rPr>
          <w:rFonts w:cs="Times New Roman"/>
          <w:b/>
          <w:bCs/>
          <w:szCs w:val="28"/>
          <w:lang w:val="en-US"/>
        </w:rPr>
        <w:t>with an abstract. Look through the abstracts and tr</w:t>
      </w:r>
      <w:r w:rsidR="0002560B">
        <w:rPr>
          <w:rFonts w:cs="Times New Roman"/>
          <w:b/>
          <w:bCs/>
          <w:szCs w:val="28"/>
          <w:lang w:val="en-US"/>
        </w:rPr>
        <w:t>y to identify their composition</w:t>
      </w:r>
      <w:r w:rsidR="0002560B">
        <w:rPr>
          <w:rFonts w:cs="Times New Roman"/>
          <w:b/>
          <w:bCs/>
          <w:szCs w:val="28"/>
          <w:lang w:val="uk-UA"/>
        </w:rPr>
        <w:t xml:space="preserve"> </w:t>
      </w:r>
      <w:r w:rsidRPr="008943BD">
        <w:rPr>
          <w:rFonts w:cs="Times New Roman"/>
          <w:b/>
          <w:bCs/>
          <w:szCs w:val="28"/>
          <w:lang w:val="en-US"/>
        </w:rPr>
        <w:t xml:space="preserve">and purpose. </w:t>
      </w:r>
    </w:p>
    <w:p w:rsidR="00222CEE" w:rsidRPr="008943BD" w:rsidRDefault="00222CEE" w:rsidP="0002560B">
      <w:pPr>
        <w:autoSpaceDE w:val="0"/>
        <w:autoSpaceDN w:val="0"/>
        <w:adjustRightInd w:val="0"/>
        <w:ind w:firstLine="0"/>
        <w:jc w:val="center"/>
        <w:rPr>
          <w:rFonts w:cs="Times New Roman"/>
          <w:b/>
          <w:bCs/>
          <w:szCs w:val="28"/>
          <w:lang w:val="en-US"/>
        </w:rPr>
      </w:pPr>
      <w:r w:rsidRPr="008943BD">
        <w:rPr>
          <w:rFonts w:cs="Times New Roman"/>
          <w:b/>
          <w:bCs/>
          <w:szCs w:val="28"/>
          <w:lang w:val="en-US"/>
        </w:rPr>
        <w:t>Abstract example (1)</w:t>
      </w:r>
    </w:p>
    <w:p w:rsidR="00222CEE" w:rsidRPr="008943BD" w:rsidRDefault="00222CEE" w:rsidP="008943BD">
      <w:pPr>
        <w:autoSpaceDE w:val="0"/>
        <w:autoSpaceDN w:val="0"/>
        <w:adjustRightInd w:val="0"/>
        <w:rPr>
          <w:rFonts w:cs="Times New Roman"/>
          <w:szCs w:val="28"/>
          <w:lang w:val="en-US"/>
        </w:rPr>
      </w:pPr>
      <w:r w:rsidRPr="008943BD">
        <w:rPr>
          <w:rFonts w:cs="Times New Roman"/>
          <w:szCs w:val="28"/>
          <w:lang w:val="en-US"/>
        </w:rPr>
        <w:t>Numerical simulation was performed of the mot</w:t>
      </w:r>
      <w:r w:rsidR="008943BD">
        <w:rPr>
          <w:rFonts w:cs="Times New Roman"/>
          <w:szCs w:val="28"/>
          <w:lang w:val="en-US"/>
        </w:rPr>
        <w:t xml:space="preserve">ion of a viscous incompressible </w:t>
      </w:r>
      <w:r w:rsidRPr="008943BD">
        <w:rPr>
          <w:rFonts w:cs="Times New Roman"/>
          <w:szCs w:val="28"/>
          <w:lang w:val="en-US"/>
        </w:rPr>
        <w:t>no isothermal fluid (heat carrier) in an open rect</w:t>
      </w:r>
      <w:r w:rsidR="008943BD">
        <w:rPr>
          <w:rFonts w:cs="Times New Roman"/>
          <w:szCs w:val="28"/>
          <w:lang w:val="en-US"/>
        </w:rPr>
        <w:t xml:space="preserve">angular cavity under conditions </w:t>
      </w:r>
      <w:r w:rsidRPr="008943BD">
        <w:rPr>
          <w:rFonts w:cs="Times New Roman"/>
          <w:szCs w:val="28"/>
          <w:lang w:val="en-US"/>
        </w:rPr>
        <w:t>of forced convection and conjugate heat exchange</w:t>
      </w:r>
      <w:r w:rsidR="008943BD">
        <w:rPr>
          <w:rFonts w:cs="Times New Roman"/>
          <w:szCs w:val="28"/>
          <w:lang w:val="en-US"/>
        </w:rPr>
        <w:t xml:space="preserve">. The effect of the jet dynamic </w:t>
      </w:r>
      <w:r w:rsidRPr="008943BD">
        <w:rPr>
          <w:rFonts w:cs="Times New Roman"/>
          <w:szCs w:val="28"/>
          <w:lang w:val="en-US"/>
        </w:rPr>
        <w:t>parameter (Reynolds number) and fluid f</w:t>
      </w:r>
      <w:r w:rsidR="008943BD">
        <w:rPr>
          <w:rFonts w:cs="Times New Roman"/>
          <w:szCs w:val="28"/>
          <w:lang w:val="en-US"/>
        </w:rPr>
        <w:t xml:space="preserve">low conditions on the character </w:t>
      </w:r>
      <w:r w:rsidRPr="008943BD">
        <w:rPr>
          <w:rFonts w:cs="Times New Roman"/>
          <w:szCs w:val="28"/>
          <w:lang w:val="en-US"/>
        </w:rPr>
        <w:t>of motion and heat exchange of viscous incompre</w:t>
      </w:r>
      <w:r w:rsidR="008943BD">
        <w:rPr>
          <w:rFonts w:cs="Times New Roman"/>
          <w:szCs w:val="28"/>
          <w:lang w:val="en-US"/>
        </w:rPr>
        <w:t xml:space="preserve">ssible no isothermal fluids in </w:t>
      </w:r>
      <w:r w:rsidRPr="008943BD">
        <w:rPr>
          <w:rFonts w:cs="Times New Roman"/>
          <w:szCs w:val="28"/>
          <w:lang w:val="en-US"/>
        </w:rPr>
        <w:t>rectangular cavities is studied. A hydrodynami</w:t>
      </w:r>
      <w:r w:rsidR="008943BD">
        <w:rPr>
          <w:rFonts w:cs="Times New Roman"/>
          <w:szCs w:val="28"/>
          <w:lang w:val="en-US"/>
        </w:rPr>
        <w:t xml:space="preserve">c pattern of viscous flow in an </w:t>
      </w:r>
      <w:r w:rsidRPr="008943BD">
        <w:rPr>
          <w:rFonts w:cs="Times New Roman"/>
          <w:szCs w:val="28"/>
          <w:lang w:val="en-US"/>
        </w:rPr>
        <w:t>open cavity under forced convection conditions (in</w:t>
      </w:r>
      <w:r w:rsidR="008943BD">
        <w:rPr>
          <w:rFonts w:cs="Times New Roman"/>
          <w:szCs w:val="28"/>
          <w:lang w:val="en-US"/>
        </w:rPr>
        <w:t xml:space="preserve"> the conjugate and no conjugate </w:t>
      </w:r>
      <w:r w:rsidRPr="008943BD">
        <w:rPr>
          <w:rFonts w:cs="Times New Roman"/>
          <w:szCs w:val="28"/>
          <w:lang w:val="en-US"/>
        </w:rPr>
        <w:t>formulations of the problem) is obtained. The effect of parameter</w:t>
      </w:r>
      <w:r w:rsidR="008943BD">
        <w:rPr>
          <w:rFonts w:cs="Times New Roman"/>
          <w:szCs w:val="28"/>
          <w:lang w:val="en-US"/>
        </w:rPr>
        <w:t xml:space="preserve">s of the </w:t>
      </w:r>
      <w:r w:rsidRPr="008943BD">
        <w:rPr>
          <w:rFonts w:cs="Times New Roman"/>
          <w:szCs w:val="28"/>
          <w:lang w:val="en-US"/>
        </w:rPr>
        <w:t>model on the character of motion is studied. Tem</w:t>
      </w:r>
      <w:r w:rsidR="008943BD">
        <w:rPr>
          <w:rFonts w:cs="Times New Roman"/>
          <w:szCs w:val="28"/>
          <w:lang w:val="en-US"/>
        </w:rPr>
        <w:t xml:space="preserve">perature profiles for the solid </w:t>
      </w:r>
      <w:r w:rsidRPr="008943BD">
        <w:rPr>
          <w:rFonts w:cs="Times New Roman"/>
          <w:szCs w:val="28"/>
          <w:lang w:val="en-US"/>
        </w:rPr>
        <w:t>and fluid phases are obtained. The effect of</w:t>
      </w:r>
      <w:r w:rsidR="008943BD">
        <w:rPr>
          <w:rFonts w:cs="Times New Roman"/>
          <w:szCs w:val="28"/>
          <w:lang w:val="en-US"/>
        </w:rPr>
        <w:t xml:space="preserve"> parameters of the model on the </w:t>
      </w:r>
      <w:r w:rsidRPr="008943BD">
        <w:rPr>
          <w:rFonts w:cs="Times New Roman"/>
          <w:szCs w:val="28"/>
          <w:lang w:val="en-US"/>
        </w:rPr>
        <w:t>character of temperature distribution in both phases is studied.</w:t>
      </w:r>
    </w:p>
    <w:p w:rsidR="00222CEE" w:rsidRPr="008943BD" w:rsidRDefault="00222CEE" w:rsidP="008943BD">
      <w:pPr>
        <w:autoSpaceDE w:val="0"/>
        <w:autoSpaceDN w:val="0"/>
        <w:adjustRightInd w:val="0"/>
        <w:rPr>
          <w:rFonts w:cs="Times New Roman"/>
          <w:szCs w:val="28"/>
          <w:lang w:val="en-US"/>
        </w:rPr>
      </w:pPr>
      <w:r w:rsidRPr="008943BD">
        <w:rPr>
          <w:rFonts w:cs="Times New Roman"/>
          <w:szCs w:val="28"/>
          <w:lang w:val="en-US"/>
        </w:rPr>
        <w:t xml:space="preserve">Simulation, viscous, conjugate heat exchange, </w:t>
      </w:r>
      <w:r w:rsidR="008943BD">
        <w:rPr>
          <w:rFonts w:cs="Times New Roman"/>
          <w:szCs w:val="28"/>
          <w:lang w:val="en-US"/>
        </w:rPr>
        <w:t xml:space="preserve">rectangular cavity, temperature </w:t>
      </w:r>
      <w:r w:rsidRPr="008943BD">
        <w:rPr>
          <w:rFonts w:cs="Times New Roman"/>
          <w:szCs w:val="28"/>
          <w:lang w:val="en-US"/>
        </w:rPr>
        <w:t>distribution</w:t>
      </w:r>
    </w:p>
    <w:p w:rsidR="00222CEE" w:rsidRPr="008943BD" w:rsidRDefault="00222CEE" w:rsidP="0002560B">
      <w:pPr>
        <w:autoSpaceDE w:val="0"/>
        <w:autoSpaceDN w:val="0"/>
        <w:adjustRightInd w:val="0"/>
        <w:ind w:firstLine="0"/>
        <w:jc w:val="center"/>
        <w:rPr>
          <w:rFonts w:cs="Times New Roman"/>
          <w:b/>
          <w:bCs/>
          <w:szCs w:val="28"/>
          <w:lang w:val="en-US"/>
        </w:rPr>
      </w:pPr>
      <w:r w:rsidRPr="008943BD">
        <w:rPr>
          <w:rFonts w:cs="Times New Roman"/>
          <w:b/>
          <w:bCs/>
          <w:szCs w:val="28"/>
          <w:lang w:val="en-US"/>
        </w:rPr>
        <w:t>Abstract example (2)</w:t>
      </w:r>
    </w:p>
    <w:p w:rsidR="00222CEE" w:rsidRPr="008943BD" w:rsidRDefault="00222CEE" w:rsidP="008943BD">
      <w:pPr>
        <w:autoSpaceDE w:val="0"/>
        <w:autoSpaceDN w:val="0"/>
        <w:adjustRightInd w:val="0"/>
        <w:rPr>
          <w:rFonts w:cs="Times New Roman"/>
          <w:szCs w:val="28"/>
          <w:lang w:val="en-US"/>
        </w:rPr>
      </w:pPr>
      <w:r w:rsidRPr="008943BD">
        <w:rPr>
          <w:rFonts w:cs="Times New Roman"/>
          <w:szCs w:val="28"/>
          <w:lang w:val="en-US"/>
        </w:rPr>
        <w:t>The scientific text is about superconduct</w:t>
      </w:r>
      <w:r w:rsidR="008943BD">
        <w:rPr>
          <w:rFonts w:cs="Times New Roman"/>
          <w:szCs w:val="28"/>
          <w:lang w:val="en-US"/>
        </w:rPr>
        <w:t xml:space="preserve">ivity. The performance of wires </w:t>
      </w:r>
      <w:r w:rsidRPr="008943BD">
        <w:rPr>
          <w:rFonts w:cs="Times New Roman"/>
          <w:szCs w:val="28"/>
          <w:lang w:val="en-US"/>
        </w:rPr>
        <w:t xml:space="preserve">made from yttrium, barium, copper and oxygen </w:t>
      </w:r>
      <w:r w:rsidR="008943BD">
        <w:rPr>
          <w:rFonts w:cs="Times New Roman"/>
          <w:szCs w:val="28"/>
          <w:lang w:val="en-US"/>
        </w:rPr>
        <w:t xml:space="preserve">is getting tantalizing close to </w:t>
      </w:r>
      <w:r w:rsidRPr="008943BD">
        <w:rPr>
          <w:rFonts w:cs="Times New Roman"/>
          <w:szCs w:val="28"/>
          <w:lang w:val="en-US"/>
        </w:rPr>
        <w:t>what is needed to compete with convention</w:t>
      </w:r>
      <w:r w:rsidR="008943BD">
        <w:rPr>
          <w:rFonts w:cs="Times New Roman"/>
          <w:szCs w:val="28"/>
          <w:lang w:val="en-US"/>
        </w:rPr>
        <w:t xml:space="preserve">al conductors. A new generation </w:t>
      </w:r>
      <w:r w:rsidRPr="008943BD">
        <w:rPr>
          <w:rFonts w:cs="Times New Roman"/>
          <w:szCs w:val="28"/>
          <w:lang w:val="en-US"/>
        </w:rPr>
        <w:t>of wires has been produced by the scientist</w:t>
      </w:r>
      <w:r w:rsidR="008943BD">
        <w:rPr>
          <w:rFonts w:cs="Times New Roman"/>
          <w:szCs w:val="28"/>
          <w:lang w:val="en-US"/>
        </w:rPr>
        <w:t xml:space="preserve">s of the USA (CA). This product </w:t>
      </w:r>
      <w:r w:rsidRPr="008943BD">
        <w:rPr>
          <w:rFonts w:cs="Times New Roman"/>
          <w:szCs w:val="28"/>
          <w:lang w:val="en-US"/>
        </w:rPr>
        <w:t>is available on the market and the operation</w:t>
      </w:r>
      <w:r w:rsidR="008943BD">
        <w:rPr>
          <w:rFonts w:cs="Times New Roman"/>
          <w:szCs w:val="28"/>
          <w:lang w:val="en-US"/>
        </w:rPr>
        <w:t xml:space="preserve">al principle is higher than the </w:t>
      </w:r>
      <w:r w:rsidRPr="008943BD">
        <w:rPr>
          <w:rFonts w:cs="Times New Roman"/>
          <w:szCs w:val="28"/>
          <w:lang w:val="en-US"/>
        </w:rPr>
        <w:t>former. The production arises on a lot of discourses</w:t>
      </w:r>
      <w:r w:rsidR="008943BD">
        <w:rPr>
          <w:rFonts w:cs="Times New Roman"/>
          <w:szCs w:val="28"/>
          <w:lang w:val="en-US"/>
        </w:rPr>
        <w:t xml:space="preserve"> in the scientific world. </w:t>
      </w:r>
      <w:r w:rsidRPr="008943BD">
        <w:rPr>
          <w:rFonts w:cs="Times New Roman"/>
          <w:szCs w:val="28"/>
          <w:lang w:val="en-US"/>
        </w:rPr>
        <w:t>The performance of the wires of new generation i</w:t>
      </w:r>
      <w:r w:rsidR="008943BD">
        <w:rPr>
          <w:rFonts w:cs="Times New Roman"/>
          <w:szCs w:val="28"/>
          <w:lang w:val="en-US"/>
        </w:rPr>
        <w:t xml:space="preserve">s competitive with conventional </w:t>
      </w:r>
      <w:r w:rsidRPr="008943BD">
        <w:rPr>
          <w:rFonts w:cs="Times New Roman"/>
          <w:szCs w:val="28"/>
          <w:lang w:val="en-US"/>
        </w:rPr>
        <w:t>conductors.</w:t>
      </w:r>
    </w:p>
    <w:p w:rsidR="00222CEE" w:rsidRDefault="00222CEE" w:rsidP="008943BD">
      <w:pPr>
        <w:autoSpaceDE w:val="0"/>
        <w:autoSpaceDN w:val="0"/>
        <w:adjustRightInd w:val="0"/>
        <w:rPr>
          <w:rFonts w:cs="Times New Roman"/>
          <w:szCs w:val="28"/>
          <w:lang w:val="en-US"/>
        </w:rPr>
      </w:pPr>
      <w:r w:rsidRPr="008943BD">
        <w:rPr>
          <w:rFonts w:cs="Times New Roman"/>
          <w:szCs w:val="28"/>
          <w:lang w:val="en-US"/>
        </w:rPr>
        <w:t>Superconductivity, wires, produce, scientist, conductors</w:t>
      </w:r>
    </w:p>
    <w:p w:rsidR="004221F9" w:rsidRPr="009F36D1" w:rsidRDefault="004221F9" w:rsidP="001D1A7C">
      <w:pPr>
        <w:outlineLvl w:val="0"/>
        <w:rPr>
          <w:rFonts w:eastAsia="Times New Roman" w:cs="Times New Roman"/>
          <w:b/>
          <w:bCs/>
          <w:kern w:val="36"/>
          <w:szCs w:val="28"/>
          <w:lang w:val="en-US" w:eastAsia="ru-RU"/>
        </w:rPr>
      </w:pPr>
    </w:p>
    <w:p w:rsidR="000429AA" w:rsidRDefault="00D24FCD" w:rsidP="000429AA">
      <w:pPr>
        <w:outlineLvl w:val="0"/>
        <w:rPr>
          <w:rFonts w:eastAsia="Times New Roman" w:cs="Times New Roman"/>
          <w:b/>
          <w:bCs/>
          <w:kern w:val="36"/>
          <w:szCs w:val="28"/>
          <w:lang w:val="en-US" w:eastAsia="ru-RU"/>
        </w:rPr>
      </w:pPr>
      <w:r>
        <w:rPr>
          <w:rFonts w:eastAsia="Times New Roman" w:cs="Times New Roman"/>
          <w:b/>
          <w:bCs/>
          <w:kern w:val="36"/>
          <w:szCs w:val="28"/>
          <w:lang w:val="en-US" w:eastAsia="ru-RU"/>
        </w:rPr>
        <w:t>4</w:t>
      </w:r>
      <w:r w:rsidR="002F632E">
        <w:rPr>
          <w:rFonts w:eastAsia="Times New Roman" w:cs="Times New Roman"/>
          <w:b/>
          <w:bCs/>
          <w:kern w:val="36"/>
          <w:szCs w:val="28"/>
          <w:lang w:val="en-US" w:eastAsia="ru-RU"/>
        </w:rPr>
        <w:t xml:space="preserve">. </w:t>
      </w:r>
      <w:r w:rsidR="000C6125" w:rsidRPr="009F36D1">
        <w:rPr>
          <w:rFonts w:eastAsia="Times New Roman" w:cs="Times New Roman"/>
          <w:b/>
          <w:bCs/>
          <w:kern w:val="36"/>
          <w:szCs w:val="28"/>
          <w:lang w:val="en-US" w:eastAsia="ru-RU"/>
        </w:rPr>
        <w:t xml:space="preserve">Read the abstract of the article </w:t>
      </w:r>
      <w:r w:rsidR="00D16813" w:rsidRPr="009F36D1">
        <w:rPr>
          <w:rFonts w:eastAsia="Times New Roman" w:cs="Times New Roman"/>
          <w:b/>
          <w:bCs/>
          <w:kern w:val="36"/>
          <w:szCs w:val="28"/>
          <w:lang w:val="en-US" w:eastAsia="ru-RU"/>
        </w:rPr>
        <w:t>“</w:t>
      </w:r>
      <w:r w:rsidR="000429AA" w:rsidRPr="000429AA">
        <w:rPr>
          <w:rFonts w:eastAsia="Times New Roman" w:cs="Times New Roman"/>
          <w:b/>
          <w:bCs/>
          <w:kern w:val="36"/>
          <w:szCs w:val="28"/>
          <w:lang w:val="en-US" w:eastAsia="ru-RU"/>
        </w:rPr>
        <w:t>Optimizing Efficiency and Sustainability in the Machine Building Industry</w:t>
      </w:r>
      <w:r w:rsidR="001C2506" w:rsidRPr="009F36D1">
        <w:rPr>
          <w:rFonts w:eastAsia="Times New Roman" w:cs="Times New Roman"/>
          <w:b/>
          <w:bCs/>
          <w:kern w:val="36"/>
          <w:szCs w:val="28"/>
          <w:lang w:val="en-US" w:eastAsia="ru-RU"/>
        </w:rPr>
        <w:t>”: w</w:t>
      </w:r>
      <w:r w:rsidR="00940499" w:rsidRPr="009F36D1">
        <w:rPr>
          <w:rFonts w:eastAsia="Times New Roman" w:cs="Times New Roman"/>
          <w:b/>
          <w:bCs/>
          <w:kern w:val="36"/>
          <w:szCs w:val="28"/>
          <w:lang w:val="en-US" w:eastAsia="ru-RU"/>
        </w:rPr>
        <w:t>hat are the peculiarities of a scientific style?</w:t>
      </w:r>
      <w:r w:rsidR="001C2506" w:rsidRPr="009F36D1">
        <w:rPr>
          <w:rFonts w:eastAsia="Times New Roman" w:cs="Times New Roman"/>
          <w:b/>
          <w:bCs/>
          <w:kern w:val="36"/>
          <w:szCs w:val="28"/>
          <w:lang w:val="en-US" w:eastAsia="ru-RU"/>
        </w:rPr>
        <w:t xml:space="preserve"> </w:t>
      </w:r>
    </w:p>
    <w:p w:rsidR="0094788E" w:rsidRDefault="0094788E" w:rsidP="000429AA">
      <w:pPr>
        <w:jc w:val="center"/>
        <w:outlineLvl w:val="0"/>
        <w:rPr>
          <w:rFonts w:eastAsia="Times New Roman" w:cs="Times New Roman"/>
          <w:b/>
          <w:bCs/>
          <w:kern w:val="36"/>
          <w:szCs w:val="28"/>
          <w:lang w:val="en-US" w:eastAsia="ru-RU"/>
        </w:rPr>
      </w:pPr>
    </w:p>
    <w:p w:rsidR="000429AA" w:rsidRDefault="000429AA" w:rsidP="0002560B">
      <w:pPr>
        <w:ind w:firstLine="0"/>
        <w:jc w:val="center"/>
        <w:outlineLvl w:val="0"/>
        <w:rPr>
          <w:rFonts w:eastAsia="Times New Roman" w:cs="Times New Roman"/>
          <w:b/>
          <w:bCs/>
          <w:kern w:val="36"/>
          <w:szCs w:val="28"/>
          <w:lang w:val="en-US" w:eastAsia="ru-RU"/>
        </w:rPr>
      </w:pPr>
      <w:r>
        <w:rPr>
          <w:rFonts w:eastAsia="Times New Roman" w:cs="Times New Roman"/>
          <w:b/>
          <w:bCs/>
          <w:kern w:val="36"/>
          <w:szCs w:val="28"/>
          <w:lang w:val="en-US" w:eastAsia="ru-RU"/>
        </w:rPr>
        <w:t>Abstract</w:t>
      </w:r>
    </w:p>
    <w:p w:rsidR="000429AA" w:rsidRDefault="000429AA" w:rsidP="000429AA">
      <w:pPr>
        <w:outlineLvl w:val="0"/>
        <w:rPr>
          <w:rFonts w:eastAsia="Times New Roman" w:cs="Times New Roman"/>
          <w:b/>
          <w:bCs/>
          <w:kern w:val="36"/>
          <w:szCs w:val="28"/>
          <w:lang w:val="en-US" w:eastAsia="ru-RU"/>
        </w:rPr>
      </w:pPr>
    </w:p>
    <w:p w:rsidR="000429AA" w:rsidRPr="000429AA" w:rsidRDefault="000429AA" w:rsidP="000429AA">
      <w:pPr>
        <w:outlineLvl w:val="0"/>
        <w:rPr>
          <w:rFonts w:eastAsia="Times New Roman" w:cs="Times New Roman"/>
          <w:kern w:val="36"/>
          <w:szCs w:val="28"/>
          <w:lang w:val="uk-UA" w:eastAsia="ru-RU"/>
        </w:rPr>
      </w:pPr>
      <w:r w:rsidRPr="000429AA">
        <w:rPr>
          <w:rFonts w:eastAsia="Times New Roman" w:cs="Times New Roman"/>
          <w:kern w:val="36"/>
          <w:szCs w:val="28"/>
          <w:lang w:val="uk-UA" w:eastAsia="ru-RU"/>
        </w:rPr>
        <w:t>The machine building industry faces increasing pressure to enhance efficiency and sustainability amidst evolving technological and environmental challenges. This paper presents a comprehensive study aimed at optimizing these crucial aspects through advanced material selection and process optimization techniques. Leveraging a combination of computational simulations and experimental validations, we analyze the performance of various materials, considering factors such as mechanical properties, durability, and eco-friendliness. Furthermore, we propose novel process optimization strategies to minimize energy consumption and waste generation during manufacturing processes. Our findings demonstrate significant improvements in both efficiency and sustainability metrics, offering actionable insights for practitioners in the machine building industry to achieve higher productivity and reduced environmental impact. This research contributes to the ongoing discourse on advancing industrial practices towards a more sustainable future.</w:t>
      </w:r>
    </w:p>
    <w:p w:rsidR="0002560B" w:rsidRDefault="0002560B" w:rsidP="00BB0878">
      <w:pPr>
        <w:rPr>
          <w:rFonts w:eastAsia="Times New Roman" w:cs="Times New Roman"/>
          <w:szCs w:val="28"/>
          <w:lang w:val="en-US" w:eastAsia="ru-RU"/>
        </w:rPr>
      </w:pPr>
    </w:p>
    <w:p w:rsidR="0008406C" w:rsidRDefault="0008406C" w:rsidP="00BB0878">
      <w:pPr>
        <w:rPr>
          <w:rFonts w:eastAsia="Times New Roman" w:cs="Times New Roman"/>
          <w:szCs w:val="28"/>
          <w:lang w:val="en-US" w:eastAsia="ru-RU"/>
        </w:rPr>
      </w:pPr>
    </w:p>
    <w:p w:rsidR="0008406C" w:rsidRDefault="0008406C" w:rsidP="00BB0878">
      <w:pPr>
        <w:rPr>
          <w:rFonts w:eastAsia="Times New Roman" w:cs="Times New Roman"/>
          <w:szCs w:val="28"/>
          <w:lang w:val="en-US" w:eastAsia="ru-RU"/>
        </w:rPr>
      </w:pPr>
    </w:p>
    <w:p w:rsidR="0008406C" w:rsidRDefault="0008406C" w:rsidP="00BB0878">
      <w:pPr>
        <w:rPr>
          <w:rFonts w:eastAsia="Times New Roman" w:cs="Times New Roman"/>
          <w:szCs w:val="28"/>
          <w:lang w:val="en-US" w:eastAsia="ru-RU"/>
        </w:rPr>
      </w:pPr>
    </w:p>
    <w:p w:rsidR="0008406C" w:rsidRDefault="0008406C" w:rsidP="00BB0878">
      <w:pPr>
        <w:rPr>
          <w:rFonts w:eastAsia="Times New Roman" w:cs="Times New Roman"/>
          <w:szCs w:val="28"/>
          <w:lang w:val="en-US" w:eastAsia="ru-RU"/>
        </w:rPr>
      </w:pPr>
    </w:p>
    <w:p w:rsidR="00CA5D41" w:rsidRDefault="00BD5414" w:rsidP="00BB0878">
      <w:pPr>
        <w:rPr>
          <w:rFonts w:eastAsia="Times New Roman" w:cs="Times New Roman"/>
          <w:b/>
          <w:bCs/>
          <w:kern w:val="36"/>
          <w:szCs w:val="28"/>
          <w:lang w:val="en-US" w:eastAsia="ru-RU"/>
        </w:rPr>
      </w:pPr>
      <w:r>
        <w:rPr>
          <w:rFonts w:eastAsia="Times New Roman" w:cs="Times New Roman"/>
          <w:b/>
          <w:bCs/>
          <w:kern w:val="36"/>
          <w:szCs w:val="28"/>
          <w:lang w:val="en-US" w:eastAsia="ru-RU"/>
        </w:rPr>
        <w:t>5</w:t>
      </w:r>
      <w:r w:rsidR="00BF1F53">
        <w:rPr>
          <w:rFonts w:eastAsia="Times New Roman" w:cs="Times New Roman"/>
          <w:b/>
          <w:bCs/>
          <w:kern w:val="36"/>
          <w:szCs w:val="28"/>
          <w:lang w:val="en-US" w:eastAsia="ru-RU"/>
        </w:rPr>
        <w:t>. F</w:t>
      </w:r>
      <w:r w:rsidR="00BF1F53" w:rsidRPr="009F36D1">
        <w:rPr>
          <w:rFonts w:eastAsia="Times New Roman" w:cs="Times New Roman"/>
          <w:b/>
          <w:bCs/>
          <w:kern w:val="36"/>
          <w:szCs w:val="28"/>
          <w:lang w:val="en-US" w:eastAsia="ru-RU"/>
        </w:rPr>
        <w:t xml:space="preserve">ind any Ukrainian article </w:t>
      </w:r>
      <w:r w:rsidR="00DD7005">
        <w:rPr>
          <w:rFonts w:eastAsia="Times New Roman" w:cs="Times New Roman"/>
          <w:b/>
          <w:bCs/>
          <w:kern w:val="36"/>
          <w:szCs w:val="28"/>
          <w:lang w:val="en-US" w:eastAsia="ru-RU"/>
        </w:rPr>
        <w:t xml:space="preserve">in your field </w:t>
      </w:r>
      <w:r w:rsidR="00BF1F53" w:rsidRPr="009F36D1">
        <w:rPr>
          <w:rFonts w:eastAsia="Times New Roman" w:cs="Times New Roman"/>
          <w:b/>
          <w:bCs/>
          <w:kern w:val="36"/>
          <w:szCs w:val="28"/>
          <w:lang w:val="en-US" w:eastAsia="ru-RU"/>
        </w:rPr>
        <w:t xml:space="preserve">and write an abstract </w:t>
      </w:r>
      <w:r w:rsidR="00E65EDC">
        <w:rPr>
          <w:rFonts w:eastAsia="Times New Roman" w:cs="Times New Roman"/>
          <w:b/>
          <w:bCs/>
          <w:kern w:val="36"/>
          <w:szCs w:val="28"/>
          <w:lang w:val="en-US" w:eastAsia="ru-RU"/>
        </w:rPr>
        <w:t>in English based on the given s</w:t>
      </w:r>
      <w:r w:rsidR="00BF1F53" w:rsidRPr="009F36D1">
        <w:rPr>
          <w:rFonts w:eastAsia="Times New Roman" w:cs="Times New Roman"/>
          <w:b/>
          <w:bCs/>
          <w:kern w:val="36"/>
          <w:szCs w:val="28"/>
          <w:lang w:val="en-US" w:eastAsia="ru-RU"/>
        </w:rPr>
        <w:t>ample</w:t>
      </w:r>
      <w:r w:rsidR="00800172">
        <w:rPr>
          <w:rFonts w:eastAsia="Times New Roman" w:cs="Times New Roman"/>
          <w:b/>
          <w:bCs/>
          <w:kern w:val="36"/>
          <w:szCs w:val="28"/>
          <w:lang w:val="en-US" w:eastAsia="ru-RU"/>
        </w:rPr>
        <w:t xml:space="preserve"> (also see Appendix)</w:t>
      </w:r>
    </w:p>
    <w:tbl>
      <w:tblPr>
        <w:tblW w:w="9324" w:type="dxa"/>
        <w:tblInd w:w="-8" w:type="dxa"/>
        <w:shd w:val="clear" w:color="auto" w:fill="C2C5A0"/>
        <w:tblCellMar>
          <w:left w:w="0" w:type="dxa"/>
          <w:right w:w="0" w:type="dxa"/>
        </w:tblCellMar>
        <w:tblLook w:val="04A0"/>
      </w:tblPr>
      <w:tblGrid>
        <w:gridCol w:w="4870"/>
        <w:gridCol w:w="4454"/>
      </w:tblGrid>
      <w:tr w:rsidR="00DD7005" w:rsidRPr="002F632E" w:rsidTr="00046D38">
        <w:tc>
          <w:tcPr>
            <w:tcW w:w="4870" w:type="dxa"/>
            <w:tcBorders>
              <w:top w:val="single" w:sz="6" w:space="0" w:color="ABAD8A"/>
              <w:left w:val="single" w:sz="6" w:space="0" w:color="ABAD8A"/>
              <w:bottom w:val="single" w:sz="6" w:space="0" w:color="ABAD8A"/>
              <w:right w:val="single" w:sz="6" w:space="0" w:color="ABAD8A"/>
            </w:tcBorders>
            <w:shd w:val="clear" w:color="auto" w:fill="auto"/>
            <w:tcMar>
              <w:top w:w="30" w:type="dxa"/>
              <w:left w:w="30" w:type="dxa"/>
              <w:bottom w:w="30" w:type="dxa"/>
              <w:right w:w="30" w:type="dxa"/>
            </w:tcMar>
            <w:hideMark/>
          </w:tcPr>
          <w:p w:rsidR="00DD7005" w:rsidRPr="009F36D1" w:rsidRDefault="00DD7005" w:rsidP="00046D38">
            <w:pPr>
              <w:spacing w:before="15" w:after="15"/>
              <w:rPr>
                <w:rFonts w:eastAsia="Times New Roman" w:cs="Times New Roman"/>
                <w:szCs w:val="28"/>
                <w:lang w:val="en-US" w:eastAsia="ru-RU"/>
              </w:rPr>
            </w:pPr>
            <w:r w:rsidRPr="009F36D1">
              <w:rPr>
                <w:rFonts w:eastAsia="Times New Roman" w:cs="Times New Roman"/>
                <w:szCs w:val="28"/>
                <w:lang w:val="en-US" w:eastAsia="ru-RU"/>
              </w:rPr>
              <w:t>1. The article (paper, book, etc.) deals with…</w:t>
            </w:r>
          </w:p>
        </w:tc>
        <w:tc>
          <w:tcPr>
            <w:tcW w:w="4454" w:type="dxa"/>
            <w:tcBorders>
              <w:top w:val="single" w:sz="6" w:space="0" w:color="ABAD8A"/>
              <w:left w:val="single" w:sz="6" w:space="0" w:color="ABAD8A"/>
              <w:bottom w:val="single" w:sz="6" w:space="0" w:color="ABAD8A"/>
              <w:right w:val="single" w:sz="6" w:space="0" w:color="ABAD8A"/>
            </w:tcBorders>
            <w:shd w:val="clear" w:color="auto" w:fill="auto"/>
            <w:tcMar>
              <w:top w:w="30" w:type="dxa"/>
              <w:left w:w="30" w:type="dxa"/>
              <w:bottom w:w="30" w:type="dxa"/>
              <w:right w:w="30" w:type="dxa"/>
            </w:tcMar>
            <w:hideMark/>
          </w:tcPr>
          <w:p w:rsidR="00DD7005" w:rsidRPr="00EE4E00" w:rsidRDefault="00DD7005" w:rsidP="00046D38">
            <w:pPr>
              <w:spacing w:before="100" w:beforeAutospacing="1" w:after="100" w:afterAutospacing="1"/>
              <w:rPr>
                <w:rFonts w:eastAsia="Times New Roman" w:cs="Times New Roman"/>
                <w:szCs w:val="28"/>
                <w:lang w:eastAsia="ru-RU"/>
              </w:rPr>
            </w:pPr>
            <w:r w:rsidRPr="00EE4E00">
              <w:rPr>
                <w:rFonts w:eastAsia="Times New Roman" w:cs="Times New Roman"/>
                <w:szCs w:val="28"/>
                <w:lang w:eastAsia="ru-RU"/>
              </w:rPr>
              <w:t xml:space="preserve">1. </w:t>
            </w:r>
            <w:r w:rsidRPr="009F36D1">
              <w:rPr>
                <w:rFonts w:eastAsia="Times New Roman" w:cs="Times New Roman"/>
                <w:szCs w:val="28"/>
                <w:lang w:eastAsia="ru-RU"/>
              </w:rPr>
              <w:t>Ця</w:t>
            </w:r>
            <w:r w:rsidRPr="00EE4E00">
              <w:rPr>
                <w:rFonts w:eastAsia="Times New Roman" w:cs="Times New Roman"/>
                <w:szCs w:val="28"/>
                <w:lang w:eastAsia="ru-RU"/>
              </w:rPr>
              <w:t xml:space="preserve"> </w:t>
            </w:r>
            <w:r w:rsidRPr="009F36D1">
              <w:rPr>
                <w:rFonts w:eastAsia="Times New Roman" w:cs="Times New Roman"/>
                <w:szCs w:val="28"/>
                <w:lang w:eastAsia="ru-RU"/>
              </w:rPr>
              <w:t>стаття</w:t>
            </w:r>
            <w:r w:rsidRPr="00EE4E00">
              <w:rPr>
                <w:rFonts w:eastAsia="Times New Roman" w:cs="Times New Roman"/>
                <w:szCs w:val="28"/>
                <w:lang w:eastAsia="ru-RU"/>
              </w:rPr>
              <w:t xml:space="preserve"> (</w:t>
            </w:r>
            <w:r w:rsidRPr="009F36D1">
              <w:rPr>
                <w:rFonts w:eastAsia="Times New Roman" w:cs="Times New Roman"/>
                <w:szCs w:val="28"/>
                <w:lang w:eastAsia="ru-RU"/>
              </w:rPr>
              <w:t>робота</w:t>
            </w:r>
            <w:r w:rsidRPr="00EE4E00">
              <w:rPr>
                <w:rFonts w:eastAsia="Times New Roman" w:cs="Times New Roman"/>
                <w:szCs w:val="28"/>
                <w:lang w:eastAsia="ru-RU"/>
              </w:rPr>
              <w:t xml:space="preserve">, </w:t>
            </w:r>
            <w:r w:rsidRPr="009F36D1">
              <w:rPr>
                <w:rFonts w:eastAsia="Times New Roman" w:cs="Times New Roman"/>
                <w:szCs w:val="28"/>
                <w:lang w:eastAsia="ru-RU"/>
              </w:rPr>
              <w:t>книга</w:t>
            </w:r>
            <w:r w:rsidRPr="00EE4E00">
              <w:rPr>
                <w:rFonts w:eastAsia="Times New Roman" w:cs="Times New Roman"/>
                <w:szCs w:val="28"/>
                <w:lang w:eastAsia="ru-RU"/>
              </w:rPr>
              <w:t xml:space="preserve"> </w:t>
            </w:r>
            <w:r w:rsidRPr="009F36D1">
              <w:rPr>
                <w:rFonts w:eastAsia="Times New Roman" w:cs="Times New Roman"/>
                <w:szCs w:val="28"/>
                <w:lang w:eastAsia="ru-RU"/>
              </w:rPr>
              <w:t>тощо</w:t>
            </w:r>
            <w:r w:rsidRPr="00EE4E00">
              <w:rPr>
                <w:rFonts w:eastAsia="Times New Roman" w:cs="Times New Roman"/>
                <w:szCs w:val="28"/>
                <w:lang w:eastAsia="ru-RU"/>
              </w:rPr>
              <w:t xml:space="preserve">) </w:t>
            </w:r>
            <w:r w:rsidRPr="009F36D1">
              <w:rPr>
                <w:rFonts w:eastAsia="Times New Roman" w:cs="Times New Roman"/>
                <w:szCs w:val="28"/>
                <w:lang w:eastAsia="ru-RU"/>
              </w:rPr>
              <w:t>стосується</w:t>
            </w:r>
            <w:r w:rsidRPr="00EE4E00">
              <w:rPr>
                <w:rFonts w:eastAsia="Times New Roman" w:cs="Times New Roman"/>
                <w:szCs w:val="28"/>
                <w:lang w:eastAsia="ru-RU"/>
              </w:rPr>
              <w:t>…</w:t>
            </w:r>
          </w:p>
        </w:tc>
      </w:tr>
      <w:tr w:rsidR="00DD7005" w:rsidRPr="009F36D1" w:rsidTr="00046D38">
        <w:tc>
          <w:tcPr>
            <w:tcW w:w="4870" w:type="dxa"/>
            <w:tcBorders>
              <w:top w:val="single" w:sz="6" w:space="0" w:color="ABAD8A"/>
              <w:left w:val="single" w:sz="6" w:space="0" w:color="ABAD8A"/>
              <w:bottom w:val="single" w:sz="6" w:space="0" w:color="ABAD8A"/>
              <w:right w:val="single" w:sz="6" w:space="0" w:color="ABAD8A"/>
            </w:tcBorders>
            <w:shd w:val="clear" w:color="auto" w:fill="auto"/>
            <w:tcMar>
              <w:top w:w="30" w:type="dxa"/>
              <w:left w:w="30" w:type="dxa"/>
              <w:bottom w:w="30" w:type="dxa"/>
              <w:right w:w="30" w:type="dxa"/>
            </w:tcMar>
            <w:hideMark/>
          </w:tcPr>
          <w:p w:rsidR="00DD7005" w:rsidRPr="009F36D1" w:rsidRDefault="00DD7005" w:rsidP="00046D38">
            <w:pPr>
              <w:spacing w:before="100" w:beforeAutospacing="1" w:after="100" w:afterAutospacing="1"/>
              <w:rPr>
                <w:rFonts w:eastAsia="Times New Roman" w:cs="Times New Roman"/>
                <w:szCs w:val="28"/>
                <w:lang w:val="en-US" w:eastAsia="ru-RU"/>
              </w:rPr>
            </w:pPr>
            <w:r w:rsidRPr="009F36D1">
              <w:rPr>
                <w:rFonts w:eastAsia="Times New Roman" w:cs="Times New Roman"/>
                <w:szCs w:val="28"/>
                <w:lang w:val="en-US" w:eastAsia="ru-RU"/>
              </w:rPr>
              <w:t>2. As the title implies the article describes…</w:t>
            </w:r>
          </w:p>
        </w:tc>
        <w:tc>
          <w:tcPr>
            <w:tcW w:w="4454" w:type="dxa"/>
            <w:tcBorders>
              <w:top w:val="single" w:sz="6" w:space="0" w:color="ABAD8A"/>
              <w:left w:val="single" w:sz="6" w:space="0" w:color="ABAD8A"/>
              <w:bottom w:val="single" w:sz="6" w:space="0" w:color="ABAD8A"/>
              <w:right w:val="single" w:sz="6" w:space="0" w:color="ABAD8A"/>
            </w:tcBorders>
            <w:shd w:val="clear" w:color="auto" w:fill="auto"/>
            <w:tcMar>
              <w:top w:w="30" w:type="dxa"/>
              <w:left w:w="30" w:type="dxa"/>
              <w:bottom w:w="30" w:type="dxa"/>
              <w:right w:w="30" w:type="dxa"/>
            </w:tcMar>
            <w:hideMark/>
          </w:tcPr>
          <w:p w:rsidR="00DD7005" w:rsidRPr="009F36D1" w:rsidRDefault="00DD7005" w:rsidP="00046D38">
            <w:pPr>
              <w:spacing w:before="100" w:beforeAutospacing="1" w:after="100" w:afterAutospacing="1"/>
              <w:rPr>
                <w:rFonts w:eastAsia="Times New Roman" w:cs="Times New Roman"/>
                <w:szCs w:val="28"/>
                <w:lang w:eastAsia="ru-RU"/>
              </w:rPr>
            </w:pPr>
            <w:r w:rsidRPr="009F36D1">
              <w:rPr>
                <w:rFonts w:eastAsia="Times New Roman" w:cs="Times New Roman"/>
                <w:szCs w:val="28"/>
                <w:lang w:eastAsia="ru-RU"/>
              </w:rPr>
              <w:t>2. Згідно з назвою, у статті розглядається…</w:t>
            </w:r>
          </w:p>
        </w:tc>
      </w:tr>
      <w:tr w:rsidR="00DD7005" w:rsidRPr="009F36D1" w:rsidTr="00046D38">
        <w:tc>
          <w:tcPr>
            <w:tcW w:w="4870" w:type="dxa"/>
            <w:tcBorders>
              <w:top w:val="single" w:sz="6" w:space="0" w:color="ABAD8A"/>
              <w:left w:val="single" w:sz="6" w:space="0" w:color="ABAD8A"/>
              <w:bottom w:val="single" w:sz="6" w:space="0" w:color="ABAD8A"/>
              <w:right w:val="single" w:sz="6" w:space="0" w:color="ABAD8A"/>
            </w:tcBorders>
            <w:shd w:val="clear" w:color="auto" w:fill="auto"/>
            <w:tcMar>
              <w:top w:w="30" w:type="dxa"/>
              <w:left w:w="30" w:type="dxa"/>
              <w:bottom w:w="30" w:type="dxa"/>
              <w:right w:w="30" w:type="dxa"/>
            </w:tcMar>
            <w:hideMark/>
          </w:tcPr>
          <w:p w:rsidR="00DD7005" w:rsidRPr="009F36D1" w:rsidRDefault="00DD7005" w:rsidP="00046D38">
            <w:pPr>
              <w:spacing w:before="100" w:beforeAutospacing="1" w:after="100" w:afterAutospacing="1"/>
              <w:rPr>
                <w:rFonts w:eastAsia="Times New Roman" w:cs="Times New Roman"/>
                <w:szCs w:val="28"/>
                <w:lang w:eastAsia="ru-RU"/>
              </w:rPr>
            </w:pPr>
            <w:r w:rsidRPr="009F36D1">
              <w:rPr>
                <w:rFonts w:eastAsia="Times New Roman" w:cs="Times New Roman"/>
                <w:szCs w:val="28"/>
                <w:lang w:eastAsia="ru-RU"/>
              </w:rPr>
              <w:t>3. It is specially noted…</w:t>
            </w:r>
          </w:p>
        </w:tc>
        <w:tc>
          <w:tcPr>
            <w:tcW w:w="4454" w:type="dxa"/>
            <w:tcBorders>
              <w:top w:val="single" w:sz="6" w:space="0" w:color="ABAD8A"/>
              <w:left w:val="single" w:sz="6" w:space="0" w:color="ABAD8A"/>
              <w:bottom w:val="single" w:sz="6" w:space="0" w:color="ABAD8A"/>
              <w:right w:val="single" w:sz="6" w:space="0" w:color="ABAD8A"/>
            </w:tcBorders>
            <w:shd w:val="clear" w:color="auto" w:fill="auto"/>
            <w:tcMar>
              <w:top w:w="30" w:type="dxa"/>
              <w:left w:w="30" w:type="dxa"/>
              <w:bottom w:w="30" w:type="dxa"/>
              <w:right w:w="30" w:type="dxa"/>
            </w:tcMar>
            <w:hideMark/>
          </w:tcPr>
          <w:p w:rsidR="00DD7005" w:rsidRPr="009F36D1" w:rsidRDefault="00DD7005" w:rsidP="00046D38">
            <w:pPr>
              <w:spacing w:before="100" w:beforeAutospacing="1" w:after="100" w:afterAutospacing="1"/>
              <w:rPr>
                <w:rFonts w:eastAsia="Times New Roman" w:cs="Times New Roman"/>
                <w:szCs w:val="28"/>
                <w:lang w:eastAsia="ru-RU"/>
              </w:rPr>
            </w:pPr>
            <w:r w:rsidRPr="009F36D1">
              <w:rPr>
                <w:rFonts w:eastAsia="Times New Roman" w:cs="Times New Roman"/>
                <w:szCs w:val="28"/>
                <w:lang w:eastAsia="ru-RU"/>
              </w:rPr>
              <w:t>3. Особливо варто відмітити…</w:t>
            </w:r>
          </w:p>
        </w:tc>
      </w:tr>
      <w:tr w:rsidR="00DD7005" w:rsidRPr="009F36D1" w:rsidTr="00046D38">
        <w:tc>
          <w:tcPr>
            <w:tcW w:w="4870" w:type="dxa"/>
            <w:tcBorders>
              <w:top w:val="single" w:sz="6" w:space="0" w:color="ABAD8A"/>
              <w:left w:val="single" w:sz="6" w:space="0" w:color="ABAD8A"/>
              <w:bottom w:val="single" w:sz="6" w:space="0" w:color="ABAD8A"/>
              <w:right w:val="single" w:sz="6" w:space="0" w:color="ABAD8A"/>
            </w:tcBorders>
            <w:shd w:val="clear" w:color="auto" w:fill="auto"/>
            <w:tcMar>
              <w:top w:w="30" w:type="dxa"/>
              <w:left w:w="30" w:type="dxa"/>
              <w:bottom w:w="30" w:type="dxa"/>
              <w:right w:w="30" w:type="dxa"/>
            </w:tcMar>
            <w:hideMark/>
          </w:tcPr>
          <w:p w:rsidR="00DD7005" w:rsidRPr="009F36D1" w:rsidRDefault="00DD7005" w:rsidP="00046D38">
            <w:pPr>
              <w:spacing w:before="100" w:beforeAutospacing="1" w:after="100" w:afterAutospacing="1"/>
              <w:rPr>
                <w:rFonts w:eastAsia="Times New Roman" w:cs="Times New Roman"/>
                <w:szCs w:val="28"/>
                <w:lang w:val="en-US" w:eastAsia="ru-RU"/>
              </w:rPr>
            </w:pPr>
            <w:r w:rsidRPr="009F36D1">
              <w:rPr>
                <w:rFonts w:eastAsia="Times New Roman" w:cs="Times New Roman"/>
                <w:szCs w:val="28"/>
                <w:lang w:val="en-US" w:eastAsia="ru-RU"/>
              </w:rPr>
              <w:t>4. Basic information on … is presented.</w:t>
            </w:r>
          </w:p>
        </w:tc>
        <w:tc>
          <w:tcPr>
            <w:tcW w:w="4454" w:type="dxa"/>
            <w:tcBorders>
              <w:top w:val="single" w:sz="6" w:space="0" w:color="ABAD8A"/>
              <w:left w:val="single" w:sz="6" w:space="0" w:color="ABAD8A"/>
              <w:bottom w:val="single" w:sz="6" w:space="0" w:color="ABAD8A"/>
              <w:right w:val="single" w:sz="6" w:space="0" w:color="ABAD8A"/>
            </w:tcBorders>
            <w:shd w:val="clear" w:color="auto" w:fill="auto"/>
            <w:tcMar>
              <w:top w:w="30" w:type="dxa"/>
              <w:left w:w="30" w:type="dxa"/>
              <w:bottom w:w="30" w:type="dxa"/>
              <w:right w:w="30" w:type="dxa"/>
            </w:tcMar>
            <w:hideMark/>
          </w:tcPr>
          <w:p w:rsidR="00DD7005" w:rsidRPr="009F36D1" w:rsidRDefault="00BC434A" w:rsidP="00046D38">
            <w:pPr>
              <w:spacing w:before="100" w:beforeAutospacing="1" w:after="100" w:afterAutospacing="1"/>
              <w:rPr>
                <w:rFonts w:eastAsia="Times New Roman" w:cs="Times New Roman"/>
                <w:szCs w:val="28"/>
                <w:lang w:eastAsia="ru-RU"/>
              </w:rPr>
            </w:pPr>
            <w:r>
              <w:rPr>
                <w:rFonts w:eastAsia="Times New Roman" w:cs="Times New Roman"/>
                <w:szCs w:val="28"/>
                <w:lang w:eastAsia="ru-RU"/>
              </w:rPr>
              <w:t>4</w:t>
            </w:r>
            <w:r w:rsidR="00DD7005" w:rsidRPr="009F36D1">
              <w:rPr>
                <w:rFonts w:eastAsia="Times New Roman" w:cs="Times New Roman"/>
                <w:szCs w:val="28"/>
                <w:lang w:eastAsia="ru-RU"/>
              </w:rPr>
              <w:t>. Надається основна інформація про …</w:t>
            </w:r>
          </w:p>
        </w:tc>
      </w:tr>
      <w:tr w:rsidR="00DD7005" w:rsidRPr="009F36D1" w:rsidTr="00046D38">
        <w:tc>
          <w:tcPr>
            <w:tcW w:w="4870" w:type="dxa"/>
            <w:tcBorders>
              <w:top w:val="single" w:sz="6" w:space="0" w:color="ABAD8A"/>
              <w:left w:val="single" w:sz="6" w:space="0" w:color="ABAD8A"/>
              <w:bottom w:val="single" w:sz="6" w:space="0" w:color="ABAD8A"/>
              <w:right w:val="single" w:sz="6" w:space="0" w:color="ABAD8A"/>
            </w:tcBorders>
            <w:shd w:val="clear" w:color="auto" w:fill="auto"/>
            <w:tcMar>
              <w:top w:w="30" w:type="dxa"/>
              <w:left w:w="30" w:type="dxa"/>
              <w:bottom w:w="30" w:type="dxa"/>
              <w:right w:w="30" w:type="dxa"/>
            </w:tcMar>
            <w:hideMark/>
          </w:tcPr>
          <w:p w:rsidR="00DD7005" w:rsidRPr="009F36D1" w:rsidRDefault="00DD7005" w:rsidP="00046D38">
            <w:pPr>
              <w:spacing w:before="100" w:beforeAutospacing="1" w:after="100" w:afterAutospacing="1"/>
              <w:rPr>
                <w:rFonts w:eastAsia="Times New Roman" w:cs="Times New Roman"/>
                <w:szCs w:val="28"/>
                <w:lang w:val="en-US" w:eastAsia="ru-RU"/>
              </w:rPr>
            </w:pPr>
            <w:r w:rsidRPr="009F36D1">
              <w:rPr>
                <w:rFonts w:eastAsia="Times New Roman" w:cs="Times New Roman"/>
                <w:szCs w:val="28"/>
                <w:lang w:val="en-US" w:eastAsia="ru-RU"/>
              </w:rPr>
              <w:t>5. The text gives a valuable information on…</w:t>
            </w:r>
          </w:p>
        </w:tc>
        <w:tc>
          <w:tcPr>
            <w:tcW w:w="4454" w:type="dxa"/>
            <w:tcBorders>
              <w:top w:val="single" w:sz="6" w:space="0" w:color="ABAD8A"/>
              <w:left w:val="single" w:sz="6" w:space="0" w:color="ABAD8A"/>
              <w:bottom w:val="single" w:sz="6" w:space="0" w:color="ABAD8A"/>
              <w:right w:val="single" w:sz="6" w:space="0" w:color="ABAD8A"/>
            </w:tcBorders>
            <w:shd w:val="clear" w:color="auto" w:fill="auto"/>
            <w:tcMar>
              <w:top w:w="30" w:type="dxa"/>
              <w:left w:w="30" w:type="dxa"/>
              <w:bottom w:w="30" w:type="dxa"/>
              <w:right w:w="30" w:type="dxa"/>
            </w:tcMar>
            <w:hideMark/>
          </w:tcPr>
          <w:p w:rsidR="00DD7005" w:rsidRPr="009F36D1" w:rsidRDefault="00BC434A" w:rsidP="00046D38">
            <w:pPr>
              <w:spacing w:before="100" w:beforeAutospacing="1" w:after="100" w:afterAutospacing="1"/>
              <w:rPr>
                <w:rFonts w:eastAsia="Times New Roman" w:cs="Times New Roman"/>
                <w:szCs w:val="28"/>
                <w:lang w:eastAsia="ru-RU"/>
              </w:rPr>
            </w:pPr>
            <w:r>
              <w:rPr>
                <w:rFonts w:eastAsia="Times New Roman" w:cs="Times New Roman"/>
                <w:szCs w:val="28"/>
                <w:lang w:eastAsia="ru-RU"/>
              </w:rPr>
              <w:t>5</w:t>
            </w:r>
            <w:r w:rsidR="00DD7005" w:rsidRPr="009F36D1">
              <w:rPr>
                <w:rFonts w:eastAsia="Times New Roman" w:cs="Times New Roman"/>
                <w:szCs w:val="28"/>
                <w:lang w:eastAsia="ru-RU"/>
              </w:rPr>
              <w:t>. Текст надає цінну інформацію щодо …</w:t>
            </w:r>
          </w:p>
        </w:tc>
      </w:tr>
      <w:tr w:rsidR="00DD7005" w:rsidRPr="009F36D1" w:rsidTr="00046D38">
        <w:tc>
          <w:tcPr>
            <w:tcW w:w="4870" w:type="dxa"/>
            <w:tcBorders>
              <w:top w:val="single" w:sz="6" w:space="0" w:color="ABAD8A"/>
              <w:left w:val="single" w:sz="6" w:space="0" w:color="ABAD8A"/>
              <w:bottom w:val="single" w:sz="6" w:space="0" w:color="ABAD8A"/>
              <w:right w:val="single" w:sz="6" w:space="0" w:color="ABAD8A"/>
            </w:tcBorders>
            <w:shd w:val="clear" w:color="auto" w:fill="auto"/>
            <w:tcMar>
              <w:top w:w="30" w:type="dxa"/>
              <w:left w:w="30" w:type="dxa"/>
              <w:bottom w:w="30" w:type="dxa"/>
              <w:right w:w="30" w:type="dxa"/>
            </w:tcMar>
            <w:hideMark/>
          </w:tcPr>
          <w:p w:rsidR="00DD7005" w:rsidRPr="009F36D1" w:rsidRDefault="00DD7005" w:rsidP="00046D38">
            <w:pPr>
              <w:spacing w:before="100" w:beforeAutospacing="1" w:after="100" w:afterAutospacing="1"/>
              <w:rPr>
                <w:rFonts w:eastAsia="Times New Roman" w:cs="Times New Roman"/>
                <w:szCs w:val="28"/>
                <w:lang w:val="en-US" w:eastAsia="ru-RU"/>
              </w:rPr>
            </w:pPr>
            <w:r w:rsidRPr="009F36D1">
              <w:rPr>
                <w:rFonts w:eastAsia="Times New Roman" w:cs="Times New Roman"/>
                <w:szCs w:val="28"/>
                <w:lang w:val="en-US" w:eastAsia="ru-RU"/>
              </w:rPr>
              <w:t>6. The paper consists of …parts (chapters).</w:t>
            </w:r>
            <w:r w:rsidRPr="009F36D1">
              <w:rPr>
                <w:rFonts w:eastAsia="Times New Roman" w:cs="Times New Roman"/>
                <w:szCs w:val="28"/>
                <w:lang w:val="en-US" w:eastAsia="ru-RU"/>
              </w:rPr>
              <w:br/>
              <w:t>The paper contains the following parts: ……</w:t>
            </w:r>
          </w:p>
        </w:tc>
        <w:tc>
          <w:tcPr>
            <w:tcW w:w="4454" w:type="dxa"/>
            <w:tcBorders>
              <w:top w:val="single" w:sz="6" w:space="0" w:color="ABAD8A"/>
              <w:left w:val="single" w:sz="6" w:space="0" w:color="ABAD8A"/>
              <w:bottom w:val="single" w:sz="6" w:space="0" w:color="ABAD8A"/>
              <w:right w:val="single" w:sz="6" w:space="0" w:color="ABAD8A"/>
            </w:tcBorders>
            <w:shd w:val="clear" w:color="auto" w:fill="auto"/>
            <w:tcMar>
              <w:top w:w="30" w:type="dxa"/>
              <w:left w:w="30" w:type="dxa"/>
              <w:bottom w:w="30" w:type="dxa"/>
              <w:right w:w="30" w:type="dxa"/>
            </w:tcMar>
            <w:hideMark/>
          </w:tcPr>
          <w:p w:rsidR="00DD7005" w:rsidRPr="009F36D1" w:rsidRDefault="00BC434A" w:rsidP="00046D38">
            <w:pPr>
              <w:spacing w:before="100" w:beforeAutospacing="1" w:after="100" w:afterAutospacing="1"/>
              <w:rPr>
                <w:rFonts w:eastAsia="Times New Roman" w:cs="Times New Roman"/>
                <w:szCs w:val="28"/>
                <w:lang w:eastAsia="ru-RU"/>
              </w:rPr>
            </w:pPr>
            <w:r>
              <w:rPr>
                <w:rFonts w:eastAsia="Times New Roman" w:cs="Times New Roman"/>
                <w:szCs w:val="28"/>
                <w:lang w:eastAsia="ru-RU"/>
              </w:rPr>
              <w:t>6</w:t>
            </w:r>
            <w:r w:rsidR="00DD7005" w:rsidRPr="009F36D1">
              <w:rPr>
                <w:rFonts w:eastAsia="Times New Roman" w:cs="Times New Roman"/>
                <w:szCs w:val="28"/>
                <w:lang w:eastAsia="ru-RU"/>
              </w:rPr>
              <w:t>. Робота складається з … частин (розділів).</w:t>
            </w:r>
            <w:r w:rsidR="00DD7005" w:rsidRPr="009F36D1">
              <w:rPr>
                <w:rFonts w:eastAsia="Times New Roman" w:cs="Times New Roman"/>
                <w:szCs w:val="28"/>
                <w:lang w:eastAsia="ru-RU"/>
              </w:rPr>
              <w:br/>
              <w:t>Робота складається з наступних частин:…</w:t>
            </w:r>
          </w:p>
        </w:tc>
      </w:tr>
      <w:tr w:rsidR="00DD7005" w:rsidRPr="009F36D1" w:rsidTr="00046D38">
        <w:tc>
          <w:tcPr>
            <w:tcW w:w="4870" w:type="dxa"/>
            <w:tcBorders>
              <w:top w:val="single" w:sz="6" w:space="0" w:color="ABAD8A"/>
              <w:left w:val="single" w:sz="6" w:space="0" w:color="ABAD8A"/>
              <w:bottom w:val="single" w:sz="6" w:space="0" w:color="ABAD8A"/>
              <w:right w:val="single" w:sz="6" w:space="0" w:color="ABAD8A"/>
            </w:tcBorders>
            <w:shd w:val="clear" w:color="auto" w:fill="auto"/>
            <w:tcMar>
              <w:top w:w="30" w:type="dxa"/>
              <w:left w:w="30" w:type="dxa"/>
              <w:bottom w:w="30" w:type="dxa"/>
              <w:right w:w="30" w:type="dxa"/>
            </w:tcMar>
            <w:hideMark/>
          </w:tcPr>
          <w:p w:rsidR="00DD7005" w:rsidRPr="009F36D1" w:rsidRDefault="00DD7005" w:rsidP="00046D38">
            <w:pPr>
              <w:spacing w:before="100" w:beforeAutospacing="1" w:after="100" w:afterAutospacing="1"/>
              <w:rPr>
                <w:rFonts w:eastAsia="Times New Roman" w:cs="Times New Roman"/>
                <w:szCs w:val="28"/>
                <w:lang w:val="en-US" w:eastAsia="ru-RU"/>
              </w:rPr>
            </w:pPr>
            <w:r w:rsidRPr="009F36D1">
              <w:rPr>
                <w:rFonts w:eastAsia="Times New Roman" w:cs="Times New Roman"/>
                <w:szCs w:val="28"/>
                <w:lang w:val="en-US" w:eastAsia="ru-RU"/>
              </w:rPr>
              <w:t>7. The article is of great help to …</w:t>
            </w:r>
          </w:p>
        </w:tc>
        <w:tc>
          <w:tcPr>
            <w:tcW w:w="4454" w:type="dxa"/>
            <w:tcBorders>
              <w:top w:val="single" w:sz="6" w:space="0" w:color="ABAD8A"/>
              <w:left w:val="single" w:sz="6" w:space="0" w:color="ABAD8A"/>
              <w:bottom w:val="single" w:sz="6" w:space="0" w:color="ABAD8A"/>
              <w:right w:val="single" w:sz="6" w:space="0" w:color="ABAD8A"/>
            </w:tcBorders>
            <w:shd w:val="clear" w:color="auto" w:fill="auto"/>
            <w:tcMar>
              <w:top w:w="30" w:type="dxa"/>
              <w:left w:w="30" w:type="dxa"/>
              <w:bottom w:w="30" w:type="dxa"/>
              <w:right w:w="30" w:type="dxa"/>
            </w:tcMar>
            <w:hideMark/>
          </w:tcPr>
          <w:p w:rsidR="00DD7005" w:rsidRPr="009F36D1" w:rsidRDefault="00BC434A" w:rsidP="00046D38">
            <w:pPr>
              <w:spacing w:before="100" w:beforeAutospacing="1" w:after="100" w:afterAutospacing="1"/>
              <w:rPr>
                <w:rFonts w:eastAsia="Times New Roman" w:cs="Times New Roman"/>
                <w:szCs w:val="28"/>
                <w:lang w:eastAsia="ru-RU"/>
              </w:rPr>
            </w:pPr>
            <w:r>
              <w:rPr>
                <w:rFonts w:eastAsia="Times New Roman" w:cs="Times New Roman"/>
                <w:szCs w:val="28"/>
                <w:lang w:eastAsia="ru-RU"/>
              </w:rPr>
              <w:t>7</w:t>
            </w:r>
            <w:r w:rsidR="00DD7005" w:rsidRPr="009F36D1">
              <w:rPr>
                <w:rFonts w:eastAsia="Times New Roman" w:cs="Times New Roman"/>
                <w:szCs w:val="28"/>
                <w:lang w:eastAsia="ru-RU"/>
              </w:rPr>
              <w:t>. Ця стаття стане у нагоді…</w:t>
            </w:r>
          </w:p>
        </w:tc>
      </w:tr>
      <w:tr w:rsidR="00DD7005" w:rsidRPr="009F36D1" w:rsidTr="00046D38">
        <w:tc>
          <w:tcPr>
            <w:tcW w:w="4870" w:type="dxa"/>
            <w:tcBorders>
              <w:top w:val="single" w:sz="6" w:space="0" w:color="ABAD8A"/>
              <w:left w:val="single" w:sz="6" w:space="0" w:color="ABAD8A"/>
              <w:bottom w:val="single" w:sz="6" w:space="0" w:color="ABAD8A"/>
              <w:right w:val="single" w:sz="6" w:space="0" w:color="ABAD8A"/>
            </w:tcBorders>
            <w:shd w:val="clear" w:color="auto" w:fill="auto"/>
            <w:tcMar>
              <w:top w:w="30" w:type="dxa"/>
              <w:left w:w="30" w:type="dxa"/>
              <w:bottom w:w="30" w:type="dxa"/>
              <w:right w:w="30" w:type="dxa"/>
            </w:tcMar>
            <w:hideMark/>
          </w:tcPr>
          <w:p w:rsidR="00DD7005" w:rsidRPr="009F36D1" w:rsidRDefault="00DD7005" w:rsidP="00046D38">
            <w:pPr>
              <w:spacing w:before="100" w:beforeAutospacing="1" w:after="100" w:afterAutospacing="1"/>
              <w:rPr>
                <w:rFonts w:eastAsia="Times New Roman" w:cs="Times New Roman"/>
                <w:szCs w:val="28"/>
                <w:lang w:val="en-US" w:eastAsia="ru-RU"/>
              </w:rPr>
            </w:pPr>
            <w:r w:rsidRPr="009F36D1">
              <w:rPr>
                <w:rFonts w:eastAsia="Times New Roman" w:cs="Times New Roman"/>
                <w:szCs w:val="28"/>
                <w:lang w:val="en-US" w:eastAsia="ru-RU"/>
              </w:rPr>
              <w:t>8. The article is of interest to…</w:t>
            </w:r>
          </w:p>
        </w:tc>
        <w:tc>
          <w:tcPr>
            <w:tcW w:w="4454" w:type="dxa"/>
            <w:tcBorders>
              <w:top w:val="single" w:sz="6" w:space="0" w:color="ABAD8A"/>
              <w:left w:val="single" w:sz="6" w:space="0" w:color="ABAD8A"/>
              <w:bottom w:val="single" w:sz="6" w:space="0" w:color="ABAD8A"/>
              <w:right w:val="single" w:sz="6" w:space="0" w:color="ABAD8A"/>
            </w:tcBorders>
            <w:shd w:val="clear" w:color="auto" w:fill="auto"/>
            <w:tcMar>
              <w:top w:w="30" w:type="dxa"/>
              <w:left w:w="30" w:type="dxa"/>
              <w:bottom w:w="30" w:type="dxa"/>
              <w:right w:w="30" w:type="dxa"/>
            </w:tcMar>
            <w:hideMark/>
          </w:tcPr>
          <w:p w:rsidR="00DD7005" w:rsidRPr="009F36D1" w:rsidRDefault="00BC434A" w:rsidP="00046D38">
            <w:pPr>
              <w:spacing w:before="100" w:beforeAutospacing="1" w:after="100" w:afterAutospacing="1"/>
              <w:rPr>
                <w:rFonts w:eastAsia="Times New Roman" w:cs="Times New Roman"/>
                <w:szCs w:val="28"/>
                <w:lang w:eastAsia="ru-RU"/>
              </w:rPr>
            </w:pPr>
            <w:r>
              <w:rPr>
                <w:rFonts w:eastAsia="Times New Roman" w:cs="Times New Roman"/>
                <w:szCs w:val="28"/>
                <w:lang w:eastAsia="ru-RU"/>
              </w:rPr>
              <w:t>8</w:t>
            </w:r>
            <w:r w:rsidR="00DD7005" w:rsidRPr="009F36D1">
              <w:rPr>
                <w:rFonts w:eastAsia="Times New Roman" w:cs="Times New Roman"/>
                <w:szCs w:val="28"/>
                <w:lang w:eastAsia="ru-RU"/>
              </w:rPr>
              <w:t>. Ця стаття становить інтерес для…</w:t>
            </w:r>
          </w:p>
        </w:tc>
      </w:tr>
      <w:tr w:rsidR="00DD7005" w:rsidRPr="009F36D1" w:rsidTr="00046D38">
        <w:tc>
          <w:tcPr>
            <w:tcW w:w="4870" w:type="dxa"/>
            <w:tcBorders>
              <w:top w:val="single" w:sz="6" w:space="0" w:color="ABAD8A"/>
              <w:left w:val="single" w:sz="6" w:space="0" w:color="ABAD8A"/>
              <w:bottom w:val="single" w:sz="6" w:space="0" w:color="ABAD8A"/>
              <w:right w:val="single" w:sz="6" w:space="0" w:color="ABAD8A"/>
            </w:tcBorders>
            <w:shd w:val="clear" w:color="auto" w:fill="auto"/>
            <w:tcMar>
              <w:top w:w="30" w:type="dxa"/>
              <w:left w:w="30" w:type="dxa"/>
              <w:bottom w:w="30" w:type="dxa"/>
              <w:right w:w="30" w:type="dxa"/>
            </w:tcMar>
            <w:hideMark/>
          </w:tcPr>
          <w:p w:rsidR="00DD7005" w:rsidRPr="009F36D1" w:rsidRDefault="00DD7005" w:rsidP="00046D38">
            <w:pPr>
              <w:spacing w:before="100" w:beforeAutospacing="1" w:after="100" w:afterAutospacing="1"/>
              <w:rPr>
                <w:rFonts w:eastAsia="Times New Roman" w:cs="Times New Roman"/>
                <w:szCs w:val="28"/>
                <w:lang w:val="en-US" w:eastAsia="ru-RU"/>
              </w:rPr>
            </w:pPr>
            <w:r w:rsidRPr="009F36D1">
              <w:rPr>
                <w:rFonts w:eastAsia="Times New Roman" w:cs="Times New Roman"/>
                <w:szCs w:val="28"/>
                <w:lang w:val="en-US" w:eastAsia="ru-RU"/>
              </w:rPr>
              <w:t>9. It (the article) gives a detailed analysis      of …, contains the data on…</w:t>
            </w:r>
          </w:p>
        </w:tc>
        <w:tc>
          <w:tcPr>
            <w:tcW w:w="4454" w:type="dxa"/>
            <w:tcBorders>
              <w:top w:val="single" w:sz="6" w:space="0" w:color="ABAD8A"/>
              <w:left w:val="single" w:sz="6" w:space="0" w:color="ABAD8A"/>
              <w:bottom w:val="single" w:sz="6" w:space="0" w:color="ABAD8A"/>
              <w:right w:val="single" w:sz="6" w:space="0" w:color="ABAD8A"/>
            </w:tcBorders>
            <w:shd w:val="clear" w:color="auto" w:fill="auto"/>
            <w:tcMar>
              <w:top w:w="30" w:type="dxa"/>
              <w:left w:w="30" w:type="dxa"/>
              <w:bottom w:w="30" w:type="dxa"/>
              <w:right w:w="30" w:type="dxa"/>
            </w:tcMar>
            <w:hideMark/>
          </w:tcPr>
          <w:p w:rsidR="00DD7005" w:rsidRPr="009F36D1" w:rsidRDefault="00BC434A" w:rsidP="00046D38">
            <w:pPr>
              <w:spacing w:before="100" w:beforeAutospacing="1" w:after="100" w:afterAutospacing="1"/>
              <w:rPr>
                <w:rFonts w:eastAsia="Times New Roman" w:cs="Times New Roman"/>
                <w:szCs w:val="28"/>
                <w:lang w:eastAsia="ru-RU"/>
              </w:rPr>
            </w:pPr>
            <w:r>
              <w:rPr>
                <w:rFonts w:eastAsia="Times New Roman" w:cs="Times New Roman"/>
                <w:szCs w:val="28"/>
                <w:lang w:eastAsia="ru-RU"/>
              </w:rPr>
              <w:t>9</w:t>
            </w:r>
            <w:r w:rsidR="00DD7005" w:rsidRPr="009F36D1">
              <w:rPr>
                <w:rFonts w:eastAsia="Times New Roman" w:cs="Times New Roman"/>
                <w:szCs w:val="28"/>
                <w:lang w:eastAsia="ru-RU"/>
              </w:rPr>
              <w:t>. Стаття дає детальний аналіз…, містить дані про…</w:t>
            </w:r>
          </w:p>
        </w:tc>
      </w:tr>
      <w:tr w:rsidR="00DD7005" w:rsidRPr="009F36D1" w:rsidTr="00046D38">
        <w:tc>
          <w:tcPr>
            <w:tcW w:w="4870" w:type="dxa"/>
            <w:tcBorders>
              <w:top w:val="single" w:sz="6" w:space="0" w:color="ABAD8A"/>
              <w:left w:val="single" w:sz="6" w:space="0" w:color="ABAD8A"/>
              <w:bottom w:val="single" w:sz="6" w:space="0" w:color="ABAD8A"/>
              <w:right w:val="single" w:sz="6" w:space="0" w:color="ABAD8A"/>
            </w:tcBorders>
            <w:shd w:val="clear" w:color="auto" w:fill="auto"/>
            <w:tcMar>
              <w:top w:w="30" w:type="dxa"/>
              <w:left w:w="30" w:type="dxa"/>
              <w:bottom w:w="30" w:type="dxa"/>
              <w:right w:w="30" w:type="dxa"/>
            </w:tcMar>
            <w:hideMark/>
          </w:tcPr>
          <w:p w:rsidR="00DD7005" w:rsidRPr="009F36D1" w:rsidRDefault="00DD7005" w:rsidP="00046D38">
            <w:pPr>
              <w:spacing w:before="100" w:beforeAutospacing="1" w:after="100" w:afterAutospacing="1"/>
              <w:rPr>
                <w:rFonts w:eastAsia="Times New Roman" w:cs="Times New Roman"/>
                <w:szCs w:val="28"/>
                <w:lang w:val="en-US" w:eastAsia="ru-RU"/>
              </w:rPr>
            </w:pPr>
            <w:r w:rsidRPr="009F36D1">
              <w:rPr>
                <w:rFonts w:eastAsia="Times New Roman" w:cs="Times New Roman"/>
                <w:szCs w:val="28"/>
                <w:lang w:val="en-US" w:eastAsia="ru-RU"/>
              </w:rPr>
              <w:t>10. Special attention is given (paid) to…</w:t>
            </w:r>
          </w:p>
        </w:tc>
        <w:tc>
          <w:tcPr>
            <w:tcW w:w="4454" w:type="dxa"/>
            <w:tcBorders>
              <w:top w:val="single" w:sz="6" w:space="0" w:color="ABAD8A"/>
              <w:left w:val="single" w:sz="6" w:space="0" w:color="ABAD8A"/>
              <w:bottom w:val="single" w:sz="6" w:space="0" w:color="ABAD8A"/>
              <w:right w:val="single" w:sz="6" w:space="0" w:color="ABAD8A"/>
            </w:tcBorders>
            <w:shd w:val="clear" w:color="auto" w:fill="auto"/>
            <w:tcMar>
              <w:top w:w="30" w:type="dxa"/>
              <w:left w:w="30" w:type="dxa"/>
              <w:bottom w:w="30" w:type="dxa"/>
              <w:right w:w="30" w:type="dxa"/>
            </w:tcMar>
            <w:hideMark/>
          </w:tcPr>
          <w:p w:rsidR="00DD7005" w:rsidRPr="009F36D1" w:rsidRDefault="00BC434A" w:rsidP="00046D38">
            <w:pPr>
              <w:spacing w:before="100" w:beforeAutospacing="1" w:after="100" w:afterAutospacing="1"/>
              <w:rPr>
                <w:rFonts w:eastAsia="Times New Roman" w:cs="Times New Roman"/>
                <w:szCs w:val="28"/>
                <w:lang w:eastAsia="ru-RU"/>
              </w:rPr>
            </w:pPr>
            <w:r>
              <w:rPr>
                <w:rFonts w:eastAsia="Times New Roman" w:cs="Times New Roman"/>
                <w:szCs w:val="28"/>
                <w:lang w:eastAsia="ru-RU"/>
              </w:rPr>
              <w:t>10</w:t>
            </w:r>
            <w:r w:rsidR="00DD7005" w:rsidRPr="009F36D1">
              <w:rPr>
                <w:rFonts w:eastAsia="Times New Roman" w:cs="Times New Roman"/>
                <w:szCs w:val="28"/>
                <w:lang w:eastAsia="ru-RU"/>
              </w:rPr>
              <w:t>. Особлива увага приділяється…</w:t>
            </w:r>
          </w:p>
        </w:tc>
      </w:tr>
      <w:tr w:rsidR="00DD7005" w:rsidRPr="009F36D1" w:rsidTr="00046D38">
        <w:tc>
          <w:tcPr>
            <w:tcW w:w="4870" w:type="dxa"/>
            <w:tcBorders>
              <w:top w:val="single" w:sz="6" w:space="0" w:color="ABAD8A"/>
              <w:left w:val="single" w:sz="6" w:space="0" w:color="ABAD8A"/>
              <w:bottom w:val="single" w:sz="6" w:space="0" w:color="ABAD8A"/>
              <w:right w:val="single" w:sz="6" w:space="0" w:color="ABAD8A"/>
            </w:tcBorders>
            <w:shd w:val="clear" w:color="auto" w:fill="auto"/>
            <w:tcMar>
              <w:top w:w="30" w:type="dxa"/>
              <w:left w:w="30" w:type="dxa"/>
              <w:bottom w:w="30" w:type="dxa"/>
              <w:right w:w="30" w:type="dxa"/>
            </w:tcMar>
            <w:hideMark/>
          </w:tcPr>
          <w:p w:rsidR="00DD7005" w:rsidRPr="009F36D1" w:rsidRDefault="00DD7005" w:rsidP="00046D38">
            <w:pPr>
              <w:spacing w:before="100" w:beforeAutospacing="1" w:after="100" w:afterAutospacing="1"/>
              <w:rPr>
                <w:rFonts w:eastAsia="Times New Roman" w:cs="Times New Roman"/>
                <w:szCs w:val="28"/>
                <w:lang w:val="en-US" w:eastAsia="ru-RU"/>
              </w:rPr>
            </w:pPr>
            <w:r w:rsidRPr="009F36D1">
              <w:rPr>
                <w:rFonts w:eastAsia="Times New Roman" w:cs="Times New Roman"/>
                <w:szCs w:val="28"/>
                <w:lang w:val="en-US" w:eastAsia="ru-RU"/>
              </w:rPr>
              <w:t>11. It should be stressed (emphasized) that…</w:t>
            </w:r>
          </w:p>
        </w:tc>
        <w:tc>
          <w:tcPr>
            <w:tcW w:w="4454" w:type="dxa"/>
            <w:tcBorders>
              <w:top w:val="single" w:sz="6" w:space="0" w:color="ABAD8A"/>
              <w:left w:val="single" w:sz="6" w:space="0" w:color="ABAD8A"/>
              <w:bottom w:val="single" w:sz="6" w:space="0" w:color="ABAD8A"/>
              <w:right w:val="single" w:sz="6" w:space="0" w:color="ABAD8A"/>
            </w:tcBorders>
            <w:shd w:val="clear" w:color="auto" w:fill="auto"/>
            <w:tcMar>
              <w:top w:w="30" w:type="dxa"/>
              <w:left w:w="30" w:type="dxa"/>
              <w:bottom w:w="30" w:type="dxa"/>
              <w:right w:w="30" w:type="dxa"/>
            </w:tcMar>
            <w:hideMark/>
          </w:tcPr>
          <w:p w:rsidR="00DD7005" w:rsidRPr="009F36D1" w:rsidRDefault="00BC434A" w:rsidP="00046D38">
            <w:pPr>
              <w:spacing w:before="100" w:beforeAutospacing="1" w:after="100" w:afterAutospacing="1"/>
              <w:rPr>
                <w:rFonts w:eastAsia="Times New Roman" w:cs="Times New Roman"/>
                <w:szCs w:val="28"/>
                <w:lang w:eastAsia="ru-RU"/>
              </w:rPr>
            </w:pPr>
            <w:r>
              <w:rPr>
                <w:rFonts w:eastAsia="Times New Roman" w:cs="Times New Roman"/>
                <w:szCs w:val="28"/>
                <w:lang w:eastAsia="ru-RU"/>
              </w:rPr>
              <w:t>11</w:t>
            </w:r>
            <w:r w:rsidR="00DD7005" w:rsidRPr="009F36D1">
              <w:rPr>
                <w:rFonts w:eastAsia="Times New Roman" w:cs="Times New Roman"/>
                <w:szCs w:val="28"/>
                <w:lang w:eastAsia="ru-RU"/>
              </w:rPr>
              <w:t>. Варто зазначити (підкреслити), що …</w:t>
            </w:r>
          </w:p>
        </w:tc>
      </w:tr>
      <w:tr w:rsidR="00DD7005" w:rsidRPr="009F36D1" w:rsidTr="00046D38">
        <w:tc>
          <w:tcPr>
            <w:tcW w:w="4870" w:type="dxa"/>
            <w:tcBorders>
              <w:top w:val="single" w:sz="6" w:space="0" w:color="ABAD8A"/>
              <w:left w:val="single" w:sz="6" w:space="0" w:color="ABAD8A"/>
              <w:bottom w:val="single" w:sz="6" w:space="0" w:color="ABAD8A"/>
              <w:right w:val="single" w:sz="6" w:space="0" w:color="ABAD8A"/>
            </w:tcBorders>
            <w:shd w:val="clear" w:color="auto" w:fill="auto"/>
            <w:tcMar>
              <w:top w:w="30" w:type="dxa"/>
              <w:left w:w="30" w:type="dxa"/>
              <w:bottom w:w="30" w:type="dxa"/>
              <w:right w:w="30" w:type="dxa"/>
            </w:tcMar>
            <w:hideMark/>
          </w:tcPr>
          <w:p w:rsidR="00DD7005" w:rsidRPr="009F36D1" w:rsidRDefault="00DD7005" w:rsidP="00046D38">
            <w:pPr>
              <w:spacing w:before="100" w:beforeAutospacing="1" w:after="100" w:afterAutospacing="1"/>
              <w:rPr>
                <w:rFonts w:eastAsia="Times New Roman" w:cs="Times New Roman"/>
                <w:szCs w:val="28"/>
                <w:lang w:eastAsia="ru-RU"/>
              </w:rPr>
            </w:pPr>
            <w:r w:rsidRPr="009F36D1">
              <w:rPr>
                <w:rFonts w:eastAsia="Times New Roman" w:cs="Times New Roman"/>
                <w:szCs w:val="28"/>
                <w:lang w:eastAsia="ru-RU"/>
              </w:rPr>
              <w:t>12. The method proposed …</w:t>
            </w:r>
          </w:p>
        </w:tc>
        <w:tc>
          <w:tcPr>
            <w:tcW w:w="4454" w:type="dxa"/>
            <w:tcBorders>
              <w:top w:val="single" w:sz="6" w:space="0" w:color="ABAD8A"/>
              <w:left w:val="single" w:sz="6" w:space="0" w:color="ABAD8A"/>
              <w:bottom w:val="single" w:sz="6" w:space="0" w:color="ABAD8A"/>
              <w:right w:val="single" w:sz="6" w:space="0" w:color="ABAD8A"/>
            </w:tcBorders>
            <w:shd w:val="clear" w:color="auto" w:fill="auto"/>
            <w:tcMar>
              <w:top w:w="30" w:type="dxa"/>
              <w:left w:w="30" w:type="dxa"/>
              <w:bottom w:w="30" w:type="dxa"/>
              <w:right w:w="30" w:type="dxa"/>
            </w:tcMar>
            <w:hideMark/>
          </w:tcPr>
          <w:p w:rsidR="00DD7005" w:rsidRPr="009F36D1" w:rsidRDefault="00BC434A" w:rsidP="00046D38">
            <w:pPr>
              <w:spacing w:before="100" w:beforeAutospacing="1" w:after="100" w:afterAutospacing="1"/>
              <w:rPr>
                <w:rFonts w:eastAsia="Times New Roman" w:cs="Times New Roman"/>
                <w:szCs w:val="28"/>
                <w:lang w:eastAsia="ru-RU"/>
              </w:rPr>
            </w:pPr>
            <w:r>
              <w:rPr>
                <w:rFonts w:eastAsia="Times New Roman" w:cs="Times New Roman"/>
                <w:szCs w:val="28"/>
                <w:lang w:eastAsia="ru-RU"/>
              </w:rPr>
              <w:t>12</w:t>
            </w:r>
            <w:r w:rsidR="00DD7005" w:rsidRPr="009F36D1">
              <w:rPr>
                <w:rFonts w:eastAsia="Times New Roman" w:cs="Times New Roman"/>
                <w:szCs w:val="28"/>
                <w:lang w:eastAsia="ru-RU"/>
              </w:rPr>
              <w:t>. Запропонований метод...</w:t>
            </w:r>
          </w:p>
        </w:tc>
      </w:tr>
    </w:tbl>
    <w:p w:rsidR="00BF1F53" w:rsidRPr="001D1A7C" w:rsidRDefault="00BF1F53" w:rsidP="004E3D00">
      <w:pPr>
        <w:rPr>
          <w:rFonts w:ascii="Georgia" w:eastAsia="Times New Roman" w:hAnsi="Georgia" w:cs="Times New Roman"/>
          <w:b/>
          <w:sz w:val="16"/>
          <w:szCs w:val="16"/>
          <w:lang w:val="en-US" w:eastAsia="ru-RU"/>
        </w:rPr>
      </w:pPr>
    </w:p>
    <w:p w:rsidR="0002560B" w:rsidRDefault="0002560B">
      <w:pPr>
        <w:spacing w:after="160" w:line="259" w:lineRule="auto"/>
        <w:ind w:firstLine="0"/>
        <w:jc w:val="left"/>
        <w:rPr>
          <w:rFonts w:eastAsia="Times New Roman" w:cs="Times New Roman"/>
          <w:b/>
          <w:szCs w:val="28"/>
          <w:lang w:val="en-US" w:eastAsia="ru-RU"/>
        </w:rPr>
      </w:pPr>
      <w:r>
        <w:rPr>
          <w:rFonts w:eastAsia="Times New Roman" w:cs="Times New Roman"/>
          <w:b/>
          <w:szCs w:val="28"/>
          <w:lang w:val="en-US" w:eastAsia="ru-RU"/>
        </w:rPr>
        <w:br w:type="page"/>
      </w:r>
    </w:p>
    <w:p w:rsidR="004679EE" w:rsidRDefault="003F65E5" w:rsidP="005A1EBA">
      <w:pPr>
        <w:pStyle w:val="a8"/>
        <w:jc w:val="center"/>
        <w:rPr>
          <w:rFonts w:ascii="Times New Roman" w:hAnsi="Times New Roman" w:cs="Times New Roman"/>
          <w:b/>
          <w:sz w:val="28"/>
          <w:szCs w:val="28"/>
          <w:lang w:val="en-US"/>
        </w:rPr>
      </w:pPr>
      <w:r>
        <w:rPr>
          <w:i/>
          <w:noProof/>
          <w:color w:val="000000"/>
          <w:sz w:val="28"/>
          <w:szCs w:val="28"/>
          <w:lang w:eastAsia="ru-RU"/>
        </w:rPr>
        <w:drawing>
          <wp:anchor distT="0" distB="0" distL="114300" distR="114300" simplePos="0" relativeHeight="251685888" behindDoc="1" locked="0" layoutInCell="1" allowOverlap="1">
            <wp:simplePos x="0" y="0"/>
            <wp:positionH relativeFrom="margin">
              <wp:posOffset>114300</wp:posOffset>
            </wp:positionH>
            <wp:positionV relativeFrom="paragraph">
              <wp:posOffset>162560</wp:posOffset>
            </wp:positionV>
            <wp:extent cx="433705" cy="493395"/>
            <wp:effectExtent l="0" t="0" r="4445" b="1905"/>
            <wp:wrapSquare wrapText="bothSides"/>
            <wp:docPr id="13" name="Рисунок 13" descr="ÐÐ°ÑÑÐ¸Ð½ÐºÐ¸ Ð¿Ð¾ Ð·Ð°Ð¿ÑÐ¾ÑÑ the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ÐÐ°ÑÑÐ¸Ð½ÐºÐ¸ Ð¿Ð¾ Ð·Ð°Ð¿ÑÐ¾ÑÑ theory png"/>
                    <pic:cNvPicPr>
                      <a:picLocks noChangeAspect="1" noChangeArrowheads="1"/>
                    </pic:cNvPicPr>
                  </pic:nvPicPr>
                  <pic:blipFill>
                    <a:blip r:embed="rId14" cstate="print">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705" cy="493395"/>
                    </a:xfrm>
                    <a:prstGeom prst="rect">
                      <a:avLst/>
                    </a:prstGeom>
                    <a:noFill/>
                    <a:ln>
                      <a:noFill/>
                    </a:ln>
                  </pic:spPr>
                </pic:pic>
              </a:graphicData>
            </a:graphic>
          </wp:anchor>
        </w:drawing>
      </w:r>
      <w:r w:rsidR="009A2F6B">
        <w:rPr>
          <w:rFonts w:ascii="Times New Roman" w:eastAsia="Times New Roman" w:hAnsi="Times New Roman" w:cs="Times New Roman"/>
          <w:b/>
          <w:sz w:val="28"/>
          <w:szCs w:val="28"/>
          <w:lang w:val="en-US" w:eastAsia="ru-RU"/>
        </w:rPr>
        <w:t xml:space="preserve">UNIT </w:t>
      </w:r>
      <w:r w:rsidR="00D76839">
        <w:rPr>
          <w:rFonts w:ascii="Times New Roman" w:eastAsia="Times New Roman" w:hAnsi="Times New Roman" w:cs="Times New Roman"/>
          <w:b/>
          <w:sz w:val="28"/>
          <w:szCs w:val="28"/>
          <w:lang w:val="en-US" w:eastAsia="ru-RU"/>
        </w:rPr>
        <w:t>6</w:t>
      </w:r>
      <w:r w:rsidR="009A2F6B" w:rsidRPr="00047C51">
        <w:rPr>
          <w:rFonts w:ascii="Times New Roman" w:eastAsia="Times New Roman" w:hAnsi="Times New Roman" w:cs="Times New Roman"/>
          <w:b/>
          <w:sz w:val="28"/>
          <w:szCs w:val="28"/>
          <w:lang w:val="en-US" w:eastAsia="ru-RU"/>
        </w:rPr>
        <w:t>.</w:t>
      </w:r>
      <w:r w:rsidR="009A2F6B">
        <w:rPr>
          <w:rFonts w:ascii="Times New Roman" w:eastAsia="Times New Roman" w:hAnsi="Times New Roman" w:cs="Times New Roman"/>
          <w:b/>
          <w:sz w:val="28"/>
          <w:szCs w:val="28"/>
          <w:lang w:val="en-US" w:eastAsia="ru-RU"/>
        </w:rPr>
        <w:t xml:space="preserve"> </w:t>
      </w:r>
      <w:r w:rsidR="004679EE">
        <w:rPr>
          <w:rFonts w:ascii="Times New Roman" w:hAnsi="Times New Roman" w:cs="Times New Roman"/>
          <w:b/>
          <w:sz w:val="28"/>
          <w:szCs w:val="28"/>
          <w:lang w:val="en-US"/>
        </w:rPr>
        <w:t>WRITING PRESENTATIONS</w:t>
      </w:r>
    </w:p>
    <w:p w:rsidR="005A1EBA" w:rsidRDefault="005A1EBA" w:rsidP="005A1EBA">
      <w:pPr>
        <w:pStyle w:val="a8"/>
        <w:jc w:val="center"/>
        <w:rPr>
          <w:rFonts w:ascii="Times New Roman" w:hAnsi="Times New Roman" w:cs="Times New Roman"/>
          <w:b/>
          <w:sz w:val="28"/>
          <w:szCs w:val="28"/>
          <w:lang w:val="en-US"/>
        </w:rPr>
      </w:pPr>
      <w:r>
        <w:rPr>
          <w:rFonts w:ascii="Times New Roman" w:hAnsi="Times New Roman" w:cs="Times New Roman"/>
          <w:b/>
          <w:sz w:val="28"/>
          <w:szCs w:val="28"/>
          <w:lang w:val="en-US"/>
        </w:rPr>
        <w:t>THEORETICAL PART</w:t>
      </w:r>
    </w:p>
    <w:p w:rsidR="00DF2119" w:rsidRPr="005A1EBA" w:rsidRDefault="00DF2119" w:rsidP="005A1EBA">
      <w:pPr>
        <w:pStyle w:val="a8"/>
        <w:jc w:val="center"/>
        <w:rPr>
          <w:rFonts w:ascii="Times New Roman" w:eastAsia="Times New Roman" w:hAnsi="Times New Roman" w:cs="Times New Roman"/>
          <w:b/>
          <w:sz w:val="28"/>
          <w:szCs w:val="28"/>
          <w:lang w:val="en-US" w:eastAsia="ru-RU"/>
        </w:rPr>
      </w:pPr>
    </w:p>
    <w:p w:rsidR="004679EE" w:rsidRPr="004E66F2" w:rsidRDefault="004679EE" w:rsidP="004679EE">
      <w:pPr>
        <w:rPr>
          <w:rFonts w:cs="Times New Roman"/>
          <w:b/>
          <w:i/>
          <w:iCs/>
          <w:szCs w:val="28"/>
          <w:lang w:val="en-US"/>
        </w:rPr>
      </w:pPr>
      <w:r w:rsidRPr="004E66F2">
        <w:rPr>
          <w:rFonts w:cs="Times New Roman"/>
          <w:b/>
          <w:i/>
          <w:iCs/>
          <w:szCs w:val="28"/>
          <w:lang w:val="en-US"/>
        </w:rPr>
        <w:t xml:space="preserve">Read and check your understanding. </w:t>
      </w:r>
    </w:p>
    <w:p w:rsidR="004679EE" w:rsidRPr="0028671B" w:rsidRDefault="004679EE" w:rsidP="004679EE">
      <w:pPr>
        <w:pStyle w:val="a8"/>
        <w:jc w:val="center"/>
        <w:rPr>
          <w:rFonts w:ascii="Times New Roman" w:hAnsi="Times New Roman" w:cs="Times New Roman"/>
          <w:sz w:val="28"/>
          <w:szCs w:val="28"/>
          <w:lang w:val="en-US"/>
        </w:rPr>
      </w:pPr>
      <w:r w:rsidRPr="0028671B">
        <w:rPr>
          <w:rFonts w:ascii="Times New Roman" w:hAnsi="Times New Roman" w:cs="Times New Roman"/>
          <w:sz w:val="28"/>
          <w:szCs w:val="28"/>
          <w:lang w:val="en-US"/>
        </w:rPr>
        <w:t>Here are some tips on how to make a proper presentation:</w:t>
      </w:r>
    </w:p>
    <w:p w:rsidR="004679EE" w:rsidRPr="0028671B" w:rsidRDefault="004679EE" w:rsidP="004679EE">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8671B">
        <w:rPr>
          <w:rFonts w:ascii="Times New Roman" w:hAnsi="Times New Roman" w:cs="Times New Roman"/>
          <w:sz w:val="28"/>
          <w:szCs w:val="28"/>
          <w:lang w:val="en-US"/>
        </w:rPr>
        <w:t>Know your audience: Before creating your presentation, you should consider who your audience is, what their interests are, and what they hope to learn from your presentation. This will help you tailor your presentation to meet their needs.</w:t>
      </w:r>
    </w:p>
    <w:p w:rsidR="004679EE" w:rsidRPr="0028671B" w:rsidRDefault="004679EE" w:rsidP="004679EE">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8671B">
        <w:rPr>
          <w:rFonts w:ascii="Times New Roman" w:hAnsi="Times New Roman" w:cs="Times New Roman"/>
          <w:sz w:val="28"/>
          <w:szCs w:val="28"/>
          <w:lang w:val="en-US"/>
        </w:rPr>
        <w:t>Set clear goals: Determine what you want to achieve with your presentation and set clear goals. This will help you focus your presentation and ensure that your message is clear and concise.</w:t>
      </w:r>
    </w:p>
    <w:p w:rsidR="004679EE" w:rsidRPr="0028671B" w:rsidRDefault="004679EE" w:rsidP="004679EE">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8671B">
        <w:rPr>
          <w:rFonts w:ascii="Times New Roman" w:hAnsi="Times New Roman" w:cs="Times New Roman"/>
          <w:sz w:val="28"/>
          <w:szCs w:val="28"/>
          <w:lang w:val="en-US"/>
        </w:rPr>
        <w:t>Use a clear structure: Organize your presentation into a clear structure, using headings and subheadings to group related information together. This will help your audience follow your message and understand the key points.</w:t>
      </w:r>
    </w:p>
    <w:p w:rsidR="004679EE" w:rsidRPr="0028671B" w:rsidRDefault="004679EE" w:rsidP="004679EE">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8671B">
        <w:rPr>
          <w:rFonts w:ascii="Times New Roman" w:hAnsi="Times New Roman" w:cs="Times New Roman"/>
          <w:sz w:val="28"/>
          <w:szCs w:val="28"/>
          <w:lang w:val="en-US"/>
        </w:rPr>
        <w:t>Use visuals: Use visuals such as images, charts, and graphs to help illustrate your points and make your presentation more engaging. Ensure that your visuals are high-quality and relevant to your message.</w:t>
      </w:r>
    </w:p>
    <w:p w:rsidR="004679EE" w:rsidRPr="0028671B" w:rsidRDefault="004679EE" w:rsidP="004679EE">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8671B">
        <w:rPr>
          <w:rFonts w:ascii="Times New Roman" w:hAnsi="Times New Roman" w:cs="Times New Roman"/>
          <w:sz w:val="28"/>
          <w:szCs w:val="28"/>
          <w:lang w:val="en-US"/>
        </w:rPr>
        <w:t>Practice your delivery: Practice delivering your presentation multiple times to become familiar with the content and build your confidence. Time yourself to make sure you stay within the allotted time frame.</w:t>
      </w:r>
    </w:p>
    <w:p w:rsidR="004679EE" w:rsidRPr="0028671B" w:rsidRDefault="004679EE" w:rsidP="004679EE">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8671B">
        <w:rPr>
          <w:rFonts w:ascii="Times New Roman" w:hAnsi="Times New Roman" w:cs="Times New Roman"/>
          <w:sz w:val="28"/>
          <w:szCs w:val="28"/>
          <w:lang w:val="en-US"/>
        </w:rPr>
        <w:t>Engage your audience: Engage your audience with interactive elements such as questions, polls, or group discussions. This will help keep their attention and make your presentation more memorable.</w:t>
      </w:r>
    </w:p>
    <w:p w:rsidR="004679EE" w:rsidRDefault="004679EE" w:rsidP="004679EE">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8671B">
        <w:rPr>
          <w:rFonts w:ascii="Times New Roman" w:hAnsi="Times New Roman" w:cs="Times New Roman"/>
          <w:sz w:val="28"/>
          <w:szCs w:val="28"/>
          <w:lang w:val="en-US"/>
        </w:rPr>
        <w:t>Collect feedback: After your presentation, collect feedback from your audience to improve your future presentations. Consider what worked well and what could be improved upon for next time.</w:t>
      </w:r>
    </w:p>
    <w:p w:rsidR="004679EE" w:rsidRPr="00CB2B3B" w:rsidRDefault="004679EE" w:rsidP="00D622CE">
      <w:pPr>
        <w:tabs>
          <w:tab w:val="left" w:pos="567"/>
        </w:tabs>
        <w:spacing w:before="100" w:beforeAutospacing="1" w:after="100" w:afterAutospacing="1"/>
        <w:ind w:firstLine="0"/>
        <w:jc w:val="center"/>
        <w:rPr>
          <w:rFonts w:cs="Times New Roman"/>
          <w:b/>
          <w:color w:val="000000"/>
          <w:szCs w:val="28"/>
          <w:lang w:val="en-US"/>
        </w:rPr>
      </w:pPr>
      <w:r w:rsidRPr="00CB2B3B">
        <w:rPr>
          <w:rFonts w:cs="Times New Roman"/>
          <w:b/>
          <w:color w:val="000000"/>
          <w:szCs w:val="28"/>
          <w:lang w:val="en-US"/>
        </w:rPr>
        <w:t>Useful phrases for presentations:</w:t>
      </w:r>
    </w:p>
    <w:p w:rsidR="004679EE" w:rsidRPr="001D1A7C" w:rsidRDefault="004679EE" w:rsidP="004679EE">
      <w:pPr>
        <w:tabs>
          <w:tab w:val="left" w:pos="567"/>
        </w:tabs>
        <w:outlineLvl w:val="1"/>
        <w:rPr>
          <w:rFonts w:eastAsia="Times New Roman" w:cs="Times New Roman"/>
          <w:b/>
          <w:bCs/>
          <w:szCs w:val="28"/>
          <w:lang w:val="en-US" w:eastAsia="ru-RU"/>
        </w:rPr>
      </w:pPr>
      <w:r w:rsidRPr="001D1A7C">
        <w:rPr>
          <w:rFonts w:eastAsia="Times New Roman" w:cs="Times New Roman"/>
          <w:b/>
          <w:bCs/>
          <w:szCs w:val="28"/>
          <w:lang w:val="en-US" w:eastAsia="ru-RU"/>
        </w:rPr>
        <w:t>Introduction</w:t>
      </w:r>
    </w:p>
    <w:p w:rsidR="004679EE" w:rsidRPr="001D1A7C" w:rsidRDefault="004679EE" w:rsidP="003C571B">
      <w:pPr>
        <w:numPr>
          <w:ilvl w:val="0"/>
          <w:numId w:val="3"/>
        </w:numPr>
        <w:tabs>
          <w:tab w:val="left" w:pos="567"/>
        </w:tabs>
        <w:spacing w:before="100" w:beforeAutospacing="1" w:after="100" w:afterAutospacing="1"/>
        <w:ind w:left="0" w:firstLine="0"/>
        <w:rPr>
          <w:rFonts w:eastAsia="Times New Roman" w:cs="Times New Roman"/>
          <w:szCs w:val="28"/>
          <w:lang w:val="en-US" w:eastAsia="ru-RU"/>
        </w:rPr>
      </w:pPr>
      <w:r w:rsidRPr="001D1A7C">
        <w:rPr>
          <w:rFonts w:eastAsia="Times New Roman" w:cs="Times New Roman"/>
          <w:szCs w:val="28"/>
          <w:lang w:val="en-US" w:eastAsia="ru-RU"/>
        </w:rPr>
        <w:t>Good morning/afternoon everyone and welcome to my presentation. First of all, let me thank you all for coming here today.</w:t>
      </w:r>
    </w:p>
    <w:p w:rsidR="004679EE" w:rsidRPr="001D1A7C" w:rsidRDefault="004679EE" w:rsidP="003C571B">
      <w:pPr>
        <w:numPr>
          <w:ilvl w:val="0"/>
          <w:numId w:val="3"/>
        </w:numPr>
        <w:tabs>
          <w:tab w:val="left" w:pos="567"/>
        </w:tabs>
        <w:spacing w:before="100" w:beforeAutospacing="1" w:after="100" w:afterAutospacing="1"/>
        <w:ind w:left="0" w:firstLine="0"/>
        <w:rPr>
          <w:rFonts w:eastAsia="Times New Roman" w:cs="Times New Roman"/>
          <w:szCs w:val="28"/>
          <w:lang w:val="en-US" w:eastAsia="ru-RU"/>
        </w:rPr>
      </w:pPr>
      <w:r w:rsidRPr="001D1A7C">
        <w:rPr>
          <w:rFonts w:eastAsia="Times New Roman" w:cs="Times New Roman"/>
          <w:szCs w:val="28"/>
          <w:lang w:val="en-US" w:eastAsia="ru-RU"/>
        </w:rPr>
        <w:t>Let me start by saying a few words about my own background.</w:t>
      </w:r>
    </w:p>
    <w:p w:rsidR="004679EE" w:rsidRPr="001D1A7C" w:rsidRDefault="004679EE" w:rsidP="003C571B">
      <w:pPr>
        <w:numPr>
          <w:ilvl w:val="0"/>
          <w:numId w:val="3"/>
        </w:numPr>
        <w:tabs>
          <w:tab w:val="left" w:pos="567"/>
        </w:tabs>
        <w:spacing w:before="100" w:beforeAutospacing="1" w:after="100" w:afterAutospacing="1"/>
        <w:ind w:left="0" w:firstLine="0"/>
        <w:rPr>
          <w:rFonts w:eastAsia="Times New Roman" w:cs="Times New Roman"/>
          <w:szCs w:val="28"/>
          <w:lang w:val="en-US" w:eastAsia="ru-RU"/>
        </w:rPr>
      </w:pPr>
      <w:r w:rsidRPr="001D1A7C">
        <w:rPr>
          <w:rFonts w:eastAsia="Times New Roman" w:cs="Times New Roman"/>
          <w:szCs w:val="28"/>
          <w:lang w:val="en-US" w:eastAsia="ru-RU"/>
        </w:rPr>
        <w:t>As you can see on the screen, our topic today is......</w:t>
      </w:r>
    </w:p>
    <w:p w:rsidR="004679EE" w:rsidRPr="001D1A7C" w:rsidRDefault="004679EE" w:rsidP="003C571B">
      <w:pPr>
        <w:numPr>
          <w:ilvl w:val="0"/>
          <w:numId w:val="3"/>
        </w:numPr>
        <w:tabs>
          <w:tab w:val="left" w:pos="567"/>
        </w:tabs>
        <w:spacing w:before="100" w:beforeAutospacing="1" w:after="100" w:afterAutospacing="1"/>
        <w:ind w:left="0" w:firstLine="0"/>
        <w:rPr>
          <w:rFonts w:eastAsia="Times New Roman" w:cs="Times New Roman"/>
          <w:szCs w:val="28"/>
          <w:lang w:val="en-US" w:eastAsia="ru-RU"/>
        </w:rPr>
      </w:pPr>
      <w:r w:rsidRPr="001D1A7C">
        <w:rPr>
          <w:rFonts w:eastAsia="Times New Roman" w:cs="Times New Roman"/>
          <w:szCs w:val="28"/>
          <w:lang w:val="en-US" w:eastAsia="ru-RU"/>
        </w:rPr>
        <w:t>My talk is particularly relevant to those of you who....</w:t>
      </w:r>
    </w:p>
    <w:p w:rsidR="004679EE" w:rsidRPr="001D1A7C" w:rsidRDefault="004679EE" w:rsidP="003C571B">
      <w:pPr>
        <w:numPr>
          <w:ilvl w:val="0"/>
          <w:numId w:val="3"/>
        </w:numPr>
        <w:tabs>
          <w:tab w:val="left" w:pos="567"/>
        </w:tabs>
        <w:spacing w:before="100" w:beforeAutospacing="1" w:after="100" w:afterAutospacing="1"/>
        <w:ind w:left="0" w:firstLine="0"/>
        <w:rPr>
          <w:rFonts w:eastAsia="Times New Roman" w:cs="Times New Roman"/>
          <w:szCs w:val="28"/>
          <w:lang w:val="en-US" w:eastAsia="ru-RU"/>
        </w:rPr>
      </w:pPr>
      <w:r w:rsidRPr="001D1A7C">
        <w:rPr>
          <w:rFonts w:eastAsia="Times New Roman" w:cs="Times New Roman"/>
          <w:szCs w:val="28"/>
          <w:lang w:val="en-US" w:eastAsia="ru-RU"/>
        </w:rPr>
        <w:t>This talk is designed to act as a </w:t>
      </w:r>
      <w:r w:rsidRPr="001D1A7C">
        <w:rPr>
          <w:rFonts w:eastAsia="Times New Roman" w:cs="Times New Roman"/>
          <w:b/>
          <w:bCs/>
          <w:szCs w:val="28"/>
          <w:lang w:val="en-US" w:eastAsia="ru-RU"/>
        </w:rPr>
        <w:t>springboard</w:t>
      </w:r>
      <w:r w:rsidRPr="001D1A7C">
        <w:rPr>
          <w:rFonts w:eastAsia="Times New Roman" w:cs="Times New Roman"/>
          <w:szCs w:val="28"/>
          <w:lang w:val="en-US" w:eastAsia="ru-RU"/>
        </w:rPr>
        <w:t> for discussion.</w:t>
      </w:r>
    </w:p>
    <w:p w:rsidR="004679EE" w:rsidRPr="002354A3" w:rsidRDefault="004679EE" w:rsidP="003C571B">
      <w:pPr>
        <w:numPr>
          <w:ilvl w:val="0"/>
          <w:numId w:val="3"/>
        </w:numPr>
        <w:tabs>
          <w:tab w:val="left" w:pos="567"/>
        </w:tabs>
        <w:spacing w:before="100" w:beforeAutospacing="1" w:after="100" w:afterAutospacing="1"/>
        <w:ind w:left="0" w:firstLine="0"/>
        <w:rPr>
          <w:rFonts w:eastAsia="Times New Roman" w:cs="Times New Roman"/>
          <w:szCs w:val="28"/>
          <w:lang w:val="en-US" w:eastAsia="ru-RU"/>
        </w:rPr>
      </w:pPr>
      <w:r w:rsidRPr="001D1A7C">
        <w:rPr>
          <w:rFonts w:eastAsia="Times New Roman" w:cs="Times New Roman"/>
          <w:szCs w:val="28"/>
          <w:lang w:val="en-US" w:eastAsia="ru-RU"/>
        </w:rPr>
        <w:t>This morning/ afternoon I’m going to take a look at the recent developments in...</w:t>
      </w:r>
    </w:p>
    <w:p w:rsidR="004679EE" w:rsidRPr="001D1A7C" w:rsidRDefault="004679EE" w:rsidP="004679EE">
      <w:pPr>
        <w:tabs>
          <w:tab w:val="left" w:pos="567"/>
        </w:tabs>
        <w:outlineLvl w:val="1"/>
        <w:rPr>
          <w:rFonts w:eastAsia="Times New Roman" w:cs="Times New Roman"/>
          <w:b/>
          <w:bCs/>
          <w:szCs w:val="28"/>
          <w:lang w:eastAsia="ru-RU"/>
        </w:rPr>
      </w:pPr>
      <w:r w:rsidRPr="001D1A7C">
        <w:rPr>
          <w:rFonts w:eastAsia="Times New Roman" w:cs="Times New Roman"/>
          <w:b/>
          <w:bCs/>
          <w:szCs w:val="28"/>
          <w:lang w:eastAsia="ru-RU"/>
        </w:rPr>
        <w:t>Presentation structure</w:t>
      </w:r>
    </w:p>
    <w:p w:rsidR="004679EE" w:rsidRPr="001D1A7C" w:rsidRDefault="004679EE" w:rsidP="003C571B">
      <w:pPr>
        <w:numPr>
          <w:ilvl w:val="0"/>
          <w:numId w:val="4"/>
        </w:numPr>
        <w:tabs>
          <w:tab w:val="left" w:pos="567"/>
        </w:tabs>
        <w:spacing w:before="100" w:beforeAutospacing="1" w:after="100" w:afterAutospacing="1"/>
        <w:ind w:left="0" w:firstLine="0"/>
        <w:rPr>
          <w:rFonts w:eastAsia="Times New Roman" w:cs="Times New Roman"/>
          <w:szCs w:val="28"/>
          <w:lang w:val="en-US" w:eastAsia="ru-RU"/>
        </w:rPr>
      </w:pPr>
      <w:r w:rsidRPr="001D1A7C">
        <w:rPr>
          <w:rFonts w:eastAsia="Times New Roman" w:cs="Times New Roman"/>
          <w:szCs w:val="28"/>
          <w:lang w:val="en-US" w:eastAsia="ru-RU"/>
        </w:rPr>
        <w:t>In my presentation I’ll focus on three major issues.</w:t>
      </w:r>
    </w:p>
    <w:p w:rsidR="004679EE" w:rsidRPr="001D1A7C" w:rsidRDefault="004679EE" w:rsidP="003C571B">
      <w:pPr>
        <w:numPr>
          <w:ilvl w:val="0"/>
          <w:numId w:val="4"/>
        </w:numPr>
        <w:tabs>
          <w:tab w:val="left" w:pos="567"/>
        </w:tabs>
        <w:spacing w:before="100" w:beforeAutospacing="1" w:after="100" w:afterAutospacing="1"/>
        <w:ind w:left="0" w:firstLine="0"/>
        <w:rPr>
          <w:rFonts w:eastAsia="Times New Roman" w:cs="Times New Roman"/>
          <w:szCs w:val="28"/>
          <w:lang w:val="en-US" w:eastAsia="ru-RU"/>
        </w:rPr>
      </w:pPr>
      <w:r w:rsidRPr="001D1A7C">
        <w:rPr>
          <w:rFonts w:eastAsia="Times New Roman" w:cs="Times New Roman"/>
          <w:szCs w:val="28"/>
          <w:lang w:val="en-US" w:eastAsia="ru-RU"/>
        </w:rPr>
        <w:t>This presentation is structured as follows....</w:t>
      </w:r>
    </w:p>
    <w:p w:rsidR="004679EE" w:rsidRPr="001D1A7C" w:rsidRDefault="004679EE" w:rsidP="003C571B">
      <w:pPr>
        <w:numPr>
          <w:ilvl w:val="0"/>
          <w:numId w:val="4"/>
        </w:numPr>
        <w:tabs>
          <w:tab w:val="left" w:pos="567"/>
        </w:tabs>
        <w:spacing w:before="100" w:beforeAutospacing="1" w:after="100" w:afterAutospacing="1"/>
        <w:ind w:left="0" w:firstLine="0"/>
        <w:rPr>
          <w:rFonts w:eastAsia="Times New Roman" w:cs="Times New Roman"/>
          <w:szCs w:val="28"/>
          <w:lang w:val="en-US" w:eastAsia="ru-RU"/>
        </w:rPr>
      </w:pPr>
      <w:r w:rsidRPr="001D1A7C">
        <w:rPr>
          <w:rFonts w:eastAsia="Times New Roman" w:cs="Times New Roman"/>
          <w:szCs w:val="28"/>
          <w:lang w:val="en-US" w:eastAsia="ru-RU"/>
        </w:rPr>
        <w:t>The subject can be looked at under the following headings.....</w:t>
      </w:r>
    </w:p>
    <w:p w:rsidR="004679EE" w:rsidRPr="001D1A7C" w:rsidRDefault="004679EE" w:rsidP="003C571B">
      <w:pPr>
        <w:numPr>
          <w:ilvl w:val="0"/>
          <w:numId w:val="4"/>
        </w:numPr>
        <w:tabs>
          <w:tab w:val="left" w:pos="567"/>
        </w:tabs>
        <w:spacing w:before="100" w:beforeAutospacing="1" w:after="100" w:afterAutospacing="1"/>
        <w:ind w:left="0" w:firstLine="0"/>
        <w:rPr>
          <w:rFonts w:eastAsia="Times New Roman" w:cs="Times New Roman"/>
          <w:szCs w:val="28"/>
          <w:lang w:val="en-US" w:eastAsia="ru-RU"/>
        </w:rPr>
      </w:pPr>
      <w:r w:rsidRPr="001D1A7C">
        <w:rPr>
          <w:rFonts w:eastAsia="Times New Roman" w:cs="Times New Roman"/>
          <w:szCs w:val="28"/>
          <w:lang w:val="en-US" w:eastAsia="ru-RU"/>
        </w:rPr>
        <w:t>We can break this area down into the following fields....</w:t>
      </w:r>
    </w:p>
    <w:p w:rsidR="004679EE" w:rsidRPr="001D1A7C" w:rsidRDefault="004679EE" w:rsidP="004679EE">
      <w:pPr>
        <w:tabs>
          <w:tab w:val="left" w:pos="567"/>
        </w:tabs>
        <w:outlineLvl w:val="1"/>
        <w:rPr>
          <w:rFonts w:eastAsia="Times New Roman" w:cs="Times New Roman"/>
          <w:b/>
          <w:bCs/>
          <w:szCs w:val="28"/>
          <w:lang w:eastAsia="ru-RU"/>
        </w:rPr>
      </w:pPr>
      <w:r w:rsidRPr="001D1A7C">
        <w:rPr>
          <w:rFonts w:eastAsia="Times New Roman" w:cs="Times New Roman"/>
          <w:b/>
          <w:bCs/>
          <w:szCs w:val="28"/>
          <w:lang w:eastAsia="ru-RU"/>
        </w:rPr>
        <w:t>Timing</w:t>
      </w:r>
    </w:p>
    <w:p w:rsidR="004679EE" w:rsidRPr="001D1A7C" w:rsidRDefault="004679EE" w:rsidP="003C571B">
      <w:pPr>
        <w:numPr>
          <w:ilvl w:val="0"/>
          <w:numId w:val="5"/>
        </w:numPr>
        <w:tabs>
          <w:tab w:val="left" w:pos="567"/>
        </w:tabs>
        <w:spacing w:before="100" w:beforeAutospacing="1" w:after="100" w:afterAutospacing="1"/>
        <w:ind w:left="0" w:firstLine="0"/>
        <w:rPr>
          <w:rFonts w:eastAsia="Times New Roman" w:cs="Times New Roman"/>
          <w:szCs w:val="28"/>
          <w:lang w:val="en-US" w:eastAsia="ru-RU"/>
        </w:rPr>
      </w:pPr>
      <w:r w:rsidRPr="001D1A7C">
        <w:rPr>
          <w:rFonts w:eastAsia="Times New Roman" w:cs="Times New Roman"/>
          <w:szCs w:val="28"/>
          <w:lang w:val="en-US" w:eastAsia="ru-RU"/>
        </w:rPr>
        <w:t> It will take about X minutes to cover these issues.</w:t>
      </w:r>
    </w:p>
    <w:p w:rsidR="004679EE" w:rsidRPr="001D1A7C" w:rsidRDefault="004679EE" w:rsidP="004679EE">
      <w:pPr>
        <w:tabs>
          <w:tab w:val="left" w:pos="567"/>
        </w:tabs>
        <w:outlineLvl w:val="1"/>
        <w:rPr>
          <w:rFonts w:eastAsia="Times New Roman" w:cs="Times New Roman"/>
          <w:b/>
          <w:bCs/>
          <w:szCs w:val="28"/>
          <w:lang w:eastAsia="ru-RU"/>
        </w:rPr>
      </w:pPr>
      <w:r w:rsidRPr="001D1A7C">
        <w:rPr>
          <w:rFonts w:eastAsia="Times New Roman" w:cs="Times New Roman"/>
          <w:b/>
          <w:bCs/>
          <w:szCs w:val="28"/>
          <w:lang w:eastAsia="ru-RU"/>
        </w:rPr>
        <w:t>Handouts</w:t>
      </w:r>
    </w:p>
    <w:p w:rsidR="004679EE" w:rsidRPr="001D1A7C" w:rsidRDefault="004679EE" w:rsidP="003C571B">
      <w:pPr>
        <w:numPr>
          <w:ilvl w:val="0"/>
          <w:numId w:val="6"/>
        </w:numPr>
        <w:tabs>
          <w:tab w:val="left" w:pos="567"/>
        </w:tabs>
        <w:spacing w:before="100" w:beforeAutospacing="1" w:after="100" w:afterAutospacing="1"/>
        <w:ind w:left="0" w:firstLine="0"/>
        <w:rPr>
          <w:rFonts w:eastAsia="Times New Roman" w:cs="Times New Roman"/>
          <w:szCs w:val="28"/>
          <w:lang w:val="en-US" w:eastAsia="ru-RU"/>
        </w:rPr>
      </w:pPr>
      <w:r w:rsidRPr="001D1A7C">
        <w:rPr>
          <w:rFonts w:eastAsia="Times New Roman" w:cs="Times New Roman"/>
          <w:szCs w:val="28"/>
          <w:lang w:val="en-US" w:eastAsia="ru-RU"/>
        </w:rPr>
        <w:t>Does everybody have a </w:t>
      </w:r>
      <w:r w:rsidRPr="001D1A7C">
        <w:rPr>
          <w:rFonts w:eastAsia="Times New Roman" w:cs="Times New Roman"/>
          <w:b/>
          <w:bCs/>
          <w:szCs w:val="28"/>
          <w:lang w:val="en-US" w:eastAsia="ru-RU"/>
        </w:rPr>
        <w:t>handout</w:t>
      </w:r>
      <w:r w:rsidRPr="001D1A7C">
        <w:rPr>
          <w:rFonts w:eastAsia="Times New Roman" w:cs="Times New Roman"/>
          <w:szCs w:val="28"/>
          <w:lang w:val="en-US" w:eastAsia="ru-RU"/>
        </w:rPr>
        <w:t> / copy of my report?</w:t>
      </w:r>
    </w:p>
    <w:p w:rsidR="004679EE" w:rsidRPr="001D1A7C" w:rsidRDefault="004679EE" w:rsidP="003C571B">
      <w:pPr>
        <w:numPr>
          <w:ilvl w:val="0"/>
          <w:numId w:val="6"/>
        </w:numPr>
        <w:tabs>
          <w:tab w:val="left" w:pos="567"/>
        </w:tabs>
        <w:spacing w:before="100" w:beforeAutospacing="1" w:after="100" w:afterAutospacing="1"/>
        <w:ind w:left="0" w:firstLine="0"/>
        <w:rPr>
          <w:rFonts w:eastAsia="Times New Roman" w:cs="Times New Roman"/>
          <w:szCs w:val="28"/>
          <w:lang w:val="en-US" w:eastAsia="ru-RU"/>
        </w:rPr>
      </w:pPr>
      <w:r w:rsidRPr="001D1A7C">
        <w:rPr>
          <w:rFonts w:eastAsia="Times New Roman" w:cs="Times New Roman"/>
          <w:szCs w:val="28"/>
          <w:lang w:val="en-US" w:eastAsia="ru-RU"/>
        </w:rPr>
        <w:t>I’ll be handing out copies of the slides at the end of my talk.</w:t>
      </w:r>
    </w:p>
    <w:p w:rsidR="004679EE" w:rsidRPr="001D1A7C" w:rsidRDefault="004679EE" w:rsidP="003C571B">
      <w:pPr>
        <w:numPr>
          <w:ilvl w:val="0"/>
          <w:numId w:val="6"/>
        </w:numPr>
        <w:tabs>
          <w:tab w:val="left" w:pos="567"/>
        </w:tabs>
        <w:spacing w:before="100" w:beforeAutospacing="1" w:after="100" w:afterAutospacing="1"/>
        <w:ind w:left="0" w:firstLine="0"/>
        <w:rPr>
          <w:rFonts w:eastAsia="Times New Roman" w:cs="Times New Roman"/>
          <w:szCs w:val="28"/>
          <w:lang w:val="en-US" w:eastAsia="ru-RU"/>
        </w:rPr>
      </w:pPr>
      <w:r w:rsidRPr="001D1A7C">
        <w:rPr>
          <w:rFonts w:eastAsia="Times New Roman" w:cs="Times New Roman"/>
          <w:szCs w:val="28"/>
          <w:lang w:val="en-US" w:eastAsia="ru-RU"/>
        </w:rPr>
        <w:t>I can email the PowerPoint presentation to anyone who would like it.  </w:t>
      </w:r>
    </w:p>
    <w:p w:rsidR="004679EE" w:rsidRPr="001D1A7C" w:rsidRDefault="004679EE" w:rsidP="003C571B">
      <w:pPr>
        <w:numPr>
          <w:ilvl w:val="0"/>
          <w:numId w:val="6"/>
        </w:numPr>
        <w:tabs>
          <w:tab w:val="left" w:pos="567"/>
        </w:tabs>
        <w:spacing w:before="100" w:beforeAutospacing="1" w:after="100" w:afterAutospacing="1"/>
        <w:ind w:left="0" w:firstLine="0"/>
        <w:rPr>
          <w:rFonts w:eastAsia="Times New Roman" w:cs="Times New Roman"/>
          <w:szCs w:val="28"/>
          <w:lang w:val="en-US" w:eastAsia="ru-RU"/>
        </w:rPr>
      </w:pPr>
      <w:r w:rsidRPr="001D1A7C">
        <w:rPr>
          <w:rFonts w:eastAsia="Times New Roman" w:cs="Times New Roman"/>
          <w:szCs w:val="28"/>
          <w:lang w:val="en-US" w:eastAsia="ru-RU"/>
        </w:rPr>
        <w:t>Don’t worry about taking notes, I’ve put all the relevant statistics on a </w:t>
      </w:r>
      <w:r w:rsidRPr="001D1A7C">
        <w:rPr>
          <w:rFonts w:eastAsia="Times New Roman" w:cs="Times New Roman"/>
          <w:b/>
          <w:bCs/>
          <w:szCs w:val="28"/>
          <w:lang w:val="en-US" w:eastAsia="ru-RU"/>
        </w:rPr>
        <w:t>handout</w:t>
      </w:r>
      <w:r w:rsidRPr="001D1A7C">
        <w:rPr>
          <w:rFonts w:eastAsia="Times New Roman" w:cs="Times New Roman"/>
          <w:szCs w:val="28"/>
          <w:lang w:val="en-US" w:eastAsia="ru-RU"/>
        </w:rPr>
        <w:t> for you</w:t>
      </w:r>
    </w:p>
    <w:p w:rsidR="004679EE" w:rsidRPr="001D1A7C" w:rsidRDefault="004679EE" w:rsidP="004679EE">
      <w:pPr>
        <w:tabs>
          <w:tab w:val="left" w:pos="567"/>
        </w:tabs>
        <w:outlineLvl w:val="1"/>
        <w:rPr>
          <w:rFonts w:eastAsia="Times New Roman" w:cs="Times New Roman"/>
          <w:b/>
          <w:bCs/>
          <w:szCs w:val="28"/>
          <w:lang w:eastAsia="ru-RU"/>
        </w:rPr>
      </w:pPr>
      <w:r w:rsidRPr="001D1A7C">
        <w:rPr>
          <w:rFonts w:eastAsia="Times New Roman" w:cs="Times New Roman"/>
          <w:b/>
          <w:bCs/>
          <w:szCs w:val="28"/>
          <w:lang w:eastAsia="ru-RU"/>
        </w:rPr>
        <w:t>Questions</w:t>
      </w:r>
    </w:p>
    <w:p w:rsidR="004679EE" w:rsidRPr="001D1A7C" w:rsidRDefault="004679EE" w:rsidP="003C571B">
      <w:pPr>
        <w:numPr>
          <w:ilvl w:val="0"/>
          <w:numId w:val="7"/>
        </w:numPr>
        <w:tabs>
          <w:tab w:val="left" w:pos="567"/>
        </w:tabs>
        <w:spacing w:before="100" w:beforeAutospacing="1" w:after="100" w:afterAutospacing="1"/>
        <w:ind w:left="0" w:firstLine="0"/>
        <w:rPr>
          <w:rFonts w:eastAsia="Times New Roman" w:cs="Times New Roman"/>
          <w:szCs w:val="28"/>
          <w:lang w:val="en-US" w:eastAsia="ru-RU"/>
        </w:rPr>
      </w:pPr>
      <w:r w:rsidRPr="001D1A7C">
        <w:rPr>
          <w:rFonts w:eastAsia="Times New Roman" w:cs="Times New Roman"/>
          <w:szCs w:val="28"/>
          <w:lang w:val="en-US" w:eastAsia="ru-RU"/>
        </w:rPr>
        <w:t>If you have any questions, I am happy to answer them</w:t>
      </w:r>
    </w:p>
    <w:p w:rsidR="004679EE" w:rsidRPr="001D1A7C" w:rsidRDefault="004679EE" w:rsidP="003C571B">
      <w:pPr>
        <w:numPr>
          <w:ilvl w:val="0"/>
          <w:numId w:val="7"/>
        </w:numPr>
        <w:tabs>
          <w:tab w:val="left" w:pos="567"/>
        </w:tabs>
        <w:spacing w:before="100" w:beforeAutospacing="1" w:after="100" w:afterAutospacing="1"/>
        <w:ind w:left="0" w:firstLine="0"/>
        <w:rPr>
          <w:rFonts w:eastAsia="Times New Roman" w:cs="Times New Roman"/>
          <w:szCs w:val="28"/>
          <w:lang w:val="en-US" w:eastAsia="ru-RU"/>
        </w:rPr>
      </w:pPr>
      <w:r w:rsidRPr="001D1A7C">
        <w:rPr>
          <w:rFonts w:eastAsia="Times New Roman" w:cs="Times New Roman"/>
          <w:szCs w:val="28"/>
          <w:lang w:val="en-US" w:eastAsia="ru-RU"/>
        </w:rPr>
        <w:t>If you don’t mind, I'd like to leave questions until the end of my talk /there will be time for a </w:t>
      </w:r>
      <w:r w:rsidRPr="001D1A7C">
        <w:rPr>
          <w:rFonts w:eastAsia="Times New Roman" w:cs="Times New Roman"/>
          <w:b/>
          <w:bCs/>
          <w:szCs w:val="28"/>
          <w:lang w:val="en-US" w:eastAsia="ru-RU"/>
        </w:rPr>
        <w:t>Q&amp;A</w:t>
      </w:r>
      <w:r w:rsidRPr="001D1A7C">
        <w:rPr>
          <w:rFonts w:eastAsia="Times New Roman" w:cs="Times New Roman"/>
          <w:szCs w:val="28"/>
          <w:lang w:val="en-US" w:eastAsia="ru-RU"/>
        </w:rPr>
        <w:t> session at the end...</w:t>
      </w:r>
    </w:p>
    <w:p w:rsidR="004679EE" w:rsidRPr="001D1A7C" w:rsidRDefault="004679EE" w:rsidP="004679EE">
      <w:pPr>
        <w:tabs>
          <w:tab w:val="left" w:pos="567"/>
        </w:tabs>
        <w:outlineLvl w:val="1"/>
        <w:rPr>
          <w:rFonts w:eastAsia="Times New Roman" w:cs="Times New Roman"/>
          <w:b/>
          <w:bCs/>
          <w:szCs w:val="28"/>
          <w:lang w:eastAsia="ru-RU"/>
        </w:rPr>
      </w:pPr>
      <w:r w:rsidRPr="001D1A7C">
        <w:rPr>
          <w:rFonts w:eastAsia="Times New Roman" w:cs="Times New Roman"/>
          <w:b/>
          <w:bCs/>
          <w:szCs w:val="28"/>
          <w:lang w:eastAsia="ru-RU"/>
        </w:rPr>
        <w:t>Sequencing phrases</w:t>
      </w:r>
    </w:p>
    <w:p w:rsidR="004679EE" w:rsidRPr="001D1A7C" w:rsidRDefault="004679EE" w:rsidP="003C571B">
      <w:pPr>
        <w:numPr>
          <w:ilvl w:val="0"/>
          <w:numId w:val="8"/>
        </w:numPr>
        <w:tabs>
          <w:tab w:val="left" w:pos="567"/>
        </w:tabs>
        <w:spacing w:before="100" w:beforeAutospacing="1" w:after="100" w:afterAutospacing="1"/>
        <w:ind w:left="0" w:firstLine="0"/>
        <w:rPr>
          <w:rFonts w:eastAsia="Times New Roman" w:cs="Times New Roman"/>
          <w:szCs w:val="28"/>
          <w:lang w:eastAsia="ru-RU"/>
        </w:rPr>
      </w:pPr>
      <w:r w:rsidRPr="001D1A7C">
        <w:rPr>
          <w:rFonts w:eastAsia="Times New Roman" w:cs="Times New Roman"/>
          <w:szCs w:val="28"/>
          <w:lang w:eastAsia="ru-RU"/>
        </w:rPr>
        <w:t>My first point concerns...</w:t>
      </w:r>
    </w:p>
    <w:p w:rsidR="004679EE" w:rsidRPr="001D1A7C" w:rsidRDefault="004679EE" w:rsidP="003C571B">
      <w:pPr>
        <w:numPr>
          <w:ilvl w:val="0"/>
          <w:numId w:val="8"/>
        </w:numPr>
        <w:tabs>
          <w:tab w:val="left" w:pos="567"/>
        </w:tabs>
        <w:spacing w:before="100" w:beforeAutospacing="1" w:after="100" w:afterAutospacing="1"/>
        <w:ind w:left="0" w:firstLine="0"/>
        <w:rPr>
          <w:rFonts w:eastAsia="Times New Roman" w:cs="Times New Roman"/>
          <w:szCs w:val="28"/>
          <w:lang w:val="en-US" w:eastAsia="ru-RU"/>
        </w:rPr>
      </w:pPr>
      <w:r w:rsidRPr="001D1A7C">
        <w:rPr>
          <w:rFonts w:eastAsia="Times New Roman" w:cs="Times New Roman"/>
          <w:szCs w:val="28"/>
          <w:lang w:val="en-US" w:eastAsia="ru-RU"/>
        </w:rPr>
        <w:t>First of all, I’d like to give you an overview of....</w:t>
      </w:r>
    </w:p>
    <w:p w:rsidR="004679EE" w:rsidRPr="001D1A7C" w:rsidRDefault="004679EE" w:rsidP="003C571B">
      <w:pPr>
        <w:numPr>
          <w:ilvl w:val="0"/>
          <w:numId w:val="8"/>
        </w:numPr>
        <w:tabs>
          <w:tab w:val="left" w:pos="567"/>
        </w:tabs>
        <w:spacing w:before="100" w:beforeAutospacing="1" w:after="100" w:afterAutospacing="1"/>
        <w:ind w:left="0" w:firstLine="0"/>
        <w:rPr>
          <w:rFonts w:eastAsia="Times New Roman" w:cs="Times New Roman"/>
          <w:szCs w:val="28"/>
          <w:lang w:val="en-US" w:eastAsia="ru-RU"/>
        </w:rPr>
      </w:pPr>
      <w:r w:rsidRPr="001D1A7C">
        <w:rPr>
          <w:rFonts w:eastAsia="Times New Roman" w:cs="Times New Roman"/>
          <w:szCs w:val="28"/>
          <w:lang w:val="en-US" w:eastAsia="ru-RU"/>
        </w:rPr>
        <w:t>Next, I’ll focus on.....and then we’ll consider....</w:t>
      </w:r>
    </w:p>
    <w:p w:rsidR="004679EE" w:rsidRPr="001D1A7C" w:rsidRDefault="004679EE" w:rsidP="003C571B">
      <w:pPr>
        <w:numPr>
          <w:ilvl w:val="0"/>
          <w:numId w:val="8"/>
        </w:numPr>
        <w:tabs>
          <w:tab w:val="left" w:pos="567"/>
        </w:tabs>
        <w:spacing w:before="100" w:beforeAutospacing="1" w:after="100" w:afterAutospacing="1"/>
        <w:ind w:left="0" w:firstLine="0"/>
        <w:rPr>
          <w:rFonts w:eastAsia="Times New Roman" w:cs="Times New Roman"/>
          <w:szCs w:val="28"/>
          <w:lang w:val="en-US" w:eastAsia="ru-RU"/>
        </w:rPr>
      </w:pPr>
      <w:r w:rsidRPr="001D1A7C">
        <w:rPr>
          <w:rFonts w:eastAsia="Times New Roman" w:cs="Times New Roman"/>
          <w:szCs w:val="28"/>
          <w:lang w:val="en-US" w:eastAsia="ru-RU"/>
        </w:rPr>
        <w:t>Then I’ll go on to highlight what I see as the main points of....</w:t>
      </w:r>
    </w:p>
    <w:p w:rsidR="004679EE" w:rsidRPr="001D1A7C" w:rsidRDefault="004679EE" w:rsidP="003C571B">
      <w:pPr>
        <w:numPr>
          <w:ilvl w:val="0"/>
          <w:numId w:val="8"/>
        </w:numPr>
        <w:tabs>
          <w:tab w:val="left" w:pos="567"/>
        </w:tabs>
        <w:spacing w:before="100" w:beforeAutospacing="1" w:after="100" w:afterAutospacing="1"/>
        <w:ind w:left="0" w:firstLine="0"/>
        <w:rPr>
          <w:rFonts w:eastAsia="Times New Roman" w:cs="Times New Roman"/>
          <w:szCs w:val="28"/>
          <w:lang w:val="en-US" w:eastAsia="ru-RU"/>
        </w:rPr>
      </w:pPr>
      <w:r w:rsidRPr="001D1A7C">
        <w:rPr>
          <w:rFonts w:eastAsia="Times New Roman" w:cs="Times New Roman"/>
          <w:szCs w:val="28"/>
          <w:lang w:val="en-US" w:eastAsia="ru-RU"/>
        </w:rPr>
        <w:t>Finally, I’d like to address the problem of.....</w:t>
      </w:r>
    </w:p>
    <w:p w:rsidR="004679EE" w:rsidRPr="001D1A7C" w:rsidRDefault="004679EE" w:rsidP="003C571B">
      <w:pPr>
        <w:numPr>
          <w:ilvl w:val="0"/>
          <w:numId w:val="8"/>
        </w:numPr>
        <w:tabs>
          <w:tab w:val="left" w:pos="567"/>
        </w:tabs>
        <w:spacing w:before="100" w:beforeAutospacing="1" w:after="100" w:afterAutospacing="1"/>
        <w:ind w:left="0" w:firstLine="0"/>
        <w:rPr>
          <w:rFonts w:eastAsia="Times New Roman" w:cs="Times New Roman"/>
          <w:szCs w:val="28"/>
          <w:lang w:val="en-US" w:eastAsia="ru-RU"/>
        </w:rPr>
      </w:pPr>
      <w:r w:rsidRPr="001D1A7C">
        <w:rPr>
          <w:rFonts w:eastAsia="Times New Roman" w:cs="Times New Roman"/>
          <w:szCs w:val="28"/>
          <w:lang w:val="en-US" w:eastAsia="ru-RU"/>
        </w:rPr>
        <w:t>Finally, I’d like to raise briefly the issue of....</w:t>
      </w:r>
    </w:p>
    <w:p w:rsidR="004679EE" w:rsidRPr="001D1A7C" w:rsidRDefault="004679EE" w:rsidP="004679EE">
      <w:pPr>
        <w:tabs>
          <w:tab w:val="left" w:pos="567"/>
        </w:tabs>
        <w:outlineLvl w:val="1"/>
        <w:rPr>
          <w:rFonts w:eastAsia="Times New Roman" w:cs="Times New Roman"/>
          <w:b/>
          <w:bCs/>
          <w:szCs w:val="28"/>
          <w:lang w:eastAsia="ru-RU"/>
        </w:rPr>
      </w:pPr>
      <w:r w:rsidRPr="001D1A7C">
        <w:rPr>
          <w:rFonts w:eastAsia="Times New Roman" w:cs="Times New Roman"/>
          <w:b/>
          <w:bCs/>
          <w:szCs w:val="28"/>
          <w:lang w:eastAsia="ru-RU"/>
        </w:rPr>
        <w:t>Highlighting information</w:t>
      </w:r>
    </w:p>
    <w:p w:rsidR="004679EE" w:rsidRPr="001D1A7C" w:rsidRDefault="004679EE" w:rsidP="003C571B">
      <w:pPr>
        <w:numPr>
          <w:ilvl w:val="3"/>
          <w:numId w:val="60"/>
        </w:numPr>
        <w:tabs>
          <w:tab w:val="left" w:pos="567"/>
        </w:tabs>
        <w:spacing w:before="100" w:beforeAutospacing="1" w:after="100" w:afterAutospacing="1"/>
        <w:rPr>
          <w:rFonts w:eastAsia="Times New Roman" w:cs="Times New Roman"/>
          <w:szCs w:val="28"/>
          <w:lang w:val="en-US" w:eastAsia="ru-RU"/>
        </w:rPr>
      </w:pPr>
      <w:r w:rsidRPr="001D1A7C">
        <w:rPr>
          <w:rFonts w:eastAsia="Times New Roman" w:cs="Times New Roman"/>
          <w:szCs w:val="28"/>
          <w:lang w:val="en-US" w:eastAsia="ru-RU"/>
        </w:rPr>
        <w:t>I’d like to put the situation into some kind of perspective</w:t>
      </w:r>
    </w:p>
    <w:p w:rsidR="004679EE" w:rsidRPr="001D1A7C" w:rsidRDefault="004679EE" w:rsidP="003C571B">
      <w:pPr>
        <w:numPr>
          <w:ilvl w:val="3"/>
          <w:numId w:val="60"/>
        </w:numPr>
        <w:tabs>
          <w:tab w:val="left" w:pos="567"/>
        </w:tabs>
        <w:spacing w:before="100" w:beforeAutospacing="1" w:after="100" w:afterAutospacing="1"/>
        <w:rPr>
          <w:rFonts w:eastAsia="Times New Roman" w:cs="Times New Roman"/>
          <w:szCs w:val="28"/>
          <w:lang w:val="en-US" w:eastAsia="ru-RU"/>
        </w:rPr>
      </w:pPr>
      <w:r w:rsidRPr="001D1A7C">
        <w:rPr>
          <w:rFonts w:eastAsia="Times New Roman" w:cs="Times New Roman"/>
          <w:szCs w:val="28"/>
          <w:lang w:val="en-US" w:eastAsia="ru-RU"/>
        </w:rPr>
        <w:t>I’d like to discuss in more depth the implications of....</w:t>
      </w:r>
    </w:p>
    <w:p w:rsidR="004679EE" w:rsidRPr="001D1A7C" w:rsidRDefault="004679EE" w:rsidP="003C571B">
      <w:pPr>
        <w:numPr>
          <w:ilvl w:val="3"/>
          <w:numId w:val="60"/>
        </w:numPr>
        <w:tabs>
          <w:tab w:val="left" w:pos="567"/>
        </w:tabs>
        <w:spacing w:before="100" w:beforeAutospacing="1" w:after="100" w:afterAutospacing="1"/>
        <w:rPr>
          <w:rFonts w:eastAsia="Times New Roman" w:cs="Times New Roman"/>
          <w:szCs w:val="28"/>
          <w:lang w:val="en-US" w:eastAsia="ru-RU"/>
        </w:rPr>
      </w:pPr>
      <w:r w:rsidRPr="001D1A7C">
        <w:rPr>
          <w:rFonts w:eastAsia="Times New Roman" w:cs="Times New Roman"/>
          <w:szCs w:val="28"/>
          <w:lang w:val="en-US" w:eastAsia="ru-RU"/>
        </w:rPr>
        <w:t>I’d like to make more detailed recommendations regarding....</w:t>
      </w:r>
    </w:p>
    <w:p w:rsidR="004679EE" w:rsidRPr="001D1A7C" w:rsidRDefault="004679EE" w:rsidP="003C571B">
      <w:pPr>
        <w:numPr>
          <w:ilvl w:val="3"/>
          <w:numId w:val="60"/>
        </w:numPr>
        <w:tabs>
          <w:tab w:val="left" w:pos="567"/>
        </w:tabs>
        <w:spacing w:before="100" w:beforeAutospacing="1" w:after="100" w:afterAutospacing="1"/>
        <w:rPr>
          <w:rFonts w:eastAsia="Times New Roman" w:cs="Times New Roman"/>
          <w:szCs w:val="28"/>
          <w:lang w:val="en-US" w:eastAsia="ru-RU"/>
        </w:rPr>
      </w:pPr>
      <w:r w:rsidRPr="001D1A7C">
        <w:rPr>
          <w:rFonts w:eastAsia="Times New Roman" w:cs="Times New Roman"/>
          <w:szCs w:val="28"/>
          <w:lang w:val="en-US" w:eastAsia="ru-RU"/>
        </w:rPr>
        <w:t>I’d like you to think about the significance of this figure here</w:t>
      </w:r>
    </w:p>
    <w:p w:rsidR="004679EE" w:rsidRPr="001D1A7C" w:rsidRDefault="004679EE" w:rsidP="003C571B">
      <w:pPr>
        <w:numPr>
          <w:ilvl w:val="3"/>
          <w:numId w:val="60"/>
        </w:numPr>
        <w:tabs>
          <w:tab w:val="left" w:pos="567"/>
        </w:tabs>
        <w:spacing w:before="100" w:beforeAutospacing="1" w:after="100" w:afterAutospacing="1"/>
        <w:rPr>
          <w:rFonts w:eastAsia="Times New Roman" w:cs="Times New Roman"/>
          <w:szCs w:val="28"/>
          <w:lang w:val="en-US" w:eastAsia="ru-RU"/>
        </w:rPr>
      </w:pPr>
      <w:r w:rsidRPr="001D1A7C">
        <w:rPr>
          <w:rFonts w:eastAsia="Times New Roman" w:cs="Times New Roman"/>
          <w:szCs w:val="28"/>
          <w:lang w:val="en-US" w:eastAsia="ru-RU"/>
        </w:rPr>
        <w:t>Whichever way you look at it, the underlying trend is clear</w:t>
      </w:r>
    </w:p>
    <w:p w:rsidR="004679EE" w:rsidRPr="001D1A7C" w:rsidRDefault="004679EE" w:rsidP="004679EE">
      <w:pPr>
        <w:tabs>
          <w:tab w:val="left" w:pos="567"/>
        </w:tabs>
        <w:outlineLvl w:val="1"/>
        <w:rPr>
          <w:rFonts w:eastAsia="Times New Roman" w:cs="Times New Roman"/>
          <w:b/>
          <w:bCs/>
          <w:szCs w:val="28"/>
          <w:lang w:eastAsia="ru-RU"/>
        </w:rPr>
      </w:pPr>
      <w:r w:rsidRPr="001D1A7C">
        <w:rPr>
          <w:rFonts w:eastAsia="Times New Roman" w:cs="Times New Roman"/>
          <w:b/>
          <w:bCs/>
          <w:szCs w:val="28"/>
          <w:lang w:eastAsia="ru-RU"/>
        </w:rPr>
        <w:t>Conclusion</w:t>
      </w:r>
    </w:p>
    <w:p w:rsidR="004679EE" w:rsidRPr="001D1A7C" w:rsidRDefault="004679EE" w:rsidP="003C571B">
      <w:pPr>
        <w:numPr>
          <w:ilvl w:val="0"/>
          <w:numId w:val="9"/>
        </w:numPr>
        <w:tabs>
          <w:tab w:val="left" w:pos="567"/>
        </w:tabs>
        <w:spacing w:before="100" w:beforeAutospacing="1" w:after="100" w:afterAutospacing="1"/>
        <w:ind w:left="0" w:firstLine="0"/>
        <w:rPr>
          <w:rFonts w:eastAsia="Times New Roman" w:cs="Times New Roman"/>
          <w:szCs w:val="28"/>
          <w:lang w:val="en-US" w:eastAsia="ru-RU"/>
        </w:rPr>
      </w:pPr>
      <w:r w:rsidRPr="001D1A7C">
        <w:rPr>
          <w:rFonts w:eastAsia="Times New Roman" w:cs="Times New Roman"/>
          <w:szCs w:val="28"/>
          <w:lang w:val="en-US" w:eastAsia="ru-RU"/>
        </w:rPr>
        <w:t>I’d just like to finish with the words of a famous scientist/ politician/ author.......</w:t>
      </w:r>
    </w:p>
    <w:p w:rsidR="004679EE" w:rsidRPr="00100409" w:rsidRDefault="004679EE" w:rsidP="003C571B">
      <w:pPr>
        <w:numPr>
          <w:ilvl w:val="0"/>
          <w:numId w:val="9"/>
        </w:numPr>
        <w:tabs>
          <w:tab w:val="left" w:pos="567"/>
        </w:tabs>
        <w:spacing w:before="100" w:beforeAutospacing="1" w:after="100" w:afterAutospacing="1"/>
        <w:ind w:left="0" w:firstLine="0"/>
        <w:rPr>
          <w:rFonts w:eastAsia="Times New Roman" w:cs="Times New Roman"/>
          <w:szCs w:val="28"/>
          <w:lang w:val="en-US" w:eastAsia="ru-RU"/>
        </w:rPr>
      </w:pPr>
      <w:r w:rsidRPr="001D1A7C">
        <w:rPr>
          <w:rFonts w:eastAsia="Times New Roman" w:cs="Times New Roman"/>
          <w:szCs w:val="28"/>
          <w:lang w:val="en-US" w:eastAsia="ru-RU"/>
        </w:rPr>
        <w:t>Now let’s go out and create opportunities for...! </w:t>
      </w:r>
    </w:p>
    <w:p w:rsidR="004679EE" w:rsidRPr="0028671B" w:rsidRDefault="004679EE" w:rsidP="004679EE">
      <w:pPr>
        <w:pStyle w:val="a8"/>
        <w:jc w:val="center"/>
        <w:rPr>
          <w:rFonts w:ascii="Times New Roman" w:hAnsi="Times New Roman" w:cs="Times New Roman"/>
          <w:b/>
          <w:sz w:val="28"/>
          <w:szCs w:val="28"/>
          <w:lang w:val="en-US"/>
        </w:rPr>
      </w:pPr>
      <w:r w:rsidRPr="0028671B">
        <w:rPr>
          <w:rFonts w:ascii="Times New Roman" w:hAnsi="Times New Roman" w:cs="Times New Roman"/>
          <w:b/>
          <w:sz w:val="28"/>
          <w:szCs w:val="28"/>
          <w:lang w:val="en-US"/>
        </w:rPr>
        <w:t>SELF-ASSESSMENT</w:t>
      </w:r>
    </w:p>
    <w:p w:rsidR="004679EE" w:rsidRPr="0028671B" w:rsidRDefault="004679EE" w:rsidP="004679EE">
      <w:pPr>
        <w:pStyle w:val="a8"/>
        <w:jc w:val="both"/>
        <w:rPr>
          <w:rFonts w:ascii="Times New Roman" w:hAnsi="Times New Roman" w:cs="Times New Roman"/>
          <w:sz w:val="28"/>
          <w:szCs w:val="28"/>
          <w:lang w:val="en-US"/>
        </w:rPr>
      </w:pPr>
    </w:p>
    <w:p w:rsidR="004679EE" w:rsidRDefault="004679EE" w:rsidP="004679EE">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Pr="003C1E14">
        <w:rPr>
          <w:rFonts w:ascii="Times New Roman" w:hAnsi="Times New Roman" w:cs="Times New Roman"/>
          <w:sz w:val="28"/>
          <w:szCs w:val="28"/>
          <w:lang w:val="en-US"/>
        </w:rPr>
        <w:t xml:space="preserve">What is the purpose of a presentation? </w:t>
      </w:r>
    </w:p>
    <w:p w:rsidR="004679EE" w:rsidRDefault="004679EE" w:rsidP="004679EE">
      <w:pPr>
        <w:pStyle w:val="a8"/>
        <w:ind w:left="426"/>
        <w:jc w:val="both"/>
        <w:rPr>
          <w:rFonts w:ascii="Times New Roman" w:hAnsi="Times New Roman" w:cs="Times New Roman"/>
          <w:sz w:val="28"/>
          <w:szCs w:val="28"/>
          <w:lang w:val="en-US"/>
        </w:rPr>
      </w:pPr>
      <w:r w:rsidRPr="003C1E14">
        <w:rPr>
          <w:rFonts w:ascii="Times New Roman" w:hAnsi="Times New Roman" w:cs="Times New Roman"/>
          <w:sz w:val="28"/>
          <w:szCs w:val="28"/>
          <w:lang w:val="en-US"/>
        </w:rPr>
        <w:t xml:space="preserve">a) To inform or persuade an audience </w:t>
      </w:r>
    </w:p>
    <w:p w:rsidR="004679EE" w:rsidRDefault="004679EE" w:rsidP="004679EE">
      <w:pPr>
        <w:pStyle w:val="a8"/>
        <w:ind w:left="426"/>
        <w:jc w:val="both"/>
        <w:rPr>
          <w:rFonts w:ascii="Times New Roman" w:hAnsi="Times New Roman" w:cs="Times New Roman"/>
          <w:sz w:val="28"/>
          <w:szCs w:val="28"/>
          <w:lang w:val="en-US"/>
        </w:rPr>
      </w:pPr>
      <w:r w:rsidRPr="003C1E14">
        <w:rPr>
          <w:rFonts w:ascii="Times New Roman" w:hAnsi="Times New Roman" w:cs="Times New Roman"/>
          <w:sz w:val="28"/>
          <w:szCs w:val="28"/>
          <w:lang w:val="en-US"/>
        </w:rPr>
        <w:t xml:space="preserve">b) To entertain an audience </w:t>
      </w:r>
    </w:p>
    <w:p w:rsidR="004679EE" w:rsidRPr="003C1E14" w:rsidRDefault="004679EE" w:rsidP="004679EE">
      <w:pPr>
        <w:pStyle w:val="a8"/>
        <w:ind w:left="426"/>
        <w:jc w:val="both"/>
        <w:rPr>
          <w:rFonts w:ascii="Times New Roman" w:hAnsi="Times New Roman" w:cs="Times New Roman"/>
          <w:sz w:val="28"/>
          <w:szCs w:val="28"/>
          <w:lang w:val="en-US"/>
        </w:rPr>
      </w:pPr>
      <w:r w:rsidRPr="003C1E14">
        <w:rPr>
          <w:rFonts w:ascii="Times New Roman" w:hAnsi="Times New Roman" w:cs="Times New Roman"/>
          <w:sz w:val="28"/>
          <w:szCs w:val="28"/>
          <w:lang w:val="en-US"/>
        </w:rPr>
        <w:t>c) To sell a product or service</w:t>
      </w:r>
    </w:p>
    <w:p w:rsidR="004679EE" w:rsidRDefault="004679EE" w:rsidP="004679EE">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Pr="003C1E14">
        <w:rPr>
          <w:rFonts w:ascii="Times New Roman" w:hAnsi="Times New Roman" w:cs="Times New Roman"/>
          <w:sz w:val="28"/>
          <w:szCs w:val="28"/>
          <w:lang w:val="en-US"/>
        </w:rPr>
        <w:t xml:space="preserve">What are the key elements of a successful presentation? </w:t>
      </w:r>
    </w:p>
    <w:p w:rsidR="004679EE" w:rsidRDefault="004679EE" w:rsidP="004679EE">
      <w:pPr>
        <w:pStyle w:val="a8"/>
        <w:ind w:left="426"/>
        <w:jc w:val="both"/>
        <w:rPr>
          <w:rFonts w:ascii="Times New Roman" w:hAnsi="Times New Roman" w:cs="Times New Roman"/>
          <w:sz w:val="28"/>
          <w:szCs w:val="28"/>
          <w:lang w:val="en-US"/>
        </w:rPr>
      </w:pPr>
      <w:r w:rsidRPr="003C1E14">
        <w:rPr>
          <w:rFonts w:ascii="Times New Roman" w:hAnsi="Times New Roman" w:cs="Times New Roman"/>
          <w:sz w:val="28"/>
          <w:szCs w:val="28"/>
          <w:lang w:val="en-US"/>
        </w:rPr>
        <w:t xml:space="preserve">a) Clear and concise message, engaging visuals, and effective delivery </w:t>
      </w:r>
    </w:p>
    <w:p w:rsidR="004679EE" w:rsidRPr="003C1E14" w:rsidRDefault="004679EE" w:rsidP="004679EE">
      <w:pPr>
        <w:pStyle w:val="a8"/>
        <w:ind w:left="426"/>
        <w:jc w:val="both"/>
        <w:rPr>
          <w:rFonts w:ascii="Times New Roman" w:hAnsi="Times New Roman" w:cs="Times New Roman"/>
          <w:sz w:val="28"/>
          <w:szCs w:val="28"/>
          <w:lang w:val="en-US"/>
        </w:rPr>
      </w:pPr>
      <w:r w:rsidRPr="003C1E14">
        <w:rPr>
          <w:rFonts w:ascii="Times New Roman" w:hAnsi="Times New Roman" w:cs="Times New Roman"/>
          <w:sz w:val="28"/>
          <w:szCs w:val="28"/>
          <w:lang w:val="en-US"/>
        </w:rPr>
        <w:t>b) Complex and technical information, large amounts of text, and monotone delivery c) Humorous anecdotes, flashy animations, and excessive use of jargon</w:t>
      </w:r>
    </w:p>
    <w:p w:rsidR="004679EE" w:rsidRDefault="004679EE" w:rsidP="004679EE">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Pr="003C1E14">
        <w:rPr>
          <w:rFonts w:ascii="Times New Roman" w:hAnsi="Times New Roman" w:cs="Times New Roman"/>
          <w:sz w:val="28"/>
          <w:szCs w:val="28"/>
          <w:lang w:val="en-US"/>
        </w:rPr>
        <w:t>What is the recommended amount of text on a slide?</w:t>
      </w:r>
    </w:p>
    <w:p w:rsidR="004679EE" w:rsidRDefault="004679EE" w:rsidP="004679EE">
      <w:pPr>
        <w:pStyle w:val="a8"/>
        <w:ind w:left="426"/>
        <w:jc w:val="both"/>
        <w:rPr>
          <w:rFonts w:ascii="Times New Roman" w:hAnsi="Times New Roman" w:cs="Times New Roman"/>
          <w:sz w:val="28"/>
          <w:szCs w:val="28"/>
          <w:lang w:val="en-US"/>
        </w:rPr>
      </w:pPr>
      <w:r w:rsidRPr="003C1E14">
        <w:rPr>
          <w:rFonts w:ascii="Times New Roman" w:hAnsi="Times New Roman" w:cs="Times New Roman"/>
          <w:sz w:val="28"/>
          <w:szCs w:val="28"/>
          <w:lang w:val="en-US"/>
        </w:rPr>
        <w:t>a) 5-7 words</w:t>
      </w:r>
    </w:p>
    <w:p w:rsidR="004679EE" w:rsidRDefault="004679EE" w:rsidP="004679EE">
      <w:pPr>
        <w:pStyle w:val="a8"/>
        <w:ind w:left="426"/>
        <w:jc w:val="both"/>
        <w:rPr>
          <w:rFonts w:ascii="Times New Roman" w:hAnsi="Times New Roman" w:cs="Times New Roman"/>
          <w:sz w:val="28"/>
          <w:szCs w:val="28"/>
          <w:lang w:val="en-US"/>
        </w:rPr>
      </w:pPr>
      <w:r w:rsidRPr="003C1E14">
        <w:rPr>
          <w:rFonts w:ascii="Times New Roman" w:hAnsi="Times New Roman" w:cs="Times New Roman"/>
          <w:sz w:val="28"/>
          <w:szCs w:val="28"/>
          <w:lang w:val="en-US"/>
        </w:rPr>
        <w:t xml:space="preserve">b) 10-12 words </w:t>
      </w:r>
    </w:p>
    <w:p w:rsidR="004679EE" w:rsidRPr="003C1E14" w:rsidRDefault="004679EE" w:rsidP="004679EE">
      <w:pPr>
        <w:pStyle w:val="a8"/>
        <w:ind w:left="426"/>
        <w:jc w:val="both"/>
        <w:rPr>
          <w:rFonts w:ascii="Times New Roman" w:hAnsi="Times New Roman" w:cs="Times New Roman"/>
          <w:sz w:val="28"/>
          <w:szCs w:val="28"/>
          <w:lang w:val="en-US"/>
        </w:rPr>
      </w:pPr>
      <w:r w:rsidRPr="003C1E14">
        <w:rPr>
          <w:rFonts w:ascii="Times New Roman" w:hAnsi="Times New Roman" w:cs="Times New Roman"/>
          <w:sz w:val="28"/>
          <w:szCs w:val="28"/>
          <w:lang w:val="en-US"/>
        </w:rPr>
        <w:t>c) As many words as necessary to convey the message</w:t>
      </w:r>
    </w:p>
    <w:p w:rsidR="004679EE" w:rsidRDefault="004679EE" w:rsidP="004679EE">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Pr="003C1E14">
        <w:rPr>
          <w:rFonts w:ascii="Times New Roman" w:hAnsi="Times New Roman" w:cs="Times New Roman"/>
          <w:sz w:val="28"/>
          <w:szCs w:val="28"/>
          <w:lang w:val="en-US"/>
        </w:rPr>
        <w:t xml:space="preserve">What is the rule of thirds in slide design? </w:t>
      </w:r>
    </w:p>
    <w:p w:rsidR="004679EE" w:rsidRDefault="004679EE" w:rsidP="004679EE">
      <w:pPr>
        <w:pStyle w:val="a8"/>
        <w:ind w:left="426"/>
        <w:jc w:val="both"/>
        <w:rPr>
          <w:rFonts w:ascii="Times New Roman" w:hAnsi="Times New Roman" w:cs="Times New Roman"/>
          <w:sz w:val="28"/>
          <w:szCs w:val="28"/>
          <w:lang w:val="en-US"/>
        </w:rPr>
      </w:pPr>
      <w:r w:rsidRPr="003C1E14">
        <w:rPr>
          <w:rFonts w:ascii="Times New Roman" w:hAnsi="Times New Roman" w:cs="Times New Roman"/>
          <w:sz w:val="28"/>
          <w:szCs w:val="28"/>
          <w:lang w:val="en-US"/>
        </w:rPr>
        <w:t>a) Dividing the slide into three equal parts horizontally and vertically</w:t>
      </w:r>
    </w:p>
    <w:p w:rsidR="004679EE" w:rsidRDefault="004679EE" w:rsidP="004679EE">
      <w:pPr>
        <w:pStyle w:val="a8"/>
        <w:ind w:left="426"/>
        <w:jc w:val="both"/>
        <w:rPr>
          <w:rFonts w:ascii="Times New Roman" w:hAnsi="Times New Roman" w:cs="Times New Roman"/>
          <w:sz w:val="28"/>
          <w:szCs w:val="28"/>
          <w:lang w:val="en-US"/>
        </w:rPr>
      </w:pPr>
      <w:r w:rsidRPr="003C1E14">
        <w:rPr>
          <w:rFonts w:ascii="Times New Roman" w:hAnsi="Times New Roman" w:cs="Times New Roman"/>
          <w:sz w:val="28"/>
          <w:szCs w:val="28"/>
          <w:lang w:val="en-US"/>
        </w:rPr>
        <w:t>b) Placing important elements on or near the intersecting points of imaginary lines dividing the slide into thirds</w:t>
      </w:r>
    </w:p>
    <w:p w:rsidR="004679EE" w:rsidRPr="003C1E14" w:rsidRDefault="004679EE" w:rsidP="004679EE">
      <w:pPr>
        <w:pStyle w:val="a8"/>
        <w:ind w:left="426"/>
        <w:jc w:val="both"/>
        <w:rPr>
          <w:rFonts w:ascii="Times New Roman" w:hAnsi="Times New Roman" w:cs="Times New Roman"/>
          <w:sz w:val="28"/>
          <w:szCs w:val="28"/>
          <w:lang w:val="en-US"/>
        </w:rPr>
      </w:pPr>
      <w:r w:rsidRPr="003C1E14">
        <w:rPr>
          <w:rFonts w:ascii="Times New Roman" w:hAnsi="Times New Roman" w:cs="Times New Roman"/>
          <w:sz w:val="28"/>
          <w:szCs w:val="28"/>
          <w:lang w:val="en-US"/>
        </w:rPr>
        <w:t>c) Using three different font styles or sizes on each slide</w:t>
      </w:r>
    </w:p>
    <w:p w:rsidR="004679EE" w:rsidRDefault="004679EE" w:rsidP="004679EE">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w:t>
      </w:r>
      <w:r w:rsidRPr="003C1E14">
        <w:rPr>
          <w:rFonts w:ascii="Times New Roman" w:hAnsi="Times New Roman" w:cs="Times New Roman"/>
          <w:sz w:val="28"/>
          <w:szCs w:val="28"/>
          <w:lang w:val="en-US"/>
        </w:rPr>
        <w:t>What is the recommended font size for text on slides?</w:t>
      </w:r>
    </w:p>
    <w:p w:rsidR="004679EE" w:rsidRDefault="004679EE" w:rsidP="004679EE">
      <w:pPr>
        <w:pStyle w:val="a8"/>
        <w:ind w:left="426"/>
        <w:jc w:val="both"/>
        <w:rPr>
          <w:rFonts w:ascii="Times New Roman" w:hAnsi="Times New Roman" w:cs="Times New Roman"/>
          <w:sz w:val="28"/>
          <w:szCs w:val="28"/>
          <w:lang w:val="en-US"/>
        </w:rPr>
      </w:pPr>
      <w:r w:rsidRPr="003C1E14">
        <w:rPr>
          <w:rFonts w:ascii="Times New Roman" w:hAnsi="Times New Roman" w:cs="Times New Roman"/>
          <w:sz w:val="28"/>
          <w:szCs w:val="28"/>
          <w:lang w:val="en-US"/>
        </w:rPr>
        <w:t xml:space="preserve">a) 12-14 points </w:t>
      </w:r>
    </w:p>
    <w:p w:rsidR="004679EE" w:rsidRDefault="004679EE" w:rsidP="004679EE">
      <w:pPr>
        <w:pStyle w:val="a8"/>
        <w:ind w:left="426"/>
        <w:jc w:val="both"/>
        <w:rPr>
          <w:rFonts w:ascii="Times New Roman" w:hAnsi="Times New Roman" w:cs="Times New Roman"/>
          <w:sz w:val="28"/>
          <w:szCs w:val="28"/>
          <w:lang w:val="en-US"/>
        </w:rPr>
      </w:pPr>
      <w:r w:rsidRPr="003C1E14">
        <w:rPr>
          <w:rFonts w:ascii="Times New Roman" w:hAnsi="Times New Roman" w:cs="Times New Roman"/>
          <w:sz w:val="28"/>
          <w:szCs w:val="28"/>
          <w:lang w:val="en-US"/>
        </w:rPr>
        <w:t xml:space="preserve">b) 16-18 points </w:t>
      </w:r>
    </w:p>
    <w:p w:rsidR="004679EE" w:rsidRPr="003C1E14" w:rsidRDefault="004679EE" w:rsidP="004679EE">
      <w:pPr>
        <w:pStyle w:val="a8"/>
        <w:ind w:left="426"/>
        <w:jc w:val="both"/>
        <w:rPr>
          <w:rFonts w:ascii="Times New Roman" w:hAnsi="Times New Roman" w:cs="Times New Roman"/>
          <w:sz w:val="28"/>
          <w:szCs w:val="28"/>
          <w:lang w:val="en-US"/>
        </w:rPr>
      </w:pPr>
      <w:r w:rsidRPr="003C1E14">
        <w:rPr>
          <w:rFonts w:ascii="Times New Roman" w:hAnsi="Times New Roman" w:cs="Times New Roman"/>
          <w:sz w:val="28"/>
          <w:szCs w:val="28"/>
          <w:lang w:val="en-US"/>
        </w:rPr>
        <w:t>c) 20-22 points</w:t>
      </w:r>
    </w:p>
    <w:p w:rsidR="004679EE" w:rsidRDefault="004679EE" w:rsidP="004679EE">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w:t>
      </w:r>
      <w:r w:rsidRPr="003C1E14">
        <w:rPr>
          <w:rFonts w:ascii="Times New Roman" w:hAnsi="Times New Roman" w:cs="Times New Roman"/>
          <w:sz w:val="28"/>
          <w:szCs w:val="28"/>
          <w:lang w:val="en-US"/>
        </w:rPr>
        <w:t>What is the recommended length of a presentation?</w:t>
      </w:r>
    </w:p>
    <w:p w:rsidR="004679EE" w:rsidRDefault="004679EE" w:rsidP="004679EE">
      <w:pPr>
        <w:pStyle w:val="a8"/>
        <w:ind w:left="426"/>
        <w:jc w:val="both"/>
        <w:rPr>
          <w:rFonts w:ascii="Times New Roman" w:hAnsi="Times New Roman" w:cs="Times New Roman"/>
          <w:sz w:val="28"/>
          <w:szCs w:val="28"/>
          <w:lang w:val="en-US"/>
        </w:rPr>
      </w:pPr>
      <w:r w:rsidRPr="003C1E14">
        <w:rPr>
          <w:rFonts w:ascii="Times New Roman" w:hAnsi="Times New Roman" w:cs="Times New Roman"/>
          <w:sz w:val="28"/>
          <w:szCs w:val="28"/>
          <w:lang w:val="en-US"/>
        </w:rPr>
        <w:t xml:space="preserve">a) 30-45 minutes </w:t>
      </w:r>
    </w:p>
    <w:p w:rsidR="004679EE" w:rsidRDefault="004679EE" w:rsidP="004679EE">
      <w:pPr>
        <w:pStyle w:val="a8"/>
        <w:ind w:left="426"/>
        <w:jc w:val="both"/>
        <w:rPr>
          <w:rFonts w:ascii="Times New Roman" w:hAnsi="Times New Roman" w:cs="Times New Roman"/>
          <w:sz w:val="28"/>
          <w:szCs w:val="28"/>
          <w:lang w:val="en-US"/>
        </w:rPr>
      </w:pPr>
      <w:r w:rsidRPr="003C1E14">
        <w:rPr>
          <w:rFonts w:ascii="Times New Roman" w:hAnsi="Times New Roman" w:cs="Times New Roman"/>
          <w:sz w:val="28"/>
          <w:szCs w:val="28"/>
          <w:lang w:val="en-US"/>
        </w:rPr>
        <w:t>b) 60-90 minutes</w:t>
      </w:r>
    </w:p>
    <w:p w:rsidR="004679EE" w:rsidRPr="003C1E14" w:rsidRDefault="004679EE" w:rsidP="004679EE">
      <w:pPr>
        <w:pStyle w:val="a8"/>
        <w:ind w:left="426"/>
        <w:jc w:val="both"/>
        <w:rPr>
          <w:rFonts w:ascii="Times New Roman" w:hAnsi="Times New Roman" w:cs="Times New Roman"/>
          <w:sz w:val="28"/>
          <w:szCs w:val="28"/>
          <w:lang w:val="en-US"/>
        </w:rPr>
      </w:pPr>
      <w:r w:rsidRPr="003C1E14">
        <w:rPr>
          <w:rFonts w:ascii="Times New Roman" w:hAnsi="Times New Roman" w:cs="Times New Roman"/>
          <w:sz w:val="28"/>
          <w:szCs w:val="28"/>
          <w:lang w:val="en-US"/>
        </w:rPr>
        <w:t>c) As long as necessary to convey the message</w:t>
      </w:r>
    </w:p>
    <w:p w:rsidR="004679EE" w:rsidRDefault="004679EE" w:rsidP="004679EE">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w:t>
      </w:r>
      <w:r w:rsidRPr="003C1E14">
        <w:rPr>
          <w:rFonts w:ascii="Times New Roman" w:hAnsi="Times New Roman" w:cs="Times New Roman"/>
          <w:sz w:val="28"/>
          <w:szCs w:val="28"/>
          <w:lang w:val="en-US"/>
        </w:rPr>
        <w:t xml:space="preserve">What are some common presentation delivery techniques? </w:t>
      </w:r>
    </w:p>
    <w:p w:rsidR="004679EE" w:rsidRDefault="004679EE" w:rsidP="004679EE">
      <w:pPr>
        <w:pStyle w:val="a8"/>
        <w:ind w:left="426"/>
        <w:jc w:val="both"/>
        <w:rPr>
          <w:rFonts w:ascii="Times New Roman" w:hAnsi="Times New Roman" w:cs="Times New Roman"/>
          <w:sz w:val="28"/>
          <w:szCs w:val="28"/>
          <w:lang w:val="en-US"/>
        </w:rPr>
      </w:pPr>
      <w:r w:rsidRPr="003C1E14">
        <w:rPr>
          <w:rFonts w:ascii="Times New Roman" w:hAnsi="Times New Roman" w:cs="Times New Roman"/>
          <w:sz w:val="28"/>
          <w:szCs w:val="28"/>
          <w:lang w:val="en-US"/>
        </w:rPr>
        <w:t xml:space="preserve">a) Using a conversational tone, maintaining eye contact with the audience, and using gestures to emphasize key points </w:t>
      </w:r>
    </w:p>
    <w:p w:rsidR="004679EE" w:rsidRDefault="004679EE" w:rsidP="004679EE">
      <w:pPr>
        <w:pStyle w:val="a8"/>
        <w:ind w:left="426"/>
        <w:jc w:val="both"/>
        <w:rPr>
          <w:rFonts w:ascii="Times New Roman" w:hAnsi="Times New Roman" w:cs="Times New Roman"/>
          <w:sz w:val="28"/>
          <w:szCs w:val="28"/>
          <w:lang w:val="en-US"/>
        </w:rPr>
      </w:pPr>
      <w:r w:rsidRPr="003C1E14">
        <w:rPr>
          <w:rFonts w:ascii="Times New Roman" w:hAnsi="Times New Roman" w:cs="Times New Roman"/>
          <w:sz w:val="28"/>
          <w:szCs w:val="28"/>
          <w:lang w:val="en-US"/>
        </w:rPr>
        <w:t xml:space="preserve">b) Speaking in a monotone voice, reading directly from the slides, and avoiding eye contact with the audience </w:t>
      </w:r>
    </w:p>
    <w:p w:rsidR="004679EE" w:rsidRPr="003C1E14" w:rsidRDefault="004679EE" w:rsidP="004679EE">
      <w:pPr>
        <w:pStyle w:val="a8"/>
        <w:ind w:left="426"/>
        <w:jc w:val="both"/>
        <w:rPr>
          <w:rFonts w:ascii="Times New Roman" w:hAnsi="Times New Roman" w:cs="Times New Roman"/>
          <w:sz w:val="28"/>
          <w:szCs w:val="28"/>
          <w:lang w:val="en-US"/>
        </w:rPr>
      </w:pPr>
      <w:r w:rsidRPr="003C1E14">
        <w:rPr>
          <w:rFonts w:ascii="Times New Roman" w:hAnsi="Times New Roman" w:cs="Times New Roman"/>
          <w:sz w:val="28"/>
          <w:szCs w:val="28"/>
          <w:lang w:val="en-US"/>
        </w:rPr>
        <w:t>c) Speaking loudly and quickly, using slang or profanity to engage the audience, and pacing back and forth across the stage</w:t>
      </w:r>
    </w:p>
    <w:p w:rsidR="004679EE" w:rsidRDefault="004679EE" w:rsidP="004679EE">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 </w:t>
      </w:r>
      <w:r w:rsidRPr="003C1E14">
        <w:rPr>
          <w:rFonts w:ascii="Times New Roman" w:hAnsi="Times New Roman" w:cs="Times New Roman"/>
          <w:sz w:val="28"/>
          <w:szCs w:val="28"/>
          <w:lang w:val="en-US"/>
        </w:rPr>
        <w:t xml:space="preserve">What is the purpose of rehearsing a presentation? </w:t>
      </w:r>
    </w:p>
    <w:p w:rsidR="004679EE" w:rsidRDefault="004679EE" w:rsidP="004679EE">
      <w:pPr>
        <w:pStyle w:val="a8"/>
        <w:ind w:left="426"/>
        <w:jc w:val="both"/>
        <w:rPr>
          <w:rFonts w:ascii="Times New Roman" w:hAnsi="Times New Roman" w:cs="Times New Roman"/>
          <w:sz w:val="28"/>
          <w:szCs w:val="28"/>
          <w:lang w:val="en-US"/>
        </w:rPr>
      </w:pPr>
      <w:r w:rsidRPr="003C1E14">
        <w:rPr>
          <w:rFonts w:ascii="Times New Roman" w:hAnsi="Times New Roman" w:cs="Times New Roman"/>
          <w:sz w:val="28"/>
          <w:szCs w:val="28"/>
          <w:lang w:val="en-US"/>
        </w:rPr>
        <w:t xml:space="preserve">a) To ensure a smooth and confident delivery </w:t>
      </w:r>
    </w:p>
    <w:p w:rsidR="004679EE" w:rsidRDefault="004679EE" w:rsidP="004679EE">
      <w:pPr>
        <w:pStyle w:val="a8"/>
        <w:ind w:left="426"/>
        <w:jc w:val="both"/>
        <w:rPr>
          <w:rFonts w:ascii="Times New Roman" w:hAnsi="Times New Roman" w:cs="Times New Roman"/>
          <w:sz w:val="28"/>
          <w:szCs w:val="28"/>
          <w:lang w:val="en-US"/>
        </w:rPr>
      </w:pPr>
      <w:r w:rsidRPr="003C1E14">
        <w:rPr>
          <w:rFonts w:ascii="Times New Roman" w:hAnsi="Times New Roman" w:cs="Times New Roman"/>
          <w:sz w:val="28"/>
          <w:szCs w:val="28"/>
          <w:lang w:val="en-US"/>
        </w:rPr>
        <w:t>b) To memorize the entire presentation word-for-word</w:t>
      </w:r>
    </w:p>
    <w:p w:rsidR="004679EE" w:rsidRPr="003C1E14" w:rsidRDefault="004679EE" w:rsidP="004679EE">
      <w:pPr>
        <w:pStyle w:val="a8"/>
        <w:ind w:left="426"/>
        <w:jc w:val="both"/>
        <w:rPr>
          <w:rFonts w:ascii="Times New Roman" w:hAnsi="Times New Roman" w:cs="Times New Roman"/>
          <w:sz w:val="28"/>
          <w:szCs w:val="28"/>
          <w:lang w:val="en-US"/>
        </w:rPr>
      </w:pPr>
      <w:r w:rsidRPr="003C1E14">
        <w:rPr>
          <w:rFonts w:ascii="Times New Roman" w:hAnsi="Times New Roman" w:cs="Times New Roman"/>
          <w:sz w:val="28"/>
          <w:szCs w:val="28"/>
          <w:lang w:val="en-US"/>
        </w:rPr>
        <w:t>c) To save time and avoid making changes to the presentation</w:t>
      </w:r>
    </w:p>
    <w:p w:rsidR="004679EE" w:rsidRDefault="004679EE" w:rsidP="004679EE">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9) </w:t>
      </w:r>
      <w:r w:rsidRPr="003C1E14">
        <w:rPr>
          <w:rFonts w:ascii="Times New Roman" w:hAnsi="Times New Roman" w:cs="Times New Roman"/>
          <w:sz w:val="28"/>
          <w:szCs w:val="28"/>
          <w:lang w:val="en-US"/>
        </w:rPr>
        <w:t>What is the recommended format for presenting numerical data?</w:t>
      </w:r>
    </w:p>
    <w:p w:rsidR="004679EE" w:rsidRDefault="004679EE" w:rsidP="004679EE">
      <w:pPr>
        <w:pStyle w:val="a8"/>
        <w:ind w:left="426"/>
        <w:jc w:val="both"/>
        <w:rPr>
          <w:rFonts w:ascii="Times New Roman" w:hAnsi="Times New Roman" w:cs="Times New Roman"/>
          <w:sz w:val="28"/>
          <w:szCs w:val="28"/>
          <w:lang w:val="en-US"/>
        </w:rPr>
      </w:pPr>
      <w:r w:rsidRPr="003C1E14">
        <w:rPr>
          <w:rFonts w:ascii="Times New Roman" w:hAnsi="Times New Roman" w:cs="Times New Roman"/>
          <w:sz w:val="28"/>
          <w:szCs w:val="28"/>
          <w:lang w:val="en-US"/>
        </w:rPr>
        <w:t>a) Using graphs or charts to visualize the data</w:t>
      </w:r>
    </w:p>
    <w:p w:rsidR="004679EE" w:rsidRDefault="004679EE" w:rsidP="004679EE">
      <w:pPr>
        <w:pStyle w:val="a8"/>
        <w:ind w:left="426"/>
        <w:jc w:val="both"/>
        <w:rPr>
          <w:rFonts w:ascii="Times New Roman" w:hAnsi="Times New Roman" w:cs="Times New Roman"/>
          <w:sz w:val="28"/>
          <w:szCs w:val="28"/>
          <w:lang w:val="en-US"/>
        </w:rPr>
      </w:pPr>
      <w:r w:rsidRPr="003C1E14">
        <w:rPr>
          <w:rFonts w:ascii="Times New Roman" w:hAnsi="Times New Roman" w:cs="Times New Roman"/>
          <w:sz w:val="28"/>
          <w:szCs w:val="28"/>
          <w:lang w:val="en-US"/>
        </w:rPr>
        <w:t xml:space="preserve">b) Presenting the data in a table format </w:t>
      </w:r>
    </w:p>
    <w:p w:rsidR="004679EE" w:rsidRPr="003C1E14" w:rsidRDefault="004679EE" w:rsidP="004679EE">
      <w:pPr>
        <w:pStyle w:val="a8"/>
        <w:ind w:left="426"/>
        <w:jc w:val="both"/>
        <w:rPr>
          <w:rFonts w:ascii="Times New Roman" w:hAnsi="Times New Roman" w:cs="Times New Roman"/>
          <w:sz w:val="28"/>
          <w:szCs w:val="28"/>
          <w:lang w:val="en-US"/>
        </w:rPr>
      </w:pPr>
      <w:r w:rsidRPr="003C1E14">
        <w:rPr>
          <w:rFonts w:ascii="Times New Roman" w:hAnsi="Times New Roman" w:cs="Times New Roman"/>
          <w:sz w:val="28"/>
          <w:szCs w:val="28"/>
          <w:lang w:val="en-US"/>
        </w:rPr>
        <w:t>c) Describing the data in detail using text</w:t>
      </w:r>
    </w:p>
    <w:p w:rsidR="004679EE" w:rsidRDefault="004679EE" w:rsidP="004679EE">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10) </w:t>
      </w:r>
      <w:r w:rsidRPr="003C1E14">
        <w:rPr>
          <w:rFonts w:ascii="Times New Roman" w:hAnsi="Times New Roman" w:cs="Times New Roman"/>
          <w:sz w:val="28"/>
          <w:szCs w:val="28"/>
          <w:lang w:val="en-US"/>
        </w:rPr>
        <w:t>What is the recommended way to end a presentation?</w:t>
      </w:r>
    </w:p>
    <w:p w:rsidR="004679EE" w:rsidRDefault="004679EE" w:rsidP="004679EE">
      <w:pPr>
        <w:pStyle w:val="a8"/>
        <w:ind w:left="426"/>
        <w:jc w:val="both"/>
        <w:rPr>
          <w:rFonts w:ascii="Times New Roman" w:hAnsi="Times New Roman" w:cs="Times New Roman"/>
          <w:sz w:val="28"/>
          <w:szCs w:val="28"/>
          <w:lang w:val="en-US"/>
        </w:rPr>
      </w:pPr>
      <w:r w:rsidRPr="003C1E14">
        <w:rPr>
          <w:rFonts w:ascii="Times New Roman" w:hAnsi="Times New Roman" w:cs="Times New Roman"/>
          <w:sz w:val="28"/>
          <w:szCs w:val="28"/>
          <w:lang w:val="en-US"/>
        </w:rPr>
        <w:t xml:space="preserve">a) Summarizing the main points and leaving the audience with a memorable message </w:t>
      </w:r>
    </w:p>
    <w:p w:rsidR="004679EE" w:rsidRDefault="004679EE" w:rsidP="004679EE">
      <w:pPr>
        <w:pStyle w:val="a8"/>
        <w:ind w:left="426"/>
        <w:jc w:val="both"/>
        <w:rPr>
          <w:rFonts w:ascii="Times New Roman" w:hAnsi="Times New Roman" w:cs="Times New Roman"/>
          <w:sz w:val="28"/>
          <w:szCs w:val="28"/>
          <w:lang w:val="en-US"/>
        </w:rPr>
      </w:pPr>
      <w:r w:rsidRPr="003C1E14">
        <w:rPr>
          <w:rFonts w:ascii="Times New Roman" w:hAnsi="Times New Roman" w:cs="Times New Roman"/>
          <w:sz w:val="28"/>
          <w:szCs w:val="28"/>
          <w:lang w:val="en-US"/>
        </w:rPr>
        <w:t>b) Abruptly ending the presentation without a conclusion</w:t>
      </w:r>
    </w:p>
    <w:p w:rsidR="004679EE" w:rsidRPr="003C1E14" w:rsidRDefault="004679EE" w:rsidP="004679EE">
      <w:pPr>
        <w:pStyle w:val="a8"/>
        <w:ind w:left="426"/>
        <w:jc w:val="both"/>
        <w:rPr>
          <w:rFonts w:ascii="Times New Roman" w:hAnsi="Times New Roman" w:cs="Times New Roman"/>
          <w:sz w:val="28"/>
          <w:szCs w:val="28"/>
          <w:lang w:val="en-US"/>
        </w:rPr>
      </w:pPr>
      <w:r w:rsidRPr="003C1E14">
        <w:rPr>
          <w:rFonts w:ascii="Times New Roman" w:hAnsi="Times New Roman" w:cs="Times New Roman"/>
          <w:sz w:val="28"/>
          <w:szCs w:val="28"/>
          <w:lang w:val="en-US"/>
        </w:rPr>
        <w:t>c) Repeating the introduction and thanking the audience for their time</w:t>
      </w:r>
    </w:p>
    <w:p w:rsidR="004679EE" w:rsidRDefault="004679EE" w:rsidP="004679EE">
      <w:pPr>
        <w:pStyle w:val="a8"/>
        <w:jc w:val="both"/>
        <w:rPr>
          <w:rFonts w:ascii="Times New Roman" w:hAnsi="Times New Roman" w:cs="Times New Roman"/>
          <w:sz w:val="28"/>
          <w:szCs w:val="28"/>
          <w:lang w:val="en-US"/>
        </w:rPr>
      </w:pPr>
    </w:p>
    <w:p w:rsidR="0008406C" w:rsidRDefault="0008406C" w:rsidP="004679EE">
      <w:pPr>
        <w:pStyle w:val="a8"/>
        <w:jc w:val="both"/>
        <w:rPr>
          <w:rFonts w:ascii="Times New Roman" w:hAnsi="Times New Roman" w:cs="Times New Roman"/>
          <w:sz w:val="28"/>
          <w:szCs w:val="28"/>
          <w:lang w:val="en-US"/>
        </w:rPr>
      </w:pPr>
    </w:p>
    <w:p w:rsidR="0008406C" w:rsidRPr="0028671B" w:rsidRDefault="0008406C" w:rsidP="004679EE">
      <w:pPr>
        <w:pStyle w:val="a8"/>
        <w:jc w:val="both"/>
        <w:rPr>
          <w:rFonts w:ascii="Times New Roman" w:hAnsi="Times New Roman" w:cs="Times New Roman"/>
          <w:sz w:val="28"/>
          <w:szCs w:val="28"/>
          <w:lang w:val="en-US"/>
        </w:rPr>
      </w:pPr>
    </w:p>
    <w:p w:rsidR="00C369FE" w:rsidRDefault="00A31720" w:rsidP="00D622CE">
      <w:pPr>
        <w:spacing w:before="100" w:beforeAutospacing="1" w:after="100" w:afterAutospacing="1"/>
        <w:ind w:firstLine="0"/>
        <w:jc w:val="center"/>
        <w:rPr>
          <w:rFonts w:eastAsia="Times New Roman" w:cs="Times New Roman"/>
          <w:b/>
          <w:szCs w:val="28"/>
          <w:lang w:val="en-US" w:eastAsia="ru-RU"/>
        </w:rPr>
      </w:pPr>
      <w:r>
        <w:rPr>
          <w:rFonts w:eastAsia="Times New Roman" w:cs="Times New Roman"/>
          <w:b/>
          <w:szCs w:val="28"/>
          <w:lang w:val="en-US" w:eastAsia="ru-RU"/>
        </w:rPr>
        <w:t>PRACTICAL PART</w:t>
      </w:r>
    </w:p>
    <w:p w:rsidR="002354A3" w:rsidRPr="002354A3" w:rsidRDefault="002354A3" w:rsidP="002354A3">
      <w:pPr>
        <w:pStyle w:val="a8"/>
        <w:rPr>
          <w:rFonts w:ascii="Times New Roman" w:hAnsi="Times New Roman" w:cs="Times New Roman"/>
          <w:b/>
          <w:bCs/>
          <w:sz w:val="28"/>
          <w:szCs w:val="28"/>
          <w:lang w:val="en-US" w:eastAsia="ru-RU"/>
        </w:rPr>
      </w:pPr>
      <w:r w:rsidRPr="002354A3">
        <w:rPr>
          <w:rFonts w:ascii="Times New Roman" w:hAnsi="Times New Roman" w:cs="Times New Roman"/>
          <w:b/>
          <w:bCs/>
          <w:sz w:val="28"/>
          <w:szCs w:val="28"/>
          <w:lang w:val="en-US" w:eastAsia="ru-RU"/>
        </w:rPr>
        <w:t>I.Preparation</w:t>
      </w:r>
    </w:p>
    <w:p w:rsidR="002354A3" w:rsidRPr="002354A3" w:rsidRDefault="002354A3" w:rsidP="002354A3">
      <w:pPr>
        <w:pStyle w:val="a8"/>
        <w:rPr>
          <w:rFonts w:ascii="Times New Roman" w:hAnsi="Times New Roman" w:cs="Times New Roman"/>
          <w:sz w:val="28"/>
          <w:szCs w:val="28"/>
          <w:lang w:val="en-US" w:eastAsia="ru-RU"/>
        </w:rPr>
      </w:pPr>
    </w:p>
    <w:p w:rsidR="002354A3" w:rsidRPr="002354A3" w:rsidRDefault="002354A3" w:rsidP="002354A3">
      <w:pPr>
        <w:pStyle w:val="a8"/>
        <w:rPr>
          <w:rFonts w:ascii="Times New Roman" w:hAnsi="Times New Roman" w:cs="Times New Roman"/>
          <w:i/>
          <w:iCs/>
          <w:sz w:val="28"/>
          <w:szCs w:val="28"/>
          <w:lang w:val="en-US" w:eastAsia="ru-RU"/>
        </w:rPr>
      </w:pPr>
      <w:r w:rsidRPr="002354A3">
        <w:rPr>
          <w:rFonts w:ascii="Times New Roman" w:hAnsi="Times New Roman" w:cs="Times New Roman"/>
          <w:i/>
          <w:iCs/>
          <w:sz w:val="28"/>
          <w:szCs w:val="28"/>
          <w:lang w:val="en-US" w:eastAsia="ru-RU"/>
        </w:rPr>
        <w:t>Before reading study the following vocabulary:</w:t>
      </w:r>
    </w:p>
    <w:p w:rsidR="00C369FE" w:rsidRPr="00C369FE" w:rsidRDefault="00C369FE" w:rsidP="00C369FE">
      <w:pPr>
        <w:pStyle w:val="a8"/>
        <w:rPr>
          <w:rFonts w:ascii="Times New Roman" w:hAnsi="Times New Roman" w:cs="Times New Roman"/>
          <w:b/>
          <w:sz w:val="28"/>
          <w:szCs w:val="28"/>
          <w:lang w:val="en-US" w:eastAsia="ru-RU"/>
        </w:rPr>
      </w:pPr>
      <w:r w:rsidRPr="00C369FE">
        <w:rPr>
          <w:rFonts w:ascii="Times New Roman" w:hAnsi="Times New Roman" w:cs="Times New Roman"/>
          <w:sz w:val="28"/>
          <w:szCs w:val="28"/>
          <w:lang w:val="uk-UA" w:eastAsia="ru-RU"/>
        </w:rPr>
        <w:t>Extensive</w:t>
      </w:r>
    </w:p>
    <w:p w:rsidR="00C369FE" w:rsidRPr="00C369FE" w:rsidRDefault="00C369FE" w:rsidP="00C369FE">
      <w:pPr>
        <w:pStyle w:val="a8"/>
        <w:rPr>
          <w:rFonts w:ascii="Times New Roman" w:hAnsi="Times New Roman" w:cs="Times New Roman"/>
          <w:b/>
          <w:sz w:val="28"/>
          <w:szCs w:val="28"/>
          <w:lang w:val="en-US" w:eastAsia="ru-RU"/>
        </w:rPr>
      </w:pPr>
      <w:r w:rsidRPr="00C369FE">
        <w:rPr>
          <w:rFonts w:ascii="Times New Roman" w:hAnsi="Times New Roman" w:cs="Times New Roman"/>
          <w:sz w:val="28"/>
          <w:szCs w:val="28"/>
          <w:lang w:val="uk-UA" w:eastAsia="ru-RU"/>
        </w:rPr>
        <w:t>Segmentation</w:t>
      </w:r>
    </w:p>
    <w:p w:rsidR="00C369FE" w:rsidRPr="00C369FE" w:rsidRDefault="00C369FE" w:rsidP="00C369FE">
      <w:pPr>
        <w:pStyle w:val="a8"/>
        <w:rPr>
          <w:rFonts w:ascii="Times New Roman" w:hAnsi="Times New Roman" w:cs="Times New Roman"/>
          <w:sz w:val="28"/>
          <w:szCs w:val="28"/>
          <w:lang w:val="uk-UA" w:eastAsia="ru-RU"/>
        </w:rPr>
      </w:pPr>
      <w:r w:rsidRPr="00C369FE">
        <w:rPr>
          <w:rFonts w:ascii="Times New Roman" w:hAnsi="Times New Roman" w:cs="Times New Roman"/>
          <w:sz w:val="28"/>
          <w:szCs w:val="28"/>
          <w:lang w:val="uk-UA" w:eastAsia="ru-RU"/>
        </w:rPr>
        <w:t>Nonferrous</w:t>
      </w:r>
    </w:p>
    <w:p w:rsidR="00C369FE" w:rsidRPr="00C369FE" w:rsidRDefault="00C369FE" w:rsidP="00C369FE">
      <w:pPr>
        <w:pStyle w:val="a8"/>
        <w:rPr>
          <w:rFonts w:ascii="Times New Roman" w:hAnsi="Times New Roman" w:cs="Times New Roman"/>
          <w:sz w:val="28"/>
          <w:szCs w:val="28"/>
          <w:lang w:val="uk-UA" w:eastAsia="ru-RU"/>
        </w:rPr>
      </w:pPr>
      <w:r w:rsidRPr="00C369FE">
        <w:rPr>
          <w:rFonts w:ascii="Times New Roman" w:hAnsi="Times New Roman" w:cs="Times New Roman"/>
          <w:sz w:val="28"/>
          <w:szCs w:val="28"/>
          <w:lang w:val="uk-UA" w:eastAsia="ru-RU"/>
        </w:rPr>
        <w:t>Smelting</w:t>
      </w:r>
    </w:p>
    <w:p w:rsidR="00C369FE" w:rsidRPr="00C369FE" w:rsidRDefault="00C369FE" w:rsidP="00C369FE">
      <w:pPr>
        <w:pStyle w:val="a8"/>
        <w:rPr>
          <w:rFonts w:ascii="Times New Roman" w:hAnsi="Times New Roman" w:cs="Times New Roman"/>
          <w:sz w:val="28"/>
          <w:szCs w:val="28"/>
          <w:lang w:val="uk-UA" w:eastAsia="ru-RU"/>
        </w:rPr>
      </w:pPr>
      <w:r w:rsidRPr="00C369FE">
        <w:rPr>
          <w:rFonts w:ascii="Times New Roman" w:hAnsi="Times New Roman" w:cs="Times New Roman"/>
          <w:sz w:val="28"/>
          <w:szCs w:val="28"/>
          <w:lang w:val="uk-UA" w:eastAsia="ru-RU"/>
        </w:rPr>
        <w:t>Resonate</w:t>
      </w:r>
    </w:p>
    <w:p w:rsidR="00C369FE" w:rsidRPr="00C369FE" w:rsidRDefault="00C369FE" w:rsidP="00C369FE">
      <w:pPr>
        <w:pStyle w:val="a8"/>
        <w:rPr>
          <w:rFonts w:ascii="Times New Roman" w:hAnsi="Times New Roman" w:cs="Times New Roman"/>
          <w:sz w:val="28"/>
          <w:szCs w:val="28"/>
          <w:lang w:val="uk-UA" w:eastAsia="ru-RU"/>
        </w:rPr>
      </w:pPr>
      <w:r w:rsidRPr="00C369FE">
        <w:rPr>
          <w:rFonts w:ascii="Times New Roman" w:hAnsi="Times New Roman" w:cs="Times New Roman"/>
          <w:sz w:val="28"/>
          <w:szCs w:val="28"/>
          <w:lang w:val="uk-UA" w:eastAsia="ru-RU"/>
        </w:rPr>
        <w:t>Implications</w:t>
      </w:r>
    </w:p>
    <w:p w:rsidR="00C369FE" w:rsidRPr="00C369FE" w:rsidRDefault="00C369FE" w:rsidP="00C369FE">
      <w:pPr>
        <w:pStyle w:val="a8"/>
        <w:rPr>
          <w:rFonts w:ascii="Times New Roman" w:hAnsi="Times New Roman" w:cs="Times New Roman"/>
          <w:sz w:val="28"/>
          <w:szCs w:val="28"/>
          <w:lang w:val="uk-UA" w:eastAsia="ru-RU"/>
        </w:rPr>
      </w:pPr>
      <w:r w:rsidRPr="00C369FE">
        <w:rPr>
          <w:rFonts w:ascii="Times New Roman" w:hAnsi="Times New Roman" w:cs="Times New Roman"/>
          <w:sz w:val="28"/>
          <w:szCs w:val="28"/>
          <w:lang w:val="uk-UA" w:eastAsia="ru-RU"/>
        </w:rPr>
        <w:t>Transparency</w:t>
      </w:r>
    </w:p>
    <w:p w:rsidR="00C369FE" w:rsidRPr="00C369FE" w:rsidRDefault="00C369FE" w:rsidP="00C369FE">
      <w:pPr>
        <w:pStyle w:val="a8"/>
        <w:rPr>
          <w:rFonts w:ascii="Times New Roman" w:hAnsi="Times New Roman" w:cs="Times New Roman"/>
          <w:sz w:val="28"/>
          <w:szCs w:val="28"/>
          <w:lang w:val="uk-UA" w:eastAsia="ru-RU"/>
        </w:rPr>
      </w:pPr>
      <w:r w:rsidRPr="00C369FE">
        <w:rPr>
          <w:rFonts w:ascii="Times New Roman" w:hAnsi="Times New Roman" w:cs="Times New Roman"/>
          <w:sz w:val="28"/>
          <w:szCs w:val="28"/>
          <w:lang w:val="uk-UA" w:eastAsia="ru-RU"/>
        </w:rPr>
        <w:t>Systematize</w:t>
      </w:r>
    </w:p>
    <w:p w:rsidR="00C369FE" w:rsidRDefault="00C369FE" w:rsidP="00C369FE">
      <w:pPr>
        <w:pStyle w:val="a8"/>
        <w:rPr>
          <w:rFonts w:ascii="Times New Roman" w:hAnsi="Times New Roman" w:cs="Times New Roman"/>
          <w:sz w:val="28"/>
          <w:szCs w:val="28"/>
          <w:lang w:val="uk-UA" w:eastAsia="ru-RU"/>
        </w:rPr>
      </w:pPr>
      <w:r w:rsidRPr="00C369FE">
        <w:rPr>
          <w:rFonts w:ascii="Times New Roman" w:hAnsi="Times New Roman" w:cs="Times New Roman"/>
          <w:sz w:val="28"/>
          <w:szCs w:val="28"/>
          <w:lang w:val="uk-UA" w:eastAsia="ru-RU"/>
        </w:rPr>
        <w:t>Sustainable</w:t>
      </w:r>
    </w:p>
    <w:p w:rsidR="00C369FE" w:rsidRDefault="00C369FE" w:rsidP="002354A3">
      <w:pPr>
        <w:pStyle w:val="a8"/>
        <w:rPr>
          <w:rFonts w:ascii="Times New Roman" w:hAnsi="Times New Roman" w:cs="Times New Roman"/>
          <w:sz w:val="28"/>
          <w:szCs w:val="28"/>
          <w:lang w:val="en-US" w:eastAsia="ru-RU"/>
        </w:rPr>
      </w:pPr>
      <w:r>
        <w:rPr>
          <w:rFonts w:ascii="Times New Roman" w:hAnsi="Times New Roman" w:cs="Times New Roman"/>
          <w:sz w:val="28"/>
          <w:szCs w:val="28"/>
          <w:lang w:val="en-US" w:eastAsia="ru-RU"/>
        </w:rPr>
        <w:t>Indispensable</w:t>
      </w:r>
    </w:p>
    <w:p w:rsidR="002354A3" w:rsidRPr="002354A3" w:rsidRDefault="002354A3" w:rsidP="002354A3">
      <w:pPr>
        <w:pStyle w:val="a8"/>
        <w:rPr>
          <w:rFonts w:ascii="Times New Roman" w:hAnsi="Times New Roman" w:cs="Times New Roman"/>
          <w:sz w:val="28"/>
          <w:szCs w:val="28"/>
          <w:lang w:val="en-US" w:eastAsia="ru-RU"/>
        </w:rPr>
      </w:pPr>
    </w:p>
    <w:p w:rsidR="002354A3" w:rsidRDefault="002354A3" w:rsidP="002354A3">
      <w:pPr>
        <w:pStyle w:val="a8"/>
        <w:rPr>
          <w:rStyle w:val="ab"/>
          <w:rFonts w:ascii="Times New Roman" w:hAnsi="Times New Roman" w:cs="Times New Roman"/>
          <w:color w:val="242424"/>
          <w:spacing w:val="-1"/>
          <w:sz w:val="28"/>
          <w:szCs w:val="28"/>
          <w:lang w:val="en-US"/>
        </w:rPr>
      </w:pPr>
      <w:r w:rsidRPr="002354A3">
        <w:rPr>
          <w:rStyle w:val="ab"/>
          <w:rFonts w:ascii="Times New Roman" w:hAnsi="Times New Roman" w:cs="Times New Roman"/>
          <w:color w:val="242424"/>
          <w:spacing w:val="-1"/>
          <w:sz w:val="28"/>
          <w:szCs w:val="28"/>
          <w:lang w:val="en-US"/>
        </w:rPr>
        <w:t>II. Reading Text</w:t>
      </w:r>
    </w:p>
    <w:p w:rsidR="00A31720" w:rsidRPr="00A31720" w:rsidRDefault="00A31720" w:rsidP="00A31720">
      <w:pPr>
        <w:pStyle w:val="a8"/>
        <w:jc w:val="center"/>
        <w:rPr>
          <w:rStyle w:val="ab"/>
          <w:rFonts w:ascii="Times New Roman" w:hAnsi="Times New Roman" w:cs="Times New Roman"/>
          <w:color w:val="242424"/>
          <w:spacing w:val="-1"/>
          <w:sz w:val="28"/>
          <w:szCs w:val="28"/>
          <w:lang w:val="en-US"/>
        </w:rPr>
      </w:pPr>
      <w:r w:rsidRPr="00A31720">
        <w:rPr>
          <w:rStyle w:val="ab"/>
          <w:rFonts w:ascii="Times New Roman" w:hAnsi="Times New Roman" w:cs="Times New Roman"/>
          <w:color w:val="242424"/>
          <w:spacing w:val="-1"/>
          <w:sz w:val="28"/>
          <w:szCs w:val="28"/>
          <w:lang w:val="en-US"/>
        </w:rPr>
        <w:t>Metallurgical Equipment Market trends</w:t>
      </w:r>
    </w:p>
    <w:p w:rsidR="00A31720" w:rsidRPr="00A31720" w:rsidRDefault="00A31720" w:rsidP="00A31720">
      <w:pPr>
        <w:pStyle w:val="a8"/>
        <w:jc w:val="center"/>
        <w:rPr>
          <w:rStyle w:val="ab"/>
          <w:rFonts w:ascii="Times New Roman" w:hAnsi="Times New Roman" w:cs="Times New Roman"/>
          <w:color w:val="242424"/>
          <w:spacing w:val="-1"/>
          <w:sz w:val="28"/>
          <w:szCs w:val="28"/>
          <w:lang w:val="en-US"/>
        </w:rPr>
      </w:pPr>
    </w:p>
    <w:p w:rsidR="00A31720" w:rsidRPr="00A31720" w:rsidRDefault="00A31720" w:rsidP="00A31720">
      <w:pPr>
        <w:pStyle w:val="a8"/>
        <w:jc w:val="both"/>
        <w:rPr>
          <w:rFonts w:ascii="Times New Roman" w:hAnsi="Times New Roman" w:cs="Times New Roman"/>
          <w:sz w:val="28"/>
          <w:szCs w:val="28"/>
          <w:lang w:val="en-US"/>
        </w:rPr>
      </w:pPr>
      <w:r w:rsidRPr="00A31720">
        <w:rPr>
          <w:rStyle w:val="ab"/>
          <w:rFonts w:ascii="Times New Roman" w:hAnsi="Times New Roman" w:cs="Times New Roman"/>
          <w:color w:val="242424"/>
          <w:spacing w:val="-1"/>
          <w:sz w:val="28"/>
          <w:szCs w:val="28"/>
          <w:lang w:val="en-US"/>
        </w:rPr>
        <w:t>What is Metallurgical Equipment?</w:t>
      </w:r>
    </w:p>
    <w:p w:rsidR="00A31720" w:rsidRPr="00A31720" w:rsidRDefault="00A31720" w:rsidP="007E1ED4">
      <w:pPr>
        <w:pStyle w:val="a8"/>
        <w:ind w:firstLine="709"/>
        <w:jc w:val="both"/>
        <w:rPr>
          <w:rFonts w:ascii="Times New Roman" w:hAnsi="Times New Roman" w:cs="Times New Roman"/>
          <w:sz w:val="28"/>
          <w:szCs w:val="28"/>
          <w:lang w:val="en-US"/>
        </w:rPr>
      </w:pPr>
      <w:r w:rsidRPr="00A31720">
        <w:rPr>
          <w:rFonts w:ascii="Times New Roman" w:hAnsi="Times New Roman" w:cs="Times New Roman"/>
          <w:sz w:val="28"/>
          <w:szCs w:val="28"/>
          <w:lang w:val="en-US"/>
        </w:rPr>
        <w:t>Metallurgical Equipment plays a crucial role in the extraction, processing, and refinement of metals, making it indispensable for numerous industries. As a Consultant or Industry expert, it is imperative to stay informed about the growth dynamics and trends of this market. Extensive market research indicates a consistent rise in the demand for metallurgical equipment due to a surge in industrialization, urbanization, and infrastructure development across the globe. The market is expected to experience steady growth in the coming years, driven by advancements in technology, increasing efforts towards resource optimization, and the exploration of alternative raw materials. This growth trajectory presents promising opportunities for businesses operating in the metallurgical equipment sector as they navigate the evolving demands and challenges of the industry.</w:t>
      </w:r>
    </w:p>
    <w:p w:rsidR="00A31720" w:rsidRPr="00A31720" w:rsidRDefault="00A31720" w:rsidP="00A31720">
      <w:pPr>
        <w:pStyle w:val="a8"/>
        <w:jc w:val="both"/>
        <w:rPr>
          <w:rFonts w:ascii="Times New Roman" w:hAnsi="Times New Roman" w:cs="Times New Roman"/>
          <w:sz w:val="28"/>
          <w:szCs w:val="28"/>
          <w:lang w:val="en-US"/>
        </w:rPr>
      </w:pPr>
      <w:r w:rsidRPr="00A31720">
        <w:rPr>
          <w:rStyle w:val="ab"/>
          <w:rFonts w:ascii="Times New Roman" w:hAnsi="Times New Roman" w:cs="Times New Roman"/>
          <w:color w:val="242424"/>
          <w:spacing w:val="-1"/>
          <w:sz w:val="28"/>
          <w:szCs w:val="28"/>
          <w:lang w:val="en-US"/>
        </w:rPr>
        <w:t>Study of Market Segmentation (2023–2030)</w:t>
      </w:r>
    </w:p>
    <w:p w:rsidR="00A31720" w:rsidRPr="00A31720" w:rsidRDefault="00A31720" w:rsidP="007E1ED4">
      <w:pPr>
        <w:pStyle w:val="a8"/>
        <w:ind w:firstLine="709"/>
        <w:jc w:val="both"/>
        <w:rPr>
          <w:rFonts w:ascii="Times New Roman" w:hAnsi="Times New Roman" w:cs="Times New Roman"/>
          <w:sz w:val="28"/>
          <w:szCs w:val="28"/>
          <w:lang w:val="en-US"/>
        </w:rPr>
      </w:pPr>
      <w:r w:rsidRPr="00A31720">
        <w:rPr>
          <w:rFonts w:ascii="Times New Roman" w:hAnsi="Times New Roman" w:cs="Times New Roman"/>
          <w:sz w:val="28"/>
          <w:szCs w:val="28"/>
          <w:lang w:val="en-US"/>
        </w:rPr>
        <w:t>The metallurgical equipment market consists of various types of equipment used in the ironmaking, steelmaking, and metal rolling processes. Ironmaking equipment includes blast furnaces, direct reduction furnaces, and sinter plants. Steelmaking equipment comprises electric arc furnaces, oxygen converters, and ladle furnaces. Metal rolling machines are used in the shaping and rolling of metal products.</w:t>
      </w:r>
    </w:p>
    <w:p w:rsidR="00A31720" w:rsidRPr="007E1ED4" w:rsidRDefault="00A31720" w:rsidP="007E1ED4">
      <w:pPr>
        <w:pStyle w:val="a8"/>
        <w:ind w:firstLine="709"/>
        <w:jc w:val="both"/>
        <w:rPr>
          <w:rFonts w:ascii="Times New Roman" w:hAnsi="Times New Roman" w:cs="Times New Roman"/>
          <w:sz w:val="28"/>
          <w:szCs w:val="28"/>
          <w:lang w:val="en-US"/>
        </w:rPr>
      </w:pPr>
      <w:r w:rsidRPr="00A31720">
        <w:rPr>
          <w:rFonts w:ascii="Times New Roman" w:hAnsi="Times New Roman" w:cs="Times New Roman"/>
          <w:sz w:val="28"/>
          <w:szCs w:val="28"/>
          <w:lang w:val="en-US"/>
        </w:rPr>
        <w:t>In terms of application, the metallurgical equipment market finds significant use in the steel industry and nonferrous metals sector. The steel industry relies on metallurgical equipment for the production of various steel products, including construction materials, automotive parts, and machinery components. The nonferrous metals market, encompassing metals like aluminum, copper, and nickel, also employs metallurgical equipment for smelting, refining, and processing purposes. This equipment plays a crucial role in enhancing the productivity, efficiency, and quality of the steel and nonferrous metal production processes.</w:t>
      </w:r>
    </w:p>
    <w:p w:rsidR="00A31720" w:rsidRPr="007E1ED4" w:rsidRDefault="00A31720" w:rsidP="00A31720">
      <w:pPr>
        <w:pStyle w:val="a8"/>
        <w:jc w:val="both"/>
        <w:rPr>
          <w:rFonts w:ascii="Times New Roman" w:hAnsi="Times New Roman" w:cs="Times New Roman"/>
          <w:b/>
          <w:bCs/>
          <w:sz w:val="28"/>
          <w:szCs w:val="28"/>
          <w:lang w:val="en-US"/>
        </w:rPr>
      </w:pPr>
      <w:r w:rsidRPr="007E1ED4">
        <w:rPr>
          <w:rFonts w:ascii="Times New Roman" w:hAnsi="Times New Roman" w:cs="Times New Roman"/>
          <w:b/>
          <w:bCs/>
          <w:sz w:val="28"/>
          <w:szCs w:val="28"/>
          <w:lang w:val="en-US"/>
        </w:rPr>
        <w:t>Automated processes and digitalization</w:t>
      </w:r>
    </w:p>
    <w:p w:rsidR="00A31720" w:rsidRPr="00A31720" w:rsidRDefault="00A31720" w:rsidP="007E1ED4">
      <w:pPr>
        <w:pStyle w:val="a8"/>
        <w:ind w:firstLine="709"/>
        <w:jc w:val="both"/>
        <w:rPr>
          <w:rFonts w:ascii="Times New Roman" w:hAnsi="Times New Roman" w:cs="Times New Roman"/>
          <w:sz w:val="28"/>
          <w:szCs w:val="28"/>
          <w:lang w:val="en-US"/>
        </w:rPr>
      </w:pPr>
      <w:r w:rsidRPr="00A31720">
        <w:rPr>
          <w:rFonts w:ascii="Times New Roman" w:hAnsi="Times New Roman" w:cs="Times New Roman"/>
          <w:sz w:val="28"/>
          <w:szCs w:val="28"/>
          <w:lang w:val="en-US"/>
        </w:rPr>
        <w:t>Digitalization is yet another significant aspect of modern metallurgy. It is aimed at full automation of the enterprises, with the employment of robots in dangerous working areas resulting in increased workers’ safety. Equipment monitoring systems and effective tools will increase the transparency of processes contributing to the optimization of all the working procedures.</w:t>
      </w:r>
    </w:p>
    <w:p w:rsidR="00A31720" w:rsidRPr="00A31720" w:rsidRDefault="00A31720" w:rsidP="007E1ED4">
      <w:pPr>
        <w:pStyle w:val="a8"/>
        <w:ind w:firstLine="709"/>
        <w:jc w:val="both"/>
        <w:rPr>
          <w:rFonts w:ascii="Times New Roman" w:hAnsi="Times New Roman" w:cs="Times New Roman"/>
          <w:sz w:val="28"/>
          <w:szCs w:val="28"/>
          <w:lang w:val="en-US"/>
        </w:rPr>
      </w:pPr>
      <w:r w:rsidRPr="00A31720">
        <w:rPr>
          <w:rFonts w:ascii="Times New Roman" w:hAnsi="Times New Roman" w:cs="Times New Roman"/>
          <w:sz w:val="28"/>
          <w:szCs w:val="28"/>
          <w:lang w:val="en-US"/>
        </w:rPr>
        <w:t>Digitalization will also make it easier to check surfaces and working parts in real-time to determine the quality of the completed product and to systematize faults.</w:t>
      </w:r>
    </w:p>
    <w:p w:rsidR="00A31720" w:rsidRPr="00A31720" w:rsidRDefault="00A31720" w:rsidP="007E1ED4">
      <w:pPr>
        <w:pStyle w:val="a8"/>
        <w:ind w:firstLine="709"/>
        <w:jc w:val="both"/>
        <w:rPr>
          <w:rFonts w:ascii="Times New Roman" w:hAnsi="Times New Roman" w:cs="Times New Roman"/>
          <w:sz w:val="28"/>
          <w:szCs w:val="28"/>
          <w:lang w:val="en-US"/>
        </w:rPr>
      </w:pPr>
      <w:r w:rsidRPr="00A31720">
        <w:rPr>
          <w:rFonts w:ascii="Times New Roman" w:hAnsi="Times New Roman" w:cs="Times New Roman"/>
          <w:sz w:val="28"/>
          <w:szCs w:val="28"/>
          <w:lang w:val="en-US"/>
        </w:rPr>
        <w:t>Digitalization has both tremendous business and human impacts. It is necessary to acquire new skills and competencies. People will have to adapt to a new style of working, which will include learning, self-improvement strategies, sharing a transparent work culture, and making decisions based on numerous data.</w:t>
      </w:r>
      <w:r w:rsidR="007E1ED4">
        <w:rPr>
          <w:rFonts w:ascii="Times New Roman" w:hAnsi="Times New Roman" w:cs="Times New Roman"/>
          <w:sz w:val="28"/>
          <w:szCs w:val="28"/>
          <w:lang w:val="en-US"/>
        </w:rPr>
        <w:t xml:space="preserve"> </w:t>
      </w:r>
      <w:r w:rsidRPr="00A31720">
        <w:rPr>
          <w:rFonts w:ascii="Times New Roman" w:hAnsi="Times New Roman" w:cs="Times New Roman"/>
          <w:sz w:val="28"/>
          <w:szCs w:val="28"/>
          <w:lang w:val="en-US"/>
        </w:rPr>
        <w:t>As we can see, innovations are much more than just brilliant ideas. A well-thought-out strategy and far-reaching planning, taking into account possible difficulties, are also required. Thus, the strategy of the metallurgy industry will continue to develop in the following directions:</w:t>
      </w:r>
    </w:p>
    <w:p w:rsidR="00A31720" w:rsidRPr="00A31720" w:rsidRDefault="00A31720" w:rsidP="003C571B">
      <w:pPr>
        <w:pStyle w:val="a8"/>
        <w:numPr>
          <w:ilvl w:val="0"/>
          <w:numId w:val="58"/>
        </w:numPr>
        <w:jc w:val="both"/>
        <w:rPr>
          <w:rFonts w:ascii="Times New Roman" w:hAnsi="Times New Roman" w:cs="Times New Roman"/>
          <w:sz w:val="28"/>
          <w:szCs w:val="28"/>
          <w:lang w:val="en-US"/>
        </w:rPr>
      </w:pPr>
      <w:r w:rsidRPr="00A31720">
        <w:rPr>
          <w:rFonts w:ascii="Times New Roman" w:hAnsi="Times New Roman" w:cs="Times New Roman"/>
          <w:sz w:val="28"/>
          <w:szCs w:val="28"/>
          <w:lang w:val="en-US"/>
        </w:rPr>
        <w:t>meeting future demands on new products encouraging product innovation, for new social and economic problems solutions;</w:t>
      </w:r>
    </w:p>
    <w:p w:rsidR="00A31720" w:rsidRPr="00A31720" w:rsidRDefault="00A31720" w:rsidP="003C571B">
      <w:pPr>
        <w:pStyle w:val="a8"/>
        <w:numPr>
          <w:ilvl w:val="0"/>
          <w:numId w:val="58"/>
        </w:numPr>
        <w:jc w:val="both"/>
        <w:rPr>
          <w:rFonts w:ascii="Times New Roman" w:hAnsi="Times New Roman" w:cs="Times New Roman"/>
          <w:sz w:val="28"/>
          <w:szCs w:val="28"/>
          <w:lang w:val="en-US"/>
        </w:rPr>
      </w:pPr>
      <w:r w:rsidRPr="00A31720">
        <w:rPr>
          <w:rFonts w:ascii="Times New Roman" w:hAnsi="Times New Roman" w:cs="Times New Roman"/>
          <w:sz w:val="28"/>
          <w:szCs w:val="28"/>
          <w:lang w:val="en-US"/>
        </w:rPr>
        <w:t>constant improvement of materials’ characteristics and performance;</w:t>
      </w:r>
    </w:p>
    <w:p w:rsidR="00A31720" w:rsidRPr="00A31720" w:rsidRDefault="00A31720" w:rsidP="003C571B">
      <w:pPr>
        <w:pStyle w:val="a8"/>
        <w:numPr>
          <w:ilvl w:val="0"/>
          <w:numId w:val="58"/>
        </w:numPr>
        <w:jc w:val="both"/>
        <w:rPr>
          <w:rFonts w:ascii="Times New Roman" w:hAnsi="Times New Roman" w:cs="Times New Roman"/>
          <w:sz w:val="28"/>
          <w:szCs w:val="28"/>
          <w:lang w:val="en-US"/>
        </w:rPr>
      </w:pPr>
      <w:r w:rsidRPr="00A31720">
        <w:rPr>
          <w:rFonts w:ascii="Times New Roman" w:hAnsi="Times New Roman" w:cs="Times New Roman"/>
          <w:sz w:val="28"/>
          <w:szCs w:val="28"/>
          <w:lang w:val="en-US"/>
        </w:rPr>
        <w:t>optimization of exploration,  manufacturing,  processing, and recycling; </w:t>
      </w:r>
    </w:p>
    <w:p w:rsidR="00A31720" w:rsidRPr="00A31720" w:rsidRDefault="00A31720" w:rsidP="003C571B">
      <w:pPr>
        <w:pStyle w:val="a8"/>
        <w:numPr>
          <w:ilvl w:val="0"/>
          <w:numId w:val="58"/>
        </w:numPr>
        <w:jc w:val="both"/>
        <w:rPr>
          <w:rFonts w:ascii="Times New Roman" w:hAnsi="Times New Roman" w:cs="Times New Roman"/>
          <w:sz w:val="28"/>
          <w:szCs w:val="28"/>
          <w:lang w:val="en-US"/>
        </w:rPr>
      </w:pPr>
      <w:r w:rsidRPr="00A31720">
        <w:rPr>
          <w:rFonts w:ascii="Times New Roman" w:hAnsi="Times New Roman" w:cs="Times New Roman"/>
          <w:sz w:val="28"/>
          <w:szCs w:val="28"/>
          <w:lang w:val="en-US"/>
        </w:rPr>
        <w:t>empowering modern technologies and infrastructure</w:t>
      </w:r>
      <w:r w:rsidR="007E1ED4">
        <w:rPr>
          <w:rFonts w:ascii="Times New Roman" w:hAnsi="Times New Roman" w:cs="Times New Roman"/>
          <w:sz w:val="28"/>
          <w:szCs w:val="28"/>
          <w:lang w:val="en-US"/>
        </w:rPr>
        <w:t>.</w:t>
      </w:r>
    </w:p>
    <w:p w:rsidR="00A31720" w:rsidRPr="00A31720" w:rsidRDefault="00A31720" w:rsidP="007E1ED4">
      <w:pPr>
        <w:pStyle w:val="a8"/>
        <w:ind w:firstLine="709"/>
        <w:jc w:val="both"/>
        <w:rPr>
          <w:rFonts w:ascii="Times New Roman" w:hAnsi="Times New Roman" w:cs="Times New Roman"/>
          <w:sz w:val="28"/>
          <w:szCs w:val="28"/>
          <w:lang w:val="en-US"/>
        </w:rPr>
      </w:pPr>
      <w:r w:rsidRPr="00A31720">
        <w:rPr>
          <w:rFonts w:ascii="Times New Roman" w:hAnsi="Times New Roman" w:cs="Times New Roman"/>
          <w:sz w:val="28"/>
          <w:szCs w:val="28"/>
          <w:lang w:val="en-US"/>
        </w:rPr>
        <w:t>In the nearest future, advances in material science and metallurgy will give possibilities to improve traditional metallurgy, taking into account its key issues in the economics, energy, environment, and social aspects, using improved current and completely new processes. These developments will have a huge influence on the global economy as well as society's social image.</w:t>
      </w:r>
    </w:p>
    <w:p w:rsidR="00A31720" w:rsidRPr="00A31720" w:rsidRDefault="00A31720" w:rsidP="007E1ED4">
      <w:pPr>
        <w:pStyle w:val="a8"/>
        <w:ind w:firstLine="709"/>
        <w:jc w:val="both"/>
        <w:rPr>
          <w:rStyle w:val="ab"/>
          <w:rFonts w:ascii="Times New Roman" w:hAnsi="Times New Roman" w:cs="Times New Roman"/>
          <w:color w:val="242424"/>
          <w:spacing w:val="-1"/>
          <w:sz w:val="28"/>
          <w:szCs w:val="28"/>
          <w:lang w:val="en-US"/>
        </w:rPr>
      </w:pPr>
    </w:p>
    <w:p w:rsidR="00BC331B" w:rsidRPr="00BC331B" w:rsidRDefault="009B783B" w:rsidP="00BC331B">
      <w:pPr>
        <w:pStyle w:val="a8"/>
        <w:jc w:val="both"/>
        <w:rPr>
          <w:rFonts w:ascii="Times New Roman" w:hAnsi="Times New Roman" w:cs="Times New Roman"/>
          <w:sz w:val="28"/>
          <w:szCs w:val="28"/>
          <w:lang w:val="en-US"/>
        </w:rPr>
      </w:pPr>
      <w:r w:rsidRPr="009B783B">
        <w:rPr>
          <w:rFonts w:ascii="Times New Roman" w:hAnsi="Times New Roman" w:cs="Times New Roman"/>
          <w:sz w:val="28"/>
          <w:szCs w:val="28"/>
          <w:lang w:val="en-US"/>
        </w:rPr>
        <w:t>(FROM:</w:t>
      </w:r>
      <w:r>
        <w:rPr>
          <w:lang w:val="en-US"/>
        </w:rPr>
        <w:t xml:space="preserve"> </w:t>
      </w:r>
      <w:hyperlink r:id="rId52" w:history="1">
        <w:r w:rsidRPr="006166A9">
          <w:rPr>
            <w:rStyle w:val="a5"/>
            <w:rFonts w:ascii="Times New Roman" w:hAnsi="Times New Roman" w:cs="Times New Roman"/>
            <w:sz w:val="28"/>
            <w:szCs w:val="28"/>
            <w:lang w:val="en-US"/>
          </w:rPr>
          <w:t>https://medium.com/@jeffrystehr/metallurgical-equipment-market-trends-and-market-analysis-forecasted-for-period-2023-2030-d9ed08767874</w:t>
        </w:r>
      </w:hyperlink>
      <w:r>
        <w:rPr>
          <w:rStyle w:val="a5"/>
          <w:rFonts w:ascii="Times New Roman" w:hAnsi="Times New Roman" w:cs="Times New Roman"/>
          <w:sz w:val="28"/>
          <w:szCs w:val="28"/>
          <w:lang w:val="en-US"/>
        </w:rPr>
        <w:t>)</w:t>
      </w:r>
    </w:p>
    <w:p w:rsidR="00BC331B" w:rsidRDefault="00BC331B" w:rsidP="00BC331B">
      <w:pPr>
        <w:pStyle w:val="a8"/>
        <w:jc w:val="both"/>
        <w:rPr>
          <w:rFonts w:ascii="Times New Roman" w:hAnsi="Times New Roman" w:cs="Times New Roman"/>
          <w:sz w:val="28"/>
          <w:szCs w:val="28"/>
          <w:lang w:val="en-US"/>
        </w:rPr>
      </w:pPr>
    </w:p>
    <w:p w:rsidR="00B844A1" w:rsidRPr="00B844A1" w:rsidRDefault="00B844A1" w:rsidP="00B844A1">
      <w:pPr>
        <w:pStyle w:val="a6"/>
        <w:rPr>
          <w:b/>
          <w:bCs/>
          <w:szCs w:val="28"/>
          <w:lang w:val="en-US"/>
        </w:rPr>
      </w:pPr>
      <w:r w:rsidRPr="009F36D1">
        <w:rPr>
          <w:sz w:val="40"/>
          <w:szCs w:val="40"/>
        </w:rPr>
        <w:sym w:font="Wingdings" w:char="F03F"/>
      </w:r>
      <w:r w:rsidRPr="009F36D1">
        <w:rPr>
          <w:b/>
          <w:sz w:val="40"/>
          <w:szCs w:val="40"/>
          <w:lang w:val="en-US"/>
        </w:rPr>
        <w:t xml:space="preserve"> </w:t>
      </w:r>
      <w:r w:rsidRPr="009F36D1">
        <w:rPr>
          <w:b/>
          <w:bCs/>
          <w:szCs w:val="28"/>
          <w:lang w:val="en-US"/>
        </w:rPr>
        <w:t>After-text exercises</w:t>
      </w:r>
    </w:p>
    <w:p w:rsidR="00A31720" w:rsidRPr="009B783B" w:rsidRDefault="00BC331B" w:rsidP="003C571B">
      <w:pPr>
        <w:pStyle w:val="a6"/>
        <w:numPr>
          <w:ilvl w:val="0"/>
          <w:numId w:val="59"/>
        </w:numPr>
        <w:tabs>
          <w:tab w:val="clear" w:pos="720"/>
          <w:tab w:val="num" w:pos="360"/>
        </w:tabs>
        <w:spacing w:before="100" w:beforeAutospacing="1" w:after="100" w:afterAutospacing="1"/>
        <w:ind w:left="284"/>
        <w:rPr>
          <w:rFonts w:eastAsia="Times New Roman" w:cs="Times New Roman"/>
          <w:b/>
          <w:szCs w:val="28"/>
          <w:lang w:val="en-US" w:eastAsia="ru-RU"/>
        </w:rPr>
      </w:pPr>
      <w:r w:rsidRPr="009B783B">
        <w:rPr>
          <w:rFonts w:eastAsia="Times New Roman" w:cs="Times New Roman"/>
          <w:b/>
          <w:szCs w:val="28"/>
          <w:lang w:val="en-US" w:eastAsia="ru-RU"/>
        </w:rPr>
        <w:t>Answer the questions:</w:t>
      </w:r>
    </w:p>
    <w:p w:rsidR="00BC331B" w:rsidRDefault="00BC331B" w:rsidP="003C571B">
      <w:pPr>
        <w:pStyle w:val="a8"/>
        <w:numPr>
          <w:ilvl w:val="1"/>
          <w:numId w:val="4"/>
        </w:numPr>
        <w:ind w:left="142" w:firstLine="938"/>
        <w:jc w:val="both"/>
        <w:rPr>
          <w:rFonts w:ascii="Times New Roman" w:hAnsi="Times New Roman" w:cs="Times New Roman"/>
          <w:sz w:val="28"/>
          <w:szCs w:val="28"/>
          <w:lang w:val="en-US"/>
        </w:rPr>
      </w:pPr>
      <w:r w:rsidRPr="00DD1AF0">
        <w:rPr>
          <w:rFonts w:ascii="Times New Roman" w:hAnsi="Times New Roman" w:cs="Times New Roman"/>
          <w:sz w:val="28"/>
          <w:szCs w:val="28"/>
          <w:lang w:val="en-US"/>
        </w:rPr>
        <w:t>How do current market trends in the metallurgical equipment industry reflect broader global shifts in industrialization, urbanization, and infrastructure development?</w:t>
      </w:r>
    </w:p>
    <w:p w:rsidR="00BC331B" w:rsidRDefault="00BC331B" w:rsidP="003C571B">
      <w:pPr>
        <w:pStyle w:val="a8"/>
        <w:numPr>
          <w:ilvl w:val="1"/>
          <w:numId w:val="4"/>
        </w:numPr>
        <w:ind w:left="142" w:firstLine="938"/>
        <w:jc w:val="both"/>
        <w:rPr>
          <w:rFonts w:ascii="Times New Roman" w:hAnsi="Times New Roman" w:cs="Times New Roman"/>
          <w:sz w:val="28"/>
          <w:szCs w:val="28"/>
          <w:lang w:val="en-US"/>
        </w:rPr>
      </w:pPr>
      <w:r w:rsidRPr="009B783B">
        <w:rPr>
          <w:rFonts w:ascii="Times New Roman" w:hAnsi="Times New Roman" w:cs="Times New Roman"/>
          <w:sz w:val="28"/>
          <w:szCs w:val="28"/>
          <w:lang w:val="en-US"/>
        </w:rPr>
        <w:t>What are the key benefits and challenges associated with the digitalization of metallurgical processes, particularly in terms of automation, equipment monitoring, and skill development?</w:t>
      </w:r>
    </w:p>
    <w:p w:rsidR="00BC331B" w:rsidRDefault="00BC331B" w:rsidP="003C571B">
      <w:pPr>
        <w:pStyle w:val="a8"/>
        <w:numPr>
          <w:ilvl w:val="1"/>
          <w:numId w:val="4"/>
        </w:numPr>
        <w:ind w:left="142" w:firstLine="938"/>
        <w:jc w:val="both"/>
        <w:rPr>
          <w:rFonts w:ascii="Times New Roman" w:hAnsi="Times New Roman" w:cs="Times New Roman"/>
          <w:sz w:val="28"/>
          <w:szCs w:val="28"/>
          <w:lang w:val="en-US"/>
        </w:rPr>
      </w:pPr>
      <w:r w:rsidRPr="009B783B">
        <w:rPr>
          <w:rFonts w:ascii="Times New Roman" w:hAnsi="Times New Roman" w:cs="Times New Roman"/>
          <w:sz w:val="28"/>
          <w:szCs w:val="28"/>
          <w:lang w:val="en-US"/>
        </w:rPr>
        <w:t>In what ways can businesses in the metallurgical equipment sector leverage advancements in material science and process optimization to drive innovation and meet future demands for new products?</w:t>
      </w:r>
    </w:p>
    <w:p w:rsidR="00BC331B" w:rsidRPr="009B783B" w:rsidRDefault="00BC331B" w:rsidP="003C571B">
      <w:pPr>
        <w:pStyle w:val="a8"/>
        <w:numPr>
          <w:ilvl w:val="1"/>
          <w:numId w:val="4"/>
        </w:numPr>
        <w:ind w:left="142" w:firstLine="938"/>
        <w:jc w:val="both"/>
        <w:rPr>
          <w:rFonts w:ascii="Times New Roman" w:hAnsi="Times New Roman" w:cs="Times New Roman"/>
          <w:sz w:val="28"/>
          <w:szCs w:val="28"/>
          <w:lang w:val="en-US"/>
        </w:rPr>
      </w:pPr>
      <w:r w:rsidRPr="009B783B">
        <w:rPr>
          <w:rFonts w:ascii="Times New Roman" w:hAnsi="Times New Roman" w:cs="Times New Roman"/>
          <w:sz w:val="28"/>
          <w:szCs w:val="28"/>
          <w:lang w:val="en-US"/>
        </w:rPr>
        <w:t>What strategic considerations should companies operating in the metallurgical equipment market take into account when planning for future growth and competitiveness, given the evolving landscape of technology, market trends, and societal needs?</w:t>
      </w:r>
    </w:p>
    <w:p w:rsidR="00BC331B" w:rsidRPr="00C369FE" w:rsidRDefault="00BC331B" w:rsidP="009B783B">
      <w:pPr>
        <w:pStyle w:val="a8"/>
        <w:ind w:left="142" w:firstLine="938"/>
        <w:jc w:val="both"/>
        <w:rPr>
          <w:rFonts w:ascii="Times New Roman" w:hAnsi="Times New Roman" w:cs="Times New Roman"/>
          <w:sz w:val="28"/>
          <w:szCs w:val="28"/>
          <w:lang w:val="en-US"/>
        </w:rPr>
      </w:pPr>
    </w:p>
    <w:p w:rsidR="00BC331B" w:rsidRPr="009B783B" w:rsidRDefault="000F094A" w:rsidP="003C571B">
      <w:pPr>
        <w:pStyle w:val="a6"/>
        <w:numPr>
          <w:ilvl w:val="0"/>
          <w:numId w:val="59"/>
        </w:numPr>
        <w:tabs>
          <w:tab w:val="clear" w:pos="720"/>
          <w:tab w:val="num" w:pos="360"/>
        </w:tabs>
        <w:ind w:left="284"/>
        <w:rPr>
          <w:rFonts w:cs="Times New Roman"/>
          <w:szCs w:val="28"/>
          <w:lang w:val="en-US"/>
        </w:rPr>
      </w:pPr>
      <w:r w:rsidRPr="009B783B">
        <w:rPr>
          <w:rFonts w:cs="Times New Roman"/>
          <w:b/>
          <w:bCs/>
          <w:szCs w:val="28"/>
          <w:lang w:val="en-US"/>
        </w:rPr>
        <w:t>Creating presentations</w:t>
      </w:r>
      <w:r w:rsidRPr="009B783B">
        <w:rPr>
          <w:rFonts w:cs="Times New Roman"/>
          <w:szCs w:val="28"/>
          <w:lang w:val="en-US"/>
        </w:rPr>
        <w:t xml:space="preserve">. </w:t>
      </w:r>
      <w:r w:rsidR="002055CD" w:rsidRPr="009B783B">
        <w:rPr>
          <w:rFonts w:cs="Times New Roman"/>
          <w:szCs w:val="28"/>
          <w:lang w:val="en-US"/>
        </w:rPr>
        <w:t>Identify the key components of the presentation, such as the introduction, market segmentation analysis, impact of digitalization, future directions, and conclusion. Create 10-12 presentation slides with detailed content for each section, incorporating text, images, and data visualizations as needed.</w:t>
      </w:r>
    </w:p>
    <w:p w:rsidR="00D622CE" w:rsidRDefault="00D622CE">
      <w:pPr>
        <w:spacing w:after="160" w:line="259" w:lineRule="auto"/>
        <w:ind w:firstLine="0"/>
        <w:jc w:val="left"/>
        <w:rPr>
          <w:rFonts w:cs="Times New Roman"/>
          <w:b/>
          <w:szCs w:val="28"/>
          <w:lang w:val="en-US"/>
        </w:rPr>
      </w:pPr>
      <w:r>
        <w:rPr>
          <w:rFonts w:cs="Times New Roman"/>
          <w:b/>
          <w:szCs w:val="28"/>
          <w:lang w:val="en-US"/>
        </w:rPr>
        <w:br w:type="page"/>
      </w:r>
    </w:p>
    <w:p w:rsidR="00B6559D" w:rsidRDefault="00B6559D" w:rsidP="00B6559D">
      <w:pPr>
        <w:pStyle w:val="a8"/>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UNIT 7. </w:t>
      </w:r>
      <w:r w:rsidR="003D3644">
        <w:rPr>
          <w:rFonts w:ascii="Times New Roman" w:hAnsi="Times New Roman" w:cs="Times New Roman"/>
          <w:b/>
          <w:sz w:val="28"/>
          <w:szCs w:val="28"/>
          <w:lang w:val="en-US"/>
        </w:rPr>
        <w:t xml:space="preserve">WRITING </w:t>
      </w:r>
      <w:r w:rsidR="00A9395C">
        <w:rPr>
          <w:rFonts w:ascii="Times New Roman" w:hAnsi="Times New Roman" w:cs="Times New Roman"/>
          <w:b/>
          <w:sz w:val="28"/>
          <w:szCs w:val="28"/>
          <w:lang w:val="en-US"/>
        </w:rPr>
        <w:t>QUALIFICATION PAPER</w:t>
      </w:r>
      <w:r w:rsidR="003D3644">
        <w:rPr>
          <w:rFonts w:ascii="Times New Roman" w:hAnsi="Times New Roman" w:cs="Times New Roman"/>
          <w:b/>
          <w:sz w:val="28"/>
          <w:szCs w:val="28"/>
          <w:lang w:val="en-US"/>
        </w:rPr>
        <w:t xml:space="preserve"> SUMMARY</w:t>
      </w:r>
    </w:p>
    <w:p w:rsidR="003D3644" w:rsidRDefault="003D3644" w:rsidP="00B6559D">
      <w:pPr>
        <w:pStyle w:val="a8"/>
        <w:jc w:val="center"/>
        <w:rPr>
          <w:rFonts w:ascii="Times New Roman" w:hAnsi="Times New Roman" w:cs="Times New Roman"/>
          <w:b/>
          <w:sz w:val="28"/>
          <w:szCs w:val="28"/>
          <w:lang w:val="en-US"/>
        </w:rPr>
      </w:pPr>
    </w:p>
    <w:p w:rsidR="003D3644" w:rsidRDefault="003D3644" w:rsidP="00B6559D">
      <w:pPr>
        <w:pStyle w:val="a8"/>
        <w:jc w:val="center"/>
        <w:rPr>
          <w:rFonts w:ascii="Times New Roman" w:hAnsi="Times New Roman" w:cs="Times New Roman"/>
          <w:b/>
          <w:sz w:val="28"/>
          <w:szCs w:val="28"/>
          <w:lang w:val="en-US"/>
        </w:rPr>
      </w:pPr>
      <w:r>
        <w:rPr>
          <w:rFonts w:ascii="Times New Roman" w:hAnsi="Times New Roman" w:cs="Times New Roman"/>
          <w:b/>
          <w:sz w:val="28"/>
          <w:szCs w:val="28"/>
          <w:lang w:val="en-US"/>
        </w:rPr>
        <w:t>THEORETICAL PART</w:t>
      </w:r>
    </w:p>
    <w:p w:rsidR="00870BEB" w:rsidRPr="004E66F2" w:rsidRDefault="0008406C" w:rsidP="0008406C">
      <w:pPr>
        <w:ind w:firstLine="0"/>
        <w:rPr>
          <w:rFonts w:cs="Times New Roman"/>
          <w:b/>
          <w:i/>
          <w:iCs/>
          <w:szCs w:val="28"/>
          <w:lang w:val="en-US"/>
        </w:rPr>
      </w:pPr>
      <w:r>
        <w:rPr>
          <w:rFonts w:cs="Times New Roman"/>
          <w:b/>
          <w:noProof/>
          <w:szCs w:val="28"/>
          <w:lang w:eastAsia="ru-RU"/>
        </w:rPr>
        <w:drawing>
          <wp:inline distT="0" distB="0" distL="0" distR="0">
            <wp:extent cx="628650" cy="400050"/>
            <wp:effectExtent l="0" t="0" r="0" b="0"/>
            <wp:docPr id="111159630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2181" cy="415024"/>
                    </a:xfrm>
                    <a:prstGeom prst="rect">
                      <a:avLst/>
                    </a:prstGeom>
                    <a:noFill/>
                  </pic:spPr>
                </pic:pic>
              </a:graphicData>
            </a:graphic>
          </wp:inline>
        </w:drawing>
      </w:r>
      <w:r w:rsidR="00870BEB">
        <w:rPr>
          <w:rFonts w:cs="Times New Roman"/>
          <w:szCs w:val="28"/>
          <w:lang w:val="en-US"/>
        </w:rPr>
        <w:t xml:space="preserve">   </w:t>
      </w:r>
      <w:r w:rsidR="00870BEB" w:rsidRPr="004E66F2">
        <w:rPr>
          <w:rFonts w:cs="Times New Roman"/>
          <w:b/>
          <w:i/>
          <w:iCs/>
          <w:szCs w:val="28"/>
          <w:lang w:val="en-US"/>
        </w:rPr>
        <w:t xml:space="preserve">Read and check your understanding. </w:t>
      </w:r>
    </w:p>
    <w:p w:rsidR="00870BEB" w:rsidRDefault="00870BEB" w:rsidP="00B6559D">
      <w:pPr>
        <w:pStyle w:val="a8"/>
        <w:jc w:val="center"/>
        <w:rPr>
          <w:rFonts w:ascii="Times New Roman" w:hAnsi="Times New Roman" w:cs="Times New Roman"/>
          <w:b/>
          <w:sz w:val="28"/>
          <w:szCs w:val="28"/>
          <w:lang w:val="en-US"/>
        </w:rPr>
      </w:pPr>
    </w:p>
    <w:p w:rsidR="003D3644" w:rsidRDefault="00AE3D9E" w:rsidP="00D622CE">
      <w:pPr>
        <w:rPr>
          <w:lang w:val="en-US"/>
        </w:rPr>
      </w:pPr>
      <w:r w:rsidRPr="00AE3D9E">
        <w:rPr>
          <w:lang w:val="en-US"/>
        </w:rPr>
        <w:t>Qualification Paper is an independent study of a specific scientific or artistic issue or an artistic accomplishment illustrating the student’s general knowledge and skills related to a particular field of study, the level and profile of education, and the ability to carry out an independent analysis and formulate conclusions.</w:t>
      </w:r>
    </w:p>
    <w:p w:rsidR="00461B37" w:rsidRDefault="00461B37" w:rsidP="00AE3D9E">
      <w:pPr>
        <w:pStyle w:val="a8"/>
        <w:jc w:val="both"/>
        <w:rPr>
          <w:rFonts w:ascii="Times New Roman" w:hAnsi="Times New Roman" w:cs="Times New Roman"/>
          <w:sz w:val="28"/>
          <w:szCs w:val="28"/>
          <w:lang w:val="en-US"/>
        </w:rPr>
      </w:pPr>
      <w:r w:rsidRPr="00461B37">
        <w:rPr>
          <w:rFonts w:ascii="Times New Roman" w:hAnsi="Times New Roman" w:cs="Times New Roman"/>
          <w:sz w:val="28"/>
          <w:szCs w:val="28"/>
          <w:lang w:val="en-US"/>
        </w:rPr>
        <w:t xml:space="preserve">The Qualification Paper should demonstrate the following from the student concerning the field of study: </w:t>
      </w:r>
    </w:p>
    <w:p w:rsidR="00461B37" w:rsidRDefault="00461B37" w:rsidP="00AE3D9E">
      <w:pPr>
        <w:pStyle w:val="a8"/>
        <w:jc w:val="both"/>
        <w:rPr>
          <w:rFonts w:ascii="Times New Roman" w:hAnsi="Times New Roman" w:cs="Times New Roman"/>
          <w:sz w:val="28"/>
          <w:szCs w:val="28"/>
          <w:lang w:val="en-US"/>
        </w:rPr>
      </w:pPr>
      <w:r w:rsidRPr="00461B37">
        <w:rPr>
          <w:rFonts w:ascii="Times New Roman" w:hAnsi="Times New Roman" w:cs="Times New Roman"/>
          <w:sz w:val="28"/>
          <w:szCs w:val="28"/>
          <w:lang w:val="en-US"/>
        </w:rPr>
        <w:t xml:space="preserve">• Awareness and understanding of important current work in the field; • Ability to plan a research activity; </w:t>
      </w:r>
    </w:p>
    <w:p w:rsidR="00461B37" w:rsidRDefault="00461B37" w:rsidP="00AE3D9E">
      <w:pPr>
        <w:pStyle w:val="a8"/>
        <w:jc w:val="both"/>
        <w:rPr>
          <w:rFonts w:ascii="Times New Roman" w:hAnsi="Times New Roman" w:cs="Times New Roman"/>
          <w:sz w:val="28"/>
          <w:szCs w:val="28"/>
          <w:lang w:val="en-US"/>
        </w:rPr>
      </w:pPr>
      <w:r w:rsidRPr="00461B37">
        <w:rPr>
          <w:rFonts w:ascii="Times New Roman" w:hAnsi="Times New Roman" w:cs="Times New Roman"/>
          <w:sz w:val="28"/>
          <w:szCs w:val="28"/>
          <w:lang w:val="en-US"/>
        </w:rPr>
        <w:t xml:space="preserve">• Knowledge and motivation to carry out the planned research activity; </w:t>
      </w:r>
    </w:p>
    <w:p w:rsidR="00461B37" w:rsidRDefault="00461B37" w:rsidP="00AE3D9E">
      <w:pPr>
        <w:pStyle w:val="a8"/>
        <w:jc w:val="both"/>
        <w:rPr>
          <w:rFonts w:ascii="Times New Roman" w:hAnsi="Times New Roman" w:cs="Times New Roman"/>
          <w:sz w:val="28"/>
          <w:szCs w:val="28"/>
          <w:lang w:val="en-US"/>
        </w:rPr>
      </w:pPr>
      <w:r w:rsidRPr="00461B37">
        <w:rPr>
          <w:rFonts w:ascii="Times New Roman" w:hAnsi="Times New Roman" w:cs="Times New Roman"/>
          <w:sz w:val="28"/>
          <w:szCs w:val="28"/>
          <w:lang w:val="en-US"/>
        </w:rPr>
        <w:t xml:space="preserve">• Ability to analyze the results of the research; </w:t>
      </w:r>
    </w:p>
    <w:p w:rsidR="00461B37" w:rsidRDefault="00461B37" w:rsidP="00AE3D9E">
      <w:pPr>
        <w:pStyle w:val="a8"/>
        <w:jc w:val="both"/>
        <w:rPr>
          <w:rFonts w:ascii="Times New Roman" w:hAnsi="Times New Roman" w:cs="Times New Roman"/>
          <w:sz w:val="28"/>
          <w:szCs w:val="28"/>
          <w:lang w:val="en-US"/>
        </w:rPr>
      </w:pPr>
      <w:r w:rsidRPr="00461B37">
        <w:rPr>
          <w:rFonts w:ascii="Times New Roman" w:hAnsi="Times New Roman" w:cs="Times New Roman"/>
          <w:sz w:val="28"/>
          <w:szCs w:val="28"/>
          <w:lang w:val="en-US"/>
        </w:rPr>
        <w:t xml:space="preserve">• Ability to draw reasonable conclusions from the research; </w:t>
      </w:r>
    </w:p>
    <w:p w:rsidR="00461B37" w:rsidRDefault="00461B37" w:rsidP="00AE3D9E">
      <w:pPr>
        <w:pStyle w:val="a8"/>
        <w:jc w:val="both"/>
        <w:rPr>
          <w:rFonts w:ascii="Times New Roman" w:hAnsi="Times New Roman" w:cs="Times New Roman"/>
          <w:sz w:val="28"/>
          <w:szCs w:val="28"/>
          <w:lang w:val="en-US"/>
        </w:rPr>
      </w:pPr>
      <w:r w:rsidRPr="00461B37">
        <w:rPr>
          <w:rFonts w:ascii="Times New Roman" w:hAnsi="Times New Roman" w:cs="Times New Roman"/>
          <w:sz w:val="28"/>
          <w:szCs w:val="28"/>
          <w:lang w:val="en-US"/>
        </w:rPr>
        <w:t xml:space="preserve">• Ability to complete a written description of the work in the form of a well-written, properly organized thesis; </w:t>
      </w:r>
    </w:p>
    <w:p w:rsidR="00461B37" w:rsidRPr="00461B37" w:rsidRDefault="00461B37" w:rsidP="00AE3D9E">
      <w:pPr>
        <w:pStyle w:val="a8"/>
        <w:jc w:val="both"/>
        <w:rPr>
          <w:rFonts w:ascii="Times New Roman" w:hAnsi="Times New Roman" w:cs="Times New Roman"/>
          <w:b/>
          <w:sz w:val="28"/>
          <w:szCs w:val="28"/>
          <w:lang w:val="en-US"/>
        </w:rPr>
      </w:pPr>
      <w:r w:rsidRPr="00461B37">
        <w:rPr>
          <w:rFonts w:ascii="Times New Roman" w:hAnsi="Times New Roman" w:cs="Times New Roman"/>
          <w:sz w:val="28"/>
          <w:szCs w:val="28"/>
          <w:lang w:val="en-US"/>
        </w:rPr>
        <w:t>• Ability to complete a thesis with potential for presentation at and/or participation in professional meetings and/or publication in scholarly journals</w:t>
      </w:r>
      <w:r>
        <w:rPr>
          <w:rFonts w:ascii="Times New Roman" w:hAnsi="Times New Roman" w:cs="Times New Roman"/>
          <w:sz w:val="28"/>
          <w:szCs w:val="28"/>
          <w:lang w:val="en-US"/>
        </w:rPr>
        <w:t>.</w:t>
      </w:r>
    </w:p>
    <w:p w:rsidR="00837B66" w:rsidRPr="00837B66" w:rsidRDefault="00EF7714" w:rsidP="00837B66">
      <w:pPr>
        <w:pStyle w:val="a8"/>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837B66" w:rsidRPr="00837B66">
        <w:rPr>
          <w:rFonts w:ascii="Times New Roman" w:hAnsi="Times New Roman" w:cs="Times New Roman"/>
          <w:sz w:val="28"/>
          <w:szCs w:val="28"/>
          <w:lang w:val="en-US"/>
        </w:rPr>
        <w:t xml:space="preserve">Qualification Paper should have the following structure: </w:t>
      </w:r>
    </w:p>
    <w:p w:rsidR="00837B66" w:rsidRPr="00837B66" w:rsidRDefault="00837B66" w:rsidP="00837B66">
      <w:pPr>
        <w:pStyle w:val="a8"/>
        <w:rPr>
          <w:rFonts w:ascii="Times New Roman" w:hAnsi="Times New Roman" w:cs="Times New Roman"/>
          <w:sz w:val="28"/>
          <w:szCs w:val="28"/>
          <w:lang w:val="en-US"/>
        </w:rPr>
      </w:pPr>
      <w:r w:rsidRPr="00837B66">
        <w:rPr>
          <w:rFonts w:ascii="Times New Roman" w:hAnsi="Times New Roman" w:cs="Times New Roman"/>
          <w:sz w:val="28"/>
          <w:szCs w:val="28"/>
          <w:lang w:val="en-US"/>
        </w:rPr>
        <w:t>– title page;</w:t>
      </w:r>
    </w:p>
    <w:p w:rsidR="00837B66" w:rsidRPr="00837B66" w:rsidRDefault="00837B66" w:rsidP="00837B66">
      <w:pPr>
        <w:pStyle w:val="a8"/>
        <w:rPr>
          <w:rFonts w:ascii="Times New Roman" w:hAnsi="Times New Roman" w:cs="Times New Roman"/>
          <w:sz w:val="28"/>
          <w:szCs w:val="28"/>
          <w:lang w:val="en-US"/>
        </w:rPr>
      </w:pPr>
      <w:r w:rsidRPr="00837B66">
        <w:rPr>
          <w:rFonts w:ascii="Times New Roman" w:hAnsi="Times New Roman" w:cs="Times New Roman"/>
          <w:sz w:val="28"/>
          <w:szCs w:val="28"/>
          <w:lang w:val="en-US"/>
        </w:rPr>
        <w:t xml:space="preserve"> – summary; </w:t>
      </w:r>
    </w:p>
    <w:p w:rsidR="00837B66" w:rsidRPr="00837B66" w:rsidRDefault="00837B66" w:rsidP="00837B66">
      <w:pPr>
        <w:pStyle w:val="a8"/>
        <w:rPr>
          <w:rFonts w:ascii="Times New Roman" w:hAnsi="Times New Roman" w:cs="Times New Roman"/>
          <w:sz w:val="28"/>
          <w:szCs w:val="28"/>
          <w:lang w:val="en-US"/>
        </w:rPr>
      </w:pPr>
      <w:r w:rsidRPr="00837B66">
        <w:rPr>
          <w:rFonts w:ascii="Times New Roman" w:hAnsi="Times New Roman" w:cs="Times New Roman"/>
          <w:sz w:val="28"/>
          <w:szCs w:val="28"/>
          <w:lang w:val="en-US"/>
        </w:rPr>
        <w:t xml:space="preserve">– contents; </w:t>
      </w:r>
    </w:p>
    <w:p w:rsidR="00837B66" w:rsidRPr="00837B66" w:rsidRDefault="00837B66" w:rsidP="00837B66">
      <w:pPr>
        <w:pStyle w:val="a8"/>
        <w:rPr>
          <w:rFonts w:ascii="Times New Roman" w:hAnsi="Times New Roman" w:cs="Times New Roman"/>
          <w:sz w:val="28"/>
          <w:szCs w:val="28"/>
          <w:lang w:val="en-US"/>
        </w:rPr>
      </w:pPr>
      <w:r w:rsidRPr="00837B66">
        <w:rPr>
          <w:rFonts w:ascii="Times New Roman" w:hAnsi="Times New Roman" w:cs="Times New Roman"/>
          <w:sz w:val="28"/>
          <w:szCs w:val="28"/>
          <w:lang w:val="en-US"/>
        </w:rPr>
        <w:t xml:space="preserve">– introduction; </w:t>
      </w:r>
    </w:p>
    <w:p w:rsidR="00837B66" w:rsidRPr="00837B66" w:rsidRDefault="00837B66" w:rsidP="00837B66">
      <w:pPr>
        <w:pStyle w:val="a8"/>
        <w:rPr>
          <w:rFonts w:ascii="Times New Roman" w:hAnsi="Times New Roman" w:cs="Times New Roman"/>
          <w:sz w:val="28"/>
          <w:szCs w:val="28"/>
          <w:lang w:val="en-US"/>
        </w:rPr>
      </w:pPr>
      <w:r w:rsidRPr="00837B66">
        <w:rPr>
          <w:rFonts w:ascii="Times New Roman" w:hAnsi="Times New Roman" w:cs="Times New Roman"/>
          <w:sz w:val="28"/>
          <w:szCs w:val="28"/>
          <w:lang w:val="en-US"/>
        </w:rPr>
        <w:t xml:space="preserve">– list of abbreviations and symbols (if necessary); </w:t>
      </w:r>
    </w:p>
    <w:p w:rsidR="00837B66" w:rsidRPr="00837B66" w:rsidRDefault="00837B66" w:rsidP="00837B66">
      <w:pPr>
        <w:pStyle w:val="a8"/>
        <w:rPr>
          <w:rFonts w:ascii="Times New Roman" w:hAnsi="Times New Roman" w:cs="Times New Roman"/>
          <w:sz w:val="28"/>
          <w:szCs w:val="28"/>
          <w:lang w:val="en-US"/>
        </w:rPr>
      </w:pPr>
      <w:r w:rsidRPr="00837B66">
        <w:rPr>
          <w:rFonts w:ascii="Times New Roman" w:hAnsi="Times New Roman" w:cs="Times New Roman"/>
          <w:sz w:val="28"/>
          <w:szCs w:val="28"/>
          <w:lang w:val="en-US"/>
        </w:rPr>
        <w:t xml:space="preserve">– chapters of the main body (not less than two); </w:t>
      </w:r>
    </w:p>
    <w:p w:rsidR="00837B66" w:rsidRPr="00837B66" w:rsidRDefault="00837B66" w:rsidP="00837B66">
      <w:pPr>
        <w:pStyle w:val="a8"/>
        <w:rPr>
          <w:rFonts w:ascii="Times New Roman" w:hAnsi="Times New Roman" w:cs="Times New Roman"/>
          <w:sz w:val="28"/>
          <w:szCs w:val="28"/>
          <w:lang w:val="en-US"/>
        </w:rPr>
      </w:pPr>
      <w:r w:rsidRPr="00837B66">
        <w:rPr>
          <w:rFonts w:ascii="Times New Roman" w:hAnsi="Times New Roman" w:cs="Times New Roman"/>
          <w:sz w:val="28"/>
          <w:szCs w:val="28"/>
          <w:lang w:val="en-US"/>
        </w:rPr>
        <w:t xml:space="preserve">– conclusions; </w:t>
      </w:r>
    </w:p>
    <w:p w:rsidR="00837B66" w:rsidRPr="00837B66" w:rsidRDefault="00837B66" w:rsidP="00837B66">
      <w:pPr>
        <w:pStyle w:val="a8"/>
        <w:rPr>
          <w:rFonts w:ascii="Times New Roman" w:hAnsi="Times New Roman" w:cs="Times New Roman"/>
          <w:sz w:val="28"/>
          <w:szCs w:val="28"/>
          <w:lang w:val="en-US"/>
        </w:rPr>
      </w:pPr>
      <w:r w:rsidRPr="00837B66">
        <w:rPr>
          <w:rFonts w:ascii="Times New Roman" w:hAnsi="Times New Roman" w:cs="Times New Roman"/>
          <w:sz w:val="28"/>
          <w:szCs w:val="28"/>
          <w:lang w:val="en-US"/>
        </w:rPr>
        <w:t xml:space="preserve">– bibliographic reference list; </w:t>
      </w:r>
    </w:p>
    <w:p w:rsidR="00837B66" w:rsidRPr="00837B66" w:rsidRDefault="00837B66" w:rsidP="00837B66">
      <w:pPr>
        <w:pStyle w:val="a8"/>
        <w:rPr>
          <w:rFonts w:ascii="Times New Roman" w:hAnsi="Times New Roman" w:cs="Times New Roman"/>
          <w:sz w:val="28"/>
          <w:szCs w:val="28"/>
          <w:lang w:val="en-US"/>
        </w:rPr>
      </w:pPr>
      <w:r w:rsidRPr="00837B66">
        <w:rPr>
          <w:rFonts w:ascii="Times New Roman" w:hAnsi="Times New Roman" w:cs="Times New Roman"/>
          <w:sz w:val="28"/>
          <w:szCs w:val="28"/>
          <w:lang w:val="en-US"/>
        </w:rPr>
        <w:t>– appendices (if necessary)</w:t>
      </w:r>
    </w:p>
    <w:p w:rsidR="00837B66" w:rsidRPr="00043414" w:rsidRDefault="00EF7714" w:rsidP="00837B66">
      <w:pPr>
        <w:pStyle w:val="a8"/>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        </w:t>
      </w:r>
      <w:r w:rsidR="00837B66" w:rsidRPr="00E25AFF">
        <w:rPr>
          <w:rFonts w:ascii="Times New Roman" w:hAnsi="Times New Roman" w:cs="Times New Roman"/>
          <w:b/>
          <w:sz w:val="28"/>
          <w:szCs w:val="28"/>
          <w:lang w:val="en-US"/>
        </w:rPr>
        <w:t>The summary</w:t>
      </w:r>
      <w:r w:rsidR="00837B66" w:rsidRPr="00837B66">
        <w:rPr>
          <w:rFonts w:ascii="Times New Roman" w:hAnsi="Times New Roman" w:cs="Times New Roman"/>
          <w:bCs/>
          <w:sz w:val="28"/>
          <w:szCs w:val="28"/>
          <w:lang w:val="en-US"/>
        </w:rPr>
        <w:t xml:space="preserve"> is a key part of your thesis and part of what is evaluated by your thesis committee. Make sure to reserve sufficient time at the very end to write a very good summary. The summary should be about one page long and include your research question, describe the data you used, briefly describe the methodology applied and (very important) also summarize the results you found. Summary elements:</w:t>
      </w:r>
    </w:p>
    <w:p w:rsidR="00837B66" w:rsidRPr="00837B66" w:rsidRDefault="00837B66" w:rsidP="00837B66">
      <w:pPr>
        <w:pStyle w:val="a8"/>
        <w:jc w:val="both"/>
        <w:rPr>
          <w:rFonts w:ascii="Times New Roman" w:hAnsi="Times New Roman" w:cs="Times New Roman"/>
          <w:bCs/>
          <w:sz w:val="28"/>
          <w:szCs w:val="28"/>
          <w:lang w:val="en-US"/>
        </w:rPr>
      </w:pPr>
      <w:r w:rsidRPr="00837B66">
        <w:rPr>
          <w:rFonts w:ascii="Times New Roman" w:hAnsi="Times New Roman" w:cs="Times New Roman"/>
          <w:bCs/>
          <w:sz w:val="28"/>
          <w:szCs w:val="28"/>
          <w:lang w:val="en-US"/>
        </w:rPr>
        <w:t xml:space="preserve"> </w:t>
      </w:r>
      <w:r w:rsidRPr="008C2E97">
        <w:rPr>
          <w:rFonts w:ascii="Times New Roman" w:hAnsi="Times New Roman" w:cs="Times New Roman"/>
          <w:bCs/>
          <w:i/>
          <w:iCs/>
          <w:sz w:val="28"/>
          <w:szCs w:val="28"/>
          <w:lang w:val="en-US"/>
        </w:rPr>
        <w:t>Purpose</w:t>
      </w:r>
      <w:r w:rsidRPr="00837B66">
        <w:rPr>
          <w:rFonts w:ascii="Times New Roman" w:hAnsi="Times New Roman" w:cs="Times New Roman"/>
          <w:bCs/>
          <w:sz w:val="28"/>
          <w:szCs w:val="28"/>
          <w:lang w:val="en-US"/>
        </w:rPr>
        <w:t>: should start by describing the main purpose or aim of the research.</w:t>
      </w:r>
    </w:p>
    <w:p w:rsidR="00837B66" w:rsidRPr="00837B66" w:rsidRDefault="00837B66" w:rsidP="00837B66">
      <w:pPr>
        <w:pStyle w:val="a8"/>
        <w:jc w:val="both"/>
        <w:rPr>
          <w:rFonts w:ascii="Times New Roman" w:hAnsi="Times New Roman" w:cs="Times New Roman"/>
          <w:bCs/>
          <w:sz w:val="28"/>
          <w:szCs w:val="28"/>
          <w:lang w:val="en-US"/>
        </w:rPr>
      </w:pPr>
      <w:r w:rsidRPr="008C2E97">
        <w:rPr>
          <w:rFonts w:ascii="Times New Roman" w:hAnsi="Times New Roman" w:cs="Times New Roman"/>
          <w:bCs/>
          <w:i/>
          <w:iCs/>
          <w:sz w:val="28"/>
          <w:szCs w:val="28"/>
          <w:lang w:val="en-US"/>
        </w:rPr>
        <w:t>Methods</w:t>
      </w:r>
      <w:r w:rsidRPr="00837B66">
        <w:rPr>
          <w:rFonts w:ascii="Times New Roman" w:hAnsi="Times New Roman" w:cs="Times New Roman"/>
          <w:bCs/>
          <w:sz w:val="28"/>
          <w:szCs w:val="28"/>
          <w:lang w:val="en-US"/>
        </w:rPr>
        <w:t>: as a second point, the methodology carried out should be explained.</w:t>
      </w:r>
    </w:p>
    <w:p w:rsidR="00837B66" w:rsidRPr="00837B66" w:rsidRDefault="00837B66" w:rsidP="00837B66">
      <w:pPr>
        <w:pStyle w:val="a8"/>
        <w:jc w:val="both"/>
        <w:rPr>
          <w:rFonts w:ascii="Times New Roman" w:hAnsi="Times New Roman" w:cs="Times New Roman"/>
          <w:bCs/>
          <w:sz w:val="28"/>
          <w:szCs w:val="28"/>
          <w:lang w:val="en-US"/>
        </w:rPr>
      </w:pPr>
      <w:r w:rsidRPr="008C2E97">
        <w:rPr>
          <w:rFonts w:ascii="Times New Roman" w:hAnsi="Times New Roman" w:cs="Times New Roman"/>
          <w:bCs/>
          <w:i/>
          <w:iCs/>
          <w:sz w:val="28"/>
          <w:szCs w:val="28"/>
          <w:lang w:val="en-US"/>
        </w:rPr>
        <w:t>Results:</w:t>
      </w:r>
      <w:r w:rsidRPr="00837B66">
        <w:rPr>
          <w:rFonts w:ascii="Times New Roman" w:hAnsi="Times New Roman" w:cs="Times New Roman"/>
          <w:bCs/>
          <w:sz w:val="28"/>
          <w:szCs w:val="28"/>
          <w:lang w:val="en-US"/>
        </w:rPr>
        <w:t xml:space="preserve"> a concise summary of the results should be included.</w:t>
      </w:r>
    </w:p>
    <w:p w:rsidR="00837B66" w:rsidRPr="00837B66" w:rsidRDefault="00837B66" w:rsidP="00837B66">
      <w:pPr>
        <w:pStyle w:val="a8"/>
        <w:jc w:val="both"/>
        <w:rPr>
          <w:rFonts w:ascii="Times New Roman" w:hAnsi="Times New Roman" w:cs="Times New Roman"/>
          <w:bCs/>
          <w:sz w:val="28"/>
          <w:szCs w:val="28"/>
          <w:lang w:val="en-US"/>
        </w:rPr>
      </w:pPr>
      <w:r w:rsidRPr="008C2E97">
        <w:rPr>
          <w:rFonts w:ascii="Times New Roman" w:hAnsi="Times New Roman" w:cs="Times New Roman"/>
          <w:bCs/>
          <w:i/>
          <w:iCs/>
          <w:sz w:val="28"/>
          <w:szCs w:val="28"/>
          <w:lang w:val="en-US"/>
        </w:rPr>
        <w:t>Conclusion</w:t>
      </w:r>
      <w:r w:rsidRPr="00837B66">
        <w:rPr>
          <w:rFonts w:ascii="Times New Roman" w:hAnsi="Times New Roman" w:cs="Times New Roman"/>
          <w:bCs/>
          <w:sz w:val="28"/>
          <w:szCs w:val="28"/>
          <w:lang w:val="en-US"/>
        </w:rPr>
        <w:t>: a short outline of the general outcome of the research should be given.</w:t>
      </w:r>
    </w:p>
    <w:p w:rsidR="000410BC" w:rsidRDefault="00837B66" w:rsidP="00516698">
      <w:pPr>
        <w:pStyle w:val="a8"/>
        <w:jc w:val="both"/>
        <w:rPr>
          <w:rFonts w:ascii="Times New Roman" w:hAnsi="Times New Roman" w:cs="Times New Roman"/>
          <w:bCs/>
          <w:sz w:val="28"/>
          <w:szCs w:val="28"/>
          <w:lang w:val="en-US"/>
        </w:rPr>
      </w:pPr>
      <w:r w:rsidRPr="008C2E97">
        <w:rPr>
          <w:rFonts w:ascii="Times New Roman" w:hAnsi="Times New Roman" w:cs="Times New Roman"/>
          <w:bCs/>
          <w:i/>
          <w:iCs/>
          <w:sz w:val="28"/>
          <w:szCs w:val="28"/>
          <w:lang w:val="en-US"/>
        </w:rPr>
        <w:t>Keywords</w:t>
      </w:r>
      <w:r w:rsidRPr="00837B66">
        <w:rPr>
          <w:rFonts w:ascii="Times New Roman" w:hAnsi="Times New Roman" w:cs="Times New Roman"/>
          <w:bCs/>
          <w:sz w:val="28"/>
          <w:szCs w:val="28"/>
          <w:lang w:val="en-US"/>
        </w:rPr>
        <w:t>: specific words and phrases related to the topics discussed in the research should be added. These words are usually around five, but the number can vary depending on the journal's guidelines.</w:t>
      </w:r>
    </w:p>
    <w:p w:rsidR="0008406C" w:rsidRPr="00516698" w:rsidRDefault="0008406C" w:rsidP="00516698">
      <w:pPr>
        <w:pStyle w:val="a8"/>
        <w:jc w:val="both"/>
        <w:rPr>
          <w:rFonts w:ascii="Times New Roman" w:hAnsi="Times New Roman" w:cs="Times New Roman"/>
          <w:bCs/>
          <w:sz w:val="28"/>
          <w:szCs w:val="28"/>
          <w:lang w:val="en-US"/>
        </w:rPr>
      </w:pPr>
    </w:p>
    <w:p w:rsidR="00AE3D9E" w:rsidRPr="00AE3D9E" w:rsidRDefault="00AE3D9E" w:rsidP="00AE3D9E">
      <w:pPr>
        <w:pStyle w:val="a8"/>
        <w:jc w:val="center"/>
        <w:rPr>
          <w:rFonts w:ascii="Times New Roman" w:hAnsi="Times New Roman" w:cs="Times New Roman"/>
          <w:b/>
          <w:sz w:val="28"/>
          <w:szCs w:val="28"/>
          <w:lang w:val="en-US"/>
        </w:rPr>
      </w:pPr>
      <w:r w:rsidRPr="00AE3D9E">
        <w:rPr>
          <w:rFonts w:ascii="Times New Roman" w:hAnsi="Times New Roman" w:cs="Times New Roman"/>
          <w:b/>
          <w:sz w:val="28"/>
          <w:szCs w:val="28"/>
          <w:lang w:val="en-US"/>
        </w:rPr>
        <w:t>PRACTICAL PART</w:t>
      </w:r>
    </w:p>
    <w:p w:rsidR="008C470C" w:rsidRPr="00AE3D9E" w:rsidRDefault="008C470C" w:rsidP="00AE3D9E">
      <w:pPr>
        <w:pStyle w:val="a8"/>
        <w:jc w:val="center"/>
        <w:rPr>
          <w:rFonts w:ascii="Times New Roman" w:hAnsi="Times New Roman" w:cs="Times New Roman"/>
          <w:b/>
          <w:sz w:val="28"/>
          <w:szCs w:val="28"/>
          <w:lang w:val="en-US"/>
        </w:rPr>
      </w:pPr>
    </w:p>
    <w:p w:rsidR="00AE3D9E" w:rsidRPr="00AE3D9E" w:rsidRDefault="00AE3D9E" w:rsidP="00AE3D9E">
      <w:pPr>
        <w:rPr>
          <w:rFonts w:cs="Times New Roman"/>
          <w:szCs w:val="28"/>
          <w:lang w:val="en-US"/>
        </w:rPr>
      </w:pPr>
      <w:bookmarkStart w:id="2" w:name="_Hlk157267276"/>
      <w:r w:rsidRPr="008F540E">
        <w:rPr>
          <w:rFonts w:cs="Times New Roman"/>
          <w:b/>
          <w:bCs/>
          <w:szCs w:val="28"/>
          <w:lang w:val="en-US"/>
        </w:rPr>
        <w:t>1. Read a summary and answer the questions</w:t>
      </w:r>
      <w:r w:rsidRPr="00AE3D9E">
        <w:rPr>
          <w:rFonts w:cs="Times New Roman"/>
          <w:szCs w:val="28"/>
          <w:lang w:val="en-US"/>
        </w:rPr>
        <w:t>:</w:t>
      </w:r>
    </w:p>
    <w:bookmarkEnd w:id="2"/>
    <w:p w:rsidR="00AE3D9E" w:rsidRPr="00AE3D9E" w:rsidRDefault="00AE3D9E" w:rsidP="00AE3D9E">
      <w:pPr>
        <w:rPr>
          <w:rFonts w:cs="Times New Roman"/>
          <w:szCs w:val="28"/>
          <w:lang w:val="en-US"/>
        </w:rPr>
      </w:pPr>
      <w:r w:rsidRPr="00AE3D9E">
        <w:rPr>
          <w:rFonts w:cs="Times New Roman"/>
          <w:szCs w:val="28"/>
          <w:lang w:val="en-US"/>
        </w:rPr>
        <w:t>Title: "Optimizing Efficiency in Machine Building: A Comprehensive Analysis"</w:t>
      </w:r>
    </w:p>
    <w:p w:rsidR="00AE3D9E" w:rsidRPr="00AE3D9E" w:rsidRDefault="00EF7714" w:rsidP="00AE3D9E">
      <w:pPr>
        <w:rPr>
          <w:rFonts w:cs="Times New Roman"/>
          <w:szCs w:val="28"/>
          <w:lang w:val="en-US"/>
        </w:rPr>
      </w:pPr>
      <w:r>
        <w:rPr>
          <w:rFonts w:cs="Times New Roman"/>
          <w:szCs w:val="28"/>
          <w:lang w:val="en-US"/>
        </w:rPr>
        <w:t xml:space="preserve">        </w:t>
      </w:r>
      <w:r w:rsidR="00AE3D9E" w:rsidRPr="00AE3D9E">
        <w:rPr>
          <w:rFonts w:cs="Times New Roman"/>
          <w:szCs w:val="28"/>
          <w:lang w:val="en-US"/>
        </w:rPr>
        <w:t>This thesis delves into the intricacies of machine building with a focus on optimizing efficiency in manufacturing processes. Through a rigorous examination of industry practices, the research identifies key challenges and opportunities for improvement. Utilizing a combination of theoretical frameworks and empirical analysis, the study investigates the impact of various factors on productivity, quality, and cost-effectiveness. Results reveal insights into the effectiveness of different strategies and technologies, shedding light on best practices for enhancing overall efficiency in machine building operations. By addressing these findings, industry stakeholders can make informed decisions to streamline processes, reduce waste, and maximize output. The conclusion highlights the importance of continuous improvement and adaptation to meet evolving demands in the competitive landscape of machine building.</w:t>
      </w:r>
    </w:p>
    <w:p w:rsidR="00AE3D9E" w:rsidRPr="008F540E" w:rsidRDefault="00AE3D9E" w:rsidP="003C571B">
      <w:pPr>
        <w:pStyle w:val="a8"/>
        <w:numPr>
          <w:ilvl w:val="0"/>
          <w:numId w:val="50"/>
        </w:numPr>
        <w:jc w:val="both"/>
        <w:rPr>
          <w:rFonts w:ascii="Times New Roman" w:hAnsi="Times New Roman" w:cs="Times New Roman"/>
          <w:sz w:val="28"/>
          <w:szCs w:val="28"/>
          <w:lang w:val="en-US"/>
        </w:rPr>
      </w:pPr>
      <w:r w:rsidRPr="008F540E">
        <w:rPr>
          <w:rFonts w:ascii="Times New Roman" w:hAnsi="Times New Roman" w:cs="Times New Roman"/>
          <w:sz w:val="28"/>
          <w:szCs w:val="28"/>
          <w:lang w:val="en-US"/>
        </w:rPr>
        <w:t>Does the summary clearly outline the main purpose or aim of the research in the machine building industry?</w:t>
      </w:r>
    </w:p>
    <w:p w:rsidR="00AE3D9E" w:rsidRPr="008F540E" w:rsidRDefault="00AE3D9E" w:rsidP="003C571B">
      <w:pPr>
        <w:pStyle w:val="a8"/>
        <w:numPr>
          <w:ilvl w:val="0"/>
          <w:numId w:val="50"/>
        </w:numPr>
        <w:jc w:val="both"/>
        <w:rPr>
          <w:rFonts w:ascii="Times New Roman" w:hAnsi="Times New Roman" w:cs="Times New Roman"/>
          <w:sz w:val="28"/>
          <w:szCs w:val="28"/>
          <w:lang w:val="en-US"/>
        </w:rPr>
      </w:pPr>
      <w:r w:rsidRPr="008F540E">
        <w:rPr>
          <w:rFonts w:ascii="Times New Roman" w:hAnsi="Times New Roman" w:cs="Times New Roman"/>
          <w:sz w:val="28"/>
          <w:szCs w:val="28"/>
          <w:lang w:val="en-US"/>
        </w:rPr>
        <w:t>Does the summary provide  concise results or conclusions of the research?</w:t>
      </w:r>
    </w:p>
    <w:p w:rsidR="00AE3D9E" w:rsidRPr="008F540E" w:rsidRDefault="00AE3D9E" w:rsidP="003C571B">
      <w:pPr>
        <w:pStyle w:val="a8"/>
        <w:numPr>
          <w:ilvl w:val="0"/>
          <w:numId w:val="50"/>
        </w:numPr>
        <w:jc w:val="both"/>
        <w:rPr>
          <w:rFonts w:ascii="Times New Roman" w:hAnsi="Times New Roman" w:cs="Times New Roman"/>
          <w:sz w:val="28"/>
          <w:szCs w:val="28"/>
          <w:lang w:val="en-US"/>
        </w:rPr>
      </w:pPr>
      <w:r w:rsidRPr="008F540E">
        <w:rPr>
          <w:rFonts w:ascii="Times New Roman" w:hAnsi="Times New Roman" w:cs="Times New Roman"/>
          <w:sz w:val="28"/>
          <w:szCs w:val="28"/>
          <w:lang w:val="en-US"/>
        </w:rPr>
        <w:t>Are there specific keywords related to machine building topics included in the summary?</w:t>
      </w:r>
    </w:p>
    <w:p w:rsidR="00AE3D9E" w:rsidRPr="008F540E" w:rsidRDefault="00AE3D9E" w:rsidP="003C571B">
      <w:pPr>
        <w:pStyle w:val="a8"/>
        <w:numPr>
          <w:ilvl w:val="0"/>
          <w:numId w:val="50"/>
        </w:numPr>
        <w:jc w:val="both"/>
        <w:rPr>
          <w:rFonts w:ascii="Times New Roman" w:hAnsi="Times New Roman" w:cs="Times New Roman"/>
          <w:sz w:val="28"/>
          <w:szCs w:val="28"/>
          <w:lang w:val="en-US"/>
        </w:rPr>
      </w:pPr>
      <w:r w:rsidRPr="008F540E">
        <w:rPr>
          <w:rFonts w:ascii="Times New Roman" w:hAnsi="Times New Roman" w:cs="Times New Roman"/>
          <w:sz w:val="28"/>
          <w:szCs w:val="28"/>
          <w:lang w:val="en-US"/>
        </w:rPr>
        <w:t>Is there an appropriate balance between description and analysis in the summary?</w:t>
      </w:r>
    </w:p>
    <w:p w:rsidR="00AE3D9E" w:rsidRDefault="00AE3D9E" w:rsidP="003C571B">
      <w:pPr>
        <w:pStyle w:val="a8"/>
        <w:numPr>
          <w:ilvl w:val="0"/>
          <w:numId w:val="50"/>
        </w:numPr>
        <w:jc w:val="both"/>
        <w:rPr>
          <w:rFonts w:ascii="Times New Roman" w:hAnsi="Times New Roman" w:cs="Times New Roman"/>
          <w:sz w:val="28"/>
          <w:szCs w:val="28"/>
          <w:lang w:val="en-US"/>
        </w:rPr>
      </w:pPr>
      <w:r w:rsidRPr="008F540E">
        <w:rPr>
          <w:rFonts w:ascii="Times New Roman" w:hAnsi="Times New Roman" w:cs="Times New Roman"/>
          <w:sz w:val="28"/>
          <w:szCs w:val="28"/>
          <w:lang w:val="en-US"/>
        </w:rPr>
        <w:t>Does the summary adhere to the necessary elements of a thesis summary, such as purpose, methods, results, and conclusion?</w:t>
      </w:r>
    </w:p>
    <w:p w:rsidR="000F67D6" w:rsidRDefault="000F67D6" w:rsidP="000F67D6">
      <w:pPr>
        <w:pStyle w:val="a8"/>
        <w:ind w:left="720"/>
        <w:jc w:val="both"/>
        <w:rPr>
          <w:rFonts w:ascii="Times New Roman" w:hAnsi="Times New Roman" w:cs="Times New Roman"/>
          <w:sz w:val="28"/>
          <w:szCs w:val="28"/>
          <w:lang w:val="en-US"/>
        </w:rPr>
      </w:pPr>
    </w:p>
    <w:p w:rsidR="00AE3D9E" w:rsidRPr="00AE3D9E" w:rsidRDefault="00AE3D9E" w:rsidP="00AE3D9E">
      <w:pPr>
        <w:rPr>
          <w:rFonts w:cs="Times New Roman"/>
          <w:szCs w:val="28"/>
          <w:lang w:val="en-US"/>
        </w:rPr>
      </w:pPr>
      <w:r w:rsidRPr="009F11E0">
        <w:rPr>
          <w:rFonts w:cs="Times New Roman"/>
          <w:b/>
          <w:bCs/>
          <w:szCs w:val="28"/>
          <w:lang w:val="en-US"/>
        </w:rPr>
        <w:t>2. Read a summary and answer the same questions</w:t>
      </w:r>
      <w:r w:rsidRPr="00AE3D9E">
        <w:rPr>
          <w:rFonts w:cs="Times New Roman"/>
          <w:szCs w:val="28"/>
          <w:lang w:val="en-US"/>
        </w:rPr>
        <w:t>:</w:t>
      </w:r>
    </w:p>
    <w:p w:rsidR="00AE3D9E" w:rsidRPr="00AE3D9E" w:rsidRDefault="00AE3D9E" w:rsidP="00AE3D9E">
      <w:pPr>
        <w:rPr>
          <w:rFonts w:cs="Times New Roman"/>
          <w:szCs w:val="28"/>
          <w:lang w:val="en-US"/>
        </w:rPr>
      </w:pPr>
      <w:r w:rsidRPr="00AE3D9E">
        <w:rPr>
          <w:rFonts w:cs="Times New Roman"/>
          <w:szCs w:val="28"/>
          <w:lang w:val="en-US"/>
        </w:rPr>
        <w:t>Title: "Enhancing Sustainability in Machine Building: Innovations and Challenges"</w:t>
      </w:r>
    </w:p>
    <w:p w:rsidR="00AE3D9E" w:rsidRPr="00AE3D9E" w:rsidRDefault="00AE3D9E" w:rsidP="00AE3D9E">
      <w:pPr>
        <w:rPr>
          <w:rFonts w:cs="Times New Roman"/>
          <w:szCs w:val="28"/>
          <w:lang w:val="en-US"/>
        </w:rPr>
      </w:pPr>
      <w:r w:rsidRPr="00AE3D9E">
        <w:rPr>
          <w:rFonts w:cs="Times New Roman"/>
          <w:szCs w:val="28"/>
          <w:lang w:val="en-US"/>
        </w:rPr>
        <w:t>Purpose: The primary objective of this research is to explore strategies for enhancing sustainability within the machine building industry. This includes investigating innovative technologies, processes, and practices aimed at reducing environmental impact, optimizing resource utilization, and promoting social responsibility.</w:t>
      </w:r>
    </w:p>
    <w:p w:rsidR="00AE3D9E" w:rsidRPr="00AE3D9E" w:rsidRDefault="00AE3D9E" w:rsidP="00AE3D9E">
      <w:pPr>
        <w:rPr>
          <w:rFonts w:cs="Times New Roman"/>
          <w:szCs w:val="28"/>
          <w:lang w:val="en-US"/>
        </w:rPr>
      </w:pPr>
      <w:r w:rsidRPr="00AE3D9E">
        <w:rPr>
          <w:rFonts w:cs="Times New Roman"/>
          <w:szCs w:val="28"/>
          <w:lang w:val="en-US"/>
        </w:rPr>
        <w:t>Methods: The research methodology involves a comprehensive review of literature, case studies, and industry reports related to sustainable practices in machine building. Additionally, empirical analysis and case studies are conducted to examine the effectiveness of various sustainability initiatives implemented by machine building companies.</w:t>
      </w:r>
    </w:p>
    <w:p w:rsidR="00AE3D9E" w:rsidRPr="00AE3D9E" w:rsidRDefault="00AE3D9E" w:rsidP="00AE3D9E">
      <w:pPr>
        <w:rPr>
          <w:rFonts w:cs="Times New Roman"/>
          <w:szCs w:val="28"/>
          <w:lang w:val="en-US"/>
        </w:rPr>
      </w:pPr>
      <w:r w:rsidRPr="00AE3D9E">
        <w:rPr>
          <w:rFonts w:cs="Times New Roman"/>
          <w:szCs w:val="28"/>
          <w:lang w:val="en-US"/>
        </w:rPr>
        <w:t>Results: The findings of this research highlight the importance of adopting sustainable practices in machine building, including the use of renewable materials, energy-efficient manufacturing processes, and waste reduction strategies. Furthermore, the study identifies key challenges and barriers to achieving sustainability goals in the industry.</w:t>
      </w:r>
    </w:p>
    <w:p w:rsidR="00AE3D9E" w:rsidRPr="00AE3D9E" w:rsidRDefault="00AE3D9E" w:rsidP="00AE3D9E">
      <w:pPr>
        <w:rPr>
          <w:rFonts w:cs="Times New Roman"/>
          <w:szCs w:val="28"/>
          <w:lang w:val="en-US"/>
        </w:rPr>
      </w:pPr>
      <w:r w:rsidRPr="00AE3D9E">
        <w:rPr>
          <w:rFonts w:cs="Times New Roman"/>
          <w:szCs w:val="28"/>
          <w:lang w:val="en-US"/>
        </w:rPr>
        <w:t>Conclusion: In conclusion, this research underscores the critical role of sustainability in the machine building sector and provides insights into effective strategies for promoting environmental stewardship and social responsibility. By embracing sustainable practices, machine building companies can enhance their competitiveness, mitigate risks, and contribute to a more sustainable future.</w:t>
      </w:r>
    </w:p>
    <w:p w:rsidR="0024037E" w:rsidRPr="00AE3D9E" w:rsidRDefault="00AE3D9E" w:rsidP="00AE3D9E">
      <w:pPr>
        <w:rPr>
          <w:rFonts w:cs="Times New Roman"/>
          <w:szCs w:val="28"/>
          <w:lang w:val="en-US"/>
        </w:rPr>
      </w:pPr>
      <w:r w:rsidRPr="00AE3D9E">
        <w:rPr>
          <w:rFonts w:cs="Times New Roman"/>
          <w:szCs w:val="28"/>
          <w:lang w:val="en-US"/>
        </w:rPr>
        <w:t>Keywords: Sustainability, machine building, environmental impact, resource utilization, social responsibility, renewable materials, energy efficiency, waste reduction, sustainable practices.</w:t>
      </w:r>
    </w:p>
    <w:p w:rsidR="00AE3D9E" w:rsidRDefault="008C577F" w:rsidP="00AE3D9E">
      <w:pPr>
        <w:rPr>
          <w:rFonts w:cs="Times New Roman"/>
          <w:szCs w:val="28"/>
          <w:lang w:val="en-US"/>
        </w:rPr>
      </w:pPr>
      <w:r w:rsidRPr="0024037E">
        <w:rPr>
          <w:rFonts w:cs="Times New Roman"/>
          <w:b/>
          <w:bCs/>
          <w:szCs w:val="28"/>
          <w:lang w:val="en-US"/>
        </w:rPr>
        <w:t xml:space="preserve"> 3</w:t>
      </w:r>
      <w:r w:rsidR="00AE3D9E" w:rsidRPr="0024037E">
        <w:rPr>
          <w:rFonts w:cs="Times New Roman"/>
          <w:b/>
          <w:bCs/>
          <w:szCs w:val="28"/>
          <w:lang w:val="en-US"/>
        </w:rPr>
        <w:t>. Make a glossary of terms related to your research topic</w:t>
      </w:r>
      <w:r w:rsidR="00AE3D9E" w:rsidRPr="00AE3D9E">
        <w:rPr>
          <w:rFonts w:cs="Times New Roman"/>
          <w:szCs w:val="28"/>
          <w:lang w:val="en-US"/>
        </w:rPr>
        <w:t xml:space="preserve">. </w:t>
      </w:r>
    </w:p>
    <w:tbl>
      <w:tblPr>
        <w:tblStyle w:val="a4"/>
        <w:tblW w:w="0" w:type="auto"/>
        <w:tblLook w:val="04A0"/>
      </w:tblPr>
      <w:tblGrid>
        <w:gridCol w:w="3114"/>
        <w:gridCol w:w="3115"/>
        <w:gridCol w:w="3115"/>
      </w:tblGrid>
      <w:tr w:rsidR="0056792B" w:rsidTr="0056792B">
        <w:tc>
          <w:tcPr>
            <w:tcW w:w="3114" w:type="dxa"/>
          </w:tcPr>
          <w:p w:rsidR="0056792B" w:rsidRDefault="0056792B" w:rsidP="00AE3D9E">
            <w:pPr>
              <w:rPr>
                <w:rFonts w:cs="Times New Roman"/>
                <w:szCs w:val="28"/>
                <w:lang w:val="en-US"/>
              </w:rPr>
            </w:pPr>
            <w:r>
              <w:rPr>
                <w:rFonts w:cs="Times New Roman"/>
                <w:szCs w:val="28"/>
                <w:lang w:val="en-US"/>
              </w:rPr>
              <w:t xml:space="preserve">Term </w:t>
            </w:r>
          </w:p>
        </w:tc>
        <w:tc>
          <w:tcPr>
            <w:tcW w:w="3115" w:type="dxa"/>
          </w:tcPr>
          <w:p w:rsidR="0056792B" w:rsidRDefault="0056792B" w:rsidP="00AE3D9E">
            <w:pPr>
              <w:rPr>
                <w:rFonts w:cs="Times New Roman"/>
                <w:szCs w:val="28"/>
                <w:lang w:val="en-US"/>
              </w:rPr>
            </w:pPr>
            <w:r>
              <w:rPr>
                <w:rFonts w:cs="Times New Roman"/>
                <w:szCs w:val="28"/>
                <w:lang w:val="en-US"/>
              </w:rPr>
              <w:t>Description</w:t>
            </w:r>
          </w:p>
        </w:tc>
        <w:tc>
          <w:tcPr>
            <w:tcW w:w="3115" w:type="dxa"/>
          </w:tcPr>
          <w:p w:rsidR="0056792B" w:rsidRDefault="0056792B" w:rsidP="00AE3D9E">
            <w:pPr>
              <w:rPr>
                <w:rFonts w:cs="Times New Roman"/>
                <w:szCs w:val="28"/>
                <w:lang w:val="en-US"/>
              </w:rPr>
            </w:pPr>
            <w:r>
              <w:rPr>
                <w:rFonts w:cs="Times New Roman"/>
                <w:szCs w:val="28"/>
                <w:lang w:val="en-US"/>
              </w:rPr>
              <w:t>Ukrainian equivalent</w:t>
            </w:r>
          </w:p>
        </w:tc>
      </w:tr>
      <w:tr w:rsidR="0056792B" w:rsidTr="0056792B">
        <w:tc>
          <w:tcPr>
            <w:tcW w:w="3114" w:type="dxa"/>
          </w:tcPr>
          <w:p w:rsidR="0056792B" w:rsidRDefault="0056792B" w:rsidP="00AE3D9E">
            <w:pPr>
              <w:rPr>
                <w:rFonts w:cs="Times New Roman"/>
                <w:szCs w:val="28"/>
                <w:lang w:val="en-US"/>
              </w:rPr>
            </w:pPr>
          </w:p>
        </w:tc>
        <w:tc>
          <w:tcPr>
            <w:tcW w:w="3115" w:type="dxa"/>
          </w:tcPr>
          <w:p w:rsidR="0056792B" w:rsidRDefault="0056792B" w:rsidP="00AE3D9E">
            <w:pPr>
              <w:rPr>
                <w:rFonts w:cs="Times New Roman"/>
                <w:szCs w:val="28"/>
                <w:lang w:val="en-US"/>
              </w:rPr>
            </w:pPr>
          </w:p>
        </w:tc>
        <w:tc>
          <w:tcPr>
            <w:tcW w:w="3115" w:type="dxa"/>
          </w:tcPr>
          <w:p w:rsidR="0056792B" w:rsidRDefault="0056792B" w:rsidP="00AE3D9E">
            <w:pPr>
              <w:rPr>
                <w:rFonts w:cs="Times New Roman"/>
                <w:szCs w:val="28"/>
                <w:lang w:val="en-US"/>
              </w:rPr>
            </w:pPr>
          </w:p>
        </w:tc>
      </w:tr>
      <w:tr w:rsidR="00EF7714" w:rsidTr="0056792B">
        <w:tc>
          <w:tcPr>
            <w:tcW w:w="3114" w:type="dxa"/>
          </w:tcPr>
          <w:p w:rsidR="00EF7714" w:rsidRDefault="00EF7714" w:rsidP="00AE3D9E">
            <w:pPr>
              <w:rPr>
                <w:rFonts w:cs="Times New Roman"/>
                <w:szCs w:val="28"/>
                <w:lang w:val="en-US"/>
              </w:rPr>
            </w:pPr>
          </w:p>
        </w:tc>
        <w:tc>
          <w:tcPr>
            <w:tcW w:w="3115" w:type="dxa"/>
          </w:tcPr>
          <w:p w:rsidR="00EF7714" w:rsidRDefault="00EF7714" w:rsidP="00AE3D9E">
            <w:pPr>
              <w:rPr>
                <w:rFonts w:cs="Times New Roman"/>
                <w:szCs w:val="28"/>
                <w:lang w:val="en-US"/>
              </w:rPr>
            </w:pPr>
          </w:p>
        </w:tc>
        <w:tc>
          <w:tcPr>
            <w:tcW w:w="3115" w:type="dxa"/>
          </w:tcPr>
          <w:p w:rsidR="00EF7714" w:rsidRDefault="00EF7714" w:rsidP="00AE3D9E">
            <w:pPr>
              <w:rPr>
                <w:rFonts w:cs="Times New Roman"/>
                <w:szCs w:val="28"/>
                <w:lang w:val="en-US"/>
              </w:rPr>
            </w:pPr>
          </w:p>
        </w:tc>
      </w:tr>
    </w:tbl>
    <w:p w:rsidR="0056792B" w:rsidRPr="00AE3D9E" w:rsidRDefault="0056792B" w:rsidP="00AE3D9E">
      <w:pPr>
        <w:rPr>
          <w:rFonts w:cs="Times New Roman"/>
          <w:szCs w:val="28"/>
          <w:lang w:val="en-US"/>
        </w:rPr>
      </w:pPr>
    </w:p>
    <w:p w:rsidR="00C66E57" w:rsidRDefault="00006832" w:rsidP="00AE3D9E">
      <w:pPr>
        <w:rPr>
          <w:rFonts w:cs="Times New Roman"/>
          <w:szCs w:val="28"/>
          <w:lang w:val="en-US"/>
        </w:rPr>
      </w:pPr>
      <w:r>
        <w:rPr>
          <w:rFonts w:cs="Times New Roman"/>
          <w:b/>
          <w:bCs/>
          <w:szCs w:val="28"/>
          <w:lang w:val="en-US"/>
        </w:rPr>
        <w:t xml:space="preserve">4. </w:t>
      </w:r>
      <w:r w:rsidR="00EF7714">
        <w:rPr>
          <w:rFonts w:cs="Times New Roman"/>
          <w:b/>
          <w:bCs/>
          <w:szCs w:val="28"/>
          <w:lang w:val="en-US"/>
        </w:rPr>
        <w:t>Speaking</w:t>
      </w:r>
      <w:r w:rsidR="00C66E57">
        <w:rPr>
          <w:rFonts w:cs="Times New Roman"/>
          <w:b/>
          <w:bCs/>
          <w:szCs w:val="28"/>
          <w:lang w:val="en-US"/>
        </w:rPr>
        <w:t>.</w:t>
      </w:r>
    </w:p>
    <w:p w:rsidR="00AE3D9E" w:rsidRDefault="00AE3D9E" w:rsidP="00C66E57">
      <w:pPr>
        <w:rPr>
          <w:rFonts w:cs="Times New Roman"/>
          <w:szCs w:val="28"/>
          <w:lang w:val="en-US"/>
        </w:rPr>
      </w:pPr>
      <w:r w:rsidRPr="00AE3D9E">
        <w:rPr>
          <w:rFonts w:cs="Times New Roman"/>
          <w:color w:val="374151"/>
          <w:szCs w:val="28"/>
          <w:lang w:val="en-US"/>
        </w:rPr>
        <w:t xml:space="preserve"> </w:t>
      </w:r>
      <w:r w:rsidR="00C66E57">
        <w:rPr>
          <w:rFonts w:cs="Times New Roman"/>
          <w:szCs w:val="28"/>
          <w:lang w:val="en-US"/>
        </w:rPr>
        <w:t>C</w:t>
      </w:r>
      <w:r w:rsidRPr="00AE3D9E">
        <w:rPr>
          <w:rFonts w:cs="Times New Roman"/>
          <w:szCs w:val="28"/>
          <w:lang w:val="en-US"/>
        </w:rPr>
        <w:t>onduct a comprehensive review of academic papers relevant to your research topic in machine building. The purpose of this assignment is to deepen your understanding of existing literature, identify key trends, gaps, and controversies in the field, and synthesize findings to inform your own research project.</w:t>
      </w:r>
    </w:p>
    <w:p w:rsidR="00C66E57" w:rsidRDefault="00C66E57" w:rsidP="00C66E57">
      <w:pPr>
        <w:rPr>
          <w:rFonts w:cs="Times New Roman"/>
          <w:szCs w:val="28"/>
          <w:lang w:val="en-US"/>
        </w:rPr>
      </w:pPr>
      <w:r w:rsidRPr="00AE3D9E">
        <w:rPr>
          <w:rFonts w:cs="Times New Roman"/>
          <w:szCs w:val="28"/>
          <w:lang w:val="en-US"/>
        </w:rPr>
        <w:t xml:space="preserve">Review and Analyze Papers: Read and critically evaluate the selected papers, focusing on their relevance, quality, and contribution to the field. Pay attention to key concepts, methodologies, findings, and conclusions presented in each paper. </w:t>
      </w:r>
      <w:r w:rsidR="00EF7714">
        <w:rPr>
          <w:rFonts w:cs="Times New Roman"/>
          <w:szCs w:val="28"/>
          <w:lang w:val="en-US"/>
        </w:rPr>
        <w:t>H</w:t>
      </w:r>
      <w:r w:rsidRPr="00AE3D9E">
        <w:rPr>
          <w:rFonts w:cs="Times New Roman"/>
          <w:szCs w:val="28"/>
          <w:lang w:val="en-US"/>
        </w:rPr>
        <w:t>ighlight important insights, strengths, and limitations of the research.</w:t>
      </w:r>
    </w:p>
    <w:p w:rsidR="00E404A4" w:rsidRPr="00E404A4" w:rsidRDefault="00E404A4" w:rsidP="00E404A4">
      <w:pPr>
        <w:rPr>
          <w:rFonts w:cs="Times New Roman"/>
          <w:b/>
          <w:bCs/>
          <w:szCs w:val="28"/>
          <w:lang w:val="en-US"/>
        </w:rPr>
      </w:pPr>
      <w:r w:rsidRPr="00E404A4">
        <w:rPr>
          <w:rFonts w:cs="Times New Roman"/>
          <w:b/>
          <w:bCs/>
          <w:szCs w:val="28"/>
          <w:lang w:val="en-US"/>
        </w:rPr>
        <w:t xml:space="preserve">5. </w:t>
      </w:r>
      <w:r>
        <w:rPr>
          <w:rFonts w:cs="Times New Roman"/>
          <w:b/>
          <w:bCs/>
          <w:szCs w:val="28"/>
          <w:lang w:val="en-US"/>
        </w:rPr>
        <w:t>Write a summary to your qualification paper</w:t>
      </w:r>
      <w:r w:rsidR="00E25AFF">
        <w:rPr>
          <w:rFonts w:cs="Times New Roman"/>
          <w:b/>
          <w:bCs/>
          <w:szCs w:val="28"/>
          <w:lang w:val="en-US"/>
        </w:rPr>
        <w:t xml:space="preserve"> (purpose, methods, results, conclusion, keywords)</w:t>
      </w:r>
      <w:r>
        <w:rPr>
          <w:rFonts w:cs="Times New Roman"/>
          <w:b/>
          <w:bCs/>
          <w:szCs w:val="28"/>
          <w:lang w:val="en-US"/>
        </w:rPr>
        <w:t>.</w:t>
      </w:r>
    </w:p>
    <w:p w:rsidR="00D622CE" w:rsidRDefault="00D622CE">
      <w:pPr>
        <w:spacing w:after="160" w:line="259" w:lineRule="auto"/>
        <w:ind w:firstLine="0"/>
        <w:jc w:val="left"/>
        <w:rPr>
          <w:rFonts w:cs="Times New Roman"/>
          <w:b/>
          <w:szCs w:val="28"/>
          <w:lang w:val="en-US"/>
        </w:rPr>
      </w:pPr>
      <w:r>
        <w:rPr>
          <w:rFonts w:cs="Times New Roman"/>
          <w:b/>
          <w:szCs w:val="28"/>
          <w:lang w:val="en-US"/>
        </w:rPr>
        <w:br w:type="page"/>
      </w:r>
    </w:p>
    <w:p w:rsidR="00C33E25" w:rsidRDefault="00EB01F4" w:rsidP="00EB01F4">
      <w:pPr>
        <w:pStyle w:val="a8"/>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CHAPTER 3. </w:t>
      </w:r>
      <w:r w:rsidR="004D369B">
        <w:rPr>
          <w:rFonts w:ascii="Times New Roman" w:hAnsi="Times New Roman" w:cs="Times New Roman"/>
          <w:b/>
          <w:sz w:val="28"/>
          <w:szCs w:val="28"/>
          <w:lang w:val="en-US"/>
        </w:rPr>
        <w:t>MATERIAL PROCESSING EQUIPMENT</w:t>
      </w:r>
    </w:p>
    <w:p w:rsidR="00B45DB8" w:rsidRPr="007A15E2" w:rsidRDefault="00B45DB8" w:rsidP="00043F1F">
      <w:pPr>
        <w:pStyle w:val="a8"/>
        <w:jc w:val="center"/>
        <w:rPr>
          <w:rFonts w:ascii="Times New Roman" w:hAnsi="Times New Roman" w:cs="Times New Roman"/>
          <w:b/>
          <w:sz w:val="16"/>
          <w:szCs w:val="16"/>
          <w:lang w:val="en-US"/>
        </w:rPr>
      </w:pPr>
    </w:p>
    <w:p w:rsidR="00781151" w:rsidRPr="00781151" w:rsidRDefault="00B661FC" w:rsidP="00781151">
      <w:pPr>
        <w:pStyle w:val="a8"/>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UNIT </w:t>
      </w:r>
      <w:r w:rsidR="00C7489F">
        <w:rPr>
          <w:rFonts w:ascii="Times New Roman" w:hAnsi="Times New Roman" w:cs="Times New Roman"/>
          <w:b/>
          <w:sz w:val="28"/>
          <w:szCs w:val="28"/>
          <w:lang w:val="en-US"/>
        </w:rPr>
        <w:t>8</w:t>
      </w:r>
      <w:r w:rsidR="00047C51" w:rsidRPr="00CF6942">
        <w:rPr>
          <w:rFonts w:ascii="Times New Roman" w:hAnsi="Times New Roman" w:cs="Times New Roman"/>
          <w:b/>
          <w:sz w:val="28"/>
          <w:szCs w:val="28"/>
          <w:lang w:val="en-US"/>
        </w:rPr>
        <w:t>.</w:t>
      </w:r>
      <w:r w:rsidR="003F65E5" w:rsidRPr="003F65E5">
        <w:rPr>
          <w:rFonts w:ascii="Times New Roman" w:hAnsi="Times New Roman" w:cs="Times New Roman"/>
          <w:b/>
          <w:sz w:val="28"/>
          <w:szCs w:val="28"/>
          <w:lang w:val="en-US"/>
        </w:rPr>
        <w:t xml:space="preserve"> </w:t>
      </w:r>
      <w:r w:rsidR="00781151" w:rsidRPr="00781151">
        <w:rPr>
          <w:rFonts w:ascii="Times New Roman" w:hAnsi="Times New Roman" w:cs="Times New Roman"/>
          <w:b/>
          <w:sz w:val="28"/>
          <w:szCs w:val="28"/>
          <w:lang w:val="en-US"/>
        </w:rPr>
        <w:t>MACHINE PART</w:t>
      </w:r>
      <w:r w:rsidR="00781151">
        <w:rPr>
          <w:rFonts w:ascii="Times New Roman" w:hAnsi="Times New Roman" w:cs="Times New Roman"/>
          <w:b/>
          <w:sz w:val="28"/>
          <w:szCs w:val="28"/>
          <w:lang w:val="en-US"/>
        </w:rPr>
        <w:t xml:space="preserve">S AND </w:t>
      </w:r>
      <w:r w:rsidR="00781151" w:rsidRPr="00781151">
        <w:rPr>
          <w:rFonts w:ascii="Times New Roman" w:hAnsi="Times New Roman" w:cs="Times New Roman"/>
          <w:b/>
          <w:sz w:val="28"/>
          <w:szCs w:val="28"/>
          <w:lang w:val="en-US"/>
        </w:rPr>
        <w:t xml:space="preserve">FASTENINGS </w:t>
      </w:r>
    </w:p>
    <w:p w:rsidR="00AC740C" w:rsidRDefault="00AC740C" w:rsidP="003F65E5">
      <w:pPr>
        <w:pStyle w:val="a8"/>
        <w:jc w:val="center"/>
        <w:rPr>
          <w:rFonts w:ascii="Times New Roman" w:hAnsi="Times New Roman" w:cs="Times New Roman"/>
          <w:b/>
          <w:sz w:val="28"/>
          <w:szCs w:val="28"/>
          <w:lang w:val="en-US"/>
        </w:rPr>
      </w:pPr>
    </w:p>
    <w:p w:rsidR="0028671B" w:rsidRDefault="00AC740C" w:rsidP="003F65E5">
      <w:pPr>
        <w:pStyle w:val="a8"/>
        <w:jc w:val="center"/>
        <w:rPr>
          <w:rFonts w:ascii="Times New Roman" w:hAnsi="Times New Roman" w:cs="Times New Roman"/>
          <w:b/>
          <w:sz w:val="28"/>
          <w:szCs w:val="28"/>
          <w:lang w:val="en-US"/>
        </w:rPr>
      </w:pPr>
      <w:r>
        <w:rPr>
          <w:rFonts w:ascii="Times New Roman" w:hAnsi="Times New Roman" w:cs="Times New Roman"/>
          <w:b/>
          <w:sz w:val="28"/>
          <w:szCs w:val="28"/>
          <w:lang w:val="en-US"/>
        </w:rPr>
        <w:t>THEORETICAL PART</w:t>
      </w:r>
    </w:p>
    <w:p w:rsidR="002067FE" w:rsidRDefault="0008406C" w:rsidP="002067FE">
      <w:pPr>
        <w:pStyle w:val="a8"/>
        <w:jc w:val="center"/>
        <w:rPr>
          <w:rStyle w:val="ab"/>
          <w:rFonts w:ascii="Times New Roman" w:hAnsi="Times New Roman" w:cs="Times New Roman"/>
          <w:sz w:val="28"/>
          <w:szCs w:val="28"/>
          <w:lang w:val="en-US"/>
        </w:rPr>
      </w:pPr>
      <w:r>
        <w:rPr>
          <w:i/>
          <w:noProof/>
          <w:color w:val="000000"/>
          <w:sz w:val="28"/>
          <w:szCs w:val="28"/>
          <w:lang w:eastAsia="ru-RU"/>
        </w:rPr>
        <w:drawing>
          <wp:anchor distT="0" distB="0" distL="114300" distR="114300" simplePos="0" relativeHeight="251687936" behindDoc="1" locked="0" layoutInCell="1" allowOverlap="1">
            <wp:simplePos x="0" y="0"/>
            <wp:positionH relativeFrom="margin">
              <wp:posOffset>-45720</wp:posOffset>
            </wp:positionH>
            <wp:positionV relativeFrom="paragraph">
              <wp:posOffset>87453</wp:posOffset>
            </wp:positionV>
            <wp:extent cx="433705" cy="493395"/>
            <wp:effectExtent l="0" t="0" r="4445" b="1905"/>
            <wp:wrapSquare wrapText="bothSides"/>
            <wp:docPr id="15" name="Рисунок 15" descr="ÐÐ°ÑÑÐ¸Ð½ÐºÐ¸ Ð¿Ð¾ Ð·Ð°Ð¿ÑÐ¾ÑÑ the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ÐÐ°ÑÑÐ¸Ð½ÐºÐ¸ Ð¿Ð¾ Ð·Ð°Ð¿ÑÐ¾ÑÑ theory png"/>
                    <pic:cNvPicPr>
                      <a:picLocks noChangeAspect="1" noChangeArrowheads="1"/>
                    </pic:cNvPicPr>
                  </pic:nvPicPr>
                  <pic:blipFill>
                    <a:blip r:embed="rId14" cstate="print">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705" cy="493395"/>
                    </a:xfrm>
                    <a:prstGeom prst="rect">
                      <a:avLst/>
                    </a:prstGeom>
                    <a:noFill/>
                    <a:ln>
                      <a:noFill/>
                    </a:ln>
                  </pic:spPr>
                </pic:pic>
              </a:graphicData>
            </a:graphic>
          </wp:anchor>
        </w:drawing>
      </w:r>
      <w:r w:rsidR="002067FE">
        <w:rPr>
          <w:rStyle w:val="ab"/>
          <w:rFonts w:ascii="Times New Roman" w:hAnsi="Times New Roman" w:cs="Times New Roman"/>
          <w:sz w:val="28"/>
          <w:szCs w:val="28"/>
          <w:lang w:val="en-US"/>
        </w:rPr>
        <w:t>EDITING OF MACHINE TRANSLATION</w:t>
      </w:r>
    </w:p>
    <w:p w:rsidR="002067FE" w:rsidRDefault="002067FE" w:rsidP="002067FE">
      <w:pPr>
        <w:pStyle w:val="a8"/>
        <w:jc w:val="center"/>
        <w:rPr>
          <w:rStyle w:val="ab"/>
          <w:rFonts w:ascii="Times New Roman" w:hAnsi="Times New Roman" w:cs="Times New Roman"/>
          <w:sz w:val="28"/>
          <w:szCs w:val="28"/>
          <w:lang w:val="en-US"/>
        </w:rPr>
      </w:pPr>
    </w:p>
    <w:p w:rsidR="002067FE" w:rsidRPr="004E66F2" w:rsidRDefault="002067FE" w:rsidP="002067FE">
      <w:pPr>
        <w:rPr>
          <w:rFonts w:cs="Times New Roman"/>
          <w:b/>
          <w:i/>
          <w:iCs/>
          <w:szCs w:val="28"/>
          <w:lang w:val="en-US"/>
        </w:rPr>
      </w:pPr>
      <w:r>
        <w:rPr>
          <w:rFonts w:cs="Times New Roman"/>
          <w:szCs w:val="28"/>
          <w:lang w:val="en-US"/>
        </w:rPr>
        <w:t xml:space="preserve">     </w:t>
      </w:r>
      <w:r w:rsidRPr="004E66F2">
        <w:rPr>
          <w:rFonts w:cs="Times New Roman"/>
          <w:b/>
          <w:i/>
          <w:iCs/>
          <w:szCs w:val="28"/>
          <w:lang w:val="en-US"/>
        </w:rPr>
        <w:t xml:space="preserve">Read and check your understanding. </w:t>
      </w:r>
    </w:p>
    <w:p w:rsidR="002067FE" w:rsidRPr="00CD3613" w:rsidRDefault="002067FE" w:rsidP="002067FE">
      <w:pPr>
        <w:rPr>
          <w:rFonts w:cs="Times New Roman"/>
          <w:szCs w:val="28"/>
          <w:lang w:val="en-US"/>
        </w:rPr>
      </w:pPr>
      <w:r w:rsidRPr="00CD3613">
        <w:rPr>
          <w:rFonts w:cs="Times New Roman"/>
          <w:szCs w:val="28"/>
          <w:lang w:val="en-US"/>
        </w:rPr>
        <w:t>When a computer rather than a human performs an initial translation, editing and proofreading are crucial for revising and improving the text. Machine translation engines like Google and Bing are much better than they used to be, but they still produce inaccurate or confusing phrases, so an expert (who is often a translator trained in editing techniques) needs to edit the text to remove errors and correct word choice. This specific type of translation editing and proofreading is called </w:t>
      </w:r>
      <w:hyperlink r:id="rId54" w:history="1">
        <w:r w:rsidRPr="00CD3613">
          <w:rPr>
            <w:rFonts w:cs="Times New Roman"/>
            <w:szCs w:val="28"/>
            <w:lang w:val="en-US"/>
          </w:rPr>
          <w:t>machine translation post-editing</w:t>
        </w:r>
      </w:hyperlink>
      <w:r w:rsidRPr="00CD3613">
        <w:rPr>
          <w:rFonts w:cs="Times New Roman"/>
          <w:szCs w:val="28"/>
          <w:lang w:val="en-US"/>
        </w:rPr>
        <w:t>, and it focuses on errors unique to machine-generated results.</w:t>
      </w:r>
    </w:p>
    <w:p w:rsidR="002067FE" w:rsidRPr="00CD3613" w:rsidRDefault="002067FE" w:rsidP="00D622CE">
      <w:pPr>
        <w:rPr>
          <w:lang w:val="en-US"/>
        </w:rPr>
      </w:pPr>
      <w:r w:rsidRPr="00CD3613">
        <w:rPr>
          <w:lang w:val="en-US"/>
        </w:rPr>
        <w:t>Proof</w:t>
      </w:r>
      <w:r>
        <w:rPr>
          <w:lang w:val="en-US"/>
        </w:rPr>
        <w:t>readers work with almost-finaliz</w:t>
      </w:r>
      <w:r w:rsidRPr="00CD3613">
        <w:rPr>
          <w:lang w:val="en-US"/>
        </w:rPr>
        <w:t>ed drafts and cover the following topics:</w:t>
      </w:r>
    </w:p>
    <w:p w:rsidR="002067FE" w:rsidRPr="00CD3613" w:rsidRDefault="002067FE" w:rsidP="00D622CE">
      <w:pPr>
        <w:ind w:firstLine="0"/>
        <w:rPr>
          <w:rFonts w:cs="Times New Roman"/>
          <w:szCs w:val="28"/>
          <w:lang w:val="en-US"/>
        </w:rPr>
      </w:pPr>
      <w:r w:rsidRPr="00CD3613">
        <w:rPr>
          <w:rFonts w:cs="Times New Roman"/>
          <w:szCs w:val="28"/>
          <w:lang w:val="en-US"/>
        </w:rPr>
        <w:t>major grammar mistakes</w:t>
      </w:r>
    </w:p>
    <w:p w:rsidR="002067FE" w:rsidRPr="00CD3613" w:rsidRDefault="002067FE" w:rsidP="00D622CE">
      <w:pPr>
        <w:ind w:firstLine="0"/>
        <w:rPr>
          <w:rFonts w:cs="Times New Roman"/>
          <w:szCs w:val="28"/>
          <w:lang w:val="en-US"/>
        </w:rPr>
      </w:pPr>
      <w:r w:rsidRPr="00CD3613">
        <w:rPr>
          <w:rFonts w:cs="Times New Roman"/>
          <w:szCs w:val="28"/>
          <w:lang w:val="en-US"/>
        </w:rPr>
        <w:t>spelling and punctuation</w:t>
      </w:r>
    </w:p>
    <w:p w:rsidR="002067FE" w:rsidRPr="00CD3613" w:rsidRDefault="002067FE" w:rsidP="00D622CE">
      <w:pPr>
        <w:ind w:firstLine="0"/>
        <w:rPr>
          <w:rFonts w:cs="Times New Roman"/>
          <w:szCs w:val="28"/>
          <w:lang w:val="en-US"/>
        </w:rPr>
      </w:pPr>
      <w:r w:rsidRPr="00CD3613">
        <w:rPr>
          <w:rFonts w:cs="Times New Roman"/>
          <w:szCs w:val="28"/>
          <w:lang w:val="en-US"/>
        </w:rPr>
        <w:t>word choice inconsistencies</w:t>
      </w:r>
    </w:p>
    <w:p w:rsidR="002067FE" w:rsidRPr="00CD3613" w:rsidRDefault="002067FE" w:rsidP="00D622CE">
      <w:pPr>
        <w:ind w:firstLine="0"/>
        <w:rPr>
          <w:rFonts w:cs="Times New Roman"/>
          <w:szCs w:val="28"/>
          <w:lang w:val="en-US"/>
        </w:rPr>
      </w:pPr>
      <w:r w:rsidRPr="00CD3613">
        <w:rPr>
          <w:rFonts w:cs="Times New Roman"/>
          <w:szCs w:val="28"/>
          <w:lang w:val="en-US"/>
        </w:rPr>
        <w:t>typos and cut-and-paste errors</w:t>
      </w:r>
    </w:p>
    <w:p w:rsidR="002067FE" w:rsidRPr="00CD3613" w:rsidRDefault="002067FE" w:rsidP="00D622CE">
      <w:pPr>
        <w:ind w:firstLine="0"/>
        <w:rPr>
          <w:rFonts w:cs="Times New Roman"/>
          <w:szCs w:val="28"/>
          <w:lang w:val="en-US"/>
        </w:rPr>
      </w:pPr>
      <w:r w:rsidRPr="00CD3613">
        <w:rPr>
          <w:rFonts w:cs="Times New Roman"/>
          <w:szCs w:val="28"/>
          <w:lang w:val="en-US"/>
        </w:rPr>
        <w:t>formatting problems</w:t>
      </w:r>
    </w:p>
    <w:p w:rsidR="002067FE" w:rsidRPr="001F4402" w:rsidRDefault="002067FE" w:rsidP="00D622CE">
      <w:pPr>
        <w:ind w:firstLine="0"/>
        <w:jc w:val="center"/>
        <w:rPr>
          <w:rFonts w:cs="Times New Roman"/>
          <w:b/>
          <w:szCs w:val="28"/>
          <w:lang w:val="en-US"/>
        </w:rPr>
      </w:pPr>
      <w:r w:rsidRPr="001F4402">
        <w:rPr>
          <w:rFonts w:cs="Times New Roman"/>
          <w:b/>
          <w:szCs w:val="28"/>
          <w:lang w:val="en-US"/>
        </w:rPr>
        <w:t>Handy tips:</w:t>
      </w:r>
    </w:p>
    <w:p w:rsidR="002067FE" w:rsidRPr="00CD3613" w:rsidRDefault="002067FE" w:rsidP="003C571B">
      <w:pPr>
        <w:numPr>
          <w:ilvl w:val="1"/>
          <w:numId w:val="34"/>
        </w:numPr>
        <w:rPr>
          <w:rFonts w:cs="Times New Roman"/>
          <w:color w:val="505253"/>
          <w:szCs w:val="28"/>
          <w:lang w:val="en-US"/>
        </w:rPr>
      </w:pPr>
      <w:r w:rsidRPr="00CD3613">
        <w:rPr>
          <w:rFonts w:cs="Times New Roman"/>
          <w:color w:val="505253"/>
          <w:szCs w:val="28"/>
          <w:lang w:val="en-US"/>
        </w:rPr>
        <w:t>Get rid of words that do not contribute to the meaning of a sentence, or words that over-complicate the structure.</w:t>
      </w:r>
    </w:p>
    <w:p w:rsidR="002067FE" w:rsidRPr="00CD3613" w:rsidRDefault="002067FE" w:rsidP="002067FE">
      <w:pPr>
        <w:rPr>
          <w:rFonts w:cs="Times New Roman"/>
          <w:szCs w:val="28"/>
          <w:lang w:val="en-US"/>
        </w:rPr>
      </w:pPr>
      <w:r w:rsidRPr="00CD3613">
        <w:rPr>
          <w:rFonts w:cs="Times New Roman"/>
          <w:b/>
          <w:bCs/>
          <w:color w:val="505253"/>
          <w:szCs w:val="28"/>
          <w:lang w:val="en-US"/>
        </w:rPr>
        <w:t>Good example:</w:t>
      </w:r>
      <w:r w:rsidRPr="00CD3613">
        <w:rPr>
          <w:rFonts w:cs="Times New Roman"/>
          <w:szCs w:val="28"/>
          <w:lang w:val="en-US"/>
        </w:rPr>
        <w:t> He works on marketing projects.</w:t>
      </w:r>
    </w:p>
    <w:p w:rsidR="002067FE" w:rsidRPr="00CD3613" w:rsidRDefault="002067FE" w:rsidP="002067FE">
      <w:pPr>
        <w:rPr>
          <w:rFonts w:cs="Times New Roman"/>
          <w:szCs w:val="28"/>
          <w:lang w:val="en-US"/>
        </w:rPr>
      </w:pPr>
      <w:r w:rsidRPr="00CD3613">
        <w:rPr>
          <w:rFonts w:cs="Times New Roman"/>
          <w:b/>
          <w:bCs/>
          <w:color w:val="505253"/>
          <w:szCs w:val="28"/>
          <w:lang w:val="en-US"/>
        </w:rPr>
        <w:t>Bad example:</w:t>
      </w:r>
      <w:r w:rsidRPr="00CD3613">
        <w:rPr>
          <w:rFonts w:cs="Times New Roman"/>
          <w:szCs w:val="28"/>
          <w:lang w:val="en-US"/>
        </w:rPr>
        <w:t> He is the man who works on marketing projects.</w:t>
      </w:r>
    </w:p>
    <w:p w:rsidR="002067FE" w:rsidRPr="00CD3613" w:rsidRDefault="002067FE" w:rsidP="003C571B">
      <w:pPr>
        <w:numPr>
          <w:ilvl w:val="1"/>
          <w:numId w:val="34"/>
        </w:numPr>
        <w:rPr>
          <w:rFonts w:cs="Times New Roman"/>
          <w:szCs w:val="28"/>
          <w:lang w:val="en-US"/>
        </w:rPr>
      </w:pPr>
      <w:r w:rsidRPr="00CD3613">
        <w:rPr>
          <w:rFonts w:cs="Times New Roman"/>
          <w:szCs w:val="28"/>
          <w:lang w:val="en-US"/>
        </w:rPr>
        <w:t>Keep your sentences short, with a simple grammatical structure</w:t>
      </w:r>
      <w:r>
        <w:rPr>
          <w:rFonts w:cs="Times New Roman"/>
          <w:szCs w:val="28"/>
          <w:lang w:val="en-US"/>
        </w:rPr>
        <w:t>.</w:t>
      </w:r>
      <w:r w:rsidRPr="00CD3613">
        <w:rPr>
          <w:rFonts w:cs="Times New Roman"/>
          <w:szCs w:val="28"/>
          <w:lang w:val="en-US"/>
        </w:rPr>
        <w:t xml:space="preserve"> Where possible, break long sentences into two shorter ones</w:t>
      </w:r>
    </w:p>
    <w:p w:rsidR="002067FE" w:rsidRPr="00CD3613" w:rsidRDefault="002067FE" w:rsidP="003C571B">
      <w:pPr>
        <w:numPr>
          <w:ilvl w:val="1"/>
          <w:numId w:val="34"/>
        </w:numPr>
        <w:rPr>
          <w:rFonts w:cs="Times New Roman"/>
          <w:szCs w:val="28"/>
          <w:lang w:val="en-US" w:eastAsia="ru-RU"/>
        </w:rPr>
      </w:pPr>
      <w:r w:rsidRPr="00CD3613">
        <w:rPr>
          <w:rFonts w:cs="Times New Roman"/>
          <w:szCs w:val="28"/>
          <w:lang w:val="en-US" w:eastAsia="ru-RU"/>
        </w:rPr>
        <w:t>Avoid ambiguity, use the active voice</w:t>
      </w:r>
    </w:p>
    <w:p w:rsidR="002067FE" w:rsidRPr="00CD3613" w:rsidRDefault="002067FE" w:rsidP="002067FE">
      <w:pPr>
        <w:rPr>
          <w:rFonts w:cs="Times New Roman"/>
          <w:szCs w:val="28"/>
          <w:lang w:val="en-US" w:eastAsia="ru-RU"/>
        </w:rPr>
      </w:pPr>
      <w:r w:rsidRPr="00CD3613">
        <w:rPr>
          <w:rFonts w:cs="Times New Roman"/>
          <w:szCs w:val="28"/>
          <w:lang w:val="en-US" w:eastAsia="ru-RU"/>
        </w:rPr>
        <w:t>The active voice is a style of writing that cuts out vagueness and ambiguity. Again, if a human is unsure on the exact meaning of a phrase, then a machine translation engine is going to struggle, especially if your sentence has a double meaning.</w:t>
      </w:r>
    </w:p>
    <w:p w:rsidR="002067FE" w:rsidRPr="00CD3613" w:rsidRDefault="002067FE" w:rsidP="002067FE">
      <w:pPr>
        <w:rPr>
          <w:rFonts w:cs="Times New Roman"/>
          <w:szCs w:val="28"/>
          <w:lang w:val="en-US" w:eastAsia="ru-RU"/>
        </w:rPr>
      </w:pPr>
      <w:r w:rsidRPr="00CD3613">
        <w:rPr>
          <w:rFonts w:cs="Times New Roman"/>
          <w:b/>
          <w:bCs/>
          <w:szCs w:val="28"/>
          <w:lang w:val="en-US" w:eastAsia="ru-RU"/>
        </w:rPr>
        <w:t>Good example:</w:t>
      </w:r>
      <w:r w:rsidRPr="00CD3613">
        <w:rPr>
          <w:rFonts w:cs="Times New Roman"/>
          <w:szCs w:val="28"/>
          <w:lang w:val="en-US" w:eastAsia="ru-RU"/>
        </w:rPr>
        <w:t> I will always remember my first time using a machine translation engine.</w:t>
      </w:r>
    </w:p>
    <w:p w:rsidR="002067FE" w:rsidRPr="00CD3613" w:rsidRDefault="002067FE" w:rsidP="002067FE">
      <w:pPr>
        <w:rPr>
          <w:rFonts w:cs="Times New Roman"/>
          <w:szCs w:val="28"/>
          <w:lang w:val="en-US" w:eastAsia="ru-RU"/>
        </w:rPr>
      </w:pPr>
      <w:r w:rsidRPr="00CD3613">
        <w:rPr>
          <w:rFonts w:cs="Times New Roman"/>
          <w:b/>
          <w:bCs/>
          <w:szCs w:val="28"/>
          <w:lang w:val="en-US" w:eastAsia="ru-RU"/>
        </w:rPr>
        <w:t>Bad example:</w:t>
      </w:r>
      <w:r w:rsidRPr="00CD3613">
        <w:rPr>
          <w:rFonts w:cs="Times New Roman"/>
          <w:szCs w:val="28"/>
          <w:lang w:val="en-US" w:eastAsia="ru-RU"/>
        </w:rPr>
        <w:t> My first time using a machine translation engine will always be remembered.</w:t>
      </w:r>
    </w:p>
    <w:p w:rsidR="002067FE" w:rsidRPr="00CD3613" w:rsidRDefault="002067FE" w:rsidP="003C571B">
      <w:pPr>
        <w:numPr>
          <w:ilvl w:val="1"/>
          <w:numId w:val="34"/>
        </w:numPr>
        <w:ind w:left="142" w:hanging="142"/>
        <w:rPr>
          <w:rFonts w:cs="Times New Roman"/>
          <w:szCs w:val="28"/>
          <w:lang w:val="en-US" w:eastAsia="ru-RU"/>
        </w:rPr>
      </w:pPr>
      <w:r w:rsidRPr="00CD3613">
        <w:rPr>
          <w:rFonts w:cs="Times New Roman"/>
          <w:szCs w:val="28"/>
          <w:lang w:val="en-US" w:eastAsia="ru-RU"/>
        </w:rPr>
        <w:t>Use the definite article, even when you don’t want to</w:t>
      </w:r>
    </w:p>
    <w:p w:rsidR="002067FE" w:rsidRPr="00CD3613" w:rsidRDefault="002067FE" w:rsidP="002067FE">
      <w:pPr>
        <w:rPr>
          <w:rFonts w:cs="Times New Roman"/>
          <w:szCs w:val="28"/>
          <w:lang w:val="en-US" w:eastAsia="ru-RU"/>
        </w:rPr>
      </w:pPr>
      <w:r w:rsidRPr="00CD3613">
        <w:rPr>
          <w:rFonts w:cs="Times New Roman"/>
          <w:szCs w:val="28"/>
          <w:lang w:val="en-US" w:eastAsia="ru-RU"/>
        </w:rPr>
        <w:t>Try to specify nouns using “the”, as a machine translation engine can struggle to distinguish between verbs and nouns. A lot of short nouns can also be verbs, for example ‘skip’, ‘bank’, ‘lodge’ – these can cause further confusion if used without a definite article. Instructions and user manuals often omit the definite article.</w:t>
      </w:r>
    </w:p>
    <w:p w:rsidR="002067FE" w:rsidRPr="00CD3613" w:rsidRDefault="002067FE" w:rsidP="002067FE">
      <w:pPr>
        <w:rPr>
          <w:rFonts w:cs="Times New Roman"/>
          <w:szCs w:val="28"/>
          <w:lang w:val="en-US" w:eastAsia="ru-RU"/>
        </w:rPr>
      </w:pPr>
      <w:r w:rsidRPr="00CD3613">
        <w:rPr>
          <w:rFonts w:cs="Times New Roman"/>
          <w:b/>
          <w:bCs/>
          <w:szCs w:val="28"/>
          <w:lang w:val="en-US" w:eastAsia="ru-RU"/>
        </w:rPr>
        <w:t>Good example:</w:t>
      </w:r>
      <w:r w:rsidRPr="00CD3613">
        <w:rPr>
          <w:rFonts w:cs="Times New Roman"/>
          <w:szCs w:val="28"/>
          <w:lang w:val="en-US" w:eastAsia="ru-RU"/>
        </w:rPr>
        <w:t> Build the engine. Train the engine. Use the engine.</w:t>
      </w:r>
    </w:p>
    <w:p w:rsidR="002067FE" w:rsidRPr="00CD3613" w:rsidRDefault="002067FE" w:rsidP="002067FE">
      <w:pPr>
        <w:rPr>
          <w:rFonts w:cs="Times New Roman"/>
          <w:szCs w:val="28"/>
          <w:lang w:val="en-US" w:eastAsia="ru-RU"/>
        </w:rPr>
      </w:pPr>
      <w:r w:rsidRPr="00CD3613">
        <w:rPr>
          <w:rFonts w:cs="Times New Roman"/>
          <w:b/>
          <w:bCs/>
          <w:szCs w:val="28"/>
          <w:lang w:val="en-US" w:eastAsia="ru-RU"/>
        </w:rPr>
        <w:t>Bad example:</w:t>
      </w:r>
      <w:r w:rsidRPr="00CD3613">
        <w:rPr>
          <w:rFonts w:cs="Times New Roman"/>
          <w:szCs w:val="28"/>
          <w:lang w:val="en-US" w:eastAsia="ru-RU"/>
        </w:rPr>
        <w:t> Build engine. Train engine. Use engine.</w:t>
      </w:r>
    </w:p>
    <w:p w:rsidR="002067FE" w:rsidRPr="00CD3613" w:rsidRDefault="002067FE" w:rsidP="002067FE">
      <w:pPr>
        <w:rPr>
          <w:rFonts w:cs="Times New Roman"/>
          <w:szCs w:val="28"/>
          <w:lang w:val="en-US" w:eastAsia="ru-RU"/>
        </w:rPr>
      </w:pPr>
      <w:r w:rsidRPr="00CD3613">
        <w:rPr>
          <w:rFonts w:cs="Times New Roman"/>
          <w:szCs w:val="28"/>
          <w:lang w:val="en-US" w:eastAsia="ru-RU"/>
        </w:rPr>
        <w:t>5) Avoid idioms/clichés/slang/colloquialisms/abbreviations</w:t>
      </w:r>
    </w:p>
    <w:p w:rsidR="002067FE" w:rsidRPr="00CD3613" w:rsidRDefault="002067FE" w:rsidP="002067FE">
      <w:pPr>
        <w:rPr>
          <w:rFonts w:cs="Times New Roman"/>
          <w:szCs w:val="28"/>
          <w:lang w:val="en-US" w:eastAsia="ru-RU"/>
        </w:rPr>
      </w:pPr>
      <w:r w:rsidRPr="00CD3613">
        <w:rPr>
          <w:rFonts w:cs="Times New Roman"/>
          <w:szCs w:val="28"/>
          <w:lang w:val="en-US" w:eastAsia="ru-RU"/>
        </w:rPr>
        <w:t>A machine translation engine may not convey the correct meaning of colloquial or idiomatic phrases and the meaning may not make sense to international users.</w:t>
      </w:r>
    </w:p>
    <w:p w:rsidR="002067FE" w:rsidRPr="00CD3613" w:rsidRDefault="002067FE" w:rsidP="002067FE">
      <w:pPr>
        <w:rPr>
          <w:rFonts w:cs="Times New Roman"/>
          <w:szCs w:val="28"/>
          <w:lang w:val="en-US" w:eastAsia="ru-RU"/>
        </w:rPr>
      </w:pPr>
      <w:r w:rsidRPr="00CD3613">
        <w:rPr>
          <w:rFonts w:cs="Times New Roman"/>
          <w:b/>
          <w:bCs/>
          <w:szCs w:val="28"/>
          <w:lang w:val="en-US" w:eastAsia="ru-RU"/>
        </w:rPr>
        <w:t>Good example: </w:t>
      </w:r>
      <w:r w:rsidRPr="00CD3613">
        <w:rPr>
          <w:rFonts w:cs="Times New Roman"/>
          <w:szCs w:val="28"/>
          <w:lang w:val="en-US" w:eastAsia="ru-RU"/>
        </w:rPr>
        <w:t>She didn’t come into the office as she was not feeling well.</w:t>
      </w:r>
    </w:p>
    <w:p w:rsidR="002067FE" w:rsidRPr="00CD3613" w:rsidRDefault="002067FE" w:rsidP="002067FE">
      <w:pPr>
        <w:rPr>
          <w:rFonts w:cs="Times New Roman"/>
          <w:szCs w:val="28"/>
          <w:lang w:val="en-US" w:eastAsia="ru-RU"/>
        </w:rPr>
      </w:pPr>
      <w:r w:rsidRPr="00CD3613">
        <w:rPr>
          <w:rFonts w:cs="Times New Roman"/>
          <w:b/>
          <w:bCs/>
          <w:szCs w:val="28"/>
          <w:lang w:val="en-US" w:eastAsia="ru-RU"/>
        </w:rPr>
        <w:t>Bad example:</w:t>
      </w:r>
      <w:r w:rsidRPr="00CD3613">
        <w:rPr>
          <w:rFonts w:cs="Times New Roman"/>
          <w:szCs w:val="28"/>
          <w:lang w:val="en-US" w:eastAsia="ru-RU"/>
        </w:rPr>
        <w:t> She didn’t come into the office as she was under the weather.</w:t>
      </w:r>
    </w:p>
    <w:p w:rsidR="002067FE" w:rsidRPr="00CD3613" w:rsidRDefault="002067FE" w:rsidP="003C571B">
      <w:pPr>
        <w:numPr>
          <w:ilvl w:val="1"/>
          <w:numId w:val="34"/>
        </w:numPr>
        <w:ind w:left="284"/>
        <w:contextualSpacing/>
        <w:rPr>
          <w:rFonts w:cs="Times New Roman"/>
          <w:szCs w:val="28"/>
          <w:lang w:val="en-US" w:eastAsia="ru-RU"/>
        </w:rPr>
      </w:pPr>
      <w:r>
        <w:rPr>
          <w:rFonts w:cs="Times New Roman"/>
          <w:szCs w:val="28"/>
          <w:lang w:val="en-US" w:eastAsia="ru-RU"/>
        </w:rPr>
        <w:t>Avoid the preposition –</w:t>
      </w:r>
      <w:r>
        <w:rPr>
          <w:rFonts w:cs="Times New Roman"/>
          <w:szCs w:val="28"/>
          <w:lang w:val="uk-UA" w:eastAsia="ru-RU"/>
        </w:rPr>
        <w:t xml:space="preserve"> </w:t>
      </w:r>
      <w:r>
        <w:rPr>
          <w:rFonts w:cs="Times New Roman"/>
          <w:szCs w:val="28"/>
          <w:lang w:val="en-US" w:eastAsia="ru-RU"/>
        </w:rPr>
        <w:t>of</w:t>
      </w:r>
      <w:r w:rsidRPr="00CD3613">
        <w:rPr>
          <w:rFonts w:cs="Times New Roman"/>
          <w:szCs w:val="28"/>
          <w:lang w:val="en-US" w:eastAsia="ru-RU"/>
        </w:rPr>
        <w:t xml:space="preserve">  more than three times within a sentence. </w:t>
      </w:r>
      <w:r>
        <w:rPr>
          <w:rFonts w:cs="Times New Roman"/>
          <w:szCs w:val="28"/>
          <w:lang w:val="en-US" w:eastAsia="ru-RU"/>
        </w:rPr>
        <w:t>Instead, -of phrases convert into multicomponent terms.</w:t>
      </w:r>
      <w:r w:rsidRPr="00CD3613">
        <w:rPr>
          <w:rFonts w:cs="Times New Roman"/>
          <w:szCs w:val="28"/>
          <w:lang w:val="en-US" w:eastAsia="ru-RU"/>
        </w:rPr>
        <w:t xml:space="preserve"> </w:t>
      </w:r>
    </w:p>
    <w:p w:rsidR="002067FE" w:rsidRDefault="002067FE" w:rsidP="002067FE">
      <w:pPr>
        <w:pStyle w:val="a8"/>
        <w:jc w:val="center"/>
        <w:rPr>
          <w:rStyle w:val="ab"/>
          <w:rFonts w:ascii="Times New Roman" w:hAnsi="Times New Roman" w:cs="Times New Roman"/>
          <w:sz w:val="28"/>
          <w:szCs w:val="28"/>
          <w:lang w:val="en-US"/>
        </w:rPr>
      </w:pPr>
      <w:r>
        <w:rPr>
          <w:rStyle w:val="ab"/>
          <w:rFonts w:ascii="Times New Roman" w:hAnsi="Times New Roman" w:cs="Times New Roman"/>
          <w:sz w:val="28"/>
          <w:szCs w:val="28"/>
          <w:lang w:val="en-US"/>
        </w:rPr>
        <w:t>SELF-ASSESSMENT</w:t>
      </w:r>
    </w:p>
    <w:p w:rsidR="002067FE" w:rsidRPr="00BB2F93" w:rsidRDefault="002067FE" w:rsidP="002067FE">
      <w:pPr>
        <w:pStyle w:val="a8"/>
        <w:rPr>
          <w:rFonts w:ascii="Times New Roman" w:hAnsi="Times New Roman" w:cs="Times New Roman"/>
          <w:sz w:val="28"/>
          <w:szCs w:val="28"/>
          <w:lang w:val="en-US"/>
        </w:rPr>
      </w:pPr>
      <w:r w:rsidRPr="00693EDE">
        <w:rPr>
          <w:rFonts w:ascii="Times New Roman" w:hAnsi="Times New Roman" w:cs="Times New Roman"/>
          <w:sz w:val="28"/>
          <w:szCs w:val="28"/>
          <w:lang w:val="en-US"/>
        </w:rPr>
        <w:t>1.</w:t>
      </w:r>
      <w:r>
        <w:rPr>
          <w:rFonts w:ascii="Times New Roman" w:hAnsi="Times New Roman" w:cs="Times New Roman"/>
          <w:sz w:val="28"/>
          <w:szCs w:val="28"/>
          <w:lang w:val="en-US"/>
        </w:rPr>
        <w:t xml:space="preserve"> </w:t>
      </w:r>
      <w:r w:rsidRPr="00BB2F93">
        <w:rPr>
          <w:rFonts w:ascii="Times New Roman" w:hAnsi="Times New Roman" w:cs="Times New Roman"/>
          <w:sz w:val="28"/>
          <w:szCs w:val="28"/>
          <w:lang w:val="en-US"/>
        </w:rPr>
        <w:t>Which of the following is NOT a common error in machine translation?</w:t>
      </w:r>
    </w:p>
    <w:p w:rsidR="002067FE" w:rsidRDefault="002067FE" w:rsidP="002067FE">
      <w:pPr>
        <w:pStyle w:val="a8"/>
        <w:ind w:left="284"/>
        <w:rPr>
          <w:rFonts w:ascii="Times New Roman" w:hAnsi="Times New Roman" w:cs="Times New Roman"/>
          <w:sz w:val="28"/>
          <w:szCs w:val="28"/>
          <w:lang w:val="en-US"/>
        </w:rPr>
      </w:pPr>
      <w:r w:rsidRPr="00EC071F">
        <w:rPr>
          <w:rFonts w:ascii="Times New Roman" w:hAnsi="Times New Roman" w:cs="Times New Roman"/>
          <w:sz w:val="28"/>
          <w:szCs w:val="28"/>
          <w:lang w:val="en-US"/>
        </w:rPr>
        <w:t>a) Missing words</w:t>
      </w:r>
    </w:p>
    <w:p w:rsidR="002067FE" w:rsidRDefault="002067FE" w:rsidP="002067FE">
      <w:pPr>
        <w:pStyle w:val="a8"/>
        <w:ind w:left="284"/>
        <w:rPr>
          <w:rFonts w:ascii="Times New Roman" w:hAnsi="Times New Roman" w:cs="Times New Roman"/>
          <w:sz w:val="28"/>
          <w:szCs w:val="28"/>
          <w:lang w:val="en-US"/>
        </w:rPr>
      </w:pPr>
      <w:r w:rsidRPr="00EC071F">
        <w:rPr>
          <w:rFonts w:ascii="Times New Roman" w:hAnsi="Times New Roman" w:cs="Times New Roman"/>
          <w:sz w:val="28"/>
          <w:szCs w:val="28"/>
          <w:lang w:val="en-US"/>
        </w:rPr>
        <w:t>b) Incorrect verb tense</w:t>
      </w:r>
      <w:r w:rsidRPr="00EC071F">
        <w:rPr>
          <w:rFonts w:ascii="Times New Roman" w:hAnsi="Times New Roman" w:cs="Times New Roman"/>
          <w:sz w:val="28"/>
          <w:szCs w:val="28"/>
          <w:lang w:val="en-US"/>
        </w:rPr>
        <w:br/>
        <w:t>c) Inconsistent terminolog</w:t>
      </w:r>
      <w:r>
        <w:rPr>
          <w:rFonts w:ascii="Times New Roman" w:hAnsi="Times New Roman" w:cs="Times New Roman"/>
          <w:sz w:val="28"/>
          <w:szCs w:val="28"/>
          <w:lang w:val="en-US"/>
        </w:rPr>
        <w:t>y</w:t>
      </w:r>
      <w:r>
        <w:rPr>
          <w:rFonts w:ascii="Times New Roman" w:hAnsi="Times New Roman" w:cs="Times New Roman"/>
          <w:sz w:val="28"/>
          <w:szCs w:val="28"/>
          <w:lang w:val="en-US"/>
        </w:rPr>
        <w:br/>
        <w:t>d) Perfect grammar and syntax</w:t>
      </w:r>
    </w:p>
    <w:p w:rsidR="002067FE" w:rsidRPr="00EC071F" w:rsidRDefault="002067FE" w:rsidP="002067FE">
      <w:pPr>
        <w:pStyle w:val="a8"/>
        <w:rPr>
          <w:rFonts w:ascii="Times New Roman" w:hAnsi="Times New Roman" w:cs="Times New Roman"/>
          <w:sz w:val="28"/>
          <w:szCs w:val="28"/>
          <w:lang w:val="en-US"/>
        </w:rPr>
      </w:pPr>
      <w:r w:rsidRPr="00EC071F">
        <w:rPr>
          <w:rFonts w:ascii="Times New Roman" w:hAnsi="Times New Roman" w:cs="Times New Roman"/>
          <w:sz w:val="28"/>
          <w:szCs w:val="28"/>
          <w:lang w:val="en-US"/>
        </w:rPr>
        <w:t>2. True or False: Machine translation is always 100% accurate.</w:t>
      </w:r>
      <w:r w:rsidRPr="00EC071F">
        <w:rPr>
          <w:rFonts w:ascii="Times New Roman" w:hAnsi="Times New Roman" w:cs="Times New Roman"/>
          <w:sz w:val="28"/>
          <w:szCs w:val="28"/>
          <w:lang w:val="en-US"/>
        </w:rPr>
        <w:br/>
      </w:r>
      <w:r>
        <w:rPr>
          <w:rFonts w:ascii="Times New Roman" w:hAnsi="Times New Roman" w:cs="Times New Roman"/>
          <w:sz w:val="28"/>
          <w:szCs w:val="28"/>
          <w:lang w:val="en-US"/>
        </w:rPr>
        <w:t xml:space="preserve">     </w:t>
      </w:r>
      <w:r w:rsidRPr="00EC071F">
        <w:rPr>
          <w:rFonts w:ascii="Times New Roman" w:hAnsi="Times New Roman" w:cs="Times New Roman"/>
          <w:sz w:val="28"/>
          <w:szCs w:val="28"/>
          <w:lang w:val="en-US"/>
        </w:rPr>
        <w:t>a) True</w:t>
      </w:r>
      <w:r w:rsidRPr="00EC071F">
        <w:rPr>
          <w:rFonts w:ascii="Times New Roman" w:hAnsi="Times New Roman" w:cs="Times New Roman"/>
          <w:sz w:val="28"/>
          <w:szCs w:val="28"/>
          <w:lang w:val="en-US"/>
        </w:rPr>
        <w:br/>
      </w:r>
      <w:r>
        <w:rPr>
          <w:rFonts w:ascii="Times New Roman" w:hAnsi="Times New Roman" w:cs="Times New Roman"/>
          <w:sz w:val="28"/>
          <w:szCs w:val="28"/>
          <w:lang w:val="en-US"/>
        </w:rPr>
        <w:t xml:space="preserve">     </w:t>
      </w:r>
      <w:r w:rsidRPr="00EC071F">
        <w:rPr>
          <w:rFonts w:ascii="Times New Roman" w:hAnsi="Times New Roman" w:cs="Times New Roman"/>
          <w:sz w:val="28"/>
          <w:szCs w:val="28"/>
          <w:lang w:val="en-US"/>
        </w:rPr>
        <w:t>b) False</w:t>
      </w:r>
      <w:r w:rsidRPr="00EC071F">
        <w:rPr>
          <w:rFonts w:ascii="Times New Roman" w:hAnsi="Times New Roman" w:cs="Times New Roman"/>
          <w:sz w:val="28"/>
          <w:szCs w:val="28"/>
          <w:lang w:val="en-US"/>
        </w:rPr>
        <w:br/>
        <w:t>3. Which of the following is a good strategy for proofreading machine translation?</w:t>
      </w:r>
      <w:r w:rsidRPr="00EC071F">
        <w:rPr>
          <w:rFonts w:ascii="Times New Roman" w:hAnsi="Times New Roman" w:cs="Times New Roman"/>
          <w:sz w:val="28"/>
          <w:szCs w:val="28"/>
          <w:lang w:val="en-US"/>
        </w:rPr>
        <w:br/>
      </w:r>
      <w:r>
        <w:rPr>
          <w:rFonts w:ascii="Times New Roman" w:hAnsi="Times New Roman" w:cs="Times New Roman"/>
          <w:sz w:val="28"/>
          <w:szCs w:val="28"/>
          <w:lang w:val="en-US"/>
        </w:rPr>
        <w:t xml:space="preserve">     </w:t>
      </w:r>
      <w:r w:rsidRPr="00EC071F">
        <w:rPr>
          <w:rFonts w:ascii="Times New Roman" w:hAnsi="Times New Roman" w:cs="Times New Roman"/>
          <w:sz w:val="28"/>
          <w:szCs w:val="28"/>
          <w:lang w:val="en-US"/>
        </w:rPr>
        <w:t>a) Reading the translation out loud</w:t>
      </w:r>
      <w:r w:rsidRPr="00EC071F">
        <w:rPr>
          <w:rFonts w:ascii="Times New Roman" w:hAnsi="Times New Roman" w:cs="Times New Roman"/>
          <w:sz w:val="28"/>
          <w:szCs w:val="28"/>
          <w:lang w:val="en-US"/>
        </w:rPr>
        <w:br/>
      </w:r>
      <w:r>
        <w:rPr>
          <w:rFonts w:ascii="Times New Roman" w:hAnsi="Times New Roman" w:cs="Times New Roman"/>
          <w:sz w:val="28"/>
          <w:szCs w:val="28"/>
          <w:lang w:val="en-US"/>
        </w:rPr>
        <w:t xml:space="preserve">     </w:t>
      </w:r>
      <w:r w:rsidRPr="00EC071F">
        <w:rPr>
          <w:rFonts w:ascii="Times New Roman" w:hAnsi="Times New Roman" w:cs="Times New Roman"/>
          <w:sz w:val="28"/>
          <w:szCs w:val="28"/>
          <w:lang w:val="en-US"/>
        </w:rPr>
        <w:t>b) Comparing the translation to the original text</w:t>
      </w:r>
      <w:r w:rsidRPr="00EC071F">
        <w:rPr>
          <w:rFonts w:ascii="Times New Roman" w:hAnsi="Times New Roman" w:cs="Times New Roman"/>
          <w:sz w:val="28"/>
          <w:szCs w:val="28"/>
          <w:lang w:val="en-US"/>
        </w:rPr>
        <w:br/>
      </w:r>
      <w:r>
        <w:rPr>
          <w:rFonts w:ascii="Times New Roman" w:hAnsi="Times New Roman" w:cs="Times New Roman"/>
          <w:sz w:val="28"/>
          <w:szCs w:val="28"/>
          <w:lang w:val="en-US"/>
        </w:rPr>
        <w:t xml:space="preserve">     </w:t>
      </w:r>
      <w:r w:rsidRPr="00EC071F">
        <w:rPr>
          <w:rFonts w:ascii="Times New Roman" w:hAnsi="Times New Roman" w:cs="Times New Roman"/>
          <w:sz w:val="28"/>
          <w:szCs w:val="28"/>
          <w:lang w:val="en-US"/>
        </w:rPr>
        <w:t>c) Using a spell-checker</w:t>
      </w:r>
      <w:r w:rsidRPr="00EC071F">
        <w:rPr>
          <w:rFonts w:ascii="Times New Roman" w:hAnsi="Times New Roman" w:cs="Times New Roman"/>
          <w:sz w:val="28"/>
          <w:szCs w:val="28"/>
          <w:lang w:val="en-US"/>
        </w:rPr>
        <w:br/>
      </w:r>
      <w:r>
        <w:rPr>
          <w:rFonts w:ascii="Times New Roman" w:hAnsi="Times New Roman" w:cs="Times New Roman"/>
          <w:sz w:val="28"/>
          <w:szCs w:val="28"/>
          <w:lang w:val="en-US"/>
        </w:rPr>
        <w:t xml:space="preserve">     </w:t>
      </w:r>
      <w:r w:rsidRPr="00EC071F">
        <w:rPr>
          <w:rFonts w:ascii="Times New Roman" w:hAnsi="Times New Roman" w:cs="Times New Roman"/>
          <w:sz w:val="28"/>
          <w:szCs w:val="28"/>
          <w:lang w:val="en-US"/>
        </w:rPr>
        <w:t>d) All of the above</w:t>
      </w:r>
      <w:r w:rsidRPr="00EC071F">
        <w:rPr>
          <w:rFonts w:ascii="Times New Roman" w:hAnsi="Times New Roman" w:cs="Times New Roman"/>
          <w:sz w:val="28"/>
          <w:szCs w:val="28"/>
          <w:lang w:val="en-US"/>
        </w:rPr>
        <w:br/>
        <w:t>4.  Which of the following is NOT a benefit of machine translation?</w:t>
      </w:r>
      <w:r w:rsidRPr="00EC071F">
        <w:rPr>
          <w:rFonts w:ascii="Times New Roman" w:hAnsi="Times New Roman" w:cs="Times New Roman"/>
          <w:sz w:val="28"/>
          <w:szCs w:val="28"/>
          <w:lang w:val="en-US"/>
        </w:rPr>
        <w:br/>
      </w:r>
      <w:r>
        <w:rPr>
          <w:rFonts w:ascii="Times New Roman" w:hAnsi="Times New Roman" w:cs="Times New Roman"/>
          <w:sz w:val="28"/>
          <w:szCs w:val="28"/>
          <w:lang w:val="en-US"/>
        </w:rPr>
        <w:t xml:space="preserve">     </w:t>
      </w:r>
      <w:r w:rsidRPr="00EC071F">
        <w:rPr>
          <w:rFonts w:ascii="Times New Roman" w:hAnsi="Times New Roman" w:cs="Times New Roman"/>
          <w:sz w:val="28"/>
          <w:szCs w:val="28"/>
          <w:lang w:val="en-US"/>
        </w:rPr>
        <w:t>a) Speed</w:t>
      </w:r>
      <w:r w:rsidRPr="00EC071F">
        <w:rPr>
          <w:rFonts w:ascii="Times New Roman" w:hAnsi="Times New Roman" w:cs="Times New Roman"/>
          <w:sz w:val="28"/>
          <w:szCs w:val="28"/>
          <w:lang w:val="en-US"/>
        </w:rPr>
        <w:br/>
      </w:r>
      <w:r>
        <w:rPr>
          <w:rFonts w:ascii="Times New Roman" w:hAnsi="Times New Roman" w:cs="Times New Roman"/>
          <w:sz w:val="28"/>
          <w:szCs w:val="28"/>
          <w:lang w:val="en-US"/>
        </w:rPr>
        <w:t xml:space="preserve">     </w:t>
      </w:r>
      <w:r w:rsidRPr="00EC071F">
        <w:rPr>
          <w:rFonts w:ascii="Times New Roman" w:hAnsi="Times New Roman" w:cs="Times New Roman"/>
          <w:sz w:val="28"/>
          <w:szCs w:val="28"/>
          <w:lang w:val="en-US"/>
        </w:rPr>
        <w:t>b) Cost-effectiveness</w:t>
      </w:r>
      <w:r w:rsidRPr="00EC071F">
        <w:rPr>
          <w:rFonts w:ascii="Times New Roman" w:hAnsi="Times New Roman" w:cs="Times New Roman"/>
          <w:sz w:val="28"/>
          <w:szCs w:val="28"/>
          <w:lang w:val="en-US"/>
        </w:rPr>
        <w:br/>
      </w:r>
      <w:r>
        <w:rPr>
          <w:rFonts w:ascii="Times New Roman" w:hAnsi="Times New Roman" w:cs="Times New Roman"/>
          <w:sz w:val="28"/>
          <w:szCs w:val="28"/>
          <w:lang w:val="en-US"/>
        </w:rPr>
        <w:t xml:space="preserve">     </w:t>
      </w:r>
      <w:r w:rsidRPr="00EC071F">
        <w:rPr>
          <w:rFonts w:ascii="Times New Roman" w:hAnsi="Times New Roman" w:cs="Times New Roman"/>
          <w:sz w:val="28"/>
          <w:szCs w:val="28"/>
          <w:lang w:val="en-US"/>
        </w:rPr>
        <w:t>c) Accuracy</w:t>
      </w:r>
      <w:r w:rsidRPr="00EC071F">
        <w:rPr>
          <w:rFonts w:ascii="Times New Roman" w:hAnsi="Times New Roman" w:cs="Times New Roman"/>
          <w:sz w:val="28"/>
          <w:szCs w:val="28"/>
          <w:lang w:val="en-US"/>
        </w:rPr>
        <w:br/>
      </w:r>
      <w:r>
        <w:rPr>
          <w:rFonts w:ascii="Times New Roman" w:hAnsi="Times New Roman" w:cs="Times New Roman"/>
          <w:sz w:val="28"/>
          <w:szCs w:val="28"/>
          <w:lang w:val="en-US"/>
        </w:rPr>
        <w:t xml:space="preserve">     </w:t>
      </w:r>
      <w:r w:rsidRPr="00EC071F">
        <w:rPr>
          <w:rFonts w:ascii="Times New Roman" w:hAnsi="Times New Roman" w:cs="Times New Roman"/>
          <w:sz w:val="28"/>
          <w:szCs w:val="28"/>
          <w:lang w:val="en-US"/>
        </w:rPr>
        <w:t>d) Personalization</w:t>
      </w:r>
      <w:r>
        <w:rPr>
          <w:rFonts w:ascii="Times New Roman" w:hAnsi="Times New Roman" w:cs="Times New Roman"/>
          <w:sz w:val="28"/>
          <w:szCs w:val="28"/>
          <w:lang w:val="en-US"/>
        </w:rPr>
        <w:br/>
        <w:t xml:space="preserve">5. </w:t>
      </w:r>
      <w:r w:rsidRPr="00EC071F">
        <w:rPr>
          <w:rFonts w:ascii="Times New Roman" w:hAnsi="Times New Roman" w:cs="Times New Roman"/>
          <w:sz w:val="28"/>
          <w:szCs w:val="28"/>
          <w:lang w:val="en-US"/>
        </w:rPr>
        <w:t>True or False: Machine translation is a replacement for human translators.</w:t>
      </w:r>
      <w:r w:rsidRPr="00EC071F">
        <w:rPr>
          <w:rFonts w:ascii="Times New Roman" w:hAnsi="Times New Roman" w:cs="Times New Roman"/>
          <w:sz w:val="28"/>
          <w:szCs w:val="28"/>
          <w:lang w:val="en-US"/>
        </w:rPr>
        <w:br/>
      </w:r>
      <w:r>
        <w:rPr>
          <w:rFonts w:ascii="Times New Roman" w:hAnsi="Times New Roman" w:cs="Times New Roman"/>
          <w:sz w:val="28"/>
          <w:szCs w:val="28"/>
          <w:lang w:val="en-US"/>
        </w:rPr>
        <w:t xml:space="preserve">    </w:t>
      </w:r>
      <w:r w:rsidRPr="00EC071F">
        <w:rPr>
          <w:rFonts w:ascii="Times New Roman" w:hAnsi="Times New Roman" w:cs="Times New Roman"/>
          <w:sz w:val="28"/>
          <w:szCs w:val="28"/>
          <w:lang w:val="en-US"/>
        </w:rPr>
        <w:t>a) True</w:t>
      </w:r>
      <w:r w:rsidRPr="00EC071F">
        <w:rPr>
          <w:rFonts w:ascii="Times New Roman" w:hAnsi="Times New Roman" w:cs="Times New Roman"/>
          <w:sz w:val="28"/>
          <w:szCs w:val="28"/>
          <w:lang w:val="en-US"/>
        </w:rPr>
        <w:br/>
      </w:r>
      <w:r>
        <w:rPr>
          <w:rFonts w:ascii="Times New Roman" w:hAnsi="Times New Roman" w:cs="Times New Roman"/>
          <w:sz w:val="28"/>
          <w:szCs w:val="28"/>
          <w:lang w:val="en-US"/>
        </w:rPr>
        <w:t xml:space="preserve">    </w:t>
      </w:r>
      <w:r w:rsidRPr="00EC071F">
        <w:rPr>
          <w:rFonts w:ascii="Times New Roman" w:hAnsi="Times New Roman" w:cs="Times New Roman"/>
          <w:sz w:val="28"/>
          <w:szCs w:val="28"/>
          <w:lang w:val="en-US"/>
        </w:rPr>
        <w:t>b) False</w:t>
      </w:r>
      <w:r w:rsidRPr="00EC071F">
        <w:rPr>
          <w:rFonts w:ascii="Times New Roman" w:hAnsi="Times New Roman" w:cs="Times New Roman"/>
          <w:sz w:val="28"/>
          <w:szCs w:val="28"/>
          <w:lang w:val="en-US"/>
        </w:rPr>
        <w:br/>
      </w:r>
    </w:p>
    <w:p w:rsidR="0028671B" w:rsidRDefault="00CC159B" w:rsidP="00CF6942">
      <w:pPr>
        <w:pStyle w:val="a8"/>
        <w:jc w:val="center"/>
        <w:rPr>
          <w:rFonts w:ascii="Times New Roman" w:hAnsi="Times New Roman" w:cs="Times New Roman"/>
          <w:b/>
          <w:sz w:val="28"/>
          <w:szCs w:val="28"/>
          <w:lang w:val="en-US"/>
        </w:rPr>
      </w:pPr>
      <w:r>
        <w:rPr>
          <w:rFonts w:ascii="Times New Roman" w:hAnsi="Times New Roman" w:cs="Times New Roman"/>
          <w:b/>
          <w:sz w:val="28"/>
          <w:szCs w:val="28"/>
          <w:lang w:val="en-US"/>
        </w:rPr>
        <w:t>PRACTICAL PART</w:t>
      </w:r>
    </w:p>
    <w:p w:rsidR="004222B5" w:rsidRPr="00CF6942" w:rsidRDefault="004222B5" w:rsidP="00CF6942">
      <w:pPr>
        <w:pStyle w:val="a8"/>
        <w:jc w:val="center"/>
        <w:rPr>
          <w:rFonts w:ascii="Times New Roman" w:hAnsi="Times New Roman" w:cs="Times New Roman"/>
          <w:b/>
          <w:sz w:val="28"/>
          <w:szCs w:val="28"/>
          <w:lang w:val="en-US"/>
        </w:rPr>
      </w:pPr>
    </w:p>
    <w:p w:rsidR="004045D5" w:rsidRPr="00B972E5" w:rsidRDefault="00B972E5" w:rsidP="003C571B">
      <w:pPr>
        <w:pStyle w:val="a8"/>
        <w:numPr>
          <w:ilvl w:val="4"/>
          <w:numId w:val="8"/>
        </w:numPr>
        <w:rPr>
          <w:rStyle w:val="ab"/>
          <w:rFonts w:ascii="Times New Roman" w:eastAsia="Times New Roman" w:hAnsi="Times New Roman" w:cs="Times New Roman"/>
          <w:caps/>
          <w:sz w:val="28"/>
          <w:szCs w:val="28"/>
          <w:lang w:val="en-US" w:eastAsia="ru-RU"/>
        </w:rPr>
      </w:pPr>
      <w:r w:rsidRPr="00B972E5">
        <w:rPr>
          <w:rStyle w:val="ab"/>
          <w:rFonts w:ascii="Times New Roman" w:hAnsi="Times New Roman" w:cs="Times New Roman"/>
          <w:color w:val="424242"/>
          <w:sz w:val="28"/>
          <w:szCs w:val="28"/>
          <w:shd w:val="clear" w:color="auto" w:fill="FFFFFF"/>
          <w:lang w:val="en-US"/>
        </w:rPr>
        <w:t>Preparation</w:t>
      </w:r>
    </w:p>
    <w:p w:rsidR="004045D5" w:rsidRPr="00B972E5" w:rsidRDefault="004045D5" w:rsidP="00B972E5">
      <w:pPr>
        <w:pStyle w:val="a8"/>
        <w:rPr>
          <w:b/>
          <w:i/>
          <w:color w:val="16181A"/>
          <w:sz w:val="30"/>
          <w:szCs w:val="30"/>
          <w:lang w:val="uk-UA"/>
        </w:rPr>
      </w:pPr>
      <w:r w:rsidRPr="00B972E5">
        <w:rPr>
          <w:rStyle w:val="ab"/>
          <w:rFonts w:ascii="Times New Roman" w:hAnsi="Times New Roman" w:cs="Times New Roman"/>
          <w:b w:val="0"/>
          <w:i/>
          <w:color w:val="424242"/>
          <w:sz w:val="28"/>
          <w:szCs w:val="28"/>
          <w:shd w:val="clear" w:color="auto" w:fill="FFFFFF"/>
          <w:lang w:val="en-US"/>
        </w:rPr>
        <w:t>Before reading study the following vocabulary</w:t>
      </w:r>
      <w:r w:rsidRPr="00B972E5">
        <w:rPr>
          <w:rStyle w:val="ab"/>
          <w:rFonts w:ascii="Times New Roman" w:hAnsi="Times New Roman" w:cs="Times New Roman"/>
          <w:b w:val="0"/>
          <w:i/>
          <w:color w:val="424242"/>
          <w:sz w:val="28"/>
          <w:szCs w:val="28"/>
          <w:shd w:val="clear" w:color="auto" w:fill="FFFFFF"/>
          <w:lang w:val="uk-UA"/>
        </w:rPr>
        <w:t>:</w:t>
      </w:r>
    </w:p>
    <w:p w:rsidR="00043F1F" w:rsidRPr="004045D5" w:rsidRDefault="00043F1F" w:rsidP="00057C99">
      <w:pPr>
        <w:pStyle w:val="a8"/>
        <w:rPr>
          <w:rFonts w:ascii="Times New Roman" w:hAnsi="Times New Roman" w:cs="Times New Roman"/>
          <w:sz w:val="16"/>
          <w:szCs w:val="16"/>
          <w:lang w:val="uk-UA"/>
        </w:rPr>
      </w:pPr>
    </w:p>
    <w:p w:rsidR="00535F2D" w:rsidRPr="00ED211C" w:rsidRDefault="00535F2D" w:rsidP="00830BB1">
      <w:pPr>
        <w:pStyle w:val="a8"/>
        <w:rPr>
          <w:rFonts w:ascii="Times New Roman" w:hAnsi="Times New Roman" w:cs="Times New Roman"/>
          <w:bCs/>
          <w:color w:val="2E2E2E"/>
          <w:sz w:val="28"/>
          <w:szCs w:val="28"/>
          <w:lang w:val="en-US"/>
        </w:rPr>
      </w:pPr>
      <w:r w:rsidRPr="00ED211C">
        <w:rPr>
          <w:rFonts w:ascii="Times New Roman" w:hAnsi="Times New Roman" w:cs="Times New Roman"/>
          <w:bCs/>
          <w:color w:val="2E2E2E"/>
          <w:sz w:val="28"/>
          <w:szCs w:val="28"/>
          <w:lang w:val="en-US"/>
        </w:rPr>
        <w:t>Fastenings</w:t>
      </w:r>
    </w:p>
    <w:p w:rsidR="00535F2D" w:rsidRDefault="00535F2D" w:rsidP="00830BB1">
      <w:pPr>
        <w:pStyle w:val="a8"/>
        <w:rPr>
          <w:rFonts w:ascii="Times New Roman" w:hAnsi="Times New Roman" w:cs="Times New Roman"/>
          <w:bCs/>
          <w:color w:val="2E2E2E"/>
          <w:sz w:val="28"/>
          <w:szCs w:val="28"/>
          <w:lang w:val="en-US"/>
        </w:rPr>
      </w:pPr>
      <w:r w:rsidRPr="00ED211C">
        <w:rPr>
          <w:rFonts w:ascii="Times New Roman" w:hAnsi="Times New Roman" w:cs="Times New Roman"/>
          <w:bCs/>
          <w:color w:val="2E2E2E"/>
          <w:sz w:val="28"/>
          <w:szCs w:val="28"/>
          <w:lang w:val="en-US"/>
        </w:rPr>
        <w:t>Bearings</w:t>
      </w:r>
    </w:p>
    <w:p w:rsidR="00794849" w:rsidRDefault="00794849" w:rsidP="00830BB1">
      <w:pPr>
        <w:pStyle w:val="a8"/>
        <w:rPr>
          <w:rFonts w:ascii="Times New Roman" w:hAnsi="Times New Roman" w:cs="Times New Roman"/>
          <w:bCs/>
          <w:color w:val="2E2E2E"/>
          <w:sz w:val="28"/>
          <w:szCs w:val="28"/>
          <w:lang w:val="en-US"/>
        </w:rPr>
      </w:pPr>
      <w:r>
        <w:rPr>
          <w:rFonts w:ascii="Times New Roman" w:hAnsi="Times New Roman" w:cs="Times New Roman"/>
          <w:bCs/>
          <w:color w:val="2E2E2E"/>
          <w:sz w:val="28"/>
          <w:szCs w:val="28"/>
          <w:lang w:val="en-US"/>
        </w:rPr>
        <w:t>Rivets</w:t>
      </w:r>
    </w:p>
    <w:p w:rsidR="00794849" w:rsidRDefault="00D676AA" w:rsidP="00830BB1">
      <w:pPr>
        <w:pStyle w:val="a8"/>
        <w:rPr>
          <w:rFonts w:ascii="Times New Roman" w:hAnsi="Times New Roman" w:cs="Times New Roman"/>
          <w:bCs/>
          <w:color w:val="2E2E2E"/>
          <w:sz w:val="28"/>
          <w:szCs w:val="28"/>
          <w:lang w:val="en-US"/>
        </w:rPr>
      </w:pPr>
      <w:r>
        <w:rPr>
          <w:rFonts w:ascii="Times New Roman" w:hAnsi="Times New Roman" w:cs="Times New Roman"/>
          <w:bCs/>
          <w:color w:val="2E2E2E"/>
          <w:sz w:val="28"/>
          <w:szCs w:val="28"/>
          <w:lang w:val="en-US"/>
        </w:rPr>
        <w:t>S</w:t>
      </w:r>
      <w:r w:rsidR="00794849">
        <w:rPr>
          <w:rFonts w:ascii="Times New Roman" w:hAnsi="Times New Roman" w:cs="Times New Roman"/>
          <w:bCs/>
          <w:color w:val="2E2E2E"/>
          <w:sz w:val="28"/>
          <w:szCs w:val="28"/>
          <w:lang w:val="en-US"/>
        </w:rPr>
        <w:t>crews</w:t>
      </w:r>
    </w:p>
    <w:p w:rsidR="00D676AA" w:rsidRPr="00D676AA" w:rsidRDefault="00D676AA" w:rsidP="00830BB1">
      <w:pPr>
        <w:pStyle w:val="a8"/>
        <w:rPr>
          <w:rFonts w:ascii="Times New Roman" w:hAnsi="Times New Roman" w:cs="Times New Roman"/>
          <w:sz w:val="28"/>
          <w:szCs w:val="28"/>
          <w:lang w:val="en-US"/>
        </w:rPr>
      </w:pPr>
      <w:r w:rsidRPr="00043414">
        <w:rPr>
          <w:rFonts w:ascii="Times New Roman" w:hAnsi="Times New Roman" w:cs="Times New Roman"/>
          <w:sz w:val="28"/>
          <w:szCs w:val="28"/>
          <w:lang w:val="en-US"/>
        </w:rPr>
        <w:t>Expenditure</w:t>
      </w:r>
      <w:r w:rsidRPr="00D676AA">
        <w:rPr>
          <w:rFonts w:ascii="Times New Roman" w:hAnsi="Times New Roman" w:cs="Times New Roman"/>
          <w:sz w:val="28"/>
          <w:szCs w:val="28"/>
          <w:lang w:val="en-US"/>
        </w:rPr>
        <w:t>s</w:t>
      </w:r>
    </w:p>
    <w:p w:rsidR="00535F2D" w:rsidRDefault="00535F2D" w:rsidP="00830BB1">
      <w:pPr>
        <w:pStyle w:val="a8"/>
        <w:rPr>
          <w:rFonts w:ascii="Times New Roman" w:hAnsi="Times New Roman" w:cs="Times New Roman"/>
          <w:bCs/>
          <w:color w:val="2E2E2E"/>
          <w:sz w:val="28"/>
          <w:szCs w:val="28"/>
          <w:lang w:val="en-US"/>
        </w:rPr>
      </w:pPr>
      <w:r w:rsidRPr="00ED211C">
        <w:rPr>
          <w:rFonts w:ascii="Times New Roman" w:hAnsi="Times New Roman" w:cs="Times New Roman"/>
          <w:bCs/>
          <w:color w:val="2E2E2E"/>
          <w:sz w:val="28"/>
          <w:szCs w:val="28"/>
          <w:lang w:val="en-US"/>
        </w:rPr>
        <w:t>Lubrication</w:t>
      </w:r>
    </w:p>
    <w:p w:rsidR="001C171C" w:rsidRPr="00ED211C" w:rsidRDefault="001C171C" w:rsidP="00830BB1">
      <w:pPr>
        <w:pStyle w:val="a8"/>
        <w:rPr>
          <w:rFonts w:ascii="Times New Roman" w:hAnsi="Times New Roman" w:cs="Times New Roman"/>
          <w:bCs/>
          <w:color w:val="2E2E2E"/>
          <w:sz w:val="28"/>
          <w:szCs w:val="28"/>
          <w:lang w:val="en-US"/>
        </w:rPr>
      </w:pPr>
      <w:r>
        <w:rPr>
          <w:rFonts w:ascii="Times New Roman" w:hAnsi="Times New Roman" w:cs="Times New Roman"/>
          <w:bCs/>
          <w:color w:val="2E2E2E"/>
          <w:sz w:val="28"/>
          <w:szCs w:val="28"/>
          <w:lang w:val="en-US"/>
        </w:rPr>
        <w:t>Rolling mills</w:t>
      </w:r>
    </w:p>
    <w:p w:rsidR="00535F2D" w:rsidRPr="00ED211C" w:rsidRDefault="00535F2D" w:rsidP="00830BB1">
      <w:pPr>
        <w:pStyle w:val="a8"/>
        <w:rPr>
          <w:rFonts w:ascii="Times New Roman" w:hAnsi="Times New Roman" w:cs="Times New Roman"/>
          <w:bCs/>
          <w:color w:val="2E2E2E"/>
          <w:sz w:val="28"/>
          <w:szCs w:val="28"/>
          <w:lang w:val="en-US"/>
        </w:rPr>
      </w:pPr>
      <w:r w:rsidRPr="00ED211C">
        <w:rPr>
          <w:rFonts w:ascii="Times New Roman" w:hAnsi="Times New Roman" w:cs="Times New Roman"/>
          <w:bCs/>
          <w:color w:val="2E2E2E"/>
          <w:sz w:val="28"/>
          <w:szCs w:val="28"/>
          <w:lang w:val="en-US"/>
        </w:rPr>
        <w:t>To grind</w:t>
      </w:r>
    </w:p>
    <w:p w:rsidR="00ED211C" w:rsidRPr="00ED211C" w:rsidRDefault="00ED211C" w:rsidP="00830BB1">
      <w:pPr>
        <w:pStyle w:val="a8"/>
        <w:rPr>
          <w:rFonts w:ascii="Times New Roman" w:hAnsi="Times New Roman" w:cs="Times New Roman"/>
          <w:bCs/>
          <w:sz w:val="28"/>
          <w:szCs w:val="28"/>
          <w:lang w:val="en-US"/>
        </w:rPr>
      </w:pPr>
      <w:r w:rsidRPr="00ED211C">
        <w:rPr>
          <w:rFonts w:ascii="Times New Roman" w:hAnsi="Times New Roman" w:cs="Times New Roman"/>
          <w:bCs/>
          <w:sz w:val="28"/>
          <w:szCs w:val="28"/>
          <w:lang w:val="en-US"/>
        </w:rPr>
        <w:t>Welding</w:t>
      </w:r>
    </w:p>
    <w:p w:rsidR="00ED211C" w:rsidRDefault="00794849" w:rsidP="00830BB1">
      <w:pPr>
        <w:pStyle w:val="a8"/>
        <w:rPr>
          <w:rFonts w:ascii="Times New Roman" w:hAnsi="Times New Roman" w:cs="Times New Roman"/>
          <w:bCs/>
          <w:sz w:val="28"/>
          <w:szCs w:val="28"/>
          <w:lang w:val="en-US"/>
        </w:rPr>
      </w:pPr>
      <w:r>
        <w:rPr>
          <w:rFonts w:ascii="Times New Roman" w:hAnsi="Times New Roman" w:cs="Times New Roman"/>
          <w:bCs/>
          <w:sz w:val="28"/>
          <w:szCs w:val="28"/>
          <w:lang w:val="en-US"/>
        </w:rPr>
        <w:t>To assemble</w:t>
      </w:r>
    </w:p>
    <w:p w:rsidR="001C171C" w:rsidRPr="00ED211C" w:rsidRDefault="001C171C" w:rsidP="00830BB1">
      <w:pPr>
        <w:pStyle w:val="a8"/>
        <w:rPr>
          <w:rFonts w:ascii="Times New Roman" w:hAnsi="Times New Roman" w:cs="Times New Roman"/>
          <w:b/>
          <w:color w:val="2E2E2E"/>
          <w:sz w:val="28"/>
          <w:szCs w:val="28"/>
          <w:lang w:val="en-US"/>
        </w:rPr>
      </w:pPr>
    </w:p>
    <w:p w:rsidR="004045D5" w:rsidRDefault="004045D5" w:rsidP="003C571B">
      <w:pPr>
        <w:pStyle w:val="a8"/>
        <w:numPr>
          <w:ilvl w:val="4"/>
          <w:numId w:val="8"/>
        </w:numPr>
        <w:rPr>
          <w:rFonts w:ascii="Times New Roman" w:hAnsi="Times New Roman" w:cs="Times New Roman"/>
          <w:b/>
          <w:sz w:val="28"/>
          <w:szCs w:val="28"/>
          <w:lang w:val="en-US"/>
        </w:rPr>
      </w:pPr>
      <w:r w:rsidRPr="00B972E5">
        <w:rPr>
          <w:rFonts w:ascii="Times New Roman" w:hAnsi="Times New Roman" w:cs="Times New Roman"/>
          <w:b/>
          <w:sz w:val="28"/>
          <w:szCs w:val="28"/>
          <w:lang w:val="en-US"/>
        </w:rPr>
        <w:t>Reading Text</w:t>
      </w:r>
      <w:r w:rsidR="00460867">
        <w:rPr>
          <w:rFonts w:ascii="Times New Roman" w:hAnsi="Times New Roman" w:cs="Times New Roman"/>
          <w:b/>
          <w:sz w:val="28"/>
          <w:szCs w:val="28"/>
          <w:lang w:val="en-US"/>
        </w:rPr>
        <w:t xml:space="preserve"> </w:t>
      </w:r>
    </w:p>
    <w:p w:rsidR="00460867" w:rsidRPr="002E1F0C" w:rsidRDefault="00460867" w:rsidP="0008406C">
      <w:pPr>
        <w:pStyle w:val="a8"/>
        <w:jc w:val="center"/>
        <w:rPr>
          <w:rFonts w:ascii="Times New Roman" w:hAnsi="Times New Roman" w:cs="Times New Roman"/>
          <w:b/>
          <w:sz w:val="28"/>
          <w:szCs w:val="28"/>
          <w:lang w:val="en-US"/>
        </w:rPr>
      </w:pPr>
      <w:r>
        <w:rPr>
          <w:rFonts w:ascii="Times New Roman" w:hAnsi="Times New Roman" w:cs="Times New Roman"/>
          <w:b/>
          <w:sz w:val="28"/>
          <w:szCs w:val="28"/>
          <w:lang w:val="en-US"/>
        </w:rPr>
        <w:t>Bearings</w:t>
      </w:r>
    </w:p>
    <w:p w:rsidR="00EC5B1F" w:rsidRPr="00290AE7" w:rsidRDefault="00EC5B1F" w:rsidP="00290AE7">
      <w:pPr>
        <w:rPr>
          <w:rFonts w:cs="Times New Roman"/>
          <w:b/>
          <w:color w:val="333333"/>
          <w:sz w:val="16"/>
          <w:szCs w:val="16"/>
          <w:bdr w:val="none" w:sz="0" w:space="0" w:color="auto" w:frame="1"/>
          <w:lang w:val="en-US"/>
        </w:rPr>
      </w:pPr>
    </w:p>
    <w:p w:rsidR="00445805" w:rsidRPr="00460867" w:rsidRDefault="00445805" w:rsidP="00E70E92">
      <w:pPr>
        <w:pStyle w:val="12"/>
      </w:pPr>
      <w:r w:rsidRPr="00460867">
        <w:t>Machine parts refer to the individual components or elements that collectively make up a machine. These parts can vary widely depending on the type and function of the machine, ranging from simple components like bolts and gears to complex assemblies such as engines and turbines. Machine parts are designed to perform specific functions within a machine, such as transmitting power, controlling motion, or supporting loads. They are typically manufactured to precise specifications using materials suitable for the intended application, ensuring durability, reliability, and performance. Examples of machine parts include bearings, shafts, pistons, valves, gears, cams, and housings, among many others. Each part plays a crucial role in the overall operation and functionality of the machine, contributing to its efficiency, accuracy, and safety.</w:t>
      </w:r>
    </w:p>
    <w:p w:rsidR="00445805" w:rsidRPr="00460867" w:rsidRDefault="00445805" w:rsidP="00E70E92">
      <w:pPr>
        <w:pStyle w:val="12"/>
      </w:pPr>
      <w:r w:rsidRPr="00460867">
        <w:t>Bearings are "parts that assist objects' rotation". They support the shaft that rotates inside the machinery.</w:t>
      </w:r>
      <w:r w:rsidR="0019089F" w:rsidRPr="00460867">
        <w:t xml:space="preserve"> </w:t>
      </w:r>
      <w:r w:rsidRPr="00460867">
        <w:t>Machines that use bearings include automobiles, airplanes, electric generators and so on. They are even used in household appliances that we all use every day, such as refrigerators, vacuum cleaners and air-conditioners.</w:t>
      </w:r>
    </w:p>
    <w:p w:rsidR="00445805" w:rsidRPr="00460867" w:rsidRDefault="00445805" w:rsidP="00E70E92">
      <w:pPr>
        <w:pStyle w:val="12"/>
      </w:pPr>
      <w:r w:rsidRPr="00460867">
        <w:t>Bearings support the rotating shafts of the wheels, gears, turbines, rotors, etc. in those machines, allowing them to rotate more smoothly.</w:t>
      </w:r>
      <w:r w:rsidR="00460867">
        <w:t xml:space="preserve"> </w:t>
      </w:r>
      <w:r w:rsidRPr="00460867">
        <w:t>In this way, all sorts of machines require a great many shafts for rotation, which means bearings are almost always used, to the point where they have become known as "the bread and butter of the machine industry". At first glance, bearings may seem like simple mechanical parts, but we could not survive without bearings.</w:t>
      </w:r>
    </w:p>
    <w:p w:rsidR="00445805" w:rsidRPr="00460867" w:rsidRDefault="00445805" w:rsidP="00E70E92">
      <w:pPr>
        <w:pStyle w:val="12"/>
      </w:pPr>
      <w:r w:rsidRPr="00460867">
        <w:t>They fulfill the following two major functions</w:t>
      </w:r>
      <w:r w:rsidR="0019089F" w:rsidRPr="00460867">
        <w:t>:</w:t>
      </w:r>
    </w:p>
    <w:p w:rsidR="00445805" w:rsidRPr="00460867" w:rsidRDefault="00445805" w:rsidP="00E70E92">
      <w:pPr>
        <w:pStyle w:val="12"/>
      </w:pPr>
      <w:r w:rsidRPr="00460867">
        <w:t>Function 1: Reduce friction and make rotation more smooth</w:t>
      </w:r>
      <w:r w:rsidR="00234A3C">
        <w:t>.</w:t>
      </w:r>
      <w:r w:rsidR="00127FD8" w:rsidRPr="00460867">
        <w:t xml:space="preserve"> </w:t>
      </w:r>
      <w:r w:rsidRPr="00460867">
        <w:t>Friction is bound to occur between the rotating shaft and the part that supports the rotation. Bearings are used between these two components.</w:t>
      </w:r>
      <w:r w:rsidR="00127FD8" w:rsidRPr="00460867">
        <w:t xml:space="preserve"> </w:t>
      </w:r>
      <w:r w:rsidRPr="00460867">
        <w:t>The bearings serve to reduce friction and allow for smoother rotation. This cuts down on the amount of energy consumption. This is the single most important function of bearings.</w:t>
      </w:r>
    </w:p>
    <w:p w:rsidR="00445805" w:rsidRPr="00460867" w:rsidRDefault="00445805" w:rsidP="00E70E92">
      <w:pPr>
        <w:pStyle w:val="12"/>
      </w:pPr>
      <w:r w:rsidRPr="00460867">
        <w:t>Function 2: Protect the part that supports the rotation, and maintain the correct position for the rotating shaft</w:t>
      </w:r>
      <w:r w:rsidR="00127FD8" w:rsidRPr="00460867">
        <w:t>.</w:t>
      </w:r>
    </w:p>
    <w:p w:rsidR="00445805" w:rsidRPr="00460867" w:rsidRDefault="00445805" w:rsidP="00E70E92">
      <w:pPr>
        <w:pStyle w:val="12"/>
      </w:pPr>
      <w:r w:rsidRPr="00460867">
        <w:t>A large amount of force is needed between the rotating shaft and the part that supports the rotation. Bearings perform the function of preventing damage from being done by this force to the part that supports the rotation, and also of maintaining the correct position of the rotating shaft.</w:t>
      </w:r>
      <w:r w:rsidR="00127FD8" w:rsidRPr="00460867">
        <w:t xml:space="preserve"> </w:t>
      </w:r>
      <w:r w:rsidRPr="00460867">
        <w:t>This function of bearings is what allows us to use our machines over and over again for an extended period of time.</w:t>
      </w:r>
    </w:p>
    <w:p w:rsidR="00445805" w:rsidRPr="00460867" w:rsidRDefault="00445805" w:rsidP="00E70E92">
      <w:pPr>
        <w:pStyle w:val="12"/>
      </w:pPr>
      <w:r w:rsidRPr="00460867">
        <w:t>Roll neck bearings need proper lubrication for the enhancement of the overall efficiency. Proper lubrication of the bearings not only increases the bearing life but also reduces frictional and energy losses.</w:t>
      </w:r>
    </w:p>
    <w:p w:rsidR="00445805" w:rsidRPr="00460867" w:rsidRDefault="00445805" w:rsidP="00E70E92">
      <w:pPr>
        <w:pStyle w:val="12"/>
      </w:pPr>
      <w:r w:rsidRPr="00460867">
        <w:t>Different types of bearings for rolls are used in different types of rolling mills for the meeting of the specific requirements of the mills. Some types of bearings need substantial capital investment but low recurring expenditures while other types of bearings need low capital investments and substantial recurring expenditures. There are the three basic types of bearings which are used in different rolling mills. These are  slider bearings,  anti frictional bearings, and  oil film bearings or hydrodynamic bearings.</w:t>
      </w:r>
    </w:p>
    <w:p w:rsidR="00445805" w:rsidRDefault="00445805" w:rsidP="00E70E92">
      <w:pPr>
        <w:pStyle w:val="12"/>
      </w:pPr>
      <w:r w:rsidRPr="00484082">
        <w:t>Types of roll bearings</w:t>
      </w:r>
    </w:p>
    <w:p w:rsidR="00D0678D" w:rsidRPr="00D0678D" w:rsidRDefault="00D0678D" w:rsidP="00E70E92">
      <w:pPr>
        <w:pStyle w:val="12"/>
      </w:pPr>
    </w:p>
    <w:p w:rsidR="009E6210" w:rsidRDefault="00FB4BA8" w:rsidP="00D622CE">
      <w:pPr>
        <w:spacing w:before="80" w:after="80"/>
        <w:jc w:val="center"/>
        <w:rPr>
          <w:rFonts w:cs="Times New Roman"/>
          <w:i/>
          <w:szCs w:val="28"/>
          <w:bdr w:val="none" w:sz="0" w:space="0" w:color="auto" w:frame="1"/>
          <w:lang w:val="en-US"/>
        </w:rPr>
      </w:pPr>
      <w:r>
        <w:rPr>
          <w:rFonts w:cs="Times New Roman"/>
          <w:i/>
          <w:noProof/>
          <w:szCs w:val="28"/>
          <w:bdr w:val="none" w:sz="0" w:space="0" w:color="auto" w:frame="1"/>
          <w:lang w:eastAsia="ru-RU"/>
        </w:rPr>
        <w:drawing>
          <wp:inline distT="0" distB="0" distL="0" distR="0">
            <wp:extent cx="4695825" cy="4697925"/>
            <wp:effectExtent l="0" t="0" r="0" b="7620"/>
            <wp:docPr id="7007348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97875" cy="4699976"/>
                    </a:xfrm>
                    <a:prstGeom prst="rect">
                      <a:avLst/>
                    </a:prstGeom>
                    <a:noFill/>
                  </pic:spPr>
                </pic:pic>
              </a:graphicData>
            </a:graphic>
          </wp:inline>
        </w:drawing>
      </w:r>
    </w:p>
    <w:p w:rsidR="00127FD8" w:rsidRPr="00E70E92" w:rsidRDefault="00127FD8" w:rsidP="00E70E92">
      <w:pPr>
        <w:pStyle w:val="12"/>
      </w:pPr>
      <w:r w:rsidRPr="00E70E92">
        <w:t xml:space="preserve">Machine parts fastenings. Some form of fastening, such as welding, riverting, direct threaded joints, bolting, or keying, must be used in assembling the individual members to form a complete machine or structure. </w:t>
      </w:r>
    </w:p>
    <w:p w:rsidR="00FB4BA8" w:rsidRPr="009A22DA" w:rsidRDefault="00127FD8" w:rsidP="00D622CE">
      <w:pPr>
        <w:spacing w:before="80" w:after="80"/>
        <w:jc w:val="center"/>
        <w:rPr>
          <w:rFonts w:cs="Times New Roman"/>
          <w:i/>
          <w:szCs w:val="28"/>
          <w:bdr w:val="none" w:sz="0" w:space="0" w:color="auto" w:frame="1"/>
          <w:lang w:val="en-US"/>
        </w:rPr>
      </w:pPr>
      <w:r>
        <w:rPr>
          <w:rFonts w:cs="Times New Roman"/>
          <w:i/>
          <w:noProof/>
          <w:szCs w:val="28"/>
          <w:bdr w:val="none" w:sz="0" w:space="0" w:color="auto" w:frame="1"/>
          <w:lang w:eastAsia="ru-RU"/>
        </w:rPr>
        <w:drawing>
          <wp:inline distT="0" distB="0" distL="0" distR="0">
            <wp:extent cx="4752340" cy="5092995"/>
            <wp:effectExtent l="0" t="0" r="0" b="0"/>
            <wp:docPr id="14949663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1212" cy="5102503"/>
                    </a:xfrm>
                    <a:prstGeom prst="rect">
                      <a:avLst/>
                    </a:prstGeom>
                    <a:noFill/>
                  </pic:spPr>
                </pic:pic>
              </a:graphicData>
            </a:graphic>
          </wp:inline>
        </w:drawing>
      </w:r>
    </w:p>
    <w:p w:rsidR="00922487" w:rsidRPr="00922487" w:rsidRDefault="00922487" w:rsidP="00922487">
      <w:pPr>
        <w:rPr>
          <w:rFonts w:cs="Times New Roman"/>
          <w:szCs w:val="28"/>
          <w:lang w:val="en-US"/>
        </w:rPr>
      </w:pPr>
      <w:r w:rsidRPr="00922487">
        <w:rPr>
          <w:rFonts w:cs="Times New Roman"/>
          <w:szCs w:val="28"/>
          <w:lang w:val="en-US"/>
        </w:rPr>
        <w:t xml:space="preserve">from: </w:t>
      </w:r>
      <w:bookmarkStart w:id="3" w:name="_Hlk160612973"/>
      <w:r w:rsidR="00503F94" w:rsidRPr="00503F94">
        <w:rPr>
          <w:rFonts w:asciiTheme="minorHAnsi" w:hAnsiTheme="minorHAnsi"/>
          <w:sz w:val="22"/>
        </w:rPr>
        <w:fldChar w:fldCharType="begin"/>
      </w:r>
      <w:r w:rsidRPr="00D47B05">
        <w:rPr>
          <w:lang w:val="en-US"/>
        </w:rPr>
        <w:instrText>HYPERLINK "https://allpointsfasteners.com/blog/types-of-fasteners.html"</w:instrText>
      </w:r>
      <w:r w:rsidR="00503F94" w:rsidRPr="00503F94">
        <w:rPr>
          <w:rFonts w:asciiTheme="minorHAnsi" w:hAnsiTheme="minorHAnsi"/>
          <w:sz w:val="22"/>
        </w:rPr>
        <w:fldChar w:fldCharType="separate"/>
      </w:r>
      <w:r w:rsidRPr="00922487">
        <w:rPr>
          <w:rStyle w:val="a5"/>
          <w:rFonts w:cs="Times New Roman"/>
          <w:szCs w:val="28"/>
          <w:lang w:val="uk-UA"/>
        </w:rPr>
        <w:t>https://allpointsfasteners.com/blog/types-of-fasteners.html</w:t>
      </w:r>
      <w:r w:rsidR="00503F94">
        <w:rPr>
          <w:rStyle w:val="a5"/>
          <w:rFonts w:cs="Times New Roman"/>
          <w:szCs w:val="28"/>
          <w:lang w:val="uk-UA"/>
        </w:rPr>
        <w:fldChar w:fldCharType="end"/>
      </w:r>
      <w:bookmarkEnd w:id="3"/>
      <w:r w:rsidRPr="00922487">
        <w:rPr>
          <w:rFonts w:cs="Times New Roman"/>
          <w:szCs w:val="28"/>
          <w:lang w:val="en-US"/>
        </w:rPr>
        <w:t>)</w:t>
      </w:r>
    </w:p>
    <w:p w:rsidR="00D676AA" w:rsidRPr="00922487" w:rsidRDefault="00D676AA" w:rsidP="009E6210">
      <w:pPr>
        <w:pStyle w:val="a6"/>
        <w:ind w:left="0"/>
        <w:contextualSpacing w:val="0"/>
        <w:rPr>
          <w:sz w:val="40"/>
          <w:szCs w:val="40"/>
          <w:lang w:val="en-US"/>
        </w:rPr>
      </w:pPr>
    </w:p>
    <w:p w:rsidR="009A12D3" w:rsidRDefault="00830BB1" w:rsidP="009E6210">
      <w:pPr>
        <w:pStyle w:val="a6"/>
        <w:ind w:left="0"/>
        <w:contextualSpacing w:val="0"/>
        <w:rPr>
          <w:b/>
          <w:bCs/>
          <w:szCs w:val="28"/>
          <w:lang w:val="en-US"/>
        </w:rPr>
      </w:pPr>
      <w:r w:rsidRPr="00C31F3B">
        <w:rPr>
          <w:sz w:val="40"/>
          <w:szCs w:val="40"/>
        </w:rPr>
        <w:sym w:font="Wingdings" w:char="F03F"/>
      </w:r>
      <w:r w:rsidRPr="00C31F3B">
        <w:rPr>
          <w:b/>
          <w:sz w:val="40"/>
          <w:szCs w:val="40"/>
          <w:lang w:val="en-US"/>
        </w:rPr>
        <w:t xml:space="preserve"> </w:t>
      </w:r>
      <w:r w:rsidRPr="00C31F3B">
        <w:rPr>
          <w:b/>
          <w:bCs/>
          <w:szCs w:val="28"/>
          <w:lang w:val="en-US"/>
        </w:rPr>
        <w:t>After-text exercises</w:t>
      </w:r>
    </w:p>
    <w:p w:rsidR="00740FB5" w:rsidRDefault="00740FB5" w:rsidP="003C571B">
      <w:pPr>
        <w:pStyle w:val="a6"/>
        <w:numPr>
          <w:ilvl w:val="2"/>
          <w:numId w:val="5"/>
        </w:numPr>
        <w:contextualSpacing w:val="0"/>
        <w:rPr>
          <w:b/>
          <w:bCs/>
          <w:szCs w:val="28"/>
          <w:lang w:val="en-US"/>
        </w:rPr>
      </w:pPr>
      <w:r>
        <w:rPr>
          <w:b/>
          <w:bCs/>
          <w:szCs w:val="28"/>
          <w:lang w:val="en-US"/>
        </w:rPr>
        <w:t>Do a comprehension quiz:</w:t>
      </w:r>
    </w:p>
    <w:p w:rsidR="00740FB5" w:rsidRDefault="00422514" w:rsidP="00E70E92">
      <w:pPr>
        <w:pStyle w:val="12"/>
      </w:pPr>
      <w:r>
        <w:t xml:space="preserve">1. </w:t>
      </w:r>
      <w:r w:rsidR="00740FB5" w:rsidRPr="00984144">
        <w:t>What is the main function of bearings in machines?</w:t>
      </w:r>
    </w:p>
    <w:p w:rsidR="00740FB5" w:rsidRDefault="00740FB5" w:rsidP="00E70E92">
      <w:pPr>
        <w:pStyle w:val="12"/>
      </w:pPr>
      <w:r w:rsidRPr="00984144">
        <w:t xml:space="preserve">a) Transmit power </w:t>
      </w:r>
    </w:p>
    <w:p w:rsidR="00740FB5" w:rsidRDefault="00740FB5" w:rsidP="00E70E92">
      <w:pPr>
        <w:pStyle w:val="12"/>
      </w:pPr>
      <w:r w:rsidRPr="00984144">
        <w:t xml:space="preserve">b) Control motion </w:t>
      </w:r>
    </w:p>
    <w:p w:rsidR="00740FB5" w:rsidRDefault="00740FB5" w:rsidP="00E70E92">
      <w:pPr>
        <w:pStyle w:val="12"/>
      </w:pPr>
      <w:r w:rsidRPr="00984144">
        <w:t xml:space="preserve">c) Support loads </w:t>
      </w:r>
    </w:p>
    <w:p w:rsidR="00740FB5" w:rsidRPr="00984144" w:rsidRDefault="00740FB5" w:rsidP="00E70E92">
      <w:pPr>
        <w:pStyle w:val="12"/>
      </w:pPr>
      <w:r w:rsidRPr="00984144">
        <w:t>d) Reduce friction and make rotation smoother</w:t>
      </w:r>
    </w:p>
    <w:p w:rsidR="00740FB5" w:rsidRDefault="00422514" w:rsidP="00E70E92">
      <w:pPr>
        <w:pStyle w:val="12"/>
      </w:pPr>
      <w:r>
        <w:t xml:space="preserve">2. </w:t>
      </w:r>
      <w:r w:rsidR="00740FB5" w:rsidRPr="00984144">
        <w:t xml:space="preserve">Which of the following is NOT an example of a machine part? </w:t>
      </w:r>
    </w:p>
    <w:p w:rsidR="00740FB5" w:rsidRDefault="00740FB5" w:rsidP="00E70E92">
      <w:pPr>
        <w:pStyle w:val="12"/>
      </w:pPr>
      <w:r w:rsidRPr="00984144">
        <w:t xml:space="preserve">a) Gears </w:t>
      </w:r>
    </w:p>
    <w:p w:rsidR="00740FB5" w:rsidRDefault="00740FB5" w:rsidP="00E70E92">
      <w:pPr>
        <w:pStyle w:val="12"/>
      </w:pPr>
      <w:r w:rsidRPr="00984144">
        <w:t xml:space="preserve">b) Bearings </w:t>
      </w:r>
    </w:p>
    <w:p w:rsidR="00740FB5" w:rsidRDefault="00740FB5" w:rsidP="00E70E92">
      <w:pPr>
        <w:pStyle w:val="12"/>
      </w:pPr>
      <w:r w:rsidRPr="00984144">
        <w:t xml:space="preserve">c) Housings </w:t>
      </w:r>
    </w:p>
    <w:p w:rsidR="00740FB5" w:rsidRPr="00984144" w:rsidRDefault="00740FB5" w:rsidP="00E70E92">
      <w:pPr>
        <w:pStyle w:val="12"/>
      </w:pPr>
      <w:r w:rsidRPr="00984144">
        <w:t>d) Refrigerators</w:t>
      </w:r>
    </w:p>
    <w:p w:rsidR="00740FB5" w:rsidRDefault="00422514" w:rsidP="00E70E92">
      <w:pPr>
        <w:pStyle w:val="12"/>
      </w:pPr>
      <w:r>
        <w:t xml:space="preserve">3. </w:t>
      </w:r>
      <w:r w:rsidR="00740FB5" w:rsidRPr="00984144">
        <w:t xml:space="preserve">What is the purpose of bearings in machines like automobiles and airplanes? </w:t>
      </w:r>
    </w:p>
    <w:p w:rsidR="00740FB5" w:rsidRDefault="00740FB5" w:rsidP="00E70E92">
      <w:pPr>
        <w:pStyle w:val="12"/>
      </w:pPr>
      <w:r w:rsidRPr="00984144">
        <w:t xml:space="preserve">a) To transmit electricity </w:t>
      </w:r>
    </w:p>
    <w:p w:rsidR="00740FB5" w:rsidRDefault="00740FB5" w:rsidP="00E70E92">
      <w:pPr>
        <w:pStyle w:val="12"/>
      </w:pPr>
      <w:r w:rsidRPr="00984144">
        <w:t xml:space="preserve">b) To support rotating shafts </w:t>
      </w:r>
    </w:p>
    <w:p w:rsidR="00740FB5" w:rsidRDefault="00740FB5" w:rsidP="00E70E92">
      <w:pPr>
        <w:pStyle w:val="12"/>
      </w:pPr>
      <w:r w:rsidRPr="00984144">
        <w:t xml:space="preserve">c) To generate heat </w:t>
      </w:r>
    </w:p>
    <w:p w:rsidR="00740FB5" w:rsidRPr="00984144" w:rsidRDefault="00740FB5" w:rsidP="00E70E92">
      <w:pPr>
        <w:pStyle w:val="12"/>
      </w:pPr>
      <w:r w:rsidRPr="00984144">
        <w:t>d) To provide illumination</w:t>
      </w:r>
    </w:p>
    <w:p w:rsidR="00740FB5" w:rsidRDefault="00422514" w:rsidP="00E70E92">
      <w:pPr>
        <w:pStyle w:val="12"/>
      </w:pPr>
      <w:r>
        <w:t xml:space="preserve">4. </w:t>
      </w:r>
      <w:r w:rsidR="00740FB5" w:rsidRPr="00984144">
        <w:t xml:space="preserve">What are the two major functions of bearings as described in the passage? </w:t>
      </w:r>
    </w:p>
    <w:p w:rsidR="00740FB5" w:rsidRDefault="00740FB5" w:rsidP="00E70E92">
      <w:pPr>
        <w:pStyle w:val="12"/>
      </w:pPr>
      <w:r w:rsidRPr="00984144">
        <w:t xml:space="preserve">a) Providing illumination and generating heat </w:t>
      </w:r>
    </w:p>
    <w:p w:rsidR="00740FB5" w:rsidRDefault="00740FB5" w:rsidP="00E70E92">
      <w:pPr>
        <w:pStyle w:val="12"/>
      </w:pPr>
      <w:r w:rsidRPr="00984144">
        <w:t xml:space="preserve">b) Transmitting power and controlling motion </w:t>
      </w:r>
    </w:p>
    <w:p w:rsidR="00740FB5" w:rsidRDefault="00740FB5" w:rsidP="00E70E92">
      <w:pPr>
        <w:pStyle w:val="12"/>
      </w:pPr>
      <w:r w:rsidRPr="00984144">
        <w:t xml:space="preserve">c) Reducing friction and supporting loads </w:t>
      </w:r>
    </w:p>
    <w:p w:rsidR="00740FB5" w:rsidRPr="00984144" w:rsidRDefault="00740FB5" w:rsidP="00E70E92">
      <w:pPr>
        <w:pStyle w:val="12"/>
      </w:pPr>
      <w:r w:rsidRPr="00984144">
        <w:t>d) Reducing energy consumption and increasing friction</w:t>
      </w:r>
    </w:p>
    <w:p w:rsidR="00740FB5" w:rsidRDefault="00422514" w:rsidP="00E70E92">
      <w:pPr>
        <w:pStyle w:val="12"/>
      </w:pPr>
      <w:r>
        <w:t xml:space="preserve">5. </w:t>
      </w:r>
      <w:r w:rsidR="00740FB5" w:rsidRPr="00984144">
        <w:t xml:space="preserve">Which type of bearing is designed to take extreme abuse from the environment in which they operate? </w:t>
      </w:r>
    </w:p>
    <w:p w:rsidR="00740FB5" w:rsidRDefault="00740FB5" w:rsidP="00E70E92">
      <w:pPr>
        <w:pStyle w:val="12"/>
      </w:pPr>
      <w:r w:rsidRPr="00984144">
        <w:t>a) Slider bearings</w:t>
      </w:r>
    </w:p>
    <w:p w:rsidR="00740FB5" w:rsidRDefault="00740FB5" w:rsidP="00E70E92">
      <w:pPr>
        <w:pStyle w:val="12"/>
      </w:pPr>
      <w:r w:rsidRPr="00984144">
        <w:t xml:space="preserve">b) Anti-frictional bearings </w:t>
      </w:r>
    </w:p>
    <w:p w:rsidR="00740FB5" w:rsidRDefault="00740FB5" w:rsidP="00E70E92">
      <w:pPr>
        <w:pStyle w:val="12"/>
      </w:pPr>
      <w:r w:rsidRPr="00984144">
        <w:t xml:space="preserve">c) Oil film bearings </w:t>
      </w:r>
    </w:p>
    <w:p w:rsidR="00740FB5" w:rsidRPr="00984144" w:rsidRDefault="00740FB5" w:rsidP="00E70E92">
      <w:pPr>
        <w:pStyle w:val="12"/>
      </w:pPr>
      <w:r w:rsidRPr="00984144">
        <w:t>d) Roll neck bearings</w:t>
      </w:r>
    </w:p>
    <w:p w:rsidR="00740FB5" w:rsidRDefault="00422514" w:rsidP="00E70E92">
      <w:pPr>
        <w:pStyle w:val="12"/>
      </w:pPr>
      <w:r>
        <w:t xml:space="preserve">6. </w:t>
      </w:r>
      <w:r w:rsidR="00740FB5" w:rsidRPr="00984144">
        <w:t xml:space="preserve">What is one way to enhance the overall efficiency of roll neck bearings? </w:t>
      </w:r>
    </w:p>
    <w:p w:rsidR="00740FB5" w:rsidRDefault="00740FB5" w:rsidP="00E70E92">
      <w:pPr>
        <w:pStyle w:val="12"/>
      </w:pPr>
      <w:r w:rsidRPr="00984144">
        <w:t xml:space="preserve">a) Increase frictional losses </w:t>
      </w:r>
    </w:p>
    <w:p w:rsidR="00740FB5" w:rsidRDefault="00740FB5" w:rsidP="00E70E92">
      <w:pPr>
        <w:pStyle w:val="12"/>
      </w:pPr>
      <w:r w:rsidRPr="00984144">
        <w:t xml:space="preserve">b) Reduce lubrication </w:t>
      </w:r>
    </w:p>
    <w:p w:rsidR="00740FB5" w:rsidRDefault="00740FB5" w:rsidP="00E70E92">
      <w:pPr>
        <w:pStyle w:val="12"/>
      </w:pPr>
      <w:r w:rsidRPr="00984144">
        <w:t xml:space="preserve">c) Proper lubrication </w:t>
      </w:r>
    </w:p>
    <w:p w:rsidR="00740FB5" w:rsidRPr="00984144" w:rsidRDefault="00740FB5" w:rsidP="00E70E92">
      <w:pPr>
        <w:pStyle w:val="12"/>
      </w:pPr>
      <w:r w:rsidRPr="00984144">
        <w:t>d) Increase energy losses</w:t>
      </w:r>
    </w:p>
    <w:p w:rsidR="00740FB5" w:rsidRDefault="00422514" w:rsidP="00E70E92">
      <w:pPr>
        <w:pStyle w:val="12"/>
      </w:pPr>
      <w:r>
        <w:t xml:space="preserve">7. </w:t>
      </w:r>
      <w:r w:rsidR="00740FB5" w:rsidRPr="00984144">
        <w:t xml:space="preserve">What are the three basic types of bearings used in different rolling mills? </w:t>
      </w:r>
    </w:p>
    <w:p w:rsidR="00740FB5" w:rsidRDefault="00740FB5" w:rsidP="00E70E92">
      <w:pPr>
        <w:pStyle w:val="12"/>
      </w:pPr>
      <w:r w:rsidRPr="00984144">
        <w:t xml:space="preserve">a) Slider bearings, anti-frictional bearings, and oil film bearings </w:t>
      </w:r>
    </w:p>
    <w:p w:rsidR="00740FB5" w:rsidRDefault="00740FB5" w:rsidP="00E70E92">
      <w:pPr>
        <w:pStyle w:val="12"/>
      </w:pPr>
      <w:r w:rsidRPr="00984144">
        <w:t xml:space="preserve">b) Gears, pistons, and valves </w:t>
      </w:r>
    </w:p>
    <w:p w:rsidR="00740FB5" w:rsidRDefault="00740FB5" w:rsidP="00E70E92">
      <w:pPr>
        <w:pStyle w:val="12"/>
      </w:pPr>
      <w:r w:rsidRPr="00984144">
        <w:t xml:space="preserve">c) Bolts, nuts, and rivets </w:t>
      </w:r>
    </w:p>
    <w:p w:rsidR="00740FB5" w:rsidRPr="00984144" w:rsidRDefault="00740FB5" w:rsidP="00E70E92">
      <w:pPr>
        <w:pStyle w:val="12"/>
      </w:pPr>
      <w:r w:rsidRPr="00984144">
        <w:t>d) Housings, cams, and shafts</w:t>
      </w:r>
    </w:p>
    <w:p w:rsidR="00740FB5" w:rsidRDefault="00422514" w:rsidP="00E70E92">
      <w:pPr>
        <w:pStyle w:val="12"/>
      </w:pPr>
      <w:r>
        <w:t xml:space="preserve">8. </w:t>
      </w:r>
      <w:r w:rsidR="00740FB5" w:rsidRPr="00984144">
        <w:t xml:space="preserve">Which function of bearings allows us to use machines over an extended period of time? </w:t>
      </w:r>
    </w:p>
    <w:p w:rsidR="00740FB5" w:rsidRDefault="00740FB5" w:rsidP="00E70E92">
      <w:pPr>
        <w:pStyle w:val="12"/>
      </w:pPr>
      <w:r w:rsidRPr="00984144">
        <w:t xml:space="preserve">a) Transmitting power </w:t>
      </w:r>
    </w:p>
    <w:p w:rsidR="00740FB5" w:rsidRDefault="00740FB5" w:rsidP="00E70E92">
      <w:pPr>
        <w:pStyle w:val="12"/>
      </w:pPr>
      <w:r w:rsidRPr="00984144">
        <w:t xml:space="preserve">b) Reducing friction </w:t>
      </w:r>
    </w:p>
    <w:p w:rsidR="00740FB5" w:rsidRDefault="00740FB5" w:rsidP="00E70E92">
      <w:pPr>
        <w:pStyle w:val="12"/>
      </w:pPr>
      <w:r w:rsidRPr="00984144">
        <w:t xml:space="preserve">c) Supporting loads </w:t>
      </w:r>
    </w:p>
    <w:p w:rsidR="00740FB5" w:rsidRPr="00984144" w:rsidRDefault="00740FB5" w:rsidP="00E70E92">
      <w:pPr>
        <w:pStyle w:val="12"/>
      </w:pPr>
      <w:r w:rsidRPr="00984144">
        <w:t>d) Maintaining correct position for rotating shafts</w:t>
      </w:r>
    </w:p>
    <w:p w:rsidR="00740FB5" w:rsidRDefault="00422514" w:rsidP="00E70E92">
      <w:pPr>
        <w:pStyle w:val="12"/>
      </w:pPr>
      <w:r>
        <w:t xml:space="preserve">9. </w:t>
      </w:r>
      <w:r w:rsidR="00740FB5" w:rsidRPr="00984144">
        <w:t>What happens to operating bearings and other components over time in rolling mills?</w:t>
      </w:r>
    </w:p>
    <w:p w:rsidR="00740FB5" w:rsidRDefault="00740FB5" w:rsidP="00E70E92">
      <w:pPr>
        <w:pStyle w:val="12"/>
      </w:pPr>
      <w:r w:rsidRPr="00984144">
        <w:t xml:space="preserve"> a) They improve </w:t>
      </w:r>
    </w:p>
    <w:p w:rsidR="00740FB5" w:rsidRDefault="00740FB5" w:rsidP="00E70E92">
      <w:pPr>
        <w:pStyle w:val="12"/>
      </w:pPr>
      <w:r w:rsidRPr="00984144">
        <w:t xml:space="preserve">b) They remain unchanged </w:t>
      </w:r>
    </w:p>
    <w:p w:rsidR="00740FB5" w:rsidRDefault="00740FB5" w:rsidP="00E70E92">
      <w:pPr>
        <w:pStyle w:val="12"/>
      </w:pPr>
      <w:r w:rsidRPr="00984144">
        <w:t xml:space="preserve">c) They can be detrimental </w:t>
      </w:r>
    </w:p>
    <w:p w:rsidR="00740FB5" w:rsidRPr="00984144" w:rsidRDefault="00740FB5" w:rsidP="00E70E92">
      <w:pPr>
        <w:pStyle w:val="12"/>
      </w:pPr>
      <w:r w:rsidRPr="00984144">
        <w:t>d) They become obsolete</w:t>
      </w:r>
    </w:p>
    <w:p w:rsidR="00740FB5" w:rsidRDefault="00422514" w:rsidP="00E70E92">
      <w:pPr>
        <w:pStyle w:val="12"/>
      </w:pPr>
      <w:r>
        <w:t xml:space="preserve">10. </w:t>
      </w:r>
      <w:r w:rsidR="00740FB5" w:rsidRPr="00984144">
        <w:t>Which type of bearing requires low capital investments and substantial recurring expenditures?</w:t>
      </w:r>
    </w:p>
    <w:p w:rsidR="00740FB5" w:rsidRDefault="00740FB5" w:rsidP="00E70E92">
      <w:pPr>
        <w:pStyle w:val="12"/>
      </w:pPr>
      <w:r w:rsidRPr="00984144">
        <w:t xml:space="preserve">a) Slider bearings </w:t>
      </w:r>
    </w:p>
    <w:p w:rsidR="00740FB5" w:rsidRDefault="00740FB5" w:rsidP="00E70E92">
      <w:pPr>
        <w:pStyle w:val="12"/>
      </w:pPr>
      <w:r w:rsidRPr="00984144">
        <w:t xml:space="preserve">b) Anti-frictional bearings </w:t>
      </w:r>
    </w:p>
    <w:p w:rsidR="00740FB5" w:rsidRDefault="00740FB5" w:rsidP="00E70E92">
      <w:pPr>
        <w:pStyle w:val="12"/>
      </w:pPr>
      <w:r w:rsidRPr="00984144">
        <w:t xml:space="preserve">c) Oil film bearings </w:t>
      </w:r>
    </w:p>
    <w:p w:rsidR="00740FB5" w:rsidRPr="00984144" w:rsidRDefault="00740FB5" w:rsidP="00E70E92">
      <w:pPr>
        <w:pStyle w:val="12"/>
      </w:pPr>
      <w:r w:rsidRPr="00984144">
        <w:t>d) Roll neck bearings</w:t>
      </w:r>
    </w:p>
    <w:p w:rsidR="00E219A6" w:rsidRDefault="002210AA" w:rsidP="00D622CE">
      <w:pPr>
        <w:ind w:firstLine="0"/>
        <w:rPr>
          <w:rFonts w:cs="Times New Roman"/>
          <w:b/>
          <w:szCs w:val="28"/>
          <w:lang w:val="en-US"/>
        </w:rPr>
      </w:pPr>
      <w:r>
        <w:rPr>
          <w:rFonts w:cs="Times New Roman"/>
          <w:b/>
          <w:szCs w:val="28"/>
          <w:lang w:val="en-US"/>
        </w:rPr>
        <w:t>2</w:t>
      </w:r>
      <w:r w:rsidR="002766B6">
        <w:rPr>
          <w:rFonts w:cs="Times New Roman"/>
          <w:b/>
          <w:szCs w:val="28"/>
          <w:lang w:val="en-US"/>
        </w:rPr>
        <w:t>.</w:t>
      </w:r>
      <w:r w:rsidR="00E219A6" w:rsidRPr="002766B6">
        <w:rPr>
          <w:rFonts w:cs="Times New Roman"/>
          <w:b/>
          <w:szCs w:val="28"/>
          <w:lang w:val="en-US"/>
        </w:rPr>
        <w:t>Answer the questions:</w:t>
      </w:r>
    </w:p>
    <w:p w:rsidR="002210AA" w:rsidRPr="00043414" w:rsidRDefault="002210AA" w:rsidP="003C571B">
      <w:pPr>
        <w:pStyle w:val="a8"/>
        <w:numPr>
          <w:ilvl w:val="0"/>
          <w:numId w:val="51"/>
        </w:numPr>
        <w:ind w:left="142"/>
        <w:jc w:val="both"/>
        <w:rPr>
          <w:rFonts w:ascii="Times New Roman" w:hAnsi="Times New Roman" w:cs="Times New Roman"/>
          <w:sz w:val="28"/>
          <w:szCs w:val="28"/>
          <w:lang w:val="en-US"/>
        </w:rPr>
      </w:pPr>
      <w:r w:rsidRPr="00043414">
        <w:rPr>
          <w:rFonts w:ascii="Times New Roman" w:hAnsi="Times New Roman" w:cs="Times New Roman"/>
          <w:sz w:val="28"/>
          <w:szCs w:val="28"/>
          <w:lang w:val="en-US"/>
        </w:rPr>
        <w:t>How do bearings contribute to the overall efficiency and performance of machines in various industries?</w:t>
      </w:r>
    </w:p>
    <w:p w:rsidR="002210AA" w:rsidRPr="00043414" w:rsidRDefault="002210AA" w:rsidP="003C571B">
      <w:pPr>
        <w:pStyle w:val="a8"/>
        <w:numPr>
          <w:ilvl w:val="0"/>
          <w:numId w:val="51"/>
        </w:numPr>
        <w:ind w:left="142"/>
        <w:jc w:val="both"/>
        <w:rPr>
          <w:rFonts w:ascii="Times New Roman" w:hAnsi="Times New Roman" w:cs="Times New Roman"/>
          <w:sz w:val="28"/>
          <w:szCs w:val="28"/>
          <w:lang w:val="en-US"/>
        </w:rPr>
      </w:pPr>
      <w:r w:rsidRPr="00043414">
        <w:rPr>
          <w:rFonts w:ascii="Times New Roman" w:hAnsi="Times New Roman" w:cs="Times New Roman"/>
          <w:sz w:val="28"/>
          <w:szCs w:val="28"/>
          <w:lang w:val="en-US"/>
        </w:rPr>
        <w:t>Can you explain the difference between slider bearings, anti-frictional bearings, and oil film bearings, and their respective applications in rolling mills?</w:t>
      </w:r>
    </w:p>
    <w:p w:rsidR="002210AA" w:rsidRPr="00043414" w:rsidRDefault="002210AA" w:rsidP="003C571B">
      <w:pPr>
        <w:pStyle w:val="a8"/>
        <w:numPr>
          <w:ilvl w:val="0"/>
          <w:numId w:val="51"/>
        </w:numPr>
        <w:ind w:left="142"/>
        <w:jc w:val="both"/>
        <w:rPr>
          <w:rFonts w:ascii="Times New Roman" w:hAnsi="Times New Roman" w:cs="Times New Roman"/>
          <w:sz w:val="28"/>
          <w:szCs w:val="28"/>
          <w:lang w:val="en-US"/>
        </w:rPr>
      </w:pPr>
      <w:r w:rsidRPr="00043414">
        <w:rPr>
          <w:rFonts w:ascii="Times New Roman" w:hAnsi="Times New Roman" w:cs="Times New Roman"/>
          <w:sz w:val="28"/>
          <w:szCs w:val="28"/>
          <w:lang w:val="en-US"/>
        </w:rPr>
        <w:t>What are some common challenges faced in maintaining and lubricating roll neck bearings, and how can these challenges be addressed?</w:t>
      </w:r>
    </w:p>
    <w:p w:rsidR="002210AA" w:rsidRPr="00043414" w:rsidRDefault="002210AA" w:rsidP="003C571B">
      <w:pPr>
        <w:pStyle w:val="a8"/>
        <w:numPr>
          <w:ilvl w:val="0"/>
          <w:numId w:val="51"/>
        </w:numPr>
        <w:ind w:left="142"/>
        <w:jc w:val="both"/>
        <w:rPr>
          <w:rFonts w:ascii="Times New Roman" w:hAnsi="Times New Roman" w:cs="Times New Roman"/>
          <w:sz w:val="28"/>
          <w:szCs w:val="28"/>
          <w:lang w:val="en-US"/>
        </w:rPr>
      </w:pPr>
      <w:r w:rsidRPr="00043414">
        <w:rPr>
          <w:rFonts w:ascii="Times New Roman" w:hAnsi="Times New Roman" w:cs="Times New Roman"/>
          <w:sz w:val="28"/>
          <w:szCs w:val="28"/>
          <w:lang w:val="en-US"/>
        </w:rPr>
        <w:t>How do machine part fastenings, such as bolts and rivets, play a role in ensuring the structural integrity and stability of machines?</w:t>
      </w:r>
    </w:p>
    <w:p w:rsidR="002210AA" w:rsidRPr="00043414" w:rsidRDefault="002210AA" w:rsidP="003C571B">
      <w:pPr>
        <w:pStyle w:val="a8"/>
        <w:numPr>
          <w:ilvl w:val="0"/>
          <w:numId w:val="51"/>
        </w:numPr>
        <w:ind w:left="142"/>
        <w:jc w:val="both"/>
        <w:rPr>
          <w:rFonts w:ascii="Times New Roman" w:hAnsi="Times New Roman" w:cs="Times New Roman"/>
          <w:sz w:val="28"/>
          <w:szCs w:val="28"/>
          <w:lang w:val="en-US"/>
        </w:rPr>
      </w:pPr>
      <w:r w:rsidRPr="00043414">
        <w:rPr>
          <w:rFonts w:ascii="Times New Roman" w:hAnsi="Times New Roman" w:cs="Times New Roman"/>
          <w:sz w:val="28"/>
          <w:szCs w:val="28"/>
          <w:lang w:val="en-US"/>
        </w:rPr>
        <w:t>In what ways do machine parts like gears and pistons contribute to controlling motion and transmitting power within mechanical systems?</w:t>
      </w:r>
    </w:p>
    <w:p w:rsidR="003D68A2" w:rsidRPr="00043414" w:rsidRDefault="003D68A2" w:rsidP="003D68A2">
      <w:pPr>
        <w:pStyle w:val="a8"/>
        <w:ind w:left="142"/>
        <w:jc w:val="both"/>
        <w:rPr>
          <w:rFonts w:ascii="Times New Roman" w:hAnsi="Times New Roman" w:cs="Times New Roman"/>
          <w:sz w:val="28"/>
          <w:szCs w:val="28"/>
          <w:lang w:val="en-US"/>
        </w:rPr>
      </w:pPr>
    </w:p>
    <w:p w:rsidR="002210AA" w:rsidRPr="003D68A2" w:rsidRDefault="003D68A2" w:rsidP="003C571B">
      <w:pPr>
        <w:pStyle w:val="a6"/>
        <w:numPr>
          <w:ilvl w:val="1"/>
          <w:numId w:val="5"/>
        </w:numPr>
        <w:rPr>
          <w:rFonts w:cs="Times New Roman"/>
          <w:b/>
          <w:szCs w:val="28"/>
          <w:lang w:val="en-US"/>
        </w:rPr>
      </w:pPr>
      <w:r>
        <w:rPr>
          <w:rFonts w:cs="Times New Roman"/>
          <w:b/>
          <w:szCs w:val="28"/>
          <w:lang w:val="en-US"/>
        </w:rPr>
        <w:t>True/false:</w:t>
      </w:r>
    </w:p>
    <w:p w:rsidR="003D68A2" w:rsidRPr="00043414" w:rsidRDefault="003D68A2" w:rsidP="003C571B">
      <w:pPr>
        <w:pStyle w:val="a8"/>
        <w:numPr>
          <w:ilvl w:val="0"/>
          <w:numId w:val="52"/>
        </w:numPr>
        <w:ind w:left="142"/>
        <w:jc w:val="both"/>
        <w:rPr>
          <w:rFonts w:ascii="Times New Roman" w:hAnsi="Times New Roman" w:cs="Times New Roman"/>
          <w:sz w:val="28"/>
          <w:szCs w:val="28"/>
          <w:lang w:val="en-US"/>
        </w:rPr>
      </w:pPr>
      <w:r w:rsidRPr="00043414">
        <w:rPr>
          <w:rFonts w:ascii="Times New Roman" w:hAnsi="Times New Roman" w:cs="Times New Roman"/>
          <w:sz w:val="28"/>
          <w:szCs w:val="28"/>
          <w:lang w:val="en-US"/>
        </w:rPr>
        <w:t xml:space="preserve">Bearings are primarily used to generate heat in machines. </w:t>
      </w:r>
    </w:p>
    <w:p w:rsidR="003D68A2" w:rsidRPr="00043414" w:rsidRDefault="003D68A2" w:rsidP="003C571B">
      <w:pPr>
        <w:pStyle w:val="a8"/>
        <w:numPr>
          <w:ilvl w:val="0"/>
          <w:numId w:val="52"/>
        </w:numPr>
        <w:ind w:left="142"/>
        <w:jc w:val="both"/>
        <w:rPr>
          <w:rFonts w:ascii="Times New Roman" w:hAnsi="Times New Roman" w:cs="Times New Roman"/>
          <w:sz w:val="28"/>
          <w:szCs w:val="28"/>
          <w:lang w:val="en-US"/>
        </w:rPr>
      </w:pPr>
      <w:r w:rsidRPr="00043414">
        <w:rPr>
          <w:rFonts w:ascii="Times New Roman" w:hAnsi="Times New Roman" w:cs="Times New Roman"/>
          <w:sz w:val="28"/>
          <w:szCs w:val="28"/>
          <w:lang w:val="en-US"/>
        </w:rPr>
        <w:t xml:space="preserve">Anti-frictional bearings are designed to withstand extreme abuse from their operating environment. </w:t>
      </w:r>
    </w:p>
    <w:p w:rsidR="003D68A2" w:rsidRPr="00043414" w:rsidRDefault="003D68A2" w:rsidP="003C571B">
      <w:pPr>
        <w:pStyle w:val="a8"/>
        <w:numPr>
          <w:ilvl w:val="0"/>
          <w:numId w:val="52"/>
        </w:numPr>
        <w:ind w:left="142"/>
        <w:jc w:val="both"/>
        <w:rPr>
          <w:rFonts w:ascii="Times New Roman" w:hAnsi="Times New Roman" w:cs="Times New Roman"/>
          <w:sz w:val="28"/>
          <w:szCs w:val="28"/>
          <w:lang w:val="en-US"/>
        </w:rPr>
      </w:pPr>
      <w:r w:rsidRPr="00043414">
        <w:rPr>
          <w:rFonts w:ascii="Times New Roman" w:hAnsi="Times New Roman" w:cs="Times New Roman"/>
          <w:sz w:val="28"/>
          <w:szCs w:val="28"/>
          <w:lang w:val="en-US"/>
        </w:rPr>
        <w:t xml:space="preserve">Proper lubrication of roll neck bearings can increase frictional losses. </w:t>
      </w:r>
    </w:p>
    <w:p w:rsidR="003D68A2" w:rsidRPr="003D68A2" w:rsidRDefault="003D68A2" w:rsidP="003C571B">
      <w:pPr>
        <w:pStyle w:val="a8"/>
        <w:numPr>
          <w:ilvl w:val="0"/>
          <w:numId w:val="52"/>
        </w:numPr>
        <w:ind w:left="142"/>
        <w:jc w:val="both"/>
        <w:rPr>
          <w:rFonts w:ascii="Times New Roman" w:hAnsi="Times New Roman" w:cs="Times New Roman"/>
          <w:sz w:val="28"/>
          <w:szCs w:val="28"/>
        </w:rPr>
      </w:pPr>
      <w:r w:rsidRPr="00043414">
        <w:rPr>
          <w:rFonts w:ascii="Times New Roman" w:hAnsi="Times New Roman" w:cs="Times New Roman"/>
          <w:sz w:val="28"/>
          <w:szCs w:val="28"/>
          <w:lang w:val="en-US"/>
        </w:rPr>
        <w:t xml:space="preserve">Oil film bearings require substantial capital investments but have low recurring expenditures. </w:t>
      </w:r>
      <w:r w:rsidRPr="003D68A2">
        <w:rPr>
          <w:rFonts w:ascii="Times New Roman" w:hAnsi="Times New Roman" w:cs="Times New Roman"/>
          <w:sz w:val="28"/>
          <w:szCs w:val="28"/>
        </w:rPr>
        <w:t>(False)</w:t>
      </w:r>
    </w:p>
    <w:p w:rsidR="003D68A2" w:rsidRPr="00043414" w:rsidRDefault="003D68A2" w:rsidP="003C571B">
      <w:pPr>
        <w:pStyle w:val="a8"/>
        <w:numPr>
          <w:ilvl w:val="0"/>
          <w:numId w:val="52"/>
        </w:numPr>
        <w:ind w:left="142"/>
        <w:jc w:val="both"/>
        <w:rPr>
          <w:rFonts w:ascii="Times New Roman" w:hAnsi="Times New Roman" w:cs="Times New Roman"/>
          <w:sz w:val="28"/>
          <w:szCs w:val="28"/>
          <w:lang w:val="en-US"/>
        </w:rPr>
      </w:pPr>
      <w:r w:rsidRPr="00043414">
        <w:rPr>
          <w:rFonts w:ascii="Times New Roman" w:hAnsi="Times New Roman" w:cs="Times New Roman"/>
          <w:sz w:val="28"/>
          <w:szCs w:val="28"/>
          <w:lang w:val="en-US"/>
        </w:rPr>
        <w:t xml:space="preserve">Machine part fastenings, such as bolts and rivets, are not essential for ensuring the stability of machines. </w:t>
      </w:r>
    </w:p>
    <w:p w:rsidR="002210AA" w:rsidRDefault="002210AA" w:rsidP="003D68A2">
      <w:pPr>
        <w:pStyle w:val="a8"/>
        <w:jc w:val="both"/>
        <w:rPr>
          <w:rFonts w:ascii="Times New Roman" w:hAnsi="Times New Roman" w:cs="Times New Roman"/>
          <w:b/>
          <w:sz w:val="28"/>
          <w:szCs w:val="28"/>
          <w:lang w:val="en-US"/>
        </w:rPr>
      </w:pPr>
    </w:p>
    <w:p w:rsidR="00FC3752" w:rsidRDefault="00FC3752" w:rsidP="003C571B">
      <w:pPr>
        <w:pStyle w:val="a8"/>
        <w:numPr>
          <w:ilvl w:val="1"/>
          <w:numId w:val="5"/>
        </w:numPr>
        <w:jc w:val="both"/>
        <w:rPr>
          <w:rFonts w:ascii="Times New Roman" w:hAnsi="Times New Roman" w:cs="Times New Roman"/>
          <w:b/>
          <w:sz w:val="28"/>
          <w:szCs w:val="28"/>
          <w:lang w:val="en-US"/>
        </w:rPr>
      </w:pPr>
      <w:r>
        <w:rPr>
          <w:rFonts w:ascii="Times New Roman" w:hAnsi="Times New Roman" w:cs="Times New Roman"/>
          <w:b/>
          <w:sz w:val="28"/>
          <w:szCs w:val="28"/>
          <w:lang w:val="en-US"/>
        </w:rPr>
        <w:t>Match the terms with their definitions:</w:t>
      </w:r>
    </w:p>
    <w:p w:rsidR="00093330" w:rsidRDefault="00093330" w:rsidP="00093330">
      <w:pPr>
        <w:pStyle w:val="a8"/>
        <w:ind w:left="360"/>
        <w:jc w:val="both"/>
        <w:rPr>
          <w:rFonts w:ascii="Times New Roman" w:hAnsi="Times New Roman" w:cs="Times New Roman"/>
          <w:b/>
          <w:sz w:val="28"/>
          <w:szCs w:val="28"/>
          <w:lang w:val="en-US"/>
        </w:rPr>
      </w:pPr>
    </w:p>
    <w:tbl>
      <w:tblPr>
        <w:tblStyle w:val="14"/>
        <w:tblW w:w="9195" w:type="dxa"/>
        <w:tblLook w:val="04A0"/>
      </w:tblPr>
      <w:tblGrid>
        <w:gridCol w:w="2405"/>
        <w:gridCol w:w="6790"/>
      </w:tblGrid>
      <w:tr w:rsidR="00FC3752" w:rsidRPr="00FC3752" w:rsidTr="00A62284">
        <w:tc>
          <w:tcPr>
            <w:tcW w:w="0" w:type="auto"/>
            <w:hideMark/>
          </w:tcPr>
          <w:p w:rsidR="00FC3752" w:rsidRPr="00FC3752" w:rsidRDefault="00FC3752" w:rsidP="00FC3752">
            <w:pPr>
              <w:snapToGrid w:val="0"/>
              <w:rPr>
                <w:b/>
                <w:bCs/>
                <w:color w:val="000000"/>
                <w:lang w:val="uk-UA"/>
              </w:rPr>
            </w:pPr>
            <w:r>
              <w:rPr>
                <w:b/>
                <w:bCs/>
                <w:color w:val="000000"/>
                <w:lang w:val="uk-UA"/>
              </w:rPr>
              <w:t>T</w:t>
            </w:r>
            <w:r w:rsidRPr="00FC3752">
              <w:rPr>
                <w:b/>
                <w:bCs/>
                <w:color w:val="000000"/>
                <w:lang w:val="uk-UA"/>
              </w:rPr>
              <w:t>erm</w:t>
            </w:r>
          </w:p>
        </w:tc>
        <w:tc>
          <w:tcPr>
            <w:tcW w:w="0" w:type="auto"/>
            <w:hideMark/>
          </w:tcPr>
          <w:p w:rsidR="00FC3752" w:rsidRPr="00FC3752" w:rsidRDefault="00FC3752" w:rsidP="00FC3752">
            <w:pPr>
              <w:snapToGrid w:val="0"/>
              <w:rPr>
                <w:b/>
                <w:bCs/>
                <w:color w:val="000000"/>
                <w:lang w:val="uk-UA"/>
              </w:rPr>
            </w:pPr>
            <w:r w:rsidRPr="00FC3752">
              <w:rPr>
                <w:b/>
                <w:bCs/>
                <w:color w:val="000000"/>
                <w:lang w:val="uk-UA"/>
              </w:rPr>
              <w:t>Definition</w:t>
            </w:r>
          </w:p>
        </w:tc>
      </w:tr>
      <w:tr w:rsidR="00FC3752" w:rsidRPr="00731262" w:rsidTr="00A62284">
        <w:tc>
          <w:tcPr>
            <w:tcW w:w="0" w:type="auto"/>
            <w:hideMark/>
          </w:tcPr>
          <w:p w:rsidR="00FC3752" w:rsidRPr="00FC3752" w:rsidRDefault="00FC3752" w:rsidP="00FC3752">
            <w:pPr>
              <w:snapToGrid w:val="0"/>
              <w:rPr>
                <w:color w:val="000000"/>
                <w:lang w:val="uk-UA"/>
              </w:rPr>
            </w:pPr>
            <w:r w:rsidRPr="00FC3752">
              <w:rPr>
                <w:color w:val="000000"/>
                <w:lang w:val="uk-UA"/>
              </w:rPr>
              <w:t>Fasteners</w:t>
            </w:r>
          </w:p>
        </w:tc>
        <w:tc>
          <w:tcPr>
            <w:tcW w:w="0" w:type="auto"/>
            <w:hideMark/>
          </w:tcPr>
          <w:p w:rsidR="00FC3752" w:rsidRPr="00FC3752" w:rsidRDefault="00FC3752" w:rsidP="00FC3752">
            <w:pPr>
              <w:snapToGrid w:val="0"/>
              <w:rPr>
                <w:color w:val="000000"/>
                <w:lang w:val="uk-UA"/>
              </w:rPr>
            </w:pPr>
            <w:r w:rsidRPr="00FC3752">
              <w:rPr>
                <w:color w:val="000000"/>
                <w:lang w:val="uk-UA"/>
              </w:rPr>
              <w:t>Components designed to prevent the unintended loosening or movement of fasteners.</w:t>
            </w:r>
          </w:p>
        </w:tc>
      </w:tr>
      <w:tr w:rsidR="00FC3752" w:rsidRPr="00731262" w:rsidTr="00A62284">
        <w:tc>
          <w:tcPr>
            <w:tcW w:w="0" w:type="auto"/>
            <w:hideMark/>
          </w:tcPr>
          <w:p w:rsidR="00FC3752" w:rsidRPr="00FC3752" w:rsidRDefault="00FC3752" w:rsidP="00FC3752">
            <w:pPr>
              <w:snapToGrid w:val="0"/>
              <w:rPr>
                <w:color w:val="000000"/>
                <w:lang w:val="uk-UA"/>
              </w:rPr>
            </w:pPr>
            <w:r w:rsidRPr="00FC3752">
              <w:rPr>
                <w:color w:val="000000"/>
                <w:lang w:val="uk-UA"/>
              </w:rPr>
              <w:t>Sleeve bearings</w:t>
            </w:r>
          </w:p>
        </w:tc>
        <w:tc>
          <w:tcPr>
            <w:tcW w:w="0" w:type="auto"/>
            <w:hideMark/>
          </w:tcPr>
          <w:p w:rsidR="00FC3752" w:rsidRPr="00FC3752" w:rsidRDefault="00FC3752" w:rsidP="00FC3752">
            <w:pPr>
              <w:snapToGrid w:val="0"/>
              <w:rPr>
                <w:color w:val="000000"/>
                <w:lang w:val="uk-UA"/>
              </w:rPr>
            </w:pPr>
            <w:r w:rsidRPr="00FC3752">
              <w:rPr>
                <w:color w:val="000000"/>
                <w:lang w:val="uk-UA"/>
              </w:rPr>
              <w:t>Bearings designed to withstand heavy axial and radial loads, commonly used in automotive applications.</w:t>
            </w:r>
          </w:p>
        </w:tc>
      </w:tr>
      <w:tr w:rsidR="00FC3752" w:rsidRPr="00731262" w:rsidTr="00A62284">
        <w:tc>
          <w:tcPr>
            <w:tcW w:w="0" w:type="auto"/>
            <w:hideMark/>
          </w:tcPr>
          <w:p w:rsidR="00FC3752" w:rsidRPr="00FC3752" w:rsidRDefault="00FC3752" w:rsidP="00FC3752">
            <w:pPr>
              <w:snapToGrid w:val="0"/>
              <w:rPr>
                <w:color w:val="000000"/>
                <w:lang w:val="uk-UA"/>
              </w:rPr>
            </w:pPr>
            <w:r w:rsidRPr="00FC3752">
              <w:rPr>
                <w:color w:val="000000"/>
                <w:lang w:val="uk-UA"/>
              </w:rPr>
              <w:t>Locking devices</w:t>
            </w:r>
          </w:p>
        </w:tc>
        <w:tc>
          <w:tcPr>
            <w:tcW w:w="0" w:type="auto"/>
            <w:hideMark/>
          </w:tcPr>
          <w:p w:rsidR="00FC3752" w:rsidRPr="00FC3752" w:rsidRDefault="00FC3752" w:rsidP="00FC3752">
            <w:pPr>
              <w:snapToGrid w:val="0"/>
              <w:rPr>
                <w:color w:val="000000"/>
                <w:lang w:val="uk-UA"/>
              </w:rPr>
            </w:pPr>
            <w:r w:rsidRPr="00FC3752">
              <w:rPr>
                <w:color w:val="000000"/>
                <w:lang w:val="uk-UA"/>
              </w:rPr>
              <w:t>Bearings with a cylindrical shape, often used in low-speed and high-load applications.</w:t>
            </w:r>
          </w:p>
        </w:tc>
      </w:tr>
      <w:tr w:rsidR="00FC3752" w:rsidRPr="00731262" w:rsidTr="00A62284">
        <w:tc>
          <w:tcPr>
            <w:tcW w:w="0" w:type="auto"/>
            <w:hideMark/>
          </w:tcPr>
          <w:p w:rsidR="00FC3752" w:rsidRPr="00FC3752" w:rsidRDefault="00FC3752" w:rsidP="00FC3752">
            <w:pPr>
              <w:snapToGrid w:val="0"/>
              <w:rPr>
                <w:color w:val="000000"/>
                <w:lang w:val="uk-UA"/>
              </w:rPr>
            </w:pPr>
            <w:r w:rsidRPr="00FC3752">
              <w:rPr>
                <w:color w:val="000000"/>
                <w:lang w:val="uk-UA"/>
              </w:rPr>
              <w:t>Tapered roller bearings</w:t>
            </w:r>
          </w:p>
        </w:tc>
        <w:tc>
          <w:tcPr>
            <w:tcW w:w="0" w:type="auto"/>
            <w:hideMark/>
          </w:tcPr>
          <w:p w:rsidR="00FC3752" w:rsidRPr="00FC3752" w:rsidRDefault="00FC3752" w:rsidP="00FC3752">
            <w:pPr>
              <w:snapToGrid w:val="0"/>
              <w:rPr>
                <w:color w:val="000000"/>
                <w:lang w:val="uk-UA"/>
              </w:rPr>
            </w:pPr>
            <w:r w:rsidRPr="00FC3752">
              <w:rPr>
                <w:color w:val="000000"/>
                <w:lang w:val="uk-UA"/>
              </w:rPr>
              <w:t>Bearings utilizing a film of lubricating oil to reduce friction and support rotating shafts.</w:t>
            </w:r>
          </w:p>
        </w:tc>
      </w:tr>
      <w:tr w:rsidR="00FC3752" w:rsidRPr="00731262" w:rsidTr="00A62284">
        <w:tc>
          <w:tcPr>
            <w:tcW w:w="0" w:type="auto"/>
            <w:hideMark/>
          </w:tcPr>
          <w:p w:rsidR="00FC3752" w:rsidRPr="00FC3752" w:rsidRDefault="00FC3752" w:rsidP="00FC3752">
            <w:pPr>
              <w:snapToGrid w:val="0"/>
              <w:rPr>
                <w:color w:val="000000"/>
                <w:lang w:val="uk-UA"/>
              </w:rPr>
            </w:pPr>
            <w:r w:rsidRPr="00FC3752">
              <w:rPr>
                <w:color w:val="000000"/>
                <w:lang w:val="uk-UA"/>
              </w:rPr>
              <w:t>Hydrodynamic bearings</w:t>
            </w:r>
          </w:p>
        </w:tc>
        <w:tc>
          <w:tcPr>
            <w:tcW w:w="0" w:type="auto"/>
            <w:hideMark/>
          </w:tcPr>
          <w:p w:rsidR="00FC3752" w:rsidRPr="00FC3752" w:rsidRDefault="00FC3752" w:rsidP="00FC3752">
            <w:pPr>
              <w:snapToGrid w:val="0"/>
              <w:rPr>
                <w:color w:val="000000"/>
                <w:lang w:val="uk-UA"/>
              </w:rPr>
            </w:pPr>
            <w:r w:rsidRPr="00FC3752">
              <w:rPr>
                <w:color w:val="000000"/>
                <w:lang w:val="uk-UA"/>
              </w:rPr>
              <w:t>Mechanical devices used to join or secure components within a machine or structure.</w:t>
            </w:r>
          </w:p>
        </w:tc>
      </w:tr>
    </w:tbl>
    <w:p w:rsidR="00093330" w:rsidRDefault="00093330" w:rsidP="00FC3752">
      <w:pPr>
        <w:pStyle w:val="a8"/>
        <w:ind w:left="360"/>
        <w:jc w:val="both"/>
        <w:rPr>
          <w:rFonts w:ascii="Times New Roman" w:hAnsi="Times New Roman" w:cs="Times New Roman"/>
          <w:b/>
          <w:sz w:val="28"/>
          <w:szCs w:val="28"/>
          <w:lang w:val="en-US"/>
        </w:rPr>
      </w:pPr>
    </w:p>
    <w:p w:rsidR="00F115C0" w:rsidRPr="00F115C0" w:rsidRDefault="00F115C0" w:rsidP="003C571B">
      <w:pPr>
        <w:pStyle w:val="a6"/>
        <w:numPr>
          <w:ilvl w:val="1"/>
          <w:numId w:val="5"/>
        </w:numPr>
        <w:rPr>
          <w:rFonts w:cs="Times New Roman"/>
          <w:b/>
          <w:szCs w:val="28"/>
          <w:lang w:val="en-US"/>
        </w:rPr>
      </w:pPr>
      <w:r w:rsidRPr="00F115C0">
        <w:rPr>
          <w:rFonts w:cs="Times New Roman"/>
          <w:b/>
          <w:szCs w:val="28"/>
          <w:lang w:val="en-US"/>
        </w:rPr>
        <w:t>Analyze the Google translation of Master’s thesis titles and edit them</w:t>
      </w:r>
    </w:p>
    <w:p w:rsidR="000C2CF7" w:rsidRDefault="000C2CF7" w:rsidP="00F115C0">
      <w:pPr>
        <w:pStyle w:val="a8"/>
        <w:ind w:left="360"/>
        <w:jc w:val="both"/>
        <w:rPr>
          <w:rFonts w:ascii="Times New Roman" w:hAnsi="Times New Roman" w:cs="Times New Roman"/>
          <w:b/>
          <w:sz w:val="28"/>
          <w:szCs w:val="28"/>
          <w:lang w:val="en-US"/>
        </w:rPr>
      </w:pPr>
    </w:p>
    <w:tbl>
      <w:tblPr>
        <w:tblStyle w:val="a4"/>
        <w:tblW w:w="0" w:type="auto"/>
        <w:tblLook w:val="04A0"/>
      </w:tblPr>
      <w:tblGrid>
        <w:gridCol w:w="3594"/>
        <w:gridCol w:w="4198"/>
        <w:gridCol w:w="1678"/>
      </w:tblGrid>
      <w:tr w:rsidR="000C2CF7" w:rsidRPr="00466E5B" w:rsidTr="00A62284">
        <w:tc>
          <w:tcPr>
            <w:tcW w:w="3594" w:type="dxa"/>
          </w:tcPr>
          <w:p w:rsidR="000C2CF7" w:rsidRPr="00466E5B" w:rsidRDefault="000C2CF7" w:rsidP="00A62284">
            <w:pPr>
              <w:pStyle w:val="a6"/>
              <w:spacing w:after="160" w:line="259" w:lineRule="auto"/>
              <w:rPr>
                <w:rFonts w:cs="Times New Roman"/>
                <w:color w:val="333333"/>
                <w:szCs w:val="28"/>
                <w:bdr w:val="none" w:sz="0" w:space="0" w:color="auto" w:frame="1"/>
                <w:shd w:val="clear" w:color="auto" w:fill="FFFFFF"/>
                <w:lang w:val="en-US"/>
              </w:rPr>
            </w:pPr>
            <w:r w:rsidRPr="00466E5B">
              <w:rPr>
                <w:rFonts w:cs="Times New Roman"/>
                <w:color w:val="333333"/>
                <w:szCs w:val="28"/>
                <w:bdr w:val="none" w:sz="0" w:space="0" w:color="auto" w:frame="1"/>
                <w:shd w:val="clear" w:color="auto" w:fill="FFFFFF"/>
                <w:lang w:val="en-US"/>
              </w:rPr>
              <w:t>T</w:t>
            </w:r>
            <w:r>
              <w:rPr>
                <w:rFonts w:cs="Times New Roman"/>
                <w:color w:val="333333"/>
                <w:szCs w:val="28"/>
                <w:bdr w:val="none" w:sz="0" w:space="0" w:color="auto" w:frame="1"/>
                <w:shd w:val="clear" w:color="auto" w:fill="FFFFFF"/>
                <w:lang w:val="en-US"/>
              </w:rPr>
              <w:t>itle</w:t>
            </w:r>
          </w:p>
        </w:tc>
        <w:tc>
          <w:tcPr>
            <w:tcW w:w="4198" w:type="dxa"/>
          </w:tcPr>
          <w:p w:rsidR="000C2CF7" w:rsidRPr="00466E5B" w:rsidRDefault="000C2CF7" w:rsidP="00A62284">
            <w:pPr>
              <w:pStyle w:val="a6"/>
              <w:spacing w:after="160" w:line="259" w:lineRule="auto"/>
              <w:rPr>
                <w:rFonts w:cs="Times New Roman"/>
                <w:color w:val="333333"/>
                <w:szCs w:val="28"/>
                <w:bdr w:val="none" w:sz="0" w:space="0" w:color="auto" w:frame="1"/>
                <w:shd w:val="clear" w:color="auto" w:fill="FFFFFF"/>
                <w:lang w:val="en-US"/>
              </w:rPr>
            </w:pPr>
            <w:r w:rsidRPr="00466E5B">
              <w:rPr>
                <w:rFonts w:cs="Times New Roman"/>
                <w:color w:val="333333"/>
                <w:szCs w:val="28"/>
                <w:bdr w:val="none" w:sz="0" w:space="0" w:color="auto" w:frame="1"/>
                <w:shd w:val="clear" w:color="auto" w:fill="FFFFFF"/>
                <w:lang w:val="en-US"/>
              </w:rPr>
              <w:t>Google Translate</w:t>
            </w:r>
          </w:p>
        </w:tc>
        <w:tc>
          <w:tcPr>
            <w:tcW w:w="1552" w:type="dxa"/>
          </w:tcPr>
          <w:p w:rsidR="000C2CF7" w:rsidRPr="00466E5B" w:rsidRDefault="000C2CF7" w:rsidP="00A62284">
            <w:pPr>
              <w:rPr>
                <w:rFonts w:cs="Times New Roman"/>
                <w:color w:val="333333"/>
                <w:szCs w:val="28"/>
                <w:bdr w:val="none" w:sz="0" w:space="0" w:color="auto" w:frame="1"/>
                <w:shd w:val="clear" w:color="auto" w:fill="FFFFFF"/>
                <w:lang w:val="en-US"/>
              </w:rPr>
            </w:pPr>
            <w:r>
              <w:rPr>
                <w:rFonts w:cs="Times New Roman"/>
                <w:color w:val="333333"/>
                <w:szCs w:val="28"/>
                <w:bdr w:val="none" w:sz="0" w:space="0" w:color="auto" w:frame="1"/>
                <w:shd w:val="clear" w:color="auto" w:fill="FFFFFF"/>
                <w:lang w:val="en-US"/>
              </w:rPr>
              <w:t xml:space="preserve">  </w:t>
            </w:r>
            <w:r w:rsidRPr="00466E5B">
              <w:rPr>
                <w:rFonts w:cs="Times New Roman"/>
                <w:color w:val="333333"/>
                <w:szCs w:val="28"/>
                <w:bdr w:val="none" w:sz="0" w:space="0" w:color="auto" w:frame="1"/>
                <w:shd w:val="clear" w:color="auto" w:fill="FFFFFF"/>
                <w:lang w:val="en-US"/>
              </w:rPr>
              <w:t>Proofreading</w:t>
            </w:r>
          </w:p>
        </w:tc>
      </w:tr>
      <w:tr w:rsidR="000C2CF7" w:rsidRPr="00731262" w:rsidTr="00A62284">
        <w:tc>
          <w:tcPr>
            <w:tcW w:w="3594" w:type="dxa"/>
          </w:tcPr>
          <w:p w:rsidR="000C2CF7" w:rsidRPr="00466E5B" w:rsidRDefault="000C2CF7" w:rsidP="00A62284">
            <w:pPr>
              <w:rPr>
                <w:rFonts w:cs="Times New Roman"/>
                <w:color w:val="333333"/>
                <w:szCs w:val="28"/>
                <w:bdr w:val="none" w:sz="0" w:space="0" w:color="auto" w:frame="1"/>
                <w:shd w:val="clear" w:color="auto" w:fill="FFFFFF"/>
              </w:rPr>
            </w:pPr>
            <w:r w:rsidRPr="00466E5B">
              <w:rPr>
                <w:rFonts w:cs="Times New Roman"/>
                <w:color w:val="333333"/>
                <w:szCs w:val="28"/>
                <w:bdr w:val="none" w:sz="0" w:space="0" w:color="auto" w:frame="1"/>
                <w:shd w:val="clear" w:color="auto" w:fill="FFFFFF"/>
              </w:rPr>
              <w:t>Обгрунтування раціональних параметрів розподільника шихти конусного завантажувального  пристрою доменної печі</w:t>
            </w:r>
          </w:p>
        </w:tc>
        <w:tc>
          <w:tcPr>
            <w:tcW w:w="4198" w:type="dxa"/>
          </w:tcPr>
          <w:p w:rsidR="000C2CF7" w:rsidRPr="00466E5B" w:rsidRDefault="000C2CF7" w:rsidP="00A62284">
            <w:pPr>
              <w:rPr>
                <w:rFonts w:cs="Times New Roman"/>
                <w:color w:val="333333"/>
                <w:szCs w:val="28"/>
                <w:bdr w:val="none" w:sz="0" w:space="0" w:color="auto" w:frame="1"/>
                <w:shd w:val="clear" w:color="auto" w:fill="FFFFFF"/>
                <w:lang w:val="uk-UA"/>
              </w:rPr>
            </w:pPr>
            <w:r>
              <w:rPr>
                <w:rFonts w:cs="Times New Roman"/>
                <w:color w:val="333333"/>
                <w:szCs w:val="28"/>
                <w:bdr w:val="none" w:sz="0" w:space="0" w:color="auto" w:frame="1"/>
                <w:shd w:val="clear" w:color="auto" w:fill="FFFFFF"/>
                <w:lang/>
              </w:rPr>
              <w:t>J</w:t>
            </w:r>
            <w:r w:rsidRPr="00466E5B">
              <w:rPr>
                <w:rFonts w:cs="Times New Roman"/>
                <w:color w:val="333333"/>
                <w:szCs w:val="28"/>
                <w:bdr w:val="none" w:sz="0" w:space="0" w:color="auto" w:frame="1"/>
                <w:shd w:val="clear" w:color="auto" w:fill="FFFFFF"/>
                <w:lang/>
              </w:rPr>
              <w:t>ustification of the rational parameters of the charge distributor of the conical loading device of the blast furnace</w:t>
            </w:r>
          </w:p>
        </w:tc>
        <w:tc>
          <w:tcPr>
            <w:tcW w:w="1552" w:type="dxa"/>
          </w:tcPr>
          <w:p w:rsidR="000C2CF7" w:rsidRPr="00466E5B" w:rsidRDefault="000C2CF7" w:rsidP="00A62284">
            <w:pPr>
              <w:rPr>
                <w:rFonts w:cs="Times New Roman"/>
                <w:color w:val="333333"/>
                <w:szCs w:val="28"/>
                <w:bdr w:val="none" w:sz="0" w:space="0" w:color="auto" w:frame="1"/>
                <w:shd w:val="clear" w:color="auto" w:fill="FFFFFF"/>
                <w:lang w:val="en-US"/>
              </w:rPr>
            </w:pPr>
          </w:p>
        </w:tc>
      </w:tr>
      <w:tr w:rsidR="000C2CF7" w:rsidRPr="00731262" w:rsidTr="00A62284">
        <w:tc>
          <w:tcPr>
            <w:tcW w:w="3594" w:type="dxa"/>
          </w:tcPr>
          <w:p w:rsidR="000C2CF7" w:rsidRPr="00466E5B" w:rsidRDefault="000C2CF7" w:rsidP="00A62284">
            <w:pPr>
              <w:rPr>
                <w:rFonts w:cs="Times New Roman"/>
                <w:color w:val="333333"/>
                <w:szCs w:val="28"/>
                <w:bdr w:val="none" w:sz="0" w:space="0" w:color="auto" w:frame="1"/>
                <w:shd w:val="clear" w:color="auto" w:fill="FFFFFF"/>
              </w:rPr>
            </w:pPr>
            <w:r w:rsidRPr="00466E5B">
              <w:rPr>
                <w:rFonts w:cs="Times New Roman"/>
                <w:color w:val="333333"/>
                <w:szCs w:val="28"/>
                <w:bdr w:val="none" w:sz="0" w:space="0" w:color="auto" w:frame="1"/>
                <w:shd w:val="clear" w:color="auto" w:fill="FFFFFF"/>
              </w:rPr>
              <w:t>Підвищення ефективності конвеєра стрічкової машини розливки чавуну</w:t>
            </w:r>
          </w:p>
        </w:tc>
        <w:tc>
          <w:tcPr>
            <w:tcW w:w="4198" w:type="dxa"/>
          </w:tcPr>
          <w:p w:rsidR="000C2CF7" w:rsidRPr="00466E5B" w:rsidRDefault="000C2CF7" w:rsidP="00A62284">
            <w:pPr>
              <w:rPr>
                <w:rFonts w:cs="Times New Roman"/>
                <w:color w:val="333333"/>
                <w:szCs w:val="28"/>
                <w:bdr w:val="none" w:sz="0" w:space="0" w:color="auto" w:frame="1"/>
                <w:shd w:val="clear" w:color="auto" w:fill="FFFFFF"/>
                <w:lang w:val="uk-UA"/>
              </w:rPr>
            </w:pPr>
            <w:r w:rsidRPr="00466E5B">
              <w:rPr>
                <w:rFonts w:cs="Times New Roman"/>
                <w:color w:val="333333"/>
                <w:szCs w:val="28"/>
                <w:bdr w:val="none" w:sz="0" w:space="0" w:color="auto" w:frame="1"/>
                <w:shd w:val="clear" w:color="auto" w:fill="FFFFFF"/>
                <w:lang/>
              </w:rPr>
              <w:t>Increasing the efficiency of the conveyor of the cast iron casting machine</w:t>
            </w:r>
          </w:p>
        </w:tc>
        <w:tc>
          <w:tcPr>
            <w:tcW w:w="1552" w:type="dxa"/>
          </w:tcPr>
          <w:p w:rsidR="000C2CF7" w:rsidRPr="00466E5B" w:rsidRDefault="000C2CF7" w:rsidP="00A62284">
            <w:pPr>
              <w:rPr>
                <w:rFonts w:cs="Times New Roman"/>
                <w:color w:val="333333"/>
                <w:szCs w:val="28"/>
                <w:bdr w:val="none" w:sz="0" w:space="0" w:color="auto" w:frame="1"/>
                <w:shd w:val="clear" w:color="auto" w:fill="FFFFFF"/>
                <w:lang/>
              </w:rPr>
            </w:pPr>
          </w:p>
        </w:tc>
      </w:tr>
      <w:tr w:rsidR="000C2CF7" w:rsidRPr="00731262" w:rsidTr="00A62284">
        <w:tc>
          <w:tcPr>
            <w:tcW w:w="3594" w:type="dxa"/>
          </w:tcPr>
          <w:p w:rsidR="000C2CF7" w:rsidRPr="00466E5B" w:rsidRDefault="000C2CF7" w:rsidP="00A62284">
            <w:pPr>
              <w:rPr>
                <w:rFonts w:cs="Times New Roman"/>
                <w:color w:val="333333"/>
                <w:szCs w:val="28"/>
                <w:bdr w:val="none" w:sz="0" w:space="0" w:color="auto" w:frame="1"/>
                <w:shd w:val="clear" w:color="auto" w:fill="FFFFFF"/>
              </w:rPr>
            </w:pPr>
            <w:r w:rsidRPr="00466E5B">
              <w:rPr>
                <w:rFonts w:cs="Times New Roman"/>
                <w:color w:val="333333"/>
                <w:szCs w:val="28"/>
                <w:bdr w:val="none" w:sz="0" w:space="0" w:color="auto" w:frame="1"/>
                <w:shd w:val="clear" w:color="auto" w:fill="FFFFFF"/>
              </w:rPr>
              <w:t>Обгрунтування геометричних параметрів безконусного завантажувального пристрою доменної печі</w:t>
            </w:r>
          </w:p>
        </w:tc>
        <w:tc>
          <w:tcPr>
            <w:tcW w:w="4198" w:type="dxa"/>
          </w:tcPr>
          <w:p w:rsidR="000C2CF7" w:rsidRPr="00466E5B" w:rsidRDefault="000C2CF7" w:rsidP="00A62284">
            <w:pPr>
              <w:rPr>
                <w:rFonts w:cs="Times New Roman"/>
                <w:color w:val="333333"/>
                <w:szCs w:val="28"/>
                <w:bdr w:val="none" w:sz="0" w:space="0" w:color="auto" w:frame="1"/>
                <w:shd w:val="clear" w:color="auto" w:fill="FFFFFF"/>
                <w:lang w:val="uk-UA"/>
              </w:rPr>
            </w:pPr>
            <w:r w:rsidRPr="00466E5B">
              <w:rPr>
                <w:rFonts w:cs="Times New Roman"/>
                <w:color w:val="333333"/>
                <w:szCs w:val="28"/>
                <w:bdr w:val="none" w:sz="0" w:space="0" w:color="auto" w:frame="1"/>
                <w:shd w:val="clear" w:color="auto" w:fill="FFFFFF"/>
                <w:lang/>
              </w:rPr>
              <w:t>Justification of the geometric parameters of the coneless loading device of the blast furnace</w:t>
            </w:r>
          </w:p>
        </w:tc>
        <w:tc>
          <w:tcPr>
            <w:tcW w:w="1552" w:type="dxa"/>
          </w:tcPr>
          <w:p w:rsidR="000C2CF7" w:rsidRPr="00466E5B" w:rsidRDefault="000C2CF7" w:rsidP="00A62284">
            <w:pPr>
              <w:rPr>
                <w:rFonts w:cs="Times New Roman"/>
                <w:color w:val="333333"/>
                <w:szCs w:val="28"/>
                <w:bdr w:val="none" w:sz="0" w:space="0" w:color="auto" w:frame="1"/>
                <w:shd w:val="clear" w:color="auto" w:fill="FFFFFF"/>
                <w:lang/>
              </w:rPr>
            </w:pPr>
          </w:p>
        </w:tc>
      </w:tr>
      <w:tr w:rsidR="000C2CF7" w:rsidRPr="00731262" w:rsidTr="00A62284">
        <w:tc>
          <w:tcPr>
            <w:tcW w:w="3594" w:type="dxa"/>
          </w:tcPr>
          <w:p w:rsidR="000C2CF7" w:rsidRPr="00466E5B" w:rsidRDefault="000C2CF7" w:rsidP="00A62284">
            <w:pPr>
              <w:rPr>
                <w:rFonts w:cs="Times New Roman"/>
                <w:color w:val="333333"/>
                <w:szCs w:val="28"/>
                <w:bdr w:val="none" w:sz="0" w:space="0" w:color="auto" w:frame="1"/>
                <w:shd w:val="clear" w:color="auto" w:fill="FFFFFF"/>
              </w:rPr>
            </w:pPr>
            <w:r w:rsidRPr="00466E5B">
              <w:rPr>
                <w:rFonts w:cs="Times New Roman"/>
                <w:color w:val="333333"/>
                <w:szCs w:val="28"/>
                <w:bdr w:val="none" w:sz="0" w:space="0" w:color="auto" w:frame="1"/>
                <w:shd w:val="clear" w:color="auto" w:fill="FFFFFF"/>
              </w:rPr>
              <w:t>Дослідження роботи та удосконалення конструкції натискного механізму  стана гарячої прокатки</w:t>
            </w:r>
          </w:p>
        </w:tc>
        <w:tc>
          <w:tcPr>
            <w:tcW w:w="4198" w:type="dxa"/>
          </w:tcPr>
          <w:p w:rsidR="000C2CF7" w:rsidRPr="00466E5B" w:rsidRDefault="000C2CF7" w:rsidP="00A62284">
            <w:pPr>
              <w:rPr>
                <w:rFonts w:cs="Times New Roman"/>
                <w:color w:val="333333"/>
                <w:szCs w:val="28"/>
                <w:bdr w:val="none" w:sz="0" w:space="0" w:color="auto" w:frame="1"/>
                <w:shd w:val="clear" w:color="auto" w:fill="FFFFFF"/>
                <w:lang w:val="uk-UA"/>
              </w:rPr>
            </w:pPr>
            <w:r w:rsidRPr="00466E5B">
              <w:rPr>
                <w:rFonts w:cs="Times New Roman"/>
                <w:color w:val="333333"/>
                <w:szCs w:val="28"/>
                <w:bdr w:val="none" w:sz="0" w:space="0" w:color="auto" w:frame="1"/>
                <w:shd w:val="clear" w:color="auto" w:fill="FFFFFF"/>
                <w:lang/>
              </w:rPr>
              <w:t>Study of the operation and improvement of the design of the pressure mechanism of the hot rolling mill</w:t>
            </w:r>
          </w:p>
        </w:tc>
        <w:tc>
          <w:tcPr>
            <w:tcW w:w="1552" w:type="dxa"/>
          </w:tcPr>
          <w:p w:rsidR="000C2CF7" w:rsidRPr="00466E5B" w:rsidRDefault="000C2CF7" w:rsidP="00A62284">
            <w:pPr>
              <w:rPr>
                <w:rFonts w:cs="Times New Roman"/>
                <w:color w:val="333333"/>
                <w:szCs w:val="28"/>
                <w:bdr w:val="none" w:sz="0" w:space="0" w:color="auto" w:frame="1"/>
                <w:shd w:val="clear" w:color="auto" w:fill="FFFFFF"/>
                <w:lang/>
              </w:rPr>
            </w:pPr>
          </w:p>
        </w:tc>
      </w:tr>
      <w:tr w:rsidR="000C2CF7" w:rsidRPr="00731262" w:rsidTr="00A62284">
        <w:tc>
          <w:tcPr>
            <w:tcW w:w="3594" w:type="dxa"/>
          </w:tcPr>
          <w:p w:rsidR="000C2CF7" w:rsidRPr="00466E5B" w:rsidRDefault="000C2CF7" w:rsidP="00A62284">
            <w:pPr>
              <w:rPr>
                <w:rFonts w:cs="Times New Roman"/>
                <w:color w:val="333333"/>
                <w:szCs w:val="28"/>
                <w:bdr w:val="none" w:sz="0" w:space="0" w:color="auto" w:frame="1"/>
                <w:shd w:val="clear" w:color="auto" w:fill="FFFFFF"/>
                <w:lang w:val="en-US"/>
              </w:rPr>
            </w:pPr>
            <w:r w:rsidRPr="00466E5B">
              <w:rPr>
                <w:rFonts w:cs="Times New Roman"/>
                <w:color w:val="333333"/>
                <w:szCs w:val="28"/>
                <w:bdr w:val="none" w:sz="0" w:space="0" w:color="auto" w:frame="1"/>
                <w:shd w:val="clear" w:color="auto" w:fill="FFFFFF"/>
              </w:rPr>
              <w:t>Дослідження</w:t>
            </w:r>
            <w:r w:rsidRPr="00466E5B">
              <w:rPr>
                <w:rFonts w:cs="Times New Roman"/>
                <w:color w:val="333333"/>
                <w:szCs w:val="28"/>
                <w:bdr w:val="none" w:sz="0" w:space="0" w:color="auto" w:frame="1"/>
                <w:shd w:val="clear" w:color="auto" w:fill="FFFFFF"/>
                <w:lang w:val="en-US"/>
              </w:rPr>
              <w:t xml:space="preserve"> </w:t>
            </w:r>
            <w:r w:rsidRPr="00466E5B">
              <w:rPr>
                <w:rFonts w:cs="Times New Roman"/>
                <w:color w:val="333333"/>
                <w:szCs w:val="28"/>
                <w:bdr w:val="none" w:sz="0" w:space="0" w:color="auto" w:frame="1"/>
                <w:shd w:val="clear" w:color="auto" w:fill="FFFFFF"/>
              </w:rPr>
              <w:t>режимів</w:t>
            </w:r>
            <w:r w:rsidRPr="00466E5B">
              <w:rPr>
                <w:rFonts w:cs="Times New Roman"/>
                <w:color w:val="333333"/>
                <w:szCs w:val="28"/>
                <w:bdr w:val="none" w:sz="0" w:space="0" w:color="auto" w:frame="1"/>
                <w:shd w:val="clear" w:color="auto" w:fill="FFFFFF"/>
                <w:lang w:val="en-US"/>
              </w:rPr>
              <w:t xml:space="preserve"> </w:t>
            </w:r>
            <w:r w:rsidRPr="00466E5B">
              <w:rPr>
                <w:rFonts w:cs="Times New Roman"/>
                <w:color w:val="333333"/>
                <w:szCs w:val="28"/>
                <w:bdr w:val="none" w:sz="0" w:space="0" w:color="auto" w:frame="1"/>
                <w:shd w:val="clear" w:color="auto" w:fill="FFFFFF"/>
              </w:rPr>
              <w:t>роботи</w:t>
            </w:r>
            <w:r w:rsidRPr="00466E5B">
              <w:rPr>
                <w:rFonts w:cs="Times New Roman"/>
                <w:color w:val="333333"/>
                <w:szCs w:val="28"/>
                <w:bdr w:val="none" w:sz="0" w:space="0" w:color="auto" w:frame="1"/>
                <w:shd w:val="clear" w:color="auto" w:fill="FFFFFF"/>
                <w:lang w:val="en-US"/>
              </w:rPr>
              <w:t xml:space="preserve"> </w:t>
            </w:r>
            <w:r w:rsidRPr="00466E5B">
              <w:rPr>
                <w:rFonts w:cs="Times New Roman"/>
                <w:color w:val="333333"/>
                <w:szCs w:val="28"/>
                <w:bdr w:val="none" w:sz="0" w:space="0" w:color="auto" w:frame="1"/>
                <w:shd w:val="clear" w:color="auto" w:fill="FFFFFF"/>
              </w:rPr>
              <w:t>та</w:t>
            </w:r>
            <w:r w:rsidRPr="00466E5B">
              <w:rPr>
                <w:rFonts w:cs="Times New Roman"/>
                <w:color w:val="333333"/>
                <w:szCs w:val="28"/>
                <w:bdr w:val="none" w:sz="0" w:space="0" w:color="auto" w:frame="1"/>
                <w:shd w:val="clear" w:color="auto" w:fill="FFFFFF"/>
                <w:lang w:val="en-US"/>
              </w:rPr>
              <w:t xml:space="preserve"> </w:t>
            </w:r>
            <w:r w:rsidRPr="00466E5B">
              <w:rPr>
                <w:rFonts w:cs="Times New Roman"/>
                <w:color w:val="333333"/>
                <w:szCs w:val="28"/>
                <w:bdr w:val="none" w:sz="0" w:space="0" w:color="auto" w:frame="1"/>
                <w:shd w:val="clear" w:color="auto" w:fill="FFFFFF"/>
              </w:rPr>
              <w:t>обґрунтування</w:t>
            </w:r>
            <w:r w:rsidRPr="00466E5B">
              <w:rPr>
                <w:rFonts w:cs="Times New Roman"/>
                <w:color w:val="333333"/>
                <w:szCs w:val="28"/>
                <w:bdr w:val="none" w:sz="0" w:space="0" w:color="auto" w:frame="1"/>
                <w:shd w:val="clear" w:color="auto" w:fill="FFFFFF"/>
                <w:lang w:val="en-US"/>
              </w:rPr>
              <w:t xml:space="preserve"> </w:t>
            </w:r>
            <w:r w:rsidRPr="00466E5B">
              <w:rPr>
                <w:rFonts w:cs="Times New Roman"/>
                <w:color w:val="333333"/>
                <w:szCs w:val="28"/>
                <w:bdr w:val="none" w:sz="0" w:space="0" w:color="auto" w:frame="1"/>
                <w:shd w:val="clear" w:color="auto" w:fill="FFFFFF"/>
              </w:rPr>
              <w:t>раціональної</w:t>
            </w:r>
            <w:r w:rsidRPr="00466E5B">
              <w:rPr>
                <w:rFonts w:cs="Times New Roman"/>
                <w:color w:val="333333"/>
                <w:szCs w:val="28"/>
                <w:bdr w:val="none" w:sz="0" w:space="0" w:color="auto" w:frame="1"/>
                <w:shd w:val="clear" w:color="auto" w:fill="FFFFFF"/>
                <w:lang w:val="en-US"/>
              </w:rPr>
              <w:t xml:space="preserve"> </w:t>
            </w:r>
            <w:r w:rsidRPr="00466E5B">
              <w:rPr>
                <w:rFonts w:cs="Times New Roman"/>
                <w:color w:val="333333"/>
                <w:szCs w:val="28"/>
                <w:bdr w:val="none" w:sz="0" w:space="0" w:color="auto" w:frame="1"/>
                <w:shd w:val="clear" w:color="auto" w:fill="FFFFFF"/>
              </w:rPr>
              <w:t>конструкції</w:t>
            </w:r>
            <w:r w:rsidRPr="00466E5B">
              <w:rPr>
                <w:rFonts w:cs="Times New Roman"/>
                <w:color w:val="333333"/>
                <w:szCs w:val="28"/>
                <w:bdr w:val="none" w:sz="0" w:space="0" w:color="auto" w:frame="1"/>
                <w:shd w:val="clear" w:color="auto" w:fill="FFFFFF"/>
                <w:lang w:val="en-US"/>
              </w:rPr>
              <w:t xml:space="preserve"> </w:t>
            </w:r>
            <w:r w:rsidRPr="00466E5B">
              <w:rPr>
                <w:rFonts w:cs="Times New Roman"/>
                <w:color w:val="333333"/>
                <w:szCs w:val="28"/>
                <w:bdr w:val="none" w:sz="0" w:space="0" w:color="auto" w:frame="1"/>
                <w:shd w:val="clear" w:color="auto" w:fill="FFFFFF"/>
              </w:rPr>
              <w:t>механізмів</w:t>
            </w:r>
            <w:r w:rsidRPr="00466E5B">
              <w:rPr>
                <w:rFonts w:cs="Times New Roman"/>
                <w:color w:val="333333"/>
                <w:szCs w:val="28"/>
                <w:bdr w:val="none" w:sz="0" w:space="0" w:color="auto" w:frame="1"/>
                <w:shd w:val="clear" w:color="auto" w:fill="FFFFFF"/>
                <w:lang w:val="en-US"/>
              </w:rPr>
              <w:t xml:space="preserve"> </w:t>
            </w:r>
            <w:r w:rsidRPr="00466E5B">
              <w:rPr>
                <w:rFonts w:cs="Times New Roman"/>
                <w:color w:val="333333"/>
                <w:szCs w:val="28"/>
                <w:bdr w:val="none" w:sz="0" w:space="0" w:color="auto" w:frame="1"/>
                <w:shd w:val="clear" w:color="auto" w:fill="FFFFFF"/>
              </w:rPr>
              <w:t>барабанного</w:t>
            </w:r>
            <w:r w:rsidRPr="00466E5B">
              <w:rPr>
                <w:rFonts w:cs="Times New Roman"/>
                <w:color w:val="333333"/>
                <w:szCs w:val="28"/>
                <w:bdr w:val="none" w:sz="0" w:space="0" w:color="auto" w:frame="1"/>
                <w:shd w:val="clear" w:color="auto" w:fill="FFFFFF"/>
                <w:lang w:val="en-US"/>
              </w:rPr>
              <w:t xml:space="preserve"> </w:t>
            </w:r>
            <w:r w:rsidRPr="00466E5B">
              <w:rPr>
                <w:rFonts w:cs="Times New Roman"/>
                <w:color w:val="333333"/>
                <w:szCs w:val="28"/>
                <w:bdr w:val="none" w:sz="0" w:space="0" w:color="auto" w:frame="1"/>
                <w:shd w:val="clear" w:color="auto" w:fill="FFFFFF"/>
              </w:rPr>
              <w:t>змішувача</w:t>
            </w:r>
            <w:r w:rsidRPr="00466E5B">
              <w:rPr>
                <w:rFonts w:cs="Times New Roman"/>
                <w:color w:val="333333"/>
                <w:szCs w:val="28"/>
                <w:bdr w:val="none" w:sz="0" w:space="0" w:color="auto" w:frame="1"/>
                <w:shd w:val="clear" w:color="auto" w:fill="FFFFFF"/>
                <w:lang w:val="en-US"/>
              </w:rPr>
              <w:t xml:space="preserve"> </w:t>
            </w:r>
            <w:r w:rsidRPr="00466E5B">
              <w:rPr>
                <w:rFonts w:cs="Times New Roman"/>
                <w:color w:val="333333"/>
                <w:szCs w:val="28"/>
                <w:bdr w:val="none" w:sz="0" w:space="0" w:color="auto" w:frame="1"/>
                <w:shd w:val="clear" w:color="auto" w:fill="FFFFFF"/>
              </w:rPr>
              <w:t>шихти</w:t>
            </w:r>
          </w:p>
        </w:tc>
        <w:tc>
          <w:tcPr>
            <w:tcW w:w="4198" w:type="dxa"/>
          </w:tcPr>
          <w:p w:rsidR="000C2CF7" w:rsidRPr="00466E5B" w:rsidRDefault="000C2CF7" w:rsidP="00A62284">
            <w:pPr>
              <w:rPr>
                <w:rFonts w:cs="Times New Roman"/>
                <w:color w:val="333333"/>
                <w:szCs w:val="28"/>
                <w:bdr w:val="none" w:sz="0" w:space="0" w:color="auto" w:frame="1"/>
                <w:shd w:val="clear" w:color="auto" w:fill="FFFFFF"/>
                <w:lang w:val="uk-UA"/>
              </w:rPr>
            </w:pPr>
            <w:r w:rsidRPr="00466E5B">
              <w:rPr>
                <w:rFonts w:cs="Times New Roman"/>
                <w:color w:val="333333"/>
                <w:szCs w:val="28"/>
                <w:bdr w:val="none" w:sz="0" w:space="0" w:color="auto" w:frame="1"/>
                <w:shd w:val="clear" w:color="auto" w:fill="FFFFFF"/>
                <w:lang/>
              </w:rPr>
              <w:t xml:space="preserve">Study of operating modes and substantiation of the rational design of the mechanisms of the drum mixer of the charge    Study of operating modes and rational design substantiation for the drum mixer mechanisms in the charge. </w:t>
            </w:r>
          </w:p>
        </w:tc>
        <w:tc>
          <w:tcPr>
            <w:tcW w:w="1552" w:type="dxa"/>
          </w:tcPr>
          <w:p w:rsidR="000C2CF7" w:rsidRPr="00466E5B" w:rsidRDefault="000C2CF7" w:rsidP="00A62284">
            <w:pPr>
              <w:rPr>
                <w:rFonts w:cs="Times New Roman"/>
                <w:color w:val="333333"/>
                <w:szCs w:val="28"/>
                <w:bdr w:val="none" w:sz="0" w:space="0" w:color="auto" w:frame="1"/>
                <w:shd w:val="clear" w:color="auto" w:fill="FFFFFF"/>
                <w:lang/>
              </w:rPr>
            </w:pPr>
          </w:p>
        </w:tc>
      </w:tr>
    </w:tbl>
    <w:p w:rsidR="000C2CF7" w:rsidRPr="00FC3752" w:rsidRDefault="000C2CF7" w:rsidP="00FC3752">
      <w:pPr>
        <w:pStyle w:val="a8"/>
        <w:ind w:left="360"/>
        <w:jc w:val="both"/>
        <w:rPr>
          <w:rFonts w:ascii="Times New Roman" w:hAnsi="Times New Roman" w:cs="Times New Roman"/>
          <w:b/>
          <w:sz w:val="28"/>
          <w:szCs w:val="28"/>
          <w:lang w:val="en-US"/>
        </w:rPr>
      </w:pPr>
    </w:p>
    <w:p w:rsidR="00660DB1" w:rsidRDefault="00660DB1" w:rsidP="003C571B">
      <w:pPr>
        <w:pStyle w:val="12"/>
        <w:numPr>
          <w:ilvl w:val="1"/>
          <w:numId w:val="5"/>
        </w:numPr>
      </w:pPr>
      <w:r>
        <w:rPr>
          <w:b/>
          <w:szCs w:val="28"/>
        </w:rPr>
        <w:t xml:space="preserve">Role play. </w:t>
      </w:r>
      <w:r>
        <w:t>Complete the dialogue:</w:t>
      </w:r>
    </w:p>
    <w:p w:rsidR="00093330" w:rsidRDefault="00093330" w:rsidP="00E70E92">
      <w:pPr>
        <w:pStyle w:val="12"/>
      </w:pPr>
    </w:p>
    <w:p w:rsidR="00660DB1" w:rsidRDefault="00660DB1" w:rsidP="00E70E92">
      <w:pPr>
        <w:pStyle w:val="12"/>
      </w:pPr>
      <w:r w:rsidRPr="00166C12">
        <w:t xml:space="preserve">Technician: Good morning! I've been tasked with maintaining our metallurgy equipment. </w:t>
      </w:r>
    </w:p>
    <w:p w:rsidR="00660DB1" w:rsidRDefault="00660DB1" w:rsidP="00E70E92">
      <w:pPr>
        <w:pStyle w:val="12"/>
      </w:pPr>
      <w:r w:rsidRPr="00166C12">
        <w:t xml:space="preserve">Metallurgist: Of course. What specific machine parts are you interested in? </w:t>
      </w:r>
    </w:p>
    <w:p w:rsidR="00660DB1" w:rsidRDefault="00660DB1" w:rsidP="00E70E92">
      <w:pPr>
        <w:pStyle w:val="12"/>
      </w:pPr>
      <w:r w:rsidRPr="00166C12">
        <w:t xml:space="preserve">Technician: I'm particularly interested in the components used in our furnace system. Can you provide some insights? </w:t>
      </w:r>
    </w:p>
    <w:p w:rsidR="00660DB1" w:rsidRDefault="00660DB1" w:rsidP="00E70E92">
      <w:pPr>
        <w:pStyle w:val="12"/>
      </w:pPr>
      <w:r w:rsidRPr="00166C12">
        <w:t xml:space="preserve">Metallurgist: Absolutely. Let's start with the refractory lining in the furnace. </w:t>
      </w:r>
    </w:p>
    <w:p w:rsidR="00660DB1" w:rsidRDefault="00660DB1" w:rsidP="00E70E92">
      <w:pPr>
        <w:pStyle w:val="12"/>
      </w:pPr>
      <w:r w:rsidRPr="00166C12">
        <w:t xml:space="preserve">Technician: Ah, yes. I've noticed some wear and tear on the refractory lining. </w:t>
      </w:r>
    </w:p>
    <w:p w:rsidR="00660DB1" w:rsidRPr="000924EF" w:rsidRDefault="00660DB1" w:rsidP="00E70E92">
      <w:pPr>
        <w:pStyle w:val="12"/>
      </w:pPr>
      <w:r w:rsidRPr="00166C12">
        <w:t xml:space="preserve">Metallurgist: </w:t>
      </w:r>
      <w:r w:rsidRPr="000924EF">
        <w:t xml:space="preserve">How often should it be replaced? </w:t>
      </w:r>
    </w:p>
    <w:p w:rsidR="00660DB1" w:rsidRDefault="00660DB1" w:rsidP="00E70E92">
      <w:pPr>
        <w:pStyle w:val="12"/>
      </w:pPr>
      <w:r w:rsidRPr="000924EF">
        <w:t>Technician:</w:t>
      </w:r>
      <w:r>
        <w:t xml:space="preserve"> </w:t>
      </w:r>
      <w:r w:rsidRPr="00166C12">
        <w:t>It depends on factors like</w:t>
      </w:r>
      <w:r>
        <w:t>…..</w:t>
      </w:r>
      <w:r w:rsidRPr="00166C12">
        <w:t>. Generally, it's recommended to</w:t>
      </w:r>
      <w:r>
        <w:t xml:space="preserve"> ….</w:t>
      </w:r>
      <w:r w:rsidRPr="00166C12">
        <w:t xml:space="preserve">. </w:t>
      </w:r>
    </w:p>
    <w:p w:rsidR="00660DB1" w:rsidRDefault="00660DB1" w:rsidP="00E70E92">
      <w:pPr>
        <w:pStyle w:val="12"/>
      </w:pPr>
      <w:r w:rsidRPr="00166C12">
        <w:t xml:space="preserve">What about the heating elements in the furnace? </w:t>
      </w:r>
    </w:p>
    <w:p w:rsidR="00660DB1" w:rsidRDefault="00660DB1" w:rsidP="00E70E92">
      <w:pPr>
        <w:pStyle w:val="12"/>
      </w:pPr>
      <w:r w:rsidRPr="00166C12">
        <w:t xml:space="preserve">Metallurgist: </w:t>
      </w:r>
      <w:r>
        <w:t>C</w:t>
      </w:r>
      <w:r w:rsidRPr="00166C12">
        <w:t xml:space="preserve">heck </w:t>
      </w:r>
      <w:r>
        <w:t xml:space="preserve">them </w:t>
      </w:r>
      <w:r w:rsidRPr="00166C12">
        <w:t xml:space="preserve">for signs of wear or damage. </w:t>
      </w:r>
    </w:p>
    <w:p w:rsidR="00660DB1" w:rsidRDefault="00660DB1" w:rsidP="00E70E92">
      <w:pPr>
        <w:pStyle w:val="12"/>
      </w:pPr>
      <w:r w:rsidRPr="00166C12">
        <w:t xml:space="preserve">Technician: </w:t>
      </w:r>
      <w:r>
        <w:t>…… ….</w:t>
      </w:r>
    </w:p>
    <w:p w:rsidR="00660DB1" w:rsidRDefault="00660DB1" w:rsidP="00E70E92">
      <w:pPr>
        <w:pStyle w:val="12"/>
      </w:pPr>
      <w:r w:rsidRPr="00166C12">
        <w:t>Metallurgist: Bearings are another critical component, especially in equipment with</w:t>
      </w:r>
      <w:r>
        <w:t xml:space="preserve"> ….</w:t>
      </w:r>
      <w:r w:rsidRPr="00166C12">
        <w:t>.</w:t>
      </w:r>
      <w:r>
        <w:t xml:space="preserve"> . </w:t>
      </w:r>
      <w:r w:rsidRPr="00166C12">
        <w:t xml:space="preserve"> Proper </w:t>
      </w:r>
      <w:r>
        <w:t xml:space="preserve">…. and …… </w:t>
      </w:r>
      <w:r w:rsidRPr="00166C12">
        <w:t xml:space="preserve">can prevent breakdowns and extend their lifespan. </w:t>
      </w:r>
    </w:p>
    <w:p w:rsidR="00660DB1" w:rsidRDefault="00660DB1" w:rsidP="00E70E92">
      <w:pPr>
        <w:pStyle w:val="12"/>
      </w:pPr>
      <w:r w:rsidRPr="00166C12">
        <w:t xml:space="preserve">Technician: I'll ensure we prioritize bearing maintenance moving forward. </w:t>
      </w:r>
    </w:p>
    <w:p w:rsidR="004667A9" w:rsidRPr="000B0231" w:rsidRDefault="004667A9" w:rsidP="000C185B">
      <w:pPr>
        <w:autoSpaceDE w:val="0"/>
        <w:autoSpaceDN w:val="0"/>
        <w:adjustRightInd w:val="0"/>
        <w:rPr>
          <w:rFonts w:cs="Times New Roman"/>
          <w:szCs w:val="28"/>
          <w:lang w:val="en-US"/>
        </w:rPr>
      </w:pPr>
    </w:p>
    <w:p w:rsidR="000B0231" w:rsidRPr="00516698" w:rsidRDefault="00B11C1D" w:rsidP="003C571B">
      <w:pPr>
        <w:pStyle w:val="a6"/>
        <w:numPr>
          <w:ilvl w:val="1"/>
          <w:numId w:val="5"/>
        </w:numPr>
        <w:autoSpaceDE w:val="0"/>
        <w:autoSpaceDN w:val="0"/>
        <w:adjustRightInd w:val="0"/>
        <w:rPr>
          <w:rFonts w:cs="Times New Roman"/>
          <w:b/>
          <w:bCs/>
          <w:szCs w:val="28"/>
          <w:lang w:val="en-US"/>
        </w:rPr>
      </w:pPr>
      <w:r w:rsidRPr="00516698">
        <w:rPr>
          <w:rFonts w:cs="Times New Roman"/>
          <w:b/>
          <w:bCs/>
          <w:szCs w:val="28"/>
          <w:lang w:val="en-US"/>
        </w:rPr>
        <w:t xml:space="preserve">Make a presentation on </w:t>
      </w:r>
      <w:r w:rsidR="008807AF" w:rsidRPr="00516698">
        <w:rPr>
          <w:rFonts w:cs="Times New Roman"/>
          <w:b/>
          <w:bCs/>
          <w:szCs w:val="28"/>
          <w:lang w:val="en-US"/>
        </w:rPr>
        <w:t>machine fastenings (description, functions, application)</w:t>
      </w:r>
      <w:r w:rsidRPr="00516698">
        <w:rPr>
          <w:rFonts w:cs="Times New Roman"/>
          <w:b/>
          <w:bCs/>
          <w:szCs w:val="28"/>
          <w:lang w:val="en-US"/>
        </w:rPr>
        <w:t xml:space="preserve">. </w:t>
      </w:r>
    </w:p>
    <w:p w:rsidR="007A15E2" w:rsidRPr="00A611FF" w:rsidRDefault="007A15E2" w:rsidP="003C571B">
      <w:pPr>
        <w:pStyle w:val="a6"/>
        <w:numPr>
          <w:ilvl w:val="0"/>
          <w:numId w:val="11"/>
        </w:numPr>
        <w:rPr>
          <w:rFonts w:cs="Times New Roman"/>
          <w:b/>
          <w:szCs w:val="28"/>
          <w:lang w:val="en-US"/>
        </w:rPr>
      </w:pPr>
      <w:r w:rsidRPr="00A611FF">
        <w:rPr>
          <w:rFonts w:cs="Times New Roman"/>
          <w:b/>
          <w:szCs w:val="28"/>
          <w:lang w:val="en-US"/>
        </w:rPr>
        <w:br w:type="page"/>
      </w:r>
    </w:p>
    <w:p w:rsidR="00EC0FA9" w:rsidRPr="00B661FC" w:rsidRDefault="00442F92" w:rsidP="0008406C">
      <w:pPr>
        <w:pStyle w:val="a6"/>
        <w:ind w:left="0" w:firstLine="0"/>
        <w:jc w:val="center"/>
        <w:rPr>
          <w:rFonts w:cs="Times New Roman"/>
          <w:b/>
          <w:szCs w:val="28"/>
          <w:lang w:val="en-US"/>
        </w:rPr>
      </w:pPr>
      <w:r>
        <w:rPr>
          <w:rFonts w:cs="Times New Roman"/>
          <w:b/>
          <w:szCs w:val="28"/>
          <w:lang w:val="en-US"/>
        </w:rPr>
        <w:t xml:space="preserve">UNIT </w:t>
      </w:r>
      <w:r w:rsidR="00F05118">
        <w:rPr>
          <w:rFonts w:cs="Times New Roman"/>
          <w:b/>
          <w:szCs w:val="28"/>
          <w:lang w:val="en-US"/>
        </w:rPr>
        <w:t>9</w:t>
      </w:r>
      <w:r w:rsidR="00B661FC">
        <w:rPr>
          <w:rFonts w:cs="Times New Roman"/>
          <w:b/>
          <w:szCs w:val="28"/>
          <w:lang w:val="en-US"/>
        </w:rPr>
        <w:t xml:space="preserve">. </w:t>
      </w:r>
      <w:r w:rsidR="00CB2377">
        <w:rPr>
          <w:rFonts w:cs="Times New Roman"/>
          <w:b/>
          <w:szCs w:val="28"/>
          <w:lang w:val="en-US"/>
        </w:rPr>
        <w:t>MATERIAL PROCESSING EQUIPMENT</w:t>
      </w:r>
    </w:p>
    <w:p w:rsidR="00EC0FA9" w:rsidRDefault="008F4EF3" w:rsidP="00061A3F">
      <w:pPr>
        <w:pStyle w:val="a6"/>
        <w:ind w:left="0"/>
        <w:jc w:val="center"/>
        <w:rPr>
          <w:rFonts w:cs="Times New Roman"/>
          <w:b/>
          <w:szCs w:val="28"/>
          <w:lang w:val="en-US"/>
        </w:rPr>
      </w:pPr>
      <w:r>
        <w:rPr>
          <w:i/>
          <w:noProof/>
          <w:color w:val="000000"/>
          <w:szCs w:val="28"/>
          <w:lang w:eastAsia="ru-RU"/>
        </w:rPr>
        <w:drawing>
          <wp:anchor distT="0" distB="0" distL="114300" distR="114300" simplePos="0" relativeHeight="251689984" behindDoc="1" locked="0" layoutInCell="1" allowOverlap="1">
            <wp:simplePos x="0" y="0"/>
            <wp:positionH relativeFrom="margin">
              <wp:posOffset>0</wp:posOffset>
            </wp:positionH>
            <wp:positionV relativeFrom="paragraph">
              <wp:posOffset>219075</wp:posOffset>
            </wp:positionV>
            <wp:extent cx="433705" cy="493395"/>
            <wp:effectExtent l="0" t="0" r="4445" b="1905"/>
            <wp:wrapSquare wrapText="bothSides"/>
            <wp:docPr id="16" name="Рисунок 16" descr="ÐÐ°ÑÑÐ¸Ð½ÐºÐ¸ Ð¿Ð¾ Ð·Ð°Ð¿ÑÐ¾ÑÑ the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ÐÐ°ÑÑÐ¸Ð½ÐºÐ¸ Ð¿Ð¾ Ð·Ð°Ð¿ÑÐ¾ÑÑ theory png"/>
                    <pic:cNvPicPr>
                      <a:picLocks noChangeAspect="1" noChangeArrowheads="1"/>
                    </pic:cNvPicPr>
                  </pic:nvPicPr>
                  <pic:blipFill>
                    <a:blip r:embed="rId14" cstate="print">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705" cy="493395"/>
                    </a:xfrm>
                    <a:prstGeom prst="rect">
                      <a:avLst/>
                    </a:prstGeom>
                    <a:noFill/>
                    <a:ln>
                      <a:noFill/>
                    </a:ln>
                  </pic:spPr>
                </pic:pic>
              </a:graphicData>
            </a:graphic>
          </wp:anchor>
        </w:drawing>
      </w:r>
    </w:p>
    <w:p w:rsidR="00EC0FA9" w:rsidRDefault="00EC0FA9" w:rsidP="0008406C">
      <w:pPr>
        <w:pStyle w:val="a6"/>
        <w:ind w:left="0" w:firstLine="0"/>
        <w:jc w:val="center"/>
        <w:rPr>
          <w:rFonts w:cs="Times New Roman"/>
          <w:b/>
          <w:szCs w:val="28"/>
          <w:lang w:val="en-US"/>
        </w:rPr>
      </w:pPr>
      <w:r>
        <w:rPr>
          <w:rFonts w:cs="Times New Roman"/>
          <w:b/>
          <w:szCs w:val="28"/>
          <w:lang w:val="en-US"/>
        </w:rPr>
        <w:t>THERETICAL PART</w:t>
      </w:r>
    </w:p>
    <w:p w:rsidR="00EC0FA9" w:rsidRDefault="00EC0FA9" w:rsidP="0008406C">
      <w:pPr>
        <w:pStyle w:val="a6"/>
        <w:ind w:left="0" w:firstLine="0"/>
        <w:jc w:val="center"/>
        <w:rPr>
          <w:rFonts w:cs="Times New Roman"/>
          <w:b/>
          <w:szCs w:val="28"/>
          <w:lang w:val="en-US"/>
        </w:rPr>
      </w:pPr>
      <w:r>
        <w:rPr>
          <w:rFonts w:cs="Times New Roman"/>
          <w:b/>
          <w:szCs w:val="28"/>
          <w:lang w:val="en-US"/>
        </w:rPr>
        <w:t>GRAMMAR PECULIARITIES OF TECHNICAL TEXTS</w:t>
      </w:r>
    </w:p>
    <w:p w:rsidR="00DF0FC3" w:rsidRPr="00125070" w:rsidRDefault="00DF0FC3" w:rsidP="00125070">
      <w:pPr>
        <w:pStyle w:val="a8"/>
        <w:jc w:val="both"/>
        <w:rPr>
          <w:rFonts w:ascii="Times New Roman" w:hAnsi="Times New Roman" w:cs="Times New Roman"/>
          <w:sz w:val="28"/>
          <w:szCs w:val="28"/>
          <w:lang w:val="en-US"/>
        </w:rPr>
      </w:pPr>
    </w:p>
    <w:p w:rsidR="004E66F2" w:rsidRPr="004E66F2" w:rsidRDefault="00320A37" w:rsidP="004E66F2">
      <w:pPr>
        <w:rPr>
          <w:rFonts w:cs="Times New Roman"/>
          <w:b/>
          <w:i/>
          <w:iCs/>
          <w:szCs w:val="28"/>
          <w:lang w:val="en-US"/>
        </w:rPr>
      </w:pPr>
      <w:r>
        <w:rPr>
          <w:rFonts w:cs="Times New Roman"/>
          <w:szCs w:val="28"/>
          <w:lang w:val="en-US"/>
        </w:rPr>
        <w:t xml:space="preserve">   </w:t>
      </w:r>
      <w:r w:rsidR="004E66F2" w:rsidRPr="004E66F2">
        <w:rPr>
          <w:rFonts w:cs="Times New Roman"/>
          <w:b/>
          <w:i/>
          <w:iCs/>
          <w:szCs w:val="28"/>
          <w:lang w:val="en-US"/>
        </w:rPr>
        <w:t xml:space="preserve">Read and check your understanding. </w:t>
      </w:r>
    </w:p>
    <w:p w:rsidR="00DF0FC3" w:rsidRPr="00125070" w:rsidRDefault="00320A37" w:rsidP="00125070">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0F67D6">
        <w:rPr>
          <w:rFonts w:ascii="Times New Roman" w:hAnsi="Times New Roman" w:cs="Times New Roman"/>
          <w:sz w:val="28"/>
          <w:szCs w:val="28"/>
          <w:lang w:val="en-US"/>
        </w:rPr>
        <w:t xml:space="preserve">    </w:t>
      </w:r>
      <w:r w:rsidR="00DF0FC3" w:rsidRPr="00125070">
        <w:rPr>
          <w:rFonts w:ascii="Times New Roman" w:hAnsi="Times New Roman" w:cs="Times New Roman"/>
          <w:sz w:val="28"/>
          <w:szCs w:val="28"/>
          <w:lang w:val="en-US"/>
        </w:rPr>
        <w:t>Technical texts have their own set of grammar peculiarities that distinguish them from other types of texts. Some of these peculiarities include:</w:t>
      </w:r>
    </w:p>
    <w:p w:rsidR="00DF0FC3" w:rsidRPr="000E71AD" w:rsidRDefault="000F67D6" w:rsidP="00125070">
      <w:pPr>
        <w:pStyle w:val="a8"/>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00DF0FC3" w:rsidRPr="00843DDF">
        <w:rPr>
          <w:rFonts w:ascii="Times New Roman" w:hAnsi="Times New Roman" w:cs="Times New Roman"/>
          <w:b/>
          <w:sz w:val="28"/>
          <w:szCs w:val="28"/>
          <w:lang w:val="en-US"/>
        </w:rPr>
        <w:t>Passive voice:</w:t>
      </w:r>
      <w:r w:rsidR="00DF0FC3" w:rsidRPr="00125070">
        <w:rPr>
          <w:rFonts w:ascii="Times New Roman" w:hAnsi="Times New Roman" w:cs="Times New Roman"/>
          <w:sz w:val="28"/>
          <w:szCs w:val="28"/>
          <w:lang w:val="en-US"/>
        </w:rPr>
        <w:t xml:space="preserve"> Technical texts tend to use the passive voice more often than other types of texts. This is because technical writing is often focused on processes and procedures rather than on people or actions.</w:t>
      </w:r>
      <w:r w:rsidR="000E71AD" w:rsidRPr="000E71AD">
        <w:rPr>
          <w:rFonts w:ascii="Segoe UI" w:hAnsi="Segoe UI" w:cs="Segoe UI"/>
          <w:color w:val="374151"/>
          <w:shd w:val="clear" w:color="auto" w:fill="F7F7F8"/>
          <w:lang w:val="en-US"/>
        </w:rPr>
        <w:t xml:space="preserve"> </w:t>
      </w:r>
      <w:r w:rsidR="0046623C" w:rsidRPr="00A93AAE">
        <w:rPr>
          <w:rFonts w:ascii="Times New Roman" w:hAnsi="Times New Roman" w:cs="Times New Roman"/>
          <w:color w:val="374151"/>
          <w:sz w:val="28"/>
          <w:szCs w:val="28"/>
          <w:shd w:val="clear" w:color="auto" w:fill="F7F7F8"/>
          <w:lang w:val="en-US"/>
        </w:rPr>
        <w:t>E.g</w:t>
      </w:r>
      <w:r w:rsidR="0046623C">
        <w:rPr>
          <w:rFonts w:ascii="Segoe UI" w:hAnsi="Segoe UI" w:cs="Segoe UI"/>
          <w:color w:val="374151"/>
          <w:shd w:val="clear" w:color="auto" w:fill="F7F7F8"/>
          <w:lang w:val="en-US"/>
        </w:rPr>
        <w:t xml:space="preserve">. </w:t>
      </w:r>
      <w:r w:rsidR="000E71AD" w:rsidRPr="000E71AD">
        <w:rPr>
          <w:rFonts w:ascii="Times New Roman" w:hAnsi="Times New Roman" w:cs="Times New Roman"/>
          <w:sz w:val="28"/>
          <w:szCs w:val="28"/>
          <w:lang w:val="en-US"/>
        </w:rPr>
        <w:t xml:space="preserve">"The experiment </w:t>
      </w:r>
      <w:r w:rsidR="000E71AD" w:rsidRPr="0046623C">
        <w:rPr>
          <w:rFonts w:ascii="Times New Roman" w:hAnsi="Times New Roman" w:cs="Times New Roman"/>
          <w:sz w:val="28"/>
          <w:szCs w:val="28"/>
          <w:u w:val="single"/>
          <w:lang w:val="en-US"/>
        </w:rPr>
        <w:t>was conducted</w:t>
      </w:r>
      <w:r w:rsidR="000E71AD" w:rsidRPr="000E71AD">
        <w:rPr>
          <w:rFonts w:ascii="Times New Roman" w:hAnsi="Times New Roman" w:cs="Times New Roman"/>
          <w:sz w:val="28"/>
          <w:szCs w:val="28"/>
          <w:lang w:val="en-US"/>
        </w:rPr>
        <w:t xml:space="preserve"> under controlled conditions to ensure accuracy."</w:t>
      </w:r>
    </w:p>
    <w:p w:rsidR="002C1699" w:rsidRPr="002C1699" w:rsidRDefault="000F67D6" w:rsidP="002C1699">
      <w:pPr>
        <w:pStyle w:val="a8"/>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00125070" w:rsidRPr="00843DDF">
        <w:rPr>
          <w:rFonts w:ascii="Times New Roman" w:hAnsi="Times New Roman" w:cs="Times New Roman"/>
          <w:b/>
          <w:sz w:val="28"/>
          <w:szCs w:val="28"/>
          <w:lang w:val="en-US"/>
        </w:rPr>
        <w:t>Gerund.</w:t>
      </w:r>
      <w:r w:rsidR="00125070" w:rsidRPr="00125070">
        <w:rPr>
          <w:rFonts w:ascii="Times New Roman" w:hAnsi="Times New Roman" w:cs="Times New Roman"/>
          <w:sz w:val="28"/>
          <w:szCs w:val="28"/>
          <w:lang w:val="en-US"/>
        </w:rPr>
        <w:t xml:space="preserve"> The gerund is a verb form that functions as a noun and is created by adding "ing" to the base form of the verb. In technical texts, gerunds are commonly used to describe ongoing actions, processes, or activities.</w:t>
      </w:r>
      <w:r w:rsidR="00CD1971" w:rsidRPr="00CD1971">
        <w:rPr>
          <w:rFonts w:ascii="Segoe UI" w:hAnsi="Segoe UI" w:cs="Segoe UI"/>
          <w:color w:val="374151"/>
          <w:shd w:val="clear" w:color="auto" w:fill="F7F7F8"/>
          <w:lang w:val="en-US"/>
        </w:rPr>
        <w:t xml:space="preserve"> </w:t>
      </w:r>
      <w:r w:rsidR="00CD1971" w:rsidRPr="00A93AAE">
        <w:rPr>
          <w:rFonts w:ascii="Times New Roman" w:hAnsi="Times New Roman" w:cs="Times New Roman"/>
          <w:color w:val="374151"/>
          <w:sz w:val="28"/>
          <w:szCs w:val="28"/>
          <w:shd w:val="clear" w:color="auto" w:fill="F7F7F8"/>
          <w:lang w:val="en-US"/>
        </w:rPr>
        <w:t>E.g.</w:t>
      </w:r>
      <w:r w:rsidR="00CD1971">
        <w:rPr>
          <w:rFonts w:ascii="Segoe UI" w:hAnsi="Segoe UI" w:cs="Segoe UI"/>
          <w:color w:val="374151"/>
          <w:shd w:val="clear" w:color="auto" w:fill="F7F7F8"/>
          <w:lang w:val="en-US"/>
        </w:rPr>
        <w:t xml:space="preserve"> </w:t>
      </w:r>
      <w:r w:rsidR="00CD1971" w:rsidRPr="00CD1971">
        <w:rPr>
          <w:rFonts w:ascii="Times New Roman" w:hAnsi="Times New Roman" w:cs="Times New Roman"/>
          <w:sz w:val="28"/>
          <w:szCs w:val="28"/>
          <w:lang w:val="en-US"/>
        </w:rPr>
        <w:t xml:space="preserve">"The software automates the process </w:t>
      </w:r>
      <w:r w:rsidR="00CD1971" w:rsidRPr="004F5D27">
        <w:rPr>
          <w:rFonts w:ascii="Times New Roman" w:hAnsi="Times New Roman" w:cs="Times New Roman"/>
          <w:sz w:val="28"/>
          <w:szCs w:val="28"/>
          <w:u w:val="single"/>
          <w:lang w:val="en-US"/>
        </w:rPr>
        <w:t>of converting</w:t>
      </w:r>
      <w:r w:rsidR="00CD1971" w:rsidRPr="00CD1971">
        <w:rPr>
          <w:rFonts w:ascii="Times New Roman" w:hAnsi="Times New Roman" w:cs="Times New Roman"/>
          <w:sz w:val="28"/>
          <w:szCs w:val="28"/>
          <w:lang w:val="en-US"/>
        </w:rPr>
        <w:t xml:space="preserve"> raw data into visualizations."</w:t>
      </w:r>
      <w:r w:rsidR="002C1699" w:rsidRPr="002C1699">
        <w:rPr>
          <w:rFonts w:ascii="Times New Roman" w:hAnsi="Times New Roman" w:cs="Times New Roman"/>
          <w:sz w:val="28"/>
          <w:szCs w:val="28"/>
          <w:lang w:val="en-US"/>
        </w:rPr>
        <w:t xml:space="preserve"> Gerunds can also be used to describe actions that are happening simultaneously. For example, "The machine is constantly monitoring the temperature and adjusting accordingly" uses "monitoring" as a gerund to describe an action that is happening simultaneously with the action of adjusting the temperature.</w:t>
      </w:r>
    </w:p>
    <w:p w:rsidR="00125070" w:rsidRPr="00CD1971" w:rsidRDefault="002C1699" w:rsidP="00125070">
      <w:pPr>
        <w:pStyle w:val="a8"/>
        <w:jc w:val="both"/>
        <w:rPr>
          <w:rFonts w:ascii="Times New Roman" w:hAnsi="Times New Roman" w:cs="Times New Roman"/>
          <w:sz w:val="28"/>
          <w:szCs w:val="28"/>
          <w:lang w:val="en-US"/>
        </w:rPr>
      </w:pPr>
      <w:r w:rsidRPr="002C1699">
        <w:rPr>
          <w:rFonts w:ascii="Times New Roman" w:hAnsi="Times New Roman" w:cs="Times New Roman"/>
          <w:sz w:val="28"/>
          <w:szCs w:val="28"/>
          <w:lang w:val="en-US"/>
        </w:rPr>
        <w:t>Additionally, gerunds can be used to create lists of actions or to group similar actions together. For example, "The design process includes researching customer needs, creating prototypes, and testing functionality" uses gerunds to group together the various actions involved in the design process.</w:t>
      </w:r>
    </w:p>
    <w:p w:rsidR="00DF0FC3" w:rsidRPr="00125070" w:rsidRDefault="000F67D6" w:rsidP="00125070">
      <w:pPr>
        <w:pStyle w:val="a8"/>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00DF0FC3" w:rsidRPr="002C1699">
        <w:rPr>
          <w:rFonts w:ascii="Times New Roman" w:hAnsi="Times New Roman" w:cs="Times New Roman"/>
          <w:b/>
          <w:sz w:val="28"/>
          <w:szCs w:val="28"/>
          <w:lang w:val="en-US"/>
        </w:rPr>
        <w:t>Present tense:</w:t>
      </w:r>
      <w:r w:rsidR="00DF0FC3" w:rsidRPr="00125070">
        <w:rPr>
          <w:rFonts w:ascii="Times New Roman" w:hAnsi="Times New Roman" w:cs="Times New Roman"/>
          <w:sz w:val="28"/>
          <w:szCs w:val="28"/>
          <w:lang w:val="en-US"/>
        </w:rPr>
        <w:t xml:space="preserve"> Technical texts often use the present tense to describe processes and procedures that are ongoing or repeated.</w:t>
      </w:r>
    </w:p>
    <w:p w:rsidR="00DF0FC3" w:rsidRPr="00DF0FC3" w:rsidRDefault="000F67D6" w:rsidP="00DF0FC3">
      <w:pPr>
        <w:pStyle w:val="a8"/>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00DF0FC3" w:rsidRPr="00DF0FC3">
        <w:rPr>
          <w:rFonts w:ascii="Times New Roman" w:hAnsi="Times New Roman" w:cs="Times New Roman"/>
          <w:b/>
          <w:sz w:val="28"/>
          <w:szCs w:val="28"/>
          <w:lang w:val="en-US"/>
        </w:rPr>
        <w:t>Specialized vocabulary:</w:t>
      </w:r>
      <w:r w:rsidR="00DF0FC3" w:rsidRPr="00DF0FC3">
        <w:rPr>
          <w:rFonts w:ascii="Times New Roman" w:hAnsi="Times New Roman" w:cs="Times New Roman"/>
          <w:sz w:val="28"/>
          <w:szCs w:val="28"/>
          <w:lang w:val="en-US"/>
        </w:rPr>
        <w:t xml:space="preserve"> Technical texts rely heavily on specialized vocabulary, which may include technical terms, acronyms, and jargon. These terms may not be familiar to the general reader, but are necessary for communicating technical information effectively.</w:t>
      </w:r>
    </w:p>
    <w:p w:rsidR="00DF0FC3" w:rsidRPr="00DF0FC3" w:rsidRDefault="000F67D6" w:rsidP="00DF0FC3">
      <w:pPr>
        <w:pStyle w:val="a8"/>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00DF0FC3" w:rsidRPr="00DF0FC3">
        <w:rPr>
          <w:rFonts w:ascii="Times New Roman" w:hAnsi="Times New Roman" w:cs="Times New Roman"/>
          <w:b/>
          <w:sz w:val="28"/>
          <w:szCs w:val="28"/>
          <w:lang w:val="en-US"/>
        </w:rPr>
        <w:t>Sentence structure:</w:t>
      </w:r>
      <w:r w:rsidR="00DF0FC3" w:rsidRPr="00DF0FC3">
        <w:rPr>
          <w:rFonts w:ascii="Times New Roman" w:hAnsi="Times New Roman" w:cs="Times New Roman"/>
          <w:sz w:val="28"/>
          <w:szCs w:val="28"/>
          <w:lang w:val="en-US"/>
        </w:rPr>
        <w:t xml:space="preserve"> Technical texts tend to use longer and more complex sentences than other types of texts. This is because technical writing often requires precise and detailed explanations of complex concepts.</w:t>
      </w:r>
    </w:p>
    <w:p w:rsidR="00DF0FC3" w:rsidRPr="00640F82" w:rsidRDefault="000F67D6" w:rsidP="00DF0FC3">
      <w:pPr>
        <w:pStyle w:val="a8"/>
        <w:jc w:val="both"/>
        <w:rPr>
          <w:rFonts w:ascii="Times New Roman" w:hAnsi="Times New Roman" w:cs="Times New Roman"/>
          <w:i/>
          <w:sz w:val="28"/>
          <w:szCs w:val="28"/>
          <w:lang w:val="en-US"/>
        </w:rPr>
      </w:pPr>
      <w:r>
        <w:rPr>
          <w:rFonts w:ascii="Times New Roman" w:hAnsi="Times New Roman" w:cs="Times New Roman"/>
          <w:b/>
          <w:sz w:val="28"/>
          <w:szCs w:val="28"/>
          <w:lang w:val="en-US"/>
        </w:rPr>
        <w:t xml:space="preserve">       </w:t>
      </w:r>
      <w:r w:rsidR="00DF0FC3" w:rsidRPr="00DF0FC3">
        <w:rPr>
          <w:rFonts w:ascii="Times New Roman" w:hAnsi="Times New Roman" w:cs="Times New Roman"/>
          <w:b/>
          <w:sz w:val="28"/>
          <w:szCs w:val="28"/>
          <w:lang w:val="en-US"/>
        </w:rPr>
        <w:t>Abbreviations:</w:t>
      </w:r>
      <w:r w:rsidR="00DF0FC3" w:rsidRPr="00DF0FC3">
        <w:rPr>
          <w:rFonts w:ascii="Times New Roman" w:hAnsi="Times New Roman" w:cs="Times New Roman"/>
          <w:sz w:val="28"/>
          <w:szCs w:val="28"/>
          <w:lang w:val="en-US"/>
        </w:rPr>
        <w:t xml:space="preserve"> Technical texts often use abbreviations to save space and simplify language. However, it's important to define abbreviations when they are first introduced to ensure that readers understand their meaning.</w:t>
      </w:r>
      <w:r w:rsidR="002E1F0C" w:rsidRPr="002E1F0C">
        <w:rPr>
          <w:rFonts w:ascii="Times New Roman" w:hAnsi="Times New Roman" w:cs="Times New Roman"/>
          <w:sz w:val="28"/>
          <w:szCs w:val="28"/>
          <w:lang w:val="en-US"/>
        </w:rPr>
        <w:t xml:space="preserve"> </w:t>
      </w:r>
      <w:r w:rsidR="003B037D" w:rsidRPr="003B037D">
        <w:rPr>
          <w:rFonts w:ascii="Times New Roman" w:hAnsi="Times New Roman" w:cs="Times New Roman"/>
          <w:i/>
          <w:sz w:val="28"/>
          <w:szCs w:val="28"/>
          <w:lang w:val="en-US"/>
        </w:rPr>
        <w:t>CTS - coolant</w:t>
      </w:r>
      <w:r w:rsidR="003B037D" w:rsidRPr="003B037D">
        <w:rPr>
          <w:rFonts w:ascii="Times New Roman" w:hAnsi="Times New Roman" w:cs="Times New Roman"/>
          <w:i/>
          <w:spacing w:val="-5"/>
          <w:sz w:val="28"/>
          <w:szCs w:val="28"/>
          <w:lang w:val="en-US"/>
        </w:rPr>
        <w:t xml:space="preserve"> </w:t>
      </w:r>
      <w:r w:rsidR="003B037D" w:rsidRPr="003B037D">
        <w:rPr>
          <w:rFonts w:ascii="Times New Roman" w:hAnsi="Times New Roman" w:cs="Times New Roman"/>
          <w:i/>
          <w:sz w:val="28"/>
          <w:szCs w:val="28"/>
          <w:lang w:val="en-US"/>
        </w:rPr>
        <w:t>through</w:t>
      </w:r>
      <w:r w:rsidR="003B037D" w:rsidRPr="003B037D">
        <w:rPr>
          <w:rFonts w:ascii="Times New Roman" w:hAnsi="Times New Roman" w:cs="Times New Roman"/>
          <w:i/>
          <w:spacing w:val="-3"/>
          <w:sz w:val="28"/>
          <w:szCs w:val="28"/>
          <w:lang w:val="en-US"/>
        </w:rPr>
        <w:t xml:space="preserve"> </w:t>
      </w:r>
      <w:r w:rsidR="003B037D" w:rsidRPr="003B037D">
        <w:rPr>
          <w:rFonts w:ascii="Times New Roman" w:hAnsi="Times New Roman" w:cs="Times New Roman"/>
          <w:i/>
          <w:sz w:val="28"/>
          <w:szCs w:val="28"/>
          <w:lang w:val="en-US"/>
        </w:rPr>
        <w:t xml:space="preserve">spindle, </w:t>
      </w:r>
      <w:r w:rsidR="002E1F0C" w:rsidRPr="002E1F0C">
        <w:rPr>
          <w:rFonts w:ascii="Times New Roman" w:hAnsi="Times New Roman" w:cs="Times New Roman"/>
          <w:i/>
          <w:sz w:val="28"/>
          <w:szCs w:val="28"/>
          <w:lang w:val="en-US"/>
        </w:rPr>
        <w:t xml:space="preserve">HRSG - Heat Recovery Steam Generator, LHV - Lower Heating Value, NGCC - Natural Gas Combined Cycle, O&amp;M - Operations and Maintenance, PC - Pulverized Coal, SCR - Selective Catalytic Reduction, ST - Steam Turbine, </w:t>
      </w:r>
      <w:r w:rsidR="002D349D">
        <w:rPr>
          <w:rFonts w:ascii="Times New Roman" w:hAnsi="Times New Roman" w:cs="Times New Roman"/>
          <w:i/>
          <w:sz w:val="28"/>
          <w:szCs w:val="28"/>
          <w:lang w:val="en-US"/>
        </w:rPr>
        <w:t xml:space="preserve">CAM - </w:t>
      </w:r>
      <w:r w:rsidR="002D349D" w:rsidRPr="002D349D">
        <w:rPr>
          <w:rFonts w:ascii="Times New Roman" w:hAnsi="Times New Roman" w:cs="Times New Roman"/>
          <w:i/>
          <w:iCs/>
          <w:sz w:val="28"/>
          <w:szCs w:val="28"/>
          <w:lang w:val="en-US"/>
        </w:rPr>
        <w:t>computer-aided</w:t>
      </w:r>
      <w:r w:rsidR="002D349D" w:rsidRPr="002D349D">
        <w:rPr>
          <w:rFonts w:ascii="Times New Roman" w:hAnsi="Times New Roman" w:cs="Times New Roman"/>
          <w:i/>
          <w:iCs/>
          <w:spacing w:val="-4"/>
          <w:sz w:val="28"/>
          <w:szCs w:val="28"/>
          <w:lang w:val="en-US"/>
        </w:rPr>
        <w:t xml:space="preserve"> </w:t>
      </w:r>
      <w:r w:rsidR="002D349D" w:rsidRPr="002D349D">
        <w:rPr>
          <w:rFonts w:ascii="Times New Roman" w:hAnsi="Times New Roman" w:cs="Times New Roman"/>
          <w:i/>
          <w:iCs/>
          <w:sz w:val="28"/>
          <w:szCs w:val="28"/>
          <w:lang w:val="en-US"/>
        </w:rPr>
        <w:t>manufacturing</w:t>
      </w:r>
      <w:r w:rsidR="002E1F0C" w:rsidRPr="002D349D">
        <w:rPr>
          <w:rFonts w:ascii="Times New Roman" w:hAnsi="Times New Roman" w:cs="Times New Roman"/>
          <w:i/>
          <w:iCs/>
          <w:sz w:val="28"/>
          <w:szCs w:val="28"/>
          <w:lang w:val="en-US"/>
        </w:rPr>
        <w:t>,</w:t>
      </w:r>
      <w:r w:rsidR="002E1F0C" w:rsidRPr="002E1F0C">
        <w:rPr>
          <w:rFonts w:ascii="Times New Roman" w:hAnsi="Times New Roman" w:cs="Times New Roman"/>
          <w:i/>
          <w:sz w:val="28"/>
          <w:szCs w:val="28"/>
          <w:lang w:val="en-US"/>
        </w:rPr>
        <w:t xml:space="preserve"> VOC</w:t>
      </w:r>
      <w:r w:rsidR="00487685">
        <w:rPr>
          <w:rFonts w:ascii="Times New Roman" w:hAnsi="Times New Roman" w:cs="Times New Roman"/>
          <w:i/>
          <w:sz w:val="28"/>
          <w:szCs w:val="28"/>
          <w:lang w:val="en-US"/>
        </w:rPr>
        <w:t xml:space="preserve"> </w:t>
      </w:r>
      <w:r w:rsidR="00487685" w:rsidRPr="002E1F0C">
        <w:rPr>
          <w:rFonts w:ascii="Times New Roman" w:hAnsi="Times New Roman" w:cs="Times New Roman"/>
          <w:i/>
          <w:sz w:val="28"/>
          <w:szCs w:val="28"/>
          <w:lang w:val="en-US"/>
        </w:rPr>
        <w:t>-</w:t>
      </w:r>
      <w:r w:rsidR="002E1F0C" w:rsidRPr="002E1F0C">
        <w:rPr>
          <w:rFonts w:ascii="Times New Roman" w:hAnsi="Times New Roman" w:cs="Times New Roman"/>
          <w:i/>
          <w:sz w:val="28"/>
          <w:szCs w:val="28"/>
          <w:lang w:val="en-US"/>
        </w:rPr>
        <w:t xml:space="preserve"> Volatile Organic Compounds</w:t>
      </w:r>
      <w:r w:rsidR="00854FFA">
        <w:rPr>
          <w:rFonts w:ascii="Times New Roman" w:hAnsi="Times New Roman" w:cs="Times New Roman"/>
          <w:i/>
          <w:sz w:val="28"/>
          <w:szCs w:val="28"/>
          <w:lang w:val="en-US"/>
        </w:rPr>
        <w:t xml:space="preserve">, ATC </w:t>
      </w:r>
      <w:r w:rsidR="00487685" w:rsidRPr="002E1F0C">
        <w:rPr>
          <w:rFonts w:ascii="Times New Roman" w:hAnsi="Times New Roman" w:cs="Times New Roman"/>
          <w:i/>
          <w:sz w:val="28"/>
          <w:szCs w:val="28"/>
          <w:lang w:val="en-US"/>
        </w:rPr>
        <w:t>-</w:t>
      </w:r>
      <w:r w:rsidR="00854FFA">
        <w:rPr>
          <w:rFonts w:ascii="Times New Roman" w:hAnsi="Times New Roman" w:cs="Times New Roman"/>
          <w:i/>
          <w:sz w:val="28"/>
          <w:szCs w:val="28"/>
          <w:lang w:val="en-US"/>
        </w:rPr>
        <w:t xml:space="preserve"> automated tool changer</w:t>
      </w:r>
    </w:p>
    <w:p w:rsidR="00DF0FC3" w:rsidRPr="00640F82" w:rsidRDefault="000F67D6" w:rsidP="00DF0FC3">
      <w:pPr>
        <w:pStyle w:val="a8"/>
        <w:jc w:val="both"/>
        <w:rPr>
          <w:rFonts w:ascii="Times New Roman" w:hAnsi="Times New Roman" w:cs="Times New Roman"/>
          <w:i/>
          <w:sz w:val="28"/>
          <w:szCs w:val="28"/>
          <w:lang w:val="en-US"/>
        </w:rPr>
      </w:pPr>
      <w:r>
        <w:rPr>
          <w:rFonts w:ascii="Times New Roman" w:hAnsi="Times New Roman" w:cs="Times New Roman"/>
          <w:b/>
          <w:sz w:val="28"/>
          <w:szCs w:val="28"/>
          <w:lang w:val="en-US"/>
        </w:rPr>
        <w:t xml:space="preserve">         </w:t>
      </w:r>
      <w:r w:rsidR="00DF0FC3" w:rsidRPr="00DF0FC3">
        <w:rPr>
          <w:rFonts w:ascii="Times New Roman" w:hAnsi="Times New Roman" w:cs="Times New Roman"/>
          <w:b/>
          <w:sz w:val="28"/>
          <w:szCs w:val="28"/>
          <w:lang w:val="en-US"/>
        </w:rPr>
        <w:t>Numerical information:</w:t>
      </w:r>
      <w:r w:rsidR="00DF0FC3" w:rsidRPr="00DF0FC3">
        <w:rPr>
          <w:rFonts w:ascii="Times New Roman" w:hAnsi="Times New Roman" w:cs="Times New Roman"/>
          <w:sz w:val="28"/>
          <w:szCs w:val="28"/>
          <w:lang w:val="en-US"/>
        </w:rPr>
        <w:t xml:space="preserve"> Technical texts often contain numerical information, which must be presented clearly and accurately. This may include measurements, statistics, and other quantitative data.</w:t>
      </w:r>
      <w:r w:rsidR="00640F82" w:rsidRPr="00640F82">
        <w:rPr>
          <w:rFonts w:ascii="Times New Roman" w:hAnsi="Times New Roman" w:cs="Times New Roman"/>
          <w:sz w:val="28"/>
          <w:szCs w:val="28"/>
          <w:lang w:val="en-US"/>
        </w:rPr>
        <w:t xml:space="preserve"> Here are some common numerical terms and measurements used in heat power terminology:</w:t>
      </w:r>
      <w:r w:rsidR="00640F82">
        <w:rPr>
          <w:rFonts w:ascii="Times New Roman" w:hAnsi="Times New Roman" w:cs="Times New Roman"/>
          <w:sz w:val="28"/>
          <w:szCs w:val="28"/>
          <w:lang w:val="en-US"/>
        </w:rPr>
        <w:t xml:space="preserve"> </w:t>
      </w:r>
      <w:r w:rsidR="00640F82" w:rsidRPr="00640F82">
        <w:rPr>
          <w:rFonts w:ascii="Times New Roman" w:hAnsi="Times New Roman" w:cs="Times New Roman"/>
          <w:i/>
          <w:sz w:val="28"/>
          <w:szCs w:val="28"/>
          <w:lang w:val="en-US"/>
        </w:rPr>
        <w:t xml:space="preserve">BTU - British Thermal Unit - A measure of heat energy equivalent to the amount of energy needed to raise the temperature of one pound of water by one degree Fahrenheit; MW - Megawatt - A unit of power equal to one million watts; GJ - Gigajoule - A unit of energy equivalent to one billion joules; kg/s - Kilograms per second - A unit of mass flow rate, commonly used to express the flow rate of fluids or gases, % - Percent - A unit of proportion, equal to one part in 100; Efficiency - A measure of how much of the input energy is converted into useful output energy, expressed as a percentage; Heat rate - The amount of heat energy required to generate one unit of electricity, typically measured in BTUs per kilowatt-hour (BTU/kWh), Pressure - The force exerted per unit area, commonly measured in pounds per square </w:t>
      </w:r>
      <w:r w:rsidR="00847323">
        <w:rPr>
          <w:rFonts w:ascii="Times New Roman" w:hAnsi="Times New Roman" w:cs="Times New Roman"/>
          <w:i/>
          <w:sz w:val="28"/>
          <w:szCs w:val="28"/>
          <w:lang w:val="en-US"/>
        </w:rPr>
        <w:t xml:space="preserve">inch (psi) or kilopascals (kPa); </w:t>
      </w:r>
      <w:r w:rsidR="00640F82" w:rsidRPr="00640F82">
        <w:rPr>
          <w:rFonts w:ascii="Times New Roman" w:hAnsi="Times New Roman" w:cs="Times New Roman"/>
          <w:i/>
          <w:sz w:val="28"/>
          <w:szCs w:val="28"/>
          <w:lang w:val="en-US"/>
        </w:rPr>
        <w:t>Temperature - The degree of hotness or coldness of a substance, commonly measured in degrees Celsius (°C) or Fahrenheit (°F), Flow rate - The amount of fluid or gas that passes through a given area in a given amount of time, commonly measured in cubic meters per second (m³/s) or cubic feet per minute (CFM).</w:t>
      </w:r>
    </w:p>
    <w:p w:rsidR="00DF0FC3" w:rsidRPr="00DF0FC3" w:rsidRDefault="000F67D6" w:rsidP="00DF0FC3">
      <w:pPr>
        <w:pStyle w:val="a8"/>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00DF0FC3" w:rsidRPr="00DF0FC3">
        <w:rPr>
          <w:rFonts w:ascii="Times New Roman" w:hAnsi="Times New Roman" w:cs="Times New Roman"/>
          <w:b/>
          <w:sz w:val="28"/>
          <w:szCs w:val="28"/>
          <w:lang w:val="en-US"/>
        </w:rPr>
        <w:t>Standardized formats:</w:t>
      </w:r>
      <w:r w:rsidR="00DF0FC3" w:rsidRPr="00DF0FC3">
        <w:rPr>
          <w:rFonts w:ascii="Times New Roman" w:hAnsi="Times New Roman" w:cs="Times New Roman"/>
          <w:sz w:val="28"/>
          <w:szCs w:val="28"/>
          <w:lang w:val="en-US"/>
        </w:rPr>
        <w:t xml:space="preserve"> Technical texts may follow standardized formats, such as the format for a scientific research paper or the format for an engineering report. These formats help to organize information and make it easier to understand.</w:t>
      </w:r>
    </w:p>
    <w:p w:rsidR="00DF0FC3" w:rsidRDefault="00DF0FC3" w:rsidP="00061A3F">
      <w:pPr>
        <w:pStyle w:val="a6"/>
        <w:ind w:left="0"/>
        <w:jc w:val="center"/>
        <w:rPr>
          <w:rFonts w:cs="Times New Roman"/>
          <w:b/>
          <w:szCs w:val="28"/>
          <w:lang w:val="en-US"/>
        </w:rPr>
      </w:pPr>
    </w:p>
    <w:p w:rsidR="000847AC" w:rsidRDefault="000847AC" w:rsidP="00D622CE">
      <w:pPr>
        <w:pStyle w:val="a6"/>
        <w:ind w:left="0" w:firstLine="0"/>
        <w:jc w:val="center"/>
        <w:rPr>
          <w:rFonts w:cs="Times New Roman"/>
          <w:b/>
          <w:szCs w:val="28"/>
          <w:lang w:val="en-US"/>
        </w:rPr>
      </w:pPr>
      <w:r>
        <w:rPr>
          <w:rFonts w:cs="Times New Roman"/>
          <w:b/>
          <w:szCs w:val="28"/>
          <w:lang w:val="en-US"/>
        </w:rPr>
        <w:t>SELF-ASSESSMENT</w:t>
      </w:r>
    </w:p>
    <w:p w:rsidR="000847AC" w:rsidRPr="00F61585" w:rsidRDefault="00CE4441" w:rsidP="00F61585">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000847AC" w:rsidRPr="00F61585">
        <w:rPr>
          <w:rFonts w:ascii="Times New Roman" w:hAnsi="Times New Roman" w:cs="Times New Roman"/>
          <w:sz w:val="28"/>
          <w:szCs w:val="28"/>
          <w:lang w:val="en-US"/>
        </w:rPr>
        <w:t xml:space="preserve">Which sentence is correctly written in passive voice? </w:t>
      </w:r>
    </w:p>
    <w:p w:rsidR="000847AC" w:rsidRPr="00F61585" w:rsidRDefault="000847AC" w:rsidP="00174124">
      <w:pPr>
        <w:pStyle w:val="a8"/>
        <w:ind w:left="284"/>
        <w:jc w:val="both"/>
        <w:rPr>
          <w:rFonts w:ascii="Times New Roman" w:hAnsi="Times New Roman" w:cs="Times New Roman"/>
          <w:sz w:val="28"/>
          <w:szCs w:val="28"/>
          <w:lang w:val="en-US"/>
        </w:rPr>
      </w:pPr>
      <w:r w:rsidRPr="00F61585">
        <w:rPr>
          <w:rFonts w:ascii="Times New Roman" w:hAnsi="Times New Roman" w:cs="Times New Roman"/>
          <w:sz w:val="28"/>
          <w:szCs w:val="28"/>
          <w:lang w:val="en-US"/>
        </w:rPr>
        <w:t xml:space="preserve">a) The company designs new products every year. </w:t>
      </w:r>
    </w:p>
    <w:p w:rsidR="000847AC" w:rsidRPr="00F61585" w:rsidRDefault="000847AC" w:rsidP="00174124">
      <w:pPr>
        <w:pStyle w:val="a8"/>
        <w:ind w:left="284"/>
        <w:jc w:val="both"/>
        <w:rPr>
          <w:rFonts w:ascii="Times New Roman" w:hAnsi="Times New Roman" w:cs="Times New Roman"/>
          <w:sz w:val="28"/>
          <w:szCs w:val="28"/>
          <w:lang w:val="en-US"/>
        </w:rPr>
      </w:pPr>
      <w:r w:rsidRPr="00F61585">
        <w:rPr>
          <w:rFonts w:ascii="Times New Roman" w:hAnsi="Times New Roman" w:cs="Times New Roman"/>
          <w:sz w:val="28"/>
          <w:szCs w:val="28"/>
          <w:lang w:val="en-US"/>
        </w:rPr>
        <w:t>b) New products are designed by the company every year.</w:t>
      </w:r>
    </w:p>
    <w:p w:rsidR="000847AC" w:rsidRPr="00F61585" w:rsidRDefault="00CE4441" w:rsidP="00F61585">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000847AC" w:rsidRPr="00F61585">
        <w:rPr>
          <w:rFonts w:ascii="Times New Roman" w:hAnsi="Times New Roman" w:cs="Times New Roman"/>
          <w:sz w:val="28"/>
          <w:szCs w:val="28"/>
          <w:lang w:val="en-US"/>
        </w:rPr>
        <w:t xml:space="preserve">Which sentence is correct? </w:t>
      </w:r>
    </w:p>
    <w:p w:rsidR="000847AC" w:rsidRPr="00043414" w:rsidRDefault="00CE4441" w:rsidP="00FA4DD6">
      <w:pPr>
        <w:pStyle w:val="a8"/>
        <w:ind w:left="284"/>
        <w:rPr>
          <w:rFonts w:ascii="Times New Roman" w:hAnsi="Times New Roman" w:cs="Times New Roman"/>
          <w:sz w:val="28"/>
          <w:szCs w:val="28"/>
          <w:lang w:val="en-US"/>
        </w:rPr>
      </w:pPr>
      <w:r w:rsidRPr="00FA4DD6">
        <w:rPr>
          <w:rFonts w:ascii="Times New Roman" w:hAnsi="Times New Roman" w:cs="Times New Roman"/>
          <w:color w:val="374151"/>
          <w:sz w:val="28"/>
          <w:szCs w:val="28"/>
          <w:shd w:val="clear" w:color="auto" w:fill="F7F7F8"/>
          <w:lang w:val="en-US"/>
        </w:rPr>
        <w:t xml:space="preserve">a) </w:t>
      </w:r>
      <w:r w:rsidR="00F61585" w:rsidRPr="00043414">
        <w:rPr>
          <w:rFonts w:ascii="Times New Roman" w:hAnsi="Times New Roman" w:cs="Times New Roman"/>
          <w:sz w:val="28"/>
          <w:szCs w:val="28"/>
          <w:lang w:val="en-US"/>
        </w:rPr>
        <w:t>You can improve performance by updating the codebase</w:t>
      </w:r>
    </w:p>
    <w:p w:rsidR="00F61585" w:rsidRPr="00043414" w:rsidRDefault="00CE4441" w:rsidP="00FA4DD6">
      <w:pPr>
        <w:pStyle w:val="a8"/>
        <w:ind w:left="284"/>
        <w:rPr>
          <w:rFonts w:ascii="Times New Roman" w:hAnsi="Times New Roman" w:cs="Times New Roman"/>
          <w:sz w:val="28"/>
          <w:szCs w:val="28"/>
          <w:lang w:val="en-US"/>
        </w:rPr>
      </w:pPr>
      <w:r w:rsidRPr="00043414">
        <w:rPr>
          <w:rFonts w:ascii="Times New Roman" w:hAnsi="Times New Roman" w:cs="Times New Roman"/>
          <w:sz w:val="28"/>
          <w:szCs w:val="28"/>
          <w:lang w:val="en-US"/>
        </w:rPr>
        <w:t xml:space="preserve">b) </w:t>
      </w:r>
      <w:r w:rsidR="00F61585" w:rsidRPr="00043414">
        <w:rPr>
          <w:rFonts w:ascii="Times New Roman" w:hAnsi="Times New Roman" w:cs="Times New Roman"/>
          <w:sz w:val="28"/>
          <w:szCs w:val="28"/>
          <w:lang w:val="en-US"/>
        </w:rPr>
        <w:t>You can improve performance to update the codebase</w:t>
      </w:r>
    </w:p>
    <w:p w:rsidR="00F61585" w:rsidRPr="00FA4DD6" w:rsidRDefault="00CE4441" w:rsidP="00FA4DD6">
      <w:pPr>
        <w:pStyle w:val="a8"/>
        <w:rPr>
          <w:rFonts w:ascii="Times New Roman" w:hAnsi="Times New Roman" w:cs="Times New Roman"/>
          <w:sz w:val="28"/>
          <w:szCs w:val="28"/>
        </w:rPr>
      </w:pPr>
      <w:r w:rsidRPr="00FA4DD6">
        <w:rPr>
          <w:rFonts w:ascii="Times New Roman" w:hAnsi="Times New Roman" w:cs="Times New Roman"/>
          <w:sz w:val="28"/>
          <w:szCs w:val="28"/>
        </w:rPr>
        <w:t xml:space="preserve">3) </w:t>
      </w:r>
      <w:r w:rsidR="00F61585" w:rsidRPr="00FA4DD6">
        <w:rPr>
          <w:rFonts w:ascii="Times New Roman" w:hAnsi="Times New Roman" w:cs="Times New Roman"/>
          <w:sz w:val="28"/>
          <w:szCs w:val="28"/>
        </w:rPr>
        <w:t>What statement is correct?</w:t>
      </w:r>
    </w:p>
    <w:p w:rsidR="00F61585" w:rsidRPr="00FA4DD6" w:rsidRDefault="00F61585" w:rsidP="003C571B">
      <w:pPr>
        <w:pStyle w:val="a8"/>
        <w:numPr>
          <w:ilvl w:val="0"/>
          <w:numId w:val="53"/>
        </w:numPr>
        <w:ind w:left="567"/>
        <w:rPr>
          <w:rFonts w:ascii="Times New Roman" w:hAnsi="Times New Roman" w:cs="Times New Roman"/>
          <w:sz w:val="28"/>
          <w:szCs w:val="28"/>
        </w:rPr>
      </w:pPr>
      <w:r w:rsidRPr="00043414">
        <w:rPr>
          <w:rFonts w:ascii="Times New Roman" w:hAnsi="Times New Roman" w:cs="Times New Roman"/>
          <w:sz w:val="28"/>
          <w:szCs w:val="28"/>
          <w:lang w:val="en-US"/>
        </w:rPr>
        <w:t xml:space="preserve">Use slash notation in technical texts to express combined units. </w:t>
      </w:r>
      <w:r w:rsidRPr="00FA4DD6">
        <w:rPr>
          <w:rFonts w:ascii="Times New Roman" w:hAnsi="Times New Roman" w:cs="Times New Roman"/>
          <w:sz w:val="28"/>
          <w:szCs w:val="28"/>
        </w:rPr>
        <w:t>For example, "m/s" for meters per second</w:t>
      </w:r>
    </w:p>
    <w:p w:rsidR="00F61585" w:rsidRPr="00FA4DD6" w:rsidRDefault="00F61585" w:rsidP="003C571B">
      <w:pPr>
        <w:pStyle w:val="a8"/>
        <w:numPr>
          <w:ilvl w:val="0"/>
          <w:numId w:val="53"/>
        </w:numPr>
        <w:ind w:left="567"/>
        <w:rPr>
          <w:rFonts w:ascii="Times New Roman" w:hAnsi="Times New Roman" w:cs="Times New Roman"/>
          <w:sz w:val="28"/>
          <w:szCs w:val="28"/>
        </w:rPr>
      </w:pPr>
      <w:r w:rsidRPr="00043414">
        <w:rPr>
          <w:rFonts w:ascii="Times New Roman" w:hAnsi="Times New Roman" w:cs="Times New Roman"/>
          <w:sz w:val="28"/>
          <w:szCs w:val="28"/>
          <w:lang w:val="en-US"/>
        </w:rPr>
        <w:t xml:space="preserve">Don’t use slash notation in technical texts to express combined units. </w:t>
      </w:r>
      <w:r w:rsidRPr="00FA4DD6">
        <w:rPr>
          <w:rFonts w:ascii="Times New Roman" w:hAnsi="Times New Roman" w:cs="Times New Roman"/>
          <w:sz w:val="28"/>
          <w:szCs w:val="28"/>
        </w:rPr>
        <w:t>For example, "m/s" for meters per second</w:t>
      </w:r>
    </w:p>
    <w:p w:rsidR="00E76874" w:rsidRPr="00E76874" w:rsidRDefault="00E76874" w:rsidP="003C571B">
      <w:pPr>
        <w:pStyle w:val="a8"/>
        <w:numPr>
          <w:ilvl w:val="4"/>
          <w:numId w:val="7"/>
        </w:numPr>
        <w:jc w:val="both"/>
        <w:rPr>
          <w:rFonts w:ascii="Times New Roman" w:hAnsi="Times New Roman" w:cs="Times New Roman"/>
          <w:sz w:val="28"/>
          <w:szCs w:val="28"/>
        </w:rPr>
      </w:pPr>
      <w:r>
        <w:rPr>
          <w:rFonts w:ascii="Times New Roman" w:hAnsi="Times New Roman" w:cs="Times New Roman"/>
          <w:sz w:val="28"/>
          <w:szCs w:val="28"/>
          <w:lang w:val="en-US"/>
        </w:rPr>
        <w:t>What sentence is correct:</w:t>
      </w:r>
    </w:p>
    <w:p w:rsidR="00E76874" w:rsidRDefault="00E76874" w:rsidP="003C571B">
      <w:pPr>
        <w:pStyle w:val="a8"/>
        <w:numPr>
          <w:ilvl w:val="1"/>
          <w:numId w:val="42"/>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process can be improved by changing a technology. </w:t>
      </w:r>
    </w:p>
    <w:p w:rsidR="00E76874" w:rsidRDefault="00E76874" w:rsidP="003C571B">
      <w:pPr>
        <w:pStyle w:val="a8"/>
        <w:numPr>
          <w:ilvl w:val="1"/>
          <w:numId w:val="42"/>
        </w:numPr>
        <w:jc w:val="both"/>
        <w:rPr>
          <w:rFonts w:ascii="Times New Roman" w:hAnsi="Times New Roman" w:cs="Times New Roman"/>
          <w:sz w:val="28"/>
          <w:szCs w:val="28"/>
          <w:lang w:val="en-US"/>
        </w:rPr>
      </w:pPr>
      <w:r>
        <w:rPr>
          <w:rFonts w:ascii="Times New Roman" w:hAnsi="Times New Roman" w:cs="Times New Roman"/>
          <w:sz w:val="28"/>
          <w:szCs w:val="28"/>
          <w:lang w:val="en-US"/>
        </w:rPr>
        <w:t>One can improve a process to change a technology.</w:t>
      </w:r>
    </w:p>
    <w:p w:rsidR="008D79DA" w:rsidRDefault="008D79DA" w:rsidP="003C571B">
      <w:pPr>
        <w:pStyle w:val="a8"/>
        <w:numPr>
          <w:ilvl w:val="2"/>
          <w:numId w:val="6"/>
        </w:numPr>
        <w:jc w:val="both"/>
        <w:rPr>
          <w:rFonts w:ascii="Times New Roman" w:hAnsi="Times New Roman" w:cs="Times New Roman"/>
          <w:sz w:val="28"/>
          <w:szCs w:val="28"/>
          <w:lang w:val="en-US"/>
        </w:rPr>
      </w:pPr>
      <w:r>
        <w:rPr>
          <w:rFonts w:ascii="Times New Roman" w:hAnsi="Times New Roman" w:cs="Times New Roman"/>
          <w:sz w:val="28"/>
          <w:szCs w:val="28"/>
          <w:lang w:val="en-US"/>
        </w:rPr>
        <w:t>Technical texts tend to use shorter sentences</w:t>
      </w:r>
      <w:r w:rsidR="00761FF9">
        <w:rPr>
          <w:rFonts w:ascii="Times New Roman" w:hAnsi="Times New Roman" w:cs="Times New Roman"/>
          <w:sz w:val="28"/>
          <w:szCs w:val="28"/>
          <w:lang w:val="en-US"/>
        </w:rPr>
        <w:t>.</w:t>
      </w:r>
    </w:p>
    <w:p w:rsidR="008D79DA" w:rsidRDefault="00D6064B" w:rsidP="00D6064B">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8D79DA">
        <w:rPr>
          <w:rFonts w:ascii="Times New Roman" w:hAnsi="Times New Roman" w:cs="Times New Roman"/>
          <w:sz w:val="28"/>
          <w:szCs w:val="28"/>
          <w:lang w:val="en-US"/>
        </w:rPr>
        <w:t>a) true</w:t>
      </w:r>
    </w:p>
    <w:p w:rsidR="000847AC" w:rsidRPr="000847AC" w:rsidRDefault="00D6064B" w:rsidP="004E66F2">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8D79DA">
        <w:rPr>
          <w:rFonts w:ascii="Times New Roman" w:hAnsi="Times New Roman" w:cs="Times New Roman"/>
          <w:sz w:val="28"/>
          <w:szCs w:val="28"/>
          <w:lang w:val="en-US"/>
        </w:rPr>
        <w:t>b) false</w:t>
      </w:r>
    </w:p>
    <w:p w:rsidR="004E66F2" w:rsidRDefault="004E66F2" w:rsidP="005333F5">
      <w:pPr>
        <w:pStyle w:val="a6"/>
        <w:ind w:left="0"/>
        <w:rPr>
          <w:rFonts w:cs="Times New Roman"/>
          <w:b/>
          <w:szCs w:val="28"/>
          <w:lang w:val="en-US"/>
        </w:rPr>
      </w:pPr>
    </w:p>
    <w:p w:rsidR="000847AC" w:rsidRDefault="0061246A" w:rsidP="00D622CE">
      <w:pPr>
        <w:pStyle w:val="a6"/>
        <w:ind w:left="0" w:firstLine="0"/>
        <w:jc w:val="center"/>
        <w:rPr>
          <w:rFonts w:cs="Times New Roman"/>
          <w:b/>
          <w:szCs w:val="28"/>
          <w:lang w:val="en-US"/>
        </w:rPr>
      </w:pPr>
      <w:r>
        <w:rPr>
          <w:rFonts w:cs="Times New Roman"/>
          <w:b/>
          <w:szCs w:val="28"/>
          <w:lang w:val="en-US"/>
        </w:rPr>
        <w:t>PRACTICAL PART</w:t>
      </w:r>
    </w:p>
    <w:p w:rsidR="004045D5" w:rsidRPr="00C32A74" w:rsidRDefault="005E7697" w:rsidP="003C571B">
      <w:pPr>
        <w:pStyle w:val="a8"/>
        <w:numPr>
          <w:ilvl w:val="5"/>
          <w:numId w:val="60"/>
        </w:numPr>
        <w:rPr>
          <w:rStyle w:val="ab"/>
          <w:rFonts w:ascii="Times New Roman" w:eastAsia="Times New Roman" w:hAnsi="Times New Roman" w:cs="Times New Roman"/>
          <w:caps/>
          <w:sz w:val="28"/>
          <w:szCs w:val="28"/>
          <w:lang w:val="en-US" w:eastAsia="ru-RU"/>
        </w:rPr>
      </w:pPr>
      <w:r w:rsidRPr="005E7697">
        <w:rPr>
          <w:rStyle w:val="ab"/>
          <w:rFonts w:ascii="Times New Roman" w:hAnsi="Times New Roman" w:cs="Times New Roman"/>
          <w:color w:val="424242"/>
          <w:sz w:val="28"/>
          <w:szCs w:val="28"/>
          <w:shd w:val="clear" w:color="auto" w:fill="FFFFFF"/>
          <w:lang w:val="en-US"/>
        </w:rPr>
        <w:t>Preparation</w:t>
      </w:r>
    </w:p>
    <w:p w:rsidR="00C32A74" w:rsidRPr="005E7697" w:rsidRDefault="00C32A74" w:rsidP="00C32A74">
      <w:pPr>
        <w:pStyle w:val="a8"/>
        <w:ind w:left="5400"/>
        <w:rPr>
          <w:rStyle w:val="ab"/>
          <w:rFonts w:ascii="Times New Roman" w:eastAsia="Times New Roman" w:hAnsi="Times New Roman" w:cs="Times New Roman"/>
          <w:caps/>
          <w:sz w:val="28"/>
          <w:szCs w:val="28"/>
          <w:lang w:val="en-US" w:eastAsia="ru-RU"/>
        </w:rPr>
      </w:pPr>
    </w:p>
    <w:p w:rsidR="005E7697" w:rsidRPr="008F4EF3" w:rsidRDefault="004045D5" w:rsidP="005E7697">
      <w:pPr>
        <w:pStyle w:val="a8"/>
        <w:rPr>
          <w:rFonts w:ascii="Times New Roman" w:hAnsi="Times New Roman" w:cs="Times New Roman"/>
          <w:bCs/>
          <w:i/>
          <w:color w:val="424242"/>
          <w:sz w:val="28"/>
          <w:szCs w:val="28"/>
          <w:shd w:val="clear" w:color="auto" w:fill="FFFFFF"/>
          <w:lang w:val="uk-UA"/>
        </w:rPr>
      </w:pPr>
      <w:r w:rsidRPr="005E7697">
        <w:rPr>
          <w:rStyle w:val="ab"/>
          <w:rFonts w:ascii="Times New Roman" w:hAnsi="Times New Roman" w:cs="Times New Roman"/>
          <w:b w:val="0"/>
          <w:i/>
          <w:color w:val="424242"/>
          <w:sz w:val="28"/>
          <w:szCs w:val="28"/>
          <w:shd w:val="clear" w:color="auto" w:fill="FFFFFF"/>
          <w:lang w:val="en-US"/>
        </w:rPr>
        <w:t>Before reading study the following vocabulary</w:t>
      </w:r>
      <w:r w:rsidRPr="005E7697">
        <w:rPr>
          <w:rStyle w:val="ab"/>
          <w:rFonts w:ascii="Times New Roman" w:hAnsi="Times New Roman" w:cs="Times New Roman"/>
          <w:b w:val="0"/>
          <w:i/>
          <w:color w:val="424242"/>
          <w:sz w:val="28"/>
          <w:szCs w:val="28"/>
          <w:shd w:val="clear" w:color="auto" w:fill="FFFFFF"/>
          <w:lang w:val="uk-UA"/>
        </w:rPr>
        <w:t>:</w:t>
      </w:r>
    </w:p>
    <w:p w:rsidR="00143826" w:rsidRDefault="00143826" w:rsidP="003725FE">
      <w:pPr>
        <w:pStyle w:val="12"/>
        <w:ind w:firstLine="284"/>
      </w:pPr>
      <w:r w:rsidRPr="00CC68B7">
        <w:t>Homogeneity</w:t>
      </w:r>
    </w:p>
    <w:p w:rsidR="00143826" w:rsidRPr="00CC68B7" w:rsidRDefault="00143826" w:rsidP="003725FE">
      <w:pPr>
        <w:pStyle w:val="12"/>
        <w:ind w:firstLine="284"/>
      </w:pPr>
      <w:r w:rsidRPr="00CC68B7">
        <w:t xml:space="preserve">Gyrating </w:t>
      </w:r>
    </w:p>
    <w:p w:rsidR="00143826" w:rsidRPr="00CC68B7" w:rsidRDefault="00143826" w:rsidP="003725FE">
      <w:pPr>
        <w:pStyle w:val="12"/>
        <w:ind w:firstLine="284"/>
      </w:pPr>
      <w:r w:rsidRPr="00CC68B7">
        <w:t xml:space="preserve">Pneumatic Conveying </w:t>
      </w:r>
    </w:p>
    <w:p w:rsidR="00143826" w:rsidRPr="00CC68B7" w:rsidRDefault="00143826" w:rsidP="003725FE">
      <w:pPr>
        <w:pStyle w:val="12"/>
        <w:ind w:firstLine="284"/>
      </w:pPr>
      <w:r w:rsidRPr="00CC68B7">
        <w:t xml:space="preserve">Compressive Strength </w:t>
      </w:r>
    </w:p>
    <w:p w:rsidR="00143826" w:rsidRPr="00CC68B7" w:rsidRDefault="00143826" w:rsidP="003725FE">
      <w:pPr>
        <w:pStyle w:val="12"/>
        <w:ind w:firstLine="284"/>
      </w:pPr>
      <w:r w:rsidRPr="00CC68B7">
        <w:t xml:space="preserve">Hazardous Tasks </w:t>
      </w:r>
    </w:p>
    <w:p w:rsidR="00143826" w:rsidRPr="00CC68B7" w:rsidRDefault="00143826" w:rsidP="003725FE">
      <w:pPr>
        <w:pStyle w:val="12"/>
        <w:ind w:firstLine="284"/>
      </w:pPr>
      <w:r w:rsidRPr="00CC68B7">
        <w:t xml:space="preserve">Eccentrically </w:t>
      </w:r>
    </w:p>
    <w:p w:rsidR="00143826" w:rsidRDefault="00143826" w:rsidP="003725FE">
      <w:pPr>
        <w:pStyle w:val="12"/>
        <w:ind w:firstLine="284"/>
      </w:pPr>
      <w:r>
        <w:t>Versatility</w:t>
      </w:r>
    </w:p>
    <w:p w:rsidR="00143826" w:rsidRPr="00CC68B7" w:rsidRDefault="00143826" w:rsidP="003725FE">
      <w:pPr>
        <w:pStyle w:val="12"/>
        <w:ind w:firstLine="284"/>
      </w:pPr>
      <w:r>
        <w:t>Size reduction</w:t>
      </w:r>
    </w:p>
    <w:p w:rsidR="00143826" w:rsidRDefault="00143826" w:rsidP="003725FE">
      <w:pPr>
        <w:pStyle w:val="12"/>
        <w:ind w:firstLine="284"/>
      </w:pPr>
      <w:r w:rsidRPr="00CC68B7">
        <w:t>Homogeneous Catalysis</w:t>
      </w:r>
    </w:p>
    <w:p w:rsidR="00143826" w:rsidRDefault="00143826" w:rsidP="003725FE">
      <w:pPr>
        <w:pStyle w:val="12"/>
        <w:ind w:firstLine="284"/>
      </w:pPr>
      <w:r w:rsidRPr="002C788E">
        <w:t>Scalability</w:t>
      </w:r>
    </w:p>
    <w:p w:rsidR="00143826" w:rsidRPr="00CC68B7" w:rsidRDefault="00143826" w:rsidP="003725FE">
      <w:pPr>
        <w:pStyle w:val="12"/>
        <w:ind w:firstLine="284"/>
      </w:pPr>
      <w:r>
        <w:t>Particle size</w:t>
      </w:r>
    </w:p>
    <w:p w:rsidR="00C34DC2" w:rsidRDefault="00C34DC2" w:rsidP="007310C7">
      <w:pPr>
        <w:pStyle w:val="a6"/>
        <w:rPr>
          <w:rFonts w:cs="Times New Roman"/>
          <w:szCs w:val="28"/>
          <w:lang w:val="en-US"/>
        </w:rPr>
      </w:pPr>
    </w:p>
    <w:p w:rsidR="008F4EF3" w:rsidRDefault="00E47BF8" w:rsidP="003C571B">
      <w:pPr>
        <w:pStyle w:val="a6"/>
        <w:numPr>
          <w:ilvl w:val="5"/>
          <w:numId w:val="60"/>
        </w:numPr>
        <w:rPr>
          <w:rFonts w:cs="Times New Roman"/>
          <w:b/>
          <w:szCs w:val="28"/>
          <w:lang w:val="en-US"/>
        </w:rPr>
      </w:pPr>
      <w:r>
        <w:rPr>
          <w:rFonts w:cs="Times New Roman"/>
          <w:b/>
          <w:szCs w:val="28"/>
          <w:lang w:val="en-US"/>
        </w:rPr>
        <w:t>Reading a text</w:t>
      </w:r>
    </w:p>
    <w:p w:rsidR="000F67D6" w:rsidRPr="00143826" w:rsidRDefault="000F67D6" w:rsidP="00D622CE">
      <w:pPr>
        <w:pStyle w:val="a6"/>
        <w:ind w:left="0" w:firstLine="0"/>
        <w:jc w:val="center"/>
        <w:rPr>
          <w:rFonts w:cs="Times New Roman"/>
          <w:b/>
          <w:szCs w:val="28"/>
          <w:lang w:val="en-US"/>
        </w:rPr>
      </w:pPr>
      <w:r>
        <w:rPr>
          <w:rFonts w:cs="Times New Roman"/>
          <w:b/>
          <w:szCs w:val="28"/>
          <w:lang w:val="en-US"/>
        </w:rPr>
        <w:t>Material processing equipment</w:t>
      </w:r>
    </w:p>
    <w:p w:rsidR="00143826" w:rsidRPr="00143826" w:rsidRDefault="00143826" w:rsidP="00434A63">
      <w:pPr>
        <w:pStyle w:val="a6"/>
        <w:ind w:left="0"/>
        <w:rPr>
          <w:rFonts w:cs="Times New Roman"/>
          <w:bCs/>
          <w:szCs w:val="28"/>
          <w:lang w:val="en-US"/>
        </w:rPr>
      </w:pPr>
      <w:r w:rsidRPr="00143826">
        <w:rPr>
          <w:rFonts w:cs="Times New Roman"/>
          <w:bCs/>
          <w:szCs w:val="28"/>
          <w:lang w:val="en-US"/>
        </w:rPr>
        <w:t xml:space="preserve">Material processing equipment </w:t>
      </w:r>
      <w:r w:rsidR="00390806">
        <w:rPr>
          <w:rFonts w:cs="Times New Roman"/>
          <w:bCs/>
          <w:szCs w:val="28"/>
          <w:lang w:val="en-US"/>
        </w:rPr>
        <w:t>is</w:t>
      </w:r>
      <w:r w:rsidRPr="00143826">
        <w:rPr>
          <w:rFonts w:cs="Times New Roman"/>
          <w:bCs/>
          <w:szCs w:val="28"/>
          <w:lang w:val="en-US"/>
        </w:rPr>
        <w:t xml:space="preserve"> used to transform raw materials into usable forms and components for construction projects.</w:t>
      </w:r>
      <w:r w:rsidR="00390806">
        <w:rPr>
          <w:rFonts w:cs="Times New Roman"/>
          <w:bCs/>
          <w:szCs w:val="28"/>
          <w:lang w:val="en-US"/>
        </w:rPr>
        <w:t xml:space="preserve"> </w:t>
      </w:r>
      <w:r w:rsidRPr="00143826">
        <w:rPr>
          <w:rFonts w:cs="Times New Roman"/>
          <w:bCs/>
          <w:szCs w:val="28"/>
          <w:lang w:val="en-US"/>
        </w:rPr>
        <w:t>Th</w:t>
      </w:r>
      <w:r w:rsidR="00390806">
        <w:rPr>
          <w:rFonts w:cs="Times New Roman"/>
          <w:bCs/>
          <w:szCs w:val="28"/>
          <w:lang w:val="en-US"/>
        </w:rPr>
        <w:t>i</w:t>
      </w:r>
      <w:r w:rsidRPr="00143826">
        <w:rPr>
          <w:rFonts w:cs="Times New Roman"/>
          <w:bCs/>
          <w:szCs w:val="28"/>
          <w:lang w:val="en-US"/>
        </w:rPr>
        <w:t>s equipment</w:t>
      </w:r>
      <w:r w:rsidR="00390806">
        <w:rPr>
          <w:rFonts w:cs="Times New Roman"/>
          <w:bCs/>
          <w:szCs w:val="28"/>
          <w:lang w:val="en-US"/>
        </w:rPr>
        <w:t xml:space="preserve"> is</w:t>
      </w:r>
      <w:r w:rsidRPr="00143826">
        <w:rPr>
          <w:rFonts w:cs="Times New Roman"/>
          <w:bCs/>
          <w:szCs w:val="28"/>
          <w:lang w:val="en-US"/>
        </w:rPr>
        <w:t xml:space="preserve"> used in various industries to process, transform, or modify raw materials or substances into finished products or components. </w:t>
      </w:r>
      <w:r w:rsidR="00390806">
        <w:rPr>
          <w:rFonts w:cs="Times New Roman"/>
          <w:bCs/>
          <w:szCs w:val="28"/>
          <w:lang w:val="en-US"/>
        </w:rPr>
        <w:t>It is</w:t>
      </w:r>
      <w:r w:rsidRPr="00143826">
        <w:rPr>
          <w:rFonts w:cs="Times New Roman"/>
          <w:bCs/>
          <w:szCs w:val="28"/>
          <w:lang w:val="en-US"/>
        </w:rPr>
        <w:t xml:space="preserve"> designed to perform specific tasks and processes related to material processing.</w:t>
      </w:r>
    </w:p>
    <w:p w:rsidR="00143826" w:rsidRPr="007E126F" w:rsidRDefault="00143826" w:rsidP="00D622CE">
      <w:pPr>
        <w:pStyle w:val="a6"/>
        <w:ind w:left="0" w:firstLine="0"/>
        <w:jc w:val="center"/>
        <w:rPr>
          <w:rFonts w:cs="Times New Roman"/>
          <w:b/>
          <w:szCs w:val="28"/>
          <w:lang w:val="en-US"/>
        </w:rPr>
      </w:pPr>
      <w:r w:rsidRPr="007E126F">
        <w:rPr>
          <w:rFonts w:cs="Times New Roman"/>
          <w:b/>
          <w:szCs w:val="28"/>
          <w:lang w:val="en-US"/>
        </w:rPr>
        <w:t>Uses of material processing equipment</w:t>
      </w:r>
    </w:p>
    <w:p w:rsidR="00143826" w:rsidRPr="00143826" w:rsidRDefault="00143826" w:rsidP="00434A63">
      <w:pPr>
        <w:pStyle w:val="a6"/>
        <w:ind w:left="0"/>
        <w:rPr>
          <w:rFonts w:cs="Times New Roman"/>
          <w:bCs/>
          <w:szCs w:val="28"/>
          <w:lang w:val="en-US"/>
        </w:rPr>
      </w:pPr>
      <w:r w:rsidRPr="00143826">
        <w:rPr>
          <w:rFonts w:cs="Times New Roman"/>
          <w:bCs/>
          <w:szCs w:val="28"/>
          <w:lang w:val="en-US"/>
        </w:rPr>
        <w:t>Material processing equipment is used for a variety of reasons across different industries. Here are some key purposes of using material processing equipment:</w:t>
      </w:r>
    </w:p>
    <w:p w:rsidR="00143826" w:rsidRPr="00143826" w:rsidRDefault="00143826" w:rsidP="00434A63">
      <w:pPr>
        <w:pStyle w:val="a6"/>
        <w:ind w:left="0"/>
        <w:rPr>
          <w:rFonts w:cs="Times New Roman"/>
          <w:bCs/>
          <w:szCs w:val="28"/>
          <w:lang w:val="en-US"/>
        </w:rPr>
      </w:pPr>
      <w:r w:rsidRPr="00143826">
        <w:rPr>
          <w:rFonts w:cs="Times New Roman"/>
          <w:bCs/>
          <w:szCs w:val="28"/>
          <w:lang w:val="en-US"/>
        </w:rPr>
        <w:t>1. Size Reduction: Material processing equipment is often used to reduce the size of raw materials or bulk solids. By breaking down large materials into smaller particles, it becomes easier to handle, transport, and store them.</w:t>
      </w:r>
    </w:p>
    <w:p w:rsidR="00143826" w:rsidRPr="00143826" w:rsidRDefault="00143826" w:rsidP="00434A63">
      <w:pPr>
        <w:pStyle w:val="a6"/>
        <w:ind w:left="0"/>
        <w:rPr>
          <w:rFonts w:cs="Times New Roman"/>
          <w:bCs/>
          <w:szCs w:val="28"/>
          <w:lang w:val="en-US"/>
        </w:rPr>
      </w:pPr>
      <w:r w:rsidRPr="00143826">
        <w:rPr>
          <w:rFonts w:cs="Times New Roman"/>
          <w:bCs/>
          <w:szCs w:val="28"/>
          <w:lang w:val="en-US"/>
        </w:rPr>
        <w:t>2. Particle Size Control: In many applications, achieving a specific particle size distribution is essential. Material processing equipment allows for precise control over particle size, ensuring that the final product meets the desired specifications.</w:t>
      </w:r>
    </w:p>
    <w:p w:rsidR="00143826" w:rsidRPr="00143826" w:rsidRDefault="00143826" w:rsidP="00434A63">
      <w:pPr>
        <w:pStyle w:val="a6"/>
        <w:ind w:left="0"/>
        <w:rPr>
          <w:rFonts w:cs="Times New Roman"/>
          <w:bCs/>
          <w:szCs w:val="28"/>
          <w:lang w:val="en-US"/>
        </w:rPr>
      </w:pPr>
      <w:r w:rsidRPr="00143826">
        <w:rPr>
          <w:rFonts w:cs="Times New Roman"/>
          <w:bCs/>
          <w:szCs w:val="28"/>
          <w:lang w:val="en-US"/>
        </w:rPr>
        <w:t>3. Mixing and Blending: Material processing equipment enables thorough mixing and blending of different components or materials. This is critical in industries where uniformity, homogeneity, or the creation of new materials is necessary.</w:t>
      </w:r>
    </w:p>
    <w:p w:rsidR="00143826" w:rsidRPr="00143826" w:rsidRDefault="00143826" w:rsidP="00434A63">
      <w:pPr>
        <w:pStyle w:val="a6"/>
        <w:ind w:left="0"/>
        <w:rPr>
          <w:rFonts w:cs="Times New Roman"/>
          <w:bCs/>
          <w:szCs w:val="28"/>
          <w:lang w:val="en-US"/>
        </w:rPr>
      </w:pPr>
      <w:r w:rsidRPr="00143826">
        <w:rPr>
          <w:rFonts w:cs="Times New Roman"/>
          <w:bCs/>
          <w:szCs w:val="28"/>
          <w:lang w:val="en-US"/>
        </w:rPr>
        <w:t>4. Separation and Sorting:</w:t>
      </w:r>
      <w:r w:rsidR="00390806">
        <w:rPr>
          <w:rFonts w:cs="Times New Roman"/>
          <w:bCs/>
          <w:szCs w:val="28"/>
          <w:lang w:val="en-US"/>
        </w:rPr>
        <w:t xml:space="preserve"> </w:t>
      </w:r>
      <w:r w:rsidRPr="00143826">
        <w:rPr>
          <w:rFonts w:cs="Times New Roman"/>
          <w:bCs/>
          <w:szCs w:val="28"/>
          <w:lang w:val="en-US"/>
        </w:rPr>
        <w:t>Material processing equipment is employed to separate different components or fractions based on their physical or chemical properties. This enables the extraction of valuable materials, removal of impurities, or segregation of different particle sizes.</w:t>
      </w:r>
    </w:p>
    <w:p w:rsidR="00143826" w:rsidRPr="00143826" w:rsidRDefault="00143826" w:rsidP="00434A63">
      <w:pPr>
        <w:pStyle w:val="a6"/>
        <w:ind w:left="0"/>
        <w:rPr>
          <w:rFonts w:cs="Times New Roman"/>
          <w:bCs/>
          <w:szCs w:val="28"/>
          <w:lang w:val="en-US"/>
        </w:rPr>
      </w:pPr>
      <w:r w:rsidRPr="00143826">
        <w:rPr>
          <w:rFonts w:cs="Times New Roman"/>
          <w:bCs/>
          <w:szCs w:val="28"/>
          <w:lang w:val="en-US"/>
        </w:rPr>
        <w:t>5. Forming and Shaping: Some material processing equipment is used to shape and form materials into specific geometries or structures.</w:t>
      </w:r>
    </w:p>
    <w:p w:rsidR="00143826" w:rsidRPr="00143826" w:rsidRDefault="00143826" w:rsidP="00434A63">
      <w:pPr>
        <w:pStyle w:val="a6"/>
        <w:ind w:left="0"/>
        <w:rPr>
          <w:rFonts w:cs="Times New Roman"/>
          <w:bCs/>
          <w:szCs w:val="28"/>
          <w:lang w:val="en-US"/>
        </w:rPr>
      </w:pPr>
      <w:r w:rsidRPr="00143826">
        <w:rPr>
          <w:rFonts w:cs="Times New Roman"/>
          <w:bCs/>
          <w:szCs w:val="28"/>
          <w:lang w:val="en-US"/>
        </w:rPr>
        <w:t>Different types of material processing equipment</w:t>
      </w:r>
      <w:r w:rsidR="00434A63">
        <w:rPr>
          <w:rFonts w:cs="Times New Roman"/>
          <w:bCs/>
          <w:szCs w:val="28"/>
          <w:lang w:val="en-US"/>
        </w:rPr>
        <w:t>:</w:t>
      </w:r>
    </w:p>
    <w:p w:rsidR="004732AC" w:rsidRDefault="000306CA" w:rsidP="004732AC">
      <w:pPr>
        <w:pStyle w:val="12"/>
      </w:pPr>
      <w:r w:rsidRPr="000306CA">
        <w:rPr>
          <w:b/>
          <w:bCs/>
        </w:rPr>
        <w:t>Feeders.</w:t>
      </w:r>
      <w:r>
        <w:t xml:space="preserve"> </w:t>
      </w:r>
      <w:r w:rsidRPr="002C788E">
        <w:t>Feeders are material processing equipment used to control and regulate the flow of bulk solids, granules, or powders from a storage unit or hopper to downstream processing equipment.</w:t>
      </w:r>
    </w:p>
    <w:p w:rsidR="000F2801" w:rsidRPr="004732AC" w:rsidRDefault="00143826" w:rsidP="004732AC">
      <w:pPr>
        <w:pStyle w:val="12"/>
      </w:pPr>
      <w:r w:rsidRPr="004732AC">
        <w:rPr>
          <w:b/>
          <w:szCs w:val="28"/>
        </w:rPr>
        <w:t>Crushers</w:t>
      </w:r>
      <w:r w:rsidR="000306CA" w:rsidRPr="004732AC">
        <w:rPr>
          <w:b/>
          <w:szCs w:val="28"/>
        </w:rPr>
        <w:t xml:space="preserve">. </w:t>
      </w:r>
      <w:r w:rsidR="000F2801" w:rsidRPr="004732AC">
        <w:rPr>
          <w:szCs w:val="28"/>
        </w:rPr>
        <w:t>Crushers are a type of material processing equipment used in various industries to reduce the size of large rocks, ores, and other raw materials into smaller, more manageable pieces. They are commonly used in mining, quarrying, recycling, construction, and demolition applications. Crushers utilize mechanical force to break down the material by applying pressure or impact. Here are some common types of crushers used for material processing:</w:t>
      </w:r>
    </w:p>
    <w:p w:rsidR="000F2801" w:rsidRPr="002C788E" w:rsidRDefault="000F2801" w:rsidP="00E70E92">
      <w:pPr>
        <w:pStyle w:val="12"/>
      </w:pPr>
      <w:r w:rsidRPr="000306CA">
        <w:rPr>
          <w:szCs w:val="28"/>
        </w:rPr>
        <w:t>Jaw Crushers:</w:t>
      </w:r>
      <w:r w:rsidR="00390806">
        <w:rPr>
          <w:szCs w:val="28"/>
        </w:rPr>
        <w:t xml:space="preserve"> </w:t>
      </w:r>
      <w:r w:rsidRPr="000306CA">
        <w:rPr>
          <w:szCs w:val="28"/>
        </w:rPr>
        <w:t>Jaw crushers are primary crushers designed</w:t>
      </w:r>
      <w:r w:rsidRPr="002C788E">
        <w:t xml:space="preserve"> to handle large, hard, and abrasive materials. They consist of a fixed jaw and a movable jaw that forms a V-shaped chamber. The material is fed into the chamber and crushed between the jaws as they close together.</w:t>
      </w:r>
    </w:p>
    <w:p w:rsidR="000F2801" w:rsidRPr="002C788E" w:rsidRDefault="000F2801" w:rsidP="00E70E92">
      <w:pPr>
        <w:pStyle w:val="12"/>
      </w:pPr>
      <w:r w:rsidRPr="002C788E">
        <w:t>Impact Crushers: Impact crushers involve the use of impact rather than pressure to crush materials. They are used to crush softer, less abrasive materials such as limestone, gypsum, and recycled concrete. Impact crushers can be horizontal shaft impactors (HSI) or vertical shaft impactors (VSI). HSI crushers use a horizontal impact force to break the material, while VSI crushers utilize the material’s velocity to impact and break it against a rotating surface.</w:t>
      </w:r>
    </w:p>
    <w:p w:rsidR="000F2801" w:rsidRPr="002C788E" w:rsidRDefault="000F2801" w:rsidP="00E70E92">
      <w:pPr>
        <w:pStyle w:val="12"/>
      </w:pPr>
      <w:r w:rsidRPr="002C788E">
        <w:t>Cone Crushers: Cone crushers are used for secondary and tertiary crushing applications. They are capable of producing finely crushed materials and are commonly used in the mining and aggregate industries. Cone crushers operate by squeezing the material between an eccentrically rotating cone and a stationary mantle. The crushed material falls through the bottom opening.</w:t>
      </w:r>
    </w:p>
    <w:p w:rsidR="000F2801" w:rsidRPr="002C788E" w:rsidRDefault="000F2801" w:rsidP="00E70E92">
      <w:pPr>
        <w:pStyle w:val="12"/>
      </w:pPr>
      <w:r w:rsidRPr="002C788E">
        <w:t>Gyratory Crushers: Gyratory crushers are similar to cone crushers but have a different crushing chamber design. They consist of a conical head gyrating inside a larger bowl-shaped concave. Gyratory crushers are primarily used in mining and large-scale quarrying operations for high-capacity crushing.</w:t>
      </w:r>
    </w:p>
    <w:p w:rsidR="000F2801" w:rsidRDefault="000F2801" w:rsidP="00E70E92">
      <w:pPr>
        <w:pStyle w:val="12"/>
      </w:pPr>
      <w:r w:rsidRPr="002C788E">
        <w:t>Roll Crushers: Roll crushers are composed of two rotating cylindrical rolls that crush the material between them. They are used for primary and secondary crushing of materials with compressive strength less than 200 MPa. Roll crushers are commonly used in the mining industry and in smaller-scale aggregate production.</w:t>
      </w:r>
    </w:p>
    <w:p w:rsidR="000F2801" w:rsidRDefault="000F2801" w:rsidP="00E70E92">
      <w:pPr>
        <w:pStyle w:val="12"/>
      </w:pPr>
    </w:p>
    <w:p w:rsidR="000F2801" w:rsidRDefault="000F2801" w:rsidP="00E70E92">
      <w:pPr>
        <w:pStyle w:val="12"/>
      </w:pPr>
      <w:r>
        <w:rPr>
          <w:noProof/>
          <w:lang w:val="ru-RU"/>
        </w:rPr>
        <w:drawing>
          <wp:inline distT="0" distB="0" distL="0" distR="0">
            <wp:extent cx="5658875" cy="2775098"/>
            <wp:effectExtent l="0" t="0" r="0" b="6350"/>
            <wp:docPr id="15043616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8532" cy="2789642"/>
                    </a:xfrm>
                    <a:prstGeom prst="rect">
                      <a:avLst/>
                    </a:prstGeom>
                    <a:noFill/>
                  </pic:spPr>
                </pic:pic>
              </a:graphicData>
            </a:graphic>
          </wp:inline>
        </w:drawing>
      </w:r>
    </w:p>
    <w:p w:rsidR="0008406C" w:rsidRDefault="0008406C" w:rsidP="00E70E92">
      <w:pPr>
        <w:pStyle w:val="12"/>
      </w:pPr>
    </w:p>
    <w:p w:rsidR="0008406C" w:rsidRDefault="0008406C" w:rsidP="00E70E92">
      <w:pPr>
        <w:pStyle w:val="12"/>
      </w:pPr>
    </w:p>
    <w:p w:rsidR="0008406C" w:rsidRDefault="0008406C" w:rsidP="00E70E92">
      <w:pPr>
        <w:pStyle w:val="12"/>
      </w:pPr>
    </w:p>
    <w:p w:rsidR="0008406C" w:rsidRDefault="0008406C" w:rsidP="00E70E92">
      <w:pPr>
        <w:pStyle w:val="12"/>
      </w:pPr>
    </w:p>
    <w:p w:rsidR="000F2801" w:rsidRPr="000F2801" w:rsidRDefault="000F2801" w:rsidP="00143826">
      <w:pPr>
        <w:pStyle w:val="a6"/>
        <w:ind w:left="567"/>
        <w:rPr>
          <w:rFonts w:cs="Times New Roman"/>
          <w:bCs/>
          <w:szCs w:val="28"/>
          <w:lang w:val="uk-UA"/>
        </w:rPr>
      </w:pPr>
    </w:p>
    <w:p w:rsidR="00E25452" w:rsidRDefault="009E6210" w:rsidP="009E6210">
      <w:pPr>
        <w:pStyle w:val="a6"/>
        <w:ind w:left="0"/>
        <w:contextualSpacing w:val="0"/>
        <w:rPr>
          <w:b/>
          <w:bCs/>
          <w:szCs w:val="28"/>
          <w:lang w:val="en-US"/>
        </w:rPr>
      </w:pPr>
      <w:r w:rsidRPr="00061A3F">
        <w:rPr>
          <w:sz w:val="40"/>
          <w:szCs w:val="40"/>
        </w:rPr>
        <w:sym w:font="Wingdings" w:char="F03F"/>
      </w:r>
      <w:r w:rsidRPr="00061A3F">
        <w:rPr>
          <w:b/>
          <w:sz w:val="40"/>
          <w:szCs w:val="40"/>
          <w:lang w:val="en-US"/>
        </w:rPr>
        <w:t xml:space="preserve"> </w:t>
      </w:r>
      <w:r>
        <w:rPr>
          <w:b/>
          <w:bCs/>
          <w:szCs w:val="28"/>
          <w:lang w:val="en-US"/>
        </w:rPr>
        <w:t>After-</w:t>
      </w:r>
      <w:r w:rsidR="007E126F">
        <w:rPr>
          <w:b/>
          <w:bCs/>
          <w:szCs w:val="28"/>
          <w:lang w:val="en-US"/>
        </w:rPr>
        <w:t>reading</w:t>
      </w:r>
      <w:r w:rsidRPr="00061A3F">
        <w:rPr>
          <w:b/>
          <w:bCs/>
          <w:szCs w:val="28"/>
          <w:lang w:val="en-US"/>
        </w:rPr>
        <w:t xml:space="preserve"> exercises</w:t>
      </w:r>
    </w:p>
    <w:p w:rsidR="004732AC" w:rsidRDefault="004732AC" w:rsidP="003C571B">
      <w:pPr>
        <w:pStyle w:val="a6"/>
        <w:numPr>
          <w:ilvl w:val="4"/>
          <w:numId w:val="11"/>
        </w:numPr>
        <w:contextualSpacing w:val="0"/>
        <w:rPr>
          <w:b/>
          <w:bCs/>
          <w:szCs w:val="28"/>
          <w:lang w:val="en-US"/>
        </w:rPr>
      </w:pPr>
      <w:r>
        <w:rPr>
          <w:b/>
          <w:bCs/>
          <w:szCs w:val="28"/>
          <w:lang w:val="en-US"/>
        </w:rPr>
        <w:t>Do a comprehension quiz:</w:t>
      </w:r>
    </w:p>
    <w:p w:rsidR="009E6210" w:rsidRDefault="009E6210" w:rsidP="009E6210">
      <w:pPr>
        <w:pStyle w:val="a6"/>
        <w:ind w:left="0"/>
        <w:contextualSpacing w:val="0"/>
        <w:rPr>
          <w:b/>
          <w:bCs/>
          <w:szCs w:val="28"/>
          <w:lang w:val="en-US"/>
        </w:rPr>
      </w:pPr>
    </w:p>
    <w:p w:rsidR="000306CA" w:rsidRPr="000306CA" w:rsidRDefault="007E126F" w:rsidP="005033C3">
      <w:pPr>
        <w:pStyle w:val="a6"/>
        <w:ind w:left="0"/>
        <w:rPr>
          <w:szCs w:val="28"/>
          <w:lang w:val="en-US"/>
        </w:rPr>
      </w:pPr>
      <w:r>
        <w:rPr>
          <w:szCs w:val="28"/>
          <w:lang w:val="en-US"/>
        </w:rPr>
        <w:t>1.</w:t>
      </w:r>
      <w:r w:rsidR="000306CA" w:rsidRPr="000306CA">
        <w:rPr>
          <w:szCs w:val="28"/>
          <w:lang w:val="en-US"/>
        </w:rPr>
        <w:t>What is the primary purpose of using material processing equipment in various industries?</w:t>
      </w:r>
    </w:p>
    <w:p w:rsidR="000306CA" w:rsidRPr="000306CA" w:rsidRDefault="000306CA" w:rsidP="005033C3">
      <w:pPr>
        <w:pStyle w:val="a6"/>
        <w:ind w:left="0"/>
        <w:rPr>
          <w:szCs w:val="28"/>
          <w:lang w:val="en-US"/>
        </w:rPr>
      </w:pPr>
      <w:r w:rsidRPr="000306CA">
        <w:rPr>
          <w:szCs w:val="28"/>
          <w:lang w:val="en-US"/>
        </w:rPr>
        <w:t>a) Entertainment</w:t>
      </w:r>
    </w:p>
    <w:p w:rsidR="000306CA" w:rsidRPr="000306CA" w:rsidRDefault="000306CA" w:rsidP="005033C3">
      <w:pPr>
        <w:pStyle w:val="a6"/>
        <w:ind w:left="0"/>
        <w:rPr>
          <w:szCs w:val="28"/>
          <w:lang w:val="en-US"/>
        </w:rPr>
      </w:pPr>
      <w:r w:rsidRPr="000306CA">
        <w:rPr>
          <w:szCs w:val="28"/>
          <w:lang w:val="en-US"/>
        </w:rPr>
        <w:t>b) Size reduction</w:t>
      </w:r>
    </w:p>
    <w:p w:rsidR="000306CA" w:rsidRPr="000306CA" w:rsidRDefault="000306CA" w:rsidP="005033C3">
      <w:pPr>
        <w:pStyle w:val="a6"/>
        <w:ind w:left="0"/>
        <w:rPr>
          <w:szCs w:val="28"/>
          <w:lang w:val="en-US"/>
        </w:rPr>
      </w:pPr>
      <w:r w:rsidRPr="000306CA">
        <w:rPr>
          <w:szCs w:val="28"/>
          <w:lang w:val="en-US"/>
        </w:rPr>
        <w:t>c) Decoration</w:t>
      </w:r>
    </w:p>
    <w:p w:rsidR="000306CA" w:rsidRPr="000306CA" w:rsidRDefault="000306CA" w:rsidP="005033C3">
      <w:pPr>
        <w:pStyle w:val="a6"/>
        <w:ind w:left="0"/>
        <w:rPr>
          <w:szCs w:val="28"/>
          <w:lang w:val="en-US"/>
        </w:rPr>
      </w:pPr>
      <w:r w:rsidRPr="000306CA">
        <w:rPr>
          <w:szCs w:val="28"/>
          <w:lang w:val="en-US"/>
        </w:rPr>
        <w:t>d) Transportation</w:t>
      </w:r>
    </w:p>
    <w:p w:rsidR="000306CA" w:rsidRPr="000306CA" w:rsidRDefault="000306CA" w:rsidP="005033C3">
      <w:pPr>
        <w:pStyle w:val="a6"/>
        <w:ind w:left="0"/>
        <w:rPr>
          <w:szCs w:val="28"/>
          <w:lang w:val="en-US"/>
        </w:rPr>
      </w:pPr>
      <w:r w:rsidRPr="000306CA">
        <w:rPr>
          <w:szCs w:val="28"/>
          <w:lang w:val="en-US"/>
        </w:rPr>
        <w:t>2. In material processing, why is achieving a specific particle size distribution important?</w:t>
      </w:r>
    </w:p>
    <w:p w:rsidR="000306CA" w:rsidRPr="000306CA" w:rsidRDefault="000306CA" w:rsidP="005033C3">
      <w:pPr>
        <w:pStyle w:val="a6"/>
        <w:ind w:left="0"/>
        <w:rPr>
          <w:szCs w:val="28"/>
          <w:lang w:val="en-US"/>
        </w:rPr>
      </w:pPr>
      <w:r w:rsidRPr="000306CA">
        <w:rPr>
          <w:szCs w:val="28"/>
          <w:lang w:val="en-US"/>
        </w:rPr>
        <w:t>a) It looks aesthetically pleasing</w:t>
      </w:r>
    </w:p>
    <w:p w:rsidR="000306CA" w:rsidRPr="000306CA" w:rsidRDefault="000306CA" w:rsidP="005033C3">
      <w:pPr>
        <w:pStyle w:val="a6"/>
        <w:ind w:left="0"/>
        <w:rPr>
          <w:szCs w:val="28"/>
          <w:lang w:val="en-US"/>
        </w:rPr>
      </w:pPr>
      <w:r w:rsidRPr="000306CA">
        <w:rPr>
          <w:szCs w:val="28"/>
          <w:lang w:val="en-US"/>
        </w:rPr>
        <w:t>b) It ensures safety</w:t>
      </w:r>
    </w:p>
    <w:p w:rsidR="000306CA" w:rsidRPr="000306CA" w:rsidRDefault="000306CA" w:rsidP="005033C3">
      <w:pPr>
        <w:pStyle w:val="a6"/>
        <w:ind w:left="0"/>
        <w:rPr>
          <w:szCs w:val="28"/>
          <w:lang w:val="en-US"/>
        </w:rPr>
      </w:pPr>
      <w:r w:rsidRPr="000306CA">
        <w:rPr>
          <w:szCs w:val="28"/>
          <w:lang w:val="en-US"/>
        </w:rPr>
        <w:t>c) It meets desired specifications</w:t>
      </w:r>
    </w:p>
    <w:p w:rsidR="000306CA" w:rsidRPr="000306CA" w:rsidRDefault="000306CA" w:rsidP="005033C3">
      <w:pPr>
        <w:pStyle w:val="a6"/>
        <w:ind w:left="0"/>
        <w:rPr>
          <w:szCs w:val="28"/>
          <w:lang w:val="en-US"/>
        </w:rPr>
      </w:pPr>
      <w:r w:rsidRPr="000306CA">
        <w:rPr>
          <w:szCs w:val="28"/>
          <w:lang w:val="en-US"/>
        </w:rPr>
        <w:t>d) It reduces equipment costs</w:t>
      </w:r>
    </w:p>
    <w:p w:rsidR="000306CA" w:rsidRPr="000306CA" w:rsidRDefault="000306CA" w:rsidP="005033C3">
      <w:pPr>
        <w:pStyle w:val="a6"/>
        <w:ind w:left="0"/>
        <w:rPr>
          <w:szCs w:val="28"/>
          <w:lang w:val="en-US"/>
        </w:rPr>
      </w:pPr>
      <w:r w:rsidRPr="000306CA">
        <w:rPr>
          <w:szCs w:val="28"/>
          <w:lang w:val="en-US"/>
        </w:rPr>
        <w:t>3. What is a key function of material processing equipment related to mixing and blending?</w:t>
      </w:r>
    </w:p>
    <w:p w:rsidR="000306CA" w:rsidRPr="000306CA" w:rsidRDefault="000306CA" w:rsidP="005033C3">
      <w:pPr>
        <w:pStyle w:val="a6"/>
        <w:ind w:left="0"/>
        <w:rPr>
          <w:szCs w:val="28"/>
          <w:lang w:val="en-US"/>
        </w:rPr>
      </w:pPr>
      <w:r w:rsidRPr="000306CA">
        <w:rPr>
          <w:szCs w:val="28"/>
          <w:lang w:val="en-US"/>
        </w:rPr>
        <w:t>a) Increasing material size</w:t>
      </w:r>
    </w:p>
    <w:p w:rsidR="000306CA" w:rsidRPr="000306CA" w:rsidRDefault="000306CA" w:rsidP="005033C3">
      <w:pPr>
        <w:pStyle w:val="a6"/>
        <w:ind w:left="0"/>
        <w:rPr>
          <w:szCs w:val="28"/>
          <w:lang w:val="en-US"/>
        </w:rPr>
      </w:pPr>
      <w:r w:rsidRPr="000306CA">
        <w:rPr>
          <w:szCs w:val="28"/>
          <w:lang w:val="en-US"/>
        </w:rPr>
        <w:t>b) Reducing material weight</w:t>
      </w:r>
    </w:p>
    <w:p w:rsidR="000306CA" w:rsidRPr="000306CA" w:rsidRDefault="000306CA" w:rsidP="005033C3">
      <w:pPr>
        <w:pStyle w:val="a6"/>
        <w:ind w:left="0"/>
        <w:rPr>
          <w:szCs w:val="28"/>
          <w:lang w:val="en-US"/>
        </w:rPr>
      </w:pPr>
      <w:r w:rsidRPr="000306CA">
        <w:rPr>
          <w:szCs w:val="28"/>
          <w:lang w:val="en-US"/>
        </w:rPr>
        <w:t>c) Ensuring uniformity and homogeneity</w:t>
      </w:r>
    </w:p>
    <w:p w:rsidR="000306CA" w:rsidRPr="000306CA" w:rsidRDefault="000306CA" w:rsidP="005033C3">
      <w:pPr>
        <w:pStyle w:val="a6"/>
        <w:ind w:left="0"/>
        <w:rPr>
          <w:szCs w:val="28"/>
          <w:lang w:val="en-US"/>
        </w:rPr>
      </w:pPr>
      <w:r w:rsidRPr="000306CA">
        <w:rPr>
          <w:szCs w:val="28"/>
          <w:lang w:val="en-US"/>
        </w:rPr>
        <w:t>d) Enhancing material hardness</w:t>
      </w:r>
    </w:p>
    <w:p w:rsidR="000306CA" w:rsidRPr="000306CA" w:rsidRDefault="000306CA" w:rsidP="005033C3">
      <w:pPr>
        <w:pStyle w:val="a6"/>
        <w:ind w:left="0"/>
        <w:rPr>
          <w:szCs w:val="28"/>
          <w:lang w:val="en-US"/>
        </w:rPr>
      </w:pPr>
      <w:r w:rsidRPr="000306CA">
        <w:rPr>
          <w:szCs w:val="28"/>
          <w:lang w:val="en-US"/>
        </w:rPr>
        <w:t>4. What does material processing equipment enable in terms of separation and sorting?</w:t>
      </w:r>
    </w:p>
    <w:p w:rsidR="000306CA" w:rsidRPr="000306CA" w:rsidRDefault="000306CA" w:rsidP="005033C3">
      <w:pPr>
        <w:pStyle w:val="a6"/>
        <w:ind w:left="0"/>
        <w:rPr>
          <w:szCs w:val="28"/>
          <w:lang w:val="en-US"/>
        </w:rPr>
      </w:pPr>
      <w:r w:rsidRPr="000306CA">
        <w:rPr>
          <w:szCs w:val="28"/>
          <w:lang w:val="en-US"/>
        </w:rPr>
        <w:t>a) Combining different materials</w:t>
      </w:r>
    </w:p>
    <w:p w:rsidR="000306CA" w:rsidRPr="000306CA" w:rsidRDefault="000306CA" w:rsidP="005033C3">
      <w:pPr>
        <w:pStyle w:val="a6"/>
        <w:ind w:left="0"/>
        <w:rPr>
          <w:szCs w:val="28"/>
          <w:lang w:val="en-US"/>
        </w:rPr>
      </w:pPr>
      <w:r w:rsidRPr="000306CA">
        <w:rPr>
          <w:szCs w:val="28"/>
          <w:lang w:val="en-US"/>
        </w:rPr>
        <w:t>b) Ignoring impurities</w:t>
      </w:r>
    </w:p>
    <w:p w:rsidR="000306CA" w:rsidRPr="000306CA" w:rsidRDefault="000306CA" w:rsidP="005033C3">
      <w:pPr>
        <w:pStyle w:val="a6"/>
        <w:ind w:left="0"/>
        <w:rPr>
          <w:szCs w:val="28"/>
          <w:lang w:val="en-US"/>
        </w:rPr>
      </w:pPr>
      <w:r w:rsidRPr="000306CA">
        <w:rPr>
          <w:szCs w:val="28"/>
          <w:lang w:val="en-US"/>
        </w:rPr>
        <w:t>c) Separating components based on properties</w:t>
      </w:r>
    </w:p>
    <w:p w:rsidR="000306CA" w:rsidRPr="000306CA" w:rsidRDefault="000306CA" w:rsidP="005033C3">
      <w:pPr>
        <w:pStyle w:val="a6"/>
        <w:ind w:left="0"/>
        <w:rPr>
          <w:szCs w:val="28"/>
          <w:lang w:val="en-US"/>
        </w:rPr>
      </w:pPr>
      <w:r w:rsidRPr="000306CA">
        <w:rPr>
          <w:szCs w:val="28"/>
          <w:lang w:val="en-US"/>
        </w:rPr>
        <w:t>d) Reducing particle size</w:t>
      </w:r>
    </w:p>
    <w:p w:rsidR="000306CA" w:rsidRPr="000306CA" w:rsidRDefault="000306CA" w:rsidP="005033C3">
      <w:pPr>
        <w:pStyle w:val="a6"/>
        <w:ind w:left="0"/>
        <w:rPr>
          <w:szCs w:val="28"/>
          <w:lang w:val="en-US"/>
        </w:rPr>
      </w:pPr>
      <w:r w:rsidRPr="000306CA">
        <w:rPr>
          <w:szCs w:val="28"/>
          <w:lang w:val="en-US"/>
        </w:rPr>
        <w:t>5. Which function does some material processing equipment perform in terms of shaping and forming materials?</w:t>
      </w:r>
    </w:p>
    <w:p w:rsidR="000306CA" w:rsidRPr="000306CA" w:rsidRDefault="000306CA" w:rsidP="005033C3">
      <w:pPr>
        <w:pStyle w:val="a6"/>
        <w:ind w:left="0"/>
        <w:rPr>
          <w:szCs w:val="28"/>
          <w:lang w:val="en-US"/>
        </w:rPr>
      </w:pPr>
      <w:r w:rsidRPr="000306CA">
        <w:rPr>
          <w:szCs w:val="28"/>
          <w:lang w:val="en-US"/>
        </w:rPr>
        <w:t>a) Enlarging</w:t>
      </w:r>
    </w:p>
    <w:p w:rsidR="000306CA" w:rsidRPr="000306CA" w:rsidRDefault="000306CA" w:rsidP="005033C3">
      <w:pPr>
        <w:pStyle w:val="a6"/>
        <w:ind w:left="0"/>
        <w:rPr>
          <w:szCs w:val="28"/>
          <w:lang w:val="en-US"/>
        </w:rPr>
      </w:pPr>
      <w:r w:rsidRPr="000306CA">
        <w:rPr>
          <w:szCs w:val="28"/>
          <w:lang w:val="en-US"/>
        </w:rPr>
        <w:t>b) Disintegration</w:t>
      </w:r>
    </w:p>
    <w:p w:rsidR="000306CA" w:rsidRPr="000306CA" w:rsidRDefault="000306CA" w:rsidP="005033C3">
      <w:pPr>
        <w:pStyle w:val="a6"/>
        <w:ind w:left="0"/>
        <w:rPr>
          <w:szCs w:val="28"/>
          <w:lang w:val="en-US"/>
        </w:rPr>
      </w:pPr>
      <w:r w:rsidRPr="000306CA">
        <w:rPr>
          <w:szCs w:val="28"/>
          <w:lang w:val="en-US"/>
        </w:rPr>
        <w:t>c) Shaping into specific geometries</w:t>
      </w:r>
    </w:p>
    <w:p w:rsidR="000306CA" w:rsidRPr="000306CA" w:rsidRDefault="000306CA" w:rsidP="005033C3">
      <w:pPr>
        <w:pStyle w:val="a6"/>
        <w:ind w:left="0"/>
        <w:rPr>
          <w:szCs w:val="28"/>
          <w:lang w:val="en-US"/>
        </w:rPr>
      </w:pPr>
      <w:r w:rsidRPr="000306CA">
        <w:rPr>
          <w:szCs w:val="28"/>
          <w:lang w:val="en-US"/>
        </w:rPr>
        <w:t>d) Softening</w:t>
      </w:r>
    </w:p>
    <w:p w:rsidR="000306CA" w:rsidRPr="000306CA" w:rsidRDefault="000306CA" w:rsidP="005033C3">
      <w:pPr>
        <w:pStyle w:val="a6"/>
        <w:ind w:left="0"/>
        <w:rPr>
          <w:szCs w:val="28"/>
          <w:lang w:val="en-US"/>
        </w:rPr>
      </w:pPr>
      <w:r w:rsidRPr="000306CA">
        <w:rPr>
          <w:szCs w:val="28"/>
          <w:lang w:val="en-US"/>
        </w:rPr>
        <w:t>6. What is a significant advantage of material processing equipment in terms of safety?</w:t>
      </w:r>
    </w:p>
    <w:p w:rsidR="000306CA" w:rsidRPr="000306CA" w:rsidRDefault="000306CA" w:rsidP="005033C3">
      <w:pPr>
        <w:pStyle w:val="a6"/>
        <w:ind w:left="0"/>
        <w:rPr>
          <w:szCs w:val="28"/>
          <w:lang w:val="en-US"/>
        </w:rPr>
      </w:pPr>
      <w:r w:rsidRPr="000306CA">
        <w:rPr>
          <w:szCs w:val="28"/>
          <w:lang w:val="en-US"/>
        </w:rPr>
        <w:t>a) It increases risk</w:t>
      </w:r>
    </w:p>
    <w:p w:rsidR="000306CA" w:rsidRPr="000306CA" w:rsidRDefault="000306CA" w:rsidP="005033C3">
      <w:pPr>
        <w:pStyle w:val="a6"/>
        <w:ind w:left="0"/>
        <w:rPr>
          <w:szCs w:val="28"/>
          <w:lang w:val="en-US"/>
        </w:rPr>
      </w:pPr>
      <w:r w:rsidRPr="000306CA">
        <w:rPr>
          <w:szCs w:val="28"/>
          <w:lang w:val="en-US"/>
        </w:rPr>
        <w:t>b) It automates hazardous tasks</w:t>
      </w:r>
    </w:p>
    <w:p w:rsidR="000306CA" w:rsidRPr="000306CA" w:rsidRDefault="000306CA" w:rsidP="005033C3">
      <w:pPr>
        <w:pStyle w:val="a6"/>
        <w:ind w:left="0"/>
        <w:rPr>
          <w:szCs w:val="28"/>
          <w:lang w:val="en-US"/>
        </w:rPr>
      </w:pPr>
      <w:r w:rsidRPr="000306CA">
        <w:rPr>
          <w:szCs w:val="28"/>
          <w:lang w:val="en-US"/>
        </w:rPr>
        <w:t>c) It reduces consistency</w:t>
      </w:r>
    </w:p>
    <w:p w:rsidR="000306CA" w:rsidRPr="000306CA" w:rsidRDefault="000306CA" w:rsidP="005033C3">
      <w:pPr>
        <w:pStyle w:val="a6"/>
        <w:ind w:left="0"/>
        <w:rPr>
          <w:szCs w:val="28"/>
          <w:lang w:val="en-US"/>
        </w:rPr>
      </w:pPr>
      <w:r w:rsidRPr="000306CA">
        <w:rPr>
          <w:szCs w:val="28"/>
          <w:lang w:val="en-US"/>
        </w:rPr>
        <w:t>d) It doesn't have safety features</w:t>
      </w:r>
    </w:p>
    <w:p w:rsidR="000306CA" w:rsidRPr="000306CA" w:rsidRDefault="000306CA" w:rsidP="005033C3">
      <w:pPr>
        <w:pStyle w:val="a6"/>
        <w:ind w:left="0"/>
        <w:rPr>
          <w:szCs w:val="28"/>
          <w:lang w:val="en-US"/>
        </w:rPr>
      </w:pPr>
      <w:r w:rsidRPr="000306CA">
        <w:rPr>
          <w:szCs w:val="28"/>
          <w:lang w:val="en-US"/>
        </w:rPr>
        <w:t>7. How does material processing equipment contribute to consistency and quality control?</w:t>
      </w:r>
    </w:p>
    <w:p w:rsidR="000306CA" w:rsidRPr="000306CA" w:rsidRDefault="000306CA" w:rsidP="005033C3">
      <w:pPr>
        <w:pStyle w:val="a6"/>
        <w:ind w:left="0"/>
        <w:rPr>
          <w:szCs w:val="28"/>
          <w:lang w:val="en-US"/>
        </w:rPr>
      </w:pPr>
      <w:r w:rsidRPr="000306CA">
        <w:rPr>
          <w:szCs w:val="28"/>
          <w:lang w:val="en-US"/>
        </w:rPr>
        <w:t>a) By introducing errors</w:t>
      </w:r>
    </w:p>
    <w:p w:rsidR="000306CA" w:rsidRPr="000306CA" w:rsidRDefault="000306CA" w:rsidP="005033C3">
      <w:pPr>
        <w:pStyle w:val="a6"/>
        <w:ind w:left="0"/>
        <w:rPr>
          <w:szCs w:val="28"/>
          <w:lang w:val="en-US"/>
        </w:rPr>
      </w:pPr>
      <w:r w:rsidRPr="000306CA">
        <w:rPr>
          <w:szCs w:val="28"/>
          <w:lang w:val="en-US"/>
        </w:rPr>
        <w:t>b) By reducing standardization</w:t>
      </w:r>
    </w:p>
    <w:p w:rsidR="000306CA" w:rsidRPr="000306CA" w:rsidRDefault="000306CA" w:rsidP="005033C3">
      <w:pPr>
        <w:pStyle w:val="a6"/>
        <w:ind w:left="284" w:firstLine="11"/>
        <w:rPr>
          <w:szCs w:val="28"/>
          <w:lang w:val="en-US"/>
        </w:rPr>
      </w:pPr>
      <w:r w:rsidRPr="000306CA">
        <w:rPr>
          <w:szCs w:val="28"/>
          <w:lang w:val="en-US"/>
        </w:rPr>
        <w:t>c) By enabling consistent and standardized processing</w:t>
      </w:r>
    </w:p>
    <w:p w:rsidR="000306CA" w:rsidRPr="000306CA" w:rsidRDefault="000306CA" w:rsidP="005033C3">
      <w:pPr>
        <w:pStyle w:val="a6"/>
        <w:ind w:left="284" w:firstLine="11"/>
        <w:rPr>
          <w:szCs w:val="28"/>
          <w:lang w:val="en-US"/>
        </w:rPr>
      </w:pPr>
      <w:r w:rsidRPr="000306CA">
        <w:rPr>
          <w:szCs w:val="28"/>
          <w:lang w:val="en-US"/>
        </w:rPr>
        <w:t>d) By increasing defects</w:t>
      </w:r>
    </w:p>
    <w:p w:rsidR="000306CA" w:rsidRPr="000306CA" w:rsidRDefault="000306CA" w:rsidP="005033C3">
      <w:pPr>
        <w:pStyle w:val="a6"/>
        <w:ind w:left="284" w:firstLine="11"/>
        <w:rPr>
          <w:szCs w:val="28"/>
          <w:lang w:val="en-US"/>
        </w:rPr>
      </w:pPr>
      <w:r w:rsidRPr="000306CA">
        <w:rPr>
          <w:szCs w:val="28"/>
          <w:lang w:val="en-US"/>
        </w:rPr>
        <w:t>8. What is a characteristic that makes material processing equipment versatile?</w:t>
      </w:r>
    </w:p>
    <w:p w:rsidR="000306CA" w:rsidRPr="000306CA" w:rsidRDefault="000306CA" w:rsidP="005033C3">
      <w:pPr>
        <w:pStyle w:val="a6"/>
        <w:ind w:left="284" w:firstLine="11"/>
        <w:rPr>
          <w:szCs w:val="28"/>
          <w:lang w:val="en-US"/>
        </w:rPr>
      </w:pPr>
      <w:r w:rsidRPr="000306CA">
        <w:rPr>
          <w:szCs w:val="28"/>
          <w:lang w:val="en-US"/>
        </w:rPr>
        <w:t>a) Limited adaptability</w:t>
      </w:r>
    </w:p>
    <w:p w:rsidR="000306CA" w:rsidRPr="000306CA" w:rsidRDefault="000306CA" w:rsidP="005033C3">
      <w:pPr>
        <w:pStyle w:val="a6"/>
        <w:ind w:left="284" w:firstLine="11"/>
        <w:rPr>
          <w:szCs w:val="28"/>
          <w:lang w:val="en-US"/>
        </w:rPr>
      </w:pPr>
      <w:r w:rsidRPr="000306CA">
        <w:rPr>
          <w:szCs w:val="28"/>
          <w:lang w:val="en-US"/>
        </w:rPr>
        <w:t>b) Handling only one type of material</w:t>
      </w:r>
    </w:p>
    <w:p w:rsidR="000306CA" w:rsidRPr="000306CA" w:rsidRDefault="000306CA" w:rsidP="005033C3">
      <w:pPr>
        <w:pStyle w:val="a6"/>
        <w:ind w:left="284" w:firstLine="11"/>
        <w:rPr>
          <w:szCs w:val="28"/>
          <w:lang w:val="en-US"/>
        </w:rPr>
      </w:pPr>
      <w:r w:rsidRPr="000306CA">
        <w:rPr>
          <w:szCs w:val="28"/>
          <w:lang w:val="en-US"/>
        </w:rPr>
        <w:t>c) Adaptability to various applications and material properties</w:t>
      </w:r>
    </w:p>
    <w:p w:rsidR="000306CA" w:rsidRPr="000306CA" w:rsidRDefault="000306CA" w:rsidP="005033C3">
      <w:pPr>
        <w:pStyle w:val="a6"/>
        <w:ind w:left="284" w:firstLine="11"/>
        <w:rPr>
          <w:szCs w:val="28"/>
          <w:lang w:val="en-US"/>
        </w:rPr>
      </w:pPr>
      <w:r w:rsidRPr="000306CA">
        <w:rPr>
          <w:szCs w:val="28"/>
          <w:lang w:val="en-US"/>
        </w:rPr>
        <w:t>d) Slow processing speed</w:t>
      </w:r>
    </w:p>
    <w:p w:rsidR="000306CA" w:rsidRPr="000306CA" w:rsidRDefault="000306CA" w:rsidP="005033C3">
      <w:pPr>
        <w:pStyle w:val="a6"/>
        <w:ind w:left="284" w:firstLine="11"/>
        <w:rPr>
          <w:szCs w:val="28"/>
          <w:lang w:val="en-US"/>
        </w:rPr>
      </w:pPr>
      <w:r w:rsidRPr="000306CA">
        <w:rPr>
          <w:szCs w:val="28"/>
          <w:lang w:val="en-US"/>
        </w:rPr>
        <w:t>9. How can material processing equipment be designed to accommodate growing production needs?</w:t>
      </w:r>
    </w:p>
    <w:p w:rsidR="000306CA" w:rsidRPr="000306CA" w:rsidRDefault="000306CA" w:rsidP="005033C3">
      <w:pPr>
        <w:pStyle w:val="a6"/>
        <w:ind w:left="284" w:firstLine="11"/>
        <w:rPr>
          <w:szCs w:val="28"/>
          <w:lang w:val="en-US"/>
        </w:rPr>
      </w:pPr>
      <w:r w:rsidRPr="000306CA">
        <w:rPr>
          <w:szCs w:val="28"/>
          <w:lang w:val="en-US"/>
        </w:rPr>
        <w:t>a) By reducing capacity</w:t>
      </w:r>
    </w:p>
    <w:p w:rsidR="000306CA" w:rsidRPr="000306CA" w:rsidRDefault="000306CA" w:rsidP="005033C3">
      <w:pPr>
        <w:pStyle w:val="a6"/>
        <w:ind w:left="284" w:firstLine="11"/>
        <w:rPr>
          <w:szCs w:val="28"/>
          <w:lang w:val="en-US"/>
        </w:rPr>
      </w:pPr>
      <w:r w:rsidRPr="000306CA">
        <w:rPr>
          <w:szCs w:val="28"/>
          <w:lang w:val="en-US"/>
        </w:rPr>
        <w:t>b) By limiting scalability</w:t>
      </w:r>
    </w:p>
    <w:p w:rsidR="000306CA" w:rsidRPr="000306CA" w:rsidRDefault="000306CA" w:rsidP="005033C3">
      <w:pPr>
        <w:pStyle w:val="a6"/>
        <w:ind w:left="284" w:firstLine="11"/>
        <w:rPr>
          <w:szCs w:val="28"/>
          <w:lang w:val="en-US"/>
        </w:rPr>
      </w:pPr>
      <w:r w:rsidRPr="000306CA">
        <w:rPr>
          <w:szCs w:val="28"/>
          <w:lang w:val="en-US"/>
        </w:rPr>
        <w:t>c) By incorporating safety features</w:t>
      </w:r>
    </w:p>
    <w:p w:rsidR="000306CA" w:rsidRPr="000306CA" w:rsidRDefault="000306CA" w:rsidP="005033C3">
      <w:pPr>
        <w:pStyle w:val="a6"/>
        <w:ind w:left="284" w:firstLine="11"/>
        <w:rPr>
          <w:szCs w:val="28"/>
          <w:lang w:val="en-US"/>
        </w:rPr>
      </w:pPr>
      <w:r w:rsidRPr="000306CA">
        <w:rPr>
          <w:szCs w:val="28"/>
          <w:lang w:val="en-US"/>
        </w:rPr>
        <w:t>d) By designing for scalability</w:t>
      </w:r>
    </w:p>
    <w:p w:rsidR="000306CA" w:rsidRPr="000306CA" w:rsidRDefault="000306CA" w:rsidP="005033C3">
      <w:pPr>
        <w:pStyle w:val="a6"/>
        <w:ind w:left="284" w:firstLine="11"/>
        <w:rPr>
          <w:szCs w:val="28"/>
          <w:lang w:val="en-US"/>
        </w:rPr>
      </w:pPr>
      <w:r w:rsidRPr="000306CA">
        <w:rPr>
          <w:szCs w:val="28"/>
          <w:lang w:val="en-US"/>
        </w:rPr>
        <w:t>10. What is a common type of material processing equipment used in mining, quarrying, recycling, construction, and demolition applications?</w:t>
      </w:r>
    </w:p>
    <w:p w:rsidR="000306CA" w:rsidRPr="000306CA" w:rsidRDefault="000306CA" w:rsidP="005033C3">
      <w:pPr>
        <w:pStyle w:val="a6"/>
        <w:ind w:left="284" w:firstLine="11"/>
        <w:rPr>
          <w:szCs w:val="28"/>
          <w:lang w:val="en-US"/>
        </w:rPr>
      </w:pPr>
      <w:r w:rsidRPr="000306CA">
        <w:rPr>
          <w:szCs w:val="28"/>
          <w:lang w:val="en-US"/>
        </w:rPr>
        <w:t>a) Computers</w:t>
      </w:r>
    </w:p>
    <w:p w:rsidR="000306CA" w:rsidRPr="000306CA" w:rsidRDefault="000306CA" w:rsidP="005033C3">
      <w:pPr>
        <w:pStyle w:val="a6"/>
        <w:ind w:left="284" w:firstLine="11"/>
        <w:rPr>
          <w:szCs w:val="28"/>
          <w:lang w:val="en-US"/>
        </w:rPr>
      </w:pPr>
      <w:r w:rsidRPr="000306CA">
        <w:rPr>
          <w:szCs w:val="28"/>
          <w:lang w:val="en-US"/>
        </w:rPr>
        <w:t>b) Crushers</w:t>
      </w:r>
    </w:p>
    <w:p w:rsidR="000306CA" w:rsidRPr="000306CA" w:rsidRDefault="000306CA" w:rsidP="005033C3">
      <w:pPr>
        <w:pStyle w:val="a6"/>
        <w:ind w:left="284" w:firstLine="11"/>
        <w:rPr>
          <w:szCs w:val="28"/>
          <w:lang w:val="en-US"/>
        </w:rPr>
      </w:pPr>
      <w:r w:rsidRPr="000306CA">
        <w:rPr>
          <w:szCs w:val="28"/>
          <w:lang w:val="en-US"/>
        </w:rPr>
        <w:t>c) Feeders</w:t>
      </w:r>
    </w:p>
    <w:p w:rsidR="000306CA" w:rsidRPr="000306CA" w:rsidRDefault="000306CA" w:rsidP="005033C3">
      <w:pPr>
        <w:pStyle w:val="a6"/>
        <w:ind w:left="284" w:firstLine="11"/>
        <w:rPr>
          <w:szCs w:val="28"/>
          <w:lang w:val="en-US"/>
        </w:rPr>
      </w:pPr>
      <w:r w:rsidRPr="000306CA">
        <w:rPr>
          <w:szCs w:val="28"/>
          <w:lang w:val="en-US"/>
        </w:rPr>
        <w:t>d) Robots</w:t>
      </w:r>
    </w:p>
    <w:p w:rsidR="000306CA" w:rsidRDefault="000306CA" w:rsidP="009E6210">
      <w:pPr>
        <w:pStyle w:val="a6"/>
        <w:ind w:left="0"/>
        <w:contextualSpacing w:val="0"/>
        <w:rPr>
          <w:b/>
          <w:bCs/>
          <w:szCs w:val="28"/>
          <w:lang w:val="en-US"/>
        </w:rPr>
      </w:pPr>
    </w:p>
    <w:p w:rsidR="009C7113" w:rsidRDefault="009C7113" w:rsidP="003C571B">
      <w:pPr>
        <w:pStyle w:val="a6"/>
        <w:numPr>
          <w:ilvl w:val="2"/>
          <w:numId w:val="8"/>
        </w:numPr>
        <w:contextualSpacing w:val="0"/>
        <w:rPr>
          <w:b/>
          <w:bCs/>
          <w:szCs w:val="28"/>
          <w:lang w:val="en-US"/>
        </w:rPr>
      </w:pPr>
      <w:r>
        <w:rPr>
          <w:b/>
          <w:bCs/>
          <w:szCs w:val="28"/>
          <w:lang w:val="en-US"/>
        </w:rPr>
        <w:t>Answer the questions:</w:t>
      </w:r>
    </w:p>
    <w:p w:rsidR="009C7113" w:rsidRDefault="009C7113" w:rsidP="009C7113">
      <w:pPr>
        <w:pStyle w:val="a6"/>
        <w:ind w:left="502"/>
        <w:contextualSpacing w:val="0"/>
        <w:rPr>
          <w:b/>
          <w:bCs/>
          <w:szCs w:val="28"/>
          <w:lang w:val="en-US"/>
        </w:rPr>
      </w:pPr>
    </w:p>
    <w:p w:rsidR="009C7113" w:rsidRPr="003200B9" w:rsidRDefault="009C7113" w:rsidP="003C571B">
      <w:pPr>
        <w:pStyle w:val="12"/>
        <w:numPr>
          <w:ilvl w:val="0"/>
          <w:numId w:val="54"/>
        </w:numPr>
        <w:tabs>
          <w:tab w:val="clear" w:pos="720"/>
          <w:tab w:val="num" w:pos="360"/>
        </w:tabs>
        <w:ind w:left="284"/>
      </w:pPr>
      <w:r w:rsidRPr="003200B9">
        <w:t>What is the primary purpose of using material processing equipment in various industries, and how does it contribute to the overall efficiency of production processes?</w:t>
      </w:r>
    </w:p>
    <w:p w:rsidR="009C7113" w:rsidRPr="003200B9" w:rsidRDefault="009C7113" w:rsidP="003C571B">
      <w:pPr>
        <w:pStyle w:val="12"/>
        <w:numPr>
          <w:ilvl w:val="0"/>
          <w:numId w:val="54"/>
        </w:numPr>
        <w:tabs>
          <w:tab w:val="clear" w:pos="720"/>
          <w:tab w:val="num" w:pos="360"/>
        </w:tabs>
        <w:ind w:left="284"/>
      </w:pPr>
      <w:r w:rsidRPr="003200B9">
        <w:t>Explain the significance of achieving a specific particle size distribution in material processing. Provide examples of industries where precise control over particle size is crucial.</w:t>
      </w:r>
    </w:p>
    <w:p w:rsidR="009C7113" w:rsidRPr="003200B9" w:rsidRDefault="009C7113" w:rsidP="003C571B">
      <w:pPr>
        <w:pStyle w:val="12"/>
        <w:numPr>
          <w:ilvl w:val="0"/>
          <w:numId w:val="54"/>
        </w:numPr>
        <w:tabs>
          <w:tab w:val="clear" w:pos="720"/>
          <w:tab w:val="num" w:pos="360"/>
        </w:tabs>
        <w:ind w:left="284"/>
      </w:pPr>
      <w:r w:rsidRPr="003200B9">
        <w:t>In the context of material processing equipment, discuss the role of mixing and blending. Why is it essential in industries where uniformity and homogeneity are critical?</w:t>
      </w:r>
    </w:p>
    <w:p w:rsidR="009C7113" w:rsidRPr="003200B9" w:rsidRDefault="009C7113" w:rsidP="003C571B">
      <w:pPr>
        <w:pStyle w:val="12"/>
        <w:numPr>
          <w:ilvl w:val="0"/>
          <w:numId w:val="54"/>
        </w:numPr>
        <w:tabs>
          <w:tab w:val="clear" w:pos="720"/>
          <w:tab w:val="num" w:pos="360"/>
        </w:tabs>
        <w:ind w:left="284"/>
      </w:pPr>
      <w:r w:rsidRPr="003200B9">
        <w:t>Describe the process of separation and sorting in material processing. How does this function contribute to the extraction of valuable materials and the removal of impurities?</w:t>
      </w:r>
    </w:p>
    <w:p w:rsidR="009C7113" w:rsidRDefault="009C7113" w:rsidP="003C571B">
      <w:pPr>
        <w:pStyle w:val="12"/>
        <w:numPr>
          <w:ilvl w:val="0"/>
          <w:numId w:val="54"/>
        </w:numPr>
        <w:tabs>
          <w:tab w:val="clear" w:pos="720"/>
          <w:tab w:val="num" w:pos="360"/>
        </w:tabs>
        <w:ind w:left="284"/>
      </w:pPr>
      <w:r w:rsidRPr="003200B9">
        <w:t>Highlight the advantages of incorporating automation and integration in material processing equipment. How does this contribute to improved safety, efficiency, and quality control in industrial settings?</w:t>
      </w:r>
    </w:p>
    <w:p w:rsidR="009C7113" w:rsidRDefault="009C7113" w:rsidP="00E70E92">
      <w:pPr>
        <w:pStyle w:val="12"/>
      </w:pPr>
    </w:p>
    <w:p w:rsidR="009C7113" w:rsidRPr="005033C3" w:rsidRDefault="009C7113" w:rsidP="003C571B">
      <w:pPr>
        <w:pStyle w:val="12"/>
        <w:numPr>
          <w:ilvl w:val="2"/>
          <w:numId w:val="8"/>
        </w:numPr>
        <w:rPr>
          <w:b/>
          <w:bCs/>
        </w:rPr>
      </w:pPr>
      <w:r w:rsidRPr="005033C3">
        <w:rPr>
          <w:b/>
          <w:bCs/>
        </w:rPr>
        <w:t>True/false:</w:t>
      </w:r>
    </w:p>
    <w:p w:rsidR="009C7113" w:rsidRPr="009C7113" w:rsidRDefault="009C7113" w:rsidP="003C571B">
      <w:pPr>
        <w:pStyle w:val="a"/>
        <w:numPr>
          <w:ilvl w:val="0"/>
          <w:numId w:val="56"/>
        </w:numPr>
        <w:tabs>
          <w:tab w:val="num" w:pos="568"/>
        </w:tabs>
        <w:spacing w:line="240" w:lineRule="auto"/>
        <w:ind w:left="284"/>
        <w:jc w:val="both"/>
        <w:rPr>
          <w:b w:val="0"/>
          <w:bCs w:val="0"/>
        </w:rPr>
      </w:pPr>
      <w:r w:rsidRPr="009C7113">
        <w:rPr>
          <w:b w:val="0"/>
          <w:bCs w:val="0"/>
        </w:rPr>
        <w:t>Gravimetric feeders measure the weight of material being fed and adjust the feed rate accordingly.</w:t>
      </w:r>
    </w:p>
    <w:p w:rsidR="009C7113" w:rsidRPr="009C7113" w:rsidRDefault="009C7113" w:rsidP="003C571B">
      <w:pPr>
        <w:pStyle w:val="a"/>
        <w:numPr>
          <w:ilvl w:val="0"/>
          <w:numId w:val="56"/>
        </w:numPr>
        <w:tabs>
          <w:tab w:val="num" w:pos="568"/>
        </w:tabs>
        <w:spacing w:line="240" w:lineRule="auto"/>
        <w:ind w:left="284"/>
        <w:jc w:val="both"/>
        <w:rPr>
          <w:b w:val="0"/>
          <w:bCs w:val="0"/>
        </w:rPr>
      </w:pPr>
      <w:r w:rsidRPr="009C7113">
        <w:rPr>
          <w:b w:val="0"/>
          <w:bCs w:val="0"/>
        </w:rPr>
        <w:t>Belt feeders use vibrations to convey material along a tray or trough.</w:t>
      </w:r>
    </w:p>
    <w:p w:rsidR="009C7113" w:rsidRPr="009C7113" w:rsidRDefault="009C7113" w:rsidP="003C571B">
      <w:pPr>
        <w:pStyle w:val="a"/>
        <w:numPr>
          <w:ilvl w:val="0"/>
          <w:numId w:val="56"/>
        </w:numPr>
        <w:tabs>
          <w:tab w:val="num" w:pos="568"/>
        </w:tabs>
        <w:spacing w:line="240" w:lineRule="auto"/>
        <w:ind w:left="284"/>
        <w:jc w:val="both"/>
        <w:rPr>
          <w:b w:val="0"/>
          <w:bCs w:val="0"/>
        </w:rPr>
      </w:pPr>
      <w:r w:rsidRPr="009C7113">
        <w:rPr>
          <w:b w:val="0"/>
          <w:bCs w:val="0"/>
        </w:rPr>
        <w:t>Micromechanics is the study of mechanical behavior at the macroscale in material processing.</w:t>
      </w:r>
    </w:p>
    <w:p w:rsidR="009C7113" w:rsidRPr="009C7113" w:rsidRDefault="009C7113" w:rsidP="003C571B">
      <w:pPr>
        <w:pStyle w:val="a"/>
        <w:numPr>
          <w:ilvl w:val="0"/>
          <w:numId w:val="56"/>
        </w:numPr>
        <w:tabs>
          <w:tab w:val="num" w:pos="567"/>
        </w:tabs>
        <w:spacing w:line="240" w:lineRule="auto"/>
        <w:jc w:val="both"/>
        <w:rPr>
          <w:b w:val="0"/>
          <w:bCs w:val="0"/>
        </w:rPr>
      </w:pPr>
      <w:r w:rsidRPr="009C7113">
        <w:rPr>
          <w:b w:val="0"/>
          <w:bCs w:val="0"/>
        </w:rPr>
        <w:t>Automation and integration in material processing equipment can enhance overall process efficiency but do not contribute to safety.</w:t>
      </w:r>
    </w:p>
    <w:p w:rsidR="009C7113" w:rsidRDefault="009C7113" w:rsidP="003C571B">
      <w:pPr>
        <w:pStyle w:val="a"/>
        <w:numPr>
          <w:ilvl w:val="0"/>
          <w:numId w:val="56"/>
        </w:numPr>
        <w:tabs>
          <w:tab w:val="num" w:pos="567"/>
        </w:tabs>
        <w:spacing w:line="240" w:lineRule="auto"/>
        <w:jc w:val="both"/>
        <w:rPr>
          <w:b w:val="0"/>
          <w:bCs w:val="0"/>
        </w:rPr>
      </w:pPr>
      <w:r w:rsidRPr="009C7113">
        <w:rPr>
          <w:b w:val="0"/>
          <w:bCs w:val="0"/>
        </w:rPr>
        <w:t>Roll crushers are commonly used in the mining industry and are suitable for primary and secondary crushing of materials.</w:t>
      </w:r>
    </w:p>
    <w:p w:rsidR="001A1F6F" w:rsidRDefault="001A1F6F" w:rsidP="003C571B">
      <w:pPr>
        <w:pStyle w:val="a"/>
        <w:numPr>
          <w:ilvl w:val="2"/>
          <w:numId w:val="8"/>
        </w:numPr>
        <w:jc w:val="both"/>
      </w:pPr>
      <w:r w:rsidRPr="001A1F6F">
        <w:t xml:space="preserve">Find examples of Passive and Gerund in a text. </w:t>
      </w:r>
    </w:p>
    <w:p w:rsidR="00ED070F" w:rsidRPr="001A1F6F" w:rsidRDefault="00ED070F" w:rsidP="003C571B">
      <w:pPr>
        <w:pStyle w:val="a"/>
        <w:numPr>
          <w:ilvl w:val="2"/>
          <w:numId w:val="8"/>
        </w:numPr>
        <w:jc w:val="both"/>
      </w:pPr>
      <w:r w:rsidRPr="00543C2F">
        <w:rPr>
          <w:szCs w:val="28"/>
        </w:rPr>
        <w:t>Fill in the blanks with verbs in Passive</w:t>
      </w:r>
      <w:r w:rsidR="005033C3">
        <w:rPr>
          <w:szCs w:val="28"/>
        </w:rPr>
        <w:t>:</w:t>
      </w:r>
    </w:p>
    <w:p w:rsidR="000C3265" w:rsidRPr="000C3265" w:rsidRDefault="000C3265" w:rsidP="003C571B">
      <w:pPr>
        <w:pStyle w:val="12"/>
        <w:numPr>
          <w:ilvl w:val="2"/>
          <w:numId w:val="56"/>
        </w:numPr>
      </w:pPr>
      <w:r w:rsidRPr="000C3265">
        <w:t xml:space="preserve">Thorough mixing and blending of different materials </w:t>
      </w:r>
      <w:r>
        <w:t xml:space="preserve">….. </w:t>
      </w:r>
      <w:r w:rsidRPr="000C3265">
        <w:t>by material processing equipment, ensuring uniformity and homogeneity in the final product</w:t>
      </w:r>
      <w:r>
        <w:t xml:space="preserve"> (to facilitate)</w:t>
      </w:r>
      <w:r w:rsidRPr="000C3265">
        <w:t>.</w:t>
      </w:r>
    </w:p>
    <w:p w:rsidR="000C3265" w:rsidRPr="000C3265" w:rsidRDefault="000C3265" w:rsidP="003C571B">
      <w:pPr>
        <w:pStyle w:val="12"/>
        <w:numPr>
          <w:ilvl w:val="2"/>
          <w:numId w:val="56"/>
        </w:numPr>
      </w:pPr>
      <w:r>
        <w:t>Last week s</w:t>
      </w:r>
      <w:r w:rsidRPr="000C3265">
        <w:t xml:space="preserve">eparation and sorting tasks </w:t>
      </w:r>
      <w:r>
        <w:t xml:space="preserve">…… </w:t>
      </w:r>
      <w:r w:rsidRPr="000C3265">
        <w:t>by material processing equipment, enabling the extraction of valuable components and the removal of impurities</w:t>
      </w:r>
      <w:r>
        <w:t xml:space="preserve"> (to perform)</w:t>
      </w:r>
      <w:r w:rsidRPr="000C3265">
        <w:t>.</w:t>
      </w:r>
    </w:p>
    <w:p w:rsidR="000C3265" w:rsidRDefault="000C3265" w:rsidP="003C571B">
      <w:pPr>
        <w:pStyle w:val="12"/>
        <w:numPr>
          <w:ilvl w:val="2"/>
          <w:numId w:val="56"/>
        </w:numPr>
      </w:pPr>
      <w:r w:rsidRPr="000C3265">
        <w:t xml:space="preserve">The flow of bulk solids, granules, or powders from storage units </w:t>
      </w:r>
      <w:r w:rsidR="00CE418E">
        <w:t xml:space="preserve">… </w:t>
      </w:r>
      <w:r w:rsidRPr="000C3265">
        <w:t>and regulated by feeders</w:t>
      </w:r>
      <w:r w:rsidR="00CE418E">
        <w:t xml:space="preserve"> 2 days ago (to control)</w:t>
      </w:r>
      <w:r w:rsidRPr="000C3265">
        <w:t>.</w:t>
      </w:r>
    </w:p>
    <w:p w:rsidR="00F6549B" w:rsidRDefault="00F6549B" w:rsidP="003C571B">
      <w:pPr>
        <w:pStyle w:val="12"/>
        <w:numPr>
          <w:ilvl w:val="2"/>
          <w:numId w:val="56"/>
        </w:numPr>
      </w:pPr>
      <w:r w:rsidRPr="00F6549B">
        <w:t>The size reduction of large rocks, ores, and raw materials into smaller, manageable pieces … by crushers (to achieve).</w:t>
      </w:r>
    </w:p>
    <w:p w:rsidR="00434A63" w:rsidRDefault="00434A63" w:rsidP="00E70E92">
      <w:pPr>
        <w:pStyle w:val="12"/>
      </w:pPr>
    </w:p>
    <w:p w:rsidR="00F878F1" w:rsidRPr="001A1F6F" w:rsidRDefault="00F878F1" w:rsidP="003C571B">
      <w:pPr>
        <w:pStyle w:val="a"/>
        <w:numPr>
          <w:ilvl w:val="0"/>
          <w:numId w:val="56"/>
        </w:numPr>
        <w:tabs>
          <w:tab w:val="num" w:pos="568"/>
        </w:tabs>
        <w:ind w:hanging="644"/>
        <w:jc w:val="both"/>
      </w:pPr>
      <w:r w:rsidRPr="00543C2F">
        <w:rPr>
          <w:szCs w:val="28"/>
        </w:rPr>
        <w:t xml:space="preserve">Fill in the blanks with verbs in </w:t>
      </w:r>
      <w:r>
        <w:rPr>
          <w:szCs w:val="28"/>
        </w:rPr>
        <w:t>Gerund</w:t>
      </w:r>
      <w:r w:rsidR="00E402AE">
        <w:rPr>
          <w:szCs w:val="28"/>
        </w:rPr>
        <w:t>:</w:t>
      </w:r>
    </w:p>
    <w:p w:rsidR="00E402AE" w:rsidRPr="00E402AE" w:rsidRDefault="00E402AE" w:rsidP="003C571B">
      <w:pPr>
        <w:pStyle w:val="a8"/>
        <w:numPr>
          <w:ilvl w:val="0"/>
          <w:numId w:val="57"/>
        </w:numPr>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E402AE">
        <w:rPr>
          <w:rFonts w:ascii="Times New Roman" w:hAnsi="Times New Roman" w:cs="Times New Roman"/>
          <w:sz w:val="28"/>
          <w:szCs w:val="28"/>
          <w:lang w:val="en-US"/>
        </w:rPr>
        <w:t xml:space="preserve"> precise particle size control is accomplished by material processing equipment</w:t>
      </w:r>
      <w:r>
        <w:rPr>
          <w:rFonts w:ascii="Times New Roman" w:hAnsi="Times New Roman" w:cs="Times New Roman"/>
          <w:sz w:val="28"/>
          <w:szCs w:val="28"/>
          <w:lang w:val="en-US"/>
        </w:rPr>
        <w:t xml:space="preserve"> (to achieve)</w:t>
      </w:r>
      <w:r w:rsidRPr="00E402AE">
        <w:rPr>
          <w:rFonts w:ascii="Times New Roman" w:hAnsi="Times New Roman" w:cs="Times New Roman"/>
          <w:sz w:val="28"/>
          <w:szCs w:val="28"/>
          <w:lang w:val="en-US"/>
        </w:rPr>
        <w:t>.</w:t>
      </w:r>
    </w:p>
    <w:p w:rsidR="00E402AE" w:rsidRPr="00E402AE" w:rsidRDefault="00E402AE" w:rsidP="003C571B">
      <w:pPr>
        <w:pStyle w:val="a8"/>
        <w:numPr>
          <w:ilvl w:val="0"/>
          <w:numId w:val="57"/>
        </w:numPr>
        <w:jc w:val="both"/>
        <w:rPr>
          <w:rFonts w:ascii="Times New Roman" w:hAnsi="Times New Roman" w:cs="Times New Roman"/>
          <w:sz w:val="28"/>
          <w:szCs w:val="28"/>
          <w:lang w:val="en-US"/>
        </w:rPr>
      </w:pPr>
      <w:r w:rsidRPr="00E402AE">
        <w:rPr>
          <w:rFonts w:ascii="Times New Roman" w:hAnsi="Times New Roman" w:cs="Times New Roman"/>
          <w:sz w:val="28"/>
          <w:szCs w:val="28"/>
          <w:lang w:val="en-US"/>
        </w:rPr>
        <w:t xml:space="preserve">Thoroughly mixing and blending of various materials is essential for </w:t>
      </w:r>
      <w:r w:rsidR="002B22E8">
        <w:rPr>
          <w:rFonts w:ascii="Times New Roman" w:hAnsi="Times New Roman" w:cs="Times New Roman"/>
          <w:sz w:val="28"/>
          <w:szCs w:val="28"/>
          <w:lang w:val="en-US"/>
        </w:rPr>
        <w:t xml:space="preserve">… </w:t>
      </w:r>
      <w:r w:rsidRPr="00E402AE">
        <w:rPr>
          <w:rFonts w:ascii="Times New Roman" w:hAnsi="Times New Roman" w:cs="Times New Roman"/>
          <w:sz w:val="28"/>
          <w:szCs w:val="28"/>
          <w:lang w:val="en-US"/>
        </w:rPr>
        <w:t>uniformity in the final product</w:t>
      </w:r>
      <w:r w:rsidR="002B22E8">
        <w:rPr>
          <w:rFonts w:ascii="Times New Roman" w:hAnsi="Times New Roman" w:cs="Times New Roman"/>
          <w:sz w:val="28"/>
          <w:szCs w:val="28"/>
          <w:lang w:val="en-US"/>
        </w:rPr>
        <w:t xml:space="preserve"> (to ensure)</w:t>
      </w:r>
      <w:r w:rsidRPr="00E402AE">
        <w:rPr>
          <w:rFonts w:ascii="Times New Roman" w:hAnsi="Times New Roman" w:cs="Times New Roman"/>
          <w:sz w:val="28"/>
          <w:szCs w:val="28"/>
          <w:lang w:val="en-US"/>
        </w:rPr>
        <w:t>.</w:t>
      </w:r>
    </w:p>
    <w:p w:rsidR="00E402AE" w:rsidRPr="00E402AE" w:rsidRDefault="00E402AE" w:rsidP="003C571B">
      <w:pPr>
        <w:pStyle w:val="a8"/>
        <w:numPr>
          <w:ilvl w:val="0"/>
          <w:numId w:val="57"/>
        </w:numPr>
        <w:jc w:val="both"/>
        <w:rPr>
          <w:rFonts w:ascii="Times New Roman" w:hAnsi="Times New Roman" w:cs="Times New Roman"/>
          <w:sz w:val="28"/>
          <w:szCs w:val="28"/>
          <w:lang w:val="en-US"/>
        </w:rPr>
      </w:pPr>
      <w:r w:rsidRPr="00E402AE">
        <w:rPr>
          <w:rFonts w:ascii="Times New Roman" w:hAnsi="Times New Roman" w:cs="Times New Roman"/>
          <w:sz w:val="28"/>
          <w:szCs w:val="28"/>
          <w:lang w:val="en-US"/>
        </w:rPr>
        <w:t>Efficiently</w:t>
      </w:r>
      <w:r w:rsidR="00EB0097">
        <w:rPr>
          <w:rFonts w:ascii="Times New Roman" w:hAnsi="Times New Roman" w:cs="Times New Roman"/>
          <w:sz w:val="28"/>
          <w:szCs w:val="28"/>
          <w:lang w:val="en-US"/>
        </w:rPr>
        <w:t xml:space="preserve"> …</w:t>
      </w:r>
      <w:r w:rsidRPr="00E402AE">
        <w:rPr>
          <w:rFonts w:ascii="Times New Roman" w:hAnsi="Times New Roman" w:cs="Times New Roman"/>
          <w:sz w:val="28"/>
          <w:szCs w:val="28"/>
          <w:lang w:val="en-US"/>
        </w:rPr>
        <w:t xml:space="preserve"> and </w:t>
      </w:r>
      <w:r w:rsidR="00EB0097">
        <w:rPr>
          <w:rFonts w:ascii="Times New Roman" w:hAnsi="Times New Roman" w:cs="Times New Roman"/>
          <w:sz w:val="28"/>
          <w:szCs w:val="28"/>
          <w:lang w:val="en-US"/>
        </w:rPr>
        <w:t xml:space="preserve">…. </w:t>
      </w:r>
      <w:r w:rsidRPr="00E402AE">
        <w:rPr>
          <w:rFonts w:ascii="Times New Roman" w:hAnsi="Times New Roman" w:cs="Times New Roman"/>
          <w:sz w:val="28"/>
          <w:szCs w:val="28"/>
          <w:lang w:val="en-US"/>
        </w:rPr>
        <w:t>different components is facilitated by material processing equipment's capabilities</w:t>
      </w:r>
      <w:r w:rsidR="00EB0097">
        <w:rPr>
          <w:rFonts w:ascii="Times New Roman" w:hAnsi="Times New Roman" w:cs="Times New Roman"/>
          <w:sz w:val="28"/>
          <w:szCs w:val="28"/>
          <w:lang w:val="en-US"/>
        </w:rPr>
        <w:t xml:space="preserve"> (to separate, to sort)</w:t>
      </w:r>
      <w:r w:rsidRPr="00E402AE">
        <w:rPr>
          <w:rFonts w:ascii="Times New Roman" w:hAnsi="Times New Roman" w:cs="Times New Roman"/>
          <w:sz w:val="28"/>
          <w:szCs w:val="28"/>
          <w:lang w:val="en-US"/>
        </w:rPr>
        <w:t>.</w:t>
      </w:r>
    </w:p>
    <w:p w:rsidR="00E402AE" w:rsidRPr="00E402AE" w:rsidRDefault="003C3522" w:rsidP="003C571B">
      <w:pPr>
        <w:pStyle w:val="a8"/>
        <w:numPr>
          <w:ilvl w:val="0"/>
          <w:numId w:val="57"/>
        </w:numPr>
        <w:jc w:val="both"/>
        <w:rPr>
          <w:rFonts w:ascii="Times New Roman" w:hAnsi="Times New Roman" w:cs="Times New Roman"/>
          <w:sz w:val="28"/>
          <w:szCs w:val="28"/>
          <w:lang w:val="en-US"/>
        </w:rPr>
      </w:pPr>
      <w:r>
        <w:rPr>
          <w:rFonts w:ascii="Times New Roman" w:hAnsi="Times New Roman" w:cs="Times New Roman"/>
          <w:sz w:val="28"/>
          <w:szCs w:val="28"/>
          <w:lang w:val="en-US"/>
        </w:rPr>
        <w:t>….</w:t>
      </w:r>
      <w:r w:rsidR="00E402AE" w:rsidRPr="00E402AE">
        <w:rPr>
          <w:rFonts w:ascii="Times New Roman" w:hAnsi="Times New Roman" w:cs="Times New Roman"/>
          <w:sz w:val="28"/>
          <w:szCs w:val="28"/>
          <w:lang w:val="en-US"/>
        </w:rPr>
        <w:t xml:space="preserve"> and </w:t>
      </w:r>
      <w:r>
        <w:rPr>
          <w:rFonts w:ascii="Times New Roman" w:hAnsi="Times New Roman" w:cs="Times New Roman"/>
          <w:sz w:val="28"/>
          <w:szCs w:val="28"/>
          <w:lang w:val="en-US"/>
        </w:rPr>
        <w:t>……</w:t>
      </w:r>
      <w:r w:rsidR="00E402AE" w:rsidRPr="00E402AE">
        <w:rPr>
          <w:rFonts w:ascii="Times New Roman" w:hAnsi="Times New Roman" w:cs="Times New Roman"/>
          <w:sz w:val="28"/>
          <w:szCs w:val="28"/>
          <w:lang w:val="en-US"/>
        </w:rPr>
        <w:t xml:space="preserve"> the flow of bulk solids, granules, or powders is done by feeders without </w:t>
      </w:r>
      <w:r>
        <w:rPr>
          <w:rFonts w:ascii="Times New Roman" w:hAnsi="Times New Roman" w:cs="Times New Roman"/>
          <w:sz w:val="28"/>
          <w:szCs w:val="28"/>
          <w:lang w:val="en-US"/>
        </w:rPr>
        <w:t xml:space="preserve">… </w:t>
      </w:r>
      <w:r w:rsidR="00E402AE" w:rsidRPr="00E402AE">
        <w:rPr>
          <w:rFonts w:ascii="Times New Roman" w:hAnsi="Times New Roman" w:cs="Times New Roman"/>
          <w:sz w:val="28"/>
          <w:szCs w:val="28"/>
          <w:lang w:val="en-US"/>
        </w:rPr>
        <w:t>the production process</w:t>
      </w:r>
      <w:r>
        <w:rPr>
          <w:rFonts w:ascii="Times New Roman" w:hAnsi="Times New Roman" w:cs="Times New Roman"/>
          <w:sz w:val="28"/>
          <w:szCs w:val="28"/>
          <w:lang w:val="en-US"/>
        </w:rPr>
        <w:t xml:space="preserve"> (to control, to regulate, to disrupt)</w:t>
      </w:r>
      <w:r w:rsidR="00E402AE" w:rsidRPr="00E402AE">
        <w:rPr>
          <w:rFonts w:ascii="Times New Roman" w:hAnsi="Times New Roman" w:cs="Times New Roman"/>
          <w:sz w:val="28"/>
          <w:szCs w:val="28"/>
          <w:lang w:val="en-US"/>
        </w:rPr>
        <w:t>.</w:t>
      </w:r>
    </w:p>
    <w:p w:rsidR="00F878F1" w:rsidRPr="003C3522" w:rsidRDefault="00F878F1" w:rsidP="003C571B">
      <w:pPr>
        <w:pStyle w:val="a8"/>
        <w:numPr>
          <w:ilvl w:val="0"/>
          <w:numId w:val="57"/>
        </w:numPr>
        <w:jc w:val="both"/>
        <w:rPr>
          <w:rFonts w:ascii="Times New Roman" w:hAnsi="Times New Roman" w:cs="Times New Roman"/>
          <w:sz w:val="28"/>
          <w:szCs w:val="28"/>
          <w:lang w:val="en-US"/>
        </w:rPr>
      </w:pPr>
      <w:r w:rsidRPr="003C3522">
        <w:rPr>
          <w:rFonts w:ascii="Times New Roman" w:hAnsi="Times New Roman" w:cs="Times New Roman"/>
          <w:sz w:val="28"/>
          <w:szCs w:val="28"/>
          <w:lang w:val="en-US"/>
        </w:rPr>
        <w:t xml:space="preserve">The process of </w:t>
      </w:r>
      <w:r w:rsidR="003C3522">
        <w:rPr>
          <w:rFonts w:ascii="Times New Roman" w:hAnsi="Times New Roman" w:cs="Times New Roman"/>
          <w:sz w:val="28"/>
          <w:szCs w:val="28"/>
          <w:lang w:val="en-US"/>
        </w:rPr>
        <w:t>…</w:t>
      </w:r>
      <w:r w:rsidRPr="003C3522">
        <w:rPr>
          <w:rFonts w:ascii="Times New Roman" w:hAnsi="Times New Roman" w:cs="Times New Roman"/>
          <w:sz w:val="28"/>
          <w:szCs w:val="28"/>
          <w:lang w:val="en-US"/>
        </w:rPr>
        <w:t xml:space="preserve"> and </w:t>
      </w:r>
      <w:r w:rsidR="003C3522">
        <w:rPr>
          <w:rFonts w:ascii="Times New Roman" w:hAnsi="Times New Roman" w:cs="Times New Roman"/>
          <w:sz w:val="28"/>
          <w:szCs w:val="28"/>
          <w:lang w:val="en-US"/>
        </w:rPr>
        <w:t>….</w:t>
      </w:r>
      <w:r w:rsidRPr="003C3522">
        <w:rPr>
          <w:rFonts w:ascii="Times New Roman" w:hAnsi="Times New Roman" w:cs="Times New Roman"/>
          <w:sz w:val="28"/>
          <w:szCs w:val="28"/>
          <w:lang w:val="en-US"/>
        </w:rPr>
        <w:t xml:space="preserve"> materials involves precise manipulation by material processing equipment to achieve desired geometries</w:t>
      </w:r>
      <w:r w:rsidR="003C3522">
        <w:rPr>
          <w:rFonts w:ascii="Times New Roman" w:hAnsi="Times New Roman" w:cs="Times New Roman"/>
          <w:sz w:val="28"/>
          <w:szCs w:val="28"/>
          <w:lang w:val="en-US"/>
        </w:rPr>
        <w:t xml:space="preserve"> 9to form, to shape)</w:t>
      </w:r>
      <w:r w:rsidRPr="003C3522">
        <w:rPr>
          <w:rFonts w:ascii="Times New Roman" w:hAnsi="Times New Roman" w:cs="Times New Roman"/>
          <w:sz w:val="28"/>
          <w:szCs w:val="28"/>
          <w:lang w:val="en-US"/>
        </w:rPr>
        <w:t>.</w:t>
      </w:r>
    </w:p>
    <w:p w:rsidR="00E00086" w:rsidRPr="00434A63" w:rsidRDefault="00E00086" w:rsidP="00434A63">
      <w:pPr>
        <w:rPr>
          <w:b/>
          <w:bCs/>
          <w:szCs w:val="28"/>
          <w:lang w:val="en-US"/>
        </w:rPr>
      </w:pPr>
    </w:p>
    <w:p w:rsidR="00E00086" w:rsidRDefault="00E00086" w:rsidP="003C571B">
      <w:pPr>
        <w:pStyle w:val="12"/>
        <w:numPr>
          <w:ilvl w:val="0"/>
          <w:numId w:val="56"/>
        </w:numPr>
      </w:pPr>
      <w:r w:rsidRPr="00E00086">
        <w:rPr>
          <w:b/>
          <w:bCs/>
        </w:rPr>
        <w:t>Speaking.</w:t>
      </w:r>
      <w:r>
        <w:t xml:space="preserve"> Watch a video </w:t>
      </w:r>
      <w:hyperlink r:id="rId58" w:history="1">
        <w:r w:rsidRPr="001C4E50">
          <w:rPr>
            <w:rStyle w:val="a5"/>
          </w:rPr>
          <w:t>https://www.youtube.com/watch?v=nlnNpwCjAVM</w:t>
        </w:r>
      </w:hyperlink>
      <w:r>
        <w:t xml:space="preserve"> and speak about possible failures in feeders and solutions.</w:t>
      </w:r>
    </w:p>
    <w:p w:rsidR="00987AD7" w:rsidRDefault="00987AD7" w:rsidP="00E70E92">
      <w:pPr>
        <w:pStyle w:val="12"/>
      </w:pPr>
    </w:p>
    <w:p w:rsidR="00E00086" w:rsidRDefault="00E00086" w:rsidP="003C571B">
      <w:pPr>
        <w:pStyle w:val="12"/>
        <w:numPr>
          <w:ilvl w:val="0"/>
          <w:numId w:val="56"/>
        </w:numPr>
      </w:pPr>
      <w:r w:rsidRPr="00E00086">
        <w:rPr>
          <w:b/>
          <w:bCs/>
        </w:rPr>
        <w:t>Role play.</w:t>
      </w:r>
      <w:r>
        <w:t xml:space="preserve"> </w:t>
      </w:r>
      <w:r w:rsidRPr="0027064D">
        <w:t>You are representing a machinery company that specializes in crushers. Your goal is to sell a high-quality crusher system to a potential buyer from a mining company. The buyer is seeking efficient material processing equipment for a new mining project.</w:t>
      </w:r>
      <w:r>
        <w:t xml:space="preserve"> H</w:t>
      </w:r>
      <w:r w:rsidRPr="0027064D">
        <w:t>ighlight the technical specifications and advantages of your crusher system.</w:t>
      </w:r>
      <w:r>
        <w:t xml:space="preserve"> Make up a dialogue between a seller and a buyer. </w:t>
      </w:r>
    </w:p>
    <w:p w:rsidR="0008406C" w:rsidRDefault="0008406C">
      <w:pPr>
        <w:spacing w:after="160" w:line="259" w:lineRule="auto"/>
        <w:ind w:firstLine="0"/>
        <w:jc w:val="left"/>
        <w:rPr>
          <w:rFonts w:eastAsia="Times New Roman" w:cs="Times New Roman"/>
          <w:b/>
          <w:szCs w:val="28"/>
          <w:lang w:val="en-US" w:eastAsia="ru-RU"/>
        </w:rPr>
      </w:pPr>
      <w:r>
        <w:rPr>
          <w:rFonts w:eastAsia="Times New Roman" w:cs="Times New Roman"/>
          <w:b/>
          <w:szCs w:val="28"/>
          <w:lang w:val="en-US" w:eastAsia="ru-RU"/>
        </w:rPr>
        <w:br w:type="page"/>
      </w:r>
    </w:p>
    <w:p w:rsidR="00F20B7C" w:rsidRDefault="00442F92" w:rsidP="0008406C">
      <w:pPr>
        <w:shd w:val="clear" w:color="auto" w:fill="FFFFFF"/>
        <w:spacing w:before="100" w:beforeAutospacing="1" w:after="165"/>
        <w:ind w:firstLine="0"/>
        <w:jc w:val="center"/>
        <w:outlineLvl w:val="3"/>
        <w:rPr>
          <w:rFonts w:eastAsia="Times New Roman" w:cs="Times New Roman"/>
          <w:b/>
          <w:szCs w:val="28"/>
          <w:lang w:val="en-US" w:eastAsia="ru-RU"/>
        </w:rPr>
      </w:pPr>
      <w:r>
        <w:rPr>
          <w:rFonts w:eastAsia="Times New Roman" w:cs="Times New Roman"/>
          <w:b/>
          <w:szCs w:val="28"/>
          <w:lang w:val="en-US" w:eastAsia="ru-RU"/>
        </w:rPr>
        <w:t xml:space="preserve">UNIT </w:t>
      </w:r>
      <w:r w:rsidR="00B17234">
        <w:rPr>
          <w:rFonts w:eastAsia="Times New Roman" w:cs="Times New Roman"/>
          <w:b/>
          <w:szCs w:val="28"/>
          <w:lang w:val="en-US" w:eastAsia="ru-RU"/>
        </w:rPr>
        <w:t>10</w:t>
      </w:r>
      <w:r w:rsidR="00A24ABE">
        <w:rPr>
          <w:rFonts w:eastAsia="Times New Roman" w:cs="Times New Roman"/>
          <w:b/>
          <w:szCs w:val="28"/>
          <w:lang w:val="en-US" w:eastAsia="ru-RU"/>
        </w:rPr>
        <w:t>.</w:t>
      </w:r>
      <w:r w:rsidR="00A11FD6">
        <w:rPr>
          <w:rFonts w:eastAsia="Times New Roman" w:cs="Times New Roman"/>
          <w:b/>
          <w:szCs w:val="28"/>
          <w:lang w:val="en-US" w:eastAsia="ru-RU"/>
        </w:rPr>
        <w:t xml:space="preserve"> </w:t>
      </w:r>
      <w:r w:rsidR="00B52F17">
        <w:rPr>
          <w:rFonts w:eastAsia="Times New Roman" w:cs="Times New Roman"/>
          <w:b/>
          <w:szCs w:val="28"/>
          <w:lang w:val="en-US" w:eastAsia="ru-RU"/>
        </w:rPr>
        <w:t>FORGING MACHINES</w:t>
      </w:r>
    </w:p>
    <w:p w:rsidR="008D1DDB" w:rsidRDefault="00DF2119" w:rsidP="0008406C">
      <w:pPr>
        <w:pStyle w:val="a8"/>
        <w:jc w:val="center"/>
        <w:rPr>
          <w:rFonts w:ascii="Times New Roman" w:hAnsi="Times New Roman" w:cs="Times New Roman"/>
          <w:b/>
          <w:sz w:val="28"/>
          <w:szCs w:val="28"/>
          <w:lang w:val="en-US" w:eastAsia="ru-RU"/>
        </w:rPr>
      </w:pPr>
      <w:r w:rsidRPr="00000E4D">
        <w:rPr>
          <w:rFonts w:ascii="Times New Roman" w:hAnsi="Times New Roman" w:cs="Times New Roman"/>
          <w:i/>
          <w:noProof/>
          <w:color w:val="000000"/>
          <w:sz w:val="36"/>
          <w:szCs w:val="28"/>
          <w:lang w:eastAsia="ru-RU"/>
        </w:rPr>
        <w:drawing>
          <wp:anchor distT="0" distB="0" distL="114300" distR="114300" simplePos="0" relativeHeight="251692032" behindDoc="1" locked="0" layoutInCell="1" allowOverlap="1">
            <wp:simplePos x="0" y="0"/>
            <wp:positionH relativeFrom="margin">
              <wp:posOffset>-189350</wp:posOffset>
            </wp:positionH>
            <wp:positionV relativeFrom="paragraph">
              <wp:posOffset>121081</wp:posOffset>
            </wp:positionV>
            <wp:extent cx="433705" cy="493395"/>
            <wp:effectExtent l="0" t="0" r="4445" b="1905"/>
            <wp:wrapSquare wrapText="bothSides"/>
            <wp:docPr id="17" name="Рисунок 17" descr="ÐÐ°ÑÑÐ¸Ð½ÐºÐ¸ Ð¿Ð¾ Ð·Ð°Ð¿ÑÐ¾ÑÑ the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ÐÐ°ÑÑÐ¸Ð½ÐºÐ¸ Ð¿Ð¾ Ð·Ð°Ð¿ÑÐ¾ÑÑ theory png"/>
                    <pic:cNvPicPr>
                      <a:picLocks noChangeAspect="1" noChangeArrowheads="1"/>
                    </pic:cNvPicPr>
                  </pic:nvPicPr>
                  <pic:blipFill>
                    <a:blip r:embed="rId14" cstate="print">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705" cy="493395"/>
                    </a:xfrm>
                    <a:prstGeom prst="rect">
                      <a:avLst/>
                    </a:prstGeom>
                    <a:noFill/>
                    <a:ln>
                      <a:noFill/>
                    </a:ln>
                  </pic:spPr>
                </pic:pic>
              </a:graphicData>
            </a:graphic>
          </wp:anchor>
        </w:drawing>
      </w:r>
      <w:r w:rsidR="008D1DDB" w:rsidRPr="006C7932">
        <w:rPr>
          <w:rFonts w:ascii="Times New Roman" w:hAnsi="Times New Roman" w:cs="Times New Roman"/>
          <w:b/>
          <w:sz w:val="28"/>
          <w:szCs w:val="28"/>
          <w:lang w:val="en-US" w:eastAsia="ru-RU"/>
        </w:rPr>
        <w:t>THEORETICAL PART</w:t>
      </w:r>
    </w:p>
    <w:p w:rsidR="00CD3613" w:rsidRPr="006C7932" w:rsidRDefault="00CD3613" w:rsidP="00CD3613">
      <w:pPr>
        <w:pStyle w:val="a8"/>
        <w:rPr>
          <w:rFonts w:ascii="Times New Roman" w:hAnsi="Times New Roman" w:cs="Times New Roman"/>
          <w:b/>
          <w:sz w:val="28"/>
          <w:szCs w:val="28"/>
          <w:lang w:val="en-US" w:eastAsia="ru-RU"/>
        </w:rPr>
      </w:pPr>
    </w:p>
    <w:p w:rsidR="008D1DDB" w:rsidRDefault="008D1DDB" w:rsidP="006C7932">
      <w:pPr>
        <w:pStyle w:val="a8"/>
        <w:jc w:val="center"/>
        <w:rPr>
          <w:rFonts w:ascii="Times New Roman" w:hAnsi="Times New Roman" w:cs="Times New Roman"/>
          <w:b/>
          <w:sz w:val="28"/>
          <w:szCs w:val="28"/>
          <w:lang w:val="en-US" w:eastAsia="ru-RU"/>
        </w:rPr>
      </w:pPr>
      <w:r w:rsidRPr="006C7932">
        <w:rPr>
          <w:rFonts w:ascii="Times New Roman" w:hAnsi="Times New Roman" w:cs="Times New Roman"/>
          <w:b/>
          <w:sz w:val="28"/>
          <w:szCs w:val="28"/>
          <w:lang w:val="en-US" w:eastAsia="ru-RU"/>
        </w:rPr>
        <w:t>MAKING CONTRACTS</w:t>
      </w:r>
    </w:p>
    <w:p w:rsidR="00000E4D" w:rsidRPr="006C7932" w:rsidRDefault="00000E4D" w:rsidP="006C7932">
      <w:pPr>
        <w:pStyle w:val="a8"/>
        <w:jc w:val="center"/>
        <w:rPr>
          <w:rFonts w:ascii="Times New Roman" w:hAnsi="Times New Roman" w:cs="Times New Roman"/>
          <w:b/>
          <w:sz w:val="28"/>
          <w:szCs w:val="28"/>
          <w:lang w:val="en-US" w:eastAsia="ru-RU"/>
        </w:rPr>
      </w:pPr>
    </w:p>
    <w:p w:rsidR="004E66F2" w:rsidRPr="00000E4D" w:rsidRDefault="0008406C" w:rsidP="0008406C">
      <w:pPr>
        <w:pStyle w:val="a8"/>
        <w:jc w:val="both"/>
        <w:rPr>
          <w:rFonts w:ascii="Times New Roman" w:hAnsi="Times New Roman" w:cs="Times New Roman"/>
          <w:b/>
          <w:i/>
          <w:iCs/>
          <w:sz w:val="28"/>
          <w:szCs w:val="28"/>
          <w:lang w:val="en-US"/>
        </w:rPr>
      </w:pPr>
      <w:r w:rsidRPr="00000E4D">
        <w:rPr>
          <w:rFonts w:ascii="Times New Roman" w:hAnsi="Times New Roman" w:cs="Times New Roman"/>
          <w:noProof/>
          <w:sz w:val="36"/>
          <w:szCs w:val="28"/>
          <w:lang w:eastAsia="ru-RU"/>
        </w:rPr>
        <w:drawing>
          <wp:anchor distT="0" distB="0" distL="114300" distR="114300" simplePos="0" relativeHeight="251705344" behindDoc="0" locked="0" layoutInCell="1" allowOverlap="1">
            <wp:simplePos x="0" y="0"/>
            <wp:positionH relativeFrom="column">
              <wp:posOffset>5081270</wp:posOffset>
            </wp:positionH>
            <wp:positionV relativeFrom="paragraph">
              <wp:posOffset>74325</wp:posOffset>
            </wp:positionV>
            <wp:extent cx="857250" cy="742950"/>
            <wp:effectExtent l="0" t="0" r="0" b="0"/>
            <wp:wrapSquare wrapText="bothSides"/>
            <wp:docPr id="17649799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742950"/>
                    </a:xfrm>
                    <a:prstGeom prst="rect">
                      <a:avLst/>
                    </a:prstGeom>
                    <a:noFill/>
                  </pic:spPr>
                </pic:pic>
              </a:graphicData>
            </a:graphic>
          </wp:anchor>
        </w:drawing>
      </w:r>
      <w:r w:rsidR="001E38EA" w:rsidRPr="00000E4D">
        <w:rPr>
          <w:rFonts w:ascii="Times New Roman" w:hAnsi="Times New Roman" w:cs="Times New Roman"/>
          <w:b/>
          <w:sz w:val="28"/>
          <w:szCs w:val="28"/>
          <w:lang w:val="en-US"/>
        </w:rPr>
        <w:t xml:space="preserve">    </w:t>
      </w:r>
      <w:r w:rsidR="004E66F2" w:rsidRPr="00000E4D">
        <w:rPr>
          <w:rFonts w:ascii="Times New Roman" w:hAnsi="Times New Roman" w:cs="Times New Roman"/>
          <w:b/>
          <w:i/>
          <w:iCs/>
          <w:sz w:val="28"/>
          <w:szCs w:val="28"/>
          <w:lang w:val="en-US"/>
        </w:rPr>
        <w:t xml:space="preserve">Read and check your understanding. </w:t>
      </w:r>
    </w:p>
    <w:p w:rsidR="001E38EA" w:rsidRDefault="001E38EA" w:rsidP="003A6FA5">
      <w:pPr>
        <w:pStyle w:val="a8"/>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Pr="00DC37E9">
        <w:rPr>
          <w:rFonts w:ascii="Times New Roman" w:hAnsi="Times New Roman" w:cs="Times New Roman"/>
          <w:b/>
          <w:sz w:val="28"/>
          <w:szCs w:val="28"/>
          <w:lang w:val="en-US"/>
        </w:rPr>
        <w:t>A contract</w:t>
      </w:r>
      <w:r w:rsidRPr="00DC37E9">
        <w:rPr>
          <w:rFonts w:ascii="Times New Roman" w:hAnsi="Times New Roman" w:cs="Times New Roman"/>
          <w:sz w:val="28"/>
          <w:szCs w:val="28"/>
          <w:lang w:val="en-US"/>
        </w:rPr>
        <w:t xml:space="preserve"> is a binding and enforceable legal agreement between two or more parties.</w:t>
      </w:r>
      <w:r w:rsidRPr="00716EB4">
        <w:rPr>
          <w:rFonts w:ascii="Times New Roman" w:hAnsi="Times New Roman" w:cs="Times New Roman"/>
          <w:sz w:val="28"/>
          <w:szCs w:val="28"/>
          <w:lang w:val="en-US"/>
        </w:rPr>
        <w:t xml:space="preserve"> </w:t>
      </w:r>
      <w:r w:rsidRPr="00DC37E9">
        <w:rPr>
          <w:rFonts w:ascii="Times New Roman" w:hAnsi="Times New Roman" w:cs="Times New Roman"/>
          <w:sz w:val="28"/>
          <w:szCs w:val="28"/>
          <w:lang w:val="en-US"/>
        </w:rPr>
        <w:t>Important features of every contract include</w:t>
      </w:r>
      <w:r>
        <w:rPr>
          <w:rFonts w:ascii="Times New Roman" w:hAnsi="Times New Roman" w:cs="Times New Roman"/>
          <w:sz w:val="28"/>
          <w:szCs w:val="28"/>
          <w:lang w:val="en-US"/>
        </w:rPr>
        <w:t>:</w:t>
      </w:r>
    </w:p>
    <w:p w:rsidR="001E38EA" w:rsidRPr="00DC37E9" w:rsidRDefault="001E38EA" w:rsidP="001E38EA">
      <w:pPr>
        <w:ind w:right="274"/>
        <w:rPr>
          <w:rFonts w:eastAsia="Times New Roman" w:cs="Times New Roman"/>
          <w:color w:val="000000"/>
          <w:szCs w:val="28"/>
          <w:lang w:val="en-US" w:eastAsia="ru-RU"/>
        </w:rPr>
      </w:pPr>
      <w:r w:rsidRPr="00DC37E9">
        <w:rPr>
          <w:rFonts w:eastAsia="Times New Roman" w:cs="Times New Roman"/>
          <w:b/>
          <w:bCs/>
          <w:color w:val="000000"/>
          <w:szCs w:val="28"/>
          <w:bdr w:val="none" w:sz="0" w:space="0" w:color="auto" w:frame="1"/>
          <w:lang w:val="en-US" w:eastAsia="ru-RU"/>
        </w:rPr>
        <w:t>Basic information:</w:t>
      </w:r>
      <w:r w:rsidRPr="00DC37E9">
        <w:rPr>
          <w:rFonts w:eastAsia="Times New Roman" w:cs="Times New Roman"/>
          <w:color w:val="000000"/>
          <w:szCs w:val="28"/>
          <w:lang w:val="en-US" w:eastAsia="ru-RU"/>
        </w:rPr>
        <w:t> Legal names and/or business names of the involved parties, their addresses, and a description of the property or service being exchanged for money or other consideration.</w:t>
      </w:r>
    </w:p>
    <w:p w:rsidR="001E38EA" w:rsidRPr="00DC37E9" w:rsidRDefault="001E38EA" w:rsidP="001E38EA">
      <w:pPr>
        <w:ind w:right="274"/>
        <w:rPr>
          <w:rFonts w:eastAsia="Times New Roman" w:cs="Times New Roman"/>
          <w:color w:val="000000"/>
          <w:szCs w:val="28"/>
          <w:lang w:val="en-US" w:eastAsia="ru-RU"/>
        </w:rPr>
      </w:pPr>
      <w:r w:rsidRPr="00DC37E9">
        <w:rPr>
          <w:rFonts w:eastAsia="Times New Roman" w:cs="Times New Roman"/>
          <w:b/>
          <w:bCs/>
          <w:color w:val="000000"/>
          <w:szCs w:val="28"/>
          <w:bdr w:val="none" w:sz="0" w:space="0" w:color="auto" w:frame="1"/>
          <w:lang w:val="en-US" w:eastAsia="ru-RU"/>
        </w:rPr>
        <w:t>Agreement:</w:t>
      </w:r>
      <w:r w:rsidRPr="00DC37E9">
        <w:rPr>
          <w:rFonts w:eastAsia="Times New Roman" w:cs="Times New Roman"/>
          <w:color w:val="000000"/>
          <w:szCs w:val="28"/>
          <w:lang w:val="en-US" w:eastAsia="ru-RU"/>
        </w:rPr>
        <w:t> This is a statement of the terms of the contract, such as the rights and responsibilities of all involved parties. If the contract records a loan, this section might cover the payment terms.</w:t>
      </w:r>
    </w:p>
    <w:p w:rsidR="001E38EA" w:rsidRPr="00DC37E9" w:rsidRDefault="001E38EA" w:rsidP="001E38EA">
      <w:pPr>
        <w:ind w:right="274"/>
        <w:rPr>
          <w:rFonts w:eastAsia="Times New Roman" w:cs="Times New Roman"/>
          <w:color w:val="000000"/>
          <w:szCs w:val="28"/>
          <w:lang w:val="en-US" w:eastAsia="ru-RU"/>
        </w:rPr>
      </w:pPr>
      <w:r w:rsidRPr="00DC37E9">
        <w:rPr>
          <w:rFonts w:eastAsia="Times New Roman" w:cs="Times New Roman"/>
          <w:b/>
          <w:bCs/>
          <w:color w:val="000000"/>
          <w:szCs w:val="28"/>
          <w:bdr w:val="none" w:sz="0" w:space="0" w:color="auto" w:frame="1"/>
          <w:lang w:val="en-US" w:eastAsia="ru-RU"/>
        </w:rPr>
        <w:t>Specific considerations:</w:t>
      </w:r>
      <w:r w:rsidRPr="00DC37E9">
        <w:rPr>
          <w:rFonts w:eastAsia="Times New Roman" w:cs="Times New Roman"/>
          <w:color w:val="000000"/>
          <w:szCs w:val="28"/>
          <w:lang w:val="en-US" w:eastAsia="ru-RU"/>
        </w:rPr>
        <w:t> This is a more detailed description of the property and/or terms, like the condition of the item, what the parties will and will not be responsible for, and what, if any, warranty or guarantees exist.</w:t>
      </w:r>
    </w:p>
    <w:p w:rsidR="001E38EA" w:rsidRPr="00DC37E9" w:rsidRDefault="001E38EA" w:rsidP="001E38EA">
      <w:pPr>
        <w:ind w:right="274"/>
        <w:rPr>
          <w:rFonts w:eastAsia="Times New Roman" w:cs="Times New Roman"/>
          <w:color w:val="000000"/>
          <w:szCs w:val="28"/>
          <w:lang w:val="en-US" w:eastAsia="ru-RU"/>
        </w:rPr>
      </w:pPr>
      <w:r w:rsidRPr="00DC37E9">
        <w:rPr>
          <w:rFonts w:eastAsia="Times New Roman" w:cs="Times New Roman"/>
          <w:b/>
          <w:bCs/>
          <w:color w:val="000000"/>
          <w:szCs w:val="28"/>
          <w:bdr w:val="none" w:sz="0" w:space="0" w:color="auto" w:frame="1"/>
          <w:lang w:val="en-US" w:eastAsia="ru-RU"/>
        </w:rPr>
        <w:t>Dates:</w:t>
      </w:r>
      <w:r w:rsidRPr="00DC37E9">
        <w:rPr>
          <w:rFonts w:eastAsia="Times New Roman" w:cs="Times New Roman"/>
          <w:color w:val="000000"/>
          <w:szCs w:val="28"/>
          <w:lang w:val="en-US" w:eastAsia="ru-RU"/>
        </w:rPr>
        <w:t> Every agreement notes the date of sale, dates for any warranties in effect, and due dates for payment installments, if any.</w:t>
      </w:r>
    </w:p>
    <w:p w:rsidR="001E38EA" w:rsidRDefault="001E38EA" w:rsidP="001E38EA">
      <w:pPr>
        <w:pStyle w:val="a8"/>
        <w:jc w:val="both"/>
        <w:rPr>
          <w:rFonts w:ascii="Times New Roman" w:hAnsi="Times New Roman" w:cs="Times New Roman"/>
          <w:sz w:val="28"/>
          <w:szCs w:val="28"/>
          <w:lang w:val="en-US"/>
        </w:rPr>
      </w:pPr>
      <w:r w:rsidRPr="00DC37E9">
        <w:rPr>
          <w:rFonts w:ascii="Times New Roman" w:eastAsia="Times New Roman" w:hAnsi="Times New Roman" w:cs="Times New Roman"/>
          <w:b/>
          <w:bCs/>
          <w:color w:val="2C2C2C"/>
          <w:sz w:val="28"/>
          <w:szCs w:val="28"/>
          <w:bdr w:val="none" w:sz="0" w:space="0" w:color="auto" w:frame="1"/>
          <w:lang w:val="en-US" w:eastAsia="ru-RU"/>
        </w:rPr>
        <w:t>Null and void:</w:t>
      </w:r>
      <w:r w:rsidRPr="00DC37E9">
        <w:rPr>
          <w:rFonts w:ascii="Times New Roman" w:eastAsia="Times New Roman" w:hAnsi="Times New Roman" w:cs="Times New Roman"/>
          <w:color w:val="2C2C2C"/>
          <w:sz w:val="28"/>
          <w:szCs w:val="28"/>
          <w:lang w:val="en-US" w:eastAsia="ru-RU"/>
        </w:rPr>
        <w:t> This section explains how the contract can be nullified if there is a breach of contract.</w:t>
      </w:r>
    </w:p>
    <w:p w:rsidR="003A6FA5" w:rsidRPr="008D1DDB" w:rsidRDefault="001E38EA" w:rsidP="003A6FA5">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3A6FA5" w:rsidRPr="008D1DDB">
        <w:rPr>
          <w:rFonts w:ascii="Times New Roman" w:hAnsi="Times New Roman" w:cs="Times New Roman"/>
          <w:sz w:val="28"/>
          <w:szCs w:val="28"/>
          <w:lang w:val="en-US"/>
        </w:rPr>
        <w:t>Writing a contract requires careful consideration of legal language and specific requirements. Here are some general steps to follow when writing a contract:</w:t>
      </w:r>
    </w:p>
    <w:p w:rsidR="003A6FA5" w:rsidRPr="008D1DDB" w:rsidRDefault="003A6FA5" w:rsidP="003A6FA5">
      <w:pPr>
        <w:pStyle w:val="a8"/>
        <w:jc w:val="both"/>
        <w:rPr>
          <w:rFonts w:ascii="Times New Roman" w:hAnsi="Times New Roman" w:cs="Times New Roman"/>
          <w:sz w:val="28"/>
          <w:szCs w:val="28"/>
          <w:lang w:val="en-US"/>
        </w:rPr>
      </w:pPr>
      <w:r w:rsidRPr="008D1DDB">
        <w:rPr>
          <w:rFonts w:ascii="Times New Roman" w:hAnsi="Times New Roman" w:cs="Times New Roman"/>
          <w:sz w:val="28"/>
          <w:szCs w:val="28"/>
          <w:lang w:val="en-US"/>
        </w:rPr>
        <w:t>Identify the parties involved: Begin by identifying the parties involved in the contract, including their full legal names and addresses. This will ensure that the contract is binding and enforceable.</w:t>
      </w:r>
    </w:p>
    <w:p w:rsidR="003A6FA5" w:rsidRPr="008D1DDB" w:rsidRDefault="001E38EA" w:rsidP="003A6FA5">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3A6FA5" w:rsidRPr="008D1DDB">
        <w:rPr>
          <w:rFonts w:ascii="Times New Roman" w:hAnsi="Times New Roman" w:cs="Times New Roman"/>
          <w:sz w:val="28"/>
          <w:szCs w:val="28"/>
          <w:lang w:val="en-US"/>
        </w:rPr>
        <w:t>Define the terms and conditions: Clearly define the terms and conditions of the agreement. This includes the scope of work or services to be provided, payment terms, deadlines, and any other relevant details. Be sure to use clear and concise language.</w:t>
      </w:r>
    </w:p>
    <w:p w:rsidR="003A6FA5" w:rsidRPr="008D1DDB" w:rsidRDefault="001E38EA" w:rsidP="003A6FA5">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w:t>
      </w:r>
      <w:r w:rsidR="003A6FA5" w:rsidRPr="008D1DDB">
        <w:rPr>
          <w:rFonts w:ascii="Times New Roman" w:hAnsi="Times New Roman" w:cs="Times New Roman"/>
          <w:sz w:val="28"/>
          <w:szCs w:val="28"/>
          <w:lang w:val="en-US"/>
        </w:rPr>
        <w:t>nclude legal language: Contracts typically include legal language, such as indemnification clauses, limitations of liability, and dispute resolution provisions. Consult with a lawyer to ensure that these clauses are appropriate and enforceable.</w:t>
      </w:r>
    </w:p>
    <w:p w:rsidR="003A6FA5" w:rsidRPr="008D1DDB" w:rsidRDefault="001E38EA" w:rsidP="003A6FA5">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3A6FA5" w:rsidRPr="008D1DDB">
        <w:rPr>
          <w:rFonts w:ascii="Times New Roman" w:hAnsi="Times New Roman" w:cs="Times New Roman"/>
          <w:sz w:val="28"/>
          <w:szCs w:val="28"/>
          <w:lang w:val="en-US"/>
        </w:rPr>
        <w:t>Include signatures and dates: Once the contract is complete, have all parties sign and date it. This ensures that everyone has agreed to the terms and conditions.</w:t>
      </w:r>
    </w:p>
    <w:p w:rsidR="003A6FA5" w:rsidRPr="008D1DDB" w:rsidRDefault="003A6FA5" w:rsidP="003A6FA5">
      <w:pPr>
        <w:pStyle w:val="a8"/>
        <w:jc w:val="both"/>
        <w:rPr>
          <w:rFonts w:ascii="Times New Roman" w:hAnsi="Times New Roman" w:cs="Times New Roman"/>
          <w:sz w:val="28"/>
          <w:szCs w:val="28"/>
          <w:lang w:val="en-US"/>
        </w:rPr>
      </w:pPr>
      <w:r w:rsidRPr="008D1DDB">
        <w:rPr>
          <w:rFonts w:ascii="Times New Roman" w:hAnsi="Times New Roman" w:cs="Times New Roman"/>
          <w:sz w:val="28"/>
          <w:szCs w:val="28"/>
          <w:lang w:val="en-US"/>
        </w:rPr>
        <w:t>Keep a copy for your records: Be sure to keep a copy of the contract for your records. This can be important if any disputes arise in the future.</w:t>
      </w:r>
    </w:p>
    <w:p w:rsidR="003A6FA5" w:rsidRDefault="001E38EA" w:rsidP="003A6FA5">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3A6FA5" w:rsidRPr="008D1DDB">
        <w:rPr>
          <w:rFonts w:ascii="Times New Roman" w:hAnsi="Times New Roman" w:cs="Times New Roman"/>
          <w:sz w:val="28"/>
          <w:szCs w:val="28"/>
          <w:lang w:val="en-US"/>
        </w:rPr>
        <w:t>It's important to note that contract writing can be complex and vary based on the specific industry and legal requirements. It's recommended to consult with a lawyer or legal professional when drafting contracts to ensure that they are legally binding and enforceable.</w:t>
      </w:r>
    </w:p>
    <w:p w:rsidR="0008406C" w:rsidRDefault="0008406C">
      <w:pPr>
        <w:spacing w:after="160" w:line="259" w:lineRule="auto"/>
        <w:ind w:firstLine="0"/>
        <w:jc w:val="left"/>
        <w:rPr>
          <w:rFonts w:cs="Times New Roman"/>
          <w:b/>
          <w:szCs w:val="28"/>
          <w:lang w:val="en-US"/>
        </w:rPr>
      </w:pPr>
      <w:r>
        <w:rPr>
          <w:rFonts w:cs="Times New Roman"/>
          <w:b/>
          <w:szCs w:val="28"/>
          <w:lang w:val="en-US"/>
        </w:rPr>
        <w:br w:type="page"/>
      </w:r>
    </w:p>
    <w:p w:rsidR="006F41BB" w:rsidRPr="006F41BB" w:rsidRDefault="006F41BB" w:rsidP="006F41BB">
      <w:pPr>
        <w:pStyle w:val="a8"/>
        <w:jc w:val="center"/>
        <w:rPr>
          <w:rFonts w:ascii="Times New Roman" w:hAnsi="Times New Roman" w:cs="Times New Roman"/>
          <w:b/>
          <w:sz w:val="28"/>
          <w:szCs w:val="28"/>
          <w:lang w:val="en-US"/>
        </w:rPr>
      </w:pPr>
      <w:r w:rsidRPr="006F41BB">
        <w:rPr>
          <w:rFonts w:ascii="Times New Roman" w:hAnsi="Times New Roman" w:cs="Times New Roman"/>
          <w:b/>
          <w:sz w:val="28"/>
          <w:szCs w:val="28"/>
          <w:lang w:val="en-US"/>
        </w:rPr>
        <w:t>Sample contract</w:t>
      </w:r>
    </w:p>
    <w:p w:rsidR="008D1DDB" w:rsidRDefault="003A6FA5" w:rsidP="00D622CE">
      <w:pPr>
        <w:shd w:val="clear" w:color="auto" w:fill="FFFFFF"/>
        <w:spacing w:before="100" w:beforeAutospacing="1" w:after="165"/>
        <w:ind w:firstLine="0"/>
        <w:jc w:val="center"/>
        <w:outlineLvl w:val="3"/>
        <w:rPr>
          <w:rFonts w:eastAsia="Times New Roman" w:cs="Times New Roman"/>
          <w:b/>
          <w:szCs w:val="28"/>
          <w:lang w:val="en-US" w:eastAsia="ru-RU"/>
        </w:rPr>
      </w:pPr>
      <w:r>
        <w:rPr>
          <w:noProof/>
          <w:lang w:eastAsia="ru-RU"/>
        </w:rPr>
        <w:drawing>
          <wp:inline distT="0" distB="0" distL="0" distR="0">
            <wp:extent cx="5937436" cy="6981929"/>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955139" cy="7002746"/>
                    </a:xfrm>
                    <a:prstGeom prst="rect">
                      <a:avLst/>
                    </a:prstGeom>
                  </pic:spPr>
                </pic:pic>
              </a:graphicData>
            </a:graphic>
          </wp:inline>
        </w:drawing>
      </w:r>
    </w:p>
    <w:p w:rsidR="008D1DDB" w:rsidRDefault="008D1DDB" w:rsidP="008D1DDB">
      <w:pPr>
        <w:pStyle w:val="a8"/>
        <w:jc w:val="both"/>
        <w:rPr>
          <w:rFonts w:ascii="Times New Roman" w:hAnsi="Times New Roman" w:cs="Times New Roman"/>
          <w:sz w:val="28"/>
          <w:szCs w:val="28"/>
          <w:lang w:val="en-US"/>
        </w:rPr>
      </w:pPr>
    </w:p>
    <w:p w:rsidR="00631F2F" w:rsidRPr="00631F2F" w:rsidRDefault="00631F2F" w:rsidP="00D622CE">
      <w:pPr>
        <w:shd w:val="clear" w:color="auto" w:fill="FFFFFF"/>
        <w:spacing w:before="100" w:beforeAutospacing="1" w:after="165"/>
        <w:ind w:firstLine="0"/>
        <w:jc w:val="center"/>
        <w:outlineLvl w:val="3"/>
        <w:rPr>
          <w:rStyle w:val="ab"/>
          <w:rFonts w:eastAsia="Times New Roman" w:cs="Times New Roman"/>
          <w:bCs w:val="0"/>
          <w:szCs w:val="28"/>
          <w:lang w:val="en-US" w:eastAsia="ru-RU"/>
        </w:rPr>
      </w:pPr>
      <w:r>
        <w:rPr>
          <w:noProof/>
          <w:lang w:eastAsia="ru-RU"/>
        </w:rPr>
        <w:drawing>
          <wp:inline distT="0" distB="0" distL="0" distR="0">
            <wp:extent cx="6043930" cy="863903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6053947" cy="8653351"/>
                    </a:xfrm>
                    <a:prstGeom prst="rect">
                      <a:avLst/>
                    </a:prstGeom>
                  </pic:spPr>
                </pic:pic>
              </a:graphicData>
            </a:graphic>
          </wp:inline>
        </w:drawing>
      </w:r>
    </w:p>
    <w:p w:rsidR="00631F2F" w:rsidRPr="00631F2F" w:rsidRDefault="00631F2F" w:rsidP="00631F2F">
      <w:pPr>
        <w:pStyle w:val="a8"/>
        <w:rPr>
          <w:rStyle w:val="ab"/>
          <w:rFonts w:ascii="Times New Roman" w:eastAsia="Times New Roman" w:hAnsi="Times New Roman" w:cs="Times New Roman"/>
          <w:caps/>
          <w:sz w:val="28"/>
          <w:szCs w:val="28"/>
          <w:lang w:val="en-US" w:eastAsia="ru-RU"/>
        </w:rPr>
      </w:pPr>
    </w:p>
    <w:p w:rsidR="00631F2F" w:rsidRPr="00631F2F" w:rsidRDefault="00631F2F" w:rsidP="00631F2F">
      <w:pPr>
        <w:pStyle w:val="a8"/>
        <w:rPr>
          <w:rStyle w:val="ab"/>
          <w:rFonts w:ascii="Times New Roman" w:eastAsia="Times New Roman" w:hAnsi="Times New Roman" w:cs="Times New Roman"/>
          <w:caps/>
          <w:sz w:val="28"/>
          <w:szCs w:val="28"/>
          <w:lang w:val="en-US" w:eastAsia="ru-RU"/>
        </w:rPr>
      </w:pPr>
      <w:r>
        <w:rPr>
          <w:noProof/>
          <w:lang w:eastAsia="ru-RU"/>
        </w:rPr>
        <w:drawing>
          <wp:inline distT="0" distB="0" distL="0" distR="0">
            <wp:extent cx="6093460" cy="8502556"/>
            <wp:effectExtent l="0" t="0" r="254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6108639" cy="8523736"/>
                    </a:xfrm>
                    <a:prstGeom prst="rect">
                      <a:avLst/>
                    </a:prstGeom>
                  </pic:spPr>
                </pic:pic>
              </a:graphicData>
            </a:graphic>
          </wp:inline>
        </w:drawing>
      </w:r>
    </w:p>
    <w:p w:rsidR="00631F2F" w:rsidRDefault="00631F2F" w:rsidP="00631F2F">
      <w:pPr>
        <w:pStyle w:val="a8"/>
        <w:rPr>
          <w:rStyle w:val="ab"/>
          <w:rFonts w:ascii="Times New Roman" w:hAnsi="Times New Roman" w:cs="Times New Roman"/>
          <w:color w:val="424242"/>
          <w:sz w:val="28"/>
          <w:szCs w:val="28"/>
          <w:shd w:val="clear" w:color="auto" w:fill="FFFFFF"/>
          <w:lang w:val="en-US"/>
        </w:rPr>
      </w:pPr>
    </w:p>
    <w:p w:rsidR="00631F2F" w:rsidRDefault="00631F2F" w:rsidP="00631F2F">
      <w:pPr>
        <w:pStyle w:val="a8"/>
        <w:rPr>
          <w:rStyle w:val="ab"/>
          <w:rFonts w:ascii="Times New Roman" w:hAnsi="Times New Roman" w:cs="Times New Roman"/>
          <w:color w:val="424242"/>
          <w:sz w:val="28"/>
          <w:szCs w:val="28"/>
          <w:shd w:val="clear" w:color="auto" w:fill="FFFFFF"/>
          <w:lang w:val="en-US"/>
        </w:rPr>
      </w:pPr>
    </w:p>
    <w:p w:rsidR="00631F2F" w:rsidRDefault="00631F2F" w:rsidP="00631F2F">
      <w:pPr>
        <w:pStyle w:val="a8"/>
        <w:rPr>
          <w:rStyle w:val="ab"/>
          <w:rFonts w:ascii="Times New Roman" w:hAnsi="Times New Roman" w:cs="Times New Roman"/>
          <w:color w:val="424242"/>
          <w:sz w:val="28"/>
          <w:szCs w:val="28"/>
          <w:shd w:val="clear" w:color="auto" w:fill="FFFFFF"/>
          <w:lang w:val="en-US"/>
        </w:rPr>
      </w:pPr>
    </w:p>
    <w:p w:rsidR="00631F2F" w:rsidRDefault="001A048B" w:rsidP="00631F2F">
      <w:pPr>
        <w:pStyle w:val="a8"/>
        <w:rPr>
          <w:rStyle w:val="ab"/>
          <w:rFonts w:ascii="Times New Roman" w:hAnsi="Times New Roman" w:cs="Times New Roman"/>
          <w:color w:val="424242"/>
          <w:sz w:val="28"/>
          <w:szCs w:val="28"/>
          <w:shd w:val="clear" w:color="auto" w:fill="FFFFFF"/>
          <w:lang w:val="en-US"/>
        </w:rPr>
      </w:pPr>
      <w:r>
        <w:rPr>
          <w:noProof/>
          <w:lang w:eastAsia="ru-RU"/>
        </w:rPr>
        <w:drawing>
          <wp:inline distT="0" distB="0" distL="0" distR="0">
            <wp:extent cx="6120130" cy="4603675"/>
            <wp:effectExtent l="0" t="0" r="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6120130" cy="4603675"/>
                    </a:xfrm>
                    <a:prstGeom prst="rect">
                      <a:avLst/>
                    </a:prstGeom>
                  </pic:spPr>
                </pic:pic>
              </a:graphicData>
            </a:graphic>
          </wp:inline>
        </w:drawing>
      </w:r>
    </w:p>
    <w:p w:rsidR="00631F2F" w:rsidRDefault="00631F2F" w:rsidP="00631F2F">
      <w:pPr>
        <w:pStyle w:val="a8"/>
        <w:rPr>
          <w:rStyle w:val="ab"/>
          <w:rFonts w:ascii="Times New Roman" w:hAnsi="Times New Roman" w:cs="Times New Roman"/>
          <w:color w:val="424242"/>
          <w:sz w:val="28"/>
          <w:szCs w:val="28"/>
          <w:shd w:val="clear" w:color="auto" w:fill="FFFFFF"/>
          <w:lang w:val="en-US"/>
        </w:rPr>
      </w:pPr>
    </w:p>
    <w:p w:rsidR="001A048B" w:rsidRDefault="00C10265" w:rsidP="00C10265">
      <w:pPr>
        <w:pStyle w:val="a8"/>
        <w:jc w:val="center"/>
        <w:rPr>
          <w:rStyle w:val="ab"/>
          <w:rFonts w:ascii="Times New Roman" w:hAnsi="Times New Roman" w:cs="Times New Roman"/>
          <w:color w:val="424242"/>
          <w:sz w:val="28"/>
          <w:szCs w:val="28"/>
          <w:shd w:val="clear" w:color="auto" w:fill="FFFFFF"/>
          <w:lang w:val="en-US"/>
        </w:rPr>
      </w:pPr>
      <w:r>
        <w:rPr>
          <w:rStyle w:val="ab"/>
          <w:rFonts w:ascii="Times New Roman" w:hAnsi="Times New Roman" w:cs="Times New Roman"/>
          <w:color w:val="424242"/>
          <w:sz w:val="28"/>
          <w:szCs w:val="28"/>
          <w:shd w:val="clear" w:color="auto" w:fill="FFFFFF"/>
          <w:lang w:val="en-US"/>
        </w:rPr>
        <w:t>SELF-ASSESSMENT</w:t>
      </w:r>
    </w:p>
    <w:p w:rsidR="00C10265" w:rsidRDefault="00C10265" w:rsidP="00631F2F">
      <w:pPr>
        <w:pStyle w:val="a8"/>
        <w:rPr>
          <w:rStyle w:val="ab"/>
          <w:rFonts w:ascii="Times New Roman" w:hAnsi="Times New Roman" w:cs="Times New Roman"/>
          <w:color w:val="424242"/>
          <w:sz w:val="28"/>
          <w:szCs w:val="28"/>
          <w:shd w:val="clear" w:color="auto" w:fill="FFFFFF"/>
          <w:lang w:val="en-US"/>
        </w:rPr>
      </w:pPr>
    </w:p>
    <w:p w:rsidR="00C10265" w:rsidRDefault="00C10265" w:rsidP="00C10265">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Pr="00C10265">
        <w:rPr>
          <w:rFonts w:ascii="Times New Roman" w:hAnsi="Times New Roman" w:cs="Times New Roman"/>
          <w:sz w:val="28"/>
          <w:szCs w:val="28"/>
          <w:lang w:val="en-US"/>
        </w:rPr>
        <w:t>What is the purpose of including legal language in a contract?</w:t>
      </w:r>
    </w:p>
    <w:p w:rsidR="00C10265" w:rsidRDefault="00C10265" w:rsidP="007F33C5">
      <w:pPr>
        <w:pStyle w:val="a8"/>
        <w:ind w:left="284"/>
        <w:jc w:val="both"/>
        <w:rPr>
          <w:rFonts w:ascii="Times New Roman" w:hAnsi="Times New Roman" w:cs="Times New Roman"/>
          <w:sz w:val="28"/>
          <w:szCs w:val="28"/>
          <w:lang w:val="en-US"/>
        </w:rPr>
      </w:pPr>
      <w:r w:rsidRPr="00C10265">
        <w:rPr>
          <w:rFonts w:ascii="Times New Roman" w:hAnsi="Times New Roman" w:cs="Times New Roman"/>
          <w:sz w:val="28"/>
          <w:szCs w:val="28"/>
          <w:lang w:val="en-US"/>
        </w:rPr>
        <w:t xml:space="preserve"> a) To make the contract longer and more formal </w:t>
      </w:r>
    </w:p>
    <w:p w:rsidR="00C10265" w:rsidRDefault="007F33C5" w:rsidP="007F33C5">
      <w:pPr>
        <w:pStyle w:val="a8"/>
        <w:ind w:left="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C10265" w:rsidRPr="00C10265">
        <w:rPr>
          <w:rFonts w:ascii="Times New Roman" w:hAnsi="Times New Roman" w:cs="Times New Roman"/>
          <w:sz w:val="28"/>
          <w:szCs w:val="28"/>
          <w:lang w:val="en-US"/>
        </w:rPr>
        <w:t xml:space="preserve">b) To make the contract legally binding and enforceable </w:t>
      </w:r>
    </w:p>
    <w:p w:rsidR="00C10265" w:rsidRPr="00C10265" w:rsidRDefault="007F33C5" w:rsidP="007F33C5">
      <w:pPr>
        <w:pStyle w:val="a8"/>
        <w:ind w:left="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C10265" w:rsidRPr="00C10265">
        <w:rPr>
          <w:rFonts w:ascii="Times New Roman" w:hAnsi="Times New Roman" w:cs="Times New Roman"/>
          <w:sz w:val="28"/>
          <w:szCs w:val="28"/>
          <w:lang w:val="en-US"/>
        </w:rPr>
        <w:t>c) To make the contract more difficult to understand</w:t>
      </w:r>
    </w:p>
    <w:p w:rsidR="00C10265" w:rsidRDefault="00C10265" w:rsidP="00C10265">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Pr="00C10265">
        <w:rPr>
          <w:rFonts w:ascii="Times New Roman" w:hAnsi="Times New Roman" w:cs="Times New Roman"/>
          <w:sz w:val="28"/>
          <w:szCs w:val="28"/>
          <w:lang w:val="en-US"/>
        </w:rPr>
        <w:t xml:space="preserve">When writing a contract, what should be included in the terms and conditions section? </w:t>
      </w:r>
    </w:p>
    <w:p w:rsidR="00C10265" w:rsidRDefault="00C10265" w:rsidP="007F33C5">
      <w:pPr>
        <w:pStyle w:val="a8"/>
        <w:ind w:left="284"/>
        <w:jc w:val="both"/>
        <w:rPr>
          <w:rFonts w:ascii="Times New Roman" w:hAnsi="Times New Roman" w:cs="Times New Roman"/>
          <w:sz w:val="28"/>
          <w:szCs w:val="28"/>
          <w:lang w:val="en-US"/>
        </w:rPr>
      </w:pPr>
      <w:r w:rsidRPr="00C10265">
        <w:rPr>
          <w:rFonts w:ascii="Times New Roman" w:hAnsi="Times New Roman" w:cs="Times New Roman"/>
          <w:sz w:val="28"/>
          <w:szCs w:val="28"/>
          <w:lang w:val="en-US"/>
        </w:rPr>
        <w:t xml:space="preserve">a) The names of the parties involved </w:t>
      </w:r>
    </w:p>
    <w:p w:rsidR="00C10265" w:rsidRDefault="00C10265" w:rsidP="007F33C5">
      <w:pPr>
        <w:pStyle w:val="a8"/>
        <w:ind w:left="284"/>
        <w:jc w:val="both"/>
        <w:rPr>
          <w:rFonts w:ascii="Times New Roman" w:hAnsi="Times New Roman" w:cs="Times New Roman"/>
          <w:sz w:val="28"/>
          <w:szCs w:val="28"/>
          <w:lang w:val="en-US"/>
        </w:rPr>
      </w:pPr>
      <w:r w:rsidRPr="00C10265">
        <w:rPr>
          <w:rFonts w:ascii="Times New Roman" w:hAnsi="Times New Roman" w:cs="Times New Roman"/>
          <w:sz w:val="28"/>
          <w:szCs w:val="28"/>
          <w:lang w:val="en-US"/>
        </w:rPr>
        <w:t xml:space="preserve">b) Payment terms </w:t>
      </w:r>
    </w:p>
    <w:p w:rsidR="00C10265" w:rsidRPr="00C10265" w:rsidRDefault="00C10265" w:rsidP="007F33C5">
      <w:pPr>
        <w:pStyle w:val="a8"/>
        <w:ind w:left="284"/>
        <w:jc w:val="both"/>
        <w:rPr>
          <w:rFonts w:ascii="Times New Roman" w:hAnsi="Times New Roman" w:cs="Times New Roman"/>
          <w:sz w:val="28"/>
          <w:szCs w:val="28"/>
          <w:lang w:val="en-US"/>
        </w:rPr>
      </w:pPr>
      <w:r w:rsidRPr="00C10265">
        <w:rPr>
          <w:rFonts w:ascii="Times New Roman" w:hAnsi="Times New Roman" w:cs="Times New Roman"/>
          <w:sz w:val="28"/>
          <w:szCs w:val="28"/>
          <w:lang w:val="en-US"/>
        </w:rPr>
        <w:t>c) The scope of work or services to be provided d) All of the above</w:t>
      </w:r>
    </w:p>
    <w:p w:rsidR="00C10265" w:rsidRDefault="00C10265" w:rsidP="00C10265">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Pr="00C10265">
        <w:rPr>
          <w:rFonts w:ascii="Times New Roman" w:hAnsi="Times New Roman" w:cs="Times New Roman"/>
          <w:sz w:val="28"/>
          <w:szCs w:val="28"/>
          <w:lang w:val="en-US"/>
        </w:rPr>
        <w:t xml:space="preserve">Why is it important to use clear and concise language in a contract? </w:t>
      </w:r>
    </w:p>
    <w:p w:rsidR="00C10265" w:rsidRDefault="00C10265" w:rsidP="007F33C5">
      <w:pPr>
        <w:pStyle w:val="a8"/>
        <w:ind w:left="284"/>
        <w:jc w:val="both"/>
        <w:rPr>
          <w:rFonts w:ascii="Times New Roman" w:hAnsi="Times New Roman" w:cs="Times New Roman"/>
          <w:sz w:val="28"/>
          <w:szCs w:val="28"/>
          <w:lang w:val="en-US"/>
        </w:rPr>
      </w:pPr>
      <w:r w:rsidRPr="00C10265">
        <w:rPr>
          <w:rFonts w:ascii="Times New Roman" w:hAnsi="Times New Roman" w:cs="Times New Roman"/>
          <w:sz w:val="28"/>
          <w:szCs w:val="28"/>
          <w:lang w:val="en-US"/>
        </w:rPr>
        <w:t xml:space="preserve">a) To make the contract more formal </w:t>
      </w:r>
    </w:p>
    <w:p w:rsidR="00C10265" w:rsidRDefault="00C10265" w:rsidP="007F33C5">
      <w:pPr>
        <w:pStyle w:val="a8"/>
        <w:ind w:left="284"/>
        <w:jc w:val="both"/>
        <w:rPr>
          <w:rFonts w:ascii="Times New Roman" w:hAnsi="Times New Roman" w:cs="Times New Roman"/>
          <w:sz w:val="28"/>
          <w:szCs w:val="28"/>
          <w:lang w:val="en-US"/>
        </w:rPr>
      </w:pPr>
      <w:r w:rsidRPr="00C10265">
        <w:rPr>
          <w:rFonts w:ascii="Times New Roman" w:hAnsi="Times New Roman" w:cs="Times New Roman"/>
          <w:sz w:val="28"/>
          <w:szCs w:val="28"/>
          <w:lang w:val="en-US"/>
        </w:rPr>
        <w:t xml:space="preserve">b) To make the contract easier to read and understand </w:t>
      </w:r>
    </w:p>
    <w:p w:rsidR="00C10265" w:rsidRPr="00C10265" w:rsidRDefault="00C10265" w:rsidP="007F33C5">
      <w:pPr>
        <w:pStyle w:val="a8"/>
        <w:ind w:left="284"/>
        <w:jc w:val="both"/>
        <w:rPr>
          <w:rFonts w:ascii="Times New Roman" w:hAnsi="Times New Roman" w:cs="Times New Roman"/>
          <w:sz w:val="28"/>
          <w:szCs w:val="28"/>
          <w:lang w:val="en-US"/>
        </w:rPr>
      </w:pPr>
      <w:r w:rsidRPr="00C10265">
        <w:rPr>
          <w:rFonts w:ascii="Times New Roman" w:hAnsi="Times New Roman" w:cs="Times New Roman"/>
          <w:sz w:val="28"/>
          <w:szCs w:val="28"/>
          <w:lang w:val="en-US"/>
        </w:rPr>
        <w:t>c) To make the contract more legally binding</w:t>
      </w:r>
    </w:p>
    <w:p w:rsidR="00C10265" w:rsidRDefault="00C10265" w:rsidP="00C10265">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Pr="00C10265">
        <w:rPr>
          <w:rFonts w:ascii="Times New Roman" w:hAnsi="Times New Roman" w:cs="Times New Roman"/>
          <w:sz w:val="28"/>
          <w:szCs w:val="28"/>
          <w:lang w:val="en-US"/>
        </w:rPr>
        <w:t xml:space="preserve">What is the purpose of having all parties sign and date a contract? </w:t>
      </w:r>
    </w:p>
    <w:p w:rsidR="00C10265" w:rsidRDefault="00C10265" w:rsidP="007F33C5">
      <w:pPr>
        <w:pStyle w:val="a8"/>
        <w:ind w:left="284"/>
        <w:jc w:val="both"/>
        <w:rPr>
          <w:rFonts w:ascii="Times New Roman" w:hAnsi="Times New Roman" w:cs="Times New Roman"/>
          <w:sz w:val="28"/>
          <w:szCs w:val="28"/>
          <w:lang w:val="en-US"/>
        </w:rPr>
      </w:pPr>
      <w:r w:rsidRPr="00C10265">
        <w:rPr>
          <w:rFonts w:ascii="Times New Roman" w:hAnsi="Times New Roman" w:cs="Times New Roman"/>
          <w:sz w:val="28"/>
          <w:szCs w:val="28"/>
          <w:lang w:val="en-US"/>
        </w:rPr>
        <w:t xml:space="preserve">a) To make the contract legally binding and enforceable </w:t>
      </w:r>
    </w:p>
    <w:p w:rsidR="00C10265" w:rsidRDefault="00C10265" w:rsidP="007F33C5">
      <w:pPr>
        <w:pStyle w:val="a8"/>
        <w:ind w:left="284"/>
        <w:jc w:val="both"/>
        <w:rPr>
          <w:rFonts w:ascii="Times New Roman" w:hAnsi="Times New Roman" w:cs="Times New Roman"/>
          <w:sz w:val="28"/>
          <w:szCs w:val="28"/>
          <w:lang w:val="en-US"/>
        </w:rPr>
      </w:pPr>
      <w:r w:rsidRPr="00C10265">
        <w:rPr>
          <w:rFonts w:ascii="Times New Roman" w:hAnsi="Times New Roman" w:cs="Times New Roman"/>
          <w:sz w:val="28"/>
          <w:szCs w:val="28"/>
          <w:lang w:val="en-US"/>
        </w:rPr>
        <w:t xml:space="preserve">b) To make the contract more formal </w:t>
      </w:r>
    </w:p>
    <w:p w:rsidR="00C10265" w:rsidRPr="00C10265" w:rsidRDefault="00C10265" w:rsidP="007F33C5">
      <w:pPr>
        <w:pStyle w:val="a8"/>
        <w:ind w:left="284"/>
        <w:jc w:val="both"/>
        <w:rPr>
          <w:rFonts w:ascii="Times New Roman" w:hAnsi="Times New Roman" w:cs="Times New Roman"/>
          <w:sz w:val="28"/>
          <w:szCs w:val="28"/>
          <w:lang w:val="en-US"/>
        </w:rPr>
      </w:pPr>
      <w:r w:rsidRPr="00C10265">
        <w:rPr>
          <w:rFonts w:ascii="Times New Roman" w:hAnsi="Times New Roman" w:cs="Times New Roman"/>
          <w:sz w:val="28"/>
          <w:szCs w:val="28"/>
          <w:lang w:val="en-US"/>
        </w:rPr>
        <w:t>c) To make the contract longer</w:t>
      </w:r>
    </w:p>
    <w:p w:rsidR="00C10265" w:rsidRDefault="00C10265" w:rsidP="00C10265">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w:t>
      </w:r>
      <w:r w:rsidRPr="00C10265">
        <w:rPr>
          <w:rFonts w:ascii="Times New Roman" w:hAnsi="Times New Roman" w:cs="Times New Roman"/>
          <w:sz w:val="28"/>
          <w:szCs w:val="28"/>
          <w:lang w:val="en-US"/>
        </w:rPr>
        <w:t xml:space="preserve">When drafting a contract, what should you do if you are unsure about the legal language or requirements? </w:t>
      </w:r>
    </w:p>
    <w:p w:rsidR="00C10265" w:rsidRDefault="00DA4846" w:rsidP="00DA4846">
      <w:pPr>
        <w:pStyle w:val="a8"/>
        <w:ind w:left="284" w:hanging="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C10265" w:rsidRPr="00C10265">
        <w:rPr>
          <w:rFonts w:ascii="Times New Roman" w:hAnsi="Times New Roman" w:cs="Times New Roman"/>
          <w:sz w:val="28"/>
          <w:szCs w:val="28"/>
          <w:lang w:val="en-US"/>
        </w:rPr>
        <w:t xml:space="preserve">a) Include the legal language you think is appropriate </w:t>
      </w:r>
    </w:p>
    <w:p w:rsidR="00C10265" w:rsidRDefault="00DA4846" w:rsidP="00DA4846">
      <w:pPr>
        <w:pStyle w:val="a8"/>
        <w:ind w:left="284" w:hanging="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C10265" w:rsidRPr="00C10265">
        <w:rPr>
          <w:rFonts w:ascii="Times New Roman" w:hAnsi="Times New Roman" w:cs="Times New Roman"/>
          <w:sz w:val="28"/>
          <w:szCs w:val="28"/>
          <w:lang w:val="en-US"/>
        </w:rPr>
        <w:t xml:space="preserve">b) Consult with a lawyer or legal professional </w:t>
      </w:r>
    </w:p>
    <w:p w:rsidR="00C10265" w:rsidRDefault="00DA4846" w:rsidP="00DA4846">
      <w:pPr>
        <w:pStyle w:val="a8"/>
        <w:ind w:left="284" w:hanging="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C10265" w:rsidRPr="00C10265">
        <w:rPr>
          <w:rFonts w:ascii="Times New Roman" w:hAnsi="Times New Roman" w:cs="Times New Roman"/>
          <w:sz w:val="28"/>
          <w:szCs w:val="28"/>
          <w:lang w:val="en-US"/>
        </w:rPr>
        <w:t>c) Ignore the legal requirements and write the contract as you see fit</w:t>
      </w:r>
    </w:p>
    <w:p w:rsidR="00D35997" w:rsidRPr="00C10265" w:rsidRDefault="00D35997" w:rsidP="00C10265">
      <w:pPr>
        <w:pStyle w:val="a8"/>
        <w:jc w:val="both"/>
        <w:rPr>
          <w:rFonts w:ascii="Times New Roman" w:hAnsi="Times New Roman" w:cs="Times New Roman"/>
          <w:sz w:val="28"/>
          <w:szCs w:val="28"/>
          <w:lang w:val="en-US"/>
        </w:rPr>
      </w:pPr>
    </w:p>
    <w:p w:rsidR="001A048B" w:rsidRDefault="001A048B" w:rsidP="001A048B">
      <w:pPr>
        <w:pStyle w:val="a8"/>
        <w:jc w:val="center"/>
        <w:rPr>
          <w:rStyle w:val="ab"/>
          <w:rFonts w:ascii="Times New Roman" w:hAnsi="Times New Roman" w:cs="Times New Roman"/>
          <w:color w:val="424242"/>
          <w:sz w:val="28"/>
          <w:szCs w:val="28"/>
          <w:shd w:val="clear" w:color="auto" w:fill="FFFFFF"/>
          <w:lang w:val="en-US"/>
        </w:rPr>
      </w:pPr>
      <w:r>
        <w:rPr>
          <w:rStyle w:val="ab"/>
          <w:rFonts w:ascii="Times New Roman" w:hAnsi="Times New Roman" w:cs="Times New Roman"/>
          <w:color w:val="424242"/>
          <w:sz w:val="28"/>
          <w:szCs w:val="28"/>
          <w:shd w:val="clear" w:color="auto" w:fill="FFFFFF"/>
          <w:lang w:val="en-US"/>
        </w:rPr>
        <w:t>PRACTICAL PART</w:t>
      </w:r>
    </w:p>
    <w:p w:rsidR="004045D5" w:rsidRDefault="00D35997" w:rsidP="00631F2F">
      <w:pPr>
        <w:pStyle w:val="a8"/>
        <w:rPr>
          <w:rStyle w:val="ab"/>
          <w:rFonts w:ascii="Times New Roman" w:hAnsi="Times New Roman" w:cs="Times New Roman"/>
          <w:color w:val="424242"/>
          <w:sz w:val="28"/>
          <w:szCs w:val="28"/>
          <w:shd w:val="clear" w:color="auto" w:fill="FFFFFF"/>
          <w:lang w:val="en-US"/>
        </w:rPr>
      </w:pPr>
      <w:r>
        <w:rPr>
          <w:rStyle w:val="ab"/>
          <w:rFonts w:ascii="Times New Roman" w:hAnsi="Times New Roman" w:cs="Times New Roman"/>
          <w:color w:val="424242"/>
          <w:sz w:val="28"/>
          <w:szCs w:val="28"/>
          <w:shd w:val="clear" w:color="auto" w:fill="FFFFFF"/>
          <w:lang w:val="en-US"/>
        </w:rPr>
        <w:t>I.</w:t>
      </w:r>
      <w:r w:rsidR="005E7697" w:rsidRPr="005E7697">
        <w:rPr>
          <w:rStyle w:val="ab"/>
          <w:rFonts w:ascii="Times New Roman" w:hAnsi="Times New Roman" w:cs="Times New Roman"/>
          <w:color w:val="424242"/>
          <w:sz w:val="28"/>
          <w:szCs w:val="28"/>
          <w:shd w:val="clear" w:color="auto" w:fill="FFFFFF"/>
          <w:lang w:val="en-US"/>
        </w:rPr>
        <w:t>Preparation</w:t>
      </w:r>
      <w:r w:rsidR="004045D5" w:rsidRPr="000D0F48">
        <w:rPr>
          <w:rStyle w:val="ab"/>
          <w:rFonts w:ascii="Times New Roman" w:hAnsi="Times New Roman" w:cs="Times New Roman"/>
          <w:color w:val="424242"/>
          <w:sz w:val="28"/>
          <w:szCs w:val="28"/>
          <w:highlight w:val="cyan"/>
          <w:shd w:val="clear" w:color="auto" w:fill="FFFFFF"/>
          <w:lang w:val="en-US"/>
        </w:rPr>
        <w:t xml:space="preserve"> </w:t>
      </w:r>
    </w:p>
    <w:p w:rsidR="00DE2B53" w:rsidRPr="000D0F48" w:rsidRDefault="00DE2B53" w:rsidP="00631F2F">
      <w:pPr>
        <w:pStyle w:val="a8"/>
        <w:rPr>
          <w:rStyle w:val="ab"/>
          <w:rFonts w:ascii="Times New Roman" w:eastAsia="Times New Roman" w:hAnsi="Times New Roman" w:cs="Times New Roman"/>
          <w:caps/>
          <w:sz w:val="28"/>
          <w:szCs w:val="28"/>
          <w:lang w:val="en-US" w:eastAsia="ru-RU"/>
        </w:rPr>
      </w:pPr>
    </w:p>
    <w:p w:rsidR="004045D5" w:rsidRPr="005E7697" w:rsidRDefault="004045D5" w:rsidP="005E7697">
      <w:pPr>
        <w:pStyle w:val="a8"/>
        <w:rPr>
          <w:i/>
          <w:color w:val="16181A"/>
          <w:sz w:val="30"/>
          <w:szCs w:val="30"/>
          <w:lang w:val="uk-UA"/>
        </w:rPr>
      </w:pPr>
      <w:r w:rsidRPr="005E7697">
        <w:rPr>
          <w:rStyle w:val="ab"/>
          <w:rFonts w:ascii="Times New Roman" w:hAnsi="Times New Roman" w:cs="Times New Roman"/>
          <w:b w:val="0"/>
          <w:i/>
          <w:color w:val="424242"/>
          <w:sz w:val="28"/>
          <w:szCs w:val="28"/>
          <w:shd w:val="clear" w:color="auto" w:fill="FFFFFF"/>
          <w:lang w:val="en-US"/>
        </w:rPr>
        <w:t>Before reading study the following vocabulary</w:t>
      </w:r>
      <w:r w:rsidRPr="005E7697">
        <w:rPr>
          <w:rStyle w:val="ab"/>
          <w:rFonts w:ascii="Times New Roman" w:hAnsi="Times New Roman" w:cs="Times New Roman"/>
          <w:b w:val="0"/>
          <w:i/>
          <w:color w:val="424242"/>
          <w:sz w:val="28"/>
          <w:szCs w:val="28"/>
          <w:shd w:val="clear" w:color="auto" w:fill="FFFFFF"/>
          <w:lang w:val="uk-UA"/>
        </w:rPr>
        <w:t>:</w:t>
      </w:r>
    </w:p>
    <w:p w:rsidR="00454F54" w:rsidRPr="00493BD8" w:rsidRDefault="00454F54" w:rsidP="007C73D4">
      <w:pPr>
        <w:pStyle w:val="a8"/>
        <w:ind w:left="142"/>
        <w:rPr>
          <w:rFonts w:ascii="Times New Roman" w:hAnsi="Times New Roman" w:cs="Times New Roman"/>
          <w:iCs/>
          <w:sz w:val="28"/>
          <w:szCs w:val="28"/>
          <w:lang w:val="en-US" w:eastAsia="ru-RU"/>
        </w:rPr>
      </w:pPr>
      <w:r w:rsidRPr="00493BD8">
        <w:rPr>
          <w:rFonts w:ascii="Times New Roman" w:hAnsi="Times New Roman" w:cs="Times New Roman"/>
          <w:iCs/>
          <w:sz w:val="28"/>
          <w:szCs w:val="28"/>
          <w:lang w:val="en-US" w:eastAsia="ru-RU"/>
        </w:rPr>
        <w:t>Roll Forging</w:t>
      </w:r>
    </w:p>
    <w:p w:rsidR="00454F54" w:rsidRPr="00493BD8" w:rsidRDefault="00454F54" w:rsidP="007C73D4">
      <w:pPr>
        <w:pStyle w:val="a8"/>
        <w:ind w:left="142"/>
        <w:rPr>
          <w:rFonts w:ascii="Times New Roman" w:hAnsi="Times New Roman" w:cs="Times New Roman"/>
          <w:iCs/>
          <w:sz w:val="28"/>
          <w:szCs w:val="28"/>
          <w:lang w:val="en-US" w:eastAsia="ru-RU"/>
        </w:rPr>
      </w:pPr>
      <w:r w:rsidRPr="00493BD8">
        <w:rPr>
          <w:rFonts w:ascii="Times New Roman" w:hAnsi="Times New Roman" w:cs="Times New Roman"/>
          <w:iCs/>
          <w:sz w:val="28"/>
          <w:szCs w:val="28"/>
          <w:lang w:val="en-US" w:eastAsia="ru-RU"/>
        </w:rPr>
        <w:t>Roll Bearings</w:t>
      </w:r>
    </w:p>
    <w:p w:rsidR="00454F54" w:rsidRPr="00493BD8" w:rsidRDefault="00454F54" w:rsidP="007C73D4">
      <w:pPr>
        <w:pStyle w:val="a8"/>
        <w:ind w:left="142"/>
        <w:rPr>
          <w:rFonts w:ascii="Times New Roman" w:hAnsi="Times New Roman" w:cs="Times New Roman"/>
          <w:iCs/>
          <w:sz w:val="28"/>
          <w:szCs w:val="28"/>
          <w:lang w:val="en-US" w:eastAsia="ru-RU"/>
        </w:rPr>
      </w:pPr>
      <w:r w:rsidRPr="00493BD8">
        <w:rPr>
          <w:rFonts w:ascii="Times New Roman" w:hAnsi="Times New Roman" w:cs="Times New Roman"/>
          <w:iCs/>
          <w:sz w:val="28"/>
          <w:szCs w:val="28"/>
          <w:lang w:val="en-US" w:eastAsia="ru-RU"/>
        </w:rPr>
        <w:t>Frame</w:t>
      </w:r>
    </w:p>
    <w:p w:rsidR="00454F54" w:rsidRPr="00493BD8" w:rsidRDefault="00454F54" w:rsidP="007C73D4">
      <w:pPr>
        <w:pStyle w:val="a8"/>
        <w:ind w:left="142"/>
        <w:rPr>
          <w:rFonts w:ascii="Times New Roman" w:hAnsi="Times New Roman" w:cs="Times New Roman"/>
          <w:iCs/>
          <w:sz w:val="28"/>
          <w:szCs w:val="28"/>
          <w:lang w:val="en-US" w:eastAsia="ru-RU"/>
        </w:rPr>
      </w:pPr>
      <w:r w:rsidRPr="00493BD8">
        <w:rPr>
          <w:rFonts w:ascii="Times New Roman" w:hAnsi="Times New Roman" w:cs="Times New Roman"/>
          <w:iCs/>
          <w:sz w:val="28"/>
          <w:szCs w:val="28"/>
          <w:lang w:val="en-US" w:eastAsia="ru-RU"/>
        </w:rPr>
        <w:t>Drive System</w:t>
      </w:r>
    </w:p>
    <w:p w:rsidR="00454F54" w:rsidRPr="00493BD8" w:rsidRDefault="00454F54" w:rsidP="007C73D4">
      <w:pPr>
        <w:pStyle w:val="a8"/>
        <w:ind w:left="142"/>
        <w:rPr>
          <w:rFonts w:ascii="Times New Roman" w:hAnsi="Times New Roman" w:cs="Times New Roman"/>
          <w:iCs/>
          <w:sz w:val="28"/>
          <w:szCs w:val="28"/>
          <w:lang w:val="en-US" w:eastAsia="ru-RU"/>
        </w:rPr>
      </w:pPr>
      <w:r w:rsidRPr="00493BD8">
        <w:rPr>
          <w:rFonts w:ascii="Times New Roman" w:hAnsi="Times New Roman" w:cs="Times New Roman"/>
          <w:iCs/>
          <w:sz w:val="28"/>
          <w:szCs w:val="28"/>
          <w:lang w:val="en-US" w:eastAsia="ru-RU"/>
        </w:rPr>
        <w:t>PLC (Programmable Logic Controllers)</w:t>
      </w:r>
    </w:p>
    <w:p w:rsidR="00454F54" w:rsidRPr="00493BD8" w:rsidRDefault="00454F54" w:rsidP="007C73D4">
      <w:pPr>
        <w:pStyle w:val="a8"/>
        <w:ind w:left="142"/>
        <w:rPr>
          <w:rFonts w:ascii="Times New Roman" w:hAnsi="Times New Roman" w:cs="Times New Roman"/>
          <w:iCs/>
          <w:sz w:val="28"/>
          <w:szCs w:val="28"/>
          <w:lang w:val="en-US" w:eastAsia="ru-RU"/>
        </w:rPr>
      </w:pPr>
      <w:r w:rsidRPr="00493BD8">
        <w:rPr>
          <w:rFonts w:ascii="Times New Roman" w:hAnsi="Times New Roman" w:cs="Times New Roman"/>
          <w:iCs/>
          <w:sz w:val="28"/>
          <w:szCs w:val="28"/>
          <w:lang w:val="en-US" w:eastAsia="ru-RU"/>
        </w:rPr>
        <w:t>HMI (Human-Machine Interface)</w:t>
      </w:r>
    </w:p>
    <w:p w:rsidR="00454F54" w:rsidRPr="00493BD8" w:rsidRDefault="00454F54" w:rsidP="007C73D4">
      <w:pPr>
        <w:pStyle w:val="a8"/>
        <w:ind w:left="142"/>
        <w:rPr>
          <w:rFonts w:ascii="Times New Roman" w:hAnsi="Times New Roman" w:cs="Times New Roman"/>
          <w:iCs/>
          <w:sz w:val="28"/>
          <w:szCs w:val="28"/>
          <w:lang w:val="en-US" w:eastAsia="ru-RU"/>
        </w:rPr>
      </w:pPr>
      <w:r w:rsidRPr="00493BD8">
        <w:rPr>
          <w:rFonts w:ascii="Times New Roman" w:hAnsi="Times New Roman" w:cs="Times New Roman"/>
          <w:iCs/>
          <w:sz w:val="28"/>
          <w:szCs w:val="28"/>
          <w:lang w:val="en-US" w:eastAsia="ru-RU"/>
        </w:rPr>
        <w:t>Feeding Mechanism</w:t>
      </w:r>
    </w:p>
    <w:p w:rsidR="00454F54" w:rsidRPr="00493BD8" w:rsidRDefault="00454F54" w:rsidP="007C73D4">
      <w:pPr>
        <w:pStyle w:val="a8"/>
        <w:ind w:left="142"/>
        <w:rPr>
          <w:rFonts w:ascii="Times New Roman" w:hAnsi="Times New Roman" w:cs="Times New Roman"/>
          <w:iCs/>
          <w:sz w:val="28"/>
          <w:szCs w:val="28"/>
          <w:lang w:val="en-US" w:eastAsia="ru-RU"/>
        </w:rPr>
      </w:pPr>
      <w:r w:rsidRPr="00493BD8">
        <w:rPr>
          <w:rFonts w:ascii="Times New Roman" w:hAnsi="Times New Roman" w:cs="Times New Roman"/>
          <w:iCs/>
          <w:sz w:val="28"/>
          <w:szCs w:val="28"/>
          <w:lang w:val="en-US" w:eastAsia="ru-RU"/>
        </w:rPr>
        <w:t>Bearings</w:t>
      </w:r>
    </w:p>
    <w:p w:rsidR="00454F54" w:rsidRPr="00493BD8" w:rsidRDefault="00454F54" w:rsidP="007C73D4">
      <w:pPr>
        <w:pStyle w:val="a8"/>
        <w:ind w:left="142"/>
        <w:rPr>
          <w:rFonts w:ascii="Times New Roman" w:hAnsi="Times New Roman" w:cs="Times New Roman"/>
          <w:iCs/>
          <w:sz w:val="28"/>
          <w:szCs w:val="28"/>
          <w:lang w:val="en-US" w:eastAsia="ru-RU"/>
        </w:rPr>
      </w:pPr>
      <w:r w:rsidRPr="00493BD8">
        <w:rPr>
          <w:rFonts w:ascii="Times New Roman" w:hAnsi="Times New Roman" w:cs="Times New Roman"/>
          <w:iCs/>
          <w:sz w:val="28"/>
          <w:szCs w:val="28"/>
          <w:lang w:val="en-US" w:eastAsia="ru-RU"/>
        </w:rPr>
        <w:t>Alignment</w:t>
      </w:r>
    </w:p>
    <w:p w:rsidR="00454F54" w:rsidRPr="00493BD8" w:rsidRDefault="00454F54" w:rsidP="007C73D4">
      <w:pPr>
        <w:pStyle w:val="a8"/>
        <w:ind w:left="142"/>
        <w:rPr>
          <w:rFonts w:ascii="Times New Roman" w:hAnsi="Times New Roman" w:cs="Times New Roman"/>
          <w:iCs/>
          <w:sz w:val="28"/>
          <w:szCs w:val="28"/>
          <w:lang w:val="en-US" w:eastAsia="ru-RU"/>
        </w:rPr>
      </w:pPr>
      <w:r w:rsidRPr="00493BD8">
        <w:rPr>
          <w:rFonts w:ascii="Times New Roman" w:hAnsi="Times New Roman" w:cs="Times New Roman"/>
          <w:iCs/>
          <w:sz w:val="28"/>
          <w:szCs w:val="28"/>
          <w:lang w:val="en-US" w:eastAsia="ru-RU"/>
        </w:rPr>
        <w:t>Disassembly</w:t>
      </w:r>
    </w:p>
    <w:p w:rsidR="005E7697" w:rsidRPr="00493BD8" w:rsidRDefault="005E7697" w:rsidP="007C73D4">
      <w:pPr>
        <w:pStyle w:val="a8"/>
        <w:ind w:left="142"/>
        <w:rPr>
          <w:rFonts w:ascii="Times New Roman" w:eastAsia="Times New Roman" w:hAnsi="Times New Roman" w:cs="Times New Roman"/>
          <w:bCs/>
          <w:iCs/>
          <w:color w:val="292929"/>
          <w:sz w:val="28"/>
          <w:szCs w:val="28"/>
          <w:lang w:val="en-US" w:eastAsia="ru-RU"/>
        </w:rPr>
      </w:pPr>
    </w:p>
    <w:p w:rsidR="00493BD8" w:rsidRDefault="00493BD8" w:rsidP="00493BD8">
      <w:pPr>
        <w:pStyle w:val="a8"/>
        <w:rPr>
          <w:rFonts w:ascii="Times New Roman" w:hAnsi="Times New Roman" w:cs="Times New Roman"/>
          <w:b/>
          <w:sz w:val="28"/>
          <w:szCs w:val="28"/>
          <w:lang w:val="en-US"/>
        </w:rPr>
      </w:pPr>
      <w:r>
        <w:rPr>
          <w:rFonts w:ascii="Times New Roman" w:hAnsi="Times New Roman" w:cs="Times New Roman"/>
          <w:b/>
          <w:sz w:val="28"/>
          <w:szCs w:val="28"/>
          <w:lang w:val="en-US"/>
        </w:rPr>
        <w:t>II.</w:t>
      </w:r>
      <w:r w:rsidR="004045D5" w:rsidRPr="005E7697">
        <w:rPr>
          <w:rFonts w:ascii="Times New Roman" w:hAnsi="Times New Roman" w:cs="Times New Roman"/>
          <w:b/>
          <w:sz w:val="28"/>
          <w:szCs w:val="28"/>
          <w:lang w:val="en-US"/>
        </w:rPr>
        <w:t>Reading Text</w:t>
      </w:r>
      <w:r w:rsidR="00A66C92">
        <w:rPr>
          <w:rFonts w:ascii="Times New Roman" w:hAnsi="Times New Roman" w:cs="Times New Roman"/>
          <w:b/>
          <w:sz w:val="28"/>
          <w:szCs w:val="28"/>
          <w:lang w:val="en-US"/>
        </w:rPr>
        <w:t xml:space="preserve"> </w:t>
      </w:r>
    </w:p>
    <w:p w:rsidR="004045D5" w:rsidRPr="004045D5" w:rsidRDefault="00A66C92" w:rsidP="00D622CE">
      <w:pPr>
        <w:pStyle w:val="a8"/>
        <w:jc w:val="center"/>
        <w:rPr>
          <w:rFonts w:ascii="Times New Roman" w:hAnsi="Times New Roman" w:cs="Times New Roman"/>
          <w:b/>
          <w:sz w:val="28"/>
          <w:szCs w:val="28"/>
          <w:lang w:val="en-US"/>
        </w:rPr>
      </w:pPr>
      <w:r>
        <w:rPr>
          <w:rFonts w:ascii="Times New Roman" w:hAnsi="Times New Roman" w:cs="Times New Roman"/>
          <w:b/>
          <w:sz w:val="28"/>
          <w:szCs w:val="28"/>
          <w:lang w:val="en-US"/>
        </w:rPr>
        <w:t>R</w:t>
      </w:r>
      <w:r w:rsidRPr="00454F54">
        <w:rPr>
          <w:rFonts w:ascii="Times New Roman" w:hAnsi="Times New Roman" w:cs="Times New Roman"/>
          <w:b/>
          <w:sz w:val="28"/>
          <w:szCs w:val="28"/>
          <w:lang w:val="en-US"/>
        </w:rPr>
        <w:t>oll forging machine</w:t>
      </w:r>
      <w:r w:rsidR="00493BD8">
        <w:rPr>
          <w:rFonts w:ascii="Times New Roman" w:hAnsi="Times New Roman" w:cs="Times New Roman"/>
          <w:b/>
          <w:sz w:val="28"/>
          <w:szCs w:val="28"/>
          <w:lang w:val="en-US"/>
        </w:rPr>
        <w:t>s</w:t>
      </w:r>
    </w:p>
    <w:p w:rsidR="00454F54" w:rsidRPr="00454F54" w:rsidRDefault="00493BD8" w:rsidP="00454F54">
      <w:pPr>
        <w:pStyle w:val="a8"/>
        <w:jc w:val="both"/>
        <w:rPr>
          <w:rFonts w:ascii="Times New Roman" w:hAnsi="Times New Roman" w:cs="Times New Roman"/>
          <w:sz w:val="28"/>
          <w:szCs w:val="28"/>
          <w:lang w:val="en-US" w:eastAsia="ru-RU"/>
        </w:rPr>
      </w:pPr>
      <w:r>
        <w:rPr>
          <w:rFonts w:ascii="Times New Roman" w:hAnsi="Times New Roman" w:cs="Times New Roman"/>
          <w:sz w:val="28"/>
          <w:szCs w:val="28"/>
          <w:lang w:val="en-US" w:eastAsia="ru-RU"/>
        </w:rPr>
        <w:t xml:space="preserve">        </w:t>
      </w:r>
      <w:r w:rsidR="00454F54" w:rsidRPr="00454F54">
        <w:rPr>
          <w:rFonts w:ascii="Times New Roman" w:hAnsi="Times New Roman" w:cs="Times New Roman"/>
          <w:sz w:val="28"/>
          <w:szCs w:val="28"/>
          <w:lang w:val="en-US" w:eastAsia="ru-RU"/>
        </w:rPr>
        <w:t>An automatic roll forging machine is a type of forging equipment that utilizes rolls to shape and deform metal workpieces. This machine is designed to automate the process of roll forging, a technique where continuous and controlled pressure is applied to a workpiece between two rotating rolls to achieve the desired shape and dimensions. Automatic roll forging machines are commonly used in the production of a variety of metal components, offering efficiency, precision, and automation in the forging process. The specific features and capabilities of these machines can vary based on their design and intended application.</w:t>
      </w:r>
    </w:p>
    <w:p w:rsidR="00454F54" w:rsidRPr="00454F54" w:rsidRDefault="00493BD8" w:rsidP="00454F54">
      <w:pPr>
        <w:pStyle w:val="a8"/>
        <w:jc w:val="both"/>
        <w:rPr>
          <w:rFonts w:ascii="Times New Roman" w:hAnsi="Times New Roman" w:cs="Times New Roman"/>
          <w:sz w:val="28"/>
          <w:szCs w:val="28"/>
          <w:lang w:val="en-US" w:eastAsia="ru-RU"/>
        </w:rPr>
      </w:pPr>
      <w:r>
        <w:rPr>
          <w:rFonts w:ascii="Times New Roman" w:hAnsi="Times New Roman" w:cs="Times New Roman"/>
          <w:sz w:val="28"/>
          <w:szCs w:val="28"/>
          <w:lang w:val="en-US" w:eastAsia="ru-RU"/>
        </w:rPr>
        <w:t xml:space="preserve">        </w:t>
      </w:r>
      <w:r w:rsidR="00454F54" w:rsidRPr="00454F54">
        <w:rPr>
          <w:rFonts w:ascii="Times New Roman" w:hAnsi="Times New Roman" w:cs="Times New Roman"/>
          <w:sz w:val="28"/>
          <w:szCs w:val="28"/>
          <w:lang w:val="en-US" w:eastAsia="ru-RU"/>
        </w:rPr>
        <w:t>Here's a general description of the structure and functions of an automatic roll forging machine:</w:t>
      </w:r>
    </w:p>
    <w:p w:rsidR="00454F54" w:rsidRPr="00454F54" w:rsidRDefault="00454F54" w:rsidP="00454F54">
      <w:pPr>
        <w:pStyle w:val="a8"/>
        <w:jc w:val="both"/>
        <w:rPr>
          <w:rFonts w:ascii="Times New Roman" w:hAnsi="Times New Roman" w:cs="Times New Roman"/>
          <w:b/>
          <w:bCs/>
          <w:sz w:val="28"/>
          <w:szCs w:val="28"/>
          <w:lang w:val="en-US" w:eastAsia="ru-RU"/>
        </w:rPr>
      </w:pPr>
      <w:r w:rsidRPr="00454F54">
        <w:rPr>
          <w:rFonts w:ascii="Times New Roman" w:hAnsi="Times New Roman" w:cs="Times New Roman"/>
          <w:b/>
          <w:bCs/>
          <w:sz w:val="28"/>
          <w:szCs w:val="28"/>
          <w:lang w:val="en-US" w:eastAsia="ru-RU"/>
        </w:rPr>
        <w:t>Structure:</w:t>
      </w:r>
    </w:p>
    <w:p w:rsidR="00454F54" w:rsidRPr="00454F54" w:rsidRDefault="00454F54" w:rsidP="00454F54">
      <w:pPr>
        <w:pStyle w:val="a8"/>
        <w:jc w:val="both"/>
        <w:rPr>
          <w:rFonts w:ascii="Times New Roman" w:hAnsi="Times New Roman" w:cs="Times New Roman"/>
          <w:sz w:val="28"/>
          <w:szCs w:val="28"/>
          <w:lang w:val="en-US" w:eastAsia="ru-RU"/>
        </w:rPr>
      </w:pPr>
      <w:r w:rsidRPr="00454F54">
        <w:rPr>
          <w:rFonts w:ascii="Times New Roman" w:hAnsi="Times New Roman" w:cs="Times New Roman"/>
          <w:sz w:val="28"/>
          <w:szCs w:val="28"/>
          <w:lang w:val="en-US" w:eastAsia="ru-RU"/>
        </w:rPr>
        <w:t>Rolls: The machine typically consists of two or more rolls that rotate in opposite directions. These rolls come into contact with the workpiece, applying compressive forces to shape it.</w:t>
      </w:r>
    </w:p>
    <w:p w:rsidR="00454F54" w:rsidRPr="00454F54" w:rsidRDefault="00454F54" w:rsidP="00454F54">
      <w:pPr>
        <w:pStyle w:val="a8"/>
        <w:jc w:val="both"/>
        <w:rPr>
          <w:rFonts w:ascii="Times New Roman" w:hAnsi="Times New Roman" w:cs="Times New Roman"/>
          <w:sz w:val="28"/>
          <w:szCs w:val="28"/>
          <w:lang w:val="en-US" w:eastAsia="ru-RU"/>
        </w:rPr>
      </w:pPr>
      <w:r w:rsidRPr="00454F54">
        <w:rPr>
          <w:rFonts w:ascii="Times New Roman" w:hAnsi="Times New Roman" w:cs="Times New Roman"/>
          <w:sz w:val="28"/>
          <w:szCs w:val="28"/>
          <w:lang w:val="en-US" w:eastAsia="ru-RU"/>
        </w:rPr>
        <w:t>Roll Bearings: Heavy-duty bearings support the rolls, ensuring smooth rotation and minimizing friction during the forging process.</w:t>
      </w:r>
    </w:p>
    <w:p w:rsidR="00454F54" w:rsidRPr="00454F54" w:rsidRDefault="00454F54" w:rsidP="00454F54">
      <w:pPr>
        <w:pStyle w:val="a8"/>
        <w:jc w:val="both"/>
        <w:rPr>
          <w:rFonts w:ascii="Times New Roman" w:hAnsi="Times New Roman" w:cs="Times New Roman"/>
          <w:sz w:val="28"/>
          <w:szCs w:val="28"/>
          <w:lang w:val="en-US" w:eastAsia="ru-RU"/>
        </w:rPr>
      </w:pPr>
      <w:r w:rsidRPr="00454F54">
        <w:rPr>
          <w:rFonts w:ascii="Times New Roman" w:hAnsi="Times New Roman" w:cs="Times New Roman"/>
          <w:sz w:val="28"/>
          <w:szCs w:val="28"/>
          <w:lang w:val="en-US" w:eastAsia="ru-RU"/>
        </w:rPr>
        <w:t>Frame: The rolls and associated components are mounted on a sturdy frame, providing structural support and stability to the machine.</w:t>
      </w:r>
    </w:p>
    <w:p w:rsidR="00454F54" w:rsidRPr="00454F54" w:rsidRDefault="00454F54" w:rsidP="00454F54">
      <w:pPr>
        <w:pStyle w:val="a8"/>
        <w:jc w:val="both"/>
        <w:rPr>
          <w:rFonts w:ascii="Times New Roman" w:hAnsi="Times New Roman" w:cs="Times New Roman"/>
          <w:sz w:val="28"/>
          <w:szCs w:val="28"/>
          <w:lang w:val="en-US" w:eastAsia="ru-RU"/>
        </w:rPr>
      </w:pPr>
      <w:r w:rsidRPr="00454F54">
        <w:rPr>
          <w:rFonts w:ascii="Times New Roman" w:hAnsi="Times New Roman" w:cs="Times New Roman"/>
          <w:sz w:val="28"/>
          <w:szCs w:val="28"/>
          <w:lang w:val="en-US" w:eastAsia="ru-RU"/>
        </w:rPr>
        <w:t>Drive System: An electric motor or hydraulic system drives the rolls, providing the necessary power to rotate them and exert pressure on the workpiece.</w:t>
      </w:r>
    </w:p>
    <w:p w:rsidR="00454F54" w:rsidRPr="00454F54" w:rsidRDefault="00454F54" w:rsidP="00454F54">
      <w:pPr>
        <w:pStyle w:val="a8"/>
        <w:jc w:val="both"/>
        <w:rPr>
          <w:rFonts w:ascii="Times New Roman" w:hAnsi="Times New Roman" w:cs="Times New Roman"/>
          <w:sz w:val="28"/>
          <w:szCs w:val="28"/>
          <w:lang w:val="en-US" w:eastAsia="ru-RU"/>
        </w:rPr>
      </w:pPr>
      <w:r w:rsidRPr="00454F54">
        <w:rPr>
          <w:rFonts w:ascii="Times New Roman" w:hAnsi="Times New Roman" w:cs="Times New Roman"/>
          <w:sz w:val="28"/>
          <w:szCs w:val="28"/>
          <w:lang w:val="en-US" w:eastAsia="ru-RU"/>
        </w:rPr>
        <w:t>Control System: Modern automatic roll forging machines are equipped with sophisticated control systems. These systems may include PLCs (Programmable Logic Controllers) and HMI (Human-Machine Interface) panels for easy operation and monitoring.</w:t>
      </w:r>
    </w:p>
    <w:p w:rsidR="00454F54" w:rsidRPr="00454F54" w:rsidRDefault="00454F54" w:rsidP="00454F54">
      <w:pPr>
        <w:pStyle w:val="a8"/>
        <w:jc w:val="both"/>
        <w:rPr>
          <w:rFonts w:ascii="Times New Roman" w:hAnsi="Times New Roman" w:cs="Times New Roman"/>
          <w:sz w:val="28"/>
          <w:szCs w:val="28"/>
          <w:lang w:val="en-US" w:eastAsia="ru-RU"/>
        </w:rPr>
      </w:pPr>
      <w:r w:rsidRPr="00454F54">
        <w:rPr>
          <w:rFonts w:ascii="Times New Roman" w:hAnsi="Times New Roman" w:cs="Times New Roman"/>
          <w:sz w:val="28"/>
          <w:szCs w:val="28"/>
          <w:lang w:val="en-US" w:eastAsia="ru-RU"/>
        </w:rPr>
        <w:t>Feeding Mechanism: A mechanism is included for feeding the workpiece into the rolling area. This could be a conveyor system or other feeding devices depending on the specific design of the machine.</w:t>
      </w:r>
    </w:p>
    <w:p w:rsidR="00454F54" w:rsidRDefault="00454F54" w:rsidP="00454F54">
      <w:pPr>
        <w:pStyle w:val="a8"/>
        <w:jc w:val="both"/>
        <w:rPr>
          <w:rFonts w:ascii="Times New Roman" w:hAnsi="Times New Roman" w:cs="Times New Roman"/>
          <w:sz w:val="28"/>
          <w:szCs w:val="28"/>
          <w:lang w:val="en-US" w:eastAsia="ru-RU"/>
        </w:rPr>
      </w:pPr>
      <w:r w:rsidRPr="00454F54">
        <w:rPr>
          <w:rFonts w:ascii="Times New Roman" w:hAnsi="Times New Roman" w:cs="Times New Roman"/>
          <w:sz w:val="28"/>
          <w:szCs w:val="28"/>
          <w:lang w:val="en-US" w:eastAsia="ru-RU"/>
        </w:rPr>
        <w:t>Cooling System: Due to the heat generated during the forging process, a cooling system may be integrated to maintain optimal operating temperatures.</w:t>
      </w:r>
    </w:p>
    <w:p w:rsidR="00454F54" w:rsidRPr="00454F54" w:rsidRDefault="003F1446" w:rsidP="00454F54">
      <w:pPr>
        <w:pStyle w:val="a8"/>
        <w:jc w:val="both"/>
        <w:rPr>
          <w:rFonts w:ascii="Times New Roman" w:hAnsi="Times New Roman" w:cs="Times New Roman"/>
          <w:sz w:val="28"/>
          <w:szCs w:val="28"/>
          <w:lang w:val="en-US" w:eastAsia="ru-RU"/>
        </w:rPr>
      </w:pPr>
      <w:r w:rsidRPr="003F1446">
        <w:rPr>
          <w:rFonts w:ascii="Times New Roman" w:hAnsi="Times New Roman" w:cs="Times New Roman"/>
          <w:b/>
          <w:bCs/>
          <w:sz w:val="28"/>
          <w:szCs w:val="28"/>
          <w:lang w:val="en-US" w:eastAsia="ru-RU"/>
        </w:rPr>
        <w:t>Repairing.</w:t>
      </w:r>
      <w:r>
        <w:rPr>
          <w:rFonts w:ascii="Times New Roman" w:hAnsi="Times New Roman" w:cs="Times New Roman"/>
          <w:sz w:val="28"/>
          <w:szCs w:val="28"/>
          <w:lang w:val="en-US" w:eastAsia="ru-RU"/>
        </w:rPr>
        <w:t xml:space="preserve"> </w:t>
      </w:r>
      <w:r w:rsidR="00454F54" w:rsidRPr="00454F54">
        <w:rPr>
          <w:rFonts w:ascii="Times New Roman" w:hAnsi="Times New Roman" w:cs="Times New Roman"/>
          <w:sz w:val="28"/>
          <w:szCs w:val="28"/>
          <w:lang w:val="en-US" w:eastAsia="ru-RU"/>
        </w:rPr>
        <w:t>Repairing automatic roll forging machines requires a good understanding of their components, mechanisms, and the specific issues they may be facing. It's important to note that repairs should be performed by qualified technicians with experience in the maintenance and repair of forging equipment. Here are general steps that might be involved in repairing automatic roll forging machines:</w:t>
      </w:r>
    </w:p>
    <w:p w:rsidR="00454F54" w:rsidRPr="00454F54" w:rsidRDefault="00454F54" w:rsidP="00454F54">
      <w:pPr>
        <w:pStyle w:val="a8"/>
        <w:jc w:val="both"/>
        <w:rPr>
          <w:rFonts w:ascii="Times New Roman" w:hAnsi="Times New Roman" w:cs="Times New Roman"/>
          <w:sz w:val="28"/>
          <w:szCs w:val="28"/>
          <w:lang w:val="en-US" w:eastAsia="ru-RU"/>
        </w:rPr>
      </w:pPr>
      <w:r w:rsidRPr="00454F54">
        <w:rPr>
          <w:rFonts w:ascii="Times New Roman" w:hAnsi="Times New Roman" w:cs="Times New Roman"/>
          <w:sz w:val="28"/>
          <w:szCs w:val="28"/>
          <w:lang w:val="en-US" w:eastAsia="ru-RU"/>
        </w:rPr>
        <w:t>Identify the Problem: Conduct a thorough inspection to identify the specific issues affecting the machine. This may include issues with the rolls, bearings, drive system, control system, or other components.</w:t>
      </w:r>
    </w:p>
    <w:p w:rsidR="00454F54" w:rsidRPr="00454F54" w:rsidRDefault="00454F54" w:rsidP="00454F54">
      <w:pPr>
        <w:pStyle w:val="a8"/>
        <w:jc w:val="both"/>
        <w:rPr>
          <w:rFonts w:ascii="Times New Roman" w:hAnsi="Times New Roman" w:cs="Times New Roman"/>
          <w:sz w:val="28"/>
          <w:szCs w:val="28"/>
          <w:lang w:val="en-US" w:eastAsia="ru-RU"/>
        </w:rPr>
      </w:pPr>
      <w:r w:rsidRPr="00454F54">
        <w:rPr>
          <w:rFonts w:ascii="Times New Roman" w:hAnsi="Times New Roman" w:cs="Times New Roman"/>
          <w:sz w:val="28"/>
          <w:szCs w:val="28"/>
          <w:lang w:val="en-US" w:eastAsia="ru-RU"/>
        </w:rPr>
        <w:t>Safety Precautions: Before starting any repairs, ensure that the machine is safely shut down and disconnected from power sources. Follow appropriate lockout/tagout procedures to prevent accidents.</w:t>
      </w:r>
    </w:p>
    <w:p w:rsidR="00454F54" w:rsidRPr="00454F54" w:rsidRDefault="00454F54" w:rsidP="00454F54">
      <w:pPr>
        <w:pStyle w:val="a8"/>
        <w:jc w:val="both"/>
        <w:rPr>
          <w:rFonts w:ascii="Times New Roman" w:hAnsi="Times New Roman" w:cs="Times New Roman"/>
          <w:sz w:val="28"/>
          <w:szCs w:val="28"/>
          <w:lang w:val="en-US" w:eastAsia="ru-RU"/>
        </w:rPr>
      </w:pPr>
      <w:r w:rsidRPr="00454F54">
        <w:rPr>
          <w:rFonts w:ascii="Times New Roman" w:hAnsi="Times New Roman" w:cs="Times New Roman"/>
          <w:sz w:val="28"/>
          <w:szCs w:val="28"/>
          <w:lang w:val="en-US" w:eastAsia="ru-RU"/>
        </w:rPr>
        <w:t>Disassembly: Depending on the identified issue, disassemble the relevant parts of the machine to access the components that require repair. This may involve removing covers, guards, or access panels.</w:t>
      </w:r>
    </w:p>
    <w:p w:rsidR="00454F54" w:rsidRPr="00454F54" w:rsidRDefault="00454F54" w:rsidP="00454F54">
      <w:pPr>
        <w:pStyle w:val="a8"/>
        <w:jc w:val="both"/>
        <w:rPr>
          <w:rFonts w:ascii="Times New Roman" w:hAnsi="Times New Roman" w:cs="Times New Roman"/>
          <w:sz w:val="28"/>
          <w:szCs w:val="28"/>
          <w:lang w:val="en-US" w:eastAsia="ru-RU"/>
        </w:rPr>
      </w:pPr>
      <w:r w:rsidRPr="00454F54">
        <w:rPr>
          <w:rFonts w:ascii="Times New Roman" w:hAnsi="Times New Roman" w:cs="Times New Roman"/>
          <w:sz w:val="28"/>
          <w:szCs w:val="28"/>
          <w:lang w:val="en-US" w:eastAsia="ru-RU"/>
        </w:rPr>
        <w:t>Inspect and Assess: Inspect the components for damage, wear, or misalignment. Assess the condition of the rolls, bearings, gears, and other critical parts.</w:t>
      </w:r>
    </w:p>
    <w:p w:rsidR="00454F54" w:rsidRPr="00454F54" w:rsidRDefault="00454F54" w:rsidP="00454F54">
      <w:pPr>
        <w:pStyle w:val="a8"/>
        <w:jc w:val="both"/>
        <w:rPr>
          <w:rFonts w:ascii="Times New Roman" w:hAnsi="Times New Roman" w:cs="Times New Roman"/>
          <w:sz w:val="28"/>
          <w:szCs w:val="28"/>
          <w:lang w:val="en-US" w:eastAsia="ru-RU"/>
        </w:rPr>
      </w:pPr>
      <w:r w:rsidRPr="00454F54">
        <w:rPr>
          <w:rFonts w:ascii="Times New Roman" w:hAnsi="Times New Roman" w:cs="Times New Roman"/>
          <w:sz w:val="28"/>
          <w:szCs w:val="28"/>
          <w:lang w:val="en-US" w:eastAsia="ru-RU"/>
        </w:rPr>
        <w:t>Replace Worn or Damaged Parts: Replace any worn, damaged, or malfunctioning parts with new ones. This may involve obtaining replacement parts from the manufacturer or a reliable supplier.</w:t>
      </w:r>
    </w:p>
    <w:p w:rsidR="00454F54" w:rsidRPr="00454F54" w:rsidRDefault="00454F54" w:rsidP="00454F54">
      <w:pPr>
        <w:pStyle w:val="a8"/>
        <w:jc w:val="both"/>
        <w:rPr>
          <w:rFonts w:ascii="Times New Roman" w:hAnsi="Times New Roman" w:cs="Times New Roman"/>
          <w:sz w:val="28"/>
          <w:szCs w:val="28"/>
          <w:lang w:val="en-US" w:eastAsia="ru-RU"/>
        </w:rPr>
      </w:pPr>
      <w:r w:rsidRPr="00454F54">
        <w:rPr>
          <w:rFonts w:ascii="Times New Roman" w:hAnsi="Times New Roman" w:cs="Times New Roman"/>
          <w:sz w:val="28"/>
          <w:szCs w:val="28"/>
          <w:lang w:val="en-US" w:eastAsia="ru-RU"/>
        </w:rPr>
        <w:t>Align and Calibrate: Ensure proper alignment of components, especially in the case of rolls. Misalignment can lead to uneven forging and affect the quality of the end product. Calibrate the machine according to the manufacturer's specifications.</w:t>
      </w:r>
    </w:p>
    <w:p w:rsidR="00454F54" w:rsidRPr="00454F54" w:rsidRDefault="00454F54" w:rsidP="00454F54">
      <w:pPr>
        <w:pStyle w:val="a8"/>
        <w:jc w:val="both"/>
        <w:rPr>
          <w:rFonts w:ascii="Times New Roman" w:hAnsi="Times New Roman" w:cs="Times New Roman"/>
          <w:sz w:val="28"/>
          <w:szCs w:val="28"/>
          <w:lang w:val="en-US" w:eastAsia="ru-RU"/>
        </w:rPr>
      </w:pPr>
      <w:r w:rsidRPr="00454F54">
        <w:rPr>
          <w:rFonts w:ascii="Times New Roman" w:hAnsi="Times New Roman" w:cs="Times New Roman"/>
          <w:sz w:val="28"/>
          <w:szCs w:val="28"/>
          <w:lang w:val="en-US" w:eastAsia="ru-RU"/>
        </w:rPr>
        <w:t>Lubrication: Proper lubrication is crucial for the smooth operation of the machine. Lubricate moving parts, such as bearings and gears, according to the manufacturer's recommendations.</w:t>
      </w:r>
    </w:p>
    <w:p w:rsidR="00454F54" w:rsidRPr="00454F54" w:rsidRDefault="00454F54" w:rsidP="00454F54">
      <w:pPr>
        <w:pStyle w:val="a8"/>
        <w:jc w:val="both"/>
        <w:rPr>
          <w:rFonts w:ascii="Times New Roman" w:hAnsi="Times New Roman" w:cs="Times New Roman"/>
          <w:sz w:val="28"/>
          <w:szCs w:val="28"/>
          <w:lang w:val="en-US" w:eastAsia="ru-RU"/>
        </w:rPr>
      </w:pPr>
      <w:r w:rsidRPr="00454F54">
        <w:rPr>
          <w:rFonts w:ascii="Times New Roman" w:hAnsi="Times New Roman" w:cs="Times New Roman"/>
          <w:sz w:val="28"/>
          <w:szCs w:val="28"/>
          <w:lang w:val="en-US" w:eastAsia="ru-RU"/>
        </w:rPr>
        <w:t>Electrical and Control System Checks: If the machine has an electrical or control system issue, inspect wiring, sensors, and other electrical components. Use diagnostic tools to identify and address control system problems.</w:t>
      </w:r>
    </w:p>
    <w:p w:rsidR="00454F54" w:rsidRPr="00454F54" w:rsidRDefault="00454F54" w:rsidP="00454F54">
      <w:pPr>
        <w:pStyle w:val="a8"/>
        <w:jc w:val="both"/>
        <w:rPr>
          <w:rFonts w:ascii="Times New Roman" w:hAnsi="Times New Roman" w:cs="Times New Roman"/>
          <w:sz w:val="28"/>
          <w:szCs w:val="28"/>
          <w:lang w:val="en-US" w:eastAsia="ru-RU"/>
        </w:rPr>
      </w:pPr>
      <w:r w:rsidRPr="00454F54">
        <w:rPr>
          <w:rFonts w:ascii="Times New Roman" w:hAnsi="Times New Roman" w:cs="Times New Roman"/>
          <w:sz w:val="28"/>
          <w:szCs w:val="28"/>
          <w:lang w:val="en-US" w:eastAsia="ru-RU"/>
        </w:rPr>
        <w:t>Testing: After repairs are complete, conduct a series of tests to ensure that the machine operates smoothly and meets the required performance standards. Test for proper pressure application, roll rotation, and overall functionality.</w:t>
      </w:r>
    </w:p>
    <w:p w:rsidR="00494AAC" w:rsidRDefault="00494AAC" w:rsidP="00155F88">
      <w:pPr>
        <w:pStyle w:val="a8"/>
        <w:jc w:val="both"/>
        <w:rPr>
          <w:rFonts w:ascii="Times New Roman" w:hAnsi="Times New Roman" w:cs="Times New Roman"/>
          <w:sz w:val="28"/>
          <w:szCs w:val="28"/>
          <w:lang w:val="en-US" w:eastAsia="ru-RU"/>
        </w:rPr>
      </w:pPr>
    </w:p>
    <w:p w:rsidR="00DE2B53" w:rsidRDefault="00DE2B53" w:rsidP="00155F88">
      <w:pPr>
        <w:pStyle w:val="a8"/>
        <w:jc w:val="both"/>
        <w:rPr>
          <w:rFonts w:ascii="Times New Roman" w:hAnsi="Times New Roman" w:cs="Times New Roman"/>
          <w:sz w:val="28"/>
          <w:szCs w:val="28"/>
          <w:lang w:val="en-US" w:eastAsia="ru-RU"/>
        </w:rPr>
      </w:pPr>
    </w:p>
    <w:p w:rsidR="00DE2B53" w:rsidRDefault="00DE2B53" w:rsidP="00155F88">
      <w:pPr>
        <w:pStyle w:val="a8"/>
        <w:jc w:val="both"/>
        <w:rPr>
          <w:rFonts w:ascii="Times New Roman" w:hAnsi="Times New Roman" w:cs="Times New Roman"/>
          <w:sz w:val="28"/>
          <w:szCs w:val="28"/>
          <w:lang w:val="en-US" w:eastAsia="ru-RU"/>
        </w:rPr>
      </w:pPr>
    </w:p>
    <w:p w:rsidR="00DE2B53" w:rsidRDefault="00DE2B53" w:rsidP="00155F88">
      <w:pPr>
        <w:pStyle w:val="a8"/>
        <w:jc w:val="both"/>
        <w:rPr>
          <w:rFonts w:ascii="Times New Roman" w:hAnsi="Times New Roman" w:cs="Times New Roman"/>
          <w:sz w:val="28"/>
          <w:szCs w:val="28"/>
          <w:lang w:val="en-US" w:eastAsia="ru-RU"/>
        </w:rPr>
      </w:pPr>
    </w:p>
    <w:p w:rsidR="00DE2B53" w:rsidRDefault="00DE2B53" w:rsidP="00155F88">
      <w:pPr>
        <w:pStyle w:val="a8"/>
        <w:jc w:val="both"/>
        <w:rPr>
          <w:rFonts w:ascii="Times New Roman" w:hAnsi="Times New Roman" w:cs="Times New Roman"/>
          <w:sz w:val="28"/>
          <w:szCs w:val="28"/>
          <w:lang w:val="en-US" w:eastAsia="ru-RU"/>
        </w:rPr>
      </w:pPr>
    </w:p>
    <w:p w:rsidR="00DE2B53" w:rsidRDefault="00DE2B53" w:rsidP="00155F88">
      <w:pPr>
        <w:pStyle w:val="a8"/>
        <w:jc w:val="both"/>
        <w:rPr>
          <w:rFonts w:ascii="Times New Roman" w:hAnsi="Times New Roman" w:cs="Times New Roman"/>
          <w:sz w:val="28"/>
          <w:szCs w:val="28"/>
          <w:lang w:val="en-US" w:eastAsia="ru-RU"/>
        </w:rPr>
      </w:pPr>
    </w:p>
    <w:p w:rsidR="00DE2B53" w:rsidRDefault="007C73D4" w:rsidP="00D622CE">
      <w:pPr>
        <w:pStyle w:val="a8"/>
        <w:jc w:val="center"/>
        <w:rPr>
          <w:rFonts w:ascii="Times New Roman" w:hAnsi="Times New Roman" w:cs="Times New Roman"/>
          <w:sz w:val="28"/>
          <w:szCs w:val="28"/>
          <w:lang w:val="en-US" w:eastAsia="ru-RU"/>
        </w:rPr>
      </w:pPr>
      <w:r>
        <w:rPr>
          <w:rFonts w:ascii="Times New Roman" w:hAnsi="Times New Roman" w:cs="Times New Roman"/>
          <w:noProof/>
          <w:sz w:val="28"/>
          <w:szCs w:val="28"/>
          <w:lang w:eastAsia="ru-RU"/>
        </w:rPr>
        <w:drawing>
          <wp:inline distT="0" distB="0" distL="0" distR="0">
            <wp:extent cx="5924550" cy="3857625"/>
            <wp:effectExtent l="0" t="0" r="0" b="9525"/>
            <wp:docPr id="42474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24550" cy="3857625"/>
                    </a:xfrm>
                    <a:prstGeom prst="rect">
                      <a:avLst/>
                    </a:prstGeom>
                    <a:noFill/>
                  </pic:spPr>
                </pic:pic>
              </a:graphicData>
            </a:graphic>
          </wp:inline>
        </w:drawing>
      </w:r>
    </w:p>
    <w:p w:rsidR="00DE2B53" w:rsidRDefault="00DE2B53" w:rsidP="00155F88">
      <w:pPr>
        <w:pStyle w:val="a8"/>
        <w:jc w:val="both"/>
        <w:rPr>
          <w:rFonts w:ascii="Times New Roman" w:hAnsi="Times New Roman" w:cs="Times New Roman"/>
          <w:sz w:val="28"/>
          <w:szCs w:val="28"/>
          <w:lang w:val="en-US" w:eastAsia="ru-RU"/>
        </w:rPr>
      </w:pPr>
    </w:p>
    <w:p w:rsidR="00DE2B53" w:rsidRPr="007A15E2" w:rsidRDefault="00DE2B53" w:rsidP="00155F88">
      <w:pPr>
        <w:pStyle w:val="a8"/>
        <w:jc w:val="both"/>
        <w:rPr>
          <w:rFonts w:ascii="Times New Roman" w:hAnsi="Times New Roman" w:cs="Times New Roman"/>
          <w:sz w:val="28"/>
          <w:szCs w:val="28"/>
          <w:lang w:val="en-US" w:eastAsia="ru-RU"/>
        </w:rPr>
      </w:pPr>
    </w:p>
    <w:p w:rsidR="00DE2B53" w:rsidRPr="00DE2B53" w:rsidRDefault="00DE2B53" w:rsidP="00D622CE">
      <w:pPr>
        <w:ind w:firstLine="0"/>
        <w:jc w:val="center"/>
        <w:rPr>
          <w:rFonts w:cs="Times New Roman"/>
          <w:b/>
          <w:bCs/>
          <w:szCs w:val="28"/>
          <w:lang w:val="en-US"/>
        </w:rPr>
      </w:pPr>
      <w:r w:rsidRPr="00DE2B53">
        <w:rPr>
          <w:rFonts w:cs="Times New Roman"/>
          <w:b/>
          <w:bCs/>
          <w:szCs w:val="28"/>
          <w:lang w:val="en-US"/>
        </w:rPr>
        <w:t>Parameters of forge roll machine</w:t>
      </w:r>
    </w:p>
    <w:p w:rsidR="00DE2B53" w:rsidRDefault="00DE2B53" w:rsidP="00D622CE">
      <w:pPr>
        <w:ind w:firstLine="0"/>
        <w:jc w:val="center"/>
        <w:rPr>
          <w:sz w:val="40"/>
          <w:szCs w:val="40"/>
        </w:rPr>
      </w:pPr>
      <w:r>
        <w:rPr>
          <w:noProof/>
          <w:sz w:val="40"/>
          <w:szCs w:val="40"/>
          <w:lang w:eastAsia="ru-RU"/>
        </w:rPr>
        <w:drawing>
          <wp:inline distT="0" distB="0" distL="0" distR="0">
            <wp:extent cx="6120765" cy="4048125"/>
            <wp:effectExtent l="0" t="0" r="0" b="9525"/>
            <wp:docPr id="7467318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765" cy="4048125"/>
                    </a:xfrm>
                    <a:prstGeom prst="rect">
                      <a:avLst/>
                    </a:prstGeom>
                    <a:noFill/>
                  </pic:spPr>
                </pic:pic>
              </a:graphicData>
            </a:graphic>
          </wp:inline>
        </w:drawing>
      </w:r>
    </w:p>
    <w:p w:rsidR="00DE2B53" w:rsidRDefault="00DE2B53" w:rsidP="00494AAC">
      <w:pPr>
        <w:rPr>
          <w:sz w:val="40"/>
          <w:szCs w:val="40"/>
        </w:rPr>
      </w:pPr>
    </w:p>
    <w:p w:rsidR="0008406C" w:rsidRDefault="0008406C" w:rsidP="00494AAC">
      <w:pPr>
        <w:rPr>
          <w:sz w:val="40"/>
          <w:szCs w:val="40"/>
        </w:rPr>
      </w:pPr>
    </w:p>
    <w:p w:rsidR="00155F88" w:rsidRDefault="00155F88" w:rsidP="00494AAC">
      <w:pPr>
        <w:rPr>
          <w:b/>
          <w:bCs/>
          <w:szCs w:val="28"/>
          <w:lang w:val="en-US"/>
        </w:rPr>
      </w:pPr>
      <w:r w:rsidRPr="007A15E2">
        <w:rPr>
          <w:sz w:val="40"/>
          <w:szCs w:val="40"/>
        </w:rPr>
        <w:sym w:font="Wingdings" w:char="F03F"/>
      </w:r>
      <w:r w:rsidRPr="00494AAC">
        <w:rPr>
          <w:b/>
          <w:sz w:val="40"/>
          <w:szCs w:val="40"/>
          <w:lang w:val="en-US"/>
        </w:rPr>
        <w:t xml:space="preserve"> </w:t>
      </w:r>
      <w:r w:rsidRPr="00494AAC">
        <w:rPr>
          <w:b/>
          <w:bCs/>
          <w:szCs w:val="28"/>
          <w:lang w:val="en-US"/>
        </w:rPr>
        <w:t>After-text exercises</w:t>
      </w:r>
    </w:p>
    <w:p w:rsidR="00442F92" w:rsidRPr="00494AAC" w:rsidRDefault="00442F92" w:rsidP="00494AAC">
      <w:pPr>
        <w:rPr>
          <w:b/>
          <w:bCs/>
          <w:szCs w:val="28"/>
          <w:lang w:val="en-US"/>
        </w:rPr>
      </w:pPr>
    </w:p>
    <w:p w:rsidR="003D55F2" w:rsidRDefault="00494AAC" w:rsidP="004D369B">
      <w:pPr>
        <w:shd w:val="clear" w:color="auto" w:fill="FFFFFF"/>
        <w:spacing w:line="360" w:lineRule="auto"/>
        <w:rPr>
          <w:rFonts w:eastAsia="Times New Roman" w:cs="Times New Roman"/>
          <w:b/>
          <w:szCs w:val="28"/>
          <w:lang w:val="en-US" w:eastAsia="ru-RU"/>
        </w:rPr>
      </w:pPr>
      <w:r>
        <w:rPr>
          <w:rFonts w:eastAsia="Times New Roman" w:cs="Times New Roman"/>
          <w:b/>
          <w:szCs w:val="28"/>
          <w:lang w:val="en-US" w:eastAsia="ru-RU"/>
        </w:rPr>
        <w:t>1.</w:t>
      </w:r>
      <w:r w:rsidR="00046D6B">
        <w:rPr>
          <w:rFonts w:eastAsia="Times New Roman" w:cs="Times New Roman"/>
          <w:b/>
          <w:szCs w:val="28"/>
          <w:lang w:val="en-US" w:eastAsia="ru-RU"/>
        </w:rPr>
        <w:t xml:space="preserve">Do </w:t>
      </w:r>
      <w:r w:rsidR="007C73D4">
        <w:rPr>
          <w:rFonts w:eastAsia="Times New Roman" w:cs="Times New Roman"/>
          <w:b/>
          <w:szCs w:val="28"/>
          <w:lang w:val="en-US" w:eastAsia="ru-RU"/>
        </w:rPr>
        <w:t>a comprehension</w:t>
      </w:r>
      <w:r w:rsidR="00046D6B">
        <w:rPr>
          <w:rFonts w:eastAsia="Times New Roman" w:cs="Times New Roman"/>
          <w:b/>
          <w:szCs w:val="28"/>
          <w:lang w:val="en-US" w:eastAsia="ru-RU"/>
        </w:rPr>
        <w:t xml:space="preserve"> quiz:</w:t>
      </w:r>
    </w:p>
    <w:p w:rsidR="00046D6B" w:rsidRPr="00AF0EB0" w:rsidRDefault="00046D6B" w:rsidP="00E70E92">
      <w:pPr>
        <w:pStyle w:val="12"/>
      </w:pPr>
      <w:r>
        <w:t xml:space="preserve">1. </w:t>
      </w:r>
      <w:r w:rsidRPr="00AF0EB0">
        <w:t>What is roll forging?</w:t>
      </w:r>
    </w:p>
    <w:p w:rsidR="00046D6B" w:rsidRPr="00AF0EB0" w:rsidRDefault="00046D6B" w:rsidP="00E70E92">
      <w:pPr>
        <w:pStyle w:val="12"/>
      </w:pPr>
      <w:r w:rsidRPr="00AF0EB0">
        <w:t>A. A metalworking technique using rotary drills.</w:t>
      </w:r>
    </w:p>
    <w:p w:rsidR="00046D6B" w:rsidRPr="00AF0EB0" w:rsidRDefault="00046D6B" w:rsidP="00E70E92">
      <w:pPr>
        <w:pStyle w:val="12"/>
      </w:pPr>
      <w:r w:rsidRPr="00AF0EB0">
        <w:t>B. A forging process involving continuous pressure and shaping with rotating rolls.</w:t>
      </w:r>
    </w:p>
    <w:p w:rsidR="00046D6B" w:rsidRPr="00AF0EB0" w:rsidRDefault="00046D6B" w:rsidP="00E70E92">
      <w:pPr>
        <w:pStyle w:val="12"/>
      </w:pPr>
      <w:r w:rsidRPr="00AF0EB0">
        <w:t>C. A welding method for roll-shaped components.</w:t>
      </w:r>
    </w:p>
    <w:p w:rsidR="00046D6B" w:rsidRPr="00AF0EB0" w:rsidRDefault="00046D6B" w:rsidP="00E70E92">
      <w:pPr>
        <w:pStyle w:val="12"/>
      </w:pPr>
      <w:r>
        <w:t xml:space="preserve">2. </w:t>
      </w:r>
      <w:r w:rsidRPr="00AF0EB0">
        <w:t>Which component supports the rolls and minimizes friction during the forging process?</w:t>
      </w:r>
    </w:p>
    <w:p w:rsidR="00046D6B" w:rsidRPr="00AF0EB0" w:rsidRDefault="00046D6B" w:rsidP="00E70E92">
      <w:pPr>
        <w:pStyle w:val="12"/>
      </w:pPr>
      <w:r w:rsidRPr="00AF0EB0">
        <w:t>A. Drive System</w:t>
      </w:r>
    </w:p>
    <w:p w:rsidR="00046D6B" w:rsidRPr="00AF0EB0" w:rsidRDefault="00046D6B" w:rsidP="00E70E92">
      <w:pPr>
        <w:pStyle w:val="12"/>
      </w:pPr>
      <w:r w:rsidRPr="00AF0EB0">
        <w:t>B. Frame</w:t>
      </w:r>
    </w:p>
    <w:p w:rsidR="00046D6B" w:rsidRPr="00AF0EB0" w:rsidRDefault="00046D6B" w:rsidP="00E70E92">
      <w:pPr>
        <w:pStyle w:val="12"/>
      </w:pPr>
      <w:r w:rsidRPr="00AF0EB0">
        <w:t>C. Roll Bearings</w:t>
      </w:r>
    </w:p>
    <w:p w:rsidR="00046D6B" w:rsidRPr="00AF0EB0" w:rsidRDefault="00046D6B" w:rsidP="00E70E92">
      <w:pPr>
        <w:pStyle w:val="12"/>
      </w:pPr>
      <w:r>
        <w:t xml:space="preserve">3. </w:t>
      </w:r>
      <w:r w:rsidRPr="00AF0EB0">
        <w:t>What is the purpose of the cooling system in an automatic roll forging machine?</w:t>
      </w:r>
    </w:p>
    <w:p w:rsidR="00046D6B" w:rsidRPr="00AF0EB0" w:rsidRDefault="00046D6B" w:rsidP="00E70E92">
      <w:pPr>
        <w:pStyle w:val="12"/>
      </w:pPr>
      <w:r w:rsidRPr="00AF0EB0">
        <w:t>A. To generate heat during forging.</w:t>
      </w:r>
    </w:p>
    <w:p w:rsidR="00046D6B" w:rsidRPr="00AF0EB0" w:rsidRDefault="00046D6B" w:rsidP="00E70E92">
      <w:pPr>
        <w:pStyle w:val="12"/>
      </w:pPr>
      <w:r w:rsidRPr="00AF0EB0">
        <w:t>B. To maintain optimal operating temperatures.</w:t>
      </w:r>
    </w:p>
    <w:p w:rsidR="00046D6B" w:rsidRPr="00AF0EB0" w:rsidRDefault="00046D6B" w:rsidP="00E70E92">
      <w:pPr>
        <w:pStyle w:val="12"/>
      </w:pPr>
      <w:r w:rsidRPr="00AF0EB0">
        <w:t>C. To lubricate the machine parts.</w:t>
      </w:r>
    </w:p>
    <w:p w:rsidR="00046D6B" w:rsidRPr="00AF0EB0" w:rsidRDefault="00046D6B" w:rsidP="00E70E92">
      <w:pPr>
        <w:pStyle w:val="12"/>
      </w:pPr>
      <w:r>
        <w:t xml:space="preserve">4. </w:t>
      </w:r>
      <w:r w:rsidRPr="00AF0EB0">
        <w:t>What does PLC stand for in the context of automatic roll forging machines?</w:t>
      </w:r>
    </w:p>
    <w:p w:rsidR="00046D6B" w:rsidRPr="00AF0EB0" w:rsidRDefault="00046D6B" w:rsidP="00E70E92">
      <w:pPr>
        <w:pStyle w:val="12"/>
      </w:pPr>
      <w:r w:rsidRPr="00AF0EB0">
        <w:t>A. Power Load Control</w:t>
      </w:r>
    </w:p>
    <w:p w:rsidR="00046D6B" w:rsidRPr="00AF0EB0" w:rsidRDefault="00046D6B" w:rsidP="00E70E92">
      <w:pPr>
        <w:pStyle w:val="12"/>
      </w:pPr>
      <w:r w:rsidRPr="00AF0EB0">
        <w:t>B. Programmable Logic Controllers</w:t>
      </w:r>
    </w:p>
    <w:p w:rsidR="00046D6B" w:rsidRPr="00AF0EB0" w:rsidRDefault="00046D6B" w:rsidP="00E70E92">
      <w:pPr>
        <w:pStyle w:val="12"/>
      </w:pPr>
      <w:r w:rsidRPr="00AF0EB0">
        <w:t>C. Precision Lubrication Control</w:t>
      </w:r>
    </w:p>
    <w:p w:rsidR="00046D6B" w:rsidRPr="00AF0EB0" w:rsidRDefault="00046D6B" w:rsidP="00E70E92">
      <w:pPr>
        <w:pStyle w:val="12"/>
      </w:pPr>
      <w:r>
        <w:t xml:space="preserve">5. </w:t>
      </w:r>
      <w:r w:rsidRPr="00AF0EB0">
        <w:t>What precaution should be taken before starting any repairs on the machine?</w:t>
      </w:r>
    </w:p>
    <w:p w:rsidR="00046D6B" w:rsidRPr="00AF0EB0" w:rsidRDefault="00046D6B" w:rsidP="00E70E92">
      <w:pPr>
        <w:pStyle w:val="12"/>
      </w:pPr>
      <w:r w:rsidRPr="00AF0EB0">
        <w:t>A. Increase the machine's speed.</w:t>
      </w:r>
    </w:p>
    <w:p w:rsidR="00046D6B" w:rsidRPr="00AF0EB0" w:rsidRDefault="00046D6B" w:rsidP="00E70E92">
      <w:pPr>
        <w:pStyle w:val="12"/>
      </w:pPr>
      <w:r w:rsidRPr="00AF0EB0">
        <w:t>B. Disconnect it from power sources and follow lockout/tagout procedures.</w:t>
      </w:r>
    </w:p>
    <w:p w:rsidR="00046D6B" w:rsidRPr="00AF0EB0" w:rsidRDefault="00046D6B" w:rsidP="00E70E92">
      <w:pPr>
        <w:pStyle w:val="12"/>
      </w:pPr>
      <w:r w:rsidRPr="00AF0EB0">
        <w:t>C. Conduct repairs while the machine is running.</w:t>
      </w:r>
    </w:p>
    <w:p w:rsidR="00046D6B" w:rsidRPr="00AF0EB0" w:rsidRDefault="00046D6B" w:rsidP="00E70E92">
      <w:pPr>
        <w:pStyle w:val="12"/>
      </w:pPr>
      <w:r>
        <w:t xml:space="preserve">6. </w:t>
      </w:r>
      <w:r w:rsidRPr="00AF0EB0">
        <w:t>What is a critical step in repairing misalignment issues in an automatic roll forging machine?</w:t>
      </w:r>
    </w:p>
    <w:p w:rsidR="00046D6B" w:rsidRPr="00AF0EB0" w:rsidRDefault="00046D6B" w:rsidP="00E70E92">
      <w:pPr>
        <w:pStyle w:val="12"/>
      </w:pPr>
      <w:r w:rsidRPr="00AF0EB0">
        <w:t>A. Lubrication</w:t>
      </w:r>
    </w:p>
    <w:p w:rsidR="00046D6B" w:rsidRPr="00AF0EB0" w:rsidRDefault="00046D6B" w:rsidP="00E70E92">
      <w:pPr>
        <w:pStyle w:val="12"/>
      </w:pPr>
      <w:r w:rsidRPr="00AF0EB0">
        <w:t>B. Calibration</w:t>
      </w:r>
    </w:p>
    <w:p w:rsidR="00046D6B" w:rsidRPr="00AF0EB0" w:rsidRDefault="00046D6B" w:rsidP="00E70E92">
      <w:pPr>
        <w:pStyle w:val="12"/>
      </w:pPr>
      <w:r w:rsidRPr="00AF0EB0">
        <w:t>C. Inspection</w:t>
      </w:r>
    </w:p>
    <w:p w:rsidR="00046D6B" w:rsidRPr="00AF0EB0" w:rsidRDefault="00046D6B" w:rsidP="00E70E92">
      <w:pPr>
        <w:pStyle w:val="12"/>
      </w:pPr>
      <w:r>
        <w:t xml:space="preserve">7. </w:t>
      </w:r>
      <w:r w:rsidRPr="00AF0EB0">
        <w:t>Which term refers to the mechanism for feeding the workpiece into the rolling area?</w:t>
      </w:r>
    </w:p>
    <w:p w:rsidR="00046D6B" w:rsidRPr="00AF0EB0" w:rsidRDefault="00046D6B" w:rsidP="00E70E92">
      <w:pPr>
        <w:pStyle w:val="12"/>
      </w:pPr>
      <w:r w:rsidRPr="00AF0EB0">
        <w:t>A. Drive System</w:t>
      </w:r>
    </w:p>
    <w:p w:rsidR="00046D6B" w:rsidRPr="00AF0EB0" w:rsidRDefault="00046D6B" w:rsidP="00E70E92">
      <w:pPr>
        <w:pStyle w:val="12"/>
      </w:pPr>
      <w:r w:rsidRPr="00AF0EB0">
        <w:t>B. Conveyor System</w:t>
      </w:r>
    </w:p>
    <w:p w:rsidR="00046D6B" w:rsidRPr="00AF0EB0" w:rsidRDefault="00046D6B" w:rsidP="00E70E92">
      <w:pPr>
        <w:pStyle w:val="12"/>
      </w:pPr>
      <w:r w:rsidRPr="00AF0EB0">
        <w:t>C. Control System</w:t>
      </w:r>
    </w:p>
    <w:p w:rsidR="00046D6B" w:rsidRPr="00AF0EB0" w:rsidRDefault="00046D6B" w:rsidP="00E70E92">
      <w:pPr>
        <w:pStyle w:val="12"/>
      </w:pPr>
      <w:r>
        <w:t xml:space="preserve">8. </w:t>
      </w:r>
      <w:r w:rsidRPr="00AF0EB0">
        <w:t>What should be done during the testing phase after repairs are complete?</w:t>
      </w:r>
    </w:p>
    <w:p w:rsidR="00046D6B" w:rsidRPr="00AF0EB0" w:rsidRDefault="00046D6B" w:rsidP="00E70E92">
      <w:pPr>
        <w:pStyle w:val="12"/>
      </w:pPr>
      <w:r w:rsidRPr="00AF0EB0">
        <w:t>A. Lubricate the machine.</w:t>
      </w:r>
    </w:p>
    <w:p w:rsidR="00046D6B" w:rsidRPr="00AF0EB0" w:rsidRDefault="00046D6B" w:rsidP="00E70E92">
      <w:pPr>
        <w:pStyle w:val="12"/>
      </w:pPr>
      <w:r w:rsidRPr="00AF0EB0">
        <w:t>B. Conduct a series of tests to ensure smooth operation.</w:t>
      </w:r>
    </w:p>
    <w:p w:rsidR="00046D6B" w:rsidRPr="00AF0EB0" w:rsidRDefault="00046D6B" w:rsidP="00E70E92">
      <w:pPr>
        <w:pStyle w:val="12"/>
      </w:pPr>
      <w:r w:rsidRPr="00AF0EB0">
        <w:t>C. Disassemble the machine.</w:t>
      </w:r>
    </w:p>
    <w:p w:rsidR="00046D6B" w:rsidRPr="00AF0EB0" w:rsidRDefault="00046D6B" w:rsidP="00E70E92">
      <w:pPr>
        <w:pStyle w:val="12"/>
      </w:pPr>
      <w:r>
        <w:t xml:space="preserve">9. </w:t>
      </w:r>
      <w:r w:rsidRPr="00AF0EB0">
        <w:t>Which term describes the technique where two rotating rolls apply continuous pressure to shape a workpiece?</w:t>
      </w:r>
    </w:p>
    <w:p w:rsidR="00046D6B" w:rsidRPr="00AF0EB0" w:rsidRDefault="00046D6B" w:rsidP="00E70E92">
      <w:pPr>
        <w:pStyle w:val="12"/>
      </w:pPr>
      <w:r w:rsidRPr="00AF0EB0">
        <w:t>A. Welding</w:t>
      </w:r>
    </w:p>
    <w:p w:rsidR="00046D6B" w:rsidRPr="00AF0EB0" w:rsidRDefault="00046D6B" w:rsidP="00E70E92">
      <w:pPr>
        <w:pStyle w:val="12"/>
      </w:pPr>
      <w:r w:rsidRPr="00AF0EB0">
        <w:t>B. Roll Forging</w:t>
      </w:r>
    </w:p>
    <w:p w:rsidR="00046D6B" w:rsidRPr="00AF0EB0" w:rsidRDefault="00046D6B" w:rsidP="00E70E92">
      <w:pPr>
        <w:pStyle w:val="12"/>
      </w:pPr>
      <w:r w:rsidRPr="00AF0EB0">
        <w:t>C. Hydraulic System</w:t>
      </w:r>
    </w:p>
    <w:p w:rsidR="00046D6B" w:rsidRPr="00AF0EB0" w:rsidRDefault="00046D6B" w:rsidP="00E70E92">
      <w:pPr>
        <w:pStyle w:val="12"/>
      </w:pPr>
      <w:r>
        <w:t xml:space="preserve">10. </w:t>
      </w:r>
      <w:r w:rsidRPr="00AF0EB0">
        <w:t>What component of an automatic roll forging machine requires proper alignment to prevent uneven forging?</w:t>
      </w:r>
    </w:p>
    <w:p w:rsidR="00046D6B" w:rsidRPr="00AF0EB0" w:rsidRDefault="00046D6B" w:rsidP="00E70E92">
      <w:pPr>
        <w:pStyle w:val="12"/>
      </w:pPr>
      <w:r w:rsidRPr="00AF0EB0">
        <w:t>A. Frame</w:t>
      </w:r>
    </w:p>
    <w:p w:rsidR="00046D6B" w:rsidRPr="00AF0EB0" w:rsidRDefault="00046D6B" w:rsidP="00E70E92">
      <w:pPr>
        <w:pStyle w:val="12"/>
      </w:pPr>
      <w:r w:rsidRPr="00AF0EB0">
        <w:t>B. Roll Bearings</w:t>
      </w:r>
    </w:p>
    <w:p w:rsidR="00046D6B" w:rsidRDefault="00046D6B" w:rsidP="00E70E92">
      <w:pPr>
        <w:pStyle w:val="12"/>
      </w:pPr>
      <w:r w:rsidRPr="00AF0EB0">
        <w:t>C. Rolls</w:t>
      </w:r>
    </w:p>
    <w:p w:rsidR="0060587B" w:rsidRPr="00AF0EB0" w:rsidRDefault="0060587B" w:rsidP="00E70E92">
      <w:pPr>
        <w:pStyle w:val="12"/>
      </w:pPr>
    </w:p>
    <w:p w:rsidR="00046D6B" w:rsidRPr="005946A9" w:rsidRDefault="0060587B" w:rsidP="005946A9">
      <w:pPr>
        <w:pStyle w:val="a6"/>
        <w:numPr>
          <w:ilvl w:val="4"/>
          <w:numId w:val="11"/>
        </w:numPr>
        <w:shd w:val="clear" w:color="auto" w:fill="FFFFFF"/>
        <w:spacing w:line="360" w:lineRule="auto"/>
        <w:ind w:left="284" w:hanging="284"/>
        <w:rPr>
          <w:rFonts w:cs="Times New Roman"/>
          <w:b/>
          <w:szCs w:val="28"/>
          <w:shd w:val="clear" w:color="auto" w:fill="FFFFFF"/>
          <w:lang w:val="en-US"/>
        </w:rPr>
      </w:pPr>
      <w:r w:rsidRPr="005946A9">
        <w:rPr>
          <w:rFonts w:cs="Times New Roman"/>
          <w:b/>
          <w:szCs w:val="28"/>
          <w:shd w:val="clear" w:color="auto" w:fill="FFFFFF"/>
          <w:lang w:val="en-US"/>
        </w:rPr>
        <w:t xml:space="preserve"> Answer the questions:</w:t>
      </w:r>
    </w:p>
    <w:p w:rsidR="0060587B" w:rsidRPr="0060587B" w:rsidRDefault="0060587B" w:rsidP="00C25FD7">
      <w:pPr>
        <w:pStyle w:val="a"/>
        <w:spacing w:line="240" w:lineRule="auto"/>
        <w:jc w:val="both"/>
        <w:rPr>
          <w:b w:val="0"/>
          <w:bCs w:val="0"/>
        </w:rPr>
      </w:pPr>
      <w:r w:rsidRPr="0060587B">
        <w:rPr>
          <w:b w:val="0"/>
          <w:bCs w:val="0"/>
        </w:rPr>
        <w:t>What is the primary technique used in roll forging machines to shape metal workpieces?</w:t>
      </w:r>
    </w:p>
    <w:p w:rsidR="0060587B" w:rsidRPr="0060587B" w:rsidRDefault="0060587B" w:rsidP="00C25FD7">
      <w:pPr>
        <w:pStyle w:val="a"/>
        <w:spacing w:line="240" w:lineRule="auto"/>
        <w:jc w:val="both"/>
        <w:rPr>
          <w:b w:val="0"/>
          <w:bCs w:val="0"/>
        </w:rPr>
      </w:pPr>
      <w:r w:rsidRPr="0060587B">
        <w:rPr>
          <w:b w:val="0"/>
          <w:bCs w:val="0"/>
        </w:rPr>
        <w:t>Which components in a roll forging machine are responsible for applying compressive forces to deform the workpiece?</w:t>
      </w:r>
    </w:p>
    <w:p w:rsidR="0060587B" w:rsidRPr="0060587B" w:rsidRDefault="0060587B" w:rsidP="00C25FD7">
      <w:pPr>
        <w:pStyle w:val="a"/>
        <w:spacing w:line="240" w:lineRule="auto"/>
        <w:jc w:val="both"/>
        <w:rPr>
          <w:b w:val="0"/>
          <w:bCs w:val="0"/>
        </w:rPr>
      </w:pPr>
      <w:r w:rsidRPr="0060587B">
        <w:rPr>
          <w:b w:val="0"/>
          <w:bCs w:val="0"/>
        </w:rPr>
        <w:t>Why is proper lubrication crucial in the operation of roll forging machines?</w:t>
      </w:r>
    </w:p>
    <w:p w:rsidR="0060587B" w:rsidRPr="0060587B" w:rsidRDefault="0060587B" w:rsidP="00C25FD7">
      <w:pPr>
        <w:pStyle w:val="a"/>
        <w:spacing w:line="240" w:lineRule="auto"/>
        <w:jc w:val="both"/>
        <w:rPr>
          <w:b w:val="0"/>
          <w:bCs w:val="0"/>
        </w:rPr>
      </w:pPr>
      <w:r w:rsidRPr="0060587B">
        <w:rPr>
          <w:b w:val="0"/>
          <w:bCs w:val="0"/>
        </w:rPr>
        <w:t>What is the function of the feeding mechanism in a roll forging machine?</w:t>
      </w:r>
    </w:p>
    <w:p w:rsidR="0060587B" w:rsidRDefault="0060587B" w:rsidP="00C25FD7">
      <w:pPr>
        <w:pStyle w:val="a"/>
        <w:spacing w:line="240" w:lineRule="auto"/>
        <w:jc w:val="both"/>
        <w:rPr>
          <w:b w:val="0"/>
          <w:bCs w:val="0"/>
        </w:rPr>
      </w:pPr>
      <w:r w:rsidRPr="0060587B">
        <w:rPr>
          <w:b w:val="0"/>
          <w:bCs w:val="0"/>
        </w:rPr>
        <w:t>In the context of automatic roll forging machines, what role do Programmable Logic Controllers (PLCs) play in the overall operation?</w:t>
      </w:r>
    </w:p>
    <w:p w:rsidR="00BF0C91" w:rsidRDefault="00BF0C91" w:rsidP="005946A9">
      <w:pPr>
        <w:pStyle w:val="a"/>
        <w:numPr>
          <w:ilvl w:val="2"/>
          <w:numId w:val="42"/>
        </w:numPr>
        <w:ind w:left="284" w:hanging="284"/>
        <w:jc w:val="left"/>
      </w:pPr>
      <w:r w:rsidRPr="008F5B6C">
        <w:t>True/false</w:t>
      </w:r>
      <w:r>
        <w:t>:</w:t>
      </w:r>
    </w:p>
    <w:p w:rsidR="00BF0C91" w:rsidRPr="00BF0C91" w:rsidRDefault="00BF0C91" w:rsidP="003C571B">
      <w:pPr>
        <w:pStyle w:val="a"/>
        <w:numPr>
          <w:ilvl w:val="0"/>
          <w:numId w:val="63"/>
        </w:numPr>
        <w:spacing w:line="240" w:lineRule="auto"/>
        <w:ind w:left="426"/>
        <w:jc w:val="both"/>
        <w:rPr>
          <w:b w:val="0"/>
          <w:bCs w:val="0"/>
        </w:rPr>
      </w:pPr>
      <w:bookmarkStart w:id="4" w:name="_Hlk157089142"/>
      <w:r w:rsidRPr="00BF0C91">
        <w:rPr>
          <w:b w:val="0"/>
          <w:bCs w:val="0"/>
        </w:rPr>
        <w:t>A cooling system is integrated into forging machines to generate additional heat during the forging process.</w:t>
      </w:r>
    </w:p>
    <w:p w:rsidR="00BF0C91" w:rsidRPr="00BF0C91" w:rsidRDefault="00BF0C91" w:rsidP="003C571B">
      <w:pPr>
        <w:pStyle w:val="a"/>
        <w:numPr>
          <w:ilvl w:val="0"/>
          <w:numId w:val="63"/>
        </w:numPr>
        <w:spacing w:line="240" w:lineRule="auto"/>
        <w:ind w:left="426"/>
        <w:jc w:val="both"/>
        <w:rPr>
          <w:b w:val="0"/>
          <w:bCs w:val="0"/>
        </w:rPr>
      </w:pPr>
      <w:r w:rsidRPr="00BF0C91">
        <w:rPr>
          <w:b w:val="0"/>
          <w:bCs w:val="0"/>
        </w:rPr>
        <w:t>Alignment in forging machines refers to the process of taking the machine apart for routine inspection.</w:t>
      </w:r>
    </w:p>
    <w:p w:rsidR="00BF0C91" w:rsidRPr="00BF0C91" w:rsidRDefault="00BF0C91" w:rsidP="003C571B">
      <w:pPr>
        <w:pStyle w:val="a"/>
        <w:numPr>
          <w:ilvl w:val="0"/>
          <w:numId w:val="63"/>
        </w:numPr>
        <w:spacing w:line="240" w:lineRule="auto"/>
        <w:ind w:left="426"/>
        <w:jc w:val="both"/>
        <w:rPr>
          <w:b w:val="0"/>
          <w:bCs w:val="0"/>
        </w:rPr>
      </w:pPr>
      <w:r w:rsidRPr="00BF0C91">
        <w:rPr>
          <w:b w:val="0"/>
          <w:bCs w:val="0"/>
        </w:rPr>
        <w:t>The drive system in an automatic roll forging machine can be powered by either an electric motor or a hydraulic system.</w:t>
      </w:r>
    </w:p>
    <w:p w:rsidR="00BF0C91" w:rsidRPr="00BF0C91" w:rsidRDefault="00BF0C91" w:rsidP="003C571B">
      <w:pPr>
        <w:pStyle w:val="a"/>
        <w:numPr>
          <w:ilvl w:val="0"/>
          <w:numId w:val="63"/>
        </w:numPr>
        <w:spacing w:line="240" w:lineRule="auto"/>
        <w:ind w:left="426"/>
        <w:jc w:val="both"/>
        <w:rPr>
          <w:b w:val="0"/>
          <w:bCs w:val="0"/>
        </w:rPr>
      </w:pPr>
      <w:r w:rsidRPr="00BF0C91">
        <w:rPr>
          <w:b w:val="0"/>
          <w:bCs w:val="0"/>
        </w:rPr>
        <w:t>HMI (Human-Machine Interface) panels are used for calibration purposes in forging machines.</w:t>
      </w:r>
    </w:p>
    <w:p w:rsidR="00BF0C91" w:rsidRPr="00BF0C91" w:rsidRDefault="00BF0C91" w:rsidP="003C571B">
      <w:pPr>
        <w:pStyle w:val="a"/>
        <w:numPr>
          <w:ilvl w:val="0"/>
          <w:numId w:val="63"/>
        </w:numPr>
        <w:spacing w:line="240" w:lineRule="auto"/>
        <w:ind w:left="426"/>
        <w:jc w:val="both"/>
        <w:rPr>
          <w:b w:val="0"/>
          <w:bCs w:val="0"/>
        </w:rPr>
      </w:pPr>
      <w:r w:rsidRPr="00BF0C91">
        <w:rPr>
          <w:b w:val="0"/>
          <w:bCs w:val="0"/>
        </w:rPr>
        <w:t>Disassembly is a step in the forging machine repair process that involves adjusting components to meet specific standards.</w:t>
      </w:r>
    </w:p>
    <w:p w:rsidR="00BF0C91" w:rsidRDefault="00BF0C91" w:rsidP="003C571B">
      <w:pPr>
        <w:pStyle w:val="a"/>
        <w:numPr>
          <w:ilvl w:val="0"/>
          <w:numId w:val="63"/>
        </w:numPr>
        <w:spacing w:line="240" w:lineRule="auto"/>
        <w:ind w:hanging="720"/>
        <w:jc w:val="both"/>
        <w:rPr>
          <w:b w:val="0"/>
          <w:bCs w:val="0"/>
        </w:rPr>
      </w:pPr>
      <w:r w:rsidRPr="00BF0C91">
        <w:rPr>
          <w:b w:val="0"/>
          <w:bCs w:val="0"/>
        </w:rPr>
        <w:t>Calibration is the process of ensuring proper positioning and coordination of components in a forging machine.</w:t>
      </w:r>
      <w:bookmarkEnd w:id="4"/>
    </w:p>
    <w:p w:rsidR="00434A63" w:rsidRPr="00BF0C91" w:rsidRDefault="00434A63" w:rsidP="00434A63">
      <w:pPr>
        <w:pStyle w:val="a"/>
        <w:numPr>
          <w:ilvl w:val="0"/>
          <w:numId w:val="0"/>
        </w:numPr>
        <w:spacing w:line="240" w:lineRule="auto"/>
        <w:ind w:left="720"/>
        <w:jc w:val="both"/>
        <w:rPr>
          <w:b w:val="0"/>
          <w:bCs w:val="0"/>
        </w:rPr>
      </w:pPr>
    </w:p>
    <w:p w:rsidR="00BF0C91" w:rsidRPr="00434A63" w:rsidRDefault="00BF0C91" w:rsidP="00434A63">
      <w:pPr>
        <w:pStyle w:val="-"/>
      </w:pPr>
      <w:r w:rsidRPr="00434A63">
        <w:t>Fill in the blanks with the correct terms from the text:</w:t>
      </w:r>
    </w:p>
    <w:p w:rsidR="00BF0C91" w:rsidRPr="00BF0C91" w:rsidRDefault="00BF0C91" w:rsidP="003C571B">
      <w:pPr>
        <w:pStyle w:val="a6"/>
        <w:numPr>
          <w:ilvl w:val="0"/>
          <w:numId w:val="64"/>
        </w:numPr>
        <w:ind w:left="284"/>
        <w:rPr>
          <w:rFonts w:cs="Times New Roman"/>
          <w:szCs w:val="28"/>
          <w:lang w:val="en-US"/>
        </w:rPr>
      </w:pPr>
      <w:bookmarkStart w:id="5" w:name="_Hlk157088647"/>
      <w:r w:rsidRPr="00BF0C91">
        <w:rPr>
          <w:rFonts w:cs="Times New Roman"/>
          <w:szCs w:val="28"/>
          <w:lang w:val="en-US"/>
        </w:rPr>
        <w:t>Before conducting any maintenance, it's crucial to follow the ……procedure to ensure safety.</w:t>
      </w:r>
    </w:p>
    <w:p w:rsidR="00BF0C91" w:rsidRPr="00BF0C91" w:rsidRDefault="00BF0C91" w:rsidP="003C571B">
      <w:pPr>
        <w:pStyle w:val="a6"/>
        <w:numPr>
          <w:ilvl w:val="0"/>
          <w:numId w:val="64"/>
        </w:numPr>
        <w:ind w:left="284"/>
        <w:rPr>
          <w:rFonts w:cs="Times New Roman"/>
          <w:szCs w:val="28"/>
          <w:lang w:val="en-US"/>
        </w:rPr>
      </w:pPr>
      <w:r w:rsidRPr="00BF0C91">
        <w:rPr>
          <w:rFonts w:cs="Times New Roman"/>
          <w:szCs w:val="28"/>
          <w:lang w:val="en-US"/>
        </w:rPr>
        <w:t>Regular … … is essential to prevent equipment failure and ensure reliability.</w:t>
      </w:r>
    </w:p>
    <w:p w:rsidR="00BF0C91" w:rsidRPr="00BF0C91" w:rsidRDefault="00BF0C91" w:rsidP="003C571B">
      <w:pPr>
        <w:pStyle w:val="a6"/>
        <w:numPr>
          <w:ilvl w:val="0"/>
          <w:numId w:val="64"/>
        </w:numPr>
        <w:ind w:left="284"/>
        <w:rPr>
          <w:rFonts w:cs="Times New Roman"/>
          <w:szCs w:val="28"/>
          <w:lang w:val="en-US"/>
        </w:rPr>
      </w:pPr>
      <w:r w:rsidRPr="00BF0C91">
        <w:rPr>
          <w:rFonts w:cs="Times New Roman"/>
          <w:szCs w:val="28"/>
          <w:lang w:val="en-US"/>
        </w:rPr>
        <w:t>During the …. process, the technician identified worn bearings that needed replacement.</w:t>
      </w:r>
    </w:p>
    <w:p w:rsidR="00BF0C91" w:rsidRPr="00BF0C91" w:rsidRDefault="00BF0C91" w:rsidP="003C571B">
      <w:pPr>
        <w:pStyle w:val="a6"/>
        <w:numPr>
          <w:ilvl w:val="0"/>
          <w:numId w:val="64"/>
        </w:numPr>
        <w:ind w:left="284"/>
        <w:rPr>
          <w:rFonts w:cs="Times New Roman"/>
          <w:szCs w:val="28"/>
          <w:lang w:val="en-US"/>
        </w:rPr>
      </w:pPr>
      <w:r w:rsidRPr="00BF0C91">
        <w:rPr>
          <w:rFonts w:cs="Times New Roman"/>
          <w:szCs w:val="28"/>
          <w:lang w:val="en-US"/>
        </w:rPr>
        <w:t>The Control System of the machine includes ….  and ….  panels for efficient control.</w:t>
      </w:r>
    </w:p>
    <w:p w:rsidR="00BF0C91" w:rsidRDefault="00BF0C91" w:rsidP="003C571B">
      <w:pPr>
        <w:pStyle w:val="a6"/>
        <w:numPr>
          <w:ilvl w:val="0"/>
          <w:numId w:val="64"/>
        </w:numPr>
        <w:ind w:left="284"/>
        <w:rPr>
          <w:rFonts w:cs="Times New Roman"/>
          <w:szCs w:val="28"/>
          <w:lang w:val="en-US"/>
        </w:rPr>
      </w:pPr>
      <w:r w:rsidRPr="00BF0C91">
        <w:rPr>
          <w:rFonts w:cs="Times New Roman"/>
          <w:szCs w:val="28"/>
          <w:lang w:val="en-US"/>
        </w:rPr>
        <w:t>…. is necessary to reduce friction between moving parts and extend the machine's lifespan.</w:t>
      </w:r>
    </w:p>
    <w:p w:rsidR="005946A9" w:rsidRDefault="005946A9" w:rsidP="005946A9">
      <w:pPr>
        <w:rPr>
          <w:rFonts w:cs="Times New Roman"/>
          <w:szCs w:val="28"/>
          <w:lang w:val="en-US"/>
        </w:rPr>
      </w:pPr>
    </w:p>
    <w:p w:rsidR="005946A9" w:rsidRPr="005946A9" w:rsidRDefault="005946A9" w:rsidP="005946A9">
      <w:pPr>
        <w:rPr>
          <w:rFonts w:cs="Times New Roman"/>
          <w:szCs w:val="28"/>
          <w:lang w:val="en-US"/>
        </w:rPr>
      </w:pPr>
    </w:p>
    <w:bookmarkEnd w:id="5"/>
    <w:p w:rsidR="0060587B" w:rsidRPr="00BF0C91" w:rsidRDefault="00BF0C91" w:rsidP="003C571B">
      <w:pPr>
        <w:pStyle w:val="a"/>
        <w:numPr>
          <w:ilvl w:val="2"/>
          <w:numId w:val="7"/>
        </w:numPr>
        <w:jc w:val="both"/>
      </w:pPr>
      <w:r w:rsidRPr="00BF0C91">
        <w:t>Match the words with their definitions:</w:t>
      </w:r>
    </w:p>
    <w:tbl>
      <w:tblPr>
        <w:tblStyle w:val="a4"/>
        <w:tblW w:w="9195" w:type="dxa"/>
        <w:tblLook w:val="04A0"/>
      </w:tblPr>
      <w:tblGrid>
        <w:gridCol w:w="3187"/>
        <w:gridCol w:w="6008"/>
      </w:tblGrid>
      <w:tr w:rsidR="00BF0C91" w:rsidRPr="001B64FB" w:rsidTr="00A62284">
        <w:tc>
          <w:tcPr>
            <w:tcW w:w="0" w:type="auto"/>
            <w:hideMark/>
          </w:tcPr>
          <w:p w:rsidR="00BF0C91" w:rsidRPr="00BF0C91" w:rsidRDefault="00BF0C91" w:rsidP="00390806">
            <w:pPr>
              <w:pStyle w:val="af5"/>
              <w:rPr>
                <w:i/>
                <w:iCs/>
              </w:rPr>
            </w:pPr>
            <w:r w:rsidRPr="00BF0C91">
              <w:t>Term</w:t>
            </w:r>
          </w:p>
        </w:tc>
        <w:tc>
          <w:tcPr>
            <w:tcW w:w="0" w:type="auto"/>
            <w:hideMark/>
          </w:tcPr>
          <w:p w:rsidR="00BF0C91" w:rsidRPr="00BF0C91" w:rsidRDefault="00BF0C91" w:rsidP="00390806">
            <w:pPr>
              <w:pStyle w:val="af5"/>
              <w:rPr>
                <w:i/>
                <w:iCs/>
              </w:rPr>
            </w:pPr>
            <w:r w:rsidRPr="00BF0C91">
              <w:t>Definition</w:t>
            </w:r>
          </w:p>
        </w:tc>
      </w:tr>
      <w:tr w:rsidR="00BF0C91" w:rsidRPr="00186805" w:rsidTr="00A62284">
        <w:tc>
          <w:tcPr>
            <w:tcW w:w="0" w:type="auto"/>
            <w:hideMark/>
          </w:tcPr>
          <w:p w:rsidR="00BF0C91" w:rsidRPr="00BF0C91" w:rsidRDefault="00BF0C91" w:rsidP="00390806">
            <w:pPr>
              <w:pStyle w:val="af5"/>
              <w:rPr>
                <w:i/>
                <w:iCs/>
              </w:rPr>
            </w:pPr>
            <w:r w:rsidRPr="00BF0C91">
              <w:t>1. Roll Forging</w:t>
            </w:r>
          </w:p>
        </w:tc>
        <w:tc>
          <w:tcPr>
            <w:tcW w:w="0" w:type="auto"/>
            <w:hideMark/>
          </w:tcPr>
          <w:p w:rsidR="00BF0C91" w:rsidRPr="00BF0C91" w:rsidRDefault="00BF0C91" w:rsidP="00390806">
            <w:pPr>
              <w:pStyle w:val="af5"/>
              <w:rPr>
                <w:i/>
                <w:iCs/>
              </w:rPr>
            </w:pPr>
            <w:r w:rsidRPr="00BF0C91">
              <w:t>A. System integrated to maintain optimal operating temperatures during the forging process.</w:t>
            </w:r>
          </w:p>
        </w:tc>
      </w:tr>
      <w:tr w:rsidR="00BF0C91" w:rsidRPr="00186805" w:rsidTr="00A62284">
        <w:tc>
          <w:tcPr>
            <w:tcW w:w="0" w:type="auto"/>
            <w:hideMark/>
          </w:tcPr>
          <w:p w:rsidR="00BF0C91" w:rsidRPr="00BF0C91" w:rsidRDefault="00BF0C91" w:rsidP="00390806">
            <w:pPr>
              <w:pStyle w:val="af5"/>
              <w:rPr>
                <w:i/>
                <w:iCs/>
              </w:rPr>
            </w:pPr>
            <w:r w:rsidRPr="00BF0C91">
              <w:t>2. Roll Bearings</w:t>
            </w:r>
          </w:p>
        </w:tc>
        <w:tc>
          <w:tcPr>
            <w:tcW w:w="0" w:type="auto"/>
            <w:hideMark/>
          </w:tcPr>
          <w:p w:rsidR="00BF0C91" w:rsidRPr="00BF0C91" w:rsidRDefault="00BF0C91" w:rsidP="00390806">
            <w:pPr>
              <w:pStyle w:val="af5"/>
              <w:rPr>
                <w:i/>
                <w:iCs/>
              </w:rPr>
            </w:pPr>
            <w:r w:rsidRPr="00BF0C91">
              <w:t>B. Electric motor or hydraulic system powering the rolls and providing pressure for forging.</w:t>
            </w:r>
          </w:p>
        </w:tc>
      </w:tr>
      <w:tr w:rsidR="00BF0C91" w:rsidRPr="00186805" w:rsidTr="00A62284">
        <w:tc>
          <w:tcPr>
            <w:tcW w:w="0" w:type="auto"/>
            <w:hideMark/>
          </w:tcPr>
          <w:p w:rsidR="00BF0C91" w:rsidRPr="00BF0C91" w:rsidRDefault="00BF0C91" w:rsidP="00390806">
            <w:pPr>
              <w:pStyle w:val="af5"/>
              <w:rPr>
                <w:i/>
                <w:iCs/>
              </w:rPr>
            </w:pPr>
            <w:r w:rsidRPr="00BF0C91">
              <w:t>3. PLC (Programmable Logic Controllers)</w:t>
            </w:r>
          </w:p>
        </w:tc>
        <w:tc>
          <w:tcPr>
            <w:tcW w:w="0" w:type="auto"/>
            <w:hideMark/>
          </w:tcPr>
          <w:p w:rsidR="00BF0C91" w:rsidRPr="00BF0C91" w:rsidRDefault="00BF0C91" w:rsidP="00390806">
            <w:pPr>
              <w:pStyle w:val="af5"/>
              <w:rPr>
                <w:i/>
                <w:iCs/>
              </w:rPr>
            </w:pPr>
            <w:r w:rsidRPr="00BF0C91">
              <w:t>C. Mechanism responsible for moving the workpiece into the rolling area of the forging machine.</w:t>
            </w:r>
          </w:p>
        </w:tc>
      </w:tr>
      <w:tr w:rsidR="00BF0C91" w:rsidRPr="00186805" w:rsidTr="00A62284">
        <w:tc>
          <w:tcPr>
            <w:tcW w:w="0" w:type="auto"/>
            <w:hideMark/>
          </w:tcPr>
          <w:p w:rsidR="00BF0C91" w:rsidRPr="00BF0C91" w:rsidRDefault="00BF0C91" w:rsidP="00390806">
            <w:pPr>
              <w:pStyle w:val="af5"/>
              <w:rPr>
                <w:i/>
                <w:iCs/>
              </w:rPr>
            </w:pPr>
            <w:r w:rsidRPr="00BF0C91">
              <w:t>4. Feeding Mechanism</w:t>
            </w:r>
          </w:p>
        </w:tc>
        <w:tc>
          <w:tcPr>
            <w:tcW w:w="0" w:type="auto"/>
            <w:hideMark/>
          </w:tcPr>
          <w:p w:rsidR="00BF0C91" w:rsidRPr="00BF0C91" w:rsidRDefault="00BF0C91" w:rsidP="00390806">
            <w:pPr>
              <w:pStyle w:val="af5"/>
              <w:rPr>
                <w:i/>
                <w:iCs/>
              </w:rPr>
            </w:pPr>
            <w:r w:rsidRPr="00BF0C91">
              <w:t>D. Heavy-duty components supporting rolls, ensuring smooth rotation and minimizing friction.</w:t>
            </w:r>
          </w:p>
        </w:tc>
      </w:tr>
      <w:tr w:rsidR="00BF0C91" w:rsidRPr="00186805" w:rsidTr="00A62284">
        <w:tc>
          <w:tcPr>
            <w:tcW w:w="0" w:type="auto"/>
            <w:hideMark/>
          </w:tcPr>
          <w:p w:rsidR="00BF0C91" w:rsidRPr="00BF0C91" w:rsidRDefault="00BF0C91" w:rsidP="00390806">
            <w:pPr>
              <w:pStyle w:val="af5"/>
              <w:rPr>
                <w:i/>
                <w:iCs/>
              </w:rPr>
            </w:pPr>
            <w:r w:rsidRPr="00BF0C91">
              <w:t>5. Cooling System</w:t>
            </w:r>
          </w:p>
        </w:tc>
        <w:tc>
          <w:tcPr>
            <w:tcW w:w="0" w:type="auto"/>
            <w:hideMark/>
          </w:tcPr>
          <w:p w:rsidR="00BF0C91" w:rsidRPr="00BF0C91" w:rsidRDefault="00BF0C91" w:rsidP="00390806">
            <w:pPr>
              <w:pStyle w:val="af5"/>
              <w:rPr>
                <w:i/>
                <w:iCs/>
              </w:rPr>
            </w:pPr>
            <w:r w:rsidRPr="00BF0C91">
              <w:t>E. Process of taking the machine apart to access components for inspection or repair.</w:t>
            </w:r>
          </w:p>
        </w:tc>
      </w:tr>
      <w:tr w:rsidR="00BF0C91" w:rsidRPr="00186805" w:rsidTr="00A62284">
        <w:tc>
          <w:tcPr>
            <w:tcW w:w="0" w:type="auto"/>
            <w:hideMark/>
          </w:tcPr>
          <w:p w:rsidR="00BF0C91" w:rsidRPr="00BF0C91" w:rsidRDefault="00BF0C91" w:rsidP="00390806">
            <w:pPr>
              <w:pStyle w:val="af5"/>
              <w:rPr>
                <w:i/>
                <w:iCs/>
              </w:rPr>
            </w:pPr>
            <w:r w:rsidRPr="00BF0C91">
              <w:t>6. Alignment</w:t>
            </w:r>
          </w:p>
        </w:tc>
        <w:tc>
          <w:tcPr>
            <w:tcW w:w="0" w:type="auto"/>
            <w:hideMark/>
          </w:tcPr>
          <w:p w:rsidR="00BF0C91" w:rsidRPr="00BF0C91" w:rsidRDefault="00BF0C91" w:rsidP="00390806">
            <w:pPr>
              <w:pStyle w:val="af5"/>
              <w:rPr>
                <w:i/>
                <w:iCs/>
              </w:rPr>
            </w:pPr>
            <w:r w:rsidRPr="00BF0C91">
              <w:t>F. A metalworking technique where continuous pressure is applied to a workpiece between rotating rolls.</w:t>
            </w:r>
          </w:p>
        </w:tc>
      </w:tr>
      <w:tr w:rsidR="00BF0C91" w:rsidRPr="00186805" w:rsidTr="00A62284">
        <w:tc>
          <w:tcPr>
            <w:tcW w:w="0" w:type="auto"/>
            <w:hideMark/>
          </w:tcPr>
          <w:p w:rsidR="00BF0C91" w:rsidRPr="00BF0C91" w:rsidRDefault="00BF0C91" w:rsidP="00390806">
            <w:pPr>
              <w:pStyle w:val="af5"/>
              <w:rPr>
                <w:i/>
                <w:iCs/>
              </w:rPr>
            </w:pPr>
            <w:r w:rsidRPr="00BF0C91">
              <w:t>7. Drive System</w:t>
            </w:r>
          </w:p>
        </w:tc>
        <w:tc>
          <w:tcPr>
            <w:tcW w:w="0" w:type="auto"/>
            <w:hideMark/>
          </w:tcPr>
          <w:p w:rsidR="00BF0C91" w:rsidRPr="00BF0C91" w:rsidRDefault="00BF0C91" w:rsidP="00390806">
            <w:pPr>
              <w:pStyle w:val="af5"/>
              <w:rPr>
                <w:i/>
                <w:iCs/>
              </w:rPr>
            </w:pPr>
            <w:r w:rsidRPr="00BF0C91">
              <w:t>G. Adjusting components to meet the manufacturer's specifications for proper operation.</w:t>
            </w:r>
          </w:p>
        </w:tc>
      </w:tr>
      <w:tr w:rsidR="00BF0C91" w:rsidRPr="00186805" w:rsidTr="00A62284">
        <w:tc>
          <w:tcPr>
            <w:tcW w:w="0" w:type="auto"/>
            <w:hideMark/>
          </w:tcPr>
          <w:p w:rsidR="00BF0C91" w:rsidRPr="00BF0C91" w:rsidRDefault="00BF0C91" w:rsidP="00390806">
            <w:pPr>
              <w:pStyle w:val="af5"/>
              <w:rPr>
                <w:i/>
                <w:iCs/>
              </w:rPr>
            </w:pPr>
            <w:r w:rsidRPr="00BF0C91">
              <w:t>8. HMI (Human-Machine Interface)</w:t>
            </w:r>
          </w:p>
        </w:tc>
        <w:tc>
          <w:tcPr>
            <w:tcW w:w="0" w:type="auto"/>
            <w:hideMark/>
          </w:tcPr>
          <w:p w:rsidR="00BF0C91" w:rsidRPr="00BF0C91" w:rsidRDefault="00BF0C91" w:rsidP="00390806">
            <w:pPr>
              <w:pStyle w:val="af5"/>
              <w:rPr>
                <w:i/>
                <w:iCs/>
              </w:rPr>
            </w:pPr>
            <w:r w:rsidRPr="00BF0C91">
              <w:t>H. Interface panels allowing easy operation and monitoring of the automatic roll forging machine.</w:t>
            </w:r>
          </w:p>
        </w:tc>
      </w:tr>
      <w:tr w:rsidR="00BF0C91" w:rsidRPr="00186805" w:rsidTr="00A62284">
        <w:tc>
          <w:tcPr>
            <w:tcW w:w="0" w:type="auto"/>
            <w:hideMark/>
          </w:tcPr>
          <w:p w:rsidR="00BF0C91" w:rsidRPr="00BF0C91" w:rsidRDefault="00BF0C91" w:rsidP="00390806">
            <w:pPr>
              <w:pStyle w:val="af5"/>
              <w:rPr>
                <w:i/>
                <w:iCs/>
              </w:rPr>
            </w:pPr>
            <w:r w:rsidRPr="00BF0C91">
              <w:t>9. Disassembly</w:t>
            </w:r>
          </w:p>
        </w:tc>
        <w:tc>
          <w:tcPr>
            <w:tcW w:w="0" w:type="auto"/>
            <w:hideMark/>
          </w:tcPr>
          <w:p w:rsidR="00BF0C91" w:rsidRPr="00BF0C91" w:rsidRDefault="00BF0C91" w:rsidP="00390806">
            <w:pPr>
              <w:pStyle w:val="af5"/>
              <w:rPr>
                <w:i/>
                <w:iCs/>
              </w:rPr>
            </w:pPr>
            <w:r w:rsidRPr="00BF0C91">
              <w:t>I. Ensuring proper positioning and coordination of components, especially the rolls.</w:t>
            </w:r>
          </w:p>
        </w:tc>
      </w:tr>
      <w:tr w:rsidR="00BF0C91" w:rsidRPr="00186805" w:rsidTr="00A62284">
        <w:tc>
          <w:tcPr>
            <w:tcW w:w="0" w:type="auto"/>
            <w:hideMark/>
          </w:tcPr>
          <w:p w:rsidR="00BF0C91" w:rsidRPr="00BF0C91" w:rsidRDefault="00BF0C91" w:rsidP="00390806">
            <w:pPr>
              <w:pStyle w:val="af5"/>
              <w:rPr>
                <w:i/>
                <w:iCs/>
              </w:rPr>
            </w:pPr>
            <w:r w:rsidRPr="00BF0C91">
              <w:t>10. Calibration</w:t>
            </w:r>
          </w:p>
        </w:tc>
        <w:tc>
          <w:tcPr>
            <w:tcW w:w="0" w:type="auto"/>
            <w:hideMark/>
          </w:tcPr>
          <w:p w:rsidR="00BF0C91" w:rsidRPr="00BF0C91" w:rsidRDefault="00BF0C91" w:rsidP="00390806">
            <w:pPr>
              <w:pStyle w:val="af5"/>
              <w:rPr>
                <w:i/>
                <w:iCs/>
              </w:rPr>
            </w:pPr>
            <w:r w:rsidRPr="00BF0C91">
              <w:t>J. Electronic controllers providing automation and control of various machine functions.</w:t>
            </w:r>
          </w:p>
        </w:tc>
      </w:tr>
    </w:tbl>
    <w:p w:rsidR="00BF0C91" w:rsidRPr="0060587B" w:rsidRDefault="00BF0C91" w:rsidP="00BF0C91">
      <w:pPr>
        <w:pStyle w:val="a"/>
        <w:numPr>
          <w:ilvl w:val="0"/>
          <w:numId w:val="0"/>
        </w:numPr>
        <w:ind w:left="360"/>
        <w:jc w:val="both"/>
        <w:rPr>
          <w:b w:val="0"/>
          <w:bCs w:val="0"/>
        </w:rPr>
      </w:pPr>
    </w:p>
    <w:p w:rsidR="00EA076D" w:rsidRPr="00B52007" w:rsidRDefault="00EA076D" w:rsidP="00434A63">
      <w:pPr>
        <w:pStyle w:val="-"/>
        <w:rPr>
          <w:b w:val="0"/>
          <w:bCs w:val="0"/>
        </w:rPr>
      </w:pPr>
      <w:r w:rsidRPr="00EA076D">
        <w:t>Role play</w:t>
      </w:r>
      <w:r w:rsidRPr="008371F1">
        <w:t xml:space="preserve">. </w:t>
      </w:r>
      <w:r w:rsidRPr="00B52007">
        <w:rPr>
          <w:b w:val="0"/>
          <w:bCs w:val="0"/>
        </w:rPr>
        <w:t xml:space="preserve">The Buyer initiates the conversation with the Seller, expressing interest in purchasing a forging machine. The Seller provides information about the available forging machines, highlighting key features, and addresses the specific needs of the manufacturing company. The Buyer raises questions about pricing, warranty, delivery timelines, and any potential customization options. Make up a dialogue. </w:t>
      </w:r>
    </w:p>
    <w:p w:rsidR="0060587B" w:rsidRDefault="0060587B" w:rsidP="004D369B">
      <w:pPr>
        <w:shd w:val="clear" w:color="auto" w:fill="FFFFFF"/>
        <w:spacing w:line="360" w:lineRule="auto"/>
        <w:rPr>
          <w:rFonts w:cs="Times New Roman"/>
          <w:bCs/>
          <w:szCs w:val="28"/>
          <w:shd w:val="clear" w:color="auto" w:fill="FFFFFF"/>
          <w:lang w:val="en-US"/>
        </w:rPr>
      </w:pPr>
    </w:p>
    <w:p w:rsidR="00F26399" w:rsidRPr="00987683" w:rsidRDefault="00EA076D" w:rsidP="00F26399">
      <w:pPr>
        <w:autoSpaceDE w:val="0"/>
        <w:autoSpaceDN w:val="0"/>
        <w:adjustRightInd w:val="0"/>
        <w:rPr>
          <w:rFonts w:cs="Times New Roman"/>
          <w:bCs/>
          <w:szCs w:val="28"/>
          <w:lang w:val="en-US"/>
        </w:rPr>
      </w:pPr>
      <w:r>
        <w:rPr>
          <w:rFonts w:eastAsia="Times New Roman" w:cs="Times New Roman"/>
          <w:szCs w:val="28"/>
          <w:lang w:val="en-US" w:eastAsia="ru-RU"/>
        </w:rPr>
        <w:t>7</w:t>
      </w:r>
      <w:r w:rsidR="00CF5A01">
        <w:rPr>
          <w:rFonts w:eastAsia="Times New Roman" w:cs="Times New Roman"/>
          <w:szCs w:val="28"/>
          <w:lang w:val="en-US" w:eastAsia="ru-RU"/>
        </w:rPr>
        <w:t xml:space="preserve">. </w:t>
      </w:r>
      <w:r w:rsidR="00CF5A01" w:rsidRPr="00520440">
        <w:rPr>
          <w:rFonts w:eastAsia="Times New Roman" w:cs="Times New Roman"/>
          <w:b/>
          <w:szCs w:val="28"/>
          <w:lang w:val="en-US" w:eastAsia="ru-RU"/>
        </w:rPr>
        <w:t>Writing</w:t>
      </w:r>
      <w:r w:rsidR="00CF5A01">
        <w:rPr>
          <w:rFonts w:eastAsia="Times New Roman" w:cs="Times New Roman"/>
          <w:szCs w:val="28"/>
          <w:lang w:val="en-US" w:eastAsia="ru-RU"/>
        </w:rPr>
        <w:t xml:space="preserve">. </w:t>
      </w:r>
      <w:r w:rsidR="00F26399" w:rsidRPr="00987683">
        <w:rPr>
          <w:rFonts w:cs="Times New Roman"/>
          <w:bCs/>
          <w:szCs w:val="28"/>
          <w:lang w:val="en-US"/>
        </w:rPr>
        <w:t>Fill in the gaps in the outline draft contract choosing from the words</w:t>
      </w:r>
      <w:r w:rsidR="00F26399" w:rsidRPr="00987683">
        <w:rPr>
          <w:rFonts w:cs="Times New Roman"/>
          <w:bCs/>
          <w:szCs w:val="28"/>
          <w:lang w:val="uk-UA"/>
        </w:rPr>
        <w:t xml:space="preserve"> </w:t>
      </w:r>
      <w:r w:rsidR="00F26399" w:rsidRPr="00987683">
        <w:rPr>
          <w:rFonts w:cs="Times New Roman"/>
          <w:bCs/>
          <w:szCs w:val="28"/>
          <w:lang w:val="en-US"/>
        </w:rPr>
        <w:t xml:space="preserve">given below: </w:t>
      </w:r>
    </w:p>
    <w:p w:rsidR="00F26399" w:rsidRPr="00987683" w:rsidRDefault="00F26399" w:rsidP="00F26399">
      <w:pPr>
        <w:autoSpaceDE w:val="0"/>
        <w:autoSpaceDN w:val="0"/>
        <w:adjustRightInd w:val="0"/>
        <w:rPr>
          <w:rFonts w:cs="Times New Roman"/>
          <w:i/>
          <w:szCs w:val="28"/>
          <w:lang w:val="en-US"/>
        </w:rPr>
      </w:pPr>
      <w:r w:rsidRPr="00987683">
        <w:rPr>
          <w:rFonts w:cs="Times New Roman"/>
          <w:i/>
          <w:szCs w:val="28"/>
          <w:lang w:val="en-US"/>
        </w:rPr>
        <w:t xml:space="preserve">terms, arbitration matter, charges, pay penalty, delivery, contract, parties </w:t>
      </w:r>
    </w:p>
    <w:p w:rsidR="0008406C" w:rsidRDefault="0008406C" w:rsidP="009C648D">
      <w:pPr>
        <w:autoSpaceDE w:val="0"/>
        <w:autoSpaceDN w:val="0"/>
        <w:adjustRightInd w:val="0"/>
        <w:jc w:val="center"/>
        <w:rPr>
          <w:rFonts w:cs="Times New Roman"/>
          <w:b/>
          <w:bCs/>
          <w:szCs w:val="28"/>
          <w:lang w:val="en-US"/>
        </w:rPr>
      </w:pPr>
    </w:p>
    <w:p w:rsidR="0008406C" w:rsidRDefault="0008406C">
      <w:pPr>
        <w:spacing w:after="160" w:line="259" w:lineRule="auto"/>
        <w:ind w:firstLine="0"/>
        <w:jc w:val="left"/>
        <w:rPr>
          <w:rFonts w:cs="Times New Roman"/>
          <w:b/>
          <w:bCs/>
          <w:szCs w:val="28"/>
          <w:lang w:val="en-US"/>
        </w:rPr>
      </w:pPr>
      <w:r>
        <w:rPr>
          <w:rFonts w:cs="Times New Roman"/>
          <w:b/>
          <w:bCs/>
          <w:szCs w:val="28"/>
          <w:lang w:val="en-US"/>
        </w:rPr>
        <w:br w:type="page"/>
      </w:r>
    </w:p>
    <w:p w:rsidR="00F26399" w:rsidRPr="00BC4586" w:rsidRDefault="00F26399" w:rsidP="009C648D">
      <w:pPr>
        <w:autoSpaceDE w:val="0"/>
        <w:autoSpaceDN w:val="0"/>
        <w:adjustRightInd w:val="0"/>
        <w:jc w:val="center"/>
        <w:rPr>
          <w:rFonts w:cs="Times New Roman"/>
          <w:b/>
          <w:bCs/>
          <w:szCs w:val="28"/>
          <w:lang w:val="en-US"/>
        </w:rPr>
      </w:pPr>
      <w:r w:rsidRPr="00BC4586">
        <w:rPr>
          <w:rFonts w:cs="Times New Roman"/>
          <w:b/>
          <w:bCs/>
          <w:szCs w:val="28"/>
          <w:lang w:val="en-US"/>
        </w:rPr>
        <w:t>DRAFT CONTRACT</w:t>
      </w:r>
    </w:p>
    <w:p w:rsidR="00F26399" w:rsidRPr="00BC4586" w:rsidRDefault="00F26399" w:rsidP="00F26399">
      <w:pPr>
        <w:autoSpaceDE w:val="0"/>
        <w:autoSpaceDN w:val="0"/>
        <w:adjustRightInd w:val="0"/>
        <w:rPr>
          <w:rFonts w:cs="Times New Roman"/>
          <w:szCs w:val="28"/>
          <w:lang w:val="en-US"/>
        </w:rPr>
      </w:pPr>
      <w:r w:rsidRPr="00BC4586">
        <w:rPr>
          <w:rFonts w:cs="Times New Roman"/>
          <w:szCs w:val="28"/>
          <w:lang w:val="en-US"/>
        </w:rPr>
        <w:t>Between Valeo Ltd., here in after referred to as "the Seller" and Mercury, here in after referred to as "the Buyer". The Seller undertakes to supply the Buyer with 12 000 pumps to 765 and to pay all and insurance.</w:t>
      </w:r>
    </w:p>
    <w:p w:rsidR="00F26399" w:rsidRPr="00BC4586" w:rsidRDefault="00C67AFB" w:rsidP="00F26399">
      <w:pPr>
        <w:autoSpaceDE w:val="0"/>
        <w:autoSpaceDN w:val="0"/>
        <w:adjustRightInd w:val="0"/>
        <w:rPr>
          <w:rFonts w:cs="Times New Roman"/>
          <w:szCs w:val="28"/>
          <w:lang w:val="en-US"/>
        </w:rPr>
      </w:pPr>
      <w:r>
        <w:rPr>
          <w:rFonts w:cs="Times New Roman"/>
          <w:szCs w:val="28"/>
          <w:lang w:val="en-US"/>
        </w:rPr>
        <w:t>The terms of …</w:t>
      </w:r>
      <w:r w:rsidR="00F26399" w:rsidRPr="00BC4586">
        <w:rPr>
          <w:rFonts w:cs="Times New Roman"/>
          <w:szCs w:val="28"/>
          <w:lang w:val="en-US"/>
        </w:rPr>
        <w:t xml:space="preserve"> (1) and immediate payment of charges by confirmed and irrevocable ___</w:t>
      </w:r>
      <w:r>
        <w:rPr>
          <w:rFonts w:cs="Times New Roman"/>
          <w:szCs w:val="28"/>
          <w:lang w:val="en-US"/>
        </w:rPr>
        <w:t>...</w:t>
      </w:r>
      <w:r w:rsidR="00F26399" w:rsidRPr="00BC4586">
        <w:rPr>
          <w:rFonts w:cs="Times New Roman"/>
          <w:szCs w:val="28"/>
          <w:lang w:val="en-US"/>
        </w:rPr>
        <w:t xml:space="preserve"> (2) are to be standard. A _</w:t>
      </w:r>
      <w:r>
        <w:rPr>
          <w:rFonts w:cs="Times New Roman"/>
          <w:szCs w:val="28"/>
          <w:lang w:val="en-US"/>
        </w:rPr>
        <w:t>...</w:t>
      </w:r>
      <w:r w:rsidR="00F26399" w:rsidRPr="00BC4586">
        <w:rPr>
          <w:rFonts w:cs="Times New Roman"/>
          <w:szCs w:val="28"/>
          <w:lang w:val="en-US"/>
        </w:rPr>
        <w:t xml:space="preserve"> ( 3) clause will be included in the contract. It w</w:t>
      </w:r>
      <w:r>
        <w:rPr>
          <w:rFonts w:cs="Times New Roman"/>
          <w:szCs w:val="28"/>
          <w:lang w:val="en-US"/>
        </w:rPr>
        <w:t>ill be against the Buyer for …</w:t>
      </w:r>
      <w:r w:rsidR="00F26399" w:rsidRPr="00BC4586">
        <w:rPr>
          <w:rFonts w:cs="Times New Roman"/>
          <w:szCs w:val="28"/>
          <w:lang w:val="en-US"/>
        </w:rPr>
        <w:t xml:space="preserve"> (4) payment.</w:t>
      </w:r>
    </w:p>
    <w:p w:rsidR="00CF5A01" w:rsidRDefault="00F26399" w:rsidP="00540D7C">
      <w:pPr>
        <w:autoSpaceDE w:val="0"/>
        <w:autoSpaceDN w:val="0"/>
        <w:adjustRightInd w:val="0"/>
        <w:rPr>
          <w:rFonts w:cs="Times New Roman"/>
          <w:szCs w:val="28"/>
          <w:lang w:val="en-US"/>
        </w:rPr>
      </w:pPr>
      <w:r w:rsidRPr="00BC4586">
        <w:rPr>
          <w:rFonts w:cs="Times New Roman"/>
          <w:szCs w:val="28"/>
          <w:lang w:val="en-US"/>
        </w:rPr>
        <w:t>In the event of non-payment, the</w:t>
      </w:r>
      <w:r w:rsidR="00C67AFB">
        <w:rPr>
          <w:rFonts w:cs="Times New Roman"/>
          <w:szCs w:val="28"/>
          <w:lang w:val="en-US"/>
        </w:rPr>
        <w:t xml:space="preserve"> Seller shall be entitled to …</w:t>
      </w:r>
      <w:r w:rsidRPr="00BC4586">
        <w:rPr>
          <w:rFonts w:cs="Times New Roman"/>
          <w:szCs w:val="28"/>
          <w:lang w:val="en-US"/>
        </w:rPr>
        <w:t xml:space="preserve"> (5) for the goods. In case of</w:t>
      </w:r>
      <w:r w:rsidR="00C67AFB">
        <w:rPr>
          <w:rFonts w:cs="Times New Roman"/>
          <w:szCs w:val="28"/>
          <w:lang w:val="en-US"/>
        </w:rPr>
        <w:t xml:space="preserve"> a dispute between the… (6) to the contract the…</w:t>
      </w:r>
      <w:r w:rsidRPr="00BC4586">
        <w:rPr>
          <w:rFonts w:cs="Times New Roman"/>
          <w:szCs w:val="28"/>
          <w:lang w:val="en-US"/>
        </w:rPr>
        <w:t>(7)</w:t>
      </w:r>
      <w:r w:rsidR="00C67AFB">
        <w:rPr>
          <w:rFonts w:cs="Times New Roman"/>
          <w:szCs w:val="28"/>
          <w:lang w:val="en-US"/>
        </w:rPr>
        <w:t xml:space="preserve"> will be taken to independent…(8). All the …</w:t>
      </w:r>
      <w:r w:rsidRPr="00BC4586">
        <w:rPr>
          <w:rFonts w:cs="Times New Roman"/>
          <w:szCs w:val="28"/>
          <w:lang w:val="en-US"/>
        </w:rPr>
        <w:t xml:space="preserve"> (9) of the contract must be complied with by both parties.</w:t>
      </w:r>
    </w:p>
    <w:p w:rsidR="00540D7C" w:rsidRPr="00540D7C" w:rsidRDefault="00540D7C" w:rsidP="00540D7C">
      <w:pPr>
        <w:autoSpaceDE w:val="0"/>
        <w:autoSpaceDN w:val="0"/>
        <w:adjustRightInd w:val="0"/>
        <w:rPr>
          <w:rFonts w:cs="Times New Roman"/>
          <w:szCs w:val="28"/>
          <w:lang w:val="en-US"/>
        </w:rPr>
      </w:pPr>
    </w:p>
    <w:p w:rsidR="00520440" w:rsidRPr="00540D7C" w:rsidRDefault="00540D7C" w:rsidP="00540D7C">
      <w:pPr>
        <w:rPr>
          <w:rFonts w:cs="Times New Roman"/>
          <w:color w:val="374151"/>
          <w:szCs w:val="28"/>
          <w:lang w:val="en-US"/>
        </w:rPr>
      </w:pPr>
      <w:r w:rsidRPr="00540D7C">
        <w:rPr>
          <w:rFonts w:cs="Times New Roman"/>
          <w:b/>
          <w:bCs/>
          <w:color w:val="374151"/>
          <w:szCs w:val="28"/>
          <w:lang w:val="en-US"/>
        </w:rPr>
        <w:t>8.Role play.</w:t>
      </w:r>
      <w:r w:rsidRPr="00540D7C">
        <w:rPr>
          <w:rFonts w:cs="Times New Roman"/>
          <w:color w:val="374151"/>
          <w:szCs w:val="28"/>
          <w:lang w:val="en-US"/>
        </w:rPr>
        <w:t xml:space="preserve"> The dialogue illustrates a professional and transparent exchange between </w:t>
      </w:r>
      <w:r>
        <w:rPr>
          <w:rFonts w:cs="Times New Roman"/>
          <w:color w:val="374151"/>
          <w:szCs w:val="28"/>
          <w:lang w:val="en-US"/>
        </w:rPr>
        <w:t>a Service Provider and a Client</w:t>
      </w:r>
      <w:r w:rsidRPr="00540D7C">
        <w:rPr>
          <w:rFonts w:cs="Times New Roman"/>
          <w:color w:val="374151"/>
          <w:szCs w:val="28"/>
          <w:lang w:val="en-US"/>
        </w:rPr>
        <w:t xml:space="preserve"> as they navigate the process of contract termination.</w:t>
      </w:r>
    </w:p>
    <w:p w:rsidR="00540D7C" w:rsidRPr="00BD168D" w:rsidRDefault="00540D7C" w:rsidP="00E70E92">
      <w:pPr>
        <w:pStyle w:val="12"/>
      </w:pPr>
      <w:r w:rsidRPr="00BD168D">
        <w:t>SP: I'm reaching out today because I wanted to discuss the service contract we have in place for the maintenance of [</w:t>
      </w:r>
      <w:r w:rsidRPr="00BD168D">
        <w:rPr>
          <w:i/>
          <w:iCs/>
        </w:rPr>
        <w:t>describe the machinery or equipment</w:t>
      </w:r>
      <w:r w:rsidRPr="00BD168D">
        <w:t>].</w:t>
      </w:r>
    </w:p>
    <w:p w:rsidR="00540D7C" w:rsidRPr="00BD168D" w:rsidRDefault="00540D7C" w:rsidP="00E70E92">
      <w:pPr>
        <w:pStyle w:val="12"/>
      </w:pPr>
      <w:r w:rsidRPr="00BD168D">
        <w:t>C: Of course, is there something wrong?</w:t>
      </w:r>
    </w:p>
    <w:p w:rsidR="00540D7C" w:rsidRPr="00BD168D" w:rsidRDefault="00540D7C" w:rsidP="00E70E92">
      <w:pPr>
        <w:pStyle w:val="12"/>
      </w:pPr>
      <w:r w:rsidRPr="00BD168D">
        <w:t>SP: Unfortunately, yes. After careful consideration and review of our current workload and resources, we've decided to terminate the contract.</w:t>
      </w:r>
    </w:p>
    <w:p w:rsidR="00540D7C" w:rsidRPr="00BD168D" w:rsidRDefault="00540D7C" w:rsidP="00E70E92">
      <w:pPr>
        <w:pStyle w:val="12"/>
      </w:pPr>
      <w:r w:rsidRPr="00BD168D">
        <w:t>C: Oh, I see. Can you tell me more about the reasons for the termination?</w:t>
      </w:r>
    </w:p>
    <w:p w:rsidR="00540D7C" w:rsidRPr="00BD168D" w:rsidRDefault="00540D7C" w:rsidP="00E70E92">
      <w:pPr>
        <w:pStyle w:val="12"/>
      </w:pPr>
      <w:r w:rsidRPr="00BD168D">
        <w:t>SP: Certainly. Due to [explain reasons for termination, such as changes in service offerings, resource constraints, or other unforeseen circumstances], we believe it's in the best interest of both parties to end our agreement.</w:t>
      </w:r>
    </w:p>
    <w:p w:rsidR="00540D7C" w:rsidRPr="00BD168D" w:rsidRDefault="00540D7C" w:rsidP="00E70E92">
      <w:pPr>
        <w:pStyle w:val="12"/>
      </w:pPr>
      <w:r w:rsidRPr="00BD168D">
        <w:t>C: I understand. That's disappointing news, but I appreciate your honesty. What are the next steps?</w:t>
      </w:r>
    </w:p>
    <w:p w:rsidR="00540D7C" w:rsidRPr="00BD168D" w:rsidRDefault="00540D7C" w:rsidP="00E70E92">
      <w:pPr>
        <w:pStyle w:val="12"/>
      </w:pPr>
      <w:r w:rsidRPr="00BD168D">
        <w:t>SP: We'll need to review the termination clauses outlined in the contract and ensure that all necessary procedures are followed. We'll also discuss</w:t>
      </w:r>
      <w:r w:rsidRPr="00540D7C">
        <w:t xml:space="preserve"> [</w:t>
      </w:r>
      <w:r w:rsidRPr="00540D7C">
        <w:rPr>
          <w:i/>
          <w:iCs/>
        </w:rPr>
        <w:t>enumerate the problems</w:t>
      </w:r>
      <w:r w:rsidRPr="00540D7C">
        <w:t>]</w:t>
      </w:r>
      <w:r w:rsidRPr="00BD168D">
        <w:t>.</w:t>
      </w:r>
    </w:p>
    <w:p w:rsidR="00540D7C" w:rsidRPr="00BD168D" w:rsidRDefault="00540D7C" w:rsidP="00E70E92">
      <w:pPr>
        <w:pStyle w:val="12"/>
      </w:pPr>
      <w:r w:rsidRPr="00BD168D">
        <w:t>C: Understood. Thank you for informing me about this</w:t>
      </w:r>
      <w:r>
        <w:t xml:space="preserve">. </w:t>
      </w:r>
      <w:r w:rsidRPr="00BD168D">
        <w:t>I appreciate your transparency.</w:t>
      </w:r>
    </w:p>
    <w:p w:rsidR="00540D7C" w:rsidRPr="00BD168D" w:rsidRDefault="00540D7C" w:rsidP="00E70E92">
      <w:pPr>
        <w:pStyle w:val="12"/>
      </w:pPr>
      <w:r w:rsidRPr="00BD168D">
        <w:t>SP: Please let me know if you have any questions or need further clarification on anything.</w:t>
      </w:r>
    </w:p>
    <w:p w:rsidR="005946A9" w:rsidRDefault="005946A9">
      <w:pPr>
        <w:spacing w:after="160" w:line="259" w:lineRule="auto"/>
        <w:ind w:firstLine="0"/>
        <w:jc w:val="left"/>
        <w:rPr>
          <w:rFonts w:cs="Times New Roman"/>
          <w:b/>
          <w:szCs w:val="28"/>
          <w:lang w:val="en-US"/>
        </w:rPr>
      </w:pPr>
      <w:r>
        <w:rPr>
          <w:rFonts w:cs="Times New Roman"/>
          <w:b/>
          <w:szCs w:val="28"/>
          <w:lang w:val="en-US"/>
        </w:rPr>
        <w:br w:type="page"/>
      </w:r>
    </w:p>
    <w:p w:rsidR="003F63BD" w:rsidRPr="00434A63" w:rsidRDefault="003F63BD" w:rsidP="0008406C">
      <w:pPr>
        <w:ind w:firstLine="0"/>
        <w:jc w:val="center"/>
        <w:rPr>
          <w:rFonts w:cs="Times New Roman"/>
          <w:b/>
          <w:szCs w:val="28"/>
          <w:lang w:val="en-US"/>
        </w:rPr>
      </w:pPr>
      <w:r w:rsidRPr="00434A63">
        <w:rPr>
          <w:rFonts w:cs="Times New Roman"/>
          <w:b/>
          <w:szCs w:val="28"/>
          <w:lang w:val="en-US"/>
        </w:rPr>
        <w:t xml:space="preserve">UNIT 11. </w:t>
      </w:r>
      <w:r w:rsidR="00D94531" w:rsidRPr="00434A63">
        <w:rPr>
          <w:rFonts w:cs="Times New Roman"/>
          <w:b/>
          <w:szCs w:val="28"/>
          <w:lang w:val="en-US"/>
        </w:rPr>
        <w:t>ROLLING MILLS</w:t>
      </w:r>
    </w:p>
    <w:p w:rsidR="002C7F52" w:rsidRPr="003F63BD" w:rsidRDefault="002C7F52" w:rsidP="003F63BD">
      <w:pPr>
        <w:pStyle w:val="a6"/>
        <w:jc w:val="center"/>
        <w:rPr>
          <w:rFonts w:cs="Times New Roman"/>
          <w:b/>
          <w:szCs w:val="28"/>
          <w:lang w:val="en-US"/>
        </w:rPr>
      </w:pPr>
    </w:p>
    <w:p w:rsidR="003F63BD" w:rsidRDefault="003F63BD" w:rsidP="0008406C">
      <w:pPr>
        <w:pStyle w:val="a6"/>
        <w:ind w:left="0" w:firstLine="0"/>
        <w:jc w:val="center"/>
        <w:rPr>
          <w:rFonts w:cs="Times New Roman"/>
          <w:b/>
          <w:szCs w:val="28"/>
          <w:lang w:val="en-US"/>
        </w:rPr>
      </w:pPr>
      <w:r w:rsidRPr="003F63BD">
        <w:rPr>
          <w:rFonts w:cs="Times New Roman"/>
          <w:b/>
          <w:szCs w:val="28"/>
          <w:lang w:val="en-US"/>
        </w:rPr>
        <w:t>THEORETICAL PART</w:t>
      </w:r>
    </w:p>
    <w:p w:rsidR="00637C41" w:rsidRPr="004E66F2" w:rsidRDefault="0008406C" w:rsidP="0008406C">
      <w:pPr>
        <w:jc w:val="left"/>
        <w:rPr>
          <w:rFonts w:cs="Times New Roman"/>
          <w:b/>
          <w:i/>
          <w:iCs/>
          <w:szCs w:val="28"/>
          <w:lang w:val="en-US"/>
        </w:rPr>
      </w:pPr>
      <w:r w:rsidRPr="003F63BD">
        <w:rPr>
          <w:rFonts w:cs="Times New Roman"/>
          <w:i/>
          <w:noProof/>
          <w:szCs w:val="28"/>
          <w:lang w:eastAsia="ru-RU"/>
        </w:rPr>
        <w:drawing>
          <wp:inline distT="0" distB="0" distL="0" distR="0">
            <wp:extent cx="433705" cy="493395"/>
            <wp:effectExtent l="0" t="0" r="4445" b="1905"/>
            <wp:docPr id="746455612" name="Рисунок 746455612" descr="ÐÐ°ÑÑÐ¸Ð½ÐºÐ¸ Ð¿Ð¾ Ð·Ð°Ð¿ÑÐ¾ÑÑ the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ÐÐ°ÑÑÐ¸Ð½ÐºÐ¸ Ð¿Ð¾ Ð·Ð°Ð¿ÑÐ¾ÑÑ theory png"/>
                    <pic:cNvPicPr>
                      <a:picLocks noChangeAspect="1" noChangeArrowheads="1"/>
                    </pic:cNvPicPr>
                  </pic:nvPicPr>
                  <pic:blipFill>
                    <a:blip r:embed="rId14" cstate="print">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705" cy="493395"/>
                    </a:xfrm>
                    <a:prstGeom prst="rect">
                      <a:avLst/>
                    </a:prstGeom>
                    <a:noFill/>
                    <a:ln>
                      <a:noFill/>
                    </a:ln>
                  </pic:spPr>
                </pic:pic>
              </a:graphicData>
            </a:graphic>
          </wp:inline>
        </w:drawing>
      </w:r>
      <w:r w:rsidR="00637C41" w:rsidRPr="004E66F2">
        <w:rPr>
          <w:rFonts w:cs="Times New Roman"/>
          <w:b/>
          <w:i/>
          <w:iCs/>
          <w:szCs w:val="28"/>
          <w:lang w:val="en-US"/>
        </w:rPr>
        <w:t xml:space="preserve">Read and check your understanding. </w:t>
      </w:r>
    </w:p>
    <w:p w:rsidR="00637C41" w:rsidRDefault="00637C41" w:rsidP="003F63BD">
      <w:pPr>
        <w:pStyle w:val="a6"/>
        <w:jc w:val="center"/>
        <w:rPr>
          <w:rFonts w:cs="Times New Roman"/>
          <w:b/>
          <w:szCs w:val="28"/>
          <w:lang w:val="en-US"/>
        </w:rPr>
      </w:pPr>
    </w:p>
    <w:p w:rsidR="00B9147E" w:rsidRPr="00637C41" w:rsidRDefault="002C7F52" w:rsidP="005946A9">
      <w:pPr>
        <w:pStyle w:val="a6"/>
        <w:ind w:left="0" w:firstLine="0"/>
        <w:jc w:val="center"/>
        <w:rPr>
          <w:rFonts w:cs="Times New Roman"/>
          <w:b/>
          <w:szCs w:val="28"/>
          <w:lang w:val="en-US"/>
        </w:rPr>
      </w:pPr>
      <w:r>
        <w:rPr>
          <w:rFonts w:cs="Times New Roman"/>
          <w:b/>
          <w:szCs w:val="28"/>
          <w:lang w:val="en-US"/>
        </w:rPr>
        <w:t>CONFERENCE VOCABULARY</w:t>
      </w:r>
    </w:p>
    <w:p w:rsidR="00B9147E" w:rsidRPr="00B9147E" w:rsidRDefault="00B9147E" w:rsidP="00B9147E">
      <w:pPr>
        <w:pStyle w:val="a8"/>
        <w:ind w:firstLine="709"/>
        <w:jc w:val="both"/>
        <w:rPr>
          <w:rFonts w:ascii="Times New Roman" w:hAnsi="Times New Roman" w:cs="Times New Roman"/>
          <w:sz w:val="28"/>
          <w:szCs w:val="28"/>
          <w:lang w:val="en-US"/>
        </w:rPr>
      </w:pPr>
      <w:r w:rsidRPr="00B9147E">
        <w:rPr>
          <w:rFonts w:ascii="Times New Roman" w:hAnsi="Times New Roman" w:cs="Times New Roman"/>
          <w:sz w:val="28"/>
          <w:szCs w:val="28"/>
          <w:lang w:val="en-US"/>
        </w:rPr>
        <w:t>Conferences play a crucial role in facilitating knowledge exchange, collaboration, and innovation across various disciplines and industries. Whether academic, professional, or trade-focused, conferences offer valuable opportunities for learning, networking, and professional development, contributing to individual growth and collective advancement within the global community.</w:t>
      </w:r>
    </w:p>
    <w:p w:rsidR="00B9147E" w:rsidRPr="00B9147E" w:rsidRDefault="00B9147E" w:rsidP="00B9147E">
      <w:pPr>
        <w:pStyle w:val="a8"/>
        <w:ind w:firstLine="709"/>
        <w:jc w:val="both"/>
        <w:rPr>
          <w:rFonts w:ascii="Times New Roman" w:hAnsi="Times New Roman" w:cs="Times New Roman"/>
          <w:sz w:val="28"/>
          <w:szCs w:val="28"/>
          <w:lang w:val="en-US" w:eastAsia="ru-RU"/>
        </w:rPr>
      </w:pPr>
      <w:r w:rsidRPr="00B9147E">
        <w:rPr>
          <w:rFonts w:ascii="Times New Roman" w:hAnsi="Times New Roman" w:cs="Times New Roman"/>
          <w:sz w:val="28"/>
          <w:szCs w:val="28"/>
          <w:lang w:val="en-US" w:eastAsia="uk-UA"/>
        </w:rPr>
        <w:t>Benefits of Conferences:</w:t>
      </w:r>
    </w:p>
    <w:p w:rsidR="00B9147E" w:rsidRPr="00B9147E" w:rsidRDefault="00B9147E" w:rsidP="00B9147E">
      <w:pPr>
        <w:pStyle w:val="a8"/>
        <w:jc w:val="both"/>
        <w:rPr>
          <w:rFonts w:ascii="Times New Roman" w:hAnsi="Times New Roman" w:cs="Times New Roman"/>
          <w:sz w:val="28"/>
          <w:szCs w:val="28"/>
          <w:lang w:val="en-US" w:eastAsia="uk-UA"/>
        </w:rPr>
      </w:pPr>
      <w:r w:rsidRPr="00B9147E">
        <w:rPr>
          <w:rFonts w:ascii="Times New Roman" w:hAnsi="Times New Roman" w:cs="Times New Roman"/>
          <w:sz w:val="28"/>
          <w:szCs w:val="28"/>
          <w:lang w:val="en-US" w:eastAsia="uk-UA"/>
        </w:rPr>
        <w:t>Knowledge Exchange: Conferences provide opportunities to learn about the latest research, trends, and best practices within a particular field.</w:t>
      </w:r>
    </w:p>
    <w:p w:rsidR="00B9147E" w:rsidRPr="00B9147E" w:rsidRDefault="00B9147E" w:rsidP="00B9147E">
      <w:pPr>
        <w:pStyle w:val="a8"/>
        <w:jc w:val="both"/>
        <w:rPr>
          <w:rFonts w:ascii="Times New Roman" w:hAnsi="Times New Roman" w:cs="Times New Roman"/>
          <w:sz w:val="28"/>
          <w:szCs w:val="28"/>
          <w:lang w:val="en-US" w:eastAsia="uk-UA"/>
        </w:rPr>
      </w:pPr>
      <w:r w:rsidRPr="00B9147E">
        <w:rPr>
          <w:rFonts w:ascii="Times New Roman" w:hAnsi="Times New Roman" w:cs="Times New Roman"/>
          <w:sz w:val="28"/>
          <w:szCs w:val="28"/>
          <w:lang w:val="en-US" w:eastAsia="uk-UA"/>
        </w:rPr>
        <w:t>Networking: Attendees can connect with peers, experts, and potential collaborators, expanding their professional network and fostering partnerships.</w:t>
      </w:r>
    </w:p>
    <w:p w:rsidR="00B9147E" w:rsidRPr="00B9147E" w:rsidRDefault="00B9147E" w:rsidP="00B9147E">
      <w:pPr>
        <w:pStyle w:val="a8"/>
        <w:jc w:val="both"/>
        <w:rPr>
          <w:rFonts w:ascii="Times New Roman" w:hAnsi="Times New Roman" w:cs="Times New Roman"/>
          <w:sz w:val="28"/>
          <w:szCs w:val="28"/>
          <w:lang w:val="en-US" w:eastAsia="uk-UA"/>
        </w:rPr>
      </w:pPr>
      <w:r w:rsidRPr="00B9147E">
        <w:rPr>
          <w:rFonts w:ascii="Times New Roman" w:hAnsi="Times New Roman" w:cs="Times New Roman"/>
          <w:sz w:val="28"/>
          <w:szCs w:val="28"/>
          <w:lang w:val="en-US" w:eastAsia="uk-UA"/>
        </w:rPr>
        <w:t>Professional Development: Conferences offer workshops, seminars, and skill-building sessions to enhance participants' knowledge and expertise.</w:t>
      </w:r>
    </w:p>
    <w:p w:rsidR="00B9147E" w:rsidRPr="00B9147E" w:rsidRDefault="00B9147E" w:rsidP="00B9147E">
      <w:pPr>
        <w:pStyle w:val="a8"/>
        <w:jc w:val="both"/>
        <w:rPr>
          <w:rFonts w:ascii="Times New Roman" w:hAnsi="Times New Roman" w:cs="Times New Roman"/>
          <w:sz w:val="28"/>
          <w:szCs w:val="28"/>
          <w:lang w:val="en-US" w:eastAsia="uk-UA"/>
        </w:rPr>
      </w:pPr>
      <w:r w:rsidRPr="00B9147E">
        <w:rPr>
          <w:rFonts w:ascii="Times New Roman" w:hAnsi="Times New Roman" w:cs="Times New Roman"/>
          <w:sz w:val="28"/>
          <w:szCs w:val="28"/>
          <w:lang w:val="en-US" w:eastAsia="uk-UA"/>
        </w:rPr>
        <w:t>Visibility and Recognition: Presenting research or speaking at conferences can increase visibility and recognition within one's field of expertise.</w:t>
      </w:r>
    </w:p>
    <w:p w:rsidR="00B9147E" w:rsidRPr="00B9147E" w:rsidRDefault="00B9147E" w:rsidP="00B9147E">
      <w:pPr>
        <w:pStyle w:val="a8"/>
        <w:jc w:val="both"/>
        <w:rPr>
          <w:rFonts w:ascii="Times New Roman" w:hAnsi="Times New Roman" w:cs="Times New Roman"/>
          <w:sz w:val="28"/>
          <w:szCs w:val="28"/>
          <w:lang w:val="en-US" w:eastAsia="uk-UA"/>
        </w:rPr>
      </w:pPr>
      <w:r w:rsidRPr="00B9147E">
        <w:rPr>
          <w:rFonts w:ascii="Times New Roman" w:hAnsi="Times New Roman" w:cs="Times New Roman"/>
          <w:sz w:val="28"/>
          <w:szCs w:val="28"/>
          <w:lang w:val="en-US" w:eastAsia="uk-UA"/>
        </w:rPr>
        <w:t>Inspiration and Motivation: Engaging with like-minded individuals, hearing success stories, and learning about groundbreaking innovations can inspire and motivate attendees in their respective endeavors.</w:t>
      </w:r>
    </w:p>
    <w:p w:rsidR="00B9147E" w:rsidRPr="00A77901" w:rsidRDefault="00B9147E" w:rsidP="00A77901">
      <w:pPr>
        <w:ind w:left="851"/>
        <w:rPr>
          <w:rFonts w:cs="Times New Roman"/>
          <w:szCs w:val="28"/>
          <w:lang w:val="en-US"/>
        </w:rPr>
      </w:pPr>
      <w:r w:rsidRPr="00A77901">
        <w:rPr>
          <w:rFonts w:cs="Times New Roman"/>
          <w:szCs w:val="28"/>
          <w:lang w:val="en-US"/>
        </w:rPr>
        <w:t>Conference Vocabulary:</w:t>
      </w:r>
    </w:p>
    <w:p w:rsidR="00B9147E" w:rsidRPr="0004528B" w:rsidRDefault="00B9147E" w:rsidP="00203B59">
      <w:pPr>
        <w:rPr>
          <w:rFonts w:cs="Times New Roman"/>
          <w:szCs w:val="28"/>
          <w:lang w:val="en-US" w:eastAsia="uk-UA"/>
        </w:rPr>
      </w:pPr>
      <w:r w:rsidRPr="0004528B">
        <w:rPr>
          <w:rFonts w:cs="Times New Roman"/>
          <w:szCs w:val="28"/>
          <w:lang w:val="en-US" w:eastAsia="uk-UA"/>
        </w:rPr>
        <w:t>Early Bird Registration: A discounted registration fee offered to attendees who register for the conference before a specified early bird deadline.</w:t>
      </w:r>
    </w:p>
    <w:p w:rsidR="00B9147E" w:rsidRPr="0004528B" w:rsidRDefault="00B9147E" w:rsidP="00203B59">
      <w:pPr>
        <w:rPr>
          <w:rFonts w:cs="Times New Roman"/>
          <w:szCs w:val="28"/>
          <w:lang w:val="en-US" w:eastAsia="uk-UA"/>
        </w:rPr>
      </w:pPr>
      <w:r w:rsidRPr="0004528B">
        <w:rPr>
          <w:rFonts w:cs="Times New Roman"/>
          <w:szCs w:val="28"/>
          <w:lang w:val="en-US" w:eastAsia="uk-UA"/>
        </w:rPr>
        <w:t>Late Registration: Registration for the conference after the early bird deadline, often subject to higher fees.</w:t>
      </w:r>
    </w:p>
    <w:p w:rsidR="00B9147E" w:rsidRPr="0004528B" w:rsidRDefault="00B9147E" w:rsidP="00203B59">
      <w:pPr>
        <w:rPr>
          <w:rFonts w:cs="Times New Roman"/>
          <w:szCs w:val="28"/>
          <w:lang w:val="en-US" w:eastAsia="uk-UA"/>
        </w:rPr>
      </w:pPr>
      <w:r w:rsidRPr="0004528B">
        <w:rPr>
          <w:rFonts w:cs="Times New Roman"/>
          <w:szCs w:val="28"/>
          <w:lang w:val="en-US" w:eastAsia="uk-UA"/>
        </w:rPr>
        <w:t>Registration Fee: The cost associated with attending the conference, covering access to sessions, materials, meals, and other conference amenities.</w:t>
      </w:r>
    </w:p>
    <w:p w:rsidR="00B9147E" w:rsidRPr="0004528B" w:rsidRDefault="00B9147E" w:rsidP="00203B59">
      <w:pPr>
        <w:rPr>
          <w:rFonts w:cs="Times New Roman"/>
          <w:szCs w:val="28"/>
          <w:lang w:val="en-US" w:eastAsia="uk-UA"/>
        </w:rPr>
      </w:pPr>
      <w:r w:rsidRPr="0004528B">
        <w:rPr>
          <w:rFonts w:cs="Times New Roman"/>
          <w:szCs w:val="28"/>
          <w:lang w:val="en-US" w:eastAsia="uk-UA"/>
        </w:rPr>
        <w:t>Student Rate: A reduced registration fee offered to students attending the conference, typically requiring proof of current enrollment.</w:t>
      </w:r>
    </w:p>
    <w:p w:rsidR="00B9147E" w:rsidRPr="0004528B" w:rsidRDefault="00B9147E" w:rsidP="00203B59">
      <w:pPr>
        <w:rPr>
          <w:rFonts w:cs="Times New Roman"/>
          <w:szCs w:val="28"/>
          <w:lang w:val="en-US" w:eastAsia="uk-UA"/>
        </w:rPr>
      </w:pPr>
      <w:r w:rsidRPr="0004528B">
        <w:rPr>
          <w:rFonts w:cs="Times New Roman"/>
          <w:szCs w:val="28"/>
          <w:lang w:val="en-US" w:eastAsia="uk-UA"/>
        </w:rPr>
        <w:t>Presenter: An individual who delivers a presentation, speech, or paper at the conference, sharing research findings, insights, or expertise on a specific topic.</w:t>
      </w:r>
    </w:p>
    <w:p w:rsidR="00B9147E" w:rsidRPr="0004528B" w:rsidRDefault="00B9147E" w:rsidP="00203B59">
      <w:pPr>
        <w:rPr>
          <w:rFonts w:cs="Times New Roman"/>
          <w:szCs w:val="28"/>
          <w:lang w:val="en-US" w:eastAsia="uk-UA"/>
        </w:rPr>
      </w:pPr>
      <w:r w:rsidRPr="0004528B">
        <w:rPr>
          <w:rFonts w:cs="Times New Roman"/>
          <w:szCs w:val="28"/>
          <w:lang w:val="en-US" w:eastAsia="uk-UA"/>
        </w:rPr>
        <w:t>Proceedings: A compilation of papers, abstracts, or presentations delivered at the conference, often published in print or digital format for distribution to attendees.</w:t>
      </w:r>
    </w:p>
    <w:p w:rsidR="00B9147E" w:rsidRPr="0004528B" w:rsidRDefault="00B9147E" w:rsidP="00A77901">
      <w:pPr>
        <w:ind w:left="142"/>
        <w:rPr>
          <w:rFonts w:cs="Times New Roman"/>
          <w:szCs w:val="28"/>
          <w:lang w:val="en-US" w:eastAsia="uk-UA"/>
        </w:rPr>
      </w:pPr>
      <w:r w:rsidRPr="0004528B">
        <w:rPr>
          <w:rFonts w:cs="Times New Roman"/>
          <w:szCs w:val="28"/>
          <w:lang w:val="en-US" w:eastAsia="uk-UA"/>
        </w:rPr>
        <w:t>Poster Presentation: An alternative to oral presentations, where presenters display research findings or project summaries on posters for viewing and discussion by conference attendees.</w:t>
      </w:r>
    </w:p>
    <w:p w:rsidR="00B9147E" w:rsidRPr="0004528B" w:rsidRDefault="00B9147E" w:rsidP="00A77901">
      <w:pPr>
        <w:ind w:left="142"/>
        <w:rPr>
          <w:rFonts w:cs="Times New Roman"/>
          <w:szCs w:val="28"/>
          <w:lang w:val="en-US" w:eastAsia="uk-UA"/>
        </w:rPr>
      </w:pPr>
      <w:r w:rsidRPr="0004528B">
        <w:rPr>
          <w:rFonts w:cs="Times New Roman"/>
          <w:szCs w:val="28"/>
          <w:lang w:val="en-US" w:eastAsia="uk-UA"/>
        </w:rPr>
        <w:t>Session Chair: An individual responsible for moderating a session, introducing speakers, managing time, and facilitating audience participation.</w:t>
      </w:r>
    </w:p>
    <w:p w:rsidR="00B9147E" w:rsidRPr="0004528B" w:rsidRDefault="00B9147E" w:rsidP="00A77901">
      <w:pPr>
        <w:ind w:left="142"/>
        <w:rPr>
          <w:rFonts w:cs="Times New Roman"/>
          <w:szCs w:val="28"/>
          <w:lang w:val="en-US" w:eastAsia="uk-UA"/>
        </w:rPr>
      </w:pPr>
      <w:r w:rsidRPr="0004528B">
        <w:rPr>
          <w:rFonts w:cs="Times New Roman"/>
          <w:szCs w:val="28"/>
          <w:lang w:val="en-US" w:eastAsia="uk-UA"/>
        </w:rPr>
        <w:t>Conference App: A mobile application designed to provide attendees with access to conference schedules, session details, networking opportunities, and interactive features.</w:t>
      </w:r>
    </w:p>
    <w:p w:rsidR="00B9147E" w:rsidRPr="0004528B" w:rsidRDefault="00B9147E" w:rsidP="00A77901">
      <w:pPr>
        <w:ind w:left="142"/>
        <w:rPr>
          <w:rFonts w:cs="Times New Roman"/>
          <w:szCs w:val="28"/>
          <w:lang w:val="en-US" w:eastAsia="uk-UA"/>
        </w:rPr>
      </w:pPr>
      <w:r w:rsidRPr="0004528B">
        <w:rPr>
          <w:rFonts w:cs="Times New Roman"/>
          <w:szCs w:val="28"/>
          <w:lang w:val="en-US" w:eastAsia="uk-UA"/>
        </w:rPr>
        <w:t>Awards Ceremony: A formal event held during the conference to recognize outstanding contributions, achievements, or research excellence in specific areas related to the conference theme.</w:t>
      </w:r>
    </w:p>
    <w:p w:rsidR="00B9147E" w:rsidRPr="0004528B" w:rsidRDefault="00B9147E" w:rsidP="00A77901">
      <w:pPr>
        <w:ind w:left="142"/>
        <w:rPr>
          <w:rFonts w:cs="Times New Roman"/>
          <w:szCs w:val="28"/>
          <w:lang w:val="en-US" w:eastAsia="uk-UA"/>
        </w:rPr>
      </w:pPr>
      <w:r w:rsidRPr="0004528B">
        <w:rPr>
          <w:rFonts w:cs="Times New Roman"/>
          <w:szCs w:val="28"/>
          <w:lang w:val="en-US" w:eastAsia="uk-UA"/>
        </w:rPr>
        <w:t>Vendor Booth: A designated space within the exhibition hall where vendors, sponsors, or exhibitors showcase products, services, or solutions relevant to conference attendees.</w:t>
      </w:r>
    </w:p>
    <w:p w:rsidR="00B9147E" w:rsidRPr="0004528B" w:rsidRDefault="00B9147E" w:rsidP="00A77901">
      <w:pPr>
        <w:ind w:left="142"/>
        <w:rPr>
          <w:rFonts w:cs="Times New Roman"/>
          <w:szCs w:val="28"/>
          <w:lang w:val="en-US" w:eastAsia="uk-UA"/>
        </w:rPr>
      </w:pPr>
      <w:r w:rsidRPr="0004528B">
        <w:rPr>
          <w:rFonts w:cs="Times New Roman"/>
          <w:szCs w:val="28"/>
          <w:lang w:val="en-US" w:eastAsia="uk-UA"/>
        </w:rPr>
        <w:t>Ballot: A voting form or paper used to cast votes or make selections, typically used in elections, awards, or decision-making processes during the conference.</w:t>
      </w:r>
    </w:p>
    <w:p w:rsidR="00B9147E" w:rsidRPr="00A77901" w:rsidRDefault="00B9147E" w:rsidP="00A77901">
      <w:pPr>
        <w:ind w:left="142"/>
        <w:rPr>
          <w:rFonts w:cs="Times New Roman"/>
          <w:szCs w:val="28"/>
          <w:lang w:val="en-US" w:eastAsia="uk-UA"/>
        </w:rPr>
      </w:pPr>
      <w:r w:rsidRPr="0004528B">
        <w:rPr>
          <w:rFonts w:cs="Times New Roman"/>
          <w:szCs w:val="28"/>
          <w:lang w:val="en-US" w:eastAsia="uk-UA"/>
        </w:rPr>
        <w:t>Agenda: A detailed schedule or outline of sessions, presentations, activities, and events planned for the conference, including timings, topics, speakers, and locations.</w:t>
      </w:r>
    </w:p>
    <w:p w:rsidR="00B9147E" w:rsidRPr="0004528B" w:rsidRDefault="00B9147E" w:rsidP="00A77901">
      <w:pPr>
        <w:ind w:left="142"/>
        <w:rPr>
          <w:rFonts w:cs="Times New Roman"/>
          <w:szCs w:val="28"/>
          <w:lang w:val="en-US" w:eastAsia="uk-UA"/>
        </w:rPr>
      </w:pPr>
      <w:r w:rsidRPr="00A77901">
        <w:rPr>
          <w:rFonts w:cs="Times New Roman"/>
          <w:szCs w:val="28"/>
          <w:lang w:val="en-US" w:eastAsia="uk-UA"/>
        </w:rPr>
        <w:t>K</w:t>
      </w:r>
      <w:r w:rsidRPr="0004528B">
        <w:rPr>
          <w:rFonts w:cs="Times New Roman"/>
          <w:szCs w:val="28"/>
          <w:lang w:val="en-US" w:eastAsia="uk-UA"/>
        </w:rPr>
        <w:t>eynote Speaker: A distinguished speaker who delivers a keynote address at the opening or closing of a conference, setting the tone and providing insights on the main theme.</w:t>
      </w:r>
    </w:p>
    <w:p w:rsidR="00B9147E" w:rsidRPr="0004528B" w:rsidRDefault="00B9147E" w:rsidP="00A77901">
      <w:pPr>
        <w:ind w:left="142"/>
        <w:rPr>
          <w:rFonts w:cs="Times New Roman"/>
          <w:szCs w:val="28"/>
          <w:lang w:val="en-US" w:eastAsia="uk-UA"/>
        </w:rPr>
      </w:pPr>
      <w:r w:rsidRPr="0004528B">
        <w:rPr>
          <w:rFonts w:cs="Times New Roman"/>
          <w:szCs w:val="28"/>
          <w:lang w:val="en-US" w:eastAsia="uk-UA"/>
        </w:rPr>
        <w:t>Panel Discussion: A session where a group of experts or panelists discuss a specific topic, often moderated by a facilitator.</w:t>
      </w:r>
    </w:p>
    <w:p w:rsidR="00B9147E" w:rsidRPr="0004528B" w:rsidRDefault="00B9147E" w:rsidP="00A77901">
      <w:pPr>
        <w:ind w:left="142"/>
        <w:rPr>
          <w:rFonts w:cs="Times New Roman"/>
          <w:szCs w:val="28"/>
          <w:lang w:val="en-US" w:eastAsia="uk-UA"/>
        </w:rPr>
      </w:pPr>
      <w:r w:rsidRPr="0004528B">
        <w:rPr>
          <w:rFonts w:cs="Times New Roman"/>
          <w:szCs w:val="28"/>
          <w:lang w:val="en-US" w:eastAsia="uk-UA"/>
        </w:rPr>
        <w:t>Workshop: An interactive session where attendees engage in hands-on activities, discussions, or exercises to learn practical skills or explore specific topics in depth.</w:t>
      </w:r>
    </w:p>
    <w:p w:rsidR="00B9147E" w:rsidRPr="0004528B" w:rsidRDefault="00B9147E" w:rsidP="00A77901">
      <w:pPr>
        <w:ind w:left="142"/>
        <w:rPr>
          <w:rFonts w:cs="Times New Roman"/>
          <w:szCs w:val="28"/>
          <w:lang w:val="en-US" w:eastAsia="uk-UA"/>
        </w:rPr>
      </w:pPr>
      <w:r w:rsidRPr="0004528B">
        <w:rPr>
          <w:rFonts w:cs="Times New Roman"/>
          <w:szCs w:val="28"/>
          <w:lang w:val="en-US" w:eastAsia="uk-UA"/>
        </w:rPr>
        <w:t>Breakout Session: Concurrent sessions held simultaneously during the conference, offering attendees the opportunity to choose from a variety of topics based on their interests.</w:t>
      </w:r>
    </w:p>
    <w:p w:rsidR="00B9147E" w:rsidRPr="0004528B" w:rsidRDefault="00B9147E" w:rsidP="00A77901">
      <w:pPr>
        <w:ind w:left="142"/>
        <w:rPr>
          <w:rFonts w:cs="Times New Roman"/>
          <w:szCs w:val="28"/>
          <w:lang w:val="en-US" w:eastAsia="uk-UA"/>
        </w:rPr>
      </w:pPr>
      <w:r w:rsidRPr="0004528B">
        <w:rPr>
          <w:rFonts w:cs="Times New Roman"/>
          <w:szCs w:val="28"/>
          <w:lang w:val="en-US" w:eastAsia="uk-UA"/>
        </w:rPr>
        <w:t>Networking Event: A designated time or session for attendees to connect with each other, share ideas, and build professional relationships.</w:t>
      </w:r>
    </w:p>
    <w:p w:rsidR="00B9147E" w:rsidRPr="0004528B" w:rsidRDefault="00B9147E" w:rsidP="00A77901">
      <w:pPr>
        <w:ind w:left="142"/>
        <w:rPr>
          <w:rFonts w:cs="Times New Roman"/>
          <w:szCs w:val="28"/>
          <w:lang w:val="en-US" w:eastAsia="uk-UA"/>
        </w:rPr>
      </w:pPr>
      <w:r w:rsidRPr="0004528B">
        <w:rPr>
          <w:rFonts w:cs="Times New Roman"/>
          <w:szCs w:val="28"/>
          <w:lang w:val="en-US" w:eastAsia="uk-UA"/>
        </w:rPr>
        <w:t>Delegate: An individual attending the conference, often representing an organization or institution.</w:t>
      </w:r>
    </w:p>
    <w:p w:rsidR="00B9147E" w:rsidRPr="0004528B" w:rsidRDefault="00B9147E" w:rsidP="00A77901">
      <w:pPr>
        <w:ind w:left="142"/>
        <w:rPr>
          <w:rFonts w:cs="Times New Roman"/>
          <w:szCs w:val="28"/>
          <w:lang w:val="en-US" w:eastAsia="uk-UA"/>
        </w:rPr>
      </w:pPr>
      <w:r w:rsidRPr="0004528B">
        <w:rPr>
          <w:rFonts w:cs="Times New Roman"/>
          <w:szCs w:val="28"/>
          <w:lang w:val="en-US" w:eastAsia="uk-UA"/>
        </w:rPr>
        <w:t>Plenary Session: A session attended by all conference participants, typically featuring keynote speakers, presentations, or discussions on overarching themes or topics.</w:t>
      </w:r>
    </w:p>
    <w:p w:rsidR="00B9147E" w:rsidRPr="0004528B" w:rsidRDefault="00B9147E" w:rsidP="00A77901">
      <w:pPr>
        <w:ind w:left="142"/>
        <w:rPr>
          <w:rFonts w:cs="Times New Roman"/>
          <w:szCs w:val="28"/>
          <w:lang w:val="en-US" w:eastAsia="uk-UA"/>
        </w:rPr>
      </w:pPr>
      <w:r w:rsidRPr="0004528B">
        <w:rPr>
          <w:rFonts w:cs="Times New Roman"/>
          <w:szCs w:val="28"/>
          <w:lang w:val="en-US" w:eastAsia="uk-UA"/>
        </w:rPr>
        <w:t>Abstract: A concise summary of a presentation, paper, or research topic submitted for consideration to be included in the conference program.</w:t>
      </w:r>
    </w:p>
    <w:p w:rsidR="00B9147E" w:rsidRPr="0004528B" w:rsidRDefault="00B9147E" w:rsidP="00A77901">
      <w:pPr>
        <w:ind w:left="142"/>
        <w:rPr>
          <w:rFonts w:cs="Times New Roman"/>
          <w:szCs w:val="28"/>
          <w:lang w:val="en-US" w:eastAsia="uk-UA"/>
        </w:rPr>
      </w:pPr>
      <w:r w:rsidRPr="0004528B">
        <w:rPr>
          <w:rFonts w:cs="Times New Roman"/>
          <w:szCs w:val="28"/>
          <w:lang w:val="en-US" w:eastAsia="uk-UA"/>
        </w:rPr>
        <w:t>Facilitator: A person responsible for guiding discussions, managing sessions, and ensuring smooth communication and interaction among participants.</w:t>
      </w:r>
    </w:p>
    <w:p w:rsidR="00B9147E" w:rsidRPr="0004528B" w:rsidRDefault="00B9147E" w:rsidP="00A77901">
      <w:pPr>
        <w:ind w:left="142"/>
        <w:rPr>
          <w:rFonts w:cs="Times New Roman"/>
          <w:szCs w:val="28"/>
          <w:lang w:val="en-US" w:eastAsia="uk-UA"/>
        </w:rPr>
      </w:pPr>
      <w:r w:rsidRPr="0004528B">
        <w:rPr>
          <w:rFonts w:cs="Times New Roman"/>
          <w:szCs w:val="28"/>
          <w:lang w:val="en-US" w:eastAsia="uk-UA"/>
        </w:rPr>
        <w:t>Feedback Form: A questionnaire or survey provided to attendees to gather feedback and evaluations on the conference content, organization, and overall experience.</w:t>
      </w:r>
    </w:p>
    <w:p w:rsidR="00B9147E" w:rsidRPr="0004528B" w:rsidRDefault="00B9147E" w:rsidP="00A77901">
      <w:pPr>
        <w:ind w:left="142"/>
        <w:rPr>
          <w:rFonts w:cs="Times New Roman"/>
          <w:szCs w:val="28"/>
          <w:lang w:val="en-US" w:eastAsia="uk-UA"/>
        </w:rPr>
      </w:pPr>
      <w:r w:rsidRPr="0004528B">
        <w:rPr>
          <w:rFonts w:cs="Times New Roman"/>
          <w:szCs w:val="28"/>
          <w:lang w:val="en-US" w:eastAsia="uk-UA"/>
        </w:rPr>
        <w:t>Live Polling: An interactive tool used during sessions to engage attendees by allowing them to respond to polls or surveys in real-time using mobile devices or audience response systems.</w:t>
      </w:r>
    </w:p>
    <w:p w:rsidR="00B9147E" w:rsidRDefault="00B9147E" w:rsidP="00A77901">
      <w:pPr>
        <w:ind w:left="142"/>
        <w:rPr>
          <w:rFonts w:cs="Times New Roman"/>
          <w:szCs w:val="28"/>
          <w:lang w:val="en-US" w:eastAsia="uk-UA"/>
        </w:rPr>
      </w:pPr>
      <w:r w:rsidRPr="0004528B">
        <w:rPr>
          <w:rFonts w:cs="Times New Roman"/>
          <w:szCs w:val="28"/>
          <w:lang w:val="en-US" w:eastAsia="uk-UA"/>
        </w:rPr>
        <w:t>Closing Remarks: Concluding statements delivered by conference organizers or hosts, summarizing key takeaways, expressing gratitude to participants, and providing information on future events or initiatives.</w:t>
      </w:r>
    </w:p>
    <w:p w:rsidR="005946A9" w:rsidRPr="0004528B" w:rsidRDefault="005946A9" w:rsidP="00A77901">
      <w:pPr>
        <w:ind w:left="142"/>
        <w:rPr>
          <w:rFonts w:cs="Times New Roman"/>
          <w:szCs w:val="28"/>
          <w:lang w:val="en-US" w:eastAsia="uk-UA"/>
        </w:rPr>
      </w:pPr>
    </w:p>
    <w:p w:rsidR="00B9147E" w:rsidRPr="00137A65" w:rsidRDefault="00B9147E" w:rsidP="00137A65">
      <w:pPr>
        <w:pStyle w:val="a8"/>
        <w:jc w:val="center"/>
        <w:rPr>
          <w:rFonts w:ascii="Times New Roman" w:hAnsi="Times New Roman" w:cs="Times New Roman"/>
          <w:b/>
          <w:bCs/>
          <w:sz w:val="28"/>
          <w:szCs w:val="28"/>
          <w:lang w:val="en-US" w:eastAsia="uk-UA"/>
        </w:rPr>
      </w:pPr>
      <w:r w:rsidRPr="00137A65">
        <w:rPr>
          <w:rFonts w:ascii="Times New Roman" w:hAnsi="Times New Roman" w:cs="Times New Roman"/>
          <w:b/>
          <w:bCs/>
          <w:sz w:val="28"/>
          <w:szCs w:val="28"/>
          <w:lang w:val="en-US" w:eastAsia="uk-UA"/>
        </w:rPr>
        <w:t>Here are some phrases commonly used in conferences:</w:t>
      </w:r>
    </w:p>
    <w:p w:rsidR="00B9147E" w:rsidRPr="00137A65" w:rsidRDefault="00B9147E" w:rsidP="00137A65">
      <w:pPr>
        <w:pStyle w:val="a8"/>
        <w:jc w:val="both"/>
        <w:rPr>
          <w:rFonts w:ascii="Times New Roman" w:hAnsi="Times New Roman" w:cs="Times New Roman"/>
          <w:b/>
          <w:bCs/>
          <w:sz w:val="28"/>
          <w:szCs w:val="28"/>
          <w:lang w:val="en-US" w:eastAsia="uk-UA"/>
        </w:rPr>
      </w:pPr>
      <w:r w:rsidRPr="00137A65">
        <w:rPr>
          <w:rFonts w:ascii="Times New Roman" w:hAnsi="Times New Roman" w:cs="Times New Roman"/>
          <w:b/>
          <w:bCs/>
          <w:sz w:val="28"/>
          <w:szCs w:val="28"/>
          <w:lang w:val="en-US" w:eastAsia="uk-UA"/>
        </w:rPr>
        <w:t>Opening Remarks:</w:t>
      </w:r>
    </w:p>
    <w:p w:rsidR="00B9147E" w:rsidRPr="00137A65" w:rsidRDefault="00B9147E" w:rsidP="00137A65">
      <w:pPr>
        <w:pStyle w:val="a8"/>
        <w:jc w:val="both"/>
        <w:rPr>
          <w:rFonts w:ascii="Times New Roman" w:hAnsi="Times New Roman" w:cs="Times New Roman"/>
          <w:sz w:val="28"/>
          <w:szCs w:val="28"/>
          <w:lang w:val="en-US" w:eastAsia="uk-UA"/>
        </w:rPr>
      </w:pPr>
      <w:r w:rsidRPr="00137A65">
        <w:rPr>
          <w:rFonts w:ascii="Times New Roman" w:hAnsi="Times New Roman" w:cs="Times New Roman"/>
          <w:sz w:val="28"/>
          <w:szCs w:val="28"/>
          <w:lang w:val="en-US" w:eastAsia="uk-UA"/>
        </w:rPr>
        <w:t>"I'm delighted to see such a diverse and engaged audience here today."</w:t>
      </w:r>
    </w:p>
    <w:p w:rsidR="00B9147E" w:rsidRPr="00137A65" w:rsidRDefault="00B9147E" w:rsidP="00137A65">
      <w:pPr>
        <w:pStyle w:val="a8"/>
        <w:jc w:val="both"/>
        <w:rPr>
          <w:rFonts w:ascii="Times New Roman" w:hAnsi="Times New Roman" w:cs="Times New Roman"/>
          <w:sz w:val="28"/>
          <w:szCs w:val="28"/>
          <w:lang w:val="en-US" w:eastAsia="uk-UA"/>
        </w:rPr>
      </w:pPr>
      <w:r w:rsidRPr="00137A65">
        <w:rPr>
          <w:rFonts w:ascii="Times New Roman" w:hAnsi="Times New Roman" w:cs="Times New Roman"/>
          <w:sz w:val="28"/>
          <w:szCs w:val="28"/>
          <w:lang w:val="en-US" w:eastAsia="uk-UA"/>
        </w:rPr>
        <w:t>"Thank you all for joining us. Let's get started with our first session."</w:t>
      </w:r>
    </w:p>
    <w:p w:rsidR="00B9147E" w:rsidRPr="00137A65" w:rsidRDefault="00B9147E" w:rsidP="00137A65">
      <w:pPr>
        <w:pStyle w:val="a8"/>
        <w:jc w:val="both"/>
        <w:rPr>
          <w:rFonts w:ascii="Times New Roman" w:hAnsi="Times New Roman" w:cs="Times New Roman"/>
          <w:b/>
          <w:bCs/>
          <w:sz w:val="28"/>
          <w:szCs w:val="28"/>
          <w:lang w:val="en-US" w:eastAsia="uk-UA"/>
        </w:rPr>
      </w:pPr>
      <w:r w:rsidRPr="00137A65">
        <w:rPr>
          <w:rFonts w:ascii="Times New Roman" w:hAnsi="Times New Roman" w:cs="Times New Roman"/>
          <w:b/>
          <w:bCs/>
          <w:sz w:val="28"/>
          <w:szCs w:val="28"/>
          <w:lang w:val="en-US" w:eastAsia="uk-UA"/>
        </w:rPr>
        <w:t>Introduction of Speakers:</w:t>
      </w:r>
    </w:p>
    <w:p w:rsidR="00B9147E" w:rsidRPr="00137A65" w:rsidRDefault="00B9147E" w:rsidP="00137A65">
      <w:pPr>
        <w:pStyle w:val="a8"/>
        <w:jc w:val="both"/>
        <w:rPr>
          <w:rFonts w:ascii="Times New Roman" w:hAnsi="Times New Roman" w:cs="Times New Roman"/>
          <w:sz w:val="28"/>
          <w:szCs w:val="28"/>
          <w:lang w:val="en-US" w:eastAsia="uk-UA"/>
        </w:rPr>
      </w:pPr>
      <w:r w:rsidRPr="00137A65">
        <w:rPr>
          <w:rFonts w:ascii="Times New Roman" w:hAnsi="Times New Roman" w:cs="Times New Roman"/>
          <w:sz w:val="28"/>
          <w:szCs w:val="28"/>
          <w:lang w:val="en-US" w:eastAsia="uk-UA"/>
        </w:rPr>
        <w:t>"Our first speaker is [Name], who will be sharing insights on [Topic]."</w:t>
      </w:r>
    </w:p>
    <w:p w:rsidR="00B9147E" w:rsidRPr="00137A65" w:rsidRDefault="00B9147E" w:rsidP="00137A65">
      <w:pPr>
        <w:pStyle w:val="a8"/>
        <w:jc w:val="both"/>
        <w:rPr>
          <w:rFonts w:ascii="Times New Roman" w:hAnsi="Times New Roman" w:cs="Times New Roman"/>
          <w:sz w:val="28"/>
          <w:szCs w:val="28"/>
          <w:lang w:val="en-US" w:eastAsia="uk-UA"/>
        </w:rPr>
      </w:pPr>
      <w:r w:rsidRPr="00137A65">
        <w:rPr>
          <w:rFonts w:ascii="Times New Roman" w:hAnsi="Times New Roman" w:cs="Times New Roman"/>
          <w:sz w:val="28"/>
          <w:szCs w:val="28"/>
          <w:lang w:val="en-US" w:eastAsia="uk-UA"/>
        </w:rPr>
        <w:t>"Next, we have [Name], an expert in [Field], who will be discussing..."</w:t>
      </w:r>
    </w:p>
    <w:p w:rsidR="00B9147E" w:rsidRPr="00137A65" w:rsidRDefault="00B9147E" w:rsidP="00137A65">
      <w:pPr>
        <w:pStyle w:val="a8"/>
        <w:jc w:val="both"/>
        <w:rPr>
          <w:rFonts w:ascii="Times New Roman" w:hAnsi="Times New Roman" w:cs="Times New Roman"/>
          <w:sz w:val="28"/>
          <w:szCs w:val="28"/>
          <w:lang w:val="en-US" w:eastAsia="uk-UA"/>
        </w:rPr>
      </w:pPr>
      <w:r w:rsidRPr="00137A65">
        <w:rPr>
          <w:rFonts w:ascii="Times New Roman" w:hAnsi="Times New Roman" w:cs="Times New Roman"/>
          <w:sz w:val="28"/>
          <w:szCs w:val="28"/>
          <w:lang w:val="en-US" w:eastAsia="uk-UA"/>
        </w:rPr>
        <w:t>"Please join me in welcoming [Name] to the stage."</w:t>
      </w:r>
    </w:p>
    <w:p w:rsidR="00B9147E" w:rsidRPr="00137A65" w:rsidRDefault="00B9147E" w:rsidP="00137A65">
      <w:pPr>
        <w:pStyle w:val="a8"/>
        <w:jc w:val="both"/>
        <w:rPr>
          <w:rFonts w:ascii="Times New Roman" w:hAnsi="Times New Roman" w:cs="Times New Roman"/>
          <w:b/>
          <w:bCs/>
          <w:sz w:val="28"/>
          <w:szCs w:val="28"/>
          <w:lang w:val="en-US" w:eastAsia="uk-UA"/>
        </w:rPr>
      </w:pPr>
      <w:r w:rsidRPr="00137A65">
        <w:rPr>
          <w:rFonts w:ascii="Times New Roman" w:hAnsi="Times New Roman" w:cs="Times New Roman"/>
          <w:b/>
          <w:bCs/>
          <w:sz w:val="28"/>
          <w:szCs w:val="28"/>
          <w:lang w:val="en-US" w:eastAsia="uk-UA"/>
        </w:rPr>
        <w:t>Transitioning Between Sessions:</w:t>
      </w:r>
    </w:p>
    <w:p w:rsidR="00B9147E" w:rsidRPr="00137A65" w:rsidRDefault="00B9147E" w:rsidP="00137A65">
      <w:pPr>
        <w:pStyle w:val="a8"/>
        <w:jc w:val="both"/>
        <w:rPr>
          <w:rFonts w:ascii="Times New Roman" w:hAnsi="Times New Roman" w:cs="Times New Roman"/>
          <w:sz w:val="28"/>
          <w:szCs w:val="28"/>
          <w:lang w:val="en-US" w:eastAsia="uk-UA"/>
        </w:rPr>
      </w:pPr>
      <w:r w:rsidRPr="00137A65">
        <w:rPr>
          <w:rFonts w:ascii="Times New Roman" w:hAnsi="Times New Roman" w:cs="Times New Roman"/>
          <w:sz w:val="28"/>
          <w:szCs w:val="28"/>
          <w:lang w:val="en-US" w:eastAsia="uk-UA"/>
        </w:rPr>
        <w:t>"Now that we've heard from [Speaker Name], let's move on to our next topic."</w:t>
      </w:r>
    </w:p>
    <w:p w:rsidR="00B9147E" w:rsidRPr="00137A65" w:rsidRDefault="00B9147E" w:rsidP="00137A65">
      <w:pPr>
        <w:pStyle w:val="a8"/>
        <w:jc w:val="both"/>
        <w:rPr>
          <w:rFonts w:ascii="Times New Roman" w:hAnsi="Times New Roman" w:cs="Times New Roman"/>
          <w:sz w:val="28"/>
          <w:szCs w:val="28"/>
          <w:lang w:val="en-US" w:eastAsia="uk-UA"/>
        </w:rPr>
      </w:pPr>
      <w:r w:rsidRPr="00137A65">
        <w:rPr>
          <w:rFonts w:ascii="Times New Roman" w:hAnsi="Times New Roman" w:cs="Times New Roman"/>
          <w:sz w:val="28"/>
          <w:szCs w:val="28"/>
          <w:lang w:val="en-US" w:eastAsia="uk-UA"/>
        </w:rPr>
        <w:t>"Before we proceed, does anyone have any questions for our current speaker?"</w:t>
      </w:r>
    </w:p>
    <w:p w:rsidR="00B9147E" w:rsidRPr="00137A65" w:rsidRDefault="00B9147E" w:rsidP="00137A65">
      <w:pPr>
        <w:pStyle w:val="a8"/>
        <w:jc w:val="both"/>
        <w:rPr>
          <w:rFonts w:ascii="Times New Roman" w:hAnsi="Times New Roman" w:cs="Times New Roman"/>
          <w:sz w:val="28"/>
          <w:szCs w:val="28"/>
          <w:lang w:val="en-US" w:eastAsia="uk-UA"/>
        </w:rPr>
      </w:pPr>
      <w:r w:rsidRPr="00137A65">
        <w:rPr>
          <w:rFonts w:ascii="Times New Roman" w:hAnsi="Times New Roman" w:cs="Times New Roman"/>
          <w:sz w:val="28"/>
          <w:szCs w:val="28"/>
          <w:lang w:val="en-US" w:eastAsia="uk-UA"/>
        </w:rPr>
        <w:t>"Our next session will focus on [Topic], led by [Speaker Name]."</w:t>
      </w:r>
    </w:p>
    <w:p w:rsidR="00B9147E" w:rsidRPr="00137A65" w:rsidRDefault="00B9147E" w:rsidP="00137A65">
      <w:pPr>
        <w:pStyle w:val="a8"/>
        <w:jc w:val="both"/>
        <w:rPr>
          <w:rFonts w:ascii="Times New Roman" w:hAnsi="Times New Roman" w:cs="Times New Roman"/>
          <w:b/>
          <w:bCs/>
          <w:sz w:val="28"/>
          <w:szCs w:val="28"/>
          <w:lang w:val="en-US" w:eastAsia="uk-UA"/>
        </w:rPr>
      </w:pPr>
      <w:r w:rsidRPr="00137A65">
        <w:rPr>
          <w:rFonts w:ascii="Times New Roman" w:hAnsi="Times New Roman" w:cs="Times New Roman"/>
          <w:b/>
          <w:bCs/>
          <w:sz w:val="28"/>
          <w:szCs w:val="28"/>
          <w:lang w:val="en-US" w:eastAsia="uk-UA"/>
        </w:rPr>
        <w:t>Encouraging Audience Participation:</w:t>
      </w:r>
    </w:p>
    <w:p w:rsidR="00B9147E" w:rsidRPr="00137A65" w:rsidRDefault="00B9147E" w:rsidP="00137A65">
      <w:pPr>
        <w:pStyle w:val="a8"/>
        <w:jc w:val="both"/>
        <w:rPr>
          <w:rFonts w:ascii="Times New Roman" w:hAnsi="Times New Roman" w:cs="Times New Roman"/>
          <w:sz w:val="28"/>
          <w:szCs w:val="28"/>
          <w:lang w:val="en-US" w:eastAsia="uk-UA"/>
        </w:rPr>
      </w:pPr>
      <w:r w:rsidRPr="00137A65">
        <w:rPr>
          <w:rFonts w:ascii="Times New Roman" w:hAnsi="Times New Roman" w:cs="Times New Roman"/>
          <w:sz w:val="28"/>
          <w:szCs w:val="28"/>
          <w:lang w:val="en-US" w:eastAsia="uk-UA"/>
        </w:rPr>
        <w:t>"We value your input and encourage you to share your thoughts and questions."</w:t>
      </w:r>
    </w:p>
    <w:p w:rsidR="00B9147E" w:rsidRPr="00137A65" w:rsidRDefault="00B9147E" w:rsidP="00137A65">
      <w:pPr>
        <w:pStyle w:val="a8"/>
        <w:jc w:val="both"/>
        <w:rPr>
          <w:rFonts w:ascii="Times New Roman" w:hAnsi="Times New Roman" w:cs="Times New Roman"/>
          <w:sz w:val="28"/>
          <w:szCs w:val="28"/>
          <w:lang w:val="en-US" w:eastAsia="uk-UA"/>
        </w:rPr>
      </w:pPr>
      <w:r w:rsidRPr="00137A65">
        <w:rPr>
          <w:rFonts w:ascii="Times New Roman" w:hAnsi="Times New Roman" w:cs="Times New Roman"/>
          <w:sz w:val="28"/>
          <w:szCs w:val="28"/>
          <w:lang w:val="en-US" w:eastAsia="uk-UA"/>
        </w:rPr>
        <w:t>"Don't hesitate to raise your hand if you have any comments or insights to contribute."</w:t>
      </w:r>
    </w:p>
    <w:p w:rsidR="00B9147E" w:rsidRPr="00137A65" w:rsidRDefault="00B9147E" w:rsidP="00137A65">
      <w:pPr>
        <w:pStyle w:val="a8"/>
        <w:jc w:val="both"/>
        <w:rPr>
          <w:rFonts w:ascii="Times New Roman" w:hAnsi="Times New Roman" w:cs="Times New Roman"/>
          <w:sz w:val="28"/>
          <w:szCs w:val="28"/>
          <w:lang w:val="en-US" w:eastAsia="uk-UA"/>
        </w:rPr>
      </w:pPr>
      <w:r w:rsidRPr="00137A65">
        <w:rPr>
          <w:rFonts w:ascii="Times New Roman" w:hAnsi="Times New Roman" w:cs="Times New Roman"/>
          <w:sz w:val="28"/>
          <w:szCs w:val="28"/>
          <w:lang w:val="en-US" w:eastAsia="uk-UA"/>
        </w:rPr>
        <w:t>"Let's make this session interactive. I invite you all to join the discussion."</w:t>
      </w:r>
    </w:p>
    <w:p w:rsidR="00B9147E" w:rsidRPr="00137A65" w:rsidRDefault="00B9147E" w:rsidP="00137A65">
      <w:pPr>
        <w:pStyle w:val="a8"/>
        <w:jc w:val="both"/>
        <w:rPr>
          <w:rFonts w:ascii="Times New Roman" w:hAnsi="Times New Roman" w:cs="Times New Roman"/>
          <w:b/>
          <w:bCs/>
          <w:sz w:val="28"/>
          <w:szCs w:val="28"/>
          <w:lang w:val="en-US" w:eastAsia="uk-UA"/>
        </w:rPr>
      </w:pPr>
      <w:r w:rsidRPr="00137A65">
        <w:rPr>
          <w:rFonts w:ascii="Times New Roman" w:hAnsi="Times New Roman" w:cs="Times New Roman"/>
          <w:b/>
          <w:bCs/>
          <w:sz w:val="28"/>
          <w:szCs w:val="28"/>
          <w:lang w:val="en-US" w:eastAsia="uk-UA"/>
        </w:rPr>
        <w:t>Moderating Discussions:</w:t>
      </w:r>
    </w:p>
    <w:p w:rsidR="00B9147E" w:rsidRPr="00137A65" w:rsidRDefault="00B9147E" w:rsidP="00137A65">
      <w:pPr>
        <w:pStyle w:val="a8"/>
        <w:jc w:val="both"/>
        <w:rPr>
          <w:rFonts w:ascii="Times New Roman" w:hAnsi="Times New Roman" w:cs="Times New Roman"/>
          <w:sz w:val="28"/>
          <w:szCs w:val="28"/>
          <w:lang w:val="en-US" w:eastAsia="uk-UA"/>
        </w:rPr>
      </w:pPr>
      <w:r w:rsidRPr="00137A65">
        <w:rPr>
          <w:rFonts w:ascii="Times New Roman" w:hAnsi="Times New Roman" w:cs="Times New Roman"/>
          <w:sz w:val="28"/>
          <w:szCs w:val="28"/>
          <w:lang w:val="en-US" w:eastAsia="uk-UA"/>
        </w:rPr>
        <w:t>"Thank you for those insightful questions. Let's address them one by one."</w:t>
      </w:r>
    </w:p>
    <w:p w:rsidR="00B9147E" w:rsidRPr="00137A65" w:rsidRDefault="00B9147E" w:rsidP="00137A65">
      <w:pPr>
        <w:pStyle w:val="a8"/>
        <w:jc w:val="both"/>
        <w:rPr>
          <w:rFonts w:ascii="Times New Roman" w:hAnsi="Times New Roman" w:cs="Times New Roman"/>
          <w:sz w:val="28"/>
          <w:szCs w:val="28"/>
          <w:lang w:val="en-US" w:eastAsia="uk-UA"/>
        </w:rPr>
      </w:pPr>
      <w:r w:rsidRPr="00137A65">
        <w:rPr>
          <w:rFonts w:ascii="Times New Roman" w:hAnsi="Times New Roman" w:cs="Times New Roman"/>
          <w:sz w:val="28"/>
          <w:szCs w:val="28"/>
          <w:lang w:val="en-US" w:eastAsia="uk-UA"/>
        </w:rPr>
        <w:t>"I'd like to hear from some of our quieter attendees. What are your thoughts on this topic?"</w:t>
      </w:r>
    </w:p>
    <w:p w:rsidR="00B9147E" w:rsidRPr="00137A65" w:rsidRDefault="00B9147E" w:rsidP="00137A65">
      <w:pPr>
        <w:pStyle w:val="a8"/>
        <w:jc w:val="both"/>
        <w:rPr>
          <w:rFonts w:ascii="Times New Roman" w:hAnsi="Times New Roman" w:cs="Times New Roman"/>
          <w:sz w:val="28"/>
          <w:szCs w:val="28"/>
          <w:lang w:val="en-US" w:eastAsia="uk-UA"/>
        </w:rPr>
      </w:pPr>
      <w:r w:rsidRPr="00137A65">
        <w:rPr>
          <w:rFonts w:ascii="Times New Roman" w:hAnsi="Times New Roman" w:cs="Times New Roman"/>
          <w:sz w:val="28"/>
          <w:szCs w:val="28"/>
          <w:lang w:val="en-US" w:eastAsia="uk-UA"/>
        </w:rPr>
        <w:t>"Let's keep the conversation focused and respectful as we explore different perspectives."</w:t>
      </w:r>
    </w:p>
    <w:p w:rsidR="00B9147E" w:rsidRPr="00137A65" w:rsidRDefault="00B9147E" w:rsidP="00137A65">
      <w:pPr>
        <w:pStyle w:val="a8"/>
        <w:jc w:val="both"/>
        <w:rPr>
          <w:rFonts w:ascii="Times New Roman" w:hAnsi="Times New Roman" w:cs="Times New Roman"/>
          <w:b/>
          <w:bCs/>
          <w:sz w:val="28"/>
          <w:szCs w:val="28"/>
          <w:lang w:val="en-US" w:eastAsia="uk-UA"/>
        </w:rPr>
      </w:pPr>
      <w:r w:rsidRPr="00137A65">
        <w:rPr>
          <w:rFonts w:ascii="Times New Roman" w:hAnsi="Times New Roman" w:cs="Times New Roman"/>
          <w:b/>
          <w:bCs/>
          <w:sz w:val="28"/>
          <w:szCs w:val="28"/>
          <w:lang w:val="en-US" w:eastAsia="uk-UA"/>
        </w:rPr>
        <w:t>Closing Remarks:</w:t>
      </w:r>
    </w:p>
    <w:p w:rsidR="00B9147E" w:rsidRPr="00137A65" w:rsidRDefault="00B9147E" w:rsidP="00137A65">
      <w:pPr>
        <w:pStyle w:val="a8"/>
        <w:jc w:val="both"/>
        <w:rPr>
          <w:rFonts w:ascii="Times New Roman" w:hAnsi="Times New Roman" w:cs="Times New Roman"/>
          <w:sz w:val="28"/>
          <w:szCs w:val="28"/>
          <w:lang w:val="en-US" w:eastAsia="uk-UA"/>
        </w:rPr>
      </w:pPr>
      <w:r w:rsidRPr="00137A65">
        <w:rPr>
          <w:rFonts w:ascii="Times New Roman" w:hAnsi="Times New Roman" w:cs="Times New Roman"/>
          <w:sz w:val="28"/>
          <w:szCs w:val="28"/>
          <w:lang w:val="en-US" w:eastAsia="uk-UA"/>
        </w:rPr>
        <w:t>"As we wrap up [Conference Name], I want to express my gratitude to our speakers, sponsors, and attendees."</w:t>
      </w:r>
    </w:p>
    <w:p w:rsidR="00B9147E" w:rsidRPr="00137A65" w:rsidRDefault="00B9147E" w:rsidP="00137A65">
      <w:pPr>
        <w:pStyle w:val="a8"/>
        <w:jc w:val="both"/>
        <w:rPr>
          <w:rFonts w:ascii="Times New Roman" w:hAnsi="Times New Roman" w:cs="Times New Roman"/>
          <w:sz w:val="28"/>
          <w:szCs w:val="28"/>
          <w:lang w:val="en-US" w:eastAsia="uk-UA"/>
        </w:rPr>
      </w:pPr>
      <w:r w:rsidRPr="00137A65">
        <w:rPr>
          <w:rFonts w:ascii="Times New Roman" w:hAnsi="Times New Roman" w:cs="Times New Roman"/>
          <w:sz w:val="28"/>
          <w:szCs w:val="28"/>
          <w:lang w:val="en-US" w:eastAsia="uk-UA"/>
        </w:rPr>
        <w:t>"I hope you found today's discussions valuable and inspiring. Safe travels, and see you next time."</w:t>
      </w:r>
    </w:p>
    <w:p w:rsidR="003F63BD" w:rsidRPr="005F2846" w:rsidRDefault="00B9147E" w:rsidP="005F2846">
      <w:pPr>
        <w:pStyle w:val="a8"/>
        <w:jc w:val="both"/>
        <w:rPr>
          <w:rFonts w:ascii="Times New Roman" w:hAnsi="Times New Roman" w:cs="Times New Roman"/>
          <w:sz w:val="28"/>
          <w:szCs w:val="28"/>
          <w:lang w:val="en-US" w:eastAsia="uk-UA"/>
        </w:rPr>
      </w:pPr>
      <w:r w:rsidRPr="00137A65">
        <w:rPr>
          <w:rFonts w:ascii="Times New Roman" w:hAnsi="Times New Roman" w:cs="Times New Roman"/>
          <w:sz w:val="28"/>
          <w:szCs w:val="28"/>
          <w:lang w:val="en-US" w:eastAsia="uk-UA"/>
        </w:rPr>
        <w:t>"Thank you all for your participation. Let's continue the conversation online and stay connected.</w:t>
      </w:r>
    </w:p>
    <w:p w:rsidR="003F63BD" w:rsidRDefault="003F63BD" w:rsidP="00540D7C">
      <w:pPr>
        <w:pStyle w:val="a6"/>
        <w:rPr>
          <w:rFonts w:cs="Times New Roman"/>
          <w:szCs w:val="28"/>
          <w:lang w:val="en-US"/>
        </w:rPr>
      </w:pPr>
    </w:p>
    <w:p w:rsidR="003F63BD" w:rsidRPr="00363B52" w:rsidRDefault="007D2C85" w:rsidP="005946A9">
      <w:pPr>
        <w:pStyle w:val="a6"/>
        <w:ind w:left="0" w:firstLine="0"/>
        <w:jc w:val="center"/>
        <w:rPr>
          <w:rFonts w:cs="Times New Roman"/>
          <w:b/>
          <w:bCs/>
          <w:szCs w:val="28"/>
          <w:lang w:val="en-US"/>
        </w:rPr>
      </w:pPr>
      <w:r w:rsidRPr="00363B52">
        <w:rPr>
          <w:rFonts w:cs="Times New Roman"/>
          <w:b/>
          <w:bCs/>
          <w:szCs w:val="28"/>
          <w:lang w:val="en-US"/>
        </w:rPr>
        <w:t>SELF-ASSESSMENT</w:t>
      </w:r>
    </w:p>
    <w:p w:rsidR="007D2C85" w:rsidRDefault="007D2C85" w:rsidP="00540D7C">
      <w:pPr>
        <w:pStyle w:val="a6"/>
        <w:rPr>
          <w:rFonts w:cs="Times New Roman"/>
          <w:szCs w:val="28"/>
          <w:lang w:val="en-US"/>
        </w:rPr>
      </w:pPr>
    </w:p>
    <w:p w:rsidR="007D2C85" w:rsidRPr="005F2846" w:rsidRDefault="007D2C85" w:rsidP="005F2846">
      <w:pPr>
        <w:pStyle w:val="a8"/>
        <w:rPr>
          <w:rFonts w:ascii="Times New Roman" w:hAnsi="Times New Roman" w:cs="Times New Roman"/>
          <w:sz w:val="28"/>
          <w:szCs w:val="28"/>
          <w:lang w:val="en-US" w:eastAsia="uk-UA"/>
        </w:rPr>
      </w:pPr>
      <w:r w:rsidRPr="00203B59">
        <w:rPr>
          <w:rFonts w:ascii="Times New Roman" w:hAnsi="Times New Roman" w:cs="Times New Roman"/>
          <w:sz w:val="24"/>
          <w:szCs w:val="24"/>
          <w:lang w:val="en-US" w:eastAsia="uk-UA"/>
        </w:rPr>
        <w:t>1.</w:t>
      </w:r>
      <w:r>
        <w:rPr>
          <w:lang w:val="en-US" w:eastAsia="uk-UA"/>
        </w:rPr>
        <w:t xml:space="preserve"> </w:t>
      </w:r>
      <w:r w:rsidRPr="005F2846">
        <w:rPr>
          <w:rFonts w:ascii="Times New Roman" w:hAnsi="Times New Roman" w:cs="Times New Roman"/>
          <w:sz w:val="28"/>
          <w:szCs w:val="28"/>
          <w:lang w:val="en-US" w:eastAsia="uk-UA"/>
        </w:rPr>
        <w:t>What is the primary purpose of an academic conference?</w:t>
      </w:r>
    </w:p>
    <w:p w:rsidR="007D2C85" w:rsidRPr="005F2846" w:rsidRDefault="007D2C85" w:rsidP="005F2846">
      <w:pPr>
        <w:pStyle w:val="a8"/>
        <w:rPr>
          <w:rFonts w:ascii="Times New Roman" w:hAnsi="Times New Roman" w:cs="Times New Roman"/>
          <w:sz w:val="28"/>
          <w:szCs w:val="28"/>
          <w:lang w:val="en-US" w:eastAsia="uk-UA"/>
        </w:rPr>
      </w:pPr>
      <w:r w:rsidRPr="005F2846">
        <w:rPr>
          <w:rFonts w:ascii="Times New Roman" w:hAnsi="Times New Roman" w:cs="Times New Roman"/>
          <w:sz w:val="28"/>
          <w:szCs w:val="28"/>
          <w:lang w:val="en-US" w:eastAsia="uk-UA"/>
        </w:rPr>
        <w:t>a) Networking with industry professionals</w:t>
      </w:r>
    </w:p>
    <w:p w:rsidR="007D2C85" w:rsidRPr="005F2846" w:rsidRDefault="007D2C85" w:rsidP="005F2846">
      <w:pPr>
        <w:pStyle w:val="a8"/>
        <w:rPr>
          <w:rFonts w:ascii="Times New Roman" w:hAnsi="Times New Roman" w:cs="Times New Roman"/>
          <w:sz w:val="28"/>
          <w:szCs w:val="28"/>
          <w:lang w:val="en-US" w:eastAsia="uk-UA"/>
        </w:rPr>
      </w:pPr>
      <w:r w:rsidRPr="005F2846">
        <w:rPr>
          <w:rFonts w:ascii="Times New Roman" w:hAnsi="Times New Roman" w:cs="Times New Roman"/>
          <w:sz w:val="28"/>
          <w:szCs w:val="28"/>
          <w:lang w:val="en-US" w:eastAsia="uk-UA"/>
        </w:rPr>
        <w:t>b) Showcasing innovative products</w:t>
      </w:r>
    </w:p>
    <w:p w:rsidR="007D2C85" w:rsidRPr="005F2846" w:rsidRDefault="007D2C85" w:rsidP="005F2846">
      <w:pPr>
        <w:pStyle w:val="a8"/>
        <w:rPr>
          <w:rFonts w:ascii="Times New Roman" w:hAnsi="Times New Roman" w:cs="Times New Roman"/>
          <w:sz w:val="28"/>
          <w:szCs w:val="28"/>
          <w:lang w:val="en-US" w:eastAsia="uk-UA"/>
        </w:rPr>
      </w:pPr>
      <w:r w:rsidRPr="005F2846">
        <w:rPr>
          <w:rFonts w:ascii="Times New Roman" w:hAnsi="Times New Roman" w:cs="Times New Roman"/>
          <w:sz w:val="28"/>
          <w:szCs w:val="28"/>
          <w:lang w:val="en-US" w:eastAsia="uk-UA"/>
        </w:rPr>
        <w:t>c) Sharing research findings and scholarly work</w:t>
      </w:r>
    </w:p>
    <w:p w:rsidR="007D2C85" w:rsidRPr="005F2846" w:rsidRDefault="007D2C85" w:rsidP="005F2846">
      <w:pPr>
        <w:pStyle w:val="a8"/>
        <w:rPr>
          <w:rFonts w:ascii="Times New Roman" w:hAnsi="Times New Roman" w:cs="Times New Roman"/>
          <w:sz w:val="28"/>
          <w:szCs w:val="28"/>
          <w:lang w:val="en-US" w:eastAsia="uk-UA"/>
        </w:rPr>
      </w:pPr>
      <w:r w:rsidRPr="005F2846">
        <w:rPr>
          <w:rFonts w:ascii="Times New Roman" w:hAnsi="Times New Roman" w:cs="Times New Roman"/>
          <w:sz w:val="28"/>
          <w:szCs w:val="28"/>
          <w:lang w:val="en-US" w:eastAsia="uk-UA"/>
        </w:rPr>
        <w:t>d) Organizing entertainment events</w:t>
      </w:r>
    </w:p>
    <w:p w:rsidR="007D2C85" w:rsidRPr="005F2846" w:rsidRDefault="007D2C85" w:rsidP="005F2846">
      <w:pPr>
        <w:pStyle w:val="a8"/>
        <w:rPr>
          <w:rFonts w:ascii="Times New Roman" w:hAnsi="Times New Roman" w:cs="Times New Roman"/>
          <w:sz w:val="28"/>
          <w:szCs w:val="28"/>
          <w:lang w:val="en-US" w:eastAsia="uk-UA"/>
        </w:rPr>
      </w:pPr>
      <w:r w:rsidRPr="005F2846">
        <w:rPr>
          <w:rFonts w:ascii="Times New Roman" w:hAnsi="Times New Roman" w:cs="Times New Roman"/>
          <w:sz w:val="28"/>
          <w:szCs w:val="28"/>
          <w:lang w:val="en-US" w:eastAsia="uk-UA"/>
        </w:rPr>
        <w:t>2. What type of session at a conference involves a group of experts discussing diverse perspectives on a specific topic?</w:t>
      </w:r>
    </w:p>
    <w:p w:rsidR="007D2C85" w:rsidRPr="005F2846" w:rsidRDefault="007D2C85" w:rsidP="005F2846">
      <w:pPr>
        <w:pStyle w:val="a8"/>
        <w:rPr>
          <w:rFonts w:ascii="Times New Roman" w:hAnsi="Times New Roman" w:cs="Times New Roman"/>
          <w:sz w:val="28"/>
          <w:szCs w:val="28"/>
          <w:lang w:val="en-US" w:eastAsia="uk-UA"/>
        </w:rPr>
      </w:pPr>
      <w:r w:rsidRPr="005F2846">
        <w:rPr>
          <w:rFonts w:ascii="Times New Roman" w:hAnsi="Times New Roman" w:cs="Times New Roman"/>
          <w:sz w:val="28"/>
          <w:szCs w:val="28"/>
          <w:lang w:val="en-US" w:eastAsia="uk-UA"/>
        </w:rPr>
        <w:t>a) Keynote speech</w:t>
      </w:r>
    </w:p>
    <w:p w:rsidR="007D2C85" w:rsidRPr="005F2846" w:rsidRDefault="007D2C85" w:rsidP="005F2846">
      <w:pPr>
        <w:pStyle w:val="a8"/>
        <w:rPr>
          <w:rFonts w:ascii="Times New Roman" w:hAnsi="Times New Roman" w:cs="Times New Roman"/>
          <w:sz w:val="28"/>
          <w:szCs w:val="28"/>
          <w:lang w:val="en-US" w:eastAsia="uk-UA"/>
        </w:rPr>
      </w:pPr>
      <w:r w:rsidRPr="005F2846">
        <w:rPr>
          <w:rFonts w:ascii="Times New Roman" w:hAnsi="Times New Roman" w:cs="Times New Roman"/>
          <w:sz w:val="28"/>
          <w:szCs w:val="28"/>
          <w:lang w:val="en-US" w:eastAsia="uk-UA"/>
        </w:rPr>
        <w:t>b) Workshop</w:t>
      </w:r>
    </w:p>
    <w:p w:rsidR="007D2C85" w:rsidRPr="005F2846" w:rsidRDefault="007D2C85" w:rsidP="005F2846">
      <w:pPr>
        <w:pStyle w:val="a8"/>
        <w:rPr>
          <w:rFonts w:ascii="Times New Roman" w:hAnsi="Times New Roman" w:cs="Times New Roman"/>
          <w:sz w:val="28"/>
          <w:szCs w:val="28"/>
          <w:lang w:val="en-US" w:eastAsia="uk-UA"/>
        </w:rPr>
      </w:pPr>
      <w:r w:rsidRPr="005F2846">
        <w:rPr>
          <w:rFonts w:ascii="Times New Roman" w:hAnsi="Times New Roman" w:cs="Times New Roman"/>
          <w:sz w:val="28"/>
          <w:szCs w:val="28"/>
          <w:lang w:val="en-US" w:eastAsia="uk-UA"/>
        </w:rPr>
        <w:t>c) Panel discussion</w:t>
      </w:r>
    </w:p>
    <w:p w:rsidR="007D2C85" w:rsidRPr="005F2846" w:rsidRDefault="007D2C85" w:rsidP="005F2846">
      <w:pPr>
        <w:pStyle w:val="a8"/>
        <w:rPr>
          <w:rFonts w:ascii="Times New Roman" w:hAnsi="Times New Roman" w:cs="Times New Roman"/>
          <w:sz w:val="28"/>
          <w:szCs w:val="28"/>
          <w:lang w:val="en-US" w:eastAsia="uk-UA"/>
        </w:rPr>
      </w:pPr>
      <w:r w:rsidRPr="005F2846">
        <w:rPr>
          <w:rFonts w:ascii="Times New Roman" w:hAnsi="Times New Roman" w:cs="Times New Roman"/>
          <w:sz w:val="28"/>
          <w:szCs w:val="28"/>
          <w:lang w:val="en-US" w:eastAsia="uk-UA"/>
        </w:rPr>
        <w:t>d) Poster presentation</w:t>
      </w:r>
    </w:p>
    <w:p w:rsidR="007D2C85" w:rsidRPr="005F2846" w:rsidRDefault="007D2C85" w:rsidP="005F2846">
      <w:pPr>
        <w:pStyle w:val="a8"/>
        <w:rPr>
          <w:rFonts w:ascii="Times New Roman" w:hAnsi="Times New Roman" w:cs="Times New Roman"/>
          <w:sz w:val="28"/>
          <w:szCs w:val="28"/>
          <w:lang w:val="en-US" w:eastAsia="uk-UA"/>
        </w:rPr>
      </w:pPr>
      <w:r w:rsidRPr="005F2846">
        <w:rPr>
          <w:rFonts w:ascii="Times New Roman" w:hAnsi="Times New Roman" w:cs="Times New Roman"/>
          <w:sz w:val="28"/>
          <w:szCs w:val="28"/>
          <w:lang w:val="en-US" w:eastAsia="uk-UA"/>
        </w:rPr>
        <w:t>3. Which of the following is a common feature of trade shows or expos within a conference?</w:t>
      </w:r>
    </w:p>
    <w:p w:rsidR="007D2C85" w:rsidRPr="005F2846" w:rsidRDefault="007D2C85" w:rsidP="005F2846">
      <w:pPr>
        <w:pStyle w:val="a8"/>
        <w:rPr>
          <w:rFonts w:ascii="Times New Roman" w:hAnsi="Times New Roman" w:cs="Times New Roman"/>
          <w:sz w:val="28"/>
          <w:szCs w:val="28"/>
          <w:lang w:val="en-US" w:eastAsia="uk-UA"/>
        </w:rPr>
      </w:pPr>
      <w:r w:rsidRPr="005F2846">
        <w:rPr>
          <w:rFonts w:ascii="Times New Roman" w:hAnsi="Times New Roman" w:cs="Times New Roman"/>
          <w:sz w:val="28"/>
          <w:szCs w:val="28"/>
          <w:lang w:val="en-US" w:eastAsia="uk-UA"/>
        </w:rPr>
        <w:t>a) Hands-on activities</w:t>
      </w:r>
    </w:p>
    <w:p w:rsidR="007D2C85" w:rsidRPr="005F2846" w:rsidRDefault="007D2C85" w:rsidP="005F2846">
      <w:pPr>
        <w:pStyle w:val="a8"/>
        <w:rPr>
          <w:rFonts w:ascii="Times New Roman" w:hAnsi="Times New Roman" w:cs="Times New Roman"/>
          <w:sz w:val="28"/>
          <w:szCs w:val="28"/>
          <w:lang w:val="en-US" w:eastAsia="uk-UA"/>
        </w:rPr>
      </w:pPr>
      <w:r w:rsidRPr="005F2846">
        <w:rPr>
          <w:rFonts w:ascii="Times New Roman" w:hAnsi="Times New Roman" w:cs="Times New Roman"/>
          <w:sz w:val="28"/>
          <w:szCs w:val="28"/>
          <w:lang w:val="en-US" w:eastAsia="uk-UA"/>
        </w:rPr>
        <w:t>b) Research presentations</w:t>
      </w:r>
    </w:p>
    <w:p w:rsidR="007D2C85" w:rsidRPr="005F2846" w:rsidRDefault="007D2C85" w:rsidP="005F2846">
      <w:pPr>
        <w:pStyle w:val="a8"/>
        <w:rPr>
          <w:rFonts w:ascii="Times New Roman" w:hAnsi="Times New Roman" w:cs="Times New Roman"/>
          <w:sz w:val="28"/>
          <w:szCs w:val="28"/>
          <w:lang w:val="en-US" w:eastAsia="uk-UA"/>
        </w:rPr>
      </w:pPr>
      <w:r w:rsidRPr="005F2846">
        <w:rPr>
          <w:rFonts w:ascii="Times New Roman" w:hAnsi="Times New Roman" w:cs="Times New Roman"/>
          <w:sz w:val="28"/>
          <w:szCs w:val="28"/>
          <w:lang w:val="en-US" w:eastAsia="uk-UA"/>
        </w:rPr>
        <w:t>c) Showcasing products and innovations</w:t>
      </w:r>
    </w:p>
    <w:p w:rsidR="007D2C85" w:rsidRPr="005F2846" w:rsidRDefault="007D2C85" w:rsidP="005F2846">
      <w:pPr>
        <w:pStyle w:val="a8"/>
        <w:rPr>
          <w:rFonts w:ascii="Times New Roman" w:hAnsi="Times New Roman" w:cs="Times New Roman"/>
          <w:sz w:val="28"/>
          <w:szCs w:val="28"/>
          <w:lang w:val="en-US" w:eastAsia="uk-UA"/>
        </w:rPr>
      </w:pPr>
      <w:r w:rsidRPr="005F2846">
        <w:rPr>
          <w:rFonts w:ascii="Times New Roman" w:hAnsi="Times New Roman" w:cs="Times New Roman"/>
          <w:sz w:val="28"/>
          <w:szCs w:val="28"/>
          <w:lang w:val="en-US" w:eastAsia="uk-UA"/>
        </w:rPr>
        <w:t>d) Interactive debates</w:t>
      </w:r>
    </w:p>
    <w:p w:rsidR="007D2C85" w:rsidRPr="005F2846" w:rsidRDefault="007D2C85" w:rsidP="005F2846">
      <w:pPr>
        <w:pStyle w:val="a8"/>
        <w:rPr>
          <w:rFonts w:ascii="Times New Roman" w:hAnsi="Times New Roman" w:cs="Times New Roman"/>
          <w:sz w:val="28"/>
          <w:szCs w:val="28"/>
          <w:lang w:val="en-US" w:eastAsia="uk-UA"/>
        </w:rPr>
      </w:pPr>
      <w:r w:rsidRPr="005F2846">
        <w:rPr>
          <w:rFonts w:ascii="Times New Roman" w:hAnsi="Times New Roman" w:cs="Times New Roman"/>
          <w:sz w:val="28"/>
          <w:szCs w:val="28"/>
          <w:lang w:val="en-US" w:eastAsia="uk-UA"/>
        </w:rPr>
        <w:t>4. What is the purpose of a networking event at a conference?</w:t>
      </w:r>
    </w:p>
    <w:p w:rsidR="007D2C85" w:rsidRPr="005F2846" w:rsidRDefault="007D2C85" w:rsidP="005F2846">
      <w:pPr>
        <w:pStyle w:val="a8"/>
        <w:rPr>
          <w:rFonts w:ascii="Times New Roman" w:hAnsi="Times New Roman" w:cs="Times New Roman"/>
          <w:sz w:val="28"/>
          <w:szCs w:val="28"/>
          <w:lang w:val="en-US" w:eastAsia="uk-UA"/>
        </w:rPr>
      </w:pPr>
      <w:r w:rsidRPr="005F2846">
        <w:rPr>
          <w:rFonts w:ascii="Times New Roman" w:hAnsi="Times New Roman" w:cs="Times New Roman"/>
          <w:sz w:val="28"/>
          <w:szCs w:val="28"/>
          <w:lang w:val="en-US" w:eastAsia="uk-UA"/>
        </w:rPr>
        <w:t>a) Showcasing keynote speakers</w:t>
      </w:r>
    </w:p>
    <w:p w:rsidR="007D2C85" w:rsidRPr="005F2846" w:rsidRDefault="007D2C85" w:rsidP="005F2846">
      <w:pPr>
        <w:pStyle w:val="a8"/>
        <w:rPr>
          <w:rFonts w:ascii="Times New Roman" w:hAnsi="Times New Roman" w:cs="Times New Roman"/>
          <w:sz w:val="28"/>
          <w:szCs w:val="28"/>
          <w:lang w:val="en-US" w:eastAsia="uk-UA"/>
        </w:rPr>
      </w:pPr>
      <w:r w:rsidRPr="005F2846">
        <w:rPr>
          <w:rFonts w:ascii="Times New Roman" w:hAnsi="Times New Roman" w:cs="Times New Roman"/>
          <w:sz w:val="28"/>
          <w:szCs w:val="28"/>
          <w:lang w:val="en-US" w:eastAsia="uk-UA"/>
        </w:rPr>
        <w:t>b) Demonstrating new technologies</w:t>
      </w:r>
    </w:p>
    <w:p w:rsidR="007D2C85" w:rsidRPr="005F2846" w:rsidRDefault="007D2C85" w:rsidP="005F2846">
      <w:pPr>
        <w:pStyle w:val="a8"/>
        <w:rPr>
          <w:rFonts w:ascii="Times New Roman" w:hAnsi="Times New Roman" w:cs="Times New Roman"/>
          <w:sz w:val="28"/>
          <w:szCs w:val="28"/>
          <w:lang w:val="en-US" w:eastAsia="uk-UA"/>
        </w:rPr>
      </w:pPr>
      <w:r w:rsidRPr="005F2846">
        <w:rPr>
          <w:rFonts w:ascii="Times New Roman" w:hAnsi="Times New Roman" w:cs="Times New Roman"/>
          <w:sz w:val="28"/>
          <w:szCs w:val="28"/>
          <w:lang w:val="en-US" w:eastAsia="uk-UA"/>
        </w:rPr>
        <w:t>c) Connecting attendees and building professional relationships</w:t>
      </w:r>
    </w:p>
    <w:p w:rsidR="007D2C85" w:rsidRPr="005F2846" w:rsidRDefault="007D2C85" w:rsidP="005F2846">
      <w:pPr>
        <w:pStyle w:val="a8"/>
        <w:rPr>
          <w:rFonts w:ascii="Times New Roman" w:hAnsi="Times New Roman" w:cs="Times New Roman"/>
          <w:sz w:val="28"/>
          <w:szCs w:val="28"/>
          <w:lang w:val="en-US" w:eastAsia="uk-UA"/>
        </w:rPr>
      </w:pPr>
      <w:r w:rsidRPr="005F2846">
        <w:rPr>
          <w:rFonts w:ascii="Times New Roman" w:hAnsi="Times New Roman" w:cs="Times New Roman"/>
          <w:sz w:val="28"/>
          <w:szCs w:val="28"/>
          <w:lang w:val="en-US" w:eastAsia="uk-UA"/>
        </w:rPr>
        <w:t>d) Presenting awards and recognitions</w:t>
      </w:r>
    </w:p>
    <w:p w:rsidR="007D2C85" w:rsidRPr="005F2846" w:rsidRDefault="007D2C85" w:rsidP="005F2846">
      <w:pPr>
        <w:pStyle w:val="a8"/>
        <w:rPr>
          <w:rFonts w:ascii="Times New Roman" w:hAnsi="Times New Roman" w:cs="Times New Roman"/>
          <w:sz w:val="28"/>
          <w:szCs w:val="28"/>
          <w:lang w:val="en-US" w:eastAsia="uk-UA"/>
        </w:rPr>
      </w:pPr>
      <w:r w:rsidRPr="005F2846">
        <w:rPr>
          <w:rFonts w:ascii="Times New Roman" w:hAnsi="Times New Roman" w:cs="Times New Roman"/>
          <w:sz w:val="28"/>
          <w:szCs w:val="28"/>
          <w:lang w:val="en-US" w:eastAsia="uk-UA"/>
        </w:rPr>
        <w:t>5. What are some benefits of attending conferences?</w:t>
      </w:r>
    </w:p>
    <w:p w:rsidR="007D2C85" w:rsidRPr="005F2846" w:rsidRDefault="007D2C85" w:rsidP="005F2846">
      <w:pPr>
        <w:pStyle w:val="a8"/>
        <w:rPr>
          <w:rFonts w:ascii="Times New Roman" w:hAnsi="Times New Roman" w:cs="Times New Roman"/>
          <w:sz w:val="28"/>
          <w:szCs w:val="28"/>
          <w:lang w:val="en-US" w:eastAsia="uk-UA"/>
        </w:rPr>
      </w:pPr>
      <w:r w:rsidRPr="005F2846">
        <w:rPr>
          <w:rFonts w:ascii="Times New Roman" w:hAnsi="Times New Roman" w:cs="Times New Roman"/>
          <w:sz w:val="28"/>
          <w:szCs w:val="28"/>
          <w:lang w:val="en-US" w:eastAsia="uk-UA"/>
        </w:rPr>
        <w:t>a) Decreased visibility and recognition</w:t>
      </w:r>
    </w:p>
    <w:p w:rsidR="007D2C85" w:rsidRPr="005F2846" w:rsidRDefault="007D2C85" w:rsidP="005F2846">
      <w:pPr>
        <w:pStyle w:val="a8"/>
        <w:rPr>
          <w:rFonts w:ascii="Times New Roman" w:hAnsi="Times New Roman" w:cs="Times New Roman"/>
          <w:sz w:val="28"/>
          <w:szCs w:val="28"/>
          <w:lang w:val="en-US" w:eastAsia="uk-UA"/>
        </w:rPr>
      </w:pPr>
      <w:r w:rsidRPr="005F2846">
        <w:rPr>
          <w:rFonts w:ascii="Times New Roman" w:hAnsi="Times New Roman" w:cs="Times New Roman"/>
          <w:sz w:val="28"/>
          <w:szCs w:val="28"/>
          <w:lang w:val="en-US" w:eastAsia="uk-UA"/>
        </w:rPr>
        <w:t>b) Limited opportunities for networking</w:t>
      </w:r>
    </w:p>
    <w:p w:rsidR="007D2C85" w:rsidRPr="005F2846" w:rsidRDefault="007D2C85" w:rsidP="005F2846">
      <w:pPr>
        <w:pStyle w:val="a8"/>
        <w:rPr>
          <w:rFonts w:ascii="Times New Roman" w:hAnsi="Times New Roman" w:cs="Times New Roman"/>
          <w:sz w:val="28"/>
          <w:szCs w:val="28"/>
          <w:lang w:val="en-US" w:eastAsia="uk-UA"/>
        </w:rPr>
      </w:pPr>
      <w:r w:rsidRPr="005F2846">
        <w:rPr>
          <w:rFonts w:ascii="Times New Roman" w:hAnsi="Times New Roman" w:cs="Times New Roman"/>
          <w:sz w:val="28"/>
          <w:szCs w:val="28"/>
          <w:lang w:val="en-US" w:eastAsia="uk-UA"/>
        </w:rPr>
        <w:t>c) Enhanced learning and professional development</w:t>
      </w:r>
    </w:p>
    <w:p w:rsidR="007D2C85" w:rsidRPr="005F2846" w:rsidRDefault="007D2C85" w:rsidP="005F2846">
      <w:pPr>
        <w:pStyle w:val="a8"/>
        <w:rPr>
          <w:rFonts w:ascii="Times New Roman" w:hAnsi="Times New Roman" w:cs="Times New Roman"/>
          <w:sz w:val="28"/>
          <w:szCs w:val="28"/>
          <w:lang w:val="en-US" w:eastAsia="uk-UA"/>
        </w:rPr>
      </w:pPr>
      <w:r w:rsidRPr="005F2846">
        <w:rPr>
          <w:rFonts w:ascii="Times New Roman" w:hAnsi="Times New Roman" w:cs="Times New Roman"/>
          <w:sz w:val="28"/>
          <w:szCs w:val="28"/>
          <w:lang w:val="en-US" w:eastAsia="uk-UA"/>
        </w:rPr>
        <w:t>d) Decreased motivation and inspiration</w:t>
      </w:r>
    </w:p>
    <w:p w:rsidR="005F2846" w:rsidRDefault="005F2846" w:rsidP="00AD3490">
      <w:pPr>
        <w:pStyle w:val="a6"/>
        <w:jc w:val="center"/>
        <w:rPr>
          <w:rFonts w:cs="Times New Roman"/>
          <w:b/>
          <w:bCs/>
          <w:szCs w:val="28"/>
          <w:lang w:val="en-US"/>
        </w:rPr>
      </w:pPr>
    </w:p>
    <w:p w:rsidR="003F63BD" w:rsidRPr="00887454" w:rsidRDefault="00AD3490" w:rsidP="005946A9">
      <w:pPr>
        <w:pStyle w:val="a6"/>
        <w:ind w:left="0" w:firstLine="0"/>
        <w:jc w:val="center"/>
        <w:rPr>
          <w:rFonts w:cs="Times New Roman"/>
          <w:b/>
          <w:bCs/>
          <w:szCs w:val="28"/>
          <w:lang w:val="en-US"/>
        </w:rPr>
      </w:pPr>
      <w:r w:rsidRPr="00887454">
        <w:rPr>
          <w:rFonts w:cs="Times New Roman"/>
          <w:b/>
          <w:bCs/>
          <w:szCs w:val="28"/>
          <w:lang w:val="en-US"/>
        </w:rPr>
        <w:t>PRACTICAL PART</w:t>
      </w:r>
    </w:p>
    <w:p w:rsidR="003F63BD" w:rsidRPr="007D2C85" w:rsidRDefault="003F63BD" w:rsidP="007D2C85">
      <w:pPr>
        <w:pStyle w:val="a6"/>
        <w:rPr>
          <w:rFonts w:cs="Times New Roman"/>
          <w:szCs w:val="28"/>
          <w:lang w:val="en-US"/>
        </w:rPr>
      </w:pPr>
    </w:p>
    <w:p w:rsidR="002E5F67" w:rsidRPr="005F2846" w:rsidRDefault="002E5F67" w:rsidP="002E5F67">
      <w:pPr>
        <w:pStyle w:val="a8"/>
        <w:rPr>
          <w:rStyle w:val="ab"/>
          <w:rFonts w:ascii="Times New Roman" w:hAnsi="Times New Roman" w:cs="Times New Roman"/>
          <w:color w:val="424242"/>
          <w:sz w:val="28"/>
          <w:szCs w:val="28"/>
          <w:shd w:val="clear" w:color="auto" w:fill="FFFFFF"/>
          <w:lang w:val="en-US"/>
        </w:rPr>
      </w:pPr>
      <w:r>
        <w:rPr>
          <w:rStyle w:val="ab"/>
          <w:rFonts w:ascii="Times New Roman" w:hAnsi="Times New Roman" w:cs="Times New Roman"/>
          <w:color w:val="424242"/>
          <w:sz w:val="28"/>
          <w:szCs w:val="28"/>
          <w:shd w:val="clear" w:color="auto" w:fill="FFFFFF"/>
          <w:lang w:val="en-US"/>
        </w:rPr>
        <w:t>I.</w:t>
      </w:r>
      <w:r w:rsidRPr="005E7697">
        <w:rPr>
          <w:rStyle w:val="ab"/>
          <w:rFonts w:ascii="Times New Roman" w:hAnsi="Times New Roman" w:cs="Times New Roman"/>
          <w:color w:val="424242"/>
          <w:sz w:val="28"/>
          <w:szCs w:val="28"/>
          <w:shd w:val="clear" w:color="auto" w:fill="FFFFFF"/>
          <w:lang w:val="en-US"/>
        </w:rPr>
        <w:t>Preparation</w:t>
      </w:r>
      <w:r w:rsidRPr="000D0F48">
        <w:rPr>
          <w:rStyle w:val="ab"/>
          <w:rFonts w:ascii="Times New Roman" w:hAnsi="Times New Roman" w:cs="Times New Roman"/>
          <w:color w:val="424242"/>
          <w:sz w:val="28"/>
          <w:szCs w:val="28"/>
          <w:highlight w:val="cyan"/>
          <w:shd w:val="clear" w:color="auto" w:fill="FFFFFF"/>
          <w:lang w:val="en-US"/>
        </w:rPr>
        <w:t xml:space="preserve"> </w:t>
      </w:r>
    </w:p>
    <w:p w:rsidR="002E5F67" w:rsidRPr="005E7697" w:rsidRDefault="002E5F67" w:rsidP="002E5F67">
      <w:pPr>
        <w:pStyle w:val="a8"/>
        <w:rPr>
          <w:i/>
          <w:color w:val="16181A"/>
          <w:sz w:val="30"/>
          <w:szCs w:val="30"/>
          <w:lang w:val="uk-UA"/>
        </w:rPr>
      </w:pPr>
      <w:r w:rsidRPr="005E7697">
        <w:rPr>
          <w:rStyle w:val="ab"/>
          <w:rFonts w:ascii="Times New Roman" w:hAnsi="Times New Roman" w:cs="Times New Roman"/>
          <w:b w:val="0"/>
          <w:i/>
          <w:color w:val="424242"/>
          <w:sz w:val="28"/>
          <w:szCs w:val="28"/>
          <w:shd w:val="clear" w:color="auto" w:fill="FFFFFF"/>
          <w:lang w:val="en-US"/>
        </w:rPr>
        <w:t>Before reading study the following vocabulary</w:t>
      </w:r>
      <w:r w:rsidRPr="005E7697">
        <w:rPr>
          <w:rStyle w:val="ab"/>
          <w:rFonts w:ascii="Times New Roman" w:hAnsi="Times New Roman" w:cs="Times New Roman"/>
          <w:b w:val="0"/>
          <w:i/>
          <w:color w:val="424242"/>
          <w:sz w:val="28"/>
          <w:szCs w:val="28"/>
          <w:shd w:val="clear" w:color="auto" w:fill="FFFFFF"/>
          <w:lang w:val="uk-UA"/>
        </w:rPr>
        <w:t>:</w:t>
      </w:r>
    </w:p>
    <w:p w:rsidR="003F63BD" w:rsidRPr="002E5F67" w:rsidRDefault="003F63BD" w:rsidP="00540D7C">
      <w:pPr>
        <w:pStyle w:val="a6"/>
        <w:rPr>
          <w:rFonts w:cs="Times New Roman"/>
          <w:szCs w:val="28"/>
          <w:lang w:val="uk-UA"/>
        </w:rPr>
      </w:pPr>
    </w:p>
    <w:p w:rsidR="002E5F67" w:rsidRPr="002E5F67" w:rsidRDefault="002E5F67" w:rsidP="002E5F67">
      <w:pPr>
        <w:pStyle w:val="a8"/>
        <w:rPr>
          <w:rFonts w:ascii="Times New Roman" w:hAnsi="Times New Roman" w:cs="Times New Roman"/>
          <w:sz w:val="28"/>
          <w:szCs w:val="28"/>
          <w:lang w:val="en-US"/>
        </w:rPr>
      </w:pPr>
      <w:r w:rsidRPr="002E5F67">
        <w:rPr>
          <w:rFonts w:ascii="Times New Roman" w:hAnsi="Times New Roman" w:cs="Times New Roman"/>
          <w:sz w:val="28"/>
          <w:szCs w:val="28"/>
          <w:lang w:val="en-US"/>
        </w:rPr>
        <w:t>Quenching</w:t>
      </w:r>
    </w:p>
    <w:p w:rsidR="002E5F67" w:rsidRPr="002E5F67" w:rsidRDefault="002E5F67" w:rsidP="002E5F67">
      <w:pPr>
        <w:pStyle w:val="a8"/>
        <w:rPr>
          <w:rFonts w:ascii="Times New Roman" w:hAnsi="Times New Roman" w:cs="Times New Roman"/>
          <w:sz w:val="28"/>
          <w:szCs w:val="28"/>
          <w:lang w:val="en-US"/>
        </w:rPr>
      </w:pPr>
      <w:r w:rsidRPr="002E5F67">
        <w:rPr>
          <w:rFonts w:ascii="Times New Roman" w:hAnsi="Times New Roman" w:cs="Times New Roman"/>
          <w:sz w:val="28"/>
          <w:szCs w:val="28"/>
          <w:lang w:val="en-US"/>
        </w:rPr>
        <w:t>Adjustments</w:t>
      </w:r>
    </w:p>
    <w:p w:rsidR="002E5F67" w:rsidRPr="002E5F67" w:rsidRDefault="002E5F67" w:rsidP="002E5F67">
      <w:pPr>
        <w:pStyle w:val="a8"/>
        <w:rPr>
          <w:rFonts w:ascii="Times New Roman" w:hAnsi="Times New Roman" w:cs="Times New Roman"/>
          <w:sz w:val="28"/>
          <w:szCs w:val="28"/>
          <w:lang w:val="en-US"/>
        </w:rPr>
      </w:pPr>
      <w:r w:rsidRPr="002E5F67">
        <w:rPr>
          <w:rFonts w:ascii="Times New Roman" w:hAnsi="Times New Roman" w:cs="Times New Roman"/>
          <w:sz w:val="28"/>
          <w:szCs w:val="28"/>
          <w:lang w:val="en-US"/>
        </w:rPr>
        <w:t>Crushing</w:t>
      </w:r>
    </w:p>
    <w:p w:rsidR="002E5F67" w:rsidRPr="002E5F67" w:rsidRDefault="002E5F67" w:rsidP="002E5F67">
      <w:pPr>
        <w:pStyle w:val="a8"/>
        <w:rPr>
          <w:rFonts w:ascii="Times New Roman" w:hAnsi="Times New Roman" w:cs="Times New Roman"/>
          <w:sz w:val="28"/>
          <w:szCs w:val="28"/>
          <w:lang w:val="en-US"/>
        </w:rPr>
      </w:pPr>
      <w:r w:rsidRPr="002E5F67">
        <w:rPr>
          <w:rFonts w:ascii="Times New Roman" w:hAnsi="Times New Roman" w:cs="Times New Roman"/>
          <w:sz w:val="28"/>
          <w:szCs w:val="28"/>
          <w:lang w:val="en-US"/>
        </w:rPr>
        <w:t>helix angles</w:t>
      </w:r>
    </w:p>
    <w:p w:rsidR="002E5F67" w:rsidRPr="002E5F67" w:rsidRDefault="002E5F67" w:rsidP="002E5F67">
      <w:pPr>
        <w:pStyle w:val="a8"/>
        <w:rPr>
          <w:rFonts w:ascii="Times New Roman" w:hAnsi="Times New Roman" w:cs="Times New Roman"/>
          <w:sz w:val="28"/>
          <w:szCs w:val="28"/>
          <w:lang w:val="en-US"/>
        </w:rPr>
      </w:pPr>
      <w:r w:rsidRPr="002E5F67">
        <w:rPr>
          <w:rFonts w:ascii="Times New Roman" w:hAnsi="Times New Roman" w:cs="Times New Roman"/>
          <w:sz w:val="28"/>
          <w:szCs w:val="28"/>
          <w:lang w:val="en-US"/>
        </w:rPr>
        <w:t>ingots</w:t>
      </w:r>
    </w:p>
    <w:p w:rsidR="002E5F67" w:rsidRPr="002E5F67" w:rsidRDefault="002E5F67" w:rsidP="002E5F67">
      <w:pPr>
        <w:pStyle w:val="a8"/>
        <w:rPr>
          <w:rFonts w:ascii="Times New Roman" w:hAnsi="Times New Roman" w:cs="Times New Roman"/>
          <w:sz w:val="28"/>
          <w:szCs w:val="28"/>
          <w:lang w:val="en-US"/>
        </w:rPr>
      </w:pPr>
      <w:r w:rsidRPr="002E5F67">
        <w:rPr>
          <w:rFonts w:ascii="Times New Roman" w:hAnsi="Times New Roman" w:cs="Times New Roman"/>
          <w:sz w:val="28"/>
          <w:szCs w:val="28"/>
          <w:lang w:val="en-US"/>
        </w:rPr>
        <w:t>coiled strips</w:t>
      </w:r>
    </w:p>
    <w:p w:rsidR="002E5F67" w:rsidRPr="002E5F67" w:rsidRDefault="002E5F67" w:rsidP="002E5F67">
      <w:pPr>
        <w:pStyle w:val="a8"/>
        <w:rPr>
          <w:rFonts w:ascii="Times New Roman" w:hAnsi="Times New Roman" w:cs="Times New Roman"/>
          <w:sz w:val="28"/>
          <w:szCs w:val="28"/>
          <w:lang w:val="en-US"/>
        </w:rPr>
      </w:pPr>
      <w:r w:rsidRPr="002E5F67">
        <w:rPr>
          <w:rFonts w:ascii="Times New Roman" w:hAnsi="Times New Roman" w:cs="Times New Roman"/>
          <w:sz w:val="28"/>
          <w:szCs w:val="28"/>
          <w:lang w:val="en-US"/>
        </w:rPr>
        <w:t>cold rolling</w:t>
      </w:r>
    </w:p>
    <w:p w:rsidR="002E5F67" w:rsidRPr="002E5F67" w:rsidRDefault="002E5F67" w:rsidP="002E5F67">
      <w:pPr>
        <w:pStyle w:val="a8"/>
        <w:rPr>
          <w:rFonts w:ascii="Times New Roman" w:hAnsi="Times New Roman" w:cs="Times New Roman"/>
          <w:sz w:val="28"/>
          <w:szCs w:val="28"/>
          <w:lang w:val="en-US"/>
        </w:rPr>
      </w:pPr>
      <w:r w:rsidRPr="002E5F67">
        <w:rPr>
          <w:rFonts w:ascii="Times New Roman" w:hAnsi="Times New Roman" w:cs="Times New Roman"/>
          <w:sz w:val="28"/>
          <w:szCs w:val="28"/>
          <w:lang w:val="en-US"/>
        </w:rPr>
        <w:t>hot rolling</w:t>
      </w:r>
    </w:p>
    <w:p w:rsidR="002E5F67" w:rsidRPr="006358F9" w:rsidRDefault="002E5F67" w:rsidP="002E5F67">
      <w:pPr>
        <w:pStyle w:val="a8"/>
        <w:rPr>
          <w:rFonts w:ascii="Times New Roman" w:hAnsi="Times New Roman" w:cs="Times New Roman"/>
          <w:sz w:val="28"/>
          <w:szCs w:val="28"/>
          <w:lang w:val="en-US"/>
        </w:rPr>
      </w:pPr>
      <w:r w:rsidRPr="006358F9">
        <w:rPr>
          <w:rFonts w:ascii="Times New Roman" w:hAnsi="Times New Roman" w:cs="Times New Roman"/>
          <w:sz w:val="28"/>
          <w:szCs w:val="28"/>
          <w:lang w:val="en-US"/>
        </w:rPr>
        <w:t>I-beams</w:t>
      </w:r>
    </w:p>
    <w:p w:rsidR="002E5F67" w:rsidRPr="006358F9" w:rsidRDefault="002E5F67" w:rsidP="002E5F67">
      <w:pPr>
        <w:pStyle w:val="a8"/>
        <w:rPr>
          <w:rFonts w:ascii="Times New Roman" w:hAnsi="Times New Roman" w:cs="Times New Roman"/>
          <w:sz w:val="28"/>
          <w:szCs w:val="28"/>
          <w:lang w:val="en-US"/>
        </w:rPr>
      </w:pPr>
      <w:r w:rsidRPr="006358F9">
        <w:rPr>
          <w:rFonts w:ascii="Times New Roman" w:hAnsi="Times New Roman" w:cs="Times New Roman"/>
          <w:sz w:val="28"/>
          <w:szCs w:val="28"/>
          <w:lang w:val="en-US"/>
        </w:rPr>
        <w:t>Indispensable</w:t>
      </w:r>
    </w:p>
    <w:p w:rsidR="002E5F67" w:rsidRDefault="002E5F67" w:rsidP="002E5F67">
      <w:pPr>
        <w:pStyle w:val="a8"/>
        <w:rPr>
          <w:rFonts w:ascii="Times New Roman" w:hAnsi="Times New Roman" w:cs="Times New Roman"/>
          <w:sz w:val="28"/>
          <w:szCs w:val="28"/>
          <w:lang w:val="en-US"/>
        </w:rPr>
      </w:pPr>
      <w:r w:rsidRPr="002E5F67">
        <w:rPr>
          <w:rFonts w:ascii="Times New Roman" w:hAnsi="Times New Roman" w:cs="Times New Roman"/>
          <w:sz w:val="28"/>
          <w:szCs w:val="28"/>
          <w:lang w:val="en-US"/>
        </w:rPr>
        <w:t xml:space="preserve">To </w:t>
      </w:r>
      <w:r w:rsidRPr="006358F9">
        <w:rPr>
          <w:rFonts w:ascii="Times New Roman" w:hAnsi="Times New Roman" w:cs="Times New Roman"/>
          <w:sz w:val="28"/>
          <w:szCs w:val="28"/>
          <w:lang w:val="en-US"/>
        </w:rPr>
        <w:t>withstand</w:t>
      </w:r>
    </w:p>
    <w:p w:rsidR="005F2846" w:rsidRPr="002E5F67" w:rsidRDefault="005F2846" w:rsidP="002E5F67">
      <w:pPr>
        <w:pStyle w:val="a8"/>
        <w:rPr>
          <w:rFonts w:ascii="Times New Roman" w:hAnsi="Times New Roman" w:cs="Times New Roman"/>
          <w:sz w:val="28"/>
          <w:szCs w:val="28"/>
          <w:lang w:val="en-US"/>
        </w:rPr>
      </w:pPr>
    </w:p>
    <w:p w:rsidR="001F59AF" w:rsidRPr="005F2846" w:rsidRDefault="005F2846" w:rsidP="005F2846">
      <w:pPr>
        <w:rPr>
          <w:rFonts w:cs="Times New Roman"/>
          <w:b/>
          <w:bCs/>
          <w:szCs w:val="28"/>
          <w:lang w:val="en-US"/>
        </w:rPr>
      </w:pPr>
      <w:r w:rsidRPr="005F2846">
        <w:rPr>
          <w:rFonts w:cs="Times New Roman"/>
          <w:b/>
          <w:bCs/>
          <w:szCs w:val="28"/>
          <w:lang w:val="en-US"/>
        </w:rPr>
        <w:t>II.</w:t>
      </w:r>
      <w:r w:rsidR="001F59AF" w:rsidRPr="005F2846">
        <w:rPr>
          <w:rFonts w:cs="Times New Roman"/>
          <w:b/>
          <w:bCs/>
          <w:szCs w:val="28"/>
          <w:lang w:val="en-US"/>
        </w:rPr>
        <w:t>Reading a text</w:t>
      </w:r>
    </w:p>
    <w:p w:rsidR="001F59AF" w:rsidRPr="005F2846" w:rsidRDefault="001F59AF" w:rsidP="005946A9">
      <w:pPr>
        <w:pStyle w:val="a6"/>
        <w:ind w:left="0" w:firstLine="0"/>
        <w:jc w:val="center"/>
        <w:rPr>
          <w:rFonts w:cs="Times New Roman"/>
          <w:b/>
          <w:bCs/>
          <w:szCs w:val="28"/>
          <w:lang w:val="en-US"/>
        </w:rPr>
      </w:pPr>
      <w:r w:rsidRPr="005F2846">
        <w:rPr>
          <w:rFonts w:cs="Times New Roman"/>
          <w:b/>
          <w:bCs/>
          <w:szCs w:val="28"/>
          <w:lang w:val="en-US"/>
        </w:rPr>
        <w:t>Rolling mills</w:t>
      </w:r>
    </w:p>
    <w:p w:rsidR="001F59AF" w:rsidRPr="005F2846" w:rsidRDefault="001F59AF" w:rsidP="005F2846">
      <w:pPr>
        <w:pStyle w:val="a6"/>
        <w:jc w:val="center"/>
        <w:rPr>
          <w:rFonts w:cs="Times New Roman"/>
          <w:b/>
          <w:bCs/>
          <w:szCs w:val="28"/>
          <w:lang w:val="en-US"/>
        </w:rPr>
      </w:pPr>
    </w:p>
    <w:p w:rsidR="001F59AF" w:rsidRPr="001F59AF" w:rsidRDefault="001F59AF" w:rsidP="0017498E">
      <w:pPr>
        <w:pStyle w:val="a6"/>
        <w:ind w:left="0"/>
        <w:rPr>
          <w:rFonts w:cs="Times New Roman"/>
          <w:szCs w:val="28"/>
          <w:lang w:val="en-US"/>
        </w:rPr>
      </w:pPr>
      <w:r w:rsidRPr="001F59AF">
        <w:rPr>
          <w:rFonts w:cs="Times New Roman"/>
          <w:szCs w:val="28"/>
          <w:lang w:val="en-US"/>
        </w:rPr>
        <w:t xml:space="preserve">Rolling mills are industrial machines or facilities used for shaping and reducing the thickness of metal sheets or ingots through a series of rolling processes. These mills play a crucial role in the manufacturing and processing of metal products across various industries. The primary function of rolling mills is to deform and reshape metal materials into desired shapes and thicknesses. </w:t>
      </w:r>
      <w:r w:rsidR="0017498E">
        <w:rPr>
          <w:rFonts w:cs="Times New Roman"/>
          <w:szCs w:val="28"/>
          <w:lang w:val="en-US"/>
        </w:rPr>
        <w:t xml:space="preserve"> </w:t>
      </w:r>
      <w:r w:rsidRPr="001F59AF">
        <w:rPr>
          <w:rFonts w:cs="Times New Roman"/>
          <w:szCs w:val="28"/>
          <w:lang w:val="en-US"/>
        </w:rPr>
        <w:t>Rolling mills consist of two or more cylindrical rolls that rotate in opposite directions.</w:t>
      </w:r>
      <w:r w:rsidR="0017498E">
        <w:rPr>
          <w:rFonts w:cs="Times New Roman"/>
          <w:szCs w:val="28"/>
          <w:lang w:val="en-US"/>
        </w:rPr>
        <w:t xml:space="preserve"> </w:t>
      </w:r>
      <w:r w:rsidRPr="001F59AF">
        <w:rPr>
          <w:rFonts w:cs="Times New Roman"/>
          <w:szCs w:val="28"/>
          <w:lang w:val="en-US"/>
        </w:rPr>
        <w:t>The rolls exert pressure on the metal, causing it to deform and reduce in thickness.</w:t>
      </w:r>
    </w:p>
    <w:p w:rsidR="001F59AF" w:rsidRPr="001F59AF" w:rsidRDefault="001F59AF" w:rsidP="001F59AF">
      <w:pPr>
        <w:pStyle w:val="a6"/>
        <w:ind w:left="0"/>
        <w:rPr>
          <w:rFonts w:cs="Times New Roman"/>
          <w:b/>
          <w:bCs/>
          <w:szCs w:val="28"/>
          <w:lang w:val="en-US"/>
        </w:rPr>
      </w:pPr>
      <w:r w:rsidRPr="001F59AF">
        <w:rPr>
          <w:rFonts w:cs="Times New Roman"/>
          <w:b/>
          <w:bCs/>
          <w:szCs w:val="28"/>
          <w:lang w:val="en-US"/>
        </w:rPr>
        <w:t>Types of Rolling Mills:</w:t>
      </w:r>
    </w:p>
    <w:p w:rsidR="001F59AF" w:rsidRPr="001F59AF" w:rsidRDefault="001F59AF" w:rsidP="0078556B">
      <w:pPr>
        <w:pStyle w:val="a6"/>
        <w:ind w:left="0" w:firstLine="142"/>
        <w:rPr>
          <w:rFonts w:cs="Times New Roman"/>
          <w:szCs w:val="28"/>
          <w:lang w:val="en-US"/>
        </w:rPr>
      </w:pPr>
      <w:r w:rsidRPr="001F59AF">
        <w:rPr>
          <w:rFonts w:cs="Times New Roman"/>
          <w:szCs w:val="28"/>
          <w:lang w:val="en-US"/>
        </w:rPr>
        <w:t>Flat Rolling Mills: Used for rolling sheets, plates, and strips.</w:t>
      </w:r>
    </w:p>
    <w:p w:rsidR="001F59AF" w:rsidRPr="001F59AF" w:rsidRDefault="001F59AF" w:rsidP="0078556B">
      <w:pPr>
        <w:pStyle w:val="a6"/>
        <w:ind w:left="0" w:firstLine="142"/>
        <w:rPr>
          <w:rFonts w:cs="Times New Roman"/>
          <w:szCs w:val="28"/>
          <w:lang w:val="en-US"/>
        </w:rPr>
      </w:pPr>
      <w:r w:rsidRPr="001F59AF">
        <w:rPr>
          <w:rFonts w:cs="Times New Roman"/>
          <w:szCs w:val="28"/>
          <w:lang w:val="en-US"/>
        </w:rPr>
        <w:t>Shape Rolling Mills: Employed for producing various shapes like I-beams, channels, and angles.</w:t>
      </w:r>
    </w:p>
    <w:p w:rsidR="001F59AF" w:rsidRPr="001F59AF" w:rsidRDefault="001F59AF" w:rsidP="0078556B">
      <w:pPr>
        <w:pStyle w:val="a6"/>
        <w:ind w:left="0" w:firstLine="142"/>
        <w:rPr>
          <w:rFonts w:cs="Times New Roman"/>
          <w:szCs w:val="28"/>
          <w:lang w:val="en-US"/>
        </w:rPr>
      </w:pPr>
      <w:r w:rsidRPr="001F59AF">
        <w:rPr>
          <w:rFonts w:cs="Times New Roman"/>
          <w:szCs w:val="28"/>
          <w:lang w:val="en-US"/>
        </w:rPr>
        <w:t>Universal Rolling Mills: Capable of both flat and shape rolling.</w:t>
      </w:r>
    </w:p>
    <w:p w:rsidR="001F59AF" w:rsidRPr="001F59AF" w:rsidRDefault="001F59AF" w:rsidP="0078556B">
      <w:pPr>
        <w:pStyle w:val="a6"/>
        <w:ind w:left="0" w:firstLine="142"/>
        <w:rPr>
          <w:rFonts w:cs="Times New Roman"/>
          <w:szCs w:val="28"/>
          <w:lang w:val="en-US"/>
        </w:rPr>
      </w:pPr>
      <w:r w:rsidRPr="001F59AF">
        <w:rPr>
          <w:rFonts w:cs="Times New Roman"/>
          <w:szCs w:val="28"/>
          <w:lang w:val="en-US"/>
        </w:rPr>
        <w:t>Stand Configuration:</w:t>
      </w:r>
      <w:r w:rsidR="00203B59">
        <w:rPr>
          <w:rFonts w:cs="Times New Roman"/>
          <w:szCs w:val="28"/>
          <w:lang w:val="en-US"/>
        </w:rPr>
        <w:t xml:space="preserve"> </w:t>
      </w:r>
      <w:r w:rsidRPr="001F59AF">
        <w:rPr>
          <w:rFonts w:cs="Times New Roman"/>
          <w:szCs w:val="28"/>
          <w:lang w:val="en-US"/>
        </w:rPr>
        <w:t>Rolling mills are organized into stands, each containing a set of rolls.</w:t>
      </w:r>
    </w:p>
    <w:p w:rsidR="001F59AF" w:rsidRPr="001F59AF" w:rsidRDefault="001F59AF" w:rsidP="0078556B">
      <w:pPr>
        <w:pStyle w:val="a6"/>
        <w:ind w:left="0" w:firstLine="142"/>
        <w:rPr>
          <w:rFonts w:cs="Times New Roman"/>
          <w:szCs w:val="28"/>
          <w:lang w:val="en-US"/>
        </w:rPr>
      </w:pPr>
      <w:r w:rsidRPr="001F59AF">
        <w:rPr>
          <w:rFonts w:cs="Times New Roman"/>
          <w:szCs w:val="28"/>
          <w:lang w:val="en-US"/>
        </w:rPr>
        <w:t>Stands can be arranged in tandem for a continuous rolling process.</w:t>
      </w:r>
    </w:p>
    <w:p w:rsidR="001F59AF" w:rsidRPr="001F59AF" w:rsidRDefault="001F59AF" w:rsidP="001F59AF">
      <w:pPr>
        <w:pStyle w:val="a6"/>
        <w:ind w:left="0"/>
        <w:rPr>
          <w:rFonts w:cs="Times New Roman"/>
          <w:b/>
          <w:bCs/>
          <w:szCs w:val="28"/>
          <w:lang w:val="en-US"/>
        </w:rPr>
      </w:pPr>
      <w:r w:rsidRPr="001F59AF">
        <w:rPr>
          <w:rFonts w:cs="Times New Roman"/>
          <w:b/>
          <w:bCs/>
          <w:szCs w:val="28"/>
          <w:lang w:val="en-US"/>
        </w:rPr>
        <w:t>Hot Rolling vs. Cold Rolling:</w:t>
      </w:r>
    </w:p>
    <w:p w:rsidR="001F59AF" w:rsidRPr="001F59AF" w:rsidRDefault="001F59AF" w:rsidP="001F59AF">
      <w:pPr>
        <w:pStyle w:val="a6"/>
        <w:ind w:left="0"/>
        <w:rPr>
          <w:rFonts w:cs="Times New Roman"/>
          <w:szCs w:val="28"/>
          <w:lang w:val="en-US"/>
        </w:rPr>
      </w:pPr>
      <w:r w:rsidRPr="001F59AF">
        <w:rPr>
          <w:rFonts w:cs="Times New Roman"/>
          <w:szCs w:val="28"/>
          <w:lang w:val="en-US"/>
        </w:rPr>
        <w:t>Hot Rolling: Metal is processed at elevated temperatures, making it easier to deform and reducing the risk of cracking. Cold Rolling: Metal is rolled at room temperature or slightly below, producing a smoother surface finish and tighter tolerances.</w:t>
      </w:r>
    </w:p>
    <w:p w:rsidR="001F59AF" w:rsidRPr="001F59AF" w:rsidRDefault="0017498E" w:rsidP="001F59AF">
      <w:pPr>
        <w:pStyle w:val="a6"/>
        <w:ind w:left="0"/>
        <w:rPr>
          <w:rFonts w:cs="Times New Roman"/>
          <w:b/>
          <w:bCs/>
          <w:szCs w:val="28"/>
          <w:lang w:val="en-US"/>
        </w:rPr>
      </w:pPr>
      <w:r>
        <w:rPr>
          <w:rFonts w:cs="Times New Roman"/>
          <w:b/>
          <w:bCs/>
          <w:szCs w:val="28"/>
          <w:lang w:val="en-US"/>
        </w:rPr>
        <w:t xml:space="preserve">        </w:t>
      </w:r>
      <w:r w:rsidR="001F59AF" w:rsidRPr="001F59AF">
        <w:rPr>
          <w:rFonts w:cs="Times New Roman"/>
          <w:b/>
          <w:bCs/>
          <w:szCs w:val="28"/>
          <w:lang w:val="en-US"/>
        </w:rPr>
        <w:t>Processes:</w:t>
      </w:r>
    </w:p>
    <w:p w:rsidR="001F59AF" w:rsidRPr="001F59AF" w:rsidRDefault="001F59AF" w:rsidP="001F59AF">
      <w:pPr>
        <w:pStyle w:val="a6"/>
        <w:ind w:left="0"/>
        <w:rPr>
          <w:rFonts w:cs="Times New Roman"/>
          <w:szCs w:val="28"/>
          <w:lang w:val="en-US"/>
        </w:rPr>
      </w:pPr>
      <w:r w:rsidRPr="001F59AF">
        <w:rPr>
          <w:rFonts w:cs="Times New Roman"/>
          <w:szCs w:val="28"/>
          <w:lang w:val="en-US"/>
        </w:rPr>
        <w:t>Blooming: Reducing the cross-sectional area of an ingot to a bloom.</w:t>
      </w:r>
    </w:p>
    <w:p w:rsidR="001F59AF" w:rsidRPr="001F59AF" w:rsidRDefault="001F59AF" w:rsidP="001F59AF">
      <w:pPr>
        <w:pStyle w:val="a6"/>
        <w:ind w:left="0"/>
        <w:rPr>
          <w:rFonts w:cs="Times New Roman"/>
          <w:szCs w:val="28"/>
          <w:lang w:val="en-US"/>
        </w:rPr>
      </w:pPr>
      <w:r w:rsidRPr="001F59AF">
        <w:rPr>
          <w:rFonts w:cs="Times New Roman"/>
          <w:szCs w:val="28"/>
          <w:lang w:val="en-US"/>
        </w:rPr>
        <w:t>Slabbing: Reducing the thickness of a slab.</w:t>
      </w:r>
    </w:p>
    <w:p w:rsidR="001F59AF" w:rsidRPr="001F59AF" w:rsidRDefault="001F59AF" w:rsidP="001F59AF">
      <w:pPr>
        <w:pStyle w:val="a6"/>
        <w:ind w:left="0"/>
        <w:rPr>
          <w:rFonts w:cs="Times New Roman"/>
          <w:szCs w:val="28"/>
          <w:lang w:val="en-US"/>
        </w:rPr>
      </w:pPr>
      <w:r w:rsidRPr="001F59AF">
        <w:rPr>
          <w:rFonts w:cs="Times New Roman"/>
          <w:szCs w:val="28"/>
          <w:lang w:val="en-US"/>
        </w:rPr>
        <w:t>Plate Mills: Rolling plates to achieve desired thickness.</w:t>
      </w:r>
    </w:p>
    <w:p w:rsidR="001F59AF" w:rsidRPr="001F59AF" w:rsidRDefault="001F59AF" w:rsidP="001F59AF">
      <w:pPr>
        <w:pStyle w:val="a6"/>
        <w:ind w:left="0"/>
        <w:rPr>
          <w:rFonts w:cs="Times New Roman"/>
          <w:szCs w:val="28"/>
          <w:lang w:val="en-US"/>
        </w:rPr>
      </w:pPr>
      <w:r w:rsidRPr="001F59AF">
        <w:rPr>
          <w:rFonts w:cs="Times New Roman"/>
          <w:szCs w:val="28"/>
          <w:lang w:val="en-US"/>
        </w:rPr>
        <w:t>Hot Strip Mills: Producing hot-rolled coils from slabs.</w:t>
      </w:r>
    </w:p>
    <w:p w:rsidR="001F59AF" w:rsidRPr="001F59AF" w:rsidRDefault="001F59AF" w:rsidP="001F59AF">
      <w:pPr>
        <w:pStyle w:val="a6"/>
        <w:ind w:left="0"/>
        <w:rPr>
          <w:rFonts w:cs="Times New Roman"/>
          <w:szCs w:val="28"/>
          <w:lang w:val="en-US"/>
        </w:rPr>
      </w:pPr>
      <w:r w:rsidRPr="001F59AF">
        <w:rPr>
          <w:rFonts w:cs="Times New Roman"/>
          <w:szCs w:val="28"/>
          <w:lang w:val="en-US"/>
        </w:rPr>
        <w:t>Reversing Mills: Some rolling mills are designed as reversing mills, allowing the material to pass back and forth through the rolls.</w:t>
      </w:r>
    </w:p>
    <w:p w:rsidR="001F59AF" w:rsidRPr="001F59AF" w:rsidRDefault="001F59AF" w:rsidP="001F59AF">
      <w:pPr>
        <w:pStyle w:val="a6"/>
        <w:ind w:left="0"/>
        <w:rPr>
          <w:rFonts w:cs="Times New Roman"/>
          <w:szCs w:val="28"/>
          <w:lang w:val="en-US"/>
        </w:rPr>
      </w:pPr>
      <w:r w:rsidRPr="001F59AF">
        <w:rPr>
          <w:rFonts w:cs="Times New Roman"/>
          <w:szCs w:val="28"/>
          <w:lang w:val="en-US"/>
        </w:rPr>
        <w:t>Automation and Control: Modern rolling mills often incorporate advanced automation and control systems to optimize the rolling process. These systems monitor parameters like temperature, thickness, and tension, making adjustments for quality and efficiency.</w:t>
      </w:r>
    </w:p>
    <w:p w:rsidR="001F59AF" w:rsidRPr="001F59AF" w:rsidRDefault="00586F4E" w:rsidP="001F59AF">
      <w:pPr>
        <w:pStyle w:val="a6"/>
        <w:ind w:left="0"/>
        <w:rPr>
          <w:rFonts w:cs="Times New Roman"/>
          <w:szCs w:val="28"/>
          <w:lang w:val="en-US"/>
        </w:rPr>
      </w:pPr>
      <w:r>
        <w:rPr>
          <w:rFonts w:cs="Times New Roman"/>
          <w:b/>
          <w:bCs/>
          <w:szCs w:val="28"/>
          <w:lang w:val="en-US"/>
        </w:rPr>
        <w:t xml:space="preserve">         </w:t>
      </w:r>
      <w:r w:rsidR="001F59AF" w:rsidRPr="001F59AF">
        <w:rPr>
          <w:rFonts w:cs="Times New Roman"/>
          <w:b/>
          <w:bCs/>
          <w:szCs w:val="28"/>
          <w:lang w:val="en-US"/>
        </w:rPr>
        <w:t>Applications:</w:t>
      </w:r>
      <w:r w:rsidR="001F59AF" w:rsidRPr="001F59AF">
        <w:rPr>
          <w:rFonts w:cs="Times New Roman"/>
          <w:szCs w:val="28"/>
          <w:lang w:val="en-US"/>
        </w:rPr>
        <w:t xml:space="preserve"> Rolling mills are used in various industries, including steel manufacturing, aluminum processing, automotive, aerospace, construction, and more. They produce a wide range of products such as sheets, plates, bars, rails, structural shapes, and coiled strips.</w:t>
      </w:r>
    </w:p>
    <w:p w:rsidR="001F59AF" w:rsidRPr="001F59AF" w:rsidRDefault="00586F4E" w:rsidP="001F59AF">
      <w:pPr>
        <w:pStyle w:val="a6"/>
        <w:ind w:left="0"/>
        <w:rPr>
          <w:rFonts w:cs="Times New Roman"/>
          <w:b/>
          <w:bCs/>
          <w:szCs w:val="28"/>
          <w:lang w:val="uk-UA"/>
        </w:rPr>
      </w:pPr>
      <w:r>
        <w:rPr>
          <w:rFonts w:cs="Times New Roman"/>
          <w:b/>
          <w:bCs/>
          <w:szCs w:val="28"/>
          <w:lang w:val="en-US"/>
        </w:rPr>
        <w:t xml:space="preserve">          </w:t>
      </w:r>
      <w:r w:rsidR="001F59AF" w:rsidRPr="001F59AF">
        <w:rPr>
          <w:rFonts w:cs="Times New Roman"/>
          <w:b/>
          <w:bCs/>
          <w:szCs w:val="28"/>
          <w:lang w:val="uk-UA"/>
        </w:rPr>
        <w:t>Maintenance Measures for Rolling Mill in Daily Steel Rolling Process</w:t>
      </w:r>
    </w:p>
    <w:p w:rsidR="001F59AF" w:rsidRPr="001F59AF" w:rsidRDefault="001F59AF" w:rsidP="0017498E">
      <w:pPr>
        <w:pStyle w:val="a6"/>
        <w:ind w:left="0"/>
        <w:rPr>
          <w:rFonts w:cs="Times New Roman"/>
          <w:szCs w:val="28"/>
          <w:lang w:val="en-US"/>
        </w:rPr>
      </w:pPr>
      <w:r w:rsidRPr="001F59AF">
        <w:rPr>
          <w:rFonts w:cs="Times New Roman"/>
          <w:szCs w:val="28"/>
          <w:lang w:val="en-US"/>
        </w:rPr>
        <w:t>Currently, most rolling mills are not designed for high rolling speeds. The reason is that when the linear speed is at a moderate level, the rolling mill operates more steadily with lighter wear, albeit at a lower production capacity. Extensive research has shown that appropriately increasing the rolling speed of the rolling mill is an effective method to improve rolling efficiency. The rolling mill is an indispensable steel rolling equipment in steel mills, and methods and effects to increase the rolling mill line speed have been practiced in some domestic steel mills.</w:t>
      </w:r>
    </w:p>
    <w:p w:rsidR="001F59AF" w:rsidRPr="001F59AF" w:rsidRDefault="001F59AF" w:rsidP="0017498E">
      <w:pPr>
        <w:pStyle w:val="a6"/>
        <w:ind w:left="0"/>
        <w:rPr>
          <w:rFonts w:cs="Times New Roman"/>
          <w:szCs w:val="28"/>
          <w:lang w:val="en-US"/>
        </w:rPr>
      </w:pPr>
      <w:r w:rsidRPr="001F59AF">
        <w:rPr>
          <w:rFonts w:cs="Times New Roman"/>
          <w:szCs w:val="28"/>
          <w:lang w:val="en-US"/>
        </w:rPr>
        <w:t>In the daily maintenance of the rolling mill, special attention should be given to observing the rolling rolls and gear parts. If there are any issues with either the rolls or gears, it directly affects the normal operation of the rolling mill. Let's take a look at some related issues with rolling rolls and gears: the rolling mill displays tooth damage due to inaccurate gear parameter measurement. When modifying and measuring gears, inaccurate helix angles and modules result in significant differences in gear tooth profiles compared to the old ones. The meshing coincidence of the rolling mill is small, causing large impact and high stress at a certain point of the gear, making the gear prone to fracture. A useful solution is to adjust the parameters of each gear inside the gearbox to ensure accurate and error-free gear parameters for precise processing.</w:t>
      </w:r>
    </w:p>
    <w:p w:rsidR="001F59AF" w:rsidRPr="001F59AF" w:rsidRDefault="001F59AF" w:rsidP="0017498E">
      <w:pPr>
        <w:pStyle w:val="a6"/>
        <w:ind w:left="0"/>
        <w:rPr>
          <w:rFonts w:cs="Times New Roman"/>
          <w:szCs w:val="28"/>
          <w:lang w:val="en-US"/>
        </w:rPr>
      </w:pPr>
      <w:r w:rsidRPr="001F59AF">
        <w:rPr>
          <w:rFonts w:cs="Times New Roman"/>
          <w:szCs w:val="28"/>
          <w:lang w:val="en-US"/>
        </w:rPr>
        <w:t>Immature heat treatment processes, the lack of quenching and strengthening on the tooth root of the new gear, results in low bending strength of the rolling mill. The quenching and strengthening layer on the tooth surface is too shallow and cannot withstand the impact load for an extended period, causing premature crushing and deformation. Once there is poor accuracy in the tooth profile, increased clearances introduce additional loads. A useful approach is to establish a reasonable heat treatment process, determine the bending resistance of the tooth root based on the structure, and strengthen it through quenching. To ensure that the rolling mill gear can withstand the contact load for an extended period and prevent premature crushing and deformation due to the introduction of additional loads, it is necessary to redesign a reasonable thickness for the quenching and strengthening layer on the tooth surface.</w:t>
      </w:r>
    </w:p>
    <w:p w:rsidR="001F59AF" w:rsidRPr="001F59AF" w:rsidRDefault="001F59AF" w:rsidP="001F59AF">
      <w:pPr>
        <w:pStyle w:val="a6"/>
        <w:ind w:left="0"/>
        <w:rPr>
          <w:rFonts w:cs="Times New Roman"/>
          <w:szCs w:val="28"/>
          <w:lang w:val="uk-UA"/>
        </w:rPr>
      </w:pPr>
    </w:p>
    <w:p w:rsidR="003F63BD" w:rsidRPr="001F59AF" w:rsidRDefault="00366571" w:rsidP="00540D7C">
      <w:pPr>
        <w:pStyle w:val="a6"/>
        <w:rPr>
          <w:rFonts w:cs="Times New Roman"/>
          <w:szCs w:val="28"/>
          <w:lang w:val="uk-UA"/>
        </w:rPr>
      </w:pPr>
      <w:r>
        <w:rPr>
          <w:rFonts w:cs="Times New Roman"/>
          <w:noProof/>
          <w:szCs w:val="28"/>
          <w:lang w:eastAsia="ru-RU"/>
        </w:rPr>
        <w:drawing>
          <wp:inline distT="0" distB="0" distL="0" distR="0">
            <wp:extent cx="4761230" cy="2573020"/>
            <wp:effectExtent l="0" t="0" r="1270" b="0"/>
            <wp:docPr id="75804467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1230" cy="2573020"/>
                    </a:xfrm>
                    <a:prstGeom prst="rect">
                      <a:avLst/>
                    </a:prstGeom>
                    <a:noFill/>
                  </pic:spPr>
                </pic:pic>
              </a:graphicData>
            </a:graphic>
          </wp:inline>
        </w:drawing>
      </w:r>
    </w:p>
    <w:p w:rsidR="003F63BD" w:rsidRPr="00390806" w:rsidRDefault="003F63BD" w:rsidP="00390806">
      <w:pPr>
        <w:rPr>
          <w:rFonts w:cs="Times New Roman"/>
          <w:szCs w:val="28"/>
          <w:lang w:val="en-US"/>
        </w:rPr>
      </w:pPr>
    </w:p>
    <w:p w:rsidR="003F63BD" w:rsidRPr="00390806" w:rsidRDefault="00195087" w:rsidP="00390806">
      <w:pPr>
        <w:pStyle w:val="a6"/>
        <w:rPr>
          <w:rFonts w:cs="Times New Roman"/>
          <w:b/>
          <w:bCs/>
          <w:szCs w:val="28"/>
          <w:lang w:val="en-US"/>
        </w:rPr>
      </w:pPr>
      <w:r w:rsidRPr="00331916">
        <w:rPr>
          <w:rFonts w:cs="Times New Roman"/>
          <w:b/>
          <w:bCs/>
          <w:szCs w:val="28"/>
        </w:rPr>
        <w:sym w:font="Wingdings" w:char="F03F"/>
      </w:r>
      <w:r w:rsidRPr="00331916">
        <w:rPr>
          <w:rFonts w:cs="Times New Roman"/>
          <w:b/>
          <w:bCs/>
          <w:szCs w:val="28"/>
          <w:lang w:val="en-US"/>
        </w:rPr>
        <w:t xml:space="preserve"> After-text exercises</w:t>
      </w:r>
    </w:p>
    <w:p w:rsidR="00586F4E" w:rsidRDefault="00195087" w:rsidP="003C571B">
      <w:pPr>
        <w:pStyle w:val="12"/>
        <w:numPr>
          <w:ilvl w:val="2"/>
          <w:numId w:val="56"/>
        </w:numPr>
        <w:rPr>
          <w:b/>
          <w:bCs/>
        </w:rPr>
      </w:pPr>
      <w:r w:rsidRPr="00586F4E">
        <w:rPr>
          <w:b/>
          <w:bCs/>
        </w:rPr>
        <w:t xml:space="preserve">Do </w:t>
      </w:r>
      <w:r w:rsidR="00586F4E" w:rsidRPr="00586F4E">
        <w:rPr>
          <w:b/>
          <w:bCs/>
        </w:rPr>
        <w:t>a comprehension</w:t>
      </w:r>
      <w:r w:rsidRPr="00586F4E">
        <w:rPr>
          <w:b/>
          <w:bCs/>
        </w:rPr>
        <w:t xml:space="preserve"> quiz</w:t>
      </w:r>
      <w:r w:rsidR="00586F4E">
        <w:rPr>
          <w:b/>
          <w:bCs/>
        </w:rPr>
        <w:t>:</w:t>
      </w:r>
    </w:p>
    <w:p w:rsidR="00195087" w:rsidRPr="00586F4E" w:rsidRDefault="00195087" w:rsidP="00586F4E">
      <w:pPr>
        <w:pStyle w:val="12"/>
        <w:ind w:left="502"/>
        <w:rPr>
          <w:b/>
          <w:bCs/>
        </w:rPr>
      </w:pPr>
      <w:r w:rsidRPr="00586F4E">
        <w:rPr>
          <w:b/>
          <w:bCs/>
        </w:rPr>
        <w:t xml:space="preserve"> </w:t>
      </w:r>
    </w:p>
    <w:p w:rsidR="00195087" w:rsidRPr="0089470D" w:rsidRDefault="00195087" w:rsidP="00E70E92">
      <w:pPr>
        <w:pStyle w:val="12"/>
      </w:pPr>
      <w:r w:rsidRPr="0089470D">
        <w:t>1. What is the primary objective of routine maintenance in a rolling mill?</w:t>
      </w:r>
    </w:p>
    <w:p w:rsidR="00195087" w:rsidRPr="0089470D" w:rsidRDefault="00195087" w:rsidP="00E70E92">
      <w:pPr>
        <w:pStyle w:val="12"/>
      </w:pPr>
      <w:r w:rsidRPr="0089470D">
        <w:t>A) Increase production speed</w:t>
      </w:r>
    </w:p>
    <w:p w:rsidR="00195087" w:rsidRPr="0089470D" w:rsidRDefault="00195087" w:rsidP="00E70E92">
      <w:pPr>
        <w:pStyle w:val="12"/>
      </w:pPr>
      <w:r w:rsidRPr="0089470D">
        <w:t>B) Extend the lifespan and reduce costs</w:t>
      </w:r>
    </w:p>
    <w:p w:rsidR="00195087" w:rsidRPr="0089470D" w:rsidRDefault="00195087" w:rsidP="00E70E92">
      <w:pPr>
        <w:pStyle w:val="12"/>
      </w:pPr>
      <w:r w:rsidRPr="0089470D">
        <w:t>C) Enhance rolling product quality</w:t>
      </w:r>
    </w:p>
    <w:p w:rsidR="00195087" w:rsidRPr="0089470D" w:rsidRDefault="00195087" w:rsidP="00E70E92">
      <w:pPr>
        <w:pStyle w:val="12"/>
      </w:pPr>
      <w:r w:rsidRPr="0089470D">
        <w:t>D) Introduce new features</w:t>
      </w:r>
    </w:p>
    <w:p w:rsidR="00195087" w:rsidRPr="0089470D" w:rsidRDefault="00195087" w:rsidP="00E70E92">
      <w:pPr>
        <w:pStyle w:val="12"/>
      </w:pPr>
      <w:r w:rsidRPr="0089470D">
        <w:t>2. Why are most rolling mills not designed for high rolling speeds?</w:t>
      </w:r>
    </w:p>
    <w:p w:rsidR="00195087" w:rsidRPr="0089470D" w:rsidRDefault="00195087" w:rsidP="00E70E92">
      <w:pPr>
        <w:pStyle w:val="12"/>
      </w:pPr>
      <w:r w:rsidRPr="0089470D">
        <w:t>A) Higher speeds cause excessive wear</w:t>
      </w:r>
    </w:p>
    <w:p w:rsidR="00195087" w:rsidRPr="0089470D" w:rsidRDefault="00195087" w:rsidP="00E70E92">
      <w:pPr>
        <w:pStyle w:val="12"/>
      </w:pPr>
      <w:r w:rsidRPr="0089470D">
        <w:t>B) Lower speeds improve efficiency</w:t>
      </w:r>
    </w:p>
    <w:p w:rsidR="00195087" w:rsidRPr="0089470D" w:rsidRDefault="00195087" w:rsidP="00E70E92">
      <w:pPr>
        <w:pStyle w:val="12"/>
      </w:pPr>
      <w:r w:rsidRPr="0089470D">
        <w:t>C) Safety concerns at higher speeds</w:t>
      </w:r>
    </w:p>
    <w:p w:rsidR="00195087" w:rsidRPr="0089470D" w:rsidRDefault="00195087" w:rsidP="00E70E92">
      <w:pPr>
        <w:pStyle w:val="12"/>
      </w:pPr>
      <w:r w:rsidRPr="0089470D">
        <w:t>D) Limited power supply</w:t>
      </w:r>
    </w:p>
    <w:p w:rsidR="00195087" w:rsidRPr="0089470D" w:rsidRDefault="00195087" w:rsidP="00E70E92">
      <w:pPr>
        <w:pStyle w:val="12"/>
      </w:pPr>
      <w:r w:rsidRPr="0089470D">
        <w:t>3. In rolling mill maintenance, what should special attention be given to regarding rolls and gears?</w:t>
      </w:r>
    </w:p>
    <w:p w:rsidR="00195087" w:rsidRPr="0089470D" w:rsidRDefault="00195087" w:rsidP="00E70E92">
      <w:pPr>
        <w:pStyle w:val="12"/>
      </w:pPr>
      <w:r w:rsidRPr="0089470D">
        <w:t>A) Lubrication systems</w:t>
      </w:r>
    </w:p>
    <w:p w:rsidR="00195087" w:rsidRPr="0089470D" w:rsidRDefault="00195087" w:rsidP="00E70E92">
      <w:pPr>
        <w:pStyle w:val="12"/>
      </w:pPr>
      <w:r w:rsidRPr="0089470D">
        <w:t>B) Electrical components</w:t>
      </w:r>
    </w:p>
    <w:p w:rsidR="00195087" w:rsidRPr="0089470D" w:rsidRDefault="00195087" w:rsidP="00E70E92">
      <w:pPr>
        <w:pStyle w:val="12"/>
      </w:pPr>
      <w:r w:rsidRPr="0089470D">
        <w:t>C) Observing their condition</w:t>
      </w:r>
    </w:p>
    <w:p w:rsidR="00195087" w:rsidRPr="0089470D" w:rsidRDefault="00195087" w:rsidP="00E70E92">
      <w:pPr>
        <w:pStyle w:val="12"/>
      </w:pPr>
      <w:r w:rsidRPr="0089470D">
        <w:t>D) Temperature control</w:t>
      </w:r>
    </w:p>
    <w:p w:rsidR="00195087" w:rsidRPr="0089470D" w:rsidRDefault="00195087" w:rsidP="00E70E92">
      <w:pPr>
        <w:pStyle w:val="12"/>
      </w:pPr>
      <w:r w:rsidRPr="0089470D">
        <w:t>4. What is the consequence of inaccurate gear parameter measurement in rolling mills?</w:t>
      </w:r>
    </w:p>
    <w:p w:rsidR="00195087" w:rsidRPr="0089470D" w:rsidRDefault="00195087" w:rsidP="00E70E92">
      <w:pPr>
        <w:pStyle w:val="12"/>
      </w:pPr>
      <w:r w:rsidRPr="0089470D">
        <w:t>A) Increased efficiency</w:t>
      </w:r>
    </w:p>
    <w:p w:rsidR="00195087" w:rsidRPr="0089470D" w:rsidRDefault="00195087" w:rsidP="00E70E92">
      <w:pPr>
        <w:pStyle w:val="12"/>
      </w:pPr>
      <w:r w:rsidRPr="0089470D">
        <w:t>B) Tooth damage</w:t>
      </w:r>
    </w:p>
    <w:p w:rsidR="00195087" w:rsidRPr="0089470D" w:rsidRDefault="00195087" w:rsidP="00E70E92">
      <w:pPr>
        <w:pStyle w:val="12"/>
      </w:pPr>
      <w:r w:rsidRPr="0089470D">
        <w:t>C) Improved safety</w:t>
      </w:r>
    </w:p>
    <w:p w:rsidR="00195087" w:rsidRPr="0089470D" w:rsidRDefault="00195087" w:rsidP="00E70E92">
      <w:pPr>
        <w:pStyle w:val="12"/>
      </w:pPr>
      <w:r w:rsidRPr="0089470D">
        <w:t>D) Reduced wear</w:t>
      </w:r>
    </w:p>
    <w:p w:rsidR="00195087" w:rsidRPr="0089470D" w:rsidRDefault="00195087" w:rsidP="00E70E92">
      <w:pPr>
        <w:pStyle w:val="12"/>
      </w:pPr>
      <w:r w:rsidRPr="0089470D">
        <w:t>5. How is the practical effect of increasing rolling mill speed described in the text?</w:t>
      </w:r>
    </w:p>
    <w:p w:rsidR="00195087" w:rsidRPr="0089470D" w:rsidRDefault="00195087" w:rsidP="00E70E92">
      <w:pPr>
        <w:pStyle w:val="12"/>
      </w:pPr>
      <w:r w:rsidRPr="0089470D">
        <w:t>A) Decreased productivity</w:t>
      </w:r>
    </w:p>
    <w:p w:rsidR="00195087" w:rsidRPr="0089470D" w:rsidRDefault="00195087" w:rsidP="00E70E92">
      <w:pPr>
        <w:pStyle w:val="12"/>
      </w:pPr>
      <w:r w:rsidRPr="0089470D">
        <w:t>B) Unchanged wear on rolls and guides</w:t>
      </w:r>
    </w:p>
    <w:p w:rsidR="00195087" w:rsidRPr="0089470D" w:rsidRDefault="00195087" w:rsidP="00E70E92">
      <w:pPr>
        <w:pStyle w:val="12"/>
      </w:pPr>
      <w:r w:rsidRPr="0089470D">
        <w:t>C) Increased productivity by 10-20%</w:t>
      </w:r>
    </w:p>
    <w:p w:rsidR="00195087" w:rsidRDefault="00195087" w:rsidP="00E70E92">
      <w:pPr>
        <w:pStyle w:val="12"/>
      </w:pPr>
      <w:r w:rsidRPr="0089470D">
        <w:t>D) Reduced wear on rolls and guides</w:t>
      </w:r>
    </w:p>
    <w:p w:rsidR="003F63BD" w:rsidRDefault="003F63BD" w:rsidP="00540D7C">
      <w:pPr>
        <w:pStyle w:val="a6"/>
        <w:rPr>
          <w:rFonts w:cs="Times New Roman"/>
          <w:szCs w:val="28"/>
          <w:lang w:val="en-US"/>
        </w:rPr>
      </w:pPr>
    </w:p>
    <w:p w:rsidR="003F63BD" w:rsidRPr="00586F4E" w:rsidRDefault="00331916" w:rsidP="003C571B">
      <w:pPr>
        <w:pStyle w:val="a6"/>
        <w:numPr>
          <w:ilvl w:val="2"/>
          <w:numId w:val="56"/>
        </w:numPr>
        <w:rPr>
          <w:rFonts w:cs="Times New Roman"/>
          <w:szCs w:val="28"/>
          <w:lang w:val="en-US"/>
        </w:rPr>
      </w:pPr>
      <w:r w:rsidRPr="00586F4E">
        <w:rPr>
          <w:rFonts w:cs="Times New Roman"/>
          <w:b/>
          <w:bCs/>
          <w:szCs w:val="28"/>
          <w:lang w:val="en-US"/>
        </w:rPr>
        <w:t>Answer the questions</w:t>
      </w:r>
      <w:r w:rsidRPr="00586F4E">
        <w:rPr>
          <w:rFonts w:cs="Times New Roman"/>
          <w:szCs w:val="28"/>
          <w:lang w:val="en-US"/>
        </w:rPr>
        <w:t>:</w:t>
      </w:r>
    </w:p>
    <w:p w:rsidR="00331916" w:rsidRPr="0089470D" w:rsidRDefault="00331916" w:rsidP="003C571B">
      <w:pPr>
        <w:pStyle w:val="12"/>
        <w:numPr>
          <w:ilvl w:val="2"/>
          <w:numId w:val="65"/>
        </w:numPr>
      </w:pPr>
      <w:r w:rsidRPr="0089470D">
        <w:t>What is the primary purpose of routine maintenance in a rolling mill, according to the text?</w:t>
      </w:r>
    </w:p>
    <w:p w:rsidR="00331916" w:rsidRPr="0089470D" w:rsidRDefault="00331916" w:rsidP="003C571B">
      <w:pPr>
        <w:pStyle w:val="12"/>
        <w:numPr>
          <w:ilvl w:val="2"/>
          <w:numId w:val="65"/>
        </w:numPr>
      </w:pPr>
      <w:r w:rsidRPr="0089470D">
        <w:t>Why are most rolling mills not designed for high rolling speeds?</w:t>
      </w:r>
    </w:p>
    <w:p w:rsidR="00331916" w:rsidRPr="0089470D" w:rsidRDefault="00331916" w:rsidP="003C571B">
      <w:pPr>
        <w:pStyle w:val="12"/>
        <w:numPr>
          <w:ilvl w:val="2"/>
          <w:numId w:val="65"/>
        </w:numPr>
      </w:pPr>
      <w:r w:rsidRPr="0089470D">
        <w:t>What aspect of rolling mill maintenance requires special attention, as mentioned in the text?</w:t>
      </w:r>
    </w:p>
    <w:p w:rsidR="00331916" w:rsidRPr="0089470D" w:rsidRDefault="00331916" w:rsidP="003C571B">
      <w:pPr>
        <w:pStyle w:val="12"/>
        <w:numPr>
          <w:ilvl w:val="2"/>
          <w:numId w:val="65"/>
        </w:numPr>
      </w:pPr>
      <w:r w:rsidRPr="0089470D">
        <w:t>What is the consequence of inaccurate gear parameter measurement in rolling mills?</w:t>
      </w:r>
    </w:p>
    <w:p w:rsidR="00331916" w:rsidRDefault="00331916" w:rsidP="003C571B">
      <w:pPr>
        <w:pStyle w:val="12"/>
        <w:numPr>
          <w:ilvl w:val="2"/>
          <w:numId w:val="65"/>
        </w:numPr>
      </w:pPr>
      <w:r w:rsidRPr="0089470D">
        <w:t>How is the practical effect of increasing rolling mill speed described in the text?</w:t>
      </w:r>
    </w:p>
    <w:p w:rsidR="00331916" w:rsidRDefault="00331916" w:rsidP="00E70E92">
      <w:pPr>
        <w:pStyle w:val="12"/>
      </w:pPr>
    </w:p>
    <w:p w:rsidR="00331916" w:rsidRDefault="00331916" w:rsidP="003C571B">
      <w:pPr>
        <w:pStyle w:val="12"/>
        <w:numPr>
          <w:ilvl w:val="2"/>
          <w:numId w:val="56"/>
        </w:numPr>
      </w:pPr>
      <w:r w:rsidRPr="00586F4E">
        <w:rPr>
          <w:b/>
          <w:bCs/>
        </w:rPr>
        <w:t>True/false</w:t>
      </w:r>
      <w:r w:rsidRPr="00331916">
        <w:t>:</w:t>
      </w:r>
    </w:p>
    <w:p w:rsidR="00331916" w:rsidRPr="00331916" w:rsidRDefault="00331916" w:rsidP="00E70E92">
      <w:pPr>
        <w:pStyle w:val="12"/>
      </w:pPr>
    </w:p>
    <w:p w:rsidR="00331916" w:rsidRPr="00366FAD" w:rsidRDefault="00331916" w:rsidP="003C571B">
      <w:pPr>
        <w:pStyle w:val="a8"/>
        <w:numPr>
          <w:ilvl w:val="0"/>
          <w:numId w:val="66"/>
        </w:numPr>
        <w:jc w:val="both"/>
        <w:rPr>
          <w:rFonts w:ascii="Times New Roman" w:hAnsi="Times New Roman" w:cs="Times New Roman"/>
          <w:sz w:val="28"/>
          <w:szCs w:val="28"/>
          <w:lang w:val="en-US"/>
        </w:rPr>
      </w:pPr>
      <w:r w:rsidRPr="00366FAD">
        <w:rPr>
          <w:rFonts w:ascii="Times New Roman" w:hAnsi="Times New Roman" w:cs="Times New Roman"/>
          <w:sz w:val="28"/>
          <w:szCs w:val="28"/>
          <w:lang w:val="en-US"/>
        </w:rPr>
        <w:t>Determine whether the following statements are true or false based on the information in the text.</w:t>
      </w:r>
    </w:p>
    <w:p w:rsidR="00331916" w:rsidRPr="00366FAD" w:rsidRDefault="00331916" w:rsidP="003C571B">
      <w:pPr>
        <w:pStyle w:val="a8"/>
        <w:numPr>
          <w:ilvl w:val="0"/>
          <w:numId w:val="66"/>
        </w:numPr>
        <w:jc w:val="both"/>
        <w:rPr>
          <w:rFonts w:ascii="Times New Roman" w:hAnsi="Times New Roman" w:cs="Times New Roman"/>
          <w:sz w:val="28"/>
          <w:szCs w:val="28"/>
          <w:lang w:val="en-US"/>
        </w:rPr>
      </w:pPr>
      <w:r w:rsidRPr="00366FAD">
        <w:rPr>
          <w:rFonts w:ascii="Times New Roman" w:hAnsi="Times New Roman" w:cs="Times New Roman"/>
          <w:sz w:val="28"/>
          <w:szCs w:val="28"/>
          <w:lang w:val="en-US"/>
        </w:rPr>
        <w:t xml:space="preserve">Increasing the rolling mill speed has no impact on productivity. </w:t>
      </w:r>
    </w:p>
    <w:p w:rsidR="00331916" w:rsidRPr="00366FAD" w:rsidRDefault="00331916" w:rsidP="003C571B">
      <w:pPr>
        <w:pStyle w:val="a8"/>
        <w:numPr>
          <w:ilvl w:val="0"/>
          <w:numId w:val="66"/>
        </w:numPr>
        <w:jc w:val="both"/>
        <w:rPr>
          <w:rFonts w:ascii="Times New Roman" w:hAnsi="Times New Roman" w:cs="Times New Roman"/>
          <w:sz w:val="28"/>
          <w:szCs w:val="28"/>
          <w:lang w:val="en-US"/>
        </w:rPr>
      </w:pPr>
      <w:r w:rsidRPr="00366FAD">
        <w:rPr>
          <w:rFonts w:ascii="Times New Roman" w:hAnsi="Times New Roman" w:cs="Times New Roman"/>
          <w:sz w:val="28"/>
          <w:szCs w:val="28"/>
          <w:lang w:val="en-US"/>
        </w:rPr>
        <w:t xml:space="preserve">Quenching and strengthening are essential for preventing premature crushing of the rolling mill gear. </w:t>
      </w:r>
    </w:p>
    <w:p w:rsidR="00331916" w:rsidRPr="00366FAD" w:rsidRDefault="00331916" w:rsidP="003C571B">
      <w:pPr>
        <w:pStyle w:val="a8"/>
        <w:numPr>
          <w:ilvl w:val="0"/>
          <w:numId w:val="66"/>
        </w:numPr>
        <w:jc w:val="both"/>
        <w:rPr>
          <w:rFonts w:ascii="Times New Roman" w:hAnsi="Times New Roman" w:cs="Times New Roman"/>
          <w:sz w:val="28"/>
          <w:szCs w:val="28"/>
          <w:lang w:val="en-US"/>
        </w:rPr>
      </w:pPr>
      <w:r w:rsidRPr="00366FAD">
        <w:rPr>
          <w:rFonts w:ascii="Times New Roman" w:hAnsi="Times New Roman" w:cs="Times New Roman"/>
          <w:sz w:val="28"/>
          <w:szCs w:val="28"/>
          <w:lang w:val="en-US"/>
        </w:rPr>
        <w:t xml:space="preserve">Belt drive is a common method used in rolling mills to change the transmission ratio. </w:t>
      </w:r>
    </w:p>
    <w:p w:rsidR="00331916" w:rsidRPr="00366FAD" w:rsidRDefault="00331916" w:rsidP="003C571B">
      <w:pPr>
        <w:pStyle w:val="a8"/>
        <w:numPr>
          <w:ilvl w:val="0"/>
          <w:numId w:val="66"/>
        </w:numPr>
        <w:jc w:val="both"/>
        <w:rPr>
          <w:rFonts w:ascii="Times New Roman" w:hAnsi="Times New Roman" w:cs="Times New Roman"/>
          <w:sz w:val="28"/>
          <w:szCs w:val="28"/>
          <w:lang w:val="en-US"/>
        </w:rPr>
      </w:pPr>
      <w:r w:rsidRPr="00366FAD">
        <w:rPr>
          <w:rFonts w:ascii="Times New Roman" w:hAnsi="Times New Roman" w:cs="Times New Roman"/>
          <w:sz w:val="28"/>
          <w:szCs w:val="28"/>
          <w:lang w:val="en-US"/>
        </w:rPr>
        <w:t xml:space="preserve">Roll adjustments are not affected by wear on the rolls in the rolling mill. </w:t>
      </w:r>
    </w:p>
    <w:p w:rsidR="005946A9" w:rsidRDefault="005946A9" w:rsidP="00E92192">
      <w:pPr>
        <w:pStyle w:val="a8"/>
        <w:ind w:left="720"/>
        <w:jc w:val="both"/>
        <w:rPr>
          <w:rFonts w:ascii="Times New Roman" w:hAnsi="Times New Roman" w:cs="Times New Roman"/>
          <w:sz w:val="28"/>
          <w:szCs w:val="28"/>
          <w:lang w:val="en-US"/>
        </w:rPr>
      </w:pPr>
    </w:p>
    <w:p w:rsidR="0008406C" w:rsidRDefault="0008406C" w:rsidP="00E92192">
      <w:pPr>
        <w:pStyle w:val="a8"/>
        <w:ind w:left="720"/>
        <w:jc w:val="both"/>
        <w:rPr>
          <w:rFonts w:ascii="Times New Roman" w:hAnsi="Times New Roman" w:cs="Times New Roman"/>
          <w:sz w:val="28"/>
          <w:szCs w:val="28"/>
          <w:lang w:val="en-US"/>
        </w:rPr>
      </w:pPr>
    </w:p>
    <w:p w:rsidR="0008406C" w:rsidRDefault="0008406C">
      <w:pPr>
        <w:spacing w:after="160" w:line="259" w:lineRule="auto"/>
        <w:ind w:firstLine="0"/>
        <w:jc w:val="left"/>
        <w:rPr>
          <w:rFonts w:cs="Times New Roman"/>
          <w:szCs w:val="28"/>
          <w:lang w:val="en-US"/>
        </w:rPr>
      </w:pPr>
      <w:r>
        <w:rPr>
          <w:rFonts w:cs="Times New Roman"/>
          <w:szCs w:val="28"/>
          <w:lang w:val="en-US"/>
        </w:rPr>
        <w:br w:type="page"/>
      </w:r>
    </w:p>
    <w:p w:rsidR="00331916" w:rsidRDefault="00331916" w:rsidP="003C571B">
      <w:pPr>
        <w:pStyle w:val="12"/>
        <w:numPr>
          <w:ilvl w:val="2"/>
          <w:numId w:val="56"/>
        </w:numPr>
      </w:pPr>
      <w:r w:rsidRPr="00586F4E">
        <w:rPr>
          <w:b/>
          <w:bCs/>
        </w:rPr>
        <w:t>Fill in the blanks with the correct terms from the text</w:t>
      </w:r>
      <w:r w:rsidR="00586F4E">
        <w:t>:</w:t>
      </w:r>
    </w:p>
    <w:p w:rsidR="00586F4E" w:rsidRPr="00E92192" w:rsidRDefault="00586F4E" w:rsidP="00586F4E">
      <w:pPr>
        <w:pStyle w:val="12"/>
        <w:ind w:left="502"/>
      </w:pPr>
    </w:p>
    <w:p w:rsidR="00331916" w:rsidRPr="001373CC" w:rsidRDefault="00331916" w:rsidP="003C571B">
      <w:pPr>
        <w:pStyle w:val="12"/>
        <w:numPr>
          <w:ilvl w:val="0"/>
          <w:numId w:val="67"/>
        </w:numPr>
      </w:pPr>
      <w:r w:rsidRPr="001373CC">
        <w:t>In the daily maintenance of the rolling mill, special attention should be given to observing the rolling rolls and _______________.</w:t>
      </w:r>
    </w:p>
    <w:p w:rsidR="00331916" w:rsidRPr="001373CC" w:rsidRDefault="00331916" w:rsidP="003C571B">
      <w:pPr>
        <w:pStyle w:val="12"/>
        <w:numPr>
          <w:ilvl w:val="0"/>
          <w:numId w:val="67"/>
        </w:numPr>
      </w:pPr>
      <w:r w:rsidRPr="001373CC">
        <w:t>The _______________ and strengthening layer on the tooth surface is too shallow.</w:t>
      </w:r>
    </w:p>
    <w:p w:rsidR="00331916" w:rsidRPr="001373CC" w:rsidRDefault="00331916" w:rsidP="003C571B">
      <w:pPr>
        <w:pStyle w:val="12"/>
        <w:numPr>
          <w:ilvl w:val="0"/>
          <w:numId w:val="67"/>
        </w:numPr>
      </w:pPr>
      <w:r w:rsidRPr="001373CC">
        <w:t>A method to increase rolling mill speed is to increase the number of teeth on the gear to change the _______________.</w:t>
      </w:r>
    </w:p>
    <w:p w:rsidR="00331916" w:rsidRDefault="00331916" w:rsidP="003C571B">
      <w:pPr>
        <w:pStyle w:val="12"/>
        <w:numPr>
          <w:ilvl w:val="0"/>
          <w:numId w:val="67"/>
        </w:numPr>
      </w:pPr>
      <w:r w:rsidRPr="001373CC">
        <w:t>After increasing the rolling mill speed, the wear of rolls and _______________ increases.</w:t>
      </w:r>
    </w:p>
    <w:p w:rsidR="00A52BAD" w:rsidRPr="001373CC" w:rsidRDefault="00A52BAD" w:rsidP="00E70E92">
      <w:pPr>
        <w:pStyle w:val="12"/>
      </w:pPr>
    </w:p>
    <w:p w:rsidR="003F63BD" w:rsidRDefault="006358F9" w:rsidP="003C571B">
      <w:pPr>
        <w:pStyle w:val="a6"/>
        <w:numPr>
          <w:ilvl w:val="2"/>
          <w:numId w:val="56"/>
        </w:numPr>
        <w:rPr>
          <w:rFonts w:cs="Times New Roman"/>
          <w:szCs w:val="28"/>
          <w:lang w:val="en-US"/>
        </w:rPr>
      </w:pPr>
      <w:r w:rsidRPr="006358F9">
        <w:rPr>
          <w:rFonts w:cs="Times New Roman"/>
          <w:b/>
          <w:bCs/>
          <w:szCs w:val="28"/>
          <w:lang w:val="en-US"/>
        </w:rPr>
        <w:t>Match the words with their definitions</w:t>
      </w:r>
      <w:r>
        <w:rPr>
          <w:rFonts w:cs="Times New Roman"/>
          <w:szCs w:val="28"/>
          <w:lang w:val="en-US"/>
        </w:rPr>
        <w:t>:</w:t>
      </w:r>
    </w:p>
    <w:p w:rsidR="006358F9" w:rsidRDefault="006358F9" w:rsidP="006358F9">
      <w:pPr>
        <w:pStyle w:val="a6"/>
        <w:ind w:left="360"/>
        <w:rPr>
          <w:rFonts w:cs="Times New Roman"/>
          <w:szCs w:val="28"/>
          <w:lang w:val="en-US"/>
        </w:rPr>
      </w:pPr>
    </w:p>
    <w:tbl>
      <w:tblPr>
        <w:tblStyle w:val="a4"/>
        <w:tblW w:w="9195" w:type="dxa"/>
        <w:tblLook w:val="04A0"/>
      </w:tblPr>
      <w:tblGrid>
        <w:gridCol w:w="2239"/>
        <w:gridCol w:w="6956"/>
      </w:tblGrid>
      <w:tr w:rsidR="006358F9" w:rsidRPr="006358F9" w:rsidTr="00A62284">
        <w:tc>
          <w:tcPr>
            <w:tcW w:w="0" w:type="auto"/>
            <w:hideMark/>
          </w:tcPr>
          <w:p w:rsidR="006358F9" w:rsidRPr="006358F9" w:rsidRDefault="006358F9" w:rsidP="006358F9">
            <w:pPr>
              <w:pStyle w:val="a6"/>
              <w:spacing w:after="160" w:line="259" w:lineRule="auto"/>
              <w:rPr>
                <w:rFonts w:cs="Times New Roman"/>
                <w:szCs w:val="28"/>
                <w:lang w:val="uk-UA"/>
              </w:rPr>
            </w:pPr>
            <w:r w:rsidRPr="006358F9">
              <w:rPr>
                <w:rFonts w:cs="Times New Roman"/>
                <w:szCs w:val="28"/>
                <w:lang w:val="uk-UA"/>
              </w:rPr>
              <w:t>Terms</w:t>
            </w:r>
          </w:p>
        </w:tc>
        <w:tc>
          <w:tcPr>
            <w:tcW w:w="0" w:type="auto"/>
            <w:hideMark/>
          </w:tcPr>
          <w:p w:rsidR="006358F9" w:rsidRPr="006358F9" w:rsidRDefault="006358F9" w:rsidP="006358F9">
            <w:pPr>
              <w:pStyle w:val="a6"/>
              <w:spacing w:after="160" w:line="259" w:lineRule="auto"/>
              <w:rPr>
                <w:rFonts w:cs="Times New Roman"/>
                <w:szCs w:val="28"/>
                <w:lang w:val="uk-UA"/>
              </w:rPr>
            </w:pPr>
            <w:r w:rsidRPr="006358F9">
              <w:rPr>
                <w:rFonts w:cs="Times New Roman"/>
                <w:szCs w:val="28"/>
                <w:lang w:val="uk-UA"/>
              </w:rPr>
              <w:t>Definitions</w:t>
            </w:r>
          </w:p>
        </w:tc>
      </w:tr>
      <w:tr w:rsidR="006358F9" w:rsidRPr="00186805" w:rsidTr="00A62284">
        <w:tc>
          <w:tcPr>
            <w:tcW w:w="0" w:type="auto"/>
            <w:hideMark/>
          </w:tcPr>
          <w:p w:rsidR="006358F9" w:rsidRPr="006358F9" w:rsidRDefault="006358F9" w:rsidP="006358F9">
            <w:pPr>
              <w:rPr>
                <w:rFonts w:cs="Times New Roman"/>
                <w:szCs w:val="28"/>
                <w:lang w:val="uk-UA"/>
              </w:rPr>
            </w:pPr>
            <w:r w:rsidRPr="006358F9">
              <w:rPr>
                <w:rFonts w:cs="Times New Roman"/>
                <w:szCs w:val="28"/>
                <w:lang w:val="uk-UA"/>
              </w:rPr>
              <w:t>1. Rolling Mill</w:t>
            </w:r>
          </w:p>
        </w:tc>
        <w:tc>
          <w:tcPr>
            <w:tcW w:w="0" w:type="auto"/>
            <w:hideMark/>
          </w:tcPr>
          <w:p w:rsidR="006358F9" w:rsidRPr="006358F9" w:rsidRDefault="006358F9" w:rsidP="00390806">
            <w:pPr>
              <w:rPr>
                <w:rFonts w:cs="Times New Roman"/>
                <w:szCs w:val="28"/>
                <w:lang w:val="uk-UA"/>
              </w:rPr>
            </w:pPr>
            <w:r w:rsidRPr="006358F9">
              <w:rPr>
                <w:rFonts w:cs="Times New Roman"/>
                <w:szCs w:val="28"/>
                <w:lang w:val="uk-UA"/>
              </w:rPr>
              <w:t>E. The ability of a material to resist deformation under stress.</w:t>
            </w:r>
          </w:p>
        </w:tc>
      </w:tr>
      <w:tr w:rsidR="006358F9" w:rsidRPr="00186805" w:rsidTr="00A62284">
        <w:tc>
          <w:tcPr>
            <w:tcW w:w="0" w:type="auto"/>
            <w:hideMark/>
          </w:tcPr>
          <w:p w:rsidR="006358F9" w:rsidRPr="006358F9" w:rsidRDefault="006358F9" w:rsidP="006358F9">
            <w:pPr>
              <w:rPr>
                <w:rFonts w:cs="Times New Roman"/>
                <w:szCs w:val="28"/>
                <w:lang w:val="uk-UA"/>
              </w:rPr>
            </w:pPr>
            <w:r w:rsidRPr="006358F9">
              <w:rPr>
                <w:rFonts w:cs="Times New Roman"/>
                <w:szCs w:val="28"/>
                <w:lang w:val="uk-UA"/>
              </w:rPr>
              <w:t>2. Linear Speed</w:t>
            </w:r>
          </w:p>
        </w:tc>
        <w:tc>
          <w:tcPr>
            <w:tcW w:w="0" w:type="auto"/>
            <w:hideMark/>
          </w:tcPr>
          <w:p w:rsidR="006358F9" w:rsidRPr="006358F9" w:rsidRDefault="006358F9" w:rsidP="00390806">
            <w:pPr>
              <w:rPr>
                <w:rFonts w:cs="Times New Roman"/>
                <w:szCs w:val="28"/>
                <w:lang w:val="uk-UA"/>
              </w:rPr>
            </w:pPr>
            <w:r w:rsidRPr="006358F9">
              <w:rPr>
                <w:rFonts w:cs="Times New Roman"/>
                <w:szCs w:val="28"/>
                <w:lang w:val="uk-UA"/>
              </w:rPr>
              <w:t>H. The circle that passes through the center of a gear with evenly spaced teeth.</w:t>
            </w:r>
          </w:p>
        </w:tc>
      </w:tr>
      <w:tr w:rsidR="006358F9" w:rsidRPr="00186805" w:rsidTr="00A62284">
        <w:tc>
          <w:tcPr>
            <w:tcW w:w="0" w:type="auto"/>
            <w:hideMark/>
          </w:tcPr>
          <w:p w:rsidR="006358F9" w:rsidRPr="006358F9" w:rsidRDefault="006358F9" w:rsidP="006358F9">
            <w:pPr>
              <w:rPr>
                <w:rFonts w:cs="Times New Roman"/>
                <w:szCs w:val="28"/>
                <w:lang w:val="uk-UA"/>
              </w:rPr>
            </w:pPr>
            <w:r w:rsidRPr="006358F9">
              <w:rPr>
                <w:rFonts w:cs="Times New Roman"/>
                <w:szCs w:val="28"/>
                <w:lang w:val="uk-UA"/>
              </w:rPr>
              <w:t>3. Helix Angles</w:t>
            </w:r>
          </w:p>
        </w:tc>
        <w:tc>
          <w:tcPr>
            <w:tcW w:w="0" w:type="auto"/>
            <w:hideMark/>
          </w:tcPr>
          <w:p w:rsidR="006358F9" w:rsidRPr="006358F9" w:rsidRDefault="006358F9" w:rsidP="00390806">
            <w:pPr>
              <w:rPr>
                <w:rFonts w:cs="Times New Roman"/>
                <w:szCs w:val="28"/>
                <w:lang w:val="uk-UA"/>
              </w:rPr>
            </w:pPr>
            <w:r w:rsidRPr="006358F9">
              <w:rPr>
                <w:rFonts w:cs="Times New Roman"/>
                <w:szCs w:val="28"/>
                <w:lang w:val="uk-UA"/>
              </w:rPr>
              <w:t>J. The measure of how efficiently a system or process produces output.</w:t>
            </w:r>
          </w:p>
        </w:tc>
      </w:tr>
      <w:tr w:rsidR="006358F9" w:rsidRPr="00186805" w:rsidTr="00A62284">
        <w:tc>
          <w:tcPr>
            <w:tcW w:w="0" w:type="auto"/>
            <w:hideMark/>
          </w:tcPr>
          <w:p w:rsidR="006358F9" w:rsidRPr="006358F9" w:rsidRDefault="006358F9" w:rsidP="006358F9">
            <w:pPr>
              <w:rPr>
                <w:rFonts w:cs="Times New Roman"/>
                <w:szCs w:val="28"/>
                <w:lang w:val="uk-UA"/>
              </w:rPr>
            </w:pPr>
            <w:r w:rsidRPr="006358F9">
              <w:rPr>
                <w:rFonts w:cs="Times New Roman"/>
                <w:szCs w:val="28"/>
                <w:lang w:val="uk-UA"/>
              </w:rPr>
              <w:t>4. Quenching</w:t>
            </w:r>
          </w:p>
        </w:tc>
        <w:tc>
          <w:tcPr>
            <w:tcW w:w="0" w:type="auto"/>
            <w:hideMark/>
          </w:tcPr>
          <w:p w:rsidR="006358F9" w:rsidRPr="006358F9" w:rsidRDefault="006358F9" w:rsidP="00390806">
            <w:pPr>
              <w:rPr>
                <w:rFonts w:cs="Times New Roman"/>
                <w:szCs w:val="28"/>
                <w:lang w:val="uk-UA"/>
              </w:rPr>
            </w:pPr>
            <w:r w:rsidRPr="006358F9">
              <w:rPr>
                <w:rFonts w:cs="Times New Roman"/>
                <w:szCs w:val="28"/>
                <w:lang w:val="uk-UA"/>
              </w:rPr>
              <w:t>B. The speed of movement in a straight line, especially the periphery of a rotating body.</w:t>
            </w:r>
          </w:p>
        </w:tc>
      </w:tr>
      <w:tr w:rsidR="006358F9" w:rsidRPr="00186805" w:rsidTr="00A62284">
        <w:tc>
          <w:tcPr>
            <w:tcW w:w="0" w:type="auto"/>
            <w:hideMark/>
          </w:tcPr>
          <w:p w:rsidR="006358F9" w:rsidRPr="006358F9" w:rsidRDefault="006358F9" w:rsidP="006358F9">
            <w:pPr>
              <w:rPr>
                <w:rFonts w:cs="Times New Roman"/>
                <w:szCs w:val="28"/>
                <w:lang w:val="uk-UA"/>
              </w:rPr>
            </w:pPr>
            <w:r w:rsidRPr="006358F9">
              <w:rPr>
                <w:rFonts w:cs="Times New Roman"/>
                <w:szCs w:val="28"/>
                <w:lang w:val="uk-UA"/>
              </w:rPr>
              <w:t>5. Bending Strength</w:t>
            </w:r>
          </w:p>
        </w:tc>
        <w:tc>
          <w:tcPr>
            <w:tcW w:w="0" w:type="auto"/>
            <w:hideMark/>
          </w:tcPr>
          <w:p w:rsidR="006358F9" w:rsidRPr="006358F9" w:rsidRDefault="006358F9" w:rsidP="00390806">
            <w:pPr>
              <w:rPr>
                <w:rFonts w:cs="Times New Roman"/>
                <w:szCs w:val="28"/>
                <w:lang w:val="uk-UA"/>
              </w:rPr>
            </w:pPr>
            <w:r w:rsidRPr="006358F9">
              <w:rPr>
                <w:rFonts w:cs="Times New Roman"/>
                <w:szCs w:val="28"/>
                <w:lang w:val="uk-UA"/>
              </w:rPr>
              <w:t>A. The rotating part of a machine that presses, shapes, or reduces metal into thin sheets or forms.</w:t>
            </w:r>
          </w:p>
        </w:tc>
      </w:tr>
      <w:tr w:rsidR="006358F9" w:rsidRPr="00186805" w:rsidTr="00A62284">
        <w:tc>
          <w:tcPr>
            <w:tcW w:w="0" w:type="auto"/>
            <w:hideMark/>
          </w:tcPr>
          <w:p w:rsidR="006358F9" w:rsidRPr="006358F9" w:rsidRDefault="006358F9" w:rsidP="006358F9">
            <w:pPr>
              <w:rPr>
                <w:rFonts w:cs="Times New Roman"/>
                <w:szCs w:val="28"/>
                <w:lang w:val="uk-UA"/>
              </w:rPr>
            </w:pPr>
            <w:r w:rsidRPr="006358F9">
              <w:rPr>
                <w:rFonts w:cs="Times New Roman"/>
                <w:szCs w:val="28"/>
                <w:lang w:val="uk-UA"/>
              </w:rPr>
              <w:t>6. Lubricating Grease</w:t>
            </w:r>
          </w:p>
        </w:tc>
        <w:tc>
          <w:tcPr>
            <w:tcW w:w="0" w:type="auto"/>
            <w:hideMark/>
          </w:tcPr>
          <w:p w:rsidR="006358F9" w:rsidRPr="006358F9" w:rsidRDefault="006358F9" w:rsidP="00390806">
            <w:pPr>
              <w:rPr>
                <w:rFonts w:cs="Times New Roman"/>
                <w:szCs w:val="28"/>
                <w:lang w:val="uk-UA"/>
              </w:rPr>
            </w:pPr>
            <w:r w:rsidRPr="006358F9">
              <w:rPr>
                <w:rFonts w:cs="Times New Roman"/>
                <w:szCs w:val="28"/>
                <w:lang w:val="uk-UA"/>
              </w:rPr>
              <w:t>F. A substance used to reduce friction between moving parts in machinery.</w:t>
            </w:r>
          </w:p>
        </w:tc>
      </w:tr>
      <w:tr w:rsidR="006358F9" w:rsidRPr="00186805" w:rsidTr="00A62284">
        <w:tc>
          <w:tcPr>
            <w:tcW w:w="0" w:type="auto"/>
            <w:hideMark/>
          </w:tcPr>
          <w:p w:rsidR="006358F9" w:rsidRPr="006358F9" w:rsidRDefault="006358F9" w:rsidP="006358F9">
            <w:pPr>
              <w:rPr>
                <w:rFonts w:cs="Times New Roman"/>
                <w:szCs w:val="28"/>
                <w:lang w:val="uk-UA"/>
              </w:rPr>
            </w:pPr>
            <w:r w:rsidRPr="006358F9">
              <w:rPr>
                <w:rFonts w:cs="Times New Roman"/>
                <w:szCs w:val="28"/>
                <w:lang w:val="uk-UA"/>
              </w:rPr>
              <w:t>7. Transmission Ratio</w:t>
            </w:r>
          </w:p>
        </w:tc>
        <w:tc>
          <w:tcPr>
            <w:tcW w:w="0" w:type="auto"/>
            <w:hideMark/>
          </w:tcPr>
          <w:p w:rsidR="006358F9" w:rsidRPr="006358F9" w:rsidRDefault="006358F9" w:rsidP="00390806">
            <w:pPr>
              <w:rPr>
                <w:rFonts w:cs="Times New Roman"/>
                <w:szCs w:val="28"/>
                <w:lang w:val="uk-UA"/>
              </w:rPr>
            </w:pPr>
            <w:r w:rsidRPr="006358F9">
              <w:rPr>
                <w:rFonts w:cs="Times New Roman"/>
                <w:szCs w:val="28"/>
                <w:lang w:val="uk-UA"/>
              </w:rPr>
              <w:t>G. The ratio of the number of teeth on one gear to the number of teeth on another.</w:t>
            </w:r>
          </w:p>
        </w:tc>
      </w:tr>
      <w:tr w:rsidR="006358F9" w:rsidRPr="00186805" w:rsidTr="00A62284">
        <w:tc>
          <w:tcPr>
            <w:tcW w:w="0" w:type="auto"/>
            <w:hideMark/>
          </w:tcPr>
          <w:p w:rsidR="006358F9" w:rsidRPr="006358F9" w:rsidRDefault="006358F9" w:rsidP="006358F9">
            <w:pPr>
              <w:rPr>
                <w:rFonts w:cs="Times New Roman"/>
                <w:szCs w:val="28"/>
                <w:lang w:val="uk-UA"/>
              </w:rPr>
            </w:pPr>
            <w:r w:rsidRPr="006358F9">
              <w:rPr>
                <w:rFonts w:cs="Times New Roman"/>
                <w:szCs w:val="28"/>
                <w:lang w:val="uk-UA"/>
              </w:rPr>
              <w:t>8. Pitch Circle</w:t>
            </w:r>
          </w:p>
        </w:tc>
        <w:tc>
          <w:tcPr>
            <w:tcW w:w="0" w:type="auto"/>
            <w:hideMark/>
          </w:tcPr>
          <w:p w:rsidR="006358F9" w:rsidRPr="006358F9" w:rsidRDefault="006358F9" w:rsidP="00390806">
            <w:pPr>
              <w:rPr>
                <w:rFonts w:cs="Times New Roman"/>
                <w:szCs w:val="28"/>
                <w:lang w:val="uk-UA"/>
              </w:rPr>
            </w:pPr>
            <w:r w:rsidRPr="006358F9">
              <w:rPr>
                <w:rFonts w:cs="Times New Roman"/>
                <w:szCs w:val="28"/>
                <w:lang w:val="uk-UA"/>
              </w:rPr>
              <w:t>D. The rapid cooling of hot metal to obtain certain material properties.</w:t>
            </w:r>
          </w:p>
        </w:tc>
      </w:tr>
      <w:tr w:rsidR="006358F9" w:rsidRPr="00186805" w:rsidTr="00A62284">
        <w:tc>
          <w:tcPr>
            <w:tcW w:w="0" w:type="auto"/>
            <w:hideMark/>
          </w:tcPr>
          <w:p w:rsidR="006358F9" w:rsidRPr="006358F9" w:rsidRDefault="006358F9" w:rsidP="006358F9">
            <w:pPr>
              <w:rPr>
                <w:rFonts w:cs="Times New Roman"/>
                <w:szCs w:val="28"/>
                <w:lang w:val="uk-UA"/>
              </w:rPr>
            </w:pPr>
            <w:r w:rsidRPr="006358F9">
              <w:rPr>
                <w:rFonts w:cs="Times New Roman"/>
                <w:szCs w:val="28"/>
                <w:lang w:val="uk-UA"/>
              </w:rPr>
              <w:t>9. Belt Drive</w:t>
            </w:r>
          </w:p>
        </w:tc>
        <w:tc>
          <w:tcPr>
            <w:tcW w:w="0" w:type="auto"/>
            <w:hideMark/>
          </w:tcPr>
          <w:p w:rsidR="006358F9" w:rsidRPr="006358F9" w:rsidRDefault="006358F9" w:rsidP="00390806">
            <w:pPr>
              <w:rPr>
                <w:rFonts w:cs="Times New Roman"/>
                <w:szCs w:val="28"/>
                <w:lang w:val="uk-UA"/>
              </w:rPr>
            </w:pPr>
            <w:r w:rsidRPr="006358F9">
              <w:rPr>
                <w:rFonts w:cs="Times New Roman"/>
                <w:szCs w:val="28"/>
                <w:lang w:val="uk-UA"/>
              </w:rPr>
              <w:t>I. A system of gears and belts that transmits motion from one shaft to another.</w:t>
            </w:r>
          </w:p>
        </w:tc>
      </w:tr>
      <w:tr w:rsidR="006358F9" w:rsidRPr="00186805" w:rsidTr="00A62284">
        <w:tc>
          <w:tcPr>
            <w:tcW w:w="0" w:type="auto"/>
            <w:hideMark/>
          </w:tcPr>
          <w:p w:rsidR="006358F9" w:rsidRPr="006358F9" w:rsidRDefault="006358F9" w:rsidP="006358F9">
            <w:pPr>
              <w:rPr>
                <w:rFonts w:cs="Times New Roman"/>
                <w:szCs w:val="28"/>
                <w:lang w:val="uk-UA"/>
              </w:rPr>
            </w:pPr>
            <w:r w:rsidRPr="006358F9">
              <w:rPr>
                <w:rFonts w:cs="Times New Roman"/>
                <w:szCs w:val="28"/>
                <w:lang w:val="uk-UA"/>
              </w:rPr>
              <w:t>10. Productivity</w:t>
            </w:r>
          </w:p>
        </w:tc>
        <w:tc>
          <w:tcPr>
            <w:tcW w:w="0" w:type="auto"/>
            <w:hideMark/>
          </w:tcPr>
          <w:p w:rsidR="006358F9" w:rsidRPr="006358F9" w:rsidRDefault="006358F9" w:rsidP="00390806">
            <w:pPr>
              <w:rPr>
                <w:rFonts w:cs="Times New Roman"/>
                <w:szCs w:val="28"/>
                <w:lang w:val="uk-UA"/>
              </w:rPr>
            </w:pPr>
            <w:r w:rsidRPr="006358F9">
              <w:rPr>
                <w:rFonts w:cs="Times New Roman"/>
                <w:szCs w:val="28"/>
                <w:lang w:val="uk-UA"/>
              </w:rPr>
              <w:t>C. The angles formed by helix lines on the surface of a cylinder.</w:t>
            </w:r>
          </w:p>
        </w:tc>
      </w:tr>
    </w:tbl>
    <w:p w:rsidR="003F63BD" w:rsidRDefault="003F63BD" w:rsidP="00E92192">
      <w:pPr>
        <w:pStyle w:val="a6"/>
        <w:rPr>
          <w:rFonts w:cs="Times New Roman"/>
          <w:szCs w:val="28"/>
          <w:lang w:val="en-US"/>
        </w:rPr>
      </w:pPr>
    </w:p>
    <w:p w:rsidR="006F583B" w:rsidRDefault="006F583B" w:rsidP="003C571B">
      <w:pPr>
        <w:pStyle w:val="12"/>
        <w:numPr>
          <w:ilvl w:val="2"/>
          <w:numId w:val="56"/>
        </w:numPr>
      </w:pPr>
      <w:r w:rsidRPr="006F583B">
        <w:rPr>
          <w:b/>
          <w:bCs/>
          <w:szCs w:val="28"/>
        </w:rPr>
        <w:t>Speaking.</w:t>
      </w:r>
      <w:r>
        <w:rPr>
          <w:szCs w:val="28"/>
        </w:rPr>
        <w:t xml:space="preserve"> </w:t>
      </w:r>
      <w:r w:rsidRPr="00E42DF6">
        <w:rPr>
          <w:i/>
          <w:iCs/>
        </w:rPr>
        <w:t>Prepare a brief presentation or discussion on the general information about rolling mills</w:t>
      </w:r>
      <w:r w:rsidRPr="00E42DF6">
        <w:t xml:space="preserve"> </w:t>
      </w:r>
      <w:r>
        <w:t>(</w:t>
      </w:r>
      <w:r w:rsidRPr="00E42DF6">
        <w:t>a brief overview of what rolling mills are and their significance in metalworking and steel production</w:t>
      </w:r>
      <w:r>
        <w:t xml:space="preserve">; </w:t>
      </w:r>
      <w:r w:rsidRPr="00E42DF6">
        <w:t>the various types of rolling mills, such as hot rolling mills and cold rolling mills</w:t>
      </w:r>
      <w:r>
        <w:t xml:space="preserve">; </w:t>
      </w:r>
      <w:r w:rsidRPr="00E42DF6">
        <w:t>Components and Function</w:t>
      </w:r>
      <w:r>
        <w:t xml:space="preserve">s; </w:t>
      </w:r>
      <w:r w:rsidRPr="00E42DF6">
        <w:t>Rolling Process</w:t>
      </w:r>
      <w:r>
        <w:t xml:space="preserve">; </w:t>
      </w:r>
      <w:r w:rsidRPr="00E42DF6">
        <w:t>Common Challenges and Solutions</w:t>
      </w:r>
      <w:r>
        <w:t xml:space="preserve">; </w:t>
      </w:r>
      <w:r w:rsidRPr="00E42DF6">
        <w:t>Importance in Industry</w:t>
      </w:r>
      <w:r>
        <w:t>).</w:t>
      </w:r>
    </w:p>
    <w:p w:rsidR="00A52BAD" w:rsidRDefault="00A52BAD" w:rsidP="00E70E92">
      <w:pPr>
        <w:pStyle w:val="12"/>
      </w:pPr>
    </w:p>
    <w:p w:rsidR="00D65057" w:rsidRPr="00D65057" w:rsidRDefault="006F583B" w:rsidP="003C571B">
      <w:pPr>
        <w:pStyle w:val="a6"/>
        <w:numPr>
          <w:ilvl w:val="2"/>
          <w:numId w:val="56"/>
        </w:numPr>
        <w:rPr>
          <w:rFonts w:cs="Times New Roman"/>
          <w:i/>
          <w:iCs/>
          <w:szCs w:val="28"/>
          <w:lang w:val="en-US"/>
        </w:rPr>
      </w:pPr>
      <w:r w:rsidRPr="006F583B">
        <w:rPr>
          <w:rFonts w:cs="Times New Roman"/>
          <w:b/>
          <w:bCs/>
          <w:szCs w:val="28"/>
          <w:lang w:val="en-US"/>
        </w:rPr>
        <w:t xml:space="preserve">Role play. </w:t>
      </w:r>
      <w:r w:rsidR="00B726E1">
        <w:rPr>
          <w:rFonts w:cs="Times New Roman"/>
          <w:i/>
          <w:iCs/>
          <w:szCs w:val="28"/>
          <w:lang w:val="en-US"/>
        </w:rPr>
        <w:t>A</w:t>
      </w:r>
      <w:r w:rsidR="00B726E1" w:rsidRPr="00D65057">
        <w:rPr>
          <w:rFonts w:cs="Times New Roman"/>
          <w:i/>
          <w:iCs/>
          <w:szCs w:val="28"/>
          <w:lang w:val="en-US"/>
        </w:rPr>
        <w:t xml:space="preserve"> steelmaker and a machinery engineer </w:t>
      </w:r>
      <w:r w:rsidR="00B726E1">
        <w:rPr>
          <w:rFonts w:cs="Times New Roman"/>
          <w:i/>
          <w:iCs/>
          <w:szCs w:val="28"/>
          <w:lang w:val="en-US"/>
        </w:rPr>
        <w:t xml:space="preserve">are discussing current failures in rolling mills and solutions. </w:t>
      </w:r>
      <w:r w:rsidR="00D65057" w:rsidRPr="00D65057">
        <w:rPr>
          <w:rFonts w:cs="Times New Roman"/>
          <w:i/>
          <w:iCs/>
          <w:szCs w:val="28"/>
          <w:lang w:val="en-US"/>
        </w:rPr>
        <w:t>Make up a dialogue between a steelmaker and a machinery engineer based on the information in the table</w:t>
      </w:r>
      <w:r w:rsidR="00D65057">
        <w:rPr>
          <w:rFonts w:cs="Times New Roman"/>
          <w:i/>
          <w:iCs/>
          <w:szCs w:val="28"/>
          <w:lang w:val="en-US"/>
        </w:rPr>
        <w:t>:</w:t>
      </w:r>
    </w:p>
    <w:p w:rsidR="00D65057" w:rsidRPr="004F1D5C" w:rsidRDefault="00D65057" w:rsidP="00E70E92">
      <w:pPr>
        <w:pStyle w:val="12"/>
      </w:pPr>
      <w:r w:rsidRPr="004F1D5C">
        <w:t>Types of rolling mills failures and their solutions</w:t>
      </w:r>
    </w:p>
    <w:p w:rsidR="003F63BD" w:rsidRDefault="003F63BD" w:rsidP="00540D7C">
      <w:pPr>
        <w:pStyle w:val="a6"/>
        <w:rPr>
          <w:rFonts w:cs="Times New Roman"/>
          <w:szCs w:val="28"/>
          <w:lang w:val="en-US"/>
        </w:rPr>
      </w:pPr>
    </w:p>
    <w:tbl>
      <w:tblPr>
        <w:tblStyle w:val="a4"/>
        <w:tblW w:w="9195" w:type="dxa"/>
        <w:tblLook w:val="04A0"/>
      </w:tblPr>
      <w:tblGrid>
        <w:gridCol w:w="1936"/>
        <w:gridCol w:w="2218"/>
        <w:gridCol w:w="2411"/>
        <w:gridCol w:w="2630"/>
      </w:tblGrid>
      <w:tr w:rsidR="00D80FAB" w:rsidRPr="00D80FAB" w:rsidTr="00A62284">
        <w:tc>
          <w:tcPr>
            <w:tcW w:w="0" w:type="auto"/>
            <w:hideMark/>
          </w:tcPr>
          <w:p w:rsidR="00D80FAB" w:rsidRPr="00D80FAB" w:rsidRDefault="00D80FAB" w:rsidP="00390806">
            <w:pPr>
              <w:pStyle w:val="af5"/>
              <w:rPr>
                <w:i/>
                <w:iCs/>
              </w:rPr>
            </w:pPr>
            <w:r w:rsidRPr="00D80FAB">
              <w:t>Types of Defects</w:t>
            </w:r>
          </w:p>
        </w:tc>
        <w:tc>
          <w:tcPr>
            <w:tcW w:w="0" w:type="auto"/>
            <w:hideMark/>
          </w:tcPr>
          <w:p w:rsidR="00D80FAB" w:rsidRPr="00D80FAB" w:rsidRDefault="00D80FAB" w:rsidP="00390806">
            <w:pPr>
              <w:pStyle w:val="af5"/>
              <w:rPr>
                <w:i/>
                <w:iCs/>
              </w:rPr>
            </w:pPr>
            <w:r w:rsidRPr="00D80FAB">
              <w:t>Symptoms</w:t>
            </w:r>
          </w:p>
        </w:tc>
        <w:tc>
          <w:tcPr>
            <w:tcW w:w="0" w:type="auto"/>
            <w:hideMark/>
          </w:tcPr>
          <w:p w:rsidR="00D80FAB" w:rsidRPr="00D80FAB" w:rsidRDefault="00D80FAB" w:rsidP="00390806">
            <w:pPr>
              <w:pStyle w:val="af5"/>
              <w:rPr>
                <w:i/>
                <w:iCs/>
              </w:rPr>
            </w:pPr>
            <w:r w:rsidRPr="00D80FAB">
              <w:t>Causes</w:t>
            </w:r>
          </w:p>
        </w:tc>
        <w:tc>
          <w:tcPr>
            <w:tcW w:w="0" w:type="auto"/>
            <w:hideMark/>
          </w:tcPr>
          <w:p w:rsidR="00D80FAB" w:rsidRPr="00D80FAB" w:rsidRDefault="00D80FAB" w:rsidP="00390806">
            <w:pPr>
              <w:pStyle w:val="af5"/>
              <w:rPr>
                <w:i/>
                <w:iCs/>
              </w:rPr>
            </w:pPr>
            <w:r w:rsidRPr="00D80FAB">
              <w:t>Prevention or Solution</w:t>
            </w:r>
          </w:p>
        </w:tc>
      </w:tr>
      <w:tr w:rsidR="00D80FAB" w:rsidRPr="00186805" w:rsidTr="00A62284">
        <w:tc>
          <w:tcPr>
            <w:tcW w:w="0" w:type="auto"/>
            <w:hideMark/>
          </w:tcPr>
          <w:p w:rsidR="00D80FAB" w:rsidRPr="00D80FAB" w:rsidRDefault="00D80FAB" w:rsidP="00390806">
            <w:pPr>
              <w:pStyle w:val="af5"/>
              <w:rPr>
                <w:i/>
                <w:iCs/>
              </w:rPr>
            </w:pPr>
            <w:r w:rsidRPr="00D80FAB">
              <w:t>Roll Surface Wear</w:t>
            </w:r>
          </w:p>
        </w:tc>
        <w:tc>
          <w:tcPr>
            <w:tcW w:w="0" w:type="auto"/>
            <w:hideMark/>
          </w:tcPr>
          <w:p w:rsidR="00D80FAB" w:rsidRPr="00D80FAB" w:rsidRDefault="00D80FAB" w:rsidP="00390806">
            <w:pPr>
              <w:pStyle w:val="af5"/>
              <w:rPr>
                <w:i/>
                <w:iCs/>
              </w:rPr>
            </w:pPr>
            <w:r w:rsidRPr="00D80FAB">
              <w:t>Gradual reduction in roll diameter, uneven strip surfaces.</w:t>
            </w:r>
          </w:p>
        </w:tc>
        <w:tc>
          <w:tcPr>
            <w:tcW w:w="0" w:type="auto"/>
            <w:hideMark/>
          </w:tcPr>
          <w:p w:rsidR="00D80FAB" w:rsidRPr="00D80FAB" w:rsidRDefault="00D80FAB" w:rsidP="00390806">
            <w:pPr>
              <w:pStyle w:val="af5"/>
              <w:rPr>
                <w:i/>
                <w:iCs/>
              </w:rPr>
            </w:pPr>
            <w:r w:rsidRPr="00D80FAB">
              <w:t>Continuous friction between rolls and metal strip.</w:t>
            </w:r>
          </w:p>
        </w:tc>
        <w:tc>
          <w:tcPr>
            <w:tcW w:w="0" w:type="auto"/>
            <w:hideMark/>
          </w:tcPr>
          <w:p w:rsidR="00D80FAB" w:rsidRPr="00D80FAB" w:rsidRDefault="00D80FAB" w:rsidP="00390806">
            <w:pPr>
              <w:pStyle w:val="af5"/>
              <w:rPr>
                <w:i/>
                <w:iCs/>
              </w:rPr>
            </w:pPr>
            <w:r w:rsidRPr="00D80FAB">
              <w:t>Regular inspection, proper lubrication, selecting rolls with suitable coatings.</w:t>
            </w:r>
          </w:p>
        </w:tc>
      </w:tr>
      <w:tr w:rsidR="00D80FAB" w:rsidRPr="00186805" w:rsidTr="00A62284">
        <w:tc>
          <w:tcPr>
            <w:tcW w:w="0" w:type="auto"/>
            <w:hideMark/>
          </w:tcPr>
          <w:p w:rsidR="00D80FAB" w:rsidRPr="00D80FAB" w:rsidRDefault="00D80FAB" w:rsidP="00390806">
            <w:pPr>
              <w:pStyle w:val="af5"/>
              <w:rPr>
                <w:i/>
                <w:iCs/>
              </w:rPr>
            </w:pPr>
            <w:r w:rsidRPr="00D80FAB">
              <w:t>Chatter Marks</w:t>
            </w:r>
          </w:p>
        </w:tc>
        <w:tc>
          <w:tcPr>
            <w:tcW w:w="0" w:type="auto"/>
            <w:hideMark/>
          </w:tcPr>
          <w:p w:rsidR="00D80FAB" w:rsidRPr="00D80FAB" w:rsidRDefault="00D80FAB" w:rsidP="00390806">
            <w:pPr>
              <w:pStyle w:val="af5"/>
              <w:rPr>
                <w:i/>
                <w:iCs/>
              </w:rPr>
            </w:pPr>
            <w:r w:rsidRPr="00D80FAB">
              <w:t>Regular surface defects resembling waves.</w:t>
            </w:r>
          </w:p>
        </w:tc>
        <w:tc>
          <w:tcPr>
            <w:tcW w:w="0" w:type="auto"/>
            <w:hideMark/>
          </w:tcPr>
          <w:p w:rsidR="00D80FAB" w:rsidRPr="00D80FAB" w:rsidRDefault="00D80FAB" w:rsidP="00390806">
            <w:pPr>
              <w:pStyle w:val="af5"/>
              <w:rPr>
                <w:i/>
                <w:iCs/>
              </w:rPr>
            </w:pPr>
            <w:r w:rsidRPr="00D80FAB">
              <w:t>Mechanical vibrations during the rolling process.</w:t>
            </w:r>
          </w:p>
        </w:tc>
        <w:tc>
          <w:tcPr>
            <w:tcW w:w="0" w:type="auto"/>
            <w:hideMark/>
          </w:tcPr>
          <w:p w:rsidR="00D80FAB" w:rsidRPr="00D80FAB" w:rsidRDefault="00D80FAB" w:rsidP="00390806">
            <w:pPr>
              <w:pStyle w:val="af5"/>
              <w:rPr>
                <w:i/>
                <w:iCs/>
              </w:rPr>
            </w:pPr>
            <w:r w:rsidRPr="00D80FAB">
              <w:t>Balancing rolls, optimizing mill parameters, maintaining proper alignment.</w:t>
            </w:r>
          </w:p>
        </w:tc>
      </w:tr>
      <w:tr w:rsidR="00D80FAB" w:rsidRPr="00186805" w:rsidTr="00A62284">
        <w:tc>
          <w:tcPr>
            <w:tcW w:w="0" w:type="auto"/>
            <w:hideMark/>
          </w:tcPr>
          <w:p w:rsidR="00D80FAB" w:rsidRPr="00D80FAB" w:rsidRDefault="00D80FAB" w:rsidP="00390806">
            <w:pPr>
              <w:pStyle w:val="af5"/>
              <w:rPr>
                <w:i/>
                <w:iCs/>
              </w:rPr>
            </w:pPr>
            <w:r w:rsidRPr="00D80FAB">
              <w:t>Rolling Mill Misalignment</w:t>
            </w:r>
          </w:p>
        </w:tc>
        <w:tc>
          <w:tcPr>
            <w:tcW w:w="0" w:type="auto"/>
            <w:hideMark/>
          </w:tcPr>
          <w:p w:rsidR="00D80FAB" w:rsidRPr="00D80FAB" w:rsidRDefault="00D80FAB" w:rsidP="00390806">
            <w:pPr>
              <w:pStyle w:val="af5"/>
              <w:rPr>
                <w:i/>
                <w:iCs/>
              </w:rPr>
            </w:pPr>
            <w:r w:rsidRPr="00D80FAB">
              <w:t>Non-uniform products, increased wear on rolls.</w:t>
            </w:r>
          </w:p>
        </w:tc>
        <w:tc>
          <w:tcPr>
            <w:tcW w:w="0" w:type="auto"/>
            <w:hideMark/>
          </w:tcPr>
          <w:p w:rsidR="00D80FAB" w:rsidRPr="00D80FAB" w:rsidRDefault="00D80FAB" w:rsidP="00390806">
            <w:pPr>
              <w:pStyle w:val="af5"/>
              <w:rPr>
                <w:i/>
                <w:iCs/>
              </w:rPr>
            </w:pPr>
            <w:r w:rsidRPr="00D80FAB">
              <w:t>Incorrect roll alignment, worn-out bearings.</w:t>
            </w:r>
          </w:p>
        </w:tc>
        <w:tc>
          <w:tcPr>
            <w:tcW w:w="0" w:type="auto"/>
            <w:hideMark/>
          </w:tcPr>
          <w:p w:rsidR="00D80FAB" w:rsidRPr="00D80FAB" w:rsidRDefault="00D80FAB" w:rsidP="00390806">
            <w:pPr>
              <w:pStyle w:val="af5"/>
              <w:rPr>
                <w:i/>
                <w:iCs/>
              </w:rPr>
            </w:pPr>
            <w:r w:rsidRPr="00D80FAB">
              <w:t>Regular alignment checks, timely bearing replacements, proper setup.</w:t>
            </w:r>
          </w:p>
        </w:tc>
      </w:tr>
      <w:tr w:rsidR="00D80FAB" w:rsidRPr="00186805" w:rsidTr="00A62284">
        <w:tc>
          <w:tcPr>
            <w:tcW w:w="0" w:type="auto"/>
            <w:hideMark/>
          </w:tcPr>
          <w:p w:rsidR="00D80FAB" w:rsidRPr="00D80FAB" w:rsidRDefault="00D80FAB" w:rsidP="00390806">
            <w:pPr>
              <w:pStyle w:val="af5"/>
              <w:rPr>
                <w:i/>
                <w:iCs/>
              </w:rPr>
            </w:pPr>
            <w:r w:rsidRPr="00D80FAB">
              <w:t>Strip Edge Cracking</w:t>
            </w:r>
          </w:p>
        </w:tc>
        <w:tc>
          <w:tcPr>
            <w:tcW w:w="0" w:type="auto"/>
            <w:hideMark/>
          </w:tcPr>
          <w:p w:rsidR="00D80FAB" w:rsidRPr="00D80FAB" w:rsidRDefault="00D80FAB" w:rsidP="00390806">
            <w:pPr>
              <w:pStyle w:val="af5"/>
              <w:rPr>
                <w:i/>
                <w:iCs/>
              </w:rPr>
            </w:pPr>
            <w:r w:rsidRPr="00D80FAB">
              <w:t>Cracks along the edges of the rolled strip.</w:t>
            </w:r>
          </w:p>
        </w:tc>
        <w:tc>
          <w:tcPr>
            <w:tcW w:w="0" w:type="auto"/>
            <w:hideMark/>
          </w:tcPr>
          <w:p w:rsidR="00D80FAB" w:rsidRPr="00D80FAB" w:rsidRDefault="00D80FAB" w:rsidP="00390806">
            <w:pPr>
              <w:pStyle w:val="af5"/>
              <w:rPr>
                <w:i/>
                <w:iCs/>
              </w:rPr>
            </w:pPr>
            <w:r w:rsidRPr="00D80FAB">
              <w:t>Excessive roll pressure, misalignment, uneven strip thickness.</w:t>
            </w:r>
          </w:p>
        </w:tc>
        <w:tc>
          <w:tcPr>
            <w:tcW w:w="0" w:type="auto"/>
            <w:hideMark/>
          </w:tcPr>
          <w:p w:rsidR="00D80FAB" w:rsidRPr="00D80FAB" w:rsidRDefault="00D80FAB" w:rsidP="00390806">
            <w:pPr>
              <w:pStyle w:val="af5"/>
              <w:rPr>
                <w:i/>
                <w:iCs/>
              </w:rPr>
            </w:pPr>
            <w:r w:rsidRPr="00D80FAB">
              <w:t>Controlling rolling parameters, ensuring proper alignment, monitoring thickness.</w:t>
            </w:r>
          </w:p>
        </w:tc>
      </w:tr>
      <w:tr w:rsidR="00D80FAB" w:rsidRPr="00186805" w:rsidTr="00A62284">
        <w:tc>
          <w:tcPr>
            <w:tcW w:w="0" w:type="auto"/>
            <w:hideMark/>
          </w:tcPr>
          <w:p w:rsidR="00D80FAB" w:rsidRPr="00D80FAB" w:rsidRDefault="00D80FAB" w:rsidP="00390806">
            <w:pPr>
              <w:pStyle w:val="af5"/>
              <w:rPr>
                <w:i/>
                <w:iCs/>
              </w:rPr>
            </w:pPr>
            <w:r w:rsidRPr="00D80FAB">
              <w:t>Rolling Mill Overheating</w:t>
            </w:r>
          </w:p>
        </w:tc>
        <w:tc>
          <w:tcPr>
            <w:tcW w:w="0" w:type="auto"/>
            <w:hideMark/>
          </w:tcPr>
          <w:p w:rsidR="00D80FAB" w:rsidRPr="00D80FAB" w:rsidRDefault="00D80FAB" w:rsidP="00390806">
            <w:pPr>
              <w:pStyle w:val="af5"/>
              <w:rPr>
                <w:i/>
                <w:iCs/>
              </w:rPr>
            </w:pPr>
            <w:r w:rsidRPr="00D80FAB">
              <w:t>Increased temperatures in the rolling mill.</w:t>
            </w:r>
          </w:p>
        </w:tc>
        <w:tc>
          <w:tcPr>
            <w:tcW w:w="0" w:type="auto"/>
            <w:hideMark/>
          </w:tcPr>
          <w:p w:rsidR="00D80FAB" w:rsidRPr="00D80FAB" w:rsidRDefault="00D80FAB" w:rsidP="00390806">
            <w:pPr>
              <w:pStyle w:val="af5"/>
              <w:rPr>
                <w:i/>
                <w:iCs/>
              </w:rPr>
            </w:pPr>
            <w:r w:rsidRPr="00D80FAB">
              <w:t>Friction, inadequate cooling, improper lubrication.</w:t>
            </w:r>
          </w:p>
        </w:tc>
        <w:tc>
          <w:tcPr>
            <w:tcW w:w="0" w:type="auto"/>
            <w:hideMark/>
          </w:tcPr>
          <w:p w:rsidR="00D80FAB" w:rsidRPr="00D80FAB" w:rsidRDefault="00D80FAB" w:rsidP="00390806">
            <w:pPr>
              <w:pStyle w:val="af5"/>
              <w:rPr>
                <w:i/>
                <w:iCs/>
              </w:rPr>
            </w:pPr>
            <w:r w:rsidRPr="00D80FAB">
              <w:t>Efficient cooling systems, proper lubrication, regular maintenance.</w:t>
            </w:r>
          </w:p>
        </w:tc>
      </w:tr>
      <w:tr w:rsidR="00D80FAB" w:rsidRPr="00186805" w:rsidTr="00A62284">
        <w:tc>
          <w:tcPr>
            <w:tcW w:w="0" w:type="auto"/>
            <w:hideMark/>
          </w:tcPr>
          <w:p w:rsidR="00D80FAB" w:rsidRPr="00D80FAB" w:rsidRDefault="00D80FAB" w:rsidP="00390806">
            <w:pPr>
              <w:pStyle w:val="af5"/>
              <w:rPr>
                <w:i/>
                <w:iCs/>
              </w:rPr>
            </w:pPr>
            <w:r w:rsidRPr="00D80FAB">
              <w:t>Roll Deflection</w:t>
            </w:r>
          </w:p>
        </w:tc>
        <w:tc>
          <w:tcPr>
            <w:tcW w:w="0" w:type="auto"/>
            <w:hideMark/>
          </w:tcPr>
          <w:p w:rsidR="00D80FAB" w:rsidRPr="00D80FAB" w:rsidRDefault="00D80FAB" w:rsidP="00390806">
            <w:pPr>
              <w:pStyle w:val="af5"/>
              <w:rPr>
                <w:i/>
                <w:iCs/>
              </w:rPr>
            </w:pPr>
            <w:r w:rsidRPr="00D80FAB">
              <w:t>Non-uniform thickness in the rolled product.</w:t>
            </w:r>
          </w:p>
        </w:tc>
        <w:tc>
          <w:tcPr>
            <w:tcW w:w="0" w:type="auto"/>
            <w:hideMark/>
          </w:tcPr>
          <w:p w:rsidR="00D80FAB" w:rsidRPr="00D80FAB" w:rsidRDefault="00D80FAB" w:rsidP="00390806">
            <w:pPr>
              <w:pStyle w:val="af5"/>
              <w:rPr>
                <w:i/>
                <w:iCs/>
              </w:rPr>
            </w:pPr>
            <w:r w:rsidRPr="00D80FAB">
              <w:t>Insufficient roll stiffness, excessive roll load.</w:t>
            </w:r>
          </w:p>
        </w:tc>
        <w:tc>
          <w:tcPr>
            <w:tcW w:w="0" w:type="auto"/>
            <w:hideMark/>
          </w:tcPr>
          <w:p w:rsidR="00D80FAB" w:rsidRPr="00D80FAB" w:rsidRDefault="00D80FAB" w:rsidP="00390806">
            <w:pPr>
              <w:pStyle w:val="af5"/>
              <w:rPr>
                <w:i/>
                <w:iCs/>
              </w:rPr>
            </w:pPr>
            <w:r w:rsidRPr="00D80FAB">
              <w:t>Designing rolls with appropriate stiffness, optimizing rolling parameters.</w:t>
            </w:r>
          </w:p>
        </w:tc>
      </w:tr>
      <w:tr w:rsidR="00D80FAB" w:rsidRPr="00186805" w:rsidTr="00A62284">
        <w:tc>
          <w:tcPr>
            <w:tcW w:w="0" w:type="auto"/>
            <w:hideMark/>
          </w:tcPr>
          <w:p w:rsidR="00D80FAB" w:rsidRPr="00D80FAB" w:rsidRDefault="00D80FAB" w:rsidP="00390806">
            <w:pPr>
              <w:pStyle w:val="af5"/>
              <w:rPr>
                <w:i/>
                <w:iCs/>
              </w:rPr>
            </w:pPr>
            <w:r w:rsidRPr="00D80FAB">
              <w:t>Gearbox Failures</w:t>
            </w:r>
          </w:p>
        </w:tc>
        <w:tc>
          <w:tcPr>
            <w:tcW w:w="0" w:type="auto"/>
            <w:hideMark/>
          </w:tcPr>
          <w:p w:rsidR="00D80FAB" w:rsidRPr="00D80FAB" w:rsidRDefault="00D80FAB" w:rsidP="00390806">
            <w:pPr>
              <w:pStyle w:val="af5"/>
              <w:rPr>
                <w:i/>
                <w:iCs/>
              </w:rPr>
            </w:pPr>
            <w:r w:rsidRPr="00D80FAB">
              <w:t>Irregularities in rolling speed, abnormal noises.</w:t>
            </w:r>
          </w:p>
        </w:tc>
        <w:tc>
          <w:tcPr>
            <w:tcW w:w="0" w:type="auto"/>
            <w:hideMark/>
          </w:tcPr>
          <w:p w:rsidR="00D80FAB" w:rsidRPr="00D80FAB" w:rsidRDefault="00D80FAB" w:rsidP="00390806">
            <w:pPr>
              <w:pStyle w:val="af5"/>
              <w:rPr>
                <w:i/>
                <w:iCs/>
              </w:rPr>
            </w:pPr>
            <w:r w:rsidRPr="00D80FAB">
              <w:t>Gear misalignment, worn-out gears, inadequate lubrication.</w:t>
            </w:r>
          </w:p>
        </w:tc>
        <w:tc>
          <w:tcPr>
            <w:tcW w:w="0" w:type="auto"/>
            <w:hideMark/>
          </w:tcPr>
          <w:p w:rsidR="00D80FAB" w:rsidRPr="00D80FAB" w:rsidRDefault="00D80FAB" w:rsidP="00390806">
            <w:pPr>
              <w:pStyle w:val="af5"/>
              <w:rPr>
                <w:i/>
                <w:iCs/>
              </w:rPr>
            </w:pPr>
            <w:r w:rsidRPr="00D80FAB">
              <w:t>Regular gearbox inspections, proper lubrication, timely component replacement.</w:t>
            </w:r>
          </w:p>
        </w:tc>
      </w:tr>
      <w:tr w:rsidR="00D80FAB" w:rsidRPr="00186805" w:rsidTr="00A62284">
        <w:tc>
          <w:tcPr>
            <w:tcW w:w="0" w:type="auto"/>
            <w:hideMark/>
          </w:tcPr>
          <w:p w:rsidR="00D80FAB" w:rsidRPr="00D80FAB" w:rsidRDefault="00D80FAB" w:rsidP="00390806">
            <w:pPr>
              <w:pStyle w:val="af5"/>
              <w:rPr>
                <w:i/>
                <w:iCs/>
              </w:rPr>
            </w:pPr>
            <w:r w:rsidRPr="00D80FAB">
              <w:t>Torsional Vibrations</w:t>
            </w:r>
          </w:p>
        </w:tc>
        <w:tc>
          <w:tcPr>
            <w:tcW w:w="0" w:type="auto"/>
            <w:hideMark/>
          </w:tcPr>
          <w:p w:rsidR="00D80FAB" w:rsidRPr="00D80FAB" w:rsidRDefault="00D80FAB" w:rsidP="00390806">
            <w:pPr>
              <w:pStyle w:val="af5"/>
              <w:rPr>
                <w:i/>
                <w:iCs/>
              </w:rPr>
            </w:pPr>
            <w:r w:rsidRPr="00D80FAB">
              <w:t>Oscillations in the rolling mill system.</w:t>
            </w:r>
          </w:p>
        </w:tc>
        <w:tc>
          <w:tcPr>
            <w:tcW w:w="0" w:type="auto"/>
            <w:hideMark/>
          </w:tcPr>
          <w:p w:rsidR="00D80FAB" w:rsidRPr="00D80FAB" w:rsidRDefault="00D80FAB" w:rsidP="00390806">
            <w:pPr>
              <w:pStyle w:val="af5"/>
              <w:rPr>
                <w:i/>
                <w:iCs/>
              </w:rPr>
            </w:pPr>
            <w:r w:rsidRPr="00D80FAB">
              <w:t>Inadequate damping, improper mill setup.</w:t>
            </w:r>
          </w:p>
        </w:tc>
        <w:tc>
          <w:tcPr>
            <w:tcW w:w="0" w:type="auto"/>
            <w:hideMark/>
          </w:tcPr>
          <w:p w:rsidR="00D80FAB" w:rsidRPr="00D80FAB" w:rsidRDefault="00D80FAB" w:rsidP="00390806">
            <w:pPr>
              <w:pStyle w:val="af5"/>
              <w:rPr>
                <w:i/>
                <w:iCs/>
              </w:rPr>
            </w:pPr>
            <w:r w:rsidRPr="00D80FAB">
              <w:t>Enhancing damping, optimizing mill setup, using vibration control systems.</w:t>
            </w:r>
          </w:p>
        </w:tc>
      </w:tr>
      <w:tr w:rsidR="00D80FAB" w:rsidRPr="00186805" w:rsidTr="00A62284">
        <w:tc>
          <w:tcPr>
            <w:tcW w:w="0" w:type="auto"/>
            <w:hideMark/>
          </w:tcPr>
          <w:p w:rsidR="00D80FAB" w:rsidRPr="00D80FAB" w:rsidRDefault="00D80FAB" w:rsidP="00390806">
            <w:pPr>
              <w:pStyle w:val="af5"/>
              <w:rPr>
                <w:i/>
                <w:iCs/>
              </w:rPr>
            </w:pPr>
            <w:r w:rsidRPr="00D80FAB">
              <w:t>Electrical Failures</w:t>
            </w:r>
          </w:p>
        </w:tc>
        <w:tc>
          <w:tcPr>
            <w:tcW w:w="0" w:type="auto"/>
            <w:hideMark/>
          </w:tcPr>
          <w:p w:rsidR="00D80FAB" w:rsidRPr="00D80FAB" w:rsidRDefault="00D80FAB" w:rsidP="00390806">
            <w:pPr>
              <w:pStyle w:val="af5"/>
              <w:rPr>
                <w:i/>
                <w:iCs/>
              </w:rPr>
            </w:pPr>
            <w:r w:rsidRPr="00D80FAB">
              <w:t>Power supply disruptions, erratic control.</w:t>
            </w:r>
          </w:p>
        </w:tc>
        <w:tc>
          <w:tcPr>
            <w:tcW w:w="0" w:type="auto"/>
            <w:hideMark/>
          </w:tcPr>
          <w:p w:rsidR="00D80FAB" w:rsidRPr="00D80FAB" w:rsidRDefault="00D80FAB" w:rsidP="00390806">
            <w:pPr>
              <w:pStyle w:val="af5"/>
              <w:rPr>
                <w:i/>
                <w:iCs/>
              </w:rPr>
            </w:pPr>
            <w:r w:rsidRPr="00D80FAB">
              <w:t>Electrical component malfunctions, wiring issues.</w:t>
            </w:r>
          </w:p>
        </w:tc>
        <w:tc>
          <w:tcPr>
            <w:tcW w:w="0" w:type="auto"/>
            <w:hideMark/>
          </w:tcPr>
          <w:p w:rsidR="00D80FAB" w:rsidRPr="00D80FAB" w:rsidRDefault="00D80FAB" w:rsidP="00390806">
            <w:pPr>
              <w:pStyle w:val="af5"/>
              <w:rPr>
                <w:i/>
                <w:iCs/>
              </w:rPr>
            </w:pPr>
            <w:r w:rsidRPr="00D80FAB">
              <w:t>Regular electrical system inspections, timely replacements, proper grounding.</w:t>
            </w:r>
          </w:p>
        </w:tc>
      </w:tr>
      <w:tr w:rsidR="00D80FAB" w:rsidRPr="00186805" w:rsidTr="00A62284">
        <w:tc>
          <w:tcPr>
            <w:tcW w:w="0" w:type="auto"/>
            <w:hideMark/>
          </w:tcPr>
          <w:p w:rsidR="00D80FAB" w:rsidRPr="00D80FAB" w:rsidRDefault="00D80FAB" w:rsidP="00390806">
            <w:pPr>
              <w:pStyle w:val="af5"/>
              <w:rPr>
                <w:i/>
                <w:iCs/>
              </w:rPr>
            </w:pPr>
            <w:r w:rsidRPr="00D80FAB">
              <w:t>Material Defects</w:t>
            </w:r>
          </w:p>
        </w:tc>
        <w:tc>
          <w:tcPr>
            <w:tcW w:w="0" w:type="auto"/>
            <w:hideMark/>
          </w:tcPr>
          <w:p w:rsidR="00D80FAB" w:rsidRPr="00D80FAB" w:rsidRDefault="00D80FAB" w:rsidP="00390806">
            <w:pPr>
              <w:pStyle w:val="af5"/>
              <w:rPr>
                <w:i/>
                <w:iCs/>
              </w:rPr>
            </w:pPr>
            <w:r w:rsidRPr="00D80FAB">
              <w:t>Inclusions or defects in the rolled product.</w:t>
            </w:r>
          </w:p>
        </w:tc>
        <w:tc>
          <w:tcPr>
            <w:tcW w:w="0" w:type="auto"/>
            <w:hideMark/>
          </w:tcPr>
          <w:p w:rsidR="00D80FAB" w:rsidRPr="00D80FAB" w:rsidRDefault="00D80FAB" w:rsidP="00390806">
            <w:pPr>
              <w:pStyle w:val="af5"/>
              <w:rPr>
                <w:i/>
                <w:iCs/>
              </w:rPr>
            </w:pPr>
            <w:r w:rsidRPr="00D80FAB">
              <w:t>Material impurities, worn-out rolls.</w:t>
            </w:r>
          </w:p>
        </w:tc>
        <w:tc>
          <w:tcPr>
            <w:tcW w:w="0" w:type="auto"/>
            <w:hideMark/>
          </w:tcPr>
          <w:p w:rsidR="00D80FAB" w:rsidRPr="00D80FAB" w:rsidRDefault="00D80FAB" w:rsidP="00390806">
            <w:pPr>
              <w:pStyle w:val="af5"/>
              <w:rPr>
                <w:i/>
                <w:iCs/>
              </w:rPr>
            </w:pPr>
            <w:r w:rsidRPr="00D80FAB">
              <w:t>Quality control measures, regular roll inspections, selecting high-quality materials.</w:t>
            </w:r>
          </w:p>
        </w:tc>
      </w:tr>
    </w:tbl>
    <w:p w:rsidR="005946A9" w:rsidRDefault="005946A9" w:rsidP="00C50C9C">
      <w:pPr>
        <w:pStyle w:val="a8"/>
        <w:jc w:val="center"/>
        <w:rPr>
          <w:rFonts w:ascii="Times New Roman" w:hAnsi="Times New Roman" w:cs="Times New Roman"/>
          <w:b/>
          <w:sz w:val="28"/>
          <w:szCs w:val="28"/>
          <w:lang w:val="en-US" w:eastAsia="ru-RU"/>
        </w:rPr>
      </w:pPr>
    </w:p>
    <w:p w:rsidR="005946A9" w:rsidRDefault="005946A9">
      <w:pPr>
        <w:spacing w:after="160" w:line="259" w:lineRule="auto"/>
        <w:ind w:firstLine="0"/>
        <w:jc w:val="left"/>
        <w:rPr>
          <w:rFonts w:cs="Times New Roman"/>
          <w:b/>
          <w:szCs w:val="28"/>
          <w:lang w:val="en-US" w:eastAsia="ru-RU"/>
        </w:rPr>
      </w:pPr>
      <w:r>
        <w:rPr>
          <w:rFonts w:cs="Times New Roman"/>
          <w:b/>
          <w:szCs w:val="28"/>
          <w:lang w:val="en-US" w:eastAsia="ru-RU"/>
        </w:rPr>
        <w:br w:type="page"/>
      </w:r>
    </w:p>
    <w:p w:rsidR="00862AB3" w:rsidRPr="00DE064A" w:rsidRDefault="00683E46" w:rsidP="00C50C9C">
      <w:pPr>
        <w:pStyle w:val="a8"/>
        <w:jc w:val="center"/>
        <w:rPr>
          <w:rFonts w:ascii="Times New Roman" w:hAnsi="Times New Roman" w:cs="Times New Roman"/>
          <w:b/>
          <w:sz w:val="28"/>
          <w:szCs w:val="28"/>
          <w:lang w:val="en-US" w:eastAsia="ru-RU"/>
        </w:rPr>
      </w:pPr>
      <w:r w:rsidRPr="00DE064A">
        <w:rPr>
          <w:rFonts w:ascii="Times New Roman" w:hAnsi="Times New Roman" w:cs="Times New Roman"/>
          <w:b/>
          <w:sz w:val="28"/>
          <w:szCs w:val="28"/>
          <w:lang w:val="en-US" w:eastAsia="ru-RU"/>
        </w:rPr>
        <w:t xml:space="preserve">CHAPTER 4. </w:t>
      </w:r>
      <w:r w:rsidR="00887454">
        <w:rPr>
          <w:rFonts w:ascii="Times New Roman" w:hAnsi="Times New Roman" w:cs="Times New Roman"/>
          <w:b/>
          <w:sz w:val="28"/>
          <w:szCs w:val="28"/>
          <w:lang w:val="en-US" w:eastAsia="ru-RU"/>
        </w:rPr>
        <w:t>STEELMAKING EQUIPMENT</w:t>
      </w:r>
    </w:p>
    <w:p w:rsidR="00683E46" w:rsidRDefault="00D35997" w:rsidP="00DE064A">
      <w:pPr>
        <w:pStyle w:val="a8"/>
        <w:jc w:val="center"/>
        <w:rPr>
          <w:rStyle w:val="ab"/>
          <w:rFonts w:ascii="Times New Roman" w:hAnsi="Times New Roman" w:cs="Times New Roman"/>
          <w:sz w:val="28"/>
          <w:szCs w:val="28"/>
          <w:lang w:val="en-US"/>
        </w:rPr>
      </w:pPr>
      <w:r>
        <w:rPr>
          <w:i/>
          <w:noProof/>
          <w:color w:val="000000"/>
          <w:sz w:val="28"/>
          <w:szCs w:val="28"/>
          <w:lang w:eastAsia="ru-RU"/>
        </w:rPr>
        <w:drawing>
          <wp:anchor distT="0" distB="0" distL="114300" distR="114300" simplePos="0" relativeHeight="251694080" behindDoc="1" locked="0" layoutInCell="1" allowOverlap="1">
            <wp:simplePos x="0" y="0"/>
            <wp:positionH relativeFrom="margin">
              <wp:posOffset>0</wp:posOffset>
            </wp:positionH>
            <wp:positionV relativeFrom="paragraph">
              <wp:posOffset>199390</wp:posOffset>
            </wp:positionV>
            <wp:extent cx="433705" cy="493395"/>
            <wp:effectExtent l="0" t="0" r="4445" b="1905"/>
            <wp:wrapSquare wrapText="bothSides"/>
            <wp:docPr id="20" name="Рисунок 20" descr="ÐÐ°ÑÑÐ¸Ð½ÐºÐ¸ Ð¿Ð¾ Ð·Ð°Ð¿ÑÐ¾ÑÑ the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ÐÐ°ÑÑÐ¸Ð½ÐºÐ¸ Ð¿Ð¾ Ð·Ð°Ð¿ÑÐ¾ÑÑ theory png"/>
                    <pic:cNvPicPr>
                      <a:picLocks noChangeAspect="1" noChangeArrowheads="1"/>
                    </pic:cNvPicPr>
                  </pic:nvPicPr>
                  <pic:blipFill>
                    <a:blip r:embed="rId14" cstate="print">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705" cy="493395"/>
                    </a:xfrm>
                    <a:prstGeom prst="rect">
                      <a:avLst/>
                    </a:prstGeom>
                    <a:noFill/>
                    <a:ln>
                      <a:noFill/>
                    </a:ln>
                  </pic:spPr>
                </pic:pic>
              </a:graphicData>
            </a:graphic>
          </wp:anchor>
        </w:drawing>
      </w:r>
      <w:r w:rsidR="00442F92">
        <w:rPr>
          <w:rFonts w:ascii="Times New Roman" w:hAnsi="Times New Roman" w:cs="Times New Roman"/>
          <w:b/>
          <w:bCs/>
          <w:caps/>
          <w:sz w:val="28"/>
          <w:szCs w:val="28"/>
          <w:lang w:val="en-US" w:eastAsia="ru-RU"/>
        </w:rPr>
        <w:t xml:space="preserve">Unit </w:t>
      </w:r>
      <w:r w:rsidR="00A11FD6">
        <w:rPr>
          <w:rFonts w:ascii="Times New Roman" w:hAnsi="Times New Roman" w:cs="Times New Roman"/>
          <w:b/>
          <w:bCs/>
          <w:caps/>
          <w:sz w:val="28"/>
          <w:szCs w:val="28"/>
          <w:lang w:val="en-US" w:eastAsia="ru-RU"/>
        </w:rPr>
        <w:t>1</w:t>
      </w:r>
      <w:r w:rsidR="003F63BD">
        <w:rPr>
          <w:rFonts w:ascii="Times New Roman" w:hAnsi="Times New Roman" w:cs="Times New Roman"/>
          <w:b/>
          <w:bCs/>
          <w:caps/>
          <w:sz w:val="28"/>
          <w:szCs w:val="28"/>
          <w:lang w:val="en-US" w:eastAsia="ru-RU"/>
        </w:rPr>
        <w:t>2</w:t>
      </w:r>
      <w:r w:rsidR="00683E46" w:rsidRPr="00DE064A">
        <w:rPr>
          <w:rFonts w:ascii="Times New Roman" w:hAnsi="Times New Roman" w:cs="Times New Roman"/>
          <w:b/>
          <w:bCs/>
          <w:caps/>
          <w:sz w:val="28"/>
          <w:szCs w:val="28"/>
          <w:lang w:val="en-US" w:eastAsia="ru-RU"/>
        </w:rPr>
        <w:t>.</w:t>
      </w:r>
      <w:r w:rsidR="00683E46" w:rsidRPr="00DE064A">
        <w:rPr>
          <w:rStyle w:val="ab"/>
          <w:rFonts w:ascii="Times New Roman" w:hAnsi="Times New Roman" w:cs="Times New Roman"/>
          <w:sz w:val="28"/>
          <w:szCs w:val="28"/>
          <w:lang w:val="en-US"/>
        </w:rPr>
        <w:t xml:space="preserve"> </w:t>
      </w:r>
      <w:r w:rsidR="003573F3">
        <w:rPr>
          <w:rStyle w:val="ab"/>
          <w:rFonts w:ascii="Times New Roman" w:hAnsi="Times New Roman" w:cs="Times New Roman"/>
          <w:sz w:val="28"/>
          <w:szCs w:val="28"/>
          <w:lang w:val="en-US"/>
        </w:rPr>
        <w:t>CONTINUO</w:t>
      </w:r>
      <w:r w:rsidR="00C968E6">
        <w:rPr>
          <w:rStyle w:val="ab"/>
          <w:rFonts w:ascii="Times New Roman" w:hAnsi="Times New Roman" w:cs="Times New Roman"/>
          <w:sz w:val="28"/>
          <w:szCs w:val="28"/>
          <w:lang w:val="en-US"/>
        </w:rPr>
        <w:t>U</w:t>
      </w:r>
      <w:r w:rsidR="003573F3">
        <w:rPr>
          <w:rStyle w:val="ab"/>
          <w:rFonts w:ascii="Times New Roman" w:hAnsi="Times New Roman" w:cs="Times New Roman"/>
          <w:sz w:val="28"/>
          <w:szCs w:val="28"/>
          <w:lang w:val="en-US"/>
        </w:rPr>
        <w:t>S CASTING MACHINE</w:t>
      </w:r>
    </w:p>
    <w:p w:rsidR="00D35997" w:rsidRDefault="00D35997" w:rsidP="00DE064A">
      <w:pPr>
        <w:pStyle w:val="a8"/>
        <w:jc w:val="center"/>
        <w:rPr>
          <w:rStyle w:val="ab"/>
          <w:rFonts w:ascii="Times New Roman" w:hAnsi="Times New Roman" w:cs="Times New Roman"/>
          <w:sz w:val="28"/>
          <w:szCs w:val="28"/>
          <w:lang w:val="en-US"/>
        </w:rPr>
      </w:pPr>
    </w:p>
    <w:p w:rsidR="00CD3613" w:rsidRDefault="00CD3613" w:rsidP="00DE064A">
      <w:pPr>
        <w:pStyle w:val="a8"/>
        <w:jc w:val="center"/>
        <w:rPr>
          <w:rStyle w:val="ab"/>
          <w:rFonts w:ascii="Times New Roman" w:hAnsi="Times New Roman" w:cs="Times New Roman"/>
          <w:sz w:val="28"/>
          <w:szCs w:val="28"/>
          <w:lang w:val="en-US"/>
        </w:rPr>
      </w:pPr>
      <w:r>
        <w:rPr>
          <w:rStyle w:val="ab"/>
          <w:rFonts w:ascii="Times New Roman" w:hAnsi="Times New Roman" w:cs="Times New Roman"/>
          <w:sz w:val="28"/>
          <w:szCs w:val="28"/>
          <w:lang w:val="en-US"/>
        </w:rPr>
        <w:t>THEORETICAL PART</w:t>
      </w:r>
    </w:p>
    <w:p w:rsidR="002067FE" w:rsidRDefault="002067FE" w:rsidP="002067FE">
      <w:pPr>
        <w:pStyle w:val="a8"/>
        <w:jc w:val="center"/>
        <w:rPr>
          <w:rFonts w:ascii="Times New Roman" w:hAnsi="Times New Roman" w:cs="Times New Roman"/>
          <w:b/>
          <w:sz w:val="28"/>
          <w:szCs w:val="28"/>
          <w:lang w:val="en-US"/>
        </w:rPr>
      </w:pPr>
      <w:r>
        <w:rPr>
          <w:rFonts w:ascii="Times New Roman" w:hAnsi="Times New Roman" w:cs="Times New Roman"/>
          <w:b/>
          <w:sz w:val="28"/>
          <w:szCs w:val="28"/>
          <w:lang w:val="en-US"/>
        </w:rPr>
        <w:t>WRITING MACHINE FAILURE REPORT</w:t>
      </w:r>
    </w:p>
    <w:p w:rsidR="002067FE" w:rsidRDefault="002067FE" w:rsidP="002067FE">
      <w:pPr>
        <w:pStyle w:val="a8"/>
        <w:jc w:val="center"/>
        <w:rPr>
          <w:rFonts w:ascii="Times New Roman" w:hAnsi="Times New Roman" w:cs="Times New Roman"/>
          <w:b/>
          <w:sz w:val="28"/>
          <w:szCs w:val="28"/>
          <w:lang w:val="en-US"/>
        </w:rPr>
      </w:pPr>
    </w:p>
    <w:p w:rsidR="002067FE" w:rsidRPr="00EB4A23" w:rsidRDefault="002067FE" w:rsidP="002067FE">
      <w:pPr>
        <w:pStyle w:val="a8"/>
        <w:rPr>
          <w:rFonts w:ascii="Times New Roman" w:hAnsi="Times New Roman" w:cs="Times New Roman"/>
          <w:sz w:val="28"/>
          <w:szCs w:val="28"/>
          <w:lang w:val="en-US" w:eastAsia="ru-RU"/>
        </w:rPr>
      </w:pPr>
      <w:r w:rsidRPr="00EB4A23">
        <w:rPr>
          <w:rFonts w:ascii="Times New Roman" w:hAnsi="Times New Roman" w:cs="Times New Roman"/>
          <w:sz w:val="28"/>
          <w:szCs w:val="28"/>
          <w:lang w:val="en-US" w:eastAsia="uk-UA"/>
        </w:rPr>
        <w:t>The Process of Equipment Failure Analysis/Root Cause Failure Analysis</w:t>
      </w:r>
    </w:p>
    <w:p w:rsidR="002067FE" w:rsidRPr="00EB4A23" w:rsidRDefault="002067FE" w:rsidP="002067FE">
      <w:pPr>
        <w:pStyle w:val="a8"/>
        <w:rPr>
          <w:rFonts w:ascii="Times New Roman" w:hAnsi="Times New Roman" w:cs="Times New Roman"/>
          <w:sz w:val="28"/>
          <w:szCs w:val="28"/>
          <w:lang w:val="en-US" w:eastAsia="uk-UA"/>
        </w:rPr>
      </w:pPr>
      <w:r w:rsidRPr="00EB4A23">
        <w:rPr>
          <w:rFonts w:ascii="Times New Roman" w:hAnsi="Times New Roman" w:cs="Times New Roman"/>
          <w:sz w:val="28"/>
          <w:szCs w:val="28"/>
          <w:lang w:val="en-US" w:eastAsia="uk-UA"/>
        </w:rPr>
        <w:t>There are six basic steps to the process of equipment failure analysis/root cause failure analysis. They are:</w:t>
      </w:r>
    </w:p>
    <w:p w:rsidR="002067FE" w:rsidRPr="00EB4A23" w:rsidRDefault="002067FE" w:rsidP="002067FE">
      <w:pPr>
        <w:pStyle w:val="a8"/>
        <w:rPr>
          <w:rFonts w:ascii="Times New Roman" w:hAnsi="Times New Roman" w:cs="Times New Roman"/>
          <w:sz w:val="28"/>
          <w:szCs w:val="28"/>
          <w:lang w:val="en-US" w:eastAsia="uk-UA"/>
        </w:rPr>
      </w:pPr>
      <w:r w:rsidRPr="00EB4A23">
        <w:rPr>
          <w:rFonts w:ascii="Times New Roman" w:hAnsi="Times New Roman" w:cs="Times New Roman"/>
          <w:sz w:val="28"/>
          <w:szCs w:val="28"/>
          <w:lang w:val="en-US" w:eastAsia="uk-UA"/>
        </w:rPr>
        <w:t>Step 1: What Happened</w:t>
      </w:r>
    </w:p>
    <w:p w:rsidR="002067FE" w:rsidRPr="00EB4A23" w:rsidRDefault="002067FE" w:rsidP="002067FE">
      <w:pPr>
        <w:pStyle w:val="a8"/>
        <w:rPr>
          <w:rFonts w:ascii="Times New Roman" w:hAnsi="Times New Roman" w:cs="Times New Roman"/>
          <w:sz w:val="28"/>
          <w:szCs w:val="28"/>
          <w:lang w:val="en-US" w:eastAsia="uk-UA"/>
        </w:rPr>
      </w:pPr>
      <w:r w:rsidRPr="00EB4A23">
        <w:rPr>
          <w:rFonts w:ascii="Times New Roman" w:hAnsi="Times New Roman" w:cs="Times New Roman"/>
          <w:sz w:val="28"/>
          <w:szCs w:val="28"/>
          <w:lang w:val="en-US" w:eastAsia="uk-UA"/>
        </w:rPr>
        <w:t>Step 2: Troubleshooting</w:t>
      </w:r>
    </w:p>
    <w:p w:rsidR="002067FE" w:rsidRPr="00EB4A23" w:rsidRDefault="002067FE" w:rsidP="002067FE">
      <w:pPr>
        <w:pStyle w:val="a8"/>
        <w:rPr>
          <w:rFonts w:ascii="Times New Roman" w:hAnsi="Times New Roman" w:cs="Times New Roman"/>
          <w:sz w:val="28"/>
          <w:szCs w:val="28"/>
          <w:lang w:val="en-US" w:eastAsia="uk-UA"/>
        </w:rPr>
      </w:pPr>
      <w:r w:rsidRPr="00EB4A23">
        <w:rPr>
          <w:rFonts w:ascii="Times New Roman" w:hAnsi="Times New Roman" w:cs="Times New Roman"/>
          <w:sz w:val="28"/>
          <w:szCs w:val="28"/>
          <w:lang w:val="en-US" w:eastAsia="uk-UA"/>
        </w:rPr>
        <w:t>Step 3: Causal Factors</w:t>
      </w:r>
    </w:p>
    <w:p w:rsidR="002067FE" w:rsidRPr="00EB4A23" w:rsidRDefault="002067FE" w:rsidP="002067FE">
      <w:pPr>
        <w:pStyle w:val="a8"/>
        <w:rPr>
          <w:rFonts w:ascii="Times New Roman" w:hAnsi="Times New Roman" w:cs="Times New Roman"/>
          <w:sz w:val="28"/>
          <w:szCs w:val="28"/>
          <w:lang w:val="en-US" w:eastAsia="uk-UA"/>
        </w:rPr>
      </w:pPr>
      <w:r w:rsidRPr="00EB4A23">
        <w:rPr>
          <w:rFonts w:ascii="Times New Roman" w:hAnsi="Times New Roman" w:cs="Times New Roman"/>
          <w:sz w:val="28"/>
          <w:szCs w:val="28"/>
          <w:lang w:val="en-US" w:eastAsia="uk-UA"/>
        </w:rPr>
        <w:t>Step 4: Root Causes</w:t>
      </w:r>
    </w:p>
    <w:p w:rsidR="002067FE" w:rsidRPr="00EB4A23" w:rsidRDefault="002067FE" w:rsidP="002067FE">
      <w:pPr>
        <w:pStyle w:val="a8"/>
        <w:rPr>
          <w:rFonts w:ascii="Times New Roman" w:hAnsi="Times New Roman" w:cs="Times New Roman"/>
          <w:sz w:val="28"/>
          <w:szCs w:val="28"/>
          <w:lang w:val="en-US" w:eastAsia="uk-UA"/>
        </w:rPr>
      </w:pPr>
      <w:r w:rsidRPr="00EB4A23">
        <w:rPr>
          <w:rFonts w:ascii="Times New Roman" w:hAnsi="Times New Roman" w:cs="Times New Roman"/>
          <w:sz w:val="28"/>
          <w:szCs w:val="28"/>
          <w:lang w:val="en-US" w:eastAsia="uk-UA"/>
        </w:rPr>
        <w:t>Step 5: Corrective Actions</w:t>
      </w:r>
    </w:p>
    <w:p w:rsidR="002067FE" w:rsidRPr="00EB4A23" w:rsidRDefault="002067FE" w:rsidP="002067FE">
      <w:pPr>
        <w:pStyle w:val="a8"/>
        <w:rPr>
          <w:rFonts w:ascii="Times New Roman" w:hAnsi="Times New Roman" w:cs="Times New Roman"/>
          <w:sz w:val="28"/>
          <w:szCs w:val="28"/>
          <w:lang w:val="en-US" w:eastAsia="uk-UA"/>
        </w:rPr>
      </w:pPr>
      <w:r w:rsidRPr="00EB4A23">
        <w:rPr>
          <w:rFonts w:ascii="Times New Roman" w:hAnsi="Times New Roman" w:cs="Times New Roman"/>
          <w:sz w:val="28"/>
          <w:szCs w:val="28"/>
          <w:lang w:val="en-US" w:eastAsia="uk-UA"/>
        </w:rPr>
        <w:t>Step 6: Repairs and Improvement</w:t>
      </w:r>
    </w:p>
    <w:p w:rsidR="002067FE" w:rsidRDefault="002067FE" w:rsidP="002067FE">
      <w:pPr>
        <w:pStyle w:val="a8"/>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5802630" cy="4276725"/>
            <wp:effectExtent l="0" t="0" r="7620" b="9525"/>
            <wp:docPr id="14705535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03203" cy="4277147"/>
                    </a:xfrm>
                    <a:prstGeom prst="rect">
                      <a:avLst/>
                    </a:prstGeom>
                    <a:noFill/>
                  </pic:spPr>
                </pic:pic>
              </a:graphicData>
            </a:graphic>
          </wp:inline>
        </w:drawing>
      </w:r>
    </w:p>
    <w:p w:rsidR="002067FE" w:rsidRPr="00AC224B" w:rsidRDefault="002067FE" w:rsidP="002067FE">
      <w:pPr>
        <w:pStyle w:val="a8"/>
        <w:jc w:val="both"/>
        <w:rPr>
          <w:rFonts w:ascii="Times New Roman" w:hAnsi="Times New Roman" w:cs="Times New Roman"/>
          <w:sz w:val="28"/>
          <w:szCs w:val="28"/>
          <w:lang w:val="uk-UA" w:eastAsia="uk-UA"/>
        </w:rPr>
      </w:pPr>
      <w:r w:rsidRPr="00AC224B">
        <w:rPr>
          <w:rFonts w:ascii="Times New Roman" w:hAnsi="Times New Roman" w:cs="Times New Roman"/>
          <w:sz w:val="28"/>
          <w:szCs w:val="28"/>
          <w:lang w:val="uk-UA" w:eastAsia="uk-UA"/>
        </w:rPr>
        <w:t>Machine Failure Report</w:t>
      </w:r>
    </w:p>
    <w:p w:rsidR="002067FE" w:rsidRPr="00AC224B" w:rsidRDefault="002067FE" w:rsidP="002067FE">
      <w:pPr>
        <w:pStyle w:val="a8"/>
        <w:jc w:val="both"/>
        <w:rPr>
          <w:rFonts w:ascii="Times New Roman" w:hAnsi="Times New Roman" w:cs="Times New Roman"/>
          <w:sz w:val="28"/>
          <w:szCs w:val="28"/>
          <w:lang w:val="en-US" w:eastAsia="uk-UA"/>
        </w:rPr>
      </w:pPr>
      <w:r w:rsidRPr="00AC224B">
        <w:rPr>
          <w:rFonts w:ascii="Times New Roman" w:hAnsi="Times New Roman" w:cs="Times New Roman"/>
          <w:sz w:val="28"/>
          <w:szCs w:val="28"/>
          <w:lang w:val="en-US" w:eastAsia="uk-UA"/>
        </w:rPr>
        <w:t>Step 1: What Happened On [date], at approximately [time], our [machine/equipment] experienced a failure during [operation/task]. The failure resulted in [specific issue or symptom], leading to a disruption in production/service.</w:t>
      </w:r>
    </w:p>
    <w:p w:rsidR="002067FE" w:rsidRPr="00AC224B" w:rsidRDefault="002067FE" w:rsidP="002067FE">
      <w:pPr>
        <w:pStyle w:val="a8"/>
        <w:jc w:val="both"/>
        <w:rPr>
          <w:rFonts w:ascii="Times New Roman" w:hAnsi="Times New Roman" w:cs="Times New Roman"/>
          <w:sz w:val="28"/>
          <w:szCs w:val="28"/>
          <w:lang w:val="en-US" w:eastAsia="uk-UA"/>
        </w:rPr>
      </w:pPr>
      <w:r w:rsidRPr="00AC224B">
        <w:rPr>
          <w:rFonts w:ascii="Times New Roman" w:hAnsi="Times New Roman" w:cs="Times New Roman"/>
          <w:sz w:val="28"/>
          <w:szCs w:val="28"/>
          <w:lang w:val="en-US" w:eastAsia="uk-UA"/>
        </w:rPr>
        <w:t>Step 2: Troubleshooting Upon discovery of the failure, our maintenance team conducted troubleshooting activities to identify the source of the problem. This involved a thorough examination of the machine's components, including [list of components/systems checked].</w:t>
      </w:r>
    </w:p>
    <w:p w:rsidR="002067FE" w:rsidRPr="00AC224B" w:rsidRDefault="002067FE" w:rsidP="002067FE">
      <w:pPr>
        <w:pStyle w:val="a8"/>
        <w:jc w:val="both"/>
        <w:rPr>
          <w:rFonts w:ascii="Times New Roman" w:hAnsi="Times New Roman" w:cs="Times New Roman"/>
          <w:sz w:val="28"/>
          <w:szCs w:val="28"/>
          <w:lang w:val="en-US" w:eastAsia="uk-UA"/>
        </w:rPr>
      </w:pPr>
      <w:r w:rsidRPr="00AC224B">
        <w:rPr>
          <w:rFonts w:ascii="Times New Roman" w:hAnsi="Times New Roman" w:cs="Times New Roman"/>
          <w:sz w:val="28"/>
          <w:szCs w:val="28"/>
          <w:lang w:val="en-US" w:eastAsia="uk-UA"/>
        </w:rPr>
        <w:t>Step 3: Causal Factors After thorough troubleshooting, several causal factors contributing to the failure were identified:</w:t>
      </w:r>
    </w:p>
    <w:p w:rsidR="002067FE" w:rsidRPr="00AC224B" w:rsidRDefault="002067FE" w:rsidP="002067FE">
      <w:pPr>
        <w:pStyle w:val="a8"/>
        <w:jc w:val="both"/>
        <w:rPr>
          <w:rFonts w:ascii="Times New Roman" w:hAnsi="Times New Roman" w:cs="Times New Roman"/>
          <w:sz w:val="28"/>
          <w:szCs w:val="28"/>
          <w:lang w:val="en-US" w:eastAsia="uk-UA"/>
        </w:rPr>
      </w:pPr>
      <w:r w:rsidRPr="00AC224B">
        <w:rPr>
          <w:rFonts w:ascii="Times New Roman" w:hAnsi="Times New Roman" w:cs="Times New Roman"/>
          <w:sz w:val="28"/>
          <w:szCs w:val="28"/>
          <w:lang w:val="en-US" w:eastAsia="uk-UA"/>
        </w:rPr>
        <w:t>Component Wear: Examination revealed signs of wear and tear on [specific component], indicating prolonged usage without adequate maintenance.</w:t>
      </w:r>
    </w:p>
    <w:p w:rsidR="002067FE" w:rsidRPr="00DF61B0" w:rsidRDefault="002067FE" w:rsidP="002067FE">
      <w:pPr>
        <w:pStyle w:val="a8"/>
        <w:jc w:val="both"/>
        <w:rPr>
          <w:rFonts w:ascii="Times New Roman" w:hAnsi="Times New Roman" w:cs="Times New Roman"/>
          <w:sz w:val="28"/>
          <w:szCs w:val="28"/>
          <w:lang w:val="en-US" w:eastAsia="uk-UA"/>
        </w:rPr>
      </w:pPr>
      <w:r w:rsidRPr="00DF61B0">
        <w:rPr>
          <w:rFonts w:ascii="Times New Roman" w:hAnsi="Times New Roman" w:cs="Times New Roman"/>
          <w:sz w:val="28"/>
          <w:szCs w:val="28"/>
          <w:lang w:val="en-US" w:eastAsia="uk-UA"/>
        </w:rPr>
        <w:t>Lubrication Failure: Analysis showed insufficient lubrication on [relevant parts], resulting in increased friction and heat generation.</w:t>
      </w:r>
    </w:p>
    <w:p w:rsidR="002067FE" w:rsidRPr="00DF61B0" w:rsidRDefault="002067FE" w:rsidP="002067FE">
      <w:pPr>
        <w:pStyle w:val="a8"/>
        <w:jc w:val="both"/>
        <w:rPr>
          <w:rFonts w:ascii="Times New Roman" w:hAnsi="Times New Roman" w:cs="Times New Roman"/>
          <w:sz w:val="28"/>
          <w:szCs w:val="28"/>
          <w:lang w:val="en-US" w:eastAsia="uk-UA"/>
        </w:rPr>
      </w:pPr>
      <w:r w:rsidRPr="00DF61B0">
        <w:rPr>
          <w:rFonts w:ascii="Times New Roman" w:hAnsi="Times New Roman" w:cs="Times New Roman"/>
          <w:sz w:val="28"/>
          <w:szCs w:val="28"/>
          <w:lang w:val="en-US" w:eastAsia="uk-UA"/>
        </w:rPr>
        <w:t>Electrical Issues: Further investigation revealed irregularities in the electrical wiring, potentially leading to voltage fluctuations and component malfunction.</w:t>
      </w:r>
    </w:p>
    <w:p w:rsidR="002067FE" w:rsidRPr="00DF61B0" w:rsidRDefault="002067FE" w:rsidP="002067FE">
      <w:pPr>
        <w:pStyle w:val="a8"/>
        <w:jc w:val="both"/>
        <w:rPr>
          <w:rFonts w:ascii="Times New Roman" w:hAnsi="Times New Roman" w:cs="Times New Roman"/>
          <w:sz w:val="28"/>
          <w:szCs w:val="28"/>
          <w:lang w:val="en-US" w:eastAsia="uk-UA"/>
        </w:rPr>
      </w:pPr>
      <w:r w:rsidRPr="00DF61B0">
        <w:rPr>
          <w:rFonts w:ascii="Times New Roman" w:hAnsi="Times New Roman" w:cs="Times New Roman"/>
          <w:sz w:val="28"/>
          <w:szCs w:val="28"/>
          <w:lang w:val="en-US" w:eastAsia="uk-UA"/>
        </w:rPr>
        <w:t>Environmental Factors: Environmental conditions, such as temperature and humidity levels, may have contributed to accelerated degradation of certain components.</w:t>
      </w:r>
    </w:p>
    <w:p w:rsidR="002067FE" w:rsidRPr="00DF61B0" w:rsidRDefault="002067FE" w:rsidP="002067FE">
      <w:pPr>
        <w:pStyle w:val="a8"/>
        <w:jc w:val="both"/>
        <w:rPr>
          <w:rFonts w:ascii="Times New Roman" w:hAnsi="Times New Roman" w:cs="Times New Roman"/>
          <w:sz w:val="28"/>
          <w:szCs w:val="28"/>
          <w:lang w:val="en-US" w:eastAsia="uk-UA"/>
        </w:rPr>
      </w:pPr>
      <w:r w:rsidRPr="00DF61B0">
        <w:rPr>
          <w:rFonts w:ascii="Times New Roman" w:hAnsi="Times New Roman" w:cs="Times New Roman"/>
          <w:sz w:val="28"/>
          <w:szCs w:val="28"/>
          <w:lang w:val="en-US" w:eastAsia="uk-UA"/>
        </w:rPr>
        <w:t>Step 4: Root Causes Based on the identified causal factors, the following root causes were determined:</w:t>
      </w:r>
    </w:p>
    <w:p w:rsidR="002067FE" w:rsidRPr="00DF61B0" w:rsidRDefault="002067FE" w:rsidP="002067FE">
      <w:pPr>
        <w:pStyle w:val="a8"/>
        <w:jc w:val="both"/>
        <w:rPr>
          <w:rFonts w:ascii="Times New Roman" w:hAnsi="Times New Roman" w:cs="Times New Roman"/>
          <w:sz w:val="28"/>
          <w:szCs w:val="28"/>
          <w:lang w:val="en-US" w:eastAsia="uk-UA"/>
        </w:rPr>
      </w:pPr>
      <w:r w:rsidRPr="00DF61B0">
        <w:rPr>
          <w:rFonts w:ascii="Times New Roman" w:hAnsi="Times New Roman" w:cs="Times New Roman"/>
          <w:sz w:val="28"/>
          <w:szCs w:val="28"/>
          <w:lang w:val="en-US" w:eastAsia="uk-UA"/>
        </w:rPr>
        <w:t>Lack of Maintenance: Inadequate maintenance practices, including irregular lubrication and inspection schedules, contributed to premature component wear.</w:t>
      </w:r>
    </w:p>
    <w:p w:rsidR="002067FE" w:rsidRPr="00DF61B0" w:rsidRDefault="002067FE" w:rsidP="002067FE">
      <w:pPr>
        <w:pStyle w:val="a8"/>
        <w:jc w:val="both"/>
        <w:rPr>
          <w:rFonts w:ascii="Times New Roman" w:hAnsi="Times New Roman" w:cs="Times New Roman"/>
          <w:sz w:val="28"/>
          <w:szCs w:val="28"/>
          <w:lang w:val="en-US" w:eastAsia="uk-UA"/>
        </w:rPr>
      </w:pPr>
      <w:r w:rsidRPr="00DF61B0">
        <w:rPr>
          <w:rFonts w:ascii="Times New Roman" w:hAnsi="Times New Roman" w:cs="Times New Roman"/>
          <w:sz w:val="28"/>
          <w:szCs w:val="28"/>
          <w:lang w:val="en-US" w:eastAsia="uk-UA"/>
        </w:rPr>
        <w:t>Poor Lubrication Management: Failure to monitor and maintain proper lubrication levels led to increased friction and component failure.</w:t>
      </w:r>
    </w:p>
    <w:p w:rsidR="002067FE" w:rsidRPr="00DF61B0" w:rsidRDefault="002067FE" w:rsidP="002067FE">
      <w:pPr>
        <w:pStyle w:val="a8"/>
        <w:jc w:val="both"/>
        <w:rPr>
          <w:rFonts w:ascii="Times New Roman" w:hAnsi="Times New Roman" w:cs="Times New Roman"/>
          <w:sz w:val="28"/>
          <w:szCs w:val="28"/>
          <w:lang w:val="en-US" w:eastAsia="uk-UA"/>
        </w:rPr>
      </w:pPr>
      <w:r w:rsidRPr="00DF61B0">
        <w:rPr>
          <w:rFonts w:ascii="Times New Roman" w:hAnsi="Times New Roman" w:cs="Times New Roman"/>
          <w:sz w:val="28"/>
          <w:szCs w:val="28"/>
          <w:lang w:val="en-US" w:eastAsia="uk-UA"/>
        </w:rPr>
        <w:t>Electrical System Deficiencies: Defects in the electrical wiring and insufficient grounding measures resulted in electrical issues and potential damage to sensitive components.</w:t>
      </w:r>
    </w:p>
    <w:p w:rsidR="002067FE" w:rsidRPr="00DF61B0" w:rsidRDefault="002067FE" w:rsidP="002067FE">
      <w:pPr>
        <w:pStyle w:val="a8"/>
        <w:jc w:val="both"/>
        <w:rPr>
          <w:rFonts w:ascii="Times New Roman" w:hAnsi="Times New Roman" w:cs="Times New Roman"/>
          <w:sz w:val="28"/>
          <w:szCs w:val="28"/>
          <w:lang w:val="en-US" w:eastAsia="uk-UA"/>
        </w:rPr>
      </w:pPr>
      <w:r w:rsidRPr="00DF61B0">
        <w:rPr>
          <w:rFonts w:ascii="Times New Roman" w:hAnsi="Times New Roman" w:cs="Times New Roman"/>
          <w:sz w:val="28"/>
          <w:szCs w:val="28"/>
          <w:lang w:val="en-US" w:eastAsia="uk-UA"/>
        </w:rPr>
        <w:t>Environmental Neglect: Failure to address environmental conditions within the operational environment exacerbated wear and corrosion of machine parts.</w:t>
      </w:r>
    </w:p>
    <w:p w:rsidR="002067FE" w:rsidRPr="00DF61B0" w:rsidRDefault="002067FE" w:rsidP="002067FE">
      <w:pPr>
        <w:pStyle w:val="a8"/>
        <w:jc w:val="both"/>
        <w:rPr>
          <w:rFonts w:ascii="Times New Roman" w:hAnsi="Times New Roman" w:cs="Times New Roman"/>
          <w:sz w:val="28"/>
          <w:szCs w:val="28"/>
          <w:lang w:val="en-US" w:eastAsia="uk-UA"/>
        </w:rPr>
      </w:pPr>
      <w:r w:rsidRPr="00DF61B0">
        <w:rPr>
          <w:rFonts w:ascii="Times New Roman" w:hAnsi="Times New Roman" w:cs="Times New Roman"/>
          <w:sz w:val="28"/>
          <w:szCs w:val="28"/>
          <w:lang w:val="en-US" w:eastAsia="uk-UA"/>
        </w:rPr>
        <w:t>Step 5: Corrective Actions To address the identified root causes and prevent future failures, the following corrective actions will be implemented:</w:t>
      </w:r>
    </w:p>
    <w:p w:rsidR="002067FE" w:rsidRPr="00DF61B0" w:rsidRDefault="002067FE" w:rsidP="002067FE">
      <w:pPr>
        <w:pStyle w:val="a8"/>
        <w:jc w:val="both"/>
        <w:rPr>
          <w:rFonts w:ascii="Times New Roman" w:hAnsi="Times New Roman" w:cs="Times New Roman"/>
          <w:sz w:val="28"/>
          <w:szCs w:val="28"/>
          <w:lang w:val="en-US" w:eastAsia="uk-UA"/>
        </w:rPr>
      </w:pPr>
      <w:r w:rsidRPr="00DF61B0">
        <w:rPr>
          <w:rFonts w:ascii="Times New Roman" w:hAnsi="Times New Roman" w:cs="Times New Roman"/>
          <w:sz w:val="28"/>
          <w:szCs w:val="28"/>
          <w:lang w:val="en-US" w:eastAsia="uk-UA"/>
        </w:rPr>
        <w:t>Enhanced Maintenance Procedures: Implement a more rigorous maintenance schedule, including regular lubrication, inspection, and replacement of worn components.</w:t>
      </w:r>
    </w:p>
    <w:p w:rsidR="002067FE" w:rsidRPr="00DF61B0" w:rsidRDefault="002067FE" w:rsidP="002067FE">
      <w:pPr>
        <w:pStyle w:val="a8"/>
        <w:jc w:val="both"/>
        <w:rPr>
          <w:rFonts w:ascii="Times New Roman" w:hAnsi="Times New Roman" w:cs="Times New Roman"/>
          <w:sz w:val="28"/>
          <w:szCs w:val="28"/>
          <w:lang w:val="en-US" w:eastAsia="uk-UA"/>
        </w:rPr>
      </w:pPr>
      <w:r w:rsidRPr="00DF61B0">
        <w:rPr>
          <w:rFonts w:ascii="Times New Roman" w:hAnsi="Times New Roman" w:cs="Times New Roman"/>
          <w:sz w:val="28"/>
          <w:szCs w:val="28"/>
          <w:lang w:val="en-US" w:eastAsia="uk-UA"/>
        </w:rPr>
        <w:t>Improved Lubrication Practices: Implement automated lubrication systems and conduct training for personnel on proper lubrication techniques and monitoring.</w:t>
      </w:r>
    </w:p>
    <w:p w:rsidR="002067FE" w:rsidRPr="00DF61B0" w:rsidRDefault="002067FE" w:rsidP="002067FE">
      <w:pPr>
        <w:pStyle w:val="a8"/>
        <w:jc w:val="both"/>
        <w:rPr>
          <w:rFonts w:ascii="Times New Roman" w:hAnsi="Times New Roman" w:cs="Times New Roman"/>
          <w:sz w:val="28"/>
          <w:szCs w:val="28"/>
          <w:lang w:val="en-US" w:eastAsia="uk-UA"/>
        </w:rPr>
      </w:pPr>
      <w:r w:rsidRPr="00DF61B0">
        <w:rPr>
          <w:rFonts w:ascii="Times New Roman" w:hAnsi="Times New Roman" w:cs="Times New Roman"/>
          <w:sz w:val="28"/>
          <w:szCs w:val="28"/>
          <w:lang w:val="en-US" w:eastAsia="uk-UA"/>
        </w:rPr>
        <w:t>Electrical System Upgrades: Upgrade electrical wiring and grounding systems to ensure stability and prevent voltage fluctuations.</w:t>
      </w:r>
    </w:p>
    <w:p w:rsidR="002067FE" w:rsidRPr="00DF61B0" w:rsidRDefault="002067FE" w:rsidP="002067FE">
      <w:pPr>
        <w:pStyle w:val="a8"/>
        <w:jc w:val="both"/>
        <w:rPr>
          <w:rFonts w:ascii="Times New Roman" w:hAnsi="Times New Roman" w:cs="Times New Roman"/>
          <w:sz w:val="28"/>
          <w:szCs w:val="28"/>
          <w:lang w:val="en-US" w:eastAsia="uk-UA"/>
        </w:rPr>
      </w:pPr>
      <w:r w:rsidRPr="00DF61B0">
        <w:rPr>
          <w:rFonts w:ascii="Times New Roman" w:hAnsi="Times New Roman" w:cs="Times New Roman"/>
          <w:sz w:val="28"/>
          <w:szCs w:val="28"/>
          <w:lang w:val="en-US" w:eastAsia="uk-UA"/>
        </w:rPr>
        <w:t>Environmental Controls: Implement environmental monitoring and control measures to regulate temperature, humidity, and other factors affecting machine performance.</w:t>
      </w:r>
    </w:p>
    <w:p w:rsidR="002067FE" w:rsidRPr="00DF61B0" w:rsidRDefault="002067FE" w:rsidP="002067FE">
      <w:pPr>
        <w:pStyle w:val="a8"/>
        <w:jc w:val="both"/>
        <w:rPr>
          <w:rFonts w:ascii="Times New Roman" w:hAnsi="Times New Roman" w:cs="Times New Roman"/>
          <w:sz w:val="28"/>
          <w:szCs w:val="28"/>
          <w:lang w:val="en-US" w:eastAsia="uk-UA"/>
        </w:rPr>
      </w:pPr>
      <w:r w:rsidRPr="00DF61B0">
        <w:rPr>
          <w:rFonts w:ascii="Times New Roman" w:hAnsi="Times New Roman" w:cs="Times New Roman"/>
          <w:sz w:val="28"/>
          <w:szCs w:val="28"/>
          <w:lang w:val="en-US" w:eastAsia="uk-UA"/>
        </w:rPr>
        <w:t>Step 6: Repairs and Improvement Following the corrective actions, repairs and improvements will be made to the machine to restore functionality and enhance performance. This may include:</w:t>
      </w:r>
    </w:p>
    <w:p w:rsidR="002067FE" w:rsidRPr="00DF61B0" w:rsidRDefault="002067FE" w:rsidP="002067FE">
      <w:pPr>
        <w:pStyle w:val="a8"/>
        <w:jc w:val="both"/>
        <w:rPr>
          <w:rFonts w:ascii="Times New Roman" w:hAnsi="Times New Roman" w:cs="Times New Roman"/>
          <w:sz w:val="28"/>
          <w:szCs w:val="28"/>
          <w:lang w:val="en-US" w:eastAsia="uk-UA"/>
        </w:rPr>
      </w:pPr>
      <w:r w:rsidRPr="00DF61B0">
        <w:rPr>
          <w:rFonts w:ascii="Times New Roman" w:hAnsi="Times New Roman" w:cs="Times New Roman"/>
          <w:sz w:val="28"/>
          <w:szCs w:val="28"/>
          <w:lang w:val="en-US" w:eastAsia="uk-UA"/>
        </w:rPr>
        <w:t>Replacement of worn or damaged components.</w:t>
      </w:r>
    </w:p>
    <w:p w:rsidR="002067FE" w:rsidRPr="00DF61B0" w:rsidRDefault="002067FE" w:rsidP="002067FE">
      <w:pPr>
        <w:pStyle w:val="a8"/>
        <w:jc w:val="both"/>
        <w:rPr>
          <w:rFonts w:ascii="Times New Roman" w:hAnsi="Times New Roman" w:cs="Times New Roman"/>
          <w:sz w:val="28"/>
          <w:szCs w:val="28"/>
          <w:lang w:val="en-US" w:eastAsia="uk-UA"/>
        </w:rPr>
      </w:pPr>
      <w:r w:rsidRPr="00DF61B0">
        <w:rPr>
          <w:rFonts w:ascii="Times New Roman" w:hAnsi="Times New Roman" w:cs="Times New Roman"/>
          <w:sz w:val="28"/>
          <w:szCs w:val="28"/>
          <w:lang w:val="en-US" w:eastAsia="uk-UA"/>
        </w:rPr>
        <w:t>Calibration and alignment of machine parts.</w:t>
      </w:r>
    </w:p>
    <w:p w:rsidR="002067FE" w:rsidRDefault="002067FE" w:rsidP="002067FE">
      <w:pPr>
        <w:pStyle w:val="a8"/>
        <w:jc w:val="both"/>
        <w:rPr>
          <w:rFonts w:ascii="Times New Roman" w:hAnsi="Times New Roman" w:cs="Times New Roman"/>
          <w:sz w:val="28"/>
          <w:szCs w:val="28"/>
          <w:lang w:val="en-US" w:eastAsia="uk-UA"/>
        </w:rPr>
      </w:pPr>
      <w:r w:rsidRPr="00DF61B0">
        <w:rPr>
          <w:rFonts w:ascii="Times New Roman" w:hAnsi="Times New Roman" w:cs="Times New Roman"/>
          <w:sz w:val="28"/>
          <w:szCs w:val="28"/>
          <w:lang w:val="en-US" w:eastAsia="uk-UA"/>
        </w:rPr>
        <w:t>Installation of upgraded or more durable components.</w:t>
      </w:r>
    </w:p>
    <w:p w:rsidR="00C30529" w:rsidRDefault="00C30529" w:rsidP="002067FE">
      <w:pPr>
        <w:pStyle w:val="a8"/>
        <w:jc w:val="both"/>
        <w:rPr>
          <w:rFonts w:ascii="Times New Roman" w:hAnsi="Times New Roman" w:cs="Times New Roman"/>
          <w:sz w:val="28"/>
          <w:szCs w:val="28"/>
          <w:lang w:val="en-US" w:eastAsia="uk-UA"/>
        </w:rPr>
      </w:pPr>
    </w:p>
    <w:p w:rsidR="0008406C" w:rsidRDefault="0008406C">
      <w:pPr>
        <w:spacing w:after="160" w:line="259" w:lineRule="auto"/>
        <w:ind w:firstLine="0"/>
        <w:jc w:val="left"/>
        <w:rPr>
          <w:rFonts w:cs="Times New Roman"/>
          <w:b/>
          <w:bCs/>
          <w:szCs w:val="28"/>
          <w:lang w:val="en-US" w:eastAsia="uk-UA"/>
        </w:rPr>
      </w:pPr>
      <w:r>
        <w:rPr>
          <w:rFonts w:cs="Times New Roman"/>
          <w:b/>
          <w:bCs/>
          <w:szCs w:val="28"/>
          <w:lang w:val="en-US" w:eastAsia="uk-UA"/>
        </w:rPr>
        <w:br w:type="page"/>
      </w:r>
    </w:p>
    <w:p w:rsidR="00C30529" w:rsidRPr="002076F4" w:rsidRDefault="00C30529" w:rsidP="002076F4">
      <w:pPr>
        <w:pStyle w:val="a8"/>
        <w:jc w:val="center"/>
        <w:rPr>
          <w:rFonts w:ascii="Times New Roman" w:hAnsi="Times New Roman" w:cs="Times New Roman"/>
          <w:b/>
          <w:bCs/>
          <w:sz w:val="28"/>
          <w:szCs w:val="28"/>
          <w:lang w:val="en-US" w:eastAsia="uk-UA"/>
        </w:rPr>
      </w:pPr>
      <w:r w:rsidRPr="002076F4">
        <w:rPr>
          <w:rFonts w:ascii="Times New Roman" w:hAnsi="Times New Roman" w:cs="Times New Roman"/>
          <w:b/>
          <w:bCs/>
          <w:sz w:val="28"/>
          <w:szCs w:val="28"/>
          <w:lang w:val="en-US" w:eastAsia="uk-UA"/>
        </w:rPr>
        <w:t>SELF-ASSESSMENT</w:t>
      </w:r>
    </w:p>
    <w:p w:rsidR="00C30529" w:rsidRDefault="00586F4E" w:rsidP="00C30529">
      <w:pPr>
        <w:pStyle w:val="a8"/>
        <w:rPr>
          <w:rFonts w:ascii="Times New Roman" w:hAnsi="Times New Roman" w:cs="Times New Roman"/>
          <w:sz w:val="28"/>
          <w:szCs w:val="28"/>
          <w:lang w:val="en-US" w:eastAsia="uk-UA"/>
        </w:rPr>
      </w:pPr>
      <w:r>
        <w:rPr>
          <w:rFonts w:ascii="Times New Roman" w:hAnsi="Times New Roman" w:cs="Times New Roman"/>
          <w:sz w:val="28"/>
          <w:szCs w:val="28"/>
          <w:lang w:val="en-US" w:eastAsia="uk-UA"/>
        </w:rPr>
        <w:t xml:space="preserve">1. </w:t>
      </w:r>
      <w:r w:rsidR="00C30529" w:rsidRPr="00C30529">
        <w:rPr>
          <w:rFonts w:ascii="Times New Roman" w:hAnsi="Times New Roman" w:cs="Times New Roman"/>
          <w:sz w:val="28"/>
          <w:szCs w:val="28"/>
          <w:lang w:val="uk-UA" w:eastAsia="uk-UA"/>
        </w:rPr>
        <w:t>What factor was NOT identified as a causal factor contributing to the machine failure?</w:t>
      </w:r>
    </w:p>
    <w:p w:rsidR="00C30529" w:rsidRDefault="00C30529" w:rsidP="00C30529">
      <w:pPr>
        <w:pStyle w:val="a8"/>
        <w:rPr>
          <w:rFonts w:ascii="Times New Roman" w:hAnsi="Times New Roman" w:cs="Times New Roman"/>
          <w:sz w:val="28"/>
          <w:szCs w:val="28"/>
          <w:lang w:val="en-US" w:eastAsia="uk-UA"/>
        </w:rPr>
      </w:pPr>
      <w:r w:rsidRPr="00C30529">
        <w:rPr>
          <w:rFonts w:ascii="Times New Roman" w:hAnsi="Times New Roman" w:cs="Times New Roman"/>
          <w:sz w:val="28"/>
          <w:szCs w:val="28"/>
          <w:lang w:val="uk-UA" w:eastAsia="uk-UA"/>
        </w:rPr>
        <w:t xml:space="preserve">a) Component Wear </w:t>
      </w:r>
    </w:p>
    <w:p w:rsidR="00C30529" w:rsidRDefault="00C30529" w:rsidP="00C30529">
      <w:pPr>
        <w:pStyle w:val="a8"/>
        <w:rPr>
          <w:rFonts w:ascii="Times New Roman" w:hAnsi="Times New Roman" w:cs="Times New Roman"/>
          <w:sz w:val="28"/>
          <w:szCs w:val="28"/>
          <w:lang w:val="en-US" w:eastAsia="uk-UA"/>
        </w:rPr>
      </w:pPr>
      <w:r w:rsidRPr="00C30529">
        <w:rPr>
          <w:rFonts w:ascii="Times New Roman" w:hAnsi="Times New Roman" w:cs="Times New Roman"/>
          <w:sz w:val="28"/>
          <w:szCs w:val="28"/>
          <w:lang w:val="uk-UA" w:eastAsia="uk-UA"/>
        </w:rPr>
        <w:t xml:space="preserve">b) Software Malfunction </w:t>
      </w:r>
    </w:p>
    <w:p w:rsidR="00C30529" w:rsidRDefault="00C30529" w:rsidP="00C30529">
      <w:pPr>
        <w:pStyle w:val="a8"/>
        <w:rPr>
          <w:rFonts w:ascii="Times New Roman" w:hAnsi="Times New Roman" w:cs="Times New Roman"/>
          <w:sz w:val="28"/>
          <w:szCs w:val="28"/>
          <w:lang w:val="en-US" w:eastAsia="uk-UA"/>
        </w:rPr>
      </w:pPr>
      <w:r w:rsidRPr="00C30529">
        <w:rPr>
          <w:rFonts w:ascii="Times New Roman" w:hAnsi="Times New Roman" w:cs="Times New Roman"/>
          <w:sz w:val="28"/>
          <w:szCs w:val="28"/>
          <w:lang w:val="uk-UA" w:eastAsia="uk-UA"/>
        </w:rPr>
        <w:t xml:space="preserve">c) Lubrication Failure </w:t>
      </w:r>
    </w:p>
    <w:p w:rsidR="00C30529" w:rsidRPr="00C30529" w:rsidRDefault="00C30529" w:rsidP="00C30529">
      <w:pPr>
        <w:pStyle w:val="a8"/>
        <w:rPr>
          <w:rFonts w:ascii="Times New Roman" w:hAnsi="Times New Roman" w:cs="Times New Roman"/>
          <w:sz w:val="28"/>
          <w:szCs w:val="28"/>
          <w:lang w:val="uk-UA" w:eastAsia="uk-UA"/>
        </w:rPr>
      </w:pPr>
      <w:r w:rsidRPr="00C30529">
        <w:rPr>
          <w:rFonts w:ascii="Times New Roman" w:hAnsi="Times New Roman" w:cs="Times New Roman"/>
          <w:sz w:val="28"/>
          <w:szCs w:val="28"/>
          <w:lang w:val="uk-UA" w:eastAsia="uk-UA"/>
        </w:rPr>
        <w:t>d) Electrical Issues</w:t>
      </w:r>
    </w:p>
    <w:p w:rsidR="00C30529" w:rsidRDefault="00586F4E" w:rsidP="00C30529">
      <w:pPr>
        <w:pStyle w:val="a8"/>
        <w:rPr>
          <w:rFonts w:ascii="Times New Roman" w:hAnsi="Times New Roman" w:cs="Times New Roman"/>
          <w:sz w:val="28"/>
          <w:szCs w:val="28"/>
          <w:lang w:val="en-US" w:eastAsia="uk-UA"/>
        </w:rPr>
      </w:pPr>
      <w:r>
        <w:rPr>
          <w:rFonts w:ascii="Times New Roman" w:hAnsi="Times New Roman" w:cs="Times New Roman"/>
          <w:sz w:val="28"/>
          <w:szCs w:val="28"/>
          <w:lang w:val="en-US" w:eastAsia="uk-UA"/>
        </w:rPr>
        <w:t xml:space="preserve">2. </w:t>
      </w:r>
      <w:r w:rsidR="00C30529" w:rsidRPr="00C30529">
        <w:rPr>
          <w:rFonts w:ascii="Times New Roman" w:hAnsi="Times New Roman" w:cs="Times New Roman"/>
          <w:sz w:val="28"/>
          <w:szCs w:val="28"/>
          <w:lang w:val="uk-UA" w:eastAsia="uk-UA"/>
        </w:rPr>
        <w:t xml:space="preserve">What is one root cause determined from the machine failure? </w:t>
      </w:r>
    </w:p>
    <w:p w:rsidR="00C30529" w:rsidRDefault="00C30529" w:rsidP="00C30529">
      <w:pPr>
        <w:pStyle w:val="a8"/>
        <w:rPr>
          <w:rFonts w:ascii="Times New Roman" w:hAnsi="Times New Roman" w:cs="Times New Roman"/>
          <w:sz w:val="28"/>
          <w:szCs w:val="28"/>
          <w:lang w:val="en-US" w:eastAsia="uk-UA"/>
        </w:rPr>
      </w:pPr>
      <w:r w:rsidRPr="00C30529">
        <w:rPr>
          <w:rFonts w:ascii="Times New Roman" w:hAnsi="Times New Roman" w:cs="Times New Roman"/>
          <w:sz w:val="28"/>
          <w:szCs w:val="28"/>
          <w:lang w:val="uk-UA" w:eastAsia="uk-UA"/>
        </w:rPr>
        <w:t xml:space="preserve">a) Inadequate maintenance practices </w:t>
      </w:r>
    </w:p>
    <w:p w:rsidR="00C30529" w:rsidRDefault="00C30529" w:rsidP="00C30529">
      <w:pPr>
        <w:pStyle w:val="a8"/>
        <w:rPr>
          <w:rFonts w:ascii="Times New Roman" w:hAnsi="Times New Roman" w:cs="Times New Roman"/>
          <w:sz w:val="28"/>
          <w:szCs w:val="28"/>
          <w:lang w:val="en-US" w:eastAsia="uk-UA"/>
        </w:rPr>
      </w:pPr>
      <w:r w:rsidRPr="00C30529">
        <w:rPr>
          <w:rFonts w:ascii="Times New Roman" w:hAnsi="Times New Roman" w:cs="Times New Roman"/>
          <w:sz w:val="28"/>
          <w:szCs w:val="28"/>
          <w:lang w:val="uk-UA" w:eastAsia="uk-UA"/>
        </w:rPr>
        <w:t xml:space="preserve">b) Excessive environmental monitoring </w:t>
      </w:r>
    </w:p>
    <w:p w:rsidR="00C30529" w:rsidRDefault="00C30529" w:rsidP="00C30529">
      <w:pPr>
        <w:pStyle w:val="a8"/>
        <w:rPr>
          <w:rFonts w:ascii="Times New Roman" w:hAnsi="Times New Roman" w:cs="Times New Roman"/>
          <w:sz w:val="28"/>
          <w:szCs w:val="28"/>
          <w:lang w:val="en-US" w:eastAsia="uk-UA"/>
        </w:rPr>
      </w:pPr>
      <w:r w:rsidRPr="00C30529">
        <w:rPr>
          <w:rFonts w:ascii="Times New Roman" w:hAnsi="Times New Roman" w:cs="Times New Roman"/>
          <w:sz w:val="28"/>
          <w:szCs w:val="28"/>
          <w:lang w:val="uk-UA" w:eastAsia="uk-UA"/>
        </w:rPr>
        <w:t xml:space="preserve">c) Proper lubrication management </w:t>
      </w:r>
    </w:p>
    <w:p w:rsidR="00C30529" w:rsidRPr="00C30529" w:rsidRDefault="00C30529" w:rsidP="00C30529">
      <w:pPr>
        <w:pStyle w:val="a8"/>
        <w:rPr>
          <w:rFonts w:ascii="Times New Roman" w:hAnsi="Times New Roman" w:cs="Times New Roman"/>
          <w:sz w:val="28"/>
          <w:szCs w:val="28"/>
          <w:lang w:val="uk-UA" w:eastAsia="uk-UA"/>
        </w:rPr>
      </w:pPr>
      <w:r w:rsidRPr="00C30529">
        <w:rPr>
          <w:rFonts w:ascii="Times New Roman" w:hAnsi="Times New Roman" w:cs="Times New Roman"/>
          <w:sz w:val="28"/>
          <w:szCs w:val="28"/>
          <w:lang w:val="uk-UA" w:eastAsia="uk-UA"/>
        </w:rPr>
        <w:t>d) Electrical system upgrades</w:t>
      </w:r>
    </w:p>
    <w:p w:rsidR="00C30529" w:rsidRDefault="00586F4E" w:rsidP="00C30529">
      <w:pPr>
        <w:pStyle w:val="a8"/>
        <w:rPr>
          <w:rFonts w:ascii="Times New Roman" w:hAnsi="Times New Roman" w:cs="Times New Roman"/>
          <w:sz w:val="28"/>
          <w:szCs w:val="28"/>
          <w:lang w:val="en-US" w:eastAsia="uk-UA"/>
        </w:rPr>
      </w:pPr>
      <w:r>
        <w:rPr>
          <w:rFonts w:ascii="Times New Roman" w:hAnsi="Times New Roman" w:cs="Times New Roman"/>
          <w:sz w:val="28"/>
          <w:szCs w:val="28"/>
          <w:lang w:val="en-US" w:eastAsia="uk-UA"/>
        </w:rPr>
        <w:t xml:space="preserve">3. </w:t>
      </w:r>
      <w:r w:rsidR="00C30529" w:rsidRPr="00C30529">
        <w:rPr>
          <w:rFonts w:ascii="Times New Roman" w:hAnsi="Times New Roman" w:cs="Times New Roman"/>
          <w:sz w:val="28"/>
          <w:szCs w:val="28"/>
          <w:lang w:val="uk-UA" w:eastAsia="uk-UA"/>
        </w:rPr>
        <w:t>What corrective action will be taken to address poor lubrication management?</w:t>
      </w:r>
    </w:p>
    <w:p w:rsidR="00C30529" w:rsidRDefault="00C30529" w:rsidP="00C30529">
      <w:pPr>
        <w:pStyle w:val="a8"/>
        <w:rPr>
          <w:rFonts w:ascii="Times New Roman" w:hAnsi="Times New Roman" w:cs="Times New Roman"/>
          <w:sz w:val="28"/>
          <w:szCs w:val="28"/>
          <w:lang w:val="en-US" w:eastAsia="uk-UA"/>
        </w:rPr>
      </w:pPr>
      <w:r w:rsidRPr="00C30529">
        <w:rPr>
          <w:rFonts w:ascii="Times New Roman" w:hAnsi="Times New Roman" w:cs="Times New Roman"/>
          <w:sz w:val="28"/>
          <w:szCs w:val="28"/>
          <w:lang w:val="uk-UA" w:eastAsia="uk-UA"/>
        </w:rPr>
        <w:t xml:space="preserve"> a) Implementing a more rigorous maintenance schedule </w:t>
      </w:r>
    </w:p>
    <w:p w:rsidR="00C30529" w:rsidRDefault="00C30529" w:rsidP="00C30529">
      <w:pPr>
        <w:pStyle w:val="a8"/>
        <w:rPr>
          <w:rFonts w:ascii="Times New Roman" w:hAnsi="Times New Roman" w:cs="Times New Roman"/>
          <w:sz w:val="28"/>
          <w:szCs w:val="28"/>
          <w:lang w:val="en-US" w:eastAsia="uk-UA"/>
        </w:rPr>
      </w:pPr>
      <w:r w:rsidRPr="00C30529">
        <w:rPr>
          <w:rFonts w:ascii="Times New Roman" w:hAnsi="Times New Roman" w:cs="Times New Roman"/>
          <w:sz w:val="28"/>
          <w:szCs w:val="28"/>
          <w:lang w:val="uk-UA" w:eastAsia="uk-UA"/>
        </w:rPr>
        <w:t xml:space="preserve">b) Upgrading electrical wiring </w:t>
      </w:r>
    </w:p>
    <w:p w:rsidR="00C30529" w:rsidRDefault="00C30529" w:rsidP="00C30529">
      <w:pPr>
        <w:pStyle w:val="a8"/>
        <w:rPr>
          <w:rFonts w:ascii="Times New Roman" w:hAnsi="Times New Roman" w:cs="Times New Roman"/>
          <w:sz w:val="28"/>
          <w:szCs w:val="28"/>
          <w:lang w:val="en-US" w:eastAsia="uk-UA"/>
        </w:rPr>
      </w:pPr>
      <w:r w:rsidRPr="00C30529">
        <w:rPr>
          <w:rFonts w:ascii="Times New Roman" w:hAnsi="Times New Roman" w:cs="Times New Roman"/>
          <w:sz w:val="28"/>
          <w:szCs w:val="28"/>
          <w:lang w:val="uk-UA" w:eastAsia="uk-UA"/>
        </w:rPr>
        <w:t xml:space="preserve">c) Installing environmental monitoring systems </w:t>
      </w:r>
    </w:p>
    <w:p w:rsidR="00C30529" w:rsidRPr="00C30529" w:rsidRDefault="00C30529" w:rsidP="00C30529">
      <w:pPr>
        <w:pStyle w:val="a8"/>
        <w:rPr>
          <w:rFonts w:ascii="Times New Roman" w:hAnsi="Times New Roman" w:cs="Times New Roman"/>
          <w:sz w:val="28"/>
          <w:szCs w:val="28"/>
          <w:lang w:val="uk-UA" w:eastAsia="uk-UA"/>
        </w:rPr>
      </w:pPr>
      <w:r w:rsidRPr="00C30529">
        <w:rPr>
          <w:rFonts w:ascii="Times New Roman" w:hAnsi="Times New Roman" w:cs="Times New Roman"/>
          <w:sz w:val="28"/>
          <w:szCs w:val="28"/>
          <w:lang w:val="uk-UA" w:eastAsia="uk-UA"/>
        </w:rPr>
        <w:t>d) Implementing automated lubrication systems</w:t>
      </w:r>
    </w:p>
    <w:p w:rsidR="00C30529" w:rsidRDefault="00586F4E" w:rsidP="00C30529">
      <w:pPr>
        <w:pStyle w:val="a8"/>
        <w:rPr>
          <w:rFonts w:ascii="Times New Roman" w:hAnsi="Times New Roman" w:cs="Times New Roman"/>
          <w:sz w:val="28"/>
          <w:szCs w:val="28"/>
          <w:lang w:val="en-US" w:eastAsia="uk-UA"/>
        </w:rPr>
      </w:pPr>
      <w:r>
        <w:rPr>
          <w:rFonts w:ascii="Times New Roman" w:hAnsi="Times New Roman" w:cs="Times New Roman"/>
          <w:sz w:val="28"/>
          <w:szCs w:val="28"/>
          <w:lang w:val="en-US" w:eastAsia="uk-UA"/>
        </w:rPr>
        <w:t xml:space="preserve">4. </w:t>
      </w:r>
      <w:r w:rsidR="00C30529" w:rsidRPr="00C30529">
        <w:rPr>
          <w:rFonts w:ascii="Times New Roman" w:hAnsi="Times New Roman" w:cs="Times New Roman"/>
          <w:sz w:val="28"/>
          <w:szCs w:val="28"/>
          <w:lang w:val="uk-UA" w:eastAsia="uk-UA"/>
        </w:rPr>
        <w:t xml:space="preserve">Which of the following is NOT listed as a potential root cause of the machine failure? </w:t>
      </w:r>
    </w:p>
    <w:p w:rsidR="00C30529" w:rsidRDefault="00C30529" w:rsidP="00C30529">
      <w:pPr>
        <w:pStyle w:val="a8"/>
        <w:rPr>
          <w:rFonts w:ascii="Times New Roman" w:hAnsi="Times New Roman" w:cs="Times New Roman"/>
          <w:sz w:val="28"/>
          <w:szCs w:val="28"/>
          <w:lang w:val="en-US" w:eastAsia="uk-UA"/>
        </w:rPr>
      </w:pPr>
      <w:r w:rsidRPr="00C30529">
        <w:rPr>
          <w:rFonts w:ascii="Times New Roman" w:hAnsi="Times New Roman" w:cs="Times New Roman"/>
          <w:sz w:val="28"/>
          <w:szCs w:val="28"/>
          <w:lang w:val="uk-UA" w:eastAsia="uk-UA"/>
        </w:rPr>
        <w:t xml:space="preserve">a) Lack of Maintenance </w:t>
      </w:r>
    </w:p>
    <w:p w:rsidR="00C30529" w:rsidRDefault="00C30529" w:rsidP="00C30529">
      <w:pPr>
        <w:pStyle w:val="a8"/>
        <w:rPr>
          <w:rFonts w:ascii="Times New Roman" w:hAnsi="Times New Roman" w:cs="Times New Roman"/>
          <w:sz w:val="28"/>
          <w:szCs w:val="28"/>
          <w:lang w:val="en-US" w:eastAsia="uk-UA"/>
        </w:rPr>
      </w:pPr>
      <w:r w:rsidRPr="00C30529">
        <w:rPr>
          <w:rFonts w:ascii="Times New Roman" w:hAnsi="Times New Roman" w:cs="Times New Roman"/>
          <w:sz w:val="28"/>
          <w:szCs w:val="28"/>
          <w:lang w:val="uk-UA" w:eastAsia="uk-UA"/>
        </w:rPr>
        <w:t xml:space="preserve">b) Poor Lubrication Management </w:t>
      </w:r>
    </w:p>
    <w:p w:rsidR="00C30529" w:rsidRDefault="00C30529" w:rsidP="00C30529">
      <w:pPr>
        <w:pStyle w:val="a8"/>
        <w:rPr>
          <w:rFonts w:ascii="Times New Roman" w:hAnsi="Times New Roman" w:cs="Times New Roman"/>
          <w:sz w:val="28"/>
          <w:szCs w:val="28"/>
          <w:lang w:val="en-US" w:eastAsia="uk-UA"/>
        </w:rPr>
      </w:pPr>
      <w:r w:rsidRPr="00C30529">
        <w:rPr>
          <w:rFonts w:ascii="Times New Roman" w:hAnsi="Times New Roman" w:cs="Times New Roman"/>
          <w:sz w:val="28"/>
          <w:szCs w:val="28"/>
          <w:lang w:val="uk-UA" w:eastAsia="uk-UA"/>
        </w:rPr>
        <w:t xml:space="preserve">c) Inadequate Troubleshooting </w:t>
      </w:r>
    </w:p>
    <w:p w:rsidR="00C30529" w:rsidRPr="00C30529" w:rsidRDefault="00C30529" w:rsidP="00C30529">
      <w:pPr>
        <w:pStyle w:val="a8"/>
        <w:rPr>
          <w:rFonts w:ascii="Times New Roman" w:hAnsi="Times New Roman" w:cs="Times New Roman"/>
          <w:sz w:val="28"/>
          <w:szCs w:val="28"/>
          <w:lang w:val="uk-UA" w:eastAsia="uk-UA"/>
        </w:rPr>
      </w:pPr>
      <w:r w:rsidRPr="00C30529">
        <w:rPr>
          <w:rFonts w:ascii="Times New Roman" w:hAnsi="Times New Roman" w:cs="Times New Roman"/>
          <w:sz w:val="28"/>
          <w:szCs w:val="28"/>
          <w:lang w:val="uk-UA" w:eastAsia="uk-UA"/>
        </w:rPr>
        <w:t>d) Environmental Neglect</w:t>
      </w:r>
    </w:p>
    <w:p w:rsidR="00C30529" w:rsidRDefault="00586F4E" w:rsidP="00C30529">
      <w:pPr>
        <w:pStyle w:val="a8"/>
        <w:rPr>
          <w:rFonts w:ascii="Times New Roman" w:hAnsi="Times New Roman" w:cs="Times New Roman"/>
          <w:sz w:val="28"/>
          <w:szCs w:val="28"/>
          <w:lang w:val="en-US" w:eastAsia="uk-UA"/>
        </w:rPr>
      </w:pPr>
      <w:r>
        <w:rPr>
          <w:rFonts w:ascii="Times New Roman" w:hAnsi="Times New Roman" w:cs="Times New Roman"/>
          <w:sz w:val="28"/>
          <w:szCs w:val="28"/>
          <w:lang w:val="en-US" w:eastAsia="uk-UA"/>
        </w:rPr>
        <w:t xml:space="preserve">5. </w:t>
      </w:r>
      <w:r w:rsidR="00C30529" w:rsidRPr="00C30529">
        <w:rPr>
          <w:rFonts w:ascii="Times New Roman" w:hAnsi="Times New Roman" w:cs="Times New Roman"/>
          <w:sz w:val="28"/>
          <w:szCs w:val="28"/>
          <w:lang w:val="uk-UA" w:eastAsia="uk-UA"/>
        </w:rPr>
        <w:t xml:space="preserve">What is the purpose of making repairs and improvements in the machine failure report? </w:t>
      </w:r>
    </w:p>
    <w:p w:rsidR="00C30529" w:rsidRDefault="00C30529" w:rsidP="00C30529">
      <w:pPr>
        <w:pStyle w:val="a8"/>
        <w:rPr>
          <w:rFonts w:ascii="Times New Roman" w:hAnsi="Times New Roman" w:cs="Times New Roman"/>
          <w:sz w:val="28"/>
          <w:szCs w:val="28"/>
          <w:lang w:val="en-US" w:eastAsia="uk-UA"/>
        </w:rPr>
      </w:pPr>
      <w:r w:rsidRPr="00C30529">
        <w:rPr>
          <w:rFonts w:ascii="Times New Roman" w:hAnsi="Times New Roman" w:cs="Times New Roman"/>
          <w:sz w:val="28"/>
          <w:szCs w:val="28"/>
          <w:lang w:val="uk-UA" w:eastAsia="uk-UA"/>
        </w:rPr>
        <w:t xml:space="preserve">a) To identify causal factors </w:t>
      </w:r>
    </w:p>
    <w:p w:rsidR="00C30529" w:rsidRDefault="00C30529" w:rsidP="00C30529">
      <w:pPr>
        <w:pStyle w:val="a8"/>
        <w:rPr>
          <w:rFonts w:ascii="Times New Roman" w:hAnsi="Times New Roman" w:cs="Times New Roman"/>
          <w:sz w:val="28"/>
          <w:szCs w:val="28"/>
          <w:lang w:val="en-US" w:eastAsia="uk-UA"/>
        </w:rPr>
      </w:pPr>
      <w:r w:rsidRPr="00C30529">
        <w:rPr>
          <w:rFonts w:ascii="Times New Roman" w:hAnsi="Times New Roman" w:cs="Times New Roman"/>
          <w:sz w:val="28"/>
          <w:szCs w:val="28"/>
          <w:lang w:val="uk-UA" w:eastAsia="uk-UA"/>
        </w:rPr>
        <w:t xml:space="preserve">b) To implement corrective actions </w:t>
      </w:r>
    </w:p>
    <w:p w:rsidR="00C30529" w:rsidRDefault="00C30529" w:rsidP="00C30529">
      <w:pPr>
        <w:pStyle w:val="a8"/>
        <w:rPr>
          <w:rFonts w:ascii="Times New Roman" w:hAnsi="Times New Roman" w:cs="Times New Roman"/>
          <w:sz w:val="28"/>
          <w:szCs w:val="28"/>
          <w:lang w:val="en-US" w:eastAsia="uk-UA"/>
        </w:rPr>
      </w:pPr>
      <w:r w:rsidRPr="00C30529">
        <w:rPr>
          <w:rFonts w:ascii="Times New Roman" w:hAnsi="Times New Roman" w:cs="Times New Roman"/>
          <w:sz w:val="28"/>
          <w:szCs w:val="28"/>
          <w:lang w:val="uk-UA" w:eastAsia="uk-UA"/>
        </w:rPr>
        <w:t xml:space="preserve">c) To conduct troubleshooting </w:t>
      </w:r>
    </w:p>
    <w:p w:rsidR="00C30529" w:rsidRPr="00C30529" w:rsidRDefault="00C30529" w:rsidP="00C30529">
      <w:pPr>
        <w:pStyle w:val="a8"/>
        <w:rPr>
          <w:rFonts w:ascii="Times New Roman" w:hAnsi="Times New Roman" w:cs="Times New Roman"/>
          <w:sz w:val="28"/>
          <w:szCs w:val="28"/>
          <w:lang w:val="uk-UA" w:eastAsia="uk-UA"/>
        </w:rPr>
      </w:pPr>
      <w:r w:rsidRPr="00C30529">
        <w:rPr>
          <w:rFonts w:ascii="Times New Roman" w:hAnsi="Times New Roman" w:cs="Times New Roman"/>
          <w:sz w:val="28"/>
          <w:szCs w:val="28"/>
          <w:lang w:val="uk-UA" w:eastAsia="uk-UA"/>
        </w:rPr>
        <w:t>d) To restore functionality and enhance performance</w:t>
      </w:r>
    </w:p>
    <w:p w:rsidR="00C30529" w:rsidRPr="00DF61B0" w:rsidRDefault="00C30529" w:rsidP="002067FE">
      <w:pPr>
        <w:pStyle w:val="a8"/>
        <w:jc w:val="both"/>
        <w:rPr>
          <w:rFonts w:ascii="Times New Roman" w:hAnsi="Times New Roman" w:cs="Times New Roman"/>
          <w:sz w:val="28"/>
          <w:szCs w:val="28"/>
          <w:lang w:val="en-US" w:eastAsia="uk-UA"/>
        </w:rPr>
      </w:pPr>
    </w:p>
    <w:p w:rsidR="002067FE" w:rsidRDefault="002067FE" w:rsidP="00DE064A">
      <w:pPr>
        <w:pStyle w:val="a8"/>
        <w:jc w:val="center"/>
        <w:rPr>
          <w:rStyle w:val="ab"/>
          <w:rFonts w:ascii="Times New Roman" w:hAnsi="Times New Roman" w:cs="Times New Roman"/>
          <w:sz w:val="28"/>
          <w:szCs w:val="28"/>
          <w:lang w:val="en-US"/>
        </w:rPr>
      </w:pPr>
    </w:p>
    <w:p w:rsidR="00BB2F93" w:rsidRDefault="00BB2F93" w:rsidP="00DE064A">
      <w:pPr>
        <w:pStyle w:val="a8"/>
        <w:jc w:val="center"/>
        <w:rPr>
          <w:rStyle w:val="ab"/>
          <w:rFonts w:ascii="Times New Roman" w:hAnsi="Times New Roman" w:cs="Times New Roman"/>
          <w:sz w:val="28"/>
          <w:szCs w:val="28"/>
          <w:lang w:val="en-US"/>
        </w:rPr>
      </w:pPr>
      <w:r>
        <w:rPr>
          <w:rStyle w:val="ab"/>
          <w:rFonts w:ascii="Times New Roman" w:hAnsi="Times New Roman" w:cs="Times New Roman"/>
          <w:sz w:val="28"/>
          <w:szCs w:val="28"/>
          <w:lang w:val="en-US"/>
        </w:rPr>
        <w:t>PRACTICAL PART</w:t>
      </w:r>
    </w:p>
    <w:p w:rsidR="004045D5" w:rsidRDefault="000E6A66" w:rsidP="000E6A66">
      <w:pPr>
        <w:pStyle w:val="a8"/>
        <w:rPr>
          <w:rStyle w:val="ab"/>
          <w:rFonts w:ascii="Times New Roman" w:hAnsi="Times New Roman" w:cs="Times New Roman"/>
          <w:color w:val="424242"/>
          <w:sz w:val="28"/>
          <w:szCs w:val="28"/>
          <w:shd w:val="clear" w:color="auto" w:fill="FFFFFF"/>
          <w:lang w:val="en-US"/>
        </w:rPr>
      </w:pPr>
      <w:r>
        <w:rPr>
          <w:rStyle w:val="ab"/>
          <w:rFonts w:ascii="Times New Roman" w:hAnsi="Times New Roman" w:cs="Times New Roman"/>
          <w:color w:val="424242"/>
          <w:sz w:val="28"/>
          <w:szCs w:val="28"/>
          <w:shd w:val="clear" w:color="auto" w:fill="FFFFFF"/>
          <w:lang w:val="en-US"/>
        </w:rPr>
        <w:t>I.</w:t>
      </w:r>
      <w:r w:rsidR="005E7697" w:rsidRPr="005E7697">
        <w:rPr>
          <w:rStyle w:val="ab"/>
          <w:rFonts w:ascii="Times New Roman" w:hAnsi="Times New Roman" w:cs="Times New Roman"/>
          <w:color w:val="424242"/>
          <w:sz w:val="28"/>
          <w:szCs w:val="28"/>
          <w:shd w:val="clear" w:color="auto" w:fill="FFFFFF"/>
          <w:lang w:val="en-US"/>
        </w:rPr>
        <w:t>Preparation</w:t>
      </w:r>
      <w:r w:rsidR="004045D5" w:rsidRPr="005E7697">
        <w:rPr>
          <w:rStyle w:val="ab"/>
          <w:rFonts w:ascii="Times New Roman" w:hAnsi="Times New Roman" w:cs="Times New Roman"/>
          <w:color w:val="424242"/>
          <w:sz w:val="28"/>
          <w:szCs w:val="28"/>
          <w:shd w:val="clear" w:color="auto" w:fill="FFFFFF"/>
          <w:lang w:val="en-US"/>
        </w:rPr>
        <w:t xml:space="preserve"> </w:t>
      </w:r>
    </w:p>
    <w:p w:rsidR="00366FAD" w:rsidRPr="005E7697" w:rsidRDefault="00366FAD" w:rsidP="000E6A66">
      <w:pPr>
        <w:pStyle w:val="a8"/>
        <w:rPr>
          <w:rStyle w:val="ab"/>
          <w:rFonts w:ascii="Times New Roman" w:eastAsia="Times New Roman" w:hAnsi="Times New Roman" w:cs="Times New Roman"/>
          <w:caps/>
          <w:sz w:val="28"/>
          <w:szCs w:val="28"/>
          <w:lang w:val="en-US" w:eastAsia="ru-RU"/>
        </w:rPr>
      </w:pPr>
    </w:p>
    <w:p w:rsidR="004045D5" w:rsidRPr="005E7697" w:rsidRDefault="004045D5" w:rsidP="005E7697">
      <w:pPr>
        <w:pStyle w:val="a8"/>
        <w:rPr>
          <w:b/>
          <w:i/>
          <w:color w:val="16181A"/>
          <w:sz w:val="30"/>
          <w:szCs w:val="30"/>
          <w:lang w:val="uk-UA"/>
        </w:rPr>
      </w:pPr>
      <w:r w:rsidRPr="005E7697">
        <w:rPr>
          <w:rStyle w:val="ab"/>
          <w:rFonts w:ascii="Times New Roman" w:hAnsi="Times New Roman" w:cs="Times New Roman"/>
          <w:b w:val="0"/>
          <w:i/>
          <w:color w:val="424242"/>
          <w:sz w:val="28"/>
          <w:szCs w:val="28"/>
          <w:shd w:val="clear" w:color="auto" w:fill="FFFFFF"/>
          <w:lang w:val="en-US"/>
        </w:rPr>
        <w:t>Before reading study the following vocabulary</w:t>
      </w:r>
      <w:r w:rsidRPr="005E7697">
        <w:rPr>
          <w:rStyle w:val="ab"/>
          <w:rFonts w:ascii="Times New Roman" w:hAnsi="Times New Roman" w:cs="Times New Roman"/>
          <w:b w:val="0"/>
          <w:i/>
          <w:color w:val="424242"/>
          <w:sz w:val="28"/>
          <w:szCs w:val="28"/>
          <w:shd w:val="clear" w:color="auto" w:fill="FFFFFF"/>
          <w:lang w:val="uk-UA"/>
        </w:rPr>
        <w:t>:</w:t>
      </w:r>
    </w:p>
    <w:p w:rsidR="00366FAD" w:rsidRPr="00586F4E" w:rsidRDefault="00366FAD" w:rsidP="005946A9">
      <w:pPr>
        <w:pStyle w:val="af6"/>
        <w:ind w:firstLine="0"/>
        <w:rPr>
          <w:b/>
          <w:bCs/>
        </w:rPr>
      </w:pPr>
      <w:r w:rsidRPr="00586F4E">
        <w:t>Slabs</w:t>
      </w:r>
    </w:p>
    <w:p w:rsidR="00366FAD" w:rsidRPr="00586F4E" w:rsidRDefault="00366FAD" w:rsidP="005946A9">
      <w:pPr>
        <w:pStyle w:val="af6"/>
        <w:ind w:firstLine="0"/>
        <w:rPr>
          <w:b/>
          <w:bCs/>
        </w:rPr>
      </w:pPr>
      <w:r w:rsidRPr="00586F4E">
        <w:t>Blooms</w:t>
      </w:r>
    </w:p>
    <w:p w:rsidR="00366FAD" w:rsidRPr="00586F4E" w:rsidRDefault="00366FAD" w:rsidP="005946A9">
      <w:pPr>
        <w:pStyle w:val="af6"/>
        <w:ind w:firstLine="0"/>
        <w:rPr>
          <w:b/>
          <w:bCs/>
        </w:rPr>
      </w:pPr>
      <w:r w:rsidRPr="00586F4E">
        <w:t>Billets</w:t>
      </w:r>
    </w:p>
    <w:p w:rsidR="00366FAD" w:rsidRPr="00586F4E" w:rsidRDefault="00366FAD" w:rsidP="005946A9">
      <w:pPr>
        <w:pStyle w:val="af6"/>
        <w:ind w:firstLine="0"/>
        <w:rPr>
          <w:b/>
          <w:bCs/>
        </w:rPr>
      </w:pPr>
      <w:r w:rsidRPr="00586F4E">
        <w:t>Furnace</w:t>
      </w:r>
    </w:p>
    <w:p w:rsidR="00366FAD" w:rsidRPr="00586F4E" w:rsidRDefault="00366FAD" w:rsidP="005946A9">
      <w:pPr>
        <w:pStyle w:val="af6"/>
        <w:ind w:firstLine="0"/>
        <w:rPr>
          <w:b/>
          <w:bCs/>
        </w:rPr>
      </w:pPr>
      <w:r w:rsidRPr="00586F4E">
        <w:t>Mold</w:t>
      </w:r>
    </w:p>
    <w:p w:rsidR="00366FAD" w:rsidRPr="00586F4E" w:rsidRDefault="00366FAD" w:rsidP="005946A9">
      <w:pPr>
        <w:pStyle w:val="af6"/>
        <w:ind w:firstLine="0"/>
        <w:rPr>
          <w:b/>
          <w:bCs/>
        </w:rPr>
      </w:pPr>
      <w:r w:rsidRPr="00586F4E">
        <w:t>Tundish</w:t>
      </w:r>
    </w:p>
    <w:p w:rsidR="00366FAD" w:rsidRPr="00586F4E" w:rsidRDefault="00366FAD" w:rsidP="005946A9">
      <w:pPr>
        <w:pStyle w:val="af6"/>
        <w:ind w:firstLine="0"/>
        <w:rPr>
          <w:b/>
          <w:bCs/>
        </w:rPr>
      </w:pPr>
      <w:r w:rsidRPr="00586F4E">
        <w:t>Casting</w:t>
      </w:r>
    </w:p>
    <w:p w:rsidR="00366FAD" w:rsidRPr="00586F4E" w:rsidRDefault="00366FAD" w:rsidP="005946A9">
      <w:pPr>
        <w:pStyle w:val="af6"/>
        <w:ind w:firstLine="0"/>
        <w:rPr>
          <w:b/>
          <w:bCs/>
        </w:rPr>
      </w:pPr>
      <w:r w:rsidRPr="00586F4E">
        <w:t>Extrusion</w:t>
      </w:r>
    </w:p>
    <w:p w:rsidR="00366FAD" w:rsidRPr="00586F4E" w:rsidRDefault="00366FAD" w:rsidP="005946A9">
      <w:pPr>
        <w:pStyle w:val="af6"/>
        <w:ind w:firstLine="0"/>
        <w:rPr>
          <w:b/>
          <w:bCs/>
        </w:rPr>
      </w:pPr>
      <w:r w:rsidRPr="00586F4E">
        <w:t>Nozzle</w:t>
      </w:r>
    </w:p>
    <w:p w:rsidR="00366FAD" w:rsidRPr="00D812E4" w:rsidRDefault="00366FAD" w:rsidP="005946A9">
      <w:pPr>
        <w:pStyle w:val="af6"/>
        <w:ind w:firstLine="0"/>
        <w:rPr>
          <w:b/>
          <w:bCs/>
        </w:rPr>
      </w:pPr>
      <w:r w:rsidRPr="00D812E4">
        <w:t xml:space="preserve">Oscillation </w:t>
      </w:r>
    </w:p>
    <w:p w:rsidR="004045D5" w:rsidRDefault="00D812E4" w:rsidP="00D812E4">
      <w:pPr>
        <w:pStyle w:val="a8"/>
        <w:rPr>
          <w:rFonts w:ascii="Times New Roman" w:hAnsi="Times New Roman" w:cs="Times New Roman"/>
          <w:b/>
          <w:sz w:val="28"/>
          <w:szCs w:val="28"/>
          <w:lang w:val="en-US"/>
        </w:rPr>
      </w:pPr>
      <w:r>
        <w:rPr>
          <w:rFonts w:ascii="Times New Roman" w:hAnsi="Times New Roman" w:cs="Times New Roman"/>
          <w:b/>
          <w:sz w:val="28"/>
          <w:szCs w:val="28"/>
          <w:lang w:val="en-US"/>
        </w:rPr>
        <w:t>II.</w:t>
      </w:r>
      <w:r w:rsidR="004045D5" w:rsidRPr="005E7697">
        <w:rPr>
          <w:rFonts w:ascii="Times New Roman" w:hAnsi="Times New Roman" w:cs="Times New Roman"/>
          <w:b/>
          <w:sz w:val="28"/>
          <w:szCs w:val="28"/>
          <w:lang w:val="en-US"/>
        </w:rPr>
        <w:t>Reading Text</w:t>
      </w:r>
      <w:r w:rsidR="000E6A66">
        <w:rPr>
          <w:rFonts w:ascii="Times New Roman" w:hAnsi="Times New Roman" w:cs="Times New Roman"/>
          <w:b/>
          <w:sz w:val="28"/>
          <w:szCs w:val="28"/>
          <w:lang w:val="en-US"/>
        </w:rPr>
        <w:t xml:space="preserve"> </w:t>
      </w:r>
    </w:p>
    <w:p w:rsidR="00D812E4" w:rsidRPr="00211829" w:rsidRDefault="00D812E4" w:rsidP="005946A9">
      <w:pPr>
        <w:pStyle w:val="a8"/>
        <w:jc w:val="center"/>
        <w:rPr>
          <w:rFonts w:ascii="Times New Roman" w:hAnsi="Times New Roman" w:cs="Times New Roman"/>
          <w:b/>
          <w:sz w:val="28"/>
          <w:szCs w:val="28"/>
          <w:lang w:val="en-US"/>
        </w:rPr>
      </w:pPr>
      <w:r>
        <w:rPr>
          <w:rFonts w:ascii="Times New Roman" w:hAnsi="Times New Roman" w:cs="Times New Roman"/>
          <w:b/>
          <w:sz w:val="28"/>
          <w:szCs w:val="28"/>
          <w:lang w:val="en-US"/>
        </w:rPr>
        <w:t>Continuous casting machine</w:t>
      </w:r>
    </w:p>
    <w:p w:rsidR="00CF281C" w:rsidRPr="00D812E4" w:rsidRDefault="00CF281C" w:rsidP="00D812E4">
      <w:pPr>
        <w:rPr>
          <w:rFonts w:cs="Times New Roman"/>
          <w:szCs w:val="28"/>
          <w:lang w:val="en-US"/>
        </w:rPr>
      </w:pPr>
      <w:bookmarkStart w:id="6" w:name="_Hlk154827810"/>
      <w:r w:rsidRPr="00385112">
        <w:rPr>
          <w:rFonts w:cs="Times New Roman"/>
          <w:szCs w:val="28"/>
          <w:lang w:val="en-US"/>
        </w:rPr>
        <w:t>A Continuous Casting Machine (CCM</w:t>
      </w:r>
      <w:bookmarkEnd w:id="6"/>
      <w:r w:rsidRPr="00385112">
        <w:rPr>
          <w:rFonts w:cs="Times New Roman"/>
          <w:szCs w:val="28"/>
          <w:lang w:val="en-US"/>
        </w:rPr>
        <w:t xml:space="preserve">) is a crucial component in the steelmaking process that transforms molten steel into semi-finished products such as slabs, blooms, or billets in a continuous and efficient manner. </w:t>
      </w:r>
      <w:r w:rsidR="00A7639C" w:rsidRPr="00385112">
        <w:rPr>
          <w:rFonts w:cs="Times New Roman"/>
          <w:szCs w:val="28"/>
          <w:lang w:val="en-US"/>
        </w:rPr>
        <w:t>The continuous casting machine is made of molten steel carrier (ladle, rotary table),tundish, crystallizer, secondary cooling device, Vibration device, straightening roll and bending roll, and cutting machine, dummy bar etc.</w:t>
      </w:r>
      <w:r w:rsidRPr="00A52BAD">
        <w:rPr>
          <w:rFonts w:cs="Times New Roman"/>
          <w:szCs w:val="28"/>
          <w:lang w:val="en-US"/>
        </w:rPr>
        <w:t>This process is commonly used in both Basic Oxygen Furnace (BOF) and Electric Arc Furnace (EAF) steelmaking routes. Here's an overview of the Continuous Casting Machine, including its parameters and functions</w:t>
      </w:r>
      <w:r w:rsidR="00A52BAD" w:rsidRPr="00D812E4">
        <w:rPr>
          <w:rFonts w:cs="Times New Roman"/>
          <w:szCs w:val="28"/>
          <w:lang w:val="en-US"/>
        </w:rPr>
        <w:t>.</w:t>
      </w:r>
      <w:r w:rsidR="00D812E4" w:rsidRPr="00D812E4">
        <w:rPr>
          <w:rFonts w:cs="Times New Roman"/>
          <w:szCs w:val="28"/>
          <w:lang w:val="en-US"/>
        </w:rPr>
        <w:t xml:space="preserve"> </w:t>
      </w:r>
      <w:r w:rsidRPr="00D812E4">
        <w:rPr>
          <w:rFonts w:cs="Times New Roman"/>
          <w:szCs w:val="28"/>
          <w:lang w:val="en-US"/>
        </w:rPr>
        <w:t>Continuous Casting Machine</w:t>
      </w:r>
      <w:r w:rsidR="00695D5D">
        <w:rPr>
          <w:rFonts w:cs="Times New Roman"/>
          <w:szCs w:val="28"/>
          <w:lang w:val="en-US"/>
        </w:rPr>
        <w:t>s</w:t>
      </w:r>
      <w:r w:rsidRPr="00D812E4">
        <w:rPr>
          <w:rFonts w:cs="Times New Roman"/>
          <w:szCs w:val="28"/>
          <w:lang w:val="en-US"/>
        </w:rPr>
        <w:t xml:space="preserve"> (CCM) and their types</w:t>
      </w:r>
      <w:r w:rsidR="00A52BAD" w:rsidRPr="00D812E4">
        <w:rPr>
          <w:rFonts w:cs="Times New Roman"/>
          <w:szCs w:val="28"/>
          <w:lang w:val="en-US"/>
        </w:rPr>
        <w:t>:</w:t>
      </w:r>
    </w:p>
    <w:p w:rsidR="00CF281C" w:rsidRPr="00D812E4" w:rsidRDefault="00CF281C" w:rsidP="00E70E92">
      <w:pPr>
        <w:pStyle w:val="12"/>
        <w:rPr>
          <w:i/>
          <w:iCs/>
        </w:rPr>
      </w:pPr>
      <w:r w:rsidRPr="00D812E4">
        <w:rPr>
          <w:i/>
          <w:iCs/>
        </w:rPr>
        <w:t>Vertical Continuous Casting Machine (VCCM):</w:t>
      </w:r>
    </w:p>
    <w:p w:rsidR="00CF281C" w:rsidRPr="009177EB" w:rsidRDefault="00CF281C" w:rsidP="00E70E92">
      <w:pPr>
        <w:pStyle w:val="12"/>
      </w:pPr>
      <w:r w:rsidRPr="009177EB">
        <w:t>In a VCCM, molten metal is poured into a vertical mold, and the solidified strand is continuously pulled upwards. This type is commonly used for casting long and slender shapes such as bars and tubes.</w:t>
      </w:r>
    </w:p>
    <w:p w:rsidR="00CF281C" w:rsidRPr="009177EB" w:rsidRDefault="00CF281C" w:rsidP="00E70E92">
      <w:pPr>
        <w:pStyle w:val="12"/>
      </w:pPr>
      <w:r w:rsidRPr="00D812E4">
        <w:rPr>
          <w:i/>
          <w:iCs/>
        </w:rPr>
        <w:t>Horizontal Continuous Casting Machine (HCCM)</w:t>
      </w:r>
      <w:r w:rsidRPr="009177EB">
        <w:t>:</w:t>
      </w:r>
    </w:p>
    <w:p w:rsidR="00CF281C" w:rsidRPr="009177EB" w:rsidRDefault="00CF281C" w:rsidP="00E70E92">
      <w:pPr>
        <w:pStyle w:val="12"/>
      </w:pPr>
      <w:r w:rsidRPr="009177EB">
        <w:t>HCCMs are used for casting wide and flat shapes such as slabs and strip. Molten metal is poured into a horizontal mold, and the solidified strand is continuously pulled horizontally.</w:t>
      </w:r>
    </w:p>
    <w:p w:rsidR="00CF281C" w:rsidRPr="009177EB" w:rsidRDefault="00CF281C" w:rsidP="00E70E92">
      <w:pPr>
        <w:pStyle w:val="12"/>
      </w:pPr>
      <w:r w:rsidRPr="00D812E4">
        <w:rPr>
          <w:i/>
          <w:iCs/>
        </w:rPr>
        <w:t>Curved-Mold Continuous Casting Machine (CMCCM)</w:t>
      </w:r>
      <w:r w:rsidRPr="009177EB">
        <w:t>:</w:t>
      </w:r>
    </w:p>
    <w:p w:rsidR="00CF281C" w:rsidRDefault="00CF281C" w:rsidP="00E70E92">
      <w:pPr>
        <w:pStyle w:val="12"/>
      </w:pPr>
      <w:r w:rsidRPr="009177EB">
        <w:t>CMCCMs use a curved mold that can be either vertical or horizontal. This type is suitable for casting shapes with varying cross-sections, providing flexibility in producing different profiles.</w:t>
      </w:r>
    </w:p>
    <w:p w:rsidR="00C67A66" w:rsidRPr="00C67A66" w:rsidRDefault="00C67A66" w:rsidP="00E70E92">
      <w:pPr>
        <w:pStyle w:val="12"/>
      </w:pPr>
    </w:p>
    <w:p w:rsidR="00342550" w:rsidRPr="00061A3F" w:rsidRDefault="00C67A66" w:rsidP="005946A9">
      <w:pPr>
        <w:pStyle w:val="a8"/>
        <w:jc w:val="center"/>
        <w:rPr>
          <w:rFonts w:ascii="Times New Roman" w:hAnsi="Times New Roman" w:cs="Times New Roman"/>
          <w:b/>
          <w:bCs/>
          <w:sz w:val="28"/>
          <w:szCs w:val="28"/>
          <w:lang w:val="en-US"/>
        </w:rPr>
      </w:pPr>
      <w:r>
        <w:rPr>
          <w:rFonts w:ascii="Times New Roman" w:hAnsi="Times New Roman" w:cs="Times New Roman"/>
          <w:b/>
          <w:bCs/>
          <w:noProof/>
          <w:sz w:val="28"/>
          <w:szCs w:val="28"/>
          <w:lang w:eastAsia="ru-RU"/>
        </w:rPr>
        <w:drawing>
          <wp:inline distT="0" distB="0" distL="0" distR="0">
            <wp:extent cx="5194300" cy="3188335"/>
            <wp:effectExtent l="0" t="0" r="6350" b="0"/>
            <wp:docPr id="15855480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94300" cy="3188335"/>
                    </a:xfrm>
                    <a:prstGeom prst="rect">
                      <a:avLst/>
                    </a:prstGeom>
                    <a:noFill/>
                  </pic:spPr>
                </pic:pic>
              </a:graphicData>
            </a:graphic>
          </wp:inline>
        </w:drawing>
      </w:r>
    </w:p>
    <w:p w:rsidR="00360EDF" w:rsidRDefault="00360EDF" w:rsidP="00342550">
      <w:pPr>
        <w:rPr>
          <w:sz w:val="40"/>
          <w:szCs w:val="40"/>
          <w:lang w:val="en-US"/>
        </w:rPr>
      </w:pPr>
    </w:p>
    <w:p w:rsidR="00360EDF" w:rsidRPr="009177EB" w:rsidRDefault="00360EDF" w:rsidP="00E70E92">
      <w:pPr>
        <w:pStyle w:val="12"/>
      </w:pPr>
      <w:r w:rsidRPr="00695D5D">
        <w:rPr>
          <w:b/>
          <w:bCs/>
        </w:rPr>
        <w:t>Parameters</w:t>
      </w:r>
      <w:r w:rsidRPr="009177EB">
        <w:t>:</w:t>
      </w:r>
    </w:p>
    <w:p w:rsidR="00360EDF" w:rsidRPr="009177EB" w:rsidRDefault="00360EDF" w:rsidP="00E70E92">
      <w:pPr>
        <w:pStyle w:val="12"/>
      </w:pPr>
      <w:r w:rsidRPr="009177EB">
        <w:t>Casting Speed:</w:t>
      </w:r>
      <w:r>
        <w:t xml:space="preserve"> </w:t>
      </w:r>
      <w:r w:rsidRPr="009177EB">
        <w:t>The rate at which the molten steel is cast into the molds. It is a critical parameter influencing the productivity and quality of the continuous casting process.</w:t>
      </w:r>
    </w:p>
    <w:p w:rsidR="00360EDF" w:rsidRPr="009177EB" w:rsidRDefault="00360EDF" w:rsidP="00E70E92">
      <w:pPr>
        <w:pStyle w:val="12"/>
      </w:pPr>
      <w:r w:rsidRPr="009177EB">
        <w:t>Cooling Rate:</w:t>
      </w:r>
      <w:r>
        <w:t xml:space="preserve"> </w:t>
      </w:r>
      <w:r w:rsidRPr="009177EB">
        <w:t>The speed at which the semi-finished steel product solidifies. Controlled cooling is essential to achieve the desired metallurgical properties.</w:t>
      </w:r>
    </w:p>
    <w:p w:rsidR="00360EDF" w:rsidRPr="009177EB" w:rsidRDefault="00360EDF" w:rsidP="00E70E92">
      <w:pPr>
        <w:pStyle w:val="12"/>
      </w:pPr>
      <w:r w:rsidRPr="009177EB">
        <w:t>Mold Oscillation:</w:t>
      </w:r>
      <w:r>
        <w:t xml:space="preserve"> </w:t>
      </w:r>
      <w:r w:rsidRPr="009177EB">
        <w:t>The movement of the mold during the casting process. Oscillation helps in achieving uniform solidification and minimizing surface defects.</w:t>
      </w:r>
    </w:p>
    <w:p w:rsidR="00360EDF" w:rsidRPr="009177EB" w:rsidRDefault="00360EDF" w:rsidP="00E70E92">
      <w:pPr>
        <w:pStyle w:val="12"/>
      </w:pPr>
      <w:r w:rsidRPr="009177EB">
        <w:t>Mold Level:</w:t>
      </w:r>
      <w:r>
        <w:t xml:space="preserve"> </w:t>
      </w:r>
      <w:r w:rsidRPr="009177EB">
        <w:t>Maintaining a consistent level of molten steel in the mold is crucial for achieving uniform casting and preventing disruptions in the process.</w:t>
      </w:r>
    </w:p>
    <w:p w:rsidR="00360EDF" w:rsidRPr="009177EB" w:rsidRDefault="00360EDF" w:rsidP="00E70E92">
      <w:pPr>
        <w:pStyle w:val="12"/>
      </w:pPr>
      <w:r w:rsidRPr="009177EB">
        <w:t>Tundish Temperature:</w:t>
      </w:r>
      <w:r>
        <w:t xml:space="preserve"> </w:t>
      </w:r>
      <w:r w:rsidRPr="009177EB">
        <w:t>The temperature of the steel in the tundish (a vessel that holds the molten steel before it enters the mold). Proper tundish temperature is essential for controlling the casting temperature.</w:t>
      </w:r>
    </w:p>
    <w:p w:rsidR="00360EDF" w:rsidRPr="009177EB" w:rsidRDefault="00360EDF" w:rsidP="00E70E92">
      <w:pPr>
        <w:pStyle w:val="12"/>
      </w:pPr>
      <w:r w:rsidRPr="009177EB">
        <w:t>Casting Powder Application:</w:t>
      </w:r>
      <w:r>
        <w:t xml:space="preserve"> </w:t>
      </w:r>
      <w:r w:rsidRPr="009177EB">
        <w:t>The type and amount of casting powder applied to the surface of the steel to prevent surface defects and improve the quality of the cast product.</w:t>
      </w:r>
    </w:p>
    <w:p w:rsidR="00360EDF" w:rsidRPr="001C14DE" w:rsidRDefault="00360EDF" w:rsidP="00E70E92">
      <w:pPr>
        <w:pStyle w:val="12"/>
      </w:pPr>
      <w:r w:rsidRPr="001C14DE">
        <w:t>Here are some common issues that may occur in casting machines:</w:t>
      </w:r>
    </w:p>
    <w:p w:rsidR="00360EDF" w:rsidRPr="001C14DE" w:rsidRDefault="00360EDF" w:rsidP="00E70E92">
      <w:pPr>
        <w:pStyle w:val="12"/>
      </w:pPr>
      <w:r w:rsidRPr="001C14DE">
        <w:t>Cracks in the Mold: Over time, molds can develop cracks due to thermal cycling, wear, or manufacturing defects, leading to casting defects.</w:t>
      </w:r>
    </w:p>
    <w:p w:rsidR="00360EDF" w:rsidRPr="001C14DE" w:rsidRDefault="00360EDF" w:rsidP="00E70E92">
      <w:pPr>
        <w:pStyle w:val="12"/>
      </w:pPr>
      <w:r w:rsidRPr="001C14DE">
        <w:t>Blockage in the Mold: Accumulation of impurities or solidified steel in the mold can obstruct the continuous casting process.</w:t>
      </w:r>
    </w:p>
    <w:p w:rsidR="00360EDF" w:rsidRPr="001C14DE" w:rsidRDefault="00360EDF" w:rsidP="00E70E92">
      <w:pPr>
        <w:pStyle w:val="12"/>
      </w:pPr>
      <w:r w:rsidRPr="001C14DE">
        <w:t>Rolls and Bearings Failure: Excessive wear or inadequate lubrication can lead to failure in rolls and bearings, impacting the movement of the cast strand.</w:t>
      </w:r>
    </w:p>
    <w:p w:rsidR="00360EDF" w:rsidRPr="001C14DE" w:rsidRDefault="00360EDF" w:rsidP="00E70E92">
      <w:pPr>
        <w:pStyle w:val="12"/>
      </w:pPr>
      <w:r w:rsidRPr="001C14DE">
        <w:t>Breakage of Straightening Rolls: If the straightening rolls are subject to excessive stress, they can break, affecting the quality of the cast product.</w:t>
      </w:r>
    </w:p>
    <w:p w:rsidR="00360EDF" w:rsidRPr="001C14DE" w:rsidRDefault="00360EDF" w:rsidP="00E70E92">
      <w:pPr>
        <w:pStyle w:val="12"/>
      </w:pPr>
      <w:r w:rsidRPr="001C14DE">
        <w:t>Failure of Cooling Water Supply: Inadequate cooling can result from issues with the water supply system, leading to overheating and defects in the cast product.</w:t>
      </w:r>
    </w:p>
    <w:p w:rsidR="00360EDF" w:rsidRPr="001C14DE" w:rsidRDefault="00360EDF" w:rsidP="00E70E92">
      <w:pPr>
        <w:pStyle w:val="12"/>
      </w:pPr>
      <w:r w:rsidRPr="001C14DE">
        <w:t>Clogged Water Passages: Accumulation of debris or scale in water passages can reduce the efficiency of the cooling system.</w:t>
      </w:r>
    </w:p>
    <w:p w:rsidR="00360EDF" w:rsidRPr="001C14DE" w:rsidRDefault="00360EDF" w:rsidP="00E70E92">
      <w:pPr>
        <w:pStyle w:val="12"/>
      </w:pPr>
      <w:r w:rsidRPr="001C14DE">
        <w:t>Sensor Failures: Malfunctioning sensors, such as those measuring temperature or mold level, can lead to inaccurate process control and defects.</w:t>
      </w:r>
    </w:p>
    <w:p w:rsidR="00360EDF" w:rsidRPr="001C14DE" w:rsidRDefault="00360EDF" w:rsidP="00E70E92">
      <w:pPr>
        <w:pStyle w:val="12"/>
      </w:pPr>
      <w:r w:rsidRPr="001C14DE">
        <w:t>Faulty Control Systems: Problems in the automation and control systems can result in erratic operation and casting issues.</w:t>
      </w:r>
    </w:p>
    <w:p w:rsidR="00360EDF" w:rsidRPr="001C14DE" w:rsidRDefault="00360EDF" w:rsidP="00E70E92">
      <w:pPr>
        <w:pStyle w:val="12"/>
      </w:pPr>
      <w:r w:rsidRPr="001C14DE">
        <w:t>Tundish Clogging: The tundish, which holds molten steel before entering the mold, can become clogged, affecting the casting process.</w:t>
      </w:r>
    </w:p>
    <w:p w:rsidR="00360EDF" w:rsidRPr="001C14DE" w:rsidRDefault="00360EDF" w:rsidP="00E70E92">
      <w:pPr>
        <w:pStyle w:val="12"/>
      </w:pPr>
      <w:r w:rsidRPr="001C14DE">
        <w:t>Tundish Temperature Control Issues: Inconsistent temperature control in the tundish can impact the casting temperature and product quality.</w:t>
      </w:r>
    </w:p>
    <w:p w:rsidR="00360EDF" w:rsidRPr="001C14DE" w:rsidRDefault="00360EDF" w:rsidP="00E70E92">
      <w:pPr>
        <w:pStyle w:val="12"/>
      </w:pPr>
      <w:r w:rsidRPr="001C14DE">
        <w:t>Inadequate Lubrication: Insufficient or uneven lubrication of the mold and strand can lead to increased friction, affecting the surface finish of the cast product.</w:t>
      </w:r>
    </w:p>
    <w:p w:rsidR="00360EDF" w:rsidRPr="001C14DE" w:rsidRDefault="00360EDF" w:rsidP="00E70E92">
      <w:pPr>
        <w:pStyle w:val="12"/>
      </w:pPr>
      <w:r w:rsidRPr="001C14DE">
        <w:t>Electrical Power Interruptions: Power outages or voltage fluctuations can disrupt the casting process and potentially damage equipment.</w:t>
      </w:r>
    </w:p>
    <w:p w:rsidR="00A52BAD" w:rsidRDefault="00360EDF" w:rsidP="00E70E92">
      <w:pPr>
        <w:pStyle w:val="12"/>
      </w:pPr>
      <w:r w:rsidRPr="001C14DE">
        <w:t>Crystallizer Malfunctions: Issues with the crystallizer, such as uneven cooling, can result in inconsistent solidification and defects in the cast product.</w:t>
      </w:r>
    </w:p>
    <w:p w:rsidR="00360EDF" w:rsidRPr="001C14DE" w:rsidRDefault="00360EDF" w:rsidP="00E70E92">
      <w:pPr>
        <w:pStyle w:val="12"/>
      </w:pPr>
      <w:r w:rsidRPr="001C14DE">
        <w:t>Irregular Casting Speed: Problems in the casting speed control system can lead to variations in product dimensions and quality.</w:t>
      </w:r>
    </w:p>
    <w:p w:rsidR="0008406C" w:rsidRPr="00186805" w:rsidRDefault="0008406C">
      <w:pPr>
        <w:spacing w:after="160" w:line="259" w:lineRule="auto"/>
        <w:ind w:firstLine="0"/>
        <w:jc w:val="left"/>
        <w:rPr>
          <w:sz w:val="40"/>
          <w:szCs w:val="40"/>
          <w:lang w:val="en-US"/>
        </w:rPr>
      </w:pPr>
      <w:r w:rsidRPr="00186805">
        <w:rPr>
          <w:sz w:val="40"/>
          <w:szCs w:val="40"/>
          <w:lang w:val="en-US"/>
        </w:rPr>
        <w:br w:type="page"/>
      </w:r>
    </w:p>
    <w:p w:rsidR="004F5B7F" w:rsidRDefault="004F5B7F" w:rsidP="00342550">
      <w:pPr>
        <w:rPr>
          <w:b/>
          <w:bCs/>
          <w:szCs w:val="28"/>
          <w:lang w:val="en-US"/>
        </w:rPr>
      </w:pPr>
      <w:r w:rsidRPr="00E90CF0">
        <w:rPr>
          <w:sz w:val="40"/>
          <w:szCs w:val="40"/>
        </w:rPr>
        <w:sym w:font="Wingdings" w:char="F03F"/>
      </w:r>
      <w:r w:rsidRPr="00E90CF0">
        <w:rPr>
          <w:b/>
          <w:sz w:val="40"/>
          <w:szCs w:val="40"/>
          <w:lang w:val="en-US"/>
        </w:rPr>
        <w:t xml:space="preserve"> </w:t>
      </w:r>
      <w:r w:rsidRPr="00E90CF0">
        <w:rPr>
          <w:b/>
          <w:bCs/>
          <w:szCs w:val="28"/>
          <w:lang w:val="en-US"/>
        </w:rPr>
        <w:t>After-text exercises</w:t>
      </w:r>
    </w:p>
    <w:p w:rsidR="00954E1D" w:rsidRPr="00695D5D" w:rsidRDefault="00954E1D" w:rsidP="005946A9">
      <w:pPr>
        <w:pStyle w:val="a6"/>
        <w:numPr>
          <w:ilvl w:val="2"/>
          <w:numId w:val="5"/>
        </w:numPr>
        <w:ind w:left="0" w:firstLine="0"/>
        <w:rPr>
          <w:b/>
          <w:bCs/>
          <w:szCs w:val="28"/>
          <w:lang w:val="en-US"/>
        </w:rPr>
      </w:pPr>
      <w:r w:rsidRPr="00695D5D">
        <w:rPr>
          <w:b/>
          <w:bCs/>
          <w:szCs w:val="28"/>
          <w:lang w:val="en-US"/>
        </w:rPr>
        <w:t xml:space="preserve">Do </w:t>
      </w:r>
      <w:r w:rsidR="00695D5D" w:rsidRPr="00695D5D">
        <w:rPr>
          <w:b/>
          <w:bCs/>
          <w:szCs w:val="28"/>
          <w:lang w:val="en-US"/>
        </w:rPr>
        <w:t>a comprehension</w:t>
      </w:r>
      <w:r w:rsidRPr="00695D5D">
        <w:rPr>
          <w:b/>
          <w:bCs/>
          <w:szCs w:val="28"/>
          <w:lang w:val="en-US"/>
        </w:rPr>
        <w:t xml:space="preserve"> quiz:</w:t>
      </w:r>
    </w:p>
    <w:p w:rsidR="00954E1D" w:rsidRPr="00954E1D" w:rsidRDefault="00695D5D" w:rsidP="00954E1D">
      <w:pPr>
        <w:rPr>
          <w:szCs w:val="28"/>
          <w:lang w:val="en-US"/>
        </w:rPr>
      </w:pPr>
      <w:bookmarkStart w:id="7" w:name="_Hlk157700346"/>
      <w:r>
        <w:rPr>
          <w:szCs w:val="28"/>
          <w:lang w:val="en-US"/>
        </w:rPr>
        <w:t xml:space="preserve">1. </w:t>
      </w:r>
      <w:r w:rsidR="00954E1D" w:rsidRPr="00954E1D">
        <w:rPr>
          <w:szCs w:val="28"/>
          <w:lang w:val="en-US"/>
        </w:rPr>
        <w:t>What is the primary function of a Continuous Casting Machine (CCM)?</w:t>
      </w:r>
    </w:p>
    <w:p w:rsidR="00954E1D" w:rsidRPr="00954E1D" w:rsidRDefault="00954E1D" w:rsidP="00954E1D">
      <w:pPr>
        <w:rPr>
          <w:szCs w:val="28"/>
          <w:lang w:val="en-US"/>
        </w:rPr>
      </w:pPr>
      <w:r w:rsidRPr="00954E1D">
        <w:rPr>
          <w:szCs w:val="28"/>
          <w:lang w:val="en-US"/>
        </w:rPr>
        <w:t>A) Cooling the molten steel</w:t>
      </w:r>
    </w:p>
    <w:p w:rsidR="00954E1D" w:rsidRPr="00954E1D" w:rsidRDefault="00954E1D" w:rsidP="00954E1D">
      <w:pPr>
        <w:rPr>
          <w:szCs w:val="28"/>
          <w:lang w:val="en-US"/>
        </w:rPr>
      </w:pPr>
      <w:r w:rsidRPr="00954E1D">
        <w:rPr>
          <w:szCs w:val="28"/>
          <w:lang w:val="en-US"/>
        </w:rPr>
        <w:t>B) Pouring molten metal into molds</w:t>
      </w:r>
    </w:p>
    <w:p w:rsidR="00954E1D" w:rsidRPr="00954E1D" w:rsidRDefault="00954E1D" w:rsidP="00954E1D">
      <w:pPr>
        <w:rPr>
          <w:szCs w:val="28"/>
          <w:lang w:val="en-US"/>
        </w:rPr>
      </w:pPr>
      <w:r w:rsidRPr="00954E1D">
        <w:rPr>
          <w:szCs w:val="28"/>
          <w:lang w:val="en-US"/>
        </w:rPr>
        <w:t>C) Heating steel billets</w:t>
      </w:r>
    </w:p>
    <w:p w:rsidR="00954E1D" w:rsidRPr="00954E1D" w:rsidRDefault="00954E1D" w:rsidP="00954E1D">
      <w:pPr>
        <w:rPr>
          <w:szCs w:val="28"/>
          <w:lang w:val="en-US"/>
        </w:rPr>
      </w:pPr>
      <w:r w:rsidRPr="00954E1D">
        <w:rPr>
          <w:szCs w:val="28"/>
          <w:lang w:val="en-US"/>
        </w:rPr>
        <w:t>D) Rolling semi-finished products</w:t>
      </w:r>
    </w:p>
    <w:p w:rsidR="00954E1D" w:rsidRPr="00954E1D" w:rsidRDefault="00695D5D" w:rsidP="00954E1D">
      <w:pPr>
        <w:rPr>
          <w:szCs w:val="28"/>
          <w:lang w:val="en-US"/>
        </w:rPr>
      </w:pPr>
      <w:r>
        <w:rPr>
          <w:szCs w:val="28"/>
          <w:lang w:val="en-US"/>
        </w:rPr>
        <w:t xml:space="preserve">2. </w:t>
      </w:r>
      <w:r w:rsidR="00954E1D" w:rsidRPr="00954E1D">
        <w:rPr>
          <w:szCs w:val="28"/>
          <w:lang w:val="en-US"/>
        </w:rPr>
        <w:t>Which type of Continuous Casting Machine is suitable for casting wide and flat shapes like slabs and strips?</w:t>
      </w:r>
    </w:p>
    <w:p w:rsidR="00954E1D" w:rsidRPr="00954E1D" w:rsidRDefault="00954E1D" w:rsidP="00954E1D">
      <w:pPr>
        <w:rPr>
          <w:szCs w:val="28"/>
          <w:lang w:val="en-US"/>
        </w:rPr>
      </w:pPr>
      <w:r w:rsidRPr="00954E1D">
        <w:rPr>
          <w:szCs w:val="28"/>
          <w:lang w:val="en-US"/>
        </w:rPr>
        <w:t>A) Vertical Continuous Casting Machine (VCCM)</w:t>
      </w:r>
    </w:p>
    <w:p w:rsidR="00954E1D" w:rsidRPr="00954E1D" w:rsidRDefault="00954E1D" w:rsidP="00954E1D">
      <w:pPr>
        <w:rPr>
          <w:szCs w:val="28"/>
          <w:lang w:val="en-US"/>
        </w:rPr>
      </w:pPr>
      <w:r w:rsidRPr="00954E1D">
        <w:rPr>
          <w:szCs w:val="28"/>
          <w:lang w:val="en-US"/>
        </w:rPr>
        <w:t>B) Horizontal Continuous Casting Machine (HCCM)</w:t>
      </w:r>
    </w:p>
    <w:p w:rsidR="00954E1D" w:rsidRPr="00954E1D" w:rsidRDefault="00954E1D" w:rsidP="00954E1D">
      <w:pPr>
        <w:rPr>
          <w:szCs w:val="28"/>
          <w:lang w:val="en-US"/>
        </w:rPr>
      </w:pPr>
      <w:r w:rsidRPr="00954E1D">
        <w:rPr>
          <w:szCs w:val="28"/>
          <w:lang w:val="en-US"/>
        </w:rPr>
        <w:t>C) Curved-Mold Continuous Casting Machine (CMCCM)</w:t>
      </w:r>
    </w:p>
    <w:p w:rsidR="00954E1D" w:rsidRPr="00954E1D" w:rsidRDefault="00954E1D" w:rsidP="00954E1D">
      <w:pPr>
        <w:rPr>
          <w:szCs w:val="28"/>
          <w:lang w:val="en-US"/>
        </w:rPr>
      </w:pPr>
      <w:r w:rsidRPr="00954E1D">
        <w:rPr>
          <w:szCs w:val="28"/>
          <w:lang w:val="en-US"/>
        </w:rPr>
        <w:t>D) Rotary Continuous Casting Machine (RCCM)</w:t>
      </w:r>
    </w:p>
    <w:p w:rsidR="00954E1D" w:rsidRPr="00954E1D" w:rsidRDefault="00695D5D" w:rsidP="00954E1D">
      <w:pPr>
        <w:rPr>
          <w:szCs w:val="28"/>
          <w:lang w:val="en-US"/>
        </w:rPr>
      </w:pPr>
      <w:r>
        <w:rPr>
          <w:szCs w:val="28"/>
          <w:lang w:val="en-US"/>
        </w:rPr>
        <w:t xml:space="preserve">3. </w:t>
      </w:r>
      <w:r w:rsidR="00954E1D" w:rsidRPr="00954E1D">
        <w:rPr>
          <w:szCs w:val="28"/>
          <w:lang w:val="en-US"/>
        </w:rPr>
        <w:t>What is the purpose of mold oscillation in the continuous casting process?</w:t>
      </w:r>
    </w:p>
    <w:p w:rsidR="00954E1D" w:rsidRPr="00954E1D" w:rsidRDefault="00954E1D" w:rsidP="00954E1D">
      <w:pPr>
        <w:rPr>
          <w:szCs w:val="28"/>
          <w:lang w:val="en-US"/>
        </w:rPr>
      </w:pPr>
      <w:r w:rsidRPr="00954E1D">
        <w:rPr>
          <w:szCs w:val="28"/>
          <w:lang w:val="en-US"/>
        </w:rPr>
        <w:t>A) Enhancing steel composition</w:t>
      </w:r>
    </w:p>
    <w:p w:rsidR="00954E1D" w:rsidRPr="00954E1D" w:rsidRDefault="00954E1D" w:rsidP="00954E1D">
      <w:pPr>
        <w:rPr>
          <w:szCs w:val="28"/>
          <w:lang w:val="en-US"/>
        </w:rPr>
      </w:pPr>
      <w:r w:rsidRPr="00954E1D">
        <w:rPr>
          <w:szCs w:val="28"/>
          <w:lang w:val="en-US"/>
        </w:rPr>
        <w:t>B) Preventing surface defects and improving quality</w:t>
      </w:r>
    </w:p>
    <w:p w:rsidR="00954E1D" w:rsidRPr="00954E1D" w:rsidRDefault="00954E1D" w:rsidP="00954E1D">
      <w:pPr>
        <w:rPr>
          <w:szCs w:val="28"/>
          <w:lang w:val="en-US"/>
        </w:rPr>
      </w:pPr>
      <w:r w:rsidRPr="00954E1D">
        <w:rPr>
          <w:szCs w:val="28"/>
          <w:lang w:val="en-US"/>
        </w:rPr>
        <w:t>C) Controlling tundish temperature</w:t>
      </w:r>
    </w:p>
    <w:p w:rsidR="00954E1D" w:rsidRPr="00954E1D" w:rsidRDefault="00954E1D" w:rsidP="00954E1D">
      <w:pPr>
        <w:rPr>
          <w:szCs w:val="28"/>
          <w:lang w:val="en-US"/>
        </w:rPr>
      </w:pPr>
      <w:r w:rsidRPr="00954E1D">
        <w:rPr>
          <w:szCs w:val="28"/>
          <w:lang w:val="en-US"/>
        </w:rPr>
        <w:t>D) Adjusting the running speed</w:t>
      </w:r>
    </w:p>
    <w:p w:rsidR="00954E1D" w:rsidRPr="00954E1D" w:rsidRDefault="00695D5D" w:rsidP="00954E1D">
      <w:pPr>
        <w:rPr>
          <w:szCs w:val="28"/>
          <w:lang w:val="en-US"/>
        </w:rPr>
      </w:pPr>
      <w:r>
        <w:rPr>
          <w:szCs w:val="28"/>
          <w:lang w:val="en-US"/>
        </w:rPr>
        <w:t xml:space="preserve">4. </w:t>
      </w:r>
      <w:r w:rsidR="00954E1D" w:rsidRPr="00954E1D">
        <w:rPr>
          <w:szCs w:val="28"/>
          <w:lang w:val="en-US"/>
        </w:rPr>
        <w:t>Which parameter is crucial for achieving uniform solidification and preventing disruptions in the casting process?</w:t>
      </w:r>
    </w:p>
    <w:p w:rsidR="00954E1D" w:rsidRPr="00954E1D" w:rsidRDefault="00954E1D" w:rsidP="00954E1D">
      <w:pPr>
        <w:rPr>
          <w:szCs w:val="28"/>
          <w:lang w:val="en-US"/>
        </w:rPr>
      </w:pPr>
      <w:r w:rsidRPr="00954E1D">
        <w:rPr>
          <w:szCs w:val="28"/>
          <w:lang w:val="en-US"/>
        </w:rPr>
        <w:t>A) Casting Speed</w:t>
      </w:r>
    </w:p>
    <w:p w:rsidR="00954E1D" w:rsidRPr="00954E1D" w:rsidRDefault="00954E1D" w:rsidP="00954E1D">
      <w:pPr>
        <w:rPr>
          <w:szCs w:val="28"/>
          <w:lang w:val="en-US"/>
        </w:rPr>
      </w:pPr>
      <w:r w:rsidRPr="00954E1D">
        <w:rPr>
          <w:szCs w:val="28"/>
          <w:lang w:val="en-US"/>
        </w:rPr>
        <w:t>B) Cooling Rate</w:t>
      </w:r>
    </w:p>
    <w:p w:rsidR="00954E1D" w:rsidRPr="00954E1D" w:rsidRDefault="00954E1D" w:rsidP="00954E1D">
      <w:pPr>
        <w:rPr>
          <w:szCs w:val="28"/>
          <w:lang w:val="en-US"/>
        </w:rPr>
      </w:pPr>
      <w:r w:rsidRPr="00954E1D">
        <w:rPr>
          <w:szCs w:val="28"/>
          <w:lang w:val="en-US"/>
        </w:rPr>
        <w:t>C) Mold Oscillation</w:t>
      </w:r>
    </w:p>
    <w:p w:rsidR="00954E1D" w:rsidRPr="00954E1D" w:rsidRDefault="00954E1D" w:rsidP="00954E1D">
      <w:pPr>
        <w:rPr>
          <w:szCs w:val="28"/>
          <w:lang w:val="en-US"/>
        </w:rPr>
      </w:pPr>
      <w:r w:rsidRPr="00954E1D">
        <w:rPr>
          <w:szCs w:val="28"/>
          <w:lang w:val="en-US"/>
        </w:rPr>
        <w:t>D) Tundish Temperature</w:t>
      </w:r>
    </w:p>
    <w:p w:rsidR="00954E1D" w:rsidRPr="00954E1D" w:rsidRDefault="00695D5D" w:rsidP="00954E1D">
      <w:pPr>
        <w:rPr>
          <w:szCs w:val="28"/>
          <w:lang w:val="en-US"/>
        </w:rPr>
      </w:pPr>
      <w:r>
        <w:rPr>
          <w:szCs w:val="28"/>
          <w:lang w:val="en-US"/>
        </w:rPr>
        <w:t xml:space="preserve">5. </w:t>
      </w:r>
      <w:r w:rsidR="00954E1D" w:rsidRPr="00954E1D">
        <w:rPr>
          <w:szCs w:val="28"/>
          <w:lang w:val="en-US"/>
        </w:rPr>
        <w:t>What does the secondary cooling device in a Continuous Casting Machine ensure?</w:t>
      </w:r>
    </w:p>
    <w:p w:rsidR="00954E1D" w:rsidRPr="00954E1D" w:rsidRDefault="00954E1D" w:rsidP="00954E1D">
      <w:pPr>
        <w:rPr>
          <w:szCs w:val="28"/>
          <w:lang w:val="en-US"/>
        </w:rPr>
      </w:pPr>
      <w:r w:rsidRPr="00954E1D">
        <w:rPr>
          <w:szCs w:val="28"/>
          <w:lang w:val="en-US"/>
        </w:rPr>
        <w:t>A) Centered nozzle and uniform water distribution</w:t>
      </w:r>
    </w:p>
    <w:p w:rsidR="00954E1D" w:rsidRPr="00954E1D" w:rsidRDefault="00954E1D" w:rsidP="00954E1D">
      <w:pPr>
        <w:rPr>
          <w:szCs w:val="28"/>
          <w:lang w:val="en-US"/>
        </w:rPr>
      </w:pPr>
      <w:r w:rsidRPr="00954E1D">
        <w:rPr>
          <w:szCs w:val="28"/>
          <w:lang w:val="en-US"/>
        </w:rPr>
        <w:t>B) Mold lubrication and reduced friction</w:t>
      </w:r>
    </w:p>
    <w:p w:rsidR="00954E1D" w:rsidRPr="00954E1D" w:rsidRDefault="00954E1D" w:rsidP="00954E1D">
      <w:pPr>
        <w:rPr>
          <w:szCs w:val="28"/>
          <w:lang w:val="en-US"/>
        </w:rPr>
      </w:pPr>
      <w:r w:rsidRPr="00954E1D">
        <w:rPr>
          <w:szCs w:val="28"/>
          <w:lang w:val="en-US"/>
        </w:rPr>
        <w:t>C) Quick and convenient mold change</w:t>
      </w:r>
    </w:p>
    <w:p w:rsidR="00954E1D" w:rsidRPr="00954E1D" w:rsidRDefault="00954E1D" w:rsidP="00954E1D">
      <w:pPr>
        <w:rPr>
          <w:szCs w:val="28"/>
          <w:lang w:val="en-US"/>
        </w:rPr>
      </w:pPr>
      <w:r w:rsidRPr="00954E1D">
        <w:rPr>
          <w:szCs w:val="28"/>
          <w:lang w:val="en-US"/>
        </w:rPr>
        <w:t>D) Adjustment of the running speed</w:t>
      </w:r>
    </w:p>
    <w:bookmarkEnd w:id="7"/>
    <w:p w:rsidR="00954E1D" w:rsidRPr="00342550" w:rsidRDefault="00954E1D" w:rsidP="00342550">
      <w:pPr>
        <w:rPr>
          <w:b/>
          <w:bCs/>
          <w:szCs w:val="28"/>
          <w:lang w:val="en-US"/>
        </w:rPr>
      </w:pPr>
    </w:p>
    <w:p w:rsidR="00792841" w:rsidRPr="00695D5D" w:rsidRDefault="00792841" w:rsidP="005946A9">
      <w:pPr>
        <w:pStyle w:val="a6"/>
        <w:numPr>
          <w:ilvl w:val="2"/>
          <w:numId w:val="5"/>
        </w:numPr>
        <w:ind w:left="0" w:firstLine="0"/>
        <w:rPr>
          <w:b/>
          <w:bCs/>
          <w:szCs w:val="28"/>
          <w:lang w:val="en-US"/>
        </w:rPr>
      </w:pPr>
      <w:r w:rsidRPr="00695D5D">
        <w:rPr>
          <w:b/>
          <w:bCs/>
          <w:szCs w:val="28"/>
          <w:lang w:val="en-US"/>
        </w:rPr>
        <w:t>Answer the questions:</w:t>
      </w:r>
    </w:p>
    <w:p w:rsidR="00954E1D" w:rsidRPr="0007671A" w:rsidRDefault="00954E1D" w:rsidP="00954E1D">
      <w:pPr>
        <w:pStyle w:val="a6"/>
        <w:ind w:left="180"/>
        <w:rPr>
          <w:b/>
          <w:bCs/>
          <w:szCs w:val="28"/>
          <w:lang w:val="en-US"/>
        </w:rPr>
      </w:pPr>
    </w:p>
    <w:p w:rsidR="00954E1D" w:rsidRPr="00954E1D" w:rsidRDefault="00954E1D" w:rsidP="003C571B">
      <w:pPr>
        <w:pStyle w:val="a8"/>
        <w:numPr>
          <w:ilvl w:val="0"/>
          <w:numId w:val="68"/>
        </w:numPr>
        <w:ind w:left="284"/>
        <w:jc w:val="both"/>
        <w:rPr>
          <w:rFonts w:ascii="Times New Roman" w:hAnsi="Times New Roman" w:cs="Times New Roman"/>
          <w:sz w:val="28"/>
          <w:szCs w:val="28"/>
          <w:lang w:val="en-US"/>
        </w:rPr>
      </w:pPr>
      <w:r w:rsidRPr="00954E1D">
        <w:rPr>
          <w:rFonts w:ascii="Times New Roman" w:hAnsi="Times New Roman" w:cs="Times New Roman"/>
          <w:sz w:val="28"/>
          <w:szCs w:val="28"/>
          <w:lang w:val="en-US"/>
        </w:rPr>
        <w:t>What are the advantages of using a Continuous Casting Machine (CCM) in the steelmaking process?</w:t>
      </w:r>
    </w:p>
    <w:p w:rsidR="00954E1D" w:rsidRPr="00954E1D" w:rsidRDefault="00954E1D" w:rsidP="003C571B">
      <w:pPr>
        <w:pStyle w:val="a8"/>
        <w:numPr>
          <w:ilvl w:val="0"/>
          <w:numId w:val="68"/>
        </w:numPr>
        <w:ind w:left="284"/>
        <w:jc w:val="both"/>
        <w:rPr>
          <w:rFonts w:ascii="Times New Roman" w:hAnsi="Times New Roman" w:cs="Times New Roman"/>
          <w:sz w:val="28"/>
          <w:szCs w:val="28"/>
          <w:lang w:val="en-US"/>
        </w:rPr>
      </w:pPr>
      <w:r w:rsidRPr="00954E1D">
        <w:rPr>
          <w:rFonts w:ascii="Times New Roman" w:hAnsi="Times New Roman" w:cs="Times New Roman"/>
          <w:sz w:val="28"/>
          <w:szCs w:val="28"/>
          <w:lang w:val="en-US"/>
        </w:rPr>
        <w:t>Which type of Continuous Casting Machine is suitable for casting shapes with varying cross-sections, providing flexibility in producing different profiles?</w:t>
      </w:r>
    </w:p>
    <w:p w:rsidR="00954E1D" w:rsidRPr="00954E1D" w:rsidRDefault="00954E1D" w:rsidP="003C571B">
      <w:pPr>
        <w:pStyle w:val="a8"/>
        <w:numPr>
          <w:ilvl w:val="0"/>
          <w:numId w:val="68"/>
        </w:numPr>
        <w:ind w:left="284"/>
        <w:jc w:val="both"/>
        <w:rPr>
          <w:rFonts w:ascii="Times New Roman" w:hAnsi="Times New Roman" w:cs="Times New Roman"/>
          <w:sz w:val="28"/>
          <w:szCs w:val="28"/>
          <w:lang w:val="en-US"/>
        </w:rPr>
      </w:pPr>
      <w:r w:rsidRPr="00954E1D">
        <w:rPr>
          <w:rFonts w:ascii="Times New Roman" w:hAnsi="Times New Roman" w:cs="Times New Roman"/>
          <w:sz w:val="28"/>
          <w:szCs w:val="28"/>
          <w:lang w:val="en-US"/>
        </w:rPr>
        <w:t>What role does the unique balance spring play in the Continuous Casting Machine (CCM)?</w:t>
      </w:r>
    </w:p>
    <w:p w:rsidR="00954E1D" w:rsidRPr="00954E1D" w:rsidRDefault="00954E1D" w:rsidP="003C571B">
      <w:pPr>
        <w:pStyle w:val="a8"/>
        <w:numPr>
          <w:ilvl w:val="0"/>
          <w:numId w:val="68"/>
        </w:numPr>
        <w:ind w:left="284"/>
        <w:jc w:val="both"/>
        <w:rPr>
          <w:rFonts w:ascii="Times New Roman" w:hAnsi="Times New Roman" w:cs="Times New Roman"/>
          <w:sz w:val="28"/>
          <w:szCs w:val="28"/>
          <w:lang w:val="en-US"/>
        </w:rPr>
      </w:pPr>
      <w:r w:rsidRPr="00954E1D">
        <w:rPr>
          <w:rFonts w:ascii="Times New Roman" w:hAnsi="Times New Roman" w:cs="Times New Roman"/>
          <w:sz w:val="28"/>
          <w:szCs w:val="28"/>
          <w:lang w:val="en-US"/>
        </w:rPr>
        <w:t>Why is maintaining a consistent level of molten steel in the mold crucial in the continuous casting process?</w:t>
      </w:r>
    </w:p>
    <w:p w:rsidR="000F736A" w:rsidRDefault="00954E1D" w:rsidP="003C571B">
      <w:pPr>
        <w:pStyle w:val="a8"/>
        <w:numPr>
          <w:ilvl w:val="0"/>
          <w:numId w:val="68"/>
        </w:numPr>
        <w:ind w:left="284"/>
        <w:jc w:val="both"/>
        <w:rPr>
          <w:rFonts w:ascii="Times New Roman" w:hAnsi="Times New Roman" w:cs="Times New Roman"/>
          <w:sz w:val="28"/>
          <w:szCs w:val="28"/>
          <w:lang w:val="en-US"/>
        </w:rPr>
      </w:pPr>
      <w:r w:rsidRPr="00954E1D">
        <w:rPr>
          <w:rFonts w:ascii="Times New Roman" w:hAnsi="Times New Roman" w:cs="Times New Roman"/>
          <w:sz w:val="28"/>
          <w:szCs w:val="28"/>
          <w:lang w:val="en-US"/>
        </w:rPr>
        <w:t>What is the function of the mold and strand lubrication systems in the Continuous Casting Machine (CCM)?</w:t>
      </w:r>
    </w:p>
    <w:p w:rsidR="003861A8" w:rsidRDefault="003861A8" w:rsidP="003861A8">
      <w:pPr>
        <w:pStyle w:val="a8"/>
        <w:ind w:left="284"/>
        <w:jc w:val="both"/>
        <w:rPr>
          <w:rFonts w:ascii="Times New Roman" w:hAnsi="Times New Roman" w:cs="Times New Roman"/>
          <w:sz w:val="28"/>
          <w:szCs w:val="28"/>
          <w:lang w:val="en-US"/>
        </w:rPr>
      </w:pPr>
    </w:p>
    <w:p w:rsidR="003861A8" w:rsidRPr="003861A8" w:rsidRDefault="00304C82" w:rsidP="00304C82">
      <w:pPr>
        <w:pStyle w:val="a8"/>
        <w:rPr>
          <w:rFonts w:ascii="Times New Roman" w:hAnsi="Times New Roman" w:cs="Times New Roman"/>
          <w:sz w:val="28"/>
          <w:szCs w:val="28"/>
          <w:lang w:val="en-US"/>
        </w:rPr>
      </w:pPr>
      <w:r>
        <w:rPr>
          <w:rFonts w:ascii="Times New Roman" w:hAnsi="Times New Roman" w:cs="Times New Roman"/>
          <w:b/>
          <w:bCs/>
          <w:sz w:val="28"/>
          <w:szCs w:val="28"/>
          <w:lang w:val="en-US"/>
        </w:rPr>
        <w:t>3.</w:t>
      </w:r>
      <w:r w:rsidR="003861A8" w:rsidRPr="003861A8">
        <w:rPr>
          <w:rFonts w:ascii="Times New Roman" w:hAnsi="Times New Roman" w:cs="Times New Roman"/>
          <w:b/>
          <w:bCs/>
          <w:sz w:val="28"/>
          <w:szCs w:val="28"/>
          <w:lang w:val="en-US"/>
        </w:rPr>
        <w:t>Insert the appropriate word or word combination from the text</w:t>
      </w:r>
      <w:r w:rsidR="003861A8" w:rsidRPr="003861A8">
        <w:rPr>
          <w:rFonts w:ascii="Times New Roman" w:hAnsi="Times New Roman" w:cs="Times New Roman"/>
          <w:sz w:val="28"/>
          <w:szCs w:val="28"/>
          <w:lang w:val="en-US"/>
        </w:rPr>
        <w:t>:</w:t>
      </w:r>
    </w:p>
    <w:p w:rsidR="003861A8" w:rsidRPr="003861A8" w:rsidRDefault="003861A8" w:rsidP="003861A8">
      <w:pPr>
        <w:pStyle w:val="a8"/>
        <w:ind w:left="284"/>
        <w:jc w:val="both"/>
        <w:rPr>
          <w:rFonts w:ascii="Times New Roman" w:hAnsi="Times New Roman" w:cs="Times New Roman"/>
          <w:b/>
          <w:bCs/>
          <w:sz w:val="28"/>
          <w:szCs w:val="28"/>
          <w:lang w:val="en-US"/>
        </w:rPr>
      </w:pPr>
    </w:p>
    <w:p w:rsidR="003861A8" w:rsidRPr="003861A8" w:rsidRDefault="003861A8" w:rsidP="003C571B">
      <w:pPr>
        <w:pStyle w:val="a8"/>
        <w:numPr>
          <w:ilvl w:val="0"/>
          <w:numId w:val="69"/>
        </w:numPr>
        <w:ind w:left="426"/>
        <w:jc w:val="both"/>
        <w:rPr>
          <w:rFonts w:ascii="Times New Roman" w:hAnsi="Times New Roman" w:cs="Times New Roman"/>
          <w:sz w:val="28"/>
          <w:szCs w:val="28"/>
          <w:lang w:val="en-US"/>
        </w:rPr>
      </w:pPr>
      <w:r w:rsidRPr="003861A8">
        <w:rPr>
          <w:rFonts w:ascii="Times New Roman" w:hAnsi="Times New Roman" w:cs="Times New Roman"/>
          <w:sz w:val="28"/>
          <w:szCs w:val="28"/>
          <w:lang w:val="en-US"/>
        </w:rPr>
        <w:t>The _____ is a crucial component in the steelmaking process that transforms molten steel into semi-finished products.</w:t>
      </w:r>
    </w:p>
    <w:p w:rsidR="003861A8" w:rsidRPr="003861A8" w:rsidRDefault="003861A8" w:rsidP="003C571B">
      <w:pPr>
        <w:pStyle w:val="a8"/>
        <w:numPr>
          <w:ilvl w:val="0"/>
          <w:numId w:val="69"/>
        </w:numPr>
        <w:ind w:left="426"/>
        <w:jc w:val="both"/>
        <w:rPr>
          <w:rFonts w:ascii="Times New Roman" w:hAnsi="Times New Roman" w:cs="Times New Roman"/>
          <w:sz w:val="28"/>
          <w:szCs w:val="28"/>
          <w:lang w:val="en-US"/>
        </w:rPr>
      </w:pPr>
      <w:r w:rsidRPr="003861A8">
        <w:rPr>
          <w:rFonts w:ascii="Times New Roman" w:hAnsi="Times New Roman" w:cs="Times New Roman"/>
          <w:sz w:val="28"/>
          <w:szCs w:val="28"/>
          <w:lang w:val="en-US"/>
        </w:rPr>
        <w:t>In a Vertical Continuous Casting Machine (VCCM), molten metal is poured into a _____ mold, and the solidified strand is continuously pulled upwards.</w:t>
      </w:r>
    </w:p>
    <w:p w:rsidR="003861A8" w:rsidRPr="003861A8" w:rsidRDefault="003861A8" w:rsidP="003C571B">
      <w:pPr>
        <w:pStyle w:val="a8"/>
        <w:numPr>
          <w:ilvl w:val="0"/>
          <w:numId w:val="69"/>
        </w:numPr>
        <w:ind w:left="426"/>
        <w:jc w:val="both"/>
        <w:rPr>
          <w:rFonts w:ascii="Times New Roman" w:hAnsi="Times New Roman" w:cs="Times New Roman"/>
          <w:sz w:val="28"/>
          <w:szCs w:val="28"/>
          <w:lang w:val="en-US"/>
        </w:rPr>
      </w:pPr>
      <w:r w:rsidRPr="003861A8">
        <w:rPr>
          <w:rFonts w:ascii="Times New Roman" w:hAnsi="Times New Roman" w:cs="Times New Roman"/>
          <w:sz w:val="28"/>
          <w:szCs w:val="28"/>
          <w:lang w:val="en-US"/>
        </w:rPr>
        <w:t>_____are used for casting wide and flat shapes such as slabs and strip in the continuous casting process.</w:t>
      </w:r>
    </w:p>
    <w:p w:rsidR="003861A8" w:rsidRPr="003861A8" w:rsidRDefault="003861A8" w:rsidP="003C571B">
      <w:pPr>
        <w:pStyle w:val="a8"/>
        <w:numPr>
          <w:ilvl w:val="0"/>
          <w:numId w:val="69"/>
        </w:numPr>
        <w:ind w:left="426"/>
        <w:jc w:val="both"/>
        <w:rPr>
          <w:rFonts w:ascii="Times New Roman" w:hAnsi="Times New Roman" w:cs="Times New Roman"/>
          <w:sz w:val="28"/>
          <w:szCs w:val="28"/>
          <w:lang w:val="en-US"/>
        </w:rPr>
      </w:pPr>
      <w:r w:rsidRPr="003861A8">
        <w:rPr>
          <w:rFonts w:ascii="Times New Roman" w:hAnsi="Times New Roman" w:cs="Times New Roman"/>
          <w:sz w:val="28"/>
          <w:szCs w:val="28"/>
          <w:lang w:val="en-US"/>
        </w:rPr>
        <w:t>The continuous casting machine is made up of molten steel carrier, tundish, crystallizer, secondary cooling device, ______, and cutting machine.</w:t>
      </w:r>
    </w:p>
    <w:p w:rsidR="003861A8" w:rsidRDefault="003861A8" w:rsidP="003C571B">
      <w:pPr>
        <w:pStyle w:val="a8"/>
        <w:numPr>
          <w:ilvl w:val="0"/>
          <w:numId w:val="69"/>
        </w:numPr>
        <w:ind w:left="426"/>
        <w:jc w:val="both"/>
        <w:rPr>
          <w:rFonts w:ascii="Times New Roman" w:hAnsi="Times New Roman" w:cs="Times New Roman"/>
          <w:sz w:val="28"/>
          <w:szCs w:val="28"/>
          <w:lang w:val="en-US"/>
        </w:rPr>
      </w:pPr>
      <w:r w:rsidRPr="003861A8">
        <w:rPr>
          <w:rFonts w:ascii="Times New Roman" w:hAnsi="Times New Roman" w:cs="Times New Roman"/>
          <w:sz w:val="28"/>
          <w:szCs w:val="28"/>
          <w:lang w:val="en-US"/>
        </w:rPr>
        <w:t>The running speed of the continuous casting machine is _____, allowing for flexibility in the production process.</w:t>
      </w:r>
    </w:p>
    <w:p w:rsidR="00304C82" w:rsidRPr="003861A8" w:rsidRDefault="00304C82" w:rsidP="00304C82">
      <w:pPr>
        <w:pStyle w:val="a8"/>
        <w:ind w:left="426"/>
        <w:jc w:val="both"/>
        <w:rPr>
          <w:rFonts w:ascii="Times New Roman" w:hAnsi="Times New Roman" w:cs="Times New Roman"/>
          <w:sz w:val="28"/>
          <w:szCs w:val="28"/>
          <w:lang w:val="en-US"/>
        </w:rPr>
      </w:pPr>
    </w:p>
    <w:p w:rsidR="0043144D" w:rsidRPr="00304C82" w:rsidRDefault="00304C82" w:rsidP="005946A9">
      <w:pPr>
        <w:ind w:firstLine="0"/>
        <w:rPr>
          <w:rFonts w:cs="Times New Roman"/>
          <w:color w:val="333333"/>
          <w:szCs w:val="28"/>
          <w:bdr w:val="none" w:sz="0" w:space="0" w:color="auto" w:frame="1"/>
          <w:shd w:val="clear" w:color="auto" w:fill="FFFFFF"/>
          <w:lang w:val="en-US"/>
        </w:rPr>
      </w:pPr>
      <w:r>
        <w:rPr>
          <w:rFonts w:cs="Times New Roman"/>
          <w:b/>
          <w:bCs/>
          <w:color w:val="333333"/>
          <w:szCs w:val="28"/>
          <w:bdr w:val="none" w:sz="0" w:space="0" w:color="auto" w:frame="1"/>
          <w:shd w:val="clear" w:color="auto" w:fill="FFFFFF"/>
          <w:lang w:val="en-US"/>
        </w:rPr>
        <w:t>4.</w:t>
      </w:r>
      <w:r w:rsidR="00D31805" w:rsidRPr="00304C82">
        <w:rPr>
          <w:rFonts w:cs="Times New Roman"/>
          <w:b/>
          <w:bCs/>
          <w:color w:val="333333"/>
          <w:szCs w:val="28"/>
          <w:bdr w:val="none" w:sz="0" w:space="0" w:color="auto" w:frame="1"/>
          <w:shd w:val="clear" w:color="auto" w:fill="FFFFFF"/>
          <w:lang w:val="en-US"/>
        </w:rPr>
        <w:t>Match the words with their definitions</w:t>
      </w:r>
      <w:r w:rsidR="00D31805" w:rsidRPr="00304C82">
        <w:rPr>
          <w:rFonts w:cs="Times New Roman"/>
          <w:color w:val="333333"/>
          <w:szCs w:val="28"/>
          <w:bdr w:val="none" w:sz="0" w:space="0" w:color="auto" w:frame="1"/>
          <w:shd w:val="clear" w:color="auto" w:fill="FFFFFF"/>
          <w:lang w:val="en-US"/>
        </w:rPr>
        <w:t>:</w:t>
      </w:r>
    </w:p>
    <w:p w:rsidR="00D31805" w:rsidRDefault="00D31805" w:rsidP="00D31805">
      <w:pPr>
        <w:pStyle w:val="a6"/>
        <w:ind w:left="502"/>
        <w:rPr>
          <w:rFonts w:cs="Times New Roman"/>
          <w:color w:val="333333"/>
          <w:szCs w:val="28"/>
          <w:bdr w:val="none" w:sz="0" w:space="0" w:color="auto" w:frame="1"/>
          <w:shd w:val="clear" w:color="auto" w:fill="FFFFFF"/>
          <w:lang w:val="en-US"/>
        </w:rPr>
      </w:pPr>
    </w:p>
    <w:tbl>
      <w:tblPr>
        <w:tblStyle w:val="a4"/>
        <w:tblW w:w="9195" w:type="dxa"/>
        <w:tblLook w:val="04A0"/>
      </w:tblPr>
      <w:tblGrid>
        <w:gridCol w:w="2626"/>
        <w:gridCol w:w="6569"/>
      </w:tblGrid>
      <w:tr w:rsidR="00D31805" w:rsidRPr="00D31805" w:rsidTr="00A62284">
        <w:tc>
          <w:tcPr>
            <w:tcW w:w="0" w:type="auto"/>
            <w:hideMark/>
          </w:tcPr>
          <w:p w:rsidR="00D31805" w:rsidRPr="00D31805" w:rsidRDefault="00D31805" w:rsidP="00D31805">
            <w:pPr>
              <w:pStyle w:val="a6"/>
              <w:spacing w:after="160"/>
              <w:ind w:left="502"/>
              <w:rPr>
                <w:rFonts w:cs="Times New Roman"/>
                <w:color w:val="333333"/>
                <w:szCs w:val="28"/>
                <w:bdr w:val="none" w:sz="0" w:space="0" w:color="auto" w:frame="1"/>
                <w:shd w:val="clear" w:color="auto" w:fill="FFFFFF"/>
                <w:lang w:val="uk-UA"/>
              </w:rPr>
            </w:pPr>
            <w:r w:rsidRPr="00D31805">
              <w:rPr>
                <w:rFonts w:cs="Times New Roman"/>
                <w:color w:val="333333"/>
                <w:szCs w:val="28"/>
                <w:bdr w:val="none" w:sz="0" w:space="0" w:color="auto" w:frame="1"/>
                <w:shd w:val="clear" w:color="auto" w:fill="FFFFFF"/>
                <w:lang w:val="uk-UA"/>
              </w:rPr>
              <w:t>Terms</w:t>
            </w:r>
          </w:p>
        </w:tc>
        <w:tc>
          <w:tcPr>
            <w:tcW w:w="0" w:type="auto"/>
            <w:hideMark/>
          </w:tcPr>
          <w:p w:rsidR="00D31805" w:rsidRPr="00D31805" w:rsidRDefault="00D31805" w:rsidP="00D31805">
            <w:pPr>
              <w:pStyle w:val="a6"/>
              <w:spacing w:after="160"/>
              <w:ind w:left="502"/>
              <w:rPr>
                <w:rFonts w:cs="Times New Roman"/>
                <w:color w:val="333333"/>
                <w:szCs w:val="28"/>
                <w:bdr w:val="none" w:sz="0" w:space="0" w:color="auto" w:frame="1"/>
                <w:shd w:val="clear" w:color="auto" w:fill="FFFFFF"/>
                <w:lang w:val="uk-UA"/>
              </w:rPr>
            </w:pPr>
            <w:r w:rsidRPr="00D31805">
              <w:rPr>
                <w:rFonts w:cs="Times New Roman"/>
                <w:color w:val="333333"/>
                <w:szCs w:val="28"/>
                <w:bdr w:val="none" w:sz="0" w:space="0" w:color="auto" w:frame="1"/>
                <w:shd w:val="clear" w:color="auto" w:fill="FFFFFF"/>
                <w:lang w:val="uk-UA"/>
              </w:rPr>
              <w:t>Definitions</w:t>
            </w:r>
          </w:p>
        </w:tc>
      </w:tr>
      <w:tr w:rsidR="00D31805" w:rsidRPr="00186805" w:rsidTr="00A62284">
        <w:tc>
          <w:tcPr>
            <w:tcW w:w="0" w:type="auto"/>
            <w:hideMark/>
          </w:tcPr>
          <w:p w:rsidR="00D31805" w:rsidRPr="00D31805" w:rsidRDefault="00D31805" w:rsidP="00D31805">
            <w:pPr>
              <w:rPr>
                <w:rFonts w:cs="Times New Roman"/>
                <w:color w:val="333333"/>
                <w:szCs w:val="28"/>
                <w:bdr w:val="none" w:sz="0" w:space="0" w:color="auto" w:frame="1"/>
                <w:shd w:val="clear" w:color="auto" w:fill="FFFFFF"/>
                <w:lang w:val="uk-UA"/>
              </w:rPr>
            </w:pPr>
            <w:r w:rsidRPr="00D31805">
              <w:rPr>
                <w:rFonts w:cs="Times New Roman"/>
                <w:color w:val="333333"/>
                <w:szCs w:val="28"/>
                <w:bdr w:val="none" w:sz="0" w:space="0" w:color="auto" w:frame="1"/>
                <w:shd w:val="clear" w:color="auto" w:fill="FFFFFF"/>
                <w:lang w:val="uk-UA"/>
              </w:rPr>
              <w:t>1. Crystallizer</w:t>
            </w:r>
          </w:p>
        </w:tc>
        <w:tc>
          <w:tcPr>
            <w:tcW w:w="0" w:type="auto"/>
            <w:hideMark/>
          </w:tcPr>
          <w:p w:rsidR="00D31805" w:rsidRPr="00D31805" w:rsidRDefault="00D31805" w:rsidP="00D31805">
            <w:pPr>
              <w:rPr>
                <w:rFonts w:cs="Times New Roman"/>
                <w:color w:val="333333"/>
                <w:szCs w:val="28"/>
                <w:bdr w:val="none" w:sz="0" w:space="0" w:color="auto" w:frame="1"/>
                <w:shd w:val="clear" w:color="auto" w:fill="FFFFFF"/>
                <w:lang w:val="uk-UA"/>
              </w:rPr>
            </w:pPr>
            <w:r w:rsidRPr="00D31805">
              <w:rPr>
                <w:rFonts w:cs="Times New Roman"/>
                <w:color w:val="333333"/>
                <w:szCs w:val="28"/>
                <w:bdr w:val="none" w:sz="0" w:space="0" w:color="auto" w:frame="1"/>
                <w:shd w:val="clear" w:color="auto" w:fill="FFFFFF"/>
                <w:lang w:val="uk-UA"/>
              </w:rPr>
              <w:t>a. The vessel that holds the molten steel before it enters the mold.</w:t>
            </w:r>
          </w:p>
        </w:tc>
      </w:tr>
      <w:tr w:rsidR="00D31805" w:rsidRPr="00186805" w:rsidTr="00A62284">
        <w:tc>
          <w:tcPr>
            <w:tcW w:w="0" w:type="auto"/>
            <w:hideMark/>
          </w:tcPr>
          <w:p w:rsidR="00D31805" w:rsidRPr="00D31805" w:rsidRDefault="00D31805" w:rsidP="00D31805">
            <w:pPr>
              <w:rPr>
                <w:rFonts w:cs="Times New Roman"/>
                <w:color w:val="333333"/>
                <w:szCs w:val="28"/>
                <w:bdr w:val="none" w:sz="0" w:space="0" w:color="auto" w:frame="1"/>
                <w:shd w:val="clear" w:color="auto" w:fill="FFFFFF"/>
                <w:lang w:val="uk-UA"/>
              </w:rPr>
            </w:pPr>
            <w:r w:rsidRPr="00D31805">
              <w:rPr>
                <w:rFonts w:cs="Times New Roman"/>
                <w:color w:val="333333"/>
                <w:szCs w:val="28"/>
                <w:bdr w:val="none" w:sz="0" w:space="0" w:color="auto" w:frame="1"/>
                <w:shd w:val="clear" w:color="auto" w:fill="FFFFFF"/>
                <w:lang w:val="uk-UA"/>
              </w:rPr>
              <w:t>2. Tundish</w:t>
            </w:r>
          </w:p>
        </w:tc>
        <w:tc>
          <w:tcPr>
            <w:tcW w:w="0" w:type="auto"/>
            <w:hideMark/>
          </w:tcPr>
          <w:p w:rsidR="00D31805" w:rsidRPr="00D31805" w:rsidRDefault="00D31805" w:rsidP="00D31805">
            <w:pPr>
              <w:rPr>
                <w:rFonts w:cs="Times New Roman"/>
                <w:color w:val="333333"/>
                <w:szCs w:val="28"/>
                <w:bdr w:val="none" w:sz="0" w:space="0" w:color="auto" w:frame="1"/>
                <w:shd w:val="clear" w:color="auto" w:fill="FFFFFF"/>
                <w:lang w:val="uk-UA"/>
              </w:rPr>
            </w:pPr>
            <w:r w:rsidRPr="00D31805">
              <w:rPr>
                <w:rFonts w:cs="Times New Roman"/>
                <w:color w:val="333333"/>
                <w:szCs w:val="28"/>
                <w:bdr w:val="none" w:sz="0" w:space="0" w:color="auto" w:frame="1"/>
                <w:shd w:val="clear" w:color="auto" w:fill="FFFFFF"/>
                <w:lang w:val="uk-UA"/>
              </w:rPr>
              <w:t>b. A device used to control the cooling rate and achieve uniform solidification.</w:t>
            </w:r>
          </w:p>
        </w:tc>
      </w:tr>
      <w:tr w:rsidR="00D31805" w:rsidRPr="00186805" w:rsidTr="00A62284">
        <w:tc>
          <w:tcPr>
            <w:tcW w:w="0" w:type="auto"/>
            <w:hideMark/>
          </w:tcPr>
          <w:p w:rsidR="00D31805" w:rsidRPr="00D31805" w:rsidRDefault="00D31805" w:rsidP="00D31805">
            <w:pPr>
              <w:rPr>
                <w:rFonts w:cs="Times New Roman"/>
                <w:color w:val="333333"/>
                <w:szCs w:val="28"/>
                <w:bdr w:val="none" w:sz="0" w:space="0" w:color="auto" w:frame="1"/>
                <w:shd w:val="clear" w:color="auto" w:fill="FFFFFF"/>
                <w:lang w:val="uk-UA"/>
              </w:rPr>
            </w:pPr>
            <w:r w:rsidRPr="00D31805">
              <w:rPr>
                <w:rFonts w:cs="Times New Roman"/>
                <w:color w:val="333333"/>
                <w:szCs w:val="28"/>
                <w:bdr w:val="none" w:sz="0" w:space="0" w:color="auto" w:frame="1"/>
                <w:shd w:val="clear" w:color="auto" w:fill="FFFFFF"/>
                <w:lang w:val="uk-UA"/>
              </w:rPr>
              <w:t>3. Mold Oscillation</w:t>
            </w:r>
          </w:p>
        </w:tc>
        <w:tc>
          <w:tcPr>
            <w:tcW w:w="0" w:type="auto"/>
            <w:hideMark/>
          </w:tcPr>
          <w:p w:rsidR="00D31805" w:rsidRPr="00D31805" w:rsidRDefault="00D31805" w:rsidP="00D31805">
            <w:pPr>
              <w:rPr>
                <w:rFonts w:cs="Times New Roman"/>
                <w:color w:val="333333"/>
                <w:szCs w:val="28"/>
                <w:bdr w:val="none" w:sz="0" w:space="0" w:color="auto" w:frame="1"/>
                <w:shd w:val="clear" w:color="auto" w:fill="FFFFFF"/>
                <w:lang w:val="uk-UA"/>
              </w:rPr>
            </w:pPr>
            <w:r w:rsidRPr="00D31805">
              <w:rPr>
                <w:rFonts w:cs="Times New Roman"/>
                <w:color w:val="333333"/>
                <w:szCs w:val="28"/>
                <w:bdr w:val="none" w:sz="0" w:space="0" w:color="auto" w:frame="1"/>
                <w:shd w:val="clear" w:color="auto" w:fill="FFFFFF"/>
                <w:lang w:val="uk-UA"/>
              </w:rPr>
              <w:t>c. The movement of the mold during the casting process.</w:t>
            </w:r>
          </w:p>
        </w:tc>
      </w:tr>
      <w:tr w:rsidR="00D31805" w:rsidRPr="00186805" w:rsidTr="00A62284">
        <w:tc>
          <w:tcPr>
            <w:tcW w:w="0" w:type="auto"/>
            <w:hideMark/>
          </w:tcPr>
          <w:p w:rsidR="00D31805" w:rsidRPr="00D31805" w:rsidRDefault="00D31805" w:rsidP="00D31805">
            <w:pPr>
              <w:rPr>
                <w:rFonts w:cs="Times New Roman"/>
                <w:color w:val="333333"/>
                <w:szCs w:val="28"/>
                <w:bdr w:val="none" w:sz="0" w:space="0" w:color="auto" w:frame="1"/>
                <w:shd w:val="clear" w:color="auto" w:fill="FFFFFF"/>
                <w:lang w:val="uk-UA"/>
              </w:rPr>
            </w:pPr>
            <w:r w:rsidRPr="00D31805">
              <w:rPr>
                <w:rFonts w:cs="Times New Roman"/>
                <w:color w:val="333333"/>
                <w:szCs w:val="28"/>
                <w:bdr w:val="none" w:sz="0" w:space="0" w:color="auto" w:frame="1"/>
                <w:shd w:val="clear" w:color="auto" w:fill="FFFFFF"/>
                <w:lang w:val="uk-UA"/>
              </w:rPr>
              <w:t>4.Secondary Cooling Device</w:t>
            </w:r>
          </w:p>
        </w:tc>
        <w:tc>
          <w:tcPr>
            <w:tcW w:w="0" w:type="auto"/>
            <w:hideMark/>
          </w:tcPr>
          <w:p w:rsidR="00D31805" w:rsidRPr="00D31805" w:rsidRDefault="00D31805" w:rsidP="00D31805">
            <w:pPr>
              <w:rPr>
                <w:rFonts w:cs="Times New Roman"/>
                <w:color w:val="333333"/>
                <w:szCs w:val="28"/>
                <w:bdr w:val="none" w:sz="0" w:space="0" w:color="auto" w:frame="1"/>
                <w:shd w:val="clear" w:color="auto" w:fill="FFFFFF"/>
                <w:lang w:val="uk-UA"/>
              </w:rPr>
            </w:pPr>
            <w:r w:rsidRPr="00D31805">
              <w:rPr>
                <w:rFonts w:cs="Times New Roman"/>
                <w:color w:val="333333"/>
                <w:szCs w:val="28"/>
                <w:bdr w:val="none" w:sz="0" w:space="0" w:color="auto" w:frame="1"/>
                <w:shd w:val="clear" w:color="auto" w:fill="FFFFFF"/>
                <w:lang w:val="uk-UA"/>
              </w:rPr>
              <w:t>d. A semi-finished steel product resulting from the continuous casting process.</w:t>
            </w:r>
          </w:p>
        </w:tc>
      </w:tr>
      <w:tr w:rsidR="00D31805" w:rsidRPr="00186805" w:rsidTr="00A62284">
        <w:tc>
          <w:tcPr>
            <w:tcW w:w="0" w:type="auto"/>
            <w:hideMark/>
          </w:tcPr>
          <w:p w:rsidR="00D31805" w:rsidRPr="00D31805" w:rsidRDefault="00D31805" w:rsidP="00D31805">
            <w:pPr>
              <w:rPr>
                <w:rFonts w:cs="Times New Roman"/>
                <w:color w:val="333333"/>
                <w:szCs w:val="28"/>
                <w:bdr w:val="none" w:sz="0" w:space="0" w:color="auto" w:frame="1"/>
                <w:shd w:val="clear" w:color="auto" w:fill="FFFFFF"/>
                <w:lang w:val="uk-UA"/>
              </w:rPr>
            </w:pPr>
            <w:r w:rsidRPr="00D31805">
              <w:rPr>
                <w:rFonts w:cs="Times New Roman"/>
                <w:color w:val="333333"/>
                <w:szCs w:val="28"/>
                <w:bdr w:val="none" w:sz="0" w:space="0" w:color="auto" w:frame="1"/>
                <w:shd w:val="clear" w:color="auto" w:fill="FFFFFF"/>
                <w:lang w:val="uk-UA"/>
              </w:rPr>
              <w:t>5. Billet</w:t>
            </w:r>
          </w:p>
        </w:tc>
        <w:tc>
          <w:tcPr>
            <w:tcW w:w="0" w:type="auto"/>
            <w:hideMark/>
          </w:tcPr>
          <w:p w:rsidR="00D31805" w:rsidRPr="00D31805" w:rsidRDefault="00D31805" w:rsidP="00D31805">
            <w:pPr>
              <w:rPr>
                <w:rFonts w:cs="Times New Roman"/>
                <w:color w:val="333333"/>
                <w:szCs w:val="28"/>
                <w:bdr w:val="none" w:sz="0" w:space="0" w:color="auto" w:frame="1"/>
                <w:shd w:val="clear" w:color="auto" w:fill="FFFFFF"/>
                <w:lang w:val="uk-UA"/>
              </w:rPr>
            </w:pPr>
            <w:r w:rsidRPr="00D31805">
              <w:rPr>
                <w:rFonts w:cs="Times New Roman"/>
                <w:color w:val="333333"/>
                <w:szCs w:val="28"/>
                <w:bdr w:val="none" w:sz="0" w:space="0" w:color="auto" w:frame="1"/>
                <w:shd w:val="clear" w:color="auto" w:fill="FFFFFF"/>
                <w:lang w:val="uk-UA"/>
              </w:rPr>
              <w:t>e. The part of the continuous casting machine responsible for solidifying the molten steel.</w:t>
            </w:r>
          </w:p>
        </w:tc>
      </w:tr>
    </w:tbl>
    <w:p w:rsidR="000A4798" w:rsidRPr="00A52BAD" w:rsidRDefault="000A4798" w:rsidP="00A52BAD">
      <w:pPr>
        <w:autoSpaceDE w:val="0"/>
        <w:autoSpaceDN w:val="0"/>
        <w:adjustRightInd w:val="0"/>
        <w:rPr>
          <w:rFonts w:cs="Times New Roman"/>
          <w:szCs w:val="28"/>
          <w:lang w:val="en-US"/>
        </w:rPr>
      </w:pPr>
    </w:p>
    <w:p w:rsidR="008864D5" w:rsidRPr="008B1AFB" w:rsidRDefault="002A3BF8" w:rsidP="005946A9">
      <w:pPr>
        <w:autoSpaceDE w:val="0"/>
        <w:autoSpaceDN w:val="0"/>
        <w:adjustRightInd w:val="0"/>
        <w:ind w:firstLine="0"/>
        <w:rPr>
          <w:rFonts w:cs="Times New Roman"/>
          <w:b/>
          <w:bCs/>
          <w:szCs w:val="28"/>
          <w:lang w:val="en-US"/>
        </w:rPr>
      </w:pPr>
      <w:r>
        <w:rPr>
          <w:rFonts w:cs="Times New Roman"/>
          <w:b/>
          <w:bCs/>
          <w:szCs w:val="28"/>
          <w:lang w:val="en-US"/>
        </w:rPr>
        <w:t>5</w:t>
      </w:r>
      <w:r w:rsidR="003A0121">
        <w:rPr>
          <w:rFonts w:cs="Times New Roman"/>
          <w:b/>
          <w:bCs/>
          <w:szCs w:val="28"/>
          <w:lang w:val="en-US"/>
        </w:rPr>
        <w:t xml:space="preserve">.  </w:t>
      </w:r>
      <w:r w:rsidR="000A4798" w:rsidRPr="003A0121">
        <w:rPr>
          <w:rFonts w:cs="Times New Roman"/>
          <w:b/>
          <w:bCs/>
          <w:szCs w:val="28"/>
          <w:lang w:val="en-US"/>
        </w:rPr>
        <w:t>Role –play:</w:t>
      </w:r>
      <w:r w:rsidR="008B1AFB">
        <w:rPr>
          <w:rFonts w:cs="Times New Roman"/>
          <w:b/>
          <w:bCs/>
          <w:szCs w:val="28"/>
          <w:lang w:val="en-US"/>
        </w:rPr>
        <w:t xml:space="preserve"> </w:t>
      </w:r>
    </w:p>
    <w:p w:rsidR="008864D5" w:rsidRPr="00A52BAD" w:rsidRDefault="008864D5" w:rsidP="00A52BAD">
      <w:pPr>
        <w:autoSpaceDE w:val="0"/>
        <w:autoSpaceDN w:val="0"/>
        <w:adjustRightInd w:val="0"/>
        <w:rPr>
          <w:rFonts w:cs="Times New Roman"/>
          <w:i/>
          <w:iCs/>
          <w:szCs w:val="28"/>
          <w:lang w:val="en-US"/>
        </w:rPr>
      </w:pPr>
      <w:r w:rsidRPr="00A52BAD">
        <w:rPr>
          <w:rFonts w:cs="Times New Roman"/>
          <w:i/>
          <w:iCs/>
          <w:szCs w:val="28"/>
          <w:lang w:val="en-US"/>
        </w:rPr>
        <w:t>The casting machine has suddenly stopped during a production run. the Production Operator is reporting the issue to the Maintenance Technician.</w:t>
      </w:r>
      <w:r w:rsidR="00741A97" w:rsidRPr="00A52BAD">
        <w:rPr>
          <w:rFonts w:cs="Times New Roman"/>
          <w:i/>
          <w:iCs/>
          <w:szCs w:val="28"/>
          <w:lang w:val="en-US"/>
        </w:rPr>
        <w:t xml:space="preserve"> Complete the dialogue:</w:t>
      </w:r>
    </w:p>
    <w:p w:rsidR="008864D5" w:rsidRPr="008864D5" w:rsidRDefault="008864D5" w:rsidP="00A52BAD">
      <w:pPr>
        <w:pStyle w:val="a6"/>
        <w:autoSpaceDE w:val="0"/>
        <w:autoSpaceDN w:val="0"/>
        <w:adjustRightInd w:val="0"/>
        <w:ind w:left="-142"/>
        <w:rPr>
          <w:rFonts w:cs="Times New Roman"/>
          <w:szCs w:val="28"/>
          <w:lang w:val="en-US"/>
        </w:rPr>
      </w:pPr>
      <w:r w:rsidRPr="008864D5">
        <w:rPr>
          <w:rFonts w:cs="Times New Roman"/>
          <w:szCs w:val="28"/>
          <w:lang w:val="en-US"/>
        </w:rPr>
        <w:t>MT: Hello, this is [</w:t>
      </w:r>
      <w:r w:rsidRPr="008864D5">
        <w:rPr>
          <w:rFonts w:cs="Times New Roman"/>
          <w:i/>
          <w:iCs/>
          <w:szCs w:val="28"/>
          <w:lang w:val="en-US"/>
        </w:rPr>
        <w:t>Your Name</w:t>
      </w:r>
      <w:r w:rsidRPr="008864D5">
        <w:rPr>
          <w:rFonts w:cs="Times New Roman"/>
          <w:szCs w:val="28"/>
          <w:lang w:val="en-US"/>
        </w:rPr>
        <w:t>], the Maintenance Technician. I heard there's an issue with the casting machine. Can you tell me what happened?</w:t>
      </w:r>
    </w:p>
    <w:p w:rsidR="008864D5" w:rsidRPr="008864D5" w:rsidRDefault="008864D5" w:rsidP="00A52BAD">
      <w:pPr>
        <w:pStyle w:val="a6"/>
        <w:autoSpaceDE w:val="0"/>
        <w:autoSpaceDN w:val="0"/>
        <w:adjustRightInd w:val="0"/>
        <w:ind w:left="-142"/>
        <w:rPr>
          <w:rFonts w:cs="Times New Roman"/>
          <w:szCs w:val="28"/>
          <w:lang w:val="en-US"/>
        </w:rPr>
      </w:pPr>
      <w:r w:rsidRPr="008864D5">
        <w:rPr>
          <w:rFonts w:cs="Times New Roman"/>
          <w:szCs w:val="28"/>
          <w:lang w:val="en-US"/>
        </w:rPr>
        <w:t>PO: Yes, the casting machine just stopped suddenly, and I'm not sure what's wrong.</w:t>
      </w:r>
    </w:p>
    <w:p w:rsidR="008864D5" w:rsidRPr="008864D5" w:rsidRDefault="008864D5" w:rsidP="00A52BAD">
      <w:pPr>
        <w:pStyle w:val="a6"/>
        <w:autoSpaceDE w:val="0"/>
        <w:autoSpaceDN w:val="0"/>
        <w:adjustRightInd w:val="0"/>
        <w:ind w:left="-142"/>
        <w:rPr>
          <w:rFonts w:cs="Times New Roman"/>
          <w:szCs w:val="28"/>
          <w:lang w:val="en-US"/>
        </w:rPr>
      </w:pPr>
      <w:r w:rsidRPr="008864D5">
        <w:rPr>
          <w:rFonts w:cs="Times New Roman"/>
          <w:szCs w:val="28"/>
          <w:lang w:val="en-US"/>
        </w:rPr>
        <w:t xml:space="preserve">MT: Alright, let's start by describing what you observed. </w:t>
      </w:r>
    </w:p>
    <w:p w:rsidR="008864D5" w:rsidRPr="008864D5" w:rsidRDefault="008864D5" w:rsidP="00A52BAD">
      <w:pPr>
        <w:pStyle w:val="a6"/>
        <w:autoSpaceDE w:val="0"/>
        <w:autoSpaceDN w:val="0"/>
        <w:adjustRightInd w:val="0"/>
        <w:ind w:left="-142"/>
        <w:rPr>
          <w:rFonts w:cs="Times New Roman"/>
          <w:szCs w:val="28"/>
          <w:lang w:val="en-US"/>
        </w:rPr>
      </w:pPr>
      <w:r w:rsidRPr="008864D5">
        <w:rPr>
          <w:rFonts w:cs="Times New Roman"/>
          <w:szCs w:val="28"/>
          <w:lang w:val="en-US"/>
        </w:rPr>
        <w:t xml:space="preserve">PO: Well, there was </w:t>
      </w:r>
      <w:r w:rsidR="00741A97">
        <w:rPr>
          <w:rFonts w:cs="Times New Roman"/>
          <w:szCs w:val="28"/>
          <w:lang w:val="en-US"/>
        </w:rPr>
        <w:t>……</w:t>
      </w:r>
    </w:p>
    <w:p w:rsidR="008864D5" w:rsidRPr="008864D5" w:rsidRDefault="008864D5" w:rsidP="00A52BAD">
      <w:pPr>
        <w:pStyle w:val="a6"/>
        <w:autoSpaceDE w:val="0"/>
        <w:autoSpaceDN w:val="0"/>
        <w:adjustRightInd w:val="0"/>
        <w:ind w:left="-142"/>
        <w:rPr>
          <w:rFonts w:cs="Times New Roman"/>
          <w:szCs w:val="28"/>
          <w:lang w:val="en-US"/>
        </w:rPr>
      </w:pPr>
      <w:r w:rsidRPr="008864D5">
        <w:rPr>
          <w:rFonts w:cs="Times New Roman"/>
          <w:szCs w:val="28"/>
          <w:lang w:val="en-US"/>
        </w:rPr>
        <w:t xml:space="preserve">Diagnosing the Issue: </w:t>
      </w:r>
    </w:p>
    <w:p w:rsidR="008864D5" w:rsidRPr="008864D5" w:rsidRDefault="008864D5" w:rsidP="00A52BAD">
      <w:pPr>
        <w:pStyle w:val="a6"/>
        <w:autoSpaceDE w:val="0"/>
        <w:autoSpaceDN w:val="0"/>
        <w:adjustRightInd w:val="0"/>
        <w:ind w:left="-142"/>
        <w:rPr>
          <w:rFonts w:cs="Times New Roman"/>
          <w:szCs w:val="28"/>
          <w:lang w:val="en-US"/>
        </w:rPr>
      </w:pPr>
      <w:r w:rsidRPr="008864D5">
        <w:rPr>
          <w:rFonts w:cs="Times New Roman"/>
          <w:szCs w:val="28"/>
          <w:lang w:val="en-US"/>
        </w:rPr>
        <w:t>MT: Thanks for sharing that. The noise might give us a clue. Did you notice any specific part of the machine where the sound was coming from?</w:t>
      </w:r>
    </w:p>
    <w:p w:rsidR="008864D5" w:rsidRPr="008864D5" w:rsidRDefault="008864D5" w:rsidP="00A52BAD">
      <w:pPr>
        <w:pStyle w:val="a6"/>
        <w:autoSpaceDE w:val="0"/>
        <w:autoSpaceDN w:val="0"/>
        <w:adjustRightInd w:val="0"/>
        <w:ind w:left="-142"/>
        <w:rPr>
          <w:rFonts w:cs="Times New Roman"/>
          <w:szCs w:val="28"/>
          <w:lang w:val="en-US"/>
        </w:rPr>
      </w:pPr>
      <w:r w:rsidRPr="008864D5">
        <w:rPr>
          <w:rFonts w:cs="Times New Roman"/>
          <w:szCs w:val="28"/>
          <w:lang w:val="en-US"/>
        </w:rPr>
        <w:t>PO: Yes, it seemed to be coming from the area around the mold. I also saw some sparks just before it stopped.</w:t>
      </w:r>
    </w:p>
    <w:p w:rsidR="008864D5" w:rsidRPr="008864D5" w:rsidRDefault="008864D5" w:rsidP="00A52BAD">
      <w:pPr>
        <w:pStyle w:val="a6"/>
        <w:autoSpaceDE w:val="0"/>
        <w:autoSpaceDN w:val="0"/>
        <w:adjustRightInd w:val="0"/>
        <w:ind w:left="-142"/>
        <w:rPr>
          <w:rFonts w:cs="Times New Roman"/>
          <w:szCs w:val="28"/>
          <w:lang w:val="en-US"/>
        </w:rPr>
      </w:pPr>
      <w:r w:rsidRPr="008864D5">
        <w:rPr>
          <w:rFonts w:cs="Times New Roman"/>
          <w:szCs w:val="28"/>
          <w:lang w:val="en-US"/>
        </w:rPr>
        <w:t xml:space="preserve">Safety and Preliminary Checks: </w:t>
      </w:r>
    </w:p>
    <w:p w:rsidR="008864D5" w:rsidRPr="008864D5" w:rsidRDefault="008864D5" w:rsidP="00A52BAD">
      <w:pPr>
        <w:pStyle w:val="a6"/>
        <w:autoSpaceDE w:val="0"/>
        <w:autoSpaceDN w:val="0"/>
        <w:adjustRightInd w:val="0"/>
        <w:ind w:left="-142"/>
        <w:rPr>
          <w:rFonts w:cs="Times New Roman"/>
          <w:szCs w:val="28"/>
          <w:lang w:val="en-US"/>
        </w:rPr>
      </w:pPr>
      <w:r w:rsidRPr="008864D5">
        <w:rPr>
          <w:rFonts w:cs="Times New Roman"/>
          <w:szCs w:val="28"/>
          <w:lang w:val="en-US"/>
        </w:rPr>
        <w:t>MT: Sparks and an unusual noise near the mold, got it. Safety first – have you shut down the power to the machine?</w:t>
      </w:r>
    </w:p>
    <w:p w:rsidR="008864D5" w:rsidRPr="008864D5" w:rsidRDefault="008864D5" w:rsidP="00A52BAD">
      <w:pPr>
        <w:pStyle w:val="a6"/>
        <w:autoSpaceDE w:val="0"/>
        <w:autoSpaceDN w:val="0"/>
        <w:adjustRightInd w:val="0"/>
        <w:ind w:left="-142"/>
        <w:rPr>
          <w:rFonts w:cs="Times New Roman"/>
          <w:szCs w:val="28"/>
          <w:lang w:val="en-US"/>
        </w:rPr>
      </w:pPr>
      <w:r w:rsidRPr="008864D5">
        <w:rPr>
          <w:rFonts w:cs="Times New Roman"/>
          <w:szCs w:val="28"/>
          <w:lang w:val="en-US"/>
        </w:rPr>
        <w:t>PO: Yes, I turned off the power immediately after it stopped.</w:t>
      </w:r>
    </w:p>
    <w:p w:rsidR="008864D5" w:rsidRPr="008864D5" w:rsidRDefault="008864D5" w:rsidP="00A52BAD">
      <w:pPr>
        <w:pStyle w:val="a6"/>
        <w:autoSpaceDE w:val="0"/>
        <w:autoSpaceDN w:val="0"/>
        <w:adjustRightInd w:val="0"/>
        <w:ind w:left="-142"/>
        <w:rPr>
          <w:rFonts w:cs="Times New Roman"/>
          <w:szCs w:val="28"/>
          <w:lang w:val="en-US"/>
        </w:rPr>
      </w:pPr>
      <w:r w:rsidRPr="008864D5">
        <w:rPr>
          <w:rFonts w:cs="Times New Roman"/>
          <w:szCs w:val="28"/>
          <w:lang w:val="en-US"/>
        </w:rPr>
        <w:t>MT: Good. Safety is crucial. Let's make a quick visual inspection. Can you see any obvious damage or loose parts around the mold area?</w:t>
      </w:r>
    </w:p>
    <w:p w:rsidR="008864D5" w:rsidRPr="008864D5" w:rsidRDefault="008864D5" w:rsidP="00A52BAD">
      <w:pPr>
        <w:pStyle w:val="a6"/>
        <w:autoSpaceDE w:val="0"/>
        <w:autoSpaceDN w:val="0"/>
        <w:adjustRightInd w:val="0"/>
        <w:ind w:left="-142"/>
        <w:rPr>
          <w:rFonts w:cs="Times New Roman"/>
          <w:szCs w:val="28"/>
          <w:lang w:val="en-US"/>
        </w:rPr>
      </w:pPr>
      <w:r w:rsidRPr="008864D5">
        <w:rPr>
          <w:rFonts w:cs="Times New Roman"/>
          <w:szCs w:val="28"/>
          <w:lang w:val="en-US"/>
        </w:rPr>
        <w:t>PO: I'll take a look... Yes, there's a visible crack on the side of the mold, and there are metal fragments around it.</w:t>
      </w:r>
    </w:p>
    <w:p w:rsidR="008864D5" w:rsidRPr="008864D5" w:rsidRDefault="008864D5" w:rsidP="00A52BAD">
      <w:pPr>
        <w:pStyle w:val="a6"/>
        <w:autoSpaceDE w:val="0"/>
        <w:autoSpaceDN w:val="0"/>
        <w:adjustRightInd w:val="0"/>
        <w:ind w:left="-142"/>
        <w:rPr>
          <w:rFonts w:cs="Times New Roman"/>
          <w:szCs w:val="28"/>
          <w:lang w:val="en-US"/>
        </w:rPr>
      </w:pPr>
      <w:r w:rsidRPr="008864D5">
        <w:rPr>
          <w:rFonts w:cs="Times New Roman"/>
          <w:szCs w:val="28"/>
          <w:lang w:val="en-US"/>
        </w:rPr>
        <w:t xml:space="preserve">Proposing Solutions: </w:t>
      </w:r>
    </w:p>
    <w:p w:rsidR="008864D5" w:rsidRPr="008864D5" w:rsidRDefault="008864D5" w:rsidP="00304C82">
      <w:pPr>
        <w:pStyle w:val="a6"/>
        <w:autoSpaceDE w:val="0"/>
        <w:autoSpaceDN w:val="0"/>
        <w:adjustRightInd w:val="0"/>
        <w:ind w:left="-284"/>
        <w:rPr>
          <w:rFonts w:cs="Times New Roman"/>
          <w:szCs w:val="28"/>
          <w:lang w:val="en-US"/>
        </w:rPr>
      </w:pPr>
      <w:r w:rsidRPr="008864D5">
        <w:rPr>
          <w:rFonts w:cs="Times New Roman"/>
          <w:szCs w:val="28"/>
          <w:lang w:val="en-US"/>
        </w:rPr>
        <w:t>MT: Thanks for checking. A cracked mold could be the source of the issue. We might need to replace it. I'll need to order a new mold, but in the meantime, we can secure the area to prevent any further damage.</w:t>
      </w:r>
    </w:p>
    <w:p w:rsidR="008864D5" w:rsidRPr="008864D5" w:rsidRDefault="008864D5" w:rsidP="00304C82">
      <w:pPr>
        <w:pStyle w:val="a6"/>
        <w:autoSpaceDE w:val="0"/>
        <w:autoSpaceDN w:val="0"/>
        <w:adjustRightInd w:val="0"/>
        <w:ind w:left="-284"/>
        <w:rPr>
          <w:rFonts w:cs="Times New Roman"/>
          <w:szCs w:val="28"/>
          <w:lang w:val="en-US"/>
        </w:rPr>
      </w:pPr>
      <w:r w:rsidRPr="008864D5">
        <w:rPr>
          <w:rFonts w:cs="Times New Roman"/>
          <w:szCs w:val="28"/>
          <w:lang w:val="en-US"/>
        </w:rPr>
        <w:t>PO: Okay, sounds like a plan. How long do you think it'll take to get the new mold?</w:t>
      </w:r>
    </w:p>
    <w:p w:rsidR="00304C82" w:rsidRDefault="008864D5" w:rsidP="00304C82">
      <w:pPr>
        <w:pStyle w:val="a6"/>
        <w:autoSpaceDE w:val="0"/>
        <w:autoSpaceDN w:val="0"/>
        <w:adjustRightInd w:val="0"/>
        <w:ind w:left="-284"/>
        <w:rPr>
          <w:rFonts w:cs="Times New Roman"/>
          <w:szCs w:val="28"/>
          <w:lang w:val="en-US"/>
        </w:rPr>
      </w:pPr>
      <w:r w:rsidRPr="008864D5">
        <w:rPr>
          <w:rFonts w:cs="Times New Roman"/>
          <w:szCs w:val="28"/>
          <w:lang w:val="en-US"/>
        </w:rPr>
        <w:t>MT: I'll check availability and expedite the order. In the meantime, let's secure the area, document the damage, and schedule a full inspection once the new mold arrives.</w:t>
      </w:r>
    </w:p>
    <w:p w:rsidR="000A4798" w:rsidRPr="00304C82" w:rsidRDefault="000C2CF7" w:rsidP="003C571B">
      <w:pPr>
        <w:pStyle w:val="-"/>
        <w:numPr>
          <w:ilvl w:val="0"/>
          <w:numId w:val="57"/>
        </w:numPr>
      </w:pPr>
      <w:r w:rsidRPr="00304C82">
        <w:t xml:space="preserve">Writing. Write a </w:t>
      </w:r>
      <w:r w:rsidR="00275F1C" w:rsidRPr="00304C82">
        <w:t xml:space="preserve">CCM </w:t>
      </w:r>
      <w:r w:rsidRPr="00304C82">
        <w:t xml:space="preserve">fault report on the sample. </w:t>
      </w:r>
    </w:p>
    <w:p w:rsidR="005946A9" w:rsidRDefault="000C2CF7" w:rsidP="005946A9">
      <w:pPr>
        <w:ind w:firstLine="0"/>
        <w:jc w:val="center"/>
        <w:rPr>
          <w:rFonts w:cs="Times New Roman"/>
          <w:b/>
          <w:szCs w:val="28"/>
          <w:lang w:val="en-US"/>
        </w:rPr>
      </w:pPr>
      <w:r>
        <w:rPr>
          <w:rFonts w:cs="Times New Roman"/>
          <w:b/>
          <w:noProof/>
          <w:szCs w:val="28"/>
          <w:lang w:eastAsia="ru-RU"/>
        </w:rPr>
        <w:drawing>
          <wp:inline distT="0" distB="0" distL="0" distR="0">
            <wp:extent cx="4149305" cy="4338018"/>
            <wp:effectExtent l="0" t="0" r="3810" b="5715"/>
            <wp:docPr id="156685647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8371" cy="4410226"/>
                    </a:xfrm>
                    <a:prstGeom prst="rect">
                      <a:avLst/>
                    </a:prstGeom>
                    <a:noFill/>
                  </pic:spPr>
                </pic:pic>
              </a:graphicData>
            </a:graphic>
          </wp:inline>
        </w:drawing>
      </w:r>
    </w:p>
    <w:p w:rsidR="005946A9" w:rsidRDefault="005946A9">
      <w:pPr>
        <w:spacing w:after="160" w:line="259" w:lineRule="auto"/>
        <w:ind w:firstLine="0"/>
        <w:jc w:val="left"/>
        <w:rPr>
          <w:rFonts w:cs="Times New Roman"/>
          <w:b/>
          <w:szCs w:val="28"/>
          <w:lang w:val="en-US"/>
        </w:rPr>
      </w:pPr>
      <w:r>
        <w:rPr>
          <w:rFonts w:cs="Times New Roman"/>
          <w:b/>
          <w:szCs w:val="28"/>
          <w:lang w:val="en-US"/>
        </w:rPr>
        <w:br w:type="page"/>
      </w:r>
    </w:p>
    <w:p w:rsidR="00B44EE1" w:rsidRPr="00504E0C" w:rsidRDefault="007B031C" w:rsidP="0008406C">
      <w:pPr>
        <w:ind w:firstLine="0"/>
        <w:jc w:val="center"/>
        <w:rPr>
          <w:rFonts w:cs="Times New Roman"/>
          <w:b/>
          <w:bCs/>
          <w:szCs w:val="28"/>
          <w:lang w:val="en-US"/>
        </w:rPr>
      </w:pPr>
      <w:r>
        <w:rPr>
          <w:i/>
          <w:noProof/>
          <w:color w:val="000000"/>
          <w:szCs w:val="28"/>
          <w:lang w:eastAsia="ru-RU"/>
        </w:rPr>
        <w:drawing>
          <wp:anchor distT="0" distB="0" distL="114300" distR="114300" simplePos="0" relativeHeight="251696128" behindDoc="1" locked="0" layoutInCell="1" allowOverlap="1">
            <wp:simplePos x="0" y="0"/>
            <wp:positionH relativeFrom="margin">
              <wp:align>left</wp:align>
            </wp:positionH>
            <wp:positionV relativeFrom="paragraph">
              <wp:posOffset>203835</wp:posOffset>
            </wp:positionV>
            <wp:extent cx="504825" cy="666750"/>
            <wp:effectExtent l="0" t="0" r="9525" b="0"/>
            <wp:wrapSquare wrapText="bothSides"/>
            <wp:docPr id="22" name="Рисунок 22" descr="ÐÐ°ÑÑÐ¸Ð½ÐºÐ¸ Ð¿Ð¾ Ð·Ð°Ð¿ÑÐ¾ÑÑ the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ÐÐ°ÑÑÐ¸Ð½ÐºÐ¸ Ð¿Ð¾ Ð·Ð°Ð¿ÑÐ¾ÑÑ theory png"/>
                    <pic:cNvPicPr>
                      <a:picLocks noChangeAspect="1" noChangeArrowheads="1"/>
                    </pic:cNvPicPr>
                  </pic:nvPicPr>
                  <pic:blipFill>
                    <a:blip r:embed="rId14" cstate="print">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666750"/>
                    </a:xfrm>
                    <a:prstGeom prst="rect">
                      <a:avLst/>
                    </a:prstGeom>
                    <a:noFill/>
                    <a:ln>
                      <a:noFill/>
                    </a:ln>
                  </pic:spPr>
                </pic:pic>
              </a:graphicData>
            </a:graphic>
          </wp:anchor>
        </w:drawing>
      </w:r>
      <w:r w:rsidR="00820FAA" w:rsidRPr="00670AC5">
        <w:rPr>
          <w:rFonts w:cs="Times New Roman"/>
          <w:b/>
          <w:szCs w:val="28"/>
          <w:lang w:val="en-US"/>
        </w:rPr>
        <w:t>U</w:t>
      </w:r>
      <w:r w:rsidR="00442F92">
        <w:rPr>
          <w:rFonts w:cs="Times New Roman"/>
          <w:b/>
          <w:szCs w:val="28"/>
          <w:lang w:val="en-US"/>
        </w:rPr>
        <w:t>INIT 1</w:t>
      </w:r>
      <w:r w:rsidR="00C25FD7">
        <w:rPr>
          <w:rFonts w:cs="Times New Roman"/>
          <w:b/>
          <w:szCs w:val="28"/>
          <w:lang w:val="en-US"/>
        </w:rPr>
        <w:t>3</w:t>
      </w:r>
      <w:r w:rsidR="00863D51">
        <w:rPr>
          <w:rFonts w:cs="Times New Roman"/>
          <w:b/>
          <w:szCs w:val="28"/>
          <w:lang w:val="en-US"/>
        </w:rPr>
        <w:t xml:space="preserve">. </w:t>
      </w:r>
      <w:r w:rsidR="00504E0C" w:rsidRPr="00390806">
        <w:rPr>
          <w:rFonts w:cs="Times New Roman"/>
          <w:b/>
          <w:bCs/>
          <w:szCs w:val="28"/>
          <w:lang w:val="en-US"/>
        </w:rPr>
        <w:t>ELECTRIC ARC FURNACES</w:t>
      </w:r>
    </w:p>
    <w:p w:rsidR="00B44EE1" w:rsidRDefault="00B44EE1" w:rsidP="0008406C">
      <w:pPr>
        <w:ind w:firstLine="0"/>
        <w:jc w:val="center"/>
        <w:rPr>
          <w:rFonts w:cs="Times New Roman"/>
          <w:b/>
          <w:szCs w:val="28"/>
          <w:lang w:val="en-US"/>
        </w:rPr>
      </w:pPr>
      <w:r>
        <w:rPr>
          <w:rFonts w:cs="Times New Roman"/>
          <w:b/>
          <w:szCs w:val="28"/>
          <w:lang w:val="en-US"/>
        </w:rPr>
        <w:t>THEORETICAL PART</w:t>
      </w:r>
    </w:p>
    <w:p w:rsidR="00B44EE1" w:rsidRDefault="0011050B" w:rsidP="0008406C">
      <w:pPr>
        <w:ind w:firstLine="0"/>
        <w:jc w:val="center"/>
        <w:rPr>
          <w:rFonts w:cs="Times New Roman"/>
          <w:b/>
          <w:szCs w:val="28"/>
          <w:lang w:val="en-US"/>
        </w:rPr>
      </w:pPr>
      <w:r>
        <w:rPr>
          <w:rFonts w:cs="Times New Roman"/>
          <w:b/>
          <w:szCs w:val="28"/>
          <w:lang w:val="en-US"/>
        </w:rPr>
        <w:t xml:space="preserve">WRITING A TECHNICAL </w:t>
      </w:r>
      <w:r w:rsidR="00B44EE1">
        <w:rPr>
          <w:rFonts w:cs="Times New Roman"/>
          <w:b/>
          <w:szCs w:val="28"/>
          <w:lang w:val="en-US"/>
        </w:rPr>
        <w:t xml:space="preserve">REPORT </w:t>
      </w:r>
    </w:p>
    <w:p w:rsidR="004E66F2" w:rsidRPr="004E66F2" w:rsidRDefault="004E66F2" w:rsidP="004E66F2">
      <w:pPr>
        <w:rPr>
          <w:rFonts w:cs="Times New Roman"/>
          <w:b/>
          <w:i/>
          <w:iCs/>
          <w:szCs w:val="28"/>
          <w:lang w:val="en-US"/>
        </w:rPr>
      </w:pPr>
      <w:r w:rsidRPr="004E66F2">
        <w:rPr>
          <w:rFonts w:cs="Times New Roman"/>
          <w:b/>
          <w:i/>
          <w:iCs/>
          <w:szCs w:val="28"/>
          <w:lang w:val="en-US"/>
        </w:rPr>
        <w:t xml:space="preserve">Read and check your understanding. </w:t>
      </w:r>
    </w:p>
    <w:p w:rsidR="00751C59" w:rsidRPr="00EE43C5" w:rsidRDefault="00751C59" w:rsidP="00751C59">
      <w:pPr>
        <w:rPr>
          <w:rFonts w:cs="Times New Roman"/>
          <w:b/>
          <w:szCs w:val="28"/>
          <w:lang w:val="en-US"/>
        </w:rPr>
      </w:pPr>
      <w:r w:rsidRPr="00EE43C5">
        <w:rPr>
          <w:rFonts w:cs="Times New Roman"/>
          <w:szCs w:val="28"/>
          <w:shd w:val="clear" w:color="auto" w:fill="FFFFFF"/>
          <w:lang w:val="en-US"/>
        </w:rPr>
        <w:t>A technical report is described as a written scientific document that conveys information about technical research in an objective and fact-based manner. This technical report consists of the three key features of a research i.e process, progress, and results associated with it. Technical reports are used by industries to convey pertinent information to upper management. This information is then used to make crucial decisions that would impact the company in the future.</w:t>
      </w:r>
    </w:p>
    <w:p w:rsidR="00796815" w:rsidRPr="00796815" w:rsidRDefault="00623975" w:rsidP="00796815">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4D48B2">
        <w:rPr>
          <w:rFonts w:ascii="Times New Roman" w:hAnsi="Times New Roman" w:cs="Times New Roman"/>
          <w:sz w:val="28"/>
          <w:szCs w:val="28"/>
          <w:lang w:val="en-US"/>
        </w:rPr>
        <w:t xml:space="preserve"> </w:t>
      </w:r>
      <w:r w:rsidR="00796815" w:rsidRPr="00796815">
        <w:rPr>
          <w:rFonts w:ascii="Times New Roman" w:hAnsi="Times New Roman" w:cs="Times New Roman"/>
          <w:sz w:val="28"/>
          <w:szCs w:val="28"/>
          <w:lang w:val="en-US"/>
        </w:rPr>
        <w:t>To make a report about technical solutions, you should follow these general steps:</w:t>
      </w:r>
    </w:p>
    <w:p w:rsidR="00796815" w:rsidRPr="00796815" w:rsidRDefault="00796815" w:rsidP="00796815">
      <w:pPr>
        <w:pStyle w:val="a8"/>
        <w:jc w:val="both"/>
        <w:rPr>
          <w:rFonts w:ascii="Times New Roman" w:hAnsi="Times New Roman" w:cs="Times New Roman"/>
          <w:sz w:val="28"/>
          <w:szCs w:val="28"/>
          <w:lang w:val="en-US"/>
        </w:rPr>
      </w:pPr>
      <w:r w:rsidRPr="00796815">
        <w:rPr>
          <w:rFonts w:ascii="Times New Roman" w:hAnsi="Times New Roman" w:cs="Times New Roman"/>
          <w:b/>
          <w:sz w:val="28"/>
          <w:szCs w:val="28"/>
          <w:lang w:val="en-US"/>
        </w:rPr>
        <w:t>Define the problem:</w:t>
      </w:r>
      <w:r w:rsidRPr="00796815">
        <w:rPr>
          <w:rFonts w:ascii="Times New Roman" w:hAnsi="Times New Roman" w:cs="Times New Roman"/>
          <w:sz w:val="28"/>
          <w:szCs w:val="28"/>
          <w:lang w:val="en-US"/>
        </w:rPr>
        <w:t xml:space="preserve"> Start by defining the problem or challenge that you are trying to solve. Explain why this problem is important and what impact it has on the organization.</w:t>
      </w:r>
    </w:p>
    <w:p w:rsidR="00796815" w:rsidRPr="00796815" w:rsidRDefault="00796815" w:rsidP="00796815">
      <w:pPr>
        <w:pStyle w:val="a8"/>
        <w:jc w:val="both"/>
        <w:rPr>
          <w:rFonts w:ascii="Times New Roman" w:hAnsi="Times New Roman" w:cs="Times New Roman"/>
          <w:sz w:val="28"/>
          <w:szCs w:val="28"/>
          <w:lang w:val="en-US"/>
        </w:rPr>
      </w:pPr>
      <w:r w:rsidRPr="00796815">
        <w:rPr>
          <w:rFonts w:ascii="Times New Roman" w:hAnsi="Times New Roman" w:cs="Times New Roman"/>
          <w:b/>
          <w:sz w:val="28"/>
          <w:szCs w:val="28"/>
          <w:lang w:val="en-US"/>
        </w:rPr>
        <w:t>Describe the technical solution:</w:t>
      </w:r>
      <w:r w:rsidRPr="00796815">
        <w:rPr>
          <w:rFonts w:ascii="Times New Roman" w:hAnsi="Times New Roman" w:cs="Times New Roman"/>
          <w:sz w:val="28"/>
          <w:szCs w:val="28"/>
          <w:lang w:val="en-US"/>
        </w:rPr>
        <w:t xml:space="preserve"> Explain the technical solution in detail, including the components, design, and functionality. Use diagrams or images to illustrate your point.</w:t>
      </w:r>
    </w:p>
    <w:p w:rsidR="00796815" w:rsidRPr="00796815" w:rsidRDefault="00796815" w:rsidP="00796815">
      <w:pPr>
        <w:pStyle w:val="a8"/>
        <w:jc w:val="both"/>
        <w:rPr>
          <w:rFonts w:ascii="Times New Roman" w:hAnsi="Times New Roman" w:cs="Times New Roman"/>
          <w:sz w:val="28"/>
          <w:szCs w:val="28"/>
          <w:lang w:val="en-US"/>
        </w:rPr>
      </w:pPr>
      <w:r w:rsidRPr="00796815">
        <w:rPr>
          <w:rFonts w:ascii="Times New Roman" w:hAnsi="Times New Roman" w:cs="Times New Roman"/>
          <w:b/>
          <w:sz w:val="28"/>
          <w:szCs w:val="28"/>
          <w:lang w:val="en-US"/>
        </w:rPr>
        <w:t>Discuss the benefits:</w:t>
      </w:r>
      <w:r w:rsidRPr="00796815">
        <w:rPr>
          <w:rFonts w:ascii="Times New Roman" w:hAnsi="Times New Roman" w:cs="Times New Roman"/>
          <w:sz w:val="28"/>
          <w:szCs w:val="28"/>
          <w:lang w:val="en-US"/>
        </w:rPr>
        <w:t xml:space="preserve"> Describe the benefits of the technical solution, including how it addresses the problem and what impact it will have on the organization. Use concrete examples to demonstrate these benefits.</w:t>
      </w:r>
    </w:p>
    <w:p w:rsidR="00796815" w:rsidRPr="00796815" w:rsidRDefault="00796815" w:rsidP="00796815">
      <w:pPr>
        <w:pStyle w:val="a8"/>
        <w:jc w:val="both"/>
        <w:rPr>
          <w:rFonts w:ascii="Times New Roman" w:hAnsi="Times New Roman" w:cs="Times New Roman"/>
          <w:sz w:val="28"/>
          <w:szCs w:val="28"/>
          <w:lang w:val="en-US"/>
        </w:rPr>
      </w:pPr>
      <w:r w:rsidRPr="00796815">
        <w:rPr>
          <w:rFonts w:ascii="Times New Roman" w:hAnsi="Times New Roman" w:cs="Times New Roman"/>
          <w:b/>
          <w:sz w:val="28"/>
          <w:szCs w:val="28"/>
          <w:lang w:val="en-US"/>
        </w:rPr>
        <w:t>Discuss potential risks:</w:t>
      </w:r>
      <w:r w:rsidRPr="00796815">
        <w:rPr>
          <w:rFonts w:ascii="Times New Roman" w:hAnsi="Times New Roman" w:cs="Times New Roman"/>
          <w:sz w:val="28"/>
          <w:szCs w:val="28"/>
          <w:lang w:val="en-US"/>
        </w:rPr>
        <w:t xml:space="preserve"> Highlight any potential risks associated with the technical solution, including any challenges that may arise during implementation or operation.</w:t>
      </w:r>
    </w:p>
    <w:p w:rsidR="00796815" w:rsidRPr="00796815" w:rsidRDefault="00796815" w:rsidP="00796815">
      <w:pPr>
        <w:pStyle w:val="a8"/>
        <w:jc w:val="both"/>
        <w:rPr>
          <w:rFonts w:ascii="Times New Roman" w:hAnsi="Times New Roman" w:cs="Times New Roman"/>
          <w:sz w:val="28"/>
          <w:szCs w:val="28"/>
          <w:lang w:val="en-US"/>
        </w:rPr>
      </w:pPr>
      <w:r w:rsidRPr="00796815">
        <w:rPr>
          <w:rFonts w:ascii="Times New Roman" w:hAnsi="Times New Roman" w:cs="Times New Roman"/>
          <w:b/>
          <w:sz w:val="28"/>
          <w:szCs w:val="28"/>
          <w:lang w:val="en-US"/>
        </w:rPr>
        <w:t>Provide a cost-benefit analysis:</w:t>
      </w:r>
      <w:r w:rsidRPr="00796815">
        <w:rPr>
          <w:rFonts w:ascii="Times New Roman" w:hAnsi="Times New Roman" w:cs="Times New Roman"/>
          <w:sz w:val="28"/>
          <w:szCs w:val="28"/>
          <w:lang w:val="en-US"/>
        </w:rPr>
        <w:t xml:space="preserve"> Outline the costs associated with implementing the technical solution and provide a cost-benefit analysis that demonstrates the value of the solution.</w:t>
      </w:r>
    </w:p>
    <w:p w:rsidR="00796815" w:rsidRPr="00796815" w:rsidRDefault="00796815" w:rsidP="00796815">
      <w:pPr>
        <w:pStyle w:val="a8"/>
        <w:jc w:val="both"/>
        <w:rPr>
          <w:rFonts w:ascii="Times New Roman" w:hAnsi="Times New Roman" w:cs="Times New Roman"/>
          <w:sz w:val="28"/>
          <w:szCs w:val="28"/>
          <w:lang w:val="en-US"/>
        </w:rPr>
      </w:pPr>
      <w:r w:rsidRPr="00796815">
        <w:rPr>
          <w:rFonts w:ascii="Times New Roman" w:hAnsi="Times New Roman" w:cs="Times New Roman"/>
          <w:b/>
          <w:sz w:val="28"/>
          <w:szCs w:val="28"/>
          <w:lang w:val="en-US"/>
        </w:rPr>
        <w:t>Conclude with a recommendation:</w:t>
      </w:r>
      <w:r w:rsidRPr="00796815">
        <w:rPr>
          <w:rFonts w:ascii="Times New Roman" w:hAnsi="Times New Roman" w:cs="Times New Roman"/>
          <w:sz w:val="28"/>
          <w:szCs w:val="28"/>
          <w:lang w:val="en-US"/>
        </w:rPr>
        <w:t xml:space="preserve"> Conclude the report with a clear recommendation for how the organization should proceed. Summarize the benefits and risks of the technical solution and provide a clear justification for your recommendation.</w:t>
      </w:r>
    </w:p>
    <w:p w:rsidR="00796815" w:rsidRPr="00796815" w:rsidRDefault="00796815" w:rsidP="00796815">
      <w:pPr>
        <w:pStyle w:val="a8"/>
        <w:jc w:val="both"/>
        <w:rPr>
          <w:rFonts w:ascii="Times New Roman" w:hAnsi="Times New Roman" w:cs="Times New Roman"/>
          <w:sz w:val="28"/>
          <w:szCs w:val="28"/>
          <w:lang w:val="en-US"/>
        </w:rPr>
      </w:pPr>
      <w:r w:rsidRPr="00796815">
        <w:rPr>
          <w:rFonts w:ascii="Times New Roman" w:hAnsi="Times New Roman" w:cs="Times New Roman"/>
          <w:b/>
          <w:sz w:val="28"/>
          <w:szCs w:val="28"/>
          <w:lang w:val="en-US"/>
        </w:rPr>
        <w:t>Include references and appendices:</w:t>
      </w:r>
      <w:r w:rsidRPr="00796815">
        <w:rPr>
          <w:rFonts w:ascii="Times New Roman" w:hAnsi="Times New Roman" w:cs="Times New Roman"/>
          <w:sz w:val="28"/>
          <w:szCs w:val="28"/>
          <w:lang w:val="en-US"/>
        </w:rPr>
        <w:t xml:space="preserve"> Provide references to any sources you have used in your report and include any additional information in appendices, such as technical specifications or cost estimates.</w:t>
      </w:r>
    </w:p>
    <w:p w:rsidR="00B44EE1" w:rsidRDefault="00623975" w:rsidP="00A87DA4">
      <w:pPr>
        <w:rPr>
          <w:rFonts w:cs="Times New Roman"/>
          <w:szCs w:val="28"/>
          <w:lang w:val="en-US"/>
        </w:rPr>
      </w:pPr>
      <w:r>
        <w:rPr>
          <w:rFonts w:cs="Times New Roman"/>
          <w:szCs w:val="28"/>
          <w:lang w:val="en-US"/>
        </w:rPr>
        <w:t xml:space="preserve">        </w:t>
      </w:r>
      <w:r w:rsidR="00A87DA4" w:rsidRPr="00A87DA4">
        <w:rPr>
          <w:rFonts w:cs="Times New Roman"/>
          <w:szCs w:val="28"/>
          <w:lang w:val="en-US"/>
        </w:rPr>
        <w:t>Reports are formal documents, but that doesn’t mean you have to use overly complex words or grammar. Use simple words that you’d use in everyday conversation to get your meaning across, e.g. ‘send’ rather than ‘dispatch’ and ‘finish’ rather than ‘draw to a conclusion’. If you choose more complex language, readers could be unnecessarily distracted by it. Writing in an impersonal style can also make sentences difficult to read, e.g. ‘It was immediately apparent to the writers...’ If your company or university policy permits, use the more straightforward active voice: ‘I recommend’ or ‘We recommend’.</w:t>
      </w:r>
    </w:p>
    <w:p w:rsidR="005946A9" w:rsidRDefault="005946A9" w:rsidP="00A87DA4">
      <w:pPr>
        <w:rPr>
          <w:rFonts w:cs="Times New Roman"/>
          <w:szCs w:val="28"/>
          <w:lang w:val="en-US"/>
        </w:rPr>
      </w:pPr>
    </w:p>
    <w:p w:rsidR="0008406C" w:rsidRDefault="0008406C">
      <w:pPr>
        <w:spacing w:after="160" w:line="259" w:lineRule="auto"/>
        <w:ind w:firstLine="0"/>
        <w:jc w:val="left"/>
        <w:rPr>
          <w:rFonts w:cs="Times New Roman"/>
          <w:b/>
          <w:szCs w:val="28"/>
          <w:lang w:val="en-US"/>
        </w:rPr>
      </w:pPr>
      <w:r>
        <w:rPr>
          <w:rFonts w:cs="Times New Roman"/>
          <w:b/>
          <w:szCs w:val="28"/>
          <w:lang w:val="en-US"/>
        </w:rPr>
        <w:br w:type="page"/>
      </w:r>
    </w:p>
    <w:p w:rsidR="004771BA" w:rsidRPr="009922F1" w:rsidRDefault="004771BA" w:rsidP="005946A9">
      <w:pPr>
        <w:ind w:firstLine="0"/>
        <w:jc w:val="center"/>
        <w:rPr>
          <w:rFonts w:cs="Times New Roman"/>
          <w:b/>
          <w:szCs w:val="28"/>
          <w:lang w:val="en-US"/>
        </w:rPr>
      </w:pPr>
      <w:r w:rsidRPr="009922F1">
        <w:rPr>
          <w:rFonts w:cs="Times New Roman"/>
          <w:b/>
          <w:szCs w:val="28"/>
          <w:lang w:val="en-US"/>
        </w:rPr>
        <w:t>SELF-ASSESSMENT</w:t>
      </w:r>
    </w:p>
    <w:p w:rsidR="004771BA" w:rsidRPr="00D870C5" w:rsidRDefault="0016115D" w:rsidP="004771BA">
      <w:pPr>
        <w:pStyle w:val="a8"/>
        <w:jc w:val="both"/>
        <w:rPr>
          <w:rFonts w:ascii="Times New Roman" w:hAnsi="Times New Roman" w:cs="Times New Roman"/>
          <w:sz w:val="28"/>
          <w:szCs w:val="28"/>
          <w:lang w:val="en-US"/>
        </w:rPr>
      </w:pPr>
      <w:r w:rsidRPr="0016115D">
        <w:rPr>
          <w:rFonts w:ascii="Times New Roman" w:hAnsi="Times New Roman" w:cs="Times New Roman"/>
          <w:sz w:val="28"/>
          <w:szCs w:val="28"/>
          <w:lang w:val="en-US"/>
        </w:rPr>
        <w:t xml:space="preserve">1. </w:t>
      </w:r>
      <w:r w:rsidR="004771BA" w:rsidRPr="00D870C5">
        <w:rPr>
          <w:rFonts w:ascii="Times New Roman" w:hAnsi="Times New Roman" w:cs="Times New Roman"/>
          <w:sz w:val="28"/>
          <w:szCs w:val="28"/>
          <w:lang w:val="en-US"/>
        </w:rPr>
        <w:t xml:space="preserve">What is a technical report? </w:t>
      </w:r>
    </w:p>
    <w:p w:rsidR="004771BA" w:rsidRDefault="004771BA" w:rsidP="00EA4731">
      <w:pPr>
        <w:pStyle w:val="a8"/>
        <w:ind w:left="284"/>
        <w:jc w:val="both"/>
        <w:rPr>
          <w:rFonts w:ascii="Times New Roman" w:hAnsi="Times New Roman" w:cs="Times New Roman"/>
          <w:sz w:val="28"/>
          <w:szCs w:val="28"/>
          <w:lang w:val="en-US"/>
        </w:rPr>
      </w:pPr>
      <w:r w:rsidRPr="004771BA">
        <w:rPr>
          <w:rFonts w:ascii="Times New Roman" w:hAnsi="Times New Roman" w:cs="Times New Roman"/>
          <w:sz w:val="28"/>
          <w:szCs w:val="28"/>
          <w:lang w:val="en-US"/>
        </w:rPr>
        <w:t>a) A document that describes the process and results of technical research or experimentation.</w:t>
      </w:r>
    </w:p>
    <w:p w:rsidR="004771BA" w:rsidRDefault="004771BA" w:rsidP="00EA4731">
      <w:pPr>
        <w:pStyle w:val="a8"/>
        <w:ind w:left="284"/>
        <w:jc w:val="both"/>
        <w:rPr>
          <w:rFonts w:ascii="Times New Roman" w:hAnsi="Times New Roman" w:cs="Times New Roman"/>
          <w:sz w:val="28"/>
          <w:szCs w:val="28"/>
          <w:lang w:val="en-US"/>
        </w:rPr>
      </w:pPr>
      <w:r w:rsidRPr="004771BA">
        <w:rPr>
          <w:rFonts w:ascii="Times New Roman" w:hAnsi="Times New Roman" w:cs="Times New Roman"/>
          <w:sz w:val="28"/>
          <w:szCs w:val="28"/>
          <w:lang w:val="en-US"/>
        </w:rPr>
        <w:t xml:space="preserve"> b) A document that outlines the financial and marketing strategies of a company.</w:t>
      </w:r>
    </w:p>
    <w:p w:rsidR="004771BA" w:rsidRPr="004771BA" w:rsidRDefault="004771BA" w:rsidP="00EA4731">
      <w:pPr>
        <w:pStyle w:val="a8"/>
        <w:ind w:left="284"/>
        <w:jc w:val="both"/>
        <w:rPr>
          <w:rFonts w:ascii="Times New Roman" w:hAnsi="Times New Roman" w:cs="Times New Roman"/>
          <w:sz w:val="28"/>
          <w:szCs w:val="28"/>
          <w:lang w:val="en-US"/>
        </w:rPr>
      </w:pPr>
      <w:r w:rsidRPr="004771BA">
        <w:rPr>
          <w:rFonts w:ascii="Times New Roman" w:hAnsi="Times New Roman" w:cs="Times New Roman"/>
          <w:sz w:val="28"/>
          <w:szCs w:val="28"/>
          <w:lang w:val="en-US"/>
        </w:rPr>
        <w:t xml:space="preserve"> c) A document that summarizes the opinions of industry experts on a specific topic.</w:t>
      </w:r>
    </w:p>
    <w:p w:rsidR="004771BA" w:rsidRPr="00D870C5" w:rsidRDefault="0016115D" w:rsidP="004771BA">
      <w:pPr>
        <w:pStyle w:val="a8"/>
        <w:jc w:val="both"/>
        <w:rPr>
          <w:rFonts w:ascii="Times New Roman" w:hAnsi="Times New Roman" w:cs="Times New Roman"/>
          <w:sz w:val="28"/>
          <w:szCs w:val="28"/>
          <w:lang w:val="en-US"/>
        </w:rPr>
      </w:pPr>
      <w:r w:rsidRPr="0016115D">
        <w:rPr>
          <w:rFonts w:ascii="Times New Roman" w:hAnsi="Times New Roman" w:cs="Times New Roman"/>
          <w:sz w:val="28"/>
          <w:szCs w:val="28"/>
          <w:lang w:val="en-US"/>
        </w:rPr>
        <w:t xml:space="preserve">2. </w:t>
      </w:r>
      <w:r w:rsidR="004771BA" w:rsidRPr="00D870C5">
        <w:rPr>
          <w:rFonts w:ascii="Times New Roman" w:hAnsi="Times New Roman" w:cs="Times New Roman"/>
          <w:sz w:val="28"/>
          <w:szCs w:val="28"/>
          <w:lang w:val="en-US"/>
        </w:rPr>
        <w:t xml:space="preserve">What are the key components of a technical report? </w:t>
      </w:r>
    </w:p>
    <w:p w:rsidR="004771BA" w:rsidRDefault="00EA4731" w:rsidP="00EA4731">
      <w:pPr>
        <w:pStyle w:val="a8"/>
        <w:ind w:left="426" w:hanging="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4771BA" w:rsidRPr="004771BA">
        <w:rPr>
          <w:rFonts w:ascii="Times New Roman" w:hAnsi="Times New Roman" w:cs="Times New Roman"/>
          <w:sz w:val="28"/>
          <w:szCs w:val="28"/>
          <w:lang w:val="en-US"/>
        </w:rPr>
        <w:t xml:space="preserve">a) Abstract, introduction, methodology, results, discussion, and conclusion. </w:t>
      </w:r>
    </w:p>
    <w:p w:rsidR="00EA4731" w:rsidRDefault="00EA4731" w:rsidP="00EA4731">
      <w:pPr>
        <w:pStyle w:val="a8"/>
        <w:ind w:left="426" w:hanging="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4771BA" w:rsidRPr="004771BA">
        <w:rPr>
          <w:rFonts w:ascii="Times New Roman" w:hAnsi="Times New Roman" w:cs="Times New Roman"/>
          <w:sz w:val="28"/>
          <w:szCs w:val="28"/>
          <w:lang w:val="en-US"/>
        </w:rPr>
        <w:t>b) Executive summary, company history, financial statements, and recommendations.</w:t>
      </w:r>
    </w:p>
    <w:p w:rsidR="004771BA" w:rsidRPr="004771BA" w:rsidRDefault="00EA4731" w:rsidP="00EA4731">
      <w:pPr>
        <w:pStyle w:val="a8"/>
        <w:ind w:left="426" w:hanging="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4771BA" w:rsidRPr="004771BA">
        <w:rPr>
          <w:rFonts w:ascii="Times New Roman" w:hAnsi="Times New Roman" w:cs="Times New Roman"/>
          <w:sz w:val="28"/>
          <w:szCs w:val="28"/>
          <w:lang w:val="en-US"/>
        </w:rPr>
        <w:t xml:space="preserve"> c) Title page, table of contents, and appendix.</w:t>
      </w:r>
    </w:p>
    <w:p w:rsidR="004771BA" w:rsidRPr="00D870C5" w:rsidRDefault="0016115D" w:rsidP="004771BA">
      <w:pPr>
        <w:pStyle w:val="a8"/>
        <w:jc w:val="both"/>
        <w:rPr>
          <w:rFonts w:ascii="Times New Roman" w:hAnsi="Times New Roman" w:cs="Times New Roman"/>
          <w:sz w:val="28"/>
          <w:szCs w:val="28"/>
          <w:lang w:val="en-US"/>
        </w:rPr>
      </w:pPr>
      <w:r w:rsidRPr="0016115D">
        <w:rPr>
          <w:rFonts w:ascii="Times New Roman" w:hAnsi="Times New Roman" w:cs="Times New Roman"/>
          <w:sz w:val="28"/>
          <w:szCs w:val="28"/>
          <w:lang w:val="en-US"/>
        </w:rPr>
        <w:t xml:space="preserve">3. </w:t>
      </w:r>
      <w:r w:rsidR="004771BA" w:rsidRPr="00D870C5">
        <w:rPr>
          <w:rFonts w:ascii="Times New Roman" w:hAnsi="Times New Roman" w:cs="Times New Roman"/>
          <w:sz w:val="28"/>
          <w:szCs w:val="28"/>
          <w:lang w:val="en-US"/>
        </w:rPr>
        <w:t>What is the purpose of the introduction in a technical report?</w:t>
      </w:r>
    </w:p>
    <w:p w:rsidR="004771BA" w:rsidRDefault="00EA4731" w:rsidP="00EA4731">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4771BA" w:rsidRPr="004771BA">
        <w:rPr>
          <w:rFonts w:ascii="Times New Roman" w:hAnsi="Times New Roman" w:cs="Times New Roman"/>
          <w:sz w:val="28"/>
          <w:szCs w:val="28"/>
          <w:lang w:val="en-US"/>
        </w:rPr>
        <w:t xml:space="preserve"> a) To provide background information on the problem being addressed. </w:t>
      </w:r>
    </w:p>
    <w:p w:rsidR="004771BA" w:rsidRDefault="004771BA" w:rsidP="00EA4731">
      <w:pPr>
        <w:pStyle w:val="a8"/>
        <w:ind w:left="426"/>
        <w:jc w:val="both"/>
        <w:rPr>
          <w:rFonts w:ascii="Times New Roman" w:hAnsi="Times New Roman" w:cs="Times New Roman"/>
          <w:sz w:val="28"/>
          <w:szCs w:val="28"/>
          <w:lang w:val="en-US"/>
        </w:rPr>
      </w:pPr>
      <w:r w:rsidRPr="004771BA">
        <w:rPr>
          <w:rFonts w:ascii="Times New Roman" w:hAnsi="Times New Roman" w:cs="Times New Roman"/>
          <w:sz w:val="28"/>
          <w:szCs w:val="28"/>
          <w:lang w:val="en-US"/>
        </w:rPr>
        <w:t xml:space="preserve">b) To summarize the results of the study. </w:t>
      </w:r>
    </w:p>
    <w:p w:rsidR="004771BA" w:rsidRPr="004771BA" w:rsidRDefault="004771BA" w:rsidP="00EA4731">
      <w:pPr>
        <w:pStyle w:val="a8"/>
        <w:ind w:left="426"/>
        <w:jc w:val="both"/>
        <w:rPr>
          <w:rFonts w:ascii="Times New Roman" w:hAnsi="Times New Roman" w:cs="Times New Roman"/>
          <w:sz w:val="28"/>
          <w:szCs w:val="28"/>
          <w:lang w:val="en-US"/>
        </w:rPr>
      </w:pPr>
      <w:r w:rsidRPr="004771BA">
        <w:rPr>
          <w:rFonts w:ascii="Times New Roman" w:hAnsi="Times New Roman" w:cs="Times New Roman"/>
          <w:sz w:val="28"/>
          <w:szCs w:val="28"/>
          <w:lang w:val="en-US"/>
        </w:rPr>
        <w:t>c) To present the recommendations and conclusions.</w:t>
      </w:r>
    </w:p>
    <w:p w:rsidR="004771BA" w:rsidRPr="00D870C5" w:rsidRDefault="0016115D" w:rsidP="004771BA">
      <w:pPr>
        <w:pStyle w:val="a8"/>
        <w:jc w:val="both"/>
        <w:rPr>
          <w:rFonts w:ascii="Times New Roman" w:hAnsi="Times New Roman" w:cs="Times New Roman"/>
          <w:sz w:val="28"/>
          <w:szCs w:val="28"/>
          <w:lang w:val="en-US"/>
        </w:rPr>
      </w:pPr>
      <w:r w:rsidRPr="0016115D">
        <w:rPr>
          <w:rFonts w:ascii="Times New Roman" w:hAnsi="Times New Roman" w:cs="Times New Roman"/>
          <w:sz w:val="28"/>
          <w:szCs w:val="28"/>
          <w:lang w:val="en-US"/>
        </w:rPr>
        <w:t xml:space="preserve">4. </w:t>
      </w:r>
      <w:r w:rsidR="004771BA" w:rsidRPr="00D870C5">
        <w:rPr>
          <w:rFonts w:ascii="Times New Roman" w:hAnsi="Times New Roman" w:cs="Times New Roman"/>
          <w:sz w:val="28"/>
          <w:szCs w:val="28"/>
          <w:lang w:val="en-US"/>
        </w:rPr>
        <w:t xml:space="preserve">How should technical terms be presented in a technical report? </w:t>
      </w:r>
    </w:p>
    <w:p w:rsidR="004771BA" w:rsidRDefault="004771BA" w:rsidP="00EA4731">
      <w:pPr>
        <w:pStyle w:val="a8"/>
        <w:ind w:left="426"/>
        <w:jc w:val="both"/>
        <w:rPr>
          <w:rFonts w:ascii="Times New Roman" w:hAnsi="Times New Roman" w:cs="Times New Roman"/>
          <w:sz w:val="28"/>
          <w:szCs w:val="28"/>
          <w:lang w:val="en-US"/>
        </w:rPr>
      </w:pPr>
      <w:r w:rsidRPr="004771BA">
        <w:rPr>
          <w:rFonts w:ascii="Times New Roman" w:hAnsi="Times New Roman" w:cs="Times New Roman"/>
          <w:sz w:val="28"/>
          <w:szCs w:val="28"/>
          <w:lang w:val="en-US"/>
        </w:rPr>
        <w:t>a) In their original language.</w:t>
      </w:r>
    </w:p>
    <w:p w:rsidR="004771BA" w:rsidRDefault="00EA4731" w:rsidP="00EA4731">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4771BA" w:rsidRPr="004771BA">
        <w:rPr>
          <w:rFonts w:ascii="Times New Roman" w:hAnsi="Times New Roman" w:cs="Times New Roman"/>
          <w:sz w:val="28"/>
          <w:szCs w:val="28"/>
          <w:lang w:val="en-US"/>
        </w:rPr>
        <w:t xml:space="preserve"> b) In a simplified form to make them more accessible to non-experts. </w:t>
      </w:r>
    </w:p>
    <w:p w:rsidR="004771BA" w:rsidRPr="004771BA" w:rsidRDefault="004771BA" w:rsidP="00EA4731">
      <w:pPr>
        <w:pStyle w:val="a8"/>
        <w:ind w:left="426"/>
        <w:jc w:val="both"/>
        <w:rPr>
          <w:rFonts w:ascii="Times New Roman" w:hAnsi="Times New Roman" w:cs="Times New Roman"/>
          <w:sz w:val="28"/>
          <w:szCs w:val="28"/>
          <w:lang w:val="en-US"/>
        </w:rPr>
      </w:pPr>
      <w:r w:rsidRPr="004771BA">
        <w:rPr>
          <w:rFonts w:ascii="Times New Roman" w:hAnsi="Times New Roman" w:cs="Times New Roman"/>
          <w:sz w:val="28"/>
          <w:szCs w:val="28"/>
          <w:lang w:val="en-US"/>
        </w:rPr>
        <w:t>c) With definitions or explanations to help readers understand their meaning.</w:t>
      </w:r>
    </w:p>
    <w:p w:rsidR="004771BA" w:rsidRPr="00D870C5" w:rsidRDefault="0016115D" w:rsidP="004771BA">
      <w:pPr>
        <w:pStyle w:val="a8"/>
        <w:jc w:val="both"/>
        <w:rPr>
          <w:rFonts w:ascii="Times New Roman" w:hAnsi="Times New Roman" w:cs="Times New Roman"/>
          <w:sz w:val="28"/>
          <w:szCs w:val="28"/>
          <w:lang w:val="en-US"/>
        </w:rPr>
      </w:pPr>
      <w:r w:rsidRPr="0016115D">
        <w:rPr>
          <w:rFonts w:ascii="Times New Roman" w:hAnsi="Times New Roman" w:cs="Times New Roman"/>
          <w:sz w:val="28"/>
          <w:szCs w:val="28"/>
          <w:lang w:val="en-US"/>
        </w:rPr>
        <w:t xml:space="preserve">5. </w:t>
      </w:r>
      <w:r w:rsidR="004771BA" w:rsidRPr="00D870C5">
        <w:rPr>
          <w:rFonts w:ascii="Times New Roman" w:hAnsi="Times New Roman" w:cs="Times New Roman"/>
          <w:sz w:val="28"/>
          <w:szCs w:val="28"/>
          <w:lang w:val="en-US"/>
        </w:rPr>
        <w:t xml:space="preserve">What is the purpose of the conclusion in a technical report? </w:t>
      </w:r>
    </w:p>
    <w:p w:rsidR="004771BA" w:rsidRDefault="004771BA" w:rsidP="00EA4731">
      <w:pPr>
        <w:pStyle w:val="a8"/>
        <w:ind w:left="426"/>
        <w:jc w:val="both"/>
        <w:rPr>
          <w:rFonts w:ascii="Times New Roman" w:hAnsi="Times New Roman" w:cs="Times New Roman"/>
          <w:sz w:val="28"/>
          <w:szCs w:val="28"/>
          <w:lang w:val="en-US"/>
        </w:rPr>
      </w:pPr>
      <w:r w:rsidRPr="004771BA">
        <w:rPr>
          <w:rFonts w:ascii="Times New Roman" w:hAnsi="Times New Roman" w:cs="Times New Roman"/>
          <w:sz w:val="28"/>
          <w:szCs w:val="28"/>
          <w:lang w:val="en-US"/>
        </w:rPr>
        <w:t xml:space="preserve">a) To provide recommendations based on the results of the study. </w:t>
      </w:r>
    </w:p>
    <w:p w:rsidR="004771BA" w:rsidRDefault="004771BA" w:rsidP="00EA4731">
      <w:pPr>
        <w:pStyle w:val="a8"/>
        <w:ind w:left="426"/>
        <w:jc w:val="both"/>
        <w:rPr>
          <w:rFonts w:ascii="Times New Roman" w:hAnsi="Times New Roman" w:cs="Times New Roman"/>
          <w:sz w:val="28"/>
          <w:szCs w:val="28"/>
          <w:lang w:val="en-US"/>
        </w:rPr>
      </w:pPr>
      <w:r w:rsidRPr="004771BA">
        <w:rPr>
          <w:rFonts w:ascii="Times New Roman" w:hAnsi="Times New Roman" w:cs="Times New Roman"/>
          <w:sz w:val="28"/>
          <w:szCs w:val="28"/>
          <w:lang w:val="en-US"/>
        </w:rPr>
        <w:t xml:space="preserve">b) To restate the research question. </w:t>
      </w:r>
    </w:p>
    <w:p w:rsidR="004771BA" w:rsidRPr="004771BA" w:rsidRDefault="004771BA" w:rsidP="00EA4731">
      <w:pPr>
        <w:pStyle w:val="a8"/>
        <w:ind w:left="426"/>
        <w:jc w:val="both"/>
        <w:rPr>
          <w:rFonts w:ascii="Times New Roman" w:hAnsi="Times New Roman" w:cs="Times New Roman"/>
          <w:sz w:val="28"/>
          <w:szCs w:val="28"/>
          <w:lang w:val="en-US"/>
        </w:rPr>
      </w:pPr>
      <w:r w:rsidRPr="004771BA">
        <w:rPr>
          <w:rFonts w:ascii="Times New Roman" w:hAnsi="Times New Roman" w:cs="Times New Roman"/>
          <w:sz w:val="28"/>
          <w:szCs w:val="28"/>
          <w:lang w:val="en-US"/>
        </w:rPr>
        <w:t>c) To introduce new ideas or topics for future research.</w:t>
      </w:r>
    </w:p>
    <w:p w:rsidR="004771BA" w:rsidRDefault="004771BA" w:rsidP="00EA4731">
      <w:pPr>
        <w:ind w:left="426"/>
        <w:rPr>
          <w:rFonts w:cs="Times New Roman"/>
          <w:b/>
          <w:szCs w:val="28"/>
          <w:lang w:val="en-US"/>
        </w:rPr>
      </w:pPr>
    </w:p>
    <w:p w:rsidR="00D92773" w:rsidRPr="00A87DA4" w:rsidRDefault="00D92773" w:rsidP="005946A9">
      <w:pPr>
        <w:ind w:firstLine="0"/>
        <w:jc w:val="center"/>
        <w:rPr>
          <w:rFonts w:cs="Times New Roman"/>
          <w:b/>
          <w:szCs w:val="28"/>
          <w:lang w:val="en-US"/>
        </w:rPr>
      </w:pPr>
      <w:r>
        <w:rPr>
          <w:rFonts w:cs="Times New Roman"/>
          <w:b/>
          <w:szCs w:val="28"/>
          <w:lang w:val="en-US"/>
        </w:rPr>
        <w:t>PRACTICAL PART</w:t>
      </w:r>
    </w:p>
    <w:p w:rsidR="004045D5" w:rsidRPr="00E90CF0" w:rsidRDefault="00E90CF0" w:rsidP="003C571B">
      <w:pPr>
        <w:pStyle w:val="a8"/>
        <w:numPr>
          <w:ilvl w:val="5"/>
          <w:numId w:val="28"/>
        </w:numPr>
        <w:rPr>
          <w:rStyle w:val="ab"/>
          <w:rFonts w:ascii="Times New Roman" w:eastAsia="Times New Roman" w:hAnsi="Times New Roman" w:cs="Times New Roman"/>
          <w:caps/>
          <w:sz w:val="28"/>
          <w:szCs w:val="28"/>
          <w:lang w:val="en-US" w:eastAsia="ru-RU"/>
        </w:rPr>
      </w:pPr>
      <w:r w:rsidRPr="00E90CF0">
        <w:rPr>
          <w:rStyle w:val="ab"/>
          <w:rFonts w:ascii="Times New Roman" w:hAnsi="Times New Roman" w:cs="Times New Roman"/>
          <w:color w:val="424242"/>
          <w:sz w:val="28"/>
          <w:szCs w:val="28"/>
          <w:shd w:val="clear" w:color="auto" w:fill="FFFFFF"/>
          <w:lang w:val="en-US"/>
        </w:rPr>
        <w:t>Preparation</w:t>
      </w:r>
      <w:r w:rsidR="004045D5" w:rsidRPr="00E90CF0">
        <w:rPr>
          <w:rStyle w:val="ab"/>
          <w:rFonts w:ascii="Times New Roman" w:hAnsi="Times New Roman" w:cs="Times New Roman"/>
          <w:color w:val="424242"/>
          <w:sz w:val="28"/>
          <w:szCs w:val="28"/>
          <w:shd w:val="clear" w:color="auto" w:fill="FFFFFF"/>
          <w:lang w:val="en-US"/>
        </w:rPr>
        <w:t xml:space="preserve"> </w:t>
      </w:r>
    </w:p>
    <w:p w:rsidR="004045D5" w:rsidRDefault="004045D5" w:rsidP="00E90CF0">
      <w:pPr>
        <w:pStyle w:val="a8"/>
        <w:rPr>
          <w:rStyle w:val="ab"/>
          <w:rFonts w:ascii="Times New Roman" w:hAnsi="Times New Roman" w:cs="Times New Roman"/>
          <w:b w:val="0"/>
          <w:i/>
          <w:color w:val="424242"/>
          <w:sz w:val="28"/>
          <w:szCs w:val="28"/>
          <w:shd w:val="clear" w:color="auto" w:fill="FFFFFF"/>
          <w:lang w:val="en-US"/>
        </w:rPr>
      </w:pPr>
      <w:r w:rsidRPr="00E90CF0">
        <w:rPr>
          <w:rStyle w:val="ab"/>
          <w:rFonts w:ascii="Times New Roman" w:hAnsi="Times New Roman" w:cs="Times New Roman"/>
          <w:b w:val="0"/>
          <w:i/>
          <w:color w:val="424242"/>
          <w:sz w:val="28"/>
          <w:szCs w:val="28"/>
          <w:shd w:val="clear" w:color="auto" w:fill="FFFFFF"/>
          <w:lang w:val="en-US"/>
        </w:rPr>
        <w:t>Before reading study the following vocabulary</w:t>
      </w:r>
      <w:r w:rsidRPr="00E90CF0">
        <w:rPr>
          <w:rStyle w:val="ab"/>
          <w:rFonts w:ascii="Times New Roman" w:hAnsi="Times New Roman" w:cs="Times New Roman"/>
          <w:b w:val="0"/>
          <w:i/>
          <w:color w:val="424242"/>
          <w:sz w:val="28"/>
          <w:szCs w:val="28"/>
          <w:shd w:val="clear" w:color="auto" w:fill="FFFFFF"/>
          <w:lang w:val="uk-UA"/>
        </w:rPr>
        <w:t>:</w:t>
      </w:r>
    </w:p>
    <w:p w:rsidR="001735C1" w:rsidRPr="001735C1" w:rsidRDefault="001735C1" w:rsidP="00E90CF0">
      <w:pPr>
        <w:pStyle w:val="a8"/>
        <w:rPr>
          <w:i/>
          <w:color w:val="16181A"/>
          <w:sz w:val="30"/>
          <w:szCs w:val="30"/>
          <w:lang w:val="en-US"/>
        </w:rPr>
      </w:pPr>
    </w:p>
    <w:p w:rsidR="00735B34" w:rsidRPr="005B10C5" w:rsidRDefault="001735C1" w:rsidP="00735B34">
      <w:pPr>
        <w:pStyle w:val="a8"/>
        <w:rPr>
          <w:rFonts w:ascii="Times New Roman" w:hAnsi="Times New Roman" w:cs="Times New Roman"/>
          <w:iCs/>
          <w:sz w:val="28"/>
          <w:szCs w:val="28"/>
          <w:shd w:val="clear" w:color="auto" w:fill="FFFFFF"/>
          <w:lang w:val="uk-UA"/>
        </w:rPr>
      </w:pPr>
      <w:r w:rsidRPr="005B10C5">
        <w:rPr>
          <w:rFonts w:ascii="Times New Roman" w:hAnsi="Times New Roman" w:cs="Times New Roman"/>
          <w:iCs/>
          <w:sz w:val="28"/>
          <w:szCs w:val="28"/>
          <w:shd w:val="clear" w:color="auto" w:fill="FFFFFF"/>
          <w:lang w:val="en-US"/>
        </w:rPr>
        <w:t>r</w:t>
      </w:r>
      <w:r w:rsidR="00735B34" w:rsidRPr="005B10C5">
        <w:rPr>
          <w:rFonts w:ascii="Times New Roman" w:hAnsi="Times New Roman" w:cs="Times New Roman"/>
          <w:iCs/>
          <w:sz w:val="28"/>
          <w:szCs w:val="28"/>
          <w:shd w:val="clear" w:color="auto" w:fill="FFFFFF"/>
          <w:lang w:val="uk-UA"/>
        </w:rPr>
        <w:t>efractory</w:t>
      </w:r>
    </w:p>
    <w:p w:rsidR="00735B34" w:rsidRPr="005B10C5" w:rsidRDefault="001735C1" w:rsidP="00735B34">
      <w:pPr>
        <w:pStyle w:val="a8"/>
        <w:rPr>
          <w:rFonts w:ascii="Times New Roman" w:hAnsi="Times New Roman" w:cs="Times New Roman"/>
          <w:iCs/>
          <w:sz w:val="28"/>
          <w:szCs w:val="28"/>
          <w:shd w:val="clear" w:color="auto" w:fill="FFFFFF"/>
          <w:lang w:val="uk-UA"/>
        </w:rPr>
      </w:pPr>
      <w:r w:rsidRPr="005B10C5">
        <w:rPr>
          <w:rFonts w:ascii="Times New Roman" w:hAnsi="Times New Roman" w:cs="Times New Roman"/>
          <w:iCs/>
          <w:sz w:val="28"/>
          <w:szCs w:val="28"/>
          <w:shd w:val="clear" w:color="auto" w:fill="FFFFFF"/>
          <w:lang w:val="en-US"/>
        </w:rPr>
        <w:t>h</w:t>
      </w:r>
      <w:r w:rsidR="00735B34" w:rsidRPr="005B10C5">
        <w:rPr>
          <w:rFonts w:ascii="Times New Roman" w:hAnsi="Times New Roman" w:cs="Times New Roman"/>
          <w:iCs/>
          <w:sz w:val="28"/>
          <w:szCs w:val="28"/>
          <w:shd w:val="clear" w:color="auto" w:fill="FFFFFF"/>
          <w:lang w:val="uk-UA"/>
        </w:rPr>
        <w:t>ydraulically</w:t>
      </w:r>
    </w:p>
    <w:p w:rsidR="00735B34" w:rsidRPr="005B10C5" w:rsidRDefault="001735C1" w:rsidP="00735B34">
      <w:pPr>
        <w:pStyle w:val="a8"/>
        <w:rPr>
          <w:rFonts w:ascii="Times New Roman" w:hAnsi="Times New Roman" w:cs="Times New Roman"/>
          <w:iCs/>
          <w:sz w:val="28"/>
          <w:szCs w:val="28"/>
          <w:shd w:val="clear" w:color="auto" w:fill="FFFFFF"/>
          <w:lang w:val="uk-UA"/>
        </w:rPr>
      </w:pPr>
      <w:r w:rsidRPr="005B10C5">
        <w:rPr>
          <w:rFonts w:ascii="Times New Roman" w:hAnsi="Times New Roman" w:cs="Times New Roman"/>
          <w:iCs/>
          <w:sz w:val="28"/>
          <w:szCs w:val="28"/>
          <w:shd w:val="clear" w:color="auto" w:fill="FFFFFF"/>
          <w:lang w:val="en-US"/>
        </w:rPr>
        <w:t>t</w:t>
      </w:r>
      <w:r w:rsidR="00735B34" w:rsidRPr="005B10C5">
        <w:rPr>
          <w:rFonts w:ascii="Times New Roman" w:hAnsi="Times New Roman" w:cs="Times New Roman"/>
          <w:iCs/>
          <w:sz w:val="28"/>
          <w:szCs w:val="28"/>
          <w:shd w:val="clear" w:color="auto" w:fill="FFFFFF"/>
          <w:lang w:val="uk-UA"/>
        </w:rPr>
        <w:t>aphole</w:t>
      </w:r>
    </w:p>
    <w:p w:rsidR="00735B34" w:rsidRPr="005B10C5" w:rsidRDefault="001735C1" w:rsidP="00735B34">
      <w:pPr>
        <w:pStyle w:val="a8"/>
        <w:rPr>
          <w:rFonts w:ascii="Times New Roman" w:hAnsi="Times New Roman" w:cs="Times New Roman"/>
          <w:iCs/>
          <w:sz w:val="28"/>
          <w:szCs w:val="28"/>
          <w:shd w:val="clear" w:color="auto" w:fill="FFFFFF"/>
          <w:lang w:val="uk-UA"/>
        </w:rPr>
      </w:pPr>
      <w:r w:rsidRPr="005B10C5">
        <w:rPr>
          <w:rFonts w:ascii="Times New Roman" w:hAnsi="Times New Roman" w:cs="Times New Roman"/>
          <w:iCs/>
          <w:sz w:val="28"/>
          <w:szCs w:val="28"/>
          <w:shd w:val="clear" w:color="auto" w:fill="FFFFFF"/>
          <w:lang w:val="en-US"/>
        </w:rPr>
        <w:t>m</w:t>
      </w:r>
      <w:r w:rsidR="00735B34" w:rsidRPr="005B10C5">
        <w:rPr>
          <w:rFonts w:ascii="Times New Roman" w:hAnsi="Times New Roman" w:cs="Times New Roman"/>
          <w:iCs/>
          <w:sz w:val="28"/>
          <w:szCs w:val="28"/>
          <w:shd w:val="clear" w:color="auto" w:fill="FFFFFF"/>
          <w:lang w:val="uk-UA"/>
        </w:rPr>
        <w:t>agnesite</w:t>
      </w:r>
    </w:p>
    <w:p w:rsidR="00735B34" w:rsidRPr="005B10C5" w:rsidRDefault="001735C1" w:rsidP="00735B34">
      <w:pPr>
        <w:pStyle w:val="a8"/>
        <w:rPr>
          <w:rFonts w:ascii="Times New Roman" w:hAnsi="Times New Roman" w:cs="Times New Roman"/>
          <w:iCs/>
          <w:sz w:val="28"/>
          <w:szCs w:val="28"/>
          <w:shd w:val="clear" w:color="auto" w:fill="FFFFFF"/>
          <w:lang w:val="uk-UA"/>
        </w:rPr>
      </w:pPr>
      <w:r w:rsidRPr="005B10C5">
        <w:rPr>
          <w:rFonts w:ascii="Times New Roman" w:hAnsi="Times New Roman" w:cs="Times New Roman"/>
          <w:iCs/>
          <w:sz w:val="28"/>
          <w:szCs w:val="28"/>
          <w:shd w:val="clear" w:color="auto" w:fill="FFFFFF"/>
          <w:lang w:val="en-US"/>
        </w:rPr>
        <w:t>e</w:t>
      </w:r>
      <w:r w:rsidR="00735B34" w:rsidRPr="005B10C5">
        <w:rPr>
          <w:rFonts w:ascii="Times New Roman" w:hAnsi="Times New Roman" w:cs="Times New Roman"/>
          <w:iCs/>
          <w:sz w:val="28"/>
          <w:szCs w:val="28"/>
          <w:shd w:val="clear" w:color="auto" w:fill="FFFFFF"/>
          <w:lang w:val="uk-UA"/>
        </w:rPr>
        <w:t>lectrodes</w:t>
      </w:r>
    </w:p>
    <w:p w:rsidR="00735B34" w:rsidRPr="005B10C5" w:rsidRDefault="001735C1" w:rsidP="00735B34">
      <w:pPr>
        <w:pStyle w:val="a8"/>
        <w:rPr>
          <w:rFonts w:ascii="Times New Roman" w:hAnsi="Times New Roman" w:cs="Times New Roman"/>
          <w:iCs/>
          <w:sz w:val="28"/>
          <w:szCs w:val="28"/>
          <w:shd w:val="clear" w:color="auto" w:fill="FFFFFF"/>
          <w:lang w:val="uk-UA"/>
        </w:rPr>
      </w:pPr>
      <w:r w:rsidRPr="005B10C5">
        <w:rPr>
          <w:rFonts w:ascii="Times New Roman" w:hAnsi="Times New Roman" w:cs="Times New Roman"/>
          <w:iCs/>
          <w:sz w:val="28"/>
          <w:szCs w:val="28"/>
          <w:shd w:val="clear" w:color="auto" w:fill="FFFFFF"/>
          <w:lang w:val="en-US"/>
        </w:rPr>
        <w:t>n</w:t>
      </w:r>
      <w:r w:rsidR="00735B34" w:rsidRPr="005B10C5">
        <w:rPr>
          <w:rFonts w:ascii="Times New Roman" w:hAnsi="Times New Roman" w:cs="Times New Roman"/>
          <w:iCs/>
          <w:sz w:val="28"/>
          <w:szCs w:val="28"/>
          <w:shd w:val="clear" w:color="auto" w:fill="FFFFFF"/>
          <w:lang w:val="uk-UA"/>
        </w:rPr>
        <w:t>ipples</w:t>
      </w:r>
    </w:p>
    <w:p w:rsidR="00735B34" w:rsidRPr="005B10C5" w:rsidRDefault="001735C1" w:rsidP="00735B34">
      <w:pPr>
        <w:pStyle w:val="a8"/>
        <w:rPr>
          <w:rFonts w:ascii="Times New Roman" w:hAnsi="Times New Roman" w:cs="Times New Roman"/>
          <w:iCs/>
          <w:sz w:val="28"/>
          <w:szCs w:val="28"/>
          <w:shd w:val="clear" w:color="auto" w:fill="FFFFFF"/>
          <w:lang w:val="uk-UA"/>
        </w:rPr>
      </w:pPr>
      <w:r w:rsidRPr="005B10C5">
        <w:rPr>
          <w:rFonts w:ascii="Times New Roman" w:hAnsi="Times New Roman" w:cs="Times New Roman"/>
          <w:iCs/>
          <w:sz w:val="28"/>
          <w:szCs w:val="28"/>
          <w:shd w:val="clear" w:color="auto" w:fill="FFFFFF"/>
          <w:lang w:val="en-US"/>
        </w:rPr>
        <w:t>m</w:t>
      </w:r>
      <w:r w:rsidR="00735B34" w:rsidRPr="005B10C5">
        <w:rPr>
          <w:rFonts w:ascii="Times New Roman" w:hAnsi="Times New Roman" w:cs="Times New Roman"/>
          <w:iCs/>
          <w:sz w:val="28"/>
          <w:szCs w:val="28"/>
          <w:shd w:val="clear" w:color="auto" w:fill="FFFFFF"/>
          <w:lang w:val="uk-UA"/>
        </w:rPr>
        <w:t>ast</w:t>
      </w:r>
    </w:p>
    <w:p w:rsidR="00735B34" w:rsidRPr="005B10C5" w:rsidRDefault="001735C1" w:rsidP="00735B34">
      <w:pPr>
        <w:pStyle w:val="a8"/>
        <w:rPr>
          <w:rFonts w:ascii="Times New Roman" w:hAnsi="Times New Roman" w:cs="Times New Roman"/>
          <w:iCs/>
          <w:sz w:val="28"/>
          <w:szCs w:val="28"/>
          <w:shd w:val="clear" w:color="auto" w:fill="FFFFFF"/>
          <w:lang w:val="uk-UA"/>
        </w:rPr>
      </w:pPr>
      <w:r w:rsidRPr="005B10C5">
        <w:rPr>
          <w:rFonts w:ascii="Times New Roman" w:hAnsi="Times New Roman" w:cs="Times New Roman"/>
          <w:iCs/>
          <w:sz w:val="28"/>
          <w:szCs w:val="28"/>
          <w:shd w:val="clear" w:color="auto" w:fill="FFFFFF"/>
          <w:lang w:val="en-US"/>
        </w:rPr>
        <w:t>v</w:t>
      </w:r>
      <w:r w:rsidR="00735B34" w:rsidRPr="005B10C5">
        <w:rPr>
          <w:rFonts w:ascii="Times New Roman" w:hAnsi="Times New Roman" w:cs="Times New Roman"/>
          <w:iCs/>
          <w:sz w:val="28"/>
          <w:szCs w:val="28"/>
          <w:shd w:val="clear" w:color="auto" w:fill="FFFFFF"/>
          <w:lang w:val="uk-UA"/>
        </w:rPr>
        <w:t>ault</w:t>
      </w:r>
    </w:p>
    <w:p w:rsidR="00735B34" w:rsidRPr="005B10C5" w:rsidRDefault="001735C1" w:rsidP="00735B34">
      <w:pPr>
        <w:pStyle w:val="a8"/>
        <w:rPr>
          <w:rFonts w:ascii="Times New Roman" w:hAnsi="Times New Roman" w:cs="Times New Roman"/>
          <w:iCs/>
          <w:sz w:val="28"/>
          <w:szCs w:val="28"/>
          <w:shd w:val="clear" w:color="auto" w:fill="FFFFFF"/>
          <w:lang w:val="uk-UA"/>
        </w:rPr>
      </w:pPr>
      <w:r w:rsidRPr="005B10C5">
        <w:rPr>
          <w:rFonts w:ascii="Times New Roman" w:hAnsi="Times New Roman" w:cs="Times New Roman"/>
          <w:iCs/>
          <w:sz w:val="28"/>
          <w:szCs w:val="28"/>
          <w:shd w:val="clear" w:color="auto" w:fill="FFFFFF"/>
          <w:lang w:val="en-US"/>
        </w:rPr>
        <w:t>o</w:t>
      </w:r>
      <w:r w:rsidR="00735B34" w:rsidRPr="005B10C5">
        <w:rPr>
          <w:rFonts w:ascii="Times New Roman" w:hAnsi="Times New Roman" w:cs="Times New Roman"/>
          <w:iCs/>
          <w:sz w:val="28"/>
          <w:szCs w:val="28"/>
          <w:shd w:val="clear" w:color="auto" w:fill="FFFFFF"/>
          <w:lang w:val="uk-UA"/>
        </w:rPr>
        <w:t>vervoltage</w:t>
      </w:r>
    </w:p>
    <w:p w:rsidR="00735B34" w:rsidRPr="005B10C5" w:rsidRDefault="00735B34" w:rsidP="00735B34">
      <w:pPr>
        <w:pStyle w:val="a8"/>
        <w:rPr>
          <w:rFonts w:ascii="Times New Roman" w:hAnsi="Times New Roman" w:cs="Times New Roman"/>
          <w:iCs/>
          <w:sz w:val="28"/>
          <w:szCs w:val="28"/>
          <w:shd w:val="clear" w:color="auto" w:fill="FFFFFF"/>
          <w:lang w:val="uk-UA"/>
        </w:rPr>
      </w:pPr>
      <w:r w:rsidRPr="005B10C5">
        <w:rPr>
          <w:rFonts w:ascii="Times New Roman" w:hAnsi="Times New Roman" w:cs="Times New Roman"/>
          <w:iCs/>
          <w:sz w:val="28"/>
          <w:szCs w:val="28"/>
          <w:shd w:val="clear" w:color="auto" w:fill="FFFFFF"/>
          <w:lang w:val="en-US"/>
        </w:rPr>
        <w:t>Insulation</w:t>
      </w:r>
    </w:p>
    <w:p w:rsidR="00735B34" w:rsidRPr="005B10C5" w:rsidRDefault="00735B34" w:rsidP="00735B34">
      <w:pPr>
        <w:pStyle w:val="a8"/>
        <w:rPr>
          <w:rFonts w:ascii="Times New Roman" w:hAnsi="Times New Roman" w:cs="Times New Roman"/>
          <w:iCs/>
          <w:sz w:val="28"/>
          <w:szCs w:val="28"/>
          <w:shd w:val="clear" w:color="auto" w:fill="FFFFFF"/>
          <w:lang w:val="uk-UA"/>
        </w:rPr>
      </w:pPr>
      <w:r w:rsidRPr="005B10C5">
        <w:rPr>
          <w:rFonts w:ascii="Times New Roman" w:hAnsi="Times New Roman" w:cs="Times New Roman"/>
          <w:iCs/>
          <w:sz w:val="28"/>
          <w:szCs w:val="28"/>
          <w:shd w:val="clear" w:color="auto" w:fill="FFFFFF"/>
          <w:lang w:val="en-US"/>
        </w:rPr>
        <w:t>flashovers</w:t>
      </w:r>
    </w:p>
    <w:p w:rsidR="0008406C" w:rsidRDefault="0008406C">
      <w:pPr>
        <w:spacing w:after="160" w:line="259" w:lineRule="auto"/>
        <w:ind w:firstLine="0"/>
        <w:jc w:val="left"/>
        <w:rPr>
          <w:rFonts w:cs="Times New Roman"/>
          <w:iCs/>
          <w:szCs w:val="28"/>
          <w:shd w:val="clear" w:color="auto" w:fill="FFFFFF"/>
          <w:lang w:val="uk-UA"/>
        </w:rPr>
      </w:pPr>
      <w:r>
        <w:rPr>
          <w:rFonts w:cs="Times New Roman"/>
          <w:iCs/>
          <w:szCs w:val="28"/>
          <w:shd w:val="clear" w:color="auto" w:fill="FFFFFF"/>
          <w:lang w:val="uk-UA"/>
        </w:rPr>
        <w:br w:type="page"/>
      </w:r>
    </w:p>
    <w:p w:rsidR="00B15162" w:rsidRDefault="004045D5" w:rsidP="003C571B">
      <w:pPr>
        <w:pStyle w:val="a8"/>
        <w:numPr>
          <w:ilvl w:val="5"/>
          <w:numId w:val="28"/>
        </w:numPr>
        <w:rPr>
          <w:rFonts w:ascii="Times New Roman" w:hAnsi="Times New Roman" w:cs="Times New Roman"/>
          <w:b/>
          <w:sz w:val="28"/>
          <w:szCs w:val="28"/>
          <w:lang w:val="en-US"/>
        </w:rPr>
      </w:pPr>
      <w:r w:rsidRPr="00E90CF0">
        <w:rPr>
          <w:rFonts w:ascii="Times New Roman" w:hAnsi="Times New Roman" w:cs="Times New Roman"/>
          <w:b/>
          <w:sz w:val="28"/>
          <w:szCs w:val="28"/>
          <w:lang w:val="en-US"/>
        </w:rPr>
        <w:t>Reading Text</w:t>
      </w:r>
      <w:r w:rsidR="00B15162">
        <w:rPr>
          <w:rFonts w:ascii="Times New Roman" w:hAnsi="Times New Roman" w:cs="Times New Roman"/>
          <w:b/>
          <w:sz w:val="28"/>
          <w:szCs w:val="28"/>
          <w:lang w:val="en-US"/>
        </w:rPr>
        <w:t xml:space="preserve">     </w:t>
      </w:r>
    </w:p>
    <w:p w:rsidR="00B15162" w:rsidRPr="00B15162" w:rsidRDefault="00B15162" w:rsidP="00B15162">
      <w:pPr>
        <w:pStyle w:val="a8"/>
        <w:jc w:val="center"/>
        <w:rPr>
          <w:rFonts w:ascii="Times New Roman" w:hAnsi="Times New Roman" w:cs="Times New Roman"/>
          <w:b/>
          <w:sz w:val="28"/>
          <w:szCs w:val="28"/>
          <w:lang w:val="en-US"/>
        </w:rPr>
      </w:pPr>
      <w:r w:rsidRPr="00B15162">
        <w:rPr>
          <w:rFonts w:ascii="Times New Roman" w:hAnsi="Times New Roman" w:cs="Times New Roman"/>
          <w:b/>
          <w:sz w:val="28"/>
          <w:szCs w:val="28"/>
          <w:lang w:val="en-US"/>
        </w:rPr>
        <w:t>Electric arc furnace</w:t>
      </w:r>
    </w:p>
    <w:p w:rsidR="00B15162" w:rsidRPr="00B15162" w:rsidRDefault="00B15162" w:rsidP="00E70E92">
      <w:pPr>
        <w:pStyle w:val="12"/>
      </w:pPr>
      <w:r w:rsidRPr="00B15162">
        <w:t>The electric-</w:t>
      </w:r>
      <w:hyperlink r:id="rId70" w:history="1">
        <w:r w:rsidRPr="00B15162">
          <w:rPr>
            <w:rStyle w:val="a5"/>
            <w:color w:val="auto"/>
            <w:u w:val="none"/>
          </w:rPr>
          <w:t>arc furnace</w:t>
        </w:r>
      </w:hyperlink>
      <w:r w:rsidRPr="00B15162">
        <w:t> (EAF) is a squat, cylindrical vessel made of heavy steel plates. It has a dish-shaped refractory hearth and three vertical electrodes that reach down through a dome-shaped, removable roof (see figure). The shell diameter of a 10-, 100-, and 300-ton EAF is approximately 2.5, 6, and 9 metres. The shell sits on a hydraulically operated rocker that tilts the furnace forward for tapping and backward for </w:t>
      </w:r>
      <w:hyperlink r:id="rId71" w:history="1">
        <w:r w:rsidRPr="00B15162">
          <w:rPr>
            <w:rStyle w:val="a5"/>
            <w:color w:val="auto"/>
            <w:u w:val="none"/>
          </w:rPr>
          <w:t>slag</w:t>
        </w:r>
      </w:hyperlink>
      <w:r w:rsidRPr="00B15162">
        <w:t> removal. The bottom—i.e., the hearth—is lined with tar-bonded magnesite bricks and has on one side a slightly </w:t>
      </w:r>
      <w:hyperlink r:id="rId72" w:history="1">
        <w:r w:rsidRPr="00B15162">
          <w:rPr>
            <w:rStyle w:val="a5"/>
            <w:color w:val="auto"/>
            <w:u w:val="none"/>
          </w:rPr>
          <w:t>inclined</w:t>
        </w:r>
      </w:hyperlink>
      <w:r w:rsidRPr="00B15162">
        <w:t> taphole and a spout or, as shown in the figure, an oval hearth and a vertical taphole. With this latter arrangement, a furnace needs be tilted only 10° for tapping, producing a tight and short tap stream that decreases heat loss and reoxidation of the liquid steel. Before charging, the vertical taphole is closed from the outside by a movable bottom plate and is filled with refractory sand.</w:t>
      </w:r>
    </w:p>
    <w:p w:rsidR="00B15162" w:rsidRPr="00B15162" w:rsidRDefault="00B15162" w:rsidP="00E70E92">
      <w:pPr>
        <w:pStyle w:val="12"/>
      </w:pPr>
      <w:r w:rsidRPr="00B15162">
        <w:t>Most furnace walls are made of replaceable, water-cooled panels; these are covered inside by sprayed-on refractories and slag for protection and to keep heat loss down. The roof is also made of water-cooled panels and has three circular openings, equally spaced, for insertion of the cylindrical electrodes. Another large roof opening, the so-called fourth hole, is used for off-gas removal. Additional openings in the furnace wall, with water-cooled doors, are used for lance injection, sampling, testing, inspection, and repair. The roof and electrodes can be lifted and moved away for charging scrap and for </w:t>
      </w:r>
      <w:hyperlink r:id="rId73" w:history="1">
        <w:r w:rsidRPr="00B15162">
          <w:rPr>
            <w:rStyle w:val="a5"/>
            <w:color w:val="auto"/>
            <w:u w:val="none"/>
          </w:rPr>
          <w:t>hearth</w:t>
        </w:r>
      </w:hyperlink>
      <w:r w:rsidRPr="00B15162">
        <w:t> maintenance.</w:t>
      </w:r>
    </w:p>
    <w:p w:rsidR="003756B4" w:rsidRDefault="00B15162" w:rsidP="00E70E92">
      <w:pPr>
        <w:pStyle w:val="12"/>
      </w:pPr>
      <w:r w:rsidRPr="00B15162">
        <w:t>The </w:t>
      </w:r>
      <w:hyperlink r:id="rId74" w:history="1">
        <w:r w:rsidRPr="00B15162">
          <w:rPr>
            <w:rStyle w:val="a5"/>
            <w:color w:val="auto"/>
            <w:u w:val="none"/>
          </w:rPr>
          <w:t>graphite</w:t>
        </w:r>
      </w:hyperlink>
      <w:r w:rsidRPr="00B15162">
        <w:t xml:space="preserve"> electrodes, produced to high standards by a specialized industry, are actually strings of individual electrodes bolted end to end by short graphite nipples. This is done because shorter electrodes are easier to manufacture, transport, and handle. Electrode diameters depend on furnace size; a 100-ton EAF typically uses 600-millimetre electrodes. Three electrode strings are each clamped to arms that extend over the furnace roof and that are bolted to a vertically movable mast located beside the furnace. The mast controls the distance between each electrode tip and the scrap or melt, thereby regulating the arc length and current flow. Power-supply equipment—normally a step-down transformer, vacuum circuit breakers, a tap changer for electrode voltage control, and a furnace transformer—is installed in a concrete vault a short distance from the furnace. Heavy water-cooled cables and the power-carrying arms connect the furnace transformer with the electrodes. </w:t>
      </w:r>
      <w:r w:rsidR="003756B4">
        <w:t xml:space="preserve"> </w:t>
      </w:r>
    </w:p>
    <w:p w:rsidR="003756B4" w:rsidRPr="003756B4" w:rsidRDefault="003756B4" w:rsidP="00E70E92">
      <w:pPr>
        <w:pStyle w:val="12"/>
        <w:rPr>
          <w:color w:val="auto"/>
        </w:rPr>
      </w:pPr>
      <w:r w:rsidRPr="003756B4">
        <w:rPr>
          <w:b/>
          <w:bCs/>
        </w:rPr>
        <w:t>Possible EAF transformer failures.</w:t>
      </w:r>
      <w:r w:rsidRPr="003756B4">
        <w:t xml:space="preserve"> The arc furnace must have a supplying transformer which is custom designed to meet erratic loads for what will effectively be the equivalent of many short circuits.</w:t>
      </w:r>
    </w:p>
    <w:p w:rsidR="003756B4" w:rsidRDefault="003756B4" w:rsidP="005946A9">
      <w:pPr>
        <w:ind w:left="-142"/>
        <w:rPr>
          <w:rFonts w:cs="Times New Roman"/>
          <w:szCs w:val="28"/>
          <w:lang w:val="en-US"/>
        </w:rPr>
      </w:pPr>
      <w:r w:rsidRPr="003756B4">
        <w:rPr>
          <w:rFonts w:cs="Times New Roman"/>
          <w:szCs w:val="28"/>
          <w:lang w:val="en-US"/>
        </w:rPr>
        <w:t xml:space="preserve">The solutions to preventing some arc furnace transformer failures will be found by considering what is happening to cause failure. </w:t>
      </w:r>
      <w:r w:rsidRPr="00474F60">
        <w:rPr>
          <w:rFonts w:cs="Times New Roman"/>
          <w:szCs w:val="28"/>
          <w:lang w:val="en-US"/>
        </w:rPr>
        <w:t xml:space="preserve">It must be accepted that the loading of the </w:t>
      </w:r>
      <w:r w:rsidR="00474F60">
        <w:rPr>
          <w:rFonts w:cs="Times New Roman"/>
          <w:szCs w:val="28"/>
          <w:lang w:val="en-US"/>
        </w:rPr>
        <w:t>fur</w:t>
      </w:r>
      <w:r w:rsidRPr="00474F60">
        <w:rPr>
          <w:rFonts w:cs="Times New Roman"/>
          <w:szCs w:val="28"/>
          <w:lang w:val="en-US"/>
        </w:rPr>
        <w:t xml:space="preserve">rnace and the initial melt will set up abnormal conditions such as overvoltage, overcurrents and harmonic distortion and these should be provided for in the general design. </w:t>
      </w:r>
      <w:r w:rsidRPr="00390806">
        <w:rPr>
          <w:rFonts w:cs="Times New Roman"/>
          <w:szCs w:val="28"/>
          <w:lang w:val="en-US"/>
        </w:rPr>
        <w:t xml:space="preserve">However, there is no escaping the fact that the result will still be mechanical pounding, high but fluctuating currents and voltage distortions. The basics requirements then are to guard against this by ensuring that currents are kept within design limits and to minimum proportions by ensuring good contact surfaces and tight connections. If possible, monitor the heat generated by the. high current bars with thermal imaging systems or heat sensitive devices now available. Include, or check, the relaying system which protects against extreme overcurrents and make sure such protection is adequate to give notice of early problems. Internal inspection of the transformer should be carried out at least once a year by independent experts in conjunction with the manufacturer. </w:t>
      </w:r>
    </w:p>
    <w:p w:rsidR="007A15E2" w:rsidRDefault="003756B4" w:rsidP="005946A9">
      <w:pPr>
        <w:ind w:left="-142"/>
        <w:rPr>
          <w:rFonts w:cs="Times New Roman"/>
          <w:szCs w:val="28"/>
          <w:lang w:val="en-US"/>
        </w:rPr>
      </w:pPr>
      <w:r w:rsidRPr="003756B4">
        <w:rPr>
          <w:rFonts w:cs="Times New Roman"/>
          <w:szCs w:val="28"/>
          <w:lang w:val="en-US"/>
        </w:rPr>
        <w:t xml:space="preserve">The severe conditions experienced by furnace transformers can lead to oil contamination much quicker than conventional units. </w:t>
      </w:r>
      <w:r w:rsidRPr="00390806">
        <w:rPr>
          <w:rFonts w:cs="Times New Roman"/>
          <w:szCs w:val="28"/>
          <w:lang w:val="en-US"/>
        </w:rPr>
        <w:t xml:space="preserve">Even evidence of severe gassing will be found. Therefore, regular and more frequent oil analysis checks are recommended - at least quarterly. </w:t>
      </w:r>
      <w:r w:rsidRPr="003756B4">
        <w:rPr>
          <w:rFonts w:cs="Times New Roman"/>
          <w:szCs w:val="28"/>
          <w:lang w:val="en-US"/>
        </w:rPr>
        <w:t xml:space="preserve">In addition to measuring the degree of polymerization of the paper insulation, this measures the chemical by products of the insulating paper degradation. </w:t>
      </w:r>
    </w:p>
    <w:p w:rsidR="003756B4" w:rsidRPr="003756B4" w:rsidRDefault="003756B4" w:rsidP="003756B4">
      <w:pPr>
        <w:rPr>
          <w:b/>
          <w:sz w:val="16"/>
          <w:szCs w:val="16"/>
          <w:lang w:val="en-US"/>
        </w:rPr>
      </w:pPr>
    </w:p>
    <w:p w:rsidR="000B1D7F" w:rsidRDefault="003756B4" w:rsidP="005946A9">
      <w:pPr>
        <w:autoSpaceDE w:val="0"/>
        <w:autoSpaceDN w:val="0"/>
        <w:adjustRightInd w:val="0"/>
        <w:jc w:val="center"/>
        <w:rPr>
          <w:rFonts w:cs="Times New Roman"/>
          <w:szCs w:val="28"/>
          <w:lang w:val="en-US"/>
        </w:rPr>
      </w:pPr>
      <w:r>
        <w:rPr>
          <w:rFonts w:cs="Times New Roman"/>
          <w:noProof/>
          <w:color w:val="000000"/>
          <w:szCs w:val="28"/>
          <w:lang w:eastAsia="ru-RU"/>
        </w:rPr>
        <w:drawing>
          <wp:inline distT="0" distB="0" distL="0" distR="0">
            <wp:extent cx="5370830" cy="3298190"/>
            <wp:effectExtent l="0" t="0" r="1270" b="0"/>
            <wp:docPr id="5355532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70830" cy="3298190"/>
                    </a:xfrm>
                    <a:prstGeom prst="rect">
                      <a:avLst/>
                    </a:prstGeom>
                    <a:noFill/>
                  </pic:spPr>
                </pic:pic>
              </a:graphicData>
            </a:graphic>
          </wp:inline>
        </w:drawing>
      </w:r>
    </w:p>
    <w:p w:rsidR="00863D51" w:rsidRDefault="00863D51" w:rsidP="000D5815">
      <w:pPr>
        <w:pStyle w:val="a8"/>
        <w:jc w:val="both"/>
        <w:rPr>
          <w:rFonts w:ascii="Times New Roman" w:hAnsi="Times New Roman" w:cs="Times New Roman"/>
          <w:sz w:val="28"/>
          <w:szCs w:val="28"/>
          <w:lang w:val="en-US"/>
        </w:rPr>
      </w:pPr>
    </w:p>
    <w:p w:rsidR="003756B4" w:rsidRPr="003C0276" w:rsidRDefault="003756B4" w:rsidP="00E70E92">
      <w:pPr>
        <w:pStyle w:val="12"/>
      </w:pPr>
      <w:r>
        <w:t>(from:</w:t>
      </w:r>
      <w:hyperlink r:id="rId76" w:history="1">
        <w:r w:rsidR="005B10C5" w:rsidRPr="006166A9">
          <w:rPr>
            <w:rStyle w:val="a5"/>
          </w:rPr>
          <w:t>https</w:t>
        </w:r>
        <w:r w:rsidR="005B10C5" w:rsidRPr="006166A9">
          <w:rPr>
            <w:rStyle w:val="a5"/>
            <w:lang w:val="uk-UA"/>
          </w:rPr>
          <w:t>://</w:t>
        </w:r>
        <w:r w:rsidR="005B10C5" w:rsidRPr="006166A9">
          <w:rPr>
            <w:rStyle w:val="a5"/>
          </w:rPr>
          <w:t>brosz</w:t>
        </w:r>
        <w:r w:rsidR="005B10C5" w:rsidRPr="006166A9">
          <w:rPr>
            <w:rStyle w:val="a5"/>
            <w:lang w:val="uk-UA"/>
          </w:rPr>
          <w:t>.</w:t>
        </w:r>
        <w:r w:rsidR="005B10C5" w:rsidRPr="006166A9">
          <w:rPr>
            <w:rStyle w:val="a5"/>
          </w:rPr>
          <w:t>net</w:t>
        </w:r>
        <w:r w:rsidR="005B10C5" w:rsidRPr="006166A9">
          <w:rPr>
            <w:rStyle w:val="a5"/>
            <w:lang w:val="uk-UA"/>
          </w:rPr>
          <w:t>/</w:t>
        </w:r>
        <w:r w:rsidR="005B10C5" w:rsidRPr="006166A9">
          <w:rPr>
            <w:rStyle w:val="a5"/>
          </w:rPr>
          <w:t>site</w:t>
        </w:r>
        <w:r w:rsidR="005B10C5" w:rsidRPr="006166A9">
          <w:rPr>
            <w:rStyle w:val="a5"/>
            <w:lang w:val="uk-UA"/>
          </w:rPr>
          <w:t>/</w:t>
        </w:r>
        <w:r w:rsidR="005B10C5" w:rsidRPr="006166A9">
          <w:rPr>
            <w:rStyle w:val="a5"/>
          </w:rPr>
          <w:t>brosz</w:t>
        </w:r>
        <w:r w:rsidR="005B10C5" w:rsidRPr="006166A9">
          <w:rPr>
            <w:rStyle w:val="a5"/>
            <w:lang w:val="uk-UA"/>
          </w:rPr>
          <w:t>_</w:t>
        </w:r>
        <w:r w:rsidR="005B10C5" w:rsidRPr="006166A9">
          <w:rPr>
            <w:rStyle w:val="a5"/>
          </w:rPr>
          <w:t>group</w:t>
        </w:r>
        <w:r w:rsidR="005B10C5" w:rsidRPr="006166A9">
          <w:rPr>
            <w:rStyle w:val="a5"/>
            <w:lang w:val="uk-UA"/>
          </w:rPr>
          <w:t>_</w:t>
        </w:r>
        <w:r w:rsidR="005B10C5" w:rsidRPr="006166A9">
          <w:rPr>
            <w:rStyle w:val="a5"/>
          </w:rPr>
          <w:t>of</w:t>
        </w:r>
        <w:r w:rsidR="005B10C5" w:rsidRPr="006166A9">
          <w:rPr>
            <w:rStyle w:val="a5"/>
            <w:lang w:val="uk-UA"/>
          </w:rPr>
          <w:t>_</w:t>
        </w:r>
        <w:r w:rsidR="005B10C5" w:rsidRPr="006166A9">
          <w:rPr>
            <w:rStyle w:val="a5"/>
          </w:rPr>
          <w:t>companies</w:t>
        </w:r>
        <w:r w:rsidR="005B10C5" w:rsidRPr="006166A9">
          <w:rPr>
            <w:rStyle w:val="a5"/>
            <w:lang w:val="uk-UA"/>
          </w:rPr>
          <w:t>/</w:t>
        </w:r>
        <w:r w:rsidR="005B10C5" w:rsidRPr="006166A9">
          <w:rPr>
            <w:rStyle w:val="a5"/>
          </w:rPr>
          <w:t>assets</w:t>
        </w:r>
        <w:r w:rsidR="005B10C5" w:rsidRPr="006166A9">
          <w:rPr>
            <w:rStyle w:val="a5"/>
            <w:lang w:val="uk-UA"/>
          </w:rPr>
          <w:t>/</w:t>
        </w:r>
        <w:r w:rsidR="005B10C5" w:rsidRPr="006166A9">
          <w:rPr>
            <w:rStyle w:val="a5"/>
          </w:rPr>
          <w:t>pdf</w:t>
        </w:r>
        <w:r w:rsidR="005B10C5" w:rsidRPr="006166A9">
          <w:rPr>
            <w:rStyle w:val="a5"/>
            <w:lang w:val="uk-UA"/>
          </w:rPr>
          <w:t>/</w:t>
        </w:r>
        <w:r w:rsidR="005B10C5" w:rsidRPr="006166A9">
          <w:rPr>
            <w:rStyle w:val="a5"/>
          </w:rPr>
          <w:t>electrical</w:t>
        </w:r>
        <w:r w:rsidR="005B10C5" w:rsidRPr="006166A9">
          <w:rPr>
            <w:rStyle w:val="a5"/>
            <w:lang w:val="uk-UA"/>
          </w:rPr>
          <w:t>_</w:t>
        </w:r>
        <w:r w:rsidR="005B10C5" w:rsidRPr="006166A9">
          <w:rPr>
            <w:rStyle w:val="a5"/>
          </w:rPr>
          <w:t>digest</w:t>
        </w:r>
        <w:r w:rsidR="005B10C5" w:rsidRPr="006166A9">
          <w:rPr>
            <w:rStyle w:val="a5"/>
            <w:lang w:val="uk-UA"/>
          </w:rPr>
          <w:t>_11_-_</w:t>
        </w:r>
        <w:r w:rsidR="005B10C5" w:rsidRPr="006166A9">
          <w:rPr>
            <w:rStyle w:val="a5"/>
          </w:rPr>
          <w:t>arc</w:t>
        </w:r>
        <w:r w:rsidR="005B10C5" w:rsidRPr="006166A9">
          <w:rPr>
            <w:rStyle w:val="a5"/>
            <w:lang w:val="uk-UA"/>
          </w:rPr>
          <w:t>_</w:t>
        </w:r>
        <w:r w:rsidR="005B10C5" w:rsidRPr="006166A9">
          <w:rPr>
            <w:rStyle w:val="a5"/>
          </w:rPr>
          <w:t>furnace</w:t>
        </w:r>
        <w:r w:rsidR="005B10C5" w:rsidRPr="006166A9">
          <w:rPr>
            <w:rStyle w:val="a5"/>
            <w:lang w:val="uk-UA"/>
          </w:rPr>
          <w:t>_</w:t>
        </w:r>
        <w:r w:rsidR="005B10C5" w:rsidRPr="006166A9">
          <w:rPr>
            <w:rStyle w:val="a5"/>
          </w:rPr>
          <w:t>transformer</w:t>
        </w:r>
        <w:r w:rsidR="005B10C5" w:rsidRPr="006166A9">
          <w:rPr>
            <w:rStyle w:val="a5"/>
            <w:lang w:val="uk-UA"/>
          </w:rPr>
          <w:t>_</w:t>
        </w:r>
        <w:r w:rsidR="005B10C5" w:rsidRPr="006166A9">
          <w:rPr>
            <w:rStyle w:val="a5"/>
          </w:rPr>
          <w:t>failure</w:t>
        </w:r>
        <w:r w:rsidR="005B10C5" w:rsidRPr="006166A9">
          <w:rPr>
            <w:rStyle w:val="a5"/>
            <w:lang w:val="uk-UA"/>
          </w:rPr>
          <w:t>.</w:t>
        </w:r>
        <w:r w:rsidR="005B10C5" w:rsidRPr="006166A9">
          <w:rPr>
            <w:rStyle w:val="a5"/>
          </w:rPr>
          <w:t>pdf</w:t>
        </w:r>
      </w:hyperlink>
      <w:r>
        <w:t>)</w:t>
      </w:r>
    </w:p>
    <w:p w:rsidR="003756B4" w:rsidRDefault="003756B4" w:rsidP="00863D51">
      <w:pPr>
        <w:rPr>
          <w:sz w:val="40"/>
          <w:szCs w:val="40"/>
          <w:lang w:val="en-US"/>
        </w:rPr>
      </w:pPr>
    </w:p>
    <w:p w:rsidR="00863D51" w:rsidRDefault="00863D51" w:rsidP="00863D51">
      <w:pPr>
        <w:rPr>
          <w:b/>
          <w:bCs/>
          <w:szCs w:val="28"/>
          <w:lang w:val="en-US"/>
        </w:rPr>
      </w:pPr>
      <w:r w:rsidRPr="00061A3F">
        <w:rPr>
          <w:sz w:val="40"/>
          <w:szCs w:val="40"/>
        </w:rPr>
        <w:sym w:font="Wingdings" w:char="F03F"/>
      </w:r>
      <w:r w:rsidRPr="00342550">
        <w:rPr>
          <w:b/>
          <w:sz w:val="40"/>
          <w:szCs w:val="40"/>
          <w:lang w:val="en-US"/>
        </w:rPr>
        <w:t xml:space="preserve"> </w:t>
      </w:r>
      <w:r w:rsidRPr="00342550">
        <w:rPr>
          <w:b/>
          <w:bCs/>
          <w:szCs w:val="28"/>
          <w:lang w:val="en-US"/>
        </w:rPr>
        <w:t>After-text exercises</w:t>
      </w:r>
    </w:p>
    <w:p w:rsidR="00735B34" w:rsidRPr="00342550" w:rsidRDefault="00735B34" w:rsidP="00863D51">
      <w:pPr>
        <w:rPr>
          <w:b/>
          <w:bCs/>
          <w:szCs w:val="28"/>
          <w:lang w:val="en-US"/>
        </w:rPr>
      </w:pPr>
    </w:p>
    <w:p w:rsidR="00735B34" w:rsidRPr="00735B34" w:rsidRDefault="00735B34" w:rsidP="003C571B">
      <w:pPr>
        <w:pStyle w:val="a8"/>
        <w:numPr>
          <w:ilvl w:val="3"/>
          <w:numId w:val="40"/>
        </w:numPr>
        <w:ind w:left="284"/>
        <w:rPr>
          <w:rFonts w:ascii="Times New Roman" w:hAnsi="Times New Roman" w:cs="Times New Roman"/>
          <w:b/>
          <w:bCs/>
          <w:sz w:val="28"/>
          <w:szCs w:val="28"/>
          <w:lang w:val="uk-UA"/>
        </w:rPr>
      </w:pPr>
      <w:r w:rsidRPr="00735B34">
        <w:rPr>
          <w:rFonts w:ascii="Times New Roman" w:hAnsi="Times New Roman" w:cs="Times New Roman"/>
          <w:b/>
          <w:bCs/>
          <w:sz w:val="28"/>
          <w:szCs w:val="28"/>
          <w:lang w:val="uk-UA"/>
        </w:rPr>
        <w:t xml:space="preserve">Do </w:t>
      </w:r>
      <w:r w:rsidR="005B10C5">
        <w:rPr>
          <w:rFonts w:ascii="Times New Roman" w:hAnsi="Times New Roman" w:cs="Times New Roman"/>
          <w:b/>
          <w:bCs/>
          <w:sz w:val="28"/>
          <w:szCs w:val="28"/>
          <w:lang w:val="en-US"/>
        </w:rPr>
        <w:t>a comprehension</w:t>
      </w:r>
      <w:r w:rsidRPr="00735B34">
        <w:rPr>
          <w:rFonts w:ascii="Times New Roman" w:hAnsi="Times New Roman" w:cs="Times New Roman"/>
          <w:b/>
          <w:bCs/>
          <w:sz w:val="28"/>
          <w:szCs w:val="28"/>
          <w:lang w:val="uk-UA"/>
        </w:rPr>
        <w:t xml:space="preserve"> quiz:</w:t>
      </w:r>
    </w:p>
    <w:p w:rsidR="00735B34" w:rsidRPr="00735B34" w:rsidRDefault="007C3BBA" w:rsidP="00735B34">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00735B34" w:rsidRPr="00735B34">
        <w:rPr>
          <w:rFonts w:ascii="Times New Roman" w:hAnsi="Times New Roman" w:cs="Times New Roman"/>
          <w:sz w:val="28"/>
          <w:szCs w:val="28"/>
          <w:lang w:val="en-US"/>
        </w:rPr>
        <w:t xml:space="preserve">What is the shape of the electric-arc furnace (EAF)?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a) Rectangular</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 xml:space="preserve"> b) Cylindrical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 xml:space="preserve">c) Square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d) Triangular</w:t>
      </w:r>
    </w:p>
    <w:p w:rsidR="00735B34" w:rsidRPr="00735B34" w:rsidRDefault="007C3BBA" w:rsidP="00735B34">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00735B34" w:rsidRPr="00735B34">
        <w:rPr>
          <w:rFonts w:ascii="Times New Roman" w:hAnsi="Times New Roman" w:cs="Times New Roman"/>
          <w:sz w:val="28"/>
          <w:szCs w:val="28"/>
          <w:lang w:val="en-US"/>
        </w:rPr>
        <w:t xml:space="preserve">How many vertical electrodes does the electric-arc furnace typically have?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 xml:space="preserve">a) One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 xml:space="preserve">b) Two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 xml:space="preserve">c) Three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d) Four</w:t>
      </w:r>
    </w:p>
    <w:p w:rsidR="00735B34" w:rsidRPr="00735B34" w:rsidRDefault="007C3BBA" w:rsidP="00735B34">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00735B34" w:rsidRPr="00735B34">
        <w:rPr>
          <w:rFonts w:ascii="Times New Roman" w:hAnsi="Times New Roman" w:cs="Times New Roman"/>
          <w:sz w:val="28"/>
          <w:szCs w:val="28"/>
          <w:lang w:val="en-US"/>
        </w:rPr>
        <w:t xml:space="preserve">What material lines the bottom of the EAF hearth?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 xml:space="preserve">a) Concrete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 xml:space="preserve">b) Tar-bonded magnesite bricks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 xml:space="preserve">c) Steel plates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d) Aluminum foil</w:t>
      </w:r>
    </w:p>
    <w:p w:rsidR="00735B34" w:rsidRPr="00735B34" w:rsidRDefault="007C3BBA" w:rsidP="00735B34">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00735B34" w:rsidRPr="00735B34">
        <w:rPr>
          <w:rFonts w:ascii="Times New Roman" w:hAnsi="Times New Roman" w:cs="Times New Roman"/>
          <w:sz w:val="28"/>
          <w:szCs w:val="28"/>
          <w:lang w:val="en-US"/>
        </w:rPr>
        <w:t xml:space="preserve">What is the purpose of the inclined taphole in the furnace?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 xml:space="preserve">a) Slag removal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 xml:space="preserve">b) Off-gas removal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 xml:space="preserve">c) Charging scrap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d) Tapping</w:t>
      </w:r>
    </w:p>
    <w:p w:rsidR="00735B34" w:rsidRPr="00735B34" w:rsidRDefault="007C3BBA" w:rsidP="00735B34">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w:t>
      </w:r>
      <w:r w:rsidR="00735B34" w:rsidRPr="00735B34">
        <w:rPr>
          <w:rFonts w:ascii="Times New Roman" w:hAnsi="Times New Roman" w:cs="Times New Roman"/>
          <w:sz w:val="28"/>
          <w:szCs w:val="28"/>
          <w:lang w:val="en-US"/>
        </w:rPr>
        <w:t xml:space="preserve">How are most furnace walls protected from heat loss?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 xml:space="preserve">a) With water-cooled panels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 xml:space="preserve">b) With concrete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 xml:space="preserve">c) With plastic sheets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d) With fiberglass insulation</w:t>
      </w:r>
    </w:p>
    <w:p w:rsidR="00735B34" w:rsidRPr="00735B34" w:rsidRDefault="007C3BBA" w:rsidP="00735B34">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w:t>
      </w:r>
      <w:r w:rsidR="00735B34" w:rsidRPr="00735B34">
        <w:rPr>
          <w:rFonts w:ascii="Times New Roman" w:hAnsi="Times New Roman" w:cs="Times New Roman"/>
          <w:sz w:val="28"/>
          <w:szCs w:val="28"/>
          <w:lang w:val="en-US"/>
        </w:rPr>
        <w:t xml:space="preserve">What are the graphite electrodes typically bolted end to end with?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 xml:space="preserve">a) Steel nipples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 xml:space="preserve">b) Aluminum rods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 xml:space="preserve">c) Copper wires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d) Graphite nipples</w:t>
      </w:r>
    </w:p>
    <w:p w:rsidR="00735B34" w:rsidRPr="00735B34" w:rsidRDefault="007C3BBA" w:rsidP="00735B34">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w:t>
      </w:r>
      <w:r w:rsidR="00735B34" w:rsidRPr="00735B34">
        <w:rPr>
          <w:rFonts w:ascii="Times New Roman" w:hAnsi="Times New Roman" w:cs="Times New Roman"/>
          <w:sz w:val="28"/>
          <w:szCs w:val="28"/>
          <w:lang w:val="en-US"/>
        </w:rPr>
        <w:t xml:space="preserve">How are the distance between electrode tips and the scrap or melt regulated?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 xml:space="preserve">a) By adjusting the mast located beside the furnace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 xml:space="preserve">b) By adjusting the size of the electrodes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 xml:space="preserve">c) Automatically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d) By manually lifting the roof</w:t>
      </w:r>
    </w:p>
    <w:p w:rsidR="00735B34" w:rsidRPr="00735B34" w:rsidRDefault="007C3BBA" w:rsidP="00735B34">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 </w:t>
      </w:r>
      <w:r w:rsidR="00735B34" w:rsidRPr="00735B34">
        <w:rPr>
          <w:rFonts w:ascii="Times New Roman" w:hAnsi="Times New Roman" w:cs="Times New Roman"/>
          <w:sz w:val="28"/>
          <w:szCs w:val="28"/>
          <w:lang w:val="en-US"/>
        </w:rPr>
        <w:t xml:space="preserve">Where is the power-supply equipment typically installed?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a) Inside the furnace</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 xml:space="preserve">b) On the furnace roof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 xml:space="preserve">c) In a concrete vault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d) On the electrodes</w:t>
      </w:r>
    </w:p>
    <w:p w:rsidR="00735B34" w:rsidRPr="00735B34" w:rsidRDefault="007C3BBA" w:rsidP="00735B34">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9. </w:t>
      </w:r>
      <w:r w:rsidR="00735B34" w:rsidRPr="00735B34">
        <w:rPr>
          <w:rFonts w:ascii="Times New Roman" w:hAnsi="Times New Roman" w:cs="Times New Roman"/>
          <w:sz w:val="28"/>
          <w:szCs w:val="28"/>
          <w:lang w:val="en-US"/>
        </w:rPr>
        <w:t xml:space="preserve">What is recommended to monitor the health of the arc furnace transformer?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 xml:space="preserve">a) Regular oil analysis checks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 xml:space="preserve">b) Visual inspection once every five years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 xml:space="preserve">c) No monitoring is necessary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d) Annual inspection by the manufacturer</w:t>
      </w:r>
    </w:p>
    <w:p w:rsidR="00735B34" w:rsidRPr="00735B34" w:rsidRDefault="007C3BBA" w:rsidP="00735B34">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10. </w:t>
      </w:r>
      <w:r w:rsidR="00735B34" w:rsidRPr="00735B34">
        <w:rPr>
          <w:rFonts w:ascii="Times New Roman" w:hAnsi="Times New Roman" w:cs="Times New Roman"/>
          <w:sz w:val="28"/>
          <w:szCs w:val="28"/>
          <w:lang w:val="en-US"/>
        </w:rPr>
        <w:t xml:space="preserve">What is suggested to prevent flashovers and insulator breakdowns in arc furnace transformers?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 xml:space="preserve">a) Locating the transformer in a clean, pressurized vault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 xml:space="preserve">b) Increasing the voltage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 xml:space="preserve">c) Decreasing the oil analysis frequency </w:t>
      </w:r>
    </w:p>
    <w:p w:rsidR="00735B34" w:rsidRPr="00735B34" w:rsidRDefault="00735B34" w:rsidP="00735B34">
      <w:pPr>
        <w:pStyle w:val="a8"/>
        <w:jc w:val="both"/>
        <w:rPr>
          <w:rFonts w:ascii="Times New Roman" w:hAnsi="Times New Roman" w:cs="Times New Roman"/>
          <w:sz w:val="28"/>
          <w:szCs w:val="28"/>
          <w:lang w:val="en-US"/>
        </w:rPr>
      </w:pPr>
      <w:r w:rsidRPr="00735B34">
        <w:rPr>
          <w:rFonts w:ascii="Times New Roman" w:hAnsi="Times New Roman" w:cs="Times New Roman"/>
          <w:sz w:val="28"/>
          <w:szCs w:val="28"/>
          <w:lang w:val="en-US"/>
        </w:rPr>
        <w:t>d) Installing additional electrodes for protection</w:t>
      </w:r>
    </w:p>
    <w:p w:rsidR="00863D51" w:rsidRDefault="00863D51" w:rsidP="000D5815">
      <w:pPr>
        <w:pStyle w:val="a8"/>
        <w:jc w:val="both"/>
        <w:rPr>
          <w:rFonts w:ascii="Times New Roman" w:hAnsi="Times New Roman" w:cs="Times New Roman"/>
          <w:sz w:val="28"/>
          <w:szCs w:val="28"/>
          <w:lang w:val="en-US"/>
        </w:rPr>
      </w:pPr>
    </w:p>
    <w:p w:rsidR="00C30F65" w:rsidRPr="00735B34" w:rsidRDefault="00C30F65" w:rsidP="000D5815">
      <w:pPr>
        <w:pStyle w:val="a8"/>
        <w:jc w:val="both"/>
        <w:rPr>
          <w:rFonts w:ascii="Times New Roman" w:hAnsi="Times New Roman" w:cs="Times New Roman"/>
          <w:sz w:val="28"/>
          <w:szCs w:val="28"/>
          <w:lang w:val="en-US"/>
        </w:rPr>
      </w:pPr>
    </w:p>
    <w:p w:rsidR="00A611FF" w:rsidRPr="007C3BBA" w:rsidRDefault="00A611FF" w:rsidP="003C571B">
      <w:pPr>
        <w:pStyle w:val="a6"/>
        <w:numPr>
          <w:ilvl w:val="3"/>
          <w:numId w:val="40"/>
        </w:numPr>
        <w:shd w:val="clear" w:color="auto" w:fill="FFFFFF"/>
        <w:rPr>
          <w:rFonts w:eastAsia="Times New Roman" w:cs="Times New Roman"/>
          <w:b/>
          <w:color w:val="000000"/>
          <w:spacing w:val="-2"/>
          <w:szCs w:val="28"/>
          <w:lang w:val="en-US" w:eastAsia="ru-RU"/>
        </w:rPr>
      </w:pPr>
      <w:r w:rsidRPr="007C3BBA">
        <w:rPr>
          <w:rFonts w:eastAsia="Times New Roman" w:cs="Times New Roman"/>
          <w:b/>
          <w:color w:val="000000"/>
          <w:spacing w:val="-2"/>
          <w:szCs w:val="28"/>
          <w:lang w:val="en-US" w:eastAsia="ru-RU"/>
        </w:rPr>
        <w:t>Answer the questions:</w:t>
      </w:r>
    </w:p>
    <w:p w:rsidR="00BA0F65" w:rsidRPr="00863D51" w:rsidRDefault="00BA0F65" w:rsidP="000D5815">
      <w:pPr>
        <w:pStyle w:val="a8"/>
        <w:jc w:val="both"/>
        <w:rPr>
          <w:rFonts w:ascii="Times New Roman" w:hAnsi="Times New Roman" w:cs="Times New Roman"/>
          <w:color w:val="333333"/>
          <w:sz w:val="28"/>
          <w:szCs w:val="28"/>
          <w:shd w:val="clear" w:color="auto" w:fill="FFFFFF"/>
          <w:lang w:val="en-US"/>
        </w:rPr>
      </w:pPr>
    </w:p>
    <w:p w:rsidR="00474F60" w:rsidRPr="00474F60" w:rsidRDefault="00474F60" w:rsidP="003C571B">
      <w:pPr>
        <w:pStyle w:val="a8"/>
        <w:numPr>
          <w:ilvl w:val="0"/>
          <w:numId w:val="79"/>
        </w:numPr>
        <w:tabs>
          <w:tab w:val="clear" w:pos="720"/>
          <w:tab w:val="num" w:pos="360"/>
        </w:tabs>
        <w:ind w:left="284"/>
        <w:jc w:val="both"/>
        <w:rPr>
          <w:rFonts w:ascii="Times New Roman" w:hAnsi="Times New Roman" w:cs="Times New Roman"/>
          <w:sz w:val="28"/>
          <w:szCs w:val="28"/>
          <w:lang w:val="en-US"/>
        </w:rPr>
      </w:pPr>
      <w:r w:rsidRPr="00474F60">
        <w:rPr>
          <w:rFonts w:ascii="Times New Roman" w:hAnsi="Times New Roman" w:cs="Times New Roman"/>
          <w:sz w:val="28"/>
          <w:szCs w:val="28"/>
          <w:lang w:val="en-US"/>
        </w:rPr>
        <w:t xml:space="preserve">What is the material composition of the hearth in the electric-arc furnace (EAF)? </w:t>
      </w:r>
    </w:p>
    <w:p w:rsidR="00474F60" w:rsidRPr="00474F60" w:rsidRDefault="00474F60" w:rsidP="003C571B">
      <w:pPr>
        <w:pStyle w:val="a8"/>
        <w:numPr>
          <w:ilvl w:val="0"/>
          <w:numId w:val="79"/>
        </w:numPr>
        <w:tabs>
          <w:tab w:val="clear" w:pos="720"/>
          <w:tab w:val="num" w:pos="360"/>
        </w:tabs>
        <w:ind w:left="284"/>
        <w:jc w:val="both"/>
        <w:rPr>
          <w:rFonts w:ascii="Times New Roman" w:hAnsi="Times New Roman" w:cs="Times New Roman"/>
          <w:sz w:val="28"/>
          <w:szCs w:val="28"/>
          <w:lang w:val="en-US"/>
        </w:rPr>
      </w:pPr>
      <w:r w:rsidRPr="00474F60">
        <w:rPr>
          <w:rFonts w:ascii="Times New Roman" w:hAnsi="Times New Roman" w:cs="Times New Roman"/>
          <w:sz w:val="28"/>
          <w:szCs w:val="28"/>
          <w:lang w:val="en-US"/>
        </w:rPr>
        <w:t xml:space="preserve">How is the furnace tilted for tapping and slag removal? </w:t>
      </w:r>
    </w:p>
    <w:p w:rsidR="00474F60" w:rsidRPr="00474F60" w:rsidRDefault="00474F60" w:rsidP="003C571B">
      <w:pPr>
        <w:pStyle w:val="a8"/>
        <w:numPr>
          <w:ilvl w:val="0"/>
          <w:numId w:val="79"/>
        </w:numPr>
        <w:tabs>
          <w:tab w:val="clear" w:pos="720"/>
          <w:tab w:val="num" w:pos="360"/>
        </w:tabs>
        <w:ind w:left="284"/>
        <w:jc w:val="both"/>
        <w:rPr>
          <w:rFonts w:ascii="Times New Roman" w:hAnsi="Times New Roman" w:cs="Times New Roman"/>
          <w:sz w:val="28"/>
          <w:szCs w:val="28"/>
          <w:lang w:val="en-US"/>
        </w:rPr>
      </w:pPr>
      <w:r w:rsidRPr="00474F60">
        <w:rPr>
          <w:rFonts w:ascii="Times New Roman" w:hAnsi="Times New Roman" w:cs="Times New Roman"/>
          <w:sz w:val="28"/>
          <w:szCs w:val="28"/>
          <w:lang w:val="en-US"/>
        </w:rPr>
        <w:t xml:space="preserve">What is the primary purpose of the circular openings in the roof of the EAF? </w:t>
      </w:r>
    </w:p>
    <w:p w:rsidR="00474F60" w:rsidRPr="00474F60" w:rsidRDefault="00474F60" w:rsidP="003C571B">
      <w:pPr>
        <w:pStyle w:val="a8"/>
        <w:numPr>
          <w:ilvl w:val="0"/>
          <w:numId w:val="79"/>
        </w:numPr>
        <w:tabs>
          <w:tab w:val="clear" w:pos="720"/>
          <w:tab w:val="num" w:pos="360"/>
        </w:tabs>
        <w:ind w:left="284"/>
        <w:jc w:val="both"/>
        <w:rPr>
          <w:rFonts w:ascii="Times New Roman" w:hAnsi="Times New Roman" w:cs="Times New Roman"/>
          <w:sz w:val="28"/>
          <w:szCs w:val="28"/>
          <w:lang w:val="en-US"/>
        </w:rPr>
      </w:pPr>
      <w:r w:rsidRPr="00474F60">
        <w:rPr>
          <w:rFonts w:ascii="Times New Roman" w:hAnsi="Times New Roman" w:cs="Times New Roman"/>
          <w:sz w:val="28"/>
          <w:szCs w:val="28"/>
          <w:lang w:val="en-US"/>
        </w:rPr>
        <w:t xml:space="preserve">How are the graphite electrodes connected in the electric-arc furnace (EAF)? </w:t>
      </w:r>
    </w:p>
    <w:p w:rsidR="00474F60" w:rsidRDefault="00474F60" w:rsidP="003C571B">
      <w:pPr>
        <w:pStyle w:val="a8"/>
        <w:numPr>
          <w:ilvl w:val="0"/>
          <w:numId w:val="79"/>
        </w:numPr>
        <w:tabs>
          <w:tab w:val="clear" w:pos="720"/>
          <w:tab w:val="num" w:pos="360"/>
        </w:tabs>
        <w:ind w:left="284"/>
        <w:jc w:val="both"/>
        <w:rPr>
          <w:rFonts w:ascii="Times New Roman" w:hAnsi="Times New Roman" w:cs="Times New Roman"/>
          <w:sz w:val="28"/>
          <w:szCs w:val="28"/>
          <w:lang w:val="en-US"/>
        </w:rPr>
      </w:pPr>
      <w:r w:rsidRPr="00474F60">
        <w:rPr>
          <w:rFonts w:ascii="Times New Roman" w:hAnsi="Times New Roman" w:cs="Times New Roman"/>
          <w:sz w:val="28"/>
          <w:szCs w:val="28"/>
          <w:lang w:val="en-US"/>
        </w:rPr>
        <w:t xml:space="preserve">What is recommended for monitoring the health of the arc furnace transformer? </w:t>
      </w:r>
    </w:p>
    <w:p w:rsidR="003954F0" w:rsidRDefault="003954F0" w:rsidP="003954F0">
      <w:pPr>
        <w:pStyle w:val="a8"/>
        <w:ind w:left="-76"/>
        <w:jc w:val="both"/>
        <w:rPr>
          <w:rFonts w:ascii="Times New Roman" w:hAnsi="Times New Roman" w:cs="Times New Roman"/>
          <w:sz w:val="28"/>
          <w:szCs w:val="28"/>
          <w:lang w:val="en-US"/>
        </w:rPr>
      </w:pPr>
    </w:p>
    <w:p w:rsidR="003954F0" w:rsidRDefault="003954F0" w:rsidP="003C571B">
      <w:pPr>
        <w:pStyle w:val="a8"/>
        <w:numPr>
          <w:ilvl w:val="3"/>
          <w:numId w:val="40"/>
        </w:numPr>
        <w:jc w:val="both"/>
        <w:rPr>
          <w:rFonts w:ascii="Times New Roman" w:hAnsi="Times New Roman" w:cs="Times New Roman"/>
          <w:b/>
          <w:bCs/>
          <w:sz w:val="28"/>
          <w:szCs w:val="28"/>
          <w:lang w:val="en-US"/>
        </w:rPr>
      </w:pPr>
      <w:r w:rsidRPr="003954F0">
        <w:rPr>
          <w:rFonts w:ascii="Times New Roman" w:hAnsi="Times New Roman" w:cs="Times New Roman"/>
          <w:b/>
          <w:bCs/>
          <w:sz w:val="28"/>
          <w:szCs w:val="28"/>
          <w:lang w:val="en-US"/>
        </w:rPr>
        <w:t>True/false:</w:t>
      </w:r>
    </w:p>
    <w:p w:rsidR="003954F0" w:rsidRPr="003954F0" w:rsidRDefault="003954F0" w:rsidP="003954F0">
      <w:pPr>
        <w:pStyle w:val="a8"/>
        <w:ind w:left="360"/>
        <w:jc w:val="both"/>
        <w:rPr>
          <w:rFonts w:ascii="Times New Roman" w:hAnsi="Times New Roman" w:cs="Times New Roman"/>
          <w:b/>
          <w:bCs/>
          <w:sz w:val="28"/>
          <w:szCs w:val="28"/>
          <w:lang w:val="en-US"/>
        </w:rPr>
      </w:pPr>
    </w:p>
    <w:p w:rsidR="003954F0" w:rsidRPr="003954F0" w:rsidRDefault="003954F0" w:rsidP="005946A9">
      <w:pPr>
        <w:pStyle w:val="a8"/>
        <w:numPr>
          <w:ilvl w:val="0"/>
          <w:numId w:val="80"/>
        </w:numPr>
        <w:ind w:left="284"/>
        <w:jc w:val="both"/>
        <w:rPr>
          <w:rFonts w:ascii="Times New Roman" w:hAnsi="Times New Roman" w:cs="Times New Roman"/>
          <w:sz w:val="28"/>
          <w:szCs w:val="28"/>
          <w:lang w:val="en-US"/>
        </w:rPr>
      </w:pPr>
      <w:r w:rsidRPr="003954F0">
        <w:rPr>
          <w:rFonts w:ascii="Times New Roman" w:hAnsi="Times New Roman" w:cs="Times New Roman"/>
          <w:sz w:val="28"/>
          <w:szCs w:val="28"/>
          <w:lang w:val="en-US"/>
        </w:rPr>
        <w:t>The electric-arc furnace (EAF) typically has a dish-shaped refractory hearth.</w:t>
      </w:r>
    </w:p>
    <w:p w:rsidR="003954F0" w:rsidRPr="003954F0" w:rsidRDefault="003954F0" w:rsidP="005946A9">
      <w:pPr>
        <w:pStyle w:val="a8"/>
        <w:numPr>
          <w:ilvl w:val="0"/>
          <w:numId w:val="80"/>
        </w:numPr>
        <w:ind w:left="284"/>
        <w:jc w:val="both"/>
        <w:rPr>
          <w:rFonts w:ascii="Times New Roman" w:hAnsi="Times New Roman" w:cs="Times New Roman"/>
          <w:sz w:val="28"/>
          <w:szCs w:val="28"/>
          <w:lang w:val="en-US"/>
        </w:rPr>
      </w:pPr>
      <w:r w:rsidRPr="003954F0">
        <w:rPr>
          <w:rFonts w:ascii="Times New Roman" w:hAnsi="Times New Roman" w:cs="Times New Roman"/>
          <w:sz w:val="28"/>
          <w:szCs w:val="28"/>
          <w:lang w:val="en-US"/>
        </w:rPr>
        <w:t>The shell diameter of a 100-ton EAF is approximately 6 meters.</w:t>
      </w:r>
    </w:p>
    <w:p w:rsidR="003954F0" w:rsidRPr="003954F0" w:rsidRDefault="003954F0" w:rsidP="005946A9">
      <w:pPr>
        <w:pStyle w:val="a8"/>
        <w:numPr>
          <w:ilvl w:val="0"/>
          <w:numId w:val="80"/>
        </w:numPr>
        <w:ind w:left="284"/>
        <w:jc w:val="both"/>
        <w:rPr>
          <w:rFonts w:ascii="Times New Roman" w:hAnsi="Times New Roman" w:cs="Times New Roman"/>
          <w:sz w:val="28"/>
          <w:szCs w:val="28"/>
          <w:lang w:val="en-US"/>
        </w:rPr>
      </w:pPr>
      <w:r w:rsidRPr="003954F0">
        <w:rPr>
          <w:rFonts w:ascii="Times New Roman" w:hAnsi="Times New Roman" w:cs="Times New Roman"/>
          <w:sz w:val="28"/>
          <w:szCs w:val="28"/>
          <w:lang w:val="en-US"/>
        </w:rPr>
        <w:t>Most furnace walls are made of non-replaceable, water-cooled panels.</w:t>
      </w:r>
    </w:p>
    <w:p w:rsidR="003954F0" w:rsidRPr="003954F0" w:rsidRDefault="003954F0" w:rsidP="005946A9">
      <w:pPr>
        <w:pStyle w:val="a8"/>
        <w:numPr>
          <w:ilvl w:val="0"/>
          <w:numId w:val="80"/>
        </w:numPr>
        <w:ind w:left="284"/>
        <w:jc w:val="both"/>
        <w:rPr>
          <w:rFonts w:ascii="Times New Roman" w:hAnsi="Times New Roman" w:cs="Times New Roman"/>
          <w:sz w:val="28"/>
          <w:szCs w:val="28"/>
          <w:lang w:val="en-US"/>
        </w:rPr>
      </w:pPr>
      <w:r w:rsidRPr="003954F0">
        <w:rPr>
          <w:rFonts w:ascii="Times New Roman" w:hAnsi="Times New Roman" w:cs="Times New Roman"/>
          <w:sz w:val="28"/>
          <w:szCs w:val="28"/>
          <w:lang w:val="en-US"/>
        </w:rPr>
        <w:t>The distance between each electrode tip and the scrap or melt is regulated by adjusting the mast located beside the furnace.</w:t>
      </w:r>
    </w:p>
    <w:p w:rsidR="003954F0" w:rsidRPr="00474F60" w:rsidRDefault="003954F0" w:rsidP="005946A9">
      <w:pPr>
        <w:pStyle w:val="a8"/>
        <w:numPr>
          <w:ilvl w:val="0"/>
          <w:numId w:val="80"/>
        </w:numPr>
        <w:ind w:left="284"/>
        <w:jc w:val="both"/>
        <w:rPr>
          <w:rFonts w:ascii="Times New Roman" w:hAnsi="Times New Roman" w:cs="Times New Roman"/>
          <w:sz w:val="28"/>
          <w:szCs w:val="28"/>
          <w:lang w:val="en-US"/>
        </w:rPr>
      </w:pPr>
      <w:r w:rsidRPr="003954F0">
        <w:rPr>
          <w:rFonts w:ascii="Times New Roman" w:hAnsi="Times New Roman" w:cs="Times New Roman"/>
          <w:sz w:val="28"/>
          <w:szCs w:val="28"/>
          <w:lang w:val="en-US"/>
        </w:rPr>
        <w:t>Furnace transformers for EAFs are typically located inside the furnace itself.</w:t>
      </w:r>
    </w:p>
    <w:p w:rsidR="00EB19AC" w:rsidRPr="00474F60" w:rsidRDefault="00EB19AC" w:rsidP="00474F60">
      <w:pPr>
        <w:pStyle w:val="a8"/>
        <w:tabs>
          <w:tab w:val="num" w:pos="360"/>
        </w:tabs>
        <w:ind w:left="284"/>
        <w:jc w:val="both"/>
        <w:rPr>
          <w:rFonts w:ascii="Times New Roman" w:hAnsi="Times New Roman" w:cs="Times New Roman"/>
          <w:sz w:val="28"/>
          <w:szCs w:val="28"/>
          <w:lang w:val="en-US"/>
        </w:rPr>
      </w:pPr>
    </w:p>
    <w:p w:rsidR="000B1D7F" w:rsidRPr="007C3BBA" w:rsidRDefault="008423E8" w:rsidP="003C571B">
      <w:pPr>
        <w:pStyle w:val="a6"/>
        <w:numPr>
          <w:ilvl w:val="3"/>
          <w:numId w:val="40"/>
        </w:numPr>
        <w:rPr>
          <w:rFonts w:cs="Times New Roman"/>
          <w:b/>
          <w:color w:val="333333"/>
          <w:szCs w:val="28"/>
          <w:shd w:val="clear" w:color="auto" w:fill="FFFFFF"/>
          <w:lang w:val="en-US"/>
        </w:rPr>
      </w:pPr>
      <w:r w:rsidRPr="007C3BBA">
        <w:rPr>
          <w:rFonts w:cs="Times New Roman"/>
          <w:b/>
          <w:color w:val="333333"/>
          <w:szCs w:val="28"/>
          <w:shd w:val="clear" w:color="auto" w:fill="FFFFFF"/>
          <w:lang w:val="en-US"/>
        </w:rPr>
        <w:t>Match the words with their definitions:</w:t>
      </w:r>
    </w:p>
    <w:tbl>
      <w:tblPr>
        <w:tblStyle w:val="a4"/>
        <w:tblW w:w="9195" w:type="dxa"/>
        <w:tblLook w:val="04A0"/>
      </w:tblPr>
      <w:tblGrid>
        <w:gridCol w:w="4140"/>
        <w:gridCol w:w="5055"/>
      </w:tblGrid>
      <w:tr w:rsidR="008423E8" w:rsidRPr="008423E8" w:rsidTr="00A62284">
        <w:tc>
          <w:tcPr>
            <w:tcW w:w="0" w:type="auto"/>
            <w:hideMark/>
          </w:tcPr>
          <w:p w:rsidR="008423E8" w:rsidRPr="008423E8" w:rsidRDefault="008423E8" w:rsidP="008423E8">
            <w:pPr>
              <w:pStyle w:val="a6"/>
              <w:spacing w:after="160" w:line="259" w:lineRule="auto"/>
              <w:ind w:left="360"/>
              <w:rPr>
                <w:rFonts w:cs="Times New Roman"/>
                <w:bCs/>
                <w:color w:val="333333"/>
                <w:szCs w:val="28"/>
                <w:shd w:val="clear" w:color="auto" w:fill="FFFFFF"/>
                <w:lang w:val="uk-UA"/>
              </w:rPr>
            </w:pPr>
            <w:r w:rsidRPr="008423E8">
              <w:rPr>
                <w:rFonts w:cs="Times New Roman"/>
                <w:bCs/>
                <w:color w:val="333333"/>
                <w:szCs w:val="28"/>
                <w:shd w:val="clear" w:color="auto" w:fill="FFFFFF"/>
                <w:lang w:val="uk-UA"/>
              </w:rPr>
              <w:t>Electric Arc Furnace Parts</w:t>
            </w:r>
          </w:p>
        </w:tc>
        <w:tc>
          <w:tcPr>
            <w:tcW w:w="0" w:type="auto"/>
            <w:hideMark/>
          </w:tcPr>
          <w:p w:rsidR="008423E8" w:rsidRPr="008423E8" w:rsidRDefault="008423E8" w:rsidP="008423E8">
            <w:pPr>
              <w:pStyle w:val="a6"/>
              <w:spacing w:after="160" w:line="259" w:lineRule="auto"/>
              <w:ind w:left="360"/>
              <w:rPr>
                <w:rFonts w:cs="Times New Roman"/>
                <w:bCs/>
                <w:color w:val="333333"/>
                <w:szCs w:val="28"/>
                <w:shd w:val="clear" w:color="auto" w:fill="FFFFFF"/>
                <w:lang w:val="uk-UA"/>
              </w:rPr>
            </w:pPr>
            <w:r w:rsidRPr="008423E8">
              <w:rPr>
                <w:rFonts w:cs="Times New Roman"/>
                <w:bCs/>
                <w:color w:val="333333"/>
                <w:szCs w:val="28"/>
                <w:shd w:val="clear" w:color="auto" w:fill="FFFFFF"/>
                <w:lang w:val="uk-UA"/>
              </w:rPr>
              <w:t>Descriptions</w:t>
            </w:r>
          </w:p>
        </w:tc>
      </w:tr>
      <w:tr w:rsidR="008423E8" w:rsidRPr="00186805" w:rsidTr="00A62284">
        <w:tc>
          <w:tcPr>
            <w:tcW w:w="0" w:type="auto"/>
            <w:hideMark/>
          </w:tcPr>
          <w:p w:rsidR="008423E8" w:rsidRPr="008423E8" w:rsidRDefault="008423E8" w:rsidP="008423E8">
            <w:pPr>
              <w:rPr>
                <w:rFonts w:cs="Times New Roman"/>
                <w:bCs/>
                <w:color w:val="333333"/>
                <w:szCs w:val="28"/>
                <w:shd w:val="clear" w:color="auto" w:fill="FFFFFF"/>
                <w:lang w:val="uk-UA"/>
              </w:rPr>
            </w:pPr>
            <w:r w:rsidRPr="008423E8">
              <w:rPr>
                <w:rFonts w:cs="Times New Roman"/>
                <w:bCs/>
                <w:color w:val="333333"/>
                <w:szCs w:val="28"/>
                <w:shd w:val="clear" w:color="auto" w:fill="FFFFFF"/>
                <w:lang w:val="uk-UA"/>
              </w:rPr>
              <w:t>Graphite electrodes</w:t>
            </w:r>
          </w:p>
        </w:tc>
        <w:tc>
          <w:tcPr>
            <w:tcW w:w="0" w:type="auto"/>
            <w:hideMark/>
          </w:tcPr>
          <w:p w:rsidR="008423E8" w:rsidRPr="008423E8" w:rsidRDefault="008423E8" w:rsidP="008423E8">
            <w:pPr>
              <w:rPr>
                <w:rFonts w:cs="Times New Roman"/>
                <w:bCs/>
                <w:color w:val="333333"/>
                <w:szCs w:val="28"/>
                <w:shd w:val="clear" w:color="auto" w:fill="FFFFFF"/>
                <w:lang w:val="uk-UA"/>
              </w:rPr>
            </w:pPr>
            <w:r w:rsidRPr="008423E8">
              <w:rPr>
                <w:rFonts w:cs="Times New Roman"/>
                <w:bCs/>
                <w:color w:val="333333"/>
                <w:szCs w:val="28"/>
                <w:shd w:val="clear" w:color="auto" w:fill="FFFFFF"/>
                <w:lang w:val="uk-UA"/>
              </w:rPr>
              <w:t>Circular openings in the roof</w:t>
            </w:r>
          </w:p>
        </w:tc>
      </w:tr>
      <w:tr w:rsidR="008423E8" w:rsidRPr="008423E8" w:rsidTr="00A62284">
        <w:tc>
          <w:tcPr>
            <w:tcW w:w="0" w:type="auto"/>
            <w:hideMark/>
          </w:tcPr>
          <w:p w:rsidR="008423E8" w:rsidRPr="008423E8" w:rsidRDefault="008423E8" w:rsidP="008423E8">
            <w:pPr>
              <w:rPr>
                <w:rFonts w:cs="Times New Roman"/>
                <w:bCs/>
                <w:color w:val="333333"/>
                <w:szCs w:val="28"/>
                <w:shd w:val="clear" w:color="auto" w:fill="FFFFFF"/>
                <w:lang w:val="uk-UA"/>
              </w:rPr>
            </w:pPr>
            <w:r w:rsidRPr="008423E8">
              <w:rPr>
                <w:rFonts w:cs="Times New Roman"/>
                <w:bCs/>
                <w:color w:val="333333"/>
                <w:szCs w:val="28"/>
                <w:shd w:val="clear" w:color="auto" w:fill="FFFFFF"/>
                <w:lang w:val="uk-UA"/>
              </w:rPr>
              <w:t>Refractory hearth</w:t>
            </w:r>
          </w:p>
        </w:tc>
        <w:tc>
          <w:tcPr>
            <w:tcW w:w="0" w:type="auto"/>
            <w:hideMark/>
          </w:tcPr>
          <w:p w:rsidR="008423E8" w:rsidRPr="008423E8" w:rsidRDefault="008423E8" w:rsidP="008423E8">
            <w:pPr>
              <w:rPr>
                <w:rFonts w:cs="Times New Roman"/>
                <w:bCs/>
                <w:color w:val="333333"/>
                <w:szCs w:val="28"/>
                <w:shd w:val="clear" w:color="auto" w:fill="FFFFFF"/>
                <w:lang w:val="uk-UA"/>
              </w:rPr>
            </w:pPr>
            <w:r w:rsidRPr="008423E8">
              <w:rPr>
                <w:rFonts w:cs="Times New Roman"/>
                <w:bCs/>
                <w:color w:val="333333"/>
                <w:szCs w:val="28"/>
                <w:shd w:val="clear" w:color="auto" w:fill="FFFFFF"/>
                <w:lang w:val="uk-UA"/>
              </w:rPr>
              <w:t>Power-supply equipment</w:t>
            </w:r>
          </w:p>
        </w:tc>
      </w:tr>
      <w:tr w:rsidR="008423E8" w:rsidRPr="00186805" w:rsidTr="00A62284">
        <w:tc>
          <w:tcPr>
            <w:tcW w:w="0" w:type="auto"/>
            <w:hideMark/>
          </w:tcPr>
          <w:p w:rsidR="008423E8" w:rsidRPr="008423E8" w:rsidRDefault="008423E8" w:rsidP="008423E8">
            <w:pPr>
              <w:rPr>
                <w:rFonts w:cs="Times New Roman"/>
                <w:bCs/>
                <w:color w:val="333333"/>
                <w:szCs w:val="28"/>
                <w:shd w:val="clear" w:color="auto" w:fill="FFFFFF"/>
                <w:lang w:val="uk-UA"/>
              </w:rPr>
            </w:pPr>
            <w:r w:rsidRPr="008423E8">
              <w:rPr>
                <w:rFonts w:cs="Times New Roman"/>
                <w:bCs/>
                <w:color w:val="333333"/>
                <w:szCs w:val="28"/>
                <w:shd w:val="clear" w:color="auto" w:fill="FFFFFF"/>
                <w:lang w:val="uk-UA"/>
              </w:rPr>
              <w:t>Hydraulically operated rocker</w:t>
            </w:r>
          </w:p>
        </w:tc>
        <w:tc>
          <w:tcPr>
            <w:tcW w:w="0" w:type="auto"/>
            <w:hideMark/>
          </w:tcPr>
          <w:p w:rsidR="008423E8" w:rsidRPr="008423E8" w:rsidRDefault="008423E8" w:rsidP="008423E8">
            <w:pPr>
              <w:rPr>
                <w:rFonts w:cs="Times New Roman"/>
                <w:bCs/>
                <w:color w:val="333333"/>
                <w:szCs w:val="28"/>
                <w:shd w:val="clear" w:color="auto" w:fill="FFFFFF"/>
                <w:lang w:val="uk-UA"/>
              </w:rPr>
            </w:pPr>
            <w:r w:rsidRPr="008423E8">
              <w:rPr>
                <w:rFonts w:cs="Times New Roman"/>
                <w:bCs/>
                <w:color w:val="333333"/>
                <w:szCs w:val="28"/>
                <w:shd w:val="clear" w:color="auto" w:fill="FFFFFF"/>
                <w:lang w:val="uk-UA"/>
              </w:rPr>
              <w:t>Material lining the bottom of the hearth</w:t>
            </w:r>
          </w:p>
        </w:tc>
      </w:tr>
      <w:tr w:rsidR="008423E8" w:rsidRPr="008423E8" w:rsidTr="00A62284">
        <w:tc>
          <w:tcPr>
            <w:tcW w:w="0" w:type="auto"/>
            <w:hideMark/>
          </w:tcPr>
          <w:p w:rsidR="008423E8" w:rsidRPr="008423E8" w:rsidRDefault="008423E8" w:rsidP="008423E8">
            <w:pPr>
              <w:rPr>
                <w:rFonts w:cs="Times New Roman"/>
                <w:bCs/>
                <w:color w:val="333333"/>
                <w:szCs w:val="28"/>
                <w:shd w:val="clear" w:color="auto" w:fill="FFFFFF"/>
                <w:lang w:val="uk-UA"/>
              </w:rPr>
            </w:pPr>
            <w:r w:rsidRPr="008423E8">
              <w:rPr>
                <w:rFonts w:cs="Times New Roman"/>
                <w:bCs/>
                <w:color w:val="333333"/>
                <w:szCs w:val="28"/>
                <w:shd w:val="clear" w:color="auto" w:fill="FFFFFF"/>
                <w:lang w:val="uk-UA"/>
              </w:rPr>
              <w:t>Oval hearth and vertical taphole</w:t>
            </w:r>
          </w:p>
        </w:tc>
        <w:tc>
          <w:tcPr>
            <w:tcW w:w="0" w:type="auto"/>
            <w:hideMark/>
          </w:tcPr>
          <w:p w:rsidR="008423E8" w:rsidRPr="008423E8" w:rsidRDefault="008423E8" w:rsidP="008423E8">
            <w:pPr>
              <w:rPr>
                <w:rFonts w:cs="Times New Roman"/>
                <w:bCs/>
                <w:color w:val="333333"/>
                <w:szCs w:val="28"/>
                <w:shd w:val="clear" w:color="auto" w:fill="FFFFFF"/>
                <w:lang w:val="uk-UA"/>
              </w:rPr>
            </w:pPr>
            <w:r w:rsidRPr="008423E8">
              <w:rPr>
                <w:rFonts w:cs="Times New Roman"/>
                <w:bCs/>
                <w:color w:val="333333"/>
                <w:szCs w:val="28"/>
                <w:shd w:val="clear" w:color="auto" w:fill="FFFFFF"/>
                <w:lang w:val="uk-UA"/>
              </w:rPr>
              <w:t>Water-cooled panels</w:t>
            </w:r>
          </w:p>
        </w:tc>
      </w:tr>
      <w:tr w:rsidR="008423E8" w:rsidRPr="008423E8" w:rsidTr="00A62284">
        <w:tc>
          <w:tcPr>
            <w:tcW w:w="0" w:type="auto"/>
            <w:hideMark/>
          </w:tcPr>
          <w:p w:rsidR="008423E8" w:rsidRPr="008423E8" w:rsidRDefault="008423E8" w:rsidP="008423E8">
            <w:pPr>
              <w:rPr>
                <w:rFonts w:cs="Times New Roman"/>
                <w:bCs/>
                <w:color w:val="333333"/>
                <w:szCs w:val="28"/>
                <w:shd w:val="clear" w:color="auto" w:fill="FFFFFF"/>
                <w:lang w:val="uk-UA"/>
              </w:rPr>
            </w:pPr>
            <w:r w:rsidRPr="008423E8">
              <w:rPr>
                <w:rFonts w:cs="Times New Roman"/>
                <w:bCs/>
                <w:color w:val="333333"/>
                <w:szCs w:val="28"/>
                <w:shd w:val="clear" w:color="auto" w:fill="FFFFFF"/>
                <w:lang w:val="uk-UA"/>
              </w:rPr>
              <w:t>Lance injection</w:t>
            </w:r>
          </w:p>
        </w:tc>
        <w:tc>
          <w:tcPr>
            <w:tcW w:w="0" w:type="auto"/>
            <w:hideMark/>
          </w:tcPr>
          <w:p w:rsidR="008423E8" w:rsidRPr="008423E8" w:rsidRDefault="008423E8" w:rsidP="008423E8">
            <w:pPr>
              <w:rPr>
                <w:rFonts w:cs="Times New Roman"/>
                <w:bCs/>
                <w:color w:val="333333"/>
                <w:szCs w:val="28"/>
                <w:shd w:val="clear" w:color="auto" w:fill="FFFFFF"/>
                <w:lang w:val="uk-UA"/>
              </w:rPr>
            </w:pPr>
            <w:r w:rsidRPr="008423E8">
              <w:rPr>
                <w:rFonts w:cs="Times New Roman"/>
                <w:bCs/>
                <w:color w:val="333333"/>
                <w:szCs w:val="28"/>
                <w:shd w:val="clear" w:color="auto" w:fill="FFFFFF"/>
                <w:lang w:val="uk-UA"/>
              </w:rPr>
              <w:t>Movable bottom plate</w:t>
            </w:r>
          </w:p>
        </w:tc>
      </w:tr>
    </w:tbl>
    <w:p w:rsidR="008423E8" w:rsidRPr="00961BFF" w:rsidRDefault="008423E8" w:rsidP="008423E8">
      <w:pPr>
        <w:pStyle w:val="a6"/>
        <w:ind w:left="360"/>
        <w:rPr>
          <w:rFonts w:cs="Times New Roman"/>
          <w:b/>
          <w:color w:val="333333"/>
          <w:szCs w:val="28"/>
          <w:shd w:val="clear" w:color="auto" w:fill="FFFFFF"/>
          <w:lang w:val="en-US"/>
        </w:rPr>
      </w:pPr>
    </w:p>
    <w:p w:rsidR="004524E7" w:rsidRPr="007C3BBA" w:rsidRDefault="004524E7" w:rsidP="003C571B">
      <w:pPr>
        <w:pStyle w:val="12"/>
        <w:numPr>
          <w:ilvl w:val="3"/>
          <w:numId w:val="40"/>
        </w:numPr>
        <w:rPr>
          <w:b/>
          <w:bCs/>
        </w:rPr>
      </w:pPr>
      <w:r w:rsidRPr="007C3BBA">
        <w:rPr>
          <w:b/>
          <w:bCs/>
        </w:rPr>
        <w:t xml:space="preserve">Complete the table </w:t>
      </w:r>
      <w:r w:rsidR="007C3BBA">
        <w:rPr>
          <w:b/>
          <w:bCs/>
        </w:rPr>
        <w:t>summari</w:t>
      </w:r>
      <w:r w:rsidR="00530DBE">
        <w:rPr>
          <w:b/>
          <w:bCs/>
        </w:rPr>
        <w:t>z</w:t>
      </w:r>
      <w:r w:rsidR="007C3BBA">
        <w:rPr>
          <w:b/>
          <w:bCs/>
        </w:rPr>
        <w:t>ing</w:t>
      </w:r>
      <w:r w:rsidRPr="007C3BBA">
        <w:rPr>
          <w:b/>
          <w:bCs/>
        </w:rPr>
        <w:t xml:space="preserve"> the information from the paper and the video </w:t>
      </w:r>
    </w:p>
    <w:p w:rsidR="004524E7" w:rsidRDefault="004524E7" w:rsidP="00E70E92">
      <w:pPr>
        <w:pStyle w:val="12"/>
      </w:pPr>
      <w:r>
        <w:t>(</w:t>
      </w:r>
      <w:hyperlink r:id="rId77" w:history="1">
        <w:r w:rsidRPr="0059707E">
          <w:rPr>
            <w:rStyle w:val="a5"/>
          </w:rPr>
          <w:t>https://marinerspointpro.com/electric-arc-furnace/</w:t>
        </w:r>
      </w:hyperlink>
    </w:p>
    <w:p w:rsidR="004524E7" w:rsidRDefault="00503F94" w:rsidP="00E70E92">
      <w:pPr>
        <w:pStyle w:val="12"/>
      </w:pPr>
      <w:hyperlink r:id="rId78" w:history="1">
        <w:r w:rsidR="004524E7" w:rsidRPr="0059707E">
          <w:rPr>
            <w:rStyle w:val="a5"/>
          </w:rPr>
          <w:t>https://www.youtube.com/watch?v=o9QrqAYAFwE</w:t>
        </w:r>
      </w:hyperlink>
      <w:r w:rsidR="004524E7">
        <w:t>)</w:t>
      </w:r>
    </w:p>
    <w:p w:rsidR="004524E7" w:rsidRDefault="004524E7" w:rsidP="00E70E92">
      <w:pPr>
        <w:pStyle w:val="12"/>
      </w:pPr>
    </w:p>
    <w:tbl>
      <w:tblPr>
        <w:tblStyle w:val="a4"/>
        <w:tblW w:w="0" w:type="auto"/>
        <w:tblLook w:val="04A0"/>
      </w:tblPr>
      <w:tblGrid>
        <w:gridCol w:w="4657"/>
        <w:gridCol w:w="4687"/>
      </w:tblGrid>
      <w:tr w:rsidR="004524E7" w:rsidTr="004524E7">
        <w:tc>
          <w:tcPr>
            <w:tcW w:w="4657" w:type="dxa"/>
          </w:tcPr>
          <w:p w:rsidR="004524E7" w:rsidRDefault="007C3BBA" w:rsidP="00E70E92">
            <w:pPr>
              <w:pStyle w:val="12"/>
            </w:pPr>
            <w:r>
              <w:t xml:space="preserve">           </w:t>
            </w:r>
            <w:r w:rsidR="004524E7">
              <w:t>Parts of EAF</w:t>
            </w:r>
          </w:p>
        </w:tc>
        <w:tc>
          <w:tcPr>
            <w:tcW w:w="4687" w:type="dxa"/>
          </w:tcPr>
          <w:p w:rsidR="004524E7" w:rsidRDefault="007C3BBA" w:rsidP="00E70E92">
            <w:pPr>
              <w:pStyle w:val="12"/>
            </w:pPr>
            <w:r>
              <w:t xml:space="preserve">         </w:t>
            </w:r>
            <w:r w:rsidR="004524E7">
              <w:t>Their application</w:t>
            </w:r>
          </w:p>
        </w:tc>
      </w:tr>
      <w:tr w:rsidR="004524E7" w:rsidRPr="00186805" w:rsidTr="004524E7">
        <w:tc>
          <w:tcPr>
            <w:tcW w:w="4657" w:type="dxa"/>
          </w:tcPr>
          <w:p w:rsidR="004524E7" w:rsidRDefault="004524E7" w:rsidP="00E70E92">
            <w:pPr>
              <w:pStyle w:val="12"/>
            </w:pPr>
            <w:r>
              <w:t>Shell</w:t>
            </w:r>
          </w:p>
        </w:tc>
        <w:tc>
          <w:tcPr>
            <w:tcW w:w="4687" w:type="dxa"/>
          </w:tcPr>
          <w:p w:rsidR="004524E7" w:rsidRPr="004524E7" w:rsidRDefault="004524E7" w:rsidP="00390806">
            <w:pPr>
              <w:pStyle w:val="af5"/>
              <w:rPr>
                <w:lang w:val="en-US"/>
              </w:rPr>
            </w:pPr>
            <w:r w:rsidRPr="004524E7">
              <w:t>It provides structural support and helps contain the heat and materials inside the furnace.</w:t>
            </w:r>
          </w:p>
        </w:tc>
      </w:tr>
      <w:tr w:rsidR="004524E7" w:rsidRPr="00186805" w:rsidTr="004524E7">
        <w:tc>
          <w:tcPr>
            <w:tcW w:w="4657" w:type="dxa"/>
          </w:tcPr>
          <w:p w:rsidR="004524E7" w:rsidRDefault="004524E7" w:rsidP="00E70E92">
            <w:pPr>
              <w:pStyle w:val="12"/>
            </w:pPr>
          </w:p>
        </w:tc>
        <w:tc>
          <w:tcPr>
            <w:tcW w:w="4687" w:type="dxa"/>
          </w:tcPr>
          <w:p w:rsidR="004524E7" w:rsidRDefault="004524E7" w:rsidP="00E70E92">
            <w:pPr>
              <w:pStyle w:val="12"/>
            </w:pPr>
          </w:p>
        </w:tc>
      </w:tr>
      <w:tr w:rsidR="004524E7" w:rsidRPr="00186805" w:rsidTr="004524E7">
        <w:tc>
          <w:tcPr>
            <w:tcW w:w="4657" w:type="dxa"/>
          </w:tcPr>
          <w:p w:rsidR="004524E7" w:rsidRDefault="004524E7" w:rsidP="00E70E92">
            <w:pPr>
              <w:pStyle w:val="12"/>
            </w:pPr>
          </w:p>
        </w:tc>
        <w:tc>
          <w:tcPr>
            <w:tcW w:w="4687" w:type="dxa"/>
          </w:tcPr>
          <w:p w:rsidR="004524E7" w:rsidRDefault="004524E7" w:rsidP="00E70E92">
            <w:pPr>
              <w:pStyle w:val="12"/>
            </w:pPr>
          </w:p>
        </w:tc>
      </w:tr>
    </w:tbl>
    <w:p w:rsidR="00A611FF" w:rsidRPr="00A611FF" w:rsidRDefault="00A611FF" w:rsidP="004B5523">
      <w:pPr>
        <w:pStyle w:val="a6"/>
        <w:shd w:val="clear" w:color="auto" w:fill="FFFFFF"/>
        <w:ind w:left="1069"/>
        <w:rPr>
          <w:rFonts w:eastAsia="Times New Roman" w:cs="Times New Roman"/>
          <w:b/>
          <w:color w:val="000000"/>
          <w:spacing w:val="-2"/>
          <w:sz w:val="16"/>
          <w:szCs w:val="16"/>
          <w:lang w:val="en-US" w:eastAsia="ru-RU"/>
        </w:rPr>
      </w:pPr>
    </w:p>
    <w:p w:rsidR="004B5523" w:rsidRPr="003954F0" w:rsidRDefault="004B5523" w:rsidP="0045515D">
      <w:pPr>
        <w:shd w:val="clear" w:color="auto" w:fill="FFFFFF"/>
        <w:rPr>
          <w:rFonts w:cs="Times New Roman"/>
          <w:b/>
          <w:szCs w:val="28"/>
          <w:lang w:val="en-US"/>
        </w:rPr>
      </w:pPr>
    </w:p>
    <w:p w:rsidR="00380C1F" w:rsidRDefault="00380C1F" w:rsidP="00E70E92">
      <w:pPr>
        <w:pStyle w:val="12"/>
      </w:pPr>
      <w:r>
        <w:rPr>
          <w:b/>
          <w:szCs w:val="28"/>
        </w:rPr>
        <w:t xml:space="preserve">6. Role play. </w:t>
      </w:r>
      <w:r>
        <w:t xml:space="preserve">Watch a video about advantages and disadvantages of EAFs </w:t>
      </w:r>
      <w:r w:rsidRPr="00DF7CB3">
        <w:t>https://www.youtube.com/watch?v=o9QrqAYAFwE</w:t>
      </w:r>
      <w:r>
        <w:t>. Make up a dialogue between a director advocating for EAF and a stakeholder who opposes it.</w:t>
      </w:r>
    </w:p>
    <w:p w:rsidR="00380C1F" w:rsidRDefault="00380C1F" w:rsidP="00095CF1">
      <w:pPr>
        <w:pStyle w:val="a8"/>
        <w:jc w:val="both"/>
        <w:rPr>
          <w:rFonts w:ascii="Times New Roman" w:hAnsi="Times New Roman" w:cs="Times New Roman"/>
          <w:b/>
          <w:sz w:val="28"/>
          <w:szCs w:val="28"/>
          <w:lang w:val="en-US"/>
        </w:rPr>
      </w:pPr>
    </w:p>
    <w:p w:rsidR="00C97139" w:rsidRDefault="007C3BBA" w:rsidP="007C3BBA">
      <w:pPr>
        <w:pStyle w:val="a8"/>
        <w:jc w:val="both"/>
        <w:rPr>
          <w:rFonts w:ascii="Times New Roman" w:hAnsi="Times New Roman" w:cs="Times New Roman"/>
          <w:sz w:val="28"/>
          <w:szCs w:val="28"/>
          <w:lang w:val="en-US"/>
        </w:rPr>
      </w:pPr>
      <w:r>
        <w:rPr>
          <w:rFonts w:ascii="Times New Roman" w:hAnsi="Times New Roman" w:cs="Times New Roman"/>
          <w:b/>
          <w:sz w:val="28"/>
          <w:szCs w:val="28"/>
          <w:lang w:val="en-US"/>
        </w:rPr>
        <w:t>7.</w:t>
      </w:r>
      <w:r w:rsidR="00DF6498" w:rsidRPr="00C97139">
        <w:rPr>
          <w:rFonts w:ascii="Times New Roman" w:hAnsi="Times New Roman" w:cs="Times New Roman"/>
          <w:b/>
          <w:sz w:val="28"/>
          <w:szCs w:val="28"/>
          <w:lang w:val="en-US"/>
        </w:rPr>
        <w:t>Writing.</w:t>
      </w:r>
      <w:r w:rsidR="00DF6498" w:rsidRPr="00C97139">
        <w:rPr>
          <w:rFonts w:ascii="Times New Roman" w:hAnsi="Times New Roman" w:cs="Times New Roman"/>
          <w:sz w:val="28"/>
          <w:szCs w:val="28"/>
          <w:lang w:val="en-US"/>
        </w:rPr>
        <w:t xml:space="preserve"> </w:t>
      </w:r>
      <w:r w:rsidR="00C97139" w:rsidRPr="00C97139">
        <w:rPr>
          <w:rFonts w:ascii="Times New Roman" w:hAnsi="Times New Roman" w:cs="Times New Roman"/>
          <w:sz w:val="28"/>
          <w:szCs w:val="28"/>
          <w:lang w:val="en-US"/>
        </w:rPr>
        <w:t xml:space="preserve">Complete </w:t>
      </w:r>
      <w:r w:rsidR="00DF6498" w:rsidRPr="00C97139">
        <w:rPr>
          <w:rFonts w:ascii="Times New Roman" w:hAnsi="Times New Roman" w:cs="Times New Roman"/>
          <w:sz w:val="28"/>
          <w:szCs w:val="28"/>
          <w:lang w:val="en-US"/>
        </w:rPr>
        <w:t xml:space="preserve">the technical report </w:t>
      </w:r>
      <w:r w:rsidR="0039289A" w:rsidRPr="00C97139">
        <w:rPr>
          <w:rFonts w:ascii="Times New Roman" w:hAnsi="Times New Roman" w:cs="Times New Roman"/>
          <w:sz w:val="28"/>
          <w:szCs w:val="28"/>
          <w:lang w:val="en-US"/>
        </w:rPr>
        <w:t xml:space="preserve">on </w:t>
      </w:r>
      <w:r w:rsidR="00C97139">
        <w:rPr>
          <w:rFonts w:ascii="Times New Roman" w:hAnsi="Times New Roman" w:cs="Times New Roman"/>
          <w:sz w:val="28"/>
          <w:szCs w:val="28"/>
          <w:lang w:val="en-US"/>
        </w:rPr>
        <w:t>EAF:</w:t>
      </w:r>
    </w:p>
    <w:p w:rsidR="00C97139" w:rsidRDefault="00C97139" w:rsidP="00C97139">
      <w:pPr>
        <w:pStyle w:val="a8"/>
        <w:ind w:left="360"/>
        <w:jc w:val="both"/>
        <w:rPr>
          <w:rFonts w:ascii="Times New Roman" w:hAnsi="Times New Roman" w:cs="Times New Roman"/>
          <w:sz w:val="28"/>
          <w:szCs w:val="28"/>
          <w:lang w:val="en-US"/>
        </w:rPr>
      </w:pPr>
    </w:p>
    <w:p w:rsidR="00C97139" w:rsidRPr="00C97139" w:rsidRDefault="00C97139" w:rsidP="00C97139">
      <w:pPr>
        <w:pStyle w:val="a8"/>
        <w:jc w:val="both"/>
        <w:rPr>
          <w:rFonts w:ascii="Times New Roman" w:hAnsi="Times New Roman" w:cs="Times New Roman"/>
          <w:sz w:val="28"/>
          <w:szCs w:val="28"/>
          <w:lang w:val="en-US"/>
        </w:rPr>
      </w:pPr>
      <w:r w:rsidRPr="00C97139">
        <w:rPr>
          <w:rFonts w:ascii="Times New Roman" w:hAnsi="Times New Roman" w:cs="Times New Roman"/>
          <w:b/>
          <w:bCs/>
          <w:sz w:val="28"/>
          <w:szCs w:val="28"/>
          <w:lang w:val="en-US"/>
        </w:rPr>
        <w:t>Introduction:</w:t>
      </w:r>
      <w:r w:rsidRPr="00C97139">
        <w:rPr>
          <w:rFonts w:ascii="Times New Roman" w:hAnsi="Times New Roman" w:cs="Times New Roman"/>
          <w:sz w:val="28"/>
          <w:szCs w:val="28"/>
          <w:lang w:val="en-US"/>
        </w:rPr>
        <w:t xml:space="preserve"> This technical report provides an overview of the electric arc furnace, including its components, operation, and maintenance requirements.</w:t>
      </w:r>
    </w:p>
    <w:p w:rsidR="00C97139" w:rsidRDefault="00C97139" w:rsidP="00C97139">
      <w:pPr>
        <w:pStyle w:val="a8"/>
        <w:jc w:val="both"/>
        <w:rPr>
          <w:rFonts w:ascii="Times New Roman" w:hAnsi="Times New Roman" w:cs="Times New Roman"/>
          <w:sz w:val="28"/>
          <w:szCs w:val="28"/>
          <w:lang w:val="en-US"/>
        </w:rPr>
      </w:pPr>
      <w:r w:rsidRPr="00C97139">
        <w:rPr>
          <w:rFonts w:ascii="Times New Roman" w:hAnsi="Times New Roman" w:cs="Times New Roman"/>
          <w:b/>
          <w:bCs/>
          <w:sz w:val="28"/>
          <w:szCs w:val="28"/>
          <w:lang w:val="en-US"/>
        </w:rPr>
        <w:t xml:space="preserve">Components </w:t>
      </w:r>
      <w:r w:rsidRPr="00C97139">
        <w:rPr>
          <w:rFonts w:ascii="Times New Roman" w:hAnsi="Times New Roman" w:cs="Times New Roman"/>
          <w:sz w:val="28"/>
          <w:szCs w:val="28"/>
          <w:lang w:val="en-US"/>
        </w:rPr>
        <w:t>of the Electric Arc Furnace: The EAF consists of several key components:</w:t>
      </w:r>
    </w:p>
    <w:p w:rsidR="00C97139" w:rsidRDefault="00C97139" w:rsidP="00C97139">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w:t>
      </w:r>
    </w:p>
    <w:p w:rsidR="00D87108" w:rsidRPr="00C97139" w:rsidRDefault="00D87108" w:rsidP="00C97139">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w:t>
      </w:r>
    </w:p>
    <w:p w:rsidR="00C97139" w:rsidRPr="00C97139" w:rsidRDefault="00C97139" w:rsidP="00C97139">
      <w:pPr>
        <w:pStyle w:val="a8"/>
        <w:jc w:val="both"/>
        <w:rPr>
          <w:rFonts w:ascii="Times New Roman" w:hAnsi="Times New Roman" w:cs="Times New Roman"/>
          <w:sz w:val="28"/>
          <w:szCs w:val="28"/>
          <w:lang w:val="en-US"/>
        </w:rPr>
      </w:pPr>
      <w:r w:rsidRPr="00C97139">
        <w:rPr>
          <w:rFonts w:ascii="Times New Roman" w:hAnsi="Times New Roman" w:cs="Times New Roman"/>
          <w:b/>
          <w:bCs/>
          <w:sz w:val="28"/>
          <w:szCs w:val="28"/>
          <w:lang w:val="en-US"/>
        </w:rPr>
        <w:t>Operation</w:t>
      </w:r>
      <w:r w:rsidRPr="00C97139">
        <w:rPr>
          <w:rFonts w:ascii="Times New Roman" w:hAnsi="Times New Roman" w:cs="Times New Roman"/>
          <w:sz w:val="28"/>
          <w:szCs w:val="28"/>
          <w:lang w:val="en-US"/>
        </w:rPr>
        <w:t xml:space="preserve"> of the Electric Arc Furnace: The EAF operates by </w:t>
      </w:r>
      <w:r>
        <w:rPr>
          <w:rFonts w:ascii="Times New Roman" w:hAnsi="Times New Roman" w:cs="Times New Roman"/>
          <w:sz w:val="28"/>
          <w:szCs w:val="28"/>
          <w:lang w:val="en-US"/>
        </w:rPr>
        <w:t xml:space="preserve">………. </w:t>
      </w:r>
      <w:r w:rsidRPr="00C97139">
        <w:rPr>
          <w:rFonts w:ascii="Times New Roman" w:hAnsi="Times New Roman" w:cs="Times New Roman"/>
          <w:sz w:val="28"/>
          <w:szCs w:val="28"/>
          <w:lang w:val="en-US"/>
        </w:rPr>
        <w:t>The process involves:</w:t>
      </w:r>
    </w:p>
    <w:p w:rsidR="00C97139" w:rsidRDefault="00C97139" w:rsidP="00C97139">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w:t>
      </w:r>
    </w:p>
    <w:p w:rsidR="00D87108" w:rsidRDefault="00D87108" w:rsidP="00C97139">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w:t>
      </w:r>
    </w:p>
    <w:p w:rsidR="00C97139" w:rsidRDefault="00C97139" w:rsidP="00C97139">
      <w:pPr>
        <w:pStyle w:val="a8"/>
        <w:jc w:val="both"/>
        <w:rPr>
          <w:rFonts w:ascii="Times New Roman" w:hAnsi="Times New Roman" w:cs="Times New Roman"/>
          <w:sz w:val="28"/>
          <w:szCs w:val="28"/>
          <w:lang w:val="en-US"/>
        </w:rPr>
      </w:pPr>
      <w:r w:rsidRPr="00C97139">
        <w:rPr>
          <w:rFonts w:ascii="Times New Roman" w:hAnsi="Times New Roman" w:cs="Times New Roman"/>
          <w:b/>
          <w:bCs/>
          <w:sz w:val="28"/>
          <w:szCs w:val="28"/>
          <w:lang w:val="en-US"/>
        </w:rPr>
        <w:t xml:space="preserve">Maintenance </w:t>
      </w:r>
      <w:r w:rsidRPr="00C97139">
        <w:rPr>
          <w:rFonts w:ascii="Times New Roman" w:hAnsi="Times New Roman" w:cs="Times New Roman"/>
          <w:sz w:val="28"/>
          <w:szCs w:val="28"/>
          <w:lang w:val="en-US"/>
        </w:rPr>
        <w:t>tasks include:</w:t>
      </w:r>
    </w:p>
    <w:p w:rsidR="00C97139" w:rsidRDefault="00C97139" w:rsidP="00C97139">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w:t>
      </w:r>
    </w:p>
    <w:p w:rsidR="00D87108" w:rsidRPr="00C97139" w:rsidRDefault="00D87108" w:rsidP="00C97139">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w:t>
      </w:r>
    </w:p>
    <w:p w:rsidR="0011050B" w:rsidRPr="00DF6498" w:rsidRDefault="0011050B" w:rsidP="00DF6498">
      <w:pPr>
        <w:pStyle w:val="a8"/>
        <w:jc w:val="both"/>
        <w:rPr>
          <w:rFonts w:ascii="Times New Roman" w:hAnsi="Times New Roman" w:cs="Times New Roman"/>
          <w:b/>
          <w:sz w:val="28"/>
          <w:szCs w:val="28"/>
          <w:lang w:val="en-US"/>
        </w:rPr>
      </w:pPr>
    </w:p>
    <w:p w:rsidR="00520778" w:rsidRPr="000A254E" w:rsidRDefault="007A15E2" w:rsidP="00CE163B">
      <w:pPr>
        <w:pStyle w:val="a8"/>
        <w:jc w:val="center"/>
        <w:rPr>
          <w:rFonts w:ascii="Times New Roman" w:hAnsi="Times New Roman" w:cs="Times New Roman"/>
          <w:b/>
          <w:sz w:val="28"/>
          <w:szCs w:val="28"/>
          <w:lang w:val="en-US"/>
        </w:rPr>
      </w:pPr>
      <w:r w:rsidRPr="00DF6498">
        <w:rPr>
          <w:rFonts w:ascii="Times New Roman" w:hAnsi="Times New Roman" w:cs="Times New Roman"/>
          <w:sz w:val="28"/>
          <w:szCs w:val="28"/>
          <w:lang w:val="en-US"/>
        </w:rPr>
        <w:br w:type="page"/>
      </w:r>
      <w:r w:rsidR="00930004" w:rsidRPr="000A254E">
        <w:rPr>
          <w:rFonts w:ascii="Times New Roman" w:hAnsi="Times New Roman" w:cs="Times New Roman"/>
          <w:b/>
          <w:sz w:val="28"/>
          <w:szCs w:val="28"/>
          <w:lang w:val="en-US"/>
        </w:rPr>
        <w:t>U</w:t>
      </w:r>
      <w:r w:rsidR="00442F92" w:rsidRPr="000A254E">
        <w:rPr>
          <w:rFonts w:ascii="Times New Roman" w:hAnsi="Times New Roman" w:cs="Times New Roman"/>
          <w:b/>
          <w:sz w:val="28"/>
          <w:szCs w:val="28"/>
          <w:lang w:val="en-US"/>
        </w:rPr>
        <w:t>NIT 1</w:t>
      </w:r>
      <w:r w:rsidR="00727957">
        <w:rPr>
          <w:rFonts w:ascii="Times New Roman" w:hAnsi="Times New Roman" w:cs="Times New Roman"/>
          <w:b/>
          <w:sz w:val="28"/>
          <w:szCs w:val="28"/>
          <w:lang w:val="en-US"/>
        </w:rPr>
        <w:t>4</w:t>
      </w:r>
      <w:r w:rsidR="00930004" w:rsidRPr="000A254E">
        <w:rPr>
          <w:rFonts w:ascii="Times New Roman" w:hAnsi="Times New Roman" w:cs="Times New Roman"/>
          <w:b/>
          <w:sz w:val="28"/>
          <w:szCs w:val="28"/>
          <w:lang w:val="en-US"/>
        </w:rPr>
        <w:t xml:space="preserve">. </w:t>
      </w:r>
      <w:r w:rsidR="00050D42">
        <w:rPr>
          <w:rFonts w:ascii="Times New Roman" w:hAnsi="Times New Roman" w:cs="Times New Roman"/>
          <w:b/>
          <w:sz w:val="28"/>
          <w:szCs w:val="28"/>
          <w:lang w:val="en-US"/>
        </w:rPr>
        <w:t>OPEN HEARTH FURNACES</w:t>
      </w:r>
    </w:p>
    <w:p w:rsidR="004128CF" w:rsidRPr="000A254E" w:rsidRDefault="00883541" w:rsidP="00CE163B">
      <w:pPr>
        <w:pStyle w:val="a8"/>
        <w:jc w:val="center"/>
        <w:rPr>
          <w:rFonts w:ascii="Times New Roman" w:hAnsi="Times New Roman" w:cs="Times New Roman"/>
          <w:b/>
          <w:sz w:val="28"/>
          <w:szCs w:val="28"/>
          <w:lang w:val="en-US"/>
        </w:rPr>
      </w:pPr>
      <w:r>
        <w:rPr>
          <w:i/>
          <w:noProof/>
          <w:color w:val="000000"/>
          <w:sz w:val="28"/>
          <w:szCs w:val="28"/>
          <w:lang w:eastAsia="ru-RU"/>
        </w:rPr>
        <w:drawing>
          <wp:anchor distT="0" distB="0" distL="114300" distR="114300" simplePos="0" relativeHeight="251698176" behindDoc="1" locked="0" layoutInCell="1" allowOverlap="1">
            <wp:simplePos x="0" y="0"/>
            <wp:positionH relativeFrom="margin">
              <wp:posOffset>0</wp:posOffset>
            </wp:positionH>
            <wp:positionV relativeFrom="paragraph">
              <wp:posOffset>199390</wp:posOffset>
            </wp:positionV>
            <wp:extent cx="433705" cy="493395"/>
            <wp:effectExtent l="0" t="0" r="4445" b="1905"/>
            <wp:wrapSquare wrapText="bothSides"/>
            <wp:docPr id="23" name="Рисунок 23" descr="ÐÐ°ÑÑÐ¸Ð½ÐºÐ¸ Ð¿Ð¾ Ð·Ð°Ð¿ÑÐ¾ÑÑ the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ÐÐ°ÑÑÐ¸Ð½ÐºÐ¸ Ð¿Ð¾ Ð·Ð°Ð¿ÑÐ¾ÑÑ theory png"/>
                    <pic:cNvPicPr>
                      <a:picLocks noChangeAspect="1" noChangeArrowheads="1"/>
                    </pic:cNvPicPr>
                  </pic:nvPicPr>
                  <pic:blipFill>
                    <a:blip r:embed="rId14" cstate="print">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705" cy="493395"/>
                    </a:xfrm>
                    <a:prstGeom prst="rect">
                      <a:avLst/>
                    </a:prstGeom>
                    <a:noFill/>
                    <a:ln>
                      <a:noFill/>
                    </a:ln>
                  </pic:spPr>
                </pic:pic>
              </a:graphicData>
            </a:graphic>
          </wp:anchor>
        </w:drawing>
      </w:r>
    </w:p>
    <w:p w:rsidR="00CE163B" w:rsidRPr="000A254E" w:rsidRDefault="00CE163B" w:rsidP="00CE163B">
      <w:pPr>
        <w:pStyle w:val="a8"/>
        <w:jc w:val="center"/>
        <w:rPr>
          <w:rFonts w:ascii="Times New Roman" w:hAnsi="Times New Roman" w:cs="Times New Roman"/>
          <w:b/>
          <w:sz w:val="28"/>
          <w:szCs w:val="28"/>
          <w:lang w:val="en-US"/>
        </w:rPr>
      </w:pPr>
      <w:r w:rsidRPr="000A254E">
        <w:rPr>
          <w:rFonts w:ascii="Times New Roman" w:hAnsi="Times New Roman" w:cs="Times New Roman"/>
          <w:b/>
          <w:sz w:val="28"/>
          <w:szCs w:val="28"/>
          <w:lang w:val="en-US"/>
        </w:rPr>
        <w:t>THEORETICAL PART</w:t>
      </w:r>
    </w:p>
    <w:p w:rsidR="00CE163B" w:rsidRPr="000A254E" w:rsidRDefault="00CE163B" w:rsidP="00CE163B">
      <w:pPr>
        <w:pStyle w:val="a8"/>
        <w:jc w:val="center"/>
        <w:rPr>
          <w:rFonts w:ascii="Times New Roman" w:hAnsi="Times New Roman" w:cs="Times New Roman"/>
          <w:b/>
          <w:sz w:val="28"/>
          <w:szCs w:val="28"/>
          <w:lang w:val="en-US"/>
        </w:rPr>
      </w:pPr>
      <w:r w:rsidRPr="000A254E">
        <w:rPr>
          <w:rFonts w:ascii="Times New Roman" w:hAnsi="Times New Roman" w:cs="Times New Roman"/>
          <w:b/>
          <w:sz w:val="28"/>
          <w:szCs w:val="28"/>
          <w:lang w:val="en-US"/>
        </w:rPr>
        <w:t>WRITING TECHNICAL CHARACTERISTICS</w:t>
      </w:r>
    </w:p>
    <w:p w:rsidR="00E97D35" w:rsidRDefault="00E97D35" w:rsidP="00CE163B">
      <w:pPr>
        <w:pStyle w:val="a8"/>
        <w:jc w:val="center"/>
        <w:rPr>
          <w:rFonts w:ascii="Times New Roman" w:hAnsi="Times New Roman" w:cs="Times New Roman"/>
          <w:b/>
          <w:sz w:val="24"/>
          <w:szCs w:val="24"/>
          <w:lang w:val="en-US"/>
        </w:rPr>
      </w:pPr>
    </w:p>
    <w:p w:rsidR="004E66F2" w:rsidRPr="004E66F2" w:rsidRDefault="00E97D35" w:rsidP="004E66F2">
      <w:pPr>
        <w:rPr>
          <w:rFonts w:cs="Times New Roman"/>
          <w:b/>
          <w:i/>
          <w:iCs/>
          <w:szCs w:val="28"/>
          <w:lang w:val="en-US"/>
        </w:rPr>
      </w:pPr>
      <w:r>
        <w:rPr>
          <w:rFonts w:cs="Times New Roman"/>
          <w:szCs w:val="28"/>
          <w:lang w:val="en-US"/>
        </w:rPr>
        <w:t xml:space="preserve">     </w:t>
      </w:r>
      <w:r w:rsidR="004E66F2" w:rsidRPr="004E66F2">
        <w:rPr>
          <w:rFonts w:cs="Times New Roman"/>
          <w:b/>
          <w:i/>
          <w:iCs/>
          <w:szCs w:val="28"/>
          <w:lang w:val="en-US"/>
        </w:rPr>
        <w:t xml:space="preserve">Read and check your understanding. </w:t>
      </w:r>
    </w:p>
    <w:p w:rsidR="00E97D35" w:rsidRPr="00E97D35" w:rsidRDefault="00E97D35" w:rsidP="00E97D35">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E97D35">
        <w:rPr>
          <w:rFonts w:ascii="Times New Roman" w:hAnsi="Times New Roman" w:cs="Times New Roman"/>
          <w:sz w:val="28"/>
          <w:szCs w:val="28"/>
          <w:lang w:val="en-US"/>
        </w:rPr>
        <w:t>Writing technical characteristics of a device is an important aspect of technical documentation. Here are some steps to follow when writing technical characteristics:</w:t>
      </w:r>
    </w:p>
    <w:p w:rsidR="00E97D35" w:rsidRPr="00E97D35" w:rsidRDefault="00E97D35" w:rsidP="00E97D35">
      <w:pPr>
        <w:pStyle w:val="a8"/>
        <w:jc w:val="both"/>
        <w:rPr>
          <w:rFonts w:ascii="Times New Roman" w:hAnsi="Times New Roman" w:cs="Times New Roman"/>
          <w:sz w:val="28"/>
          <w:szCs w:val="28"/>
          <w:lang w:val="en-US"/>
        </w:rPr>
      </w:pPr>
      <w:r w:rsidRPr="00E97D35">
        <w:rPr>
          <w:rFonts w:ascii="Times New Roman" w:hAnsi="Times New Roman" w:cs="Times New Roman"/>
          <w:sz w:val="28"/>
          <w:szCs w:val="28"/>
          <w:lang w:val="en-US"/>
        </w:rPr>
        <w:t>Identify the key components of the device: Before writing the technical characteristics, it is important to identify the key components of the device. This will help you to organize your information and ensure that you include all relevant details.</w:t>
      </w:r>
    </w:p>
    <w:p w:rsidR="00E97D35" w:rsidRPr="00E97D35" w:rsidRDefault="00E97D35" w:rsidP="00E97D35">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E97D35">
        <w:rPr>
          <w:rFonts w:ascii="Times New Roman" w:hAnsi="Times New Roman" w:cs="Times New Roman"/>
          <w:b/>
          <w:sz w:val="28"/>
          <w:szCs w:val="28"/>
          <w:lang w:val="en-US"/>
        </w:rPr>
        <w:t>Determine the relevant technical parameters</w:t>
      </w:r>
      <w:r w:rsidRPr="00E97D35">
        <w:rPr>
          <w:rFonts w:ascii="Times New Roman" w:hAnsi="Times New Roman" w:cs="Times New Roman"/>
          <w:sz w:val="28"/>
          <w:szCs w:val="28"/>
          <w:lang w:val="en-US"/>
        </w:rPr>
        <w:t>: The technical characteristics of a device typically include details about its physical dimensions, weight, power consumption, operating temperature range, and other technical parameters that are relevant to its performance.</w:t>
      </w:r>
    </w:p>
    <w:p w:rsidR="00E97D35" w:rsidRPr="00E97D35" w:rsidRDefault="00E97D35" w:rsidP="00E97D35">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E97D35">
        <w:rPr>
          <w:rFonts w:ascii="Times New Roman" w:hAnsi="Times New Roman" w:cs="Times New Roman"/>
          <w:b/>
          <w:sz w:val="28"/>
          <w:szCs w:val="28"/>
          <w:lang w:val="en-US"/>
        </w:rPr>
        <w:t>Use clear and concise language</w:t>
      </w:r>
      <w:r w:rsidRPr="00E97D35">
        <w:rPr>
          <w:rFonts w:ascii="Times New Roman" w:hAnsi="Times New Roman" w:cs="Times New Roman"/>
          <w:sz w:val="28"/>
          <w:szCs w:val="28"/>
          <w:lang w:val="en-US"/>
        </w:rPr>
        <w:t>: When writing technical characteristics, it is important to use clear and concise language. Avoid using jargon or technical terms that may not be familiar to your audience.</w:t>
      </w:r>
    </w:p>
    <w:p w:rsidR="00E97D35" w:rsidRPr="00E97D35" w:rsidRDefault="00E97D35" w:rsidP="00E97D35">
      <w:pPr>
        <w:pStyle w:val="a8"/>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Pr="00E97D35">
        <w:rPr>
          <w:rFonts w:ascii="Times New Roman" w:hAnsi="Times New Roman" w:cs="Times New Roman"/>
          <w:b/>
          <w:sz w:val="28"/>
          <w:szCs w:val="28"/>
          <w:lang w:val="en-US"/>
        </w:rPr>
        <w:t>Use tables and diagrams</w:t>
      </w:r>
      <w:r w:rsidRPr="00E97D35">
        <w:rPr>
          <w:rFonts w:ascii="Times New Roman" w:hAnsi="Times New Roman" w:cs="Times New Roman"/>
          <w:sz w:val="28"/>
          <w:szCs w:val="28"/>
          <w:lang w:val="en-US"/>
        </w:rPr>
        <w:t>: Tables and diagrams can be helpful for presenting technical information in a clear and organized way. Use them to summarize technical data and highlight key features of the device.</w:t>
      </w:r>
    </w:p>
    <w:p w:rsidR="00E97D35" w:rsidRPr="00E97D35" w:rsidRDefault="00E97D35" w:rsidP="00E97D35">
      <w:pPr>
        <w:pStyle w:val="a8"/>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Pr="00E97D35">
        <w:rPr>
          <w:rFonts w:ascii="Times New Roman" w:hAnsi="Times New Roman" w:cs="Times New Roman"/>
          <w:b/>
          <w:sz w:val="28"/>
          <w:szCs w:val="28"/>
          <w:lang w:val="en-US"/>
        </w:rPr>
        <w:t>Include information about safety and regulatory compliance</w:t>
      </w:r>
      <w:r w:rsidRPr="00E97D35">
        <w:rPr>
          <w:rFonts w:ascii="Times New Roman" w:hAnsi="Times New Roman" w:cs="Times New Roman"/>
          <w:sz w:val="28"/>
          <w:szCs w:val="28"/>
          <w:lang w:val="en-US"/>
        </w:rPr>
        <w:t>: If the device is subject to safety or regulatory requirements, be sure to include information about compliance with relevant standards or regulations.</w:t>
      </w:r>
    </w:p>
    <w:p w:rsidR="00E97D35" w:rsidRPr="00E97D35" w:rsidRDefault="00E97D35" w:rsidP="00E97D35">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E97D35">
        <w:rPr>
          <w:rFonts w:ascii="Times New Roman" w:hAnsi="Times New Roman" w:cs="Times New Roman"/>
          <w:b/>
          <w:sz w:val="28"/>
          <w:szCs w:val="28"/>
          <w:lang w:val="en-US"/>
        </w:rPr>
        <w:t>Review and revise</w:t>
      </w:r>
      <w:r w:rsidRPr="00E97D35">
        <w:rPr>
          <w:rFonts w:ascii="Times New Roman" w:hAnsi="Times New Roman" w:cs="Times New Roman"/>
          <w:sz w:val="28"/>
          <w:szCs w:val="28"/>
          <w:lang w:val="en-US"/>
        </w:rPr>
        <w:t>: Once you have written the technical characteristics, review and revise them to ensure that they are accurate, complete, and easy to understand.</w:t>
      </w:r>
    </w:p>
    <w:p w:rsidR="00E97D35" w:rsidRDefault="00E97D35" w:rsidP="00E97D35">
      <w:pPr>
        <w:pStyle w:val="a8"/>
        <w:jc w:val="both"/>
        <w:rPr>
          <w:rFonts w:ascii="Times New Roman" w:hAnsi="Times New Roman" w:cs="Times New Roman"/>
          <w:sz w:val="28"/>
          <w:szCs w:val="28"/>
          <w:lang w:val="en-US"/>
        </w:rPr>
      </w:pPr>
      <w:r w:rsidRPr="00E97D35">
        <w:rPr>
          <w:rFonts w:ascii="Times New Roman" w:hAnsi="Times New Roman" w:cs="Times New Roman"/>
          <w:sz w:val="28"/>
          <w:szCs w:val="28"/>
          <w:lang w:val="en-US"/>
        </w:rPr>
        <w:t>Overall, the key to writing effective technical characteristics is to present technical information in a clear, concise, and organized way, while ensuring that all relevant details are included.</w:t>
      </w:r>
    </w:p>
    <w:p w:rsidR="009F3F59" w:rsidRPr="00EA24DE" w:rsidRDefault="009F3F59" w:rsidP="00A86E03">
      <w:pPr>
        <w:pStyle w:val="a8"/>
        <w:jc w:val="center"/>
        <w:rPr>
          <w:rFonts w:ascii="Times New Roman" w:hAnsi="Times New Roman" w:cs="Times New Roman"/>
          <w:b/>
          <w:sz w:val="28"/>
          <w:szCs w:val="28"/>
          <w:lang w:val="en-US"/>
        </w:rPr>
      </w:pPr>
      <w:r w:rsidRPr="00EA24DE">
        <w:rPr>
          <w:rFonts w:ascii="Times New Roman" w:hAnsi="Times New Roman" w:cs="Times New Roman"/>
          <w:b/>
          <w:sz w:val="28"/>
          <w:szCs w:val="28"/>
          <w:lang w:val="en-US"/>
        </w:rPr>
        <w:t xml:space="preserve">Technical characteristics of </w:t>
      </w:r>
      <w:r w:rsidR="001E1A6A">
        <w:rPr>
          <w:rFonts w:ascii="Times New Roman" w:hAnsi="Times New Roman" w:cs="Times New Roman"/>
          <w:b/>
          <w:sz w:val="28"/>
          <w:szCs w:val="28"/>
          <w:lang w:val="en-US"/>
        </w:rPr>
        <w:t>steelmaking</w:t>
      </w:r>
      <w:r w:rsidRPr="00EA24DE">
        <w:rPr>
          <w:rFonts w:ascii="Times New Roman" w:hAnsi="Times New Roman" w:cs="Times New Roman"/>
          <w:b/>
          <w:sz w:val="28"/>
          <w:szCs w:val="28"/>
          <w:lang w:val="en-US"/>
        </w:rPr>
        <w:t xml:space="preserve"> equipment may include:</w:t>
      </w:r>
    </w:p>
    <w:p w:rsidR="001E1A6A" w:rsidRPr="001E1A6A" w:rsidRDefault="001E1A6A" w:rsidP="001E1A6A">
      <w:pPr>
        <w:pStyle w:val="a8"/>
        <w:jc w:val="both"/>
        <w:rPr>
          <w:rFonts w:ascii="Times New Roman" w:hAnsi="Times New Roman" w:cs="Times New Roman"/>
          <w:sz w:val="28"/>
          <w:szCs w:val="28"/>
          <w:lang w:val="en-US" w:eastAsia="uk-UA"/>
        </w:rPr>
      </w:pPr>
      <w:r w:rsidRPr="001E1A6A">
        <w:rPr>
          <w:rFonts w:ascii="Times New Roman" w:hAnsi="Times New Roman" w:cs="Times New Roman"/>
          <w:b/>
          <w:bCs/>
          <w:sz w:val="28"/>
          <w:szCs w:val="28"/>
          <w:lang w:val="en-US" w:eastAsia="uk-UA"/>
        </w:rPr>
        <w:t>Capacity:</w:t>
      </w:r>
      <w:r w:rsidRPr="001E1A6A">
        <w:rPr>
          <w:rFonts w:ascii="Times New Roman" w:hAnsi="Times New Roman" w:cs="Times New Roman"/>
          <w:sz w:val="28"/>
          <w:szCs w:val="28"/>
          <w:lang w:val="en-US" w:eastAsia="uk-UA"/>
        </w:rPr>
        <w:t xml:space="preserve"> The maximum amount of steel that the equipment can produce within a specified time frame, often measured in tons per hour or per batch.</w:t>
      </w:r>
    </w:p>
    <w:p w:rsidR="001E1A6A" w:rsidRPr="001E1A6A" w:rsidRDefault="001E1A6A" w:rsidP="001E1A6A">
      <w:pPr>
        <w:pStyle w:val="a8"/>
        <w:jc w:val="both"/>
        <w:rPr>
          <w:rFonts w:ascii="Times New Roman" w:hAnsi="Times New Roman" w:cs="Times New Roman"/>
          <w:sz w:val="28"/>
          <w:szCs w:val="28"/>
          <w:lang w:val="en-US" w:eastAsia="uk-UA"/>
        </w:rPr>
      </w:pPr>
      <w:r w:rsidRPr="001E1A6A">
        <w:rPr>
          <w:rFonts w:ascii="Times New Roman" w:hAnsi="Times New Roman" w:cs="Times New Roman"/>
          <w:b/>
          <w:bCs/>
          <w:sz w:val="28"/>
          <w:szCs w:val="28"/>
          <w:lang w:val="en-US" w:eastAsia="uk-UA"/>
        </w:rPr>
        <w:t>Power Requirements</w:t>
      </w:r>
      <w:r w:rsidRPr="001E1A6A">
        <w:rPr>
          <w:rFonts w:ascii="Times New Roman" w:hAnsi="Times New Roman" w:cs="Times New Roman"/>
          <w:sz w:val="28"/>
          <w:szCs w:val="28"/>
          <w:lang w:val="en-US" w:eastAsia="uk-UA"/>
        </w:rPr>
        <w:t>: The electrical power or energy consumption needed to operate the equipment efficiently, typically measured in kilowatts (kW) or megawatts (MW).</w:t>
      </w:r>
    </w:p>
    <w:p w:rsidR="001E1A6A" w:rsidRPr="001E1A6A" w:rsidRDefault="001E1A6A" w:rsidP="001E1A6A">
      <w:pPr>
        <w:pStyle w:val="a8"/>
        <w:jc w:val="both"/>
        <w:rPr>
          <w:rFonts w:ascii="Times New Roman" w:hAnsi="Times New Roman" w:cs="Times New Roman"/>
          <w:sz w:val="28"/>
          <w:szCs w:val="28"/>
          <w:lang w:val="en-US" w:eastAsia="uk-UA"/>
        </w:rPr>
      </w:pPr>
      <w:r w:rsidRPr="001E1A6A">
        <w:rPr>
          <w:rFonts w:ascii="Times New Roman" w:hAnsi="Times New Roman" w:cs="Times New Roman"/>
          <w:b/>
          <w:bCs/>
          <w:sz w:val="28"/>
          <w:szCs w:val="28"/>
          <w:lang w:val="en-US" w:eastAsia="uk-UA"/>
        </w:rPr>
        <w:t>Melting Method</w:t>
      </w:r>
      <w:r w:rsidRPr="001E1A6A">
        <w:rPr>
          <w:rFonts w:ascii="Times New Roman" w:hAnsi="Times New Roman" w:cs="Times New Roman"/>
          <w:sz w:val="28"/>
          <w:szCs w:val="28"/>
          <w:lang w:val="en-US" w:eastAsia="uk-UA"/>
        </w:rPr>
        <w:t>: The process used to melt raw materials and scrap steel, such as electric arc furnace (EAF), basic oxygen furnace (BOF), or induction furnace.</w:t>
      </w:r>
    </w:p>
    <w:p w:rsidR="001E1A6A" w:rsidRPr="001E1A6A" w:rsidRDefault="001E1A6A" w:rsidP="001E1A6A">
      <w:pPr>
        <w:pStyle w:val="a8"/>
        <w:jc w:val="both"/>
        <w:rPr>
          <w:rFonts w:ascii="Times New Roman" w:hAnsi="Times New Roman" w:cs="Times New Roman"/>
          <w:sz w:val="28"/>
          <w:szCs w:val="28"/>
          <w:lang w:val="en-US" w:eastAsia="uk-UA"/>
        </w:rPr>
      </w:pPr>
      <w:r w:rsidRPr="001E1A6A">
        <w:rPr>
          <w:rFonts w:ascii="Times New Roman" w:hAnsi="Times New Roman" w:cs="Times New Roman"/>
          <w:b/>
          <w:bCs/>
          <w:sz w:val="28"/>
          <w:szCs w:val="28"/>
          <w:lang w:val="en-US" w:eastAsia="uk-UA"/>
        </w:rPr>
        <w:t>Heating Source</w:t>
      </w:r>
      <w:r w:rsidRPr="001E1A6A">
        <w:rPr>
          <w:rFonts w:ascii="Times New Roman" w:hAnsi="Times New Roman" w:cs="Times New Roman"/>
          <w:sz w:val="28"/>
          <w:szCs w:val="28"/>
          <w:lang w:val="en-US" w:eastAsia="uk-UA"/>
        </w:rPr>
        <w:t>: The energy source used for heating, such as electricity, natural gas, or coal, which can impact the efficiency and environmental footprint of the equipment.</w:t>
      </w:r>
    </w:p>
    <w:p w:rsidR="001E1A6A" w:rsidRPr="001E1A6A" w:rsidRDefault="001E1A6A" w:rsidP="001E1A6A">
      <w:pPr>
        <w:pStyle w:val="a8"/>
        <w:jc w:val="both"/>
        <w:rPr>
          <w:rFonts w:ascii="Times New Roman" w:hAnsi="Times New Roman" w:cs="Times New Roman"/>
          <w:sz w:val="28"/>
          <w:szCs w:val="28"/>
          <w:lang w:val="en-US" w:eastAsia="uk-UA"/>
        </w:rPr>
      </w:pPr>
      <w:r w:rsidRPr="001E1A6A">
        <w:rPr>
          <w:rFonts w:ascii="Times New Roman" w:hAnsi="Times New Roman" w:cs="Times New Roman"/>
          <w:b/>
          <w:bCs/>
          <w:sz w:val="28"/>
          <w:szCs w:val="28"/>
          <w:lang w:val="en-US" w:eastAsia="uk-UA"/>
        </w:rPr>
        <w:t>Melting Capacity</w:t>
      </w:r>
      <w:r w:rsidRPr="001E1A6A">
        <w:rPr>
          <w:rFonts w:ascii="Times New Roman" w:hAnsi="Times New Roman" w:cs="Times New Roman"/>
          <w:sz w:val="28"/>
          <w:szCs w:val="28"/>
          <w:lang w:val="en-US" w:eastAsia="uk-UA"/>
        </w:rPr>
        <w:t>: The rate at which the equipment can melt raw materials and scrap steel into liquid form, often expressed in tons per hour or per heat.</w:t>
      </w:r>
    </w:p>
    <w:p w:rsidR="001E1A6A" w:rsidRPr="001E1A6A" w:rsidRDefault="001E1A6A" w:rsidP="001E1A6A">
      <w:pPr>
        <w:pStyle w:val="a8"/>
        <w:jc w:val="both"/>
        <w:rPr>
          <w:rFonts w:ascii="Times New Roman" w:hAnsi="Times New Roman" w:cs="Times New Roman"/>
          <w:sz w:val="28"/>
          <w:szCs w:val="28"/>
          <w:lang w:val="en-US" w:eastAsia="uk-UA"/>
        </w:rPr>
      </w:pPr>
      <w:r w:rsidRPr="001E1A6A">
        <w:rPr>
          <w:rFonts w:ascii="Times New Roman" w:hAnsi="Times New Roman" w:cs="Times New Roman"/>
          <w:b/>
          <w:bCs/>
          <w:sz w:val="28"/>
          <w:szCs w:val="28"/>
          <w:lang w:val="en-US" w:eastAsia="uk-UA"/>
        </w:rPr>
        <w:t>Refining Capability</w:t>
      </w:r>
      <w:r w:rsidRPr="001E1A6A">
        <w:rPr>
          <w:rFonts w:ascii="Times New Roman" w:hAnsi="Times New Roman" w:cs="Times New Roman"/>
          <w:sz w:val="28"/>
          <w:szCs w:val="28"/>
          <w:lang w:val="en-US" w:eastAsia="uk-UA"/>
        </w:rPr>
        <w:t>: The ability of the equipment to refine molten steel to achieve the desired chemical composition and remove impurities, such as oxygen, sulfur, and phosphorus.</w:t>
      </w:r>
    </w:p>
    <w:p w:rsidR="001E1A6A" w:rsidRPr="001E1A6A" w:rsidRDefault="001E1A6A" w:rsidP="001E1A6A">
      <w:pPr>
        <w:pStyle w:val="a8"/>
        <w:jc w:val="both"/>
        <w:rPr>
          <w:rFonts w:ascii="Times New Roman" w:hAnsi="Times New Roman" w:cs="Times New Roman"/>
          <w:sz w:val="28"/>
          <w:szCs w:val="28"/>
          <w:lang w:val="en-US" w:eastAsia="uk-UA"/>
        </w:rPr>
      </w:pPr>
      <w:r w:rsidRPr="001E1A6A">
        <w:rPr>
          <w:rFonts w:ascii="Times New Roman" w:hAnsi="Times New Roman" w:cs="Times New Roman"/>
          <w:b/>
          <w:bCs/>
          <w:sz w:val="28"/>
          <w:szCs w:val="28"/>
          <w:lang w:val="en-US" w:eastAsia="uk-UA"/>
        </w:rPr>
        <w:t>Temperature Control</w:t>
      </w:r>
      <w:r w:rsidRPr="001E1A6A">
        <w:rPr>
          <w:rFonts w:ascii="Times New Roman" w:hAnsi="Times New Roman" w:cs="Times New Roman"/>
          <w:sz w:val="28"/>
          <w:szCs w:val="28"/>
          <w:lang w:val="en-US" w:eastAsia="uk-UA"/>
        </w:rPr>
        <w:t>: The precision and accuracy of temperature control systems to maintain the molten steel at the desired temperature throughout the steel-making process.</w:t>
      </w:r>
    </w:p>
    <w:p w:rsidR="001E1A6A" w:rsidRPr="001E1A6A" w:rsidRDefault="001E1A6A" w:rsidP="001E1A6A">
      <w:pPr>
        <w:pStyle w:val="a8"/>
        <w:jc w:val="both"/>
        <w:rPr>
          <w:rFonts w:ascii="Times New Roman" w:hAnsi="Times New Roman" w:cs="Times New Roman"/>
          <w:sz w:val="28"/>
          <w:szCs w:val="28"/>
          <w:lang w:val="en-US" w:eastAsia="uk-UA"/>
        </w:rPr>
      </w:pPr>
      <w:r w:rsidRPr="001E1A6A">
        <w:rPr>
          <w:rFonts w:ascii="Times New Roman" w:hAnsi="Times New Roman" w:cs="Times New Roman"/>
          <w:b/>
          <w:bCs/>
          <w:sz w:val="28"/>
          <w:szCs w:val="28"/>
          <w:lang w:val="en-US" w:eastAsia="uk-UA"/>
        </w:rPr>
        <w:t>Cooling System</w:t>
      </w:r>
      <w:r w:rsidRPr="001E1A6A">
        <w:rPr>
          <w:rFonts w:ascii="Times New Roman" w:hAnsi="Times New Roman" w:cs="Times New Roman"/>
          <w:sz w:val="28"/>
          <w:szCs w:val="28"/>
          <w:lang w:val="en-US" w:eastAsia="uk-UA"/>
        </w:rPr>
        <w:t>: The system used to cool and solidify the molten steel into solid steel products, including water-cooled panels, spray cooling, or air cooling methods.</w:t>
      </w:r>
    </w:p>
    <w:p w:rsidR="001E1A6A" w:rsidRPr="001E1A6A" w:rsidRDefault="001E1A6A" w:rsidP="001E1A6A">
      <w:pPr>
        <w:pStyle w:val="a8"/>
        <w:jc w:val="both"/>
        <w:rPr>
          <w:rFonts w:ascii="Times New Roman" w:hAnsi="Times New Roman" w:cs="Times New Roman"/>
          <w:sz w:val="28"/>
          <w:szCs w:val="28"/>
          <w:lang w:val="en-US" w:eastAsia="uk-UA"/>
        </w:rPr>
      </w:pPr>
      <w:r w:rsidRPr="001E1A6A">
        <w:rPr>
          <w:rFonts w:ascii="Times New Roman" w:hAnsi="Times New Roman" w:cs="Times New Roman"/>
          <w:b/>
          <w:bCs/>
          <w:sz w:val="28"/>
          <w:szCs w:val="28"/>
          <w:lang w:val="en-US" w:eastAsia="uk-UA"/>
        </w:rPr>
        <w:t>Automation Level</w:t>
      </w:r>
      <w:r w:rsidRPr="001E1A6A">
        <w:rPr>
          <w:rFonts w:ascii="Times New Roman" w:hAnsi="Times New Roman" w:cs="Times New Roman"/>
          <w:sz w:val="28"/>
          <w:szCs w:val="28"/>
          <w:lang w:val="en-US" w:eastAsia="uk-UA"/>
        </w:rPr>
        <w:t>: The degree of automation and control systems integrated into the equipment, such as PLCs (Programmable Logic Controllers), SCADA (Supervisory Control and Data Acquisition) systems, and robotic automation, to optimize efficiency and productivity.</w:t>
      </w:r>
    </w:p>
    <w:p w:rsidR="001E1A6A" w:rsidRPr="001E1A6A" w:rsidRDefault="001E1A6A" w:rsidP="001E1A6A">
      <w:pPr>
        <w:pStyle w:val="a8"/>
        <w:jc w:val="both"/>
        <w:rPr>
          <w:rFonts w:ascii="Times New Roman" w:hAnsi="Times New Roman" w:cs="Times New Roman"/>
          <w:sz w:val="28"/>
          <w:szCs w:val="28"/>
          <w:lang w:val="en-US" w:eastAsia="uk-UA"/>
        </w:rPr>
      </w:pPr>
      <w:r w:rsidRPr="001E1A6A">
        <w:rPr>
          <w:rFonts w:ascii="Times New Roman" w:hAnsi="Times New Roman" w:cs="Times New Roman"/>
          <w:b/>
          <w:bCs/>
          <w:sz w:val="28"/>
          <w:szCs w:val="28"/>
          <w:lang w:val="en-US" w:eastAsia="uk-UA"/>
        </w:rPr>
        <w:t>Environmental Compliance</w:t>
      </w:r>
      <w:r w:rsidRPr="001E1A6A">
        <w:rPr>
          <w:rFonts w:ascii="Times New Roman" w:hAnsi="Times New Roman" w:cs="Times New Roman"/>
          <w:sz w:val="28"/>
          <w:szCs w:val="28"/>
          <w:lang w:val="en-US" w:eastAsia="uk-UA"/>
        </w:rPr>
        <w:t>: The equipment's adherence to environmental regulations and emission standards, including measures to minimize air and water pollution, energy consumption, and waste generation.</w:t>
      </w:r>
    </w:p>
    <w:p w:rsidR="001E1A6A" w:rsidRPr="001E1A6A" w:rsidRDefault="001E1A6A" w:rsidP="001E1A6A">
      <w:pPr>
        <w:pStyle w:val="a8"/>
        <w:jc w:val="both"/>
        <w:rPr>
          <w:rFonts w:ascii="Times New Roman" w:hAnsi="Times New Roman" w:cs="Times New Roman"/>
          <w:sz w:val="28"/>
          <w:szCs w:val="28"/>
          <w:lang w:val="en-US" w:eastAsia="uk-UA"/>
        </w:rPr>
      </w:pPr>
      <w:r w:rsidRPr="001E1A6A">
        <w:rPr>
          <w:rFonts w:ascii="Times New Roman" w:hAnsi="Times New Roman" w:cs="Times New Roman"/>
          <w:b/>
          <w:bCs/>
          <w:sz w:val="28"/>
          <w:szCs w:val="28"/>
          <w:lang w:val="en-US" w:eastAsia="uk-UA"/>
        </w:rPr>
        <w:t>Maintenance Requirements</w:t>
      </w:r>
      <w:r w:rsidRPr="001E1A6A">
        <w:rPr>
          <w:rFonts w:ascii="Times New Roman" w:hAnsi="Times New Roman" w:cs="Times New Roman"/>
          <w:sz w:val="28"/>
          <w:szCs w:val="28"/>
          <w:lang w:val="en-US" w:eastAsia="uk-UA"/>
        </w:rPr>
        <w:t>: The frequency and types of maintenance tasks required to keep the equipment operational and ensure its longevity, including routine inspections, repairs, and component replacements.</w:t>
      </w:r>
    </w:p>
    <w:p w:rsidR="001E1A6A" w:rsidRPr="001E1A6A" w:rsidRDefault="001E1A6A" w:rsidP="001E1A6A">
      <w:pPr>
        <w:pStyle w:val="a8"/>
        <w:jc w:val="both"/>
        <w:rPr>
          <w:rFonts w:ascii="Times New Roman" w:hAnsi="Times New Roman" w:cs="Times New Roman"/>
          <w:sz w:val="28"/>
          <w:szCs w:val="28"/>
          <w:lang w:val="en-US" w:eastAsia="uk-UA"/>
        </w:rPr>
      </w:pPr>
      <w:r w:rsidRPr="001E1A6A">
        <w:rPr>
          <w:rFonts w:ascii="Times New Roman" w:hAnsi="Times New Roman" w:cs="Times New Roman"/>
          <w:b/>
          <w:bCs/>
          <w:sz w:val="28"/>
          <w:szCs w:val="28"/>
          <w:lang w:val="en-US" w:eastAsia="uk-UA"/>
        </w:rPr>
        <w:t>Safety Features</w:t>
      </w:r>
      <w:r w:rsidRPr="001E1A6A">
        <w:rPr>
          <w:rFonts w:ascii="Times New Roman" w:hAnsi="Times New Roman" w:cs="Times New Roman"/>
          <w:sz w:val="28"/>
          <w:szCs w:val="28"/>
          <w:lang w:val="en-US" w:eastAsia="uk-UA"/>
        </w:rPr>
        <w:t>: The built-in safety mechanisms and protocols designed to protect operators and prevent accidents, such as emergency shut-off systems, safety interlocks, and protective barriers.</w:t>
      </w:r>
    </w:p>
    <w:p w:rsidR="001E1A6A" w:rsidRPr="001E1A6A" w:rsidRDefault="001E1A6A" w:rsidP="001E1A6A">
      <w:pPr>
        <w:rPr>
          <w:lang w:val="en-US"/>
        </w:rPr>
      </w:pPr>
    </w:p>
    <w:p w:rsidR="00E97D35" w:rsidRDefault="00E97D35" w:rsidP="00E97D35">
      <w:pPr>
        <w:pStyle w:val="a8"/>
        <w:jc w:val="both"/>
        <w:rPr>
          <w:rFonts w:ascii="Times New Roman" w:hAnsi="Times New Roman" w:cs="Times New Roman"/>
          <w:sz w:val="28"/>
          <w:szCs w:val="28"/>
          <w:lang w:val="en-US"/>
        </w:rPr>
      </w:pPr>
    </w:p>
    <w:p w:rsidR="00E97D35" w:rsidRPr="00E97D35" w:rsidRDefault="00E97D35" w:rsidP="00E97D35">
      <w:pPr>
        <w:pStyle w:val="a8"/>
        <w:jc w:val="center"/>
        <w:rPr>
          <w:rFonts w:ascii="Times New Roman" w:hAnsi="Times New Roman" w:cs="Times New Roman"/>
          <w:b/>
          <w:sz w:val="28"/>
          <w:szCs w:val="28"/>
          <w:lang w:val="en-US"/>
        </w:rPr>
      </w:pPr>
      <w:r w:rsidRPr="00E97D35">
        <w:rPr>
          <w:rFonts w:ascii="Times New Roman" w:hAnsi="Times New Roman" w:cs="Times New Roman"/>
          <w:b/>
          <w:sz w:val="28"/>
          <w:szCs w:val="28"/>
          <w:lang w:val="en-US"/>
        </w:rPr>
        <w:t>SELF-ASSESSMENT</w:t>
      </w:r>
    </w:p>
    <w:p w:rsidR="00E97D35" w:rsidRPr="00E97D35" w:rsidRDefault="00E97D35" w:rsidP="00E97D35">
      <w:pPr>
        <w:pStyle w:val="a8"/>
        <w:jc w:val="both"/>
        <w:rPr>
          <w:rFonts w:ascii="Times New Roman" w:hAnsi="Times New Roman" w:cs="Times New Roman"/>
          <w:sz w:val="28"/>
          <w:szCs w:val="28"/>
          <w:lang w:val="en-US"/>
        </w:rPr>
      </w:pPr>
    </w:p>
    <w:p w:rsidR="00E97D35" w:rsidRDefault="00E97D35" w:rsidP="00E97D35">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00A545B1">
        <w:rPr>
          <w:rFonts w:ascii="Times New Roman" w:hAnsi="Times New Roman" w:cs="Times New Roman"/>
          <w:sz w:val="28"/>
          <w:szCs w:val="28"/>
          <w:lang w:val="en-US"/>
        </w:rPr>
        <w:t xml:space="preserve"> </w:t>
      </w:r>
      <w:r>
        <w:rPr>
          <w:rFonts w:ascii="Times New Roman" w:hAnsi="Times New Roman" w:cs="Times New Roman"/>
          <w:sz w:val="28"/>
          <w:szCs w:val="28"/>
          <w:lang w:val="en-US"/>
        </w:rPr>
        <w:t>W</w:t>
      </w:r>
      <w:r w:rsidRPr="00E97D35">
        <w:rPr>
          <w:rFonts w:ascii="Times New Roman" w:hAnsi="Times New Roman" w:cs="Times New Roman"/>
          <w:sz w:val="28"/>
          <w:szCs w:val="28"/>
          <w:lang w:val="en-US"/>
        </w:rPr>
        <w:t xml:space="preserve">hat are technical characteristics of a device? </w:t>
      </w:r>
    </w:p>
    <w:p w:rsidR="00E97D35" w:rsidRDefault="00E97D35" w:rsidP="00816C77">
      <w:pPr>
        <w:pStyle w:val="a8"/>
        <w:ind w:left="426"/>
        <w:jc w:val="both"/>
        <w:rPr>
          <w:rFonts w:ascii="Times New Roman" w:hAnsi="Times New Roman" w:cs="Times New Roman"/>
          <w:sz w:val="28"/>
          <w:szCs w:val="28"/>
          <w:lang w:val="en-US"/>
        </w:rPr>
      </w:pPr>
      <w:r w:rsidRPr="00E97D35">
        <w:rPr>
          <w:rFonts w:ascii="Times New Roman" w:hAnsi="Times New Roman" w:cs="Times New Roman"/>
          <w:sz w:val="28"/>
          <w:szCs w:val="28"/>
          <w:lang w:val="en-US"/>
        </w:rPr>
        <w:t xml:space="preserve">A. A list of technical terms related to the device </w:t>
      </w:r>
    </w:p>
    <w:p w:rsidR="00E97D35" w:rsidRDefault="00E97D35" w:rsidP="00816C77">
      <w:pPr>
        <w:pStyle w:val="a8"/>
        <w:ind w:left="426"/>
        <w:jc w:val="both"/>
        <w:rPr>
          <w:rFonts w:ascii="Times New Roman" w:hAnsi="Times New Roman" w:cs="Times New Roman"/>
          <w:sz w:val="28"/>
          <w:szCs w:val="28"/>
          <w:lang w:val="en-US"/>
        </w:rPr>
      </w:pPr>
      <w:r w:rsidRPr="00E97D35">
        <w:rPr>
          <w:rFonts w:ascii="Times New Roman" w:hAnsi="Times New Roman" w:cs="Times New Roman"/>
          <w:sz w:val="28"/>
          <w:szCs w:val="28"/>
          <w:lang w:val="en-US"/>
        </w:rPr>
        <w:t xml:space="preserve">B. A detailed description of the device’s features and specifications </w:t>
      </w:r>
    </w:p>
    <w:p w:rsidR="00E97D35" w:rsidRPr="00E97D35" w:rsidRDefault="00E97D35" w:rsidP="00816C77">
      <w:pPr>
        <w:pStyle w:val="a8"/>
        <w:ind w:left="426"/>
        <w:jc w:val="both"/>
        <w:rPr>
          <w:rFonts w:ascii="Times New Roman" w:hAnsi="Times New Roman" w:cs="Times New Roman"/>
          <w:sz w:val="28"/>
          <w:szCs w:val="28"/>
          <w:lang w:val="en-US"/>
        </w:rPr>
      </w:pPr>
      <w:r w:rsidRPr="00E97D35">
        <w:rPr>
          <w:rFonts w:ascii="Times New Roman" w:hAnsi="Times New Roman" w:cs="Times New Roman"/>
          <w:sz w:val="28"/>
          <w:szCs w:val="28"/>
          <w:lang w:val="en-US"/>
        </w:rPr>
        <w:t>C. A brief overview of the device’s appearance</w:t>
      </w:r>
    </w:p>
    <w:p w:rsidR="00E97D35" w:rsidRDefault="00184D16" w:rsidP="00E97D35">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00A545B1">
        <w:rPr>
          <w:rFonts w:ascii="Times New Roman" w:hAnsi="Times New Roman" w:cs="Times New Roman"/>
          <w:sz w:val="28"/>
          <w:szCs w:val="28"/>
          <w:lang w:val="en-US"/>
        </w:rPr>
        <w:t xml:space="preserve"> </w:t>
      </w:r>
      <w:r w:rsidR="00E97D35" w:rsidRPr="00E97D35">
        <w:rPr>
          <w:rFonts w:ascii="Times New Roman" w:hAnsi="Times New Roman" w:cs="Times New Roman"/>
          <w:sz w:val="28"/>
          <w:szCs w:val="28"/>
          <w:lang w:val="en-US"/>
        </w:rPr>
        <w:t xml:space="preserve">What should be included in the technical characteristics of a device? </w:t>
      </w:r>
    </w:p>
    <w:p w:rsidR="00E97D35" w:rsidRDefault="00E97D35" w:rsidP="00816C77">
      <w:pPr>
        <w:pStyle w:val="a8"/>
        <w:ind w:left="426"/>
        <w:jc w:val="both"/>
        <w:rPr>
          <w:rFonts w:ascii="Times New Roman" w:hAnsi="Times New Roman" w:cs="Times New Roman"/>
          <w:sz w:val="28"/>
          <w:szCs w:val="28"/>
          <w:lang w:val="en-US"/>
        </w:rPr>
      </w:pPr>
      <w:r w:rsidRPr="00E97D35">
        <w:rPr>
          <w:rFonts w:ascii="Times New Roman" w:hAnsi="Times New Roman" w:cs="Times New Roman"/>
          <w:sz w:val="28"/>
          <w:szCs w:val="28"/>
          <w:lang w:val="en-US"/>
        </w:rPr>
        <w:t>A. Brand name and price</w:t>
      </w:r>
    </w:p>
    <w:p w:rsidR="00E97D35" w:rsidRDefault="00E97D35" w:rsidP="00816C77">
      <w:pPr>
        <w:pStyle w:val="a8"/>
        <w:ind w:left="426"/>
        <w:jc w:val="both"/>
        <w:rPr>
          <w:rFonts w:ascii="Times New Roman" w:hAnsi="Times New Roman" w:cs="Times New Roman"/>
          <w:sz w:val="28"/>
          <w:szCs w:val="28"/>
          <w:lang w:val="en-US"/>
        </w:rPr>
      </w:pPr>
      <w:r w:rsidRPr="00E97D35">
        <w:rPr>
          <w:rFonts w:ascii="Times New Roman" w:hAnsi="Times New Roman" w:cs="Times New Roman"/>
          <w:sz w:val="28"/>
          <w:szCs w:val="28"/>
          <w:lang w:val="en-US"/>
        </w:rPr>
        <w:t xml:space="preserve">B. Colors and sizes available </w:t>
      </w:r>
    </w:p>
    <w:p w:rsidR="00E97D35" w:rsidRPr="00E97D35" w:rsidRDefault="00E97D35" w:rsidP="00816C77">
      <w:pPr>
        <w:pStyle w:val="a8"/>
        <w:ind w:left="426"/>
        <w:jc w:val="both"/>
        <w:rPr>
          <w:rFonts w:ascii="Times New Roman" w:hAnsi="Times New Roman" w:cs="Times New Roman"/>
          <w:sz w:val="28"/>
          <w:szCs w:val="28"/>
          <w:lang w:val="en-US"/>
        </w:rPr>
      </w:pPr>
      <w:r w:rsidRPr="00E97D35">
        <w:rPr>
          <w:rFonts w:ascii="Times New Roman" w:hAnsi="Times New Roman" w:cs="Times New Roman"/>
          <w:sz w:val="28"/>
          <w:szCs w:val="28"/>
          <w:lang w:val="en-US"/>
        </w:rPr>
        <w:t>C. Technical specifications such as size, weight, power consumption, etc.</w:t>
      </w:r>
    </w:p>
    <w:p w:rsidR="00816C77" w:rsidRDefault="00184D16" w:rsidP="00E97D35">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00A545B1">
        <w:rPr>
          <w:rFonts w:ascii="Times New Roman" w:hAnsi="Times New Roman" w:cs="Times New Roman"/>
          <w:sz w:val="28"/>
          <w:szCs w:val="28"/>
          <w:lang w:val="en-US"/>
        </w:rPr>
        <w:t xml:space="preserve"> </w:t>
      </w:r>
      <w:r w:rsidR="00E97D35" w:rsidRPr="00E97D35">
        <w:rPr>
          <w:rFonts w:ascii="Times New Roman" w:hAnsi="Times New Roman" w:cs="Times New Roman"/>
          <w:sz w:val="28"/>
          <w:szCs w:val="28"/>
          <w:lang w:val="en-US"/>
        </w:rPr>
        <w:t xml:space="preserve">Why is it important to include technical characteristics in a device’s documentation? </w:t>
      </w:r>
    </w:p>
    <w:p w:rsidR="00E97D35" w:rsidRDefault="00E97D35" w:rsidP="00816C77">
      <w:pPr>
        <w:pStyle w:val="a8"/>
        <w:ind w:left="426"/>
        <w:jc w:val="both"/>
        <w:rPr>
          <w:rFonts w:ascii="Times New Roman" w:hAnsi="Times New Roman" w:cs="Times New Roman"/>
          <w:sz w:val="28"/>
          <w:szCs w:val="28"/>
          <w:lang w:val="en-US"/>
        </w:rPr>
      </w:pPr>
      <w:r w:rsidRPr="00E97D35">
        <w:rPr>
          <w:rFonts w:ascii="Times New Roman" w:hAnsi="Times New Roman" w:cs="Times New Roman"/>
          <w:sz w:val="28"/>
          <w:szCs w:val="28"/>
          <w:lang w:val="en-US"/>
        </w:rPr>
        <w:t xml:space="preserve">A. To make the document look more professional </w:t>
      </w:r>
    </w:p>
    <w:p w:rsidR="00E97D35" w:rsidRDefault="00E97D35" w:rsidP="00816C77">
      <w:pPr>
        <w:pStyle w:val="a8"/>
        <w:ind w:left="426"/>
        <w:jc w:val="both"/>
        <w:rPr>
          <w:rFonts w:ascii="Times New Roman" w:hAnsi="Times New Roman" w:cs="Times New Roman"/>
          <w:sz w:val="28"/>
          <w:szCs w:val="28"/>
          <w:lang w:val="en-US"/>
        </w:rPr>
      </w:pPr>
      <w:r w:rsidRPr="00E97D35">
        <w:rPr>
          <w:rFonts w:ascii="Times New Roman" w:hAnsi="Times New Roman" w:cs="Times New Roman"/>
          <w:sz w:val="28"/>
          <w:szCs w:val="28"/>
          <w:lang w:val="en-US"/>
        </w:rPr>
        <w:t xml:space="preserve">B. To provide customers with detailed information about the device </w:t>
      </w:r>
    </w:p>
    <w:p w:rsidR="00E97D35" w:rsidRPr="00E97D35" w:rsidRDefault="00E97D35" w:rsidP="00816C77">
      <w:pPr>
        <w:pStyle w:val="a8"/>
        <w:ind w:left="426"/>
        <w:jc w:val="both"/>
        <w:rPr>
          <w:rFonts w:ascii="Times New Roman" w:hAnsi="Times New Roman" w:cs="Times New Roman"/>
          <w:sz w:val="28"/>
          <w:szCs w:val="28"/>
          <w:lang w:val="en-US"/>
        </w:rPr>
      </w:pPr>
      <w:r w:rsidRPr="00E97D35">
        <w:rPr>
          <w:rFonts w:ascii="Times New Roman" w:hAnsi="Times New Roman" w:cs="Times New Roman"/>
          <w:sz w:val="28"/>
          <w:szCs w:val="28"/>
          <w:lang w:val="en-US"/>
        </w:rPr>
        <w:t>C. To confuse customers with technical jargon</w:t>
      </w:r>
    </w:p>
    <w:p w:rsidR="00C954F2" w:rsidRDefault="00184D16" w:rsidP="00E97D35">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00A545B1">
        <w:rPr>
          <w:rFonts w:ascii="Times New Roman" w:hAnsi="Times New Roman" w:cs="Times New Roman"/>
          <w:sz w:val="28"/>
          <w:szCs w:val="28"/>
          <w:lang w:val="en-US"/>
        </w:rPr>
        <w:t xml:space="preserve"> </w:t>
      </w:r>
      <w:r w:rsidR="00E97D35" w:rsidRPr="00E97D35">
        <w:rPr>
          <w:rFonts w:ascii="Times New Roman" w:hAnsi="Times New Roman" w:cs="Times New Roman"/>
          <w:sz w:val="28"/>
          <w:szCs w:val="28"/>
          <w:lang w:val="en-US"/>
        </w:rPr>
        <w:t xml:space="preserve">How should technical characteristics be presented in the documentation? </w:t>
      </w:r>
    </w:p>
    <w:p w:rsidR="00C954F2" w:rsidRDefault="00E97D35" w:rsidP="00816C77">
      <w:pPr>
        <w:pStyle w:val="a8"/>
        <w:ind w:left="426"/>
        <w:jc w:val="both"/>
        <w:rPr>
          <w:rFonts w:ascii="Times New Roman" w:hAnsi="Times New Roman" w:cs="Times New Roman"/>
          <w:sz w:val="28"/>
          <w:szCs w:val="28"/>
          <w:lang w:val="en-US"/>
        </w:rPr>
      </w:pPr>
      <w:r w:rsidRPr="00E97D35">
        <w:rPr>
          <w:rFonts w:ascii="Times New Roman" w:hAnsi="Times New Roman" w:cs="Times New Roman"/>
          <w:sz w:val="28"/>
          <w:szCs w:val="28"/>
          <w:lang w:val="en-US"/>
        </w:rPr>
        <w:t xml:space="preserve">A. In paragraph form </w:t>
      </w:r>
    </w:p>
    <w:p w:rsidR="00E97D35" w:rsidRPr="00E97D35" w:rsidRDefault="00E97D35" w:rsidP="00816C77">
      <w:pPr>
        <w:pStyle w:val="a8"/>
        <w:ind w:left="426"/>
        <w:jc w:val="both"/>
        <w:rPr>
          <w:rFonts w:ascii="Times New Roman" w:hAnsi="Times New Roman" w:cs="Times New Roman"/>
          <w:sz w:val="28"/>
          <w:szCs w:val="28"/>
          <w:lang w:val="en-US"/>
        </w:rPr>
      </w:pPr>
      <w:r w:rsidRPr="00E97D35">
        <w:rPr>
          <w:rFonts w:ascii="Times New Roman" w:hAnsi="Times New Roman" w:cs="Times New Roman"/>
          <w:sz w:val="28"/>
          <w:szCs w:val="28"/>
          <w:lang w:val="en-US"/>
        </w:rPr>
        <w:t>B. In bullet points or tables for easier reading and understanding C. In a narrative style with lots of technical jargon</w:t>
      </w:r>
    </w:p>
    <w:p w:rsidR="00816C77" w:rsidRDefault="00184D16" w:rsidP="00E97D35">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00A545B1">
        <w:rPr>
          <w:rFonts w:ascii="Times New Roman" w:hAnsi="Times New Roman" w:cs="Times New Roman"/>
          <w:sz w:val="28"/>
          <w:szCs w:val="28"/>
          <w:lang w:val="en-US"/>
        </w:rPr>
        <w:t xml:space="preserve"> </w:t>
      </w:r>
      <w:r w:rsidR="00E97D35" w:rsidRPr="00E97D35">
        <w:rPr>
          <w:rFonts w:ascii="Times New Roman" w:hAnsi="Times New Roman" w:cs="Times New Roman"/>
          <w:sz w:val="28"/>
          <w:szCs w:val="28"/>
          <w:lang w:val="en-US"/>
        </w:rPr>
        <w:t xml:space="preserve">What is the purpose of including technical drawings or diagrams in the documentation? </w:t>
      </w:r>
    </w:p>
    <w:p w:rsidR="00C954F2" w:rsidRDefault="00E97D35" w:rsidP="00816C77">
      <w:pPr>
        <w:pStyle w:val="a8"/>
        <w:ind w:left="709" w:hanging="283"/>
        <w:jc w:val="both"/>
        <w:rPr>
          <w:rFonts w:ascii="Times New Roman" w:hAnsi="Times New Roman" w:cs="Times New Roman"/>
          <w:sz w:val="28"/>
          <w:szCs w:val="28"/>
          <w:lang w:val="en-US"/>
        </w:rPr>
      </w:pPr>
      <w:r w:rsidRPr="00E97D35">
        <w:rPr>
          <w:rFonts w:ascii="Times New Roman" w:hAnsi="Times New Roman" w:cs="Times New Roman"/>
          <w:sz w:val="28"/>
          <w:szCs w:val="28"/>
          <w:lang w:val="en-US"/>
        </w:rPr>
        <w:t xml:space="preserve">A. To show off the designer’s artistic skills </w:t>
      </w:r>
    </w:p>
    <w:p w:rsidR="00C954F2" w:rsidRDefault="00E97D35" w:rsidP="00816C77">
      <w:pPr>
        <w:pStyle w:val="a8"/>
        <w:ind w:left="709" w:hanging="283"/>
        <w:jc w:val="both"/>
        <w:rPr>
          <w:rFonts w:ascii="Times New Roman" w:hAnsi="Times New Roman" w:cs="Times New Roman"/>
          <w:sz w:val="28"/>
          <w:szCs w:val="28"/>
          <w:lang w:val="en-US"/>
        </w:rPr>
      </w:pPr>
      <w:r w:rsidRPr="00E97D35">
        <w:rPr>
          <w:rFonts w:ascii="Times New Roman" w:hAnsi="Times New Roman" w:cs="Times New Roman"/>
          <w:sz w:val="28"/>
          <w:szCs w:val="28"/>
          <w:lang w:val="en-US"/>
        </w:rPr>
        <w:t xml:space="preserve">B. To help customers understand the device’s technical features and how it works </w:t>
      </w:r>
    </w:p>
    <w:p w:rsidR="00E97D35" w:rsidRDefault="00E97D35" w:rsidP="00816C77">
      <w:pPr>
        <w:pStyle w:val="a8"/>
        <w:ind w:left="709" w:hanging="283"/>
        <w:jc w:val="both"/>
        <w:rPr>
          <w:rFonts w:ascii="Times New Roman" w:hAnsi="Times New Roman" w:cs="Times New Roman"/>
          <w:sz w:val="28"/>
          <w:szCs w:val="28"/>
          <w:lang w:val="en-US"/>
        </w:rPr>
      </w:pPr>
      <w:r w:rsidRPr="00E97D35">
        <w:rPr>
          <w:rFonts w:ascii="Times New Roman" w:hAnsi="Times New Roman" w:cs="Times New Roman"/>
          <w:sz w:val="28"/>
          <w:szCs w:val="28"/>
          <w:lang w:val="en-US"/>
        </w:rPr>
        <w:t>C. To fill up empty space in the document</w:t>
      </w:r>
    </w:p>
    <w:p w:rsidR="00184D16" w:rsidRPr="00E97D35" w:rsidRDefault="00184D16" w:rsidP="00E97D35">
      <w:pPr>
        <w:pStyle w:val="a8"/>
        <w:jc w:val="both"/>
        <w:rPr>
          <w:rFonts w:ascii="Times New Roman" w:hAnsi="Times New Roman" w:cs="Times New Roman"/>
          <w:sz w:val="28"/>
          <w:szCs w:val="28"/>
          <w:lang w:val="en-US"/>
        </w:rPr>
      </w:pPr>
    </w:p>
    <w:p w:rsidR="00E97D35" w:rsidRPr="00184D16" w:rsidRDefault="005E6A8A" w:rsidP="00CE163B">
      <w:pPr>
        <w:pStyle w:val="a8"/>
        <w:jc w:val="center"/>
        <w:rPr>
          <w:rFonts w:ascii="Times New Roman" w:hAnsi="Times New Roman" w:cs="Times New Roman"/>
          <w:b/>
          <w:sz w:val="28"/>
          <w:szCs w:val="28"/>
          <w:lang w:val="en-US"/>
        </w:rPr>
      </w:pPr>
      <w:r>
        <w:rPr>
          <w:rFonts w:ascii="Times New Roman" w:hAnsi="Times New Roman" w:cs="Times New Roman"/>
          <w:b/>
          <w:sz w:val="24"/>
          <w:szCs w:val="24"/>
          <w:lang w:val="en-US"/>
        </w:rPr>
        <w:t xml:space="preserve"> </w:t>
      </w:r>
      <w:r w:rsidRPr="00184D16">
        <w:rPr>
          <w:rFonts w:ascii="Times New Roman" w:hAnsi="Times New Roman" w:cs="Times New Roman"/>
          <w:b/>
          <w:sz w:val="28"/>
          <w:szCs w:val="28"/>
          <w:lang w:val="en-US"/>
        </w:rPr>
        <w:t>PRACTICAL PART</w:t>
      </w:r>
    </w:p>
    <w:p w:rsidR="004045D5" w:rsidRPr="00273452" w:rsidRDefault="00184D16" w:rsidP="00184D16">
      <w:pPr>
        <w:pStyle w:val="a8"/>
        <w:rPr>
          <w:rStyle w:val="ab"/>
          <w:rFonts w:ascii="Times New Roman" w:eastAsia="Times New Roman" w:hAnsi="Times New Roman" w:cs="Times New Roman"/>
          <w:caps/>
          <w:sz w:val="28"/>
          <w:szCs w:val="28"/>
          <w:lang w:val="en-US" w:eastAsia="ru-RU"/>
        </w:rPr>
      </w:pPr>
      <w:r>
        <w:rPr>
          <w:rStyle w:val="ab"/>
          <w:rFonts w:ascii="Times New Roman" w:hAnsi="Times New Roman" w:cs="Times New Roman"/>
          <w:color w:val="424242"/>
          <w:sz w:val="28"/>
          <w:szCs w:val="28"/>
          <w:shd w:val="clear" w:color="auto" w:fill="FFFFFF"/>
          <w:lang w:val="en-US"/>
        </w:rPr>
        <w:t>I.</w:t>
      </w:r>
      <w:r w:rsidR="004045D5" w:rsidRPr="00273452">
        <w:rPr>
          <w:rStyle w:val="ab"/>
          <w:rFonts w:ascii="Times New Roman" w:hAnsi="Times New Roman" w:cs="Times New Roman"/>
          <w:color w:val="424242"/>
          <w:sz w:val="28"/>
          <w:szCs w:val="28"/>
          <w:shd w:val="clear" w:color="auto" w:fill="FFFFFF"/>
          <w:lang w:val="en-US"/>
        </w:rPr>
        <w:t>P</w:t>
      </w:r>
      <w:r w:rsidR="00273452" w:rsidRPr="00273452">
        <w:rPr>
          <w:rStyle w:val="ab"/>
          <w:rFonts w:ascii="Times New Roman" w:hAnsi="Times New Roman" w:cs="Times New Roman"/>
          <w:color w:val="424242"/>
          <w:sz w:val="28"/>
          <w:szCs w:val="28"/>
          <w:shd w:val="clear" w:color="auto" w:fill="FFFFFF"/>
          <w:lang w:val="en-US"/>
        </w:rPr>
        <w:t>reparation</w:t>
      </w:r>
      <w:r w:rsidR="004045D5" w:rsidRPr="00273452">
        <w:rPr>
          <w:rStyle w:val="ab"/>
          <w:rFonts w:ascii="Times New Roman" w:hAnsi="Times New Roman" w:cs="Times New Roman"/>
          <w:color w:val="424242"/>
          <w:sz w:val="28"/>
          <w:szCs w:val="28"/>
          <w:shd w:val="clear" w:color="auto" w:fill="FFFFFF"/>
          <w:lang w:val="en-US"/>
        </w:rPr>
        <w:t xml:space="preserve"> </w:t>
      </w:r>
    </w:p>
    <w:p w:rsidR="004045D5" w:rsidRPr="00273452" w:rsidRDefault="004045D5" w:rsidP="00273452">
      <w:pPr>
        <w:pStyle w:val="a8"/>
        <w:rPr>
          <w:b/>
          <w:i/>
          <w:color w:val="16181A"/>
          <w:sz w:val="30"/>
          <w:szCs w:val="30"/>
          <w:lang w:val="uk-UA"/>
        </w:rPr>
      </w:pPr>
      <w:r w:rsidRPr="00273452">
        <w:rPr>
          <w:rStyle w:val="ab"/>
          <w:rFonts w:ascii="Times New Roman" w:hAnsi="Times New Roman" w:cs="Times New Roman"/>
          <w:b w:val="0"/>
          <w:i/>
          <w:color w:val="424242"/>
          <w:sz w:val="28"/>
          <w:szCs w:val="28"/>
          <w:shd w:val="clear" w:color="auto" w:fill="FFFFFF"/>
          <w:lang w:val="en-US"/>
        </w:rPr>
        <w:t>Before reading study the following vocabulary</w:t>
      </w:r>
      <w:r w:rsidRPr="00273452">
        <w:rPr>
          <w:rStyle w:val="ab"/>
          <w:rFonts w:ascii="Times New Roman" w:hAnsi="Times New Roman" w:cs="Times New Roman"/>
          <w:b w:val="0"/>
          <w:i/>
          <w:color w:val="424242"/>
          <w:sz w:val="28"/>
          <w:szCs w:val="28"/>
          <w:shd w:val="clear" w:color="auto" w:fill="FFFFFF"/>
          <w:lang w:val="uk-UA"/>
        </w:rPr>
        <w:t>:</w:t>
      </w:r>
    </w:p>
    <w:p w:rsidR="00447571" w:rsidRPr="00447571" w:rsidRDefault="00447571" w:rsidP="00447571">
      <w:pPr>
        <w:pStyle w:val="a8"/>
        <w:rPr>
          <w:rFonts w:ascii="Times New Roman" w:hAnsi="Times New Roman" w:cs="Times New Roman"/>
          <w:sz w:val="28"/>
          <w:szCs w:val="28"/>
          <w:lang w:val="uk-UA" w:eastAsia="ru-RU"/>
        </w:rPr>
      </w:pPr>
      <w:r w:rsidRPr="00447571">
        <w:rPr>
          <w:rFonts w:ascii="Times New Roman" w:hAnsi="Times New Roman" w:cs="Times New Roman"/>
          <w:sz w:val="28"/>
          <w:szCs w:val="28"/>
          <w:lang w:val="uk-UA" w:eastAsia="ru-RU"/>
        </w:rPr>
        <w:t>Regenerators</w:t>
      </w:r>
    </w:p>
    <w:p w:rsidR="00447571" w:rsidRPr="00447571" w:rsidRDefault="00447571" w:rsidP="00447571">
      <w:pPr>
        <w:pStyle w:val="a8"/>
        <w:rPr>
          <w:rFonts w:ascii="Times New Roman" w:hAnsi="Times New Roman" w:cs="Times New Roman"/>
          <w:sz w:val="28"/>
          <w:szCs w:val="28"/>
          <w:lang w:val="uk-UA" w:eastAsia="ru-RU"/>
        </w:rPr>
      </w:pPr>
      <w:r w:rsidRPr="00447571">
        <w:rPr>
          <w:rFonts w:ascii="Times New Roman" w:hAnsi="Times New Roman" w:cs="Times New Roman"/>
          <w:sz w:val="28"/>
          <w:szCs w:val="28"/>
          <w:lang w:val="uk-UA" w:eastAsia="ru-RU"/>
        </w:rPr>
        <w:t>Checker bricks</w:t>
      </w:r>
    </w:p>
    <w:p w:rsidR="00447571" w:rsidRPr="00447571" w:rsidRDefault="00447571" w:rsidP="00447571">
      <w:pPr>
        <w:pStyle w:val="a8"/>
        <w:rPr>
          <w:rFonts w:ascii="Times New Roman" w:hAnsi="Times New Roman" w:cs="Times New Roman"/>
          <w:sz w:val="28"/>
          <w:szCs w:val="28"/>
          <w:lang w:val="uk-UA" w:eastAsia="ru-RU"/>
        </w:rPr>
      </w:pPr>
      <w:r w:rsidRPr="00447571">
        <w:rPr>
          <w:rFonts w:ascii="Times New Roman" w:hAnsi="Times New Roman" w:cs="Times New Roman"/>
          <w:sz w:val="28"/>
          <w:szCs w:val="28"/>
          <w:lang w:val="uk-UA" w:eastAsia="ru-RU"/>
        </w:rPr>
        <w:t>Combustion air</w:t>
      </w:r>
    </w:p>
    <w:p w:rsidR="00447571" w:rsidRPr="00447571" w:rsidRDefault="00447571" w:rsidP="00447571">
      <w:pPr>
        <w:pStyle w:val="a8"/>
        <w:rPr>
          <w:rFonts w:ascii="Times New Roman" w:hAnsi="Times New Roman" w:cs="Times New Roman"/>
          <w:sz w:val="28"/>
          <w:szCs w:val="28"/>
          <w:lang w:val="uk-UA" w:eastAsia="ru-RU"/>
        </w:rPr>
      </w:pPr>
      <w:r w:rsidRPr="00447571">
        <w:rPr>
          <w:rFonts w:ascii="Times New Roman" w:hAnsi="Times New Roman" w:cs="Times New Roman"/>
          <w:sz w:val="28"/>
          <w:szCs w:val="28"/>
          <w:lang w:val="uk-UA" w:eastAsia="ru-RU"/>
        </w:rPr>
        <w:t>Fuel gas</w:t>
      </w:r>
    </w:p>
    <w:p w:rsidR="00447571" w:rsidRPr="00447571" w:rsidRDefault="00447571" w:rsidP="00447571">
      <w:pPr>
        <w:pStyle w:val="a8"/>
        <w:rPr>
          <w:rFonts w:ascii="Times New Roman" w:hAnsi="Times New Roman" w:cs="Times New Roman"/>
          <w:sz w:val="28"/>
          <w:szCs w:val="28"/>
          <w:lang w:val="uk-UA" w:eastAsia="ru-RU"/>
        </w:rPr>
      </w:pPr>
      <w:r w:rsidRPr="00447571">
        <w:rPr>
          <w:rFonts w:ascii="Times New Roman" w:hAnsi="Times New Roman" w:cs="Times New Roman"/>
          <w:sz w:val="28"/>
          <w:szCs w:val="28"/>
          <w:lang w:val="uk-UA" w:eastAsia="ru-RU"/>
        </w:rPr>
        <w:t>Off-gases</w:t>
      </w:r>
    </w:p>
    <w:p w:rsidR="00447571" w:rsidRPr="00447571" w:rsidRDefault="00447571" w:rsidP="00447571">
      <w:pPr>
        <w:pStyle w:val="a8"/>
        <w:rPr>
          <w:rFonts w:ascii="Times New Roman" w:hAnsi="Times New Roman" w:cs="Times New Roman"/>
          <w:sz w:val="28"/>
          <w:szCs w:val="28"/>
          <w:lang w:val="uk-UA" w:eastAsia="ru-RU"/>
        </w:rPr>
      </w:pPr>
      <w:r w:rsidRPr="00447571">
        <w:rPr>
          <w:rFonts w:ascii="Times New Roman" w:hAnsi="Times New Roman" w:cs="Times New Roman"/>
          <w:sz w:val="28"/>
          <w:szCs w:val="28"/>
          <w:lang w:val="uk-UA" w:eastAsia="ru-RU"/>
        </w:rPr>
        <w:t>End-wall</w:t>
      </w:r>
    </w:p>
    <w:p w:rsidR="00447571" w:rsidRPr="00447571" w:rsidRDefault="00447571" w:rsidP="00447571">
      <w:pPr>
        <w:pStyle w:val="a8"/>
        <w:rPr>
          <w:rFonts w:ascii="Times New Roman" w:hAnsi="Times New Roman" w:cs="Times New Roman"/>
          <w:sz w:val="28"/>
          <w:szCs w:val="28"/>
          <w:lang w:val="uk-UA" w:eastAsia="ru-RU"/>
        </w:rPr>
      </w:pPr>
      <w:r w:rsidRPr="00447571">
        <w:rPr>
          <w:rFonts w:ascii="Times New Roman" w:hAnsi="Times New Roman" w:cs="Times New Roman"/>
          <w:sz w:val="28"/>
          <w:szCs w:val="28"/>
          <w:lang w:val="uk-UA" w:eastAsia="ru-RU"/>
        </w:rPr>
        <w:t>Heat-recovery boiler</w:t>
      </w:r>
    </w:p>
    <w:p w:rsidR="00447571" w:rsidRPr="00447571" w:rsidRDefault="00447571" w:rsidP="00447571">
      <w:pPr>
        <w:pStyle w:val="a8"/>
        <w:rPr>
          <w:rFonts w:ascii="Times New Roman" w:hAnsi="Times New Roman" w:cs="Times New Roman"/>
          <w:sz w:val="28"/>
          <w:szCs w:val="28"/>
          <w:lang w:val="uk-UA" w:eastAsia="ru-RU"/>
        </w:rPr>
      </w:pPr>
      <w:r w:rsidRPr="00447571">
        <w:rPr>
          <w:rFonts w:ascii="Times New Roman" w:hAnsi="Times New Roman" w:cs="Times New Roman"/>
          <w:sz w:val="28"/>
          <w:szCs w:val="28"/>
          <w:lang w:val="uk-UA" w:eastAsia="ru-RU"/>
        </w:rPr>
        <w:t>Injection burners</w:t>
      </w:r>
    </w:p>
    <w:p w:rsidR="00447571" w:rsidRPr="00447571" w:rsidRDefault="00447571" w:rsidP="00447571">
      <w:pPr>
        <w:pStyle w:val="a8"/>
        <w:rPr>
          <w:rFonts w:ascii="Times New Roman" w:hAnsi="Times New Roman" w:cs="Times New Roman"/>
          <w:sz w:val="28"/>
          <w:szCs w:val="28"/>
          <w:lang w:val="uk-UA" w:eastAsia="ru-RU"/>
        </w:rPr>
      </w:pPr>
      <w:r w:rsidRPr="00447571">
        <w:rPr>
          <w:rFonts w:ascii="Times New Roman" w:hAnsi="Times New Roman" w:cs="Times New Roman"/>
          <w:sz w:val="28"/>
          <w:szCs w:val="28"/>
          <w:lang w:val="uk-UA" w:eastAsia="ru-RU"/>
        </w:rPr>
        <w:t>Spalling</w:t>
      </w:r>
    </w:p>
    <w:p w:rsidR="00447571" w:rsidRPr="00447571" w:rsidRDefault="00447571" w:rsidP="00447571">
      <w:pPr>
        <w:pStyle w:val="a8"/>
        <w:rPr>
          <w:rFonts w:ascii="Times New Roman" w:hAnsi="Times New Roman" w:cs="Times New Roman"/>
          <w:sz w:val="28"/>
          <w:szCs w:val="28"/>
          <w:lang w:val="uk-UA" w:eastAsia="ru-RU"/>
        </w:rPr>
      </w:pPr>
      <w:r w:rsidRPr="00447571">
        <w:rPr>
          <w:rFonts w:ascii="Times New Roman" w:hAnsi="Times New Roman" w:cs="Times New Roman"/>
          <w:sz w:val="28"/>
          <w:szCs w:val="28"/>
          <w:lang w:val="uk-UA" w:eastAsia="ru-RU"/>
        </w:rPr>
        <w:t>Insulation</w:t>
      </w:r>
    </w:p>
    <w:p w:rsidR="00447571" w:rsidRPr="00447571" w:rsidRDefault="00447571" w:rsidP="00447571">
      <w:pPr>
        <w:pStyle w:val="a8"/>
        <w:rPr>
          <w:rFonts w:ascii="Times New Roman" w:hAnsi="Times New Roman" w:cs="Times New Roman"/>
          <w:sz w:val="28"/>
          <w:szCs w:val="28"/>
          <w:lang w:val="uk-UA" w:eastAsia="ru-RU"/>
        </w:rPr>
      </w:pPr>
      <w:r w:rsidRPr="00447571">
        <w:rPr>
          <w:rFonts w:ascii="Times New Roman" w:hAnsi="Times New Roman" w:cs="Times New Roman"/>
          <w:sz w:val="28"/>
          <w:szCs w:val="28"/>
          <w:lang w:val="uk-UA" w:eastAsia="ru-RU"/>
        </w:rPr>
        <w:t>Structural integrity</w:t>
      </w:r>
    </w:p>
    <w:p w:rsidR="00447571" w:rsidRPr="00447571" w:rsidRDefault="00447571" w:rsidP="00447571">
      <w:pPr>
        <w:pStyle w:val="a8"/>
        <w:rPr>
          <w:rFonts w:ascii="Times New Roman" w:hAnsi="Times New Roman" w:cs="Times New Roman"/>
          <w:sz w:val="28"/>
          <w:szCs w:val="28"/>
          <w:lang w:val="uk-UA" w:eastAsia="ru-RU"/>
        </w:rPr>
      </w:pPr>
      <w:r w:rsidRPr="00447571">
        <w:rPr>
          <w:rFonts w:ascii="Times New Roman" w:hAnsi="Times New Roman" w:cs="Times New Roman"/>
          <w:sz w:val="28"/>
          <w:szCs w:val="28"/>
          <w:lang w:val="uk-UA" w:eastAsia="ru-RU"/>
        </w:rPr>
        <w:t>Malfunctions</w:t>
      </w:r>
    </w:p>
    <w:p w:rsidR="004045D5" w:rsidRPr="004045D5" w:rsidRDefault="004045D5" w:rsidP="00CE26C7">
      <w:pPr>
        <w:pStyle w:val="a8"/>
        <w:rPr>
          <w:rFonts w:ascii="Times New Roman" w:hAnsi="Times New Roman" w:cs="Times New Roman"/>
          <w:sz w:val="28"/>
          <w:szCs w:val="28"/>
          <w:lang w:val="uk-UA" w:eastAsia="ru-RU"/>
        </w:rPr>
      </w:pPr>
    </w:p>
    <w:p w:rsidR="00244E02" w:rsidRDefault="00244E02" w:rsidP="00CE26C7">
      <w:pPr>
        <w:pStyle w:val="a8"/>
        <w:rPr>
          <w:rFonts w:ascii="Times New Roman" w:hAnsi="Times New Roman" w:cs="Times New Roman"/>
          <w:sz w:val="28"/>
          <w:szCs w:val="28"/>
          <w:lang w:val="en-US" w:eastAsia="ru-RU"/>
        </w:rPr>
      </w:pPr>
    </w:p>
    <w:p w:rsidR="00877987" w:rsidRDefault="00447571" w:rsidP="00447571">
      <w:pPr>
        <w:pStyle w:val="a8"/>
        <w:rPr>
          <w:rFonts w:ascii="Times New Roman" w:hAnsi="Times New Roman" w:cs="Times New Roman"/>
          <w:b/>
          <w:sz w:val="28"/>
          <w:szCs w:val="28"/>
          <w:lang w:val="en-US"/>
        </w:rPr>
      </w:pPr>
      <w:r>
        <w:rPr>
          <w:rFonts w:ascii="Times New Roman" w:hAnsi="Times New Roman" w:cs="Times New Roman"/>
          <w:b/>
          <w:sz w:val="28"/>
          <w:szCs w:val="28"/>
          <w:lang w:val="en-US"/>
        </w:rPr>
        <w:t>II.</w:t>
      </w:r>
      <w:r w:rsidR="004045D5" w:rsidRPr="00273452">
        <w:rPr>
          <w:rFonts w:ascii="Times New Roman" w:hAnsi="Times New Roman" w:cs="Times New Roman"/>
          <w:b/>
          <w:sz w:val="28"/>
          <w:szCs w:val="28"/>
          <w:lang w:val="en-US"/>
        </w:rPr>
        <w:t>Reading Text</w:t>
      </w:r>
    </w:p>
    <w:p w:rsidR="00004CB2" w:rsidRDefault="00004CB2" w:rsidP="00004CB2">
      <w:pPr>
        <w:pStyle w:val="a8"/>
        <w:jc w:val="center"/>
        <w:rPr>
          <w:rFonts w:ascii="Times New Roman" w:hAnsi="Times New Roman" w:cs="Times New Roman"/>
          <w:b/>
          <w:sz w:val="28"/>
          <w:szCs w:val="28"/>
          <w:lang w:val="en-US"/>
        </w:rPr>
      </w:pPr>
      <w:r>
        <w:rPr>
          <w:rFonts w:ascii="Times New Roman" w:hAnsi="Times New Roman" w:cs="Times New Roman"/>
          <w:b/>
          <w:sz w:val="28"/>
          <w:szCs w:val="28"/>
          <w:lang w:val="en-US"/>
        </w:rPr>
        <w:t>The Open-hearth furnace</w:t>
      </w:r>
    </w:p>
    <w:p w:rsidR="00004CB2" w:rsidRPr="00004CB2" w:rsidRDefault="00004CB2" w:rsidP="00004CB2">
      <w:pPr>
        <w:pStyle w:val="a8"/>
        <w:rPr>
          <w:rFonts w:ascii="Times New Roman" w:hAnsi="Times New Roman" w:cs="Times New Roman"/>
          <w:b/>
          <w:sz w:val="28"/>
          <w:szCs w:val="28"/>
          <w:lang w:val="en-US"/>
        </w:rPr>
      </w:pPr>
    </w:p>
    <w:p w:rsidR="00004CB2" w:rsidRPr="00D47B05" w:rsidRDefault="00004CB2" w:rsidP="00004CB2">
      <w:pPr>
        <w:pStyle w:val="a8"/>
        <w:ind w:firstLine="709"/>
        <w:jc w:val="both"/>
        <w:rPr>
          <w:rFonts w:ascii="Times New Roman" w:hAnsi="Times New Roman" w:cs="Times New Roman"/>
          <w:sz w:val="28"/>
          <w:szCs w:val="28"/>
          <w:lang w:val="en-US"/>
        </w:rPr>
      </w:pPr>
      <w:r w:rsidRPr="00D47B05">
        <w:rPr>
          <w:rFonts w:ascii="Times New Roman" w:hAnsi="Times New Roman" w:cs="Times New Roman"/>
          <w:sz w:val="28"/>
          <w:szCs w:val="28"/>
          <w:lang w:val="en-US"/>
        </w:rPr>
        <w:t>The open-hearth furnace (OHF) uses the heat of combustion of gaseous or liquid fuels to convert a charge of scrap and liquid blast-furnace </w:t>
      </w:r>
      <w:hyperlink r:id="rId79" w:history="1">
        <w:r w:rsidRPr="00D47B05">
          <w:rPr>
            <w:rStyle w:val="a5"/>
            <w:rFonts w:ascii="Times New Roman" w:hAnsi="Times New Roman" w:cs="Times New Roman"/>
            <w:color w:val="auto"/>
            <w:sz w:val="28"/>
            <w:szCs w:val="28"/>
            <w:lang w:val="en-US"/>
          </w:rPr>
          <w:t>iron</w:t>
        </w:r>
      </w:hyperlink>
      <w:r w:rsidRPr="00D47B05">
        <w:rPr>
          <w:rFonts w:ascii="Times New Roman" w:hAnsi="Times New Roman" w:cs="Times New Roman"/>
          <w:sz w:val="28"/>
          <w:szCs w:val="28"/>
          <w:lang w:val="en-US"/>
        </w:rPr>
        <w:t> to liquid steel. The high flame temperature required for </w:t>
      </w:r>
      <w:hyperlink r:id="rId80" w:history="1">
        <w:r w:rsidRPr="00D47B05">
          <w:rPr>
            <w:rStyle w:val="a5"/>
            <w:rFonts w:ascii="Times New Roman" w:hAnsi="Times New Roman" w:cs="Times New Roman"/>
            <w:color w:val="auto"/>
            <w:sz w:val="28"/>
            <w:szCs w:val="28"/>
            <w:lang w:val="en-US"/>
          </w:rPr>
          <w:t>melting</w:t>
        </w:r>
      </w:hyperlink>
      <w:r w:rsidRPr="00D47B05">
        <w:rPr>
          <w:rFonts w:ascii="Times New Roman" w:hAnsi="Times New Roman" w:cs="Times New Roman"/>
          <w:sz w:val="28"/>
          <w:szCs w:val="28"/>
          <w:lang w:val="en-US"/>
        </w:rPr>
        <w:t> is obtained by preheating the combustion air and, sometimes, the fuel gas. Preheating is </w:t>
      </w:r>
      <w:hyperlink r:id="rId81" w:history="1">
        <w:r w:rsidRPr="00D47B05">
          <w:rPr>
            <w:rStyle w:val="a5"/>
            <w:rFonts w:ascii="Times New Roman" w:hAnsi="Times New Roman" w:cs="Times New Roman"/>
            <w:color w:val="auto"/>
            <w:sz w:val="28"/>
            <w:szCs w:val="28"/>
            <w:lang w:val="en-US"/>
          </w:rPr>
          <w:t>done</w:t>
        </w:r>
      </w:hyperlink>
      <w:r w:rsidRPr="00D47B05">
        <w:rPr>
          <w:rFonts w:ascii="Times New Roman" w:hAnsi="Times New Roman" w:cs="Times New Roman"/>
          <w:sz w:val="28"/>
          <w:szCs w:val="28"/>
          <w:lang w:val="en-US"/>
        </w:rPr>
        <w:t> in large, stovelike regenerators or checker chambers, located beneath the furnace (see figure). These contain checker bricks stacked in such a way that they absorb heat from furnace off-gases as they are directed through the chamber. After one chamber has been heated for about 20 minutes, a sliding valve is activated, directing the off-gases to the other chamber and simultaneously bringing air into the heated chamber. This combustion air, after picking up the heat from the checker brick, then enters the furnace through an end-wall above the checker chamber and burns the fuel, which also enters the furnace at the same wall. The combustion flames heat the charge, and the off-gases, after moving across the </w:t>
      </w:r>
      <w:hyperlink r:id="rId82" w:history="1">
        <w:r w:rsidRPr="00D47B05">
          <w:rPr>
            <w:rStyle w:val="a5"/>
            <w:rFonts w:ascii="Times New Roman" w:hAnsi="Times New Roman" w:cs="Times New Roman"/>
            <w:color w:val="auto"/>
            <w:sz w:val="28"/>
            <w:szCs w:val="28"/>
            <w:lang w:val="en-US"/>
          </w:rPr>
          <w:t>hearth</w:t>
        </w:r>
      </w:hyperlink>
      <w:r w:rsidRPr="00D47B05">
        <w:rPr>
          <w:rFonts w:ascii="Times New Roman" w:hAnsi="Times New Roman" w:cs="Times New Roman"/>
          <w:sz w:val="28"/>
          <w:szCs w:val="28"/>
          <w:lang w:val="en-US"/>
        </w:rPr>
        <w:t> to the other end wall, are directed downward to heat the other chamber. This cycle, with entry ports becoming exit ports, is reversed every 15 to 20 minutes. After heating the regenerator, the off-gases flow through a heat-recovery boiler and a gas-cleaning system before they are discharged into the atmosphere through a stack.</w:t>
      </w:r>
    </w:p>
    <w:p w:rsidR="00004CB2" w:rsidRPr="00D47B05" w:rsidRDefault="00004CB2" w:rsidP="00004CB2">
      <w:pPr>
        <w:pStyle w:val="a8"/>
        <w:ind w:firstLine="709"/>
        <w:jc w:val="both"/>
        <w:rPr>
          <w:rFonts w:ascii="Times New Roman" w:hAnsi="Times New Roman" w:cs="Times New Roman"/>
          <w:sz w:val="28"/>
          <w:szCs w:val="28"/>
          <w:lang w:val="en-US"/>
        </w:rPr>
      </w:pPr>
      <w:r w:rsidRPr="00D47B05">
        <w:rPr>
          <w:rFonts w:ascii="Times New Roman" w:hAnsi="Times New Roman" w:cs="Times New Roman"/>
          <w:sz w:val="28"/>
          <w:szCs w:val="28"/>
          <w:lang w:val="en-US"/>
        </w:rPr>
        <w:t>The OHF itself consists of a shallow, rectangular hearth that holds the charge, liquid steel, and </w:t>
      </w:r>
      <w:hyperlink r:id="rId83" w:history="1">
        <w:r w:rsidRPr="00D47B05">
          <w:rPr>
            <w:rStyle w:val="a5"/>
            <w:rFonts w:ascii="Times New Roman" w:hAnsi="Times New Roman" w:cs="Times New Roman"/>
            <w:color w:val="auto"/>
            <w:sz w:val="28"/>
            <w:szCs w:val="28"/>
            <w:lang w:val="en-US"/>
          </w:rPr>
          <w:t>slag</w:t>
        </w:r>
      </w:hyperlink>
      <w:r w:rsidRPr="00D47B05">
        <w:rPr>
          <w:rFonts w:ascii="Times New Roman" w:hAnsi="Times New Roman" w:cs="Times New Roman"/>
          <w:sz w:val="28"/>
          <w:szCs w:val="28"/>
          <w:lang w:val="en-US"/>
        </w:rPr>
        <w:t> (see figure). Depending on the furnace size, the long front wall on the charging side usually has three to seven rectangular openings fitted with water-cooled doors. These are used for charging scrap and iron, adding </w:t>
      </w:r>
      <w:hyperlink r:id="rId84" w:history="1">
        <w:r w:rsidRPr="00D47B05">
          <w:rPr>
            <w:rStyle w:val="a5"/>
            <w:rFonts w:ascii="Times New Roman" w:hAnsi="Times New Roman" w:cs="Times New Roman"/>
            <w:color w:val="auto"/>
            <w:sz w:val="28"/>
            <w:szCs w:val="28"/>
            <w:lang w:val="en-US"/>
          </w:rPr>
          <w:t>flux</w:t>
        </w:r>
      </w:hyperlink>
      <w:r w:rsidRPr="00D47B05">
        <w:rPr>
          <w:rFonts w:ascii="Times New Roman" w:hAnsi="Times New Roman" w:cs="Times New Roman"/>
          <w:sz w:val="28"/>
          <w:szCs w:val="28"/>
          <w:lang w:val="en-US"/>
        </w:rPr>
        <w:t> and alloying agents, running off slag, conducting tests, and repairing the hearth refractory. On the opposite side of the furnace, at the back wall, is the taphole and a spout for tapping into one or two ladles. The two end walls are used as inlets or outlets for gas and air, and they also hold the injection burners for </w:t>
      </w:r>
      <w:hyperlink r:id="rId85" w:history="1">
        <w:r w:rsidRPr="00D47B05">
          <w:rPr>
            <w:rStyle w:val="a5"/>
            <w:rFonts w:ascii="Times New Roman" w:hAnsi="Times New Roman" w:cs="Times New Roman"/>
            <w:color w:val="auto"/>
            <w:sz w:val="28"/>
            <w:szCs w:val="28"/>
            <w:lang w:val="en-US"/>
          </w:rPr>
          <w:t>heavy oil</w:t>
        </w:r>
      </w:hyperlink>
      <w:r w:rsidRPr="00D47B05">
        <w:rPr>
          <w:rFonts w:ascii="Times New Roman" w:hAnsi="Times New Roman" w:cs="Times New Roman"/>
          <w:sz w:val="28"/>
          <w:szCs w:val="28"/>
          <w:lang w:val="en-US"/>
        </w:rPr>
        <w:t>, tar, or </w:t>
      </w:r>
      <w:hyperlink r:id="rId86" w:history="1">
        <w:r w:rsidRPr="00D47B05">
          <w:rPr>
            <w:rStyle w:val="a5"/>
            <w:rFonts w:ascii="Times New Roman" w:hAnsi="Times New Roman" w:cs="Times New Roman"/>
            <w:color w:val="auto"/>
            <w:sz w:val="28"/>
            <w:szCs w:val="28"/>
            <w:lang w:val="en-US"/>
          </w:rPr>
          <w:t>natural gas</w:t>
        </w:r>
      </w:hyperlink>
      <w:r w:rsidRPr="00D47B05">
        <w:rPr>
          <w:rFonts w:ascii="Times New Roman" w:hAnsi="Times New Roman" w:cs="Times New Roman"/>
          <w:sz w:val="28"/>
          <w:szCs w:val="28"/>
          <w:lang w:val="en-US"/>
        </w:rPr>
        <w:t>, when used.</w:t>
      </w:r>
    </w:p>
    <w:p w:rsidR="00004CB2" w:rsidRPr="00004CB2" w:rsidRDefault="002B0E1F" w:rsidP="005946A9">
      <w:pPr>
        <w:pStyle w:val="a8"/>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85615" cy="2859405"/>
            <wp:effectExtent l="0" t="0" r="635" b="0"/>
            <wp:docPr id="11950134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5615" cy="2859405"/>
                    </a:xfrm>
                    <a:prstGeom prst="rect">
                      <a:avLst/>
                    </a:prstGeom>
                    <a:noFill/>
                  </pic:spPr>
                </pic:pic>
              </a:graphicData>
            </a:graphic>
          </wp:inline>
        </w:drawing>
      </w:r>
    </w:p>
    <w:p w:rsidR="00877987" w:rsidRPr="00CE26C7" w:rsidRDefault="00877987" w:rsidP="00CE26C7">
      <w:pPr>
        <w:pStyle w:val="a8"/>
        <w:rPr>
          <w:rFonts w:ascii="Times New Roman" w:hAnsi="Times New Roman" w:cs="Times New Roman"/>
          <w:sz w:val="28"/>
          <w:szCs w:val="28"/>
          <w:lang w:val="en-US"/>
        </w:rPr>
      </w:pPr>
    </w:p>
    <w:p w:rsidR="002B44BF" w:rsidRPr="00D47B05" w:rsidRDefault="002B44BF" w:rsidP="002B44BF">
      <w:pPr>
        <w:pStyle w:val="a8"/>
        <w:jc w:val="both"/>
        <w:rPr>
          <w:rFonts w:ascii="Times New Roman" w:hAnsi="Times New Roman" w:cs="Times New Roman"/>
          <w:b/>
          <w:bCs/>
          <w:sz w:val="28"/>
          <w:szCs w:val="28"/>
          <w:shd w:val="clear" w:color="auto" w:fill="FFFFFF"/>
          <w:lang w:val="en-US"/>
        </w:rPr>
      </w:pPr>
      <w:r w:rsidRPr="00D47B05">
        <w:rPr>
          <w:rFonts w:ascii="Times New Roman" w:hAnsi="Times New Roman" w:cs="Times New Roman"/>
          <w:b/>
          <w:bCs/>
          <w:sz w:val="28"/>
          <w:szCs w:val="28"/>
          <w:shd w:val="clear" w:color="auto" w:fill="FFFFFF"/>
          <w:lang w:val="en-US"/>
        </w:rPr>
        <w:t>Possible failures in open hearth furnaces can include:</w:t>
      </w:r>
    </w:p>
    <w:p w:rsidR="002B44BF" w:rsidRDefault="002B44BF" w:rsidP="003C571B">
      <w:pPr>
        <w:pStyle w:val="a8"/>
        <w:numPr>
          <w:ilvl w:val="0"/>
          <w:numId w:val="81"/>
        </w:numPr>
        <w:ind w:left="0" w:firstLine="360"/>
        <w:jc w:val="both"/>
        <w:rPr>
          <w:rFonts w:ascii="Times New Roman" w:hAnsi="Times New Roman" w:cs="Times New Roman"/>
          <w:sz w:val="28"/>
          <w:szCs w:val="28"/>
          <w:shd w:val="clear" w:color="auto" w:fill="FFFFFF"/>
          <w:lang w:val="en-US"/>
        </w:rPr>
      </w:pPr>
      <w:r w:rsidRPr="002B44BF">
        <w:rPr>
          <w:rFonts w:ascii="Times New Roman" w:hAnsi="Times New Roman" w:cs="Times New Roman"/>
          <w:sz w:val="28"/>
          <w:szCs w:val="28"/>
          <w:shd w:val="clear" w:color="auto" w:fill="FFFFFF"/>
          <w:lang w:val="en-US"/>
        </w:rPr>
        <w:t>Refractory lining deterioration: Over time, the refractory lining of the furnace can degrade due to high temperatures and chemical reactions, leading to reduced insulation and heat retention.</w:t>
      </w:r>
    </w:p>
    <w:p w:rsidR="002B44BF" w:rsidRDefault="002B44BF" w:rsidP="003C571B">
      <w:pPr>
        <w:pStyle w:val="a8"/>
        <w:numPr>
          <w:ilvl w:val="0"/>
          <w:numId w:val="81"/>
        </w:numPr>
        <w:ind w:left="0" w:firstLine="360"/>
        <w:jc w:val="both"/>
        <w:rPr>
          <w:rFonts w:ascii="Times New Roman" w:hAnsi="Times New Roman" w:cs="Times New Roman"/>
          <w:sz w:val="28"/>
          <w:szCs w:val="28"/>
          <w:shd w:val="clear" w:color="auto" w:fill="FFFFFF"/>
          <w:lang w:val="en-US"/>
        </w:rPr>
      </w:pPr>
      <w:r w:rsidRPr="002B44BF">
        <w:rPr>
          <w:rFonts w:ascii="Times New Roman" w:hAnsi="Times New Roman" w:cs="Times New Roman"/>
          <w:sz w:val="28"/>
          <w:szCs w:val="28"/>
          <w:shd w:val="clear" w:color="auto" w:fill="FFFFFF"/>
          <w:lang w:val="en-US"/>
        </w:rPr>
        <w:t>Brick spalling: The bricks used in the hearth and walls of the furnace can experience spalling or cracking, compromising the structural integrity of the furnace and potentially causing leaks.</w:t>
      </w:r>
    </w:p>
    <w:p w:rsidR="002B44BF" w:rsidRDefault="002B44BF" w:rsidP="003C571B">
      <w:pPr>
        <w:pStyle w:val="a8"/>
        <w:numPr>
          <w:ilvl w:val="0"/>
          <w:numId w:val="81"/>
        </w:numPr>
        <w:ind w:left="0" w:firstLine="360"/>
        <w:jc w:val="both"/>
        <w:rPr>
          <w:rFonts w:ascii="Times New Roman" w:hAnsi="Times New Roman" w:cs="Times New Roman"/>
          <w:sz w:val="28"/>
          <w:szCs w:val="28"/>
          <w:shd w:val="clear" w:color="auto" w:fill="FFFFFF"/>
          <w:lang w:val="en-US"/>
        </w:rPr>
      </w:pPr>
      <w:r w:rsidRPr="002B44BF">
        <w:rPr>
          <w:rFonts w:ascii="Times New Roman" w:hAnsi="Times New Roman" w:cs="Times New Roman"/>
          <w:sz w:val="28"/>
          <w:szCs w:val="28"/>
          <w:shd w:val="clear" w:color="auto" w:fill="FFFFFF"/>
          <w:lang w:val="en-US"/>
        </w:rPr>
        <w:t>Burner malfunction: Issues with the burners used to heat the furnace can result in uneven heating or failure to reach desired temperatures, impacting the efficiency of the heating process.</w:t>
      </w:r>
    </w:p>
    <w:p w:rsidR="002B44BF" w:rsidRDefault="002B44BF" w:rsidP="003C571B">
      <w:pPr>
        <w:pStyle w:val="a8"/>
        <w:numPr>
          <w:ilvl w:val="0"/>
          <w:numId w:val="81"/>
        </w:numPr>
        <w:ind w:left="0" w:firstLine="360"/>
        <w:jc w:val="both"/>
        <w:rPr>
          <w:rFonts w:ascii="Times New Roman" w:hAnsi="Times New Roman" w:cs="Times New Roman"/>
          <w:sz w:val="28"/>
          <w:szCs w:val="28"/>
          <w:shd w:val="clear" w:color="auto" w:fill="FFFFFF"/>
          <w:lang w:val="en-US"/>
        </w:rPr>
      </w:pPr>
      <w:r w:rsidRPr="002B44BF">
        <w:rPr>
          <w:rFonts w:ascii="Times New Roman" w:hAnsi="Times New Roman" w:cs="Times New Roman"/>
          <w:sz w:val="28"/>
          <w:szCs w:val="28"/>
          <w:shd w:val="clear" w:color="auto" w:fill="FFFFFF"/>
          <w:lang w:val="en-US"/>
        </w:rPr>
        <w:t>Slag buildup: Accumulation of slag, a byproduct of the steelmaking process, can interfere with heat transfer and furnace operation, leading to reduced productivity and increased maintenance requirements.</w:t>
      </w:r>
    </w:p>
    <w:p w:rsidR="002B44BF" w:rsidRDefault="002B44BF" w:rsidP="003C571B">
      <w:pPr>
        <w:pStyle w:val="a8"/>
        <w:numPr>
          <w:ilvl w:val="0"/>
          <w:numId w:val="81"/>
        </w:numPr>
        <w:ind w:left="0" w:firstLine="360"/>
        <w:jc w:val="both"/>
        <w:rPr>
          <w:rFonts w:ascii="Times New Roman" w:hAnsi="Times New Roman" w:cs="Times New Roman"/>
          <w:sz w:val="28"/>
          <w:szCs w:val="28"/>
          <w:shd w:val="clear" w:color="auto" w:fill="FFFFFF"/>
          <w:lang w:val="en-US"/>
        </w:rPr>
      </w:pPr>
      <w:r w:rsidRPr="002B44BF">
        <w:rPr>
          <w:rFonts w:ascii="Times New Roman" w:hAnsi="Times New Roman" w:cs="Times New Roman"/>
          <w:sz w:val="28"/>
          <w:szCs w:val="28"/>
          <w:shd w:val="clear" w:color="auto" w:fill="FFFFFF"/>
          <w:lang w:val="en-US"/>
        </w:rPr>
        <w:t>Gas leaks: Leaks in the gas supply lines or combustion chambers can pose safety hazards and impact furnace performance, potentially leading to explosions or fires.</w:t>
      </w:r>
    </w:p>
    <w:p w:rsidR="002B44BF" w:rsidRDefault="002B44BF" w:rsidP="003C571B">
      <w:pPr>
        <w:pStyle w:val="a8"/>
        <w:numPr>
          <w:ilvl w:val="0"/>
          <w:numId w:val="81"/>
        </w:numPr>
        <w:ind w:left="0" w:firstLine="360"/>
        <w:jc w:val="both"/>
        <w:rPr>
          <w:rFonts w:ascii="Times New Roman" w:hAnsi="Times New Roman" w:cs="Times New Roman"/>
          <w:sz w:val="28"/>
          <w:szCs w:val="28"/>
          <w:shd w:val="clear" w:color="auto" w:fill="FFFFFF"/>
          <w:lang w:val="en-US"/>
        </w:rPr>
      </w:pPr>
      <w:r w:rsidRPr="002B44BF">
        <w:rPr>
          <w:rFonts w:ascii="Times New Roman" w:hAnsi="Times New Roman" w:cs="Times New Roman"/>
          <w:sz w:val="28"/>
          <w:szCs w:val="28"/>
          <w:shd w:val="clear" w:color="auto" w:fill="FFFFFF"/>
          <w:lang w:val="en-US"/>
        </w:rPr>
        <w:t>Mechanical failures: Components such as valves, pumps, and controls can experience wear and tear over time, leading to malfunctions or breakdowns that require repair or replacement.</w:t>
      </w:r>
    </w:p>
    <w:p w:rsidR="002B44BF" w:rsidRPr="002B44BF" w:rsidRDefault="002B44BF" w:rsidP="003C571B">
      <w:pPr>
        <w:pStyle w:val="a8"/>
        <w:numPr>
          <w:ilvl w:val="0"/>
          <w:numId w:val="81"/>
        </w:numPr>
        <w:ind w:left="0" w:firstLine="360"/>
        <w:jc w:val="both"/>
        <w:rPr>
          <w:rFonts w:ascii="Times New Roman" w:hAnsi="Times New Roman" w:cs="Times New Roman"/>
          <w:sz w:val="28"/>
          <w:szCs w:val="28"/>
          <w:shd w:val="clear" w:color="auto" w:fill="FFFFFF"/>
          <w:lang w:val="en-US"/>
        </w:rPr>
      </w:pPr>
      <w:r w:rsidRPr="002B44BF">
        <w:rPr>
          <w:rFonts w:ascii="Times New Roman" w:hAnsi="Times New Roman" w:cs="Times New Roman"/>
          <w:sz w:val="28"/>
          <w:szCs w:val="28"/>
          <w:shd w:val="clear" w:color="auto" w:fill="FFFFFF"/>
          <w:lang w:val="en-US"/>
        </w:rPr>
        <w:t>Electrical failures: Electrical components such as motors, transformers, and heating elements can fail due to overload, short circuits, or other electrical faults, disrupting furnace operation and requiring troubleshooting and repairs.</w:t>
      </w:r>
    </w:p>
    <w:p w:rsidR="0082184B" w:rsidRPr="00B237B9" w:rsidRDefault="00B237B9" w:rsidP="00930004">
      <w:pPr>
        <w:pStyle w:val="a6"/>
        <w:ind w:left="502"/>
        <w:rPr>
          <w:rFonts w:cs="Times New Roman"/>
          <w:szCs w:val="28"/>
          <w:lang w:val="en-US"/>
        </w:rPr>
      </w:pPr>
      <w:r w:rsidRPr="00B237B9">
        <w:rPr>
          <w:rFonts w:cs="Times New Roman"/>
          <w:szCs w:val="28"/>
          <w:lang w:val="en-US"/>
        </w:rPr>
        <w:t>(from: https://www.britannica.com/technology/steel/Open-hearth-steelmaking)</w:t>
      </w:r>
    </w:p>
    <w:p w:rsidR="00F34E42" w:rsidRDefault="00F34E42" w:rsidP="00930004">
      <w:pPr>
        <w:pStyle w:val="a6"/>
        <w:ind w:left="502"/>
        <w:rPr>
          <w:b/>
          <w:bCs/>
          <w:szCs w:val="28"/>
          <w:lang w:val="en-US"/>
        </w:rPr>
      </w:pPr>
      <w:r w:rsidRPr="00273452">
        <w:rPr>
          <w:sz w:val="40"/>
          <w:szCs w:val="40"/>
        </w:rPr>
        <w:sym w:font="Wingdings" w:char="F03F"/>
      </w:r>
      <w:r w:rsidRPr="00273452">
        <w:rPr>
          <w:b/>
          <w:sz w:val="40"/>
          <w:szCs w:val="40"/>
          <w:lang w:val="en-US"/>
        </w:rPr>
        <w:t xml:space="preserve"> </w:t>
      </w:r>
      <w:r w:rsidRPr="00273452">
        <w:rPr>
          <w:b/>
          <w:bCs/>
          <w:szCs w:val="28"/>
          <w:lang w:val="en-US"/>
        </w:rPr>
        <w:t>After-text exercises</w:t>
      </w:r>
    </w:p>
    <w:p w:rsidR="00EC0C38" w:rsidRDefault="00EC0C38" w:rsidP="003C571B">
      <w:pPr>
        <w:pStyle w:val="a6"/>
        <w:numPr>
          <w:ilvl w:val="3"/>
          <w:numId w:val="27"/>
        </w:numPr>
        <w:rPr>
          <w:b/>
          <w:bCs/>
          <w:szCs w:val="28"/>
          <w:lang w:val="en-US"/>
        </w:rPr>
      </w:pPr>
      <w:r>
        <w:rPr>
          <w:b/>
          <w:bCs/>
          <w:szCs w:val="28"/>
          <w:lang w:val="en-US"/>
        </w:rPr>
        <w:t xml:space="preserve">Do </w:t>
      </w:r>
      <w:r w:rsidR="00383C4B">
        <w:rPr>
          <w:b/>
          <w:bCs/>
          <w:szCs w:val="28"/>
          <w:lang w:val="en-US"/>
        </w:rPr>
        <w:t>a comprehension</w:t>
      </w:r>
      <w:r>
        <w:rPr>
          <w:b/>
          <w:bCs/>
          <w:szCs w:val="28"/>
          <w:lang w:val="en-US"/>
        </w:rPr>
        <w:t xml:space="preserve"> quiz</w:t>
      </w:r>
    </w:p>
    <w:p w:rsidR="00EC0C38" w:rsidRPr="00EC0C38" w:rsidRDefault="00383C4B" w:rsidP="00EC0C38">
      <w:pPr>
        <w:pStyle w:val="a6"/>
        <w:ind w:left="1134" w:hanging="992"/>
        <w:rPr>
          <w:szCs w:val="28"/>
          <w:lang w:val="en-US"/>
        </w:rPr>
      </w:pPr>
      <w:r>
        <w:rPr>
          <w:szCs w:val="28"/>
          <w:lang w:val="en-US"/>
        </w:rPr>
        <w:t xml:space="preserve">1. </w:t>
      </w:r>
      <w:r w:rsidR="00EC0C38" w:rsidRPr="00EC0C38">
        <w:rPr>
          <w:szCs w:val="28"/>
          <w:lang w:val="en-US"/>
        </w:rPr>
        <w:t>What is the main source of heat used in the open-hearth furnace (OHF)?</w:t>
      </w:r>
    </w:p>
    <w:p w:rsidR="00EC0C38" w:rsidRPr="00EC0C38" w:rsidRDefault="00EC0C38" w:rsidP="00EC0C38">
      <w:pPr>
        <w:pStyle w:val="a6"/>
        <w:ind w:left="1134" w:hanging="992"/>
        <w:rPr>
          <w:szCs w:val="28"/>
          <w:lang w:val="en-US"/>
        </w:rPr>
      </w:pPr>
      <w:r w:rsidRPr="00EC0C38">
        <w:rPr>
          <w:szCs w:val="28"/>
          <w:lang w:val="en-US"/>
        </w:rPr>
        <w:t xml:space="preserve">a) Electrical energy </w:t>
      </w:r>
    </w:p>
    <w:p w:rsidR="00EC0C38" w:rsidRPr="00EC0C38" w:rsidRDefault="00EC0C38" w:rsidP="00EC0C38">
      <w:pPr>
        <w:pStyle w:val="a6"/>
        <w:ind w:left="1134" w:hanging="992"/>
        <w:rPr>
          <w:szCs w:val="28"/>
          <w:lang w:val="en-US"/>
        </w:rPr>
      </w:pPr>
      <w:r w:rsidRPr="00EC0C38">
        <w:rPr>
          <w:szCs w:val="28"/>
          <w:lang w:val="en-US"/>
        </w:rPr>
        <w:t xml:space="preserve">b) Heat generated from coal combustion </w:t>
      </w:r>
    </w:p>
    <w:p w:rsidR="00EC0C38" w:rsidRPr="00EC0C38" w:rsidRDefault="00EC0C38" w:rsidP="00EC0C38">
      <w:pPr>
        <w:pStyle w:val="a6"/>
        <w:ind w:left="1134" w:hanging="992"/>
        <w:rPr>
          <w:szCs w:val="28"/>
          <w:lang w:val="en-US"/>
        </w:rPr>
      </w:pPr>
      <w:r w:rsidRPr="00EC0C38">
        <w:rPr>
          <w:szCs w:val="28"/>
          <w:lang w:val="en-US"/>
        </w:rPr>
        <w:t xml:space="preserve">c) Heat generated from gaseous or liquid fuels combustion </w:t>
      </w:r>
    </w:p>
    <w:p w:rsidR="00EC0C38" w:rsidRPr="00EC0C38" w:rsidRDefault="00EC0C38" w:rsidP="00EC0C38">
      <w:pPr>
        <w:pStyle w:val="a6"/>
        <w:ind w:left="1134" w:hanging="992"/>
        <w:rPr>
          <w:szCs w:val="28"/>
          <w:lang w:val="en-US"/>
        </w:rPr>
      </w:pPr>
      <w:r w:rsidRPr="00EC0C38">
        <w:rPr>
          <w:szCs w:val="28"/>
          <w:lang w:val="en-US"/>
        </w:rPr>
        <w:t>d) Solar energy</w:t>
      </w:r>
    </w:p>
    <w:p w:rsidR="00EC0C38" w:rsidRPr="00EC0C38" w:rsidRDefault="00383C4B" w:rsidP="00EC0C38">
      <w:pPr>
        <w:pStyle w:val="a6"/>
        <w:ind w:left="1134" w:hanging="992"/>
        <w:rPr>
          <w:szCs w:val="28"/>
          <w:lang w:val="en-US"/>
        </w:rPr>
      </w:pPr>
      <w:r>
        <w:rPr>
          <w:szCs w:val="28"/>
          <w:lang w:val="en-US"/>
        </w:rPr>
        <w:t xml:space="preserve">2. </w:t>
      </w:r>
      <w:r w:rsidR="00EC0C38" w:rsidRPr="00EC0C38">
        <w:rPr>
          <w:szCs w:val="28"/>
          <w:lang w:val="en-US"/>
        </w:rPr>
        <w:t xml:space="preserve">How is the high flame temperature required for melting obtained in the OHF? </w:t>
      </w:r>
    </w:p>
    <w:p w:rsidR="00EC0C38" w:rsidRPr="00EC0C38" w:rsidRDefault="00EC0C38" w:rsidP="00EC0C38">
      <w:pPr>
        <w:pStyle w:val="a6"/>
        <w:ind w:left="1134" w:hanging="992"/>
        <w:rPr>
          <w:szCs w:val="28"/>
          <w:lang w:val="en-US"/>
        </w:rPr>
      </w:pPr>
      <w:r w:rsidRPr="00EC0C38">
        <w:rPr>
          <w:szCs w:val="28"/>
          <w:lang w:val="en-US"/>
        </w:rPr>
        <w:t xml:space="preserve">a) By preheating the combustion air and fuel gas </w:t>
      </w:r>
    </w:p>
    <w:p w:rsidR="00EC0C38" w:rsidRPr="00EC0C38" w:rsidRDefault="00EC0C38" w:rsidP="00EC0C38">
      <w:pPr>
        <w:pStyle w:val="a6"/>
        <w:ind w:left="1134" w:hanging="992"/>
        <w:rPr>
          <w:szCs w:val="28"/>
          <w:lang w:val="en-US"/>
        </w:rPr>
      </w:pPr>
      <w:r w:rsidRPr="00EC0C38">
        <w:rPr>
          <w:szCs w:val="28"/>
          <w:lang w:val="en-US"/>
        </w:rPr>
        <w:t xml:space="preserve">b) By using water-cooled doors </w:t>
      </w:r>
    </w:p>
    <w:p w:rsidR="00EC0C38" w:rsidRPr="00EC0C38" w:rsidRDefault="00EC0C38" w:rsidP="00EC0C38">
      <w:pPr>
        <w:pStyle w:val="a6"/>
        <w:ind w:left="1134" w:hanging="992"/>
        <w:rPr>
          <w:szCs w:val="28"/>
          <w:lang w:val="en-US"/>
        </w:rPr>
      </w:pPr>
      <w:r w:rsidRPr="00EC0C38">
        <w:rPr>
          <w:szCs w:val="28"/>
          <w:lang w:val="en-US"/>
        </w:rPr>
        <w:t xml:space="preserve">c) By injecting oxygen lances </w:t>
      </w:r>
    </w:p>
    <w:p w:rsidR="00EC0C38" w:rsidRPr="00EC0C38" w:rsidRDefault="00EC0C38" w:rsidP="00EC0C38">
      <w:pPr>
        <w:pStyle w:val="a6"/>
        <w:ind w:left="1134" w:hanging="992"/>
        <w:rPr>
          <w:szCs w:val="28"/>
          <w:lang w:val="en-US"/>
        </w:rPr>
      </w:pPr>
      <w:r w:rsidRPr="00EC0C38">
        <w:rPr>
          <w:szCs w:val="28"/>
          <w:lang w:val="en-US"/>
        </w:rPr>
        <w:t>d) By stacking checker bricks in the furnace</w:t>
      </w:r>
    </w:p>
    <w:p w:rsidR="00EC0C38" w:rsidRPr="00EC0C38" w:rsidRDefault="00383C4B" w:rsidP="00EC0C38">
      <w:pPr>
        <w:pStyle w:val="a6"/>
        <w:ind w:left="1134" w:hanging="992"/>
        <w:rPr>
          <w:szCs w:val="28"/>
          <w:lang w:val="en-US"/>
        </w:rPr>
      </w:pPr>
      <w:r>
        <w:rPr>
          <w:szCs w:val="28"/>
          <w:lang w:val="en-US"/>
        </w:rPr>
        <w:t xml:space="preserve">3. </w:t>
      </w:r>
      <w:r w:rsidR="00EC0C38" w:rsidRPr="00EC0C38">
        <w:rPr>
          <w:szCs w:val="28"/>
          <w:lang w:val="en-US"/>
        </w:rPr>
        <w:t>What is the purpose of the regenerators or checker chambers located beneath the</w:t>
      </w:r>
      <w:r>
        <w:rPr>
          <w:szCs w:val="28"/>
          <w:lang w:val="en-US"/>
        </w:rPr>
        <w:t xml:space="preserve"> </w:t>
      </w:r>
      <w:r w:rsidR="00EC0C38" w:rsidRPr="00EC0C38">
        <w:rPr>
          <w:szCs w:val="28"/>
          <w:lang w:val="en-US"/>
        </w:rPr>
        <w:t xml:space="preserve">furnace? </w:t>
      </w:r>
    </w:p>
    <w:p w:rsidR="00EC0C38" w:rsidRPr="00EC0C38" w:rsidRDefault="00EC0C38" w:rsidP="00EC0C38">
      <w:pPr>
        <w:pStyle w:val="a6"/>
        <w:ind w:left="1134" w:hanging="992"/>
        <w:rPr>
          <w:szCs w:val="28"/>
          <w:lang w:val="en-US"/>
        </w:rPr>
      </w:pPr>
      <w:r w:rsidRPr="00EC0C38">
        <w:rPr>
          <w:szCs w:val="28"/>
          <w:lang w:val="en-US"/>
        </w:rPr>
        <w:t xml:space="preserve">a) To absorb heat from furnace off-gases </w:t>
      </w:r>
    </w:p>
    <w:p w:rsidR="00EC0C38" w:rsidRPr="00EC0C38" w:rsidRDefault="00EC0C38" w:rsidP="00EC0C38">
      <w:pPr>
        <w:pStyle w:val="a6"/>
        <w:ind w:left="1134" w:hanging="992"/>
        <w:rPr>
          <w:szCs w:val="28"/>
          <w:lang w:val="en-US"/>
        </w:rPr>
      </w:pPr>
      <w:r w:rsidRPr="00EC0C38">
        <w:rPr>
          <w:szCs w:val="28"/>
          <w:lang w:val="en-US"/>
        </w:rPr>
        <w:t xml:space="preserve">b) To release heat into the atmosphere </w:t>
      </w:r>
    </w:p>
    <w:p w:rsidR="00EC0C38" w:rsidRPr="00EC0C38" w:rsidRDefault="00EC0C38" w:rsidP="00EC0C38">
      <w:pPr>
        <w:pStyle w:val="a6"/>
        <w:ind w:left="1134" w:hanging="992"/>
        <w:rPr>
          <w:szCs w:val="28"/>
          <w:lang w:val="en-US"/>
        </w:rPr>
      </w:pPr>
      <w:r w:rsidRPr="00EC0C38">
        <w:rPr>
          <w:szCs w:val="28"/>
          <w:lang w:val="en-US"/>
        </w:rPr>
        <w:t xml:space="preserve">c) To cool down the furnace </w:t>
      </w:r>
    </w:p>
    <w:p w:rsidR="00EC0C38" w:rsidRPr="00EC0C38" w:rsidRDefault="00EC0C38" w:rsidP="00EC0C38">
      <w:pPr>
        <w:pStyle w:val="a6"/>
        <w:ind w:left="1134" w:hanging="992"/>
        <w:rPr>
          <w:szCs w:val="28"/>
          <w:lang w:val="en-US"/>
        </w:rPr>
      </w:pPr>
      <w:r w:rsidRPr="00EC0C38">
        <w:rPr>
          <w:szCs w:val="28"/>
          <w:lang w:val="en-US"/>
        </w:rPr>
        <w:t>d) To store liquid steel</w:t>
      </w:r>
    </w:p>
    <w:p w:rsidR="00EC0C38" w:rsidRPr="00EC0C38" w:rsidRDefault="00383C4B" w:rsidP="00EC0C38">
      <w:pPr>
        <w:pStyle w:val="a6"/>
        <w:ind w:left="1134" w:hanging="992"/>
        <w:rPr>
          <w:szCs w:val="28"/>
          <w:lang w:val="en-US"/>
        </w:rPr>
      </w:pPr>
      <w:r>
        <w:rPr>
          <w:szCs w:val="28"/>
          <w:lang w:val="en-US"/>
        </w:rPr>
        <w:t xml:space="preserve">4. </w:t>
      </w:r>
      <w:r w:rsidR="00EC0C38" w:rsidRPr="00EC0C38">
        <w:rPr>
          <w:szCs w:val="28"/>
          <w:lang w:val="en-US"/>
        </w:rPr>
        <w:t xml:space="preserve">How often is the cycle of reversing entry and exit ports in the regenerators typically done? </w:t>
      </w:r>
    </w:p>
    <w:p w:rsidR="00EC0C38" w:rsidRPr="00EC0C38" w:rsidRDefault="005946A9" w:rsidP="00EC0C38">
      <w:pPr>
        <w:pStyle w:val="a6"/>
        <w:ind w:left="1134" w:hanging="992"/>
        <w:rPr>
          <w:szCs w:val="28"/>
          <w:lang w:val="en-US"/>
        </w:rPr>
      </w:pPr>
      <w:r>
        <w:rPr>
          <w:szCs w:val="28"/>
          <w:lang w:val="en-US"/>
        </w:rPr>
        <w:t>a</w:t>
      </w:r>
      <w:r w:rsidR="00EC0C38" w:rsidRPr="00EC0C38">
        <w:rPr>
          <w:szCs w:val="28"/>
          <w:lang w:val="en-US"/>
        </w:rPr>
        <w:t xml:space="preserve">) Every 5 minutes </w:t>
      </w:r>
    </w:p>
    <w:p w:rsidR="00EC0C38" w:rsidRPr="00EC0C38" w:rsidRDefault="00EC0C38" w:rsidP="00EC0C38">
      <w:pPr>
        <w:pStyle w:val="a6"/>
        <w:ind w:left="1134" w:hanging="992"/>
        <w:rPr>
          <w:szCs w:val="28"/>
          <w:lang w:val="en-US"/>
        </w:rPr>
      </w:pPr>
      <w:r w:rsidRPr="00EC0C38">
        <w:rPr>
          <w:szCs w:val="28"/>
          <w:lang w:val="en-US"/>
        </w:rPr>
        <w:t xml:space="preserve">b) Every 10 minutes </w:t>
      </w:r>
    </w:p>
    <w:p w:rsidR="00EC0C38" w:rsidRPr="00EC0C38" w:rsidRDefault="00EC0C38" w:rsidP="00EC0C38">
      <w:pPr>
        <w:pStyle w:val="a6"/>
        <w:ind w:left="1134" w:hanging="992"/>
        <w:rPr>
          <w:szCs w:val="28"/>
          <w:lang w:val="en-US"/>
        </w:rPr>
      </w:pPr>
      <w:r w:rsidRPr="00EC0C38">
        <w:rPr>
          <w:szCs w:val="28"/>
          <w:lang w:val="en-US"/>
        </w:rPr>
        <w:t xml:space="preserve">c) Every 15 to 20 minutes </w:t>
      </w:r>
    </w:p>
    <w:p w:rsidR="00EC0C38" w:rsidRPr="00EC0C38" w:rsidRDefault="00EC0C38" w:rsidP="00EC0C38">
      <w:pPr>
        <w:pStyle w:val="a6"/>
        <w:ind w:left="1134" w:hanging="992"/>
        <w:rPr>
          <w:szCs w:val="28"/>
          <w:lang w:val="en-US"/>
        </w:rPr>
      </w:pPr>
      <w:r w:rsidRPr="00EC0C38">
        <w:rPr>
          <w:szCs w:val="28"/>
          <w:lang w:val="en-US"/>
        </w:rPr>
        <w:t>d) Every hour</w:t>
      </w:r>
    </w:p>
    <w:p w:rsidR="00EC0C38" w:rsidRPr="00EC0C38" w:rsidRDefault="00383C4B" w:rsidP="00EC0C38">
      <w:pPr>
        <w:pStyle w:val="a6"/>
        <w:ind w:left="1134" w:hanging="992"/>
        <w:rPr>
          <w:szCs w:val="28"/>
          <w:lang w:val="en-US"/>
        </w:rPr>
      </w:pPr>
      <w:r>
        <w:rPr>
          <w:szCs w:val="28"/>
          <w:lang w:val="en-US"/>
        </w:rPr>
        <w:t xml:space="preserve">5. </w:t>
      </w:r>
      <w:r w:rsidR="00EC0C38" w:rsidRPr="00EC0C38">
        <w:rPr>
          <w:szCs w:val="28"/>
          <w:lang w:val="en-US"/>
        </w:rPr>
        <w:t xml:space="preserve">What is the function of the arched roof in the OHF? </w:t>
      </w:r>
    </w:p>
    <w:p w:rsidR="00EC0C38" w:rsidRPr="00EC0C38" w:rsidRDefault="00EC0C38" w:rsidP="00EC0C38">
      <w:pPr>
        <w:pStyle w:val="a6"/>
        <w:ind w:left="1134" w:hanging="992"/>
        <w:rPr>
          <w:szCs w:val="28"/>
          <w:lang w:val="en-US"/>
        </w:rPr>
      </w:pPr>
      <w:r w:rsidRPr="00EC0C38">
        <w:rPr>
          <w:szCs w:val="28"/>
          <w:lang w:val="en-US"/>
        </w:rPr>
        <w:t>a) To hold the liquid steel and slag</w:t>
      </w:r>
    </w:p>
    <w:p w:rsidR="00EC0C38" w:rsidRPr="00EC0C38" w:rsidRDefault="00EC0C38" w:rsidP="00EC0C38">
      <w:pPr>
        <w:pStyle w:val="a6"/>
        <w:ind w:left="1134" w:hanging="992"/>
        <w:rPr>
          <w:szCs w:val="28"/>
          <w:lang w:val="en-US"/>
        </w:rPr>
      </w:pPr>
      <w:r w:rsidRPr="00EC0C38">
        <w:rPr>
          <w:szCs w:val="28"/>
          <w:lang w:val="en-US"/>
        </w:rPr>
        <w:t xml:space="preserve">b) To release heat into the atmosphere </w:t>
      </w:r>
    </w:p>
    <w:p w:rsidR="00EC0C38" w:rsidRPr="00EC0C38" w:rsidRDefault="00EC0C38" w:rsidP="00EC0C38">
      <w:pPr>
        <w:pStyle w:val="a6"/>
        <w:ind w:left="1134" w:hanging="992"/>
        <w:rPr>
          <w:szCs w:val="28"/>
          <w:lang w:val="en-US"/>
        </w:rPr>
      </w:pPr>
      <w:r w:rsidRPr="00EC0C38">
        <w:rPr>
          <w:szCs w:val="28"/>
          <w:lang w:val="en-US"/>
        </w:rPr>
        <w:t xml:space="preserve">c) To absorb heat from furnace off-gases </w:t>
      </w:r>
    </w:p>
    <w:p w:rsidR="00EC0C38" w:rsidRPr="00EC0C38" w:rsidRDefault="00EC0C38" w:rsidP="00EC0C38">
      <w:pPr>
        <w:pStyle w:val="a6"/>
        <w:ind w:left="1134" w:hanging="992"/>
        <w:rPr>
          <w:szCs w:val="28"/>
          <w:lang w:val="en-US"/>
        </w:rPr>
      </w:pPr>
      <w:r w:rsidRPr="00EC0C38">
        <w:rPr>
          <w:szCs w:val="28"/>
          <w:lang w:val="en-US"/>
        </w:rPr>
        <w:t>d) To contain the flames and reflect the heat onto the melt</w:t>
      </w:r>
    </w:p>
    <w:p w:rsidR="00EC0C38" w:rsidRPr="00EC0C38" w:rsidRDefault="00383C4B" w:rsidP="00EC0C38">
      <w:pPr>
        <w:pStyle w:val="a6"/>
        <w:ind w:left="1134" w:hanging="992"/>
        <w:rPr>
          <w:szCs w:val="28"/>
          <w:lang w:val="en-US"/>
        </w:rPr>
      </w:pPr>
      <w:r>
        <w:rPr>
          <w:szCs w:val="28"/>
          <w:lang w:val="en-US"/>
        </w:rPr>
        <w:t xml:space="preserve">6. </w:t>
      </w:r>
      <w:r w:rsidR="00EC0C38" w:rsidRPr="00EC0C38">
        <w:rPr>
          <w:szCs w:val="28"/>
          <w:lang w:val="en-US"/>
        </w:rPr>
        <w:t xml:space="preserve">What material is the roof of the OHF typically made of? </w:t>
      </w:r>
    </w:p>
    <w:p w:rsidR="00EC0C38" w:rsidRPr="00EC0C38" w:rsidRDefault="00EC0C38" w:rsidP="00EC0C38">
      <w:pPr>
        <w:pStyle w:val="a6"/>
        <w:ind w:left="1134" w:hanging="992"/>
        <w:rPr>
          <w:szCs w:val="28"/>
          <w:lang w:val="en-US"/>
        </w:rPr>
      </w:pPr>
      <w:r w:rsidRPr="00EC0C38">
        <w:rPr>
          <w:szCs w:val="28"/>
          <w:lang w:val="en-US"/>
        </w:rPr>
        <w:t xml:space="preserve">a) Concrete </w:t>
      </w:r>
    </w:p>
    <w:p w:rsidR="00EC0C38" w:rsidRPr="00EC0C38" w:rsidRDefault="00EC0C38" w:rsidP="00EC0C38">
      <w:pPr>
        <w:pStyle w:val="a6"/>
        <w:ind w:left="1134" w:hanging="992"/>
        <w:rPr>
          <w:szCs w:val="28"/>
          <w:lang w:val="en-US"/>
        </w:rPr>
      </w:pPr>
      <w:r w:rsidRPr="00EC0C38">
        <w:rPr>
          <w:szCs w:val="28"/>
          <w:lang w:val="en-US"/>
        </w:rPr>
        <w:t xml:space="preserve">b) Steel </w:t>
      </w:r>
    </w:p>
    <w:p w:rsidR="00EC0C38" w:rsidRPr="00EC0C38" w:rsidRDefault="00EC0C38" w:rsidP="00EC0C38">
      <w:pPr>
        <w:pStyle w:val="a6"/>
        <w:ind w:left="1134" w:hanging="992"/>
        <w:rPr>
          <w:szCs w:val="28"/>
          <w:lang w:val="en-US"/>
        </w:rPr>
      </w:pPr>
      <w:r w:rsidRPr="00EC0C38">
        <w:rPr>
          <w:szCs w:val="28"/>
          <w:lang w:val="en-US"/>
        </w:rPr>
        <w:t xml:space="preserve">c) Chrome-magnesite refractory bricks </w:t>
      </w:r>
    </w:p>
    <w:p w:rsidR="00EC0C38" w:rsidRPr="00EC0C38" w:rsidRDefault="00EC0C38" w:rsidP="00EC0C38">
      <w:pPr>
        <w:pStyle w:val="a6"/>
        <w:ind w:left="1134" w:hanging="992"/>
        <w:rPr>
          <w:szCs w:val="28"/>
          <w:lang w:val="en-US"/>
        </w:rPr>
      </w:pPr>
      <w:r w:rsidRPr="00EC0C38">
        <w:rPr>
          <w:szCs w:val="28"/>
          <w:lang w:val="en-US"/>
        </w:rPr>
        <w:t>d) Glass</w:t>
      </w:r>
    </w:p>
    <w:p w:rsidR="00EC0C38" w:rsidRPr="00EC0C38" w:rsidRDefault="00383C4B" w:rsidP="00EC0C38">
      <w:pPr>
        <w:pStyle w:val="a6"/>
        <w:ind w:left="1134" w:hanging="992"/>
        <w:rPr>
          <w:szCs w:val="28"/>
          <w:lang w:val="en-US"/>
        </w:rPr>
      </w:pPr>
      <w:r>
        <w:rPr>
          <w:szCs w:val="28"/>
          <w:lang w:val="en-US"/>
        </w:rPr>
        <w:t xml:space="preserve">7. </w:t>
      </w:r>
      <w:r w:rsidR="00EC0C38" w:rsidRPr="00EC0C38">
        <w:rPr>
          <w:szCs w:val="28"/>
          <w:lang w:val="en-US"/>
        </w:rPr>
        <w:t xml:space="preserve">What are retractable oxygen lances used for in the OHF? </w:t>
      </w:r>
    </w:p>
    <w:p w:rsidR="00EC0C38" w:rsidRPr="00EC0C38" w:rsidRDefault="00EC0C38" w:rsidP="00EC0C38">
      <w:pPr>
        <w:pStyle w:val="a6"/>
        <w:ind w:left="1134" w:hanging="992"/>
        <w:rPr>
          <w:szCs w:val="28"/>
          <w:lang w:val="en-US"/>
        </w:rPr>
      </w:pPr>
      <w:r w:rsidRPr="00EC0C38">
        <w:rPr>
          <w:szCs w:val="28"/>
          <w:lang w:val="en-US"/>
        </w:rPr>
        <w:t xml:space="preserve">a) To increase the flame temperature and melting rate </w:t>
      </w:r>
    </w:p>
    <w:p w:rsidR="00EC0C38" w:rsidRPr="00EC0C38" w:rsidRDefault="00EC0C38" w:rsidP="00EC0C38">
      <w:pPr>
        <w:pStyle w:val="a6"/>
        <w:ind w:left="1134" w:hanging="992"/>
        <w:rPr>
          <w:szCs w:val="28"/>
          <w:lang w:val="en-US"/>
        </w:rPr>
      </w:pPr>
      <w:r w:rsidRPr="00EC0C38">
        <w:rPr>
          <w:szCs w:val="28"/>
          <w:lang w:val="en-US"/>
        </w:rPr>
        <w:t xml:space="preserve">b) To cool down the furnace </w:t>
      </w:r>
    </w:p>
    <w:p w:rsidR="00EC0C38" w:rsidRPr="00EC0C38" w:rsidRDefault="00EC0C38" w:rsidP="00EC0C38">
      <w:pPr>
        <w:pStyle w:val="a6"/>
        <w:ind w:left="1134" w:hanging="992"/>
        <w:rPr>
          <w:szCs w:val="28"/>
          <w:lang w:val="en-US"/>
        </w:rPr>
      </w:pPr>
      <w:r w:rsidRPr="00EC0C38">
        <w:rPr>
          <w:szCs w:val="28"/>
          <w:lang w:val="en-US"/>
        </w:rPr>
        <w:t xml:space="preserve">c) To absorb heat from furnace off-gases </w:t>
      </w:r>
    </w:p>
    <w:p w:rsidR="00EC0C38" w:rsidRPr="00EC0C38" w:rsidRDefault="00EC0C38" w:rsidP="00EC0C38">
      <w:pPr>
        <w:pStyle w:val="a6"/>
        <w:ind w:left="1134" w:hanging="992"/>
        <w:rPr>
          <w:szCs w:val="28"/>
          <w:lang w:val="en-US"/>
        </w:rPr>
      </w:pPr>
      <w:r w:rsidRPr="00EC0C38">
        <w:rPr>
          <w:szCs w:val="28"/>
          <w:lang w:val="en-US"/>
        </w:rPr>
        <w:t>d) To release heat into the atmosphere</w:t>
      </w:r>
    </w:p>
    <w:p w:rsidR="00EC0C38" w:rsidRPr="00EC0C38" w:rsidRDefault="00383C4B" w:rsidP="00EC0C38">
      <w:pPr>
        <w:pStyle w:val="a6"/>
        <w:ind w:left="1134" w:hanging="992"/>
        <w:rPr>
          <w:szCs w:val="28"/>
          <w:lang w:val="en-US"/>
        </w:rPr>
      </w:pPr>
      <w:r>
        <w:rPr>
          <w:szCs w:val="28"/>
          <w:lang w:val="en-US"/>
        </w:rPr>
        <w:t xml:space="preserve">8. </w:t>
      </w:r>
      <w:r w:rsidR="00EC0C38" w:rsidRPr="00EC0C38">
        <w:rPr>
          <w:szCs w:val="28"/>
          <w:lang w:val="en-US"/>
        </w:rPr>
        <w:t>What are the rectangular openings with water-cooled doors on the front wall of the</w:t>
      </w:r>
      <w:r w:rsidR="00EC0C38">
        <w:rPr>
          <w:szCs w:val="28"/>
          <w:lang w:val="en-US"/>
        </w:rPr>
        <w:t xml:space="preserve"> </w:t>
      </w:r>
      <w:r w:rsidR="00EC0C38" w:rsidRPr="00EC0C38">
        <w:rPr>
          <w:szCs w:val="28"/>
          <w:lang w:val="en-US"/>
        </w:rPr>
        <w:t xml:space="preserve">OHF used for? </w:t>
      </w:r>
    </w:p>
    <w:p w:rsidR="00EC0C38" w:rsidRPr="00EC0C38" w:rsidRDefault="00EC0C38" w:rsidP="00EC0C38">
      <w:pPr>
        <w:pStyle w:val="a6"/>
        <w:ind w:left="1134" w:hanging="992"/>
        <w:rPr>
          <w:szCs w:val="28"/>
          <w:lang w:val="en-US"/>
        </w:rPr>
      </w:pPr>
      <w:r w:rsidRPr="00EC0C38">
        <w:rPr>
          <w:szCs w:val="28"/>
          <w:lang w:val="en-US"/>
        </w:rPr>
        <w:t xml:space="preserve">a) Charging scrap and iron </w:t>
      </w:r>
    </w:p>
    <w:p w:rsidR="00EC0C38" w:rsidRPr="00EC0C38" w:rsidRDefault="00EC0C38" w:rsidP="00EC0C38">
      <w:pPr>
        <w:pStyle w:val="a6"/>
        <w:ind w:left="1134" w:hanging="992"/>
        <w:rPr>
          <w:szCs w:val="28"/>
          <w:lang w:val="en-US"/>
        </w:rPr>
      </w:pPr>
      <w:r w:rsidRPr="00EC0C38">
        <w:rPr>
          <w:szCs w:val="28"/>
          <w:lang w:val="en-US"/>
        </w:rPr>
        <w:t xml:space="preserve">b) Running off slag </w:t>
      </w:r>
    </w:p>
    <w:p w:rsidR="00EC0C38" w:rsidRPr="00EC0C38" w:rsidRDefault="00EC0C38" w:rsidP="005946A9">
      <w:pPr>
        <w:pStyle w:val="a6"/>
        <w:ind w:left="0" w:firstLine="0"/>
        <w:rPr>
          <w:szCs w:val="28"/>
          <w:lang w:val="en-US"/>
        </w:rPr>
      </w:pPr>
      <w:r w:rsidRPr="00EC0C38">
        <w:rPr>
          <w:szCs w:val="28"/>
          <w:lang w:val="en-US"/>
        </w:rPr>
        <w:t xml:space="preserve">c) Conducting tests </w:t>
      </w:r>
    </w:p>
    <w:p w:rsidR="00EC0C38" w:rsidRPr="00EC0C38" w:rsidRDefault="00EC0C38" w:rsidP="005946A9">
      <w:pPr>
        <w:pStyle w:val="a6"/>
        <w:ind w:left="0" w:firstLine="0"/>
        <w:rPr>
          <w:szCs w:val="28"/>
          <w:lang w:val="en-US"/>
        </w:rPr>
      </w:pPr>
      <w:r w:rsidRPr="00EC0C38">
        <w:rPr>
          <w:szCs w:val="28"/>
          <w:lang w:val="en-US"/>
        </w:rPr>
        <w:t>d) All of the above</w:t>
      </w:r>
    </w:p>
    <w:p w:rsidR="00EC0C38" w:rsidRPr="00EC0C38" w:rsidRDefault="00383C4B" w:rsidP="005946A9">
      <w:pPr>
        <w:pStyle w:val="a6"/>
        <w:ind w:left="0" w:firstLine="0"/>
        <w:rPr>
          <w:szCs w:val="28"/>
          <w:lang w:val="en-US"/>
        </w:rPr>
      </w:pPr>
      <w:r>
        <w:rPr>
          <w:szCs w:val="28"/>
          <w:lang w:val="en-US"/>
        </w:rPr>
        <w:t xml:space="preserve">9. </w:t>
      </w:r>
      <w:r w:rsidR="00EC0C38" w:rsidRPr="00EC0C38">
        <w:rPr>
          <w:szCs w:val="28"/>
          <w:lang w:val="en-US"/>
        </w:rPr>
        <w:t xml:space="preserve">Where is the taphole and spout located in the OHF? </w:t>
      </w:r>
    </w:p>
    <w:p w:rsidR="00EC0C38" w:rsidRPr="00EC0C38" w:rsidRDefault="00EC0C38" w:rsidP="005946A9">
      <w:pPr>
        <w:pStyle w:val="a6"/>
        <w:ind w:left="0" w:firstLine="0"/>
        <w:rPr>
          <w:szCs w:val="28"/>
          <w:lang w:val="en-US"/>
        </w:rPr>
      </w:pPr>
      <w:r w:rsidRPr="00EC0C38">
        <w:rPr>
          <w:szCs w:val="28"/>
          <w:lang w:val="en-US"/>
        </w:rPr>
        <w:t xml:space="preserve">a) On the front wall </w:t>
      </w:r>
    </w:p>
    <w:p w:rsidR="00EC0C38" w:rsidRPr="00EC0C38" w:rsidRDefault="00EC0C38" w:rsidP="005946A9">
      <w:pPr>
        <w:pStyle w:val="a6"/>
        <w:ind w:left="0" w:firstLine="0"/>
        <w:rPr>
          <w:szCs w:val="28"/>
          <w:lang w:val="en-US"/>
        </w:rPr>
      </w:pPr>
      <w:r w:rsidRPr="00EC0C38">
        <w:rPr>
          <w:szCs w:val="28"/>
          <w:lang w:val="en-US"/>
        </w:rPr>
        <w:t xml:space="preserve">b) On the arched roof </w:t>
      </w:r>
    </w:p>
    <w:p w:rsidR="00EC0C38" w:rsidRPr="00EC0C38" w:rsidRDefault="00EC0C38" w:rsidP="005946A9">
      <w:pPr>
        <w:pStyle w:val="a6"/>
        <w:ind w:left="0" w:firstLine="0"/>
        <w:rPr>
          <w:szCs w:val="28"/>
          <w:lang w:val="en-US"/>
        </w:rPr>
      </w:pPr>
      <w:r w:rsidRPr="00EC0C38">
        <w:rPr>
          <w:szCs w:val="28"/>
          <w:lang w:val="en-US"/>
        </w:rPr>
        <w:t xml:space="preserve">c) On the back wall </w:t>
      </w:r>
    </w:p>
    <w:p w:rsidR="00EC0C38" w:rsidRPr="00EC0C38" w:rsidRDefault="00EC0C38" w:rsidP="005946A9">
      <w:pPr>
        <w:pStyle w:val="a6"/>
        <w:ind w:left="0" w:firstLine="0"/>
        <w:rPr>
          <w:szCs w:val="28"/>
          <w:lang w:val="en-US"/>
        </w:rPr>
      </w:pPr>
      <w:r w:rsidRPr="00EC0C38">
        <w:rPr>
          <w:szCs w:val="28"/>
          <w:lang w:val="en-US"/>
        </w:rPr>
        <w:t>d) On the side walls</w:t>
      </w:r>
    </w:p>
    <w:p w:rsidR="00EC0C38" w:rsidRPr="00EC0C38" w:rsidRDefault="00383C4B" w:rsidP="005946A9">
      <w:pPr>
        <w:pStyle w:val="a6"/>
        <w:ind w:left="0" w:firstLine="0"/>
        <w:rPr>
          <w:szCs w:val="28"/>
          <w:lang w:val="en-US"/>
        </w:rPr>
      </w:pPr>
      <w:r>
        <w:rPr>
          <w:szCs w:val="28"/>
          <w:lang w:val="en-US"/>
        </w:rPr>
        <w:t xml:space="preserve">10. </w:t>
      </w:r>
      <w:r w:rsidR="00EC0C38" w:rsidRPr="00EC0C38">
        <w:rPr>
          <w:szCs w:val="28"/>
          <w:lang w:val="en-US"/>
        </w:rPr>
        <w:t xml:space="preserve">What is the purpose of the injection burners in the OHF? </w:t>
      </w:r>
    </w:p>
    <w:p w:rsidR="00EC0C38" w:rsidRPr="00EC0C38" w:rsidRDefault="00EC0C38" w:rsidP="005946A9">
      <w:pPr>
        <w:pStyle w:val="a6"/>
        <w:ind w:left="0" w:firstLine="0"/>
        <w:rPr>
          <w:szCs w:val="28"/>
          <w:lang w:val="en-US"/>
        </w:rPr>
      </w:pPr>
      <w:r w:rsidRPr="00EC0C38">
        <w:rPr>
          <w:szCs w:val="28"/>
          <w:lang w:val="en-US"/>
        </w:rPr>
        <w:t xml:space="preserve">a) To inject oxygen into the furnace </w:t>
      </w:r>
    </w:p>
    <w:p w:rsidR="00EC0C38" w:rsidRPr="00EC0C38" w:rsidRDefault="00EC0C38" w:rsidP="005946A9">
      <w:pPr>
        <w:pStyle w:val="a6"/>
        <w:ind w:left="0" w:firstLine="0"/>
        <w:rPr>
          <w:szCs w:val="28"/>
          <w:lang w:val="en-US"/>
        </w:rPr>
      </w:pPr>
      <w:r w:rsidRPr="00EC0C38">
        <w:rPr>
          <w:szCs w:val="28"/>
          <w:lang w:val="en-US"/>
        </w:rPr>
        <w:t xml:space="preserve">b) To add flux and alloying agents </w:t>
      </w:r>
    </w:p>
    <w:p w:rsidR="00EC0C38" w:rsidRPr="00EC0C38" w:rsidRDefault="00EC0C38" w:rsidP="005946A9">
      <w:pPr>
        <w:pStyle w:val="a6"/>
        <w:ind w:left="0" w:firstLine="0"/>
        <w:rPr>
          <w:szCs w:val="28"/>
          <w:lang w:val="en-US"/>
        </w:rPr>
      </w:pPr>
      <w:r w:rsidRPr="00EC0C38">
        <w:rPr>
          <w:szCs w:val="28"/>
          <w:lang w:val="en-US"/>
        </w:rPr>
        <w:t xml:space="preserve">c) To heat the regenerators </w:t>
      </w:r>
    </w:p>
    <w:p w:rsidR="00EC0C38" w:rsidRDefault="00EC0C38" w:rsidP="005946A9">
      <w:pPr>
        <w:pStyle w:val="a6"/>
        <w:ind w:left="0" w:firstLine="0"/>
        <w:rPr>
          <w:szCs w:val="28"/>
          <w:lang w:val="en-US"/>
        </w:rPr>
      </w:pPr>
      <w:r w:rsidRPr="00EC0C38">
        <w:rPr>
          <w:szCs w:val="28"/>
          <w:lang w:val="en-US"/>
        </w:rPr>
        <w:t>d) To burn heavy oil, tar, or natural gas</w:t>
      </w:r>
    </w:p>
    <w:p w:rsidR="00EC0C38" w:rsidRDefault="00EC0C38" w:rsidP="00EC0C38">
      <w:pPr>
        <w:pStyle w:val="a6"/>
        <w:ind w:left="284"/>
        <w:rPr>
          <w:szCs w:val="28"/>
          <w:lang w:val="en-US"/>
        </w:rPr>
      </w:pPr>
    </w:p>
    <w:p w:rsidR="00EC0C38" w:rsidRDefault="00EC0C38" w:rsidP="003C571B">
      <w:pPr>
        <w:pStyle w:val="a6"/>
        <w:numPr>
          <w:ilvl w:val="3"/>
          <w:numId w:val="27"/>
        </w:numPr>
        <w:ind w:left="142" w:firstLine="0"/>
        <w:rPr>
          <w:szCs w:val="28"/>
          <w:lang w:val="en-US"/>
        </w:rPr>
      </w:pPr>
      <w:r w:rsidRPr="00EC0C38">
        <w:rPr>
          <w:b/>
          <w:bCs/>
          <w:szCs w:val="28"/>
          <w:lang w:val="en-US"/>
        </w:rPr>
        <w:t>Answer the questions</w:t>
      </w:r>
      <w:r>
        <w:rPr>
          <w:szCs w:val="28"/>
          <w:lang w:val="en-US"/>
        </w:rPr>
        <w:t>:</w:t>
      </w:r>
    </w:p>
    <w:p w:rsidR="00EC0C38" w:rsidRPr="00EC0C38" w:rsidRDefault="00EC0C38" w:rsidP="00EC0C38">
      <w:pPr>
        <w:pStyle w:val="a6"/>
        <w:ind w:left="786"/>
        <w:rPr>
          <w:szCs w:val="28"/>
          <w:lang w:val="en-US"/>
        </w:rPr>
      </w:pPr>
    </w:p>
    <w:p w:rsidR="00EC0C38" w:rsidRPr="00D47B05" w:rsidRDefault="00EC0C38" w:rsidP="003C571B">
      <w:pPr>
        <w:pStyle w:val="a8"/>
        <w:numPr>
          <w:ilvl w:val="0"/>
          <w:numId w:val="82"/>
        </w:numPr>
        <w:ind w:left="284"/>
        <w:jc w:val="both"/>
        <w:rPr>
          <w:rFonts w:ascii="Times New Roman" w:hAnsi="Times New Roman" w:cs="Times New Roman"/>
          <w:sz w:val="28"/>
          <w:szCs w:val="28"/>
          <w:shd w:val="clear" w:color="auto" w:fill="FFFFFF"/>
          <w:lang w:val="en-US"/>
        </w:rPr>
      </w:pPr>
      <w:r w:rsidRPr="00D47B05">
        <w:rPr>
          <w:rFonts w:ascii="Times New Roman" w:hAnsi="Times New Roman" w:cs="Times New Roman"/>
          <w:sz w:val="28"/>
          <w:szCs w:val="28"/>
          <w:shd w:val="clear" w:color="auto" w:fill="FFFFFF"/>
          <w:lang w:val="en-US"/>
        </w:rPr>
        <w:t>Can you describe the construction and purpose of the regenerators or checker chambers in the open-hearth furnace (OHF), and how they contribute to heat management and furnace efficiency?</w:t>
      </w:r>
    </w:p>
    <w:p w:rsidR="00EC0C38" w:rsidRPr="00D47B05" w:rsidRDefault="00EC0C38" w:rsidP="003C571B">
      <w:pPr>
        <w:pStyle w:val="a8"/>
        <w:numPr>
          <w:ilvl w:val="0"/>
          <w:numId w:val="82"/>
        </w:numPr>
        <w:ind w:left="284"/>
        <w:jc w:val="both"/>
        <w:rPr>
          <w:rFonts w:ascii="Times New Roman" w:hAnsi="Times New Roman" w:cs="Times New Roman"/>
          <w:sz w:val="28"/>
          <w:szCs w:val="28"/>
          <w:shd w:val="clear" w:color="auto" w:fill="FFFFFF"/>
          <w:lang w:val="en-US"/>
        </w:rPr>
      </w:pPr>
      <w:r w:rsidRPr="00D47B05">
        <w:rPr>
          <w:rFonts w:ascii="Times New Roman" w:hAnsi="Times New Roman" w:cs="Times New Roman"/>
          <w:sz w:val="28"/>
          <w:szCs w:val="28"/>
          <w:shd w:val="clear" w:color="auto" w:fill="FFFFFF"/>
          <w:lang w:val="en-US"/>
        </w:rPr>
        <w:t>What are some common types of failures observed in the refractory lining of the OHF, and what maintenance strategies can be employed to address these issues and prolong the lifespan of the furnace?</w:t>
      </w:r>
    </w:p>
    <w:p w:rsidR="00EC0C38" w:rsidRPr="00D47B05" w:rsidRDefault="00EC0C38" w:rsidP="003C571B">
      <w:pPr>
        <w:pStyle w:val="a8"/>
        <w:numPr>
          <w:ilvl w:val="0"/>
          <w:numId w:val="82"/>
        </w:numPr>
        <w:ind w:left="284"/>
        <w:jc w:val="both"/>
        <w:rPr>
          <w:rFonts w:ascii="Times New Roman" w:hAnsi="Times New Roman" w:cs="Times New Roman"/>
          <w:sz w:val="28"/>
          <w:szCs w:val="28"/>
          <w:shd w:val="clear" w:color="auto" w:fill="FFFFFF"/>
          <w:lang w:val="en-US"/>
        </w:rPr>
      </w:pPr>
      <w:r w:rsidRPr="00D47B05">
        <w:rPr>
          <w:rFonts w:ascii="Times New Roman" w:hAnsi="Times New Roman" w:cs="Times New Roman"/>
          <w:sz w:val="28"/>
          <w:szCs w:val="28"/>
          <w:shd w:val="clear" w:color="auto" w:fill="FFFFFF"/>
          <w:lang w:val="en-US"/>
        </w:rPr>
        <w:t>How do water-cooled doors on the front wall of the OHF contribute to furnace operation and maintenance, and what specific tasks are typically performed through these openings?</w:t>
      </w:r>
    </w:p>
    <w:p w:rsidR="00EC0C38" w:rsidRPr="00D47B05" w:rsidRDefault="00EC0C38" w:rsidP="003C571B">
      <w:pPr>
        <w:pStyle w:val="a8"/>
        <w:numPr>
          <w:ilvl w:val="0"/>
          <w:numId w:val="82"/>
        </w:numPr>
        <w:ind w:left="284"/>
        <w:jc w:val="both"/>
        <w:rPr>
          <w:rFonts w:ascii="Times New Roman" w:hAnsi="Times New Roman" w:cs="Times New Roman"/>
          <w:sz w:val="28"/>
          <w:szCs w:val="28"/>
          <w:shd w:val="clear" w:color="auto" w:fill="FFFFFF"/>
          <w:lang w:val="en-US"/>
        </w:rPr>
      </w:pPr>
      <w:r w:rsidRPr="00D47B05">
        <w:rPr>
          <w:rFonts w:ascii="Times New Roman" w:hAnsi="Times New Roman" w:cs="Times New Roman"/>
          <w:sz w:val="28"/>
          <w:szCs w:val="28"/>
          <w:shd w:val="clear" w:color="auto" w:fill="FFFFFF"/>
          <w:lang w:val="en-US"/>
        </w:rPr>
        <w:t>Could you discuss the importance of regular inspection and maintenance of the arched roof in the OHF, particularly in relation to its material composition and its role in containing flames and reflecting heat onto the melt?</w:t>
      </w:r>
    </w:p>
    <w:p w:rsidR="00EC0C38" w:rsidRPr="00D47B05" w:rsidRDefault="00EC0C38" w:rsidP="003C571B">
      <w:pPr>
        <w:pStyle w:val="a8"/>
        <w:numPr>
          <w:ilvl w:val="0"/>
          <w:numId w:val="82"/>
        </w:numPr>
        <w:ind w:left="284"/>
        <w:jc w:val="both"/>
        <w:rPr>
          <w:rFonts w:ascii="Times New Roman" w:hAnsi="Times New Roman" w:cs="Times New Roman"/>
          <w:sz w:val="28"/>
          <w:szCs w:val="28"/>
          <w:shd w:val="clear" w:color="auto" w:fill="FFFFFF"/>
          <w:lang w:val="en-US"/>
        </w:rPr>
      </w:pPr>
      <w:r w:rsidRPr="00D47B05">
        <w:rPr>
          <w:rFonts w:ascii="Times New Roman" w:hAnsi="Times New Roman" w:cs="Times New Roman"/>
          <w:sz w:val="28"/>
          <w:szCs w:val="28"/>
          <w:shd w:val="clear" w:color="auto" w:fill="FFFFFF"/>
          <w:lang w:val="en-US"/>
        </w:rPr>
        <w:t>In what ways do retractable oxygen lances impact furnace operation and maintenance in the OHF, and how are they utilized to optimize flame temperature and melting rate while minimizing maintenance requirements?</w:t>
      </w:r>
    </w:p>
    <w:p w:rsidR="00EC0C38" w:rsidRPr="00D47B05" w:rsidRDefault="00EC0C38" w:rsidP="00EC0C38">
      <w:pPr>
        <w:pStyle w:val="a8"/>
        <w:ind w:left="284"/>
        <w:jc w:val="both"/>
        <w:rPr>
          <w:rFonts w:ascii="Times New Roman" w:hAnsi="Times New Roman" w:cs="Times New Roman"/>
          <w:sz w:val="28"/>
          <w:szCs w:val="28"/>
          <w:shd w:val="clear" w:color="auto" w:fill="FFFFFF"/>
          <w:lang w:val="en-US"/>
        </w:rPr>
      </w:pPr>
    </w:p>
    <w:p w:rsidR="00EC0C38" w:rsidRDefault="00EC0C38" w:rsidP="003C571B">
      <w:pPr>
        <w:pStyle w:val="12"/>
        <w:numPr>
          <w:ilvl w:val="3"/>
          <w:numId w:val="27"/>
        </w:numPr>
        <w:rPr>
          <w:shd w:val="clear" w:color="auto" w:fill="FFFFFF"/>
        </w:rPr>
      </w:pPr>
      <w:r w:rsidRPr="00383C4B">
        <w:rPr>
          <w:b/>
          <w:bCs/>
          <w:shd w:val="clear" w:color="auto" w:fill="FFFFFF"/>
        </w:rPr>
        <w:t>True/false</w:t>
      </w:r>
      <w:r>
        <w:rPr>
          <w:shd w:val="clear" w:color="auto" w:fill="FFFFFF"/>
        </w:rPr>
        <w:t>:</w:t>
      </w:r>
    </w:p>
    <w:p w:rsidR="00EC0C38" w:rsidRDefault="00EC0C38" w:rsidP="00E70E92">
      <w:pPr>
        <w:pStyle w:val="12"/>
        <w:rPr>
          <w:shd w:val="clear" w:color="auto" w:fill="FFFFFF"/>
        </w:rPr>
      </w:pPr>
    </w:p>
    <w:p w:rsidR="00EC0C38" w:rsidRPr="00D47B05" w:rsidRDefault="00EC0C38" w:rsidP="005946A9">
      <w:pPr>
        <w:pStyle w:val="a8"/>
        <w:numPr>
          <w:ilvl w:val="0"/>
          <w:numId w:val="83"/>
        </w:numPr>
        <w:ind w:left="284"/>
        <w:jc w:val="both"/>
        <w:rPr>
          <w:rFonts w:ascii="Times New Roman" w:hAnsi="Times New Roman" w:cs="Times New Roman"/>
          <w:sz w:val="28"/>
          <w:szCs w:val="28"/>
          <w:shd w:val="clear" w:color="auto" w:fill="FFFFFF"/>
          <w:lang w:val="en-US"/>
        </w:rPr>
      </w:pPr>
      <w:r w:rsidRPr="00D47B05">
        <w:rPr>
          <w:rFonts w:ascii="Times New Roman" w:hAnsi="Times New Roman" w:cs="Times New Roman"/>
          <w:sz w:val="28"/>
          <w:szCs w:val="28"/>
          <w:shd w:val="clear" w:color="auto" w:fill="FFFFFF"/>
          <w:lang w:val="en-US"/>
        </w:rPr>
        <w:t>The open-hearth furnace (OHF) utilizes the heat of combustion of gaseous or liquid fuels to convert a charge of scrap and liquid blast-furnace iron to liquid steel.</w:t>
      </w:r>
    </w:p>
    <w:p w:rsidR="00EC0C38" w:rsidRPr="00D47B05" w:rsidRDefault="00EC0C38" w:rsidP="005946A9">
      <w:pPr>
        <w:pStyle w:val="a8"/>
        <w:numPr>
          <w:ilvl w:val="0"/>
          <w:numId w:val="83"/>
        </w:numPr>
        <w:ind w:left="284"/>
        <w:jc w:val="both"/>
        <w:rPr>
          <w:rFonts w:ascii="Times New Roman" w:hAnsi="Times New Roman" w:cs="Times New Roman"/>
          <w:sz w:val="28"/>
          <w:szCs w:val="28"/>
          <w:shd w:val="clear" w:color="auto" w:fill="FFFFFF"/>
          <w:lang w:val="en-US"/>
        </w:rPr>
      </w:pPr>
      <w:r w:rsidRPr="00D47B05">
        <w:rPr>
          <w:rFonts w:ascii="Times New Roman" w:hAnsi="Times New Roman" w:cs="Times New Roman"/>
          <w:sz w:val="28"/>
          <w:szCs w:val="28"/>
          <w:shd w:val="clear" w:color="auto" w:fill="FFFFFF"/>
          <w:lang w:val="en-US"/>
        </w:rPr>
        <w:t>The regenerators or checker chambers located beneath the furnace are used to release heat into the atmosphere.</w:t>
      </w:r>
    </w:p>
    <w:p w:rsidR="00EC0C38" w:rsidRPr="00D47B05" w:rsidRDefault="00EC0C38" w:rsidP="005946A9">
      <w:pPr>
        <w:pStyle w:val="a8"/>
        <w:numPr>
          <w:ilvl w:val="0"/>
          <w:numId w:val="83"/>
        </w:numPr>
        <w:ind w:left="284"/>
        <w:jc w:val="both"/>
        <w:rPr>
          <w:rFonts w:ascii="Times New Roman" w:hAnsi="Times New Roman" w:cs="Times New Roman"/>
          <w:sz w:val="28"/>
          <w:szCs w:val="28"/>
          <w:shd w:val="clear" w:color="auto" w:fill="FFFFFF"/>
          <w:lang w:val="en-US"/>
        </w:rPr>
      </w:pPr>
      <w:r w:rsidRPr="00D47B05">
        <w:rPr>
          <w:rFonts w:ascii="Times New Roman" w:hAnsi="Times New Roman" w:cs="Times New Roman"/>
          <w:sz w:val="28"/>
          <w:szCs w:val="28"/>
          <w:shd w:val="clear" w:color="auto" w:fill="FFFFFF"/>
          <w:lang w:val="en-US"/>
        </w:rPr>
        <w:t>The cycle of reversing entry and exit ports in the regenerators is typically done every 5 minutes.</w:t>
      </w:r>
    </w:p>
    <w:p w:rsidR="00EC0C38" w:rsidRPr="00D47B05" w:rsidRDefault="00EC0C38" w:rsidP="005946A9">
      <w:pPr>
        <w:pStyle w:val="a8"/>
        <w:numPr>
          <w:ilvl w:val="0"/>
          <w:numId w:val="83"/>
        </w:numPr>
        <w:ind w:left="284"/>
        <w:jc w:val="both"/>
        <w:rPr>
          <w:rFonts w:ascii="Times New Roman" w:hAnsi="Times New Roman" w:cs="Times New Roman"/>
          <w:sz w:val="28"/>
          <w:szCs w:val="28"/>
          <w:shd w:val="clear" w:color="auto" w:fill="FFFFFF"/>
          <w:lang w:val="en-US"/>
        </w:rPr>
      </w:pPr>
      <w:r w:rsidRPr="00D47B05">
        <w:rPr>
          <w:rFonts w:ascii="Times New Roman" w:hAnsi="Times New Roman" w:cs="Times New Roman"/>
          <w:sz w:val="28"/>
          <w:szCs w:val="28"/>
          <w:shd w:val="clear" w:color="auto" w:fill="FFFFFF"/>
          <w:lang w:val="en-US"/>
        </w:rPr>
        <w:t>The arched roof of the OHF is made of low-grade concrete to withstand intense thermal exposure.</w:t>
      </w:r>
    </w:p>
    <w:p w:rsidR="00EC0C38" w:rsidRPr="00D47B05" w:rsidRDefault="00EC0C38" w:rsidP="005946A9">
      <w:pPr>
        <w:pStyle w:val="a8"/>
        <w:numPr>
          <w:ilvl w:val="0"/>
          <w:numId w:val="83"/>
        </w:numPr>
        <w:ind w:left="284"/>
        <w:jc w:val="both"/>
        <w:rPr>
          <w:rFonts w:ascii="Times New Roman" w:hAnsi="Times New Roman" w:cs="Times New Roman"/>
          <w:sz w:val="28"/>
          <w:szCs w:val="28"/>
          <w:shd w:val="clear" w:color="auto" w:fill="FFFFFF"/>
          <w:lang w:val="en-US"/>
        </w:rPr>
      </w:pPr>
      <w:r w:rsidRPr="00D47B05">
        <w:rPr>
          <w:rFonts w:ascii="Times New Roman" w:hAnsi="Times New Roman" w:cs="Times New Roman"/>
          <w:sz w:val="28"/>
          <w:szCs w:val="28"/>
          <w:shd w:val="clear" w:color="auto" w:fill="FFFFFF"/>
          <w:lang w:val="en-US"/>
        </w:rPr>
        <w:t>Retractable oxygen lances are used in the OHF to decrease the flame temperature and melting rate.</w:t>
      </w:r>
    </w:p>
    <w:p w:rsidR="00F20725" w:rsidRPr="00350F37" w:rsidRDefault="00F20725" w:rsidP="000117D2">
      <w:pPr>
        <w:pStyle w:val="a8"/>
        <w:jc w:val="both"/>
        <w:rPr>
          <w:rFonts w:ascii="Times New Roman" w:hAnsi="Times New Roman" w:cs="Times New Roman"/>
          <w:sz w:val="16"/>
          <w:szCs w:val="16"/>
          <w:lang w:val="en-US"/>
        </w:rPr>
      </w:pPr>
    </w:p>
    <w:p w:rsidR="00C30F65" w:rsidRDefault="00C30F65">
      <w:pPr>
        <w:spacing w:after="160" w:line="259" w:lineRule="auto"/>
        <w:ind w:firstLine="0"/>
        <w:jc w:val="left"/>
        <w:rPr>
          <w:rFonts w:cs="Times New Roman"/>
          <w:sz w:val="16"/>
          <w:szCs w:val="16"/>
          <w:lang w:val="en-US"/>
        </w:rPr>
      </w:pPr>
      <w:r>
        <w:rPr>
          <w:rFonts w:cs="Times New Roman"/>
          <w:sz w:val="16"/>
          <w:szCs w:val="16"/>
          <w:lang w:val="en-US"/>
        </w:rPr>
        <w:br w:type="page"/>
      </w:r>
    </w:p>
    <w:p w:rsidR="00F34E42" w:rsidRPr="00350F37" w:rsidRDefault="00F34E42" w:rsidP="00E95A48">
      <w:pPr>
        <w:pStyle w:val="a8"/>
        <w:ind w:left="720"/>
        <w:jc w:val="both"/>
        <w:rPr>
          <w:rFonts w:ascii="Times New Roman" w:hAnsi="Times New Roman" w:cs="Times New Roman"/>
          <w:sz w:val="16"/>
          <w:szCs w:val="16"/>
          <w:lang w:val="en-US"/>
        </w:rPr>
      </w:pPr>
    </w:p>
    <w:p w:rsidR="007A15E2" w:rsidRPr="00EC0C38" w:rsidRDefault="00EC0C38" w:rsidP="003C571B">
      <w:pPr>
        <w:pStyle w:val="a8"/>
        <w:numPr>
          <w:ilvl w:val="3"/>
          <w:numId w:val="27"/>
        </w:numPr>
        <w:jc w:val="both"/>
        <w:rPr>
          <w:rFonts w:ascii="Times New Roman" w:hAnsi="Times New Roman" w:cs="Times New Roman"/>
          <w:sz w:val="16"/>
          <w:szCs w:val="16"/>
          <w:lang w:val="en-US"/>
        </w:rPr>
      </w:pPr>
      <w:r w:rsidRPr="00EC0C38">
        <w:rPr>
          <w:rFonts w:ascii="Times New Roman" w:hAnsi="Times New Roman" w:cs="Times New Roman"/>
          <w:b/>
          <w:bCs/>
          <w:sz w:val="28"/>
          <w:szCs w:val="28"/>
          <w:lang w:val="en-US"/>
        </w:rPr>
        <w:t>Match the words with their definitions</w:t>
      </w:r>
      <w:r>
        <w:rPr>
          <w:rFonts w:ascii="Times New Roman" w:hAnsi="Times New Roman" w:cs="Times New Roman"/>
          <w:sz w:val="28"/>
          <w:szCs w:val="28"/>
          <w:lang w:val="en-US"/>
        </w:rPr>
        <w:t>:</w:t>
      </w:r>
    </w:p>
    <w:p w:rsidR="00EC0C38" w:rsidRPr="00EC0C38" w:rsidRDefault="00EC0C38" w:rsidP="00EC0C38">
      <w:pPr>
        <w:pStyle w:val="a8"/>
        <w:ind w:left="786"/>
        <w:jc w:val="both"/>
        <w:rPr>
          <w:rFonts w:ascii="Times New Roman" w:hAnsi="Times New Roman" w:cs="Times New Roman"/>
          <w:sz w:val="16"/>
          <w:szCs w:val="16"/>
          <w:lang w:val="en-US"/>
        </w:rPr>
      </w:pPr>
    </w:p>
    <w:tbl>
      <w:tblPr>
        <w:tblStyle w:val="a4"/>
        <w:tblW w:w="9195" w:type="dxa"/>
        <w:tblLook w:val="04A0"/>
      </w:tblPr>
      <w:tblGrid>
        <w:gridCol w:w="2509"/>
        <w:gridCol w:w="6686"/>
      </w:tblGrid>
      <w:tr w:rsidR="00EC0C38" w:rsidRPr="00EC0C38" w:rsidTr="00A62284">
        <w:tc>
          <w:tcPr>
            <w:tcW w:w="0" w:type="auto"/>
            <w:hideMark/>
          </w:tcPr>
          <w:p w:rsidR="00EC0C38" w:rsidRPr="00EC0C38" w:rsidRDefault="00EC0C38" w:rsidP="00EC0C38">
            <w:pPr>
              <w:pStyle w:val="a8"/>
              <w:rPr>
                <w:rFonts w:ascii="Times New Roman" w:hAnsi="Times New Roman" w:cs="Times New Roman"/>
                <w:sz w:val="28"/>
                <w:szCs w:val="28"/>
                <w:lang w:val="uk-UA"/>
              </w:rPr>
            </w:pPr>
            <w:r w:rsidRPr="00EC0C38">
              <w:rPr>
                <w:rFonts w:ascii="Times New Roman" w:hAnsi="Times New Roman" w:cs="Times New Roman"/>
                <w:sz w:val="28"/>
                <w:szCs w:val="28"/>
                <w:lang w:val="uk-UA"/>
              </w:rPr>
              <w:t>Open-Hearth Furnace Component</w:t>
            </w:r>
          </w:p>
        </w:tc>
        <w:tc>
          <w:tcPr>
            <w:tcW w:w="0" w:type="auto"/>
            <w:hideMark/>
          </w:tcPr>
          <w:p w:rsidR="00EC0C38" w:rsidRPr="00EC0C38" w:rsidRDefault="00EC0C38" w:rsidP="00EC0C38">
            <w:pPr>
              <w:pStyle w:val="a8"/>
              <w:ind w:left="786"/>
              <w:rPr>
                <w:rFonts w:ascii="Times New Roman" w:hAnsi="Times New Roman" w:cs="Times New Roman"/>
                <w:sz w:val="28"/>
                <w:szCs w:val="28"/>
                <w:lang w:val="uk-UA"/>
              </w:rPr>
            </w:pPr>
            <w:r w:rsidRPr="00EC0C38">
              <w:rPr>
                <w:rFonts w:ascii="Times New Roman" w:hAnsi="Times New Roman" w:cs="Times New Roman"/>
                <w:sz w:val="28"/>
                <w:szCs w:val="28"/>
                <w:lang w:val="uk-UA"/>
              </w:rPr>
              <w:t>Description</w:t>
            </w:r>
          </w:p>
        </w:tc>
      </w:tr>
      <w:tr w:rsidR="00EC0C38" w:rsidRPr="00186805" w:rsidTr="00A62284">
        <w:tc>
          <w:tcPr>
            <w:tcW w:w="0" w:type="auto"/>
            <w:hideMark/>
          </w:tcPr>
          <w:p w:rsidR="00EC0C38" w:rsidRPr="00EC0C38" w:rsidRDefault="00EC0C38" w:rsidP="00EC0C38">
            <w:pPr>
              <w:pStyle w:val="a8"/>
              <w:rPr>
                <w:rFonts w:ascii="Times New Roman" w:hAnsi="Times New Roman" w:cs="Times New Roman"/>
                <w:sz w:val="28"/>
                <w:szCs w:val="28"/>
                <w:lang w:val="uk-UA"/>
              </w:rPr>
            </w:pPr>
            <w:r w:rsidRPr="00EC0C38">
              <w:rPr>
                <w:rFonts w:ascii="Times New Roman" w:hAnsi="Times New Roman" w:cs="Times New Roman"/>
                <w:sz w:val="28"/>
                <w:szCs w:val="28"/>
                <w:lang w:val="uk-UA"/>
              </w:rPr>
              <w:t>Regenerators or checker chambers</w:t>
            </w:r>
          </w:p>
        </w:tc>
        <w:tc>
          <w:tcPr>
            <w:tcW w:w="0" w:type="auto"/>
            <w:hideMark/>
          </w:tcPr>
          <w:p w:rsidR="00EC0C38" w:rsidRPr="00EC0C38" w:rsidRDefault="00EC0C38" w:rsidP="00EC0C38">
            <w:pPr>
              <w:pStyle w:val="a8"/>
              <w:rPr>
                <w:rFonts w:ascii="Times New Roman" w:hAnsi="Times New Roman" w:cs="Times New Roman"/>
                <w:sz w:val="28"/>
                <w:szCs w:val="28"/>
                <w:lang w:val="uk-UA"/>
              </w:rPr>
            </w:pPr>
            <w:r w:rsidRPr="00EC0C38">
              <w:rPr>
                <w:rFonts w:ascii="Times New Roman" w:hAnsi="Times New Roman" w:cs="Times New Roman"/>
                <w:sz w:val="28"/>
                <w:szCs w:val="28"/>
                <w:lang w:val="uk-UA"/>
              </w:rPr>
              <w:t>Contains the flames and reflects the heat onto the melt, typically made of high-grade chrome-magnesite refractory bricks.</w:t>
            </w:r>
          </w:p>
        </w:tc>
      </w:tr>
      <w:tr w:rsidR="00EC0C38" w:rsidRPr="00186805" w:rsidTr="00A62284">
        <w:tc>
          <w:tcPr>
            <w:tcW w:w="0" w:type="auto"/>
            <w:hideMark/>
          </w:tcPr>
          <w:p w:rsidR="00EC0C38" w:rsidRPr="00EC0C38" w:rsidRDefault="00EC0C38" w:rsidP="00EC0C38">
            <w:pPr>
              <w:pStyle w:val="a8"/>
              <w:rPr>
                <w:rFonts w:ascii="Times New Roman" w:hAnsi="Times New Roman" w:cs="Times New Roman"/>
                <w:sz w:val="28"/>
                <w:szCs w:val="28"/>
                <w:lang w:val="uk-UA"/>
              </w:rPr>
            </w:pPr>
            <w:r w:rsidRPr="00EC0C38">
              <w:rPr>
                <w:rFonts w:ascii="Times New Roman" w:hAnsi="Times New Roman" w:cs="Times New Roman"/>
                <w:sz w:val="28"/>
                <w:szCs w:val="28"/>
                <w:lang w:val="uk-UA"/>
              </w:rPr>
              <w:t>Arched roof</w:t>
            </w:r>
          </w:p>
        </w:tc>
        <w:tc>
          <w:tcPr>
            <w:tcW w:w="0" w:type="auto"/>
            <w:hideMark/>
          </w:tcPr>
          <w:p w:rsidR="00EC0C38" w:rsidRPr="00EC0C38" w:rsidRDefault="00EC0C38" w:rsidP="00EC0C38">
            <w:pPr>
              <w:pStyle w:val="a8"/>
              <w:rPr>
                <w:rFonts w:ascii="Times New Roman" w:hAnsi="Times New Roman" w:cs="Times New Roman"/>
                <w:sz w:val="28"/>
                <w:szCs w:val="28"/>
                <w:lang w:val="uk-UA"/>
              </w:rPr>
            </w:pPr>
            <w:r w:rsidRPr="00EC0C38">
              <w:rPr>
                <w:rFonts w:ascii="Times New Roman" w:hAnsi="Times New Roman" w:cs="Times New Roman"/>
                <w:sz w:val="28"/>
                <w:szCs w:val="28"/>
                <w:lang w:val="uk-UA"/>
              </w:rPr>
              <w:t>Used for tapping into ladles.</w:t>
            </w:r>
          </w:p>
        </w:tc>
      </w:tr>
      <w:tr w:rsidR="00EC0C38" w:rsidRPr="00186805" w:rsidTr="00A62284">
        <w:tc>
          <w:tcPr>
            <w:tcW w:w="0" w:type="auto"/>
            <w:hideMark/>
          </w:tcPr>
          <w:p w:rsidR="00EC0C38" w:rsidRPr="00EC0C38" w:rsidRDefault="00EC0C38" w:rsidP="00EC0C38">
            <w:pPr>
              <w:pStyle w:val="a8"/>
              <w:rPr>
                <w:rFonts w:ascii="Times New Roman" w:hAnsi="Times New Roman" w:cs="Times New Roman"/>
                <w:sz w:val="28"/>
                <w:szCs w:val="28"/>
                <w:lang w:val="uk-UA"/>
              </w:rPr>
            </w:pPr>
            <w:r w:rsidRPr="00EC0C38">
              <w:rPr>
                <w:rFonts w:ascii="Times New Roman" w:hAnsi="Times New Roman" w:cs="Times New Roman"/>
                <w:sz w:val="28"/>
                <w:szCs w:val="28"/>
                <w:lang w:val="uk-UA"/>
              </w:rPr>
              <w:t>Retractable oxygen lances</w:t>
            </w:r>
          </w:p>
        </w:tc>
        <w:tc>
          <w:tcPr>
            <w:tcW w:w="0" w:type="auto"/>
            <w:hideMark/>
          </w:tcPr>
          <w:p w:rsidR="00EC0C38" w:rsidRPr="00EC0C38" w:rsidRDefault="00EC0C38" w:rsidP="00EC0C38">
            <w:pPr>
              <w:pStyle w:val="a8"/>
              <w:rPr>
                <w:rFonts w:ascii="Times New Roman" w:hAnsi="Times New Roman" w:cs="Times New Roman"/>
                <w:sz w:val="28"/>
                <w:szCs w:val="28"/>
                <w:lang w:val="uk-UA"/>
              </w:rPr>
            </w:pPr>
            <w:r w:rsidRPr="00EC0C38">
              <w:rPr>
                <w:rFonts w:ascii="Times New Roman" w:hAnsi="Times New Roman" w:cs="Times New Roman"/>
                <w:sz w:val="28"/>
                <w:szCs w:val="28"/>
                <w:lang w:val="uk-UA"/>
              </w:rPr>
              <w:t>Located on the front wall of the furnace, these are rectangular openings fitted with doors that are used for various furnace operations.</w:t>
            </w:r>
          </w:p>
        </w:tc>
      </w:tr>
      <w:tr w:rsidR="00EC0C38" w:rsidRPr="00186805" w:rsidTr="00A62284">
        <w:tc>
          <w:tcPr>
            <w:tcW w:w="0" w:type="auto"/>
            <w:hideMark/>
          </w:tcPr>
          <w:p w:rsidR="00EC0C38" w:rsidRPr="00EC0C38" w:rsidRDefault="00EC0C38" w:rsidP="00EC0C38">
            <w:pPr>
              <w:pStyle w:val="a8"/>
              <w:rPr>
                <w:rFonts w:ascii="Times New Roman" w:hAnsi="Times New Roman" w:cs="Times New Roman"/>
                <w:sz w:val="28"/>
                <w:szCs w:val="28"/>
                <w:lang w:val="uk-UA"/>
              </w:rPr>
            </w:pPr>
            <w:r w:rsidRPr="00EC0C38">
              <w:rPr>
                <w:rFonts w:ascii="Times New Roman" w:hAnsi="Times New Roman" w:cs="Times New Roman"/>
                <w:sz w:val="28"/>
                <w:szCs w:val="28"/>
                <w:lang w:val="uk-UA"/>
              </w:rPr>
              <w:t>Water-cooled doors</w:t>
            </w:r>
          </w:p>
        </w:tc>
        <w:tc>
          <w:tcPr>
            <w:tcW w:w="0" w:type="auto"/>
            <w:hideMark/>
          </w:tcPr>
          <w:p w:rsidR="00EC0C38" w:rsidRPr="00EC0C38" w:rsidRDefault="00EC0C38" w:rsidP="00EC0C38">
            <w:pPr>
              <w:pStyle w:val="a8"/>
              <w:rPr>
                <w:rFonts w:ascii="Times New Roman" w:hAnsi="Times New Roman" w:cs="Times New Roman"/>
                <w:sz w:val="28"/>
                <w:szCs w:val="28"/>
                <w:lang w:val="uk-UA"/>
              </w:rPr>
            </w:pPr>
            <w:r w:rsidRPr="00EC0C38">
              <w:rPr>
                <w:rFonts w:ascii="Times New Roman" w:hAnsi="Times New Roman" w:cs="Times New Roman"/>
                <w:sz w:val="28"/>
                <w:szCs w:val="28"/>
                <w:lang w:val="uk-UA"/>
              </w:rPr>
              <w:t>Used to preheat combustion air and fuel gas, contributing to achieving the required flame temperature for melting.</w:t>
            </w:r>
          </w:p>
        </w:tc>
      </w:tr>
      <w:tr w:rsidR="00EC0C38" w:rsidRPr="00186805" w:rsidTr="00A62284">
        <w:tc>
          <w:tcPr>
            <w:tcW w:w="0" w:type="auto"/>
            <w:hideMark/>
          </w:tcPr>
          <w:p w:rsidR="00EC0C38" w:rsidRPr="00EC0C38" w:rsidRDefault="00EC0C38" w:rsidP="00EC0C38">
            <w:pPr>
              <w:pStyle w:val="a8"/>
              <w:rPr>
                <w:rFonts w:ascii="Times New Roman" w:hAnsi="Times New Roman" w:cs="Times New Roman"/>
                <w:sz w:val="28"/>
                <w:szCs w:val="28"/>
                <w:lang w:val="uk-UA"/>
              </w:rPr>
            </w:pPr>
            <w:r w:rsidRPr="00EC0C38">
              <w:rPr>
                <w:rFonts w:ascii="Times New Roman" w:hAnsi="Times New Roman" w:cs="Times New Roman"/>
                <w:sz w:val="28"/>
                <w:szCs w:val="28"/>
                <w:lang w:val="uk-UA"/>
              </w:rPr>
              <w:t>Taphole and spout</w:t>
            </w:r>
          </w:p>
        </w:tc>
        <w:tc>
          <w:tcPr>
            <w:tcW w:w="0" w:type="auto"/>
            <w:hideMark/>
          </w:tcPr>
          <w:p w:rsidR="00EC0C38" w:rsidRPr="00EC0C38" w:rsidRDefault="00EC0C38" w:rsidP="00EC0C38">
            <w:pPr>
              <w:pStyle w:val="a8"/>
              <w:rPr>
                <w:rFonts w:ascii="Times New Roman" w:hAnsi="Times New Roman" w:cs="Times New Roman"/>
                <w:sz w:val="28"/>
                <w:szCs w:val="28"/>
                <w:lang w:val="uk-UA"/>
              </w:rPr>
            </w:pPr>
            <w:r w:rsidRPr="00EC0C38">
              <w:rPr>
                <w:rFonts w:ascii="Times New Roman" w:hAnsi="Times New Roman" w:cs="Times New Roman"/>
                <w:sz w:val="28"/>
                <w:szCs w:val="28"/>
                <w:lang w:val="uk-UA"/>
              </w:rPr>
              <w:t>Used to increase the flame temperature and melting rate.</w:t>
            </w:r>
          </w:p>
        </w:tc>
      </w:tr>
    </w:tbl>
    <w:p w:rsidR="00EC0C38" w:rsidRPr="00350F37" w:rsidRDefault="00EC0C38" w:rsidP="00EC0C38">
      <w:pPr>
        <w:pStyle w:val="a8"/>
        <w:ind w:left="786"/>
        <w:jc w:val="both"/>
        <w:rPr>
          <w:rFonts w:ascii="Times New Roman" w:hAnsi="Times New Roman" w:cs="Times New Roman"/>
          <w:sz w:val="16"/>
          <w:szCs w:val="16"/>
          <w:lang w:val="en-US"/>
        </w:rPr>
      </w:pPr>
    </w:p>
    <w:p w:rsidR="0052507E" w:rsidRDefault="0052507E" w:rsidP="0082184B">
      <w:pPr>
        <w:pStyle w:val="a6"/>
        <w:autoSpaceDE w:val="0"/>
        <w:autoSpaceDN w:val="0"/>
        <w:adjustRightInd w:val="0"/>
        <w:ind w:left="0"/>
        <w:rPr>
          <w:rFonts w:cs="Times New Roman"/>
          <w:b/>
          <w:bCs/>
          <w:szCs w:val="28"/>
          <w:lang w:val="en-US"/>
        </w:rPr>
      </w:pPr>
    </w:p>
    <w:p w:rsidR="002F6577" w:rsidRDefault="002F6577" w:rsidP="003C571B">
      <w:pPr>
        <w:pStyle w:val="12"/>
        <w:numPr>
          <w:ilvl w:val="3"/>
          <w:numId w:val="27"/>
        </w:numPr>
        <w:rPr>
          <w:shd w:val="clear" w:color="auto" w:fill="FFFFFF"/>
        </w:rPr>
      </w:pPr>
      <w:r w:rsidRPr="00433C04">
        <w:rPr>
          <w:b/>
          <w:bCs/>
          <w:szCs w:val="28"/>
        </w:rPr>
        <w:t>Speaking.</w:t>
      </w:r>
      <w:r>
        <w:rPr>
          <w:shd w:val="clear" w:color="auto" w:fill="FFFFFF"/>
        </w:rPr>
        <w:t xml:space="preserve"> </w:t>
      </w:r>
      <w:r w:rsidRPr="00A6129B">
        <w:rPr>
          <w:shd w:val="clear" w:color="auto" w:fill="FFFFFF"/>
        </w:rPr>
        <w:t>Based on the information in the table, identify the top three maintenance priorities for ensuring the smooth operation of the OHF.</w:t>
      </w:r>
    </w:p>
    <w:tbl>
      <w:tblPr>
        <w:tblStyle w:val="a4"/>
        <w:tblW w:w="9195" w:type="dxa"/>
        <w:tblLook w:val="04A0"/>
      </w:tblPr>
      <w:tblGrid>
        <w:gridCol w:w="3040"/>
        <w:gridCol w:w="6155"/>
      </w:tblGrid>
      <w:tr w:rsidR="006B2C09" w:rsidRPr="00A6129B" w:rsidTr="00A62284">
        <w:tc>
          <w:tcPr>
            <w:tcW w:w="0" w:type="auto"/>
            <w:hideMark/>
          </w:tcPr>
          <w:p w:rsidR="006B2C09" w:rsidRPr="00A6129B" w:rsidRDefault="006B2C09" w:rsidP="00390806">
            <w:pPr>
              <w:pStyle w:val="af5"/>
            </w:pPr>
            <w:r w:rsidRPr="00A6129B">
              <w:t>Failures in Open-Hearth Furnace</w:t>
            </w:r>
          </w:p>
        </w:tc>
        <w:tc>
          <w:tcPr>
            <w:tcW w:w="0" w:type="auto"/>
            <w:hideMark/>
          </w:tcPr>
          <w:p w:rsidR="006B2C09" w:rsidRPr="00A6129B" w:rsidRDefault="006B2C09" w:rsidP="00390806">
            <w:pPr>
              <w:pStyle w:val="af5"/>
            </w:pPr>
            <w:r w:rsidRPr="00A6129B">
              <w:t>Solutions</w:t>
            </w:r>
          </w:p>
        </w:tc>
      </w:tr>
      <w:tr w:rsidR="006B2C09" w:rsidRPr="00186805" w:rsidTr="00A62284">
        <w:tc>
          <w:tcPr>
            <w:tcW w:w="0" w:type="auto"/>
            <w:hideMark/>
          </w:tcPr>
          <w:p w:rsidR="006B2C09" w:rsidRPr="00A6129B" w:rsidRDefault="006B2C09" w:rsidP="00390806">
            <w:pPr>
              <w:pStyle w:val="af5"/>
            </w:pPr>
            <w:r w:rsidRPr="00A6129B">
              <w:t>Refractory lining damage (e.g., cracks, spalling)</w:t>
            </w:r>
          </w:p>
        </w:tc>
        <w:tc>
          <w:tcPr>
            <w:tcW w:w="0" w:type="auto"/>
            <w:hideMark/>
          </w:tcPr>
          <w:p w:rsidR="006B2C09" w:rsidRDefault="006B2C09" w:rsidP="00390806">
            <w:pPr>
              <w:pStyle w:val="af5"/>
            </w:pPr>
            <w:r w:rsidRPr="00A6129B">
              <w:t xml:space="preserve">1. Conduct regular inspections to identify damage early. </w:t>
            </w:r>
          </w:p>
          <w:p w:rsidR="006B2C09" w:rsidRDefault="006B2C09" w:rsidP="00390806">
            <w:pPr>
              <w:pStyle w:val="af5"/>
            </w:pPr>
            <w:r w:rsidRPr="00A6129B">
              <w:t xml:space="preserve"> 2. Repair damaged areas promptly using appropriate refractory materials and techniques.</w:t>
            </w:r>
          </w:p>
          <w:p w:rsidR="006B2C09" w:rsidRPr="00A6129B" w:rsidRDefault="006B2C09" w:rsidP="00390806">
            <w:pPr>
              <w:pStyle w:val="af5"/>
            </w:pPr>
            <w:r w:rsidRPr="00A6129B">
              <w:t xml:space="preserve"> 3. Implement preventive maintenance measures, such as proper cooling and heating cycles, to minimize thermal stress on refractory linings.</w:t>
            </w:r>
          </w:p>
        </w:tc>
      </w:tr>
      <w:tr w:rsidR="006B2C09" w:rsidRPr="00186805" w:rsidTr="00A62284">
        <w:tc>
          <w:tcPr>
            <w:tcW w:w="0" w:type="auto"/>
            <w:hideMark/>
          </w:tcPr>
          <w:p w:rsidR="006B2C09" w:rsidRPr="00A6129B" w:rsidRDefault="006B2C09" w:rsidP="00390806">
            <w:pPr>
              <w:pStyle w:val="af5"/>
            </w:pPr>
            <w:r w:rsidRPr="00A6129B">
              <w:t>Combustion system malfunctions (e.g., burner issues)</w:t>
            </w:r>
          </w:p>
        </w:tc>
        <w:tc>
          <w:tcPr>
            <w:tcW w:w="0" w:type="auto"/>
            <w:hideMark/>
          </w:tcPr>
          <w:p w:rsidR="006B2C09" w:rsidRDefault="006B2C09" w:rsidP="00390806">
            <w:pPr>
              <w:pStyle w:val="af5"/>
            </w:pPr>
            <w:r w:rsidRPr="00A6129B">
              <w:t xml:space="preserve">1. Monitor combustion system performance regularly to detect malfunctions. </w:t>
            </w:r>
          </w:p>
          <w:p w:rsidR="006B2C09" w:rsidRDefault="006B2C09" w:rsidP="00390806">
            <w:pPr>
              <w:pStyle w:val="af5"/>
            </w:pPr>
            <w:r w:rsidRPr="00A6129B">
              <w:t xml:space="preserve"> 2. Conduct routine maintenance on burners, including cleaning and calibration. </w:t>
            </w:r>
          </w:p>
          <w:p w:rsidR="006B2C09" w:rsidRPr="00A6129B" w:rsidRDefault="006B2C09" w:rsidP="00390806">
            <w:pPr>
              <w:pStyle w:val="af5"/>
            </w:pPr>
            <w:r w:rsidRPr="00A6129B">
              <w:t>3. Train furnace operators on proper combustion system operation and troubleshooting techniques.</w:t>
            </w:r>
          </w:p>
        </w:tc>
      </w:tr>
      <w:tr w:rsidR="006B2C09" w:rsidRPr="00186805" w:rsidTr="00A62284">
        <w:tc>
          <w:tcPr>
            <w:tcW w:w="0" w:type="auto"/>
            <w:hideMark/>
          </w:tcPr>
          <w:p w:rsidR="006B2C09" w:rsidRPr="00A6129B" w:rsidRDefault="006B2C09" w:rsidP="00390806">
            <w:pPr>
              <w:pStyle w:val="af5"/>
            </w:pPr>
            <w:r w:rsidRPr="00A6129B">
              <w:t>Slag buildup and blockages</w:t>
            </w:r>
          </w:p>
        </w:tc>
        <w:tc>
          <w:tcPr>
            <w:tcW w:w="0" w:type="auto"/>
            <w:hideMark/>
          </w:tcPr>
          <w:p w:rsidR="006B2C09" w:rsidRDefault="006B2C09" w:rsidP="00390806">
            <w:pPr>
              <w:pStyle w:val="af5"/>
            </w:pPr>
            <w:r w:rsidRPr="00A6129B">
              <w:t xml:space="preserve">1. Implement slag management practices, such as regular removal and disposal of slag. </w:t>
            </w:r>
          </w:p>
          <w:p w:rsidR="006B2C09" w:rsidRDefault="006B2C09" w:rsidP="00390806">
            <w:pPr>
              <w:pStyle w:val="af5"/>
            </w:pPr>
            <w:r w:rsidRPr="00A6129B">
              <w:t xml:space="preserve"> 2. Optimize furnace tapping procedures to minimize slag buildup. </w:t>
            </w:r>
          </w:p>
          <w:p w:rsidR="006B2C09" w:rsidRPr="00A6129B" w:rsidRDefault="006B2C09" w:rsidP="00390806">
            <w:pPr>
              <w:pStyle w:val="af5"/>
            </w:pPr>
            <w:r w:rsidRPr="00A6129B">
              <w:t>3. Use slag detection sensors or probes to monitor slag levels and take corrective actions as needed.</w:t>
            </w:r>
          </w:p>
        </w:tc>
      </w:tr>
      <w:tr w:rsidR="006B2C09" w:rsidRPr="00186805" w:rsidTr="00A62284">
        <w:tc>
          <w:tcPr>
            <w:tcW w:w="0" w:type="auto"/>
            <w:hideMark/>
          </w:tcPr>
          <w:p w:rsidR="006B2C09" w:rsidRPr="00A6129B" w:rsidRDefault="006B2C09" w:rsidP="00390806">
            <w:pPr>
              <w:pStyle w:val="af5"/>
            </w:pPr>
            <w:r w:rsidRPr="00A6129B">
              <w:t>Heat exchanger failures</w:t>
            </w:r>
          </w:p>
        </w:tc>
        <w:tc>
          <w:tcPr>
            <w:tcW w:w="0" w:type="auto"/>
            <w:hideMark/>
          </w:tcPr>
          <w:p w:rsidR="006B2C09" w:rsidRDefault="006B2C09" w:rsidP="00390806">
            <w:pPr>
              <w:pStyle w:val="af5"/>
            </w:pPr>
            <w:r w:rsidRPr="00A6129B">
              <w:t>1. Inspect heat exchangers regularly for signs of corrosion, erosion, or leaks.</w:t>
            </w:r>
          </w:p>
          <w:p w:rsidR="006B2C09" w:rsidRDefault="006B2C09" w:rsidP="00390806">
            <w:pPr>
              <w:pStyle w:val="af5"/>
            </w:pPr>
            <w:r w:rsidRPr="00A6129B">
              <w:t xml:space="preserve"> 2. Clean heat exchanger surfaces to remove deposits and improve heat transfer efficiency. </w:t>
            </w:r>
          </w:p>
          <w:p w:rsidR="006B2C09" w:rsidRPr="00A6129B" w:rsidRDefault="006B2C09" w:rsidP="00390806">
            <w:pPr>
              <w:pStyle w:val="af5"/>
            </w:pPr>
            <w:r w:rsidRPr="00A6129B">
              <w:t xml:space="preserve"> 3. Replace worn-out or damaged heat exchanger components with new ones.</w:t>
            </w:r>
          </w:p>
        </w:tc>
      </w:tr>
      <w:tr w:rsidR="006B2C09" w:rsidRPr="00186805" w:rsidTr="00A62284">
        <w:tc>
          <w:tcPr>
            <w:tcW w:w="0" w:type="auto"/>
            <w:hideMark/>
          </w:tcPr>
          <w:p w:rsidR="006B2C09" w:rsidRPr="00A6129B" w:rsidRDefault="006B2C09" w:rsidP="00390806">
            <w:pPr>
              <w:pStyle w:val="af5"/>
            </w:pPr>
            <w:r w:rsidRPr="00A6129B">
              <w:t>Electrical system faults (e.g., transformer failures)</w:t>
            </w:r>
          </w:p>
        </w:tc>
        <w:tc>
          <w:tcPr>
            <w:tcW w:w="0" w:type="auto"/>
            <w:hideMark/>
          </w:tcPr>
          <w:p w:rsidR="00652878" w:rsidRDefault="006B2C09" w:rsidP="00390806">
            <w:pPr>
              <w:pStyle w:val="af5"/>
              <w:rPr>
                <w:lang w:val="en-US"/>
              </w:rPr>
            </w:pPr>
            <w:r w:rsidRPr="00A6129B">
              <w:t xml:space="preserve">1. Conduct preventive maintenance on electrical components, including inspections, testing, and cleaning. </w:t>
            </w:r>
          </w:p>
          <w:p w:rsidR="006B2C09" w:rsidRDefault="006B2C09" w:rsidP="00390806">
            <w:pPr>
              <w:pStyle w:val="af5"/>
            </w:pPr>
            <w:r w:rsidRPr="00A6129B">
              <w:t xml:space="preserve">2. Monitor electrical system performance and address any abnormalities promptly. </w:t>
            </w:r>
          </w:p>
          <w:p w:rsidR="006B2C09" w:rsidRPr="00A6129B" w:rsidRDefault="006B2C09" w:rsidP="00390806">
            <w:pPr>
              <w:pStyle w:val="af5"/>
            </w:pPr>
            <w:r w:rsidRPr="00A6129B">
              <w:t xml:space="preserve"> 3. Have backup transformers and spare parts on hand to minimize downtime in case of failures.</w:t>
            </w:r>
          </w:p>
        </w:tc>
      </w:tr>
    </w:tbl>
    <w:p w:rsidR="006B2C09" w:rsidRPr="006B2C09" w:rsidRDefault="006B2C09" w:rsidP="006B2C09">
      <w:pPr>
        <w:pStyle w:val="a6"/>
        <w:autoSpaceDE w:val="0"/>
        <w:autoSpaceDN w:val="0"/>
        <w:adjustRightInd w:val="0"/>
        <w:ind w:left="786" w:right="274"/>
        <w:rPr>
          <w:rFonts w:cs="Times New Roman"/>
          <w:szCs w:val="28"/>
          <w:lang w:val="en-US"/>
        </w:rPr>
      </w:pPr>
    </w:p>
    <w:p w:rsidR="00D02B99" w:rsidRPr="006B2C09" w:rsidRDefault="008E0B29" w:rsidP="003C571B">
      <w:pPr>
        <w:pStyle w:val="a6"/>
        <w:numPr>
          <w:ilvl w:val="3"/>
          <w:numId w:val="27"/>
        </w:numPr>
        <w:autoSpaceDE w:val="0"/>
        <w:autoSpaceDN w:val="0"/>
        <w:adjustRightInd w:val="0"/>
        <w:ind w:right="274"/>
        <w:rPr>
          <w:rFonts w:cs="Times New Roman"/>
          <w:szCs w:val="28"/>
          <w:lang w:val="en-US"/>
        </w:rPr>
      </w:pPr>
      <w:r w:rsidRPr="006B2C09">
        <w:rPr>
          <w:rFonts w:cs="Times New Roman"/>
          <w:b/>
          <w:szCs w:val="28"/>
          <w:lang w:val="en-US"/>
        </w:rPr>
        <w:t xml:space="preserve">Writing. </w:t>
      </w:r>
      <w:r w:rsidRPr="006B2C09">
        <w:rPr>
          <w:rFonts w:cs="Times New Roman"/>
          <w:szCs w:val="28"/>
          <w:lang w:val="en-US"/>
        </w:rPr>
        <w:t>Write</w:t>
      </w:r>
      <w:r w:rsidR="00D02B99" w:rsidRPr="006B2C09">
        <w:rPr>
          <w:rFonts w:cs="Times New Roman"/>
          <w:szCs w:val="28"/>
          <w:lang w:val="en-US"/>
        </w:rPr>
        <w:t xml:space="preserve"> te</w:t>
      </w:r>
      <w:r w:rsidR="00395A21" w:rsidRPr="006B2C09">
        <w:rPr>
          <w:rFonts w:cs="Times New Roman"/>
          <w:szCs w:val="28"/>
          <w:lang w:val="en-US"/>
        </w:rPr>
        <w:t xml:space="preserve">chnical characteristics for </w:t>
      </w:r>
      <w:r w:rsidR="00E57A97">
        <w:rPr>
          <w:rFonts w:cs="Times New Roman"/>
          <w:szCs w:val="28"/>
          <w:lang w:val="en-US"/>
        </w:rPr>
        <w:t>OHF</w:t>
      </w:r>
      <w:r w:rsidR="009F51B3" w:rsidRPr="006B2C09">
        <w:rPr>
          <w:rFonts w:cs="Times New Roman"/>
          <w:szCs w:val="28"/>
          <w:lang w:val="en-US"/>
        </w:rPr>
        <w:t>:</w:t>
      </w:r>
      <w:r w:rsidR="00E57A97">
        <w:rPr>
          <w:rFonts w:cs="Times New Roman"/>
          <w:szCs w:val="28"/>
          <w:lang w:val="en-US"/>
        </w:rPr>
        <w:t xml:space="preserve"> heat source, combustion system, heat recovery, checkers chambers, regeneration cycle, charging and tapping, burners, failures and maintenance</w:t>
      </w:r>
      <w:r w:rsidR="005E3085" w:rsidRPr="006B2C09">
        <w:rPr>
          <w:rFonts w:cs="Times New Roman"/>
          <w:szCs w:val="28"/>
          <w:lang w:val="en-US"/>
        </w:rPr>
        <w:t xml:space="preserve">. </w:t>
      </w:r>
    </w:p>
    <w:p w:rsidR="005946A9" w:rsidRDefault="005946A9">
      <w:pPr>
        <w:spacing w:after="160" w:line="259" w:lineRule="auto"/>
        <w:ind w:firstLine="0"/>
        <w:jc w:val="left"/>
        <w:rPr>
          <w:rFonts w:cs="Times New Roman"/>
          <w:b/>
          <w:szCs w:val="28"/>
          <w:lang w:val="en-US"/>
        </w:rPr>
      </w:pPr>
      <w:r>
        <w:rPr>
          <w:rFonts w:cs="Times New Roman"/>
          <w:b/>
          <w:szCs w:val="28"/>
          <w:lang w:val="en-US"/>
        </w:rPr>
        <w:br w:type="page"/>
      </w:r>
    </w:p>
    <w:p w:rsidR="00520778" w:rsidRDefault="00442F92" w:rsidP="00C72E28">
      <w:pPr>
        <w:pStyle w:val="a8"/>
        <w:spacing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UNIT 1</w:t>
      </w:r>
      <w:r w:rsidR="00551867">
        <w:rPr>
          <w:rFonts w:ascii="Times New Roman" w:hAnsi="Times New Roman" w:cs="Times New Roman"/>
          <w:b/>
          <w:sz w:val="28"/>
          <w:szCs w:val="28"/>
          <w:lang w:val="en-US"/>
        </w:rPr>
        <w:t>5</w:t>
      </w:r>
      <w:r>
        <w:rPr>
          <w:rFonts w:ascii="Times New Roman" w:hAnsi="Times New Roman" w:cs="Times New Roman"/>
          <w:b/>
          <w:sz w:val="28"/>
          <w:szCs w:val="28"/>
          <w:lang w:val="en-US"/>
        </w:rPr>
        <w:t>.</w:t>
      </w:r>
      <w:r w:rsidR="00FF26FA">
        <w:rPr>
          <w:rFonts w:ascii="Times New Roman" w:hAnsi="Times New Roman" w:cs="Times New Roman"/>
          <w:b/>
          <w:sz w:val="28"/>
          <w:szCs w:val="28"/>
          <w:lang w:val="en-US"/>
        </w:rPr>
        <w:t xml:space="preserve"> </w:t>
      </w:r>
      <w:r w:rsidR="00652878">
        <w:rPr>
          <w:rFonts w:ascii="Times New Roman" w:hAnsi="Times New Roman" w:cs="Times New Roman"/>
          <w:b/>
          <w:sz w:val="28"/>
          <w:szCs w:val="28"/>
          <w:lang w:val="en-US"/>
        </w:rPr>
        <w:t>CONVERTER</w:t>
      </w:r>
    </w:p>
    <w:p w:rsidR="00774134" w:rsidRDefault="00774134" w:rsidP="00C72E28">
      <w:pPr>
        <w:pStyle w:val="a8"/>
        <w:spacing w:line="276" w:lineRule="auto"/>
        <w:jc w:val="center"/>
        <w:rPr>
          <w:rFonts w:ascii="Times New Roman" w:hAnsi="Times New Roman" w:cs="Times New Roman"/>
          <w:b/>
          <w:sz w:val="28"/>
          <w:szCs w:val="28"/>
          <w:lang w:val="en-US"/>
        </w:rPr>
      </w:pPr>
      <w:r>
        <w:rPr>
          <w:i/>
          <w:noProof/>
          <w:color w:val="000000"/>
          <w:sz w:val="28"/>
          <w:szCs w:val="28"/>
          <w:lang w:eastAsia="ru-RU"/>
        </w:rPr>
        <w:drawing>
          <wp:anchor distT="0" distB="0" distL="114300" distR="114300" simplePos="0" relativeHeight="251700224" behindDoc="1" locked="0" layoutInCell="1" allowOverlap="1">
            <wp:simplePos x="0" y="0"/>
            <wp:positionH relativeFrom="margin">
              <wp:align>left</wp:align>
            </wp:positionH>
            <wp:positionV relativeFrom="paragraph">
              <wp:posOffset>113665</wp:posOffset>
            </wp:positionV>
            <wp:extent cx="433705" cy="493395"/>
            <wp:effectExtent l="0" t="0" r="4445" b="1905"/>
            <wp:wrapSquare wrapText="bothSides"/>
            <wp:docPr id="24" name="Рисунок 24" descr="ÐÐ°ÑÑÐ¸Ð½ÐºÐ¸ Ð¿Ð¾ Ð·Ð°Ð¿ÑÐ¾ÑÑ the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ÐÐ°ÑÑÐ¸Ð½ÐºÐ¸ Ð¿Ð¾ Ð·Ð°Ð¿ÑÐ¾ÑÑ theory png"/>
                    <pic:cNvPicPr>
                      <a:picLocks noChangeAspect="1" noChangeArrowheads="1"/>
                    </pic:cNvPicPr>
                  </pic:nvPicPr>
                  <pic:blipFill>
                    <a:blip r:embed="rId14" cstate="print">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705" cy="493395"/>
                    </a:xfrm>
                    <a:prstGeom prst="rect">
                      <a:avLst/>
                    </a:prstGeom>
                    <a:noFill/>
                    <a:ln>
                      <a:noFill/>
                    </a:ln>
                  </pic:spPr>
                </pic:pic>
              </a:graphicData>
            </a:graphic>
          </wp:anchor>
        </w:drawing>
      </w:r>
    </w:p>
    <w:p w:rsidR="00561B38" w:rsidRDefault="00561B38" w:rsidP="00C72E28">
      <w:pPr>
        <w:pStyle w:val="a8"/>
        <w:spacing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THEORETICAL PART</w:t>
      </w:r>
    </w:p>
    <w:p w:rsidR="00561B38" w:rsidRDefault="003D4F2D" w:rsidP="00C72E28">
      <w:pPr>
        <w:pStyle w:val="a8"/>
        <w:spacing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WRITING A MAINTAINANCE REPORT</w:t>
      </w:r>
    </w:p>
    <w:p w:rsidR="00000E4D" w:rsidRDefault="00000E4D" w:rsidP="00C72E28">
      <w:pPr>
        <w:pStyle w:val="a8"/>
        <w:spacing w:line="276" w:lineRule="auto"/>
        <w:jc w:val="center"/>
        <w:rPr>
          <w:rFonts w:ascii="Times New Roman" w:hAnsi="Times New Roman" w:cs="Times New Roman"/>
          <w:b/>
          <w:sz w:val="28"/>
          <w:szCs w:val="28"/>
          <w:lang w:val="en-US"/>
        </w:rPr>
      </w:pPr>
    </w:p>
    <w:p w:rsidR="004E66F2" w:rsidRPr="004E66F2" w:rsidRDefault="000B6AE0" w:rsidP="004E66F2">
      <w:pPr>
        <w:rPr>
          <w:rFonts w:cs="Times New Roman"/>
          <w:b/>
          <w:i/>
          <w:iCs/>
          <w:szCs w:val="28"/>
          <w:lang w:val="en-US"/>
        </w:rPr>
      </w:pPr>
      <w:r>
        <w:rPr>
          <w:lang w:val="en-US"/>
        </w:rPr>
        <w:t xml:space="preserve">   </w:t>
      </w:r>
      <w:r w:rsidR="004E66F2" w:rsidRPr="004E66F2">
        <w:rPr>
          <w:rFonts w:cs="Times New Roman"/>
          <w:b/>
          <w:i/>
          <w:iCs/>
          <w:szCs w:val="28"/>
          <w:lang w:val="en-US"/>
        </w:rPr>
        <w:t xml:space="preserve">Read and check your understanding. </w:t>
      </w:r>
    </w:p>
    <w:p w:rsidR="003372AF" w:rsidRPr="003372AF" w:rsidRDefault="00C70CAA" w:rsidP="003372AF">
      <w:pPr>
        <w:pStyle w:val="a8"/>
        <w:jc w:val="both"/>
        <w:rPr>
          <w:rFonts w:ascii="Times New Roman" w:hAnsi="Times New Roman" w:cs="Times New Roman"/>
          <w:sz w:val="28"/>
          <w:szCs w:val="28"/>
          <w:lang w:val="en-US" w:eastAsia="ru-RU"/>
        </w:rPr>
      </w:pPr>
      <w:r>
        <w:rPr>
          <w:lang w:val="en-US"/>
        </w:rPr>
        <w:t xml:space="preserve">   </w:t>
      </w:r>
      <w:r w:rsidR="000B6AE0">
        <w:rPr>
          <w:lang w:val="en-US"/>
        </w:rPr>
        <w:t xml:space="preserve">  </w:t>
      </w:r>
      <w:r w:rsidR="004631ED">
        <w:rPr>
          <w:rFonts w:ascii="Times New Roman" w:hAnsi="Times New Roman" w:cs="Times New Roman"/>
          <w:sz w:val="28"/>
          <w:szCs w:val="28"/>
          <w:lang w:val="en-US" w:eastAsia="ru-RU"/>
        </w:rPr>
        <w:t xml:space="preserve">It </w:t>
      </w:r>
      <w:r w:rsidR="003372AF" w:rsidRPr="003372AF">
        <w:rPr>
          <w:rFonts w:ascii="Times New Roman" w:hAnsi="Times New Roman" w:cs="Times New Roman"/>
          <w:sz w:val="28"/>
          <w:szCs w:val="28"/>
          <w:lang w:val="en-US" w:eastAsia="ru-RU"/>
        </w:rPr>
        <w:t>is a document that records all the activities that were carried out in a maintenance operation. It includes information such as what was done; when it was done; who did it, and how long it took. This report is then used to improve maintenance operations or as a reference for future maintenance activities.</w:t>
      </w:r>
    </w:p>
    <w:p w:rsidR="000B6AE0" w:rsidRPr="000B6AE0" w:rsidRDefault="000B6AE0" w:rsidP="000B6AE0">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C70CAA">
        <w:rPr>
          <w:rFonts w:ascii="Times New Roman" w:hAnsi="Times New Roman" w:cs="Times New Roman"/>
          <w:sz w:val="28"/>
          <w:szCs w:val="28"/>
          <w:lang w:val="en-US"/>
        </w:rPr>
        <w:t xml:space="preserve">    </w:t>
      </w:r>
      <w:r w:rsidRPr="000B6AE0">
        <w:rPr>
          <w:rFonts w:ascii="Times New Roman" w:hAnsi="Times New Roman" w:cs="Times New Roman"/>
          <w:sz w:val="28"/>
          <w:szCs w:val="28"/>
          <w:lang w:val="en-US"/>
        </w:rPr>
        <w:t>Writing a maintenance report involves documenting the maintenance activities that have been performed on equipment, facilities, or a property. The report should be clear, concise, and include all relevant information. Here are the steps to follow when writing a maintenance report:</w:t>
      </w:r>
    </w:p>
    <w:p w:rsidR="000B6AE0" w:rsidRPr="000B6AE0" w:rsidRDefault="000B6AE0" w:rsidP="000B6AE0">
      <w:pPr>
        <w:pStyle w:val="a8"/>
        <w:jc w:val="both"/>
        <w:rPr>
          <w:rFonts w:ascii="Times New Roman" w:hAnsi="Times New Roman" w:cs="Times New Roman"/>
          <w:sz w:val="28"/>
          <w:szCs w:val="28"/>
          <w:lang w:val="en-US"/>
        </w:rPr>
      </w:pPr>
      <w:r w:rsidRPr="000B6AE0">
        <w:rPr>
          <w:rFonts w:ascii="Times New Roman" w:hAnsi="Times New Roman" w:cs="Times New Roman"/>
          <w:b/>
          <w:sz w:val="28"/>
          <w:szCs w:val="28"/>
          <w:lang w:val="en-US"/>
        </w:rPr>
        <w:t xml:space="preserve">      Identify the maintenance activity</w:t>
      </w:r>
      <w:r w:rsidRPr="000B6AE0">
        <w:rPr>
          <w:rFonts w:ascii="Times New Roman" w:hAnsi="Times New Roman" w:cs="Times New Roman"/>
          <w:sz w:val="28"/>
          <w:szCs w:val="28"/>
          <w:lang w:val="en-US"/>
        </w:rPr>
        <w:t>: Start by identifying the type of maintenance activity that was performed. This could include routine maintenance, repairs, or upgrades.</w:t>
      </w:r>
    </w:p>
    <w:p w:rsidR="000B6AE0" w:rsidRPr="0017578B" w:rsidRDefault="000B6AE0" w:rsidP="0017578B">
      <w:pPr>
        <w:shd w:val="clear" w:color="auto" w:fill="FFFFFF"/>
        <w:spacing w:after="100" w:afterAutospacing="1"/>
        <w:rPr>
          <w:rFonts w:eastAsia="Times New Roman" w:cs="Times New Roman"/>
          <w:color w:val="212529"/>
          <w:szCs w:val="28"/>
          <w:lang w:val="en-US" w:eastAsia="ru-RU"/>
        </w:rPr>
      </w:pPr>
      <w:r w:rsidRPr="000B6AE0">
        <w:rPr>
          <w:rFonts w:cs="Times New Roman"/>
          <w:b/>
          <w:szCs w:val="28"/>
          <w:lang w:val="en-US"/>
        </w:rPr>
        <w:t>Describe the maintenance activity</w:t>
      </w:r>
      <w:r w:rsidRPr="000B6AE0">
        <w:rPr>
          <w:rFonts w:cs="Times New Roman"/>
          <w:szCs w:val="28"/>
          <w:lang w:val="en-US"/>
        </w:rPr>
        <w:t>: Provide a detailed description of the maintenance activity that was performed. This should include information such as the date and time the activity was performed, the equipment or facilities involved, and any materials or supplies used.</w:t>
      </w:r>
      <w:r w:rsidR="0017578B" w:rsidRPr="0017578B">
        <w:rPr>
          <w:rFonts w:eastAsia="Times New Roman" w:cs="Times New Roman"/>
          <w:color w:val="212529"/>
          <w:szCs w:val="28"/>
          <w:lang w:val="en-US" w:eastAsia="ru-RU"/>
        </w:rPr>
        <w:t xml:space="preserve"> </w:t>
      </w:r>
      <w:r w:rsidR="0017578B" w:rsidRPr="00A0321A">
        <w:rPr>
          <w:rFonts w:eastAsia="Times New Roman" w:cs="Times New Roman"/>
          <w:color w:val="212529"/>
          <w:szCs w:val="28"/>
          <w:lang w:val="en-US" w:eastAsia="ru-RU"/>
        </w:rPr>
        <w:t>The description should briefly summarize what was done during the maintenance task. However, it should also be detailed at the same time. Elaborate enough so that someone reading the maintenance report will understand what was done, but don’t include so much information that it becomes overwhelming.</w:t>
      </w:r>
    </w:p>
    <w:p w:rsidR="000B6AE0" w:rsidRPr="003F5871" w:rsidRDefault="000B6AE0" w:rsidP="000B6AE0">
      <w:pPr>
        <w:pStyle w:val="a8"/>
        <w:jc w:val="both"/>
        <w:rPr>
          <w:rFonts w:ascii="Times New Roman" w:hAnsi="Times New Roman" w:cs="Times New Roman"/>
          <w:sz w:val="28"/>
          <w:szCs w:val="28"/>
          <w:lang w:val="en-US"/>
        </w:rPr>
      </w:pPr>
      <w:r w:rsidRPr="000B6AE0">
        <w:rPr>
          <w:rFonts w:ascii="Times New Roman" w:hAnsi="Times New Roman" w:cs="Times New Roman"/>
          <w:b/>
          <w:sz w:val="28"/>
          <w:szCs w:val="28"/>
          <w:lang w:val="en-US"/>
        </w:rPr>
        <w:t xml:space="preserve">     Note any issues or problems</w:t>
      </w:r>
      <w:r w:rsidRPr="000B6AE0">
        <w:rPr>
          <w:rFonts w:ascii="Times New Roman" w:hAnsi="Times New Roman" w:cs="Times New Roman"/>
          <w:sz w:val="28"/>
          <w:szCs w:val="28"/>
          <w:lang w:val="en-US"/>
        </w:rPr>
        <w:t xml:space="preserve">: If any issues or problems were discovered during the maintenance activity, be sure to note them in the report. </w:t>
      </w:r>
      <w:r w:rsidRPr="003F5871">
        <w:rPr>
          <w:rFonts w:ascii="Times New Roman" w:hAnsi="Times New Roman" w:cs="Times New Roman"/>
          <w:sz w:val="28"/>
          <w:szCs w:val="28"/>
          <w:lang w:val="en-US"/>
        </w:rPr>
        <w:t>This could include anything from worn out parts to safety hazards.</w:t>
      </w:r>
    </w:p>
    <w:p w:rsidR="000B6AE0" w:rsidRPr="003F5871" w:rsidRDefault="000B6AE0" w:rsidP="000B6AE0">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0B6AE0">
        <w:rPr>
          <w:rFonts w:ascii="Times New Roman" w:hAnsi="Times New Roman" w:cs="Times New Roman"/>
          <w:b/>
          <w:sz w:val="28"/>
          <w:szCs w:val="28"/>
          <w:lang w:val="en-US"/>
        </w:rPr>
        <w:t>Provide recommendations</w:t>
      </w:r>
      <w:r w:rsidRPr="003F5871">
        <w:rPr>
          <w:rFonts w:ascii="Times New Roman" w:hAnsi="Times New Roman" w:cs="Times New Roman"/>
          <w:sz w:val="28"/>
          <w:szCs w:val="28"/>
          <w:lang w:val="en-US"/>
        </w:rPr>
        <w:t>: Based on the maintenance activity and any issues that were discovered, provide recommendations for any additional maintenance or repairs that may be needed in the future.</w:t>
      </w:r>
    </w:p>
    <w:p w:rsidR="000B6AE0" w:rsidRDefault="000B6AE0" w:rsidP="000B6AE0">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0B6AE0">
        <w:rPr>
          <w:rFonts w:ascii="Times New Roman" w:hAnsi="Times New Roman" w:cs="Times New Roman"/>
          <w:b/>
          <w:sz w:val="28"/>
          <w:szCs w:val="28"/>
          <w:lang w:val="en-US"/>
        </w:rPr>
        <w:t>Include photos or videos</w:t>
      </w:r>
      <w:r w:rsidRPr="003F5871">
        <w:rPr>
          <w:rFonts w:ascii="Times New Roman" w:hAnsi="Times New Roman" w:cs="Times New Roman"/>
          <w:sz w:val="28"/>
          <w:szCs w:val="28"/>
          <w:lang w:val="en-US"/>
        </w:rPr>
        <w:t>: If possible, include photos or videos of the maintenance activity and any issues that were discovered. This can help to provide a clear visual representation of the work that was performed.</w:t>
      </w:r>
    </w:p>
    <w:p w:rsidR="00321296" w:rsidRPr="00E460E3" w:rsidRDefault="00E460E3" w:rsidP="000B6AE0">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321296" w:rsidRPr="00E460E3">
        <w:rPr>
          <w:rFonts w:ascii="Times New Roman" w:hAnsi="Times New Roman" w:cs="Times New Roman"/>
          <w:b/>
          <w:sz w:val="28"/>
          <w:szCs w:val="28"/>
          <w:lang w:val="en-US"/>
        </w:rPr>
        <w:t>Provide supporting documentation</w:t>
      </w:r>
      <w:r w:rsidR="00321296" w:rsidRPr="00E460E3">
        <w:rPr>
          <w:rFonts w:ascii="Times New Roman" w:hAnsi="Times New Roman" w:cs="Times New Roman"/>
          <w:sz w:val="28"/>
          <w:szCs w:val="28"/>
          <w:lang w:val="en-US"/>
        </w:rPr>
        <w:t>: If available, include supporting documentation such as work orders, inspection reports, and maintenance logs.</w:t>
      </w:r>
    </w:p>
    <w:p w:rsidR="00C7354A" w:rsidRPr="00C7354A" w:rsidRDefault="00C7354A" w:rsidP="00C7354A">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C7354A">
        <w:rPr>
          <w:rFonts w:ascii="Times New Roman" w:hAnsi="Times New Roman" w:cs="Times New Roman"/>
          <w:sz w:val="28"/>
          <w:szCs w:val="28"/>
          <w:lang w:val="en-US"/>
        </w:rPr>
        <w:t>KPIs, or Key Performance Indicators, are specific metrics used to measure the success or progress of an organization, team, or individual in achieving their goals or objectives. KPIs are typically used in business, but can be applied in other contexts as well.</w:t>
      </w:r>
    </w:p>
    <w:p w:rsidR="00C7354A" w:rsidRPr="00A0321A" w:rsidRDefault="00C7354A" w:rsidP="00C7354A">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C7354A">
        <w:rPr>
          <w:rFonts w:ascii="Times New Roman" w:hAnsi="Times New Roman" w:cs="Times New Roman"/>
          <w:sz w:val="28"/>
          <w:szCs w:val="28"/>
          <w:lang w:val="en-US"/>
        </w:rPr>
        <w:t xml:space="preserve">KPIs are chosen based on the specific goals and objectives of the organization or team, and should be relevant, measurable, and trackable over time. </w:t>
      </w:r>
      <w:r w:rsidRPr="00A0321A">
        <w:rPr>
          <w:rFonts w:ascii="Times New Roman" w:hAnsi="Times New Roman" w:cs="Times New Roman"/>
          <w:sz w:val="28"/>
          <w:szCs w:val="28"/>
          <w:lang w:val="en-US"/>
        </w:rPr>
        <w:t>KPIs are important because they provide a clear and objective way to measure progress and success, and help organizations and teams make informed decisions about where to focus their efforts and resources. By regularly monitoring and analyzing KPIs, organizations can identify areas for improvement, make strategic adjustments, and ultimately achieve their goals more effectively.</w:t>
      </w:r>
    </w:p>
    <w:p w:rsidR="00C7354A" w:rsidRPr="00A0321A" w:rsidRDefault="00C7354A" w:rsidP="00C7354A">
      <w:pPr>
        <w:pStyle w:val="a8"/>
        <w:jc w:val="both"/>
        <w:rPr>
          <w:rFonts w:ascii="Times New Roman" w:eastAsia="Times New Roman" w:hAnsi="Times New Roman" w:cs="Times New Roman"/>
          <w:color w:val="010101"/>
          <w:sz w:val="28"/>
          <w:szCs w:val="28"/>
          <w:lang w:val="en-US" w:eastAsia="ru-RU"/>
        </w:rPr>
      </w:pPr>
      <w:r>
        <w:rPr>
          <w:rFonts w:ascii="Times New Roman" w:eastAsia="Times New Roman" w:hAnsi="Times New Roman" w:cs="Times New Roman"/>
          <w:color w:val="010101"/>
          <w:sz w:val="28"/>
          <w:szCs w:val="28"/>
          <w:lang w:val="en-US" w:eastAsia="ru-RU"/>
        </w:rPr>
        <w:t xml:space="preserve">      </w:t>
      </w:r>
      <w:r w:rsidRPr="00A0321A">
        <w:rPr>
          <w:rFonts w:ascii="Times New Roman" w:eastAsia="Times New Roman" w:hAnsi="Times New Roman" w:cs="Times New Roman"/>
          <w:color w:val="010101"/>
          <w:sz w:val="28"/>
          <w:szCs w:val="28"/>
          <w:lang w:val="en-US" w:eastAsia="ru-RU"/>
        </w:rPr>
        <w:t>The most common KPIs and metrics for maintenance, including:   </w:t>
      </w:r>
    </w:p>
    <w:p w:rsidR="00C7354A" w:rsidRPr="00C7354A" w:rsidRDefault="00C7354A" w:rsidP="003C571B">
      <w:pPr>
        <w:pStyle w:val="a8"/>
        <w:numPr>
          <w:ilvl w:val="0"/>
          <w:numId w:val="41"/>
        </w:numPr>
        <w:jc w:val="both"/>
        <w:rPr>
          <w:rFonts w:ascii="Times New Roman" w:eastAsia="Times New Roman" w:hAnsi="Times New Roman" w:cs="Times New Roman"/>
          <w:color w:val="010101"/>
          <w:sz w:val="28"/>
          <w:szCs w:val="28"/>
          <w:lang w:val="en-US" w:eastAsia="ru-RU"/>
        </w:rPr>
      </w:pPr>
      <w:r w:rsidRPr="00C7354A">
        <w:rPr>
          <w:rFonts w:ascii="Times New Roman" w:eastAsia="Times New Roman" w:hAnsi="Times New Roman" w:cs="Times New Roman"/>
          <w:color w:val="010101"/>
          <w:sz w:val="28"/>
          <w:szCs w:val="28"/>
          <w:lang w:val="en-US" w:eastAsia="ru-RU"/>
        </w:rPr>
        <w:t>Planned maintenance percentage (PPC) </w:t>
      </w:r>
    </w:p>
    <w:p w:rsidR="00C7354A" w:rsidRPr="00C7354A" w:rsidRDefault="00C7354A" w:rsidP="003C571B">
      <w:pPr>
        <w:pStyle w:val="a8"/>
        <w:numPr>
          <w:ilvl w:val="0"/>
          <w:numId w:val="41"/>
        </w:numPr>
        <w:jc w:val="both"/>
        <w:rPr>
          <w:rFonts w:ascii="Times New Roman" w:eastAsia="Times New Roman" w:hAnsi="Times New Roman" w:cs="Times New Roman"/>
          <w:color w:val="010101"/>
          <w:sz w:val="28"/>
          <w:szCs w:val="28"/>
          <w:lang w:val="en-US" w:eastAsia="ru-RU"/>
        </w:rPr>
      </w:pPr>
      <w:r w:rsidRPr="00C7354A">
        <w:rPr>
          <w:rFonts w:ascii="Times New Roman" w:eastAsia="Times New Roman" w:hAnsi="Times New Roman" w:cs="Times New Roman"/>
          <w:color w:val="010101"/>
          <w:sz w:val="28"/>
          <w:szCs w:val="28"/>
          <w:lang w:val="en-US" w:eastAsia="ru-RU"/>
        </w:rPr>
        <w:t>Overall equipment effectiveness (OEE) </w:t>
      </w:r>
    </w:p>
    <w:p w:rsidR="00C7354A" w:rsidRPr="00A0321A" w:rsidRDefault="00C7354A" w:rsidP="003C571B">
      <w:pPr>
        <w:pStyle w:val="a8"/>
        <w:numPr>
          <w:ilvl w:val="0"/>
          <w:numId w:val="41"/>
        </w:numPr>
        <w:jc w:val="both"/>
        <w:rPr>
          <w:rFonts w:ascii="Times New Roman" w:eastAsia="Times New Roman" w:hAnsi="Times New Roman" w:cs="Times New Roman"/>
          <w:color w:val="010101"/>
          <w:sz w:val="28"/>
          <w:szCs w:val="28"/>
          <w:lang w:val="en-US" w:eastAsia="ru-RU"/>
        </w:rPr>
      </w:pPr>
      <w:r w:rsidRPr="00A0321A">
        <w:rPr>
          <w:rFonts w:ascii="Times New Roman" w:eastAsia="Times New Roman" w:hAnsi="Times New Roman" w:cs="Times New Roman"/>
          <w:color w:val="010101"/>
          <w:sz w:val="28"/>
          <w:szCs w:val="28"/>
          <w:lang w:val="en-US" w:eastAsia="ru-RU"/>
        </w:rPr>
        <w:t>Mean time to repair (MTTR) </w:t>
      </w:r>
    </w:p>
    <w:p w:rsidR="00C7354A" w:rsidRPr="00A0321A" w:rsidRDefault="00C7354A" w:rsidP="003C571B">
      <w:pPr>
        <w:pStyle w:val="a8"/>
        <w:numPr>
          <w:ilvl w:val="0"/>
          <w:numId w:val="41"/>
        </w:numPr>
        <w:jc w:val="both"/>
        <w:rPr>
          <w:rFonts w:ascii="Times New Roman" w:eastAsia="Times New Roman" w:hAnsi="Times New Roman" w:cs="Times New Roman"/>
          <w:color w:val="010101"/>
          <w:sz w:val="28"/>
          <w:szCs w:val="28"/>
          <w:lang w:val="en-US" w:eastAsia="ru-RU"/>
        </w:rPr>
      </w:pPr>
      <w:r w:rsidRPr="00A0321A">
        <w:rPr>
          <w:rFonts w:ascii="Times New Roman" w:eastAsia="Times New Roman" w:hAnsi="Times New Roman" w:cs="Times New Roman"/>
          <w:color w:val="010101"/>
          <w:sz w:val="28"/>
          <w:szCs w:val="28"/>
          <w:lang w:val="en-US" w:eastAsia="ru-RU"/>
        </w:rPr>
        <w:t>Mean time between failure (MTBF) </w:t>
      </w:r>
    </w:p>
    <w:p w:rsidR="00C7354A" w:rsidRPr="00211829" w:rsidRDefault="00C7354A" w:rsidP="003C571B">
      <w:pPr>
        <w:pStyle w:val="a8"/>
        <w:numPr>
          <w:ilvl w:val="0"/>
          <w:numId w:val="41"/>
        </w:numPr>
        <w:jc w:val="both"/>
        <w:rPr>
          <w:rFonts w:ascii="Times New Roman" w:eastAsia="Times New Roman" w:hAnsi="Times New Roman" w:cs="Times New Roman"/>
          <w:color w:val="010101"/>
          <w:sz w:val="28"/>
          <w:szCs w:val="28"/>
          <w:lang w:val="en-US" w:eastAsia="ru-RU"/>
        </w:rPr>
      </w:pPr>
      <w:r w:rsidRPr="00211829">
        <w:rPr>
          <w:rFonts w:ascii="Times New Roman" w:eastAsia="Times New Roman" w:hAnsi="Times New Roman" w:cs="Times New Roman"/>
          <w:color w:val="010101"/>
          <w:sz w:val="28"/>
          <w:szCs w:val="28"/>
          <w:lang w:val="en-US" w:eastAsia="ru-RU"/>
        </w:rPr>
        <w:t>Preventive maintenance compliance (PMC)</w:t>
      </w:r>
    </w:p>
    <w:p w:rsidR="00561B38" w:rsidRPr="00561B38" w:rsidRDefault="00561B38" w:rsidP="00561B38">
      <w:pPr>
        <w:pStyle w:val="a8"/>
        <w:jc w:val="both"/>
        <w:rPr>
          <w:rFonts w:ascii="Times New Roman" w:hAnsi="Times New Roman" w:cs="Times New Roman"/>
          <w:sz w:val="28"/>
          <w:szCs w:val="28"/>
          <w:lang w:val="en-US"/>
        </w:rPr>
      </w:pPr>
    </w:p>
    <w:p w:rsidR="00561B38" w:rsidRDefault="00F763FD" w:rsidP="00C72E28">
      <w:pPr>
        <w:pStyle w:val="a8"/>
        <w:spacing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SELF-ASSESSMENT</w:t>
      </w:r>
    </w:p>
    <w:p w:rsidR="00072899" w:rsidRDefault="00BD5CDB" w:rsidP="000B6AE0">
      <w:pPr>
        <w:pStyle w:val="a8"/>
        <w:jc w:val="both"/>
        <w:rPr>
          <w:rFonts w:ascii="Times New Roman" w:hAnsi="Times New Roman" w:cs="Times New Roman"/>
          <w:sz w:val="28"/>
          <w:szCs w:val="28"/>
          <w:lang w:val="en-US"/>
        </w:rPr>
      </w:pPr>
      <w:r w:rsidRPr="00BD5CDB">
        <w:rPr>
          <w:rFonts w:ascii="Times New Roman" w:hAnsi="Times New Roman" w:cs="Times New Roman"/>
          <w:sz w:val="28"/>
          <w:szCs w:val="28"/>
          <w:lang w:val="en-US"/>
        </w:rPr>
        <w:t xml:space="preserve">1. </w:t>
      </w:r>
      <w:r w:rsidR="000B6AE0" w:rsidRPr="000B6AE0">
        <w:rPr>
          <w:rFonts w:ascii="Times New Roman" w:hAnsi="Times New Roman" w:cs="Times New Roman"/>
          <w:sz w:val="28"/>
          <w:szCs w:val="28"/>
          <w:lang w:val="en-US"/>
        </w:rPr>
        <w:t>What is the first step in writing a maintenance report?</w:t>
      </w:r>
    </w:p>
    <w:p w:rsidR="00072899" w:rsidRDefault="000B6AE0" w:rsidP="000D7030">
      <w:pPr>
        <w:pStyle w:val="a8"/>
        <w:ind w:left="993" w:hanging="709"/>
        <w:jc w:val="both"/>
        <w:rPr>
          <w:rFonts w:ascii="Times New Roman" w:hAnsi="Times New Roman" w:cs="Times New Roman"/>
          <w:sz w:val="28"/>
          <w:szCs w:val="28"/>
          <w:lang w:val="en-US"/>
        </w:rPr>
      </w:pPr>
      <w:r w:rsidRPr="000B6AE0">
        <w:rPr>
          <w:rFonts w:ascii="Times New Roman" w:hAnsi="Times New Roman" w:cs="Times New Roman"/>
          <w:sz w:val="28"/>
          <w:szCs w:val="28"/>
          <w:lang w:val="en-US"/>
        </w:rPr>
        <w:t xml:space="preserve">a) Provide a detailed description of the maintenance activity. </w:t>
      </w:r>
    </w:p>
    <w:p w:rsidR="00072899" w:rsidRDefault="000B6AE0" w:rsidP="000D7030">
      <w:pPr>
        <w:pStyle w:val="a8"/>
        <w:ind w:left="993" w:hanging="709"/>
        <w:jc w:val="both"/>
        <w:rPr>
          <w:rFonts w:ascii="Times New Roman" w:hAnsi="Times New Roman" w:cs="Times New Roman"/>
          <w:sz w:val="28"/>
          <w:szCs w:val="28"/>
          <w:lang w:val="en-US"/>
        </w:rPr>
      </w:pPr>
      <w:r w:rsidRPr="000B6AE0">
        <w:rPr>
          <w:rFonts w:ascii="Times New Roman" w:hAnsi="Times New Roman" w:cs="Times New Roman"/>
          <w:sz w:val="28"/>
          <w:szCs w:val="28"/>
          <w:lang w:val="en-US"/>
        </w:rPr>
        <w:t>b) Identify the maintenance activity.</w:t>
      </w:r>
    </w:p>
    <w:p w:rsidR="000B6AE0" w:rsidRPr="000B6AE0" w:rsidRDefault="000B6AE0" w:rsidP="000D7030">
      <w:pPr>
        <w:pStyle w:val="a8"/>
        <w:ind w:left="993" w:hanging="709"/>
        <w:jc w:val="both"/>
        <w:rPr>
          <w:rFonts w:ascii="Times New Roman" w:hAnsi="Times New Roman" w:cs="Times New Roman"/>
          <w:sz w:val="28"/>
          <w:szCs w:val="28"/>
          <w:lang w:val="en-US"/>
        </w:rPr>
      </w:pPr>
      <w:r w:rsidRPr="000B6AE0">
        <w:rPr>
          <w:rFonts w:ascii="Times New Roman" w:hAnsi="Times New Roman" w:cs="Times New Roman"/>
          <w:sz w:val="28"/>
          <w:szCs w:val="28"/>
          <w:lang w:val="en-US"/>
        </w:rPr>
        <w:t>c) Note any issues or problems.</w:t>
      </w:r>
    </w:p>
    <w:p w:rsidR="00072899" w:rsidRDefault="00BD5CDB" w:rsidP="000B6AE0">
      <w:pPr>
        <w:pStyle w:val="a8"/>
        <w:jc w:val="both"/>
        <w:rPr>
          <w:rFonts w:ascii="Times New Roman" w:hAnsi="Times New Roman" w:cs="Times New Roman"/>
          <w:sz w:val="28"/>
          <w:szCs w:val="28"/>
          <w:lang w:val="en-US"/>
        </w:rPr>
      </w:pPr>
      <w:r w:rsidRPr="00BD5CDB">
        <w:rPr>
          <w:rFonts w:ascii="Times New Roman" w:hAnsi="Times New Roman" w:cs="Times New Roman"/>
          <w:sz w:val="28"/>
          <w:szCs w:val="28"/>
          <w:lang w:val="en-US"/>
        </w:rPr>
        <w:t xml:space="preserve">2. </w:t>
      </w:r>
      <w:r w:rsidR="000B6AE0" w:rsidRPr="000B6AE0">
        <w:rPr>
          <w:rFonts w:ascii="Times New Roman" w:hAnsi="Times New Roman" w:cs="Times New Roman"/>
          <w:sz w:val="28"/>
          <w:szCs w:val="28"/>
          <w:lang w:val="en-US"/>
        </w:rPr>
        <w:t xml:space="preserve">What should be included in the description of the maintenance activity? </w:t>
      </w:r>
    </w:p>
    <w:p w:rsidR="00072899" w:rsidRDefault="000B6AE0" w:rsidP="000D7030">
      <w:pPr>
        <w:pStyle w:val="a8"/>
        <w:ind w:left="993" w:hanging="709"/>
        <w:jc w:val="both"/>
        <w:rPr>
          <w:rFonts w:ascii="Times New Roman" w:hAnsi="Times New Roman" w:cs="Times New Roman"/>
          <w:sz w:val="28"/>
          <w:szCs w:val="28"/>
          <w:lang w:val="en-US"/>
        </w:rPr>
      </w:pPr>
      <w:r w:rsidRPr="000B6AE0">
        <w:rPr>
          <w:rFonts w:ascii="Times New Roman" w:hAnsi="Times New Roman" w:cs="Times New Roman"/>
          <w:sz w:val="28"/>
          <w:szCs w:val="28"/>
          <w:lang w:val="en-US"/>
        </w:rPr>
        <w:t xml:space="preserve">a) The date and time the activity was performed. </w:t>
      </w:r>
    </w:p>
    <w:p w:rsidR="00072899" w:rsidRDefault="000B6AE0" w:rsidP="000D7030">
      <w:pPr>
        <w:pStyle w:val="a8"/>
        <w:ind w:left="993" w:hanging="709"/>
        <w:jc w:val="both"/>
        <w:rPr>
          <w:rFonts w:ascii="Times New Roman" w:hAnsi="Times New Roman" w:cs="Times New Roman"/>
          <w:sz w:val="28"/>
          <w:szCs w:val="28"/>
          <w:lang w:val="en-US"/>
        </w:rPr>
      </w:pPr>
      <w:r w:rsidRPr="000B6AE0">
        <w:rPr>
          <w:rFonts w:ascii="Times New Roman" w:hAnsi="Times New Roman" w:cs="Times New Roman"/>
          <w:sz w:val="28"/>
          <w:szCs w:val="28"/>
          <w:lang w:val="en-US"/>
        </w:rPr>
        <w:t xml:space="preserve">b) The equipment or facilities involved. </w:t>
      </w:r>
    </w:p>
    <w:p w:rsidR="00072899" w:rsidRDefault="000B6AE0" w:rsidP="000D7030">
      <w:pPr>
        <w:pStyle w:val="a8"/>
        <w:ind w:left="993" w:hanging="709"/>
        <w:jc w:val="both"/>
        <w:rPr>
          <w:rFonts w:ascii="Times New Roman" w:hAnsi="Times New Roman" w:cs="Times New Roman"/>
          <w:sz w:val="28"/>
          <w:szCs w:val="28"/>
          <w:lang w:val="en-US"/>
        </w:rPr>
      </w:pPr>
      <w:r w:rsidRPr="000B6AE0">
        <w:rPr>
          <w:rFonts w:ascii="Times New Roman" w:hAnsi="Times New Roman" w:cs="Times New Roman"/>
          <w:sz w:val="28"/>
          <w:szCs w:val="28"/>
          <w:lang w:val="en-US"/>
        </w:rPr>
        <w:t xml:space="preserve">c) Any materials or supplies used. </w:t>
      </w:r>
    </w:p>
    <w:p w:rsidR="000B6AE0" w:rsidRPr="000B6AE0" w:rsidRDefault="000B6AE0" w:rsidP="000D7030">
      <w:pPr>
        <w:pStyle w:val="a8"/>
        <w:ind w:left="993" w:hanging="709"/>
        <w:jc w:val="both"/>
        <w:rPr>
          <w:rFonts w:ascii="Times New Roman" w:hAnsi="Times New Roman" w:cs="Times New Roman"/>
          <w:sz w:val="28"/>
          <w:szCs w:val="28"/>
          <w:lang w:val="en-US"/>
        </w:rPr>
      </w:pPr>
      <w:r w:rsidRPr="000B6AE0">
        <w:rPr>
          <w:rFonts w:ascii="Times New Roman" w:hAnsi="Times New Roman" w:cs="Times New Roman"/>
          <w:sz w:val="28"/>
          <w:szCs w:val="28"/>
          <w:lang w:val="en-US"/>
        </w:rPr>
        <w:t>d) All of the above.</w:t>
      </w:r>
    </w:p>
    <w:p w:rsidR="00072899" w:rsidRDefault="00BD5CDB" w:rsidP="000B6AE0">
      <w:pPr>
        <w:pStyle w:val="a8"/>
        <w:jc w:val="both"/>
        <w:rPr>
          <w:rFonts w:ascii="Times New Roman" w:hAnsi="Times New Roman" w:cs="Times New Roman"/>
          <w:sz w:val="28"/>
          <w:szCs w:val="28"/>
          <w:lang w:val="en-US"/>
        </w:rPr>
      </w:pPr>
      <w:r w:rsidRPr="00BD5CDB">
        <w:rPr>
          <w:rFonts w:ascii="Times New Roman" w:hAnsi="Times New Roman" w:cs="Times New Roman"/>
          <w:sz w:val="28"/>
          <w:szCs w:val="28"/>
          <w:lang w:val="en-US"/>
        </w:rPr>
        <w:t xml:space="preserve">3. </w:t>
      </w:r>
      <w:r w:rsidR="00FE7C5D">
        <w:rPr>
          <w:rFonts w:ascii="Times New Roman" w:hAnsi="Times New Roman" w:cs="Times New Roman"/>
          <w:sz w:val="28"/>
          <w:szCs w:val="28"/>
          <w:lang w:val="en-US"/>
        </w:rPr>
        <w:t xml:space="preserve">Why is it important </w:t>
      </w:r>
      <w:r w:rsidR="000B6AE0" w:rsidRPr="000B6AE0">
        <w:rPr>
          <w:rFonts w:ascii="Times New Roman" w:hAnsi="Times New Roman" w:cs="Times New Roman"/>
          <w:sz w:val="28"/>
          <w:szCs w:val="28"/>
          <w:lang w:val="en-US"/>
        </w:rPr>
        <w:t xml:space="preserve">to note any issues or problems discovered during the maintenance activity? </w:t>
      </w:r>
    </w:p>
    <w:p w:rsidR="00072899" w:rsidRDefault="000B6AE0" w:rsidP="000D7030">
      <w:pPr>
        <w:pStyle w:val="a8"/>
        <w:ind w:left="993" w:hanging="709"/>
        <w:jc w:val="both"/>
        <w:rPr>
          <w:rFonts w:ascii="Times New Roman" w:hAnsi="Times New Roman" w:cs="Times New Roman"/>
          <w:sz w:val="28"/>
          <w:szCs w:val="28"/>
          <w:lang w:val="en-US"/>
        </w:rPr>
      </w:pPr>
      <w:r w:rsidRPr="000B6AE0">
        <w:rPr>
          <w:rFonts w:ascii="Times New Roman" w:hAnsi="Times New Roman" w:cs="Times New Roman"/>
          <w:sz w:val="28"/>
          <w:szCs w:val="28"/>
          <w:lang w:val="en-US"/>
        </w:rPr>
        <w:t xml:space="preserve">a) To show that the maintenance was completed properly. </w:t>
      </w:r>
    </w:p>
    <w:p w:rsidR="00072899" w:rsidRDefault="000B6AE0" w:rsidP="000D7030">
      <w:pPr>
        <w:pStyle w:val="a8"/>
        <w:ind w:left="993" w:hanging="709"/>
        <w:jc w:val="both"/>
        <w:rPr>
          <w:rFonts w:ascii="Times New Roman" w:hAnsi="Times New Roman" w:cs="Times New Roman"/>
          <w:sz w:val="28"/>
          <w:szCs w:val="28"/>
          <w:lang w:val="en-US"/>
        </w:rPr>
      </w:pPr>
      <w:r w:rsidRPr="000B6AE0">
        <w:rPr>
          <w:rFonts w:ascii="Times New Roman" w:hAnsi="Times New Roman" w:cs="Times New Roman"/>
          <w:sz w:val="28"/>
          <w:szCs w:val="28"/>
          <w:lang w:val="en-US"/>
        </w:rPr>
        <w:t xml:space="preserve">b) To provide recommendations for future maintenance or repairs. </w:t>
      </w:r>
    </w:p>
    <w:p w:rsidR="000B6AE0" w:rsidRPr="000B6AE0" w:rsidRDefault="000B6AE0" w:rsidP="000D7030">
      <w:pPr>
        <w:pStyle w:val="a8"/>
        <w:ind w:left="993" w:hanging="709"/>
        <w:jc w:val="both"/>
        <w:rPr>
          <w:rFonts w:ascii="Times New Roman" w:hAnsi="Times New Roman" w:cs="Times New Roman"/>
          <w:sz w:val="28"/>
          <w:szCs w:val="28"/>
          <w:lang w:val="en-US"/>
        </w:rPr>
      </w:pPr>
      <w:r w:rsidRPr="000B6AE0">
        <w:rPr>
          <w:rFonts w:ascii="Times New Roman" w:hAnsi="Times New Roman" w:cs="Times New Roman"/>
          <w:sz w:val="28"/>
          <w:szCs w:val="28"/>
          <w:lang w:val="en-US"/>
        </w:rPr>
        <w:t>c) To highlight safety hazards or other concerns.</w:t>
      </w:r>
    </w:p>
    <w:p w:rsidR="006A0DC4" w:rsidRDefault="00BD5CDB" w:rsidP="000B6AE0">
      <w:pPr>
        <w:pStyle w:val="a8"/>
        <w:jc w:val="both"/>
        <w:rPr>
          <w:rFonts w:ascii="Times New Roman" w:hAnsi="Times New Roman" w:cs="Times New Roman"/>
          <w:sz w:val="28"/>
          <w:szCs w:val="28"/>
          <w:lang w:val="en-US"/>
        </w:rPr>
      </w:pPr>
      <w:r w:rsidRPr="00BD5CDB">
        <w:rPr>
          <w:rFonts w:ascii="Times New Roman" w:hAnsi="Times New Roman" w:cs="Times New Roman"/>
          <w:sz w:val="28"/>
          <w:szCs w:val="28"/>
          <w:lang w:val="en-US"/>
        </w:rPr>
        <w:t xml:space="preserve">4. </w:t>
      </w:r>
      <w:r w:rsidR="000B6AE0" w:rsidRPr="000B6AE0">
        <w:rPr>
          <w:rFonts w:ascii="Times New Roman" w:hAnsi="Times New Roman" w:cs="Times New Roman"/>
          <w:sz w:val="28"/>
          <w:szCs w:val="28"/>
          <w:lang w:val="en-US"/>
        </w:rPr>
        <w:t xml:space="preserve">What should be included in the recommendations section of the maintenance report? </w:t>
      </w:r>
    </w:p>
    <w:p w:rsidR="00072899" w:rsidRDefault="006A0DC4" w:rsidP="000B6AE0">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0B6AE0" w:rsidRPr="000B6AE0">
        <w:rPr>
          <w:rFonts w:ascii="Times New Roman" w:hAnsi="Times New Roman" w:cs="Times New Roman"/>
          <w:sz w:val="28"/>
          <w:szCs w:val="28"/>
          <w:lang w:val="en-US"/>
        </w:rPr>
        <w:t xml:space="preserve">a) Any additional maintenance or repairs that may be needed in the future. </w:t>
      </w:r>
    </w:p>
    <w:p w:rsidR="00072899" w:rsidRDefault="000B6AE0" w:rsidP="000D7030">
      <w:pPr>
        <w:pStyle w:val="a8"/>
        <w:ind w:left="993" w:hanging="709"/>
        <w:jc w:val="both"/>
        <w:rPr>
          <w:rFonts w:ascii="Times New Roman" w:hAnsi="Times New Roman" w:cs="Times New Roman"/>
          <w:sz w:val="28"/>
          <w:szCs w:val="28"/>
          <w:lang w:val="en-US"/>
        </w:rPr>
      </w:pPr>
      <w:r w:rsidRPr="000B6AE0">
        <w:rPr>
          <w:rFonts w:ascii="Times New Roman" w:hAnsi="Times New Roman" w:cs="Times New Roman"/>
          <w:sz w:val="28"/>
          <w:szCs w:val="28"/>
          <w:lang w:val="en-US"/>
        </w:rPr>
        <w:t xml:space="preserve">b) Any upgrades or improvements that could be made. </w:t>
      </w:r>
    </w:p>
    <w:p w:rsidR="000B6AE0" w:rsidRPr="000B6AE0" w:rsidRDefault="000B6AE0" w:rsidP="000D7030">
      <w:pPr>
        <w:pStyle w:val="a8"/>
        <w:ind w:left="993" w:hanging="709"/>
        <w:jc w:val="both"/>
        <w:rPr>
          <w:rFonts w:ascii="Times New Roman" w:hAnsi="Times New Roman" w:cs="Times New Roman"/>
          <w:sz w:val="28"/>
          <w:szCs w:val="28"/>
          <w:lang w:val="en-US"/>
        </w:rPr>
      </w:pPr>
      <w:r w:rsidRPr="000B6AE0">
        <w:rPr>
          <w:rFonts w:ascii="Times New Roman" w:hAnsi="Times New Roman" w:cs="Times New Roman"/>
          <w:sz w:val="28"/>
          <w:szCs w:val="28"/>
          <w:lang w:val="en-US"/>
        </w:rPr>
        <w:t>c) Both a and b.</w:t>
      </w:r>
    </w:p>
    <w:p w:rsidR="00072899" w:rsidRDefault="00BD5CDB" w:rsidP="000B6AE0">
      <w:pPr>
        <w:pStyle w:val="a8"/>
        <w:jc w:val="both"/>
        <w:rPr>
          <w:rFonts w:ascii="Times New Roman" w:hAnsi="Times New Roman" w:cs="Times New Roman"/>
          <w:sz w:val="28"/>
          <w:szCs w:val="28"/>
          <w:lang w:val="en-US"/>
        </w:rPr>
      </w:pPr>
      <w:r w:rsidRPr="00BD5CDB">
        <w:rPr>
          <w:rFonts w:ascii="Times New Roman" w:hAnsi="Times New Roman" w:cs="Times New Roman"/>
          <w:sz w:val="28"/>
          <w:szCs w:val="28"/>
          <w:lang w:val="en-US"/>
        </w:rPr>
        <w:t xml:space="preserve">5. </w:t>
      </w:r>
      <w:r w:rsidR="000B6AE0" w:rsidRPr="000B6AE0">
        <w:rPr>
          <w:rFonts w:ascii="Times New Roman" w:hAnsi="Times New Roman" w:cs="Times New Roman"/>
          <w:sz w:val="28"/>
          <w:szCs w:val="28"/>
          <w:lang w:val="en-US"/>
        </w:rPr>
        <w:t xml:space="preserve">Why might it be helpful to include photos or videos in the maintenance report? </w:t>
      </w:r>
    </w:p>
    <w:p w:rsidR="00072899" w:rsidRDefault="006A0DC4" w:rsidP="006A0DC4">
      <w:pPr>
        <w:pStyle w:val="a8"/>
        <w:ind w:left="426" w:hanging="4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0B6AE0" w:rsidRPr="000B6AE0">
        <w:rPr>
          <w:rFonts w:ascii="Times New Roman" w:hAnsi="Times New Roman" w:cs="Times New Roman"/>
          <w:sz w:val="28"/>
          <w:szCs w:val="28"/>
          <w:lang w:val="en-US"/>
        </w:rPr>
        <w:t>a) To provide a clear visual representation of the work that was performed.</w:t>
      </w:r>
    </w:p>
    <w:p w:rsidR="00072899" w:rsidRDefault="000B6AE0" w:rsidP="006A0DC4">
      <w:pPr>
        <w:pStyle w:val="a8"/>
        <w:ind w:left="426" w:hanging="426"/>
        <w:jc w:val="both"/>
        <w:rPr>
          <w:rFonts w:ascii="Times New Roman" w:hAnsi="Times New Roman" w:cs="Times New Roman"/>
          <w:sz w:val="28"/>
          <w:szCs w:val="28"/>
          <w:lang w:val="en-US"/>
        </w:rPr>
      </w:pPr>
      <w:r w:rsidRPr="000B6AE0">
        <w:rPr>
          <w:rFonts w:ascii="Times New Roman" w:hAnsi="Times New Roman" w:cs="Times New Roman"/>
          <w:sz w:val="28"/>
          <w:szCs w:val="28"/>
          <w:lang w:val="en-US"/>
        </w:rPr>
        <w:t xml:space="preserve"> </w:t>
      </w:r>
      <w:r w:rsidR="006A0DC4">
        <w:rPr>
          <w:rFonts w:ascii="Times New Roman" w:hAnsi="Times New Roman" w:cs="Times New Roman"/>
          <w:sz w:val="28"/>
          <w:szCs w:val="28"/>
          <w:lang w:val="en-US"/>
        </w:rPr>
        <w:t xml:space="preserve">    </w:t>
      </w:r>
      <w:r w:rsidRPr="000B6AE0">
        <w:rPr>
          <w:rFonts w:ascii="Times New Roman" w:hAnsi="Times New Roman" w:cs="Times New Roman"/>
          <w:sz w:val="28"/>
          <w:szCs w:val="28"/>
          <w:lang w:val="en-US"/>
        </w:rPr>
        <w:t xml:space="preserve">b) To show that the maintenance was completed properly. </w:t>
      </w:r>
    </w:p>
    <w:p w:rsidR="000B6AE0" w:rsidRPr="000B6AE0" w:rsidRDefault="006A0DC4" w:rsidP="006A0DC4">
      <w:pPr>
        <w:pStyle w:val="a8"/>
        <w:ind w:left="426" w:hanging="4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0B6AE0" w:rsidRPr="000B6AE0">
        <w:rPr>
          <w:rFonts w:ascii="Times New Roman" w:hAnsi="Times New Roman" w:cs="Times New Roman"/>
          <w:sz w:val="28"/>
          <w:szCs w:val="28"/>
          <w:lang w:val="en-US"/>
        </w:rPr>
        <w:t>c) To highlight safety hazards or other concerns.</w:t>
      </w:r>
    </w:p>
    <w:p w:rsidR="00B7361A" w:rsidRDefault="00B7361A" w:rsidP="00F763FD">
      <w:pPr>
        <w:pStyle w:val="a8"/>
        <w:jc w:val="both"/>
        <w:rPr>
          <w:rFonts w:ascii="Times New Roman" w:hAnsi="Times New Roman" w:cs="Times New Roman"/>
          <w:sz w:val="28"/>
          <w:szCs w:val="28"/>
          <w:lang w:val="en-US"/>
        </w:rPr>
      </w:pPr>
    </w:p>
    <w:p w:rsidR="00F763FD" w:rsidRPr="003C0EEC" w:rsidRDefault="00221D23" w:rsidP="004E66F2">
      <w:pPr>
        <w:pStyle w:val="a8"/>
        <w:jc w:val="center"/>
        <w:rPr>
          <w:rFonts w:ascii="Times New Roman" w:hAnsi="Times New Roman" w:cs="Times New Roman"/>
          <w:b/>
          <w:sz w:val="28"/>
          <w:szCs w:val="28"/>
          <w:lang w:val="en-US"/>
        </w:rPr>
      </w:pPr>
      <w:r w:rsidRPr="00221D23">
        <w:rPr>
          <w:rFonts w:ascii="Times New Roman" w:hAnsi="Times New Roman" w:cs="Times New Roman"/>
          <w:b/>
          <w:sz w:val="28"/>
          <w:szCs w:val="28"/>
          <w:lang w:val="en-US"/>
        </w:rPr>
        <w:t>PRACTICAL PART</w:t>
      </w:r>
    </w:p>
    <w:p w:rsidR="004045D5" w:rsidRPr="00273452" w:rsidRDefault="00273452" w:rsidP="003C571B">
      <w:pPr>
        <w:pStyle w:val="a8"/>
        <w:numPr>
          <w:ilvl w:val="5"/>
          <w:numId w:val="27"/>
        </w:numPr>
        <w:rPr>
          <w:rStyle w:val="ab"/>
          <w:rFonts w:ascii="Times New Roman" w:eastAsia="Times New Roman" w:hAnsi="Times New Roman" w:cs="Times New Roman"/>
          <w:caps/>
          <w:sz w:val="28"/>
          <w:szCs w:val="28"/>
          <w:lang w:val="en-US" w:eastAsia="ru-RU"/>
        </w:rPr>
      </w:pPr>
      <w:r w:rsidRPr="00273452">
        <w:rPr>
          <w:rStyle w:val="ab"/>
          <w:rFonts w:ascii="Times New Roman" w:hAnsi="Times New Roman" w:cs="Times New Roman"/>
          <w:color w:val="424242"/>
          <w:sz w:val="28"/>
          <w:szCs w:val="28"/>
          <w:shd w:val="clear" w:color="auto" w:fill="FFFFFF"/>
          <w:lang w:val="en-US"/>
        </w:rPr>
        <w:t>Preparation</w:t>
      </w:r>
    </w:p>
    <w:p w:rsidR="004045D5" w:rsidRPr="00273452" w:rsidRDefault="004045D5" w:rsidP="00273452">
      <w:pPr>
        <w:pStyle w:val="a8"/>
        <w:rPr>
          <w:b/>
          <w:i/>
          <w:color w:val="16181A"/>
          <w:sz w:val="30"/>
          <w:szCs w:val="30"/>
          <w:lang w:val="uk-UA"/>
        </w:rPr>
      </w:pPr>
      <w:r w:rsidRPr="00273452">
        <w:rPr>
          <w:rStyle w:val="ab"/>
          <w:rFonts w:ascii="Times New Roman" w:hAnsi="Times New Roman" w:cs="Times New Roman"/>
          <w:b w:val="0"/>
          <w:i/>
          <w:color w:val="424242"/>
          <w:sz w:val="28"/>
          <w:szCs w:val="28"/>
          <w:shd w:val="clear" w:color="auto" w:fill="FFFFFF"/>
          <w:lang w:val="en-US"/>
        </w:rPr>
        <w:t>Before reading study the following vocabulary</w:t>
      </w:r>
      <w:r w:rsidRPr="00273452">
        <w:rPr>
          <w:rStyle w:val="ab"/>
          <w:rFonts w:ascii="Times New Roman" w:hAnsi="Times New Roman" w:cs="Times New Roman"/>
          <w:b w:val="0"/>
          <w:i/>
          <w:color w:val="424242"/>
          <w:sz w:val="28"/>
          <w:szCs w:val="28"/>
          <w:shd w:val="clear" w:color="auto" w:fill="FFFFFF"/>
          <w:lang w:val="uk-UA"/>
        </w:rPr>
        <w:t>:</w:t>
      </w:r>
    </w:p>
    <w:p w:rsidR="009619CE" w:rsidRPr="009619CE" w:rsidRDefault="009619CE" w:rsidP="009619CE">
      <w:pPr>
        <w:pStyle w:val="a8"/>
        <w:rPr>
          <w:rFonts w:ascii="Times New Roman" w:hAnsi="Times New Roman" w:cs="Times New Roman"/>
          <w:sz w:val="28"/>
          <w:szCs w:val="28"/>
          <w:lang w:val="uk-UA" w:eastAsia="uk-UA"/>
        </w:rPr>
      </w:pPr>
      <w:r w:rsidRPr="009619CE">
        <w:rPr>
          <w:rFonts w:ascii="Times New Roman" w:hAnsi="Times New Roman" w:cs="Times New Roman"/>
          <w:sz w:val="28"/>
          <w:szCs w:val="28"/>
          <w:lang w:val="uk-UA" w:eastAsia="uk-UA"/>
        </w:rPr>
        <w:t>Ferroalloys</w:t>
      </w:r>
    </w:p>
    <w:p w:rsidR="009619CE" w:rsidRPr="009619CE" w:rsidRDefault="009619CE" w:rsidP="009619CE">
      <w:pPr>
        <w:pStyle w:val="a8"/>
        <w:rPr>
          <w:rFonts w:ascii="Times New Roman" w:hAnsi="Times New Roman" w:cs="Times New Roman"/>
          <w:sz w:val="28"/>
          <w:szCs w:val="28"/>
          <w:lang w:val="uk-UA" w:eastAsia="uk-UA"/>
        </w:rPr>
      </w:pPr>
      <w:r w:rsidRPr="009619CE">
        <w:rPr>
          <w:rFonts w:ascii="Times New Roman" w:hAnsi="Times New Roman" w:cs="Times New Roman"/>
          <w:sz w:val="28"/>
          <w:szCs w:val="28"/>
          <w:lang w:val="uk-UA" w:eastAsia="uk-UA"/>
        </w:rPr>
        <w:t>Tuyeres</w:t>
      </w:r>
    </w:p>
    <w:p w:rsidR="009619CE" w:rsidRPr="009619CE" w:rsidRDefault="009619CE" w:rsidP="009619CE">
      <w:pPr>
        <w:pStyle w:val="a8"/>
        <w:rPr>
          <w:rFonts w:ascii="Times New Roman" w:hAnsi="Times New Roman" w:cs="Times New Roman"/>
          <w:sz w:val="28"/>
          <w:szCs w:val="28"/>
          <w:lang w:val="uk-UA" w:eastAsia="uk-UA"/>
        </w:rPr>
      </w:pPr>
      <w:r w:rsidRPr="009619CE">
        <w:rPr>
          <w:rFonts w:ascii="Times New Roman" w:hAnsi="Times New Roman" w:cs="Times New Roman"/>
          <w:sz w:val="28"/>
          <w:szCs w:val="28"/>
          <w:lang w:val="uk-UA" w:eastAsia="uk-UA"/>
        </w:rPr>
        <w:t>Refractory-lined</w:t>
      </w:r>
    </w:p>
    <w:p w:rsidR="009619CE" w:rsidRPr="009619CE" w:rsidRDefault="009619CE" w:rsidP="009619CE">
      <w:pPr>
        <w:pStyle w:val="a8"/>
        <w:rPr>
          <w:rFonts w:ascii="Times New Roman" w:hAnsi="Times New Roman" w:cs="Times New Roman"/>
          <w:sz w:val="28"/>
          <w:szCs w:val="28"/>
          <w:lang w:val="uk-UA" w:eastAsia="uk-UA"/>
        </w:rPr>
      </w:pPr>
      <w:r w:rsidRPr="009619CE">
        <w:rPr>
          <w:rFonts w:ascii="Times New Roman" w:hAnsi="Times New Roman" w:cs="Times New Roman"/>
          <w:sz w:val="28"/>
          <w:szCs w:val="28"/>
          <w:lang w:val="uk-UA" w:eastAsia="uk-UA"/>
        </w:rPr>
        <w:t>Trunnion</w:t>
      </w:r>
    </w:p>
    <w:p w:rsidR="009619CE" w:rsidRPr="009619CE" w:rsidRDefault="009619CE" w:rsidP="009619CE">
      <w:pPr>
        <w:pStyle w:val="a8"/>
        <w:rPr>
          <w:rFonts w:ascii="Times New Roman" w:hAnsi="Times New Roman" w:cs="Times New Roman"/>
          <w:sz w:val="28"/>
          <w:szCs w:val="28"/>
          <w:lang w:val="uk-UA" w:eastAsia="uk-UA"/>
        </w:rPr>
      </w:pPr>
      <w:r w:rsidRPr="009619CE">
        <w:rPr>
          <w:rFonts w:ascii="Times New Roman" w:hAnsi="Times New Roman" w:cs="Times New Roman"/>
          <w:sz w:val="28"/>
          <w:szCs w:val="28"/>
          <w:lang w:val="uk-UA" w:eastAsia="uk-UA"/>
        </w:rPr>
        <w:t>Thermal shock</w:t>
      </w:r>
    </w:p>
    <w:p w:rsidR="009619CE" w:rsidRPr="009619CE" w:rsidRDefault="009619CE" w:rsidP="009619CE">
      <w:pPr>
        <w:pStyle w:val="a8"/>
        <w:rPr>
          <w:rFonts w:ascii="Times New Roman" w:hAnsi="Times New Roman" w:cs="Times New Roman"/>
          <w:sz w:val="28"/>
          <w:szCs w:val="28"/>
          <w:lang w:val="uk-UA" w:eastAsia="uk-UA"/>
        </w:rPr>
      </w:pPr>
      <w:r w:rsidRPr="009619CE">
        <w:rPr>
          <w:rFonts w:ascii="Times New Roman" w:hAnsi="Times New Roman" w:cs="Times New Roman"/>
          <w:sz w:val="28"/>
          <w:szCs w:val="28"/>
          <w:lang w:val="uk-UA" w:eastAsia="uk-UA"/>
        </w:rPr>
        <w:t>Hot patching</w:t>
      </w:r>
    </w:p>
    <w:p w:rsidR="009619CE" w:rsidRPr="009619CE" w:rsidRDefault="009619CE" w:rsidP="009619CE">
      <w:pPr>
        <w:pStyle w:val="a8"/>
        <w:rPr>
          <w:rFonts w:ascii="Times New Roman" w:hAnsi="Times New Roman" w:cs="Times New Roman"/>
          <w:sz w:val="28"/>
          <w:szCs w:val="28"/>
          <w:lang w:val="uk-UA" w:eastAsia="uk-UA"/>
        </w:rPr>
      </w:pPr>
      <w:r w:rsidRPr="009619CE">
        <w:rPr>
          <w:rFonts w:ascii="Times New Roman" w:hAnsi="Times New Roman" w:cs="Times New Roman"/>
          <w:sz w:val="28"/>
          <w:szCs w:val="28"/>
          <w:lang w:val="uk-UA" w:eastAsia="uk-UA"/>
        </w:rPr>
        <w:t>Dust collection</w:t>
      </w:r>
    </w:p>
    <w:p w:rsidR="009619CE" w:rsidRPr="009619CE" w:rsidRDefault="009619CE" w:rsidP="009619CE">
      <w:pPr>
        <w:pStyle w:val="a8"/>
        <w:rPr>
          <w:rFonts w:ascii="Times New Roman" w:hAnsi="Times New Roman" w:cs="Times New Roman"/>
          <w:sz w:val="28"/>
          <w:szCs w:val="28"/>
          <w:lang w:val="uk-UA" w:eastAsia="uk-UA"/>
        </w:rPr>
      </w:pPr>
      <w:r w:rsidRPr="009619CE">
        <w:rPr>
          <w:rFonts w:ascii="Times New Roman" w:hAnsi="Times New Roman" w:cs="Times New Roman"/>
          <w:sz w:val="28"/>
          <w:szCs w:val="28"/>
          <w:lang w:val="uk-UA" w:eastAsia="uk-UA"/>
        </w:rPr>
        <w:t>Emission control</w:t>
      </w:r>
    </w:p>
    <w:p w:rsidR="009619CE" w:rsidRPr="009619CE" w:rsidRDefault="009619CE" w:rsidP="009619CE">
      <w:pPr>
        <w:pStyle w:val="a8"/>
        <w:rPr>
          <w:rFonts w:ascii="Times New Roman" w:hAnsi="Times New Roman" w:cs="Times New Roman"/>
          <w:sz w:val="28"/>
          <w:szCs w:val="28"/>
          <w:lang w:val="uk-UA" w:eastAsia="uk-UA"/>
        </w:rPr>
      </w:pPr>
      <w:r w:rsidRPr="009619CE">
        <w:rPr>
          <w:rFonts w:ascii="Times New Roman" w:hAnsi="Times New Roman" w:cs="Times New Roman"/>
          <w:sz w:val="28"/>
          <w:szCs w:val="28"/>
          <w:lang w:val="uk-UA" w:eastAsia="uk-UA"/>
        </w:rPr>
        <w:t>Predictive maintenance</w:t>
      </w:r>
    </w:p>
    <w:p w:rsidR="009619CE" w:rsidRPr="009619CE" w:rsidRDefault="009619CE" w:rsidP="009619CE">
      <w:pPr>
        <w:pStyle w:val="a8"/>
        <w:rPr>
          <w:rFonts w:ascii="Times New Roman" w:hAnsi="Times New Roman" w:cs="Times New Roman"/>
          <w:sz w:val="28"/>
          <w:szCs w:val="28"/>
          <w:lang w:val="uk-UA" w:eastAsia="uk-UA"/>
        </w:rPr>
      </w:pPr>
      <w:r w:rsidRPr="009619CE">
        <w:rPr>
          <w:rFonts w:ascii="Times New Roman" w:hAnsi="Times New Roman" w:cs="Times New Roman"/>
          <w:sz w:val="28"/>
          <w:szCs w:val="28"/>
          <w:lang w:val="uk-UA" w:eastAsia="uk-UA"/>
        </w:rPr>
        <w:t>Operational best practices</w:t>
      </w:r>
    </w:p>
    <w:p w:rsidR="009619CE" w:rsidRPr="009619CE" w:rsidRDefault="009619CE" w:rsidP="009619CE">
      <w:pPr>
        <w:pStyle w:val="a8"/>
        <w:rPr>
          <w:rFonts w:ascii="Times New Roman" w:hAnsi="Times New Roman" w:cs="Times New Roman"/>
          <w:sz w:val="28"/>
          <w:szCs w:val="28"/>
          <w:lang w:val="uk-UA" w:eastAsia="uk-UA"/>
        </w:rPr>
      </w:pPr>
      <w:r w:rsidRPr="009619CE">
        <w:rPr>
          <w:rFonts w:ascii="Times New Roman" w:hAnsi="Times New Roman" w:cs="Times New Roman"/>
          <w:sz w:val="28"/>
          <w:szCs w:val="28"/>
          <w:lang w:val="uk-UA" w:eastAsia="uk-UA"/>
        </w:rPr>
        <w:t>Chromium yield</w:t>
      </w:r>
    </w:p>
    <w:p w:rsidR="009619CE" w:rsidRPr="009619CE" w:rsidRDefault="009619CE" w:rsidP="009619CE">
      <w:pPr>
        <w:pStyle w:val="a8"/>
        <w:rPr>
          <w:rFonts w:ascii="Times New Roman" w:hAnsi="Times New Roman" w:cs="Times New Roman"/>
          <w:sz w:val="28"/>
          <w:szCs w:val="28"/>
          <w:lang w:val="uk-UA" w:eastAsia="uk-UA"/>
        </w:rPr>
      </w:pPr>
      <w:r w:rsidRPr="009619CE">
        <w:rPr>
          <w:rFonts w:ascii="Times New Roman" w:hAnsi="Times New Roman" w:cs="Times New Roman"/>
          <w:sz w:val="28"/>
          <w:szCs w:val="28"/>
          <w:lang w:val="uk-UA" w:eastAsia="uk-UA"/>
        </w:rPr>
        <w:t>Argon-oxygen</w:t>
      </w:r>
    </w:p>
    <w:p w:rsidR="004045D5" w:rsidRPr="004045D5" w:rsidRDefault="004045D5" w:rsidP="00D6636E">
      <w:pPr>
        <w:pStyle w:val="a8"/>
        <w:rPr>
          <w:rFonts w:ascii="Times New Roman" w:hAnsi="Times New Roman" w:cs="Times New Roman"/>
          <w:sz w:val="28"/>
          <w:szCs w:val="28"/>
          <w:lang w:val="uk-UA" w:eastAsia="ru-RU"/>
        </w:rPr>
      </w:pPr>
    </w:p>
    <w:p w:rsidR="00273452" w:rsidRPr="00D6636E" w:rsidRDefault="00273452" w:rsidP="00D6636E">
      <w:pPr>
        <w:pStyle w:val="a8"/>
        <w:rPr>
          <w:rFonts w:ascii="Times New Roman" w:hAnsi="Times New Roman" w:cs="Times New Roman"/>
          <w:sz w:val="28"/>
          <w:szCs w:val="28"/>
          <w:lang w:val="en-US" w:eastAsia="ru-RU"/>
        </w:rPr>
      </w:pPr>
    </w:p>
    <w:p w:rsidR="00A4311B" w:rsidRDefault="004045D5" w:rsidP="003C571B">
      <w:pPr>
        <w:pStyle w:val="a8"/>
        <w:numPr>
          <w:ilvl w:val="5"/>
          <w:numId w:val="27"/>
        </w:numPr>
        <w:rPr>
          <w:rFonts w:ascii="Times New Roman" w:hAnsi="Times New Roman" w:cs="Times New Roman"/>
          <w:b/>
          <w:sz w:val="28"/>
          <w:szCs w:val="28"/>
          <w:lang w:val="en-US"/>
        </w:rPr>
      </w:pPr>
      <w:r w:rsidRPr="00273452">
        <w:rPr>
          <w:rFonts w:ascii="Times New Roman" w:hAnsi="Times New Roman" w:cs="Times New Roman"/>
          <w:b/>
          <w:sz w:val="28"/>
          <w:szCs w:val="28"/>
          <w:lang w:val="en-US"/>
        </w:rPr>
        <w:t>Reading Text</w:t>
      </w:r>
    </w:p>
    <w:p w:rsidR="00652878" w:rsidRDefault="00652878" w:rsidP="00866EDF">
      <w:pPr>
        <w:pStyle w:val="a8"/>
        <w:jc w:val="center"/>
        <w:rPr>
          <w:rFonts w:ascii="Times New Roman" w:hAnsi="Times New Roman" w:cs="Times New Roman"/>
          <w:b/>
          <w:sz w:val="28"/>
          <w:szCs w:val="28"/>
          <w:lang w:val="en-US"/>
        </w:rPr>
      </w:pPr>
      <w:r>
        <w:rPr>
          <w:rFonts w:ascii="Times New Roman" w:hAnsi="Times New Roman" w:cs="Times New Roman"/>
          <w:b/>
          <w:sz w:val="28"/>
          <w:szCs w:val="28"/>
          <w:lang w:val="en-US"/>
        </w:rPr>
        <w:t>Converter</w:t>
      </w:r>
    </w:p>
    <w:p w:rsidR="00652878" w:rsidRPr="004045D5" w:rsidRDefault="00652878" w:rsidP="00652878">
      <w:pPr>
        <w:pStyle w:val="a8"/>
        <w:rPr>
          <w:rFonts w:ascii="Times New Roman" w:hAnsi="Times New Roman" w:cs="Times New Roman"/>
          <w:b/>
          <w:sz w:val="28"/>
          <w:szCs w:val="28"/>
          <w:lang w:val="en-US"/>
        </w:rPr>
      </w:pPr>
    </w:p>
    <w:p w:rsidR="00652878" w:rsidRPr="00D47B05" w:rsidRDefault="00652878" w:rsidP="00866EDF">
      <w:pPr>
        <w:rPr>
          <w:rFonts w:cs="Times New Roman"/>
          <w:szCs w:val="28"/>
          <w:lang w:val="en-US"/>
        </w:rPr>
      </w:pPr>
      <w:r w:rsidRPr="00D47B05">
        <w:rPr>
          <w:rFonts w:cs="Times New Roman"/>
          <w:szCs w:val="28"/>
          <w:lang w:val="en-US"/>
        </w:rPr>
        <w:t>In the production of </w:t>
      </w:r>
      <w:hyperlink r:id="rId88" w:history="1">
        <w:r w:rsidRPr="00D47B05">
          <w:rPr>
            <w:rStyle w:val="a5"/>
            <w:rFonts w:cs="Times New Roman"/>
            <w:color w:val="auto"/>
            <w:szCs w:val="28"/>
            <w:lang w:val="en-US"/>
          </w:rPr>
          <w:t>stainless steel</w:t>
        </w:r>
      </w:hyperlink>
      <w:r w:rsidRPr="00D47B05">
        <w:rPr>
          <w:rFonts w:cs="Times New Roman"/>
          <w:szCs w:val="28"/>
          <w:lang w:val="en-US"/>
        </w:rPr>
        <w:t> and other high-alloy grades that contain highly oxidizable elements such as chromium, lowering the levels of carbon by regular oxygen injection has the undesirable consequence of oxidizing the alloying elements as well. Converter steelmaking uses molten iron, scrap steel, and ferroalloys as the main raw materials, adding a small amount of quicklime, blowing in air or oxygen to oxidize impurities such as silicon, manganese, phosphorus, sulfur, and carbon, and release a large amount of heat (including 1%(w) of silicon can increase the temperature of pig iron by 200℃), which can make the furnace reach a high enough temperature (without external energy), relying on the physical heat of the molten iron itself and the chemical reaction between the components of the molten iron Generate heat to complete the steelmaking process in the converter.</w:t>
      </w:r>
    </w:p>
    <w:p w:rsidR="00652878" w:rsidRPr="00D47B05" w:rsidRDefault="00652878" w:rsidP="00866EDF">
      <w:pPr>
        <w:rPr>
          <w:rFonts w:cs="Times New Roman"/>
          <w:szCs w:val="28"/>
          <w:lang w:val="en-US"/>
        </w:rPr>
      </w:pPr>
      <w:r w:rsidRPr="00D47B05">
        <w:rPr>
          <w:rFonts w:cs="Times New Roman"/>
          <w:szCs w:val="28"/>
          <w:lang w:val="en-US"/>
        </w:rPr>
        <w:t>The AOD process is carried out in a refractory-lined converter similar to the BOF but with two to six argon-oxygen tuyeres installed in the lower side wall. The tuyeres consist of two concentric steel tubes, with the </w:t>
      </w:r>
      <w:hyperlink r:id="rId89" w:history="1">
        <w:r w:rsidRPr="00D47B05">
          <w:rPr>
            <w:rStyle w:val="a5"/>
            <w:rFonts w:cs="Times New Roman"/>
            <w:color w:val="auto"/>
            <w:szCs w:val="28"/>
            <w:lang w:val="en-US"/>
          </w:rPr>
          <w:t>inert gas</w:t>
        </w:r>
      </w:hyperlink>
      <w:r w:rsidRPr="00D47B05">
        <w:rPr>
          <w:rFonts w:cs="Times New Roman"/>
          <w:szCs w:val="28"/>
          <w:lang w:val="en-US"/>
        </w:rPr>
        <w:t> flowing in the outer annulus and oxygen in the inner tube. The converter has tilting and emission-control equipment similar to that of the BOF; the lining is also basic, but it lasts only 50 to 100 heats because of the long refining time and the high temperature of more than 1,700° C (3,100° F) that is necessary for improving the chromium </w:t>
      </w:r>
      <w:hyperlink r:id="rId90" w:history="1">
        <w:r w:rsidRPr="00D47B05">
          <w:rPr>
            <w:rStyle w:val="a5"/>
            <w:rFonts w:cs="Times New Roman"/>
            <w:color w:val="auto"/>
            <w:szCs w:val="28"/>
            <w:lang w:val="en-US"/>
          </w:rPr>
          <w:t>yield</w:t>
        </w:r>
      </w:hyperlink>
      <w:r w:rsidRPr="00D47B05">
        <w:rPr>
          <w:rFonts w:cs="Times New Roman"/>
          <w:szCs w:val="28"/>
          <w:lang w:val="en-US"/>
        </w:rPr>
        <w:t>. Most shops have three converter shells and one trunnion ring at a blowing station, rotating them between operation, relining, and preheating.</w:t>
      </w:r>
    </w:p>
    <w:p w:rsidR="00384EF9" w:rsidRDefault="00384EF9" w:rsidP="005946A9">
      <w:pPr>
        <w:pStyle w:val="12"/>
        <w:jc w:val="center"/>
      </w:pPr>
      <w:r>
        <w:rPr>
          <w:noProof/>
          <w:lang w:val="ru-RU"/>
        </w:rPr>
        <w:drawing>
          <wp:inline distT="0" distB="0" distL="0" distR="0">
            <wp:extent cx="4097020" cy="3780155"/>
            <wp:effectExtent l="0" t="0" r="0" b="0"/>
            <wp:docPr id="8997287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7020" cy="3780155"/>
                    </a:xfrm>
                    <a:prstGeom prst="rect">
                      <a:avLst/>
                    </a:prstGeom>
                    <a:noFill/>
                  </pic:spPr>
                </pic:pic>
              </a:graphicData>
            </a:graphic>
          </wp:inline>
        </w:drawing>
      </w:r>
    </w:p>
    <w:p w:rsidR="00652878" w:rsidRDefault="00652878" w:rsidP="00E70E92">
      <w:pPr>
        <w:pStyle w:val="12"/>
      </w:pPr>
    </w:p>
    <w:p w:rsidR="00866EDF" w:rsidRPr="00D47B05" w:rsidRDefault="00866EDF" w:rsidP="00866EDF">
      <w:pPr>
        <w:pStyle w:val="a8"/>
        <w:jc w:val="both"/>
        <w:rPr>
          <w:rFonts w:ascii="Times New Roman" w:hAnsi="Times New Roman" w:cs="Times New Roman"/>
          <w:b/>
          <w:bCs/>
          <w:sz w:val="28"/>
          <w:szCs w:val="28"/>
          <w:lang w:val="en-US"/>
        </w:rPr>
      </w:pPr>
      <w:r w:rsidRPr="00D47B05">
        <w:rPr>
          <w:rFonts w:ascii="Times New Roman" w:hAnsi="Times New Roman" w:cs="Times New Roman"/>
          <w:b/>
          <w:bCs/>
          <w:sz w:val="28"/>
          <w:szCs w:val="28"/>
          <w:lang w:val="en-US"/>
        </w:rPr>
        <w:t>Some common services for converters include:</w:t>
      </w:r>
    </w:p>
    <w:p w:rsidR="00866EDF" w:rsidRPr="00D47B05" w:rsidRDefault="00866EDF" w:rsidP="005946A9">
      <w:pPr>
        <w:pStyle w:val="a8"/>
        <w:numPr>
          <w:ilvl w:val="0"/>
          <w:numId w:val="84"/>
        </w:numPr>
        <w:ind w:left="0" w:firstLine="0"/>
        <w:jc w:val="both"/>
        <w:rPr>
          <w:rFonts w:ascii="Times New Roman" w:hAnsi="Times New Roman" w:cs="Times New Roman"/>
          <w:sz w:val="28"/>
          <w:szCs w:val="28"/>
          <w:lang w:val="en-US"/>
        </w:rPr>
      </w:pPr>
      <w:r w:rsidRPr="00D47B05">
        <w:rPr>
          <w:rFonts w:ascii="Times New Roman" w:hAnsi="Times New Roman" w:cs="Times New Roman"/>
          <w:sz w:val="28"/>
          <w:szCs w:val="28"/>
          <w:lang w:val="en-US"/>
        </w:rPr>
        <w:t>Refractory Maintenance: Regular inspection and repair of refractory linings to prevent wear, erosion, and thermal shock damage caused by the high temperatures and chemical reactions within the converter.</w:t>
      </w:r>
    </w:p>
    <w:p w:rsidR="00866EDF" w:rsidRPr="00866EDF" w:rsidRDefault="00866EDF" w:rsidP="005946A9">
      <w:pPr>
        <w:pStyle w:val="a8"/>
        <w:numPr>
          <w:ilvl w:val="0"/>
          <w:numId w:val="84"/>
        </w:numPr>
        <w:ind w:left="0" w:firstLine="0"/>
        <w:jc w:val="both"/>
        <w:rPr>
          <w:rFonts w:ascii="Times New Roman" w:hAnsi="Times New Roman" w:cs="Times New Roman"/>
          <w:sz w:val="28"/>
          <w:szCs w:val="28"/>
          <w:lang w:val="en-US"/>
        </w:rPr>
      </w:pPr>
      <w:r w:rsidRPr="00866EDF">
        <w:rPr>
          <w:rFonts w:ascii="Times New Roman" w:hAnsi="Times New Roman" w:cs="Times New Roman"/>
          <w:sz w:val="28"/>
          <w:szCs w:val="28"/>
          <w:lang w:val="en-US"/>
        </w:rPr>
        <w:t>Lance Maintenance: Inspection and cleaning of oxygen lance equipment to ensure proper functioning and efficient oxygen injection into the molten metal.</w:t>
      </w:r>
    </w:p>
    <w:p w:rsidR="00866EDF" w:rsidRDefault="00866EDF" w:rsidP="005946A9">
      <w:pPr>
        <w:pStyle w:val="a8"/>
        <w:numPr>
          <w:ilvl w:val="0"/>
          <w:numId w:val="84"/>
        </w:numPr>
        <w:ind w:left="0" w:firstLine="0"/>
        <w:jc w:val="both"/>
        <w:rPr>
          <w:rFonts w:ascii="Times New Roman" w:hAnsi="Times New Roman" w:cs="Times New Roman"/>
          <w:sz w:val="28"/>
          <w:szCs w:val="28"/>
          <w:lang w:val="en-US"/>
        </w:rPr>
      </w:pPr>
      <w:r w:rsidRPr="00866EDF">
        <w:rPr>
          <w:rFonts w:ascii="Times New Roman" w:hAnsi="Times New Roman" w:cs="Times New Roman"/>
          <w:sz w:val="28"/>
          <w:szCs w:val="28"/>
          <w:lang w:val="en-US"/>
        </w:rPr>
        <w:t>Slag Management: Handling and disposal of slag generated during the steelmaking process, including removal from the converter and proper disposal or recycling.</w:t>
      </w:r>
    </w:p>
    <w:p w:rsidR="00866EDF" w:rsidRDefault="00866EDF" w:rsidP="005946A9">
      <w:pPr>
        <w:pStyle w:val="a8"/>
        <w:numPr>
          <w:ilvl w:val="0"/>
          <w:numId w:val="84"/>
        </w:numPr>
        <w:ind w:left="0" w:firstLine="0"/>
        <w:jc w:val="both"/>
        <w:rPr>
          <w:rFonts w:ascii="Times New Roman" w:hAnsi="Times New Roman" w:cs="Times New Roman"/>
          <w:sz w:val="28"/>
          <w:szCs w:val="28"/>
          <w:lang w:val="en-US"/>
        </w:rPr>
      </w:pPr>
      <w:r w:rsidRPr="00866EDF">
        <w:rPr>
          <w:rFonts w:ascii="Times New Roman" w:hAnsi="Times New Roman" w:cs="Times New Roman"/>
          <w:sz w:val="28"/>
          <w:szCs w:val="28"/>
          <w:lang w:val="en-US"/>
        </w:rPr>
        <w:t>Lining Repair and Replacement: Repairing or replacing damaged refractory linings, including hot patching, gunning, or complete relining as needed to maintain structural integrity and prevent heat loss.</w:t>
      </w:r>
    </w:p>
    <w:p w:rsidR="00866EDF" w:rsidRDefault="00866EDF" w:rsidP="005946A9">
      <w:pPr>
        <w:pStyle w:val="a8"/>
        <w:numPr>
          <w:ilvl w:val="0"/>
          <w:numId w:val="84"/>
        </w:numPr>
        <w:ind w:left="0" w:firstLine="0"/>
        <w:jc w:val="both"/>
        <w:rPr>
          <w:rFonts w:ascii="Times New Roman" w:hAnsi="Times New Roman" w:cs="Times New Roman"/>
          <w:sz w:val="28"/>
          <w:szCs w:val="28"/>
          <w:lang w:val="en-US"/>
        </w:rPr>
      </w:pPr>
      <w:r w:rsidRPr="00866EDF">
        <w:rPr>
          <w:rFonts w:ascii="Times New Roman" w:hAnsi="Times New Roman" w:cs="Times New Roman"/>
          <w:sz w:val="28"/>
          <w:szCs w:val="28"/>
          <w:lang w:val="en-US"/>
        </w:rPr>
        <w:t>Converter Shell Inspection: Regular inspection of the converter shell for signs of wear, corrosion, or structural damage, with repairs or reinforcements implemented as necessary.</w:t>
      </w:r>
    </w:p>
    <w:p w:rsidR="00866EDF" w:rsidRDefault="00866EDF" w:rsidP="005946A9">
      <w:pPr>
        <w:pStyle w:val="a8"/>
        <w:numPr>
          <w:ilvl w:val="0"/>
          <w:numId w:val="84"/>
        </w:numPr>
        <w:ind w:left="0" w:firstLine="0"/>
        <w:jc w:val="both"/>
        <w:rPr>
          <w:rFonts w:ascii="Times New Roman" w:hAnsi="Times New Roman" w:cs="Times New Roman"/>
          <w:sz w:val="28"/>
          <w:szCs w:val="28"/>
          <w:lang w:val="en-US"/>
        </w:rPr>
      </w:pPr>
      <w:r w:rsidRPr="00866EDF">
        <w:rPr>
          <w:rFonts w:ascii="Times New Roman" w:hAnsi="Times New Roman" w:cs="Times New Roman"/>
          <w:sz w:val="28"/>
          <w:szCs w:val="28"/>
          <w:lang w:val="en-US"/>
        </w:rPr>
        <w:t>Temperature and Gas Monitoring: Monitoring and control of converter operating parameters, including temperature, gas flow rates, and pressure, to optimize steelmaking efficiency and quality.</w:t>
      </w:r>
    </w:p>
    <w:p w:rsidR="00866EDF" w:rsidRDefault="00866EDF" w:rsidP="005946A9">
      <w:pPr>
        <w:pStyle w:val="a8"/>
        <w:numPr>
          <w:ilvl w:val="0"/>
          <w:numId w:val="84"/>
        </w:numPr>
        <w:ind w:left="0" w:firstLine="0"/>
        <w:jc w:val="both"/>
        <w:rPr>
          <w:rFonts w:ascii="Times New Roman" w:hAnsi="Times New Roman" w:cs="Times New Roman"/>
          <w:sz w:val="28"/>
          <w:szCs w:val="28"/>
          <w:lang w:val="en-US"/>
        </w:rPr>
      </w:pPr>
      <w:r w:rsidRPr="00866EDF">
        <w:rPr>
          <w:rFonts w:ascii="Times New Roman" w:hAnsi="Times New Roman" w:cs="Times New Roman"/>
          <w:sz w:val="28"/>
          <w:szCs w:val="28"/>
          <w:lang w:val="en-US"/>
        </w:rPr>
        <w:t>Dust and Emissions Control: Implementation of measures to control dust emissions and air pollution associated with converter operations, such as dust collection systems and emission control technologies.</w:t>
      </w:r>
    </w:p>
    <w:p w:rsidR="00866EDF" w:rsidRDefault="00866EDF" w:rsidP="005946A9">
      <w:pPr>
        <w:pStyle w:val="a8"/>
        <w:numPr>
          <w:ilvl w:val="0"/>
          <w:numId w:val="84"/>
        </w:numPr>
        <w:ind w:left="0" w:firstLine="0"/>
        <w:jc w:val="both"/>
        <w:rPr>
          <w:rFonts w:ascii="Times New Roman" w:hAnsi="Times New Roman" w:cs="Times New Roman"/>
          <w:sz w:val="28"/>
          <w:szCs w:val="28"/>
          <w:lang w:val="en-US"/>
        </w:rPr>
      </w:pPr>
      <w:r w:rsidRPr="00866EDF">
        <w:rPr>
          <w:rFonts w:ascii="Times New Roman" w:hAnsi="Times New Roman" w:cs="Times New Roman"/>
          <w:sz w:val="28"/>
          <w:szCs w:val="28"/>
          <w:lang w:val="en-US"/>
        </w:rPr>
        <w:t>Safety Inspections and Training: Conducting regular safety inspections of converter equipment and providing training to operators on safe handling procedures, emergency protocols, and use of personal protective equipment (PPE).</w:t>
      </w:r>
    </w:p>
    <w:p w:rsidR="00866EDF" w:rsidRDefault="00866EDF" w:rsidP="005946A9">
      <w:pPr>
        <w:pStyle w:val="a8"/>
        <w:numPr>
          <w:ilvl w:val="0"/>
          <w:numId w:val="84"/>
        </w:numPr>
        <w:ind w:left="0" w:firstLine="0"/>
        <w:jc w:val="both"/>
        <w:rPr>
          <w:rFonts w:ascii="Times New Roman" w:hAnsi="Times New Roman" w:cs="Times New Roman"/>
          <w:sz w:val="28"/>
          <w:szCs w:val="28"/>
          <w:lang w:val="en-US"/>
        </w:rPr>
      </w:pPr>
      <w:r w:rsidRPr="00866EDF">
        <w:rPr>
          <w:rFonts w:ascii="Times New Roman" w:hAnsi="Times New Roman" w:cs="Times New Roman"/>
          <w:sz w:val="28"/>
          <w:szCs w:val="28"/>
          <w:lang w:val="en-US"/>
        </w:rPr>
        <w:t>Predictive Maintenance: Utilizing predictive maintenance techniques, such as vibration analysis, thermography, and oil analysis, to anticipate and prevent equipment failures before they occur.</w:t>
      </w:r>
    </w:p>
    <w:p w:rsidR="00866EDF" w:rsidRPr="00866EDF" w:rsidRDefault="00866EDF" w:rsidP="005946A9">
      <w:pPr>
        <w:pStyle w:val="a8"/>
        <w:numPr>
          <w:ilvl w:val="0"/>
          <w:numId w:val="84"/>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866EDF">
        <w:rPr>
          <w:rFonts w:ascii="Times New Roman" w:hAnsi="Times New Roman" w:cs="Times New Roman"/>
          <w:sz w:val="28"/>
          <w:szCs w:val="28"/>
          <w:lang w:val="en-US"/>
        </w:rPr>
        <w:t>Process Optimization: Continuous improvement initiatives aimed at optimizing converter operations, increasing productivity, reducing energy consumption, and improving product quality through technological advancements and operational best practices.</w:t>
      </w:r>
    </w:p>
    <w:p w:rsidR="003B417D" w:rsidRPr="00FD20D8" w:rsidRDefault="003B417D" w:rsidP="0022264D">
      <w:pPr>
        <w:rPr>
          <w:rFonts w:eastAsia="Times New Roman" w:cs="Times New Roman"/>
          <w:szCs w:val="28"/>
          <w:lang w:val="en-US" w:eastAsia="ru-RU"/>
        </w:rPr>
      </w:pPr>
    </w:p>
    <w:p w:rsidR="00173D2E" w:rsidRPr="00FD20D8" w:rsidRDefault="00173D2E" w:rsidP="00D6636E">
      <w:pPr>
        <w:pStyle w:val="a6"/>
        <w:ind w:left="502"/>
        <w:rPr>
          <w:b/>
          <w:bCs/>
          <w:szCs w:val="28"/>
          <w:lang w:val="en-US"/>
        </w:rPr>
      </w:pPr>
      <w:r w:rsidRPr="00DE43BE">
        <w:rPr>
          <w:sz w:val="40"/>
          <w:szCs w:val="40"/>
        </w:rPr>
        <w:sym w:font="Wingdings" w:char="F03F"/>
      </w:r>
      <w:r w:rsidRPr="00DE43BE">
        <w:rPr>
          <w:b/>
          <w:sz w:val="40"/>
          <w:szCs w:val="40"/>
          <w:lang w:val="en-US"/>
        </w:rPr>
        <w:t xml:space="preserve"> </w:t>
      </w:r>
      <w:r w:rsidRPr="00DE43BE">
        <w:rPr>
          <w:b/>
          <w:bCs/>
          <w:szCs w:val="28"/>
          <w:lang w:val="en-US"/>
        </w:rPr>
        <w:t>After-text exercises</w:t>
      </w:r>
    </w:p>
    <w:p w:rsidR="002F4680" w:rsidRPr="00FD20D8" w:rsidRDefault="002F4680" w:rsidP="002F4680">
      <w:pPr>
        <w:pStyle w:val="a6"/>
        <w:rPr>
          <w:b/>
          <w:bCs/>
          <w:szCs w:val="28"/>
          <w:lang w:val="en-US"/>
        </w:rPr>
      </w:pPr>
    </w:p>
    <w:p w:rsidR="00EB2C1E" w:rsidRDefault="00FB3EF3" w:rsidP="003C571B">
      <w:pPr>
        <w:pStyle w:val="a8"/>
        <w:numPr>
          <w:ilvl w:val="0"/>
          <w:numId w:val="85"/>
        </w:numPr>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Do </w:t>
      </w:r>
      <w:r w:rsidR="00383C4B">
        <w:rPr>
          <w:rFonts w:ascii="Times New Roman" w:hAnsi="Times New Roman" w:cs="Times New Roman"/>
          <w:b/>
          <w:sz w:val="28"/>
          <w:szCs w:val="28"/>
          <w:lang w:val="en-US"/>
        </w:rPr>
        <w:t xml:space="preserve">a comprehension </w:t>
      </w:r>
      <w:r>
        <w:rPr>
          <w:rFonts w:ascii="Times New Roman" w:hAnsi="Times New Roman" w:cs="Times New Roman"/>
          <w:b/>
          <w:sz w:val="28"/>
          <w:szCs w:val="28"/>
          <w:lang w:val="en-US"/>
        </w:rPr>
        <w:t>quiz:</w:t>
      </w:r>
    </w:p>
    <w:p w:rsidR="00FB3EF3" w:rsidRPr="00FB3EF3" w:rsidRDefault="00383C4B" w:rsidP="00FB3EF3">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00FB3EF3" w:rsidRPr="00FB3EF3">
        <w:rPr>
          <w:rFonts w:ascii="Times New Roman" w:hAnsi="Times New Roman" w:cs="Times New Roman"/>
          <w:sz w:val="28"/>
          <w:szCs w:val="28"/>
          <w:lang w:val="en-US"/>
        </w:rPr>
        <w:t>What are the main raw materials used in converter steelmaking?</w:t>
      </w:r>
    </w:p>
    <w:p w:rsidR="00FB3EF3" w:rsidRPr="00FB3EF3" w:rsidRDefault="00FB3EF3" w:rsidP="00FB3EF3">
      <w:pPr>
        <w:pStyle w:val="a8"/>
        <w:jc w:val="both"/>
        <w:rPr>
          <w:rFonts w:ascii="Times New Roman" w:hAnsi="Times New Roman" w:cs="Times New Roman"/>
          <w:sz w:val="28"/>
          <w:szCs w:val="28"/>
          <w:lang w:val="en-US"/>
        </w:rPr>
      </w:pPr>
      <w:r w:rsidRPr="00FB3EF3">
        <w:rPr>
          <w:rFonts w:ascii="Times New Roman" w:hAnsi="Times New Roman" w:cs="Times New Roman"/>
          <w:sz w:val="28"/>
          <w:szCs w:val="28"/>
          <w:lang w:val="en-US"/>
        </w:rPr>
        <w:t>a) Iron ore and limestone</w:t>
      </w:r>
    </w:p>
    <w:p w:rsidR="00FB3EF3" w:rsidRPr="00FB3EF3" w:rsidRDefault="00FB3EF3" w:rsidP="00FB3EF3">
      <w:pPr>
        <w:pStyle w:val="a8"/>
        <w:jc w:val="both"/>
        <w:rPr>
          <w:rFonts w:ascii="Times New Roman" w:hAnsi="Times New Roman" w:cs="Times New Roman"/>
          <w:sz w:val="28"/>
          <w:szCs w:val="28"/>
          <w:lang w:val="en-US"/>
        </w:rPr>
      </w:pPr>
      <w:r w:rsidRPr="00FB3EF3">
        <w:rPr>
          <w:rFonts w:ascii="Times New Roman" w:hAnsi="Times New Roman" w:cs="Times New Roman"/>
          <w:sz w:val="28"/>
          <w:szCs w:val="28"/>
          <w:lang w:val="en-US"/>
        </w:rPr>
        <w:t>b) Molten iron, scrap steel, and ferroalloys</w:t>
      </w:r>
    </w:p>
    <w:p w:rsidR="00FB3EF3" w:rsidRPr="00FB3EF3" w:rsidRDefault="00FB3EF3" w:rsidP="00FB3EF3">
      <w:pPr>
        <w:pStyle w:val="a8"/>
        <w:jc w:val="both"/>
        <w:rPr>
          <w:rFonts w:ascii="Times New Roman" w:hAnsi="Times New Roman" w:cs="Times New Roman"/>
          <w:sz w:val="28"/>
          <w:szCs w:val="28"/>
          <w:lang w:val="en-US"/>
        </w:rPr>
      </w:pPr>
      <w:r w:rsidRPr="00FB3EF3">
        <w:rPr>
          <w:rFonts w:ascii="Times New Roman" w:hAnsi="Times New Roman" w:cs="Times New Roman"/>
          <w:sz w:val="28"/>
          <w:szCs w:val="28"/>
          <w:lang w:val="en-US"/>
        </w:rPr>
        <w:t>c) Aluminum and copper</w:t>
      </w:r>
    </w:p>
    <w:p w:rsidR="00FB3EF3" w:rsidRPr="00FB3EF3" w:rsidRDefault="00FB3EF3" w:rsidP="00FB3EF3">
      <w:pPr>
        <w:pStyle w:val="a8"/>
        <w:jc w:val="both"/>
        <w:rPr>
          <w:rFonts w:ascii="Times New Roman" w:hAnsi="Times New Roman" w:cs="Times New Roman"/>
          <w:sz w:val="28"/>
          <w:szCs w:val="28"/>
          <w:lang w:val="en-US"/>
        </w:rPr>
      </w:pPr>
      <w:r w:rsidRPr="00FB3EF3">
        <w:rPr>
          <w:rFonts w:ascii="Times New Roman" w:hAnsi="Times New Roman" w:cs="Times New Roman"/>
          <w:sz w:val="28"/>
          <w:szCs w:val="28"/>
          <w:lang w:val="en-US"/>
        </w:rPr>
        <w:t>d) Nickel and titanium</w:t>
      </w:r>
    </w:p>
    <w:p w:rsidR="00FB3EF3" w:rsidRPr="00FB3EF3" w:rsidRDefault="00383C4B" w:rsidP="00FB3EF3">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00FB3EF3" w:rsidRPr="00FB3EF3">
        <w:rPr>
          <w:rFonts w:ascii="Times New Roman" w:hAnsi="Times New Roman" w:cs="Times New Roman"/>
          <w:sz w:val="28"/>
          <w:szCs w:val="28"/>
          <w:lang w:val="en-US"/>
        </w:rPr>
        <w:t>What is the purpose of adding quicklime and blowing in air or oxygen during converter steelmaking?</w:t>
      </w:r>
    </w:p>
    <w:p w:rsidR="00FB3EF3" w:rsidRPr="00FB3EF3" w:rsidRDefault="00FB3EF3" w:rsidP="00FB3EF3">
      <w:pPr>
        <w:pStyle w:val="a8"/>
        <w:jc w:val="both"/>
        <w:rPr>
          <w:rFonts w:ascii="Times New Roman" w:hAnsi="Times New Roman" w:cs="Times New Roman"/>
          <w:sz w:val="28"/>
          <w:szCs w:val="28"/>
          <w:lang w:val="en-US"/>
        </w:rPr>
      </w:pPr>
      <w:r w:rsidRPr="00FB3EF3">
        <w:rPr>
          <w:rFonts w:ascii="Times New Roman" w:hAnsi="Times New Roman" w:cs="Times New Roman"/>
          <w:sz w:val="28"/>
          <w:szCs w:val="28"/>
          <w:lang w:val="en-US"/>
        </w:rPr>
        <w:t>a) To lower the temperature of the furnace</w:t>
      </w:r>
    </w:p>
    <w:p w:rsidR="00FB3EF3" w:rsidRPr="00FB3EF3" w:rsidRDefault="00FB3EF3" w:rsidP="00FB3EF3">
      <w:pPr>
        <w:pStyle w:val="a8"/>
        <w:jc w:val="both"/>
        <w:rPr>
          <w:rFonts w:ascii="Times New Roman" w:hAnsi="Times New Roman" w:cs="Times New Roman"/>
          <w:sz w:val="28"/>
          <w:szCs w:val="28"/>
          <w:lang w:val="en-US"/>
        </w:rPr>
      </w:pPr>
      <w:r w:rsidRPr="00FB3EF3">
        <w:rPr>
          <w:rFonts w:ascii="Times New Roman" w:hAnsi="Times New Roman" w:cs="Times New Roman"/>
          <w:sz w:val="28"/>
          <w:szCs w:val="28"/>
          <w:lang w:val="en-US"/>
        </w:rPr>
        <w:t>b) To oxidize impurities such as silicon, manganese, phosphorus, sulfur, and carbon</w:t>
      </w:r>
    </w:p>
    <w:p w:rsidR="00FB3EF3" w:rsidRPr="00FB3EF3" w:rsidRDefault="00FB3EF3" w:rsidP="00FB3EF3">
      <w:pPr>
        <w:pStyle w:val="a8"/>
        <w:jc w:val="both"/>
        <w:rPr>
          <w:rFonts w:ascii="Times New Roman" w:hAnsi="Times New Roman" w:cs="Times New Roman"/>
          <w:sz w:val="28"/>
          <w:szCs w:val="28"/>
          <w:lang w:val="en-US"/>
        </w:rPr>
      </w:pPr>
      <w:r w:rsidRPr="00FB3EF3">
        <w:rPr>
          <w:rFonts w:ascii="Times New Roman" w:hAnsi="Times New Roman" w:cs="Times New Roman"/>
          <w:sz w:val="28"/>
          <w:szCs w:val="28"/>
          <w:lang w:val="en-US"/>
        </w:rPr>
        <w:t>c) To increase the carbon content in the steel</w:t>
      </w:r>
    </w:p>
    <w:p w:rsidR="00FB3EF3" w:rsidRPr="00FB3EF3" w:rsidRDefault="00FB3EF3" w:rsidP="00FB3EF3">
      <w:pPr>
        <w:pStyle w:val="a8"/>
        <w:jc w:val="both"/>
        <w:rPr>
          <w:rFonts w:ascii="Times New Roman" w:hAnsi="Times New Roman" w:cs="Times New Roman"/>
          <w:sz w:val="28"/>
          <w:szCs w:val="28"/>
          <w:lang w:val="en-US"/>
        </w:rPr>
      </w:pPr>
      <w:r w:rsidRPr="00FB3EF3">
        <w:rPr>
          <w:rFonts w:ascii="Times New Roman" w:hAnsi="Times New Roman" w:cs="Times New Roman"/>
          <w:sz w:val="28"/>
          <w:szCs w:val="28"/>
          <w:lang w:val="en-US"/>
        </w:rPr>
        <w:t>d) To decrease the chromium content in the steel</w:t>
      </w:r>
    </w:p>
    <w:p w:rsidR="00FB3EF3" w:rsidRPr="00FB3EF3" w:rsidRDefault="00383C4B" w:rsidP="00FB3EF3">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00FB3EF3" w:rsidRPr="00FB3EF3">
        <w:rPr>
          <w:rFonts w:ascii="Times New Roman" w:hAnsi="Times New Roman" w:cs="Times New Roman"/>
          <w:sz w:val="28"/>
          <w:szCs w:val="28"/>
          <w:lang w:val="en-US"/>
        </w:rPr>
        <w:t>How does the AOD process differ from the BOF process?</w:t>
      </w:r>
    </w:p>
    <w:p w:rsidR="00FB3EF3" w:rsidRPr="00FB3EF3" w:rsidRDefault="00FB3EF3" w:rsidP="00FB3EF3">
      <w:pPr>
        <w:pStyle w:val="a8"/>
        <w:jc w:val="both"/>
        <w:rPr>
          <w:rFonts w:ascii="Times New Roman" w:hAnsi="Times New Roman" w:cs="Times New Roman"/>
          <w:sz w:val="28"/>
          <w:szCs w:val="28"/>
          <w:lang w:val="en-US"/>
        </w:rPr>
      </w:pPr>
      <w:r w:rsidRPr="00FB3EF3">
        <w:rPr>
          <w:rFonts w:ascii="Times New Roman" w:hAnsi="Times New Roman" w:cs="Times New Roman"/>
          <w:sz w:val="28"/>
          <w:szCs w:val="28"/>
          <w:lang w:val="en-US"/>
        </w:rPr>
        <w:t>a) The AOD process does not use oxygen in refining.</w:t>
      </w:r>
    </w:p>
    <w:p w:rsidR="00FB3EF3" w:rsidRPr="00FB3EF3" w:rsidRDefault="00FB3EF3" w:rsidP="00FB3EF3">
      <w:pPr>
        <w:pStyle w:val="a8"/>
        <w:jc w:val="both"/>
        <w:rPr>
          <w:rFonts w:ascii="Times New Roman" w:hAnsi="Times New Roman" w:cs="Times New Roman"/>
          <w:sz w:val="28"/>
          <w:szCs w:val="28"/>
          <w:lang w:val="en-US"/>
        </w:rPr>
      </w:pPr>
      <w:r w:rsidRPr="00FB3EF3">
        <w:rPr>
          <w:rFonts w:ascii="Times New Roman" w:hAnsi="Times New Roman" w:cs="Times New Roman"/>
          <w:sz w:val="28"/>
          <w:szCs w:val="28"/>
          <w:lang w:val="en-US"/>
        </w:rPr>
        <w:t>b) The AOD process requires a higher temperature for refining.</w:t>
      </w:r>
    </w:p>
    <w:p w:rsidR="00FB3EF3" w:rsidRPr="00FB3EF3" w:rsidRDefault="00FB3EF3" w:rsidP="00FB3EF3">
      <w:pPr>
        <w:pStyle w:val="a8"/>
        <w:jc w:val="both"/>
        <w:rPr>
          <w:rFonts w:ascii="Times New Roman" w:hAnsi="Times New Roman" w:cs="Times New Roman"/>
          <w:sz w:val="28"/>
          <w:szCs w:val="28"/>
          <w:lang w:val="en-US"/>
        </w:rPr>
      </w:pPr>
      <w:r w:rsidRPr="00FB3EF3">
        <w:rPr>
          <w:rFonts w:ascii="Times New Roman" w:hAnsi="Times New Roman" w:cs="Times New Roman"/>
          <w:sz w:val="28"/>
          <w:szCs w:val="28"/>
          <w:lang w:val="en-US"/>
        </w:rPr>
        <w:t>c) The AOD process uses argon-oxygen tuyeres for refining.</w:t>
      </w:r>
    </w:p>
    <w:p w:rsidR="00FB3EF3" w:rsidRPr="00FB3EF3" w:rsidRDefault="00FB3EF3" w:rsidP="00FB3EF3">
      <w:pPr>
        <w:pStyle w:val="a8"/>
        <w:jc w:val="both"/>
        <w:rPr>
          <w:rFonts w:ascii="Times New Roman" w:hAnsi="Times New Roman" w:cs="Times New Roman"/>
          <w:sz w:val="28"/>
          <w:szCs w:val="28"/>
          <w:lang w:val="en-US"/>
        </w:rPr>
      </w:pPr>
      <w:r w:rsidRPr="00FB3EF3">
        <w:rPr>
          <w:rFonts w:ascii="Times New Roman" w:hAnsi="Times New Roman" w:cs="Times New Roman"/>
          <w:sz w:val="28"/>
          <w:szCs w:val="28"/>
          <w:lang w:val="en-US"/>
        </w:rPr>
        <w:t>d) The AOD process has a shorter refining time compared to the BOF.</w:t>
      </w:r>
    </w:p>
    <w:p w:rsidR="00FB3EF3" w:rsidRPr="00FB3EF3" w:rsidRDefault="00383C4B" w:rsidP="00FB3EF3">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00FB3EF3" w:rsidRPr="00FB3EF3">
        <w:rPr>
          <w:rFonts w:ascii="Times New Roman" w:hAnsi="Times New Roman" w:cs="Times New Roman"/>
          <w:sz w:val="28"/>
          <w:szCs w:val="28"/>
          <w:lang w:val="en-US"/>
        </w:rPr>
        <w:t>What is the purpose of the argon-oxygen tuyeres in the AOD process?</w:t>
      </w:r>
    </w:p>
    <w:p w:rsidR="00FB3EF3" w:rsidRPr="00FB3EF3" w:rsidRDefault="00FB3EF3" w:rsidP="00FB3EF3">
      <w:pPr>
        <w:pStyle w:val="a8"/>
        <w:jc w:val="both"/>
        <w:rPr>
          <w:rFonts w:ascii="Times New Roman" w:hAnsi="Times New Roman" w:cs="Times New Roman"/>
          <w:sz w:val="28"/>
          <w:szCs w:val="28"/>
          <w:lang w:val="en-US"/>
        </w:rPr>
      </w:pPr>
      <w:r w:rsidRPr="00FB3EF3">
        <w:rPr>
          <w:rFonts w:ascii="Times New Roman" w:hAnsi="Times New Roman" w:cs="Times New Roman"/>
          <w:sz w:val="28"/>
          <w:szCs w:val="28"/>
          <w:lang w:val="en-US"/>
        </w:rPr>
        <w:t>a) To provide heat for the refining process</w:t>
      </w:r>
    </w:p>
    <w:p w:rsidR="00FB3EF3" w:rsidRPr="00FB3EF3" w:rsidRDefault="00FB3EF3" w:rsidP="00FB3EF3">
      <w:pPr>
        <w:pStyle w:val="a8"/>
        <w:jc w:val="both"/>
        <w:rPr>
          <w:rFonts w:ascii="Times New Roman" w:hAnsi="Times New Roman" w:cs="Times New Roman"/>
          <w:sz w:val="28"/>
          <w:szCs w:val="28"/>
          <w:lang w:val="en-US"/>
        </w:rPr>
      </w:pPr>
      <w:r w:rsidRPr="00FB3EF3">
        <w:rPr>
          <w:rFonts w:ascii="Times New Roman" w:hAnsi="Times New Roman" w:cs="Times New Roman"/>
          <w:sz w:val="28"/>
          <w:szCs w:val="28"/>
          <w:lang w:val="en-US"/>
        </w:rPr>
        <w:t>b) To release impurities from the molten steel</w:t>
      </w:r>
    </w:p>
    <w:p w:rsidR="00FB3EF3" w:rsidRPr="00FB3EF3" w:rsidRDefault="00FB3EF3" w:rsidP="00FB3EF3">
      <w:pPr>
        <w:pStyle w:val="a8"/>
        <w:jc w:val="both"/>
        <w:rPr>
          <w:rFonts w:ascii="Times New Roman" w:hAnsi="Times New Roman" w:cs="Times New Roman"/>
          <w:sz w:val="28"/>
          <w:szCs w:val="28"/>
          <w:lang w:val="en-US"/>
        </w:rPr>
      </w:pPr>
      <w:r w:rsidRPr="00FB3EF3">
        <w:rPr>
          <w:rFonts w:ascii="Times New Roman" w:hAnsi="Times New Roman" w:cs="Times New Roman"/>
          <w:sz w:val="28"/>
          <w:szCs w:val="28"/>
          <w:lang w:val="en-US"/>
        </w:rPr>
        <w:t>c) To introduce oxygen and inert gas into the converter</w:t>
      </w:r>
    </w:p>
    <w:p w:rsidR="00FB3EF3" w:rsidRPr="00FB3EF3" w:rsidRDefault="00FB3EF3" w:rsidP="00FB3EF3">
      <w:pPr>
        <w:pStyle w:val="a8"/>
        <w:jc w:val="both"/>
        <w:rPr>
          <w:rFonts w:ascii="Times New Roman" w:hAnsi="Times New Roman" w:cs="Times New Roman"/>
          <w:sz w:val="28"/>
          <w:szCs w:val="28"/>
          <w:lang w:val="en-US"/>
        </w:rPr>
      </w:pPr>
      <w:r w:rsidRPr="00FB3EF3">
        <w:rPr>
          <w:rFonts w:ascii="Times New Roman" w:hAnsi="Times New Roman" w:cs="Times New Roman"/>
          <w:sz w:val="28"/>
          <w:szCs w:val="28"/>
          <w:lang w:val="en-US"/>
        </w:rPr>
        <w:t>d) To cool down the temperature of the converter</w:t>
      </w:r>
    </w:p>
    <w:p w:rsidR="00FB3EF3" w:rsidRPr="00FB3EF3" w:rsidRDefault="00383C4B" w:rsidP="00FB3EF3">
      <w:pPr>
        <w:pStyle w:val="a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w:t>
      </w:r>
      <w:r w:rsidR="00FB3EF3" w:rsidRPr="00FB3EF3">
        <w:rPr>
          <w:rFonts w:ascii="Times New Roman" w:hAnsi="Times New Roman" w:cs="Times New Roman"/>
          <w:sz w:val="28"/>
          <w:szCs w:val="28"/>
          <w:lang w:val="en-US"/>
        </w:rPr>
        <w:t>How many converter shells and trunnion rings are typically found at a blowing station in most shops?</w:t>
      </w:r>
    </w:p>
    <w:p w:rsidR="00FB3EF3" w:rsidRPr="00FB3EF3" w:rsidRDefault="00FB3EF3" w:rsidP="00FB3EF3">
      <w:pPr>
        <w:pStyle w:val="a8"/>
        <w:jc w:val="both"/>
        <w:rPr>
          <w:rFonts w:ascii="Times New Roman" w:hAnsi="Times New Roman" w:cs="Times New Roman"/>
          <w:sz w:val="28"/>
          <w:szCs w:val="28"/>
          <w:lang w:val="en-US"/>
        </w:rPr>
      </w:pPr>
      <w:r w:rsidRPr="00FB3EF3">
        <w:rPr>
          <w:rFonts w:ascii="Times New Roman" w:hAnsi="Times New Roman" w:cs="Times New Roman"/>
          <w:sz w:val="28"/>
          <w:szCs w:val="28"/>
          <w:lang w:val="en-US"/>
        </w:rPr>
        <w:t>a) One converter shell and one trunnion ring</w:t>
      </w:r>
    </w:p>
    <w:p w:rsidR="00FB3EF3" w:rsidRPr="00FB3EF3" w:rsidRDefault="00FB3EF3" w:rsidP="00FB3EF3">
      <w:pPr>
        <w:pStyle w:val="a8"/>
        <w:jc w:val="both"/>
        <w:rPr>
          <w:rFonts w:ascii="Times New Roman" w:hAnsi="Times New Roman" w:cs="Times New Roman"/>
          <w:sz w:val="28"/>
          <w:szCs w:val="28"/>
          <w:lang w:val="en-US"/>
        </w:rPr>
      </w:pPr>
      <w:r w:rsidRPr="00FB3EF3">
        <w:rPr>
          <w:rFonts w:ascii="Times New Roman" w:hAnsi="Times New Roman" w:cs="Times New Roman"/>
          <w:sz w:val="28"/>
          <w:szCs w:val="28"/>
          <w:lang w:val="en-US"/>
        </w:rPr>
        <w:t>b) Two converter shells and one trunnion ring</w:t>
      </w:r>
    </w:p>
    <w:p w:rsidR="00FB3EF3" w:rsidRPr="00FB3EF3" w:rsidRDefault="00FB3EF3" w:rsidP="00FB3EF3">
      <w:pPr>
        <w:pStyle w:val="a8"/>
        <w:jc w:val="both"/>
        <w:rPr>
          <w:rFonts w:ascii="Times New Roman" w:hAnsi="Times New Roman" w:cs="Times New Roman"/>
          <w:sz w:val="28"/>
          <w:szCs w:val="28"/>
          <w:lang w:val="en-US"/>
        </w:rPr>
      </w:pPr>
      <w:r w:rsidRPr="00FB3EF3">
        <w:rPr>
          <w:rFonts w:ascii="Times New Roman" w:hAnsi="Times New Roman" w:cs="Times New Roman"/>
          <w:sz w:val="28"/>
          <w:szCs w:val="28"/>
          <w:lang w:val="en-US"/>
        </w:rPr>
        <w:t>c) Three converter shells and one trunnion ring</w:t>
      </w:r>
    </w:p>
    <w:p w:rsidR="00FB3EF3" w:rsidRDefault="00FB3EF3" w:rsidP="00FB3EF3">
      <w:pPr>
        <w:pStyle w:val="a8"/>
        <w:jc w:val="both"/>
        <w:rPr>
          <w:rFonts w:ascii="Times New Roman" w:hAnsi="Times New Roman" w:cs="Times New Roman"/>
          <w:sz w:val="28"/>
          <w:szCs w:val="28"/>
          <w:lang w:val="en-US"/>
        </w:rPr>
      </w:pPr>
      <w:r w:rsidRPr="00FB3EF3">
        <w:rPr>
          <w:rFonts w:ascii="Times New Roman" w:hAnsi="Times New Roman" w:cs="Times New Roman"/>
          <w:sz w:val="28"/>
          <w:szCs w:val="28"/>
          <w:lang w:val="en-US"/>
        </w:rPr>
        <w:t>d) Four converter shells and two trunnion rings</w:t>
      </w:r>
    </w:p>
    <w:p w:rsidR="00FB3EF3" w:rsidRPr="00FB3EF3" w:rsidRDefault="00FB3EF3" w:rsidP="00FB3EF3">
      <w:pPr>
        <w:pStyle w:val="a8"/>
        <w:jc w:val="both"/>
        <w:rPr>
          <w:rFonts w:ascii="Times New Roman" w:hAnsi="Times New Roman" w:cs="Times New Roman"/>
          <w:sz w:val="28"/>
          <w:szCs w:val="28"/>
          <w:lang w:val="en-US"/>
        </w:rPr>
      </w:pPr>
    </w:p>
    <w:p w:rsidR="00FB3EF3" w:rsidRDefault="00FB3EF3" w:rsidP="005946A9">
      <w:pPr>
        <w:pStyle w:val="a8"/>
        <w:numPr>
          <w:ilvl w:val="0"/>
          <w:numId w:val="85"/>
        </w:numPr>
        <w:tabs>
          <w:tab w:val="clear" w:pos="720"/>
          <w:tab w:val="num" w:pos="360"/>
        </w:tabs>
        <w:jc w:val="both"/>
        <w:rPr>
          <w:rFonts w:ascii="Times New Roman" w:hAnsi="Times New Roman" w:cs="Times New Roman"/>
          <w:b/>
          <w:bCs/>
          <w:sz w:val="28"/>
          <w:szCs w:val="28"/>
          <w:lang w:val="en-US"/>
        </w:rPr>
      </w:pPr>
      <w:r w:rsidRPr="00FB3EF3">
        <w:rPr>
          <w:rFonts w:ascii="Times New Roman" w:hAnsi="Times New Roman" w:cs="Times New Roman"/>
          <w:b/>
          <w:bCs/>
          <w:sz w:val="28"/>
          <w:szCs w:val="28"/>
          <w:lang w:val="en-US"/>
        </w:rPr>
        <w:t>Answer the questions:</w:t>
      </w:r>
    </w:p>
    <w:p w:rsidR="00FB3EF3" w:rsidRPr="00FB3EF3" w:rsidRDefault="00FB3EF3" w:rsidP="00FB3EF3">
      <w:pPr>
        <w:pStyle w:val="a8"/>
        <w:ind w:left="720"/>
        <w:jc w:val="both"/>
        <w:rPr>
          <w:rFonts w:ascii="Times New Roman" w:hAnsi="Times New Roman" w:cs="Times New Roman"/>
          <w:b/>
          <w:bCs/>
          <w:sz w:val="28"/>
          <w:szCs w:val="28"/>
          <w:lang w:val="en-US"/>
        </w:rPr>
      </w:pPr>
    </w:p>
    <w:p w:rsidR="00FB3EF3" w:rsidRPr="00FB3EF3" w:rsidRDefault="00FB3EF3" w:rsidP="003C571B">
      <w:pPr>
        <w:pStyle w:val="a8"/>
        <w:numPr>
          <w:ilvl w:val="0"/>
          <w:numId w:val="86"/>
        </w:numPr>
        <w:ind w:left="284"/>
        <w:jc w:val="both"/>
        <w:rPr>
          <w:rFonts w:ascii="Times New Roman" w:hAnsi="Times New Roman" w:cs="Times New Roman"/>
          <w:sz w:val="28"/>
          <w:szCs w:val="28"/>
          <w:lang w:val="en-US"/>
        </w:rPr>
      </w:pPr>
      <w:r w:rsidRPr="00FB3EF3">
        <w:rPr>
          <w:rFonts w:ascii="Times New Roman" w:hAnsi="Times New Roman" w:cs="Times New Roman"/>
          <w:sz w:val="28"/>
          <w:szCs w:val="28"/>
          <w:lang w:val="en-US"/>
        </w:rPr>
        <w:t>How does the process of converter steelmaking differ from other steelmaking methods, such as the electric arc furnace (EAF) process?</w:t>
      </w:r>
    </w:p>
    <w:p w:rsidR="00FB3EF3" w:rsidRPr="00FB3EF3" w:rsidRDefault="00FB3EF3" w:rsidP="003C571B">
      <w:pPr>
        <w:pStyle w:val="a8"/>
        <w:numPr>
          <w:ilvl w:val="0"/>
          <w:numId w:val="86"/>
        </w:numPr>
        <w:ind w:left="284"/>
        <w:jc w:val="both"/>
        <w:rPr>
          <w:rFonts w:ascii="Times New Roman" w:hAnsi="Times New Roman" w:cs="Times New Roman"/>
          <w:sz w:val="28"/>
          <w:szCs w:val="28"/>
          <w:lang w:val="en-US"/>
        </w:rPr>
      </w:pPr>
      <w:r w:rsidRPr="00FB3EF3">
        <w:rPr>
          <w:rFonts w:ascii="Times New Roman" w:hAnsi="Times New Roman" w:cs="Times New Roman"/>
          <w:sz w:val="28"/>
          <w:szCs w:val="28"/>
          <w:lang w:val="en-US"/>
        </w:rPr>
        <w:t>What are some potential challenges or drawbacks associated with using oxygen injection to lower carbon levels in the production of stainless steel and high-alloy grades?</w:t>
      </w:r>
    </w:p>
    <w:p w:rsidR="00FB3EF3" w:rsidRPr="00FB3EF3" w:rsidRDefault="00FB3EF3" w:rsidP="003C571B">
      <w:pPr>
        <w:pStyle w:val="a8"/>
        <w:numPr>
          <w:ilvl w:val="0"/>
          <w:numId w:val="86"/>
        </w:numPr>
        <w:ind w:left="284"/>
        <w:jc w:val="both"/>
        <w:rPr>
          <w:rFonts w:ascii="Times New Roman" w:hAnsi="Times New Roman" w:cs="Times New Roman"/>
          <w:sz w:val="28"/>
          <w:szCs w:val="28"/>
          <w:lang w:val="en-US"/>
        </w:rPr>
      </w:pPr>
      <w:r w:rsidRPr="00FB3EF3">
        <w:rPr>
          <w:rFonts w:ascii="Times New Roman" w:hAnsi="Times New Roman" w:cs="Times New Roman"/>
          <w:sz w:val="28"/>
          <w:szCs w:val="28"/>
          <w:lang w:val="en-US"/>
        </w:rPr>
        <w:t>Can you explain the role of quicklime in the converter steelmaking process and how it contributes to the removal of impurities from the molten metal?</w:t>
      </w:r>
    </w:p>
    <w:p w:rsidR="00FB3EF3" w:rsidRPr="00FB3EF3" w:rsidRDefault="00FB3EF3" w:rsidP="003C571B">
      <w:pPr>
        <w:pStyle w:val="a8"/>
        <w:numPr>
          <w:ilvl w:val="0"/>
          <w:numId w:val="86"/>
        </w:numPr>
        <w:ind w:left="284"/>
        <w:jc w:val="both"/>
        <w:rPr>
          <w:rFonts w:ascii="Times New Roman" w:hAnsi="Times New Roman" w:cs="Times New Roman"/>
          <w:sz w:val="28"/>
          <w:szCs w:val="28"/>
          <w:lang w:val="en-US"/>
        </w:rPr>
      </w:pPr>
      <w:r w:rsidRPr="00FB3EF3">
        <w:rPr>
          <w:rFonts w:ascii="Times New Roman" w:hAnsi="Times New Roman" w:cs="Times New Roman"/>
          <w:sz w:val="28"/>
          <w:szCs w:val="28"/>
          <w:lang w:val="en-US"/>
        </w:rPr>
        <w:t>In the AOD process, why is a refractory-lined converter utilized, and how does it contribute to the refining of stainless steel?</w:t>
      </w:r>
    </w:p>
    <w:p w:rsidR="00FB3EF3" w:rsidRDefault="00FB3EF3" w:rsidP="003C571B">
      <w:pPr>
        <w:pStyle w:val="a8"/>
        <w:numPr>
          <w:ilvl w:val="0"/>
          <w:numId w:val="86"/>
        </w:numPr>
        <w:ind w:left="284"/>
        <w:jc w:val="both"/>
        <w:rPr>
          <w:rFonts w:ascii="Times New Roman" w:hAnsi="Times New Roman" w:cs="Times New Roman"/>
          <w:sz w:val="28"/>
          <w:szCs w:val="28"/>
          <w:lang w:val="en-US"/>
        </w:rPr>
      </w:pPr>
      <w:r w:rsidRPr="00FB3EF3">
        <w:rPr>
          <w:rFonts w:ascii="Times New Roman" w:hAnsi="Times New Roman" w:cs="Times New Roman"/>
          <w:sz w:val="28"/>
          <w:szCs w:val="28"/>
          <w:lang w:val="en-US"/>
        </w:rPr>
        <w:t>What are some factors that influence the lifespan of the lining in the AOD converter, and how do these factors impact the overall efficiency of the steelmaking process?</w:t>
      </w:r>
    </w:p>
    <w:p w:rsidR="00FB3EF3" w:rsidRPr="00FB3EF3" w:rsidRDefault="00FB3EF3" w:rsidP="00FB3EF3">
      <w:pPr>
        <w:pStyle w:val="a8"/>
        <w:ind w:left="284"/>
        <w:jc w:val="both"/>
        <w:rPr>
          <w:rFonts w:ascii="Times New Roman" w:hAnsi="Times New Roman" w:cs="Times New Roman"/>
          <w:sz w:val="28"/>
          <w:szCs w:val="28"/>
          <w:lang w:val="en-US"/>
        </w:rPr>
      </w:pPr>
    </w:p>
    <w:p w:rsidR="00FB3EF3" w:rsidRDefault="00FB3EF3" w:rsidP="003C571B">
      <w:pPr>
        <w:pStyle w:val="a8"/>
        <w:numPr>
          <w:ilvl w:val="0"/>
          <w:numId w:val="85"/>
        </w:numPr>
        <w:jc w:val="both"/>
        <w:rPr>
          <w:rFonts w:ascii="Times New Roman" w:hAnsi="Times New Roman" w:cs="Times New Roman"/>
          <w:b/>
          <w:sz w:val="28"/>
          <w:szCs w:val="28"/>
          <w:lang w:val="en-US"/>
        </w:rPr>
      </w:pPr>
      <w:r>
        <w:rPr>
          <w:rFonts w:ascii="Times New Roman" w:hAnsi="Times New Roman" w:cs="Times New Roman"/>
          <w:b/>
          <w:sz w:val="28"/>
          <w:szCs w:val="28"/>
          <w:lang w:val="en-US"/>
        </w:rPr>
        <w:t>True/false:</w:t>
      </w:r>
    </w:p>
    <w:p w:rsidR="00FB3EF3" w:rsidRPr="00FB3EF3" w:rsidRDefault="00FB3EF3" w:rsidP="00FB3EF3">
      <w:pPr>
        <w:pStyle w:val="a8"/>
        <w:jc w:val="both"/>
        <w:rPr>
          <w:rFonts w:ascii="Times New Roman" w:hAnsi="Times New Roman" w:cs="Times New Roman"/>
          <w:bCs/>
          <w:sz w:val="28"/>
          <w:szCs w:val="28"/>
          <w:lang w:val="en-US"/>
        </w:rPr>
      </w:pPr>
      <w:r w:rsidRPr="00FB3EF3">
        <w:rPr>
          <w:rFonts w:ascii="Times New Roman" w:hAnsi="Times New Roman" w:cs="Times New Roman"/>
          <w:bCs/>
          <w:sz w:val="28"/>
          <w:szCs w:val="28"/>
          <w:lang w:val="en-US"/>
        </w:rPr>
        <w:t>1</w:t>
      </w:r>
      <w:r w:rsidRPr="00FB3EF3">
        <w:rPr>
          <w:rFonts w:ascii="Times New Roman" w:hAnsi="Times New Roman" w:cs="Times New Roman"/>
          <w:b/>
          <w:sz w:val="28"/>
          <w:szCs w:val="28"/>
          <w:lang w:val="en-US"/>
        </w:rPr>
        <w:t>.</w:t>
      </w:r>
      <w:r w:rsidRPr="00FB3EF3">
        <w:rPr>
          <w:rFonts w:ascii="Times New Roman" w:hAnsi="Times New Roman" w:cs="Times New Roman"/>
          <w:b/>
          <w:sz w:val="28"/>
          <w:szCs w:val="28"/>
          <w:lang w:val="en-US"/>
        </w:rPr>
        <w:tab/>
      </w:r>
      <w:r w:rsidRPr="00FB3EF3">
        <w:rPr>
          <w:rFonts w:ascii="Times New Roman" w:hAnsi="Times New Roman" w:cs="Times New Roman"/>
          <w:bCs/>
          <w:sz w:val="28"/>
          <w:szCs w:val="28"/>
          <w:lang w:val="en-US"/>
        </w:rPr>
        <w:t xml:space="preserve">The AOD process requires a refractory-lined converter similar to the BOF process. </w:t>
      </w:r>
    </w:p>
    <w:p w:rsidR="00FB3EF3" w:rsidRPr="00FB3EF3" w:rsidRDefault="00FB3EF3" w:rsidP="00FB3EF3">
      <w:pPr>
        <w:pStyle w:val="a8"/>
        <w:jc w:val="both"/>
        <w:rPr>
          <w:rFonts w:ascii="Times New Roman" w:hAnsi="Times New Roman" w:cs="Times New Roman"/>
          <w:bCs/>
          <w:sz w:val="28"/>
          <w:szCs w:val="28"/>
          <w:lang w:val="en-US"/>
        </w:rPr>
      </w:pPr>
      <w:r w:rsidRPr="00FB3EF3">
        <w:rPr>
          <w:rFonts w:ascii="Times New Roman" w:hAnsi="Times New Roman" w:cs="Times New Roman"/>
          <w:bCs/>
          <w:sz w:val="28"/>
          <w:szCs w:val="28"/>
          <w:lang w:val="en-US"/>
        </w:rPr>
        <w:t>2.</w:t>
      </w:r>
      <w:r w:rsidRPr="00FB3EF3">
        <w:rPr>
          <w:rFonts w:ascii="Times New Roman" w:hAnsi="Times New Roman" w:cs="Times New Roman"/>
          <w:bCs/>
          <w:sz w:val="28"/>
          <w:szCs w:val="28"/>
          <w:lang w:val="en-US"/>
        </w:rPr>
        <w:tab/>
        <w:t>Oxygen injection in converter steelmaking can lead to the oxidation of alloying elements such as chromium</w:t>
      </w:r>
    </w:p>
    <w:p w:rsidR="00FB3EF3" w:rsidRPr="00FB3EF3" w:rsidRDefault="00FB3EF3" w:rsidP="00FB3EF3">
      <w:pPr>
        <w:pStyle w:val="a8"/>
        <w:jc w:val="both"/>
        <w:rPr>
          <w:rFonts w:ascii="Times New Roman" w:hAnsi="Times New Roman" w:cs="Times New Roman"/>
          <w:bCs/>
          <w:sz w:val="28"/>
          <w:szCs w:val="28"/>
          <w:lang w:val="en-US"/>
        </w:rPr>
      </w:pPr>
      <w:r w:rsidRPr="00FB3EF3">
        <w:rPr>
          <w:rFonts w:ascii="Times New Roman" w:hAnsi="Times New Roman" w:cs="Times New Roman"/>
          <w:bCs/>
          <w:sz w:val="28"/>
          <w:szCs w:val="28"/>
          <w:lang w:val="en-US"/>
        </w:rPr>
        <w:t>3.</w:t>
      </w:r>
      <w:r w:rsidRPr="00FB3EF3">
        <w:rPr>
          <w:rFonts w:ascii="Times New Roman" w:hAnsi="Times New Roman" w:cs="Times New Roman"/>
          <w:bCs/>
          <w:sz w:val="28"/>
          <w:szCs w:val="28"/>
          <w:lang w:val="en-US"/>
        </w:rPr>
        <w:tab/>
        <w:t xml:space="preserve">Converters in steelmaking utilize oxygen or air blowing to reduce impurities such as silicon, manganese, phosphorus, sulfur, and carbon. </w:t>
      </w:r>
    </w:p>
    <w:p w:rsidR="00FB3EF3" w:rsidRPr="00FB3EF3" w:rsidRDefault="00FB3EF3" w:rsidP="00FB3EF3">
      <w:pPr>
        <w:pStyle w:val="a8"/>
        <w:jc w:val="both"/>
        <w:rPr>
          <w:rFonts w:ascii="Times New Roman" w:hAnsi="Times New Roman" w:cs="Times New Roman"/>
          <w:bCs/>
          <w:sz w:val="28"/>
          <w:szCs w:val="28"/>
          <w:lang w:val="en-US"/>
        </w:rPr>
      </w:pPr>
      <w:r w:rsidRPr="00FB3EF3">
        <w:rPr>
          <w:rFonts w:ascii="Times New Roman" w:hAnsi="Times New Roman" w:cs="Times New Roman"/>
          <w:bCs/>
          <w:sz w:val="28"/>
          <w:szCs w:val="28"/>
          <w:lang w:val="en-US"/>
        </w:rPr>
        <w:t>4.</w:t>
      </w:r>
      <w:r w:rsidRPr="00FB3EF3">
        <w:rPr>
          <w:rFonts w:ascii="Times New Roman" w:hAnsi="Times New Roman" w:cs="Times New Roman"/>
          <w:bCs/>
          <w:sz w:val="28"/>
          <w:szCs w:val="28"/>
          <w:lang w:val="en-US"/>
        </w:rPr>
        <w:tab/>
        <w:t xml:space="preserve">The lifespan of the lining in the AOD converter is typically longer than in other converters due to the low temperatures required for refining. </w:t>
      </w:r>
    </w:p>
    <w:p w:rsidR="00FB3EF3" w:rsidRPr="00FB3EF3" w:rsidRDefault="00FB3EF3" w:rsidP="00FB3EF3">
      <w:pPr>
        <w:pStyle w:val="a8"/>
        <w:jc w:val="both"/>
        <w:rPr>
          <w:rFonts w:ascii="Times New Roman" w:hAnsi="Times New Roman" w:cs="Times New Roman"/>
          <w:bCs/>
          <w:sz w:val="28"/>
          <w:szCs w:val="28"/>
          <w:lang w:val="en-US"/>
        </w:rPr>
      </w:pPr>
      <w:r w:rsidRPr="00FB3EF3">
        <w:rPr>
          <w:rFonts w:ascii="Times New Roman" w:hAnsi="Times New Roman" w:cs="Times New Roman"/>
          <w:bCs/>
          <w:sz w:val="28"/>
          <w:szCs w:val="28"/>
          <w:lang w:val="en-US"/>
        </w:rPr>
        <w:t>5.</w:t>
      </w:r>
      <w:r w:rsidRPr="00FB3EF3">
        <w:rPr>
          <w:rFonts w:ascii="Times New Roman" w:hAnsi="Times New Roman" w:cs="Times New Roman"/>
          <w:bCs/>
          <w:sz w:val="28"/>
          <w:szCs w:val="28"/>
          <w:lang w:val="en-US"/>
        </w:rPr>
        <w:tab/>
        <w:t>Regular maintenance of converters includes refractory repairs, lance maintenance, and slag management to ensure optimal performance and efficiency.</w:t>
      </w:r>
    </w:p>
    <w:p w:rsidR="00FB3EF3" w:rsidRPr="00FD20D8" w:rsidRDefault="00FB3EF3" w:rsidP="00FB3EF3">
      <w:pPr>
        <w:pStyle w:val="a8"/>
        <w:jc w:val="both"/>
        <w:rPr>
          <w:rFonts w:ascii="Times New Roman" w:hAnsi="Times New Roman" w:cs="Times New Roman"/>
          <w:sz w:val="28"/>
          <w:szCs w:val="28"/>
          <w:lang w:val="en-US"/>
        </w:rPr>
      </w:pPr>
    </w:p>
    <w:p w:rsidR="00077F2B" w:rsidRPr="00B7361A" w:rsidRDefault="00FB3EF3" w:rsidP="00B7361A">
      <w:pPr>
        <w:rPr>
          <w:rFonts w:cs="Times New Roman"/>
          <w:b/>
          <w:szCs w:val="28"/>
          <w:lang w:val="en-US"/>
        </w:rPr>
      </w:pPr>
      <w:r>
        <w:rPr>
          <w:rFonts w:cs="Times New Roman"/>
          <w:b/>
          <w:szCs w:val="28"/>
          <w:lang w:val="en-US"/>
        </w:rPr>
        <w:t>4</w:t>
      </w:r>
      <w:r w:rsidR="00B7361A">
        <w:rPr>
          <w:rFonts w:cs="Times New Roman"/>
          <w:b/>
          <w:szCs w:val="28"/>
          <w:lang w:val="en-US"/>
        </w:rPr>
        <w:t>.</w:t>
      </w:r>
      <w:r w:rsidR="00772A8D">
        <w:rPr>
          <w:rFonts w:cs="Times New Roman"/>
          <w:b/>
          <w:szCs w:val="28"/>
          <w:lang w:val="en-US"/>
        </w:rPr>
        <w:t xml:space="preserve"> </w:t>
      </w:r>
      <w:r w:rsidR="00EB2C1E" w:rsidRPr="00B7361A">
        <w:rPr>
          <w:rFonts w:cs="Times New Roman"/>
          <w:b/>
          <w:szCs w:val="28"/>
          <w:lang w:val="en-US"/>
        </w:rPr>
        <w:t>Match the words with their definitions</w:t>
      </w:r>
      <w:r w:rsidR="003637B0" w:rsidRPr="00B7361A">
        <w:rPr>
          <w:rFonts w:cs="Times New Roman"/>
          <w:b/>
          <w:szCs w:val="28"/>
          <w:lang w:val="en-US"/>
        </w:rPr>
        <w:t>:</w:t>
      </w:r>
    </w:p>
    <w:tbl>
      <w:tblPr>
        <w:tblStyle w:val="a4"/>
        <w:tblW w:w="9195" w:type="dxa"/>
        <w:tblLook w:val="04A0"/>
      </w:tblPr>
      <w:tblGrid>
        <w:gridCol w:w="2371"/>
        <w:gridCol w:w="6824"/>
      </w:tblGrid>
      <w:tr w:rsidR="00505825" w:rsidRPr="007471C0" w:rsidTr="00A62284">
        <w:tc>
          <w:tcPr>
            <w:tcW w:w="0" w:type="auto"/>
            <w:hideMark/>
          </w:tcPr>
          <w:p w:rsidR="00505825" w:rsidRPr="007471C0" w:rsidRDefault="00505825" w:rsidP="00390806">
            <w:pPr>
              <w:pStyle w:val="af5"/>
            </w:pPr>
            <w:r w:rsidRPr="007471C0">
              <w:t>Convertor Component</w:t>
            </w:r>
          </w:p>
        </w:tc>
        <w:tc>
          <w:tcPr>
            <w:tcW w:w="0" w:type="auto"/>
            <w:hideMark/>
          </w:tcPr>
          <w:p w:rsidR="00505825" w:rsidRPr="007471C0" w:rsidRDefault="00505825" w:rsidP="00390806">
            <w:pPr>
              <w:pStyle w:val="af5"/>
            </w:pPr>
            <w:r w:rsidRPr="007471C0">
              <w:t>Definition</w:t>
            </w:r>
          </w:p>
        </w:tc>
      </w:tr>
      <w:tr w:rsidR="00505825" w:rsidRPr="00186805" w:rsidTr="00A62284">
        <w:tc>
          <w:tcPr>
            <w:tcW w:w="0" w:type="auto"/>
            <w:hideMark/>
          </w:tcPr>
          <w:p w:rsidR="00505825" w:rsidRPr="007471C0" w:rsidRDefault="00505825" w:rsidP="00390806">
            <w:pPr>
              <w:pStyle w:val="af5"/>
            </w:pPr>
            <w:r w:rsidRPr="007471C0">
              <w:t>Refractory Lining</w:t>
            </w:r>
          </w:p>
        </w:tc>
        <w:tc>
          <w:tcPr>
            <w:tcW w:w="0" w:type="auto"/>
            <w:hideMark/>
          </w:tcPr>
          <w:p w:rsidR="00505825" w:rsidRPr="007471C0" w:rsidRDefault="00505825" w:rsidP="00390806">
            <w:pPr>
              <w:pStyle w:val="af5"/>
            </w:pPr>
            <w:r w:rsidRPr="007471C0">
              <w:t>A device for injecting oxygen into the converter for refining purposes.</w:t>
            </w:r>
          </w:p>
        </w:tc>
      </w:tr>
      <w:tr w:rsidR="00505825" w:rsidRPr="00186805" w:rsidTr="00A62284">
        <w:tc>
          <w:tcPr>
            <w:tcW w:w="0" w:type="auto"/>
            <w:hideMark/>
          </w:tcPr>
          <w:p w:rsidR="00505825" w:rsidRPr="007471C0" w:rsidRDefault="00505825" w:rsidP="00390806">
            <w:pPr>
              <w:pStyle w:val="af5"/>
            </w:pPr>
            <w:r w:rsidRPr="007471C0">
              <w:t>Lance</w:t>
            </w:r>
          </w:p>
        </w:tc>
        <w:tc>
          <w:tcPr>
            <w:tcW w:w="0" w:type="auto"/>
            <w:hideMark/>
          </w:tcPr>
          <w:p w:rsidR="00505825" w:rsidRPr="007471C0" w:rsidRDefault="00505825" w:rsidP="00390806">
            <w:pPr>
              <w:pStyle w:val="af5"/>
            </w:pPr>
            <w:r w:rsidRPr="007471C0">
              <w:t>A material used to line the converter and protect it from high temperatures.</w:t>
            </w:r>
          </w:p>
        </w:tc>
      </w:tr>
      <w:tr w:rsidR="00505825" w:rsidRPr="00186805" w:rsidTr="00A62284">
        <w:tc>
          <w:tcPr>
            <w:tcW w:w="0" w:type="auto"/>
            <w:hideMark/>
          </w:tcPr>
          <w:p w:rsidR="00505825" w:rsidRPr="007471C0" w:rsidRDefault="00505825" w:rsidP="00390806">
            <w:pPr>
              <w:pStyle w:val="af5"/>
            </w:pPr>
            <w:r w:rsidRPr="007471C0">
              <w:t>Tuyeres</w:t>
            </w:r>
          </w:p>
        </w:tc>
        <w:tc>
          <w:tcPr>
            <w:tcW w:w="0" w:type="auto"/>
            <w:hideMark/>
          </w:tcPr>
          <w:p w:rsidR="00505825" w:rsidRPr="007471C0" w:rsidRDefault="00505825" w:rsidP="00390806">
            <w:pPr>
              <w:pStyle w:val="af5"/>
            </w:pPr>
            <w:r w:rsidRPr="007471C0">
              <w:t>A component used for introducing argon gas into the converter.</w:t>
            </w:r>
          </w:p>
        </w:tc>
      </w:tr>
      <w:tr w:rsidR="00505825" w:rsidRPr="00186805" w:rsidTr="00A62284">
        <w:tc>
          <w:tcPr>
            <w:tcW w:w="0" w:type="auto"/>
            <w:hideMark/>
          </w:tcPr>
          <w:p w:rsidR="00505825" w:rsidRPr="007471C0" w:rsidRDefault="00505825" w:rsidP="00390806">
            <w:pPr>
              <w:pStyle w:val="af5"/>
            </w:pPr>
            <w:r w:rsidRPr="007471C0">
              <w:t>Trunnion Ring</w:t>
            </w:r>
          </w:p>
        </w:tc>
        <w:tc>
          <w:tcPr>
            <w:tcW w:w="0" w:type="auto"/>
            <w:hideMark/>
          </w:tcPr>
          <w:p w:rsidR="00505825" w:rsidRPr="007471C0" w:rsidRDefault="00505825" w:rsidP="00390806">
            <w:pPr>
              <w:pStyle w:val="af5"/>
            </w:pPr>
            <w:r w:rsidRPr="007471C0">
              <w:t>A device for tilting the converter during the steelmaking process.</w:t>
            </w:r>
          </w:p>
        </w:tc>
      </w:tr>
      <w:tr w:rsidR="00505825" w:rsidRPr="00186805" w:rsidTr="00A62284">
        <w:tc>
          <w:tcPr>
            <w:tcW w:w="0" w:type="auto"/>
            <w:hideMark/>
          </w:tcPr>
          <w:p w:rsidR="00505825" w:rsidRPr="007471C0" w:rsidRDefault="00505825" w:rsidP="00390806">
            <w:pPr>
              <w:pStyle w:val="af5"/>
            </w:pPr>
            <w:r w:rsidRPr="007471C0">
              <w:t>Converter Shell</w:t>
            </w:r>
          </w:p>
        </w:tc>
        <w:tc>
          <w:tcPr>
            <w:tcW w:w="0" w:type="auto"/>
            <w:hideMark/>
          </w:tcPr>
          <w:p w:rsidR="00505825" w:rsidRPr="007471C0" w:rsidRDefault="00505825" w:rsidP="00390806">
            <w:pPr>
              <w:pStyle w:val="af5"/>
            </w:pPr>
            <w:r w:rsidRPr="007471C0">
              <w:t>A mechanism for removing impurities from the molten metal in the converter.</w:t>
            </w:r>
          </w:p>
        </w:tc>
      </w:tr>
    </w:tbl>
    <w:p w:rsidR="00EA436B" w:rsidRDefault="00EA436B" w:rsidP="00077F2B">
      <w:pPr>
        <w:ind w:left="709"/>
        <w:rPr>
          <w:rFonts w:cs="Times New Roman"/>
          <w:szCs w:val="28"/>
          <w:lang w:val="en-US"/>
        </w:rPr>
      </w:pPr>
    </w:p>
    <w:p w:rsidR="00772A8D" w:rsidRPr="00383C4B" w:rsidRDefault="00772A8D" w:rsidP="00E70E92">
      <w:pPr>
        <w:pStyle w:val="12"/>
        <w:rPr>
          <w:i/>
          <w:iCs/>
        </w:rPr>
      </w:pPr>
      <w:r>
        <w:rPr>
          <w:b/>
          <w:szCs w:val="28"/>
        </w:rPr>
        <w:t>5.Role play</w:t>
      </w:r>
      <w:r>
        <w:t xml:space="preserve">. </w:t>
      </w:r>
      <w:r w:rsidRPr="00383C4B">
        <w:rPr>
          <w:i/>
          <w:iCs/>
        </w:rPr>
        <w:t>Sarah and Mark have been invited to discuss the issues and propose solutions to improve a convertor performance. Complete the dialogue:</w:t>
      </w:r>
    </w:p>
    <w:p w:rsidR="00772A8D" w:rsidRPr="00A31D4F" w:rsidRDefault="00772A8D" w:rsidP="00E70E92">
      <w:pPr>
        <w:pStyle w:val="12"/>
      </w:pPr>
      <w:r w:rsidRPr="00A31D4F">
        <w:t>Sarah: We've identified several issues, including</w:t>
      </w:r>
      <w:r>
        <w:t xml:space="preserve"> …..</w:t>
      </w:r>
      <w:r w:rsidRPr="00A31D4F">
        <w:t>.</w:t>
      </w:r>
    </w:p>
    <w:p w:rsidR="00772A8D" w:rsidRPr="00A31D4F" w:rsidRDefault="00772A8D" w:rsidP="00E70E92">
      <w:pPr>
        <w:pStyle w:val="12"/>
      </w:pPr>
      <w:r w:rsidRPr="00A31D4F">
        <w:t xml:space="preserve">Mark: Well, I believe we need to prioritize refractory maintenance to address the lining damage and prevent further deterioration. This will involve conducting thorough </w:t>
      </w:r>
      <w:r>
        <w:t xml:space="preserve">….. </w:t>
      </w:r>
      <w:r w:rsidRPr="00A31D4F">
        <w:t>to ensure the refractory linings are in optimal condition.</w:t>
      </w:r>
    </w:p>
    <w:p w:rsidR="00772A8D" w:rsidRPr="00A31D4F" w:rsidRDefault="00772A8D" w:rsidP="00E70E92">
      <w:pPr>
        <w:pStyle w:val="12"/>
      </w:pPr>
      <w:r>
        <w:t>Sarah</w:t>
      </w:r>
      <w:r w:rsidRPr="00A31D4F">
        <w:t>: how can we address the lance malfunctions and slag buildup issues?</w:t>
      </w:r>
    </w:p>
    <w:p w:rsidR="00772A8D" w:rsidRDefault="00772A8D" w:rsidP="00E70E92">
      <w:pPr>
        <w:pStyle w:val="12"/>
      </w:pPr>
      <w:r>
        <w:t>Mark</w:t>
      </w:r>
      <w:r w:rsidRPr="00A31D4F">
        <w:t>: For the lance malfunctions, we need to</w:t>
      </w:r>
      <w:r>
        <w:t>…..</w:t>
      </w:r>
      <w:r w:rsidRPr="00A31D4F">
        <w:t xml:space="preserve"> </w:t>
      </w:r>
    </w:p>
    <w:p w:rsidR="00772A8D" w:rsidRDefault="00772A8D" w:rsidP="00E70E92">
      <w:pPr>
        <w:pStyle w:val="12"/>
      </w:pPr>
      <w:r>
        <w:t>Sarah: What about slag builtup?</w:t>
      </w:r>
    </w:p>
    <w:p w:rsidR="00772A8D" w:rsidRPr="00A31D4F" w:rsidRDefault="00772A8D" w:rsidP="00E70E92">
      <w:pPr>
        <w:pStyle w:val="12"/>
      </w:pPr>
      <w:r>
        <w:t xml:space="preserve">Mark: </w:t>
      </w:r>
      <w:r w:rsidRPr="00A31D4F">
        <w:t>As for the slag buildup, we may need to</w:t>
      </w:r>
      <w:r>
        <w:t>…..</w:t>
      </w:r>
      <w:r w:rsidRPr="00A31D4F">
        <w:t>.</w:t>
      </w:r>
    </w:p>
    <w:p w:rsidR="00772A8D" w:rsidRDefault="00772A8D" w:rsidP="00E70E92">
      <w:pPr>
        <w:pStyle w:val="12"/>
      </w:pPr>
    </w:p>
    <w:p w:rsidR="004C38A9" w:rsidRDefault="004C38A9" w:rsidP="003C571B">
      <w:pPr>
        <w:pStyle w:val="12"/>
        <w:numPr>
          <w:ilvl w:val="0"/>
          <w:numId w:val="86"/>
        </w:numPr>
        <w:tabs>
          <w:tab w:val="clear" w:pos="360"/>
        </w:tabs>
        <w:ind w:left="142"/>
      </w:pPr>
      <w:r w:rsidRPr="004C38A9">
        <w:rPr>
          <w:b/>
          <w:bCs/>
          <w:szCs w:val="28"/>
        </w:rPr>
        <w:t>Speaking.</w:t>
      </w:r>
      <w:r>
        <w:rPr>
          <w:szCs w:val="28"/>
        </w:rPr>
        <w:t xml:space="preserve"> </w:t>
      </w:r>
      <w:r>
        <w:t xml:space="preserve">Using the platform Genially </w:t>
      </w:r>
      <w:hyperlink r:id="rId92" w:history="1">
        <w:r w:rsidRPr="0059707E">
          <w:rPr>
            <w:rStyle w:val="a5"/>
            <w:lang w:val="uk-UA"/>
          </w:rPr>
          <w:t>https://genial.ly/</w:t>
        </w:r>
      </w:hyperlink>
      <w:r>
        <w:t xml:space="preserve"> create infographics on «Evolution of steelmaking equipment» and comment on it (dates, inventors, types of furnaces should be mentioned).</w:t>
      </w:r>
    </w:p>
    <w:p w:rsidR="00253948" w:rsidRPr="00253948" w:rsidRDefault="00D624E4" w:rsidP="003C571B">
      <w:pPr>
        <w:pStyle w:val="a8"/>
        <w:numPr>
          <w:ilvl w:val="0"/>
          <w:numId w:val="86"/>
        </w:numPr>
        <w:tabs>
          <w:tab w:val="clear" w:pos="360"/>
        </w:tabs>
        <w:ind w:left="142"/>
        <w:jc w:val="both"/>
        <w:rPr>
          <w:rFonts w:ascii="Times New Roman" w:hAnsi="Times New Roman" w:cs="Times New Roman"/>
          <w:i/>
          <w:sz w:val="28"/>
          <w:szCs w:val="28"/>
          <w:lang w:val="en-US"/>
        </w:rPr>
      </w:pPr>
      <w:r w:rsidRPr="00253948">
        <w:rPr>
          <w:rFonts w:ascii="Times New Roman" w:hAnsi="Times New Roman" w:cs="Times New Roman"/>
          <w:b/>
          <w:bCs/>
          <w:sz w:val="28"/>
          <w:szCs w:val="28"/>
          <w:lang w:val="en-US"/>
        </w:rPr>
        <w:t xml:space="preserve">Writing. </w:t>
      </w:r>
      <w:r w:rsidR="00262436" w:rsidRPr="00253948">
        <w:rPr>
          <w:rFonts w:ascii="Times New Roman" w:hAnsi="Times New Roman" w:cs="Times New Roman"/>
          <w:bCs/>
          <w:sz w:val="28"/>
          <w:szCs w:val="28"/>
          <w:lang w:val="en-US"/>
        </w:rPr>
        <w:t xml:space="preserve">Complete the maintenance report </w:t>
      </w:r>
      <w:r w:rsidR="00253948" w:rsidRPr="00253948">
        <w:rPr>
          <w:rFonts w:ascii="Times New Roman" w:hAnsi="Times New Roman" w:cs="Times New Roman"/>
          <w:bCs/>
          <w:sz w:val="28"/>
          <w:szCs w:val="28"/>
          <w:lang w:val="en-US"/>
        </w:rPr>
        <w:t>on a converter based on the sample</w:t>
      </w:r>
      <w:r w:rsidR="00262436" w:rsidRPr="00253948">
        <w:rPr>
          <w:rFonts w:ascii="Times New Roman" w:hAnsi="Times New Roman" w:cs="Times New Roman"/>
          <w:bCs/>
          <w:sz w:val="28"/>
          <w:szCs w:val="28"/>
          <w:lang w:val="en-US"/>
        </w:rPr>
        <w:t xml:space="preserve">. </w:t>
      </w:r>
      <w:r w:rsidR="00253948">
        <w:rPr>
          <w:rFonts w:ascii="Times New Roman" w:hAnsi="Times New Roman" w:cs="Times New Roman"/>
          <w:bCs/>
          <w:sz w:val="28"/>
          <w:szCs w:val="28"/>
          <w:lang w:val="en-US"/>
        </w:rPr>
        <w:t xml:space="preserve">Pay attention to the verbs used in it: </w:t>
      </w:r>
    </w:p>
    <w:p w:rsidR="00515A47" w:rsidRPr="00253948" w:rsidRDefault="00515A47" w:rsidP="00253948">
      <w:pPr>
        <w:pStyle w:val="a8"/>
        <w:jc w:val="both"/>
        <w:rPr>
          <w:rFonts w:ascii="Times New Roman" w:hAnsi="Times New Roman" w:cs="Times New Roman"/>
          <w:i/>
          <w:sz w:val="28"/>
          <w:szCs w:val="28"/>
          <w:lang w:val="en-US"/>
        </w:rPr>
      </w:pPr>
      <w:r w:rsidRPr="00253948">
        <w:rPr>
          <w:rFonts w:ascii="Times New Roman" w:hAnsi="Times New Roman" w:cs="Times New Roman"/>
          <w:i/>
          <w:sz w:val="28"/>
          <w:szCs w:val="28"/>
          <w:lang w:val="en-US"/>
        </w:rPr>
        <w:t xml:space="preserve">Verify </w:t>
      </w:r>
    </w:p>
    <w:p w:rsidR="00515A47" w:rsidRPr="00C610BC" w:rsidRDefault="00515A47" w:rsidP="00C610BC">
      <w:pPr>
        <w:pStyle w:val="a8"/>
        <w:ind w:left="1080" w:hanging="1080"/>
        <w:jc w:val="both"/>
        <w:rPr>
          <w:rFonts w:ascii="Times New Roman" w:hAnsi="Times New Roman" w:cs="Times New Roman"/>
          <w:i/>
          <w:sz w:val="28"/>
          <w:szCs w:val="28"/>
          <w:lang w:val="en-US"/>
        </w:rPr>
      </w:pPr>
      <w:r w:rsidRPr="00C610BC">
        <w:rPr>
          <w:rFonts w:ascii="Times New Roman" w:hAnsi="Times New Roman" w:cs="Times New Roman"/>
          <w:i/>
          <w:sz w:val="28"/>
          <w:szCs w:val="28"/>
          <w:lang w:val="en-US"/>
        </w:rPr>
        <w:t xml:space="preserve">Record </w:t>
      </w:r>
    </w:p>
    <w:p w:rsidR="00515A47" w:rsidRPr="00C610BC" w:rsidRDefault="00515A47" w:rsidP="00C610BC">
      <w:pPr>
        <w:pStyle w:val="a8"/>
        <w:ind w:left="1080" w:hanging="1080"/>
        <w:jc w:val="both"/>
        <w:rPr>
          <w:rFonts w:ascii="Times New Roman" w:hAnsi="Times New Roman" w:cs="Times New Roman"/>
          <w:i/>
          <w:sz w:val="28"/>
          <w:szCs w:val="28"/>
          <w:lang w:val="en-US"/>
        </w:rPr>
      </w:pPr>
      <w:r w:rsidRPr="00C610BC">
        <w:rPr>
          <w:rFonts w:ascii="Times New Roman" w:hAnsi="Times New Roman" w:cs="Times New Roman"/>
          <w:i/>
          <w:sz w:val="28"/>
          <w:szCs w:val="28"/>
          <w:lang w:val="en-US"/>
        </w:rPr>
        <w:t xml:space="preserve">Install </w:t>
      </w:r>
    </w:p>
    <w:p w:rsidR="00515A47" w:rsidRPr="00C610BC" w:rsidRDefault="00515A47" w:rsidP="00C610BC">
      <w:pPr>
        <w:pStyle w:val="a8"/>
        <w:ind w:left="1080" w:hanging="1080"/>
        <w:jc w:val="both"/>
        <w:rPr>
          <w:rFonts w:ascii="Times New Roman" w:hAnsi="Times New Roman" w:cs="Times New Roman"/>
          <w:i/>
          <w:sz w:val="28"/>
          <w:szCs w:val="28"/>
          <w:lang w:val="en-US"/>
        </w:rPr>
      </w:pPr>
      <w:r w:rsidRPr="00C610BC">
        <w:rPr>
          <w:rFonts w:ascii="Times New Roman" w:hAnsi="Times New Roman" w:cs="Times New Roman"/>
          <w:i/>
          <w:sz w:val="28"/>
          <w:szCs w:val="28"/>
          <w:lang w:val="en-US"/>
        </w:rPr>
        <w:t xml:space="preserve">Check </w:t>
      </w:r>
    </w:p>
    <w:p w:rsidR="00515A47" w:rsidRDefault="00515A47" w:rsidP="00C610BC">
      <w:pPr>
        <w:pStyle w:val="a8"/>
        <w:ind w:left="1080" w:hanging="1080"/>
        <w:jc w:val="both"/>
        <w:rPr>
          <w:rFonts w:ascii="Times New Roman" w:hAnsi="Times New Roman" w:cs="Times New Roman"/>
          <w:i/>
          <w:sz w:val="28"/>
          <w:szCs w:val="28"/>
          <w:lang w:val="en-US"/>
        </w:rPr>
      </w:pPr>
      <w:r w:rsidRPr="00C610BC">
        <w:rPr>
          <w:rFonts w:ascii="Times New Roman" w:hAnsi="Times New Roman" w:cs="Times New Roman"/>
          <w:i/>
          <w:sz w:val="28"/>
          <w:szCs w:val="28"/>
          <w:lang w:val="en-US"/>
        </w:rPr>
        <w:t xml:space="preserve">Drill </w:t>
      </w:r>
    </w:p>
    <w:p w:rsidR="00902631" w:rsidRDefault="00902631" w:rsidP="00C610BC">
      <w:pPr>
        <w:pStyle w:val="a8"/>
        <w:ind w:left="1080" w:hanging="1080"/>
        <w:jc w:val="both"/>
        <w:rPr>
          <w:rFonts w:ascii="Times New Roman" w:hAnsi="Times New Roman" w:cs="Times New Roman"/>
          <w:i/>
          <w:sz w:val="28"/>
          <w:szCs w:val="28"/>
          <w:lang w:val="en-US"/>
        </w:rPr>
      </w:pPr>
      <w:r>
        <w:rPr>
          <w:rFonts w:ascii="Times New Roman" w:hAnsi="Times New Roman" w:cs="Times New Roman"/>
          <w:i/>
          <w:sz w:val="28"/>
          <w:szCs w:val="28"/>
          <w:lang w:val="en-US"/>
        </w:rPr>
        <w:t>Conduct</w:t>
      </w:r>
    </w:p>
    <w:p w:rsidR="00902631" w:rsidRDefault="00902631" w:rsidP="00C610BC">
      <w:pPr>
        <w:pStyle w:val="a8"/>
        <w:ind w:left="1080" w:hanging="1080"/>
        <w:jc w:val="both"/>
        <w:rPr>
          <w:rFonts w:ascii="Times New Roman" w:hAnsi="Times New Roman" w:cs="Times New Roman"/>
          <w:i/>
          <w:sz w:val="28"/>
          <w:szCs w:val="28"/>
          <w:lang w:val="en-US"/>
        </w:rPr>
      </w:pPr>
      <w:r>
        <w:rPr>
          <w:rFonts w:ascii="Times New Roman" w:hAnsi="Times New Roman" w:cs="Times New Roman"/>
          <w:i/>
          <w:sz w:val="28"/>
          <w:szCs w:val="28"/>
          <w:lang w:val="en-US"/>
        </w:rPr>
        <w:t>Provide</w:t>
      </w:r>
    </w:p>
    <w:p w:rsidR="00902631" w:rsidRDefault="00902631" w:rsidP="00C610BC">
      <w:pPr>
        <w:pStyle w:val="a8"/>
        <w:ind w:left="1080" w:hanging="1080"/>
        <w:jc w:val="both"/>
        <w:rPr>
          <w:rFonts w:ascii="Times New Roman" w:hAnsi="Times New Roman" w:cs="Times New Roman"/>
          <w:i/>
          <w:sz w:val="28"/>
          <w:szCs w:val="28"/>
          <w:lang w:val="en-US"/>
        </w:rPr>
      </w:pPr>
      <w:r>
        <w:rPr>
          <w:rFonts w:ascii="Times New Roman" w:hAnsi="Times New Roman" w:cs="Times New Roman"/>
          <w:i/>
          <w:sz w:val="28"/>
          <w:szCs w:val="28"/>
          <w:lang w:val="en-US"/>
        </w:rPr>
        <w:t>Utilize</w:t>
      </w:r>
    </w:p>
    <w:p w:rsidR="00902631" w:rsidRDefault="00902631" w:rsidP="00C610BC">
      <w:pPr>
        <w:pStyle w:val="a8"/>
        <w:ind w:left="1080" w:hanging="1080"/>
        <w:jc w:val="both"/>
        <w:rPr>
          <w:rFonts w:ascii="Times New Roman" w:hAnsi="Times New Roman" w:cs="Times New Roman"/>
          <w:i/>
          <w:sz w:val="28"/>
          <w:szCs w:val="28"/>
          <w:lang w:val="en-US"/>
        </w:rPr>
      </w:pPr>
      <w:r>
        <w:rPr>
          <w:rFonts w:ascii="Times New Roman" w:hAnsi="Times New Roman" w:cs="Times New Roman"/>
          <w:i/>
          <w:sz w:val="28"/>
          <w:szCs w:val="28"/>
          <w:lang w:val="en-US"/>
        </w:rPr>
        <w:t>Clean</w:t>
      </w:r>
    </w:p>
    <w:p w:rsidR="00902631" w:rsidRDefault="00902631" w:rsidP="00C610BC">
      <w:pPr>
        <w:pStyle w:val="a8"/>
        <w:ind w:left="1080" w:hanging="1080"/>
        <w:jc w:val="both"/>
        <w:rPr>
          <w:rFonts w:ascii="Times New Roman" w:hAnsi="Times New Roman" w:cs="Times New Roman"/>
          <w:i/>
          <w:sz w:val="28"/>
          <w:szCs w:val="28"/>
          <w:lang w:val="en-US"/>
        </w:rPr>
      </w:pPr>
      <w:r>
        <w:rPr>
          <w:rFonts w:ascii="Times New Roman" w:hAnsi="Times New Roman" w:cs="Times New Roman"/>
          <w:i/>
          <w:sz w:val="28"/>
          <w:szCs w:val="28"/>
          <w:lang w:val="en-US"/>
        </w:rPr>
        <w:t>Remove</w:t>
      </w:r>
    </w:p>
    <w:p w:rsidR="00902631" w:rsidRDefault="00902631" w:rsidP="00C610BC">
      <w:pPr>
        <w:pStyle w:val="a8"/>
        <w:ind w:left="1080" w:hanging="1080"/>
        <w:jc w:val="both"/>
        <w:rPr>
          <w:rFonts w:ascii="Times New Roman" w:hAnsi="Times New Roman" w:cs="Times New Roman"/>
          <w:i/>
          <w:sz w:val="28"/>
          <w:szCs w:val="28"/>
          <w:lang w:val="en-US"/>
        </w:rPr>
      </w:pPr>
      <w:r>
        <w:rPr>
          <w:rFonts w:ascii="Times New Roman" w:hAnsi="Times New Roman" w:cs="Times New Roman"/>
          <w:i/>
          <w:sz w:val="28"/>
          <w:szCs w:val="28"/>
          <w:lang w:val="en-US"/>
        </w:rPr>
        <w:t>Inspect</w:t>
      </w:r>
    </w:p>
    <w:p w:rsidR="00902631" w:rsidRDefault="00902631" w:rsidP="00C610BC">
      <w:pPr>
        <w:pStyle w:val="a8"/>
        <w:ind w:left="1080" w:hanging="1080"/>
        <w:jc w:val="both"/>
        <w:rPr>
          <w:rFonts w:ascii="Times New Roman" w:hAnsi="Times New Roman" w:cs="Times New Roman"/>
          <w:i/>
          <w:sz w:val="28"/>
          <w:szCs w:val="28"/>
          <w:lang w:val="en-US"/>
        </w:rPr>
      </w:pPr>
      <w:r>
        <w:rPr>
          <w:rFonts w:ascii="Times New Roman" w:hAnsi="Times New Roman" w:cs="Times New Roman"/>
          <w:i/>
          <w:sz w:val="28"/>
          <w:szCs w:val="28"/>
          <w:lang w:val="en-US"/>
        </w:rPr>
        <w:t>Monitor</w:t>
      </w:r>
    </w:p>
    <w:p w:rsidR="00902631" w:rsidRPr="00C610BC" w:rsidRDefault="00902631" w:rsidP="00C610BC">
      <w:pPr>
        <w:pStyle w:val="a8"/>
        <w:ind w:left="1080" w:hanging="1080"/>
        <w:jc w:val="both"/>
        <w:rPr>
          <w:rFonts w:ascii="Times New Roman" w:hAnsi="Times New Roman" w:cs="Times New Roman"/>
          <w:i/>
          <w:sz w:val="28"/>
          <w:szCs w:val="28"/>
          <w:lang w:val="en-US"/>
        </w:rPr>
      </w:pPr>
      <w:r>
        <w:rPr>
          <w:rFonts w:ascii="Times New Roman" w:hAnsi="Times New Roman" w:cs="Times New Roman"/>
          <w:i/>
          <w:sz w:val="28"/>
          <w:szCs w:val="28"/>
          <w:lang w:val="en-US"/>
        </w:rPr>
        <w:t>adjust</w:t>
      </w:r>
    </w:p>
    <w:p w:rsidR="00515A47" w:rsidRPr="00C610BC" w:rsidRDefault="00515A47" w:rsidP="00C610BC">
      <w:pPr>
        <w:pStyle w:val="a8"/>
        <w:ind w:left="1080" w:hanging="1080"/>
        <w:jc w:val="both"/>
        <w:rPr>
          <w:rFonts w:ascii="Times New Roman" w:hAnsi="Times New Roman" w:cs="Times New Roman"/>
          <w:i/>
          <w:sz w:val="28"/>
          <w:szCs w:val="28"/>
          <w:lang w:val="en-US"/>
        </w:rPr>
      </w:pPr>
    </w:p>
    <w:tbl>
      <w:tblPr>
        <w:tblStyle w:val="3"/>
        <w:tblW w:w="9195" w:type="dxa"/>
        <w:tblLook w:val="04A0"/>
      </w:tblPr>
      <w:tblGrid>
        <w:gridCol w:w="5718"/>
        <w:gridCol w:w="3477"/>
      </w:tblGrid>
      <w:tr w:rsidR="00253948" w:rsidRPr="00186805" w:rsidTr="00A62284">
        <w:tc>
          <w:tcPr>
            <w:tcW w:w="0" w:type="auto"/>
            <w:hideMark/>
          </w:tcPr>
          <w:p w:rsidR="00253948" w:rsidRPr="00253948" w:rsidRDefault="00253948" w:rsidP="00253948">
            <w:pPr>
              <w:jc w:val="center"/>
              <w:rPr>
                <w:b/>
                <w:bCs/>
                <w:sz w:val="24"/>
                <w:szCs w:val="24"/>
                <w:lang w:val="uk-UA" w:eastAsia="uk-UA"/>
              </w:rPr>
            </w:pPr>
            <w:r w:rsidRPr="00253948">
              <w:rPr>
                <w:b/>
                <w:bCs/>
                <w:sz w:val="24"/>
                <w:szCs w:val="24"/>
                <w:lang w:val="uk-UA" w:eastAsia="uk-UA"/>
              </w:rPr>
              <w:t>Maintenance Report: Open-Hearth Furnace</w:t>
            </w:r>
          </w:p>
        </w:tc>
        <w:tc>
          <w:tcPr>
            <w:tcW w:w="0" w:type="auto"/>
            <w:hideMark/>
          </w:tcPr>
          <w:p w:rsidR="00253948" w:rsidRPr="00253948" w:rsidRDefault="00253948" w:rsidP="00253948">
            <w:pPr>
              <w:jc w:val="center"/>
              <w:rPr>
                <w:b/>
                <w:bCs/>
                <w:sz w:val="24"/>
                <w:szCs w:val="24"/>
                <w:lang w:val="uk-UA" w:eastAsia="uk-UA"/>
              </w:rPr>
            </w:pPr>
          </w:p>
        </w:tc>
      </w:tr>
      <w:tr w:rsidR="00253948" w:rsidRPr="00253948" w:rsidTr="00A62284">
        <w:tc>
          <w:tcPr>
            <w:tcW w:w="0" w:type="auto"/>
            <w:hideMark/>
          </w:tcPr>
          <w:p w:rsidR="00253948" w:rsidRPr="00253948" w:rsidRDefault="00253948" w:rsidP="00253948">
            <w:pPr>
              <w:rPr>
                <w:sz w:val="24"/>
                <w:szCs w:val="24"/>
                <w:lang w:val="uk-UA" w:eastAsia="uk-UA"/>
              </w:rPr>
            </w:pPr>
            <w:r w:rsidRPr="00253948">
              <w:rPr>
                <w:b/>
                <w:bCs/>
                <w:sz w:val="24"/>
                <w:szCs w:val="24"/>
                <w:bdr w:val="single" w:sz="2" w:space="0" w:color="E3E3E3" w:frame="1"/>
                <w:lang w:val="uk-UA" w:eastAsia="uk-UA"/>
              </w:rPr>
              <w:t>Date:</w:t>
            </w:r>
            <w:r w:rsidRPr="00253948">
              <w:rPr>
                <w:sz w:val="24"/>
                <w:szCs w:val="24"/>
                <w:lang w:val="uk-UA" w:eastAsia="uk-UA"/>
              </w:rPr>
              <w:t xml:space="preserve"> [Insert Date]</w:t>
            </w:r>
          </w:p>
        </w:tc>
        <w:tc>
          <w:tcPr>
            <w:tcW w:w="0" w:type="auto"/>
            <w:hideMark/>
          </w:tcPr>
          <w:p w:rsidR="00253948" w:rsidRPr="00253948" w:rsidRDefault="00253948" w:rsidP="00253948">
            <w:pPr>
              <w:rPr>
                <w:sz w:val="24"/>
                <w:szCs w:val="24"/>
                <w:lang w:val="uk-UA" w:eastAsia="uk-UA"/>
              </w:rPr>
            </w:pPr>
            <w:r w:rsidRPr="00253948">
              <w:rPr>
                <w:b/>
                <w:bCs/>
                <w:sz w:val="24"/>
                <w:szCs w:val="24"/>
                <w:bdr w:val="single" w:sz="2" w:space="0" w:color="E3E3E3" w:frame="1"/>
                <w:lang w:val="uk-UA" w:eastAsia="uk-UA"/>
              </w:rPr>
              <w:t>Location:</w:t>
            </w:r>
            <w:r w:rsidRPr="00253948">
              <w:rPr>
                <w:sz w:val="24"/>
                <w:szCs w:val="24"/>
                <w:lang w:val="uk-UA" w:eastAsia="uk-UA"/>
              </w:rPr>
              <w:t xml:space="preserve"> [Insert Location]</w:t>
            </w:r>
          </w:p>
        </w:tc>
      </w:tr>
    </w:tbl>
    <w:p w:rsidR="00253948" w:rsidRPr="00253948" w:rsidRDefault="00253948" w:rsidP="00253948">
      <w:pPr>
        <w:shd w:val="clear" w:color="auto" w:fill="FFFFFF"/>
        <w:rPr>
          <w:rFonts w:eastAsia="Times New Roman" w:cs="Times New Roman"/>
          <w:vanish/>
          <w:sz w:val="24"/>
          <w:szCs w:val="24"/>
          <w:lang w:val="uk-UA" w:eastAsia="uk-UA"/>
        </w:rPr>
      </w:pPr>
    </w:p>
    <w:tbl>
      <w:tblPr>
        <w:tblStyle w:val="3"/>
        <w:tblW w:w="9195" w:type="dxa"/>
        <w:tblLook w:val="04A0"/>
      </w:tblPr>
      <w:tblGrid>
        <w:gridCol w:w="7491"/>
        <w:gridCol w:w="1704"/>
      </w:tblGrid>
      <w:tr w:rsidR="00253948" w:rsidRPr="00186805" w:rsidTr="00A62284">
        <w:tc>
          <w:tcPr>
            <w:tcW w:w="0" w:type="auto"/>
            <w:hideMark/>
          </w:tcPr>
          <w:p w:rsidR="00253948" w:rsidRPr="00253948" w:rsidRDefault="00253948" w:rsidP="00253948">
            <w:pPr>
              <w:jc w:val="center"/>
              <w:rPr>
                <w:b/>
                <w:bCs/>
                <w:sz w:val="24"/>
                <w:szCs w:val="24"/>
                <w:lang w:val="uk-UA" w:eastAsia="uk-UA"/>
              </w:rPr>
            </w:pPr>
            <w:r w:rsidRPr="00253948">
              <w:rPr>
                <w:b/>
                <w:bCs/>
                <w:sz w:val="24"/>
                <w:szCs w:val="24"/>
                <w:bdr w:val="single" w:sz="2" w:space="0" w:color="E3E3E3" w:frame="1"/>
                <w:lang w:val="uk-UA" w:eastAsia="uk-UA"/>
              </w:rPr>
              <w:t>Equipment:</w:t>
            </w:r>
            <w:r w:rsidRPr="00253948">
              <w:rPr>
                <w:b/>
                <w:bCs/>
                <w:sz w:val="24"/>
                <w:szCs w:val="24"/>
                <w:lang w:val="uk-UA" w:eastAsia="uk-UA"/>
              </w:rPr>
              <w:t xml:space="preserve"> Open-Hearth Furnace (OHF)</w:t>
            </w:r>
          </w:p>
        </w:tc>
        <w:tc>
          <w:tcPr>
            <w:tcW w:w="0" w:type="auto"/>
            <w:hideMark/>
          </w:tcPr>
          <w:p w:rsidR="00253948" w:rsidRPr="00253948" w:rsidRDefault="00253948" w:rsidP="00253948">
            <w:pPr>
              <w:jc w:val="center"/>
              <w:rPr>
                <w:b/>
                <w:bCs/>
                <w:sz w:val="24"/>
                <w:szCs w:val="24"/>
                <w:lang w:val="uk-UA" w:eastAsia="uk-UA"/>
              </w:rPr>
            </w:pPr>
          </w:p>
        </w:tc>
      </w:tr>
      <w:tr w:rsidR="00253948" w:rsidRPr="00253948" w:rsidTr="00A62284">
        <w:tc>
          <w:tcPr>
            <w:tcW w:w="0" w:type="auto"/>
            <w:hideMark/>
          </w:tcPr>
          <w:p w:rsidR="00253948" w:rsidRPr="00253948" w:rsidRDefault="00253948" w:rsidP="00253948">
            <w:pPr>
              <w:rPr>
                <w:sz w:val="24"/>
                <w:szCs w:val="24"/>
                <w:lang w:val="uk-UA" w:eastAsia="uk-UA"/>
              </w:rPr>
            </w:pPr>
            <w:r w:rsidRPr="00253948">
              <w:rPr>
                <w:b/>
                <w:bCs/>
                <w:sz w:val="24"/>
                <w:szCs w:val="24"/>
                <w:bdr w:val="single" w:sz="2" w:space="0" w:color="E3E3E3" w:frame="1"/>
                <w:lang w:val="uk-UA" w:eastAsia="uk-UA"/>
              </w:rPr>
              <w:t>Maintenance Summary:</w:t>
            </w:r>
          </w:p>
        </w:tc>
        <w:tc>
          <w:tcPr>
            <w:tcW w:w="0" w:type="auto"/>
            <w:hideMark/>
          </w:tcPr>
          <w:p w:rsidR="00253948" w:rsidRPr="00253948" w:rsidRDefault="00253948" w:rsidP="00253948">
            <w:pPr>
              <w:rPr>
                <w:sz w:val="24"/>
                <w:szCs w:val="24"/>
                <w:lang w:val="uk-UA" w:eastAsia="uk-UA"/>
              </w:rPr>
            </w:pPr>
          </w:p>
        </w:tc>
      </w:tr>
      <w:tr w:rsidR="00253948" w:rsidRPr="00253948" w:rsidTr="00A62284">
        <w:tc>
          <w:tcPr>
            <w:tcW w:w="0" w:type="auto"/>
            <w:hideMark/>
          </w:tcPr>
          <w:p w:rsidR="00253948" w:rsidRPr="00253948" w:rsidRDefault="00253948" w:rsidP="00253948">
            <w:pPr>
              <w:rPr>
                <w:sz w:val="24"/>
                <w:szCs w:val="24"/>
                <w:lang w:val="uk-UA" w:eastAsia="uk-UA"/>
              </w:rPr>
            </w:pPr>
            <w:r w:rsidRPr="00253948">
              <w:rPr>
                <w:b/>
                <w:bCs/>
                <w:sz w:val="24"/>
                <w:szCs w:val="24"/>
                <w:bdr w:val="single" w:sz="2" w:space="0" w:color="E3E3E3" w:frame="1"/>
                <w:lang w:val="uk-UA" w:eastAsia="uk-UA"/>
              </w:rPr>
              <w:t>1. Refractory Maintenance:</w:t>
            </w:r>
          </w:p>
        </w:tc>
        <w:tc>
          <w:tcPr>
            <w:tcW w:w="0" w:type="auto"/>
            <w:hideMark/>
          </w:tcPr>
          <w:p w:rsidR="00253948" w:rsidRPr="00253948" w:rsidRDefault="00253948" w:rsidP="00253948">
            <w:pPr>
              <w:rPr>
                <w:sz w:val="24"/>
                <w:szCs w:val="24"/>
                <w:lang w:val="uk-UA" w:eastAsia="uk-UA"/>
              </w:rPr>
            </w:pPr>
          </w:p>
        </w:tc>
      </w:tr>
      <w:tr w:rsidR="00253948" w:rsidRPr="00186805" w:rsidTr="00A62284">
        <w:tc>
          <w:tcPr>
            <w:tcW w:w="0" w:type="auto"/>
            <w:hideMark/>
          </w:tcPr>
          <w:p w:rsidR="00253948" w:rsidRPr="00253948" w:rsidRDefault="00253948" w:rsidP="00253948">
            <w:pPr>
              <w:rPr>
                <w:sz w:val="24"/>
                <w:szCs w:val="24"/>
                <w:lang w:val="uk-UA" w:eastAsia="uk-UA"/>
              </w:rPr>
            </w:pPr>
            <w:r w:rsidRPr="00253948">
              <w:rPr>
                <w:sz w:val="24"/>
                <w:szCs w:val="24"/>
                <w:lang w:val="uk-UA" w:eastAsia="uk-UA"/>
              </w:rPr>
              <w:t>- Inspected refractory linings for signs of wear, erosion, and thermal shock damage.</w:t>
            </w:r>
          </w:p>
        </w:tc>
        <w:tc>
          <w:tcPr>
            <w:tcW w:w="0" w:type="auto"/>
            <w:hideMark/>
          </w:tcPr>
          <w:p w:rsidR="00253948" w:rsidRPr="00253948" w:rsidRDefault="00253948" w:rsidP="00253948">
            <w:pPr>
              <w:rPr>
                <w:sz w:val="24"/>
                <w:szCs w:val="24"/>
                <w:lang w:val="uk-UA" w:eastAsia="uk-UA"/>
              </w:rPr>
            </w:pPr>
          </w:p>
        </w:tc>
      </w:tr>
      <w:tr w:rsidR="00253948" w:rsidRPr="00186805" w:rsidTr="00A62284">
        <w:tc>
          <w:tcPr>
            <w:tcW w:w="0" w:type="auto"/>
            <w:hideMark/>
          </w:tcPr>
          <w:p w:rsidR="00253948" w:rsidRPr="00253948" w:rsidRDefault="00253948" w:rsidP="00253948">
            <w:pPr>
              <w:rPr>
                <w:sz w:val="24"/>
                <w:szCs w:val="24"/>
                <w:lang w:val="uk-UA" w:eastAsia="uk-UA"/>
              </w:rPr>
            </w:pPr>
            <w:r w:rsidRPr="00253948">
              <w:rPr>
                <w:sz w:val="24"/>
                <w:szCs w:val="24"/>
                <w:lang w:val="uk-UA" w:eastAsia="uk-UA"/>
              </w:rPr>
              <w:t>- Conducted repairs using hot patching and gunning techniques to address localized damage.</w:t>
            </w:r>
          </w:p>
        </w:tc>
        <w:tc>
          <w:tcPr>
            <w:tcW w:w="0" w:type="auto"/>
            <w:hideMark/>
          </w:tcPr>
          <w:p w:rsidR="00253948" w:rsidRPr="00253948" w:rsidRDefault="00253948" w:rsidP="00253948">
            <w:pPr>
              <w:rPr>
                <w:sz w:val="24"/>
                <w:szCs w:val="24"/>
                <w:lang w:val="uk-UA" w:eastAsia="uk-UA"/>
              </w:rPr>
            </w:pPr>
          </w:p>
        </w:tc>
      </w:tr>
      <w:tr w:rsidR="00253948" w:rsidRPr="00186805" w:rsidTr="00A62284">
        <w:tc>
          <w:tcPr>
            <w:tcW w:w="0" w:type="auto"/>
            <w:hideMark/>
          </w:tcPr>
          <w:p w:rsidR="00253948" w:rsidRPr="00253948" w:rsidRDefault="00253948" w:rsidP="00253948">
            <w:pPr>
              <w:rPr>
                <w:sz w:val="24"/>
                <w:szCs w:val="24"/>
                <w:lang w:val="uk-UA" w:eastAsia="uk-UA"/>
              </w:rPr>
            </w:pPr>
            <w:r w:rsidRPr="00253948">
              <w:rPr>
                <w:sz w:val="24"/>
                <w:szCs w:val="24"/>
                <w:lang w:val="uk-UA" w:eastAsia="uk-UA"/>
              </w:rPr>
              <w:t>- Scheduled full relining of the furnace lining due to extensive wear and degradation.</w:t>
            </w:r>
          </w:p>
        </w:tc>
        <w:tc>
          <w:tcPr>
            <w:tcW w:w="0" w:type="auto"/>
            <w:hideMark/>
          </w:tcPr>
          <w:p w:rsidR="00253948" w:rsidRPr="00253948" w:rsidRDefault="00253948" w:rsidP="00253948">
            <w:pPr>
              <w:rPr>
                <w:sz w:val="24"/>
                <w:szCs w:val="24"/>
                <w:lang w:val="uk-UA" w:eastAsia="uk-UA"/>
              </w:rPr>
            </w:pPr>
          </w:p>
        </w:tc>
      </w:tr>
      <w:tr w:rsidR="00253948" w:rsidRPr="00253948" w:rsidTr="00A62284">
        <w:tc>
          <w:tcPr>
            <w:tcW w:w="0" w:type="auto"/>
            <w:hideMark/>
          </w:tcPr>
          <w:p w:rsidR="00253948" w:rsidRPr="00253948" w:rsidRDefault="00253948" w:rsidP="00253948">
            <w:pPr>
              <w:rPr>
                <w:sz w:val="24"/>
                <w:szCs w:val="24"/>
                <w:lang w:val="uk-UA" w:eastAsia="uk-UA"/>
              </w:rPr>
            </w:pPr>
            <w:r w:rsidRPr="00253948">
              <w:rPr>
                <w:b/>
                <w:bCs/>
                <w:sz w:val="24"/>
                <w:szCs w:val="24"/>
                <w:bdr w:val="single" w:sz="2" w:space="0" w:color="E3E3E3" w:frame="1"/>
                <w:lang w:val="uk-UA" w:eastAsia="uk-UA"/>
              </w:rPr>
              <w:t>2. Lance Maintenance:</w:t>
            </w:r>
          </w:p>
        </w:tc>
        <w:tc>
          <w:tcPr>
            <w:tcW w:w="0" w:type="auto"/>
            <w:hideMark/>
          </w:tcPr>
          <w:p w:rsidR="00253948" w:rsidRPr="00253948" w:rsidRDefault="00253948" w:rsidP="00253948">
            <w:pPr>
              <w:rPr>
                <w:sz w:val="24"/>
                <w:szCs w:val="24"/>
                <w:lang w:val="uk-UA" w:eastAsia="uk-UA"/>
              </w:rPr>
            </w:pPr>
          </w:p>
        </w:tc>
      </w:tr>
      <w:tr w:rsidR="00253948" w:rsidRPr="00186805" w:rsidTr="00A62284">
        <w:tc>
          <w:tcPr>
            <w:tcW w:w="0" w:type="auto"/>
            <w:hideMark/>
          </w:tcPr>
          <w:p w:rsidR="00253948" w:rsidRPr="00253948" w:rsidRDefault="00253948" w:rsidP="00253948">
            <w:pPr>
              <w:rPr>
                <w:sz w:val="24"/>
                <w:szCs w:val="24"/>
                <w:lang w:val="uk-UA" w:eastAsia="uk-UA"/>
              </w:rPr>
            </w:pPr>
            <w:r w:rsidRPr="00253948">
              <w:rPr>
                <w:sz w:val="24"/>
                <w:szCs w:val="24"/>
                <w:lang w:val="uk-UA" w:eastAsia="uk-UA"/>
              </w:rPr>
              <w:t>- Inspected oxygen lance equipment for proper functioning and cleanliness.</w:t>
            </w:r>
          </w:p>
        </w:tc>
        <w:tc>
          <w:tcPr>
            <w:tcW w:w="0" w:type="auto"/>
            <w:hideMark/>
          </w:tcPr>
          <w:p w:rsidR="00253948" w:rsidRPr="00253948" w:rsidRDefault="00253948" w:rsidP="00253948">
            <w:pPr>
              <w:rPr>
                <w:sz w:val="24"/>
                <w:szCs w:val="24"/>
                <w:lang w:val="uk-UA" w:eastAsia="uk-UA"/>
              </w:rPr>
            </w:pPr>
          </w:p>
        </w:tc>
      </w:tr>
      <w:tr w:rsidR="00253948" w:rsidRPr="00186805" w:rsidTr="00A62284">
        <w:tc>
          <w:tcPr>
            <w:tcW w:w="0" w:type="auto"/>
            <w:hideMark/>
          </w:tcPr>
          <w:p w:rsidR="00253948" w:rsidRPr="00253948" w:rsidRDefault="00253948" w:rsidP="00253948">
            <w:pPr>
              <w:rPr>
                <w:sz w:val="24"/>
                <w:szCs w:val="24"/>
                <w:lang w:val="uk-UA" w:eastAsia="uk-UA"/>
              </w:rPr>
            </w:pPr>
            <w:r w:rsidRPr="00253948">
              <w:rPr>
                <w:sz w:val="24"/>
                <w:szCs w:val="24"/>
                <w:lang w:val="uk-UA" w:eastAsia="uk-UA"/>
              </w:rPr>
              <w:t>- Cleaned lance nozzles and replaced worn components to ensure efficient oxygen injection.</w:t>
            </w:r>
          </w:p>
        </w:tc>
        <w:tc>
          <w:tcPr>
            <w:tcW w:w="0" w:type="auto"/>
            <w:hideMark/>
          </w:tcPr>
          <w:p w:rsidR="00253948" w:rsidRPr="00253948" w:rsidRDefault="00253948" w:rsidP="00253948">
            <w:pPr>
              <w:rPr>
                <w:sz w:val="24"/>
                <w:szCs w:val="24"/>
                <w:lang w:val="uk-UA" w:eastAsia="uk-UA"/>
              </w:rPr>
            </w:pPr>
          </w:p>
        </w:tc>
      </w:tr>
      <w:tr w:rsidR="00253948" w:rsidRPr="00253948" w:rsidTr="00A62284">
        <w:tc>
          <w:tcPr>
            <w:tcW w:w="0" w:type="auto"/>
            <w:hideMark/>
          </w:tcPr>
          <w:p w:rsidR="00253948" w:rsidRPr="00253948" w:rsidRDefault="00253948" w:rsidP="00253948">
            <w:pPr>
              <w:rPr>
                <w:sz w:val="24"/>
                <w:szCs w:val="24"/>
                <w:lang w:val="uk-UA" w:eastAsia="uk-UA"/>
              </w:rPr>
            </w:pPr>
            <w:r w:rsidRPr="00253948">
              <w:rPr>
                <w:b/>
                <w:bCs/>
                <w:sz w:val="24"/>
                <w:szCs w:val="24"/>
                <w:bdr w:val="single" w:sz="2" w:space="0" w:color="E3E3E3" w:frame="1"/>
                <w:lang w:val="uk-UA" w:eastAsia="uk-UA"/>
              </w:rPr>
              <w:t>3. Slag Management:</w:t>
            </w:r>
          </w:p>
        </w:tc>
        <w:tc>
          <w:tcPr>
            <w:tcW w:w="0" w:type="auto"/>
            <w:hideMark/>
          </w:tcPr>
          <w:p w:rsidR="00253948" w:rsidRPr="00253948" w:rsidRDefault="00253948" w:rsidP="00253948">
            <w:pPr>
              <w:rPr>
                <w:sz w:val="24"/>
                <w:szCs w:val="24"/>
                <w:lang w:val="uk-UA" w:eastAsia="uk-UA"/>
              </w:rPr>
            </w:pPr>
          </w:p>
        </w:tc>
      </w:tr>
      <w:tr w:rsidR="00253948" w:rsidRPr="00186805" w:rsidTr="00A62284">
        <w:tc>
          <w:tcPr>
            <w:tcW w:w="0" w:type="auto"/>
            <w:hideMark/>
          </w:tcPr>
          <w:p w:rsidR="00253948" w:rsidRPr="00253948" w:rsidRDefault="00253948" w:rsidP="00253948">
            <w:pPr>
              <w:rPr>
                <w:sz w:val="24"/>
                <w:szCs w:val="24"/>
                <w:lang w:val="uk-UA" w:eastAsia="uk-UA"/>
              </w:rPr>
            </w:pPr>
            <w:r w:rsidRPr="00253948">
              <w:rPr>
                <w:sz w:val="24"/>
                <w:szCs w:val="24"/>
                <w:lang w:val="uk-UA" w:eastAsia="uk-UA"/>
              </w:rPr>
              <w:t>- Removed accumulated slag from the furnace and disposed of it in designated waste management areas.</w:t>
            </w:r>
          </w:p>
        </w:tc>
        <w:tc>
          <w:tcPr>
            <w:tcW w:w="0" w:type="auto"/>
            <w:hideMark/>
          </w:tcPr>
          <w:p w:rsidR="00253948" w:rsidRPr="00253948" w:rsidRDefault="00253948" w:rsidP="00253948">
            <w:pPr>
              <w:rPr>
                <w:sz w:val="24"/>
                <w:szCs w:val="24"/>
                <w:lang w:val="uk-UA" w:eastAsia="uk-UA"/>
              </w:rPr>
            </w:pPr>
          </w:p>
        </w:tc>
      </w:tr>
      <w:tr w:rsidR="00253948" w:rsidRPr="00186805" w:rsidTr="00A62284">
        <w:tc>
          <w:tcPr>
            <w:tcW w:w="0" w:type="auto"/>
            <w:hideMark/>
          </w:tcPr>
          <w:p w:rsidR="00253948" w:rsidRPr="00253948" w:rsidRDefault="00253948" w:rsidP="00253948">
            <w:pPr>
              <w:rPr>
                <w:sz w:val="24"/>
                <w:szCs w:val="24"/>
                <w:lang w:val="uk-UA" w:eastAsia="uk-UA"/>
              </w:rPr>
            </w:pPr>
            <w:r w:rsidRPr="00253948">
              <w:rPr>
                <w:sz w:val="24"/>
                <w:szCs w:val="24"/>
                <w:lang w:val="uk-UA" w:eastAsia="uk-UA"/>
              </w:rPr>
              <w:t>- Implemented measures to minimize slag buildup during steelmaking operations.</w:t>
            </w:r>
          </w:p>
        </w:tc>
        <w:tc>
          <w:tcPr>
            <w:tcW w:w="0" w:type="auto"/>
            <w:hideMark/>
          </w:tcPr>
          <w:p w:rsidR="00253948" w:rsidRPr="00253948" w:rsidRDefault="00253948" w:rsidP="00253948">
            <w:pPr>
              <w:rPr>
                <w:sz w:val="24"/>
                <w:szCs w:val="24"/>
                <w:lang w:val="uk-UA" w:eastAsia="uk-UA"/>
              </w:rPr>
            </w:pPr>
          </w:p>
        </w:tc>
      </w:tr>
      <w:tr w:rsidR="00253948" w:rsidRPr="00253948" w:rsidTr="00A62284">
        <w:tc>
          <w:tcPr>
            <w:tcW w:w="0" w:type="auto"/>
            <w:hideMark/>
          </w:tcPr>
          <w:p w:rsidR="00253948" w:rsidRPr="00253948" w:rsidRDefault="00253948" w:rsidP="00253948">
            <w:pPr>
              <w:rPr>
                <w:sz w:val="24"/>
                <w:szCs w:val="24"/>
                <w:lang w:val="uk-UA" w:eastAsia="uk-UA"/>
              </w:rPr>
            </w:pPr>
            <w:r w:rsidRPr="00253948">
              <w:rPr>
                <w:b/>
                <w:bCs/>
                <w:sz w:val="24"/>
                <w:szCs w:val="24"/>
                <w:bdr w:val="single" w:sz="2" w:space="0" w:color="E3E3E3" w:frame="1"/>
                <w:lang w:val="uk-UA" w:eastAsia="uk-UA"/>
              </w:rPr>
              <w:t>4. Lining Repair and Replacement:</w:t>
            </w:r>
          </w:p>
        </w:tc>
        <w:tc>
          <w:tcPr>
            <w:tcW w:w="0" w:type="auto"/>
            <w:hideMark/>
          </w:tcPr>
          <w:p w:rsidR="00253948" w:rsidRPr="00253948" w:rsidRDefault="00253948" w:rsidP="00253948">
            <w:pPr>
              <w:rPr>
                <w:sz w:val="24"/>
                <w:szCs w:val="24"/>
                <w:lang w:val="uk-UA" w:eastAsia="uk-UA"/>
              </w:rPr>
            </w:pPr>
          </w:p>
        </w:tc>
      </w:tr>
      <w:tr w:rsidR="00253948" w:rsidRPr="00186805" w:rsidTr="00A62284">
        <w:tc>
          <w:tcPr>
            <w:tcW w:w="0" w:type="auto"/>
            <w:hideMark/>
          </w:tcPr>
          <w:p w:rsidR="00253948" w:rsidRPr="00253948" w:rsidRDefault="00253948" w:rsidP="00253948">
            <w:pPr>
              <w:rPr>
                <w:sz w:val="24"/>
                <w:szCs w:val="24"/>
                <w:lang w:val="uk-UA" w:eastAsia="uk-UA"/>
              </w:rPr>
            </w:pPr>
            <w:r w:rsidRPr="00253948">
              <w:rPr>
                <w:sz w:val="24"/>
                <w:szCs w:val="24"/>
                <w:lang w:val="uk-UA" w:eastAsia="uk-UA"/>
              </w:rPr>
              <w:t>- Conducted hot repairs to address localized damage and maintain lining integrity.</w:t>
            </w:r>
          </w:p>
        </w:tc>
        <w:tc>
          <w:tcPr>
            <w:tcW w:w="0" w:type="auto"/>
            <w:hideMark/>
          </w:tcPr>
          <w:p w:rsidR="00253948" w:rsidRPr="00253948" w:rsidRDefault="00253948" w:rsidP="00253948">
            <w:pPr>
              <w:rPr>
                <w:sz w:val="24"/>
                <w:szCs w:val="24"/>
                <w:lang w:val="uk-UA" w:eastAsia="uk-UA"/>
              </w:rPr>
            </w:pPr>
          </w:p>
        </w:tc>
      </w:tr>
      <w:tr w:rsidR="00253948" w:rsidRPr="00186805" w:rsidTr="00A62284">
        <w:tc>
          <w:tcPr>
            <w:tcW w:w="0" w:type="auto"/>
            <w:hideMark/>
          </w:tcPr>
          <w:p w:rsidR="00253948" w:rsidRPr="00253948" w:rsidRDefault="00253948" w:rsidP="00253948">
            <w:pPr>
              <w:rPr>
                <w:sz w:val="24"/>
                <w:szCs w:val="24"/>
                <w:lang w:val="uk-UA" w:eastAsia="uk-UA"/>
              </w:rPr>
            </w:pPr>
            <w:r w:rsidRPr="00253948">
              <w:rPr>
                <w:sz w:val="24"/>
                <w:szCs w:val="24"/>
                <w:lang w:val="uk-UA" w:eastAsia="uk-UA"/>
              </w:rPr>
              <w:t>- Scheduled replacement of refractory bricks and linings in critical areas to prevent heat loss and ensure furnace performance.</w:t>
            </w:r>
          </w:p>
        </w:tc>
        <w:tc>
          <w:tcPr>
            <w:tcW w:w="0" w:type="auto"/>
            <w:hideMark/>
          </w:tcPr>
          <w:p w:rsidR="00253948" w:rsidRPr="00253948" w:rsidRDefault="00253948" w:rsidP="00253948">
            <w:pPr>
              <w:rPr>
                <w:sz w:val="24"/>
                <w:szCs w:val="24"/>
                <w:lang w:val="uk-UA" w:eastAsia="uk-UA"/>
              </w:rPr>
            </w:pPr>
          </w:p>
        </w:tc>
      </w:tr>
      <w:tr w:rsidR="00253948" w:rsidRPr="00253948" w:rsidTr="00A62284">
        <w:tc>
          <w:tcPr>
            <w:tcW w:w="0" w:type="auto"/>
            <w:hideMark/>
          </w:tcPr>
          <w:p w:rsidR="00253948" w:rsidRPr="00253948" w:rsidRDefault="00253948" w:rsidP="00253948">
            <w:pPr>
              <w:rPr>
                <w:sz w:val="24"/>
                <w:szCs w:val="24"/>
                <w:lang w:val="uk-UA" w:eastAsia="uk-UA"/>
              </w:rPr>
            </w:pPr>
            <w:r w:rsidRPr="00253948">
              <w:rPr>
                <w:b/>
                <w:bCs/>
                <w:sz w:val="24"/>
                <w:szCs w:val="24"/>
                <w:bdr w:val="single" w:sz="2" w:space="0" w:color="E3E3E3" w:frame="1"/>
                <w:lang w:val="uk-UA" w:eastAsia="uk-UA"/>
              </w:rPr>
              <w:t>5. Converter Shell Inspection:</w:t>
            </w:r>
          </w:p>
        </w:tc>
        <w:tc>
          <w:tcPr>
            <w:tcW w:w="0" w:type="auto"/>
            <w:hideMark/>
          </w:tcPr>
          <w:p w:rsidR="00253948" w:rsidRPr="00253948" w:rsidRDefault="00253948" w:rsidP="00253948">
            <w:pPr>
              <w:rPr>
                <w:sz w:val="24"/>
                <w:szCs w:val="24"/>
                <w:lang w:val="uk-UA" w:eastAsia="uk-UA"/>
              </w:rPr>
            </w:pPr>
          </w:p>
        </w:tc>
      </w:tr>
      <w:tr w:rsidR="00253948" w:rsidRPr="00186805" w:rsidTr="00A62284">
        <w:tc>
          <w:tcPr>
            <w:tcW w:w="0" w:type="auto"/>
            <w:hideMark/>
          </w:tcPr>
          <w:p w:rsidR="00253948" w:rsidRPr="00253948" w:rsidRDefault="00253948" w:rsidP="00253948">
            <w:pPr>
              <w:rPr>
                <w:sz w:val="24"/>
                <w:szCs w:val="24"/>
                <w:lang w:val="uk-UA" w:eastAsia="uk-UA"/>
              </w:rPr>
            </w:pPr>
            <w:r w:rsidRPr="00253948">
              <w:rPr>
                <w:sz w:val="24"/>
                <w:szCs w:val="24"/>
                <w:lang w:val="uk-UA" w:eastAsia="uk-UA"/>
              </w:rPr>
              <w:t>- Inspected the converter shell for signs of wear, corrosion, or structural damage.</w:t>
            </w:r>
          </w:p>
        </w:tc>
        <w:tc>
          <w:tcPr>
            <w:tcW w:w="0" w:type="auto"/>
            <w:hideMark/>
          </w:tcPr>
          <w:p w:rsidR="00253948" w:rsidRPr="00253948" w:rsidRDefault="00253948" w:rsidP="00253948">
            <w:pPr>
              <w:rPr>
                <w:sz w:val="24"/>
                <w:szCs w:val="24"/>
                <w:lang w:val="uk-UA" w:eastAsia="uk-UA"/>
              </w:rPr>
            </w:pPr>
          </w:p>
        </w:tc>
      </w:tr>
      <w:tr w:rsidR="00253948" w:rsidRPr="00186805" w:rsidTr="00A62284">
        <w:tc>
          <w:tcPr>
            <w:tcW w:w="0" w:type="auto"/>
            <w:hideMark/>
          </w:tcPr>
          <w:p w:rsidR="00253948" w:rsidRPr="00253948" w:rsidRDefault="00253948" w:rsidP="00253948">
            <w:pPr>
              <w:rPr>
                <w:sz w:val="24"/>
                <w:szCs w:val="24"/>
                <w:lang w:val="uk-UA" w:eastAsia="uk-UA"/>
              </w:rPr>
            </w:pPr>
            <w:r w:rsidRPr="00253948">
              <w:rPr>
                <w:sz w:val="24"/>
                <w:szCs w:val="24"/>
                <w:lang w:val="uk-UA" w:eastAsia="uk-UA"/>
              </w:rPr>
              <w:t>- Identified areas requiring repair or reinforcement to maintain structural integrity and prevent leaks.</w:t>
            </w:r>
          </w:p>
        </w:tc>
        <w:tc>
          <w:tcPr>
            <w:tcW w:w="0" w:type="auto"/>
            <w:hideMark/>
          </w:tcPr>
          <w:p w:rsidR="00253948" w:rsidRPr="00253948" w:rsidRDefault="00253948" w:rsidP="00253948">
            <w:pPr>
              <w:rPr>
                <w:sz w:val="24"/>
                <w:szCs w:val="24"/>
                <w:lang w:val="uk-UA" w:eastAsia="uk-UA"/>
              </w:rPr>
            </w:pPr>
          </w:p>
        </w:tc>
      </w:tr>
      <w:tr w:rsidR="00253948" w:rsidRPr="00253948" w:rsidTr="00A62284">
        <w:tc>
          <w:tcPr>
            <w:tcW w:w="0" w:type="auto"/>
            <w:hideMark/>
          </w:tcPr>
          <w:p w:rsidR="00253948" w:rsidRPr="00253948" w:rsidRDefault="00253948" w:rsidP="00253948">
            <w:pPr>
              <w:rPr>
                <w:sz w:val="24"/>
                <w:szCs w:val="24"/>
                <w:lang w:val="uk-UA" w:eastAsia="uk-UA"/>
              </w:rPr>
            </w:pPr>
            <w:r w:rsidRPr="00253948">
              <w:rPr>
                <w:b/>
                <w:bCs/>
                <w:sz w:val="24"/>
                <w:szCs w:val="24"/>
                <w:bdr w:val="single" w:sz="2" w:space="0" w:color="E3E3E3" w:frame="1"/>
                <w:lang w:val="uk-UA" w:eastAsia="uk-UA"/>
              </w:rPr>
              <w:t>6. Temperature and Gas Monitoring:</w:t>
            </w:r>
          </w:p>
        </w:tc>
        <w:tc>
          <w:tcPr>
            <w:tcW w:w="0" w:type="auto"/>
            <w:hideMark/>
          </w:tcPr>
          <w:p w:rsidR="00253948" w:rsidRPr="00253948" w:rsidRDefault="00253948" w:rsidP="00253948">
            <w:pPr>
              <w:rPr>
                <w:sz w:val="24"/>
                <w:szCs w:val="24"/>
                <w:lang w:val="uk-UA" w:eastAsia="uk-UA"/>
              </w:rPr>
            </w:pPr>
          </w:p>
        </w:tc>
      </w:tr>
      <w:tr w:rsidR="00253948" w:rsidRPr="00186805" w:rsidTr="00A62284">
        <w:tc>
          <w:tcPr>
            <w:tcW w:w="0" w:type="auto"/>
            <w:hideMark/>
          </w:tcPr>
          <w:p w:rsidR="00253948" w:rsidRPr="00253948" w:rsidRDefault="00253948" w:rsidP="00253948">
            <w:pPr>
              <w:rPr>
                <w:sz w:val="24"/>
                <w:szCs w:val="24"/>
                <w:lang w:val="uk-UA" w:eastAsia="uk-UA"/>
              </w:rPr>
            </w:pPr>
            <w:r w:rsidRPr="00253948">
              <w:rPr>
                <w:sz w:val="24"/>
                <w:szCs w:val="24"/>
                <w:lang w:val="uk-UA" w:eastAsia="uk-UA"/>
              </w:rPr>
              <w:t>- Monitored converter operating parameters, including temperature, gas flow rates, and pressure.</w:t>
            </w:r>
          </w:p>
        </w:tc>
        <w:tc>
          <w:tcPr>
            <w:tcW w:w="0" w:type="auto"/>
            <w:hideMark/>
          </w:tcPr>
          <w:p w:rsidR="00253948" w:rsidRPr="00253948" w:rsidRDefault="00253948" w:rsidP="00253948">
            <w:pPr>
              <w:rPr>
                <w:sz w:val="24"/>
                <w:szCs w:val="24"/>
                <w:lang w:val="uk-UA" w:eastAsia="uk-UA"/>
              </w:rPr>
            </w:pPr>
          </w:p>
        </w:tc>
      </w:tr>
      <w:tr w:rsidR="00253948" w:rsidRPr="00186805" w:rsidTr="00A62284">
        <w:tc>
          <w:tcPr>
            <w:tcW w:w="0" w:type="auto"/>
            <w:hideMark/>
          </w:tcPr>
          <w:p w:rsidR="00253948" w:rsidRPr="00253948" w:rsidRDefault="00253948" w:rsidP="00253948">
            <w:pPr>
              <w:rPr>
                <w:sz w:val="24"/>
                <w:szCs w:val="24"/>
                <w:lang w:val="uk-UA" w:eastAsia="uk-UA"/>
              </w:rPr>
            </w:pPr>
            <w:r w:rsidRPr="00253948">
              <w:rPr>
                <w:sz w:val="24"/>
                <w:szCs w:val="24"/>
                <w:lang w:val="uk-UA" w:eastAsia="uk-UA"/>
              </w:rPr>
              <w:t>- Adjusted control settings to optimize steelmaking efficiency and quality.</w:t>
            </w:r>
          </w:p>
        </w:tc>
        <w:tc>
          <w:tcPr>
            <w:tcW w:w="0" w:type="auto"/>
            <w:hideMark/>
          </w:tcPr>
          <w:p w:rsidR="00253948" w:rsidRPr="00253948" w:rsidRDefault="00253948" w:rsidP="00253948">
            <w:pPr>
              <w:rPr>
                <w:sz w:val="24"/>
                <w:szCs w:val="24"/>
                <w:lang w:val="uk-UA" w:eastAsia="uk-UA"/>
              </w:rPr>
            </w:pPr>
          </w:p>
        </w:tc>
      </w:tr>
      <w:tr w:rsidR="00253948" w:rsidRPr="00253948" w:rsidTr="00A62284">
        <w:tc>
          <w:tcPr>
            <w:tcW w:w="0" w:type="auto"/>
            <w:hideMark/>
          </w:tcPr>
          <w:p w:rsidR="00253948" w:rsidRPr="00253948" w:rsidRDefault="00253948" w:rsidP="00253948">
            <w:pPr>
              <w:rPr>
                <w:sz w:val="24"/>
                <w:szCs w:val="24"/>
                <w:lang w:val="uk-UA" w:eastAsia="uk-UA"/>
              </w:rPr>
            </w:pPr>
            <w:r w:rsidRPr="00253948">
              <w:rPr>
                <w:b/>
                <w:bCs/>
                <w:sz w:val="24"/>
                <w:szCs w:val="24"/>
                <w:bdr w:val="single" w:sz="2" w:space="0" w:color="E3E3E3" w:frame="1"/>
                <w:lang w:val="uk-UA" w:eastAsia="uk-UA"/>
              </w:rPr>
              <w:t>7. Dust and Emissions Control:</w:t>
            </w:r>
          </w:p>
        </w:tc>
        <w:tc>
          <w:tcPr>
            <w:tcW w:w="0" w:type="auto"/>
            <w:hideMark/>
          </w:tcPr>
          <w:p w:rsidR="00253948" w:rsidRPr="00253948" w:rsidRDefault="00253948" w:rsidP="00253948">
            <w:pPr>
              <w:rPr>
                <w:sz w:val="24"/>
                <w:szCs w:val="24"/>
                <w:lang w:val="uk-UA" w:eastAsia="uk-UA"/>
              </w:rPr>
            </w:pPr>
          </w:p>
        </w:tc>
      </w:tr>
      <w:tr w:rsidR="00253948" w:rsidRPr="00186805" w:rsidTr="00A62284">
        <w:tc>
          <w:tcPr>
            <w:tcW w:w="0" w:type="auto"/>
            <w:hideMark/>
          </w:tcPr>
          <w:p w:rsidR="00253948" w:rsidRPr="00253948" w:rsidRDefault="00253948" w:rsidP="00253948">
            <w:pPr>
              <w:rPr>
                <w:sz w:val="24"/>
                <w:szCs w:val="24"/>
                <w:lang w:val="uk-UA" w:eastAsia="uk-UA"/>
              </w:rPr>
            </w:pPr>
            <w:r w:rsidRPr="00253948">
              <w:rPr>
                <w:sz w:val="24"/>
                <w:szCs w:val="24"/>
                <w:lang w:val="uk-UA" w:eastAsia="uk-UA"/>
              </w:rPr>
              <w:t>- Implemented dust collection systems and emission control technologies to minimize air pollution.</w:t>
            </w:r>
          </w:p>
        </w:tc>
        <w:tc>
          <w:tcPr>
            <w:tcW w:w="0" w:type="auto"/>
            <w:hideMark/>
          </w:tcPr>
          <w:p w:rsidR="00253948" w:rsidRPr="00253948" w:rsidRDefault="00253948" w:rsidP="00253948">
            <w:pPr>
              <w:rPr>
                <w:sz w:val="24"/>
                <w:szCs w:val="24"/>
                <w:lang w:val="uk-UA" w:eastAsia="uk-UA"/>
              </w:rPr>
            </w:pPr>
          </w:p>
        </w:tc>
      </w:tr>
      <w:tr w:rsidR="00253948" w:rsidRPr="00186805" w:rsidTr="00A62284">
        <w:tc>
          <w:tcPr>
            <w:tcW w:w="0" w:type="auto"/>
            <w:hideMark/>
          </w:tcPr>
          <w:p w:rsidR="00253948" w:rsidRPr="00253948" w:rsidRDefault="00253948" w:rsidP="00253948">
            <w:pPr>
              <w:rPr>
                <w:sz w:val="24"/>
                <w:szCs w:val="24"/>
                <w:lang w:val="uk-UA" w:eastAsia="uk-UA"/>
              </w:rPr>
            </w:pPr>
            <w:r w:rsidRPr="00253948">
              <w:rPr>
                <w:sz w:val="24"/>
                <w:szCs w:val="24"/>
                <w:lang w:val="uk-UA" w:eastAsia="uk-UA"/>
              </w:rPr>
              <w:t>- Conducted regular maintenance of control systems to ensure effective dust and emissions control.</w:t>
            </w:r>
          </w:p>
        </w:tc>
        <w:tc>
          <w:tcPr>
            <w:tcW w:w="0" w:type="auto"/>
            <w:hideMark/>
          </w:tcPr>
          <w:p w:rsidR="00253948" w:rsidRPr="00253948" w:rsidRDefault="00253948" w:rsidP="00253948">
            <w:pPr>
              <w:rPr>
                <w:sz w:val="24"/>
                <w:szCs w:val="24"/>
                <w:lang w:val="uk-UA" w:eastAsia="uk-UA"/>
              </w:rPr>
            </w:pPr>
          </w:p>
        </w:tc>
      </w:tr>
      <w:tr w:rsidR="00253948" w:rsidRPr="00253948" w:rsidTr="00A62284">
        <w:tc>
          <w:tcPr>
            <w:tcW w:w="0" w:type="auto"/>
            <w:hideMark/>
          </w:tcPr>
          <w:p w:rsidR="00253948" w:rsidRPr="00253948" w:rsidRDefault="00253948" w:rsidP="00253948">
            <w:pPr>
              <w:rPr>
                <w:sz w:val="24"/>
                <w:szCs w:val="24"/>
                <w:lang w:val="uk-UA" w:eastAsia="uk-UA"/>
              </w:rPr>
            </w:pPr>
            <w:r w:rsidRPr="00253948">
              <w:rPr>
                <w:b/>
                <w:bCs/>
                <w:sz w:val="24"/>
                <w:szCs w:val="24"/>
                <w:bdr w:val="single" w:sz="2" w:space="0" w:color="E3E3E3" w:frame="1"/>
                <w:lang w:val="uk-UA" w:eastAsia="uk-UA"/>
              </w:rPr>
              <w:t>8. Safety Inspections and Training:</w:t>
            </w:r>
          </w:p>
        </w:tc>
        <w:tc>
          <w:tcPr>
            <w:tcW w:w="0" w:type="auto"/>
            <w:hideMark/>
          </w:tcPr>
          <w:p w:rsidR="00253948" w:rsidRPr="00253948" w:rsidRDefault="00253948" w:rsidP="00253948">
            <w:pPr>
              <w:rPr>
                <w:sz w:val="24"/>
                <w:szCs w:val="24"/>
                <w:lang w:val="uk-UA" w:eastAsia="uk-UA"/>
              </w:rPr>
            </w:pPr>
          </w:p>
        </w:tc>
      </w:tr>
      <w:tr w:rsidR="00253948" w:rsidRPr="00186805" w:rsidTr="00A62284">
        <w:tc>
          <w:tcPr>
            <w:tcW w:w="0" w:type="auto"/>
            <w:hideMark/>
          </w:tcPr>
          <w:p w:rsidR="00253948" w:rsidRPr="00253948" w:rsidRDefault="00253948" w:rsidP="00253948">
            <w:pPr>
              <w:rPr>
                <w:sz w:val="24"/>
                <w:szCs w:val="24"/>
                <w:lang w:val="uk-UA" w:eastAsia="uk-UA"/>
              </w:rPr>
            </w:pPr>
            <w:r w:rsidRPr="00253948">
              <w:rPr>
                <w:sz w:val="24"/>
                <w:szCs w:val="24"/>
                <w:lang w:val="uk-UA" w:eastAsia="uk-UA"/>
              </w:rPr>
              <w:t>- Conducted safety inspections of equipment and work areas to identify hazards and ensure compliance with safety protocols.</w:t>
            </w:r>
          </w:p>
        </w:tc>
        <w:tc>
          <w:tcPr>
            <w:tcW w:w="0" w:type="auto"/>
            <w:hideMark/>
          </w:tcPr>
          <w:p w:rsidR="00253948" w:rsidRPr="00253948" w:rsidRDefault="00253948" w:rsidP="00253948">
            <w:pPr>
              <w:rPr>
                <w:sz w:val="24"/>
                <w:szCs w:val="24"/>
                <w:lang w:val="uk-UA" w:eastAsia="uk-UA"/>
              </w:rPr>
            </w:pPr>
          </w:p>
        </w:tc>
      </w:tr>
      <w:tr w:rsidR="00253948" w:rsidRPr="00186805" w:rsidTr="00A62284">
        <w:tc>
          <w:tcPr>
            <w:tcW w:w="0" w:type="auto"/>
            <w:hideMark/>
          </w:tcPr>
          <w:p w:rsidR="00253948" w:rsidRPr="00253948" w:rsidRDefault="00253948" w:rsidP="00253948">
            <w:pPr>
              <w:rPr>
                <w:sz w:val="24"/>
                <w:szCs w:val="24"/>
                <w:lang w:val="uk-UA" w:eastAsia="uk-UA"/>
              </w:rPr>
            </w:pPr>
            <w:r w:rsidRPr="00253948">
              <w:rPr>
                <w:sz w:val="24"/>
                <w:szCs w:val="24"/>
                <w:lang w:val="uk-UA" w:eastAsia="uk-UA"/>
              </w:rPr>
              <w:t>- Provided training to operators on safe handling procedures, emergency protocols, and proper use of personal protective equipment (PPE).</w:t>
            </w:r>
          </w:p>
        </w:tc>
        <w:tc>
          <w:tcPr>
            <w:tcW w:w="0" w:type="auto"/>
            <w:hideMark/>
          </w:tcPr>
          <w:p w:rsidR="00253948" w:rsidRPr="00253948" w:rsidRDefault="00253948" w:rsidP="00253948">
            <w:pPr>
              <w:rPr>
                <w:sz w:val="24"/>
                <w:szCs w:val="24"/>
                <w:lang w:val="uk-UA" w:eastAsia="uk-UA"/>
              </w:rPr>
            </w:pPr>
          </w:p>
        </w:tc>
      </w:tr>
      <w:tr w:rsidR="00253948" w:rsidRPr="00253948" w:rsidTr="00A62284">
        <w:tc>
          <w:tcPr>
            <w:tcW w:w="0" w:type="auto"/>
            <w:hideMark/>
          </w:tcPr>
          <w:p w:rsidR="00253948" w:rsidRPr="00253948" w:rsidRDefault="00253948" w:rsidP="00253948">
            <w:pPr>
              <w:rPr>
                <w:sz w:val="24"/>
                <w:szCs w:val="24"/>
                <w:lang w:val="uk-UA" w:eastAsia="uk-UA"/>
              </w:rPr>
            </w:pPr>
            <w:r w:rsidRPr="00253948">
              <w:rPr>
                <w:b/>
                <w:bCs/>
                <w:sz w:val="24"/>
                <w:szCs w:val="24"/>
                <w:bdr w:val="single" w:sz="2" w:space="0" w:color="E3E3E3" w:frame="1"/>
                <w:lang w:val="uk-UA" w:eastAsia="uk-UA"/>
              </w:rPr>
              <w:t>9. Predictive Maintenance:</w:t>
            </w:r>
          </w:p>
        </w:tc>
        <w:tc>
          <w:tcPr>
            <w:tcW w:w="0" w:type="auto"/>
            <w:hideMark/>
          </w:tcPr>
          <w:p w:rsidR="00253948" w:rsidRPr="00253948" w:rsidRDefault="00253948" w:rsidP="00253948">
            <w:pPr>
              <w:rPr>
                <w:sz w:val="24"/>
                <w:szCs w:val="24"/>
                <w:lang w:val="uk-UA" w:eastAsia="uk-UA"/>
              </w:rPr>
            </w:pPr>
          </w:p>
        </w:tc>
      </w:tr>
      <w:tr w:rsidR="00253948" w:rsidRPr="00186805" w:rsidTr="00A62284">
        <w:tc>
          <w:tcPr>
            <w:tcW w:w="0" w:type="auto"/>
            <w:hideMark/>
          </w:tcPr>
          <w:p w:rsidR="00253948" w:rsidRPr="00253948" w:rsidRDefault="00253948" w:rsidP="00253948">
            <w:pPr>
              <w:rPr>
                <w:sz w:val="24"/>
                <w:szCs w:val="24"/>
                <w:lang w:val="uk-UA" w:eastAsia="uk-UA"/>
              </w:rPr>
            </w:pPr>
            <w:r w:rsidRPr="00253948">
              <w:rPr>
                <w:sz w:val="24"/>
                <w:szCs w:val="24"/>
                <w:lang w:val="uk-UA" w:eastAsia="uk-UA"/>
              </w:rPr>
              <w:t>- Utilized predictive maintenance techniques, such as vibration analysis and thermography, to anticipate equipment failures and schedule proactive repairs.</w:t>
            </w:r>
          </w:p>
        </w:tc>
        <w:tc>
          <w:tcPr>
            <w:tcW w:w="0" w:type="auto"/>
            <w:hideMark/>
          </w:tcPr>
          <w:p w:rsidR="00253948" w:rsidRPr="00253948" w:rsidRDefault="00253948" w:rsidP="00253948">
            <w:pPr>
              <w:rPr>
                <w:sz w:val="24"/>
                <w:szCs w:val="24"/>
                <w:lang w:val="uk-UA" w:eastAsia="uk-UA"/>
              </w:rPr>
            </w:pPr>
          </w:p>
        </w:tc>
      </w:tr>
      <w:tr w:rsidR="00253948" w:rsidRPr="00186805" w:rsidTr="00A62284">
        <w:tc>
          <w:tcPr>
            <w:tcW w:w="0" w:type="auto"/>
            <w:hideMark/>
          </w:tcPr>
          <w:p w:rsidR="00253948" w:rsidRPr="00253948" w:rsidRDefault="00253948" w:rsidP="00253948">
            <w:pPr>
              <w:rPr>
                <w:sz w:val="24"/>
                <w:szCs w:val="24"/>
                <w:lang w:val="uk-UA" w:eastAsia="uk-UA"/>
              </w:rPr>
            </w:pPr>
            <w:r w:rsidRPr="00253948">
              <w:rPr>
                <w:sz w:val="24"/>
                <w:szCs w:val="24"/>
                <w:lang w:val="uk-UA" w:eastAsia="uk-UA"/>
              </w:rPr>
              <w:t>- Analyzed oil samples to detect signs of equipment wear and degradation.</w:t>
            </w:r>
          </w:p>
        </w:tc>
        <w:tc>
          <w:tcPr>
            <w:tcW w:w="0" w:type="auto"/>
            <w:hideMark/>
          </w:tcPr>
          <w:p w:rsidR="00253948" w:rsidRPr="00253948" w:rsidRDefault="00253948" w:rsidP="00253948">
            <w:pPr>
              <w:rPr>
                <w:sz w:val="24"/>
                <w:szCs w:val="24"/>
                <w:lang w:val="uk-UA" w:eastAsia="uk-UA"/>
              </w:rPr>
            </w:pPr>
          </w:p>
        </w:tc>
      </w:tr>
      <w:tr w:rsidR="00253948" w:rsidRPr="00253948" w:rsidTr="00A62284">
        <w:tc>
          <w:tcPr>
            <w:tcW w:w="0" w:type="auto"/>
            <w:hideMark/>
          </w:tcPr>
          <w:p w:rsidR="00253948" w:rsidRPr="00253948" w:rsidRDefault="00253948" w:rsidP="00253948">
            <w:pPr>
              <w:rPr>
                <w:sz w:val="24"/>
                <w:szCs w:val="24"/>
                <w:lang w:val="uk-UA" w:eastAsia="uk-UA"/>
              </w:rPr>
            </w:pPr>
            <w:r w:rsidRPr="00253948">
              <w:rPr>
                <w:b/>
                <w:bCs/>
                <w:sz w:val="24"/>
                <w:szCs w:val="24"/>
                <w:bdr w:val="single" w:sz="2" w:space="0" w:color="E3E3E3" w:frame="1"/>
                <w:lang w:val="uk-UA" w:eastAsia="uk-UA"/>
              </w:rPr>
              <w:t>10. Process Optimization:</w:t>
            </w:r>
          </w:p>
        </w:tc>
        <w:tc>
          <w:tcPr>
            <w:tcW w:w="0" w:type="auto"/>
            <w:hideMark/>
          </w:tcPr>
          <w:p w:rsidR="00253948" w:rsidRPr="00253948" w:rsidRDefault="00253948" w:rsidP="00253948">
            <w:pPr>
              <w:rPr>
                <w:sz w:val="24"/>
                <w:szCs w:val="24"/>
                <w:lang w:val="uk-UA" w:eastAsia="uk-UA"/>
              </w:rPr>
            </w:pPr>
          </w:p>
        </w:tc>
      </w:tr>
      <w:tr w:rsidR="00253948" w:rsidRPr="00186805" w:rsidTr="00A62284">
        <w:tc>
          <w:tcPr>
            <w:tcW w:w="0" w:type="auto"/>
            <w:hideMark/>
          </w:tcPr>
          <w:p w:rsidR="00253948" w:rsidRPr="00253948" w:rsidRDefault="00253948" w:rsidP="00253948">
            <w:pPr>
              <w:rPr>
                <w:sz w:val="24"/>
                <w:szCs w:val="24"/>
                <w:lang w:val="uk-UA" w:eastAsia="uk-UA"/>
              </w:rPr>
            </w:pPr>
            <w:r w:rsidRPr="00253948">
              <w:rPr>
                <w:sz w:val="24"/>
                <w:szCs w:val="24"/>
                <w:lang w:val="uk-UA" w:eastAsia="uk-UA"/>
              </w:rPr>
              <w:t>- Implemented process optimization initiatives to increase productivity and reduce energy consumption.</w:t>
            </w:r>
          </w:p>
        </w:tc>
        <w:tc>
          <w:tcPr>
            <w:tcW w:w="0" w:type="auto"/>
            <w:hideMark/>
          </w:tcPr>
          <w:p w:rsidR="00253948" w:rsidRPr="00253948" w:rsidRDefault="00253948" w:rsidP="00253948">
            <w:pPr>
              <w:rPr>
                <w:sz w:val="24"/>
                <w:szCs w:val="24"/>
                <w:lang w:val="uk-UA" w:eastAsia="uk-UA"/>
              </w:rPr>
            </w:pPr>
          </w:p>
        </w:tc>
      </w:tr>
      <w:tr w:rsidR="00253948" w:rsidRPr="00186805" w:rsidTr="00A62284">
        <w:tc>
          <w:tcPr>
            <w:tcW w:w="0" w:type="auto"/>
            <w:hideMark/>
          </w:tcPr>
          <w:p w:rsidR="00253948" w:rsidRPr="00253948" w:rsidRDefault="00253948" w:rsidP="00253948">
            <w:pPr>
              <w:rPr>
                <w:sz w:val="24"/>
                <w:szCs w:val="24"/>
                <w:lang w:val="uk-UA" w:eastAsia="uk-UA"/>
              </w:rPr>
            </w:pPr>
            <w:r w:rsidRPr="00253948">
              <w:rPr>
                <w:sz w:val="24"/>
                <w:szCs w:val="24"/>
                <w:lang w:val="uk-UA" w:eastAsia="uk-UA"/>
              </w:rPr>
              <w:t>- Reviewed operational procedures and identified areas for improvement to enhance furnace performance.</w:t>
            </w:r>
          </w:p>
        </w:tc>
        <w:tc>
          <w:tcPr>
            <w:tcW w:w="0" w:type="auto"/>
            <w:hideMark/>
          </w:tcPr>
          <w:p w:rsidR="00253948" w:rsidRPr="00253948" w:rsidRDefault="00253948" w:rsidP="00253948">
            <w:pPr>
              <w:rPr>
                <w:sz w:val="24"/>
                <w:szCs w:val="24"/>
                <w:lang w:val="uk-UA" w:eastAsia="uk-UA"/>
              </w:rPr>
            </w:pPr>
          </w:p>
        </w:tc>
      </w:tr>
      <w:tr w:rsidR="00253948" w:rsidRPr="00253948" w:rsidTr="00A62284">
        <w:tc>
          <w:tcPr>
            <w:tcW w:w="0" w:type="auto"/>
            <w:hideMark/>
          </w:tcPr>
          <w:p w:rsidR="00253948" w:rsidRPr="00253948" w:rsidRDefault="00253948" w:rsidP="00253948">
            <w:pPr>
              <w:rPr>
                <w:sz w:val="24"/>
                <w:szCs w:val="24"/>
                <w:lang w:val="uk-UA" w:eastAsia="uk-UA"/>
              </w:rPr>
            </w:pPr>
            <w:r w:rsidRPr="00253948">
              <w:rPr>
                <w:b/>
                <w:bCs/>
                <w:sz w:val="24"/>
                <w:szCs w:val="24"/>
                <w:bdr w:val="single" w:sz="2" w:space="0" w:color="E3E3E3" w:frame="1"/>
                <w:lang w:val="uk-UA" w:eastAsia="uk-UA"/>
              </w:rPr>
              <w:t>Conclusion:</w:t>
            </w:r>
          </w:p>
        </w:tc>
        <w:tc>
          <w:tcPr>
            <w:tcW w:w="0" w:type="auto"/>
            <w:hideMark/>
          </w:tcPr>
          <w:p w:rsidR="00253948" w:rsidRPr="00253948" w:rsidRDefault="00253948" w:rsidP="00253948">
            <w:pPr>
              <w:rPr>
                <w:sz w:val="24"/>
                <w:szCs w:val="24"/>
                <w:lang w:val="uk-UA" w:eastAsia="uk-UA"/>
              </w:rPr>
            </w:pPr>
          </w:p>
        </w:tc>
      </w:tr>
      <w:tr w:rsidR="00253948" w:rsidRPr="00186805" w:rsidTr="00A62284">
        <w:tc>
          <w:tcPr>
            <w:tcW w:w="0" w:type="auto"/>
            <w:hideMark/>
          </w:tcPr>
          <w:p w:rsidR="00253948" w:rsidRPr="00253948" w:rsidRDefault="00253948" w:rsidP="00253948">
            <w:pPr>
              <w:rPr>
                <w:sz w:val="24"/>
                <w:szCs w:val="24"/>
                <w:lang w:val="uk-UA" w:eastAsia="uk-UA"/>
              </w:rPr>
            </w:pPr>
            <w:r w:rsidRPr="00253948">
              <w:rPr>
                <w:sz w:val="24"/>
                <w:szCs w:val="24"/>
                <w:lang w:val="uk-UA" w:eastAsia="uk-UA"/>
              </w:rPr>
              <w:t>The OHF maintenance activities conducted during the reporting period were essential for ensuring the reliability, efficiency, and safety of furnace operations. Continued adherence to maintenance schedules and proactive identification of issues will contribute to the long-term performance and longevity of the equipment.</w:t>
            </w:r>
          </w:p>
        </w:tc>
        <w:tc>
          <w:tcPr>
            <w:tcW w:w="0" w:type="auto"/>
            <w:hideMark/>
          </w:tcPr>
          <w:p w:rsidR="00253948" w:rsidRPr="00253948" w:rsidRDefault="00253948" w:rsidP="00253948">
            <w:pPr>
              <w:rPr>
                <w:sz w:val="24"/>
                <w:szCs w:val="24"/>
                <w:lang w:val="uk-UA" w:eastAsia="uk-UA"/>
              </w:rPr>
            </w:pPr>
          </w:p>
        </w:tc>
      </w:tr>
      <w:tr w:rsidR="00253948" w:rsidRPr="00253948" w:rsidTr="00A62284">
        <w:tc>
          <w:tcPr>
            <w:tcW w:w="0" w:type="auto"/>
            <w:hideMark/>
          </w:tcPr>
          <w:p w:rsidR="00253948" w:rsidRPr="00253948" w:rsidRDefault="00253948" w:rsidP="00253948">
            <w:pPr>
              <w:rPr>
                <w:sz w:val="24"/>
                <w:szCs w:val="24"/>
                <w:lang w:val="uk-UA" w:eastAsia="uk-UA"/>
              </w:rPr>
            </w:pPr>
            <w:r w:rsidRPr="00253948">
              <w:rPr>
                <w:b/>
                <w:bCs/>
                <w:sz w:val="24"/>
                <w:szCs w:val="24"/>
                <w:bdr w:val="single" w:sz="2" w:space="0" w:color="E3E3E3" w:frame="1"/>
                <w:lang w:val="uk-UA" w:eastAsia="uk-UA"/>
              </w:rPr>
              <w:t>Maintenance Technician:</w:t>
            </w:r>
            <w:r w:rsidRPr="00253948">
              <w:rPr>
                <w:sz w:val="24"/>
                <w:szCs w:val="24"/>
                <w:lang w:val="uk-UA" w:eastAsia="uk-UA"/>
              </w:rPr>
              <w:t xml:space="preserve"> [Insert Name]</w:t>
            </w:r>
          </w:p>
        </w:tc>
        <w:tc>
          <w:tcPr>
            <w:tcW w:w="0" w:type="auto"/>
            <w:hideMark/>
          </w:tcPr>
          <w:p w:rsidR="00253948" w:rsidRPr="00253948" w:rsidRDefault="00253948" w:rsidP="00253948">
            <w:pPr>
              <w:rPr>
                <w:sz w:val="24"/>
                <w:szCs w:val="24"/>
                <w:lang w:val="uk-UA" w:eastAsia="uk-UA"/>
              </w:rPr>
            </w:pPr>
            <w:r w:rsidRPr="00253948">
              <w:rPr>
                <w:b/>
                <w:bCs/>
                <w:sz w:val="24"/>
                <w:szCs w:val="24"/>
                <w:bdr w:val="single" w:sz="2" w:space="0" w:color="E3E3E3" w:frame="1"/>
                <w:lang w:val="uk-UA" w:eastAsia="uk-UA"/>
              </w:rPr>
              <w:t>Supervisor:</w:t>
            </w:r>
            <w:r w:rsidRPr="00253948">
              <w:rPr>
                <w:sz w:val="24"/>
                <w:szCs w:val="24"/>
                <w:lang w:val="uk-UA" w:eastAsia="uk-UA"/>
              </w:rPr>
              <w:t xml:space="preserve"> [Insert Name]</w:t>
            </w:r>
          </w:p>
        </w:tc>
      </w:tr>
    </w:tbl>
    <w:p w:rsidR="00253948" w:rsidRPr="00253948" w:rsidRDefault="00253948" w:rsidP="00253948">
      <w:pPr>
        <w:spacing w:line="360" w:lineRule="auto"/>
        <w:jc w:val="center"/>
        <w:rPr>
          <w:rFonts w:eastAsia="Times New Roman" w:cs="Times New Roman"/>
          <w:b/>
          <w:bCs/>
          <w:snapToGrid w:val="0"/>
          <w:color w:val="000000"/>
          <w:sz w:val="24"/>
          <w:szCs w:val="24"/>
          <w:lang w:val="uk-UA" w:eastAsia="ru-RU"/>
        </w:rPr>
      </w:pPr>
    </w:p>
    <w:p w:rsidR="0024312F" w:rsidRPr="0024312F" w:rsidRDefault="0024312F" w:rsidP="00C610BC">
      <w:pPr>
        <w:autoSpaceDE w:val="0"/>
        <w:autoSpaceDN w:val="0"/>
        <w:adjustRightInd w:val="0"/>
        <w:ind w:hanging="1080"/>
        <w:rPr>
          <w:rFonts w:ascii="Arial" w:eastAsia="Times New Roman" w:hAnsi="Arial" w:cs="Arial"/>
          <w:color w:val="2E2D2C"/>
          <w:sz w:val="24"/>
          <w:szCs w:val="24"/>
          <w:lang w:val="en-US" w:eastAsia="ru-RU"/>
        </w:rPr>
      </w:pPr>
    </w:p>
    <w:p w:rsidR="005F4283" w:rsidRDefault="0024312F" w:rsidP="0024312F">
      <w:pPr>
        <w:autoSpaceDE w:val="0"/>
        <w:autoSpaceDN w:val="0"/>
        <w:adjustRightInd w:val="0"/>
        <w:jc w:val="center"/>
        <w:rPr>
          <w:rFonts w:cs="Times New Roman"/>
          <w:szCs w:val="28"/>
          <w:lang w:val="en-US"/>
        </w:rPr>
      </w:pPr>
      <w:r>
        <w:rPr>
          <w:rFonts w:cs="Times New Roman"/>
          <w:szCs w:val="28"/>
          <w:lang w:val="en-US"/>
        </w:rPr>
        <w:t xml:space="preserve"> </w:t>
      </w:r>
      <w:r w:rsidR="00FD20D8">
        <w:rPr>
          <w:rFonts w:cs="Times New Roman"/>
          <w:szCs w:val="28"/>
          <w:lang w:val="en-US"/>
        </w:rPr>
        <w:br w:type="page"/>
      </w:r>
    </w:p>
    <w:p w:rsidR="005F4283" w:rsidRDefault="00057366" w:rsidP="005946A9">
      <w:pPr>
        <w:autoSpaceDE w:val="0"/>
        <w:autoSpaceDN w:val="0"/>
        <w:adjustRightInd w:val="0"/>
        <w:ind w:firstLine="0"/>
        <w:jc w:val="center"/>
        <w:rPr>
          <w:rFonts w:cs="Times New Roman"/>
          <w:b/>
          <w:bCs/>
          <w:szCs w:val="28"/>
          <w:lang w:val="en-US"/>
        </w:rPr>
      </w:pPr>
      <w:r>
        <w:rPr>
          <w:rFonts w:cs="Times New Roman"/>
          <w:b/>
          <w:bCs/>
          <w:szCs w:val="28"/>
          <w:lang w:val="en-US"/>
        </w:rPr>
        <w:t xml:space="preserve">Final </w:t>
      </w:r>
      <w:r w:rsidR="005F4283" w:rsidRPr="005F4283">
        <w:rPr>
          <w:rFonts w:cs="Times New Roman"/>
          <w:b/>
          <w:bCs/>
          <w:szCs w:val="28"/>
          <w:lang w:val="en-US"/>
        </w:rPr>
        <w:t>Test</w:t>
      </w:r>
    </w:p>
    <w:p w:rsidR="006E4848" w:rsidRDefault="006E4848" w:rsidP="005F4283">
      <w:pPr>
        <w:autoSpaceDE w:val="0"/>
        <w:autoSpaceDN w:val="0"/>
        <w:adjustRightInd w:val="0"/>
        <w:jc w:val="center"/>
        <w:rPr>
          <w:rFonts w:cs="Times New Roman"/>
          <w:b/>
          <w:bCs/>
          <w:szCs w:val="28"/>
          <w:lang w:val="en-US"/>
        </w:rPr>
      </w:pPr>
    </w:p>
    <w:p w:rsidR="00057366" w:rsidRDefault="00383C4B" w:rsidP="00057366">
      <w:pPr>
        <w:tabs>
          <w:tab w:val="left" w:pos="315"/>
          <w:tab w:val="left" w:pos="2340"/>
        </w:tabs>
        <w:rPr>
          <w:b/>
          <w:spacing w:val="-6"/>
          <w:szCs w:val="28"/>
          <w:lang w:val="en-GB"/>
        </w:rPr>
      </w:pPr>
      <w:r>
        <w:rPr>
          <w:b/>
          <w:spacing w:val="-6"/>
          <w:szCs w:val="28"/>
          <w:lang w:val="en-GB"/>
        </w:rPr>
        <w:t xml:space="preserve">Choose a </w:t>
      </w:r>
      <w:r w:rsidR="00D04AB0">
        <w:rPr>
          <w:b/>
          <w:spacing w:val="-6"/>
          <w:szCs w:val="28"/>
          <w:lang w:val="en-GB"/>
        </w:rPr>
        <w:t xml:space="preserve"> correct </w:t>
      </w:r>
      <w:r>
        <w:rPr>
          <w:b/>
          <w:spacing w:val="-6"/>
          <w:szCs w:val="28"/>
          <w:lang w:val="en-GB"/>
        </w:rPr>
        <w:t>answer</w:t>
      </w:r>
      <w:r w:rsidR="00057366">
        <w:rPr>
          <w:b/>
          <w:spacing w:val="-6"/>
          <w:szCs w:val="28"/>
          <w:lang w:val="en-GB"/>
        </w:rPr>
        <w:t>:</w:t>
      </w:r>
    </w:p>
    <w:p w:rsidR="007A4873" w:rsidRDefault="007A4873" w:rsidP="003C571B">
      <w:pPr>
        <w:numPr>
          <w:ilvl w:val="0"/>
          <w:numId w:val="61"/>
        </w:numPr>
        <w:tabs>
          <w:tab w:val="left" w:pos="315"/>
          <w:tab w:val="left" w:pos="2340"/>
        </w:tabs>
        <w:rPr>
          <w:bCs/>
          <w:spacing w:val="-6"/>
          <w:szCs w:val="28"/>
          <w:lang w:val="uk-UA"/>
        </w:rPr>
      </w:pPr>
      <w:r w:rsidRPr="007A4873">
        <w:rPr>
          <w:bCs/>
          <w:spacing w:val="-6"/>
          <w:szCs w:val="28"/>
          <w:lang w:val="uk-UA"/>
        </w:rPr>
        <w:t>Which part of a blast furnace is responsible for injecting air and fuel into the furnace?</w:t>
      </w:r>
    </w:p>
    <w:p w:rsidR="007A4873" w:rsidRDefault="007A4873" w:rsidP="007A4873">
      <w:pPr>
        <w:tabs>
          <w:tab w:val="left" w:pos="315"/>
          <w:tab w:val="left" w:pos="2340"/>
        </w:tabs>
        <w:ind w:left="720"/>
        <w:rPr>
          <w:bCs/>
          <w:spacing w:val="-6"/>
          <w:szCs w:val="28"/>
          <w:lang w:val="uk-UA"/>
        </w:rPr>
      </w:pPr>
      <w:r w:rsidRPr="007A4873">
        <w:rPr>
          <w:bCs/>
          <w:spacing w:val="-6"/>
          <w:szCs w:val="28"/>
          <w:lang w:val="uk-UA"/>
        </w:rPr>
        <w:t xml:space="preserve"> a) Tuyeres </w:t>
      </w:r>
    </w:p>
    <w:p w:rsidR="007A4873" w:rsidRDefault="007A4873" w:rsidP="007A4873">
      <w:pPr>
        <w:tabs>
          <w:tab w:val="left" w:pos="315"/>
          <w:tab w:val="left" w:pos="2340"/>
        </w:tabs>
        <w:ind w:left="720"/>
        <w:rPr>
          <w:bCs/>
          <w:spacing w:val="-6"/>
          <w:szCs w:val="28"/>
          <w:lang w:val="uk-UA"/>
        </w:rPr>
      </w:pPr>
      <w:r w:rsidRPr="007A4873">
        <w:rPr>
          <w:bCs/>
          <w:spacing w:val="-6"/>
          <w:szCs w:val="28"/>
          <w:lang w:val="uk-UA"/>
        </w:rPr>
        <w:t xml:space="preserve">b) Hearth </w:t>
      </w:r>
    </w:p>
    <w:p w:rsidR="007A4873" w:rsidRDefault="007A4873" w:rsidP="007A4873">
      <w:pPr>
        <w:tabs>
          <w:tab w:val="left" w:pos="315"/>
          <w:tab w:val="left" w:pos="2340"/>
        </w:tabs>
        <w:ind w:left="720"/>
        <w:rPr>
          <w:bCs/>
          <w:spacing w:val="-6"/>
          <w:szCs w:val="28"/>
          <w:lang w:val="uk-UA"/>
        </w:rPr>
      </w:pPr>
      <w:r w:rsidRPr="007A4873">
        <w:rPr>
          <w:bCs/>
          <w:spacing w:val="-6"/>
          <w:szCs w:val="28"/>
          <w:lang w:val="uk-UA"/>
        </w:rPr>
        <w:t xml:space="preserve">c) Stoves </w:t>
      </w:r>
    </w:p>
    <w:p w:rsidR="007A4873" w:rsidRPr="007A4873" w:rsidRDefault="007A4873" w:rsidP="007A4873">
      <w:pPr>
        <w:tabs>
          <w:tab w:val="left" w:pos="315"/>
          <w:tab w:val="left" w:pos="2340"/>
        </w:tabs>
        <w:ind w:left="720"/>
        <w:rPr>
          <w:bCs/>
          <w:spacing w:val="-6"/>
          <w:szCs w:val="28"/>
          <w:lang w:val="uk-UA"/>
        </w:rPr>
      </w:pPr>
      <w:r w:rsidRPr="007A4873">
        <w:rPr>
          <w:bCs/>
          <w:spacing w:val="-6"/>
          <w:szCs w:val="28"/>
          <w:lang w:val="uk-UA"/>
        </w:rPr>
        <w:t>d) Stack</w:t>
      </w:r>
    </w:p>
    <w:p w:rsidR="007A4873" w:rsidRDefault="007A4873" w:rsidP="003C571B">
      <w:pPr>
        <w:numPr>
          <w:ilvl w:val="0"/>
          <w:numId w:val="61"/>
        </w:numPr>
        <w:tabs>
          <w:tab w:val="left" w:pos="315"/>
          <w:tab w:val="left" w:pos="2340"/>
        </w:tabs>
        <w:rPr>
          <w:bCs/>
          <w:spacing w:val="-6"/>
          <w:szCs w:val="28"/>
          <w:lang w:val="uk-UA"/>
        </w:rPr>
      </w:pPr>
      <w:r w:rsidRPr="007A4873">
        <w:rPr>
          <w:bCs/>
          <w:spacing w:val="-6"/>
          <w:szCs w:val="28"/>
          <w:lang w:val="uk-UA"/>
        </w:rPr>
        <w:t xml:space="preserve">What component of a continuous casting machine is responsible for controlling the flow of molten metal into the mold? </w:t>
      </w:r>
    </w:p>
    <w:p w:rsidR="007A4873" w:rsidRDefault="007A4873" w:rsidP="007A4873">
      <w:pPr>
        <w:tabs>
          <w:tab w:val="left" w:pos="315"/>
          <w:tab w:val="left" w:pos="2340"/>
        </w:tabs>
        <w:ind w:left="720"/>
        <w:rPr>
          <w:bCs/>
          <w:spacing w:val="-6"/>
          <w:szCs w:val="28"/>
          <w:lang w:val="uk-UA"/>
        </w:rPr>
      </w:pPr>
      <w:r w:rsidRPr="007A4873">
        <w:rPr>
          <w:bCs/>
          <w:spacing w:val="-6"/>
          <w:szCs w:val="28"/>
          <w:lang w:val="uk-UA"/>
        </w:rPr>
        <w:t xml:space="preserve">a) Tundish </w:t>
      </w:r>
    </w:p>
    <w:p w:rsidR="007A4873" w:rsidRDefault="007A4873" w:rsidP="007A4873">
      <w:pPr>
        <w:tabs>
          <w:tab w:val="left" w:pos="315"/>
          <w:tab w:val="left" w:pos="2340"/>
        </w:tabs>
        <w:ind w:left="720"/>
        <w:rPr>
          <w:bCs/>
          <w:spacing w:val="-6"/>
          <w:szCs w:val="28"/>
          <w:lang w:val="uk-UA"/>
        </w:rPr>
      </w:pPr>
      <w:r w:rsidRPr="007A4873">
        <w:rPr>
          <w:bCs/>
          <w:spacing w:val="-6"/>
          <w:szCs w:val="28"/>
          <w:lang w:val="uk-UA"/>
        </w:rPr>
        <w:t xml:space="preserve">b) Ladle </w:t>
      </w:r>
    </w:p>
    <w:p w:rsidR="007A4873" w:rsidRDefault="007A4873" w:rsidP="007A4873">
      <w:pPr>
        <w:tabs>
          <w:tab w:val="left" w:pos="315"/>
          <w:tab w:val="left" w:pos="2340"/>
        </w:tabs>
        <w:ind w:left="720"/>
        <w:rPr>
          <w:bCs/>
          <w:spacing w:val="-6"/>
          <w:szCs w:val="28"/>
          <w:lang w:val="uk-UA"/>
        </w:rPr>
      </w:pPr>
      <w:r w:rsidRPr="007A4873">
        <w:rPr>
          <w:bCs/>
          <w:spacing w:val="-6"/>
          <w:szCs w:val="28"/>
          <w:lang w:val="uk-UA"/>
        </w:rPr>
        <w:t xml:space="preserve">c) Mold oscillator </w:t>
      </w:r>
    </w:p>
    <w:p w:rsidR="007A4873" w:rsidRPr="007A4873" w:rsidRDefault="007A4873" w:rsidP="007A4873">
      <w:pPr>
        <w:tabs>
          <w:tab w:val="left" w:pos="315"/>
          <w:tab w:val="left" w:pos="2340"/>
        </w:tabs>
        <w:ind w:left="720"/>
        <w:rPr>
          <w:bCs/>
          <w:spacing w:val="-6"/>
          <w:szCs w:val="28"/>
          <w:lang w:val="uk-UA"/>
        </w:rPr>
      </w:pPr>
      <w:r w:rsidRPr="007A4873">
        <w:rPr>
          <w:bCs/>
          <w:spacing w:val="-6"/>
          <w:szCs w:val="28"/>
          <w:lang w:val="uk-UA"/>
        </w:rPr>
        <w:t>d) Withdrawal system</w:t>
      </w:r>
    </w:p>
    <w:p w:rsidR="007A4873" w:rsidRDefault="007A4873" w:rsidP="003C571B">
      <w:pPr>
        <w:numPr>
          <w:ilvl w:val="0"/>
          <w:numId w:val="61"/>
        </w:numPr>
        <w:tabs>
          <w:tab w:val="left" w:pos="315"/>
          <w:tab w:val="left" w:pos="2340"/>
        </w:tabs>
        <w:rPr>
          <w:bCs/>
          <w:spacing w:val="-6"/>
          <w:szCs w:val="28"/>
          <w:lang w:val="uk-UA"/>
        </w:rPr>
      </w:pPr>
      <w:r w:rsidRPr="007A4873">
        <w:rPr>
          <w:bCs/>
          <w:spacing w:val="-6"/>
          <w:szCs w:val="28"/>
          <w:lang w:val="uk-UA"/>
        </w:rPr>
        <w:t xml:space="preserve">Which type of furnace uses rollers to shape and compress metal products? </w:t>
      </w:r>
    </w:p>
    <w:p w:rsidR="007A4873" w:rsidRDefault="007A4873" w:rsidP="007A4873">
      <w:pPr>
        <w:tabs>
          <w:tab w:val="left" w:pos="315"/>
          <w:tab w:val="left" w:pos="2340"/>
        </w:tabs>
        <w:ind w:left="720"/>
        <w:rPr>
          <w:bCs/>
          <w:spacing w:val="-6"/>
          <w:szCs w:val="28"/>
          <w:lang w:val="uk-UA"/>
        </w:rPr>
      </w:pPr>
      <w:r w:rsidRPr="007A4873">
        <w:rPr>
          <w:bCs/>
          <w:spacing w:val="-6"/>
          <w:szCs w:val="28"/>
          <w:lang w:val="uk-UA"/>
        </w:rPr>
        <w:t xml:space="preserve">a) Electric arc furnace </w:t>
      </w:r>
    </w:p>
    <w:p w:rsidR="007A4873" w:rsidRDefault="007A4873" w:rsidP="007A4873">
      <w:pPr>
        <w:tabs>
          <w:tab w:val="left" w:pos="315"/>
          <w:tab w:val="left" w:pos="2340"/>
        </w:tabs>
        <w:ind w:left="720"/>
        <w:rPr>
          <w:bCs/>
          <w:spacing w:val="-6"/>
          <w:szCs w:val="28"/>
          <w:lang w:val="uk-UA"/>
        </w:rPr>
      </w:pPr>
      <w:r w:rsidRPr="007A4873">
        <w:rPr>
          <w:bCs/>
          <w:spacing w:val="-6"/>
          <w:szCs w:val="28"/>
          <w:lang w:val="uk-UA"/>
        </w:rPr>
        <w:t xml:space="preserve">b) Blast furnace </w:t>
      </w:r>
    </w:p>
    <w:p w:rsidR="007A4873" w:rsidRDefault="007A4873" w:rsidP="007A4873">
      <w:pPr>
        <w:tabs>
          <w:tab w:val="left" w:pos="315"/>
          <w:tab w:val="left" w:pos="2340"/>
        </w:tabs>
        <w:ind w:left="720"/>
        <w:rPr>
          <w:bCs/>
          <w:spacing w:val="-6"/>
          <w:szCs w:val="28"/>
          <w:lang w:val="uk-UA"/>
        </w:rPr>
      </w:pPr>
      <w:r w:rsidRPr="007A4873">
        <w:rPr>
          <w:bCs/>
          <w:spacing w:val="-6"/>
          <w:szCs w:val="28"/>
          <w:lang w:val="uk-UA"/>
        </w:rPr>
        <w:t xml:space="preserve">c) Rolling mill </w:t>
      </w:r>
    </w:p>
    <w:p w:rsidR="007A4873" w:rsidRPr="007A4873" w:rsidRDefault="007A4873" w:rsidP="007A4873">
      <w:pPr>
        <w:tabs>
          <w:tab w:val="left" w:pos="315"/>
          <w:tab w:val="left" w:pos="2340"/>
        </w:tabs>
        <w:ind w:left="720"/>
        <w:rPr>
          <w:bCs/>
          <w:spacing w:val="-6"/>
          <w:szCs w:val="28"/>
          <w:lang w:val="uk-UA"/>
        </w:rPr>
      </w:pPr>
      <w:r w:rsidRPr="007A4873">
        <w:rPr>
          <w:bCs/>
          <w:spacing w:val="-6"/>
          <w:szCs w:val="28"/>
          <w:lang w:val="uk-UA"/>
        </w:rPr>
        <w:t>d) Induction furnace</w:t>
      </w:r>
    </w:p>
    <w:p w:rsidR="007A4873" w:rsidRDefault="007A4873" w:rsidP="003C571B">
      <w:pPr>
        <w:numPr>
          <w:ilvl w:val="0"/>
          <w:numId w:val="61"/>
        </w:numPr>
        <w:tabs>
          <w:tab w:val="left" w:pos="315"/>
          <w:tab w:val="left" w:pos="2340"/>
        </w:tabs>
        <w:rPr>
          <w:bCs/>
          <w:spacing w:val="-6"/>
          <w:szCs w:val="28"/>
          <w:lang w:val="uk-UA"/>
        </w:rPr>
      </w:pPr>
      <w:r w:rsidRPr="007A4873">
        <w:rPr>
          <w:bCs/>
          <w:spacing w:val="-6"/>
          <w:szCs w:val="28"/>
          <w:lang w:val="uk-UA"/>
        </w:rPr>
        <w:t xml:space="preserve">What part of a forging machine applies force to shape the metal workpiece? </w:t>
      </w:r>
    </w:p>
    <w:p w:rsidR="007A4873" w:rsidRDefault="007A4873" w:rsidP="007A4873">
      <w:pPr>
        <w:tabs>
          <w:tab w:val="left" w:pos="315"/>
          <w:tab w:val="left" w:pos="2340"/>
        </w:tabs>
        <w:ind w:left="720"/>
        <w:rPr>
          <w:bCs/>
          <w:spacing w:val="-6"/>
          <w:szCs w:val="28"/>
          <w:lang w:val="uk-UA"/>
        </w:rPr>
      </w:pPr>
      <w:r w:rsidRPr="007A4873">
        <w:rPr>
          <w:bCs/>
          <w:spacing w:val="-6"/>
          <w:szCs w:val="28"/>
          <w:lang w:val="uk-UA"/>
        </w:rPr>
        <w:t xml:space="preserve">a) Anvil </w:t>
      </w:r>
    </w:p>
    <w:p w:rsidR="007A4873" w:rsidRDefault="007A4873" w:rsidP="007A4873">
      <w:pPr>
        <w:tabs>
          <w:tab w:val="left" w:pos="315"/>
          <w:tab w:val="left" w:pos="2340"/>
        </w:tabs>
        <w:ind w:left="720"/>
        <w:rPr>
          <w:bCs/>
          <w:spacing w:val="-6"/>
          <w:szCs w:val="28"/>
          <w:lang w:val="uk-UA"/>
        </w:rPr>
      </w:pPr>
      <w:r w:rsidRPr="007A4873">
        <w:rPr>
          <w:bCs/>
          <w:spacing w:val="-6"/>
          <w:szCs w:val="28"/>
          <w:lang w:val="uk-UA"/>
        </w:rPr>
        <w:t xml:space="preserve">b) Die </w:t>
      </w:r>
    </w:p>
    <w:p w:rsidR="007A4873" w:rsidRDefault="007A4873" w:rsidP="007A4873">
      <w:pPr>
        <w:tabs>
          <w:tab w:val="left" w:pos="315"/>
          <w:tab w:val="left" w:pos="2340"/>
        </w:tabs>
        <w:ind w:left="720"/>
        <w:rPr>
          <w:bCs/>
          <w:spacing w:val="-6"/>
          <w:szCs w:val="28"/>
          <w:lang w:val="uk-UA"/>
        </w:rPr>
      </w:pPr>
      <w:r w:rsidRPr="007A4873">
        <w:rPr>
          <w:bCs/>
          <w:spacing w:val="-6"/>
          <w:szCs w:val="28"/>
          <w:lang w:val="uk-UA"/>
        </w:rPr>
        <w:t xml:space="preserve">c) Ram </w:t>
      </w:r>
    </w:p>
    <w:p w:rsidR="007A4873" w:rsidRPr="007A4873" w:rsidRDefault="007A4873" w:rsidP="007A4873">
      <w:pPr>
        <w:tabs>
          <w:tab w:val="left" w:pos="315"/>
          <w:tab w:val="left" w:pos="2340"/>
        </w:tabs>
        <w:ind w:left="720"/>
        <w:rPr>
          <w:bCs/>
          <w:spacing w:val="-6"/>
          <w:szCs w:val="28"/>
          <w:lang w:val="uk-UA"/>
        </w:rPr>
      </w:pPr>
      <w:r w:rsidRPr="007A4873">
        <w:rPr>
          <w:bCs/>
          <w:spacing w:val="-6"/>
          <w:szCs w:val="28"/>
          <w:lang w:val="uk-UA"/>
        </w:rPr>
        <w:t>d) Crankshaft</w:t>
      </w:r>
    </w:p>
    <w:p w:rsidR="007A4873" w:rsidRDefault="007A4873" w:rsidP="003C571B">
      <w:pPr>
        <w:numPr>
          <w:ilvl w:val="0"/>
          <w:numId w:val="61"/>
        </w:numPr>
        <w:tabs>
          <w:tab w:val="left" w:pos="315"/>
          <w:tab w:val="left" w:pos="2340"/>
        </w:tabs>
        <w:rPr>
          <w:bCs/>
          <w:spacing w:val="-6"/>
          <w:szCs w:val="28"/>
          <w:lang w:val="uk-UA"/>
        </w:rPr>
      </w:pPr>
      <w:r w:rsidRPr="007A4873">
        <w:rPr>
          <w:bCs/>
          <w:spacing w:val="-6"/>
          <w:szCs w:val="28"/>
          <w:lang w:val="uk-UA"/>
        </w:rPr>
        <w:t xml:space="preserve">Which component of a ladle furnace is responsible for heating and maintaining the temperature of the molten metal? </w:t>
      </w:r>
    </w:p>
    <w:p w:rsidR="007A4873" w:rsidRDefault="007A4873" w:rsidP="007A4873">
      <w:pPr>
        <w:tabs>
          <w:tab w:val="left" w:pos="315"/>
          <w:tab w:val="left" w:pos="2340"/>
        </w:tabs>
        <w:ind w:left="720"/>
        <w:rPr>
          <w:bCs/>
          <w:spacing w:val="-6"/>
          <w:szCs w:val="28"/>
          <w:lang w:val="uk-UA"/>
        </w:rPr>
      </w:pPr>
      <w:r w:rsidRPr="007A4873">
        <w:rPr>
          <w:bCs/>
          <w:spacing w:val="-6"/>
          <w:szCs w:val="28"/>
          <w:lang w:val="uk-UA"/>
        </w:rPr>
        <w:t xml:space="preserve">a) Heating elements </w:t>
      </w:r>
    </w:p>
    <w:p w:rsidR="007A4873" w:rsidRDefault="007A4873" w:rsidP="007A4873">
      <w:pPr>
        <w:tabs>
          <w:tab w:val="left" w:pos="315"/>
          <w:tab w:val="left" w:pos="2340"/>
        </w:tabs>
        <w:ind w:left="720"/>
        <w:rPr>
          <w:bCs/>
          <w:spacing w:val="-6"/>
          <w:szCs w:val="28"/>
          <w:lang w:val="uk-UA"/>
        </w:rPr>
      </w:pPr>
      <w:r w:rsidRPr="007A4873">
        <w:rPr>
          <w:bCs/>
          <w:spacing w:val="-6"/>
          <w:szCs w:val="28"/>
          <w:lang w:val="uk-UA"/>
        </w:rPr>
        <w:t xml:space="preserve">b) Tundish </w:t>
      </w:r>
    </w:p>
    <w:p w:rsidR="007A4873" w:rsidRDefault="007A4873" w:rsidP="007A4873">
      <w:pPr>
        <w:tabs>
          <w:tab w:val="left" w:pos="315"/>
          <w:tab w:val="left" w:pos="2340"/>
        </w:tabs>
        <w:ind w:left="720"/>
        <w:rPr>
          <w:bCs/>
          <w:spacing w:val="-6"/>
          <w:szCs w:val="28"/>
          <w:lang w:val="uk-UA"/>
        </w:rPr>
      </w:pPr>
      <w:r w:rsidRPr="007A4873">
        <w:rPr>
          <w:bCs/>
          <w:spacing w:val="-6"/>
          <w:szCs w:val="28"/>
          <w:lang w:val="uk-UA"/>
        </w:rPr>
        <w:t xml:space="preserve">c) Refractory lining </w:t>
      </w:r>
    </w:p>
    <w:p w:rsidR="007A4873" w:rsidRPr="007A4873" w:rsidRDefault="007A4873" w:rsidP="007A4873">
      <w:pPr>
        <w:tabs>
          <w:tab w:val="left" w:pos="315"/>
          <w:tab w:val="left" w:pos="2340"/>
        </w:tabs>
        <w:ind w:left="720"/>
        <w:rPr>
          <w:bCs/>
          <w:spacing w:val="-6"/>
          <w:szCs w:val="28"/>
          <w:lang w:val="uk-UA"/>
        </w:rPr>
      </w:pPr>
      <w:r w:rsidRPr="007A4873">
        <w:rPr>
          <w:bCs/>
          <w:spacing w:val="-6"/>
          <w:szCs w:val="28"/>
          <w:lang w:val="uk-UA"/>
        </w:rPr>
        <w:t>d) Lid cover</w:t>
      </w:r>
    </w:p>
    <w:p w:rsidR="007A4873" w:rsidRDefault="007A4873" w:rsidP="003C571B">
      <w:pPr>
        <w:numPr>
          <w:ilvl w:val="0"/>
          <w:numId w:val="61"/>
        </w:numPr>
        <w:tabs>
          <w:tab w:val="left" w:pos="315"/>
          <w:tab w:val="left" w:pos="2340"/>
        </w:tabs>
        <w:rPr>
          <w:bCs/>
          <w:spacing w:val="-6"/>
          <w:szCs w:val="28"/>
          <w:lang w:val="uk-UA"/>
        </w:rPr>
      </w:pPr>
      <w:r w:rsidRPr="007A4873">
        <w:rPr>
          <w:bCs/>
          <w:spacing w:val="-6"/>
          <w:szCs w:val="28"/>
          <w:lang w:val="uk-UA"/>
        </w:rPr>
        <w:t>In a rolling mill, what part is responsible for guiding and shaping the metal workpiece?</w:t>
      </w:r>
    </w:p>
    <w:p w:rsidR="007A4873" w:rsidRDefault="007A4873" w:rsidP="007A4873">
      <w:pPr>
        <w:tabs>
          <w:tab w:val="left" w:pos="315"/>
          <w:tab w:val="left" w:pos="2340"/>
        </w:tabs>
        <w:ind w:left="720"/>
        <w:rPr>
          <w:bCs/>
          <w:spacing w:val="-6"/>
          <w:szCs w:val="28"/>
          <w:lang w:val="uk-UA"/>
        </w:rPr>
      </w:pPr>
      <w:r w:rsidRPr="007A4873">
        <w:rPr>
          <w:bCs/>
          <w:spacing w:val="-6"/>
          <w:szCs w:val="28"/>
          <w:lang w:val="uk-UA"/>
        </w:rPr>
        <w:t xml:space="preserve">a) Rollers </w:t>
      </w:r>
    </w:p>
    <w:p w:rsidR="007A4873" w:rsidRDefault="007A4873" w:rsidP="007A4873">
      <w:pPr>
        <w:tabs>
          <w:tab w:val="left" w:pos="315"/>
          <w:tab w:val="left" w:pos="2340"/>
        </w:tabs>
        <w:ind w:left="720"/>
        <w:rPr>
          <w:bCs/>
          <w:spacing w:val="-6"/>
          <w:szCs w:val="28"/>
          <w:lang w:val="uk-UA"/>
        </w:rPr>
      </w:pPr>
      <w:r w:rsidRPr="007A4873">
        <w:rPr>
          <w:bCs/>
          <w:spacing w:val="-6"/>
          <w:szCs w:val="28"/>
          <w:lang w:val="uk-UA"/>
        </w:rPr>
        <w:t xml:space="preserve">b) Mandrel </w:t>
      </w:r>
    </w:p>
    <w:p w:rsidR="007A4873" w:rsidRDefault="007A4873" w:rsidP="007A4873">
      <w:pPr>
        <w:tabs>
          <w:tab w:val="left" w:pos="315"/>
          <w:tab w:val="left" w:pos="2340"/>
        </w:tabs>
        <w:ind w:left="720"/>
        <w:rPr>
          <w:bCs/>
          <w:spacing w:val="-6"/>
          <w:szCs w:val="28"/>
          <w:lang w:val="uk-UA"/>
        </w:rPr>
      </w:pPr>
      <w:r w:rsidRPr="007A4873">
        <w:rPr>
          <w:bCs/>
          <w:spacing w:val="-6"/>
          <w:szCs w:val="28"/>
          <w:lang w:val="uk-UA"/>
        </w:rPr>
        <w:t xml:space="preserve">c) Roll stands </w:t>
      </w:r>
    </w:p>
    <w:p w:rsidR="007A4873" w:rsidRPr="007A4873" w:rsidRDefault="007A4873" w:rsidP="007A4873">
      <w:pPr>
        <w:tabs>
          <w:tab w:val="left" w:pos="315"/>
          <w:tab w:val="left" w:pos="2340"/>
        </w:tabs>
        <w:ind w:left="720"/>
        <w:rPr>
          <w:bCs/>
          <w:spacing w:val="-6"/>
          <w:szCs w:val="28"/>
          <w:lang w:val="uk-UA"/>
        </w:rPr>
      </w:pPr>
      <w:r w:rsidRPr="007A4873">
        <w:rPr>
          <w:bCs/>
          <w:spacing w:val="-6"/>
          <w:szCs w:val="28"/>
          <w:lang w:val="uk-UA"/>
        </w:rPr>
        <w:t>d) Collars</w:t>
      </w:r>
    </w:p>
    <w:p w:rsidR="00C15298" w:rsidRDefault="007A4873" w:rsidP="003C571B">
      <w:pPr>
        <w:numPr>
          <w:ilvl w:val="0"/>
          <w:numId w:val="61"/>
        </w:numPr>
        <w:tabs>
          <w:tab w:val="left" w:pos="315"/>
          <w:tab w:val="left" w:pos="2340"/>
        </w:tabs>
        <w:rPr>
          <w:bCs/>
          <w:spacing w:val="-6"/>
          <w:szCs w:val="28"/>
          <w:lang w:val="uk-UA"/>
        </w:rPr>
      </w:pPr>
      <w:r w:rsidRPr="007A4873">
        <w:rPr>
          <w:bCs/>
          <w:spacing w:val="-6"/>
          <w:szCs w:val="28"/>
          <w:lang w:val="uk-UA"/>
        </w:rPr>
        <w:t xml:space="preserve">What is the purpose of a quenching tank in metallurgical equipment? </w:t>
      </w:r>
    </w:p>
    <w:p w:rsidR="00C15298" w:rsidRDefault="007A4873" w:rsidP="00C15298">
      <w:pPr>
        <w:tabs>
          <w:tab w:val="left" w:pos="315"/>
          <w:tab w:val="left" w:pos="2340"/>
        </w:tabs>
        <w:ind w:left="720"/>
        <w:rPr>
          <w:bCs/>
          <w:spacing w:val="-6"/>
          <w:szCs w:val="28"/>
          <w:lang w:val="uk-UA"/>
        </w:rPr>
      </w:pPr>
      <w:r w:rsidRPr="007A4873">
        <w:rPr>
          <w:bCs/>
          <w:spacing w:val="-6"/>
          <w:szCs w:val="28"/>
          <w:lang w:val="uk-UA"/>
        </w:rPr>
        <w:t xml:space="preserve">a) Heating metal workpieces </w:t>
      </w:r>
    </w:p>
    <w:p w:rsidR="00C15298" w:rsidRDefault="007A4873" w:rsidP="00C15298">
      <w:pPr>
        <w:tabs>
          <w:tab w:val="left" w:pos="315"/>
          <w:tab w:val="left" w:pos="2340"/>
        </w:tabs>
        <w:ind w:left="720"/>
        <w:rPr>
          <w:bCs/>
          <w:spacing w:val="-6"/>
          <w:szCs w:val="28"/>
          <w:lang w:val="uk-UA"/>
        </w:rPr>
      </w:pPr>
      <w:r w:rsidRPr="007A4873">
        <w:rPr>
          <w:bCs/>
          <w:spacing w:val="-6"/>
          <w:szCs w:val="28"/>
          <w:lang w:val="uk-UA"/>
        </w:rPr>
        <w:t xml:space="preserve">b) Cooling metal rapidly to increase hardness </w:t>
      </w:r>
    </w:p>
    <w:p w:rsidR="00C15298" w:rsidRDefault="007A4873" w:rsidP="00C15298">
      <w:pPr>
        <w:tabs>
          <w:tab w:val="left" w:pos="315"/>
          <w:tab w:val="left" w:pos="2340"/>
        </w:tabs>
        <w:ind w:left="720"/>
        <w:rPr>
          <w:bCs/>
          <w:spacing w:val="-6"/>
          <w:szCs w:val="28"/>
          <w:lang w:val="uk-UA"/>
        </w:rPr>
      </w:pPr>
      <w:r w:rsidRPr="007A4873">
        <w:rPr>
          <w:bCs/>
          <w:spacing w:val="-6"/>
          <w:szCs w:val="28"/>
          <w:lang w:val="uk-UA"/>
        </w:rPr>
        <w:t xml:space="preserve">c) Removing impurities from metal </w:t>
      </w:r>
    </w:p>
    <w:p w:rsidR="007A4873" w:rsidRPr="007A4873" w:rsidRDefault="007A4873" w:rsidP="00C15298">
      <w:pPr>
        <w:tabs>
          <w:tab w:val="left" w:pos="315"/>
          <w:tab w:val="left" w:pos="2340"/>
        </w:tabs>
        <w:ind w:left="720"/>
        <w:rPr>
          <w:bCs/>
          <w:spacing w:val="-6"/>
          <w:szCs w:val="28"/>
          <w:lang w:val="uk-UA"/>
        </w:rPr>
      </w:pPr>
      <w:r w:rsidRPr="007A4873">
        <w:rPr>
          <w:bCs/>
          <w:spacing w:val="-6"/>
          <w:szCs w:val="28"/>
          <w:lang w:val="uk-UA"/>
        </w:rPr>
        <w:t>d) Lubricating machine parts</w:t>
      </w:r>
    </w:p>
    <w:p w:rsidR="00BE7FC6" w:rsidRDefault="007A4873" w:rsidP="003C571B">
      <w:pPr>
        <w:numPr>
          <w:ilvl w:val="0"/>
          <w:numId w:val="61"/>
        </w:numPr>
        <w:tabs>
          <w:tab w:val="left" w:pos="315"/>
          <w:tab w:val="left" w:pos="2340"/>
        </w:tabs>
        <w:rPr>
          <w:bCs/>
          <w:spacing w:val="-6"/>
          <w:szCs w:val="28"/>
          <w:lang w:val="uk-UA"/>
        </w:rPr>
      </w:pPr>
      <w:r w:rsidRPr="007A4873">
        <w:rPr>
          <w:bCs/>
          <w:spacing w:val="-6"/>
          <w:szCs w:val="28"/>
          <w:lang w:val="uk-UA"/>
        </w:rPr>
        <w:t xml:space="preserve">Which component of a continuous casting machine prevents air from entering the mold cavity?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a) Mold oscillation system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b) Mold powder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c) Mold level control </w:t>
      </w:r>
    </w:p>
    <w:p w:rsidR="007A4873" w:rsidRPr="007A4873" w:rsidRDefault="007A4873" w:rsidP="00BE7FC6">
      <w:pPr>
        <w:tabs>
          <w:tab w:val="left" w:pos="315"/>
          <w:tab w:val="left" w:pos="2340"/>
        </w:tabs>
        <w:ind w:left="720"/>
        <w:rPr>
          <w:bCs/>
          <w:spacing w:val="-6"/>
          <w:szCs w:val="28"/>
          <w:lang w:val="uk-UA"/>
        </w:rPr>
      </w:pPr>
      <w:r w:rsidRPr="007A4873">
        <w:rPr>
          <w:bCs/>
          <w:spacing w:val="-6"/>
          <w:szCs w:val="28"/>
          <w:lang w:val="uk-UA"/>
        </w:rPr>
        <w:t>d) Mold copper plates</w:t>
      </w:r>
    </w:p>
    <w:p w:rsidR="00BE7FC6" w:rsidRDefault="007A4873" w:rsidP="003C571B">
      <w:pPr>
        <w:numPr>
          <w:ilvl w:val="0"/>
          <w:numId w:val="61"/>
        </w:numPr>
        <w:tabs>
          <w:tab w:val="left" w:pos="315"/>
          <w:tab w:val="left" w:pos="2340"/>
        </w:tabs>
        <w:rPr>
          <w:bCs/>
          <w:spacing w:val="-6"/>
          <w:szCs w:val="28"/>
          <w:lang w:val="uk-UA"/>
        </w:rPr>
      </w:pPr>
      <w:r w:rsidRPr="007A4873">
        <w:rPr>
          <w:bCs/>
          <w:spacing w:val="-6"/>
          <w:szCs w:val="28"/>
          <w:lang w:val="uk-UA"/>
        </w:rPr>
        <w:t xml:space="preserve">What is the primary function of a ladle turret in steelmaking?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a) Pouring molten metal into molds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b) Transporting ladles between different furnace stations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c) Preheating ladles before use </w:t>
      </w:r>
    </w:p>
    <w:p w:rsidR="007A4873" w:rsidRPr="007A4873" w:rsidRDefault="007A4873" w:rsidP="00BE7FC6">
      <w:pPr>
        <w:tabs>
          <w:tab w:val="left" w:pos="315"/>
          <w:tab w:val="left" w:pos="2340"/>
        </w:tabs>
        <w:ind w:left="720"/>
        <w:rPr>
          <w:bCs/>
          <w:spacing w:val="-6"/>
          <w:szCs w:val="28"/>
          <w:lang w:val="uk-UA"/>
        </w:rPr>
      </w:pPr>
      <w:r w:rsidRPr="007A4873">
        <w:rPr>
          <w:bCs/>
          <w:spacing w:val="-6"/>
          <w:szCs w:val="28"/>
          <w:lang w:val="uk-UA"/>
        </w:rPr>
        <w:t>d) Filtering impurities from molten metal</w:t>
      </w:r>
    </w:p>
    <w:p w:rsidR="00BE7FC6" w:rsidRDefault="007A4873" w:rsidP="003C571B">
      <w:pPr>
        <w:numPr>
          <w:ilvl w:val="0"/>
          <w:numId w:val="61"/>
        </w:numPr>
        <w:tabs>
          <w:tab w:val="left" w:pos="315"/>
          <w:tab w:val="left" w:pos="2340"/>
        </w:tabs>
        <w:rPr>
          <w:bCs/>
          <w:spacing w:val="-6"/>
          <w:szCs w:val="28"/>
          <w:lang w:val="uk-UA"/>
        </w:rPr>
      </w:pPr>
      <w:r w:rsidRPr="007A4873">
        <w:rPr>
          <w:bCs/>
          <w:spacing w:val="-6"/>
          <w:szCs w:val="28"/>
          <w:lang w:val="uk-UA"/>
        </w:rPr>
        <w:t xml:space="preserve">Which type of furnace uses an electric current to heat and melt metal?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a) Blast furnace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b) Electric arc furnace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c) Cupola furnace </w:t>
      </w:r>
    </w:p>
    <w:p w:rsidR="007A4873" w:rsidRPr="007A4873" w:rsidRDefault="007A4873" w:rsidP="00BE7FC6">
      <w:pPr>
        <w:tabs>
          <w:tab w:val="left" w:pos="315"/>
          <w:tab w:val="left" w:pos="2340"/>
        </w:tabs>
        <w:ind w:left="720"/>
        <w:rPr>
          <w:bCs/>
          <w:spacing w:val="-6"/>
          <w:szCs w:val="28"/>
          <w:lang w:val="uk-UA"/>
        </w:rPr>
      </w:pPr>
      <w:r w:rsidRPr="007A4873">
        <w:rPr>
          <w:bCs/>
          <w:spacing w:val="-6"/>
          <w:szCs w:val="28"/>
          <w:lang w:val="uk-UA"/>
        </w:rPr>
        <w:t>d) Reverberatory furnace</w:t>
      </w:r>
    </w:p>
    <w:p w:rsidR="00BE7FC6" w:rsidRDefault="007A4873" w:rsidP="003C571B">
      <w:pPr>
        <w:numPr>
          <w:ilvl w:val="0"/>
          <w:numId w:val="61"/>
        </w:numPr>
        <w:tabs>
          <w:tab w:val="left" w:pos="315"/>
          <w:tab w:val="left" w:pos="2340"/>
        </w:tabs>
        <w:rPr>
          <w:bCs/>
          <w:spacing w:val="-6"/>
          <w:szCs w:val="28"/>
          <w:lang w:val="uk-UA"/>
        </w:rPr>
      </w:pPr>
      <w:r w:rsidRPr="007A4873">
        <w:rPr>
          <w:bCs/>
          <w:spacing w:val="-6"/>
          <w:szCs w:val="28"/>
          <w:lang w:val="uk-UA"/>
        </w:rPr>
        <w:t xml:space="preserve">What is the purpose of a ladle slide gate mechanism in steelmaking?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a) Controlling the flow of molten metal from the ladle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b) Supporting the ladle during transportation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c) Heating the ladle before pouring </w:t>
      </w:r>
    </w:p>
    <w:p w:rsidR="007A4873" w:rsidRPr="007A4873" w:rsidRDefault="007A4873" w:rsidP="00BE7FC6">
      <w:pPr>
        <w:tabs>
          <w:tab w:val="left" w:pos="315"/>
          <w:tab w:val="left" w:pos="2340"/>
        </w:tabs>
        <w:ind w:left="720"/>
        <w:rPr>
          <w:bCs/>
          <w:spacing w:val="-6"/>
          <w:szCs w:val="28"/>
          <w:lang w:val="uk-UA"/>
        </w:rPr>
      </w:pPr>
      <w:r w:rsidRPr="007A4873">
        <w:rPr>
          <w:bCs/>
          <w:spacing w:val="-6"/>
          <w:szCs w:val="28"/>
          <w:lang w:val="uk-UA"/>
        </w:rPr>
        <w:t>d) Cleaning the ladle lining</w:t>
      </w:r>
    </w:p>
    <w:p w:rsidR="00BE7FC6" w:rsidRDefault="007A4873" w:rsidP="003C571B">
      <w:pPr>
        <w:numPr>
          <w:ilvl w:val="0"/>
          <w:numId w:val="61"/>
        </w:numPr>
        <w:tabs>
          <w:tab w:val="left" w:pos="315"/>
          <w:tab w:val="left" w:pos="2340"/>
        </w:tabs>
        <w:rPr>
          <w:bCs/>
          <w:spacing w:val="-6"/>
          <w:szCs w:val="28"/>
          <w:lang w:val="uk-UA"/>
        </w:rPr>
      </w:pPr>
      <w:r w:rsidRPr="007A4873">
        <w:rPr>
          <w:bCs/>
          <w:spacing w:val="-6"/>
          <w:szCs w:val="28"/>
          <w:lang w:val="uk-UA"/>
        </w:rPr>
        <w:t xml:space="preserve">Which component of a rolling mill is responsible for adjusting the gap between the rollers?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a) Roll stand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b) Screwdown mechanism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c) Guide rollers </w:t>
      </w:r>
    </w:p>
    <w:p w:rsidR="007A4873" w:rsidRPr="007A4873" w:rsidRDefault="007A4873" w:rsidP="00BE7FC6">
      <w:pPr>
        <w:tabs>
          <w:tab w:val="left" w:pos="315"/>
          <w:tab w:val="left" w:pos="2340"/>
        </w:tabs>
        <w:ind w:left="720"/>
        <w:rPr>
          <w:bCs/>
          <w:spacing w:val="-6"/>
          <w:szCs w:val="28"/>
          <w:lang w:val="uk-UA"/>
        </w:rPr>
      </w:pPr>
      <w:r w:rsidRPr="007A4873">
        <w:rPr>
          <w:bCs/>
          <w:spacing w:val="-6"/>
          <w:szCs w:val="28"/>
          <w:lang w:val="uk-UA"/>
        </w:rPr>
        <w:t>d) Backup roll</w:t>
      </w:r>
    </w:p>
    <w:p w:rsidR="00BE7FC6" w:rsidRDefault="007A4873" w:rsidP="003C571B">
      <w:pPr>
        <w:numPr>
          <w:ilvl w:val="0"/>
          <w:numId w:val="61"/>
        </w:numPr>
        <w:tabs>
          <w:tab w:val="left" w:pos="315"/>
          <w:tab w:val="left" w:pos="2340"/>
        </w:tabs>
        <w:rPr>
          <w:bCs/>
          <w:spacing w:val="-6"/>
          <w:szCs w:val="28"/>
          <w:lang w:val="uk-UA"/>
        </w:rPr>
      </w:pPr>
      <w:r w:rsidRPr="007A4873">
        <w:rPr>
          <w:bCs/>
          <w:spacing w:val="-6"/>
          <w:szCs w:val="28"/>
          <w:lang w:val="uk-UA"/>
        </w:rPr>
        <w:t xml:space="preserve">What part of an electric arc furnace is responsible for conducting electricity to the electrodes?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a) Roof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b) Hearth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c) Refractory lining </w:t>
      </w:r>
    </w:p>
    <w:p w:rsidR="007A4873" w:rsidRPr="007A4873" w:rsidRDefault="007A4873" w:rsidP="00BE7FC6">
      <w:pPr>
        <w:tabs>
          <w:tab w:val="left" w:pos="315"/>
          <w:tab w:val="left" w:pos="2340"/>
        </w:tabs>
        <w:ind w:left="720"/>
        <w:rPr>
          <w:bCs/>
          <w:spacing w:val="-6"/>
          <w:szCs w:val="28"/>
          <w:lang w:val="uk-UA"/>
        </w:rPr>
      </w:pPr>
      <w:r w:rsidRPr="007A4873">
        <w:rPr>
          <w:bCs/>
          <w:spacing w:val="-6"/>
          <w:szCs w:val="28"/>
          <w:lang w:val="uk-UA"/>
        </w:rPr>
        <w:t>d) Conductive electrode arms</w:t>
      </w:r>
    </w:p>
    <w:p w:rsidR="00BE7FC6" w:rsidRDefault="007A4873" w:rsidP="003C571B">
      <w:pPr>
        <w:numPr>
          <w:ilvl w:val="0"/>
          <w:numId w:val="61"/>
        </w:numPr>
        <w:tabs>
          <w:tab w:val="left" w:pos="315"/>
          <w:tab w:val="left" w:pos="2340"/>
        </w:tabs>
        <w:rPr>
          <w:bCs/>
          <w:spacing w:val="-6"/>
          <w:szCs w:val="28"/>
          <w:lang w:val="uk-UA"/>
        </w:rPr>
      </w:pPr>
      <w:r w:rsidRPr="007A4873">
        <w:rPr>
          <w:bCs/>
          <w:spacing w:val="-6"/>
          <w:szCs w:val="28"/>
          <w:lang w:val="uk-UA"/>
        </w:rPr>
        <w:t xml:space="preserve">What is the function of a de-scaling unit in a rolling mill?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a) Removing oxides from metal surfaces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b) Lubricating the rollers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c) Preheating metal workpieces </w:t>
      </w:r>
    </w:p>
    <w:p w:rsidR="007A4873" w:rsidRPr="007A4873" w:rsidRDefault="007A4873" w:rsidP="00BE7FC6">
      <w:pPr>
        <w:tabs>
          <w:tab w:val="left" w:pos="315"/>
          <w:tab w:val="left" w:pos="2340"/>
        </w:tabs>
        <w:ind w:left="720"/>
        <w:rPr>
          <w:bCs/>
          <w:spacing w:val="-6"/>
          <w:szCs w:val="28"/>
          <w:lang w:val="uk-UA"/>
        </w:rPr>
      </w:pPr>
      <w:r w:rsidRPr="007A4873">
        <w:rPr>
          <w:bCs/>
          <w:spacing w:val="-6"/>
          <w:szCs w:val="28"/>
          <w:lang w:val="uk-UA"/>
        </w:rPr>
        <w:t>d) Cooling metal after rolling</w:t>
      </w:r>
    </w:p>
    <w:p w:rsidR="00BE7FC6" w:rsidRDefault="007A4873" w:rsidP="003C571B">
      <w:pPr>
        <w:numPr>
          <w:ilvl w:val="0"/>
          <w:numId w:val="61"/>
        </w:numPr>
        <w:tabs>
          <w:tab w:val="left" w:pos="315"/>
          <w:tab w:val="left" w:pos="2340"/>
        </w:tabs>
        <w:rPr>
          <w:bCs/>
          <w:spacing w:val="-6"/>
          <w:szCs w:val="28"/>
          <w:lang w:val="uk-UA"/>
        </w:rPr>
      </w:pPr>
      <w:r w:rsidRPr="007A4873">
        <w:rPr>
          <w:bCs/>
          <w:spacing w:val="-6"/>
          <w:szCs w:val="28"/>
          <w:lang w:val="uk-UA"/>
        </w:rPr>
        <w:t xml:space="preserve">In a continuous casting machine, what part supports the mold and helps cool the newly formed metal strand?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a) Secondary cooling zone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b) Mold oscillation system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c) Segment guide </w:t>
      </w:r>
    </w:p>
    <w:p w:rsidR="007A4873" w:rsidRPr="007A4873" w:rsidRDefault="007A4873" w:rsidP="00BE7FC6">
      <w:pPr>
        <w:tabs>
          <w:tab w:val="left" w:pos="315"/>
          <w:tab w:val="left" w:pos="2340"/>
        </w:tabs>
        <w:ind w:left="720"/>
        <w:rPr>
          <w:bCs/>
          <w:spacing w:val="-6"/>
          <w:szCs w:val="28"/>
          <w:lang w:val="uk-UA"/>
        </w:rPr>
      </w:pPr>
      <w:r w:rsidRPr="007A4873">
        <w:rPr>
          <w:bCs/>
          <w:spacing w:val="-6"/>
          <w:szCs w:val="28"/>
          <w:lang w:val="uk-UA"/>
        </w:rPr>
        <w:t>d) Withdrawal straightener</w:t>
      </w:r>
    </w:p>
    <w:p w:rsidR="00BE7FC6" w:rsidRDefault="007A4873" w:rsidP="003C571B">
      <w:pPr>
        <w:numPr>
          <w:ilvl w:val="0"/>
          <w:numId w:val="61"/>
        </w:numPr>
        <w:tabs>
          <w:tab w:val="left" w:pos="315"/>
          <w:tab w:val="left" w:pos="2340"/>
        </w:tabs>
        <w:rPr>
          <w:bCs/>
          <w:spacing w:val="-6"/>
          <w:szCs w:val="28"/>
          <w:lang w:val="uk-UA"/>
        </w:rPr>
      </w:pPr>
      <w:r w:rsidRPr="007A4873">
        <w:rPr>
          <w:bCs/>
          <w:spacing w:val="-6"/>
          <w:szCs w:val="28"/>
          <w:lang w:val="uk-UA"/>
        </w:rPr>
        <w:t>What is the primary purpose of a preventative maintenance program for metallurgical equipment?</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 a) To repair equipment after it breaks down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b) To extend the lifespan of equipment and prevent unexpected downtime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c) To improve the performance of equipment during operation </w:t>
      </w:r>
    </w:p>
    <w:p w:rsidR="007A4873" w:rsidRPr="007A4873" w:rsidRDefault="007A4873" w:rsidP="00BE7FC6">
      <w:pPr>
        <w:tabs>
          <w:tab w:val="left" w:pos="315"/>
          <w:tab w:val="left" w:pos="2340"/>
        </w:tabs>
        <w:ind w:left="720"/>
        <w:rPr>
          <w:bCs/>
          <w:spacing w:val="-6"/>
          <w:szCs w:val="28"/>
          <w:lang w:val="uk-UA"/>
        </w:rPr>
      </w:pPr>
      <w:r w:rsidRPr="007A4873">
        <w:rPr>
          <w:bCs/>
          <w:spacing w:val="-6"/>
          <w:szCs w:val="28"/>
          <w:lang w:val="uk-UA"/>
        </w:rPr>
        <w:t>d) To reduce the need for spare parts inventory</w:t>
      </w:r>
    </w:p>
    <w:p w:rsidR="00BE7FC6" w:rsidRDefault="007A4873" w:rsidP="003C571B">
      <w:pPr>
        <w:numPr>
          <w:ilvl w:val="0"/>
          <w:numId w:val="61"/>
        </w:numPr>
        <w:tabs>
          <w:tab w:val="left" w:pos="315"/>
          <w:tab w:val="left" w:pos="2340"/>
        </w:tabs>
        <w:rPr>
          <w:bCs/>
          <w:spacing w:val="-6"/>
          <w:szCs w:val="28"/>
          <w:lang w:val="uk-UA"/>
        </w:rPr>
      </w:pPr>
      <w:r w:rsidRPr="007A4873">
        <w:rPr>
          <w:bCs/>
          <w:spacing w:val="-6"/>
          <w:szCs w:val="28"/>
          <w:lang w:val="uk-UA"/>
        </w:rPr>
        <w:t xml:space="preserve">Which of the following is NOT typically included in a routine maintenance checklist for metallurgical equipment?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a) Lubrication of moving parts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b) Inspection of wear and tear on machine components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c) Calibration of temperature and pressure sensors </w:t>
      </w:r>
    </w:p>
    <w:p w:rsidR="007A4873" w:rsidRPr="007A4873" w:rsidRDefault="007A4873" w:rsidP="00BE7FC6">
      <w:pPr>
        <w:tabs>
          <w:tab w:val="left" w:pos="315"/>
          <w:tab w:val="left" w:pos="2340"/>
        </w:tabs>
        <w:ind w:left="720"/>
        <w:rPr>
          <w:bCs/>
          <w:spacing w:val="-6"/>
          <w:szCs w:val="28"/>
          <w:lang w:val="uk-UA"/>
        </w:rPr>
      </w:pPr>
      <w:r w:rsidRPr="007A4873">
        <w:rPr>
          <w:bCs/>
          <w:spacing w:val="-6"/>
          <w:szCs w:val="28"/>
          <w:lang w:val="uk-UA"/>
        </w:rPr>
        <w:t>d) Replacement of damaged refractory lining</w:t>
      </w:r>
    </w:p>
    <w:p w:rsidR="00BE7FC6" w:rsidRDefault="007A4873" w:rsidP="003C571B">
      <w:pPr>
        <w:numPr>
          <w:ilvl w:val="0"/>
          <w:numId w:val="61"/>
        </w:numPr>
        <w:tabs>
          <w:tab w:val="left" w:pos="315"/>
          <w:tab w:val="left" w:pos="2340"/>
        </w:tabs>
        <w:rPr>
          <w:bCs/>
          <w:spacing w:val="-6"/>
          <w:szCs w:val="28"/>
          <w:lang w:val="uk-UA"/>
        </w:rPr>
      </w:pPr>
      <w:r w:rsidRPr="007A4873">
        <w:rPr>
          <w:bCs/>
          <w:spacing w:val="-6"/>
          <w:szCs w:val="28"/>
          <w:lang w:val="uk-UA"/>
        </w:rPr>
        <w:t xml:space="preserve">What is the role of a service technician in the maintenance of metallurgical equipment?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a) To operate the equipment during production runs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b) To troubleshoot and diagnose equipment issues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c) To oversee the installation of new equipment </w:t>
      </w:r>
    </w:p>
    <w:p w:rsidR="007A4873" w:rsidRPr="007A4873" w:rsidRDefault="007A4873" w:rsidP="00BE7FC6">
      <w:pPr>
        <w:tabs>
          <w:tab w:val="left" w:pos="315"/>
          <w:tab w:val="left" w:pos="2340"/>
        </w:tabs>
        <w:ind w:left="720"/>
        <w:rPr>
          <w:bCs/>
          <w:spacing w:val="-6"/>
          <w:szCs w:val="28"/>
          <w:lang w:val="uk-UA"/>
        </w:rPr>
      </w:pPr>
      <w:r w:rsidRPr="007A4873">
        <w:rPr>
          <w:bCs/>
          <w:spacing w:val="-6"/>
          <w:szCs w:val="28"/>
          <w:lang w:val="uk-UA"/>
        </w:rPr>
        <w:t>d) To design modifications for improving equipment performance</w:t>
      </w:r>
    </w:p>
    <w:p w:rsidR="00BE7FC6" w:rsidRDefault="007A4873" w:rsidP="003C571B">
      <w:pPr>
        <w:numPr>
          <w:ilvl w:val="0"/>
          <w:numId w:val="61"/>
        </w:numPr>
        <w:tabs>
          <w:tab w:val="left" w:pos="315"/>
          <w:tab w:val="left" w:pos="2340"/>
        </w:tabs>
        <w:rPr>
          <w:bCs/>
          <w:spacing w:val="-6"/>
          <w:szCs w:val="28"/>
          <w:lang w:val="uk-UA"/>
        </w:rPr>
      </w:pPr>
      <w:r w:rsidRPr="007A4873">
        <w:rPr>
          <w:bCs/>
          <w:spacing w:val="-6"/>
          <w:szCs w:val="28"/>
          <w:lang w:val="uk-UA"/>
        </w:rPr>
        <w:t xml:space="preserve">How does regular maintenance contribute to the safety of metallurgical equipment operation?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a) By reducing the risk of equipment failure and accidents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b) By increasing the speed of production processes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c) By decreasing the need for personal protective equipment (PPE) </w:t>
      </w:r>
    </w:p>
    <w:p w:rsidR="007A4873" w:rsidRPr="007A4873" w:rsidRDefault="007A4873" w:rsidP="00BE7FC6">
      <w:pPr>
        <w:tabs>
          <w:tab w:val="left" w:pos="315"/>
          <w:tab w:val="left" w:pos="2340"/>
        </w:tabs>
        <w:ind w:left="720"/>
        <w:rPr>
          <w:bCs/>
          <w:spacing w:val="-6"/>
          <w:szCs w:val="28"/>
          <w:lang w:val="uk-UA"/>
        </w:rPr>
      </w:pPr>
      <w:r w:rsidRPr="007A4873">
        <w:rPr>
          <w:bCs/>
          <w:spacing w:val="-6"/>
          <w:szCs w:val="28"/>
          <w:lang w:val="uk-UA"/>
        </w:rPr>
        <w:t>d) By improving the quality of finished metal products</w:t>
      </w:r>
    </w:p>
    <w:p w:rsidR="00BE7FC6" w:rsidRDefault="007A4873" w:rsidP="003C571B">
      <w:pPr>
        <w:numPr>
          <w:ilvl w:val="0"/>
          <w:numId w:val="61"/>
        </w:numPr>
        <w:tabs>
          <w:tab w:val="left" w:pos="315"/>
          <w:tab w:val="left" w:pos="2340"/>
        </w:tabs>
        <w:rPr>
          <w:bCs/>
          <w:spacing w:val="-6"/>
          <w:szCs w:val="28"/>
          <w:lang w:val="uk-UA"/>
        </w:rPr>
      </w:pPr>
      <w:r w:rsidRPr="007A4873">
        <w:rPr>
          <w:bCs/>
          <w:spacing w:val="-6"/>
          <w:szCs w:val="28"/>
          <w:lang w:val="uk-UA"/>
        </w:rPr>
        <w:t xml:space="preserve">Which factor should be considered when scheduling maintenance tasks for metallurgical equipment?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a) The availability of spare parts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b) The time of day when production demand is lowest </w:t>
      </w:r>
    </w:p>
    <w:p w:rsidR="00BE7FC6" w:rsidRDefault="007A4873" w:rsidP="00BE7FC6">
      <w:pPr>
        <w:tabs>
          <w:tab w:val="left" w:pos="315"/>
          <w:tab w:val="left" w:pos="2340"/>
        </w:tabs>
        <w:ind w:left="720"/>
        <w:rPr>
          <w:bCs/>
          <w:spacing w:val="-6"/>
          <w:szCs w:val="28"/>
          <w:lang w:val="uk-UA"/>
        </w:rPr>
      </w:pPr>
      <w:r w:rsidRPr="007A4873">
        <w:rPr>
          <w:bCs/>
          <w:spacing w:val="-6"/>
          <w:szCs w:val="28"/>
          <w:lang w:val="uk-UA"/>
        </w:rPr>
        <w:t xml:space="preserve">c) The preferences of equipment operators </w:t>
      </w:r>
    </w:p>
    <w:p w:rsidR="007A4873" w:rsidRPr="007A4873" w:rsidRDefault="007A4873" w:rsidP="00BE7FC6">
      <w:pPr>
        <w:tabs>
          <w:tab w:val="left" w:pos="315"/>
          <w:tab w:val="left" w:pos="2340"/>
        </w:tabs>
        <w:ind w:left="720"/>
        <w:rPr>
          <w:bCs/>
          <w:spacing w:val="-6"/>
          <w:szCs w:val="28"/>
          <w:lang w:val="uk-UA"/>
        </w:rPr>
      </w:pPr>
      <w:r w:rsidRPr="007A4873">
        <w:rPr>
          <w:bCs/>
          <w:spacing w:val="-6"/>
          <w:szCs w:val="28"/>
          <w:lang w:val="uk-UA"/>
        </w:rPr>
        <w:t>d) The length of the manufacturer's warranty period</w:t>
      </w:r>
    </w:p>
    <w:p w:rsidR="007A4873" w:rsidRPr="007A4873" w:rsidRDefault="007A4873" w:rsidP="007A4873">
      <w:pPr>
        <w:tabs>
          <w:tab w:val="left" w:pos="315"/>
          <w:tab w:val="left" w:pos="2340"/>
        </w:tabs>
        <w:ind w:left="720"/>
        <w:rPr>
          <w:bCs/>
          <w:spacing w:val="-6"/>
          <w:szCs w:val="28"/>
          <w:lang w:val="uk-UA"/>
        </w:rPr>
      </w:pPr>
    </w:p>
    <w:p w:rsidR="007A4873" w:rsidRPr="007A4873" w:rsidRDefault="007A4873" w:rsidP="007A4873">
      <w:pPr>
        <w:tabs>
          <w:tab w:val="left" w:pos="315"/>
          <w:tab w:val="left" w:pos="2340"/>
        </w:tabs>
        <w:ind w:left="720"/>
        <w:rPr>
          <w:b/>
          <w:spacing w:val="-6"/>
          <w:szCs w:val="28"/>
          <w:lang w:val="en-US"/>
        </w:rPr>
      </w:pPr>
      <w:r>
        <w:rPr>
          <w:b/>
          <w:spacing w:val="-6"/>
          <w:szCs w:val="28"/>
          <w:lang w:val="en-US"/>
        </w:rPr>
        <w:t>Answers:</w:t>
      </w:r>
    </w:p>
    <w:p w:rsidR="007A4873" w:rsidRPr="007A4873" w:rsidRDefault="007A4873" w:rsidP="003C571B">
      <w:pPr>
        <w:numPr>
          <w:ilvl w:val="0"/>
          <w:numId w:val="62"/>
        </w:numPr>
        <w:tabs>
          <w:tab w:val="left" w:pos="315"/>
          <w:tab w:val="left" w:pos="2340"/>
        </w:tabs>
        <w:rPr>
          <w:bCs/>
          <w:spacing w:val="-6"/>
          <w:sz w:val="24"/>
          <w:szCs w:val="24"/>
          <w:lang w:val="uk-UA"/>
        </w:rPr>
      </w:pPr>
      <w:r w:rsidRPr="007A4873">
        <w:rPr>
          <w:bCs/>
          <w:spacing w:val="-6"/>
          <w:sz w:val="24"/>
          <w:szCs w:val="24"/>
          <w:lang w:val="uk-UA"/>
        </w:rPr>
        <w:t>a) Tuyeres</w:t>
      </w:r>
    </w:p>
    <w:p w:rsidR="007A4873" w:rsidRPr="007A4873" w:rsidRDefault="007A4873" w:rsidP="003C571B">
      <w:pPr>
        <w:numPr>
          <w:ilvl w:val="0"/>
          <w:numId w:val="62"/>
        </w:numPr>
        <w:tabs>
          <w:tab w:val="left" w:pos="315"/>
          <w:tab w:val="left" w:pos="2340"/>
        </w:tabs>
        <w:rPr>
          <w:bCs/>
          <w:spacing w:val="-6"/>
          <w:sz w:val="24"/>
          <w:szCs w:val="24"/>
          <w:lang w:val="uk-UA"/>
        </w:rPr>
      </w:pPr>
      <w:r w:rsidRPr="007A4873">
        <w:rPr>
          <w:bCs/>
          <w:spacing w:val="-6"/>
          <w:sz w:val="24"/>
          <w:szCs w:val="24"/>
          <w:lang w:val="uk-UA"/>
        </w:rPr>
        <w:t>a) Tundish</w:t>
      </w:r>
    </w:p>
    <w:p w:rsidR="007A4873" w:rsidRPr="007A4873" w:rsidRDefault="007A4873" w:rsidP="003C571B">
      <w:pPr>
        <w:numPr>
          <w:ilvl w:val="0"/>
          <w:numId w:val="62"/>
        </w:numPr>
        <w:tabs>
          <w:tab w:val="left" w:pos="315"/>
          <w:tab w:val="left" w:pos="2340"/>
        </w:tabs>
        <w:rPr>
          <w:bCs/>
          <w:spacing w:val="-6"/>
          <w:sz w:val="24"/>
          <w:szCs w:val="24"/>
          <w:lang w:val="uk-UA"/>
        </w:rPr>
      </w:pPr>
      <w:r w:rsidRPr="007A4873">
        <w:rPr>
          <w:bCs/>
          <w:spacing w:val="-6"/>
          <w:sz w:val="24"/>
          <w:szCs w:val="24"/>
          <w:lang w:val="uk-UA"/>
        </w:rPr>
        <w:t>c) Rolling mill</w:t>
      </w:r>
    </w:p>
    <w:p w:rsidR="007A4873" w:rsidRPr="007A4873" w:rsidRDefault="007A4873" w:rsidP="003C571B">
      <w:pPr>
        <w:numPr>
          <w:ilvl w:val="0"/>
          <w:numId w:val="62"/>
        </w:numPr>
        <w:tabs>
          <w:tab w:val="left" w:pos="315"/>
          <w:tab w:val="left" w:pos="2340"/>
        </w:tabs>
        <w:rPr>
          <w:bCs/>
          <w:spacing w:val="-6"/>
          <w:sz w:val="24"/>
          <w:szCs w:val="24"/>
          <w:lang w:val="uk-UA"/>
        </w:rPr>
      </w:pPr>
      <w:r w:rsidRPr="007A4873">
        <w:rPr>
          <w:bCs/>
          <w:spacing w:val="-6"/>
          <w:sz w:val="24"/>
          <w:szCs w:val="24"/>
          <w:lang w:val="uk-UA"/>
        </w:rPr>
        <w:t>c) Ram</w:t>
      </w:r>
    </w:p>
    <w:p w:rsidR="007A4873" w:rsidRPr="007A4873" w:rsidRDefault="007A4873" w:rsidP="003C571B">
      <w:pPr>
        <w:numPr>
          <w:ilvl w:val="0"/>
          <w:numId w:val="62"/>
        </w:numPr>
        <w:tabs>
          <w:tab w:val="left" w:pos="315"/>
          <w:tab w:val="left" w:pos="2340"/>
        </w:tabs>
        <w:rPr>
          <w:bCs/>
          <w:spacing w:val="-6"/>
          <w:sz w:val="24"/>
          <w:szCs w:val="24"/>
          <w:lang w:val="uk-UA"/>
        </w:rPr>
      </w:pPr>
      <w:r w:rsidRPr="007A4873">
        <w:rPr>
          <w:bCs/>
          <w:spacing w:val="-6"/>
          <w:sz w:val="24"/>
          <w:szCs w:val="24"/>
          <w:lang w:val="uk-UA"/>
        </w:rPr>
        <w:t>a) Heating elements</w:t>
      </w:r>
    </w:p>
    <w:p w:rsidR="007A4873" w:rsidRPr="007A4873" w:rsidRDefault="007A4873" w:rsidP="003C571B">
      <w:pPr>
        <w:numPr>
          <w:ilvl w:val="0"/>
          <w:numId w:val="62"/>
        </w:numPr>
        <w:tabs>
          <w:tab w:val="left" w:pos="315"/>
          <w:tab w:val="left" w:pos="2340"/>
        </w:tabs>
        <w:rPr>
          <w:bCs/>
          <w:spacing w:val="-6"/>
          <w:sz w:val="24"/>
          <w:szCs w:val="24"/>
          <w:lang w:val="uk-UA"/>
        </w:rPr>
      </w:pPr>
      <w:r w:rsidRPr="007A4873">
        <w:rPr>
          <w:bCs/>
          <w:spacing w:val="-6"/>
          <w:sz w:val="24"/>
          <w:szCs w:val="24"/>
          <w:lang w:val="uk-UA"/>
        </w:rPr>
        <w:t>a) Rollers</w:t>
      </w:r>
    </w:p>
    <w:p w:rsidR="007A4873" w:rsidRPr="007A4873" w:rsidRDefault="007A4873" w:rsidP="003C571B">
      <w:pPr>
        <w:numPr>
          <w:ilvl w:val="0"/>
          <w:numId w:val="62"/>
        </w:numPr>
        <w:tabs>
          <w:tab w:val="left" w:pos="315"/>
          <w:tab w:val="left" w:pos="2340"/>
        </w:tabs>
        <w:rPr>
          <w:bCs/>
          <w:spacing w:val="-6"/>
          <w:sz w:val="24"/>
          <w:szCs w:val="24"/>
          <w:lang w:val="uk-UA"/>
        </w:rPr>
      </w:pPr>
      <w:r w:rsidRPr="007A4873">
        <w:rPr>
          <w:bCs/>
          <w:spacing w:val="-6"/>
          <w:sz w:val="24"/>
          <w:szCs w:val="24"/>
          <w:lang w:val="uk-UA"/>
        </w:rPr>
        <w:t>b) Cooling metal rapidly to increase hardness</w:t>
      </w:r>
    </w:p>
    <w:p w:rsidR="007A4873" w:rsidRPr="007A4873" w:rsidRDefault="007A4873" w:rsidP="003C571B">
      <w:pPr>
        <w:numPr>
          <w:ilvl w:val="0"/>
          <w:numId w:val="62"/>
        </w:numPr>
        <w:tabs>
          <w:tab w:val="left" w:pos="315"/>
          <w:tab w:val="left" w:pos="2340"/>
        </w:tabs>
        <w:rPr>
          <w:bCs/>
          <w:spacing w:val="-6"/>
          <w:sz w:val="24"/>
          <w:szCs w:val="24"/>
          <w:lang w:val="uk-UA"/>
        </w:rPr>
      </w:pPr>
      <w:r w:rsidRPr="007A4873">
        <w:rPr>
          <w:bCs/>
          <w:spacing w:val="-6"/>
          <w:sz w:val="24"/>
          <w:szCs w:val="24"/>
          <w:lang w:val="uk-UA"/>
        </w:rPr>
        <w:t>b) Mold powder</w:t>
      </w:r>
    </w:p>
    <w:p w:rsidR="007A4873" w:rsidRPr="007A4873" w:rsidRDefault="007A4873" w:rsidP="003C571B">
      <w:pPr>
        <w:numPr>
          <w:ilvl w:val="0"/>
          <w:numId w:val="62"/>
        </w:numPr>
        <w:tabs>
          <w:tab w:val="left" w:pos="315"/>
          <w:tab w:val="left" w:pos="2340"/>
        </w:tabs>
        <w:rPr>
          <w:bCs/>
          <w:spacing w:val="-6"/>
          <w:sz w:val="24"/>
          <w:szCs w:val="24"/>
          <w:lang w:val="uk-UA"/>
        </w:rPr>
      </w:pPr>
      <w:r w:rsidRPr="007A4873">
        <w:rPr>
          <w:bCs/>
          <w:spacing w:val="-6"/>
          <w:sz w:val="24"/>
          <w:szCs w:val="24"/>
          <w:lang w:val="uk-UA"/>
        </w:rPr>
        <w:t>b) Transporting ladles between different furnace stations</w:t>
      </w:r>
    </w:p>
    <w:p w:rsidR="007A4873" w:rsidRPr="007A4873" w:rsidRDefault="007A4873" w:rsidP="003C571B">
      <w:pPr>
        <w:numPr>
          <w:ilvl w:val="0"/>
          <w:numId w:val="62"/>
        </w:numPr>
        <w:tabs>
          <w:tab w:val="left" w:pos="315"/>
          <w:tab w:val="left" w:pos="2340"/>
        </w:tabs>
        <w:rPr>
          <w:bCs/>
          <w:spacing w:val="-6"/>
          <w:sz w:val="24"/>
          <w:szCs w:val="24"/>
          <w:lang w:val="uk-UA"/>
        </w:rPr>
      </w:pPr>
      <w:r w:rsidRPr="007A4873">
        <w:rPr>
          <w:bCs/>
          <w:spacing w:val="-6"/>
          <w:sz w:val="24"/>
          <w:szCs w:val="24"/>
          <w:lang w:val="uk-UA"/>
        </w:rPr>
        <w:t>b) Electric arc furnace</w:t>
      </w:r>
    </w:p>
    <w:p w:rsidR="007A4873" w:rsidRPr="007A4873" w:rsidRDefault="007A4873" w:rsidP="003C571B">
      <w:pPr>
        <w:numPr>
          <w:ilvl w:val="0"/>
          <w:numId w:val="62"/>
        </w:numPr>
        <w:tabs>
          <w:tab w:val="left" w:pos="315"/>
          <w:tab w:val="left" w:pos="2340"/>
        </w:tabs>
        <w:rPr>
          <w:bCs/>
          <w:spacing w:val="-6"/>
          <w:sz w:val="24"/>
          <w:szCs w:val="24"/>
          <w:lang w:val="uk-UA"/>
        </w:rPr>
      </w:pPr>
      <w:r w:rsidRPr="007A4873">
        <w:rPr>
          <w:bCs/>
          <w:spacing w:val="-6"/>
          <w:sz w:val="24"/>
          <w:szCs w:val="24"/>
          <w:lang w:val="uk-UA"/>
        </w:rPr>
        <w:t>a) Controlling the flow of molten metal from the ladle</w:t>
      </w:r>
    </w:p>
    <w:p w:rsidR="007A4873" w:rsidRPr="007A4873" w:rsidRDefault="007A4873" w:rsidP="003C571B">
      <w:pPr>
        <w:numPr>
          <w:ilvl w:val="0"/>
          <w:numId w:val="62"/>
        </w:numPr>
        <w:tabs>
          <w:tab w:val="left" w:pos="315"/>
          <w:tab w:val="left" w:pos="2340"/>
        </w:tabs>
        <w:rPr>
          <w:bCs/>
          <w:spacing w:val="-6"/>
          <w:sz w:val="24"/>
          <w:szCs w:val="24"/>
          <w:lang w:val="uk-UA"/>
        </w:rPr>
      </w:pPr>
      <w:r w:rsidRPr="007A4873">
        <w:rPr>
          <w:bCs/>
          <w:spacing w:val="-6"/>
          <w:sz w:val="24"/>
          <w:szCs w:val="24"/>
          <w:lang w:val="uk-UA"/>
        </w:rPr>
        <w:t>b) Screwdown mechanism</w:t>
      </w:r>
    </w:p>
    <w:p w:rsidR="007A4873" w:rsidRPr="007A4873" w:rsidRDefault="007A4873" w:rsidP="003C571B">
      <w:pPr>
        <w:numPr>
          <w:ilvl w:val="0"/>
          <w:numId w:val="62"/>
        </w:numPr>
        <w:tabs>
          <w:tab w:val="left" w:pos="315"/>
          <w:tab w:val="left" w:pos="2340"/>
        </w:tabs>
        <w:rPr>
          <w:bCs/>
          <w:spacing w:val="-6"/>
          <w:sz w:val="24"/>
          <w:szCs w:val="24"/>
          <w:lang w:val="uk-UA"/>
        </w:rPr>
      </w:pPr>
      <w:r w:rsidRPr="007A4873">
        <w:rPr>
          <w:bCs/>
          <w:spacing w:val="-6"/>
          <w:sz w:val="24"/>
          <w:szCs w:val="24"/>
          <w:lang w:val="uk-UA"/>
        </w:rPr>
        <w:t>d) Conductive electrode arms</w:t>
      </w:r>
    </w:p>
    <w:p w:rsidR="007A4873" w:rsidRPr="007A4873" w:rsidRDefault="007A4873" w:rsidP="003C571B">
      <w:pPr>
        <w:numPr>
          <w:ilvl w:val="0"/>
          <w:numId w:val="62"/>
        </w:numPr>
        <w:tabs>
          <w:tab w:val="left" w:pos="315"/>
          <w:tab w:val="left" w:pos="2340"/>
        </w:tabs>
        <w:rPr>
          <w:bCs/>
          <w:spacing w:val="-6"/>
          <w:sz w:val="24"/>
          <w:szCs w:val="24"/>
          <w:lang w:val="uk-UA"/>
        </w:rPr>
      </w:pPr>
      <w:r w:rsidRPr="007A4873">
        <w:rPr>
          <w:bCs/>
          <w:spacing w:val="-6"/>
          <w:sz w:val="24"/>
          <w:szCs w:val="24"/>
          <w:lang w:val="uk-UA"/>
        </w:rPr>
        <w:t>a) Removing oxides from metal surfaces</w:t>
      </w:r>
    </w:p>
    <w:p w:rsidR="007A4873" w:rsidRPr="007A4873" w:rsidRDefault="007A4873" w:rsidP="003C571B">
      <w:pPr>
        <w:numPr>
          <w:ilvl w:val="0"/>
          <w:numId w:val="62"/>
        </w:numPr>
        <w:tabs>
          <w:tab w:val="left" w:pos="315"/>
          <w:tab w:val="left" w:pos="2340"/>
        </w:tabs>
        <w:rPr>
          <w:bCs/>
          <w:spacing w:val="-6"/>
          <w:sz w:val="24"/>
          <w:szCs w:val="24"/>
          <w:lang w:val="uk-UA"/>
        </w:rPr>
      </w:pPr>
      <w:r w:rsidRPr="007A4873">
        <w:rPr>
          <w:bCs/>
          <w:spacing w:val="-6"/>
          <w:sz w:val="24"/>
          <w:szCs w:val="24"/>
          <w:lang w:val="uk-UA"/>
        </w:rPr>
        <w:t>c) Segment guide</w:t>
      </w:r>
    </w:p>
    <w:p w:rsidR="007A4873" w:rsidRPr="007A4873" w:rsidRDefault="007A4873" w:rsidP="003C571B">
      <w:pPr>
        <w:numPr>
          <w:ilvl w:val="0"/>
          <w:numId w:val="62"/>
        </w:numPr>
        <w:tabs>
          <w:tab w:val="left" w:pos="315"/>
          <w:tab w:val="left" w:pos="2340"/>
        </w:tabs>
        <w:rPr>
          <w:bCs/>
          <w:spacing w:val="-6"/>
          <w:sz w:val="24"/>
          <w:szCs w:val="24"/>
          <w:lang w:val="uk-UA"/>
        </w:rPr>
      </w:pPr>
      <w:r w:rsidRPr="007A4873">
        <w:rPr>
          <w:bCs/>
          <w:spacing w:val="-6"/>
          <w:sz w:val="24"/>
          <w:szCs w:val="24"/>
          <w:lang w:val="uk-UA"/>
        </w:rPr>
        <w:t>b) To extend the lifespan of equipment and prevent unexpected downtime</w:t>
      </w:r>
    </w:p>
    <w:p w:rsidR="007A4873" w:rsidRPr="007A4873" w:rsidRDefault="007A4873" w:rsidP="003C571B">
      <w:pPr>
        <w:numPr>
          <w:ilvl w:val="0"/>
          <w:numId w:val="62"/>
        </w:numPr>
        <w:tabs>
          <w:tab w:val="left" w:pos="315"/>
          <w:tab w:val="left" w:pos="2340"/>
        </w:tabs>
        <w:rPr>
          <w:bCs/>
          <w:spacing w:val="-6"/>
          <w:sz w:val="24"/>
          <w:szCs w:val="24"/>
          <w:lang w:val="uk-UA"/>
        </w:rPr>
      </w:pPr>
      <w:r w:rsidRPr="007A4873">
        <w:rPr>
          <w:bCs/>
          <w:spacing w:val="-6"/>
          <w:sz w:val="24"/>
          <w:szCs w:val="24"/>
          <w:lang w:val="uk-UA"/>
        </w:rPr>
        <w:t>c) Calibration of temperature and pressure sensors</w:t>
      </w:r>
    </w:p>
    <w:p w:rsidR="007A4873" w:rsidRPr="007A4873" w:rsidRDefault="007A4873" w:rsidP="003C571B">
      <w:pPr>
        <w:numPr>
          <w:ilvl w:val="0"/>
          <w:numId w:val="62"/>
        </w:numPr>
        <w:tabs>
          <w:tab w:val="left" w:pos="315"/>
          <w:tab w:val="left" w:pos="2340"/>
        </w:tabs>
        <w:rPr>
          <w:bCs/>
          <w:spacing w:val="-6"/>
          <w:sz w:val="24"/>
          <w:szCs w:val="24"/>
          <w:lang w:val="uk-UA"/>
        </w:rPr>
      </w:pPr>
      <w:r w:rsidRPr="007A4873">
        <w:rPr>
          <w:bCs/>
          <w:spacing w:val="-6"/>
          <w:sz w:val="24"/>
          <w:szCs w:val="24"/>
          <w:lang w:val="uk-UA"/>
        </w:rPr>
        <w:t>b) To troubleshoot and diagnose equipment issues</w:t>
      </w:r>
    </w:p>
    <w:p w:rsidR="007A4873" w:rsidRPr="007A4873" w:rsidRDefault="007A4873" w:rsidP="003C571B">
      <w:pPr>
        <w:numPr>
          <w:ilvl w:val="0"/>
          <w:numId w:val="62"/>
        </w:numPr>
        <w:tabs>
          <w:tab w:val="left" w:pos="315"/>
          <w:tab w:val="left" w:pos="2340"/>
        </w:tabs>
        <w:rPr>
          <w:bCs/>
          <w:spacing w:val="-6"/>
          <w:sz w:val="24"/>
          <w:szCs w:val="24"/>
          <w:lang w:val="uk-UA"/>
        </w:rPr>
      </w:pPr>
      <w:r w:rsidRPr="007A4873">
        <w:rPr>
          <w:bCs/>
          <w:spacing w:val="-6"/>
          <w:sz w:val="24"/>
          <w:szCs w:val="24"/>
          <w:lang w:val="uk-UA"/>
        </w:rPr>
        <w:t>a) By reducing the risk of equipment failure and accidents</w:t>
      </w:r>
    </w:p>
    <w:p w:rsidR="007A4873" w:rsidRPr="007A4873" w:rsidRDefault="007A4873" w:rsidP="003C571B">
      <w:pPr>
        <w:numPr>
          <w:ilvl w:val="0"/>
          <w:numId w:val="62"/>
        </w:numPr>
        <w:tabs>
          <w:tab w:val="left" w:pos="315"/>
          <w:tab w:val="left" w:pos="2340"/>
        </w:tabs>
        <w:rPr>
          <w:bCs/>
          <w:spacing w:val="-6"/>
          <w:sz w:val="24"/>
          <w:szCs w:val="24"/>
          <w:lang w:val="uk-UA"/>
        </w:rPr>
      </w:pPr>
      <w:r w:rsidRPr="007A4873">
        <w:rPr>
          <w:bCs/>
          <w:spacing w:val="-6"/>
          <w:sz w:val="24"/>
          <w:szCs w:val="24"/>
          <w:lang w:val="uk-UA"/>
        </w:rPr>
        <w:t>a) The availability of spare parts</w:t>
      </w:r>
    </w:p>
    <w:p w:rsidR="00780161" w:rsidRDefault="00780161" w:rsidP="00093D90">
      <w:pPr>
        <w:pStyle w:val="a8"/>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APP</w:t>
      </w:r>
      <w:r w:rsidR="00C5266A">
        <w:rPr>
          <w:rFonts w:ascii="Times New Roman" w:hAnsi="Times New Roman" w:cs="Times New Roman"/>
          <w:b/>
          <w:sz w:val="28"/>
          <w:szCs w:val="28"/>
          <w:lang w:val="en-US"/>
        </w:rPr>
        <w:t>ENDICES</w:t>
      </w:r>
    </w:p>
    <w:p w:rsidR="00BB2F7B" w:rsidRPr="00CC22B1" w:rsidRDefault="00093D90" w:rsidP="00BB24CE">
      <w:pPr>
        <w:pStyle w:val="a8"/>
        <w:jc w:val="center"/>
        <w:rPr>
          <w:rFonts w:ascii="Times New Roman" w:hAnsi="Times New Roman" w:cs="Times New Roman"/>
          <w:b/>
          <w:sz w:val="28"/>
          <w:szCs w:val="28"/>
          <w:lang w:val="en-US"/>
        </w:rPr>
      </w:pPr>
      <w:r w:rsidRPr="00093D90">
        <w:rPr>
          <w:rFonts w:ascii="Times New Roman" w:hAnsi="Times New Roman" w:cs="Times New Roman"/>
          <w:b/>
          <w:sz w:val="28"/>
          <w:szCs w:val="28"/>
          <w:lang w:val="en-US"/>
        </w:rPr>
        <w:t>GLOSSARY</w:t>
      </w:r>
      <w:r w:rsidR="00565725">
        <w:rPr>
          <w:rFonts w:ascii="Times New Roman" w:hAnsi="Times New Roman" w:cs="Times New Roman"/>
          <w:b/>
          <w:sz w:val="28"/>
          <w:szCs w:val="28"/>
          <w:lang w:val="en-US"/>
        </w:rPr>
        <w:t xml:space="preserve"> OF TERMS IN </w:t>
      </w:r>
      <w:r w:rsidR="00CC22B1">
        <w:rPr>
          <w:rFonts w:ascii="Times New Roman" w:hAnsi="Times New Roman" w:cs="Times New Roman"/>
          <w:b/>
          <w:sz w:val="28"/>
          <w:szCs w:val="28"/>
          <w:lang w:val="en-US"/>
        </w:rPr>
        <w:t>MACHINE BUILDING</w:t>
      </w:r>
    </w:p>
    <w:p w:rsidR="00FD20D8" w:rsidRPr="00093D90" w:rsidRDefault="00FD20D8" w:rsidP="00093D90">
      <w:pPr>
        <w:pStyle w:val="a8"/>
        <w:spacing w:line="360" w:lineRule="auto"/>
        <w:jc w:val="center"/>
        <w:rPr>
          <w:rFonts w:ascii="Times New Roman" w:hAnsi="Times New Roman" w:cs="Times New Roman"/>
          <w:b/>
          <w:sz w:val="28"/>
          <w:szCs w:val="28"/>
          <w:lang w:val="en-US"/>
        </w:rPr>
      </w:pPr>
    </w:p>
    <w:p w:rsidR="00FC793F" w:rsidRPr="00FC793F" w:rsidRDefault="00FC793F" w:rsidP="003C571B">
      <w:pPr>
        <w:pStyle w:val="a6"/>
        <w:numPr>
          <w:ilvl w:val="0"/>
          <w:numId w:val="2"/>
        </w:numPr>
        <w:rPr>
          <w:rFonts w:cs="Times New Roman"/>
          <w:b/>
          <w:szCs w:val="28"/>
          <w:lang w:val="en-US"/>
        </w:rPr>
      </w:pPr>
      <w:r>
        <w:rPr>
          <w:rFonts w:cs="Times New Roman"/>
          <w:b/>
          <w:szCs w:val="28"/>
          <w:lang w:val="en-US"/>
        </w:rPr>
        <w:t xml:space="preserve">anvil - </w:t>
      </w:r>
      <w:r>
        <w:rPr>
          <w:rFonts w:cs="Times New Roman"/>
          <w:b/>
          <w:szCs w:val="28"/>
        </w:rPr>
        <w:t>наковальня</w:t>
      </w:r>
    </w:p>
    <w:p w:rsidR="00664FCA" w:rsidRPr="00084329" w:rsidRDefault="00664FCA" w:rsidP="003C571B">
      <w:pPr>
        <w:pStyle w:val="a6"/>
        <w:numPr>
          <w:ilvl w:val="0"/>
          <w:numId w:val="2"/>
        </w:numPr>
        <w:rPr>
          <w:rFonts w:cs="Times New Roman"/>
          <w:b/>
          <w:szCs w:val="28"/>
          <w:lang w:val="en-US"/>
        </w:rPr>
      </w:pPr>
      <w:r w:rsidRPr="006C5117">
        <w:rPr>
          <w:rFonts w:cs="Times New Roman"/>
          <w:szCs w:val="28"/>
        </w:rPr>
        <w:t>ash catcher</w:t>
      </w:r>
      <w:r>
        <w:rPr>
          <w:rFonts w:ascii="Helvetica" w:hAnsi="Helvetica" w:cs="Helvetica"/>
          <w:sz w:val="24"/>
          <w:szCs w:val="24"/>
          <w:lang w:val="uk-UA"/>
        </w:rPr>
        <w:t xml:space="preserve"> </w:t>
      </w:r>
      <w:r w:rsidRPr="005A30FC">
        <w:rPr>
          <w:rFonts w:cs="Times New Roman"/>
          <w:szCs w:val="28"/>
          <w:lang w:val="en-US"/>
        </w:rPr>
        <w:t>–</w:t>
      </w:r>
      <w:r>
        <w:rPr>
          <w:rFonts w:cs="Times New Roman"/>
          <w:szCs w:val="28"/>
          <w:lang w:val="uk-UA"/>
        </w:rPr>
        <w:t xml:space="preserve"> золоуловлювач</w:t>
      </w:r>
    </w:p>
    <w:p w:rsidR="000D0C69" w:rsidRPr="00886F8D" w:rsidRDefault="000D0C69" w:rsidP="003C571B">
      <w:pPr>
        <w:pStyle w:val="a6"/>
        <w:numPr>
          <w:ilvl w:val="0"/>
          <w:numId w:val="2"/>
        </w:numPr>
        <w:rPr>
          <w:rFonts w:cs="Times New Roman"/>
          <w:szCs w:val="28"/>
          <w:lang w:val="en-US"/>
        </w:rPr>
      </w:pPr>
      <w:r>
        <w:rPr>
          <w:rFonts w:eastAsia="Times-Italic" w:cs="Times New Roman"/>
          <w:b/>
          <w:iCs/>
          <w:szCs w:val="28"/>
          <w:lang w:val="en-US"/>
        </w:rPr>
        <w:t xml:space="preserve">adjust – </w:t>
      </w:r>
      <w:r w:rsidRPr="00886F8D">
        <w:rPr>
          <w:rFonts w:eastAsia="Times-Italic" w:cs="Times New Roman"/>
          <w:iCs/>
          <w:szCs w:val="28"/>
          <w:lang w:val="uk-UA"/>
        </w:rPr>
        <w:t>настроювати, регулювати</w:t>
      </w:r>
    </w:p>
    <w:p w:rsidR="005F2291" w:rsidRPr="00010377" w:rsidRDefault="005F2291" w:rsidP="003C571B">
      <w:pPr>
        <w:pStyle w:val="a6"/>
        <w:numPr>
          <w:ilvl w:val="0"/>
          <w:numId w:val="2"/>
        </w:numPr>
        <w:rPr>
          <w:rFonts w:cs="Times New Roman"/>
          <w:szCs w:val="28"/>
          <w:lang w:val="en-US"/>
        </w:rPr>
      </w:pPr>
      <w:r w:rsidRPr="00135D9B">
        <w:rPr>
          <w:rFonts w:cs="Times New Roman"/>
          <w:b/>
          <w:bCs/>
          <w:szCs w:val="28"/>
          <w:lang w:val="en-US"/>
        </w:rPr>
        <w:t>amplifier</w:t>
      </w:r>
      <w:r>
        <w:rPr>
          <w:rFonts w:cs="Times New Roman"/>
          <w:bCs/>
          <w:szCs w:val="28"/>
          <w:lang w:val="en-US"/>
        </w:rPr>
        <w:t xml:space="preserve"> </w:t>
      </w:r>
      <w:bookmarkStart w:id="8" w:name="_Hlk160611430"/>
      <w:r w:rsidRPr="005A30FC">
        <w:rPr>
          <w:rFonts w:cs="Times New Roman"/>
          <w:szCs w:val="28"/>
          <w:lang w:val="en-US"/>
        </w:rPr>
        <w:t>–</w:t>
      </w:r>
      <w:bookmarkEnd w:id="8"/>
      <w:r w:rsidRPr="005A30FC">
        <w:rPr>
          <w:rFonts w:cs="Times New Roman"/>
          <w:szCs w:val="28"/>
          <w:lang w:val="en-US"/>
        </w:rPr>
        <w:t xml:space="preserve"> </w:t>
      </w:r>
      <w:r>
        <w:rPr>
          <w:rFonts w:cs="Times New Roman"/>
          <w:bCs/>
          <w:szCs w:val="28"/>
          <w:lang w:val="en-US"/>
        </w:rPr>
        <w:t xml:space="preserve"> </w:t>
      </w:r>
      <w:r>
        <w:rPr>
          <w:rFonts w:cs="Times New Roman"/>
          <w:bCs/>
          <w:szCs w:val="28"/>
          <w:lang w:val="uk-UA"/>
        </w:rPr>
        <w:t>підсилювач</w:t>
      </w:r>
    </w:p>
    <w:p w:rsidR="00F41864" w:rsidRPr="00F41864" w:rsidRDefault="00886F8D" w:rsidP="003C571B">
      <w:pPr>
        <w:pStyle w:val="a6"/>
        <w:numPr>
          <w:ilvl w:val="0"/>
          <w:numId w:val="2"/>
        </w:numPr>
        <w:rPr>
          <w:rFonts w:cs="Times New Roman"/>
          <w:szCs w:val="28"/>
          <w:lang w:val="en-US"/>
        </w:rPr>
      </w:pPr>
      <w:r>
        <w:rPr>
          <w:rFonts w:cs="Times New Roman"/>
          <w:b/>
          <w:bCs/>
          <w:szCs w:val="28"/>
          <w:lang w:val="en-US"/>
        </w:rPr>
        <w:t xml:space="preserve">bleed </w:t>
      </w:r>
      <w:r>
        <w:rPr>
          <w:rFonts w:cs="Times New Roman"/>
          <w:szCs w:val="28"/>
          <w:lang w:val="en-US"/>
        </w:rPr>
        <w:t>–</w:t>
      </w:r>
      <w:r>
        <w:rPr>
          <w:rFonts w:cs="Times New Roman"/>
          <w:b/>
          <w:bCs/>
          <w:szCs w:val="28"/>
          <w:lang w:val="en-US"/>
        </w:rPr>
        <w:t xml:space="preserve"> </w:t>
      </w:r>
      <w:r w:rsidRPr="00886F8D">
        <w:rPr>
          <w:rFonts w:cs="Times New Roman"/>
          <w:bCs/>
          <w:szCs w:val="28"/>
          <w:lang w:val="uk-UA"/>
        </w:rPr>
        <w:t>сопло</w:t>
      </w:r>
    </w:p>
    <w:p w:rsidR="00BC0ECD" w:rsidRPr="00F41864" w:rsidRDefault="00DD26BF" w:rsidP="003C571B">
      <w:pPr>
        <w:pStyle w:val="a6"/>
        <w:numPr>
          <w:ilvl w:val="0"/>
          <w:numId w:val="2"/>
        </w:numPr>
        <w:rPr>
          <w:rFonts w:cs="Times New Roman"/>
          <w:szCs w:val="28"/>
          <w:lang w:val="en-US"/>
        </w:rPr>
      </w:pPr>
      <w:r w:rsidRPr="00F41864">
        <w:rPr>
          <w:rFonts w:cs="Times New Roman"/>
          <w:b/>
          <w:bCs/>
          <w:szCs w:val="28"/>
          <w:lang w:val="en-US"/>
        </w:rPr>
        <w:t>b</w:t>
      </w:r>
      <w:r w:rsidR="00BC0ECD" w:rsidRPr="00F41864">
        <w:rPr>
          <w:rFonts w:cs="Times New Roman"/>
          <w:b/>
          <w:bCs/>
          <w:szCs w:val="28"/>
        </w:rPr>
        <w:t>ackup roll</w:t>
      </w:r>
      <w:r w:rsidR="00BC0ECD" w:rsidRPr="00F41864">
        <w:rPr>
          <w:rFonts w:cs="Times New Roman"/>
          <w:szCs w:val="28"/>
        </w:rPr>
        <w:t xml:space="preserve"> </w:t>
      </w:r>
      <w:r w:rsidR="00CC22B1" w:rsidRPr="00F41864">
        <w:rPr>
          <w:rFonts w:cs="Times New Roman"/>
          <w:szCs w:val="28"/>
          <w:lang w:val="en-US"/>
        </w:rPr>
        <w:t>–</w:t>
      </w:r>
      <w:r w:rsidR="00BC0ECD" w:rsidRPr="00F41864">
        <w:rPr>
          <w:rFonts w:cs="Times New Roman"/>
          <w:szCs w:val="28"/>
        </w:rPr>
        <w:t xml:space="preserve"> </w:t>
      </w:r>
      <w:r w:rsidRPr="00F41864">
        <w:rPr>
          <w:rFonts w:cs="Times New Roman"/>
          <w:szCs w:val="28"/>
        </w:rPr>
        <w:t>р</w:t>
      </w:r>
      <w:r w:rsidR="00BC0ECD" w:rsidRPr="00F41864">
        <w:rPr>
          <w:rFonts w:cs="Times New Roman"/>
          <w:szCs w:val="28"/>
        </w:rPr>
        <w:t>езервний вал</w:t>
      </w:r>
    </w:p>
    <w:p w:rsidR="00BC0ECD" w:rsidRPr="004066B7" w:rsidRDefault="00DD26BF" w:rsidP="003C571B">
      <w:pPr>
        <w:pStyle w:val="a8"/>
        <w:numPr>
          <w:ilvl w:val="0"/>
          <w:numId w:val="2"/>
        </w:numPr>
        <w:jc w:val="both"/>
        <w:rPr>
          <w:rFonts w:ascii="Times New Roman" w:hAnsi="Times New Roman" w:cs="Times New Roman"/>
          <w:sz w:val="28"/>
          <w:szCs w:val="28"/>
        </w:rPr>
      </w:pPr>
      <w:r>
        <w:rPr>
          <w:rFonts w:ascii="Times New Roman" w:hAnsi="Times New Roman" w:cs="Times New Roman"/>
          <w:b/>
          <w:bCs/>
          <w:sz w:val="28"/>
          <w:szCs w:val="28"/>
          <w:lang w:val="en-US"/>
        </w:rPr>
        <w:t>b</w:t>
      </w:r>
      <w:r w:rsidR="00BC0ECD" w:rsidRPr="00CC22B1">
        <w:rPr>
          <w:rFonts w:ascii="Times New Roman" w:hAnsi="Times New Roman" w:cs="Times New Roman"/>
          <w:b/>
          <w:bCs/>
          <w:sz w:val="28"/>
          <w:szCs w:val="28"/>
        </w:rPr>
        <w:t>last furnace</w:t>
      </w:r>
      <w:r w:rsidR="00BC0ECD" w:rsidRPr="004066B7">
        <w:rPr>
          <w:rFonts w:ascii="Times New Roman" w:hAnsi="Times New Roman" w:cs="Times New Roman"/>
          <w:sz w:val="28"/>
          <w:szCs w:val="28"/>
        </w:rPr>
        <w:t xml:space="preserve"> </w:t>
      </w:r>
      <w:r w:rsidR="00CC22B1" w:rsidRPr="005A30FC">
        <w:rPr>
          <w:rFonts w:ascii="Times New Roman" w:hAnsi="Times New Roman" w:cs="Times New Roman"/>
          <w:sz w:val="28"/>
          <w:szCs w:val="28"/>
          <w:lang w:val="en-US"/>
        </w:rPr>
        <w:t>–</w:t>
      </w:r>
      <w:r w:rsidR="00BC0ECD" w:rsidRPr="004066B7">
        <w:rPr>
          <w:rFonts w:ascii="Times New Roman" w:hAnsi="Times New Roman" w:cs="Times New Roman"/>
          <w:sz w:val="28"/>
          <w:szCs w:val="28"/>
        </w:rPr>
        <w:t xml:space="preserve"> </w:t>
      </w:r>
      <w:r>
        <w:rPr>
          <w:rFonts w:ascii="Times New Roman" w:hAnsi="Times New Roman" w:cs="Times New Roman"/>
          <w:sz w:val="28"/>
          <w:szCs w:val="28"/>
        </w:rPr>
        <w:t>в</w:t>
      </w:r>
      <w:r w:rsidR="00BC0ECD" w:rsidRPr="004066B7">
        <w:rPr>
          <w:rFonts w:ascii="Times New Roman" w:hAnsi="Times New Roman" w:cs="Times New Roman"/>
          <w:sz w:val="28"/>
          <w:szCs w:val="28"/>
        </w:rPr>
        <w:t>ідомчата піч</w:t>
      </w:r>
    </w:p>
    <w:p w:rsidR="00BC0ECD" w:rsidRPr="004066B7" w:rsidRDefault="00DD26BF" w:rsidP="003C571B">
      <w:pPr>
        <w:pStyle w:val="a8"/>
        <w:numPr>
          <w:ilvl w:val="0"/>
          <w:numId w:val="2"/>
        </w:numPr>
        <w:jc w:val="both"/>
        <w:rPr>
          <w:rFonts w:ascii="Times New Roman" w:hAnsi="Times New Roman" w:cs="Times New Roman"/>
          <w:sz w:val="28"/>
          <w:szCs w:val="28"/>
          <w:lang w:val="en-US"/>
        </w:rPr>
      </w:pPr>
      <w:r>
        <w:rPr>
          <w:rFonts w:ascii="Times New Roman" w:hAnsi="Times New Roman" w:cs="Times New Roman"/>
          <w:b/>
          <w:bCs/>
          <w:sz w:val="28"/>
          <w:szCs w:val="28"/>
          <w:lang w:val="en-US"/>
        </w:rPr>
        <w:t>c</w:t>
      </w:r>
      <w:r w:rsidR="00BC0ECD" w:rsidRPr="00CC22B1">
        <w:rPr>
          <w:rFonts w:ascii="Times New Roman" w:hAnsi="Times New Roman" w:cs="Times New Roman"/>
          <w:b/>
          <w:bCs/>
          <w:sz w:val="28"/>
          <w:szCs w:val="28"/>
          <w:lang w:val="en-US"/>
        </w:rPr>
        <w:t>onductive electrode arms</w:t>
      </w:r>
      <w:r w:rsidR="00BC0ECD" w:rsidRPr="004066B7">
        <w:rPr>
          <w:rFonts w:ascii="Times New Roman" w:hAnsi="Times New Roman" w:cs="Times New Roman"/>
          <w:sz w:val="28"/>
          <w:szCs w:val="28"/>
          <w:lang w:val="en-US"/>
        </w:rPr>
        <w:t xml:space="preserve"> </w:t>
      </w:r>
      <w:r w:rsidR="00CC22B1" w:rsidRPr="005A30FC">
        <w:rPr>
          <w:rFonts w:ascii="Times New Roman" w:hAnsi="Times New Roman" w:cs="Times New Roman"/>
          <w:sz w:val="28"/>
          <w:szCs w:val="28"/>
          <w:lang w:val="en-US"/>
        </w:rPr>
        <w:t>–</w:t>
      </w:r>
      <w:r w:rsidR="00BC0ECD" w:rsidRPr="004066B7">
        <w:rPr>
          <w:rFonts w:ascii="Times New Roman" w:hAnsi="Times New Roman" w:cs="Times New Roman"/>
          <w:sz w:val="28"/>
          <w:szCs w:val="28"/>
          <w:lang w:val="en-US"/>
        </w:rPr>
        <w:t xml:space="preserve"> </w:t>
      </w:r>
      <w:r>
        <w:rPr>
          <w:rFonts w:ascii="Times New Roman" w:hAnsi="Times New Roman" w:cs="Times New Roman"/>
          <w:sz w:val="28"/>
          <w:szCs w:val="28"/>
        </w:rPr>
        <w:t>п</w:t>
      </w:r>
      <w:r w:rsidR="00BC0ECD" w:rsidRPr="004066B7">
        <w:rPr>
          <w:rFonts w:ascii="Times New Roman" w:hAnsi="Times New Roman" w:cs="Times New Roman"/>
          <w:sz w:val="28"/>
          <w:szCs w:val="28"/>
        </w:rPr>
        <w:t>ровідні</w:t>
      </w:r>
      <w:r w:rsidR="00BC0ECD" w:rsidRPr="004066B7">
        <w:rPr>
          <w:rFonts w:ascii="Times New Roman" w:hAnsi="Times New Roman" w:cs="Times New Roman"/>
          <w:sz w:val="28"/>
          <w:szCs w:val="28"/>
          <w:lang w:val="en-US"/>
        </w:rPr>
        <w:t xml:space="preserve"> </w:t>
      </w:r>
      <w:r w:rsidR="00BC0ECD" w:rsidRPr="004066B7">
        <w:rPr>
          <w:rFonts w:ascii="Times New Roman" w:hAnsi="Times New Roman" w:cs="Times New Roman"/>
          <w:sz w:val="28"/>
          <w:szCs w:val="28"/>
        </w:rPr>
        <w:t>електродні</w:t>
      </w:r>
      <w:r w:rsidR="00BC0ECD" w:rsidRPr="004066B7">
        <w:rPr>
          <w:rFonts w:ascii="Times New Roman" w:hAnsi="Times New Roman" w:cs="Times New Roman"/>
          <w:sz w:val="28"/>
          <w:szCs w:val="28"/>
          <w:lang w:val="en-US"/>
        </w:rPr>
        <w:t xml:space="preserve"> </w:t>
      </w:r>
      <w:r w:rsidR="00BC0ECD" w:rsidRPr="004066B7">
        <w:rPr>
          <w:rFonts w:ascii="Times New Roman" w:hAnsi="Times New Roman" w:cs="Times New Roman"/>
          <w:sz w:val="28"/>
          <w:szCs w:val="28"/>
        </w:rPr>
        <w:t>важілці</w:t>
      </w:r>
    </w:p>
    <w:p w:rsidR="00BC0ECD" w:rsidRPr="004066B7" w:rsidRDefault="00DD26BF" w:rsidP="003C571B">
      <w:pPr>
        <w:pStyle w:val="a8"/>
        <w:numPr>
          <w:ilvl w:val="0"/>
          <w:numId w:val="2"/>
        </w:numPr>
        <w:jc w:val="both"/>
        <w:rPr>
          <w:rFonts w:ascii="Times New Roman" w:hAnsi="Times New Roman" w:cs="Times New Roman"/>
          <w:sz w:val="28"/>
          <w:szCs w:val="28"/>
        </w:rPr>
      </w:pPr>
      <w:r>
        <w:rPr>
          <w:rFonts w:ascii="Times New Roman" w:hAnsi="Times New Roman" w:cs="Times New Roman"/>
          <w:b/>
          <w:bCs/>
          <w:sz w:val="28"/>
          <w:szCs w:val="28"/>
          <w:lang w:val="en-US"/>
        </w:rPr>
        <w:t>c</w:t>
      </w:r>
      <w:r w:rsidR="00BC0ECD" w:rsidRPr="00CC22B1">
        <w:rPr>
          <w:rFonts w:ascii="Times New Roman" w:hAnsi="Times New Roman" w:cs="Times New Roman"/>
          <w:b/>
          <w:bCs/>
          <w:sz w:val="28"/>
          <w:szCs w:val="28"/>
        </w:rPr>
        <w:t>ontinuous casting machine</w:t>
      </w:r>
      <w:r w:rsidR="00BC0ECD" w:rsidRPr="004066B7">
        <w:rPr>
          <w:rFonts w:ascii="Times New Roman" w:hAnsi="Times New Roman" w:cs="Times New Roman"/>
          <w:sz w:val="28"/>
          <w:szCs w:val="28"/>
        </w:rPr>
        <w:t xml:space="preserve"> </w:t>
      </w:r>
      <w:r w:rsidR="00CC22B1" w:rsidRPr="005A30FC">
        <w:rPr>
          <w:rFonts w:ascii="Times New Roman" w:hAnsi="Times New Roman" w:cs="Times New Roman"/>
          <w:sz w:val="28"/>
          <w:szCs w:val="28"/>
          <w:lang w:val="en-US"/>
        </w:rPr>
        <w:t>–</w:t>
      </w:r>
      <w:r w:rsidR="00BC0ECD" w:rsidRPr="004066B7">
        <w:rPr>
          <w:rFonts w:ascii="Times New Roman" w:hAnsi="Times New Roman" w:cs="Times New Roman"/>
          <w:sz w:val="28"/>
          <w:szCs w:val="28"/>
        </w:rPr>
        <w:t xml:space="preserve"> </w:t>
      </w:r>
      <w:r>
        <w:rPr>
          <w:rFonts w:ascii="Times New Roman" w:hAnsi="Times New Roman" w:cs="Times New Roman"/>
          <w:sz w:val="28"/>
          <w:szCs w:val="28"/>
        </w:rPr>
        <w:t>м</w:t>
      </w:r>
      <w:r w:rsidR="00BC0ECD" w:rsidRPr="004066B7">
        <w:rPr>
          <w:rFonts w:ascii="Times New Roman" w:hAnsi="Times New Roman" w:cs="Times New Roman"/>
          <w:sz w:val="28"/>
          <w:szCs w:val="28"/>
        </w:rPr>
        <w:t>ашина для безперервного лиття</w:t>
      </w:r>
    </w:p>
    <w:p w:rsidR="00BC0ECD" w:rsidRDefault="00DD26BF" w:rsidP="003C571B">
      <w:pPr>
        <w:pStyle w:val="a8"/>
        <w:numPr>
          <w:ilvl w:val="0"/>
          <w:numId w:val="2"/>
        </w:numPr>
        <w:jc w:val="both"/>
        <w:rPr>
          <w:rFonts w:ascii="Times New Roman" w:hAnsi="Times New Roman" w:cs="Times New Roman"/>
          <w:sz w:val="28"/>
          <w:szCs w:val="28"/>
        </w:rPr>
      </w:pPr>
      <w:r>
        <w:rPr>
          <w:rFonts w:ascii="Times New Roman" w:hAnsi="Times New Roman" w:cs="Times New Roman"/>
          <w:b/>
          <w:bCs/>
          <w:sz w:val="28"/>
          <w:szCs w:val="28"/>
          <w:lang w:val="en-US"/>
        </w:rPr>
        <w:t>c</w:t>
      </w:r>
      <w:r w:rsidR="00BC0ECD" w:rsidRPr="00CC22B1">
        <w:rPr>
          <w:rFonts w:ascii="Times New Roman" w:hAnsi="Times New Roman" w:cs="Times New Roman"/>
          <w:b/>
          <w:bCs/>
          <w:sz w:val="28"/>
          <w:szCs w:val="28"/>
        </w:rPr>
        <w:t>onverter</w:t>
      </w:r>
      <w:r w:rsidR="00BC0ECD" w:rsidRPr="004066B7">
        <w:rPr>
          <w:rFonts w:ascii="Times New Roman" w:hAnsi="Times New Roman" w:cs="Times New Roman"/>
          <w:sz w:val="28"/>
          <w:szCs w:val="28"/>
        </w:rPr>
        <w:t xml:space="preserve"> </w:t>
      </w:r>
      <w:r w:rsidR="008531B8">
        <w:rPr>
          <w:rFonts w:ascii="Times New Roman" w:hAnsi="Times New Roman" w:cs="Times New Roman"/>
          <w:sz w:val="28"/>
          <w:szCs w:val="28"/>
        </w:rPr>
        <w:t>–</w:t>
      </w:r>
      <w:r w:rsidR="00BC0ECD" w:rsidRPr="004066B7">
        <w:rPr>
          <w:rFonts w:ascii="Times New Roman" w:hAnsi="Times New Roman" w:cs="Times New Roman"/>
          <w:sz w:val="28"/>
          <w:szCs w:val="28"/>
        </w:rPr>
        <w:t xml:space="preserve"> </w:t>
      </w:r>
      <w:r>
        <w:rPr>
          <w:rFonts w:ascii="Times New Roman" w:hAnsi="Times New Roman" w:cs="Times New Roman"/>
          <w:sz w:val="28"/>
          <w:szCs w:val="28"/>
        </w:rPr>
        <w:t>к</w:t>
      </w:r>
      <w:r w:rsidR="00BC0ECD" w:rsidRPr="004066B7">
        <w:rPr>
          <w:rFonts w:ascii="Times New Roman" w:hAnsi="Times New Roman" w:cs="Times New Roman"/>
          <w:sz w:val="28"/>
          <w:szCs w:val="28"/>
        </w:rPr>
        <w:t>онвертер</w:t>
      </w:r>
    </w:p>
    <w:p w:rsidR="008531B8" w:rsidRPr="004066B7" w:rsidRDefault="00DD26BF" w:rsidP="003C571B">
      <w:pPr>
        <w:pStyle w:val="a8"/>
        <w:numPr>
          <w:ilvl w:val="0"/>
          <w:numId w:val="2"/>
        </w:numPr>
        <w:jc w:val="both"/>
        <w:rPr>
          <w:rFonts w:ascii="Times New Roman" w:hAnsi="Times New Roman" w:cs="Times New Roman"/>
          <w:sz w:val="28"/>
          <w:szCs w:val="28"/>
        </w:rPr>
      </w:pPr>
      <w:r>
        <w:rPr>
          <w:rFonts w:ascii="Times New Roman" w:hAnsi="Times New Roman" w:cs="Times New Roman"/>
          <w:b/>
          <w:bCs/>
          <w:color w:val="374151"/>
          <w:sz w:val="28"/>
          <w:szCs w:val="28"/>
          <w:lang w:val="en-US"/>
        </w:rPr>
        <w:t>c</w:t>
      </w:r>
      <w:r w:rsidR="008531B8" w:rsidRPr="00CC22B1">
        <w:rPr>
          <w:rFonts w:ascii="Times New Roman" w:hAnsi="Times New Roman" w:cs="Times New Roman"/>
          <w:b/>
          <w:bCs/>
          <w:color w:val="374151"/>
          <w:sz w:val="28"/>
          <w:szCs w:val="28"/>
        </w:rPr>
        <w:t>onverter gas recovery plant</w:t>
      </w:r>
      <w:r w:rsidR="008531B8" w:rsidRPr="008531B8">
        <w:rPr>
          <w:rFonts w:ascii="Times New Roman" w:hAnsi="Times New Roman" w:cs="Times New Roman"/>
          <w:color w:val="374151"/>
          <w:sz w:val="28"/>
          <w:szCs w:val="28"/>
        </w:rPr>
        <w:t xml:space="preserve"> </w:t>
      </w:r>
      <w:r w:rsidR="00CC22B1" w:rsidRPr="00CC22B1">
        <w:rPr>
          <w:rFonts w:ascii="Times New Roman" w:hAnsi="Times New Roman" w:cs="Times New Roman"/>
          <w:sz w:val="28"/>
          <w:szCs w:val="28"/>
        </w:rPr>
        <w:t>–</w:t>
      </w:r>
      <w:r w:rsidR="008531B8" w:rsidRPr="008531B8">
        <w:rPr>
          <w:rFonts w:ascii="Times New Roman" w:hAnsi="Times New Roman" w:cs="Times New Roman"/>
          <w:color w:val="374151"/>
          <w:sz w:val="28"/>
          <w:szCs w:val="28"/>
        </w:rPr>
        <w:t xml:space="preserve"> </w:t>
      </w:r>
      <w:r>
        <w:rPr>
          <w:rFonts w:ascii="Times New Roman" w:hAnsi="Times New Roman" w:cs="Times New Roman"/>
          <w:color w:val="374151"/>
          <w:sz w:val="28"/>
          <w:szCs w:val="28"/>
        </w:rPr>
        <w:t>у</w:t>
      </w:r>
      <w:r w:rsidR="008531B8" w:rsidRPr="008531B8">
        <w:rPr>
          <w:rFonts w:ascii="Times New Roman" w:hAnsi="Times New Roman" w:cs="Times New Roman"/>
          <w:color w:val="374151"/>
          <w:sz w:val="28"/>
          <w:szCs w:val="28"/>
        </w:rPr>
        <w:t>становка для відновлення конвертерного газу</w:t>
      </w:r>
    </w:p>
    <w:p w:rsidR="00BC0ECD" w:rsidRPr="004066B7" w:rsidRDefault="00DD26BF" w:rsidP="003C571B">
      <w:pPr>
        <w:pStyle w:val="a8"/>
        <w:numPr>
          <w:ilvl w:val="0"/>
          <w:numId w:val="2"/>
        </w:numPr>
        <w:jc w:val="both"/>
        <w:rPr>
          <w:rFonts w:ascii="Times New Roman" w:hAnsi="Times New Roman" w:cs="Times New Roman"/>
          <w:sz w:val="28"/>
          <w:szCs w:val="28"/>
        </w:rPr>
      </w:pPr>
      <w:r>
        <w:rPr>
          <w:rFonts w:ascii="Times New Roman" w:hAnsi="Times New Roman" w:cs="Times New Roman"/>
          <w:b/>
          <w:bCs/>
          <w:sz w:val="28"/>
          <w:szCs w:val="28"/>
          <w:lang w:val="en-US"/>
        </w:rPr>
        <w:t>c</w:t>
      </w:r>
      <w:r w:rsidR="00BC0ECD" w:rsidRPr="00CC22B1">
        <w:rPr>
          <w:rFonts w:ascii="Times New Roman" w:hAnsi="Times New Roman" w:cs="Times New Roman"/>
          <w:b/>
          <w:bCs/>
          <w:sz w:val="28"/>
          <w:szCs w:val="28"/>
        </w:rPr>
        <w:t>upola furnace</w:t>
      </w:r>
      <w:r w:rsidR="00CC22B1">
        <w:rPr>
          <w:rFonts w:ascii="Times New Roman" w:hAnsi="Times New Roman" w:cs="Times New Roman"/>
          <w:sz w:val="28"/>
          <w:szCs w:val="28"/>
          <w:lang w:val="en-US"/>
        </w:rPr>
        <w:t xml:space="preserve"> </w:t>
      </w:r>
      <w:r w:rsidR="00CC22B1" w:rsidRPr="005A30FC">
        <w:rPr>
          <w:rFonts w:ascii="Times New Roman" w:hAnsi="Times New Roman" w:cs="Times New Roman"/>
          <w:sz w:val="28"/>
          <w:szCs w:val="28"/>
          <w:lang w:val="en-US"/>
        </w:rPr>
        <w:t>–</w:t>
      </w:r>
      <w:r w:rsidR="00BC0ECD" w:rsidRPr="004066B7">
        <w:rPr>
          <w:rFonts w:ascii="Times New Roman" w:hAnsi="Times New Roman" w:cs="Times New Roman"/>
          <w:sz w:val="28"/>
          <w:szCs w:val="28"/>
        </w:rPr>
        <w:t xml:space="preserve"> </w:t>
      </w:r>
      <w:r>
        <w:rPr>
          <w:rFonts w:ascii="Times New Roman" w:hAnsi="Times New Roman" w:cs="Times New Roman"/>
          <w:sz w:val="28"/>
          <w:szCs w:val="28"/>
        </w:rPr>
        <w:t>к</w:t>
      </w:r>
      <w:r w:rsidR="00BC0ECD" w:rsidRPr="004066B7">
        <w:rPr>
          <w:rFonts w:ascii="Times New Roman" w:hAnsi="Times New Roman" w:cs="Times New Roman"/>
          <w:sz w:val="28"/>
          <w:szCs w:val="28"/>
        </w:rPr>
        <w:t>упольна піч</w:t>
      </w:r>
    </w:p>
    <w:p w:rsidR="00BD11D4" w:rsidRPr="00BC0ECD" w:rsidRDefault="00BD11D4" w:rsidP="003C571B">
      <w:pPr>
        <w:pStyle w:val="a6"/>
        <w:numPr>
          <w:ilvl w:val="0"/>
          <w:numId w:val="2"/>
        </w:numPr>
        <w:rPr>
          <w:rFonts w:cs="Times New Roman"/>
          <w:szCs w:val="28"/>
          <w:lang w:val="en-US"/>
        </w:rPr>
      </w:pPr>
      <w:r w:rsidRPr="00BC0ECD">
        <w:rPr>
          <w:rFonts w:cs="Times New Roman"/>
          <w:b/>
          <w:szCs w:val="28"/>
        </w:rPr>
        <w:t>calandria</w:t>
      </w:r>
      <w:r w:rsidRPr="00BC0ECD">
        <w:rPr>
          <w:rFonts w:cs="Times New Roman"/>
          <w:b/>
          <w:szCs w:val="28"/>
          <w:lang w:val="uk-UA"/>
        </w:rPr>
        <w:t xml:space="preserve"> </w:t>
      </w:r>
      <w:r w:rsidRPr="00BC0ECD">
        <w:rPr>
          <w:rFonts w:cs="Times New Roman"/>
          <w:szCs w:val="28"/>
          <w:lang w:val="en-US"/>
        </w:rPr>
        <w:t>–</w:t>
      </w:r>
      <w:r w:rsidRPr="00BC0ECD">
        <w:rPr>
          <w:rFonts w:cs="Times New Roman"/>
          <w:szCs w:val="28"/>
          <w:lang w:val="uk-UA"/>
        </w:rPr>
        <w:t xml:space="preserve"> випарний апарат</w:t>
      </w:r>
    </w:p>
    <w:p w:rsidR="00B01B1C" w:rsidRPr="00723CE9" w:rsidRDefault="00B01B1C" w:rsidP="003C571B">
      <w:pPr>
        <w:pStyle w:val="a6"/>
        <w:numPr>
          <w:ilvl w:val="0"/>
          <w:numId w:val="2"/>
        </w:numPr>
        <w:rPr>
          <w:rFonts w:cs="Times New Roman"/>
          <w:szCs w:val="28"/>
          <w:lang w:val="en-US"/>
        </w:rPr>
      </w:pPr>
      <w:r w:rsidRPr="00135D9B">
        <w:rPr>
          <w:rFonts w:cs="Times New Roman"/>
          <w:b/>
          <w:szCs w:val="28"/>
          <w:lang w:val="en-US"/>
        </w:rPr>
        <w:t>capacity</w:t>
      </w:r>
      <w:r w:rsidRPr="005A30FC">
        <w:rPr>
          <w:rFonts w:cs="Times New Roman"/>
          <w:szCs w:val="28"/>
          <w:lang w:val="en-US"/>
        </w:rPr>
        <w:t xml:space="preserve"> – </w:t>
      </w:r>
      <w:r w:rsidRPr="005A30FC">
        <w:rPr>
          <w:rFonts w:cs="Times New Roman"/>
          <w:szCs w:val="28"/>
          <w:lang w:val="uk-UA"/>
        </w:rPr>
        <w:t>місткість, об</w:t>
      </w:r>
      <w:r w:rsidRPr="005A30FC">
        <w:rPr>
          <w:rFonts w:cs="Times New Roman"/>
          <w:szCs w:val="28"/>
          <w:lang w:val="en-US"/>
        </w:rPr>
        <w:t>’</w:t>
      </w:r>
      <w:r w:rsidRPr="005A30FC">
        <w:rPr>
          <w:rFonts w:cs="Times New Roman"/>
          <w:szCs w:val="28"/>
          <w:lang w:val="uk-UA"/>
        </w:rPr>
        <w:t>єм</w:t>
      </w:r>
    </w:p>
    <w:p w:rsidR="00723CE9" w:rsidRPr="005A30FC" w:rsidRDefault="00723CE9" w:rsidP="003C571B">
      <w:pPr>
        <w:pStyle w:val="a6"/>
        <w:numPr>
          <w:ilvl w:val="0"/>
          <w:numId w:val="2"/>
        </w:numPr>
        <w:rPr>
          <w:rFonts w:cs="Times New Roman"/>
          <w:szCs w:val="28"/>
          <w:lang w:val="en-US"/>
        </w:rPr>
      </w:pPr>
      <w:r>
        <w:rPr>
          <w:rFonts w:cs="Times New Roman"/>
          <w:b/>
          <w:szCs w:val="28"/>
          <w:lang w:val="en-US"/>
        </w:rPr>
        <w:t xml:space="preserve">capacitor </w:t>
      </w:r>
      <w:r>
        <w:rPr>
          <w:rFonts w:cs="Times New Roman"/>
          <w:szCs w:val="28"/>
          <w:lang w:val="en-US"/>
        </w:rPr>
        <w:t xml:space="preserve">– </w:t>
      </w:r>
      <w:r>
        <w:rPr>
          <w:rFonts w:cs="Times New Roman"/>
          <w:szCs w:val="28"/>
          <w:lang w:val="uk-UA"/>
        </w:rPr>
        <w:t>конденсатор;</w:t>
      </w:r>
    </w:p>
    <w:p w:rsidR="004D43B0" w:rsidRPr="005868DF" w:rsidRDefault="004D43B0" w:rsidP="003C571B">
      <w:pPr>
        <w:pStyle w:val="a6"/>
        <w:numPr>
          <w:ilvl w:val="0"/>
          <w:numId w:val="2"/>
        </w:numPr>
        <w:rPr>
          <w:rFonts w:cs="Times New Roman"/>
          <w:szCs w:val="28"/>
          <w:lang w:val="en-US"/>
        </w:rPr>
      </w:pPr>
      <w:r w:rsidRPr="00135D9B">
        <w:rPr>
          <w:rFonts w:eastAsia="Times-Italic" w:cs="Times New Roman"/>
          <w:b/>
          <w:iCs/>
          <w:szCs w:val="28"/>
          <w:lang w:val="en-US"/>
        </w:rPr>
        <w:t>clamp</w:t>
      </w:r>
      <w:r w:rsidRPr="005A30FC">
        <w:rPr>
          <w:rFonts w:eastAsia="Times-Italic" w:cs="Times New Roman"/>
          <w:iCs/>
          <w:szCs w:val="28"/>
          <w:lang w:val="en-US"/>
        </w:rPr>
        <w:t xml:space="preserve"> </w:t>
      </w:r>
      <w:r w:rsidR="00C90E9C" w:rsidRPr="005A30FC">
        <w:rPr>
          <w:rFonts w:eastAsia="Times-Italic" w:cs="Times New Roman"/>
          <w:iCs/>
          <w:szCs w:val="28"/>
          <w:lang w:val="en-US"/>
        </w:rPr>
        <w:t>–</w:t>
      </w:r>
      <w:r w:rsidRPr="005A30FC">
        <w:rPr>
          <w:rFonts w:eastAsia="Times-Italic" w:cs="Times New Roman"/>
          <w:iCs/>
          <w:szCs w:val="28"/>
          <w:lang w:val="en-US"/>
        </w:rPr>
        <w:t xml:space="preserve"> </w:t>
      </w:r>
      <w:r w:rsidRPr="005A30FC">
        <w:rPr>
          <w:rFonts w:eastAsia="Times-Italic" w:cs="Times New Roman"/>
          <w:iCs/>
          <w:szCs w:val="28"/>
          <w:lang w:val="uk-UA"/>
        </w:rPr>
        <w:t>затискач</w:t>
      </w:r>
    </w:p>
    <w:p w:rsidR="005868DF" w:rsidRPr="005A30FC" w:rsidRDefault="005868DF" w:rsidP="003C571B">
      <w:pPr>
        <w:pStyle w:val="a6"/>
        <w:numPr>
          <w:ilvl w:val="0"/>
          <w:numId w:val="2"/>
        </w:numPr>
        <w:rPr>
          <w:rFonts w:cs="Times New Roman"/>
          <w:szCs w:val="28"/>
          <w:lang w:val="en-US"/>
        </w:rPr>
      </w:pPr>
      <w:r w:rsidRPr="00135D9B">
        <w:rPr>
          <w:rFonts w:eastAsia="Times-Italic" w:cs="Times New Roman"/>
          <w:b/>
          <w:iCs/>
          <w:szCs w:val="28"/>
          <w:lang w:val="en-US"/>
        </w:rPr>
        <w:t>coolant</w:t>
      </w:r>
      <w:r>
        <w:rPr>
          <w:rFonts w:eastAsia="Times-Italic" w:cs="Times New Roman"/>
          <w:iCs/>
          <w:szCs w:val="28"/>
          <w:lang w:val="en-US"/>
        </w:rPr>
        <w:t xml:space="preserve"> </w:t>
      </w:r>
      <w:r w:rsidRPr="005A30FC">
        <w:rPr>
          <w:rFonts w:eastAsia="Times-Italic" w:cs="Times New Roman"/>
          <w:iCs/>
          <w:szCs w:val="28"/>
          <w:lang w:val="en-US"/>
        </w:rPr>
        <w:t>–</w:t>
      </w:r>
      <w:r>
        <w:rPr>
          <w:rFonts w:eastAsia="Times-Italic" w:cs="Times New Roman"/>
          <w:iCs/>
          <w:szCs w:val="28"/>
          <w:lang w:val="en-US"/>
        </w:rPr>
        <w:t xml:space="preserve"> </w:t>
      </w:r>
      <w:r>
        <w:rPr>
          <w:rFonts w:eastAsia="Times-Italic" w:cs="Times New Roman"/>
          <w:iCs/>
          <w:szCs w:val="28"/>
          <w:lang w:val="uk-UA"/>
        </w:rPr>
        <w:t>охолоджувач</w:t>
      </w:r>
    </w:p>
    <w:p w:rsidR="00C90E9C" w:rsidRPr="005A30FC" w:rsidRDefault="00C90E9C" w:rsidP="003C571B">
      <w:pPr>
        <w:pStyle w:val="a6"/>
        <w:numPr>
          <w:ilvl w:val="0"/>
          <w:numId w:val="2"/>
        </w:numPr>
        <w:rPr>
          <w:rFonts w:cs="Times New Roman"/>
          <w:szCs w:val="28"/>
          <w:lang w:val="en-US"/>
        </w:rPr>
      </w:pPr>
      <w:r w:rsidRPr="00135D9B">
        <w:rPr>
          <w:rFonts w:eastAsia="Times-Italic" w:cs="Times New Roman"/>
          <w:b/>
          <w:iCs/>
          <w:szCs w:val="28"/>
          <w:lang w:val="en-US"/>
        </w:rPr>
        <w:t>control unit</w:t>
      </w:r>
      <w:r w:rsidRPr="005A30FC">
        <w:rPr>
          <w:rFonts w:eastAsia="Times-Italic" w:cs="Times New Roman"/>
          <w:iCs/>
          <w:szCs w:val="28"/>
          <w:lang w:val="en-US"/>
        </w:rPr>
        <w:t xml:space="preserve"> – </w:t>
      </w:r>
      <w:r w:rsidRPr="005A30FC">
        <w:rPr>
          <w:rFonts w:eastAsia="Times-Italic" w:cs="Times New Roman"/>
          <w:iCs/>
          <w:szCs w:val="28"/>
          <w:lang w:val="uk-UA"/>
        </w:rPr>
        <w:t>панель управлення</w:t>
      </w:r>
    </w:p>
    <w:p w:rsidR="00941701" w:rsidRPr="002B1D53" w:rsidRDefault="00941701" w:rsidP="003C571B">
      <w:pPr>
        <w:pStyle w:val="a6"/>
        <w:numPr>
          <w:ilvl w:val="0"/>
          <w:numId w:val="2"/>
        </w:numPr>
        <w:rPr>
          <w:rFonts w:cs="Times New Roman"/>
          <w:szCs w:val="28"/>
          <w:lang w:val="en-US"/>
        </w:rPr>
      </w:pPr>
      <w:r>
        <w:rPr>
          <w:rFonts w:cs="Times New Roman"/>
          <w:b/>
          <w:szCs w:val="28"/>
          <w:lang w:val="en-US"/>
        </w:rPr>
        <w:t xml:space="preserve">conductivity </w:t>
      </w:r>
      <w:r w:rsidRPr="005A30FC">
        <w:rPr>
          <w:rFonts w:cs="Times New Roman"/>
          <w:szCs w:val="28"/>
          <w:lang w:val="uk-UA"/>
        </w:rPr>
        <w:t>–</w:t>
      </w:r>
      <w:r>
        <w:rPr>
          <w:rFonts w:cs="Times New Roman"/>
          <w:szCs w:val="28"/>
          <w:lang w:val="en-US"/>
        </w:rPr>
        <w:t xml:space="preserve"> </w:t>
      </w:r>
      <w:r>
        <w:rPr>
          <w:rFonts w:cs="Times New Roman"/>
          <w:szCs w:val="28"/>
          <w:lang w:val="uk-UA"/>
        </w:rPr>
        <w:t>електропровідність</w:t>
      </w:r>
    </w:p>
    <w:p w:rsidR="002B1D53" w:rsidRPr="002B1D53" w:rsidRDefault="002B1D53" w:rsidP="003C571B">
      <w:pPr>
        <w:pStyle w:val="a6"/>
        <w:numPr>
          <w:ilvl w:val="0"/>
          <w:numId w:val="2"/>
        </w:numPr>
        <w:autoSpaceDE w:val="0"/>
        <w:autoSpaceDN w:val="0"/>
        <w:adjustRightInd w:val="0"/>
        <w:rPr>
          <w:rFonts w:cs="Times New Roman"/>
          <w:szCs w:val="28"/>
          <w:lang w:val="uk-UA"/>
        </w:rPr>
      </w:pPr>
      <w:r w:rsidRPr="002B1D53">
        <w:rPr>
          <w:rFonts w:cs="Times New Roman"/>
          <w:b/>
          <w:szCs w:val="28"/>
          <w:lang w:val="en-US"/>
        </w:rPr>
        <w:t>circuit of installation</w:t>
      </w:r>
      <w:r w:rsidRPr="002B1D53">
        <w:rPr>
          <w:rFonts w:cs="Times New Roman"/>
          <w:szCs w:val="28"/>
          <w:lang w:val="uk-UA"/>
        </w:rPr>
        <w:t xml:space="preserve"> – схема монтажу</w:t>
      </w:r>
    </w:p>
    <w:p w:rsidR="002B1D53" w:rsidRDefault="002B1D53" w:rsidP="003C571B">
      <w:pPr>
        <w:pStyle w:val="a6"/>
        <w:numPr>
          <w:ilvl w:val="0"/>
          <w:numId w:val="2"/>
        </w:numPr>
        <w:autoSpaceDE w:val="0"/>
        <w:autoSpaceDN w:val="0"/>
        <w:adjustRightInd w:val="0"/>
        <w:rPr>
          <w:rFonts w:cs="Times New Roman"/>
          <w:szCs w:val="28"/>
          <w:lang w:val="uk-UA"/>
        </w:rPr>
      </w:pPr>
      <w:r w:rsidRPr="002B1D53">
        <w:rPr>
          <w:rFonts w:cs="Times New Roman"/>
          <w:b/>
          <w:szCs w:val="28"/>
          <w:lang w:val="en-US"/>
        </w:rPr>
        <w:t>chamber dryer</w:t>
      </w:r>
      <w:r w:rsidRPr="002B1D53">
        <w:rPr>
          <w:rFonts w:cs="Times New Roman"/>
          <w:szCs w:val="28"/>
          <w:lang w:val="uk-UA"/>
        </w:rPr>
        <w:t xml:space="preserve"> – сушарка камерна</w:t>
      </w:r>
    </w:p>
    <w:p w:rsidR="00BC0ECD" w:rsidRPr="004066B7" w:rsidRDefault="00DD26BF" w:rsidP="003C571B">
      <w:pPr>
        <w:pStyle w:val="a8"/>
        <w:numPr>
          <w:ilvl w:val="0"/>
          <w:numId w:val="2"/>
        </w:numPr>
        <w:jc w:val="both"/>
        <w:rPr>
          <w:rFonts w:ascii="Times New Roman" w:hAnsi="Times New Roman" w:cs="Times New Roman"/>
          <w:sz w:val="28"/>
          <w:szCs w:val="28"/>
        </w:rPr>
      </w:pPr>
      <w:r w:rsidRPr="00DD26BF">
        <w:rPr>
          <w:rFonts w:ascii="Times New Roman" w:hAnsi="Times New Roman" w:cs="Times New Roman"/>
          <w:b/>
          <w:bCs/>
          <w:sz w:val="28"/>
          <w:szCs w:val="28"/>
          <w:lang w:val="en-US"/>
        </w:rPr>
        <w:t>d</w:t>
      </w:r>
      <w:r w:rsidR="00BC0ECD" w:rsidRPr="00DD26BF">
        <w:rPr>
          <w:rFonts w:ascii="Times New Roman" w:hAnsi="Times New Roman" w:cs="Times New Roman"/>
          <w:b/>
          <w:bCs/>
          <w:sz w:val="28"/>
          <w:szCs w:val="28"/>
        </w:rPr>
        <w:t>e-scaling unit</w:t>
      </w:r>
      <w:r w:rsidR="00BC0ECD" w:rsidRPr="004066B7">
        <w:rPr>
          <w:rFonts w:ascii="Times New Roman" w:hAnsi="Times New Roman" w:cs="Times New Roman"/>
          <w:sz w:val="28"/>
          <w:szCs w:val="28"/>
        </w:rPr>
        <w:t xml:space="preserve"> </w:t>
      </w:r>
      <w:r w:rsidR="00CC22B1" w:rsidRPr="00CC22B1">
        <w:rPr>
          <w:rFonts w:ascii="Times New Roman" w:hAnsi="Times New Roman" w:cs="Times New Roman"/>
          <w:sz w:val="28"/>
          <w:szCs w:val="28"/>
        </w:rPr>
        <w:t>–</w:t>
      </w:r>
      <w:r>
        <w:rPr>
          <w:rFonts w:ascii="Times New Roman" w:hAnsi="Times New Roman" w:cs="Times New Roman"/>
          <w:sz w:val="28"/>
          <w:szCs w:val="28"/>
        </w:rPr>
        <w:t xml:space="preserve"> у</w:t>
      </w:r>
      <w:r w:rsidR="00BC0ECD" w:rsidRPr="004066B7">
        <w:rPr>
          <w:rFonts w:ascii="Times New Roman" w:hAnsi="Times New Roman" w:cs="Times New Roman"/>
          <w:sz w:val="28"/>
          <w:szCs w:val="28"/>
        </w:rPr>
        <w:t>становка для видалення шлаків</w:t>
      </w:r>
    </w:p>
    <w:p w:rsidR="00BC0ECD" w:rsidRPr="004066B7" w:rsidRDefault="00DD26BF" w:rsidP="003C571B">
      <w:pPr>
        <w:pStyle w:val="a8"/>
        <w:numPr>
          <w:ilvl w:val="0"/>
          <w:numId w:val="2"/>
        </w:numPr>
        <w:jc w:val="both"/>
        <w:rPr>
          <w:rFonts w:ascii="Times New Roman" w:hAnsi="Times New Roman" w:cs="Times New Roman"/>
          <w:sz w:val="28"/>
          <w:szCs w:val="28"/>
        </w:rPr>
      </w:pPr>
      <w:r w:rsidRPr="00DD26BF">
        <w:rPr>
          <w:rFonts w:ascii="Times New Roman" w:hAnsi="Times New Roman" w:cs="Times New Roman"/>
          <w:b/>
          <w:bCs/>
          <w:sz w:val="28"/>
          <w:szCs w:val="28"/>
          <w:lang w:val="en-US"/>
        </w:rPr>
        <w:t>d</w:t>
      </w:r>
      <w:r w:rsidR="00BC0ECD" w:rsidRPr="00DD26BF">
        <w:rPr>
          <w:rFonts w:ascii="Times New Roman" w:hAnsi="Times New Roman" w:cs="Times New Roman"/>
          <w:b/>
          <w:bCs/>
          <w:sz w:val="28"/>
          <w:szCs w:val="28"/>
        </w:rPr>
        <w:t>ie</w:t>
      </w:r>
      <w:r w:rsidR="00CC22B1">
        <w:rPr>
          <w:rFonts w:ascii="Times New Roman" w:hAnsi="Times New Roman" w:cs="Times New Roman"/>
          <w:sz w:val="28"/>
          <w:szCs w:val="28"/>
          <w:lang w:val="en-US"/>
        </w:rPr>
        <w:t xml:space="preserve"> </w:t>
      </w:r>
      <w:r w:rsidR="00CC22B1" w:rsidRPr="005A30FC">
        <w:rPr>
          <w:rFonts w:ascii="Times New Roman" w:hAnsi="Times New Roman" w:cs="Times New Roman"/>
          <w:sz w:val="28"/>
          <w:szCs w:val="28"/>
          <w:lang w:val="en-US"/>
        </w:rPr>
        <w:t>–</w:t>
      </w:r>
      <w:r w:rsidR="00BC0ECD" w:rsidRPr="004066B7">
        <w:rPr>
          <w:rFonts w:ascii="Times New Roman" w:hAnsi="Times New Roman" w:cs="Times New Roman"/>
          <w:sz w:val="28"/>
          <w:szCs w:val="28"/>
        </w:rPr>
        <w:t xml:space="preserve"> </w:t>
      </w:r>
      <w:r>
        <w:rPr>
          <w:rFonts w:ascii="Times New Roman" w:hAnsi="Times New Roman" w:cs="Times New Roman"/>
          <w:sz w:val="28"/>
          <w:szCs w:val="28"/>
        </w:rPr>
        <w:t>м</w:t>
      </w:r>
      <w:r w:rsidR="00BC0ECD" w:rsidRPr="004066B7">
        <w:rPr>
          <w:rFonts w:ascii="Times New Roman" w:hAnsi="Times New Roman" w:cs="Times New Roman"/>
          <w:sz w:val="28"/>
          <w:szCs w:val="28"/>
        </w:rPr>
        <w:t>атриця</w:t>
      </w:r>
    </w:p>
    <w:p w:rsidR="00BC0ECD" w:rsidRPr="004066B7" w:rsidRDefault="00DD26BF" w:rsidP="003C571B">
      <w:pPr>
        <w:pStyle w:val="a8"/>
        <w:numPr>
          <w:ilvl w:val="0"/>
          <w:numId w:val="2"/>
        </w:numPr>
        <w:jc w:val="both"/>
        <w:rPr>
          <w:rFonts w:ascii="Times New Roman" w:hAnsi="Times New Roman" w:cs="Times New Roman"/>
          <w:sz w:val="28"/>
          <w:szCs w:val="28"/>
        </w:rPr>
      </w:pPr>
      <w:r w:rsidRPr="00DD26BF">
        <w:rPr>
          <w:rFonts w:ascii="Times New Roman" w:hAnsi="Times New Roman" w:cs="Times New Roman"/>
          <w:b/>
          <w:bCs/>
          <w:sz w:val="28"/>
          <w:szCs w:val="28"/>
          <w:lang w:val="en-US"/>
        </w:rPr>
        <w:t>d</w:t>
      </w:r>
      <w:r w:rsidR="00BC0ECD" w:rsidRPr="00DD26BF">
        <w:rPr>
          <w:rFonts w:ascii="Times New Roman" w:hAnsi="Times New Roman" w:cs="Times New Roman"/>
          <w:b/>
          <w:bCs/>
          <w:sz w:val="28"/>
          <w:szCs w:val="28"/>
        </w:rPr>
        <w:t>rop hammer</w:t>
      </w:r>
      <w:r w:rsidR="00BC0ECD" w:rsidRPr="004066B7">
        <w:rPr>
          <w:rFonts w:ascii="Times New Roman" w:hAnsi="Times New Roman" w:cs="Times New Roman"/>
          <w:sz w:val="28"/>
          <w:szCs w:val="28"/>
        </w:rPr>
        <w:t xml:space="preserve"> </w:t>
      </w:r>
      <w:r w:rsidR="00CC22B1" w:rsidRPr="005A30FC">
        <w:rPr>
          <w:rFonts w:ascii="Times New Roman" w:hAnsi="Times New Roman" w:cs="Times New Roman"/>
          <w:sz w:val="28"/>
          <w:szCs w:val="28"/>
          <w:lang w:val="en-US"/>
        </w:rPr>
        <w:t>–</w:t>
      </w:r>
      <w:r w:rsidR="00BC0ECD" w:rsidRPr="004066B7">
        <w:rPr>
          <w:rFonts w:ascii="Times New Roman" w:hAnsi="Times New Roman" w:cs="Times New Roman"/>
          <w:sz w:val="28"/>
          <w:szCs w:val="28"/>
        </w:rPr>
        <w:t xml:space="preserve"> </w:t>
      </w:r>
      <w:r>
        <w:rPr>
          <w:rFonts w:ascii="Times New Roman" w:hAnsi="Times New Roman" w:cs="Times New Roman"/>
          <w:sz w:val="28"/>
          <w:szCs w:val="28"/>
        </w:rPr>
        <w:t>к</w:t>
      </w:r>
      <w:r w:rsidR="00BC0ECD" w:rsidRPr="004066B7">
        <w:rPr>
          <w:rFonts w:ascii="Times New Roman" w:hAnsi="Times New Roman" w:cs="Times New Roman"/>
          <w:sz w:val="28"/>
          <w:szCs w:val="28"/>
        </w:rPr>
        <w:t>увальний молот</w:t>
      </w:r>
    </w:p>
    <w:p w:rsidR="00BC0ECD" w:rsidRPr="00CC22B1" w:rsidRDefault="00DD26BF" w:rsidP="003C571B">
      <w:pPr>
        <w:pStyle w:val="a8"/>
        <w:numPr>
          <w:ilvl w:val="0"/>
          <w:numId w:val="2"/>
        </w:numPr>
        <w:jc w:val="both"/>
        <w:rPr>
          <w:rFonts w:ascii="Times New Roman" w:hAnsi="Times New Roman" w:cs="Times New Roman"/>
          <w:sz w:val="28"/>
          <w:szCs w:val="28"/>
          <w:lang w:val="en-US"/>
        </w:rPr>
      </w:pPr>
      <w:r w:rsidRPr="00DD26BF">
        <w:rPr>
          <w:rFonts w:ascii="Times New Roman" w:hAnsi="Times New Roman" w:cs="Times New Roman"/>
          <w:b/>
          <w:bCs/>
          <w:sz w:val="28"/>
          <w:szCs w:val="28"/>
          <w:lang w:val="en-US"/>
        </w:rPr>
        <w:t>e</w:t>
      </w:r>
      <w:r w:rsidR="00BC0ECD" w:rsidRPr="00DD26BF">
        <w:rPr>
          <w:rFonts w:ascii="Times New Roman" w:hAnsi="Times New Roman" w:cs="Times New Roman"/>
          <w:b/>
          <w:bCs/>
          <w:sz w:val="28"/>
          <w:szCs w:val="28"/>
          <w:lang w:val="en-US"/>
        </w:rPr>
        <w:t>lectric arc furnace</w:t>
      </w:r>
      <w:r w:rsidR="00BC0ECD" w:rsidRPr="00CC22B1">
        <w:rPr>
          <w:rFonts w:ascii="Times New Roman" w:hAnsi="Times New Roman" w:cs="Times New Roman"/>
          <w:sz w:val="28"/>
          <w:szCs w:val="28"/>
          <w:lang w:val="en-US"/>
        </w:rPr>
        <w:t xml:space="preserve"> </w:t>
      </w:r>
      <w:r w:rsidR="00CC22B1" w:rsidRPr="005A30FC">
        <w:rPr>
          <w:rFonts w:ascii="Times New Roman" w:hAnsi="Times New Roman" w:cs="Times New Roman"/>
          <w:sz w:val="28"/>
          <w:szCs w:val="28"/>
          <w:lang w:val="en-US"/>
        </w:rPr>
        <w:t>–</w:t>
      </w:r>
      <w:r w:rsidR="00BC0ECD" w:rsidRPr="00CC22B1">
        <w:rPr>
          <w:rFonts w:ascii="Times New Roman" w:hAnsi="Times New Roman" w:cs="Times New Roman"/>
          <w:sz w:val="28"/>
          <w:szCs w:val="28"/>
          <w:lang w:val="en-US"/>
        </w:rPr>
        <w:t xml:space="preserve"> </w:t>
      </w:r>
      <w:r>
        <w:rPr>
          <w:rFonts w:ascii="Times New Roman" w:hAnsi="Times New Roman" w:cs="Times New Roman"/>
          <w:sz w:val="28"/>
          <w:szCs w:val="28"/>
        </w:rPr>
        <w:t>е</w:t>
      </w:r>
      <w:r w:rsidR="00BC0ECD" w:rsidRPr="004066B7">
        <w:rPr>
          <w:rFonts w:ascii="Times New Roman" w:hAnsi="Times New Roman" w:cs="Times New Roman"/>
          <w:sz w:val="28"/>
          <w:szCs w:val="28"/>
        </w:rPr>
        <w:t>лектродугова</w:t>
      </w:r>
      <w:r w:rsidR="00BC0ECD" w:rsidRPr="00CC22B1">
        <w:rPr>
          <w:rFonts w:ascii="Times New Roman" w:hAnsi="Times New Roman" w:cs="Times New Roman"/>
          <w:sz w:val="28"/>
          <w:szCs w:val="28"/>
          <w:lang w:val="en-US"/>
        </w:rPr>
        <w:t xml:space="preserve"> </w:t>
      </w:r>
      <w:r w:rsidR="00BC0ECD" w:rsidRPr="004066B7">
        <w:rPr>
          <w:rFonts w:ascii="Times New Roman" w:hAnsi="Times New Roman" w:cs="Times New Roman"/>
          <w:sz w:val="28"/>
          <w:szCs w:val="28"/>
        </w:rPr>
        <w:t>піч</w:t>
      </w:r>
    </w:p>
    <w:p w:rsidR="0020009B" w:rsidRPr="00BC0ECD" w:rsidRDefault="0020009B" w:rsidP="003C571B">
      <w:pPr>
        <w:pStyle w:val="a6"/>
        <w:numPr>
          <w:ilvl w:val="0"/>
          <w:numId w:val="2"/>
        </w:numPr>
        <w:autoSpaceDE w:val="0"/>
        <w:autoSpaceDN w:val="0"/>
        <w:adjustRightInd w:val="0"/>
        <w:rPr>
          <w:rFonts w:cs="Times New Roman"/>
          <w:szCs w:val="28"/>
          <w:lang w:val="uk-UA"/>
        </w:rPr>
      </w:pPr>
      <w:r w:rsidRPr="00BC0ECD">
        <w:rPr>
          <w:rFonts w:eastAsia="Times-Italic" w:cs="Times New Roman"/>
          <w:b/>
          <w:iCs/>
          <w:szCs w:val="28"/>
          <w:lang w:val="en-US"/>
        </w:rPr>
        <w:t>emergency state –</w:t>
      </w:r>
      <w:r w:rsidRPr="00BC0ECD">
        <w:rPr>
          <w:rFonts w:eastAsia="Times-Italic" w:cs="Times New Roman"/>
          <w:iCs/>
          <w:szCs w:val="28"/>
          <w:lang w:val="en-US"/>
        </w:rPr>
        <w:t xml:space="preserve"> </w:t>
      </w:r>
      <w:r w:rsidRPr="00BC0ECD">
        <w:rPr>
          <w:rFonts w:eastAsia="Times-Italic" w:cs="Times New Roman"/>
          <w:iCs/>
          <w:szCs w:val="28"/>
          <w:lang w:val="uk-UA"/>
        </w:rPr>
        <w:t>аварійний режим</w:t>
      </w:r>
    </w:p>
    <w:p w:rsidR="00BB2F7B" w:rsidRPr="005A30FC" w:rsidRDefault="00BB2F7B" w:rsidP="003C571B">
      <w:pPr>
        <w:pStyle w:val="a6"/>
        <w:numPr>
          <w:ilvl w:val="0"/>
          <w:numId w:val="2"/>
        </w:numPr>
        <w:rPr>
          <w:rFonts w:cs="Times New Roman"/>
          <w:szCs w:val="28"/>
          <w:lang w:val="uk-UA"/>
        </w:rPr>
      </w:pPr>
      <w:r w:rsidRPr="00135D9B">
        <w:rPr>
          <w:rFonts w:cs="Times New Roman"/>
          <w:b/>
          <w:szCs w:val="28"/>
          <w:lang w:val="en-US"/>
        </w:rPr>
        <w:t>energy</w:t>
      </w:r>
      <w:r w:rsidRPr="00135D9B">
        <w:rPr>
          <w:rFonts w:cs="Times New Roman"/>
          <w:b/>
          <w:szCs w:val="28"/>
          <w:lang w:val="uk-UA"/>
        </w:rPr>
        <w:t xml:space="preserve"> </w:t>
      </w:r>
      <w:r w:rsidRPr="00135D9B">
        <w:rPr>
          <w:rFonts w:cs="Times New Roman"/>
          <w:b/>
          <w:szCs w:val="28"/>
          <w:lang w:val="en-US"/>
        </w:rPr>
        <w:t>utilization</w:t>
      </w:r>
      <w:r w:rsidRPr="00135D9B">
        <w:rPr>
          <w:rFonts w:cs="Times New Roman"/>
          <w:b/>
          <w:szCs w:val="28"/>
          <w:lang w:val="uk-UA"/>
        </w:rPr>
        <w:t xml:space="preserve"> </w:t>
      </w:r>
      <w:r w:rsidRPr="00135D9B">
        <w:rPr>
          <w:rFonts w:cs="Times New Roman"/>
          <w:b/>
          <w:szCs w:val="28"/>
          <w:lang w:val="en-US"/>
        </w:rPr>
        <w:t>efficiency</w:t>
      </w:r>
      <w:r w:rsidRPr="005A30FC">
        <w:rPr>
          <w:rFonts w:cs="Times New Roman"/>
          <w:szCs w:val="28"/>
          <w:lang w:val="uk-UA"/>
        </w:rPr>
        <w:t xml:space="preserve"> – коефіцієнт корисного використання енергії;  </w:t>
      </w:r>
    </w:p>
    <w:p w:rsidR="00BB2F7B" w:rsidRPr="00FD20D8" w:rsidRDefault="00BB2F7B" w:rsidP="003C571B">
      <w:pPr>
        <w:pStyle w:val="a6"/>
        <w:numPr>
          <w:ilvl w:val="0"/>
          <w:numId w:val="2"/>
        </w:numPr>
        <w:rPr>
          <w:rFonts w:cs="Times New Roman"/>
          <w:szCs w:val="28"/>
          <w:lang w:val="en-US"/>
        </w:rPr>
      </w:pPr>
      <w:r w:rsidRPr="00135D9B">
        <w:rPr>
          <w:rFonts w:cs="Times New Roman"/>
          <w:b/>
          <w:szCs w:val="28"/>
          <w:lang w:val="en-US"/>
        </w:rPr>
        <w:t>energy efficiency</w:t>
      </w:r>
      <w:r w:rsidRPr="005A30FC">
        <w:rPr>
          <w:rFonts w:cs="Times New Roman"/>
          <w:szCs w:val="28"/>
          <w:lang w:val="uk-UA"/>
        </w:rPr>
        <w:t xml:space="preserve"> – енергоефективність;</w:t>
      </w:r>
    </w:p>
    <w:p w:rsidR="00FD20D8" w:rsidRPr="00FD20D8" w:rsidRDefault="00FD20D8" w:rsidP="003C571B">
      <w:pPr>
        <w:pStyle w:val="a6"/>
        <w:numPr>
          <w:ilvl w:val="0"/>
          <w:numId w:val="2"/>
        </w:numPr>
        <w:rPr>
          <w:rFonts w:cs="Times New Roman"/>
          <w:szCs w:val="28"/>
          <w:lang w:val="en-US"/>
        </w:rPr>
      </w:pPr>
      <w:r w:rsidRPr="00FD20D8">
        <w:rPr>
          <w:rFonts w:cs="Times New Roman"/>
          <w:b/>
          <w:color w:val="000000"/>
          <w:szCs w:val="28"/>
          <w:lang w:val="en-US"/>
        </w:rPr>
        <w:t>energy efficiency increase</w:t>
      </w:r>
      <w:r w:rsidRPr="005A30FC">
        <w:rPr>
          <w:rFonts w:cs="Times New Roman"/>
          <w:szCs w:val="28"/>
          <w:lang w:val="uk-UA"/>
        </w:rPr>
        <w:t xml:space="preserve"> –</w:t>
      </w:r>
      <w:r w:rsidRPr="00FD20D8">
        <w:rPr>
          <w:rFonts w:cs="Times New Roman"/>
          <w:color w:val="000000"/>
          <w:szCs w:val="28"/>
          <w:lang w:val="en-US"/>
        </w:rPr>
        <w:t xml:space="preserve"> </w:t>
      </w:r>
      <w:r>
        <w:rPr>
          <w:rFonts w:cs="Times New Roman"/>
          <w:color w:val="000000"/>
          <w:szCs w:val="28"/>
        </w:rPr>
        <w:t>збільшення</w:t>
      </w:r>
      <w:r w:rsidRPr="00FD20D8">
        <w:rPr>
          <w:rFonts w:cs="Times New Roman"/>
          <w:color w:val="000000"/>
          <w:szCs w:val="28"/>
          <w:lang w:val="en-US"/>
        </w:rPr>
        <w:t xml:space="preserve"> </w:t>
      </w:r>
      <w:r>
        <w:rPr>
          <w:rFonts w:cs="Times New Roman"/>
          <w:color w:val="000000"/>
          <w:szCs w:val="28"/>
        </w:rPr>
        <w:t>ефективност</w:t>
      </w:r>
      <w:r>
        <w:rPr>
          <w:rFonts w:cs="Times New Roman"/>
          <w:color w:val="000000"/>
          <w:szCs w:val="28"/>
          <w:lang w:val="uk-UA"/>
        </w:rPr>
        <w:t>і</w:t>
      </w:r>
    </w:p>
    <w:p w:rsidR="00FD20D8" w:rsidRPr="005A30FC" w:rsidRDefault="00FD20D8" w:rsidP="003C571B">
      <w:pPr>
        <w:pStyle w:val="a6"/>
        <w:numPr>
          <w:ilvl w:val="0"/>
          <w:numId w:val="2"/>
        </w:numPr>
        <w:rPr>
          <w:rFonts w:cs="Times New Roman"/>
          <w:szCs w:val="28"/>
          <w:lang w:val="en-US"/>
        </w:rPr>
      </w:pPr>
      <w:r w:rsidRPr="00135D9B">
        <w:rPr>
          <w:rFonts w:eastAsia="Times-Italic" w:cs="Times New Roman"/>
          <w:b/>
          <w:iCs/>
          <w:szCs w:val="28"/>
          <w:lang w:val="en-US"/>
        </w:rPr>
        <w:t>energy</w:t>
      </w:r>
      <w:r w:rsidRPr="00135D9B">
        <w:rPr>
          <w:rFonts w:eastAsia="Times-Italic" w:cs="Times New Roman"/>
          <w:b/>
          <w:iCs/>
          <w:szCs w:val="28"/>
          <w:lang w:val="uk-UA"/>
        </w:rPr>
        <w:t xml:space="preserve"> </w:t>
      </w:r>
      <w:r w:rsidRPr="00135D9B">
        <w:rPr>
          <w:rFonts w:eastAsia="Times-Italic" w:cs="Times New Roman"/>
          <w:b/>
          <w:iCs/>
          <w:szCs w:val="28"/>
          <w:lang w:val="en-US"/>
        </w:rPr>
        <w:t>saving operation of a power system</w:t>
      </w:r>
      <w:r w:rsidRPr="005A30FC">
        <w:rPr>
          <w:rFonts w:eastAsia="Times-Italic" w:cs="Times New Roman"/>
          <w:iCs/>
          <w:szCs w:val="28"/>
          <w:lang w:val="uk-UA"/>
        </w:rPr>
        <w:t xml:space="preserve"> – </w:t>
      </w:r>
      <w:r w:rsidRPr="00165667">
        <w:rPr>
          <w:rFonts w:eastAsia="Times-Italic" w:cs="Times New Roman"/>
          <w:iCs/>
          <w:szCs w:val="28"/>
          <w:lang w:val="uk-UA"/>
        </w:rPr>
        <w:t>енергоощадне функціонування енергосистеми</w:t>
      </w:r>
    </w:p>
    <w:p w:rsidR="00BB2F7B" w:rsidRDefault="00BB2F7B" w:rsidP="003C571B">
      <w:pPr>
        <w:pStyle w:val="a6"/>
        <w:numPr>
          <w:ilvl w:val="0"/>
          <w:numId w:val="2"/>
        </w:numPr>
        <w:rPr>
          <w:rFonts w:cs="Times New Roman"/>
          <w:szCs w:val="28"/>
        </w:rPr>
      </w:pPr>
      <w:r w:rsidRPr="004D2E64">
        <w:rPr>
          <w:rFonts w:cs="Times New Roman"/>
          <w:b/>
          <w:szCs w:val="28"/>
        </w:rPr>
        <w:t>endurance test</w:t>
      </w:r>
      <w:r w:rsidR="005A30FC" w:rsidRPr="004D2E64">
        <w:rPr>
          <w:rFonts w:cs="Times New Roman"/>
          <w:szCs w:val="28"/>
          <w:lang w:val="uk-UA"/>
        </w:rPr>
        <w:t xml:space="preserve"> </w:t>
      </w:r>
      <w:r w:rsidR="005A30FC" w:rsidRPr="004D2E64">
        <w:rPr>
          <w:rFonts w:cs="Times New Roman"/>
          <w:szCs w:val="28"/>
        </w:rPr>
        <w:t>–</w:t>
      </w:r>
      <w:r w:rsidRPr="004D2E64">
        <w:rPr>
          <w:rFonts w:cs="Times New Roman"/>
          <w:szCs w:val="28"/>
          <w:lang w:val="uk-UA"/>
        </w:rPr>
        <w:t xml:space="preserve"> випробування на витривалість; </w:t>
      </w:r>
      <w:r w:rsidRPr="004D2E64">
        <w:rPr>
          <w:rFonts w:cs="Times New Roman"/>
          <w:szCs w:val="28"/>
        </w:rPr>
        <w:t xml:space="preserve"> </w:t>
      </w:r>
    </w:p>
    <w:p w:rsidR="00BB2F7B" w:rsidRPr="00226D09" w:rsidRDefault="00BB2F7B" w:rsidP="003C571B">
      <w:pPr>
        <w:pStyle w:val="a6"/>
        <w:numPr>
          <w:ilvl w:val="0"/>
          <w:numId w:val="2"/>
        </w:numPr>
        <w:rPr>
          <w:rFonts w:cs="Times New Roman"/>
          <w:szCs w:val="28"/>
          <w:lang w:val="uk-UA"/>
        </w:rPr>
      </w:pPr>
      <w:r w:rsidRPr="004D2E64">
        <w:rPr>
          <w:rFonts w:cs="Times New Roman"/>
          <w:b/>
          <w:szCs w:val="28"/>
          <w:lang w:val="en-US"/>
        </w:rPr>
        <w:t>fault</w:t>
      </w:r>
      <w:r w:rsidRPr="00226D09">
        <w:rPr>
          <w:rFonts w:cs="Times New Roman"/>
          <w:b/>
          <w:szCs w:val="28"/>
          <w:lang w:val="uk-UA"/>
        </w:rPr>
        <w:t xml:space="preserve"> </w:t>
      </w:r>
      <w:r w:rsidRPr="004D2E64">
        <w:rPr>
          <w:rFonts w:cs="Times New Roman"/>
          <w:b/>
          <w:szCs w:val="28"/>
          <w:lang w:val="en-US"/>
        </w:rPr>
        <w:t>location</w:t>
      </w:r>
      <w:r w:rsidR="005A30FC" w:rsidRPr="004D2E64">
        <w:rPr>
          <w:rFonts w:cs="Times New Roman"/>
          <w:szCs w:val="28"/>
          <w:lang w:val="uk-UA"/>
        </w:rPr>
        <w:t xml:space="preserve"> </w:t>
      </w:r>
      <w:r w:rsidR="005A30FC" w:rsidRPr="00226D09">
        <w:rPr>
          <w:rFonts w:cs="Times New Roman"/>
          <w:szCs w:val="28"/>
          <w:lang w:val="uk-UA"/>
        </w:rPr>
        <w:t>–</w:t>
      </w:r>
      <w:r w:rsidRPr="004D2E64">
        <w:rPr>
          <w:rFonts w:cs="Times New Roman"/>
          <w:szCs w:val="28"/>
          <w:lang w:val="uk-UA"/>
        </w:rPr>
        <w:t xml:space="preserve"> визначення місця пошкодження; </w:t>
      </w:r>
    </w:p>
    <w:p w:rsidR="00FD20D8" w:rsidRPr="00BC0ECD" w:rsidRDefault="00FD20D8" w:rsidP="003C571B">
      <w:pPr>
        <w:pStyle w:val="a6"/>
        <w:numPr>
          <w:ilvl w:val="0"/>
          <w:numId w:val="2"/>
        </w:numPr>
        <w:rPr>
          <w:rFonts w:cs="Times New Roman"/>
          <w:szCs w:val="28"/>
        </w:rPr>
      </w:pPr>
      <w:r w:rsidRPr="00135D9B">
        <w:rPr>
          <w:rFonts w:cs="Times New Roman"/>
          <w:b/>
          <w:color w:val="000000"/>
          <w:szCs w:val="28"/>
        </w:rPr>
        <w:t>fuel rods</w:t>
      </w:r>
      <w:r w:rsidRPr="004D2E64">
        <w:rPr>
          <w:rFonts w:cs="Times New Roman"/>
          <w:color w:val="000000"/>
          <w:szCs w:val="28"/>
          <w:lang w:val="uk-UA"/>
        </w:rPr>
        <w:t xml:space="preserve"> </w:t>
      </w:r>
      <w:r w:rsidRPr="004D2E64">
        <w:rPr>
          <w:rFonts w:cs="Times New Roman"/>
          <w:szCs w:val="28"/>
        </w:rPr>
        <w:t>–</w:t>
      </w:r>
      <w:r w:rsidRPr="00FD20D8">
        <w:rPr>
          <w:rFonts w:cs="Times New Roman"/>
          <w:color w:val="000000"/>
          <w:szCs w:val="28"/>
        </w:rPr>
        <w:t xml:space="preserve"> </w:t>
      </w:r>
      <w:r w:rsidRPr="004D2E64">
        <w:rPr>
          <w:rFonts w:cs="Times New Roman"/>
          <w:color w:val="000000"/>
          <w:szCs w:val="28"/>
        </w:rPr>
        <w:t>стрижні палива</w:t>
      </w:r>
    </w:p>
    <w:p w:rsidR="00BC0ECD" w:rsidRDefault="00DD26BF" w:rsidP="003C571B">
      <w:pPr>
        <w:pStyle w:val="a8"/>
        <w:numPr>
          <w:ilvl w:val="0"/>
          <w:numId w:val="2"/>
        </w:numPr>
        <w:jc w:val="both"/>
        <w:rPr>
          <w:rFonts w:ascii="Times New Roman" w:hAnsi="Times New Roman" w:cs="Times New Roman"/>
          <w:sz w:val="28"/>
          <w:szCs w:val="28"/>
        </w:rPr>
      </w:pPr>
      <w:r w:rsidRPr="00DD26BF">
        <w:rPr>
          <w:rFonts w:ascii="Times New Roman" w:hAnsi="Times New Roman" w:cs="Times New Roman"/>
          <w:b/>
          <w:bCs/>
          <w:sz w:val="28"/>
          <w:szCs w:val="28"/>
          <w:lang w:val="en-US"/>
        </w:rPr>
        <w:t>f</w:t>
      </w:r>
      <w:r w:rsidR="00BC0ECD" w:rsidRPr="00DD26BF">
        <w:rPr>
          <w:rFonts w:ascii="Times New Roman" w:hAnsi="Times New Roman" w:cs="Times New Roman"/>
          <w:b/>
          <w:bCs/>
          <w:sz w:val="28"/>
          <w:szCs w:val="28"/>
        </w:rPr>
        <w:t>orge machine</w:t>
      </w:r>
      <w:r w:rsidR="00BC0ECD" w:rsidRPr="004066B7">
        <w:rPr>
          <w:rFonts w:ascii="Times New Roman" w:hAnsi="Times New Roman" w:cs="Times New Roman"/>
          <w:sz w:val="28"/>
          <w:szCs w:val="28"/>
        </w:rPr>
        <w:t xml:space="preserve"> </w:t>
      </w:r>
      <w:r w:rsidR="00CC22B1" w:rsidRPr="005A30FC">
        <w:rPr>
          <w:rFonts w:ascii="Times New Roman" w:hAnsi="Times New Roman" w:cs="Times New Roman"/>
          <w:sz w:val="28"/>
          <w:szCs w:val="28"/>
          <w:lang w:val="en-US"/>
        </w:rPr>
        <w:t>–</w:t>
      </w:r>
      <w:r w:rsidR="00BC0ECD" w:rsidRPr="004066B7">
        <w:rPr>
          <w:rFonts w:ascii="Times New Roman" w:hAnsi="Times New Roman" w:cs="Times New Roman"/>
          <w:sz w:val="28"/>
          <w:szCs w:val="28"/>
        </w:rPr>
        <w:t xml:space="preserve"> </w:t>
      </w:r>
      <w:r>
        <w:rPr>
          <w:rFonts w:ascii="Times New Roman" w:hAnsi="Times New Roman" w:cs="Times New Roman"/>
          <w:sz w:val="28"/>
          <w:szCs w:val="28"/>
        </w:rPr>
        <w:t>к</w:t>
      </w:r>
      <w:r w:rsidR="00BC0ECD" w:rsidRPr="004066B7">
        <w:rPr>
          <w:rFonts w:ascii="Times New Roman" w:hAnsi="Times New Roman" w:cs="Times New Roman"/>
          <w:sz w:val="28"/>
          <w:szCs w:val="28"/>
        </w:rPr>
        <w:t>увальний верстат</w:t>
      </w:r>
    </w:p>
    <w:p w:rsidR="00196702" w:rsidRPr="004066B7" w:rsidRDefault="00DD26BF" w:rsidP="003C571B">
      <w:pPr>
        <w:pStyle w:val="a8"/>
        <w:numPr>
          <w:ilvl w:val="0"/>
          <w:numId w:val="2"/>
        </w:numPr>
        <w:jc w:val="both"/>
        <w:rPr>
          <w:rFonts w:ascii="Times New Roman" w:hAnsi="Times New Roman" w:cs="Times New Roman"/>
          <w:sz w:val="28"/>
          <w:szCs w:val="28"/>
        </w:rPr>
      </w:pPr>
      <w:r w:rsidRPr="00DD26BF">
        <w:rPr>
          <w:rFonts w:ascii="Times New Roman" w:hAnsi="Times New Roman" w:cs="Times New Roman"/>
          <w:b/>
          <w:bCs/>
          <w:color w:val="374151"/>
          <w:sz w:val="28"/>
          <w:szCs w:val="28"/>
          <w:lang w:val="en-US"/>
        </w:rPr>
        <w:t>f</w:t>
      </w:r>
      <w:r w:rsidR="00196702" w:rsidRPr="00DD26BF">
        <w:rPr>
          <w:rFonts w:ascii="Times New Roman" w:hAnsi="Times New Roman" w:cs="Times New Roman"/>
          <w:b/>
          <w:bCs/>
          <w:color w:val="374151"/>
          <w:sz w:val="28"/>
          <w:szCs w:val="28"/>
        </w:rPr>
        <w:t>orging press</w:t>
      </w:r>
      <w:r w:rsidR="00196702" w:rsidRPr="00196702">
        <w:rPr>
          <w:rFonts w:ascii="Times New Roman" w:hAnsi="Times New Roman" w:cs="Times New Roman"/>
          <w:color w:val="374151"/>
          <w:sz w:val="28"/>
          <w:szCs w:val="28"/>
        </w:rPr>
        <w:t xml:space="preserve"> </w:t>
      </w:r>
      <w:r w:rsidR="00CC22B1" w:rsidRPr="005A30FC">
        <w:rPr>
          <w:rFonts w:ascii="Times New Roman" w:hAnsi="Times New Roman" w:cs="Times New Roman"/>
          <w:sz w:val="28"/>
          <w:szCs w:val="28"/>
          <w:lang w:val="en-US"/>
        </w:rPr>
        <w:t>–</w:t>
      </w:r>
      <w:r w:rsidR="00CC22B1">
        <w:rPr>
          <w:rFonts w:ascii="Times New Roman" w:hAnsi="Times New Roman" w:cs="Times New Roman"/>
          <w:sz w:val="28"/>
          <w:szCs w:val="28"/>
          <w:lang w:val="en-US"/>
        </w:rPr>
        <w:t xml:space="preserve"> </w:t>
      </w:r>
      <w:r>
        <w:rPr>
          <w:rFonts w:ascii="Times New Roman" w:hAnsi="Times New Roman" w:cs="Times New Roman"/>
          <w:color w:val="374151"/>
          <w:sz w:val="28"/>
          <w:szCs w:val="28"/>
        </w:rPr>
        <w:t>к</w:t>
      </w:r>
      <w:r w:rsidR="00196702" w:rsidRPr="00196702">
        <w:rPr>
          <w:rFonts w:ascii="Times New Roman" w:hAnsi="Times New Roman" w:cs="Times New Roman"/>
          <w:color w:val="374151"/>
          <w:sz w:val="28"/>
          <w:szCs w:val="28"/>
        </w:rPr>
        <w:t>увальний прес</w:t>
      </w:r>
    </w:p>
    <w:p w:rsidR="00BC0ECD" w:rsidRPr="004066B7" w:rsidRDefault="00DD26BF" w:rsidP="003C571B">
      <w:pPr>
        <w:pStyle w:val="a8"/>
        <w:numPr>
          <w:ilvl w:val="0"/>
          <w:numId w:val="2"/>
        </w:numPr>
        <w:jc w:val="both"/>
        <w:rPr>
          <w:rFonts w:ascii="Times New Roman" w:hAnsi="Times New Roman" w:cs="Times New Roman"/>
          <w:sz w:val="28"/>
          <w:szCs w:val="28"/>
        </w:rPr>
      </w:pPr>
      <w:r w:rsidRPr="00DD26BF">
        <w:rPr>
          <w:rFonts w:ascii="Times New Roman" w:hAnsi="Times New Roman" w:cs="Times New Roman"/>
          <w:b/>
          <w:bCs/>
          <w:sz w:val="28"/>
          <w:szCs w:val="28"/>
          <w:lang w:val="en-US"/>
        </w:rPr>
        <w:t>h</w:t>
      </w:r>
      <w:r w:rsidR="00BC0ECD" w:rsidRPr="00DD26BF">
        <w:rPr>
          <w:rFonts w:ascii="Times New Roman" w:hAnsi="Times New Roman" w:cs="Times New Roman"/>
          <w:b/>
          <w:bCs/>
          <w:sz w:val="28"/>
          <w:szCs w:val="28"/>
        </w:rPr>
        <w:t>earth</w:t>
      </w:r>
      <w:r w:rsidR="00BC0ECD" w:rsidRPr="004066B7">
        <w:rPr>
          <w:rFonts w:ascii="Times New Roman" w:hAnsi="Times New Roman" w:cs="Times New Roman"/>
          <w:sz w:val="28"/>
          <w:szCs w:val="28"/>
        </w:rPr>
        <w:t xml:space="preserve"> </w:t>
      </w:r>
      <w:r w:rsidR="00CC22B1" w:rsidRPr="005A30FC">
        <w:rPr>
          <w:rFonts w:ascii="Times New Roman" w:hAnsi="Times New Roman" w:cs="Times New Roman"/>
          <w:sz w:val="28"/>
          <w:szCs w:val="28"/>
          <w:lang w:val="en-US"/>
        </w:rPr>
        <w:t>–</w:t>
      </w:r>
      <w:r w:rsidR="00CC22B1">
        <w:rPr>
          <w:rFonts w:ascii="Times New Roman" w:hAnsi="Times New Roman" w:cs="Times New Roman"/>
          <w:sz w:val="28"/>
          <w:szCs w:val="28"/>
          <w:lang w:val="en-US"/>
        </w:rPr>
        <w:t xml:space="preserve"> </w:t>
      </w:r>
      <w:r>
        <w:rPr>
          <w:rFonts w:ascii="Times New Roman" w:hAnsi="Times New Roman" w:cs="Times New Roman"/>
          <w:sz w:val="28"/>
          <w:szCs w:val="28"/>
        </w:rPr>
        <w:t>т</w:t>
      </w:r>
      <w:r w:rsidR="00BC0ECD" w:rsidRPr="004066B7">
        <w:rPr>
          <w:rFonts w:ascii="Times New Roman" w:hAnsi="Times New Roman" w:cs="Times New Roman"/>
          <w:sz w:val="28"/>
          <w:szCs w:val="28"/>
        </w:rPr>
        <w:t>опка</w:t>
      </w:r>
    </w:p>
    <w:p w:rsidR="00BC0ECD" w:rsidRPr="004066B7" w:rsidRDefault="00DD26BF" w:rsidP="003C571B">
      <w:pPr>
        <w:pStyle w:val="a8"/>
        <w:numPr>
          <w:ilvl w:val="0"/>
          <w:numId w:val="2"/>
        </w:numPr>
        <w:jc w:val="both"/>
        <w:rPr>
          <w:rFonts w:ascii="Times New Roman" w:hAnsi="Times New Roman" w:cs="Times New Roman"/>
          <w:sz w:val="28"/>
          <w:szCs w:val="28"/>
        </w:rPr>
      </w:pPr>
      <w:r w:rsidRPr="00DD26BF">
        <w:rPr>
          <w:rFonts w:ascii="Times New Roman" w:hAnsi="Times New Roman" w:cs="Times New Roman"/>
          <w:b/>
          <w:bCs/>
          <w:sz w:val="28"/>
          <w:szCs w:val="28"/>
          <w:lang w:val="en-US"/>
        </w:rPr>
        <w:t>h</w:t>
      </w:r>
      <w:r w:rsidR="00BC0ECD" w:rsidRPr="00DD26BF">
        <w:rPr>
          <w:rFonts w:ascii="Times New Roman" w:hAnsi="Times New Roman" w:cs="Times New Roman"/>
          <w:b/>
          <w:bCs/>
          <w:sz w:val="28"/>
          <w:szCs w:val="28"/>
        </w:rPr>
        <w:t>eating elements</w:t>
      </w:r>
      <w:r w:rsidR="00BC0ECD" w:rsidRPr="004066B7">
        <w:rPr>
          <w:rFonts w:ascii="Times New Roman" w:hAnsi="Times New Roman" w:cs="Times New Roman"/>
          <w:sz w:val="28"/>
          <w:szCs w:val="28"/>
        </w:rPr>
        <w:t xml:space="preserve">  </w:t>
      </w:r>
      <w:r w:rsidRPr="005A30FC">
        <w:rPr>
          <w:rFonts w:ascii="Times New Roman" w:hAnsi="Times New Roman" w:cs="Times New Roman"/>
          <w:sz w:val="28"/>
          <w:szCs w:val="28"/>
          <w:lang w:val="en-US"/>
        </w:rPr>
        <w:t>–</w:t>
      </w:r>
      <w:r>
        <w:rPr>
          <w:rFonts w:ascii="Times New Roman" w:hAnsi="Times New Roman" w:cs="Times New Roman"/>
          <w:sz w:val="28"/>
          <w:szCs w:val="28"/>
        </w:rPr>
        <w:t xml:space="preserve"> е</w:t>
      </w:r>
      <w:r w:rsidR="00BC0ECD" w:rsidRPr="004066B7">
        <w:rPr>
          <w:rFonts w:ascii="Times New Roman" w:hAnsi="Times New Roman" w:cs="Times New Roman"/>
          <w:sz w:val="28"/>
          <w:szCs w:val="28"/>
        </w:rPr>
        <w:t>лементи нагріву</w:t>
      </w:r>
    </w:p>
    <w:p w:rsidR="00BB2F7B" w:rsidRPr="00BC0ECD" w:rsidRDefault="00BB2F7B" w:rsidP="003C571B">
      <w:pPr>
        <w:pStyle w:val="a6"/>
        <w:numPr>
          <w:ilvl w:val="0"/>
          <w:numId w:val="2"/>
        </w:numPr>
        <w:rPr>
          <w:rFonts w:cs="Times New Roman"/>
          <w:szCs w:val="28"/>
        </w:rPr>
      </w:pPr>
      <w:r w:rsidRPr="00BC0ECD">
        <w:rPr>
          <w:rFonts w:cs="Times New Roman"/>
          <w:b/>
          <w:szCs w:val="28"/>
          <w:lang w:val="en-US"/>
        </w:rPr>
        <w:t xml:space="preserve">gear </w:t>
      </w:r>
      <w:r w:rsidRPr="00BC0ECD">
        <w:rPr>
          <w:rFonts w:cs="Times New Roman"/>
          <w:szCs w:val="28"/>
        </w:rPr>
        <w:t>–</w:t>
      </w:r>
      <w:r w:rsidRPr="00BC0ECD">
        <w:rPr>
          <w:rFonts w:cs="Times New Roman"/>
          <w:szCs w:val="28"/>
          <w:lang w:val="en-US"/>
        </w:rPr>
        <w:t xml:space="preserve"> </w:t>
      </w:r>
      <w:r w:rsidRPr="00BC0ECD">
        <w:rPr>
          <w:rFonts w:cs="Times New Roman"/>
          <w:szCs w:val="28"/>
          <w:lang w:val="uk-UA"/>
        </w:rPr>
        <w:t>шестерня;</w:t>
      </w:r>
    </w:p>
    <w:p w:rsidR="00FD20D8" w:rsidRPr="004D2E64" w:rsidRDefault="00FD20D8" w:rsidP="003C571B">
      <w:pPr>
        <w:pStyle w:val="a6"/>
        <w:numPr>
          <w:ilvl w:val="0"/>
          <w:numId w:val="2"/>
        </w:numPr>
        <w:rPr>
          <w:rFonts w:cs="Times New Roman"/>
          <w:szCs w:val="28"/>
        </w:rPr>
      </w:pPr>
      <w:r w:rsidRPr="00135D9B">
        <w:rPr>
          <w:rFonts w:cs="Times New Roman"/>
          <w:b/>
          <w:color w:val="000000"/>
          <w:szCs w:val="28"/>
        </w:rPr>
        <w:t>national grid</w:t>
      </w:r>
      <w:r w:rsidRPr="004D2E64">
        <w:rPr>
          <w:rFonts w:cs="Times New Roman"/>
          <w:color w:val="000000"/>
          <w:szCs w:val="28"/>
        </w:rPr>
        <w:t xml:space="preserve"> </w:t>
      </w:r>
      <w:r w:rsidRPr="004D2E64">
        <w:rPr>
          <w:rFonts w:cs="Times New Roman"/>
          <w:szCs w:val="28"/>
        </w:rPr>
        <w:t>–</w:t>
      </w:r>
      <w:r w:rsidRPr="00FD20D8">
        <w:rPr>
          <w:rFonts w:cs="Times New Roman"/>
          <w:color w:val="000000"/>
          <w:szCs w:val="28"/>
        </w:rPr>
        <w:t xml:space="preserve"> </w:t>
      </w:r>
      <w:r w:rsidRPr="004D2E64">
        <w:rPr>
          <w:rFonts w:cs="Times New Roman"/>
          <w:color w:val="000000"/>
          <w:szCs w:val="28"/>
        </w:rPr>
        <w:t>державна електроенергетична система</w:t>
      </w:r>
    </w:p>
    <w:p w:rsidR="004A4F22" w:rsidRDefault="00DD26BF" w:rsidP="003C571B">
      <w:pPr>
        <w:pStyle w:val="a6"/>
        <w:numPr>
          <w:ilvl w:val="0"/>
          <w:numId w:val="2"/>
        </w:numPr>
        <w:autoSpaceDE w:val="0"/>
        <w:autoSpaceDN w:val="0"/>
        <w:adjustRightInd w:val="0"/>
        <w:rPr>
          <w:rFonts w:cs="Times New Roman"/>
          <w:bCs/>
          <w:szCs w:val="28"/>
          <w:lang w:val="uk-UA"/>
        </w:rPr>
      </w:pPr>
      <w:r>
        <w:rPr>
          <w:rFonts w:cs="Times New Roman"/>
          <w:b/>
          <w:bCs/>
          <w:szCs w:val="28"/>
          <w:lang w:val="en-US"/>
        </w:rPr>
        <w:t>i</w:t>
      </w:r>
      <w:r w:rsidR="004A4F22" w:rsidRPr="004A4F22">
        <w:rPr>
          <w:rFonts w:cs="Times New Roman"/>
          <w:b/>
          <w:bCs/>
          <w:szCs w:val="28"/>
        </w:rPr>
        <w:t>rreversible process</w:t>
      </w:r>
      <w:r w:rsidR="004A4F22" w:rsidRPr="004A4F22">
        <w:rPr>
          <w:rFonts w:cs="Times New Roman"/>
          <w:bCs/>
          <w:szCs w:val="28"/>
          <w:lang w:val="uk-UA"/>
        </w:rPr>
        <w:t xml:space="preserve"> – необоротний процес</w:t>
      </w:r>
    </w:p>
    <w:p w:rsidR="008956EA" w:rsidRDefault="008956EA" w:rsidP="003C571B">
      <w:pPr>
        <w:pStyle w:val="a6"/>
        <w:numPr>
          <w:ilvl w:val="0"/>
          <w:numId w:val="2"/>
        </w:numPr>
        <w:autoSpaceDE w:val="0"/>
        <w:autoSpaceDN w:val="0"/>
        <w:adjustRightInd w:val="0"/>
        <w:rPr>
          <w:rFonts w:cs="Times New Roman"/>
          <w:szCs w:val="28"/>
          <w:lang w:val="uk-UA"/>
        </w:rPr>
      </w:pPr>
      <w:r w:rsidRPr="008956EA">
        <w:rPr>
          <w:rFonts w:cs="Times New Roman"/>
          <w:b/>
          <w:szCs w:val="28"/>
          <w:lang w:val="en-US"/>
        </w:rPr>
        <w:t>jet</w:t>
      </w:r>
      <w:r w:rsidRPr="008956EA">
        <w:rPr>
          <w:rFonts w:cs="Times New Roman"/>
          <w:b/>
          <w:szCs w:val="28"/>
          <w:lang w:val="uk-UA"/>
        </w:rPr>
        <w:t xml:space="preserve"> </w:t>
      </w:r>
      <w:r w:rsidRPr="008956EA">
        <w:rPr>
          <w:rFonts w:cs="Times New Roman"/>
          <w:b/>
          <w:szCs w:val="28"/>
          <w:lang w:val="en-US"/>
        </w:rPr>
        <w:t>cooling</w:t>
      </w:r>
      <w:r w:rsidRPr="008956EA">
        <w:rPr>
          <w:rFonts w:cs="Times New Roman"/>
          <w:szCs w:val="28"/>
          <w:lang w:val="uk-UA"/>
        </w:rPr>
        <w:t xml:space="preserve"> – струменеве охолодження</w:t>
      </w:r>
    </w:p>
    <w:p w:rsidR="00A85A69" w:rsidRPr="00A85A69" w:rsidRDefault="00A85A69" w:rsidP="003C571B">
      <w:pPr>
        <w:pStyle w:val="a6"/>
        <w:numPr>
          <w:ilvl w:val="0"/>
          <w:numId w:val="2"/>
        </w:numPr>
        <w:autoSpaceDE w:val="0"/>
        <w:autoSpaceDN w:val="0"/>
        <w:adjustRightInd w:val="0"/>
        <w:rPr>
          <w:rFonts w:cs="Times New Roman"/>
          <w:szCs w:val="28"/>
          <w:lang w:val="uk-UA"/>
        </w:rPr>
      </w:pPr>
      <w:r w:rsidRPr="00A85A69">
        <w:rPr>
          <w:rFonts w:cs="Times New Roman"/>
          <w:b/>
          <w:szCs w:val="28"/>
          <w:lang w:val="en-US"/>
        </w:rPr>
        <w:t>Laval nozzle</w:t>
      </w:r>
      <w:r w:rsidRPr="00A85A69">
        <w:rPr>
          <w:rFonts w:cs="Times New Roman"/>
          <w:szCs w:val="28"/>
          <w:lang w:val="en-US"/>
        </w:rPr>
        <w:t xml:space="preserve"> – </w:t>
      </w:r>
      <w:r w:rsidRPr="00A85A69">
        <w:rPr>
          <w:rFonts w:cs="Times New Roman"/>
          <w:szCs w:val="28"/>
          <w:lang w:val="uk-UA"/>
        </w:rPr>
        <w:t>насадка Лаваля</w:t>
      </w:r>
    </w:p>
    <w:p w:rsidR="00BB2F7B" w:rsidRPr="004D2E64" w:rsidRDefault="00BB2F7B" w:rsidP="003C571B">
      <w:pPr>
        <w:pStyle w:val="a6"/>
        <w:numPr>
          <w:ilvl w:val="0"/>
          <w:numId w:val="2"/>
        </w:numPr>
        <w:rPr>
          <w:rFonts w:cs="Times New Roman"/>
          <w:szCs w:val="28"/>
          <w:lang w:val="uk-UA"/>
        </w:rPr>
      </w:pPr>
      <w:r w:rsidRPr="004D2E64">
        <w:rPr>
          <w:rFonts w:cs="Times New Roman"/>
          <w:b/>
          <w:szCs w:val="28"/>
        </w:rPr>
        <w:t>lightning conduc</w:t>
      </w:r>
      <w:r w:rsidRPr="004D2E64">
        <w:rPr>
          <w:rFonts w:cs="Times New Roman"/>
          <w:b/>
          <w:szCs w:val="28"/>
          <w:lang w:val="en-US"/>
        </w:rPr>
        <w:t>t</w:t>
      </w:r>
      <w:r w:rsidRPr="004D2E64">
        <w:rPr>
          <w:rFonts w:cs="Times New Roman"/>
          <w:b/>
          <w:szCs w:val="28"/>
        </w:rPr>
        <w:t>or</w:t>
      </w:r>
      <w:r w:rsidRPr="004D2E64">
        <w:rPr>
          <w:rFonts w:cs="Times New Roman"/>
          <w:szCs w:val="28"/>
          <w:lang w:val="uk-UA"/>
        </w:rPr>
        <w:t xml:space="preserve"> – блискавковідвід;</w:t>
      </w:r>
    </w:p>
    <w:p w:rsidR="00BB2F7B" w:rsidRPr="004D2E64" w:rsidRDefault="00BB2F7B" w:rsidP="003C571B">
      <w:pPr>
        <w:pStyle w:val="a6"/>
        <w:numPr>
          <w:ilvl w:val="0"/>
          <w:numId w:val="2"/>
        </w:numPr>
        <w:rPr>
          <w:rFonts w:cs="Times New Roman"/>
          <w:szCs w:val="28"/>
          <w:lang w:val="uk-UA"/>
        </w:rPr>
      </w:pPr>
      <w:r w:rsidRPr="004D2E64">
        <w:rPr>
          <w:rFonts w:cs="Times New Roman"/>
          <w:b/>
          <w:szCs w:val="28"/>
          <w:lang w:val="en-US"/>
        </w:rPr>
        <w:t>line circuit-breaker</w:t>
      </w:r>
      <w:r w:rsidRPr="004D2E64">
        <w:rPr>
          <w:rFonts w:cs="Times New Roman"/>
          <w:szCs w:val="28"/>
          <w:lang w:val="uk-UA"/>
        </w:rPr>
        <w:t xml:space="preserve"> – головний вимикач;</w:t>
      </w:r>
    </w:p>
    <w:p w:rsidR="00BB2F7B" w:rsidRDefault="00BB2F7B" w:rsidP="003C571B">
      <w:pPr>
        <w:pStyle w:val="a6"/>
        <w:numPr>
          <w:ilvl w:val="0"/>
          <w:numId w:val="2"/>
        </w:numPr>
        <w:rPr>
          <w:rFonts w:cs="Times New Roman"/>
          <w:szCs w:val="28"/>
          <w:lang w:val="uk-UA"/>
        </w:rPr>
      </w:pPr>
      <w:r w:rsidRPr="004D2E64">
        <w:rPr>
          <w:rFonts w:cs="Times New Roman"/>
          <w:b/>
          <w:szCs w:val="28"/>
        </w:rPr>
        <w:t>load recovery</w:t>
      </w:r>
      <w:r w:rsidRPr="004D2E64">
        <w:rPr>
          <w:rFonts w:cs="Times New Roman"/>
          <w:szCs w:val="28"/>
          <w:lang w:val="uk-UA"/>
        </w:rPr>
        <w:t xml:space="preserve"> – відновлення навантаження;</w:t>
      </w:r>
    </w:p>
    <w:p w:rsidR="00585F66" w:rsidRPr="004D2E64" w:rsidRDefault="00585F66" w:rsidP="003C571B">
      <w:pPr>
        <w:pStyle w:val="a6"/>
        <w:numPr>
          <w:ilvl w:val="0"/>
          <w:numId w:val="2"/>
        </w:numPr>
        <w:rPr>
          <w:rFonts w:cs="Times New Roman"/>
          <w:szCs w:val="28"/>
          <w:lang w:val="uk-UA"/>
        </w:rPr>
      </w:pPr>
      <w:r>
        <w:rPr>
          <w:rFonts w:cs="Times New Roman"/>
          <w:b/>
          <w:szCs w:val="28"/>
          <w:lang w:val="en-US"/>
        </w:rPr>
        <w:t>load</w:t>
      </w:r>
      <w:r w:rsidRPr="00585F66">
        <w:rPr>
          <w:rFonts w:cs="Times New Roman"/>
          <w:szCs w:val="28"/>
          <w:lang w:val="uk-UA"/>
        </w:rPr>
        <w:t>-</w:t>
      </w:r>
      <w:r>
        <w:rPr>
          <w:rFonts w:cs="Times New Roman"/>
          <w:szCs w:val="28"/>
          <w:lang w:val="en-US"/>
        </w:rPr>
        <w:t xml:space="preserve">breaking isolator – </w:t>
      </w:r>
      <w:r>
        <w:rPr>
          <w:rFonts w:cs="Times New Roman"/>
          <w:szCs w:val="28"/>
          <w:lang w:val="uk-UA"/>
        </w:rPr>
        <w:t>вимикач навантаження;</w:t>
      </w:r>
    </w:p>
    <w:p w:rsidR="00BC0ECD" w:rsidRPr="00BC0ECD" w:rsidRDefault="00BB2F7B" w:rsidP="003C571B">
      <w:pPr>
        <w:pStyle w:val="a6"/>
        <w:numPr>
          <w:ilvl w:val="0"/>
          <w:numId w:val="2"/>
        </w:numPr>
        <w:rPr>
          <w:rFonts w:cs="Times New Roman"/>
          <w:szCs w:val="28"/>
          <w:lang w:val="uk-UA"/>
        </w:rPr>
      </w:pPr>
      <w:r w:rsidRPr="004D2E64">
        <w:rPr>
          <w:rFonts w:cs="Times New Roman"/>
          <w:b/>
          <w:szCs w:val="28"/>
          <w:lang w:val="en-US"/>
        </w:rPr>
        <w:t xml:space="preserve">lubricant </w:t>
      </w:r>
      <w:r w:rsidR="005A30FC" w:rsidRPr="004D2E64">
        <w:rPr>
          <w:rFonts w:cs="Times New Roman"/>
          <w:szCs w:val="28"/>
          <w:lang w:val="en-US"/>
        </w:rPr>
        <w:t>–</w:t>
      </w:r>
      <w:r w:rsidRPr="004D2E64">
        <w:rPr>
          <w:rFonts w:cs="Times New Roman"/>
          <w:szCs w:val="28"/>
          <w:lang w:val="en-US"/>
        </w:rPr>
        <w:t xml:space="preserve"> </w:t>
      </w:r>
      <w:r w:rsidRPr="004D2E64">
        <w:rPr>
          <w:rFonts w:cs="Times New Roman"/>
          <w:szCs w:val="28"/>
        </w:rPr>
        <w:t>мастило</w:t>
      </w:r>
      <w:r w:rsidRPr="004D2E64">
        <w:rPr>
          <w:rFonts w:cs="Times New Roman"/>
          <w:szCs w:val="28"/>
          <w:lang w:val="en-US"/>
        </w:rPr>
        <w:t>;</w:t>
      </w:r>
    </w:p>
    <w:p w:rsidR="00BC0ECD" w:rsidRPr="00BC0ECD" w:rsidRDefault="00BB2F7B" w:rsidP="003C571B">
      <w:pPr>
        <w:pStyle w:val="a6"/>
        <w:numPr>
          <w:ilvl w:val="0"/>
          <w:numId w:val="2"/>
        </w:numPr>
        <w:rPr>
          <w:rFonts w:cs="Times New Roman"/>
          <w:szCs w:val="28"/>
          <w:lang w:val="uk-UA"/>
        </w:rPr>
      </w:pPr>
      <w:r w:rsidRPr="00BC0ECD">
        <w:rPr>
          <w:rFonts w:cs="Times New Roman"/>
          <w:szCs w:val="28"/>
          <w:lang w:val="en-US"/>
        </w:rPr>
        <w:t xml:space="preserve"> </w:t>
      </w:r>
      <w:r w:rsidR="00DD26BF" w:rsidRPr="00DD26BF">
        <w:rPr>
          <w:rFonts w:cs="Times New Roman"/>
          <w:b/>
          <w:bCs/>
          <w:szCs w:val="28"/>
          <w:lang w:val="en-US"/>
        </w:rPr>
        <w:t>l</w:t>
      </w:r>
      <w:r w:rsidR="00BC0ECD" w:rsidRPr="00DD26BF">
        <w:rPr>
          <w:rFonts w:cs="Times New Roman"/>
          <w:b/>
          <w:bCs/>
          <w:szCs w:val="28"/>
        </w:rPr>
        <w:t>adle furnace</w:t>
      </w:r>
      <w:r w:rsidR="00BC0ECD" w:rsidRPr="00BC0ECD">
        <w:rPr>
          <w:rFonts w:cs="Times New Roman"/>
          <w:szCs w:val="28"/>
        </w:rPr>
        <w:t xml:space="preserve"> </w:t>
      </w:r>
      <w:r w:rsidR="00DD26BF" w:rsidRPr="005A30FC">
        <w:rPr>
          <w:rFonts w:cs="Times New Roman"/>
          <w:szCs w:val="28"/>
          <w:lang w:val="en-US"/>
        </w:rPr>
        <w:t>–</w:t>
      </w:r>
      <w:r w:rsidR="00BC0ECD" w:rsidRPr="00BC0ECD">
        <w:rPr>
          <w:rFonts w:cs="Times New Roman"/>
          <w:szCs w:val="28"/>
        </w:rPr>
        <w:t xml:space="preserve"> </w:t>
      </w:r>
      <w:r w:rsidR="00DD26BF">
        <w:rPr>
          <w:rFonts w:cs="Times New Roman"/>
          <w:szCs w:val="28"/>
        </w:rPr>
        <w:t>п</w:t>
      </w:r>
      <w:r w:rsidR="00BC0ECD" w:rsidRPr="00BC0ECD">
        <w:rPr>
          <w:rFonts w:cs="Times New Roman"/>
          <w:szCs w:val="28"/>
        </w:rPr>
        <w:t>лавильна піч</w:t>
      </w:r>
    </w:p>
    <w:p w:rsidR="00B4377B" w:rsidRPr="00650CFF" w:rsidRDefault="00DD26BF" w:rsidP="003C571B">
      <w:pPr>
        <w:pStyle w:val="a6"/>
        <w:numPr>
          <w:ilvl w:val="0"/>
          <w:numId w:val="2"/>
        </w:numPr>
        <w:rPr>
          <w:rFonts w:cs="Times New Roman"/>
          <w:szCs w:val="28"/>
          <w:lang w:val="uk-UA"/>
        </w:rPr>
      </w:pPr>
      <w:r w:rsidRPr="00DD26BF">
        <w:rPr>
          <w:rFonts w:cs="Times New Roman"/>
          <w:b/>
          <w:bCs/>
          <w:szCs w:val="28"/>
          <w:lang w:val="en-US"/>
        </w:rPr>
        <w:t>l</w:t>
      </w:r>
      <w:r w:rsidR="00BC0ECD" w:rsidRPr="00DD26BF">
        <w:rPr>
          <w:rFonts w:cs="Times New Roman"/>
          <w:b/>
          <w:bCs/>
          <w:szCs w:val="28"/>
          <w:lang w:val="en-US"/>
        </w:rPr>
        <w:t>adle slide gate mechanism</w:t>
      </w:r>
      <w:r w:rsidR="00BC0ECD" w:rsidRPr="00BC0ECD">
        <w:rPr>
          <w:rFonts w:cs="Times New Roman"/>
          <w:szCs w:val="28"/>
          <w:lang w:val="en-US"/>
        </w:rPr>
        <w:t xml:space="preserve"> </w:t>
      </w:r>
      <w:r w:rsidRPr="005A30FC">
        <w:rPr>
          <w:rFonts w:cs="Times New Roman"/>
          <w:szCs w:val="28"/>
          <w:lang w:val="en-US"/>
        </w:rPr>
        <w:t>–</w:t>
      </w:r>
      <w:r w:rsidR="00BC0ECD" w:rsidRPr="00BC0ECD">
        <w:rPr>
          <w:rFonts w:cs="Times New Roman"/>
          <w:szCs w:val="28"/>
          <w:lang w:val="en-US"/>
        </w:rPr>
        <w:t xml:space="preserve"> </w:t>
      </w:r>
      <w:r>
        <w:rPr>
          <w:rFonts w:cs="Times New Roman"/>
          <w:color w:val="374151"/>
          <w:szCs w:val="28"/>
        </w:rPr>
        <w:t>м</w:t>
      </w:r>
      <w:r w:rsidR="00B4377B" w:rsidRPr="00B4377B">
        <w:rPr>
          <w:rFonts w:cs="Times New Roman"/>
          <w:color w:val="374151"/>
          <w:szCs w:val="28"/>
        </w:rPr>
        <w:t>еханізм</w:t>
      </w:r>
      <w:r w:rsidR="00B4377B" w:rsidRPr="00B4377B">
        <w:rPr>
          <w:rFonts w:cs="Times New Roman"/>
          <w:color w:val="374151"/>
          <w:szCs w:val="28"/>
          <w:lang w:val="en-US"/>
        </w:rPr>
        <w:t xml:space="preserve"> </w:t>
      </w:r>
      <w:r w:rsidR="00B4377B" w:rsidRPr="00B4377B">
        <w:rPr>
          <w:rFonts w:cs="Times New Roman"/>
          <w:color w:val="374151"/>
          <w:szCs w:val="28"/>
        </w:rPr>
        <w:t>засувки</w:t>
      </w:r>
      <w:r w:rsidR="00B4377B" w:rsidRPr="00B4377B">
        <w:rPr>
          <w:rFonts w:cs="Times New Roman"/>
          <w:color w:val="374151"/>
          <w:szCs w:val="28"/>
          <w:lang w:val="en-US"/>
        </w:rPr>
        <w:t xml:space="preserve"> </w:t>
      </w:r>
      <w:r w:rsidR="00B4377B" w:rsidRPr="00B4377B">
        <w:rPr>
          <w:rFonts w:cs="Times New Roman"/>
          <w:color w:val="374151"/>
          <w:szCs w:val="28"/>
        </w:rPr>
        <w:t>ковша</w:t>
      </w:r>
    </w:p>
    <w:p w:rsidR="00650CFF" w:rsidRPr="008A60A8" w:rsidRDefault="00DD26BF" w:rsidP="003C571B">
      <w:pPr>
        <w:pStyle w:val="a6"/>
        <w:numPr>
          <w:ilvl w:val="0"/>
          <w:numId w:val="2"/>
        </w:numPr>
        <w:rPr>
          <w:rFonts w:cs="Times New Roman"/>
          <w:szCs w:val="28"/>
          <w:lang w:val="uk-UA"/>
        </w:rPr>
      </w:pPr>
      <w:r w:rsidRPr="00DD26BF">
        <w:rPr>
          <w:rFonts w:cs="Times New Roman"/>
          <w:b/>
          <w:bCs/>
          <w:color w:val="374151"/>
          <w:szCs w:val="28"/>
          <w:lang w:val="en-US"/>
        </w:rPr>
        <w:t>l</w:t>
      </w:r>
      <w:r w:rsidR="00650CFF" w:rsidRPr="00DD26BF">
        <w:rPr>
          <w:rFonts w:cs="Times New Roman"/>
          <w:b/>
          <w:bCs/>
          <w:color w:val="374151"/>
          <w:szCs w:val="28"/>
          <w:lang w:val="en-US"/>
        </w:rPr>
        <w:t>adle tilt drive system</w:t>
      </w:r>
      <w:r w:rsidR="00650CFF" w:rsidRPr="00650CFF">
        <w:rPr>
          <w:rFonts w:cs="Times New Roman"/>
          <w:color w:val="374151"/>
          <w:szCs w:val="28"/>
          <w:lang w:val="en-US"/>
        </w:rPr>
        <w:t xml:space="preserve"> </w:t>
      </w:r>
      <w:r w:rsidRPr="005A30FC">
        <w:rPr>
          <w:rFonts w:cs="Times New Roman"/>
          <w:szCs w:val="28"/>
          <w:lang w:val="en-US"/>
        </w:rPr>
        <w:t>–</w:t>
      </w:r>
      <w:r w:rsidR="00650CFF" w:rsidRPr="00650CFF">
        <w:rPr>
          <w:rFonts w:cs="Times New Roman"/>
          <w:color w:val="374151"/>
          <w:szCs w:val="28"/>
          <w:lang w:val="en-US"/>
        </w:rPr>
        <w:t xml:space="preserve"> </w:t>
      </w:r>
      <w:r>
        <w:rPr>
          <w:rFonts w:cs="Times New Roman"/>
          <w:color w:val="374151"/>
          <w:szCs w:val="28"/>
        </w:rPr>
        <w:t>с</w:t>
      </w:r>
      <w:r w:rsidR="00650CFF" w:rsidRPr="00650CFF">
        <w:rPr>
          <w:rFonts w:cs="Times New Roman"/>
          <w:color w:val="374151"/>
          <w:szCs w:val="28"/>
        </w:rPr>
        <w:t>истема</w:t>
      </w:r>
      <w:r w:rsidR="00650CFF" w:rsidRPr="00650CFF">
        <w:rPr>
          <w:rFonts w:cs="Times New Roman"/>
          <w:color w:val="374151"/>
          <w:szCs w:val="28"/>
          <w:lang w:val="en-US"/>
        </w:rPr>
        <w:t xml:space="preserve"> </w:t>
      </w:r>
      <w:r w:rsidR="00650CFF" w:rsidRPr="00650CFF">
        <w:rPr>
          <w:rFonts w:cs="Times New Roman"/>
          <w:color w:val="374151"/>
          <w:szCs w:val="28"/>
        </w:rPr>
        <w:t>нахилу</w:t>
      </w:r>
      <w:r w:rsidR="00650CFF" w:rsidRPr="00650CFF">
        <w:rPr>
          <w:rFonts w:cs="Times New Roman"/>
          <w:color w:val="374151"/>
          <w:szCs w:val="28"/>
          <w:lang w:val="en-US"/>
        </w:rPr>
        <w:t xml:space="preserve"> </w:t>
      </w:r>
      <w:r w:rsidR="00650CFF" w:rsidRPr="00650CFF">
        <w:rPr>
          <w:rFonts w:cs="Times New Roman"/>
          <w:color w:val="374151"/>
          <w:szCs w:val="28"/>
        </w:rPr>
        <w:t>ковша</w:t>
      </w:r>
    </w:p>
    <w:p w:rsidR="008A60A8" w:rsidRPr="00DD26BF" w:rsidRDefault="00DD26BF" w:rsidP="003C571B">
      <w:pPr>
        <w:pStyle w:val="a6"/>
        <w:numPr>
          <w:ilvl w:val="0"/>
          <w:numId w:val="2"/>
        </w:numPr>
        <w:rPr>
          <w:rFonts w:cs="Times New Roman"/>
          <w:szCs w:val="28"/>
          <w:lang w:val="uk-UA"/>
        </w:rPr>
      </w:pPr>
      <w:r w:rsidRPr="00DD26BF">
        <w:rPr>
          <w:rFonts w:cs="Times New Roman"/>
          <w:b/>
          <w:bCs/>
          <w:color w:val="374151"/>
          <w:szCs w:val="28"/>
          <w:lang w:val="en-US"/>
        </w:rPr>
        <w:t>m</w:t>
      </w:r>
      <w:r w:rsidR="008A60A8" w:rsidRPr="00DD26BF">
        <w:rPr>
          <w:rFonts w:cs="Times New Roman"/>
          <w:b/>
          <w:bCs/>
          <w:color w:val="374151"/>
          <w:szCs w:val="28"/>
        </w:rPr>
        <w:t>aintenance</w:t>
      </w:r>
      <w:r w:rsidR="008A60A8" w:rsidRPr="00DD26BF">
        <w:rPr>
          <w:rFonts w:cs="Times New Roman"/>
          <w:color w:val="374151"/>
          <w:szCs w:val="28"/>
        </w:rPr>
        <w:t xml:space="preserve"> </w:t>
      </w:r>
      <w:r w:rsidRPr="00DD26BF">
        <w:rPr>
          <w:rFonts w:cs="Times New Roman"/>
          <w:szCs w:val="28"/>
          <w:lang w:val="en-US"/>
        </w:rPr>
        <w:t>–</w:t>
      </w:r>
      <w:r w:rsidR="008A60A8" w:rsidRPr="00DD26BF">
        <w:rPr>
          <w:rFonts w:cs="Times New Roman"/>
          <w:color w:val="374151"/>
          <w:szCs w:val="28"/>
        </w:rPr>
        <w:t xml:space="preserve"> </w:t>
      </w:r>
      <w:r w:rsidRPr="00DD26BF">
        <w:rPr>
          <w:rFonts w:cs="Times New Roman"/>
          <w:color w:val="374151"/>
          <w:szCs w:val="28"/>
        </w:rPr>
        <w:t>о</w:t>
      </w:r>
      <w:r w:rsidR="008A60A8" w:rsidRPr="00DD26BF">
        <w:rPr>
          <w:rFonts w:cs="Times New Roman"/>
          <w:color w:val="374151"/>
          <w:szCs w:val="28"/>
        </w:rPr>
        <w:t>бслуговування</w:t>
      </w:r>
    </w:p>
    <w:p w:rsidR="00BC0ECD" w:rsidRPr="00BC0ECD" w:rsidRDefault="00DD26BF" w:rsidP="003C571B">
      <w:pPr>
        <w:pStyle w:val="a6"/>
        <w:numPr>
          <w:ilvl w:val="0"/>
          <w:numId w:val="2"/>
        </w:numPr>
        <w:rPr>
          <w:rFonts w:cs="Times New Roman"/>
          <w:szCs w:val="28"/>
          <w:lang w:val="uk-UA"/>
        </w:rPr>
      </w:pPr>
      <w:r w:rsidRPr="00DD26BF">
        <w:rPr>
          <w:rFonts w:cs="Times New Roman"/>
          <w:b/>
          <w:bCs/>
          <w:szCs w:val="28"/>
          <w:lang w:val="en-US"/>
        </w:rPr>
        <w:t>m</w:t>
      </w:r>
      <w:r w:rsidR="00BC0ECD" w:rsidRPr="00DD26BF">
        <w:rPr>
          <w:rFonts w:cs="Times New Roman"/>
          <w:b/>
          <w:bCs/>
          <w:szCs w:val="28"/>
        </w:rPr>
        <w:t>old</w:t>
      </w:r>
      <w:r w:rsidR="00BC0ECD" w:rsidRPr="00BC0ECD">
        <w:rPr>
          <w:rFonts w:cs="Times New Roman"/>
          <w:szCs w:val="28"/>
        </w:rPr>
        <w:t xml:space="preserve"> </w:t>
      </w:r>
      <w:r w:rsidR="00BC0ECD">
        <w:rPr>
          <w:rFonts w:cs="Times New Roman"/>
          <w:szCs w:val="28"/>
        </w:rPr>
        <w:t>–</w:t>
      </w:r>
      <w:r w:rsidR="00BC0ECD" w:rsidRPr="00BC0ECD">
        <w:rPr>
          <w:rFonts w:cs="Times New Roman"/>
          <w:szCs w:val="28"/>
        </w:rPr>
        <w:t xml:space="preserve"> </w:t>
      </w:r>
      <w:r>
        <w:rPr>
          <w:rFonts w:cs="Times New Roman"/>
          <w:szCs w:val="28"/>
        </w:rPr>
        <w:t>л</w:t>
      </w:r>
      <w:r w:rsidR="00BC0ECD" w:rsidRPr="00BC0ECD">
        <w:rPr>
          <w:rFonts w:cs="Times New Roman"/>
          <w:szCs w:val="28"/>
        </w:rPr>
        <w:t>итво</w:t>
      </w:r>
    </w:p>
    <w:p w:rsidR="00BC0ECD" w:rsidRPr="00BC0ECD" w:rsidRDefault="00DD26BF" w:rsidP="003C571B">
      <w:pPr>
        <w:pStyle w:val="a6"/>
        <w:numPr>
          <w:ilvl w:val="0"/>
          <w:numId w:val="2"/>
        </w:numPr>
        <w:rPr>
          <w:rFonts w:cs="Times New Roman"/>
          <w:szCs w:val="28"/>
          <w:lang w:val="uk-UA"/>
        </w:rPr>
      </w:pPr>
      <w:r w:rsidRPr="00DD26BF">
        <w:rPr>
          <w:rFonts w:cs="Times New Roman"/>
          <w:b/>
          <w:bCs/>
          <w:szCs w:val="28"/>
          <w:lang w:val="en-US"/>
        </w:rPr>
        <w:t>m</w:t>
      </w:r>
      <w:r w:rsidR="00BC0ECD" w:rsidRPr="00DD26BF">
        <w:rPr>
          <w:rFonts w:cs="Times New Roman"/>
          <w:b/>
          <w:bCs/>
          <w:szCs w:val="28"/>
          <w:lang w:val="en-US"/>
        </w:rPr>
        <w:t>old copper plates</w:t>
      </w:r>
      <w:r w:rsidR="00BC0ECD" w:rsidRPr="00BC0ECD">
        <w:rPr>
          <w:rFonts w:cs="Times New Roman"/>
          <w:szCs w:val="28"/>
          <w:lang w:val="en-US"/>
        </w:rPr>
        <w:t xml:space="preserve"> </w:t>
      </w:r>
      <w:r w:rsidRPr="005A30FC">
        <w:rPr>
          <w:rFonts w:cs="Times New Roman"/>
          <w:szCs w:val="28"/>
          <w:lang w:val="en-US"/>
        </w:rPr>
        <w:t>–</w:t>
      </w:r>
      <w:r w:rsidR="00BC0ECD" w:rsidRPr="00BC0ECD">
        <w:rPr>
          <w:rFonts w:cs="Times New Roman"/>
          <w:szCs w:val="28"/>
          <w:lang w:val="en-US"/>
        </w:rPr>
        <w:t xml:space="preserve"> </w:t>
      </w:r>
      <w:r>
        <w:rPr>
          <w:rFonts w:cs="Times New Roman"/>
          <w:szCs w:val="28"/>
        </w:rPr>
        <w:t>м</w:t>
      </w:r>
      <w:r w:rsidR="00BC0ECD" w:rsidRPr="00BC0ECD">
        <w:rPr>
          <w:rFonts w:cs="Times New Roman"/>
          <w:szCs w:val="28"/>
        </w:rPr>
        <w:t>ідні</w:t>
      </w:r>
      <w:r w:rsidR="00BC0ECD" w:rsidRPr="00BC0ECD">
        <w:rPr>
          <w:rFonts w:cs="Times New Roman"/>
          <w:szCs w:val="28"/>
          <w:lang w:val="en-US"/>
        </w:rPr>
        <w:t xml:space="preserve"> </w:t>
      </w:r>
      <w:r w:rsidR="00BC0ECD" w:rsidRPr="00BC0ECD">
        <w:rPr>
          <w:rFonts w:cs="Times New Roman"/>
          <w:szCs w:val="28"/>
        </w:rPr>
        <w:t>плити</w:t>
      </w:r>
      <w:r w:rsidR="00BC0ECD" w:rsidRPr="00BC0ECD">
        <w:rPr>
          <w:rFonts w:cs="Times New Roman"/>
          <w:szCs w:val="28"/>
          <w:lang w:val="en-US"/>
        </w:rPr>
        <w:t xml:space="preserve"> </w:t>
      </w:r>
      <w:r w:rsidR="00BC0ECD" w:rsidRPr="00BC0ECD">
        <w:rPr>
          <w:rFonts w:cs="Times New Roman"/>
          <w:szCs w:val="28"/>
        </w:rPr>
        <w:t>литви</w:t>
      </w:r>
    </w:p>
    <w:p w:rsidR="00BB2F7B" w:rsidRPr="00FD20D8" w:rsidRDefault="00BB2F7B" w:rsidP="003C571B">
      <w:pPr>
        <w:pStyle w:val="a8"/>
        <w:numPr>
          <w:ilvl w:val="0"/>
          <w:numId w:val="2"/>
        </w:numPr>
        <w:jc w:val="both"/>
        <w:rPr>
          <w:rFonts w:ascii="Times New Roman" w:hAnsi="Times New Roman" w:cs="Times New Roman"/>
          <w:sz w:val="28"/>
          <w:szCs w:val="28"/>
          <w:lang w:val="uk-UA"/>
        </w:rPr>
      </w:pPr>
      <w:r w:rsidRPr="00683A3E">
        <w:rPr>
          <w:rFonts w:ascii="Times New Roman" w:hAnsi="Times New Roman" w:cs="Times New Roman"/>
          <w:b/>
          <w:sz w:val="28"/>
          <w:szCs w:val="28"/>
        </w:rPr>
        <w:t>manual drive</w:t>
      </w:r>
      <w:r w:rsidR="005A30FC" w:rsidRPr="00683A3E">
        <w:rPr>
          <w:rFonts w:ascii="Times New Roman" w:hAnsi="Times New Roman" w:cs="Times New Roman"/>
          <w:sz w:val="28"/>
          <w:szCs w:val="28"/>
          <w:lang w:val="uk-UA"/>
        </w:rPr>
        <w:t xml:space="preserve"> </w:t>
      </w:r>
      <w:r w:rsidR="005A30FC" w:rsidRPr="00683A3E">
        <w:rPr>
          <w:rFonts w:ascii="Times New Roman" w:hAnsi="Times New Roman" w:cs="Times New Roman"/>
          <w:sz w:val="28"/>
          <w:szCs w:val="28"/>
          <w:lang w:val="en-US"/>
        </w:rPr>
        <w:t>–</w:t>
      </w:r>
      <w:r w:rsidRPr="00683A3E">
        <w:rPr>
          <w:rFonts w:ascii="Times New Roman" w:hAnsi="Times New Roman" w:cs="Times New Roman"/>
          <w:sz w:val="28"/>
          <w:szCs w:val="28"/>
          <w:lang w:val="uk-UA"/>
        </w:rPr>
        <w:t xml:space="preserve"> </w:t>
      </w:r>
      <w:r w:rsidRPr="00683A3E">
        <w:rPr>
          <w:rFonts w:ascii="Times New Roman" w:hAnsi="Times New Roman" w:cs="Times New Roman"/>
          <w:sz w:val="28"/>
          <w:szCs w:val="28"/>
        </w:rPr>
        <w:t>ручний привод;</w:t>
      </w:r>
    </w:p>
    <w:p w:rsidR="00FD20D8" w:rsidRPr="00FD20D8" w:rsidRDefault="00FD20D8" w:rsidP="003C571B">
      <w:pPr>
        <w:pStyle w:val="a8"/>
        <w:numPr>
          <w:ilvl w:val="0"/>
          <w:numId w:val="2"/>
        </w:numPr>
        <w:jc w:val="both"/>
        <w:rPr>
          <w:rFonts w:ascii="Times New Roman" w:hAnsi="Times New Roman" w:cs="Times New Roman"/>
          <w:sz w:val="28"/>
          <w:szCs w:val="28"/>
          <w:lang w:val="uk-UA"/>
        </w:rPr>
      </w:pPr>
      <w:r w:rsidRPr="00683A3E">
        <w:rPr>
          <w:rFonts w:ascii="Times New Roman" w:hAnsi="Times New Roman" w:cs="Times New Roman"/>
          <w:b/>
          <w:color w:val="000000"/>
          <w:sz w:val="28"/>
          <w:szCs w:val="28"/>
        </w:rPr>
        <w:t>maintenance</w:t>
      </w:r>
      <w:r w:rsidRPr="00683A3E">
        <w:rPr>
          <w:rFonts w:ascii="Times New Roman" w:hAnsi="Times New Roman" w:cs="Times New Roman"/>
          <w:b/>
          <w:color w:val="000000"/>
          <w:sz w:val="28"/>
          <w:szCs w:val="28"/>
          <w:lang w:val="uk-UA"/>
        </w:rPr>
        <w:t xml:space="preserve"> </w:t>
      </w:r>
      <w:r w:rsidRPr="00683A3E">
        <w:rPr>
          <w:rFonts w:ascii="Times New Roman" w:hAnsi="Times New Roman" w:cs="Times New Roman"/>
          <w:b/>
          <w:color w:val="000000"/>
          <w:sz w:val="28"/>
          <w:szCs w:val="28"/>
        </w:rPr>
        <w:t>expenses</w:t>
      </w:r>
      <w:r w:rsidRPr="00683A3E">
        <w:rPr>
          <w:rFonts w:ascii="Times New Roman" w:hAnsi="Times New Roman" w:cs="Times New Roman"/>
          <w:color w:val="000000"/>
          <w:sz w:val="28"/>
          <w:szCs w:val="28"/>
          <w:lang w:val="uk-UA"/>
        </w:rPr>
        <w:t xml:space="preserve"> </w:t>
      </w:r>
      <w:r w:rsidRPr="00683A3E">
        <w:rPr>
          <w:rFonts w:ascii="Times New Roman" w:hAnsi="Times New Roman" w:cs="Times New Roman"/>
          <w:sz w:val="28"/>
          <w:szCs w:val="28"/>
          <w:lang w:val="uk-UA"/>
        </w:rPr>
        <w:t>–</w:t>
      </w:r>
      <w:r w:rsidRPr="00683A3E">
        <w:rPr>
          <w:rFonts w:ascii="Times New Roman" w:hAnsi="Times New Roman" w:cs="Times New Roman"/>
          <w:color w:val="000000"/>
          <w:sz w:val="28"/>
          <w:szCs w:val="28"/>
          <w:lang w:val="uk-UA"/>
        </w:rPr>
        <w:t xml:space="preserve"> вартість технічного обслуговування</w:t>
      </w:r>
    </w:p>
    <w:p w:rsidR="00FD20D8" w:rsidRPr="00683A3E" w:rsidRDefault="00FD20D8" w:rsidP="003C571B">
      <w:pPr>
        <w:pStyle w:val="a8"/>
        <w:numPr>
          <w:ilvl w:val="0"/>
          <w:numId w:val="2"/>
        </w:numPr>
        <w:jc w:val="both"/>
        <w:rPr>
          <w:rFonts w:ascii="Times New Roman" w:hAnsi="Times New Roman" w:cs="Times New Roman"/>
          <w:sz w:val="28"/>
          <w:szCs w:val="28"/>
          <w:lang w:val="uk-UA"/>
        </w:rPr>
      </w:pPr>
      <w:r w:rsidRPr="00683A3E">
        <w:rPr>
          <w:rFonts w:ascii="Times New Roman" w:hAnsi="Times New Roman" w:cs="Times New Roman"/>
          <w:b/>
          <w:color w:val="000000"/>
          <w:sz w:val="28"/>
          <w:szCs w:val="28"/>
        </w:rPr>
        <w:t>malfunction</w:t>
      </w:r>
      <w:r w:rsidRPr="00683A3E">
        <w:rPr>
          <w:rFonts w:ascii="Times New Roman" w:hAnsi="Times New Roman" w:cs="Times New Roman"/>
          <w:color w:val="000000"/>
          <w:sz w:val="28"/>
          <w:szCs w:val="28"/>
          <w:lang w:val="uk-UA"/>
        </w:rPr>
        <w:t xml:space="preserve"> </w:t>
      </w:r>
      <w:r w:rsidRPr="00683A3E">
        <w:rPr>
          <w:rFonts w:ascii="Times New Roman" w:hAnsi="Times New Roman" w:cs="Times New Roman"/>
          <w:sz w:val="28"/>
          <w:szCs w:val="28"/>
          <w:lang w:val="uk-UA"/>
        </w:rPr>
        <w:t>–</w:t>
      </w:r>
      <w:r w:rsidRPr="00FD20D8">
        <w:rPr>
          <w:rFonts w:ascii="Times New Roman" w:hAnsi="Times New Roman" w:cs="Times New Roman"/>
          <w:color w:val="000000"/>
          <w:sz w:val="28"/>
          <w:szCs w:val="28"/>
        </w:rPr>
        <w:t xml:space="preserve"> </w:t>
      </w:r>
      <w:r w:rsidRPr="00683A3E">
        <w:rPr>
          <w:rFonts w:ascii="Times New Roman" w:hAnsi="Times New Roman" w:cs="Times New Roman"/>
          <w:color w:val="000000"/>
          <w:sz w:val="28"/>
          <w:szCs w:val="28"/>
        </w:rPr>
        <w:t>збій</w:t>
      </w:r>
    </w:p>
    <w:p w:rsidR="00BB2F7B" w:rsidRPr="00683A3E" w:rsidRDefault="00BB2F7B" w:rsidP="003C571B">
      <w:pPr>
        <w:pStyle w:val="a8"/>
        <w:numPr>
          <w:ilvl w:val="0"/>
          <w:numId w:val="2"/>
        </w:numPr>
        <w:jc w:val="both"/>
        <w:rPr>
          <w:rFonts w:ascii="Times New Roman" w:hAnsi="Times New Roman" w:cs="Times New Roman"/>
          <w:sz w:val="28"/>
          <w:szCs w:val="28"/>
          <w:lang w:val="uk-UA"/>
        </w:rPr>
      </w:pPr>
      <w:r w:rsidRPr="00683A3E">
        <w:rPr>
          <w:rFonts w:ascii="Times New Roman" w:hAnsi="Times New Roman" w:cs="Times New Roman"/>
          <w:b/>
          <w:sz w:val="28"/>
          <w:szCs w:val="28"/>
        </w:rPr>
        <w:t>multi</w:t>
      </w:r>
      <w:r w:rsidRPr="00683A3E">
        <w:rPr>
          <w:rFonts w:ascii="Times New Roman" w:hAnsi="Times New Roman" w:cs="Times New Roman"/>
          <w:b/>
          <w:sz w:val="28"/>
          <w:szCs w:val="28"/>
          <w:lang w:val="uk-UA"/>
        </w:rPr>
        <w:t>-</w:t>
      </w:r>
      <w:r w:rsidRPr="00683A3E">
        <w:rPr>
          <w:rFonts w:ascii="Times New Roman" w:hAnsi="Times New Roman" w:cs="Times New Roman"/>
          <w:b/>
          <w:sz w:val="28"/>
          <w:szCs w:val="28"/>
        </w:rPr>
        <w:t>terminal</w:t>
      </w:r>
      <w:r w:rsidRPr="00683A3E">
        <w:rPr>
          <w:rFonts w:ascii="Times New Roman" w:hAnsi="Times New Roman" w:cs="Times New Roman"/>
          <w:b/>
          <w:sz w:val="28"/>
          <w:szCs w:val="28"/>
          <w:lang w:val="uk-UA"/>
        </w:rPr>
        <w:t xml:space="preserve"> </w:t>
      </w:r>
      <w:r w:rsidRPr="00683A3E">
        <w:rPr>
          <w:rFonts w:ascii="Times New Roman" w:hAnsi="Times New Roman" w:cs="Times New Roman"/>
          <w:b/>
          <w:sz w:val="28"/>
          <w:szCs w:val="28"/>
        </w:rPr>
        <w:t>circuit</w:t>
      </w:r>
      <w:r w:rsidRPr="00683A3E">
        <w:rPr>
          <w:rFonts w:ascii="Times New Roman" w:hAnsi="Times New Roman" w:cs="Times New Roman"/>
          <w:sz w:val="28"/>
          <w:szCs w:val="28"/>
          <w:lang w:val="uk-UA"/>
        </w:rPr>
        <w:t xml:space="preserve"> – багатополюсник; </w:t>
      </w:r>
    </w:p>
    <w:p w:rsidR="00BB2F7B" w:rsidRDefault="00BB2F7B" w:rsidP="003C571B">
      <w:pPr>
        <w:pStyle w:val="a8"/>
        <w:numPr>
          <w:ilvl w:val="0"/>
          <w:numId w:val="2"/>
        </w:numPr>
        <w:jc w:val="both"/>
        <w:rPr>
          <w:rFonts w:ascii="Times New Roman" w:hAnsi="Times New Roman" w:cs="Times New Roman"/>
          <w:sz w:val="28"/>
          <w:szCs w:val="28"/>
          <w:lang w:val="uk-UA"/>
        </w:rPr>
      </w:pPr>
      <w:r w:rsidRPr="00683A3E">
        <w:rPr>
          <w:rFonts w:ascii="Times New Roman" w:hAnsi="Times New Roman" w:cs="Times New Roman"/>
          <w:b/>
          <w:sz w:val="28"/>
          <w:szCs w:val="28"/>
        </w:rPr>
        <w:t>measuring</w:t>
      </w:r>
      <w:r w:rsidRPr="00683A3E">
        <w:rPr>
          <w:rFonts w:ascii="Times New Roman" w:hAnsi="Times New Roman" w:cs="Times New Roman"/>
          <w:b/>
          <w:sz w:val="28"/>
          <w:szCs w:val="28"/>
          <w:lang w:val="uk-UA"/>
        </w:rPr>
        <w:t xml:space="preserve"> </w:t>
      </w:r>
      <w:r w:rsidRPr="00683A3E">
        <w:rPr>
          <w:rFonts w:ascii="Times New Roman" w:hAnsi="Times New Roman" w:cs="Times New Roman"/>
          <w:b/>
          <w:sz w:val="28"/>
          <w:szCs w:val="28"/>
        </w:rPr>
        <w:t>relay</w:t>
      </w:r>
      <w:r w:rsidRPr="00683A3E">
        <w:rPr>
          <w:rFonts w:ascii="Times New Roman" w:hAnsi="Times New Roman" w:cs="Times New Roman"/>
          <w:sz w:val="28"/>
          <w:szCs w:val="28"/>
          <w:lang w:val="uk-UA"/>
        </w:rPr>
        <w:t xml:space="preserve"> – вимірювальне електричне реле; </w:t>
      </w:r>
    </w:p>
    <w:p w:rsidR="00BB2F7B" w:rsidRDefault="00BB2F7B" w:rsidP="003C571B">
      <w:pPr>
        <w:pStyle w:val="a8"/>
        <w:numPr>
          <w:ilvl w:val="0"/>
          <w:numId w:val="2"/>
        </w:numPr>
        <w:jc w:val="both"/>
        <w:rPr>
          <w:rFonts w:ascii="Times New Roman" w:hAnsi="Times New Roman" w:cs="Times New Roman"/>
          <w:sz w:val="28"/>
          <w:szCs w:val="28"/>
          <w:lang w:val="uk-UA"/>
        </w:rPr>
      </w:pPr>
      <w:r w:rsidRPr="00683A3E">
        <w:rPr>
          <w:rFonts w:ascii="Times New Roman" w:hAnsi="Times New Roman" w:cs="Times New Roman"/>
          <w:b/>
          <w:sz w:val="28"/>
          <w:szCs w:val="28"/>
          <w:lang w:val="en-US"/>
        </w:rPr>
        <w:t>nuclear power station</w:t>
      </w:r>
      <w:r w:rsidRPr="00683A3E">
        <w:rPr>
          <w:rFonts w:ascii="Times New Roman" w:hAnsi="Times New Roman" w:cs="Times New Roman"/>
          <w:sz w:val="28"/>
          <w:szCs w:val="28"/>
          <w:lang w:val="uk-UA"/>
        </w:rPr>
        <w:t xml:space="preserve"> – атомна електростанція;</w:t>
      </w:r>
    </w:p>
    <w:p w:rsidR="00BB2F7B" w:rsidRPr="00683A3E" w:rsidRDefault="00BB2F7B" w:rsidP="003C571B">
      <w:pPr>
        <w:pStyle w:val="a8"/>
        <w:numPr>
          <w:ilvl w:val="0"/>
          <w:numId w:val="2"/>
        </w:numPr>
        <w:jc w:val="both"/>
        <w:rPr>
          <w:rFonts w:ascii="Times New Roman" w:hAnsi="Times New Roman" w:cs="Times New Roman"/>
          <w:sz w:val="28"/>
          <w:szCs w:val="28"/>
          <w:lang w:val="uk-UA"/>
        </w:rPr>
      </w:pPr>
      <w:r w:rsidRPr="00683A3E">
        <w:rPr>
          <w:rFonts w:ascii="Times New Roman" w:hAnsi="Times New Roman" w:cs="Times New Roman"/>
          <w:sz w:val="28"/>
          <w:szCs w:val="28"/>
          <w:lang w:val="uk-UA"/>
        </w:rPr>
        <w:t xml:space="preserve"> </w:t>
      </w:r>
      <w:r w:rsidRPr="00683A3E">
        <w:rPr>
          <w:rFonts w:ascii="Times New Roman" w:hAnsi="Times New Roman" w:cs="Times New Roman"/>
          <w:b/>
          <w:sz w:val="28"/>
          <w:szCs w:val="28"/>
        </w:rPr>
        <w:t>opening</w:t>
      </w:r>
      <w:r w:rsidRPr="00683A3E">
        <w:rPr>
          <w:rFonts w:ascii="Times New Roman" w:hAnsi="Times New Roman" w:cs="Times New Roman"/>
          <w:b/>
          <w:sz w:val="28"/>
          <w:szCs w:val="28"/>
          <w:lang w:val="uk-UA"/>
        </w:rPr>
        <w:t xml:space="preserve">, </w:t>
      </w:r>
      <w:r w:rsidRPr="00683A3E">
        <w:rPr>
          <w:rFonts w:ascii="Times New Roman" w:hAnsi="Times New Roman" w:cs="Times New Roman"/>
          <w:b/>
          <w:sz w:val="28"/>
          <w:szCs w:val="28"/>
        </w:rPr>
        <w:t>tripping</w:t>
      </w:r>
      <w:r w:rsidRPr="00683A3E">
        <w:rPr>
          <w:rFonts w:ascii="Times New Roman" w:hAnsi="Times New Roman" w:cs="Times New Roman"/>
          <w:sz w:val="28"/>
          <w:szCs w:val="28"/>
          <w:lang w:val="uk-UA"/>
        </w:rPr>
        <w:t xml:space="preserve"> – вимикання, розмикання;</w:t>
      </w:r>
    </w:p>
    <w:p w:rsidR="00BB2F7B" w:rsidRPr="00683A3E" w:rsidRDefault="00BB2F7B" w:rsidP="003C571B">
      <w:pPr>
        <w:pStyle w:val="a8"/>
        <w:numPr>
          <w:ilvl w:val="0"/>
          <w:numId w:val="2"/>
        </w:numPr>
        <w:jc w:val="both"/>
        <w:rPr>
          <w:rFonts w:ascii="Times New Roman" w:hAnsi="Times New Roman" w:cs="Times New Roman"/>
          <w:sz w:val="28"/>
          <w:szCs w:val="28"/>
          <w:lang w:val="uk-UA"/>
        </w:rPr>
      </w:pPr>
      <w:r w:rsidRPr="00683A3E">
        <w:rPr>
          <w:rFonts w:ascii="Times New Roman" w:hAnsi="Times New Roman" w:cs="Times New Roman"/>
          <w:b/>
          <w:sz w:val="28"/>
          <w:szCs w:val="28"/>
          <w:lang w:val="uk-UA"/>
        </w:rPr>
        <w:t>о</w:t>
      </w:r>
      <w:r w:rsidRPr="00683A3E">
        <w:rPr>
          <w:rFonts w:ascii="Times New Roman" w:hAnsi="Times New Roman" w:cs="Times New Roman"/>
          <w:b/>
          <w:sz w:val="28"/>
          <w:szCs w:val="28"/>
        </w:rPr>
        <w:t>n</w:t>
      </w:r>
      <w:r w:rsidRPr="00683A3E">
        <w:rPr>
          <w:rFonts w:ascii="Times New Roman" w:hAnsi="Times New Roman" w:cs="Times New Roman"/>
          <w:b/>
          <w:sz w:val="28"/>
          <w:szCs w:val="28"/>
          <w:lang w:val="uk-UA"/>
        </w:rPr>
        <w:t>-</w:t>
      </w:r>
      <w:r w:rsidRPr="00683A3E">
        <w:rPr>
          <w:rFonts w:ascii="Times New Roman" w:hAnsi="Times New Roman" w:cs="Times New Roman"/>
          <w:b/>
          <w:sz w:val="28"/>
          <w:szCs w:val="28"/>
        </w:rPr>
        <w:t>off</w:t>
      </w:r>
      <w:r w:rsidRPr="00683A3E">
        <w:rPr>
          <w:rFonts w:ascii="Times New Roman" w:hAnsi="Times New Roman" w:cs="Times New Roman"/>
          <w:b/>
          <w:sz w:val="28"/>
          <w:szCs w:val="28"/>
          <w:lang w:val="uk-UA"/>
        </w:rPr>
        <w:t xml:space="preserve"> </w:t>
      </w:r>
      <w:r w:rsidRPr="00683A3E">
        <w:rPr>
          <w:rFonts w:ascii="Times New Roman" w:hAnsi="Times New Roman" w:cs="Times New Roman"/>
          <w:b/>
          <w:sz w:val="28"/>
          <w:szCs w:val="28"/>
        </w:rPr>
        <w:t>switch</w:t>
      </w:r>
      <w:r w:rsidRPr="00683A3E">
        <w:rPr>
          <w:rFonts w:ascii="Times New Roman" w:hAnsi="Times New Roman" w:cs="Times New Roman"/>
          <w:sz w:val="28"/>
          <w:szCs w:val="28"/>
          <w:lang w:val="uk-UA"/>
        </w:rPr>
        <w:t xml:space="preserve"> – вимикач;</w:t>
      </w:r>
    </w:p>
    <w:p w:rsidR="00BB2F7B" w:rsidRPr="00683A3E" w:rsidRDefault="00BB2F7B" w:rsidP="003C571B">
      <w:pPr>
        <w:pStyle w:val="a8"/>
        <w:numPr>
          <w:ilvl w:val="0"/>
          <w:numId w:val="2"/>
        </w:numPr>
        <w:jc w:val="both"/>
        <w:rPr>
          <w:rFonts w:ascii="Times New Roman" w:hAnsi="Times New Roman" w:cs="Times New Roman"/>
          <w:sz w:val="28"/>
          <w:szCs w:val="28"/>
          <w:lang w:val="uk-UA"/>
        </w:rPr>
      </w:pPr>
      <w:r w:rsidRPr="00683A3E">
        <w:rPr>
          <w:rFonts w:ascii="Times New Roman" w:hAnsi="Times New Roman" w:cs="Times New Roman"/>
          <w:b/>
          <w:sz w:val="28"/>
          <w:szCs w:val="28"/>
        </w:rPr>
        <w:t>operational</w:t>
      </w:r>
      <w:r w:rsidRPr="00683A3E">
        <w:rPr>
          <w:rFonts w:ascii="Times New Roman" w:hAnsi="Times New Roman" w:cs="Times New Roman"/>
          <w:b/>
          <w:sz w:val="28"/>
          <w:szCs w:val="28"/>
          <w:lang w:val="uk-UA"/>
        </w:rPr>
        <w:t xml:space="preserve"> </w:t>
      </w:r>
      <w:r w:rsidRPr="00683A3E">
        <w:rPr>
          <w:rFonts w:ascii="Times New Roman" w:hAnsi="Times New Roman" w:cs="Times New Roman"/>
          <w:b/>
          <w:sz w:val="28"/>
          <w:szCs w:val="28"/>
        </w:rPr>
        <w:t>earthing</w:t>
      </w:r>
      <w:r w:rsidR="00E118BA" w:rsidRPr="00683A3E">
        <w:rPr>
          <w:rFonts w:ascii="Times New Roman" w:hAnsi="Times New Roman" w:cs="Times New Roman"/>
          <w:sz w:val="28"/>
          <w:szCs w:val="28"/>
          <w:lang w:val="uk-UA"/>
        </w:rPr>
        <w:t xml:space="preserve"> – </w:t>
      </w:r>
      <w:r w:rsidRPr="00683A3E">
        <w:rPr>
          <w:rFonts w:ascii="Times New Roman" w:hAnsi="Times New Roman" w:cs="Times New Roman"/>
          <w:sz w:val="28"/>
          <w:szCs w:val="28"/>
          <w:lang w:val="uk-UA"/>
        </w:rPr>
        <w:t xml:space="preserve">експлутаційне заземлювання; </w:t>
      </w:r>
    </w:p>
    <w:p w:rsidR="00BB2F7B" w:rsidRPr="00683A3E" w:rsidRDefault="00BB2F7B" w:rsidP="003C571B">
      <w:pPr>
        <w:pStyle w:val="a8"/>
        <w:numPr>
          <w:ilvl w:val="0"/>
          <w:numId w:val="2"/>
        </w:numPr>
        <w:jc w:val="both"/>
        <w:rPr>
          <w:rFonts w:ascii="Times New Roman" w:hAnsi="Times New Roman" w:cs="Times New Roman"/>
          <w:sz w:val="28"/>
          <w:szCs w:val="28"/>
          <w:lang w:val="uk-UA"/>
        </w:rPr>
      </w:pPr>
      <w:r w:rsidRPr="00683A3E">
        <w:rPr>
          <w:rFonts w:ascii="Times New Roman" w:hAnsi="Times New Roman" w:cs="Times New Roman"/>
          <w:b/>
          <w:sz w:val="28"/>
          <w:szCs w:val="28"/>
          <w:lang w:val="en-US"/>
        </w:rPr>
        <w:t>output</w:t>
      </w:r>
      <w:r w:rsidRPr="00683A3E">
        <w:rPr>
          <w:rFonts w:ascii="Times New Roman" w:hAnsi="Times New Roman" w:cs="Times New Roman"/>
          <w:b/>
          <w:sz w:val="28"/>
          <w:szCs w:val="28"/>
          <w:lang w:val="uk-UA"/>
        </w:rPr>
        <w:t xml:space="preserve"> </w:t>
      </w:r>
      <w:r w:rsidRPr="00683A3E">
        <w:rPr>
          <w:rFonts w:ascii="Times New Roman" w:hAnsi="Times New Roman" w:cs="Times New Roman"/>
          <w:b/>
          <w:sz w:val="28"/>
          <w:szCs w:val="28"/>
          <w:lang w:val="en-US"/>
        </w:rPr>
        <w:t>terminals</w:t>
      </w:r>
      <w:r w:rsidRPr="00683A3E">
        <w:rPr>
          <w:rFonts w:ascii="Times New Roman" w:hAnsi="Times New Roman" w:cs="Times New Roman"/>
          <w:b/>
          <w:sz w:val="28"/>
          <w:szCs w:val="28"/>
          <w:lang w:val="uk-UA"/>
        </w:rPr>
        <w:t xml:space="preserve"> </w:t>
      </w:r>
      <w:r w:rsidRPr="00683A3E">
        <w:rPr>
          <w:rFonts w:ascii="Times New Roman" w:hAnsi="Times New Roman" w:cs="Times New Roman"/>
          <w:b/>
          <w:sz w:val="28"/>
          <w:szCs w:val="28"/>
          <w:lang w:val="en-US"/>
        </w:rPr>
        <w:t>of</w:t>
      </w:r>
      <w:r w:rsidRPr="00683A3E">
        <w:rPr>
          <w:rFonts w:ascii="Times New Roman" w:hAnsi="Times New Roman" w:cs="Times New Roman"/>
          <w:b/>
          <w:sz w:val="28"/>
          <w:szCs w:val="28"/>
          <w:lang w:val="uk-UA"/>
        </w:rPr>
        <w:t xml:space="preserve"> </w:t>
      </w:r>
      <w:r w:rsidRPr="00683A3E">
        <w:rPr>
          <w:rFonts w:ascii="Times New Roman" w:hAnsi="Times New Roman" w:cs="Times New Roman"/>
          <w:b/>
          <w:sz w:val="28"/>
          <w:szCs w:val="28"/>
          <w:lang w:val="en-US"/>
        </w:rPr>
        <w:t>a</w:t>
      </w:r>
      <w:r w:rsidRPr="00683A3E">
        <w:rPr>
          <w:rFonts w:ascii="Times New Roman" w:hAnsi="Times New Roman" w:cs="Times New Roman"/>
          <w:b/>
          <w:sz w:val="28"/>
          <w:szCs w:val="28"/>
          <w:lang w:val="uk-UA"/>
        </w:rPr>
        <w:t xml:space="preserve"> </w:t>
      </w:r>
      <w:r w:rsidRPr="00683A3E">
        <w:rPr>
          <w:rFonts w:ascii="Times New Roman" w:hAnsi="Times New Roman" w:cs="Times New Roman"/>
          <w:b/>
          <w:sz w:val="28"/>
          <w:szCs w:val="28"/>
          <w:lang w:val="en-US"/>
        </w:rPr>
        <w:t>network</w:t>
      </w:r>
      <w:r w:rsidRPr="00683A3E">
        <w:rPr>
          <w:rFonts w:ascii="Times New Roman" w:hAnsi="Times New Roman" w:cs="Times New Roman"/>
          <w:sz w:val="28"/>
          <w:szCs w:val="28"/>
          <w:lang w:val="uk-UA"/>
        </w:rPr>
        <w:t xml:space="preserve"> – вихідні затискачі схеми; </w:t>
      </w:r>
    </w:p>
    <w:p w:rsidR="00B058BF" w:rsidRPr="00683A3E" w:rsidRDefault="00B058BF" w:rsidP="003C571B">
      <w:pPr>
        <w:pStyle w:val="a8"/>
        <w:numPr>
          <w:ilvl w:val="0"/>
          <w:numId w:val="2"/>
        </w:numPr>
        <w:jc w:val="both"/>
        <w:rPr>
          <w:rFonts w:ascii="Times New Roman" w:hAnsi="Times New Roman" w:cs="Times New Roman"/>
          <w:sz w:val="28"/>
          <w:szCs w:val="28"/>
          <w:lang w:val="uk-UA"/>
        </w:rPr>
      </w:pPr>
      <w:r w:rsidRPr="00683A3E">
        <w:rPr>
          <w:rFonts w:ascii="Times New Roman" w:hAnsi="Times New Roman" w:cs="Times New Roman"/>
          <w:b/>
          <w:sz w:val="28"/>
          <w:szCs w:val="28"/>
          <w:lang w:val="en-US"/>
        </w:rPr>
        <w:t>output</w:t>
      </w:r>
      <w:r w:rsidRPr="00683A3E">
        <w:rPr>
          <w:rFonts w:ascii="Times New Roman" w:hAnsi="Times New Roman" w:cs="Times New Roman"/>
          <w:b/>
          <w:sz w:val="28"/>
          <w:szCs w:val="28"/>
          <w:lang w:val="uk-UA"/>
        </w:rPr>
        <w:t xml:space="preserve"> </w:t>
      </w:r>
      <w:r w:rsidR="001A0C8F" w:rsidRPr="00683A3E">
        <w:rPr>
          <w:rFonts w:ascii="Times New Roman" w:hAnsi="Times New Roman" w:cs="Times New Roman"/>
          <w:sz w:val="28"/>
          <w:szCs w:val="28"/>
          <w:lang w:val="uk-UA"/>
        </w:rPr>
        <w:t>–</w:t>
      </w:r>
      <w:r w:rsidRPr="00683A3E">
        <w:rPr>
          <w:rFonts w:ascii="Times New Roman" w:hAnsi="Times New Roman" w:cs="Times New Roman"/>
          <w:sz w:val="28"/>
          <w:szCs w:val="28"/>
          <w:lang w:val="uk-UA"/>
        </w:rPr>
        <w:t xml:space="preserve"> потужність</w:t>
      </w:r>
      <w:r w:rsidR="00F25720">
        <w:rPr>
          <w:rFonts w:ascii="Times New Roman" w:hAnsi="Times New Roman" w:cs="Times New Roman"/>
          <w:sz w:val="28"/>
          <w:szCs w:val="28"/>
          <w:lang w:val="uk-UA"/>
        </w:rPr>
        <w:t>;</w:t>
      </w:r>
    </w:p>
    <w:p w:rsidR="00597974" w:rsidRPr="00597974" w:rsidRDefault="00DD26BF" w:rsidP="003C571B">
      <w:pPr>
        <w:pStyle w:val="a8"/>
        <w:numPr>
          <w:ilvl w:val="0"/>
          <w:numId w:val="2"/>
        </w:numPr>
        <w:jc w:val="both"/>
        <w:rPr>
          <w:rFonts w:ascii="Times New Roman" w:eastAsia="Times-Italic" w:hAnsi="Times New Roman" w:cs="Times New Roman"/>
          <w:iCs/>
          <w:sz w:val="28"/>
          <w:szCs w:val="28"/>
          <w:lang w:val="uk-UA"/>
        </w:rPr>
      </w:pPr>
      <w:r w:rsidRPr="00DD26BF">
        <w:rPr>
          <w:rFonts w:ascii="Times New Roman" w:hAnsi="Times New Roman" w:cs="Times New Roman"/>
          <w:b/>
          <w:bCs/>
          <w:color w:val="374151"/>
          <w:sz w:val="28"/>
          <w:szCs w:val="28"/>
          <w:lang w:val="en-US"/>
        </w:rPr>
        <w:t>o</w:t>
      </w:r>
      <w:r w:rsidR="00597974" w:rsidRPr="00DD26BF">
        <w:rPr>
          <w:rFonts w:ascii="Times New Roman" w:hAnsi="Times New Roman" w:cs="Times New Roman"/>
          <w:b/>
          <w:bCs/>
          <w:color w:val="374151"/>
          <w:sz w:val="28"/>
          <w:szCs w:val="28"/>
        </w:rPr>
        <w:t>verhaul</w:t>
      </w:r>
      <w:r w:rsidR="00597974" w:rsidRPr="00597974">
        <w:rPr>
          <w:rFonts w:ascii="Times New Roman" w:hAnsi="Times New Roman" w:cs="Times New Roman"/>
          <w:color w:val="374151"/>
          <w:sz w:val="28"/>
          <w:szCs w:val="28"/>
        </w:rPr>
        <w:t xml:space="preserve"> </w:t>
      </w:r>
      <w:r w:rsidRPr="005A30FC">
        <w:rPr>
          <w:rFonts w:ascii="Times New Roman" w:hAnsi="Times New Roman" w:cs="Times New Roman"/>
          <w:sz w:val="28"/>
          <w:szCs w:val="28"/>
          <w:lang w:val="en-US"/>
        </w:rPr>
        <w:t>–</w:t>
      </w:r>
      <w:r w:rsidR="00597974" w:rsidRPr="00597974">
        <w:rPr>
          <w:rFonts w:ascii="Times New Roman" w:hAnsi="Times New Roman" w:cs="Times New Roman"/>
          <w:color w:val="374151"/>
          <w:sz w:val="28"/>
          <w:szCs w:val="28"/>
        </w:rPr>
        <w:t xml:space="preserve"> </w:t>
      </w:r>
      <w:r>
        <w:rPr>
          <w:rFonts w:ascii="Times New Roman" w:hAnsi="Times New Roman" w:cs="Times New Roman"/>
          <w:color w:val="374151"/>
          <w:sz w:val="28"/>
          <w:szCs w:val="28"/>
        </w:rPr>
        <w:t>к</w:t>
      </w:r>
      <w:r w:rsidR="00597974" w:rsidRPr="00597974">
        <w:rPr>
          <w:rFonts w:ascii="Times New Roman" w:hAnsi="Times New Roman" w:cs="Times New Roman"/>
          <w:color w:val="374151"/>
          <w:sz w:val="28"/>
          <w:szCs w:val="28"/>
        </w:rPr>
        <w:t>апітальний ремонт</w:t>
      </w:r>
    </w:p>
    <w:p w:rsidR="00BC4D0F" w:rsidRPr="00BC4D0F" w:rsidRDefault="00BC4D0F" w:rsidP="003C571B">
      <w:pPr>
        <w:pStyle w:val="a6"/>
        <w:numPr>
          <w:ilvl w:val="0"/>
          <w:numId w:val="2"/>
        </w:numPr>
        <w:autoSpaceDE w:val="0"/>
        <w:autoSpaceDN w:val="0"/>
        <w:adjustRightInd w:val="0"/>
        <w:rPr>
          <w:rFonts w:cs="Times New Roman"/>
          <w:szCs w:val="28"/>
          <w:lang w:val="uk-UA"/>
        </w:rPr>
      </w:pPr>
      <w:r w:rsidRPr="00BC4D0F">
        <w:rPr>
          <w:rFonts w:cs="Times New Roman"/>
          <w:b/>
          <w:szCs w:val="28"/>
          <w:lang w:val="en-US"/>
        </w:rPr>
        <w:t>pit</w:t>
      </w:r>
      <w:r w:rsidRPr="00BC4D0F">
        <w:rPr>
          <w:rFonts w:cs="Times New Roman"/>
          <w:b/>
          <w:szCs w:val="28"/>
          <w:lang w:val="uk-UA"/>
        </w:rPr>
        <w:t xml:space="preserve"> </w:t>
      </w:r>
      <w:r w:rsidRPr="00BC4D0F">
        <w:rPr>
          <w:rFonts w:cs="Times New Roman"/>
          <w:b/>
          <w:szCs w:val="28"/>
          <w:lang w:val="en-US"/>
        </w:rPr>
        <w:t>drying</w:t>
      </w:r>
      <w:r w:rsidRPr="00BC4D0F">
        <w:rPr>
          <w:rFonts w:cs="Times New Roman"/>
          <w:b/>
          <w:szCs w:val="28"/>
          <w:lang w:val="uk-UA"/>
        </w:rPr>
        <w:t xml:space="preserve"> </w:t>
      </w:r>
      <w:r w:rsidRPr="00BC4D0F">
        <w:rPr>
          <w:rFonts w:cs="Times New Roman"/>
          <w:b/>
          <w:szCs w:val="28"/>
          <w:lang w:val="en-US"/>
        </w:rPr>
        <w:t>stove</w:t>
      </w:r>
      <w:r w:rsidRPr="00BC4D0F">
        <w:rPr>
          <w:rFonts w:cs="Times New Roman"/>
          <w:szCs w:val="28"/>
          <w:lang w:val="uk-UA"/>
        </w:rPr>
        <w:t xml:space="preserve"> – піч-сушарка</w:t>
      </w:r>
    </w:p>
    <w:p w:rsidR="00E118BA" w:rsidRDefault="00FC2D5D" w:rsidP="003C571B">
      <w:pPr>
        <w:pStyle w:val="a8"/>
        <w:numPr>
          <w:ilvl w:val="0"/>
          <w:numId w:val="2"/>
        </w:numPr>
        <w:jc w:val="both"/>
        <w:rPr>
          <w:rFonts w:ascii="Times New Roman" w:eastAsia="Times-Italic" w:hAnsi="Times New Roman" w:cs="Times New Roman"/>
          <w:iCs/>
          <w:sz w:val="28"/>
          <w:szCs w:val="28"/>
          <w:lang w:val="uk-UA"/>
        </w:rPr>
      </w:pPr>
      <w:r w:rsidRPr="00683A3E">
        <w:rPr>
          <w:rFonts w:ascii="Times New Roman" w:eastAsia="Times-Italic" w:hAnsi="Times New Roman" w:cs="Times New Roman"/>
          <w:b/>
          <w:iCs/>
          <w:sz w:val="28"/>
          <w:szCs w:val="28"/>
          <w:lang w:val="en-US"/>
        </w:rPr>
        <w:t>power</w:t>
      </w:r>
      <w:r w:rsidRPr="00683A3E">
        <w:rPr>
          <w:rFonts w:ascii="Times New Roman" w:eastAsia="Times-Italic" w:hAnsi="Times New Roman" w:cs="Times New Roman"/>
          <w:b/>
          <w:iCs/>
          <w:sz w:val="28"/>
          <w:szCs w:val="28"/>
          <w:lang w:val="uk-UA"/>
        </w:rPr>
        <w:t xml:space="preserve"> </w:t>
      </w:r>
      <w:r w:rsidRPr="00683A3E">
        <w:rPr>
          <w:rFonts w:ascii="Times New Roman" w:eastAsia="Times-Italic" w:hAnsi="Times New Roman" w:cs="Times New Roman"/>
          <w:b/>
          <w:iCs/>
          <w:sz w:val="28"/>
          <w:szCs w:val="28"/>
          <w:lang w:val="en-US"/>
        </w:rPr>
        <w:t>system</w:t>
      </w:r>
      <w:r w:rsidRPr="00683A3E">
        <w:rPr>
          <w:rFonts w:ascii="Times New Roman" w:eastAsia="Times-Italic" w:hAnsi="Times New Roman" w:cs="Times New Roman"/>
          <w:b/>
          <w:iCs/>
          <w:sz w:val="28"/>
          <w:szCs w:val="28"/>
          <w:lang w:val="uk-UA"/>
        </w:rPr>
        <w:t xml:space="preserve"> </w:t>
      </w:r>
      <w:r w:rsidRPr="00683A3E">
        <w:rPr>
          <w:rFonts w:ascii="Times New Roman" w:eastAsia="Times-Italic" w:hAnsi="Times New Roman" w:cs="Times New Roman"/>
          <w:b/>
          <w:iCs/>
          <w:sz w:val="28"/>
          <w:szCs w:val="28"/>
          <w:lang w:val="en-US"/>
        </w:rPr>
        <w:t>dispatching</w:t>
      </w:r>
      <w:r w:rsidR="00E118BA" w:rsidRPr="00683A3E">
        <w:rPr>
          <w:rFonts w:ascii="Times New Roman" w:eastAsia="Times-Italic" w:hAnsi="Times New Roman" w:cs="Times New Roman"/>
          <w:iCs/>
          <w:sz w:val="28"/>
          <w:szCs w:val="28"/>
          <w:lang w:val="uk-UA"/>
        </w:rPr>
        <w:t xml:space="preserve"> </w:t>
      </w:r>
      <w:r w:rsidR="00E118BA" w:rsidRPr="00683A3E">
        <w:rPr>
          <w:rFonts w:ascii="Times New Roman" w:hAnsi="Times New Roman" w:cs="Times New Roman"/>
          <w:sz w:val="28"/>
          <w:szCs w:val="28"/>
          <w:lang w:val="uk-UA"/>
        </w:rPr>
        <w:t>–</w:t>
      </w:r>
      <w:r w:rsidRPr="00683A3E">
        <w:rPr>
          <w:rFonts w:ascii="Times New Roman" w:eastAsia="Times-Italic" w:hAnsi="Times New Roman" w:cs="Times New Roman"/>
          <w:iCs/>
          <w:sz w:val="28"/>
          <w:szCs w:val="28"/>
          <w:lang w:val="uk-UA"/>
        </w:rPr>
        <w:t xml:space="preserve"> </w:t>
      </w:r>
      <w:r w:rsidR="00E118BA" w:rsidRPr="00683A3E">
        <w:rPr>
          <w:rFonts w:ascii="Times New Roman" w:eastAsia="Times-Italic" w:hAnsi="Times New Roman" w:cs="Times New Roman"/>
          <w:iCs/>
          <w:sz w:val="28"/>
          <w:szCs w:val="28"/>
          <w:lang w:val="uk-UA"/>
        </w:rPr>
        <w:t>диспетчерське керування енергосистемою</w:t>
      </w:r>
      <w:r w:rsidR="00F25720">
        <w:rPr>
          <w:rFonts w:ascii="Times New Roman" w:eastAsia="Times-Italic" w:hAnsi="Times New Roman" w:cs="Times New Roman"/>
          <w:iCs/>
          <w:sz w:val="28"/>
          <w:szCs w:val="28"/>
          <w:lang w:val="uk-UA"/>
        </w:rPr>
        <w:t>;</w:t>
      </w:r>
      <w:r w:rsidR="00E118BA" w:rsidRPr="00683A3E">
        <w:rPr>
          <w:rFonts w:ascii="Times New Roman" w:eastAsia="Times-Italic" w:hAnsi="Times New Roman" w:cs="Times New Roman"/>
          <w:iCs/>
          <w:sz w:val="28"/>
          <w:szCs w:val="28"/>
          <w:lang w:val="uk-UA"/>
        </w:rPr>
        <w:t xml:space="preserve"> </w:t>
      </w:r>
    </w:p>
    <w:p w:rsidR="00BE2AEE" w:rsidRPr="00BE2AEE" w:rsidRDefault="00BE2AEE" w:rsidP="003C571B">
      <w:pPr>
        <w:pStyle w:val="a8"/>
        <w:numPr>
          <w:ilvl w:val="0"/>
          <w:numId w:val="2"/>
        </w:numPr>
        <w:jc w:val="both"/>
        <w:rPr>
          <w:rFonts w:ascii="Times New Roman" w:eastAsia="Times-Italic" w:hAnsi="Times New Roman" w:cs="Times New Roman"/>
          <w:iCs/>
          <w:sz w:val="28"/>
          <w:szCs w:val="28"/>
          <w:lang w:val="uk-UA"/>
        </w:rPr>
      </w:pPr>
      <w:r w:rsidRPr="00BE2AEE">
        <w:rPr>
          <w:rFonts w:ascii="Times New Roman" w:eastAsia="Times-Italic" w:hAnsi="Times New Roman" w:cs="Times New Roman"/>
          <w:b/>
          <w:iCs/>
          <w:sz w:val="28"/>
          <w:szCs w:val="28"/>
          <w:lang w:val="en-US"/>
        </w:rPr>
        <w:t>polyphase</w:t>
      </w:r>
      <w:r>
        <w:rPr>
          <w:rFonts w:ascii="Times New Roman" w:eastAsia="Times-Italic" w:hAnsi="Times New Roman" w:cs="Times New Roman"/>
          <w:iCs/>
          <w:sz w:val="28"/>
          <w:szCs w:val="28"/>
          <w:lang w:val="en-US"/>
        </w:rPr>
        <w:t xml:space="preserve"> circuit – </w:t>
      </w:r>
      <w:r>
        <w:rPr>
          <w:rFonts w:ascii="Times New Roman" w:eastAsia="Times-Italic" w:hAnsi="Times New Roman" w:cs="Times New Roman"/>
          <w:iCs/>
          <w:sz w:val="28"/>
          <w:szCs w:val="28"/>
          <w:lang w:val="uk-UA"/>
        </w:rPr>
        <w:t>багатофазне коло</w:t>
      </w:r>
      <w:r w:rsidR="00F25720">
        <w:rPr>
          <w:rFonts w:ascii="Times New Roman" w:eastAsia="Times-Italic" w:hAnsi="Times New Roman" w:cs="Times New Roman"/>
          <w:iCs/>
          <w:sz w:val="28"/>
          <w:szCs w:val="28"/>
          <w:lang w:val="uk-UA"/>
        </w:rPr>
        <w:t>;</w:t>
      </w:r>
    </w:p>
    <w:p w:rsidR="00E94D58" w:rsidRDefault="00E94D58" w:rsidP="003C571B">
      <w:pPr>
        <w:pStyle w:val="a8"/>
        <w:numPr>
          <w:ilvl w:val="0"/>
          <w:numId w:val="2"/>
        </w:numPr>
        <w:jc w:val="both"/>
        <w:rPr>
          <w:rFonts w:ascii="Times New Roman" w:eastAsia="Times-Italic" w:hAnsi="Times New Roman" w:cs="Times New Roman"/>
          <w:iCs/>
          <w:sz w:val="28"/>
          <w:szCs w:val="28"/>
          <w:lang w:val="uk-UA"/>
        </w:rPr>
      </w:pPr>
      <w:r w:rsidRPr="00683A3E">
        <w:rPr>
          <w:rFonts w:ascii="Times New Roman" w:eastAsia="Times-Italic" w:hAnsi="Times New Roman" w:cs="Times New Roman"/>
          <w:b/>
          <w:iCs/>
          <w:sz w:val="28"/>
          <w:szCs w:val="28"/>
          <w:lang w:val="en-US"/>
        </w:rPr>
        <w:t>primary voltage</w:t>
      </w:r>
      <w:r w:rsidRPr="00683A3E">
        <w:rPr>
          <w:rFonts w:ascii="Times New Roman" w:eastAsia="Times-Italic" w:hAnsi="Times New Roman" w:cs="Times New Roman"/>
          <w:iCs/>
          <w:sz w:val="28"/>
          <w:szCs w:val="28"/>
          <w:lang w:val="en-US"/>
        </w:rPr>
        <w:t xml:space="preserve"> – </w:t>
      </w:r>
      <w:r w:rsidRPr="00683A3E">
        <w:rPr>
          <w:rFonts w:ascii="Times New Roman" w:eastAsia="Times-Italic" w:hAnsi="Times New Roman" w:cs="Times New Roman"/>
          <w:iCs/>
          <w:sz w:val="28"/>
          <w:szCs w:val="28"/>
          <w:lang w:val="uk-UA"/>
        </w:rPr>
        <w:t>первинна напруга</w:t>
      </w:r>
      <w:r w:rsidR="00F25720">
        <w:rPr>
          <w:rFonts w:ascii="Times New Roman" w:eastAsia="Times-Italic" w:hAnsi="Times New Roman" w:cs="Times New Roman"/>
          <w:iCs/>
          <w:sz w:val="28"/>
          <w:szCs w:val="28"/>
          <w:lang w:val="uk-UA"/>
        </w:rPr>
        <w:t>;</w:t>
      </w:r>
    </w:p>
    <w:p w:rsidR="009974E2" w:rsidRPr="009974E2" w:rsidRDefault="009974E2" w:rsidP="003C571B">
      <w:pPr>
        <w:pStyle w:val="a6"/>
        <w:numPr>
          <w:ilvl w:val="0"/>
          <w:numId w:val="2"/>
        </w:numPr>
        <w:autoSpaceDE w:val="0"/>
        <w:autoSpaceDN w:val="0"/>
        <w:adjustRightInd w:val="0"/>
        <w:rPr>
          <w:rFonts w:cs="Times New Roman"/>
          <w:bCs/>
          <w:szCs w:val="28"/>
          <w:lang w:val="uk-UA"/>
        </w:rPr>
      </w:pPr>
      <w:r w:rsidRPr="00C11788">
        <w:rPr>
          <w:rFonts w:cs="Times New Roman"/>
          <w:b/>
          <w:szCs w:val="28"/>
          <w:lang w:val="en-US"/>
        </w:rPr>
        <w:t>pulverized coal</w:t>
      </w:r>
      <w:r w:rsidRPr="009974E2">
        <w:rPr>
          <w:rFonts w:cs="Times New Roman"/>
          <w:szCs w:val="28"/>
          <w:lang w:val="uk-UA"/>
        </w:rPr>
        <w:t xml:space="preserve"> – вугільна пил</w:t>
      </w:r>
    </w:p>
    <w:p w:rsidR="009974E2" w:rsidRDefault="009974E2" w:rsidP="003C571B">
      <w:pPr>
        <w:pStyle w:val="a6"/>
        <w:numPr>
          <w:ilvl w:val="0"/>
          <w:numId w:val="2"/>
        </w:numPr>
        <w:autoSpaceDE w:val="0"/>
        <w:autoSpaceDN w:val="0"/>
        <w:adjustRightInd w:val="0"/>
        <w:rPr>
          <w:rFonts w:cs="Times New Roman"/>
          <w:szCs w:val="28"/>
          <w:lang w:val="uk-UA"/>
        </w:rPr>
      </w:pPr>
      <w:r w:rsidRPr="00C11788">
        <w:rPr>
          <w:rFonts w:cs="Times New Roman"/>
          <w:b/>
          <w:szCs w:val="28"/>
          <w:lang w:val="en-US"/>
        </w:rPr>
        <w:t>pit</w:t>
      </w:r>
      <w:r w:rsidRPr="00C11788">
        <w:rPr>
          <w:rFonts w:cs="Times New Roman"/>
          <w:b/>
          <w:szCs w:val="28"/>
          <w:lang w:val="uk-UA"/>
        </w:rPr>
        <w:t xml:space="preserve"> </w:t>
      </w:r>
      <w:r w:rsidRPr="00C11788">
        <w:rPr>
          <w:rFonts w:cs="Times New Roman"/>
          <w:b/>
          <w:szCs w:val="28"/>
          <w:lang w:val="en-US"/>
        </w:rPr>
        <w:t>drying</w:t>
      </w:r>
      <w:r w:rsidRPr="00C11788">
        <w:rPr>
          <w:rFonts w:cs="Times New Roman"/>
          <w:b/>
          <w:szCs w:val="28"/>
          <w:lang w:val="uk-UA"/>
        </w:rPr>
        <w:t xml:space="preserve"> </w:t>
      </w:r>
      <w:r w:rsidRPr="00C11788">
        <w:rPr>
          <w:rFonts w:cs="Times New Roman"/>
          <w:b/>
          <w:szCs w:val="28"/>
          <w:lang w:val="en-US"/>
        </w:rPr>
        <w:t>stove</w:t>
      </w:r>
      <w:r w:rsidRPr="009974E2">
        <w:rPr>
          <w:rFonts w:cs="Times New Roman"/>
          <w:szCs w:val="28"/>
          <w:lang w:val="uk-UA"/>
        </w:rPr>
        <w:t xml:space="preserve"> – піч-сушарка</w:t>
      </w:r>
    </w:p>
    <w:p w:rsidR="00597974" w:rsidRPr="00597974" w:rsidRDefault="00DD26BF" w:rsidP="003C571B">
      <w:pPr>
        <w:pStyle w:val="a6"/>
        <w:numPr>
          <w:ilvl w:val="0"/>
          <w:numId w:val="2"/>
        </w:numPr>
        <w:autoSpaceDE w:val="0"/>
        <w:autoSpaceDN w:val="0"/>
        <w:adjustRightInd w:val="0"/>
        <w:rPr>
          <w:rFonts w:cs="Times New Roman"/>
          <w:szCs w:val="28"/>
          <w:lang w:val="uk-UA"/>
        </w:rPr>
      </w:pPr>
      <w:r w:rsidRPr="00DD26BF">
        <w:rPr>
          <w:rFonts w:cs="Times New Roman"/>
          <w:b/>
          <w:bCs/>
          <w:color w:val="374151"/>
          <w:szCs w:val="28"/>
          <w:lang w:val="en-US"/>
        </w:rPr>
        <w:t>p</w:t>
      </w:r>
      <w:r w:rsidR="00597974" w:rsidRPr="00DD26BF">
        <w:rPr>
          <w:rFonts w:cs="Times New Roman"/>
          <w:b/>
          <w:bCs/>
          <w:color w:val="374151"/>
          <w:szCs w:val="28"/>
        </w:rPr>
        <w:t>reventative maintenance</w:t>
      </w:r>
      <w:r w:rsidR="00597974" w:rsidRPr="00597974">
        <w:rPr>
          <w:rFonts w:cs="Times New Roman"/>
          <w:color w:val="374151"/>
          <w:szCs w:val="28"/>
        </w:rPr>
        <w:t xml:space="preserve"> </w:t>
      </w:r>
      <w:r w:rsidRPr="005A30FC">
        <w:rPr>
          <w:rFonts w:cs="Times New Roman"/>
          <w:szCs w:val="28"/>
          <w:lang w:val="en-US"/>
        </w:rPr>
        <w:t>–</w:t>
      </w:r>
      <w:r w:rsidR="00597974" w:rsidRPr="00597974">
        <w:rPr>
          <w:rFonts w:cs="Times New Roman"/>
          <w:color w:val="374151"/>
          <w:szCs w:val="28"/>
        </w:rPr>
        <w:t xml:space="preserve"> </w:t>
      </w:r>
      <w:r>
        <w:rPr>
          <w:rFonts w:cs="Times New Roman"/>
          <w:color w:val="374151"/>
          <w:szCs w:val="28"/>
        </w:rPr>
        <w:t>п</w:t>
      </w:r>
      <w:r w:rsidR="00597974" w:rsidRPr="00597974">
        <w:rPr>
          <w:rFonts w:cs="Times New Roman"/>
          <w:color w:val="374151"/>
          <w:szCs w:val="28"/>
        </w:rPr>
        <w:t>рофілактичне обслуговування</w:t>
      </w:r>
    </w:p>
    <w:p w:rsidR="00BC0ECD" w:rsidRPr="00DD26BF" w:rsidRDefault="00DD26BF" w:rsidP="003C571B">
      <w:pPr>
        <w:pStyle w:val="a8"/>
        <w:numPr>
          <w:ilvl w:val="0"/>
          <w:numId w:val="2"/>
        </w:numPr>
        <w:jc w:val="both"/>
        <w:rPr>
          <w:rFonts w:ascii="Times New Roman" w:hAnsi="Times New Roman" w:cs="Times New Roman"/>
          <w:sz w:val="28"/>
          <w:szCs w:val="28"/>
          <w:lang w:val="uk-UA"/>
        </w:rPr>
      </w:pPr>
      <w:r w:rsidRPr="00DD26BF">
        <w:rPr>
          <w:rFonts w:ascii="Times New Roman" w:hAnsi="Times New Roman" w:cs="Times New Roman"/>
          <w:b/>
          <w:bCs/>
          <w:sz w:val="28"/>
          <w:szCs w:val="28"/>
          <w:lang w:val="en-US"/>
        </w:rPr>
        <w:t>q</w:t>
      </w:r>
      <w:r w:rsidR="00BC0ECD" w:rsidRPr="00DD26BF">
        <w:rPr>
          <w:rFonts w:ascii="Times New Roman" w:hAnsi="Times New Roman" w:cs="Times New Roman"/>
          <w:b/>
          <w:bCs/>
          <w:sz w:val="28"/>
          <w:szCs w:val="28"/>
        </w:rPr>
        <w:t>uenching</w:t>
      </w:r>
      <w:r w:rsidR="00BC0ECD" w:rsidRPr="00DD26BF">
        <w:rPr>
          <w:rFonts w:ascii="Times New Roman" w:hAnsi="Times New Roman" w:cs="Times New Roman"/>
          <w:b/>
          <w:bCs/>
          <w:sz w:val="28"/>
          <w:szCs w:val="28"/>
          <w:lang w:val="uk-UA"/>
        </w:rPr>
        <w:t xml:space="preserve"> </w:t>
      </w:r>
      <w:r w:rsidR="00BC0ECD" w:rsidRPr="00DD26BF">
        <w:rPr>
          <w:rFonts w:ascii="Times New Roman" w:hAnsi="Times New Roman" w:cs="Times New Roman"/>
          <w:b/>
          <w:bCs/>
          <w:sz w:val="28"/>
          <w:szCs w:val="28"/>
        </w:rPr>
        <w:t>tank</w:t>
      </w:r>
      <w:r w:rsidR="00BC0ECD" w:rsidRPr="00DD26BF">
        <w:rPr>
          <w:rFonts w:ascii="Times New Roman" w:hAnsi="Times New Roman" w:cs="Times New Roman"/>
          <w:sz w:val="28"/>
          <w:szCs w:val="28"/>
          <w:lang w:val="uk-UA"/>
        </w:rPr>
        <w:t xml:space="preserve"> </w:t>
      </w:r>
      <w:r w:rsidRPr="00DD26BF">
        <w:rPr>
          <w:rFonts w:ascii="Times New Roman" w:hAnsi="Times New Roman" w:cs="Times New Roman"/>
          <w:sz w:val="28"/>
          <w:szCs w:val="28"/>
          <w:lang w:val="uk-UA"/>
        </w:rPr>
        <w:t>–</w:t>
      </w:r>
      <w:r>
        <w:rPr>
          <w:rFonts w:ascii="Times New Roman" w:hAnsi="Times New Roman" w:cs="Times New Roman"/>
          <w:sz w:val="28"/>
          <w:szCs w:val="28"/>
          <w:lang w:val="uk-UA"/>
        </w:rPr>
        <w:t xml:space="preserve"> р</w:t>
      </w:r>
      <w:r w:rsidR="00BC0ECD" w:rsidRPr="00DD26BF">
        <w:rPr>
          <w:rFonts w:ascii="Times New Roman" w:hAnsi="Times New Roman" w:cs="Times New Roman"/>
          <w:sz w:val="28"/>
          <w:szCs w:val="28"/>
          <w:lang w:val="uk-UA"/>
        </w:rPr>
        <w:t>езервуар для затвердіння</w:t>
      </w:r>
    </w:p>
    <w:p w:rsidR="00BC0ECD" w:rsidRPr="004066B7" w:rsidRDefault="00DD26BF" w:rsidP="003C571B">
      <w:pPr>
        <w:pStyle w:val="a8"/>
        <w:numPr>
          <w:ilvl w:val="0"/>
          <w:numId w:val="2"/>
        </w:numPr>
        <w:jc w:val="both"/>
        <w:rPr>
          <w:rFonts w:ascii="Times New Roman" w:hAnsi="Times New Roman" w:cs="Times New Roman"/>
          <w:sz w:val="28"/>
          <w:szCs w:val="28"/>
        </w:rPr>
      </w:pPr>
      <w:r w:rsidRPr="00DD26BF">
        <w:rPr>
          <w:rFonts w:ascii="Times New Roman" w:hAnsi="Times New Roman" w:cs="Times New Roman"/>
          <w:b/>
          <w:bCs/>
          <w:sz w:val="28"/>
          <w:szCs w:val="28"/>
          <w:lang w:val="en-US"/>
        </w:rPr>
        <w:t>r</w:t>
      </w:r>
      <w:r w:rsidR="00BC0ECD" w:rsidRPr="00DD26BF">
        <w:rPr>
          <w:rFonts w:ascii="Times New Roman" w:hAnsi="Times New Roman" w:cs="Times New Roman"/>
          <w:b/>
          <w:bCs/>
          <w:sz w:val="28"/>
          <w:szCs w:val="28"/>
        </w:rPr>
        <w:t>am</w:t>
      </w:r>
      <w:r w:rsidR="00BC0ECD" w:rsidRPr="004066B7">
        <w:rPr>
          <w:rFonts w:ascii="Times New Roman" w:hAnsi="Times New Roman" w:cs="Times New Roman"/>
          <w:sz w:val="28"/>
          <w:szCs w:val="28"/>
        </w:rPr>
        <w:t xml:space="preserve"> </w:t>
      </w:r>
      <w:r w:rsidRPr="005A30FC">
        <w:rPr>
          <w:rFonts w:ascii="Times New Roman" w:hAnsi="Times New Roman" w:cs="Times New Roman"/>
          <w:sz w:val="28"/>
          <w:szCs w:val="28"/>
          <w:lang w:val="en-US"/>
        </w:rPr>
        <w:t>–</w:t>
      </w:r>
      <w:r w:rsidR="00BC0ECD" w:rsidRPr="004066B7">
        <w:rPr>
          <w:rFonts w:ascii="Times New Roman" w:hAnsi="Times New Roman" w:cs="Times New Roman"/>
          <w:sz w:val="28"/>
          <w:szCs w:val="28"/>
        </w:rPr>
        <w:t xml:space="preserve"> </w:t>
      </w:r>
      <w:r>
        <w:rPr>
          <w:rFonts w:ascii="Times New Roman" w:hAnsi="Times New Roman" w:cs="Times New Roman"/>
          <w:sz w:val="28"/>
          <w:szCs w:val="28"/>
        </w:rPr>
        <w:t>к</w:t>
      </w:r>
      <w:r w:rsidR="00BC0ECD" w:rsidRPr="004066B7">
        <w:rPr>
          <w:rFonts w:ascii="Times New Roman" w:hAnsi="Times New Roman" w:cs="Times New Roman"/>
          <w:sz w:val="28"/>
          <w:szCs w:val="28"/>
        </w:rPr>
        <w:t>овш</w:t>
      </w:r>
    </w:p>
    <w:p w:rsidR="00BC0ECD" w:rsidRPr="004066B7" w:rsidRDefault="00DD26BF" w:rsidP="003C571B">
      <w:pPr>
        <w:pStyle w:val="a8"/>
        <w:numPr>
          <w:ilvl w:val="0"/>
          <w:numId w:val="2"/>
        </w:numPr>
        <w:jc w:val="both"/>
        <w:rPr>
          <w:rFonts w:ascii="Times New Roman" w:hAnsi="Times New Roman" w:cs="Times New Roman"/>
          <w:sz w:val="28"/>
          <w:szCs w:val="28"/>
        </w:rPr>
      </w:pPr>
      <w:r w:rsidRPr="00DD26BF">
        <w:rPr>
          <w:rFonts w:ascii="Times New Roman" w:hAnsi="Times New Roman" w:cs="Times New Roman"/>
          <w:b/>
          <w:bCs/>
          <w:sz w:val="28"/>
          <w:szCs w:val="28"/>
          <w:lang w:val="en-US"/>
        </w:rPr>
        <w:t>r</w:t>
      </w:r>
      <w:r w:rsidR="00BC0ECD" w:rsidRPr="00DD26BF">
        <w:rPr>
          <w:rFonts w:ascii="Times New Roman" w:hAnsi="Times New Roman" w:cs="Times New Roman"/>
          <w:b/>
          <w:bCs/>
          <w:sz w:val="28"/>
          <w:szCs w:val="28"/>
        </w:rPr>
        <w:t>efractory lining</w:t>
      </w:r>
      <w:r w:rsidR="00BC0ECD" w:rsidRPr="004066B7">
        <w:rPr>
          <w:rFonts w:ascii="Times New Roman" w:hAnsi="Times New Roman" w:cs="Times New Roman"/>
          <w:sz w:val="28"/>
          <w:szCs w:val="28"/>
        </w:rPr>
        <w:t xml:space="preserve"> </w:t>
      </w:r>
      <w:r w:rsidRPr="005A30FC">
        <w:rPr>
          <w:rFonts w:ascii="Times New Roman" w:hAnsi="Times New Roman" w:cs="Times New Roman"/>
          <w:sz w:val="28"/>
          <w:szCs w:val="28"/>
          <w:lang w:val="en-US"/>
        </w:rPr>
        <w:t>–</w:t>
      </w:r>
      <w:r w:rsidR="00BC0ECD" w:rsidRPr="004066B7">
        <w:rPr>
          <w:rFonts w:ascii="Times New Roman" w:hAnsi="Times New Roman" w:cs="Times New Roman"/>
          <w:sz w:val="28"/>
          <w:szCs w:val="28"/>
        </w:rPr>
        <w:t xml:space="preserve"> </w:t>
      </w:r>
      <w:r>
        <w:rPr>
          <w:rFonts w:ascii="Times New Roman" w:hAnsi="Times New Roman" w:cs="Times New Roman"/>
          <w:sz w:val="28"/>
          <w:szCs w:val="28"/>
        </w:rPr>
        <w:t>в</w:t>
      </w:r>
      <w:r w:rsidR="00BC0ECD" w:rsidRPr="004066B7">
        <w:rPr>
          <w:rFonts w:ascii="Times New Roman" w:hAnsi="Times New Roman" w:cs="Times New Roman"/>
          <w:sz w:val="28"/>
          <w:szCs w:val="28"/>
        </w:rPr>
        <w:t>огнетривк</w:t>
      </w:r>
      <w:r w:rsidR="00606E3F">
        <w:rPr>
          <w:rFonts w:ascii="Times New Roman" w:hAnsi="Times New Roman" w:cs="Times New Roman"/>
          <w:sz w:val="28"/>
          <w:szCs w:val="28"/>
        </w:rPr>
        <w:t>е</w:t>
      </w:r>
      <w:r w:rsidR="00BC0ECD" w:rsidRPr="004066B7">
        <w:rPr>
          <w:rFonts w:ascii="Times New Roman" w:hAnsi="Times New Roman" w:cs="Times New Roman"/>
          <w:sz w:val="28"/>
          <w:szCs w:val="28"/>
        </w:rPr>
        <w:t xml:space="preserve"> облицювання</w:t>
      </w:r>
    </w:p>
    <w:p w:rsidR="00BC0ECD" w:rsidRPr="004066B7" w:rsidRDefault="00DD26BF" w:rsidP="003C571B">
      <w:pPr>
        <w:pStyle w:val="a8"/>
        <w:numPr>
          <w:ilvl w:val="0"/>
          <w:numId w:val="2"/>
        </w:numPr>
        <w:jc w:val="both"/>
        <w:rPr>
          <w:rFonts w:ascii="Times New Roman" w:hAnsi="Times New Roman" w:cs="Times New Roman"/>
          <w:sz w:val="28"/>
          <w:szCs w:val="28"/>
        </w:rPr>
      </w:pPr>
      <w:r w:rsidRPr="00DD26BF">
        <w:rPr>
          <w:rFonts w:ascii="Times New Roman" w:hAnsi="Times New Roman" w:cs="Times New Roman"/>
          <w:b/>
          <w:bCs/>
          <w:sz w:val="28"/>
          <w:szCs w:val="28"/>
          <w:lang w:val="en-US"/>
        </w:rPr>
        <w:t>r</w:t>
      </w:r>
      <w:r w:rsidR="00BC0ECD" w:rsidRPr="00DD26BF">
        <w:rPr>
          <w:rFonts w:ascii="Times New Roman" w:hAnsi="Times New Roman" w:cs="Times New Roman"/>
          <w:b/>
          <w:bCs/>
          <w:sz w:val="28"/>
          <w:szCs w:val="28"/>
        </w:rPr>
        <w:t>everberatory furnace</w:t>
      </w:r>
      <w:r w:rsidR="00BC0ECD" w:rsidRPr="004066B7">
        <w:rPr>
          <w:rFonts w:ascii="Times New Roman" w:hAnsi="Times New Roman" w:cs="Times New Roman"/>
          <w:sz w:val="28"/>
          <w:szCs w:val="28"/>
        </w:rPr>
        <w:t xml:space="preserve"> </w:t>
      </w:r>
      <w:r w:rsidRPr="005A30FC">
        <w:rPr>
          <w:rFonts w:ascii="Times New Roman" w:hAnsi="Times New Roman" w:cs="Times New Roman"/>
          <w:sz w:val="28"/>
          <w:szCs w:val="28"/>
          <w:lang w:val="en-US"/>
        </w:rPr>
        <w:t>–</w:t>
      </w:r>
      <w:r w:rsidR="00BC0ECD" w:rsidRPr="004066B7">
        <w:rPr>
          <w:rFonts w:ascii="Times New Roman" w:hAnsi="Times New Roman" w:cs="Times New Roman"/>
          <w:sz w:val="28"/>
          <w:szCs w:val="28"/>
        </w:rPr>
        <w:t xml:space="preserve"> </w:t>
      </w:r>
      <w:r>
        <w:rPr>
          <w:rFonts w:ascii="Times New Roman" w:hAnsi="Times New Roman" w:cs="Times New Roman"/>
          <w:sz w:val="28"/>
          <w:szCs w:val="28"/>
        </w:rPr>
        <w:t>в</w:t>
      </w:r>
      <w:r w:rsidR="00BC0ECD" w:rsidRPr="004066B7">
        <w:rPr>
          <w:rFonts w:ascii="Times New Roman" w:hAnsi="Times New Roman" w:cs="Times New Roman"/>
          <w:sz w:val="28"/>
          <w:szCs w:val="28"/>
        </w:rPr>
        <w:t>ідбивна піч</w:t>
      </w:r>
    </w:p>
    <w:p w:rsidR="00BC0ECD" w:rsidRDefault="00DD26BF" w:rsidP="003C571B">
      <w:pPr>
        <w:pStyle w:val="a8"/>
        <w:numPr>
          <w:ilvl w:val="0"/>
          <w:numId w:val="2"/>
        </w:numPr>
        <w:jc w:val="both"/>
        <w:rPr>
          <w:rFonts w:ascii="Times New Roman" w:hAnsi="Times New Roman" w:cs="Times New Roman"/>
          <w:sz w:val="28"/>
          <w:szCs w:val="28"/>
        </w:rPr>
      </w:pPr>
      <w:r w:rsidRPr="00DD26BF">
        <w:rPr>
          <w:rFonts w:ascii="Times New Roman" w:hAnsi="Times New Roman" w:cs="Times New Roman"/>
          <w:b/>
          <w:bCs/>
          <w:sz w:val="28"/>
          <w:szCs w:val="28"/>
          <w:lang w:val="en-US"/>
        </w:rPr>
        <w:t>r</w:t>
      </w:r>
      <w:r w:rsidR="00BC0ECD" w:rsidRPr="00DD26BF">
        <w:rPr>
          <w:rFonts w:ascii="Times New Roman" w:hAnsi="Times New Roman" w:cs="Times New Roman"/>
          <w:b/>
          <w:bCs/>
          <w:sz w:val="28"/>
          <w:szCs w:val="28"/>
        </w:rPr>
        <w:t>olling machine</w:t>
      </w:r>
      <w:r w:rsidR="00BC0ECD" w:rsidRPr="004066B7">
        <w:rPr>
          <w:rFonts w:ascii="Times New Roman" w:hAnsi="Times New Roman" w:cs="Times New Roman"/>
          <w:sz w:val="28"/>
          <w:szCs w:val="28"/>
        </w:rPr>
        <w:t xml:space="preserve"> </w:t>
      </w:r>
      <w:r w:rsidRPr="005A30FC">
        <w:rPr>
          <w:rFonts w:ascii="Times New Roman" w:hAnsi="Times New Roman" w:cs="Times New Roman"/>
          <w:sz w:val="28"/>
          <w:szCs w:val="28"/>
          <w:lang w:val="en-US"/>
        </w:rPr>
        <w:t>–</w:t>
      </w:r>
      <w:r w:rsidR="00BC0ECD" w:rsidRPr="004066B7">
        <w:rPr>
          <w:rFonts w:ascii="Times New Roman" w:hAnsi="Times New Roman" w:cs="Times New Roman"/>
          <w:sz w:val="28"/>
          <w:szCs w:val="28"/>
        </w:rPr>
        <w:t xml:space="preserve"> </w:t>
      </w:r>
      <w:r>
        <w:rPr>
          <w:rFonts w:ascii="Times New Roman" w:hAnsi="Times New Roman" w:cs="Times New Roman"/>
          <w:sz w:val="28"/>
          <w:szCs w:val="28"/>
        </w:rPr>
        <w:t>в</w:t>
      </w:r>
      <w:r w:rsidR="00BC0ECD" w:rsidRPr="004066B7">
        <w:rPr>
          <w:rFonts w:ascii="Times New Roman" w:hAnsi="Times New Roman" w:cs="Times New Roman"/>
          <w:sz w:val="28"/>
          <w:szCs w:val="28"/>
        </w:rPr>
        <w:t>альцювальний верстат</w:t>
      </w:r>
    </w:p>
    <w:p w:rsidR="00E74396" w:rsidRPr="004066B7" w:rsidRDefault="00DD26BF" w:rsidP="003C571B">
      <w:pPr>
        <w:pStyle w:val="a8"/>
        <w:numPr>
          <w:ilvl w:val="0"/>
          <w:numId w:val="2"/>
        </w:numPr>
        <w:jc w:val="both"/>
        <w:rPr>
          <w:rFonts w:ascii="Times New Roman" w:hAnsi="Times New Roman" w:cs="Times New Roman"/>
          <w:sz w:val="28"/>
          <w:szCs w:val="28"/>
        </w:rPr>
      </w:pPr>
      <w:r w:rsidRPr="00DD26BF">
        <w:rPr>
          <w:rFonts w:ascii="Times New Roman" w:hAnsi="Times New Roman" w:cs="Times New Roman"/>
          <w:b/>
          <w:bCs/>
          <w:color w:val="374151"/>
          <w:sz w:val="28"/>
          <w:szCs w:val="28"/>
          <w:lang w:val="en-US"/>
        </w:rPr>
        <w:t>r</w:t>
      </w:r>
      <w:r w:rsidR="00E74396" w:rsidRPr="00DD26BF">
        <w:rPr>
          <w:rFonts w:ascii="Times New Roman" w:hAnsi="Times New Roman" w:cs="Times New Roman"/>
          <w:b/>
          <w:bCs/>
          <w:color w:val="374151"/>
          <w:sz w:val="28"/>
          <w:szCs w:val="28"/>
        </w:rPr>
        <w:t>olling mill</w:t>
      </w:r>
      <w:r w:rsidR="00E74396" w:rsidRPr="00E74396">
        <w:rPr>
          <w:rFonts w:ascii="Times New Roman" w:hAnsi="Times New Roman" w:cs="Times New Roman"/>
          <w:color w:val="374151"/>
          <w:sz w:val="28"/>
          <w:szCs w:val="28"/>
        </w:rPr>
        <w:t xml:space="preserve"> </w:t>
      </w:r>
      <w:r w:rsidRPr="005A30FC">
        <w:rPr>
          <w:rFonts w:ascii="Times New Roman" w:hAnsi="Times New Roman" w:cs="Times New Roman"/>
          <w:sz w:val="28"/>
          <w:szCs w:val="28"/>
          <w:lang w:val="en-US"/>
        </w:rPr>
        <w:t>–</w:t>
      </w:r>
      <w:r w:rsidR="00E74396" w:rsidRPr="00E74396">
        <w:rPr>
          <w:rFonts w:ascii="Times New Roman" w:hAnsi="Times New Roman" w:cs="Times New Roman"/>
          <w:color w:val="374151"/>
          <w:sz w:val="28"/>
          <w:szCs w:val="28"/>
        </w:rPr>
        <w:t xml:space="preserve"> </w:t>
      </w:r>
      <w:r>
        <w:rPr>
          <w:rFonts w:ascii="Times New Roman" w:hAnsi="Times New Roman" w:cs="Times New Roman"/>
          <w:color w:val="374151"/>
          <w:sz w:val="28"/>
          <w:szCs w:val="28"/>
        </w:rPr>
        <w:t>в</w:t>
      </w:r>
      <w:r w:rsidR="00E74396" w:rsidRPr="00E74396">
        <w:rPr>
          <w:rFonts w:ascii="Times New Roman" w:hAnsi="Times New Roman" w:cs="Times New Roman"/>
          <w:color w:val="374151"/>
          <w:sz w:val="28"/>
          <w:szCs w:val="28"/>
        </w:rPr>
        <w:t>альцювальний стан</w:t>
      </w:r>
    </w:p>
    <w:p w:rsidR="00BC0ECD" w:rsidRPr="009974E2" w:rsidRDefault="00DD26BF" w:rsidP="003C571B">
      <w:pPr>
        <w:pStyle w:val="a6"/>
        <w:numPr>
          <w:ilvl w:val="0"/>
          <w:numId w:val="2"/>
        </w:numPr>
        <w:autoSpaceDE w:val="0"/>
        <w:autoSpaceDN w:val="0"/>
        <w:adjustRightInd w:val="0"/>
        <w:rPr>
          <w:rFonts w:cs="Times New Roman"/>
          <w:szCs w:val="28"/>
          <w:lang w:val="uk-UA"/>
        </w:rPr>
      </w:pPr>
      <w:r w:rsidRPr="00DD26BF">
        <w:rPr>
          <w:rFonts w:cs="Times New Roman"/>
          <w:b/>
          <w:bCs/>
          <w:szCs w:val="28"/>
          <w:lang w:val="en-US"/>
        </w:rPr>
        <w:t>r</w:t>
      </w:r>
      <w:r w:rsidR="00BC0ECD" w:rsidRPr="00DD26BF">
        <w:rPr>
          <w:rFonts w:cs="Times New Roman"/>
          <w:b/>
          <w:bCs/>
          <w:szCs w:val="28"/>
        </w:rPr>
        <w:t>ollers</w:t>
      </w:r>
      <w:r w:rsidR="00BC0ECD" w:rsidRPr="004066B7">
        <w:rPr>
          <w:rFonts w:cs="Times New Roman"/>
          <w:szCs w:val="28"/>
        </w:rPr>
        <w:t xml:space="preserve"> </w:t>
      </w:r>
      <w:r w:rsidRPr="005A30FC">
        <w:rPr>
          <w:rFonts w:cs="Times New Roman"/>
          <w:szCs w:val="28"/>
          <w:lang w:val="en-US"/>
        </w:rPr>
        <w:t>–</w:t>
      </w:r>
      <w:r w:rsidR="00BC0ECD" w:rsidRPr="004066B7">
        <w:rPr>
          <w:rFonts w:cs="Times New Roman"/>
          <w:szCs w:val="28"/>
        </w:rPr>
        <w:t xml:space="preserve"> </w:t>
      </w:r>
      <w:r>
        <w:rPr>
          <w:rFonts w:cs="Times New Roman"/>
          <w:szCs w:val="28"/>
        </w:rPr>
        <w:t>в</w:t>
      </w:r>
      <w:r w:rsidR="00BC0ECD" w:rsidRPr="004066B7">
        <w:rPr>
          <w:rFonts w:cs="Times New Roman"/>
          <w:szCs w:val="28"/>
        </w:rPr>
        <w:t>алики</w:t>
      </w:r>
    </w:p>
    <w:p w:rsidR="00E118BA" w:rsidRDefault="00E118BA" w:rsidP="003C571B">
      <w:pPr>
        <w:pStyle w:val="a8"/>
        <w:numPr>
          <w:ilvl w:val="0"/>
          <w:numId w:val="2"/>
        </w:numPr>
        <w:jc w:val="both"/>
        <w:rPr>
          <w:rFonts w:ascii="Times New Roman" w:eastAsia="Times-Italic" w:hAnsi="Times New Roman" w:cs="Times New Roman"/>
          <w:iCs/>
          <w:sz w:val="28"/>
          <w:szCs w:val="28"/>
          <w:lang w:val="uk-UA"/>
        </w:rPr>
      </w:pPr>
      <w:r w:rsidRPr="00683A3E">
        <w:rPr>
          <w:rFonts w:ascii="Times New Roman" w:eastAsia="Times-Italic" w:hAnsi="Times New Roman" w:cs="Times New Roman"/>
          <w:b/>
          <w:iCs/>
          <w:sz w:val="28"/>
          <w:szCs w:val="28"/>
          <w:lang w:val="en-US"/>
        </w:rPr>
        <w:t>run out</w:t>
      </w:r>
      <w:r w:rsidRPr="00683A3E">
        <w:rPr>
          <w:rFonts w:ascii="Times New Roman" w:eastAsia="Times-Italic" w:hAnsi="Times New Roman" w:cs="Times New Roman"/>
          <w:iCs/>
          <w:sz w:val="28"/>
          <w:szCs w:val="28"/>
          <w:lang w:val="en-US"/>
        </w:rPr>
        <w:t xml:space="preserve"> </w:t>
      </w:r>
      <w:r w:rsidRPr="00683A3E">
        <w:rPr>
          <w:rFonts w:ascii="Times New Roman" w:hAnsi="Times New Roman" w:cs="Times New Roman"/>
          <w:sz w:val="28"/>
          <w:szCs w:val="28"/>
          <w:lang w:val="uk-UA"/>
        </w:rPr>
        <w:t>–</w:t>
      </w:r>
      <w:r w:rsidRPr="00683A3E">
        <w:rPr>
          <w:rFonts w:ascii="Times New Roman" w:eastAsia="Times-Italic" w:hAnsi="Times New Roman" w:cs="Times New Roman"/>
          <w:iCs/>
          <w:sz w:val="28"/>
          <w:szCs w:val="28"/>
          <w:lang w:val="en-US"/>
        </w:rPr>
        <w:t xml:space="preserve"> </w:t>
      </w:r>
      <w:r w:rsidRPr="00683A3E">
        <w:rPr>
          <w:rFonts w:ascii="Times New Roman" w:eastAsia="Times-Italic" w:hAnsi="Times New Roman" w:cs="Times New Roman"/>
          <w:iCs/>
          <w:sz w:val="28"/>
          <w:szCs w:val="28"/>
          <w:lang w:val="uk-UA"/>
        </w:rPr>
        <w:t>закінчуватися</w:t>
      </w:r>
      <w:r w:rsidR="00F25720">
        <w:rPr>
          <w:rFonts w:ascii="Times New Roman" w:eastAsia="Times-Italic" w:hAnsi="Times New Roman" w:cs="Times New Roman"/>
          <w:iCs/>
          <w:sz w:val="28"/>
          <w:szCs w:val="28"/>
          <w:lang w:val="uk-UA"/>
        </w:rPr>
        <w:t>;</w:t>
      </w:r>
    </w:p>
    <w:p w:rsidR="00D34C55" w:rsidRPr="00D34C55" w:rsidRDefault="00DD26BF" w:rsidP="003C571B">
      <w:pPr>
        <w:pStyle w:val="a6"/>
        <w:numPr>
          <w:ilvl w:val="0"/>
          <w:numId w:val="2"/>
        </w:numPr>
        <w:autoSpaceDE w:val="0"/>
        <w:autoSpaceDN w:val="0"/>
        <w:adjustRightInd w:val="0"/>
        <w:rPr>
          <w:rFonts w:cs="Times New Roman"/>
          <w:bCs/>
          <w:szCs w:val="28"/>
          <w:lang w:val="uk-UA"/>
        </w:rPr>
      </w:pPr>
      <w:r>
        <w:rPr>
          <w:rFonts w:cs="Times New Roman"/>
          <w:b/>
          <w:bCs/>
          <w:szCs w:val="28"/>
          <w:lang w:val="en-US"/>
        </w:rPr>
        <w:t>r</w:t>
      </w:r>
      <w:r w:rsidR="00D34C55" w:rsidRPr="00D34C55">
        <w:rPr>
          <w:rFonts w:cs="Times New Roman"/>
          <w:b/>
          <w:bCs/>
          <w:szCs w:val="28"/>
          <w:lang w:val="en-US"/>
        </w:rPr>
        <w:t>eciprocating compressor</w:t>
      </w:r>
      <w:r w:rsidR="00D34C55" w:rsidRPr="00D34C55">
        <w:rPr>
          <w:rFonts w:cs="Times New Roman"/>
          <w:bCs/>
          <w:szCs w:val="28"/>
          <w:lang w:val="uk-UA"/>
        </w:rPr>
        <w:t xml:space="preserve"> – поршневий компресор</w:t>
      </w:r>
    </w:p>
    <w:p w:rsidR="00D34C55" w:rsidRPr="00D34C55" w:rsidRDefault="00DD26BF" w:rsidP="003C571B">
      <w:pPr>
        <w:pStyle w:val="a6"/>
        <w:numPr>
          <w:ilvl w:val="0"/>
          <w:numId w:val="2"/>
        </w:numPr>
        <w:autoSpaceDE w:val="0"/>
        <w:autoSpaceDN w:val="0"/>
        <w:adjustRightInd w:val="0"/>
        <w:rPr>
          <w:rFonts w:cs="Times New Roman"/>
          <w:bCs/>
          <w:szCs w:val="28"/>
          <w:lang w:val="uk-UA"/>
        </w:rPr>
      </w:pPr>
      <w:r>
        <w:rPr>
          <w:rFonts w:cs="Times New Roman"/>
          <w:b/>
          <w:bCs/>
          <w:szCs w:val="28"/>
          <w:lang w:val="en-US"/>
        </w:rPr>
        <w:t>s</w:t>
      </w:r>
      <w:r w:rsidR="00D34C55" w:rsidRPr="00D34C55">
        <w:rPr>
          <w:rFonts w:cs="Times New Roman"/>
          <w:b/>
          <w:bCs/>
          <w:szCs w:val="28"/>
          <w:lang w:val="en-US"/>
        </w:rPr>
        <w:t>aturated steam</w:t>
      </w:r>
      <w:r w:rsidR="00D34C55" w:rsidRPr="00D34C55">
        <w:rPr>
          <w:rFonts w:cs="Times New Roman"/>
          <w:bCs/>
          <w:szCs w:val="28"/>
          <w:lang w:val="uk-UA"/>
        </w:rPr>
        <w:t xml:space="preserve"> – насичена пара</w:t>
      </w:r>
    </w:p>
    <w:p w:rsidR="00D34C55" w:rsidRDefault="00DD26BF" w:rsidP="003C571B">
      <w:pPr>
        <w:pStyle w:val="a6"/>
        <w:numPr>
          <w:ilvl w:val="0"/>
          <w:numId w:val="2"/>
        </w:numPr>
        <w:autoSpaceDE w:val="0"/>
        <w:autoSpaceDN w:val="0"/>
        <w:adjustRightInd w:val="0"/>
        <w:rPr>
          <w:rFonts w:cs="Times New Roman"/>
          <w:bCs/>
          <w:szCs w:val="28"/>
          <w:lang w:val="uk-UA"/>
        </w:rPr>
      </w:pPr>
      <w:r>
        <w:rPr>
          <w:rFonts w:cs="Times New Roman"/>
          <w:b/>
          <w:bCs/>
          <w:szCs w:val="28"/>
          <w:lang w:val="en-US"/>
        </w:rPr>
        <w:t>s</w:t>
      </w:r>
      <w:r w:rsidR="00D34C55" w:rsidRPr="00D34C55">
        <w:rPr>
          <w:rFonts w:cs="Times New Roman"/>
          <w:b/>
          <w:bCs/>
          <w:szCs w:val="28"/>
          <w:lang w:val="en-US"/>
        </w:rPr>
        <w:t>pecific heat capacity</w:t>
      </w:r>
      <w:r w:rsidR="00D34C55" w:rsidRPr="00D34C55">
        <w:rPr>
          <w:rFonts w:cs="Times New Roman"/>
          <w:bCs/>
          <w:szCs w:val="28"/>
          <w:lang w:val="uk-UA"/>
        </w:rPr>
        <w:t xml:space="preserve"> – питома теплоємність</w:t>
      </w:r>
    </w:p>
    <w:p w:rsidR="00BC0ECD" w:rsidRPr="00CC22B1" w:rsidRDefault="00DD26BF" w:rsidP="003C571B">
      <w:pPr>
        <w:pStyle w:val="a8"/>
        <w:numPr>
          <w:ilvl w:val="0"/>
          <w:numId w:val="2"/>
        </w:numPr>
        <w:jc w:val="both"/>
        <w:rPr>
          <w:rFonts w:ascii="Times New Roman" w:hAnsi="Times New Roman" w:cs="Times New Roman"/>
          <w:sz w:val="28"/>
          <w:szCs w:val="28"/>
          <w:lang w:val="uk-UA"/>
        </w:rPr>
      </w:pPr>
      <w:r w:rsidRPr="00DD26BF">
        <w:rPr>
          <w:rFonts w:ascii="Times New Roman" w:hAnsi="Times New Roman" w:cs="Times New Roman"/>
          <w:b/>
          <w:bCs/>
          <w:sz w:val="28"/>
          <w:szCs w:val="28"/>
          <w:lang w:val="en-US"/>
        </w:rPr>
        <w:t>s</w:t>
      </w:r>
      <w:r w:rsidR="00BC0ECD" w:rsidRPr="00DD26BF">
        <w:rPr>
          <w:rFonts w:ascii="Times New Roman" w:hAnsi="Times New Roman" w:cs="Times New Roman"/>
          <w:b/>
          <w:bCs/>
          <w:sz w:val="28"/>
          <w:szCs w:val="28"/>
        </w:rPr>
        <w:t>crewdown</w:t>
      </w:r>
      <w:r w:rsidR="00BC0ECD" w:rsidRPr="00DD26BF">
        <w:rPr>
          <w:rFonts w:ascii="Times New Roman" w:hAnsi="Times New Roman" w:cs="Times New Roman"/>
          <w:b/>
          <w:bCs/>
          <w:sz w:val="28"/>
          <w:szCs w:val="28"/>
          <w:lang w:val="uk-UA"/>
        </w:rPr>
        <w:t xml:space="preserve"> </w:t>
      </w:r>
      <w:r w:rsidR="00BC0ECD" w:rsidRPr="00DD26BF">
        <w:rPr>
          <w:rFonts w:ascii="Times New Roman" w:hAnsi="Times New Roman" w:cs="Times New Roman"/>
          <w:b/>
          <w:bCs/>
          <w:sz w:val="28"/>
          <w:szCs w:val="28"/>
        </w:rPr>
        <w:t>mechanism</w:t>
      </w:r>
      <w:r w:rsidR="00BC0ECD" w:rsidRPr="00CC22B1">
        <w:rPr>
          <w:rFonts w:ascii="Times New Roman" w:hAnsi="Times New Roman" w:cs="Times New Roman"/>
          <w:sz w:val="28"/>
          <w:szCs w:val="28"/>
          <w:lang w:val="uk-UA"/>
        </w:rPr>
        <w:t xml:space="preserve"> </w:t>
      </w:r>
      <w:r w:rsidR="00CC22B1" w:rsidRPr="00CC22B1">
        <w:rPr>
          <w:rFonts w:ascii="Times New Roman" w:hAnsi="Times New Roman" w:cs="Times New Roman"/>
          <w:sz w:val="28"/>
          <w:szCs w:val="28"/>
          <w:lang w:val="uk-UA"/>
        </w:rPr>
        <w:t>–</w:t>
      </w:r>
      <w:r w:rsidR="00BC0ECD" w:rsidRPr="00CC22B1">
        <w:rPr>
          <w:rFonts w:ascii="Times New Roman" w:hAnsi="Times New Roman" w:cs="Times New Roman"/>
          <w:sz w:val="28"/>
          <w:szCs w:val="28"/>
          <w:lang w:val="uk-UA"/>
        </w:rPr>
        <w:t xml:space="preserve"> </w:t>
      </w:r>
      <w:r w:rsidR="00CC22B1" w:rsidRPr="00CC22B1">
        <w:rPr>
          <w:rFonts w:ascii="Times New Roman" w:hAnsi="Times New Roman" w:cs="Times New Roman"/>
          <w:sz w:val="28"/>
          <w:szCs w:val="28"/>
          <w:lang w:val="uk-UA"/>
        </w:rPr>
        <w:t>м</w:t>
      </w:r>
      <w:r w:rsidR="00BC0ECD" w:rsidRPr="00CC22B1">
        <w:rPr>
          <w:rFonts w:ascii="Times New Roman" w:hAnsi="Times New Roman" w:cs="Times New Roman"/>
          <w:sz w:val="28"/>
          <w:szCs w:val="28"/>
          <w:lang w:val="uk-UA"/>
        </w:rPr>
        <w:t>еханізм для затискання</w:t>
      </w:r>
    </w:p>
    <w:p w:rsidR="00BC0ECD" w:rsidRPr="004066B7" w:rsidRDefault="00DD26BF" w:rsidP="003C571B">
      <w:pPr>
        <w:pStyle w:val="a8"/>
        <w:numPr>
          <w:ilvl w:val="0"/>
          <w:numId w:val="2"/>
        </w:numPr>
        <w:jc w:val="both"/>
        <w:rPr>
          <w:rFonts w:ascii="Times New Roman" w:hAnsi="Times New Roman" w:cs="Times New Roman"/>
          <w:sz w:val="28"/>
          <w:szCs w:val="28"/>
        </w:rPr>
      </w:pPr>
      <w:r w:rsidRPr="00DD26BF">
        <w:rPr>
          <w:rFonts w:ascii="Times New Roman" w:hAnsi="Times New Roman" w:cs="Times New Roman"/>
          <w:b/>
          <w:bCs/>
          <w:sz w:val="28"/>
          <w:szCs w:val="28"/>
          <w:lang w:val="en-US"/>
        </w:rPr>
        <w:t>s</w:t>
      </w:r>
      <w:r w:rsidR="00BC0ECD" w:rsidRPr="00DD26BF">
        <w:rPr>
          <w:rFonts w:ascii="Times New Roman" w:hAnsi="Times New Roman" w:cs="Times New Roman"/>
          <w:b/>
          <w:bCs/>
          <w:sz w:val="28"/>
          <w:szCs w:val="28"/>
        </w:rPr>
        <w:t>egment guide</w:t>
      </w:r>
      <w:r w:rsidR="00BC0ECD" w:rsidRPr="004066B7">
        <w:rPr>
          <w:rFonts w:ascii="Times New Roman" w:hAnsi="Times New Roman" w:cs="Times New Roman"/>
          <w:sz w:val="28"/>
          <w:szCs w:val="28"/>
        </w:rPr>
        <w:t xml:space="preserve"> </w:t>
      </w:r>
      <w:r w:rsidR="00CC22B1" w:rsidRPr="005A30FC">
        <w:rPr>
          <w:rFonts w:ascii="Times New Roman" w:hAnsi="Times New Roman" w:cs="Times New Roman"/>
          <w:sz w:val="28"/>
          <w:szCs w:val="28"/>
          <w:lang w:val="en-US"/>
        </w:rPr>
        <w:t>–</w:t>
      </w:r>
      <w:r w:rsidR="00BC0ECD" w:rsidRPr="004066B7">
        <w:rPr>
          <w:rFonts w:ascii="Times New Roman" w:hAnsi="Times New Roman" w:cs="Times New Roman"/>
          <w:sz w:val="28"/>
          <w:szCs w:val="28"/>
        </w:rPr>
        <w:t xml:space="preserve"> </w:t>
      </w:r>
      <w:r w:rsidR="00CC22B1">
        <w:rPr>
          <w:rFonts w:ascii="Times New Roman" w:hAnsi="Times New Roman" w:cs="Times New Roman"/>
          <w:sz w:val="28"/>
          <w:szCs w:val="28"/>
        </w:rPr>
        <w:t>с</w:t>
      </w:r>
      <w:r w:rsidR="00BC0ECD" w:rsidRPr="004066B7">
        <w:rPr>
          <w:rFonts w:ascii="Times New Roman" w:hAnsi="Times New Roman" w:cs="Times New Roman"/>
          <w:sz w:val="28"/>
          <w:szCs w:val="28"/>
        </w:rPr>
        <w:t>егментний напрямок</w:t>
      </w:r>
    </w:p>
    <w:p w:rsidR="00BC0ECD" w:rsidRPr="004066B7" w:rsidRDefault="00DD26BF" w:rsidP="003C571B">
      <w:pPr>
        <w:pStyle w:val="a8"/>
        <w:numPr>
          <w:ilvl w:val="0"/>
          <w:numId w:val="2"/>
        </w:numPr>
        <w:jc w:val="both"/>
        <w:rPr>
          <w:rFonts w:ascii="Times New Roman" w:hAnsi="Times New Roman" w:cs="Times New Roman"/>
          <w:sz w:val="28"/>
          <w:szCs w:val="28"/>
        </w:rPr>
      </w:pPr>
      <w:r w:rsidRPr="00DD26BF">
        <w:rPr>
          <w:rFonts w:ascii="Times New Roman" w:hAnsi="Times New Roman" w:cs="Times New Roman"/>
          <w:b/>
          <w:bCs/>
          <w:sz w:val="28"/>
          <w:szCs w:val="28"/>
          <w:lang w:val="en-US"/>
        </w:rPr>
        <w:t>s</w:t>
      </w:r>
      <w:r w:rsidR="00BC0ECD" w:rsidRPr="00DD26BF">
        <w:rPr>
          <w:rFonts w:ascii="Times New Roman" w:hAnsi="Times New Roman" w:cs="Times New Roman"/>
          <w:b/>
          <w:bCs/>
          <w:sz w:val="28"/>
          <w:szCs w:val="28"/>
        </w:rPr>
        <w:t>tack</w:t>
      </w:r>
      <w:r w:rsidR="00BC0ECD" w:rsidRPr="004066B7">
        <w:rPr>
          <w:rFonts w:ascii="Times New Roman" w:hAnsi="Times New Roman" w:cs="Times New Roman"/>
          <w:sz w:val="28"/>
          <w:szCs w:val="28"/>
        </w:rPr>
        <w:t xml:space="preserve"> </w:t>
      </w:r>
      <w:r w:rsidR="00CC22B1" w:rsidRPr="005A30FC">
        <w:rPr>
          <w:rFonts w:ascii="Times New Roman" w:hAnsi="Times New Roman" w:cs="Times New Roman"/>
          <w:sz w:val="28"/>
          <w:szCs w:val="28"/>
          <w:lang w:val="en-US"/>
        </w:rPr>
        <w:t>–</w:t>
      </w:r>
      <w:r w:rsidR="00BC0ECD" w:rsidRPr="004066B7">
        <w:rPr>
          <w:rFonts w:ascii="Times New Roman" w:hAnsi="Times New Roman" w:cs="Times New Roman"/>
          <w:sz w:val="28"/>
          <w:szCs w:val="28"/>
        </w:rPr>
        <w:t xml:space="preserve"> </w:t>
      </w:r>
      <w:r w:rsidR="00CC22B1">
        <w:rPr>
          <w:rFonts w:ascii="Times New Roman" w:hAnsi="Times New Roman" w:cs="Times New Roman"/>
          <w:sz w:val="28"/>
          <w:szCs w:val="28"/>
        </w:rPr>
        <w:t>д</w:t>
      </w:r>
      <w:r w:rsidR="00BC0ECD" w:rsidRPr="004066B7">
        <w:rPr>
          <w:rFonts w:ascii="Times New Roman" w:hAnsi="Times New Roman" w:cs="Times New Roman"/>
          <w:sz w:val="28"/>
          <w:szCs w:val="28"/>
        </w:rPr>
        <w:t>имар</w:t>
      </w:r>
    </w:p>
    <w:p w:rsidR="00BC0ECD" w:rsidRPr="004066B7" w:rsidRDefault="00DD26BF" w:rsidP="003C571B">
      <w:pPr>
        <w:pStyle w:val="a8"/>
        <w:numPr>
          <w:ilvl w:val="0"/>
          <w:numId w:val="2"/>
        </w:numPr>
        <w:jc w:val="both"/>
        <w:rPr>
          <w:rFonts w:ascii="Times New Roman" w:hAnsi="Times New Roman" w:cs="Times New Roman"/>
          <w:sz w:val="28"/>
          <w:szCs w:val="28"/>
        </w:rPr>
      </w:pPr>
      <w:r w:rsidRPr="00DD26BF">
        <w:rPr>
          <w:rFonts w:ascii="Times New Roman" w:hAnsi="Times New Roman" w:cs="Times New Roman"/>
          <w:b/>
          <w:bCs/>
          <w:sz w:val="28"/>
          <w:szCs w:val="28"/>
          <w:lang w:val="en-US"/>
        </w:rPr>
        <w:t>s</w:t>
      </w:r>
      <w:r w:rsidR="00BC0ECD" w:rsidRPr="00DD26BF">
        <w:rPr>
          <w:rFonts w:ascii="Times New Roman" w:hAnsi="Times New Roman" w:cs="Times New Roman"/>
          <w:b/>
          <w:bCs/>
          <w:sz w:val="28"/>
          <w:szCs w:val="28"/>
        </w:rPr>
        <w:t>toves</w:t>
      </w:r>
      <w:r w:rsidR="00BC0ECD" w:rsidRPr="004066B7">
        <w:rPr>
          <w:rFonts w:ascii="Times New Roman" w:hAnsi="Times New Roman" w:cs="Times New Roman"/>
          <w:sz w:val="28"/>
          <w:szCs w:val="28"/>
        </w:rPr>
        <w:t xml:space="preserve"> </w:t>
      </w:r>
      <w:r w:rsidR="00CC22B1" w:rsidRPr="005A30FC">
        <w:rPr>
          <w:rFonts w:ascii="Times New Roman" w:hAnsi="Times New Roman" w:cs="Times New Roman"/>
          <w:sz w:val="28"/>
          <w:szCs w:val="28"/>
          <w:lang w:val="en-US"/>
        </w:rPr>
        <w:t>–</w:t>
      </w:r>
      <w:r w:rsidR="00BC0ECD" w:rsidRPr="004066B7">
        <w:rPr>
          <w:rFonts w:ascii="Times New Roman" w:hAnsi="Times New Roman" w:cs="Times New Roman"/>
          <w:sz w:val="28"/>
          <w:szCs w:val="28"/>
        </w:rPr>
        <w:t xml:space="preserve"> </w:t>
      </w:r>
      <w:r w:rsidR="00CC22B1">
        <w:rPr>
          <w:rFonts w:ascii="Times New Roman" w:hAnsi="Times New Roman" w:cs="Times New Roman"/>
          <w:sz w:val="28"/>
          <w:szCs w:val="28"/>
        </w:rPr>
        <w:t>п</w:t>
      </w:r>
      <w:r w:rsidR="00BC0ECD" w:rsidRPr="004066B7">
        <w:rPr>
          <w:rFonts w:ascii="Times New Roman" w:hAnsi="Times New Roman" w:cs="Times New Roman"/>
          <w:sz w:val="28"/>
          <w:szCs w:val="28"/>
        </w:rPr>
        <w:t>ічі нагрівальні</w:t>
      </w:r>
    </w:p>
    <w:p w:rsidR="00BC0ECD" w:rsidRDefault="00DD26BF" w:rsidP="003C571B">
      <w:pPr>
        <w:pStyle w:val="a8"/>
        <w:numPr>
          <w:ilvl w:val="0"/>
          <w:numId w:val="2"/>
        </w:numPr>
        <w:jc w:val="both"/>
        <w:rPr>
          <w:rFonts w:ascii="Times New Roman" w:hAnsi="Times New Roman" w:cs="Times New Roman"/>
          <w:sz w:val="28"/>
          <w:szCs w:val="28"/>
        </w:rPr>
      </w:pPr>
      <w:r w:rsidRPr="00DD26BF">
        <w:rPr>
          <w:rFonts w:ascii="Times New Roman" w:hAnsi="Times New Roman" w:cs="Times New Roman"/>
          <w:b/>
          <w:bCs/>
          <w:sz w:val="28"/>
          <w:szCs w:val="28"/>
          <w:lang w:val="en-US"/>
        </w:rPr>
        <w:t>t</w:t>
      </w:r>
      <w:r w:rsidR="00BC0ECD" w:rsidRPr="00DD26BF">
        <w:rPr>
          <w:rFonts w:ascii="Times New Roman" w:hAnsi="Times New Roman" w:cs="Times New Roman"/>
          <w:b/>
          <w:bCs/>
          <w:sz w:val="28"/>
          <w:szCs w:val="28"/>
        </w:rPr>
        <w:t>uyeres</w:t>
      </w:r>
      <w:r w:rsidR="00BC0ECD" w:rsidRPr="004066B7">
        <w:rPr>
          <w:rFonts w:ascii="Times New Roman" w:hAnsi="Times New Roman" w:cs="Times New Roman"/>
          <w:sz w:val="28"/>
          <w:szCs w:val="28"/>
        </w:rPr>
        <w:t xml:space="preserve"> </w:t>
      </w:r>
      <w:r w:rsidR="00CC22B1" w:rsidRPr="005A30FC">
        <w:rPr>
          <w:rFonts w:ascii="Times New Roman" w:hAnsi="Times New Roman" w:cs="Times New Roman"/>
          <w:sz w:val="28"/>
          <w:szCs w:val="28"/>
          <w:lang w:val="en-US"/>
        </w:rPr>
        <w:t>–</w:t>
      </w:r>
      <w:r w:rsidR="00BC0ECD" w:rsidRPr="004066B7">
        <w:rPr>
          <w:rFonts w:ascii="Times New Roman" w:hAnsi="Times New Roman" w:cs="Times New Roman"/>
          <w:sz w:val="28"/>
          <w:szCs w:val="28"/>
        </w:rPr>
        <w:t xml:space="preserve"> </w:t>
      </w:r>
      <w:r w:rsidR="00CC22B1">
        <w:rPr>
          <w:rFonts w:ascii="Times New Roman" w:hAnsi="Times New Roman" w:cs="Times New Roman"/>
          <w:sz w:val="28"/>
          <w:szCs w:val="28"/>
        </w:rPr>
        <w:t>т</w:t>
      </w:r>
      <w:r w:rsidR="00BC0ECD" w:rsidRPr="004066B7">
        <w:rPr>
          <w:rFonts w:ascii="Times New Roman" w:hAnsi="Times New Roman" w:cs="Times New Roman"/>
          <w:sz w:val="28"/>
          <w:szCs w:val="28"/>
        </w:rPr>
        <w:t>рубчасті пальники</w:t>
      </w:r>
    </w:p>
    <w:p w:rsidR="00BC0ECD" w:rsidRPr="00DD26BF" w:rsidRDefault="00DD26BF" w:rsidP="003C571B">
      <w:pPr>
        <w:pStyle w:val="a8"/>
        <w:numPr>
          <w:ilvl w:val="0"/>
          <w:numId w:val="2"/>
        </w:numPr>
        <w:jc w:val="both"/>
        <w:rPr>
          <w:rFonts w:ascii="Times New Roman" w:hAnsi="Times New Roman" w:cs="Times New Roman"/>
          <w:sz w:val="28"/>
          <w:szCs w:val="28"/>
        </w:rPr>
      </w:pPr>
      <w:r w:rsidRPr="00DD26BF">
        <w:rPr>
          <w:rFonts w:ascii="Times New Roman" w:hAnsi="Times New Roman" w:cs="Times New Roman"/>
          <w:b/>
          <w:bCs/>
          <w:sz w:val="28"/>
          <w:szCs w:val="28"/>
          <w:lang w:val="en-US"/>
        </w:rPr>
        <w:t>t</w:t>
      </w:r>
      <w:r w:rsidR="00BC0ECD" w:rsidRPr="00DD26BF">
        <w:rPr>
          <w:rFonts w:ascii="Times New Roman" w:hAnsi="Times New Roman" w:cs="Times New Roman"/>
          <w:b/>
          <w:bCs/>
          <w:sz w:val="28"/>
          <w:szCs w:val="28"/>
        </w:rPr>
        <w:t>undish</w:t>
      </w:r>
      <w:r w:rsidR="00BC0ECD" w:rsidRPr="00DD26BF">
        <w:rPr>
          <w:rFonts w:ascii="Times New Roman" w:hAnsi="Times New Roman" w:cs="Times New Roman"/>
          <w:sz w:val="28"/>
          <w:szCs w:val="28"/>
        </w:rPr>
        <w:t xml:space="preserve"> </w:t>
      </w:r>
      <w:r w:rsidR="00CC22B1" w:rsidRPr="00DD26BF">
        <w:rPr>
          <w:rFonts w:ascii="Times New Roman" w:hAnsi="Times New Roman" w:cs="Times New Roman"/>
          <w:sz w:val="28"/>
          <w:szCs w:val="28"/>
          <w:lang w:val="en-US"/>
        </w:rPr>
        <w:t>–</w:t>
      </w:r>
      <w:r w:rsidR="00BC0ECD" w:rsidRPr="00DD26BF">
        <w:rPr>
          <w:rFonts w:ascii="Times New Roman" w:hAnsi="Times New Roman" w:cs="Times New Roman"/>
          <w:sz w:val="28"/>
          <w:szCs w:val="28"/>
        </w:rPr>
        <w:t xml:space="preserve"> </w:t>
      </w:r>
      <w:r w:rsidR="00CC22B1" w:rsidRPr="00DD26BF">
        <w:rPr>
          <w:rFonts w:ascii="Times New Roman" w:hAnsi="Times New Roman" w:cs="Times New Roman"/>
          <w:sz w:val="28"/>
          <w:szCs w:val="28"/>
        </w:rPr>
        <w:t>л</w:t>
      </w:r>
      <w:r w:rsidR="00BC0ECD" w:rsidRPr="00DD26BF">
        <w:rPr>
          <w:rFonts w:ascii="Times New Roman" w:hAnsi="Times New Roman" w:cs="Times New Roman"/>
          <w:sz w:val="28"/>
          <w:szCs w:val="28"/>
        </w:rPr>
        <w:t>иварне відро</w:t>
      </w:r>
    </w:p>
    <w:p w:rsidR="00D34C55" w:rsidRPr="00BC0ECD" w:rsidRDefault="00DD26BF" w:rsidP="003C571B">
      <w:pPr>
        <w:pStyle w:val="a6"/>
        <w:numPr>
          <w:ilvl w:val="0"/>
          <w:numId w:val="2"/>
        </w:numPr>
        <w:autoSpaceDE w:val="0"/>
        <w:autoSpaceDN w:val="0"/>
        <w:adjustRightInd w:val="0"/>
        <w:rPr>
          <w:rFonts w:cs="Times New Roman"/>
          <w:bCs/>
          <w:szCs w:val="28"/>
          <w:lang w:val="uk-UA"/>
        </w:rPr>
      </w:pPr>
      <w:r>
        <w:rPr>
          <w:rFonts w:cs="Times New Roman"/>
          <w:bCs/>
          <w:szCs w:val="28"/>
          <w:lang w:val="en-US"/>
        </w:rPr>
        <w:t>t</w:t>
      </w:r>
      <w:r w:rsidR="00D34C55" w:rsidRPr="00BC0ECD">
        <w:rPr>
          <w:rFonts w:cs="Times New Roman"/>
          <w:b/>
          <w:bCs/>
          <w:szCs w:val="28"/>
          <w:lang w:val="en-US"/>
        </w:rPr>
        <w:t>hrottling</w:t>
      </w:r>
      <w:r w:rsidR="00D34C55" w:rsidRPr="00BC0ECD">
        <w:rPr>
          <w:rFonts w:cs="Times New Roman"/>
          <w:bCs/>
          <w:szCs w:val="28"/>
          <w:lang w:val="uk-UA"/>
        </w:rPr>
        <w:t xml:space="preserve"> – дроселювання</w:t>
      </w:r>
    </w:p>
    <w:p w:rsidR="00BB2F7B" w:rsidRPr="00683A3E" w:rsidRDefault="00BB2F7B" w:rsidP="003C571B">
      <w:pPr>
        <w:pStyle w:val="a8"/>
        <w:numPr>
          <w:ilvl w:val="0"/>
          <w:numId w:val="2"/>
        </w:numPr>
        <w:jc w:val="both"/>
        <w:rPr>
          <w:rFonts w:ascii="Times New Roman" w:hAnsi="Times New Roman" w:cs="Times New Roman"/>
          <w:sz w:val="28"/>
          <w:szCs w:val="28"/>
          <w:lang w:val="uk-UA"/>
        </w:rPr>
      </w:pPr>
      <w:r w:rsidRPr="00683A3E">
        <w:rPr>
          <w:rFonts w:ascii="Times New Roman" w:hAnsi="Times New Roman" w:cs="Times New Roman"/>
          <w:b/>
          <w:sz w:val="28"/>
          <w:szCs w:val="28"/>
        </w:rPr>
        <w:t>sampling</w:t>
      </w:r>
      <w:r w:rsidRPr="00683A3E">
        <w:rPr>
          <w:rFonts w:ascii="Times New Roman" w:hAnsi="Times New Roman" w:cs="Times New Roman"/>
          <w:b/>
          <w:sz w:val="28"/>
          <w:szCs w:val="28"/>
          <w:lang w:val="uk-UA"/>
        </w:rPr>
        <w:t xml:space="preserve"> </w:t>
      </w:r>
      <w:r w:rsidRPr="00683A3E">
        <w:rPr>
          <w:rFonts w:ascii="Times New Roman" w:hAnsi="Times New Roman" w:cs="Times New Roman"/>
          <w:b/>
          <w:sz w:val="28"/>
          <w:szCs w:val="28"/>
        </w:rPr>
        <w:t>test</w:t>
      </w:r>
      <w:r w:rsidR="005A30FC" w:rsidRPr="00683A3E">
        <w:rPr>
          <w:rFonts w:ascii="Times New Roman" w:hAnsi="Times New Roman" w:cs="Times New Roman"/>
          <w:sz w:val="28"/>
          <w:szCs w:val="28"/>
          <w:lang w:val="uk-UA"/>
        </w:rPr>
        <w:t xml:space="preserve"> </w:t>
      </w:r>
      <w:r w:rsidR="005A30FC" w:rsidRPr="00683A3E">
        <w:rPr>
          <w:rFonts w:ascii="Times New Roman" w:hAnsi="Times New Roman" w:cs="Times New Roman"/>
          <w:sz w:val="28"/>
          <w:szCs w:val="28"/>
          <w:lang w:val="en-US"/>
        </w:rPr>
        <w:t>–</w:t>
      </w:r>
      <w:r w:rsidRPr="00683A3E">
        <w:rPr>
          <w:rFonts w:ascii="Times New Roman" w:hAnsi="Times New Roman" w:cs="Times New Roman"/>
          <w:sz w:val="28"/>
          <w:szCs w:val="28"/>
          <w:lang w:val="uk-UA"/>
        </w:rPr>
        <w:t xml:space="preserve"> вибіркове випробування;  </w:t>
      </w:r>
    </w:p>
    <w:p w:rsidR="00BB2F7B" w:rsidRPr="00683A3E" w:rsidRDefault="00BB2F7B" w:rsidP="003C571B">
      <w:pPr>
        <w:pStyle w:val="a8"/>
        <w:numPr>
          <w:ilvl w:val="0"/>
          <w:numId w:val="2"/>
        </w:numPr>
        <w:jc w:val="both"/>
        <w:rPr>
          <w:rFonts w:ascii="Times New Roman" w:hAnsi="Times New Roman" w:cs="Times New Roman"/>
          <w:sz w:val="28"/>
          <w:szCs w:val="28"/>
          <w:lang w:val="uk-UA"/>
        </w:rPr>
      </w:pPr>
      <w:r w:rsidRPr="00683A3E">
        <w:rPr>
          <w:rFonts w:ascii="Times New Roman" w:hAnsi="Times New Roman" w:cs="Times New Roman"/>
          <w:b/>
          <w:sz w:val="28"/>
          <w:szCs w:val="28"/>
        </w:rPr>
        <w:t>secondary winding</w:t>
      </w:r>
      <w:r w:rsidRPr="00683A3E">
        <w:rPr>
          <w:rFonts w:ascii="Times New Roman" w:hAnsi="Times New Roman" w:cs="Times New Roman"/>
          <w:sz w:val="28"/>
          <w:szCs w:val="28"/>
          <w:lang w:val="uk-UA"/>
        </w:rPr>
        <w:t xml:space="preserve"> – вторинна обмотка; </w:t>
      </w:r>
    </w:p>
    <w:p w:rsidR="00BB2F7B" w:rsidRPr="00BC0ECD" w:rsidRDefault="00BB2F7B" w:rsidP="003C571B">
      <w:pPr>
        <w:pStyle w:val="a8"/>
        <w:numPr>
          <w:ilvl w:val="0"/>
          <w:numId w:val="2"/>
        </w:numPr>
        <w:jc w:val="both"/>
        <w:rPr>
          <w:rFonts w:ascii="Times New Roman" w:hAnsi="Times New Roman" w:cs="Times New Roman"/>
          <w:sz w:val="28"/>
          <w:szCs w:val="28"/>
          <w:lang w:val="uk-UA"/>
        </w:rPr>
      </w:pPr>
      <w:r w:rsidRPr="00683A3E">
        <w:rPr>
          <w:rFonts w:ascii="Times New Roman" w:hAnsi="Times New Roman" w:cs="Times New Roman"/>
          <w:b/>
          <w:sz w:val="28"/>
          <w:szCs w:val="28"/>
        </w:rPr>
        <w:t>sealed transformer</w:t>
      </w:r>
      <w:r w:rsidRPr="00683A3E">
        <w:rPr>
          <w:rFonts w:ascii="Times New Roman" w:hAnsi="Times New Roman" w:cs="Times New Roman"/>
          <w:sz w:val="28"/>
          <w:szCs w:val="28"/>
          <w:lang w:val="uk-UA"/>
        </w:rPr>
        <w:t xml:space="preserve"> – герметичний трансформатор; </w:t>
      </w:r>
      <w:r w:rsidRPr="00683A3E">
        <w:rPr>
          <w:rFonts w:ascii="Times New Roman" w:hAnsi="Times New Roman" w:cs="Times New Roman"/>
          <w:sz w:val="28"/>
          <w:szCs w:val="28"/>
        </w:rPr>
        <w:t xml:space="preserve"> </w:t>
      </w:r>
      <w:r w:rsidRPr="00BC0ECD">
        <w:rPr>
          <w:rFonts w:ascii="Times New Roman" w:hAnsi="Times New Roman" w:cs="Times New Roman"/>
          <w:sz w:val="28"/>
          <w:szCs w:val="28"/>
          <w:lang w:val="uk-UA"/>
        </w:rPr>
        <w:t xml:space="preserve"> </w:t>
      </w:r>
    </w:p>
    <w:p w:rsidR="007823D9" w:rsidRDefault="007823D9" w:rsidP="003C571B">
      <w:pPr>
        <w:pStyle w:val="a8"/>
        <w:numPr>
          <w:ilvl w:val="0"/>
          <w:numId w:val="2"/>
        </w:numPr>
        <w:jc w:val="both"/>
        <w:rPr>
          <w:rFonts w:ascii="Times New Roman" w:hAnsi="Times New Roman" w:cs="Times New Roman"/>
          <w:sz w:val="28"/>
          <w:szCs w:val="28"/>
          <w:lang w:val="uk-UA"/>
        </w:rPr>
      </w:pPr>
      <w:r w:rsidRPr="00683A3E">
        <w:rPr>
          <w:rFonts w:ascii="Times New Roman" w:hAnsi="Times New Roman" w:cs="Times New Roman"/>
          <w:b/>
          <w:sz w:val="28"/>
          <w:szCs w:val="28"/>
          <w:lang w:val="en-US"/>
        </w:rPr>
        <w:t xml:space="preserve">short circuit </w:t>
      </w:r>
      <w:r w:rsidRPr="00683A3E">
        <w:rPr>
          <w:rFonts w:ascii="Times New Roman" w:hAnsi="Times New Roman" w:cs="Times New Roman"/>
          <w:sz w:val="28"/>
          <w:szCs w:val="28"/>
          <w:lang w:val="uk-UA"/>
        </w:rPr>
        <w:t>–</w:t>
      </w:r>
      <w:r w:rsidRPr="00683A3E">
        <w:rPr>
          <w:rFonts w:ascii="Times New Roman" w:hAnsi="Times New Roman" w:cs="Times New Roman"/>
          <w:sz w:val="28"/>
          <w:szCs w:val="28"/>
          <w:lang w:val="en-US"/>
        </w:rPr>
        <w:t xml:space="preserve"> </w:t>
      </w:r>
      <w:r w:rsidRPr="00683A3E">
        <w:rPr>
          <w:rFonts w:ascii="Times New Roman" w:hAnsi="Times New Roman" w:cs="Times New Roman"/>
          <w:sz w:val="28"/>
          <w:szCs w:val="28"/>
          <w:lang w:val="uk-UA"/>
        </w:rPr>
        <w:t>коротке замикання</w:t>
      </w:r>
      <w:r w:rsidR="003C1FF3">
        <w:rPr>
          <w:rFonts w:ascii="Times New Roman" w:hAnsi="Times New Roman" w:cs="Times New Roman"/>
          <w:sz w:val="28"/>
          <w:szCs w:val="28"/>
          <w:lang w:val="uk-UA"/>
        </w:rPr>
        <w:t>;</w:t>
      </w:r>
    </w:p>
    <w:p w:rsidR="00FD20D8" w:rsidRPr="00FD20D8" w:rsidRDefault="00FD20D8" w:rsidP="003C571B">
      <w:pPr>
        <w:pStyle w:val="a8"/>
        <w:numPr>
          <w:ilvl w:val="0"/>
          <w:numId w:val="2"/>
        </w:numPr>
        <w:jc w:val="both"/>
        <w:rPr>
          <w:rFonts w:ascii="Times New Roman" w:hAnsi="Times New Roman" w:cs="Times New Roman"/>
          <w:sz w:val="28"/>
          <w:szCs w:val="28"/>
          <w:lang w:val="uk-UA"/>
        </w:rPr>
      </w:pPr>
      <w:r w:rsidRPr="006D717B">
        <w:rPr>
          <w:rFonts w:ascii="Times New Roman" w:hAnsi="Times New Roman" w:cs="Times New Roman"/>
          <w:b/>
          <w:color w:val="000000"/>
          <w:sz w:val="28"/>
          <w:szCs w:val="28"/>
        </w:rPr>
        <w:t>stable mode</w:t>
      </w:r>
      <w:r w:rsidRPr="00C772EF">
        <w:rPr>
          <w:rFonts w:ascii="Times New Roman" w:hAnsi="Times New Roman" w:cs="Times New Roman"/>
          <w:color w:val="000000"/>
          <w:sz w:val="28"/>
          <w:szCs w:val="28"/>
        </w:rPr>
        <w:t xml:space="preserve"> </w:t>
      </w:r>
      <w:r w:rsidRPr="00E118BA">
        <w:rPr>
          <w:rFonts w:ascii="Times New Roman" w:hAnsi="Times New Roman" w:cs="Times New Roman"/>
          <w:sz w:val="28"/>
          <w:szCs w:val="28"/>
          <w:lang w:val="uk-UA"/>
        </w:rPr>
        <w:t>–</w:t>
      </w:r>
      <w:r w:rsidRPr="00FD20D8">
        <w:rPr>
          <w:rFonts w:ascii="Times New Roman" w:hAnsi="Times New Roman" w:cs="Times New Roman"/>
          <w:color w:val="000000"/>
          <w:sz w:val="28"/>
          <w:szCs w:val="28"/>
        </w:rPr>
        <w:t xml:space="preserve"> </w:t>
      </w:r>
      <w:r w:rsidRPr="00BB2F7B">
        <w:rPr>
          <w:rFonts w:ascii="Times New Roman" w:hAnsi="Times New Roman" w:cs="Times New Roman"/>
          <w:color w:val="000000"/>
          <w:sz w:val="28"/>
          <w:szCs w:val="28"/>
        </w:rPr>
        <w:t>усталений режим</w:t>
      </w:r>
      <w:r>
        <w:rPr>
          <w:rFonts w:ascii="Times New Roman" w:hAnsi="Times New Roman" w:cs="Times New Roman"/>
          <w:color w:val="000000"/>
          <w:sz w:val="28"/>
          <w:szCs w:val="28"/>
          <w:lang w:val="uk-UA"/>
        </w:rPr>
        <w:t>;</w:t>
      </w:r>
    </w:p>
    <w:p w:rsidR="00FD20D8" w:rsidRPr="00FD20D8" w:rsidRDefault="00FD20D8" w:rsidP="003C571B">
      <w:pPr>
        <w:pStyle w:val="a8"/>
        <w:numPr>
          <w:ilvl w:val="0"/>
          <w:numId w:val="2"/>
        </w:numPr>
        <w:jc w:val="both"/>
        <w:rPr>
          <w:rFonts w:ascii="Times New Roman" w:hAnsi="Times New Roman" w:cs="Times New Roman"/>
          <w:sz w:val="28"/>
          <w:szCs w:val="28"/>
          <w:lang w:val="uk-UA"/>
        </w:rPr>
      </w:pPr>
      <w:r w:rsidRPr="006D717B">
        <w:rPr>
          <w:rFonts w:ascii="Times New Roman" w:hAnsi="Times New Roman" w:cs="Times New Roman"/>
          <w:b/>
          <w:color w:val="000000"/>
          <w:sz w:val="28"/>
          <w:szCs w:val="28"/>
        </w:rPr>
        <w:t>standby mode</w:t>
      </w:r>
      <w:r>
        <w:rPr>
          <w:rFonts w:ascii="Times New Roman" w:hAnsi="Times New Roman" w:cs="Times New Roman"/>
          <w:color w:val="000000"/>
          <w:sz w:val="28"/>
          <w:szCs w:val="28"/>
          <w:lang w:val="uk-UA"/>
        </w:rPr>
        <w:t xml:space="preserve"> </w:t>
      </w:r>
      <w:r w:rsidRPr="00E118BA">
        <w:rPr>
          <w:rFonts w:ascii="Times New Roman" w:hAnsi="Times New Roman" w:cs="Times New Roman"/>
          <w:sz w:val="28"/>
          <w:szCs w:val="28"/>
          <w:lang w:val="uk-UA"/>
        </w:rPr>
        <w:t>–</w:t>
      </w:r>
      <w:r w:rsidRPr="00FD20D8">
        <w:rPr>
          <w:rFonts w:ascii="Times New Roman" w:hAnsi="Times New Roman" w:cs="Times New Roman"/>
          <w:color w:val="000000"/>
          <w:sz w:val="28"/>
          <w:szCs w:val="28"/>
        </w:rPr>
        <w:t xml:space="preserve"> </w:t>
      </w:r>
      <w:r w:rsidRPr="00BB2F7B">
        <w:rPr>
          <w:rFonts w:ascii="Times New Roman" w:hAnsi="Times New Roman" w:cs="Times New Roman"/>
          <w:color w:val="000000"/>
          <w:sz w:val="28"/>
          <w:szCs w:val="28"/>
        </w:rPr>
        <w:t>режим очікування</w:t>
      </w:r>
      <w:r>
        <w:rPr>
          <w:rFonts w:ascii="Times New Roman" w:hAnsi="Times New Roman" w:cs="Times New Roman"/>
          <w:color w:val="000000"/>
          <w:sz w:val="28"/>
          <w:szCs w:val="28"/>
          <w:lang w:val="uk-UA"/>
        </w:rPr>
        <w:t>;</w:t>
      </w:r>
    </w:p>
    <w:p w:rsidR="00FD20D8" w:rsidRPr="00FD20D8" w:rsidRDefault="00FD20D8" w:rsidP="003C571B">
      <w:pPr>
        <w:pStyle w:val="a8"/>
        <w:numPr>
          <w:ilvl w:val="0"/>
          <w:numId w:val="2"/>
        </w:numPr>
        <w:jc w:val="both"/>
        <w:rPr>
          <w:rFonts w:ascii="Times New Roman" w:hAnsi="Times New Roman" w:cs="Times New Roman"/>
          <w:sz w:val="28"/>
          <w:szCs w:val="28"/>
          <w:lang w:val="uk-UA"/>
        </w:rPr>
      </w:pPr>
      <w:r w:rsidRPr="006D717B">
        <w:rPr>
          <w:rFonts w:ascii="Times New Roman" w:hAnsi="Times New Roman" w:cs="Times New Roman"/>
          <w:b/>
          <w:color w:val="000000"/>
          <w:sz w:val="28"/>
          <w:szCs w:val="28"/>
        </w:rPr>
        <w:t>standby power</w:t>
      </w:r>
      <w:r>
        <w:rPr>
          <w:rFonts w:ascii="Times New Roman" w:hAnsi="Times New Roman" w:cs="Times New Roman"/>
          <w:color w:val="000000"/>
          <w:sz w:val="28"/>
          <w:szCs w:val="28"/>
          <w:lang w:val="uk-UA"/>
        </w:rPr>
        <w:t xml:space="preserve"> </w:t>
      </w:r>
      <w:r w:rsidRPr="00E118BA">
        <w:rPr>
          <w:rFonts w:ascii="Times New Roman" w:hAnsi="Times New Roman" w:cs="Times New Roman"/>
          <w:sz w:val="28"/>
          <w:szCs w:val="28"/>
          <w:lang w:val="uk-UA"/>
        </w:rPr>
        <w:t>–</w:t>
      </w:r>
      <w:r w:rsidRPr="00FD20D8">
        <w:rPr>
          <w:rFonts w:ascii="Times New Roman" w:hAnsi="Times New Roman" w:cs="Times New Roman"/>
          <w:color w:val="000000"/>
          <w:sz w:val="28"/>
          <w:szCs w:val="28"/>
        </w:rPr>
        <w:t xml:space="preserve"> </w:t>
      </w:r>
      <w:r w:rsidRPr="00BB2F7B">
        <w:rPr>
          <w:rFonts w:ascii="Times New Roman" w:hAnsi="Times New Roman" w:cs="Times New Roman"/>
          <w:color w:val="000000"/>
          <w:sz w:val="28"/>
          <w:szCs w:val="28"/>
        </w:rPr>
        <w:t>енергоспоживання в режимі очікування</w:t>
      </w:r>
      <w:r>
        <w:rPr>
          <w:rFonts w:ascii="Times New Roman" w:hAnsi="Times New Roman" w:cs="Times New Roman"/>
          <w:color w:val="000000"/>
          <w:sz w:val="28"/>
          <w:szCs w:val="28"/>
          <w:lang w:val="uk-UA"/>
        </w:rPr>
        <w:t>;</w:t>
      </w:r>
    </w:p>
    <w:p w:rsidR="00FD20D8" w:rsidRPr="00FD20D8" w:rsidRDefault="00FD20D8" w:rsidP="003C571B">
      <w:pPr>
        <w:pStyle w:val="a8"/>
        <w:numPr>
          <w:ilvl w:val="0"/>
          <w:numId w:val="2"/>
        </w:numPr>
        <w:jc w:val="both"/>
        <w:rPr>
          <w:rFonts w:ascii="Times New Roman" w:hAnsi="Times New Roman" w:cs="Times New Roman"/>
          <w:sz w:val="28"/>
          <w:szCs w:val="28"/>
          <w:lang w:val="uk-UA"/>
        </w:rPr>
      </w:pPr>
      <w:r w:rsidRPr="006D717B">
        <w:rPr>
          <w:rFonts w:ascii="Times New Roman" w:hAnsi="Times New Roman" w:cs="Times New Roman"/>
          <w:b/>
          <w:color w:val="000000"/>
          <w:sz w:val="28"/>
          <w:szCs w:val="28"/>
        </w:rPr>
        <w:t>transmit</w:t>
      </w:r>
      <w:r w:rsidRPr="00C772EF">
        <w:rPr>
          <w:rFonts w:ascii="Times New Roman" w:hAnsi="Times New Roman" w:cs="Times New Roman"/>
          <w:color w:val="000000"/>
          <w:sz w:val="28"/>
          <w:szCs w:val="28"/>
        </w:rPr>
        <w:t xml:space="preserve"> </w:t>
      </w:r>
      <w:r w:rsidRPr="00E118BA">
        <w:rPr>
          <w:rFonts w:ascii="Times New Roman" w:hAnsi="Times New Roman" w:cs="Times New Roman"/>
          <w:sz w:val="28"/>
          <w:szCs w:val="28"/>
          <w:lang w:val="uk-UA"/>
        </w:rPr>
        <w:t>–</w:t>
      </w:r>
      <w:r w:rsidRPr="00FD20D8">
        <w:rPr>
          <w:rFonts w:ascii="Times New Roman" w:hAnsi="Times New Roman" w:cs="Times New Roman"/>
          <w:color w:val="000000"/>
          <w:sz w:val="28"/>
          <w:szCs w:val="28"/>
        </w:rPr>
        <w:t xml:space="preserve"> </w:t>
      </w:r>
      <w:r w:rsidRPr="00BB2F7B">
        <w:rPr>
          <w:rFonts w:ascii="Times New Roman" w:hAnsi="Times New Roman" w:cs="Times New Roman"/>
          <w:color w:val="000000"/>
          <w:sz w:val="28"/>
          <w:szCs w:val="28"/>
        </w:rPr>
        <w:t>передавати, посилати</w:t>
      </w:r>
      <w:r>
        <w:rPr>
          <w:rFonts w:ascii="Times New Roman" w:hAnsi="Times New Roman" w:cs="Times New Roman"/>
          <w:color w:val="000000"/>
          <w:sz w:val="28"/>
          <w:szCs w:val="28"/>
          <w:lang w:val="uk-UA"/>
        </w:rPr>
        <w:t>;</w:t>
      </w:r>
    </w:p>
    <w:p w:rsidR="00FD20D8" w:rsidRPr="00CC22B1" w:rsidRDefault="004619FF" w:rsidP="003C571B">
      <w:pPr>
        <w:pStyle w:val="a8"/>
        <w:numPr>
          <w:ilvl w:val="0"/>
          <w:numId w:val="2"/>
        </w:numPr>
        <w:jc w:val="both"/>
        <w:rPr>
          <w:rFonts w:ascii="Times New Roman" w:hAnsi="Times New Roman" w:cs="Times New Roman"/>
          <w:sz w:val="28"/>
          <w:szCs w:val="28"/>
          <w:lang w:val="uk-UA"/>
        </w:rPr>
      </w:pPr>
      <w:r w:rsidRPr="006D717B">
        <w:rPr>
          <w:rFonts w:ascii="Times New Roman" w:hAnsi="Times New Roman" w:cs="Times New Roman"/>
          <w:b/>
          <w:color w:val="000000"/>
          <w:sz w:val="28"/>
          <w:szCs w:val="28"/>
        </w:rPr>
        <w:t>trim</w:t>
      </w:r>
      <w:r w:rsidRPr="00C772EF">
        <w:rPr>
          <w:rFonts w:ascii="Times New Roman" w:hAnsi="Times New Roman" w:cs="Times New Roman"/>
          <w:color w:val="000000"/>
          <w:sz w:val="28"/>
          <w:szCs w:val="28"/>
        </w:rPr>
        <w:t xml:space="preserve"> </w:t>
      </w:r>
      <w:r w:rsidRPr="00E118BA">
        <w:rPr>
          <w:rFonts w:ascii="Times New Roman" w:hAnsi="Times New Roman" w:cs="Times New Roman"/>
          <w:sz w:val="28"/>
          <w:szCs w:val="28"/>
          <w:lang w:val="uk-UA"/>
        </w:rPr>
        <w:t>–</w:t>
      </w:r>
      <w:r w:rsidRPr="004619FF">
        <w:rPr>
          <w:rFonts w:ascii="Times New Roman" w:hAnsi="Times New Roman" w:cs="Times New Roman"/>
          <w:color w:val="000000"/>
          <w:sz w:val="28"/>
          <w:szCs w:val="28"/>
        </w:rPr>
        <w:t xml:space="preserve"> </w:t>
      </w:r>
      <w:r w:rsidRPr="00BB2F7B">
        <w:rPr>
          <w:rFonts w:ascii="Times New Roman" w:hAnsi="Times New Roman" w:cs="Times New Roman"/>
          <w:color w:val="000000"/>
          <w:sz w:val="28"/>
          <w:szCs w:val="28"/>
        </w:rPr>
        <w:t>підлаштовувати</w:t>
      </w:r>
      <w:r>
        <w:rPr>
          <w:rFonts w:ascii="Times New Roman" w:hAnsi="Times New Roman" w:cs="Times New Roman"/>
          <w:color w:val="000000"/>
          <w:sz w:val="28"/>
          <w:szCs w:val="28"/>
          <w:lang w:val="uk-UA"/>
        </w:rPr>
        <w:t>;</w:t>
      </w:r>
    </w:p>
    <w:p w:rsidR="004619FF" w:rsidRPr="00CC22B1" w:rsidRDefault="004619FF" w:rsidP="003C571B">
      <w:pPr>
        <w:pStyle w:val="a8"/>
        <w:numPr>
          <w:ilvl w:val="0"/>
          <w:numId w:val="2"/>
        </w:numPr>
        <w:ind w:left="142" w:hanging="142"/>
        <w:jc w:val="both"/>
        <w:rPr>
          <w:rFonts w:ascii="Times New Roman" w:hAnsi="Times New Roman" w:cs="Times New Roman"/>
          <w:sz w:val="28"/>
          <w:szCs w:val="28"/>
          <w:lang w:val="uk-UA"/>
        </w:rPr>
      </w:pPr>
      <w:r w:rsidRPr="00CC22B1">
        <w:rPr>
          <w:rFonts w:ascii="Times New Roman" w:hAnsi="Times New Roman" w:cs="Times New Roman"/>
          <w:b/>
          <w:color w:val="000000"/>
          <w:sz w:val="28"/>
          <w:szCs w:val="28"/>
        </w:rPr>
        <w:t>TRS</w:t>
      </w:r>
      <w:r w:rsidRPr="00CC22B1">
        <w:rPr>
          <w:rFonts w:ascii="Times New Roman" w:hAnsi="Times New Roman" w:cs="Times New Roman"/>
          <w:color w:val="000000"/>
          <w:sz w:val="28"/>
          <w:szCs w:val="28"/>
        </w:rPr>
        <w:t xml:space="preserve"> </w:t>
      </w:r>
      <w:r w:rsidRPr="00CC22B1">
        <w:rPr>
          <w:rFonts w:ascii="Times New Roman" w:hAnsi="Times New Roman" w:cs="Times New Roman"/>
          <w:sz w:val="28"/>
          <w:szCs w:val="28"/>
          <w:lang w:val="uk-UA"/>
        </w:rPr>
        <w:t>–</w:t>
      </w:r>
      <w:r w:rsidRPr="00CC22B1">
        <w:rPr>
          <w:rFonts w:ascii="Times New Roman" w:hAnsi="Times New Roman" w:cs="Times New Roman"/>
          <w:color w:val="000000"/>
          <w:sz w:val="28"/>
          <w:szCs w:val="28"/>
        </w:rPr>
        <w:t xml:space="preserve"> </w:t>
      </w:r>
      <w:r w:rsidR="00DD26BF">
        <w:rPr>
          <w:rFonts w:ascii="Times New Roman" w:hAnsi="Times New Roman" w:cs="Times New Roman"/>
          <w:color w:val="000000"/>
          <w:sz w:val="28"/>
          <w:szCs w:val="28"/>
        </w:rPr>
        <w:t>т</w:t>
      </w:r>
      <w:r w:rsidRPr="00CC22B1">
        <w:rPr>
          <w:rFonts w:ascii="Times New Roman" w:hAnsi="Times New Roman" w:cs="Times New Roman"/>
          <w:color w:val="000000"/>
          <w:sz w:val="28"/>
          <w:szCs w:val="28"/>
        </w:rPr>
        <w:t>ранзистор</w:t>
      </w:r>
      <w:r w:rsidRPr="00CC22B1">
        <w:rPr>
          <w:rFonts w:ascii="Times New Roman" w:hAnsi="Times New Roman" w:cs="Times New Roman"/>
          <w:color w:val="000000"/>
          <w:sz w:val="28"/>
          <w:szCs w:val="28"/>
          <w:lang w:val="uk-UA"/>
        </w:rPr>
        <w:t>;</w:t>
      </w:r>
    </w:p>
    <w:p w:rsidR="00A16E2F" w:rsidRPr="00CC22B1" w:rsidRDefault="00DD26BF" w:rsidP="003C571B">
      <w:pPr>
        <w:pStyle w:val="a8"/>
        <w:numPr>
          <w:ilvl w:val="0"/>
          <w:numId w:val="2"/>
        </w:numPr>
        <w:ind w:left="0" w:firstLine="0"/>
        <w:jc w:val="both"/>
        <w:rPr>
          <w:rFonts w:ascii="Times New Roman" w:hAnsi="Times New Roman" w:cs="Times New Roman"/>
          <w:sz w:val="28"/>
          <w:szCs w:val="28"/>
          <w:lang w:val="en-US"/>
        </w:rPr>
      </w:pPr>
      <w:r>
        <w:rPr>
          <w:rFonts w:ascii="Times New Roman" w:hAnsi="Times New Roman" w:cs="Times New Roman"/>
          <w:b/>
          <w:bCs/>
          <w:sz w:val="28"/>
          <w:szCs w:val="28"/>
          <w:lang w:val="en-US"/>
        </w:rPr>
        <w:t>w</w:t>
      </w:r>
      <w:r w:rsidR="00A16E2F" w:rsidRPr="00230E8E">
        <w:rPr>
          <w:rFonts w:ascii="Times New Roman" w:hAnsi="Times New Roman" w:cs="Times New Roman"/>
          <w:b/>
          <w:bCs/>
          <w:sz w:val="28"/>
          <w:szCs w:val="28"/>
          <w:lang w:val="en-US"/>
        </w:rPr>
        <w:t xml:space="preserve">inding </w:t>
      </w:r>
      <w:r w:rsidR="00683A3E">
        <w:rPr>
          <w:rFonts w:ascii="Times New Roman" w:hAnsi="Times New Roman" w:cs="Times New Roman"/>
          <w:b/>
          <w:bCs/>
          <w:sz w:val="28"/>
          <w:szCs w:val="28"/>
          <w:lang w:val="en-US"/>
        </w:rPr>
        <w:t>–</w:t>
      </w:r>
      <w:r w:rsidR="00A16E2F" w:rsidRPr="00230E8E">
        <w:rPr>
          <w:rFonts w:ascii="Times New Roman" w:hAnsi="Times New Roman" w:cs="Times New Roman"/>
          <w:b/>
          <w:bCs/>
          <w:sz w:val="28"/>
          <w:szCs w:val="28"/>
          <w:lang w:val="en-US"/>
        </w:rPr>
        <w:t xml:space="preserve"> </w:t>
      </w:r>
      <w:r w:rsidR="00A16E2F" w:rsidRPr="00CC22B1">
        <w:rPr>
          <w:rFonts w:ascii="Times New Roman" w:hAnsi="Times New Roman" w:cs="Times New Roman"/>
          <w:sz w:val="28"/>
          <w:szCs w:val="28"/>
          <w:lang w:val="uk-UA"/>
        </w:rPr>
        <w:t>обмотка</w:t>
      </w:r>
    </w:p>
    <w:p w:rsidR="00BC0ECD" w:rsidRPr="004066B7" w:rsidRDefault="00DD26BF" w:rsidP="003C571B">
      <w:pPr>
        <w:pStyle w:val="a8"/>
        <w:numPr>
          <w:ilvl w:val="0"/>
          <w:numId w:val="2"/>
        </w:numPr>
        <w:ind w:left="0" w:firstLine="0"/>
        <w:jc w:val="both"/>
        <w:rPr>
          <w:rFonts w:ascii="Times New Roman" w:hAnsi="Times New Roman" w:cs="Times New Roman"/>
          <w:b/>
          <w:bCs/>
          <w:sz w:val="28"/>
          <w:szCs w:val="28"/>
          <w:lang w:val="en-US"/>
        </w:rPr>
      </w:pPr>
      <w:r w:rsidRPr="00DD26BF">
        <w:rPr>
          <w:rFonts w:ascii="Times New Roman" w:hAnsi="Times New Roman" w:cs="Times New Roman"/>
          <w:b/>
          <w:bCs/>
          <w:sz w:val="28"/>
          <w:szCs w:val="28"/>
          <w:lang w:val="en-US"/>
        </w:rPr>
        <w:t>w</w:t>
      </w:r>
      <w:r w:rsidR="00BC0ECD" w:rsidRPr="00DD26BF">
        <w:rPr>
          <w:rFonts w:ascii="Times New Roman" w:hAnsi="Times New Roman" w:cs="Times New Roman"/>
          <w:b/>
          <w:bCs/>
          <w:sz w:val="28"/>
          <w:szCs w:val="28"/>
        </w:rPr>
        <w:t>ithdrawal system</w:t>
      </w:r>
      <w:r w:rsidR="00132332">
        <w:rPr>
          <w:rFonts w:ascii="Times New Roman" w:hAnsi="Times New Roman" w:cs="Times New Roman"/>
          <w:sz w:val="28"/>
          <w:szCs w:val="28"/>
          <w:lang w:val="en-US"/>
        </w:rPr>
        <w:t xml:space="preserve"> </w:t>
      </w:r>
      <w:r w:rsidR="00CC22B1" w:rsidRPr="005A30FC">
        <w:rPr>
          <w:rFonts w:ascii="Times New Roman" w:hAnsi="Times New Roman" w:cs="Times New Roman"/>
          <w:sz w:val="28"/>
          <w:szCs w:val="28"/>
          <w:lang w:val="en-US"/>
        </w:rPr>
        <w:t>–</w:t>
      </w:r>
      <w:r w:rsidR="00CC22B1">
        <w:rPr>
          <w:rFonts w:ascii="Times New Roman" w:hAnsi="Times New Roman" w:cs="Times New Roman"/>
          <w:sz w:val="28"/>
          <w:szCs w:val="28"/>
          <w:lang w:val="en-US"/>
        </w:rPr>
        <w:t xml:space="preserve"> </w:t>
      </w:r>
      <w:r>
        <w:rPr>
          <w:rFonts w:ascii="Times New Roman" w:hAnsi="Times New Roman" w:cs="Times New Roman"/>
          <w:sz w:val="28"/>
          <w:szCs w:val="28"/>
        </w:rPr>
        <w:t>с</w:t>
      </w:r>
      <w:r w:rsidR="00BC0ECD" w:rsidRPr="004066B7">
        <w:rPr>
          <w:rFonts w:ascii="Times New Roman" w:hAnsi="Times New Roman" w:cs="Times New Roman"/>
          <w:sz w:val="28"/>
          <w:szCs w:val="28"/>
        </w:rPr>
        <w:t>истема виведення</w:t>
      </w:r>
    </w:p>
    <w:p w:rsidR="004619FF" w:rsidRDefault="004619FF" w:rsidP="00683A3E">
      <w:pPr>
        <w:pStyle w:val="a8"/>
        <w:spacing w:line="360" w:lineRule="auto"/>
        <w:ind w:left="36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br w:type="page"/>
      </w:r>
    </w:p>
    <w:p w:rsidR="000D1AC1" w:rsidRPr="00D6735E" w:rsidRDefault="00707D8E" w:rsidP="00707D8E">
      <w:pPr>
        <w:pStyle w:val="a8"/>
        <w:spacing w:line="360" w:lineRule="auto"/>
        <w:jc w:val="center"/>
        <w:rPr>
          <w:rFonts w:ascii="Times New Roman" w:hAnsi="Times New Roman" w:cs="Times New Roman"/>
          <w:b/>
          <w:bCs/>
          <w:sz w:val="28"/>
          <w:szCs w:val="28"/>
          <w:lang w:val="en-US"/>
        </w:rPr>
      </w:pPr>
      <w:r w:rsidRPr="00D6735E">
        <w:rPr>
          <w:rFonts w:ascii="Times New Roman" w:hAnsi="Times New Roman" w:cs="Times New Roman"/>
          <w:b/>
          <w:bCs/>
          <w:sz w:val="28"/>
          <w:szCs w:val="28"/>
          <w:lang w:val="en-US"/>
        </w:rPr>
        <w:t>COMMON</w:t>
      </w:r>
      <w:r w:rsidR="00EE4E4B">
        <w:rPr>
          <w:rFonts w:ascii="Times New Roman" w:hAnsi="Times New Roman" w:cs="Times New Roman"/>
          <w:b/>
          <w:bCs/>
          <w:sz w:val="28"/>
          <w:szCs w:val="28"/>
          <w:lang w:val="en-US"/>
        </w:rPr>
        <w:t xml:space="preserve"> PHRASES USED IN ACADEMIC TEXTS</w:t>
      </w:r>
    </w:p>
    <w:p w:rsidR="00724D81" w:rsidRPr="00E74818" w:rsidRDefault="00724D81" w:rsidP="00724D81">
      <w:pPr>
        <w:autoSpaceDE w:val="0"/>
        <w:autoSpaceDN w:val="0"/>
        <w:adjustRightInd w:val="0"/>
        <w:rPr>
          <w:rFonts w:cs="Times New Roman"/>
          <w:color w:val="000000"/>
          <w:szCs w:val="28"/>
          <w:lang w:val="en-US"/>
        </w:rPr>
      </w:pPr>
      <w:r w:rsidRPr="00487C89">
        <w:rPr>
          <w:rFonts w:ascii="TimesNewRomanPS-BoldMT" w:hAnsi="TimesNewRomanPS-BoldMT" w:cs="TimesNewRomanPS-BoldMT"/>
          <w:b/>
          <w:bCs/>
          <w:color w:val="000000"/>
          <w:szCs w:val="28"/>
        </w:rPr>
        <w:t>Актуальний</w:t>
      </w:r>
      <w:r w:rsidRPr="00E74818">
        <w:rPr>
          <w:rFonts w:ascii="TimesNewRomanPS-BoldMT" w:hAnsi="TimesNewRomanPS-BoldMT" w:cs="TimesNewRomanPS-BoldMT"/>
          <w:b/>
          <w:bCs/>
          <w:color w:val="000000"/>
          <w:szCs w:val="28"/>
          <w:lang w:val="en-US"/>
        </w:rPr>
        <w:t xml:space="preserve"> </w:t>
      </w:r>
      <w:r w:rsidR="00165667">
        <w:rPr>
          <w:rFonts w:ascii="TimesNewRomanPS-BoldMT" w:hAnsi="TimesNewRomanPS-BoldMT" w:cs="TimesNewRomanPS-BoldMT"/>
          <w:b/>
          <w:bCs/>
          <w:color w:val="000000"/>
          <w:szCs w:val="28"/>
          <w:lang w:val="en-US"/>
        </w:rPr>
        <w:t xml:space="preserve"> </w:t>
      </w:r>
      <w:r w:rsidRPr="00E74818">
        <w:rPr>
          <w:rFonts w:cs="Times New Roman"/>
          <w:color w:val="000000"/>
          <w:szCs w:val="28"/>
          <w:lang w:val="en-US"/>
        </w:rPr>
        <w:t>up-to-date (</w:t>
      </w:r>
      <w:r w:rsidRPr="00E74818">
        <w:rPr>
          <w:rFonts w:cs="Times New Roman"/>
          <w:color w:val="000000"/>
          <w:szCs w:val="28"/>
        </w:rPr>
        <w:t>важливий</w:t>
      </w:r>
      <w:r w:rsidRPr="00E74818">
        <w:rPr>
          <w:rFonts w:cs="Times New Roman"/>
          <w:color w:val="000000"/>
          <w:szCs w:val="28"/>
          <w:lang w:val="en-US"/>
        </w:rPr>
        <w:t>/</w:t>
      </w:r>
      <w:r w:rsidRPr="00E74818">
        <w:rPr>
          <w:rFonts w:cs="Times New Roman"/>
          <w:color w:val="000000"/>
          <w:szCs w:val="28"/>
        </w:rPr>
        <w:t>популярний</w:t>
      </w:r>
      <w:r w:rsidRPr="00E74818">
        <w:rPr>
          <w:rFonts w:ascii="TimesNewRomanPSMT" w:hAnsi="TimesNewRomanPSMT" w:cs="TimesNewRomanPSMT"/>
          <w:color w:val="000000"/>
          <w:szCs w:val="28"/>
          <w:lang w:val="en-US"/>
        </w:rPr>
        <w:t xml:space="preserve"> </w:t>
      </w:r>
      <w:r w:rsidR="00E74818">
        <w:rPr>
          <w:rFonts w:cs="Times New Roman"/>
          <w:color w:val="000000"/>
          <w:szCs w:val="28"/>
        </w:rPr>
        <w:t>сьогодні</w:t>
      </w:r>
      <w:r w:rsidR="00E74818" w:rsidRPr="00E74818">
        <w:rPr>
          <w:rFonts w:cs="Times New Roman"/>
          <w:color w:val="000000"/>
          <w:szCs w:val="28"/>
          <w:lang w:val="en-US"/>
        </w:rPr>
        <w:t>),</w:t>
      </w:r>
      <w:r w:rsidR="00E74818">
        <w:rPr>
          <w:rFonts w:cs="Times New Roman"/>
          <w:color w:val="000000"/>
          <w:szCs w:val="28"/>
          <w:lang w:val="en-US"/>
        </w:rPr>
        <w:t xml:space="preserve"> </w:t>
      </w:r>
      <w:r w:rsidRPr="00487C89">
        <w:rPr>
          <w:rFonts w:cs="Times New Roman"/>
          <w:color w:val="000000"/>
          <w:szCs w:val="28"/>
          <w:lang w:val="en-US"/>
        </w:rPr>
        <w:t>relevant, pressing, urgent (</w:t>
      </w:r>
      <w:r w:rsidRPr="00487C89">
        <w:rPr>
          <w:rFonts w:cs="Times New Roman"/>
          <w:color w:val="000000"/>
          <w:szCs w:val="28"/>
        </w:rPr>
        <w:t>нагальний</w:t>
      </w:r>
      <w:r w:rsidRPr="00487C89">
        <w:rPr>
          <w:rFonts w:cs="Times New Roman"/>
          <w:color w:val="000000"/>
          <w:szCs w:val="28"/>
          <w:lang w:val="en-US"/>
        </w:rPr>
        <w:t>), …is/are of great</w:t>
      </w:r>
    </w:p>
    <w:p w:rsidR="00724D81" w:rsidRPr="00E74818" w:rsidRDefault="00724D81" w:rsidP="00724D81">
      <w:pPr>
        <w:autoSpaceDE w:val="0"/>
        <w:autoSpaceDN w:val="0"/>
        <w:adjustRightInd w:val="0"/>
        <w:rPr>
          <w:rFonts w:cs="Times New Roman"/>
          <w:i/>
          <w:iCs/>
          <w:color w:val="000000"/>
          <w:szCs w:val="28"/>
          <w:lang w:val="en-US"/>
        </w:rPr>
      </w:pPr>
      <w:r w:rsidRPr="00487C89">
        <w:rPr>
          <w:rFonts w:cs="Times New Roman"/>
          <w:color w:val="000000"/>
          <w:szCs w:val="28"/>
          <w:lang w:val="en-US"/>
        </w:rPr>
        <w:t>importance today, is/are currently of great interest (</w:t>
      </w:r>
      <w:r w:rsidRPr="00487C89">
        <w:rPr>
          <w:rFonts w:cs="Times New Roman"/>
          <w:i/>
          <w:iCs/>
          <w:color w:val="000000"/>
          <w:szCs w:val="28"/>
        </w:rPr>
        <w:t>типова</w:t>
      </w:r>
      <w:r w:rsidR="00E74818">
        <w:rPr>
          <w:rFonts w:cs="Times New Roman"/>
          <w:i/>
          <w:iCs/>
          <w:color w:val="000000"/>
          <w:szCs w:val="28"/>
          <w:lang w:val="en-US"/>
        </w:rPr>
        <w:t xml:space="preserve"> </w:t>
      </w:r>
      <w:r w:rsidRPr="00487C89">
        <w:rPr>
          <w:rFonts w:cs="Times New Roman"/>
          <w:i/>
          <w:iCs/>
          <w:color w:val="000000"/>
          <w:szCs w:val="28"/>
        </w:rPr>
        <w:t>помилка</w:t>
      </w:r>
      <w:r w:rsidRPr="00487C89">
        <w:rPr>
          <w:rFonts w:cs="Times New Roman"/>
          <w:i/>
          <w:iCs/>
          <w:color w:val="000000"/>
          <w:szCs w:val="28"/>
          <w:lang w:val="en-US"/>
        </w:rPr>
        <w:t xml:space="preserve">: </w:t>
      </w:r>
      <w:r w:rsidRPr="00487C89">
        <w:rPr>
          <w:rFonts w:cs="Times New Roman"/>
          <w:color w:val="000000"/>
          <w:szCs w:val="28"/>
          <w:lang w:val="en-US"/>
        </w:rPr>
        <w:t xml:space="preserve">actual; </w:t>
      </w:r>
      <w:r w:rsidRPr="00487C89">
        <w:rPr>
          <w:rFonts w:cs="Times New Roman"/>
          <w:i/>
          <w:iCs/>
          <w:color w:val="000000"/>
          <w:szCs w:val="28"/>
        </w:rPr>
        <w:t>уникайте</w:t>
      </w:r>
      <w:r w:rsidRPr="00487C89">
        <w:rPr>
          <w:rFonts w:cs="Times New Roman"/>
          <w:i/>
          <w:iCs/>
          <w:color w:val="000000"/>
          <w:szCs w:val="28"/>
          <w:lang w:val="en-US"/>
        </w:rPr>
        <w:t xml:space="preserve">: </w:t>
      </w:r>
      <w:r w:rsidRPr="00487C89">
        <w:rPr>
          <w:rFonts w:cs="Times New Roman"/>
          <w:color w:val="000000"/>
          <w:szCs w:val="28"/>
          <w:lang w:val="en-US"/>
        </w:rPr>
        <w:t>topical)</w:t>
      </w:r>
    </w:p>
    <w:p w:rsidR="00724D81" w:rsidRPr="00E74818" w:rsidRDefault="00724D81" w:rsidP="00724D81">
      <w:pPr>
        <w:autoSpaceDE w:val="0"/>
        <w:autoSpaceDN w:val="0"/>
        <w:adjustRightInd w:val="0"/>
        <w:rPr>
          <w:rFonts w:cs="Times New Roman"/>
          <w:i/>
          <w:iCs/>
          <w:color w:val="000000"/>
          <w:szCs w:val="28"/>
          <w:lang w:val="en-US"/>
        </w:rPr>
      </w:pPr>
      <w:r w:rsidRPr="00487C89">
        <w:rPr>
          <w:rFonts w:cs="Times New Roman"/>
          <w:b/>
          <w:bCs/>
          <w:color w:val="000000"/>
          <w:szCs w:val="28"/>
        </w:rPr>
        <w:t>Актуальність</w:t>
      </w:r>
      <w:r w:rsidRPr="00487C89">
        <w:rPr>
          <w:rFonts w:cs="Times New Roman"/>
          <w:b/>
          <w:bCs/>
          <w:color w:val="000000"/>
          <w:szCs w:val="28"/>
          <w:lang w:val="en-US"/>
        </w:rPr>
        <w:t xml:space="preserve"> </w:t>
      </w:r>
      <w:r w:rsidRPr="00487C89">
        <w:rPr>
          <w:rFonts w:cs="Times New Roman"/>
          <w:color w:val="000000"/>
          <w:szCs w:val="28"/>
          <w:lang w:val="en-US"/>
        </w:rPr>
        <w:t>significance, importance, relevance (</w:t>
      </w:r>
      <w:r w:rsidRPr="00487C89">
        <w:rPr>
          <w:rFonts w:cs="Times New Roman"/>
          <w:i/>
          <w:iCs/>
          <w:color w:val="000000"/>
          <w:szCs w:val="28"/>
        </w:rPr>
        <w:t>уникайте</w:t>
      </w:r>
      <w:r w:rsidR="00E74818">
        <w:rPr>
          <w:rFonts w:cs="Times New Roman"/>
          <w:i/>
          <w:iCs/>
          <w:color w:val="000000"/>
          <w:szCs w:val="28"/>
          <w:lang w:val="en-US"/>
        </w:rPr>
        <w:t xml:space="preserve">: </w:t>
      </w:r>
      <w:r w:rsidRPr="00487C89">
        <w:rPr>
          <w:rFonts w:cs="Times New Roman"/>
          <w:color w:val="000000"/>
          <w:szCs w:val="28"/>
          <w:lang w:val="en-US"/>
        </w:rPr>
        <w:t>actuality, topicality)</w:t>
      </w:r>
    </w:p>
    <w:p w:rsidR="00D6735E"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Анотація</w:t>
      </w:r>
      <w:r w:rsidRPr="00487C89">
        <w:rPr>
          <w:rFonts w:cs="Times New Roman"/>
          <w:b/>
          <w:bCs/>
          <w:color w:val="000000"/>
          <w:szCs w:val="28"/>
          <w:lang w:val="en-US"/>
        </w:rPr>
        <w:t xml:space="preserve"> </w:t>
      </w:r>
      <w:r w:rsidRPr="00487C89">
        <w:rPr>
          <w:rFonts w:cs="Times New Roman"/>
          <w:color w:val="000000"/>
          <w:szCs w:val="28"/>
          <w:lang w:val="en-US"/>
        </w:rPr>
        <w:t>abstract</w:t>
      </w:r>
    </w:p>
    <w:p w:rsidR="00BC0ECD" w:rsidRPr="00487C89" w:rsidRDefault="00BC0ECD" w:rsidP="00724D81">
      <w:pPr>
        <w:autoSpaceDE w:val="0"/>
        <w:autoSpaceDN w:val="0"/>
        <w:adjustRightInd w:val="0"/>
        <w:rPr>
          <w:rFonts w:cs="Times New Roman"/>
          <w:color w:val="000000"/>
          <w:szCs w:val="28"/>
          <w:lang w:val="en-US"/>
        </w:rPr>
      </w:pP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Важливий</w:t>
      </w:r>
      <w:r w:rsidRPr="00487C89">
        <w:rPr>
          <w:rFonts w:cs="Times New Roman"/>
          <w:b/>
          <w:bCs/>
          <w:color w:val="000000"/>
          <w:szCs w:val="28"/>
          <w:lang w:val="en-US"/>
        </w:rPr>
        <w:t xml:space="preserve"> </w:t>
      </w:r>
      <w:r w:rsidRPr="00487C89">
        <w:rPr>
          <w:rFonts w:cs="Times New Roman"/>
          <w:color w:val="000000"/>
          <w:szCs w:val="28"/>
          <w:lang w:val="en-US"/>
        </w:rPr>
        <w:t>significant, important</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Визначити</w:t>
      </w:r>
      <w:r w:rsidRPr="00487C89">
        <w:rPr>
          <w:rFonts w:cs="Times New Roman"/>
          <w:b/>
          <w:bCs/>
          <w:color w:val="000000"/>
          <w:szCs w:val="28"/>
          <w:lang w:val="en-US"/>
        </w:rPr>
        <w:t xml:space="preserve"> </w:t>
      </w:r>
      <w:r w:rsidRPr="00487C89">
        <w:rPr>
          <w:rFonts w:cs="Times New Roman"/>
          <w:color w:val="000000"/>
          <w:szCs w:val="28"/>
          <w:lang w:val="en-US"/>
        </w:rPr>
        <w:t>define (</w:t>
      </w:r>
      <w:r w:rsidRPr="00487C89">
        <w:rPr>
          <w:rFonts w:cs="Times New Roman"/>
          <w:color w:val="000000"/>
          <w:szCs w:val="28"/>
        </w:rPr>
        <w:t>дати</w:t>
      </w:r>
      <w:r w:rsidRPr="00487C89">
        <w:rPr>
          <w:rFonts w:cs="Times New Roman"/>
          <w:color w:val="000000"/>
          <w:szCs w:val="28"/>
          <w:lang w:val="en-US"/>
        </w:rPr>
        <w:t xml:space="preserve"> </w:t>
      </w:r>
      <w:r w:rsidRPr="00487C89">
        <w:rPr>
          <w:rFonts w:cs="Times New Roman"/>
          <w:color w:val="000000"/>
          <w:szCs w:val="28"/>
        </w:rPr>
        <w:t>дефініцію</w:t>
      </w:r>
      <w:r w:rsidRPr="00487C89">
        <w:rPr>
          <w:rFonts w:cs="Times New Roman"/>
          <w:color w:val="000000"/>
          <w:szCs w:val="28"/>
          <w:lang w:val="en-US"/>
        </w:rPr>
        <w:t>), determine (</w:t>
      </w:r>
      <w:r w:rsidRPr="00487C89">
        <w:rPr>
          <w:rFonts w:cs="Times New Roman"/>
          <w:color w:val="000000"/>
          <w:szCs w:val="28"/>
        </w:rPr>
        <w:t>дату</w:t>
      </w:r>
      <w:r w:rsidRPr="00487C89">
        <w:rPr>
          <w:rFonts w:cs="Times New Roman"/>
          <w:color w:val="000000"/>
          <w:szCs w:val="28"/>
          <w:lang w:val="en-US"/>
        </w:rPr>
        <w:t xml:space="preserve"> </w:t>
      </w:r>
      <w:r w:rsidRPr="00487C89">
        <w:rPr>
          <w:rFonts w:cs="Times New Roman"/>
          <w:color w:val="000000"/>
          <w:szCs w:val="28"/>
        </w:rPr>
        <w:t>тощо</w:t>
      </w:r>
      <w:r w:rsidRPr="00487C89">
        <w:rPr>
          <w:rFonts w:cs="Times New Roman"/>
          <w:color w:val="000000"/>
          <w:szCs w:val="28"/>
          <w:lang w:val="en-US"/>
        </w:rPr>
        <w:t>),</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color w:val="000000"/>
          <w:szCs w:val="28"/>
          <w:lang w:val="en-US"/>
        </w:rPr>
        <w:t>identify, indicate, outline, specify (</w:t>
      </w:r>
      <w:r w:rsidRPr="00487C89">
        <w:rPr>
          <w:rFonts w:cs="Times New Roman"/>
          <w:color w:val="000000"/>
          <w:szCs w:val="28"/>
        </w:rPr>
        <w:t>особливості</w:t>
      </w:r>
      <w:r w:rsidRPr="00487C89">
        <w:rPr>
          <w:rFonts w:cs="Times New Roman"/>
          <w:color w:val="000000"/>
          <w:szCs w:val="28"/>
          <w:lang w:val="en-US"/>
        </w:rPr>
        <w:t>)</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Виконувати</w:t>
      </w:r>
      <w:r w:rsidRPr="00487C89">
        <w:rPr>
          <w:rFonts w:cs="Times New Roman"/>
          <w:b/>
          <w:bCs/>
          <w:color w:val="000000"/>
          <w:szCs w:val="28"/>
          <w:lang w:val="en-US"/>
        </w:rPr>
        <w:t xml:space="preserve"> </w:t>
      </w:r>
      <w:r w:rsidRPr="00487C89">
        <w:rPr>
          <w:rFonts w:cs="Times New Roman"/>
          <w:color w:val="000000"/>
          <w:szCs w:val="28"/>
          <w:lang w:val="en-US"/>
        </w:rPr>
        <w:t>(</w:t>
      </w:r>
      <w:r w:rsidRPr="00487C89">
        <w:rPr>
          <w:rFonts w:cs="Times New Roman"/>
          <w:color w:val="000000"/>
          <w:szCs w:val="28"/>
        </w:rPr>
        <w:t>див</w:t>
      </w:r>
      <w:r w:rsidRPr="00487C89">
        <w:rPr>
          <w:rFonts w:cs="Times New Roman"/>
          <w:color w:val="000000"/>
          <w:szCs w:val="28"/>
          <w:lang w:val="en-US"/>
        </w:rPr>
        <w:t>. “</w:t>
      </w:r>
      <w:r w:rsidRPr="00487C89">
        <w:rPr>
          <w:rFonts w:cs="Times New Roman"/>
          <w:color w:val="000000"/>
          <w:szCs w:val="28"/>
        </w:rPr>
        <w:t>здійснювати</w:t>
      </w:r>
      <w:r w:rsidRPr="00487C89">
        <w:rPr>
          <w:rFonts w:cs="Times New Roman"/>
          <w:color w:val="000000"/>
          <w:szCs w:val="28"/>
          <w:lang w:val="en-US"/>
        </w:rPr>
        <w:t>")</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Виникнення</w:t>
      </w:r>
      <w:r w:rsidRPr="00487C89">
        <w:rPr>
          <w:rFonts w:cs="Times New Roman"/>
          <w:b/>
          <w:bCs/>
          <w:color w:val="000000"/>
          <w:szCs w:val="28"/>
          <w:lang w:val="en-US"/>
        </w:rPr>
        <w:t xml:space="preserve"> </w:t>
      </w:r>
      <w:r w:rsidRPr="00487C89">
        <w:rPr>
          <w:rFonts w:cs="Times New Roman"/>
          <w:color w:val="000000"/>
          <w:szCs w:val="28"/>
          <w:lang w:val="en-US"/>
        </w:rPr>
        <w:t>the rise</w:t>
      </w:r>
      <w:r w:rsidR="00E74818">
        <w:rPr>
          <w:rFonts w:cs="Times New Roman"/>
          <w:color w:val="000000"/>
          <w:szCs w:val="28"/>
          <w:lang w:val="en-US"/>
        </w:rPr>
        <w:t xml:space="preserve">, emergence, appearance, origin </w:t>
      </w:r>
      <w:r w:rsidRPr="00487C89">
        <w:rPr>
          <w:rFonts w:cs="Times New Roman"/>
          <w:color w:val="000000"/>
          <w:szCs w:val="28"/>
          <w:lang w:val="en-US"/>
        </w:rPr>
        <w:t>(</w:t>
      </w:r>
      <w:r w:rsidRPr="00487C89">
        <w:rPr>
          <w:rFonts w:cs="Times New Roman"/>
          <w:color w:val="000000"/>
          <w:szCs w:val="28"/>
        </w:rPr>
        <w:t>походження</w:t>
      </w:r>
      <w:r w:rsidRPr="00487C89">
        <w:rPr>
          <w:rFonts w:cs="Times New Roman"/>
          <w:color w:val="000000"/>
          <w:szCs w:val="28"/>
          <w:lang w:val="en-US"/>
        </w:rPr>
        <w:t>)</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Висвітлити</w:t>
      </w:r>
      <w:r w:rsidRPr="00487C89">
        <w:rPr>
          <w:rFonts w:cs="Times New Roman"/>
          <w:b/>
          <w:bCs/>
          <w:color w:val="000000"/>
          <w:szCs w:val="28"/>
          <w:lang w:val="en-US"/>
        </w:rPr>
        <w:t xml:space="preserve"> </w:t>
      </w:r>
      <w:r w:rsidRPr="00487C89">
        <w:rPr>
          <w:rFonts w:cs="Times New Roman"/>
          <w:color w:val="000000"/>
          <w:szCs w:val="28"/>
          <w:lang w:val="en-US"/>
        </w:rPr>
        <w:t>(</w:t>
      </w:r>
      <w:r w:rsidRPr="00487C89">
        <w:rPr>
          <w:rFonts w:cs="Times New Roman"/>
          <w:color w:val="000000"/>
          <w:szCs w:val="28"/>
        </w:rPr>
        <w:t>тему</w:t>
      </w:r>
      <w:r w:rsidRPr="00487C89">
        <w:rPr>
          <w:rFonts w:cs="Times New Roman"/>
          <w:color w:val="000000"/>
          <w:szCs w:val="28"/>
          <w:lang w:val="en-US"/>
        </w:rPr>
        <w:t xml:space="preserve">, </w:t>
      </w:r>
      <w:r w:rsidRPr="00487C89">
        <w:rPr>
          <w:rFonts w:cs="Times New Roman"/>
          <w:color w:val="000000"/>
          <w:szCs w:val="28"/>
        </w:rPr>
        <w:t>проблему</w:t>
      </w:r>
      <w:r w:rsidR="00E74818">
        <w:rPr>
          <w:rFonts w:cs="Times New Roman"/>
          <w:color w:val="000000"/>
          <w:szCs w:val="28"/>
          <w:lang w:val="en-US"/>
        </w:rPr>
        <w:t xml:space="preserve">) cover, describe, report on, </w:t>
      </w:r>
      <w:r w:rsidRPr="00487C89">
        <w:rPr>
          <w:rFonts w:cs="Times New Roman"/>
          <w:color w:val="000000"/>
          <w:szCs w:val="28"/>
          <w:lang w:val="en-US"/>
        </w:rPr>
        <w:t>highlight</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Висновки</w:t>
      </w:r>
      <w:r w:rsidRPr="00487C89">
        <w:rPr>
          <w:rFonts w:cs="Times New Roman"/>
          <w:b/>
          <w:bCs/>
          <w:color w:val="000000"/>
          <w:szCs w:val="28"/>
          <w:lang w:val="en-US"/>
        </w:rPr>
        <w:t xml:space="preserve"> </w:t>
      </w:r>
      <w:r w:rsidRPr="00487C89">
        <w:rPr>
          <w:rFonts w:cs="Times New Roman"/>
          <w:color w:val="000000"/>
          <w:szCs w:val="28"/>
          <w:lang w:val="en-US"/>
        </w:rPr>
        <w:t>conclusion</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Виявити</w:t>
      </w:r>
      <w:r w:rsidRPr="00487C89">
        <w:rPr>
          <w:rFonts w:cs="Times New Roman"/>
          <w:b/>
          <w:bCs/>
          <w:color w:val="000000"/>
          <w:szCs w:val="28"/>
          <w:lang w:val="en-US"/>
        </w:rPr>
        <w:t xml:space="preserve"> </w:t>
      </w:r>
      <w:r w:rsidRPr="00487C89">
        <w:rPr>
          <w:rFonts w:cs="Times New Roman"/>
          <w:color w:val="000000"/>
          <w:szCs w:val="28"/>
          <w:lang w:val="en-US"/>
        </w:rPr>
        <w:t>identify (</w:t>
      </w:r>
      <w:r w:rsidRPr="00487C89">
        <w:rPr>
          <w:rFonts w:cs="Times New Roman"/>
          <w:color w:val="000000"/>
          <w:szCs w:val="28"/>
        </w:rPr>
        <w:t>визначити</w:t>
      </w:r>
      <w:r w:rsidRPr="00487C89">
        <w:rPr>
          <w:rFonts w:cs="Times New Roman"/>
          <w:color w:val="000000"/>
          <w:szCs w:val="28"/>
          <w:lang w:val="en-US"/>
        </w:rPr>
        <w:t>), show, find out, reveal, discover</w:t>
      </w:r>
    </w:p>
    <w:p w:rsidR="00724D81" w:rsidRPr="00487C89" w:rsidRDefault="00724D81" w:rsidP="00724D81">
      <w:pPr>
        <w:autoSpaceDE w:val="0"/>
        <w:autoSpaceDN w:val="0"/>
        <w:adjustRightInd w:val="0"/>
        <w:rPr>
          <w:rFonts w:cs="Times New Roman"/>
          <w:color w:val="000000"/>
          <w:szCs w:val="28"/>
        </w:rPr>
      </w:pPr>
      <w:r w:rsidRPr="00487C89">
        <w:rPr>
          <w:rFonts w:cs="Times New Roman"/>
          <w:color w:val="000000"/>
          <w:szCs w:val="28"/>
        </w:rPr>
        <w:t>(відкрити щось нове)</w:t>
      </w:r>
    </w:p>
    <w:p w:rsidR="00724D81" w:rsidRPr="00487C89" w:rsidRDefault="00724D81" w:rsidP="00724D81">
      <w:pPr>
        <w:autoSpaceDE w:val="0"/>
        <w:autoSpaceDN w:val="0"/>
        <w:adjustRightInd w:val="0"/>
        <w:rPr>
          <w:rFonts w:cs="Times New Roman"/>
          <w:color w:val="000000"/>
          <w:szCs w:val="28"/>
        </w:rPr>
      </w:pPr>
      <w:r w:rsidRPr="00487C89">
        <w:rPr>
          <w:rFonts w:cs="Times New Roman"/>
          <w:b/>
          <w:bCs/>
          <w:color w:val="000000"/>
          <w:szCs w:val="28"/>
        </w:rPr>
        <w:t xml:space="preserve">Відзначати </w:t>
      </w:r>
      <w:r w:rsidRPr="00487C89">
        <w:rPr>
          <w:rFonts w:cs="Times New Roman"/>
          <w:color w:val="000000"/>
          <w:szCs w:val="28"/>
        </w:rPr>
        <w:t>note, stress (наголосити на ...)</w:t>
      </w:r>
    </w:p>
    <w:p w:rsidR="00724D81" w:rsidRPr="00487C89" w:rsidRDefault="00724D81" w:rsidP="00724D81">
      <w:pPr>
        <w:autoSpaceDE w:val="0"/>
        <w:autoSpaceDN w:val="0"/>
        <w:adjustRightInd w:val="0"/>
        <w:rPr>
          <w:rFonts w:cs="Times New Roman"/>
          <w:color w:val="000000"/>
          <w:szCs w:val="28"/>
        </w:rPr>
      </w:pPr>
      <w:r w:rsidRPr="00487C89">
        <w:rPr>
          <w:rFonts w:cs="Times New Roman"/>
          <w:b/>
          <w:bCs/>
          <w:color w:val="000000"/>
          <w:szCs w:val="28"/>
        </w:rPr>
        <w:t xml:space="preserve">Відповідний </w:t>
      </w:r>
      <w:r w:rsidRPr="00487C89">
        <w:rPr>
          <w:rFonts w:cs="Times New Roman"/>
          <w:color w:val="000000"/>
          <w:szCs w:val="28"/>
        </w:rPr>
        <w:t>relevant</w:t>
      </w:r>
    </w:p>
    <w:p w:rsidR="00724D81" w:rsidRPr="00E74818" w:rsidRDefault="00724D81" w:rsidP="00724D81">
      <w:pPr>
        <w:autoSpaceDE w:val="0"/>
        <w:autoSpaceDN w:val="0"/>
        <w:adjustRightInd w:val="0"/>
        <w:rPr>
          <w:rFonts w:cs="Times New Roman"/>
          <w:i/>
          <w:iCs/>
          <w:color w:val="000000"/>
          <w:szCs w:val="28"/>
        </w:rPr>
      </w:pPr>
      <w:r w:rsidRPr="00487C89">
        <w:rPr>
          <w:rFonts w:cs="Times New Roman"/>
          <w:b/>
          <w:bCs/>
          <w:color w:val="000000"/>
          <w:szCs w:val="28"/>
        </w:rPr>
        <w:t xml:space="preserve">Вітчизняний </w:t>
      </w:r>
      <w:r w:rsidRPr="00487C89">
        <w:rPr>
          <w:rFonts w:cs="Times New Roman"/>
          <w:color w:val="000000"/>
          <w:szCs w:val="28"/>
        </w:rPr>
        <w:t>(тобто український) Ukrainian (</w:t>
      </w:r>
      <w:r w:rsidR="00E74818">
        <w:rPr>
          <w:rFonts w:cs="Times New Roman"/>
          <w:i/>
          <w:iCs/>
          <w:color w:val="000000"/>
          <w:szCs w:val="28"/>
        </w:rPr>
        <w:t>типова помилка:</w:t>
      </w:r>
      <w:r w:rsidR="00E74818" w:rsidRPr="00E74818">
        <w:rPr>
          <w:rFonts w:cs="Times New Roman"/>
          <w:i/>
          <w:iCs/>
          <w:color w:val="000000"/>
          <w:szCs w:val="28"/>
        </w:rPr>
        <w:t xml:space="preserve"> </w:t>
      </w:r>
      <w:r w:rsidRPr="00487C89">
        <w:rPr>
          <w:rFonts w:cs="Times New Roman"/>
          <w:color w:val="000000"/>
          <w:szCs w:val="28"/>
          <w:lang w:val="en-US"/>
        </w:rPr>
        <w:t>native</w:t>
      </w:r>
      <w:r w:rsidRPr="00E74818">
        <w:rPr>
          <w:rFonts w:cs="Times New Roman"/>
          <w:color w:val="000000"/>
          <w:szCs w:val="28"/>
        </w:rPr>
        <w:t xml:space="preserve">, </w:t>
      </w:r>
      <w:r w:rsidRPr="00487C89">
        <w:rPr>
          <w:rFonts w:cs="Times New Roman"/>
          <w:color w:val="000000"/>
          <w:szCs w:val="28"/>
          <w:lang w:val="en-US"/>
        </w:rPr>
        <w:t>domestic</w:t>
      </w:r>
      <w:r w:rsidRPr="00E74818">
        <w:rPr>
          <w:rFonts w:cs="Times New Roman"/>
          <w:color w:val="000000"/>
          <w:szCs w:val="28"/>
        </w:rPr>
        <w:t>)</w:t>
      </w:r>
    </w:p>
    <w:p w:rsidR="00F8194C" w:rsidRPr="000C0617"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Вплив</w:t>
      </w:r>
      <w:r w:rsidRPr="000C0617">
        <w:rPr>
          <w:rFonts w:cs="Times New Roman"/>
          <w:b/>
          <w:bCs/>
          <w:color w:val="000000"/>
          <w:szCs w:val="28"/>
          <w:lang w:val="en-US"/>
        </w:rPr>
        <w:t xml:space="preserve"> </w:t>
      </w:r>
      <w:r w:rsidRPr="00487C89">
        <w:rPr>
          <w:rFonts w:cs="Times New Roman"/>
          <w:color w:val="000000"/>
          <w:szCs w:val="28"/>
          <w:lang w:val="en-US"/>
        </w:rPr>
        <w:t>impact</w:t>
      </w:r>
      <w:r w:rsidRPr="000C0617">
        <w:rPr>
          <w:rFonts w:cs="Times New Roman"/>
          <w:color w:val="000000"/>
          <w:szCs w:val="28"/>
          <w:lang w:val="en-US"/>
        </w:rPr>
        <w:t xml:space="preserve"> (</w:t>
      </w:r>
      <w:r w:rsidRPr="00487C89">
        <w:rPr>
          <w:rFonts w:cs="Times New Roman"/>
          <w:color w:val="000000"/>
          <w:szCs w:val="28"/>
        </w:rPr>
        <w:t>сильний</w:t>
      </w:r>
      <w:r w:rsidRPr="000C0617">
        <w:rPr>
          <w:rFonts w:cs="Times New Roman"/>
          <w:color w:val="000000"/>
          <w:szCs w:val="28"/>
          <w:lang w:val="en-US"/>
        </w:rPr>
        <w:t xml:space="preserve"> </w:t>
      </w:r>
      <w:r w:rsidRPr="00487C89">
        <w:rPr>
          <w:rFonts w:cs="Times New Roman"/>
          <w:color w:val="000000"/>
          <w:szCs w:val="28"/>
        </w:rPr>
        <w:t>вплив</w:t>
      </w:r>
      <w:r w:rsidR="00487C89" w:rsidRPr="000C0617">
        <w:rPr>
          <w:rFonts w:cs="Times New Roman"/>
          <w:color w:val="000000"/>
          <w:szCs w:val="28"/>
          <w:lang w:val="en-US"/>
        </w:rPr>
        <w:t xml:space="preserve">), </w:t>
      </w:r>
      <w:r w:rsidR="00487C89">
        <w:rPr>
          <w:rFonts w:cs="Times New Roman"/>
          <w:color w:val="000000"/>
          <w:szCs w:val="28"/>
          <w:lang w:val="en-US"/>
        </w:rPr>
        <w:t>effect</w:t>
      </w:r>
      <w:r w:rsidR="00487C89" w:rsidRPr="000C0617">
        <w:rPr>
          <w:rFonts w:cs="Times New Roman"/>
          <w:color w:val="000000"/>
          <w:szCs w:val="28"/>
          <w:lang w:val="en-US"/>
        </w:rPr>
        <w:t xml:space="preserve"> (</w:t>
      </w:r>
      <w:r w:rsidR="00487C89">
        <w:rPr>
          <w:rFonts w:cs="Times New Roman"/>
          <w:color w:val="000000"/>
          <w:szCs w:val="28"/>
          <w:lang w:val="en-US"/>
        </w:rPr>
        <w:t>effects</w:t>
      </w:r>
      <w:r w:rsidR="00487C89" w:rsidRPr="000C0617">
        <w:rPr>
          <w:rFonts w:cs="Times New Roman"/>
          <w:color w:val="000000"/>
          <w:szCs w:val="28"/>
          <w:lang w:val="en-US"/>
        </w:rPr>
        <w:t xml:space="preserve">), </w:t>
      </w:r>
      <w:r w:rsidR="00487C89">
        <w:rPr>
          <w:rFonts w:cs="Times New Roman"/>
          <w:color w:val="000000"/>
          <w:szCs w:val="28"/>
          <w:lang w:val="en-US"/>
        </w:rPr>
        <w:t>influence</w:t>
      </w:r>
      <w:r w:rsidR="00487C89" w:rsidRPr="000C0617">
        <w:rPr>
          <w:rFonts w:cs="Times New Roman"/>
          <w:color w:val="000000"/>
          <w:szCs w:val="28"/>
          <w:lang w:val="en-US"/>
        </w:rPr>
        <w:t xml:space="preserve"> </w:t>
      </w:r>
      <w:r w:rsidRPr="000C0617">
        <w:rPr>
          <w:rFonts w:cs="Times New Roman"/>
          <w:color w:val="000000"/>
          <w:szCs w:val="28"/>
          <w:lang w:val="en-US"/>
        </w:rPr>
        <w:t>(</w:t>
      </w:r>
      <w:r w:rsidRPr="00487C89">
        <w:rPr>
          <w:rFonts w:cs="Times New Roman"/>
          <w:color w:val="000000"/>
          <w:szCs w:val="28"/>
        </w:rPr>
        <w:t>довготривалий</w:t>
      </w:r>
      <w:r w:rsidRPr="000C0617">
        <w:rPr>
          <w:rFonts w:cs="Times New Roman"/>
          <w:color w:val="000000"/>
          <w:szCs w:val="28"/>
          <w:lang w:val="en-US"/>
        </w:rPr>
        <w:t>)</w:t>
      </w:r>
    </w:p>
    <w:p w:rsidR="00F8194C" w:rsidRPr="00515D61" w:rsidRDefault="00F8194C" w:rsidP="00F8194C">
      <w:pPr>
        <w:autoSpaceDE w:val="0"/>
        <w:autoSpaceDN w:val="0"/>
        <w:adjustRightInd w:val="0"/>
        <w:rPr>
          <w:rFonts w:cs="Times New Roman"/>
          <w:i/>
          <w:iCs/>
          <w:color w:val="000000"/>
          <w:szCs w:val="28"/>
          <w:lang w:val="en-US"/>
        </w:rPr>
      </w:pPr>
      <w:r w:rsidRPr="00707D8E">
        <w:rPr>
          <w:rFonts w:cs="Times New Roman"/>
          <w:b/>
          <w:bCs/>
          <w:color w:val="000000"/>
          <w:szCs w:val="28"/>
        </w:rPr>
        <w:t>Вивчено</w:t>
      </w:r>
      <w:r w:rsidRPr="000C0617">
        <w:rPr>
          <w:rFonts w:cs="Times New Roman"/>
          <w:b/>
          <w:bCs/>
          <w:color w:val="000000"/>
          <w:szCs w:val="28"/>
          <w:lang w:val="en-US"/>
        </w:rPr>
        <w:t xml:space="preserve">... </w:t>
      </w:r>
      <w:r w:rsidRPr="00707D8E">
        <w:rPr>
          <w:rFonts w:cs="Times New Roman"/>
          <w:color w:val="000000"/>
          <w:szCs w:val="28"/>
          <w:lang w:val="en-US"/>
        </w:rPr>
        <w:t>The</w:t>
      </w:r>
      <w:r w:rsidRPr="000C0617">
        <w:rPr>
          <w:rFonts w:cs="Times New Roman"/>
          <w:color w:val="000000"/>
          <w:szCs w:val="28"/>
          <w:lang w:val="en-US"/>
        </w:rPr>
        <w:t xml:space="preserve"> </w:t>
      </w:r>
      <w:r w:rsidRPr="00707D8E">
        <w:rPr>
          <w:rFonts w:cs="Times New Roman"/>
          <w:color w:val="000000"/>
          <w:szCs w:val="28"/>
          <w:lang w:val="en-US"/>
        </w:rPr>
        <w:t>article</w:t>
      </w:r>
      <w:r w:rsidRPr="000C0617">
        <w:rPr>
          <w:rFonts w:cs="Times New Roman"/>
          <w:color w:val="000000"/>
          <w:szCs w:val="28"/>
          <w:lang w:val="en-US"/>
        </w:rPr>
        <w:t xml:space="preserve"> </w:t>
      </w:r>
      <w:r w:rsidRPr="00707D8E">
        <w:rPr>
          <w:rFonts w:cs="Times New Roman"/>
          <w:color w:val="000000"/>
          <w:szCs w:val="28"/>
          <w:lang w:val="en-US"/>
        </w:rPr>
        <w:t>explores</w:t>
      </w:r>
      <w:r w:rsidRPr="000C0617">
        <w:rPr>
          <w:rFonts w:cs="Times New Roman"/>
          <w:color w:val="000000"/>
          <w:szCs w:val="28"/>
          <w:lang w:val="en-US"/>
        </w:rPr>
        <w:t xml:space="preserve"> (</w:t>
      </w:r>
      <w:r w:rsidRPr="00707D8E">
        <w:rPr>
          <w:rFonts w:cs="Times New Roman"/>
          <w:color w:val="000000"/>
          <w:szCs w:val="28"/>
          <w:lang w:val="en-US"/>
        </w:rPr>
        <w:t>examines</w:t>
      </w:r>
      <w:r w:rsidRPr="000C0617">
        <w:rPr>
          <w:rFonts w:cs="Times New Roman"/>
          <w:color w:val="000000"/>
          <w:szCs w:val="28"/>
          <w:lang w:val="en-US"/>
        </w:rPr>
        <w:t xml:space="preserve">) … </w:t>
      </w:r>
      <w:r w:rsidRPr="00707D8E">
        <w:rPr>
          <w:rFonts w:cs="Times New Roman"/>
          <w:i/>
          <w:iCs/>
          <w:color w:val="000000"/>
          <w:szCs w:val="28"/>
        </w:rPr>
        <w:t>Можливий</w:t>
      </w:r>
      <w:r w:rsidRPr="00515D61">
        <w:rPr>
          <w:rFonts w:cs="Times New Roman"/>
          <w:i/>
          <w:iCs/>
          <w:color w:val="000000"/>
          <w:szCs w:val="28"/>
          <w:lang w:val="en-US"/>
        </w:rPr>
        <w:t xml:space="preserve"> </w:t>
      </w:r>
      <w:r w:rsidRPr="00707D8E">
        <w:rPr>
          <w:rFonts w:cs="Times New Roman"/>
          <w:i/>
          <w:iCs/>
          <w:color w:val="000000"/>
          <w:szCs w:val="28"/>
        </w:rPr>
        <w:t>варіант</w:t>
      </w:r>
      <w:r w:rsidRPr="00515D61">
        <w:rPr>
          <w:rFonts w:cs="Times New Roman"/>
          <w:i/>
          <w:iCs/>
          <w:color w:val="000000"/>
          <w:szCs w:val="28"/>
          <w:lang w:val="en-US"/>
        </w:rPr>
        <w:t xml:space="preserve"> </w:t>
      </w:r>
      <w:r w:rsidRPr="00707D8E">
        <w:rPr>
          <w:rFonts w:cs="Times New Roman"/>
          <w:i/>
          <w:iCs/>
          <w:color w:val="000000"/>
          <w:szCs w:val="28"/>
        </w:rPr>
        <w:t>у</w:t>
      </w:r>
      <w:r w:rsidRPr="00515D61">
        <w:rPr>
          <w:rFonts w:cs="Times New Roman"/>
          <w:i/>
          <w:iCs/>
          <w:color w:val="000000"/>
          <w:szCs w:val="28"/>
          <w:lang w:val="en-US"/>
        </w:rPr>
        <w:t xml:space="preserve"> </w:t>
      </w:r>
      <w:r w:rsidRPr="00707D8E">
        <w:rPr>
          <w:rFonts w:cs="Times New Roman"/>
          <w:i/>
          <w:iCs/>
          <w:color w:val="000000"/>
          <w:szCs w:val="28"/>
        </w:rPr>
        <w:t>пасивному</w:t>
      </w:r>
      <w:r w:rsidRPr="00515D61">
        <w:rPr>
          <w:rFonts w:cs="Times New Roman"/>
          <w:i/>
          <w:iCs/>
          <w:color w:val="000000"/>
          <w:szCs w:val="28"/>
          <w:lang w:val="en-US"/>
        </w:rPr>
        <w:t xml:space="preserve"> </w:t>
      </w:r>
      <w:r w:rsidRPr="00707D8E">
        <w:rPr>
          <w:rFonts w:cs="Times New Roman"/>
          <w:i/>
          <w:iCs/>
          <w:color w:val="000000"/>
          <w:szCs w:val="28"/>
        </w:rPr>
        <w:t>стані</w:t>
      </w:r>
      <w:r w:rsidRPr="00515D61">
        <w:rPr>
          <w:rFonts w:cs="Times New Roman"/>
          <w:i/>
          <w:iCs/>
          <w:color w:val="000000"/>
          <w:szCs w:val="28"/>
          <w:lang w:val="en-US"/>
        </w:rPr>
        <w:t xml:space="preserve">: </w:t>
      </w:r>
      <w:r w:rsidRPr="00515D61">
        <w:rPr>
          <w:rFonts w:cs="Times New Roman"/>
          <w:color w:val="000000"/>
          <w:szCs w:val="28"/>
          <w:lang w:val="en-US"/>
        </w:rPr>
        <w:t xml:space="preserve">... </w:t>
      </w:r>
      <w:r w:rsidRPr="00707D8E">
        <w:rPr>
          <w:rFonts w:cs="Times New Roman"/>
          <w:color w:val="000000"/>
          <w:szCs w:val="28"/>
          <w:lang w:val="en-US"/>
        </w:rPr>
        <w:t>is</w:t>
      </w:r>
      <w:r w:rsidRPr="00515D61">
        <w:rPr>
          <w:rFonts w:cs="Times New Roman"/>
          <w:color w:val="000000"/>
          <w:szCs w:val="28"/>
          <w:lang w:val="en-US"/>
        </w:rPr>
        <w:t>/</w:t>
      </w:r>
      <w:r w:rsidRPr="00707D8E">
        <w:rPr>
          <w:rFonts w:cs="Times New Roman"/>
          <w:color w:val="000000"/>
          <w:szCs w:val="28"/>
          <w:lang w:val="en-US"/>
        </w:rPr>
        <w:t>are</w:t>
      </w:r>
      <w:r w:rsidRPr="00515D61">
        <w:rPr>
          <w:rFonts w:cs="Times New Roman"/>
          <w:color w:val="000000"/>
          <w:szCs w:val="28"/>
          <w:lang w:val="en-US"/>
        </w:rPr>
        <w:t xml:space="preserve"> </w:t>
      </w:r>
      <w:r w:rsidRPr="00707D8E">
        <w:rPr>
          <w:rFonts w:cs="Times New Roman"/>
          <w:color w:val="000000"/>
          <w:szCs w:val="28"/>
          <w:lang w:val="en-US"/>
        </w:rPr>
        <w:t>explored</w:t>
      </w:r>
      <w:r w:rsidRPr="00515D61">
        <w:rPr>
          <w:rFonts w:cs="Times New Roman"/>
          <w:color w:val="000000"/>
          <w:szCs w:val="28"/>
          <w:lang w:val="en-US"/>
        </w:rPr>
        <w:t xml:space="preserve"> (</w:t>
      </w:r>
      <w:r w:rsidRPr="00707D8E">
        <w:rPr>
          <w:rFonts w:cs="Times New Roman"/>
          <w:color w:val="000000"/>
          <w:szCs w:val="28"/>
          <w:lang w:val="en-US"/>
        </w:rPr>
        <w:t>examined</w:t>
      </w:r>
      <w:r w:rsidRPr="00515D61">
        <w:rPr>
          <w:rFonts w:cs="Times New Roman"/>
          <w:color w:val="000000"/>
          <w:szCs w:val="28"/>
          <w:lang w:val="en-US"/>
        </w:rPr>
        <w:t>)</w:t>
      </w:r>
    </w:p>
    <w:p w:rsidR="00F8194C" w:rsidRPr="00707D8E" w:rsidRDefault="00F8194C" w:rsidP="00F8194C">
      <w:pPr>
        <w:autoSpaceDE w:val="0"/>
        <w:autoSpaceDN w:val="0"/>
        <w:adjustRightInd w:val="0"/>
        <w:rPr>
          <w:rFonts w:cs="Times New Roman"/>
          <w:color w:val="000000"/>
          <w:szCs w:val="28"/>
          <w:lang w:val="en-US"/>
        </w:rPr>
      </w:pPr>
      <w:r w:rsidRPr="00707D8E">
        <w:rPr>
          <w:rFonts w:cs="Times New Roman"/>
          <w:b/>
          <w:bCs/>
          <w:color w:val="000000"/>
          <w:szCs w:val="28"/>
        </w:rPr>
        <w:t>Визначено</w:t>
      </w:r>
      <w:r w:rsidRPr="00515D61">
        <w:rPr>
          <w:rFonts w:cs="Times New Roman"/>
          <w:b/>
          <w:bCs/>
          <w:color w:val="000000"/>
          <w:szCs w:val="28"/>
          <w:lang w:val="en-US"/>
        </w:rPr>
        <w:t xml:space="preserve"> </w:t>
      </w:r>
      <w:r w:rsidRPr="00707D8E">
        <w:rPr>
          <w:rFonts w:cs="Times New Roman"/>
          <w:b/>
          <w:bCs/>
          <w:color w:val="000000"/>
          <w:szCs w:val="28"/>
        </w:rPr>
        <w:t>особливості</w:t>
      </w:r>
      <w:r w:rsidRPr="00515D61">
        <w:rPr>
          <w:rFonts w:cs="Times New Roman"/>
          <w:b/>
          <w:bCs/>
          <w:color w:val="000000"/>
          <w:szCs w:val="28"/>
          <w:lang w:val="en-US"/>
        </w:rPr>
        <w:t xml:space="preserve">... </w:t>
      </w:r>
      <w:r w:rsidRPr="00707D8E">
        <w:rPr>
          <w:rFonts w:cs="Times New Roman"/>
          <w:color w:val="000000"/>
          <w:szCs w:val="28"/>
          <w:lang w:val="en-US"/>
        </w:rPr>
        <w:t>The specific fe</w:t>
      </w:r>
      <w:r>
        <w:rPr>
          <w:rFonts w:cs="Times New Roman"/>
          <w:color w:val="000000"/>
          <w:szCs w:val="28"/>
          <w:lang w:val="en-US"/>
        </w:rPr>
        <w:t xml:space="preserve">atures of … are </w:t>
      </w:r>
      <w:r w:rsidRPr="00707D8E">
        <w:rPr>
          <w:rFonts w:cs="Times New Roman"/>
          <w:color w:val="000000"/>
          <w:szCs w:val="28"/>
          <w:lang w:val="en-US"/>
        </w:rPr>
        <w:t>outlined</w:t>
      </w:r>
    </w:p>
    <w:p w:rsidR="00F8194C" w:rsidRPr="00707D8E" w:rsidRDefault="00F8194C" w:rsidP="00F8194C">
      <w:pPr>
        <w:autoSpaceDE w:val="0"/>
        <w:autoSpaceDN w:val="0"/>
        <w:adjustRightInd w:val="0"/>
        <w:rPr>
          <w:rFonts w:cs="Times New Roman"/>
          <w:color w:val="000000"/>
          <w:szCs w:val="28"/>
          <w:lang w:val="en-US"/>
        </w:rPr>
      </w:pPr>
      <w:r w:rsidRPr="00707D8E">
        <w:rPr>
          <w:rFonts w:cs="Times New Roman"/>
          <w:b/>
          <w:bCs/>
          <w:color w:val="000000"/>
          <w:szCs w:val="28"/>
        </w:rPr>
        <w:t>Визначити</w:t>
      </w:r>
      <w:r w:rsidRPr="00707D8E">
        <w:rPr>
          <w:rFonts w:cs="Times New Roman"/>
          <w:b/>
          <w:bCs/>
          <w:color w:val="000000"/>
          <w:szCs w:val="28"/>
          <w:lang w:val="en-US"/>
        </w:rPr>
        <w:t xml:space="preserve"> </w:t>
      </w:r>
      <w:r w:rsidRPr="00707D8E">
        <w:rPr>
          <w:rFonts w:cs="Times New Roman"/>
          <w:b/>
          <w:bCs/>
          <w:color w:val="000000"/>
          <w:szCs w:val="28"/>
        </w:rPr>
        <w:t>основну</w:t>
      </w:r>
      <w:r w:rsidRPr="00707D8E">
        <w:rPr>
          <w:rFonts w:cs="Times New Roman"/>
          <w:b/>
          <w:bCs/>
          <w:color w:val="000000"/>
          <w:szCs w:val="28"/>
          <w:lang w:val="en-US"/>
        </w:rPr>
        <w:t xml:space="preserve"> </w:t>
      </w:r>
      <w:r w:rsidRPr="00707D8E">
        <w:rPr>
          <w:rFonts w:cs="Times New Roman"/>
          <w:b/>
          <w:bCs/>
          <w:color w:val="000000"/>
          <w:szCs w:val="28"/>
        </w:rPr>
        <w:t>думку</w:t>
      </w:r>
      <w:r w:rsidRPr="00707D8E">
        <w:rPr>
          <w:rFonts w:cs="Times New Roman"/>
          <w:b/>
          <w:bCs/>
          <w:color w:val="000000"/>
          <w:szCs w:val="28"/>
          <w:lang w:val="en-US"/>
        </w:rPr>
        <w:t xml:space="preserve"> (</w:t>
      </w:r>
      <w:r w:rsidRPr="00707D8E">
        <w:rPr>
          <w:rFonts w:cs="Times New Roman"/>
          <w:b/>
          <w:bCs/>
          <w:color w:val="000000"/>
          <w:szCs w:val="28"/>
        </w:rPr>
        <w:t>причини</w:t>
      </w:r>
      <w:r w:rsidRPr="00707D8E">
        <w:rPr>
          <w:rFonts w:cs="Times New Roman"/>
          <w:b/>
          <w:bCs/>
          <w:color w:val="000000"/>
          <w:szCs w:val="28"/>
          <w:lang w:val="en-US"/>
        </w:rPr>
        <w:t xml:space="preserve">) </w:t>
      </w:r>
      <w:r>
        <w:rPr>
          <w:rFonts w:cs="Times New Roman"/>
          <w:color w:val="000000"/>
          <w:szCs w:val="28"/>
          <w:lang w:val="en-US"/>
        </w:rPr>
        <w:t xml:space="preserve">identify the main </w:t>
      </w:r>
      <w:r w:rsidRPr="00707D8E">
        <w:rPr>
          <w:rFonts w:cs="Times New Roman"/>
          <w:color w:val="000000"/>
          <w:szCs w:val="28"/>
          <w:lang w:val="en-US"/>
        </w:rPr>
        <w:t>argument (the causes)</w:t>
      </w:r>
    </w:p>
    <w:p w:rsidR="00F8194C" w:rsidRPr="00707D8E" w:rsidRDefault="00F8194C" w:rsidP="00F8194C">
      <w:pPr>
        <w:autoSpaceDE w:val="0"/>
        <w:autoSpaceDN w:val="0"/>
        <w:adjustRightInd w:val="0"/>
        <w:rPr>
          <w:rFonts w:cs="Times New Roman"/>
          <w:color w:val="000000"/>
          <w:szCs w:val="28"/>
          <w:lang w:val="en-US"/>
        </w:rPr>
      </w:pPr>
      <w:r w:rsidRPr="00707D8E">
        <w:rPr>
          <w:rFonts w:cs="Times New Roman"/>
          <w:b/>
          <w:bCs/>
          <w:color w:val="000000"/>
          <w:szCs w:val="28"/>
        </w:rPr>
        <w:t>Висвітлено</w:t>
      </w:r>
      <w:r w:rsidRPr="00707D8E">
        <w:rPr>
          <w:rFonts w:cs="Times New Roman"/>
          <w:b/>
          <w:bCs/>
          <w:color w:val="000000"/>
          <w:szCs w:val="28"/>
          <w:lang w:val="en-US"/>
        </w:rPr>
        <w:t xml:space="preserve"> </w:t>
      </w:r>
      <w:r w:rsidRPr="00707D8E">
        <w:rPr>
          <w:rFonts w:cs="Times New Roman"/>
          <w:b/>
          <w:bCs/>
          <w:color w:val="000000"/>
          <w:szCs w:val="28"/>
        </w:rPr>
        <w:t>проблему</w:t>
      </w:r>
      <w:r w:rsidRPr="00707D8E">
        <w:rPr>
          <w:rFonts w:cs="Times New Roman"/>
          <w:b/>
          <w:bCs/>
          <w:color w:val="000000"/>
          <w:szCs w:val="28"/>
          <w:lang w:val="en-US"/>
        </w:rPr>
        <w:t xml:space="preserve"> ... </w:t>
      </w:r>
      <w:r w:rsidRPr="00707D8E">
        <w:rPr>
          <w:rFonts w:cs="Times New Roman"/>
          <w:color w:val="000000"/>
          <w:szCs w:val="28"/>
          <w:lang w:val="en-US"/>
        </w:rPr>
        <w:t>The issue concerning … is highlighted</w:t>
      </w:r>
    </w:p>
    <w:p w:rsidR="00F8194C" w:rsidRPr="00707D8E" w:rsidRDefault="00F8194C" w:rsidP="00F8194C">
      <w:pPr>
        <w:autoSpaceDE w:val="0"/>
        <w:autoSpaceDN w:val="0"/>
        <w:adjustRightInd w:val="0"/>
        <w:rPr>
          <w:rFonts w:cs="Times New Roman"/>
          <w:color w:val="000000"/>
          <w:szCs w:val="28"/>
          <w:lang w:val="en-US"/>
        </w:rPr>
      </w:pPr>
      <w:r w:rsidRPr="00707D8E">
        <w:rPr>
          <w:rFonts w:cs="Times New Roman"/>
          <w:b/>
          <w:bCs/>
          <w:color w:val="000000"/>
          <w:szCs w:val="28"/>
        </w:rPr>
        <w:t>Виходячи</w:t>
      </w:r>
      <w:r w:rsidRPr="00707D8E">
        <w:rPr>
          <w:rFonts w:cs="Times New Roman"/>
          <w:b/>
          <w:bCs/>
          <w:color w:val="000000"/>
          <w:szCs w:val="28"/>
          <w:lang w:val="en-US"/>
        </w:rPr>
        <w:t xml:space="preserve"> </w:t>
      </w:r>
      <w:r w:rsidRPr="00707D8E">
        <w:rPr>
          <w:rFonts w:cs="Times New Roman"/>
          <w:b/>
          <w:bCs/>
          <w:color w:val="000000"/>
          <w:szCs w:val="28"/>
        </w:rPr>
        <w:t>з</w:t>
      </w:r>
      <w:r w:rsidRPr="00707D8E">
        <w:rPr>
          <w:rFonts w:cs="Times New Roman"/>
          <w:b/>
          <w:bCs/>
          <w:color w:val="000000"/>
          <w:szCs w:val="28"/>
          <w:lang w:val="en-US"/>
        </w:rPr>
        <w:t xml:space="preserve"> </w:t>
      </w:r>
      <w:r w:rsidRPr="00707D8E">
        <w:rPr>
          <w:rFonts w:cs="Times New Roman"/>
          <w:b/>
          <w:bCs/>
          <w:color w:val="000000"/>
          <w:szCs w:val="28"/>
        </w:rPr>
        <w:t>досвіду</w:t>
      </w:r>
      <w:r w:rsidRPr="00707D8E">
        <w:rPr>
          <w:rFonts w:cs="Times New Roman"/>
          <w:b/>
          <w:bCs/>
          <w:color w:val="000000"/>
          <w:szCs w:val="28"/>
          <w:lang w:val="en-US"/>
        </w:rPr>
        <w:t xml:space="preserve"> ... </w:t>
      </w:r>
      <w:r w:rsidRPr="00707D8E">
        <w:rPr>
          <w:rFonts w:cs="Times New Roman"/>
          <w:color w:val="000000"/>
          <w:szCs w:val="28"/>
          <w:lang w:val="en-US"/>
        </w:rPr>
        <w:t>Judgin</w:t>
      </w:r>
      <w:r>
        <w:rPr>
          <w:rFonts w:cs="Times New Roman"/>
          <w:color w:val="000000"/>
          <w:szCs w:val="28"/>
          <w:lang w:val="en-US"/>
        </w:rPr>
        <w:t xml:space="preserve">g by the experience of … On the </w:t>
      </w:r>
      <w:r w:rsidRPr="00707D8E">
        <w:rPr>
          <w:rFonts w:cs="Times New Roman"/>
          <w:color w:val="000000"/>
          <w:szCs w:val="28"/>
          <w:lang w:val="en-US"/>
        </w:rPr>
        <w:t>basis of …</w:t>
      </w:r>
    </w:p>
    <w:p w:rsidR="00F8194C" w:rsidRPr="00707D8E" w:rsidRDefault="00F8194C" w:rsidP="00F8194C">
      <w:pPr>
        <w:autoSpaceDE w:val="0"/>
        <w:autoSpaceDN w:val="0"/>
        <w:adjustRightInd w:val="0"/>
        <w:rPr>
          <w:rFonts w:cs="Times New Roman"/>
          <w:color w:val="000000"/>
          <w:szCs w:val="28"/>
          <w:lang w:val="en-US"/>
        </w:rPr>
      </w:pPr>
      <w:r w:rsidRPr="00707D8E">
        <w:rPr>
          <w:rFonts w:cs="Times New Roman"/>
          <w:b/>
          <w:bCs/>
          <w:color w:val="000000"/>
          <w:szCs w:val="28"/>
        </w:rPr>
        <w:t>Виявлено</w:t>
      </w:r>
      <w:r w:rsidRPr="00707D8E">
        <w:rPr>
          <w:rFonts w:cs="Times New Roman"/>
          <w:b/>
          <w:bCs/>
          <w:color w:val="000000"/>
          <w:szCs w:val="28"/>
          <w:lang w:val="en-US"/>
        </w:rPr>
        <w:t>..</w:t>
      </w:r>
      <w:r w:rsidRPr="00707D8E">
        <w:rPr>
          <w:rFonts w:cs="Times New Roman"/>
          <w:color w:val="000000"/>
          <w:szCs w:val="28"/>
          <w:lang w:val="en-US"/>
        </w:rPr>
        <w:t>. … is/are found out</w:t>
      </w:r>
    </w:p>
    <w:p w:rsidR="00F8194C" w:rsidRPr="00707D8E" w:rsidRDefault="00F8194C" w:rsidP="00F8194C">
      <w:pPr>
        <w:autoSpaceDE w:val="0"/>
        <w:autoSpaceDN w:val="0"/>
        <w:adjustRightInd w:val="0"/>
        <w:rPr>
          <w:rFonts w:cs="Times New Roman"/>
          <w:color w:val="000000"/>
          <w:szCs w:val="28"/>
          <w:lang w:val="en-US"/>
        </w:rPr>
      </w:pPr>
      <w:r w:rsidRPr="00707D8E">
        <w:rPr>
          <w:rFonts w:cs="Times New Roman"/>
          <w:b/>
          <w:bCs/>
          <w:color w:val="000000"/>
          <w:szCs w:val="28"/>
        </w:rPr>
        <w:t>Відповідно</w:t>
      </w:r>
      <w:r w:rsidRPr="00707D8E">
        <w:rPr>
          <w:rFonts w:cs="Times New Roman"/>
          <w:b/>
          <w:bCs/>
          <w:color w:val="000000"/>
          <w:szCs w:val="28"/>
          <w:lang w:val="en-US"/>
        </w:rPr>
        <w:t xml:space="preserve">, ... </w:t>
      </w:r>
      <w:r w:rsidRPr="00707D8E">
        <w:rPr>
          <w:rFonts w:cs="Times New Roman"/>
          <w:color w:val="000000"/>
          <w:szCs w:val="28"/>
          <w:lang w:val="en-US"/>
        </w:rPr>
        <w:t>Accordingly, …</w:t>
      </w:r>
    </w:p>
    <w:p w:rsidR="00F8194C" w:rsidRPr="00707D8E" w:rsidRDefault="00F8194C" w:rsidP="00F8194C">
      <w:pPr>
        <w:autoSpaceDE w:val="0"/>
        <w:autoSpaceDN w:val="0"/>
        <w:adjustRightInd w:val="0"/>
        <w:rPr>
          <w:rFonts w:cs="Times New Roman"/>
          <w:color w:val="000000"/>
          <w:szCs w:val="28"/>
          <w:lang w:val="en-US"/>
        </w:rPr>
      </w:pPr>
      <w:r w:rsidRPr="00707D8E">
        <w:rPr>
          <w:rFonts w:cs="Times New Roman"/>
          <w:b/>
          <w:bCs/>
          <w:color w:val="000000"/>
          <w:szCs w:val="28"/>
        </w:rPr>
        <w:t>В</w:t>
      </w:r>
      <w:r w:rsidRPr="00707D8E">
        <w:rPr>
          <w:rFonts w:cs="Times New Roman"/>
          <w:b/>
          <w:bCs/>
          <w:color w:val="000000"/>
          <w:szCs w:val="28"/>
          <w:lang w:val="en-US"/>
        </w:rPr>
        <w:t xml:space="preserve"> </w:t>
      </w:r>
      <w:r w:rsidRPr="00707D8E">
        <w:rPr>
          <w:rFonts w:cs="Times New Roman"/>
          <w:b/>
          <w:bCs/>
          <w:color w:val="000000"/>
          <w:szCs w:val="28"/>
        </w:rPr>
        <w:t>контексті</w:t>
      </w:r>
      <w:r w:rsidRPr="00707D8E">
        <w:rPr>
          <w:rFonts w:cs="Times New Roman"/>
          <w:b/>
          <w:bCs/>
          <w:color w:val="000000"/>
          <w:szCs w:val="28"/>
          <w:lang w:val="en-US"/>
        </w:rPr>
        <w:t xml:space="preserve"> ... </w:t>
      </w:r>
      <w:r w:rsidRPr="00707D8E">
        <w:rPr>
          <w:rFonts w:cs="Times New Roman"/>
          <w:color w:val="000000"/>
          <w:szCs w:val="28"/>
          <w:lang w:val="en-US"/>
        </w:rPr>
        <w:t xml:space="preserve">within </w:t>
      </w:r>
      <w:r w:rsidRPr="00707D8E">
        <w:rPr>
          <w:rFonts w:cs="Times New Roman"/>
          <w:b/>
          <w:bCs/>
          <w:color w:val="000000"/>
          <w:szCs w:val="28"/>
          <w:lang w:val="en-US"/>
        </w:rPr>
        <w:t>(</w:t>
      </w:r>
      <w:r w:rsidRPr="00707D8E">
        <w:rPr>
          <w:rFonts w:cs="Times New Roman"/>
          <w:color w:val="000000"/>
          <w:szCs w:val="28"/>
          <w:lang w:val="en-US"/>
        </w:rPr>
        <w:t>in) the con</w:t>
      </w:r>
      <w:r>
        <w:rPr>
          <w:rFonts w:cs="Times New Roman"/>
          <w:color w:val="000000"/>
          <w:szCs w:val="28"/>
          <w:lang w:val="en-US"/>
        </w:rPr>
        <w:t xml:space="preserve">text of …, from the perspective </w:t>
      </w:r>
      <w:r w:rsidRPr="00707D8E">
        <w:rPr>
          <w:rFonts w:cs="Times New Roman"/>
          <w:color w:val="000000"/>
          <w:szCs w:val="28"/>
          <w:lang w:val="en-US"/>
        </w:rPr>
        <w:t>of …, in relation to …</w:t>
      </w:r>
    </w:p>
    <w:p w:rsidR="00F8194C" w:rsidRDefault="00F8194C" w:rsidP="00F8194C">
      <w:pPr>
        <w:autoSpaceDE w:val="0"/>
        <w:autoSpaceDN w:val="0"/>
        <w:adjustRightInd w:val="0"/>
        <w:rPr>
          <w:rFonts w:cs="Times New Roman"/>
          <w:color w:val="000000"/>
          <w:szCs w:val="28"/>
          <w:lang w:val="en-US"/>
        </w:rPr>
      </w:pPr>
      <w:r w:rsidRPr="00707D8E">
        <w:rPr>
          <w:rFonts w:cs="Times New Roman"/>
          <w:b/>
          <w:bCs/>
          <w:color w:val="000000"/>
          <w:szCs w:val="28"/>
        </w:rPr>
        <w:t>В</w:t>
      </w:r>
      <w:r w:rsidRPr="00707D8E">
        <w:rPr>
          <w:rFonts w:cs="Times New Roman"/>
          <w:b/>
          <w:bCs/>
          <w:color w:val="000000"/>
          <w:szCs w:val="28"/>
          <w:lang w:val="en-US"/>
        </w:rPr>
        <w:t xml:space="preserve"> </w:t>
      </w:r>
      <w:r w:rsidRPr="00707D8E">
        <w:rPr>
          <w:rFonts w:cs="Times New Roman"/>
          <w:b/>
          <w:bCs/>
          <w:color w:val="000000"/>
          <w:szCs w:val="28"/>
        </w:rPr>
        <w:t>умовах</w:t>
      </w:r>
      <w:r w:rsidRPr="00707D8E">
        <w:rPr>
          <w:rFonts w:cs="Times New Roman"/>
          <w:b/>
          <w:bCs/>
          <w:color w:val="000000"/>
          <w:szCs w:val="28"/>
          <w:lang w:val="en-US"/>
        </w:rPr>
        <w:t xml:space="preserve"> … </w:t>
      </w:r>
      <w:r w:rsidRPr="00707D8E">
        <w:rPr>
          <w:rFonts w:cs="Times New Roman"/>
          <w:color w:val="000000"/>
          <w:szCs w:val="28"/>
          <w:lang w:val="en-US"/>
        </w:rPr>
        <w:t>in</w:t>
      </w:r>
      <w:r w:rsidRPr="00707D8E">
        <w:rPr>
          <w:rFonts w:cs="Times New Roman"/>
          <w:b/>
          <w:bCs/>
          <w:color w:val="000000"/>
          <w:szCs w:val="28"/>
          <w:lang w:val="en-US"/>
        </w:rPr>
        <w:t>/</w:t>
      </w:r>
      <w:r w:rsidRPr="00707D8E">
        <w:rPr>
          <w:rFonts w:cs="Times New Roman"/>
          <w:color w:val="000000"/>
          <w:szCs w:val="28"/>
          <w:lang w:val="en-US"/>
        </w:rPr>
        <w:t>under the conditions of …</w:t>
      </w:r>
    </w:p>
    <w:p w:rsidR="00F8194C" w:rsidRPr="00707D8E" w:rsidRDefault="00F8194C" w:rsidP="00F8194C">
      <w:pPr>
        <w:autoSpaceDE w:val="0"/>
        <w:autoSpaceDN w:val="0"/>
        <w:adjustRightInd w:val="0"/>
        <w:rPr>
          <w:rFonts w:cs="Times New Roman"/>
          <w:color w:val="000000"/>
          <w:szCs w:val="28"/>
          <w:lang w:val="en-US"/>
        </w:rPr>
      </w:pPr>
    </w:p>
    <w:p w:rsidR="00F8194C" w:rsidRDefault="00F8194C" w:rsidP="00F8194C">
      <w:pPr>
        <w:autoSpaceDE w:val="0"/>
        <w:autoSpaceDN w:val="0"/>
        <w:adjustRightInd w:val="0"/>
        <w:rPr>
          <w:rFonts w:cs="Times New Roman"/>
          <w:color w:val="000000"/>
          <w:szCs w:val="28"/>
          <w:lang w:val="en-US"/>
        </w:rPr>
      </w:pPr>
      <w:r w:rsidRPr="00707D8E">
        <w:rPr>
          <w:rFonts w:cs="Times New Roman"/>
          <w:b/>
          <w:bCs/>
          <w:color w:val="000000"/>
          <w:szCs w:val="28"/>
        </w:rPr>
        <w:t>Головну</w:t>
      </w:r>
      <w:r w:rsidRPr="004715C9">
        <w:rPr>
          <w:rFonts w:cs="Times New Roman"/>
          <w:b/>
          <w:bCs/>
          <w:color w:val="000000"/>
          <w:szCs w:val="28"/>
          <w:lang w:val="en-US"/>
        </w:rPr>
        <w:t xml:space="preserve"> (</w:t>
      </w:r>
      <w:r w:rsidRPr="00707D8E">
        <w:rPr>
          <w:rFonts w:cs="Times New Roman"/>
          <w:b/>
          <w:bCs/>
          <w:color w:val="000000"/>
          <w:szCs w:val="28"/>
        </w:rPr>
        <w:t>основну</w:t>
      </w:r>
      <w:r w:rsidRPr="004715C9">
        <w:rPr>
          <w:rFonts w:cs="Times New Roman"/>
          <w:b/>
          <w:bCs/>
          <w:color w:val="000000"/>
          <w:szCs w:val="28"/>
          <w:lang w:val="en-US"/>
        </w:rPr>
        <w:t xml:space="preserve">) </w:t>
      </w:r>
      <w:r w:rsidRPr="00707D8E">
        <w:rPr>
          <w:rFonts w:cs="Times New Roman"/>
          <w:b/>
          <w:bCs/>
          <w:color w:val="000000"/>
          <w:szCs w:val="28"/>
        </w:rPr>
        <w:t>увагу</w:t>
      </w:r>
      <w:r w:rsidRPr="004715C9">
        <w:rPr>
          <w:rFonts w:cs="Times New Roman"/>
          <w:b/>
          <w:bCs/>
          <w:color w:val="000000"/>
          <w:szCs w:val="28"/>
          <w:lang w:val="en-US"/>
        </w:rPr>
        <w:t xml:space="preserve"> </w:t>
      </w:r>
      <w:r w:rsidRPr="00707D8E">
        <w:rPr>
          <w:rFonts w:cs="Times New Roman"/>
          <w:b/>
          <w:bCs/>
          <w:color w:val="000000"/>
          <w:szCs w:val="28"/>
        </w:rPr>
        <w:t>приділено</w:t>
      </w:r>
      <w:r w:rsidRPr="004715C9">
        <w:rPr>
          <w:rFonts w:cs="Times New Roman"/>
          <w:b/>
          <w:bCs/>
          <w:color w:val="000000"/>
          <w:szCs w:val="28"/>
          <w:lang w:val="en-US"/>
        </w:rPr>
        <w:t>..</w:t>
      </w:r>
      <w:r w:rsidRPr="004715C9">
        <w:rPr>
          <w:rFonts w:cs="Times New Roman"/>
          <w:b/>
          <w:bCs/>
          <w:i/>
          <w:iCs/>
          <w:color w:val="000000"/>
          <w:szCs w:val="28"/>
          <w:lang w:val="en-US"/>
        </w:rPr>
        <w:t xml:space="preserve">. </w:t>
      </w:r>
      <w:r w:rsidRPr="00487C89">
        <w:rPr>
          <w:rFonts w:cs="Times New Roman"/>
          <w:color w:val="000000"/>
          <w:szCs w:val="28"/>
          <w:lang w:val="en-US"/>
        </w:rPr>
        <w:t>Particular (special)</w:t>
      </w:r>
      <w:r>
        <w:rPr>
          <w:rFonts w:cs="Times New Roman"/>
          <w:color w:val="000000"/>
          <w:szCs w:val="28"/>
          <w:lang w:val="en-US"/>
        </w:rPr>
        <w:t xml:space="preserve"> </w:t>
      </w:r>
      <w:r w:rsidRPr="00707D8E">
        <w:rPr>
          <w:rFonts w:cs="Times New Roman"/>
          <w:color w:val="000000"/>
          <w:szCs w:val="28"/>
          <w:lang w:val="en-US"/>
        </w:rPr>
        <w:t>attention is paid (drawn) to… The author focuses on …</w:t>
      </w:r>
    </w:p>
    <w:p w:rsidR="00D6735E" w:rsidRPr="00487C89" w:rsidRDefault="00D6735E" w:rsidP="00724D81">
      <w:pPr>
        <w:autoSpaceDE w:val="0"/>
        <w:autoSpaceDN w:val="0"/>
        <w:adjustRightInd w:val="0"/>
        <w:rPr>
          <w:rFonts w:cs="Times New Roman"/>
          <w:color w:val="000000"/>
          <w:szCs w:val="28"/>
          <w:lang w:val="en-US"/>
        </w:rPr>
      </w:pP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Даний</w:t>
      </w:r>
      <w:r w:rsidRPr="00487C89">
        <w:rPr>
          <w:rFonts w:cs="Times New Roman"/>
          <w:b/>
          <w:bCs/>
          <w:color w:val="000000"/>
          <w:szCs w:val="28"/>
          <w:lang w:val="en-US"/>
        </w:rPr>
        <w:t xml:space="preserve"> </w:t>
      </w:r>
      <w:r w:rsidRPr="00487C89">
        <w:rPr>
          <w:rFonts w:cs="Times New Roman"/>
          <w:color w:val="000000"/>
          <w:szCs w:val="28"/>
          <w:lang w:val="en-US"/>
        </w:rPr>
        <w:t>(</w:t>
      </w:r>
      <w:r w:rsidRPr="00487C89">
        <w:rPr>
          <w:rFonts w:cs="Times New Roman"/>
          <w:color w:val="000000"/>
          <w:szCs w:val="28"/>
        </w:rPr>
        <w:t>цей</w:t>
      </w:r>
      <w:r w:rsidRPr="00487C89">
        <w:rPr>
          <w:rFonts w:cs="Times New Roman"/>
          <w:color w:val="000000"/>
          <w:szCs w:val="28"/>
          <w:lang w:val="en-US"/>
        </w:rPr>
        <w:t xml:space="preserve">) </w:t>
      </w:r>
      <w:r w:rsidRPr="00487C89">
        <w:rPr>
          <w:rFonts w:cs="Times New Roman"/>
          <w:b/>
          <w:bCs/>
          <w:color w:val="000000"/>
          <w:szCs w:val="28"/>
          <w:lang w:val="en-US"/>
        </w:rPr>
        <w:t xml:space="preserve">... </w:t>
      </w:r>
      <w:r w:rsidRPr="00487C89">
        <w:rPr>
          <w:rFonts w:cs="Times New Roman"/>
          <w:color w:val="000000"/>
          <w:szCs w:val="28"/>
          <w:lang w:val="en-US"/>
        </w:rPr>
        <w:t>this …, the present …, the current</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Діяльність</w:t>
      </w:r>
      <w:r w:rsidRPr="00487C89">
        <w:rPr>
          <w:rFonts w:cs="Times New Roman"/>
          <w:b/>
          <w:bCs/>
          <w:color w:val="000000"/>
          <w:szCs w:val="28"/>
          <w:lang w:val="en-US"/>
        </w:rPr>
        <w:t xml:space="preserve"> </w:t>
      </w:r>
      <w:r w:rsidRPr="00487C89">
        <w:rPr>
          <w:rFonts w:cs="Times New Roman"/>
          <w:color w:val="000000"/>
          <w:szCs w:val="28"/>
          <w:lang w:val="en-US"/>
        </w:rPr>
        <w:t>activities (</w:t>
      </w:r>
      <w:r w:rsidRPr="00487C89">
        <w:rPr>
          <w:rFonts w:cs="Times New Roman"/>
          <w:i/>
          <w:iCs/>
          <w:color w:val="000000"/>
          <w:szCs w:val="28"/>
        </w:rPr>
        <w:t>типова</w:t>
      </w:r>
      <w:r w:rsidRPr="00487C89">
        <w:rPr>
          <w:rFonts w:cs="Times New Roman"/>
          <w:i/>
          <w:iCs/>
          <w:color w:val="000000"/>
          <w:szCs w:val="28"/>
          <w:lang w:val="en-US"/>
        </w:rPr>
        <w:t xml:space="preserve"> </w:t>
      </w:r>
      <w:r w:rsidRPr="00487C89">
        <w:rPr>
          <w:rFonts w:cs="Times New Roman"/>
          <w:i/>
          <w:iCs/>
          <w:color w:val="000000"/>
          <w:szCs w:val="28"/>
        </w:rPr>
        <w:t>помилка</w:t>
      </w:r>
      <w:r w:rsidRPr="00487C89">
        <w:rPr>
          <w:rFonts w:cs="Times New Roman"/>
          <w:i/>
          <w:iCs/>
          <w:color w:val="000000"/>
          <w:szCs w:val="28"/>
          <w:lang w:val="en-US"/>
        </w:rPr>
        <w:t xml:space="preserve">: </w:t>
      </w:r>
      <w:r w:rsidRPr="00487C89">
        <w:rPr>
          <w:rFonts w:cs="Times New Roman"/>
          <w:color w:val="000000"/>
          <w:szCs w:val="28"/>
          <w:lang w:val="en-US"/>
        </w:rPr>
        <w:t xml:space="preserve">activity, </w:t>
      </w:r>
      <w:r w:rsidRPr="00487C89">
        <w:rPr>
          <w:rFonts w:cs="Times New Roman"/>
          <w:color w:val="000000"/>
          <w:szCs w:val="28"/>
        </w:rPr>
        <w:t>це</w:t>
      </w:r>
      <w:r w:rsidR="00487C89">
        <w:rPr>
          <w:rFonts w:cs="Times New Roman"/>
          <w:color w:val="000000"/>
          <w:szCs w:val="28"/>
          <w:lang w:val="en-US"/>
        </w:rPr>
        <w:t xml:space="preserve"> – </w:t>
      </w:r>
      <w:r w:rsidRPr="00487C89">
        <w:rPr>
          <w:rFonts w:cs="Times New Roman"/>
          <w:color w:val="000000"/>
          <w:szCs w:val="28"/>
        </w:rPr>
        <w:t>активність</w:t>
      </w:r>
      <w:r w:rsidRPr="00487C89">
        <w:rPr>
          <w:rFonts w:cs="Times New Roman"/>
          <w:color w:val="000000"/>
          <w:szCs w:val="28"/>
          <w:lang w:val="en-US"/>
        </w:rPr>
        <w:t>)</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Дозволити</w:t>
      </w:r>
      <w:r w:rsidRPr="00487C89">
        <w:rPr>
          <w:rFonts w:cs="Times New Roman"/>
          <w:b/>
          <w:bCs/>
          <w:color w:val="000000"/>
          <w:szCs w:val="28"/>
          <w:lang w:val="en-US"/>
        </w:rPr>
        <w:t xml:space="preserve"> </w:t>
      </w:r>
      <w:r w:rsidRPr="00487C89">
        <w:rPr>
          <w:rFonts w:cs="Times New Roman"/>
          <w:color w:val="000000"/>
          <w:szCs w:val="28"/>
          <w:lang w:val="en-US"/>
        </w:rPr>
        <w:t>(</w:t>
      </w:r>
      <w:r w:rsidRPr="00487C89">
        <w:rPr>
          <w:rFonts w:cs="Times New Roman"/>
          <w:color w:val="000000"/>
          <w:szCs w:val="28"/>
        </w:rPr>
        <w:t>дати</w:t>
      </w:r>
      <w:r w:rsidRPr="00487C89">
        <w:rPr>
          <w:rFonts w:cs="Times New Roman"/>
          <w:color w:val="000000"/>
          <w:szCs w:val="28"/>
          <w:lang w:val="en-US"/>
        </w:rPr>
        <w:t xml:space="preserve"> </w:t>
      </w:r>
      <w:r w:rsidRPr="00487C89">
        <w:rPr>
          <w:rFonts w:cs="Times New Roman"/>
          <w:color w:val="000000"/>
          <w:szCs w:val="28"/>
        </w:rPr>
        <w:t>можливість</w:t>
      </w:r>
      <w:r w:rsidRPr="00487C89">
        <w:rPr>
          <w:rFonts w:cs="Times New Roman"/>
          <w:color w:val="000000"/>
          <w:szCs w:val="28"/>
          <w:lang w:val="en-US"/>
        </w:rPr>
        <w:t>)</w:t>
      </w:r>
      <w:r w:rsidR="00487C89">
        <w:rPr>
          <w:rFonts w:cs="Times New Roman"/>
          <w:color w:val="000000"/>
          <w:szCs w:val="28"/>
          <w:lang w:val="en-US"/>
        </w:rPr>
        <w:t xml:space="preserve"> make it possible to …, enable, </w:t>
      </w:r>
      <w:r w:rsidRPr="00487C89">
        <w:rPr>
          <w:rFonts w:cs="Times New Roman"/>
          <w:color w:val="000000"/>
          <w:szCs w:val="28"/>
          <w:lang w:val="en-US"/>
        </w:rPr>
        <w:t>permit</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Доповідь</w:t>
      </w:r>
      <w:r w:rsidRPr="00487C89">
        <w:rPr>
          <w:rFonts w:cs="Times New Roman"/>
          <w:b/>
          <w:bCs/>
          <w:color w:val="000000"/>
          <w:szCs w:val="28"/>
          <w:lang w:val="en-US"/>
        </w:rPr>
        <w:t xml:space="preserve"> </w:t>
      </w:r>
      <w:r w:rsidRPr="00487C89">
        <w:rPr>
          <w:rFonts w:cs="Times New Roman"/>
          <w:color w:val="000000"/>
          <w:szCs w:val="28"/>
          <w:lang w:val="en-US"/>
        </w:rPr>
        <w:t>report</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Дослідження</w:t>
      </w:r>
      <w:r w:rsidRPr="00487C89">
        <w:rPr>
          <w:rFonts w:cs="Times New Roman"/>
          <w:b/>
          <w:bCs/>
          <w:color w:val="000000"/>
          <w:szCs w:val="28"/>
          <w:lang w:val="en-US"/>
        </w:rPr>
        <w:t xml:space="preserve"> </w:t>
      </w:r>
      <w:r w:rsidRPr="00487C89">
        <w:rPr>
          <w:rFonts w:cs="Times New Roman"/>
          <w:color w:val="000000"/>
          <w:szCs w:val="28"/>
          <w:lang w:val="en-US"/>
        </w:rPr>
        <w:t>research (</w:t>
      </w:r>
      <w:r w:rsidRPr="00487C89">
        <w:rPr>
          <w:rFonts w:cs="Times New Roman"/>
          <w:color w:val="000000"/>
          <w:szCs w:val="28"/>
        </w:rPr>
        <w:t>наукове</w:t>
      </w:r>
      <w:r w:rsidRPr="00487C89">
        <w:rPr>
          <w:rFonts w:cs="Times New Roman"/>
          <w:color w:val="000000"/>
          <w:szCs w:val="28"/>
          <w:lang w:val="en-US"/>
        </w:rPr>
        <w:t xml:space="preserve"> </w:t>
      </w:r>
      <w:r w:rsidRPr="00487C89">
        <w:rPr>
          <w:rFonts w:cs="Times New Roman"/>
          <w:color w:val="000000"/>
          <w:szCs w:val="28"/>
        </w:rPr>
        <w:t>вивчення</w:t>
      </w:r>
      <w:r w:rsidRPr="00487C89">
        <w:rPr>
          <w:rFonts w:cs="Times New Roman"/>
          <w:color w:val="000000"/>
          <w:szCs w:val="28"/>
          <w:lang w:val="en-US"/>
        </w:rPr>
        <w:t xml:space="preserve"> </w:t>
      </w:r>
      <w:r w:rsidRPr="00487C89">
        <w:rPr>
          <w:rFonts w:cs="Times New Roman"/>
          <w:color w:val="000000"/>
          <w:szCs w:val="28"/>
        </w:rPr>
        <w:t>взагалі</w:t>
      </w:r>
      <w:r w:rsidRPr="00487C89">
        <w:rPr>
          <w:rFonts w:cs="Times New Roman"/>
          <w:color w:val="000000"/>
          <w:szCs w:val="28"/>
          <w:lang w:val="en-US"/>
        </w:rPr>
        <w:t>)</w:t>
      </w:r>
      <w:r w:rsidRPr="00487C89">
        <w:rPr>
          <w:rFonts w:cs="Times New Roman"/>
          <w:b/>
          <w:bCs/>
          <w:color w:val="000000"/>
          <w:szCs w:val="28"/>
          <w:lang w:val="en-US"/>
        </w:rPr>
        <w:t xml:space="preserve">, </w:t>
      </w:r>
      <w:r w:rsidRPr="00487C89">
        <w:rPr>
          <w:rFonts w:cs="Times New Roman"/>
          <w:color w:val="000000"/>
          <w:szCs w:val="28"/>
          <w:lang w:val="en-US"/>
        </w:rPr>
        <w:t>study</w:t>
      </w:r>
    </w:p>
    <w:p w:rsidR="00724D81" w:rsidRPr="00670AC5" w:rsidRDefault="00724D81" w:rsidP="00724D81">
      <w:pPr>
        <w:autoSpaceDE w:val="0"/>
        <w:autoSpaceDN w:val="0"/>
        <w:adjustRightInd w:val="0"/>
        <w:rPr>
          <w:rFonts w:cs="Times New Roman"/>
          <w:color w:val="000000"/>
          <w:spacing w:val="-4"/>
          <w:szCs w:val="28"/>
        </w:rPr>
      </w:pPr>
      <w:r w:rsidRPr="00670AC5">
        <w:rPr>
          <w:rFonts w:cs="Times New Roman"/>
          <w:color w:val="000000"/>
          <w:spacing w:val="-4"/>
          <w:szCs w:val="28"/>
        </w:rPr>
        <w:t>(конкретна наукова розвід</w:t>
      </w:r>
      <w:r w:rsidR="00487C89" w:rsidRPr="00670AC5">
        <w:rPr>
          <w:rFonts w:cs="Times New Roman"/>
          <w:color w:val="000000"/>
          <w:spacing w:val="-4"/>
          <w:szCs w:val="28"/>
        </w:rPr>
        <w:t xml:space="preserve">ка, наукова стаття), case study </w:t>
      </w:r>
      <w:r w:rsidRPr="00670AC5">
        <w:rPr>
          <w:rFonts w:cs="Times New Roman"/>
          <w:color w:val="000000"/>
          <w:spacing w:val="-4"/>
          <w:szCs w:val="28"/>
        </w:rPr>
        <w:t>(конкретне дослідження)</w:t>
      </w:r>
    </w:p>
    <w:p w:rsidR="00724D81" w:rsidRPr="000C0617" w:rsidRDefault="00724D81" w:rsidP="00724D81">
      <w:pPr>
        <w:autoSpaceDE w:val="0"/>
        <w:autoSpaceDN w:val="0"/>
        <w:adjustRightInd w:val="0"/>
        <w:rPr>
          <w:rFonts w:cs="Times New Roman"/>
          <w:i/>
          <w:iCs/>
          <w:color w:val="000000"/>
          <w:szCs w:val="28"/>
          <w:lang w:val="en-US"/>
        </w:rPr>
      </w:pPr>
      <w:r w:rsidRPr="00487C89">
        <w:rPr>
          <w:rFonts w:cs="Times New Roman"/>
          <w:b/>
          <w:bCs/>
          <w:color w:val="000000"/>
          <w:szCs w:val="28"/>
        </w:rPr>
        <w:t>Досліджувати</w:t>
      </w:r>
      <w:r w:rsidRPr="000C0617">
        <w:rPr>
          <w:rFonts w:cs="Times New Roman"/>
          <w:b/>
          <w:bCs/>
          <w:color w:val="000000"/>
          <w:szCs w:val="28"/>
          <w:lang w:val="en-US"/>
        </w:rPr>
        <w:t xml:space="preserve"> </w:t>
      </w:r>
      <w:r w:rsidRPr="00487C89">
        <w:rPr>
          <w:rFonts w:cs="Times New Roman"/>
          <w:color w:val="000000"/>
          <w:szCs w:val="28"/>
          <w:lang w:val="en-US"/>
        </w:rPr>
        <w:t>study</w:t>
      </w:r>
      <w:r w:rsidRPr="000C0617">
        <w:rPr>
          <w:rFonts w:cs="Times New Roman"/>
          <w:color w:val="000000"/>
          <w:szCs w:val="28"/>
          <w:lang w:val="en-US"/>
        </w:rPr>
        <w:t xml:space="preserve">, </w:t>
      </w:r>
      <w:r w:rsidRPr="00487C89">
        <w:rPr>
          <w:rFonts w:cs="Times New Roman"/>
          <w:color w:val="000000"/>
          <w:szCs w:val="28"/>
          <w:lang w:val="en-US"/>
        </w:rPr>
        <w:t>analyze</w:t>
      </w:r>
      <w:r w:rsidRPr="000C0617">
        <w:rPr>
          <w:rFonts w:cs="Times New Roman"/>
          <w:color w:val="000000"/>
          <w:szCs w:val="28"/>
          <w:lang w:val="en-US"/>
        </w:rPr>
        <w:t xml:space="preserve">, </w:t>
      </w:r>
      <w:r w:rsidRPr="00487C89">
        <w:rPr>
          <w:rFonts w:cs="Times New Roman"/>
          <w:color w:val="000000"/>
          <w:szCs w:val="28"/>
          <w:lang w:val="en-US"/>
        </w:rPr>
        <w:t>explore</w:t>
      </w:r>
      <w:r w:rsidRPr="000C0617">
        <w:rPr>
          <w:rFonts w:cs="Times New Roman"/>
          <w:color w:val="000000"/>
          <w:szCs w:val="28"/>
          <w:lang w:val="en-US"/>
        </w:rPr>
        <w:t xml:space="preserve">, </w:t>
      </w:r>
      <w:r w:rsidRPr="00487C89">
        <w:rPr>
          <w:rFonts w:cs="Times New Roman"/>
          <w:color w:val="000000"/>
          <w:szCs w:val="28"/>
          <w:lang w:val="en-US"/>
        </w:rPr>
        <w:t>examine</w:t>
      </w:r>
      <w:r w:rsidRPr="000C0617">
        <w:rPr>
          <w:rFonts w:cs="Times New Roman"/>
          <w:color w:val="000000"/>
          <w:szCs w:val="28"/>
          <w:lang w:val="en-US"/>
        </w:rPr>
        <w:t xml:space="preserve"> (</w:t>
      </w:r>
      <w:r w:rsidR="00487C89">
        <w:rPr>
          <w:rFonts w:cs="Times New Roman"/>
          <w:i/>
          <w:iCs/>
          <w:color w:val="000000"/>
          <w:szCs w:val="28"/>
        </w:rPr>
        <w:t>типова</w:t>
      </w:r>
      <w:r w:rsidR="00487C89" w:rsidRPr="000C0617">
        <w:rPr>
          <w:rFonts w:cs="Times New Roman"/>
          <w:i/>
          <w:iCs/>
          <w:color w:val="000000"/>
          <w:szCs w:val="28"/>
          <w:lang w:val="en-US"/>
        </w:rPr>
        <w:t xml:space="preserve"> </w:t>
      </w:r>
      <w:r w:rsidRPr="00487C89">
        <w:rPr>
          <w:rFonts w:cs="Times New Roman"/>
          <w:i/>
          <w:iCs/>
          <w:color w:val="000000"/>
          <w:szCs w:val="28"/>
        </w:rPr>
        <w:t>помилка</w:t>
      </w:r>
      <w:r w:rsidRPr="000C0617">
        <w:rPr>
          <w:rFonts w:cs="Times New Roman"/>
          <w:i/>
          <w:iCs/>
          <w:color w:val="000000"/>
          <w:szCs w:val="28"/>
          <w:lang w:val="en-US"/>
        </w:rPr>
        <w:t xml:space="preserve">: </w:t>
      </w:r>
      <w:r w:rsidRPr="00487C89">
        <w:rPr>
          <w:rFonts w:cs="Times New Roman"/>
          <w:color w:val="000000"/>
          <w:szCs w:val="28"/>
          <w:lang w:val="en-US"/>
        </w:rPr>
        <w:t>research</w:t>
      </w:r>
      <w:r w:rsidRPr="000C0617">
        <w:rPr>
          <w:rFonts w:cs="Times New Roman"/>
          <w:color w:val="000000"/>
          <w:szCs w:val="28"/>
          <w:lang w:val="en-US"/>
        </w:rPr>
        <w:t>)</w:t>
      </w:r>
    </w:p>
    <w:p w:rsidR="00724D81" w:rsidRDefault="00724D81" w:rsidP="00724D81">
      <w:pPr>
        <w:autoSpaceDE w:val="0"/>
        <w:autoSpaceDN w:val="0"/>
        <w:adjustRightInd w:val="0"/>
        <w:rPr>
          <w:rFonts w:cs="Times New Roman"/>
          <w:color w:val="000000"/>
          <w:szCs w:val="28"/>
        </w:rPr>
      </w:pPr>
      <w:r w:rsidRPr="00487C89">
        <w:rPr>
          <w:rFonts w:cs="Times New Roman"/>
          <w:b/>
          <w:bCs/>
          <w:color w:val="000000"/>
          <w:szCs w:val="28"/>
        </w:rPr>
        <w:t xml:space="preserve">Досягнення </w:t>
      </w:r>
      <w:r w:rsidRPr="00487C89">
        <w:rPr>
          <w:rFonts w:cs="Times New Roman"/>
          <w:color w:val="000000"/>
          <w:szCs w:val="28"/>
        </w:rPr>
        <w:t>(у значення “прогрес”) advances in …</w:t>
      </w:r>
    </w:p>
    <w:p w:rsidR="00F8194C" w:rsidRPr="00707D8E" w:rsidRDefault="00F8194C" w:rsidP="00F8194C">
      <w:pPr>
        <w:autoSpaceDE w:val="0"/>
        <w:autoSpaceDN w:val="0"/>
        <w:adjustRightInd w:val="0"/>
        <w:rPr>
          <w:rFonts w:cs="Times New Roman"/>
          <w:color w:val="000000"/>
          <w:szCs w:val="28"/>
          <w:lang w:val="en-US"/>
        </w:rPr>
      </w:pPr>
      <w:r w:rsidRPr="00707D8E">
        <w:rPr>
          <w:rFonts w:cs="Times New Roman"/>
          <w:b/>
          <w:bCs/>
          <w:color w:val="000000"/>
          <w:szCs w:val="28"/>
        </w:rPr>
        <w:t>Детально</w:t>
      </w:r>
      <w:r w:rsidRPr="00707D8E">
        <w:rPr>
          <w:rFonts w:cs="Times New Roman"/>
          <w:b/>
          <w:bCs/>
          <w:color w:val="000000"/>
          <w:szCs w:val="28"/>
          <w:lang w:val="en-US"/>
        </w:rPr>
        <w:t xml:space="preserve"> </w:t>
      </w:r>
      <w:r w:rsidRPr="00707D8E">
        <w:rPr>
          <w:rFonts w:cs="Times New Roman"/>
          <w:b/>
          <w:bCs/>
          <w:color w:val="000000"/>
          <w:szCs w:val="28"/>
        </w:rPr>
        <w:t>описано</w:t>
      </w:r>
      <w:r w:rsidRPr="00707D8E">
        <w:rPr>
          <w:rFonts w:cs="Times New Roman"/>
          <w:b/>
          <w:bCs/>
          <w:color w:val="000000"/>
          <w:szCs w:val="28"/>
          <w:lang w:val="en-US"/>
        </w:rPr>
        <w:t xml:space="preserve"> </w:t>
      </w:r>
      <w:r w:rsidRPr="00707D8E">
        <w:rPr>
          <w:rFonts w:cs="Times New Roman"/>
          <w:color w:val="000000"/>
          <w:szCs w:val="28"/>
          <w:lang w:val="en-US"/>
        </w:rPr>
        <w:t>… is/are described in detail</w:t>
      </w:r>
    </w:p>
    <w:p w:rsidR="00F8194C" w:rsidRPr="00707D8E" w:rsidRDefault="00F8194C" w:rsidP="00F8194C">
      <w:pPr>
        <w:autoSpaceDE w:val="0"/>
        <w:autoSpaceDN w:val="0"/>
        <w:adjustRightInd w:val="0"/>
        <w:rPr>
          <w:rFonts w:cs="Times New Roman"/>
          <w:color w:val="000000"/>
          <w:szCs w:val="28"/>
          <w:lang w:val="en-US"/>
        </w:rPr>
      </w:pPr>
      <w:r w:rsidRPr="00707D8E">
        <w:rPr>
          <w:rFonts w:cs="Times New Roman"/>
          <w:b/>
          <w:bCs/>
          <w:color w:val="000000"/>
          <w:szCs w:val="28"/>
        </w:rPr>
        <w:t>Доведено</w:t>
      </w:r>
      <w:r w:rsidRPr="00707D8E">
        <w:rPr>
          <w:rFonts w:cs="Times New Roman"/>
          <w:b/>
          <w:bCs/>
          <w:color w:val="000000"/>
          <w:szCs w:val="28"/>
          <w:lang w:val="en-US"/>
        </w:rPr>
        <w:t xml:space="preserve"> </w:t>
      </w:r>
      <w:r w:rsidRPr="00707D8E">
        <w:rPr>
          <w:rFonts w:cs="Times New Roman"/>
          <w:b/>
          <w:bCs/>
          <w:color w:val="000000"/>
          <w:szCs w:val="28"/>
        </w:rPr>
        <w:t>факт</w:t>
      </w:r>
      <w:r w:rsidRPr="00707D8E">
        <w:rPr>
          <w:rFonts w:cs="Times New Roman"/>
          <w:b/>
          <w:bCs/>
          <w:color w:val="000000"/>
          <w:szCs w:val="28"/>
          <w:lang w:val="en-US"/>
        </w:rPr>
        <w:t xml:space="preserve"> ... </w:t>
      </w:r>
      <w:r w:rsidRPr="00707D8E">
        <w:rPr>
          <w:rFonts w:cs="Times New Roman"/>
          <w:color w:val="000000"/>
          <w:szCs w:val="28"/>
          <w:lang w:val="en-US"/>
        </w:rPr>
        <w:t>The author has established the fact that …</w:t>
      </w:r>
    </w:p>
    <w:p w:rsidR="00F8194C" w:rsidRPr="00707D8E" w:rsidRDefault="00F8194C" w:rsidP="00F8194C">
      <w:pPr>
        <w:autoSpaceDE w:val="0"/>
        <w:autoSpaceDN w:val="0"/>
        <w:adjustRightInd w:val="0"/>
        <w:rPr>
          <w:rFonts w:cs="Times New Roman"/>
          <w:color w:val="000000"/>
          <w:szCs w:val="28"/>
          <w:lang w:val="en-US"/>
        </w:rPr>
      </w:pPr>
      <w:r w:rsidRPr="00707D8E">
        <w:rPr>
          <w:rFonts w:cs="Times New Roman"/>
          <w:b/>
          <w:bCs/>
          <w:color w:val="000000"/>
          <w:szCs w:val="28"/>
        </w:rPr>
        <w:t>Доведено</w:t>
      </w:r>
      <w:r w:rsidRPr="00707D8E">
        <w:rPr>
          <w:rFonts w:cs="Times New Roman"/>
          <w:b/>
          <w:bCs/>
          <w:color w:val="000000"/>
          <w:szCs w:val="28"/>
          <w:lang w:val="en-US"/>
        </w:rPr>
        <w:t xml:space="preserve">, </w:t>
      </w:r>
      <w:r w:rsidRPr="00707D8E">
        <w:rPr>
          <w:rFonts w:cs="Times New Roman"/>
          <w:b/>
          <w:bCs/>
          <w:color w:val="000000"/>
          <w:szCs w:val="28"/>
        </w:rPr>
        <w:t>що</w:t>
      </w:r>
      <w:r w:rsidRPr="00707D8E">
        <w:rPr>
          <w:rFonts w:cs="Times New Roman"/>
          <w:b/>
          <w:bCs/>
          <w:color w:val="000000"/>
          <w:szCs w:val="28"/>
          <w:lang w:val="en-US"/>
        </w:rPr>
        <w:t xml:space="preserve">... </w:t>
      </w:r>
      <w:r w:rsidRPr="00707D8E">
        <w:rPr>
          <w:rFonts w:cs="Times New Roman"/>
          <w:color w:val="000000"/>
          <w:szCs w:val="28"/>
          <w:lang w:val="en-US"/>
        </w:rPr>
        <w:t>it i</w:t>
      </w:r>
      <w:r>
        <w:rPr>
          <w:rFonts w:cs="Times New Roman"/>
          <w:color w:val="000000"/>
          <w:szCs w:val="28"/>
          <w:lang w:val="en-US"/>
        </w:rPr>
        <w:t xml:space="preserve">s shown that … The author shows </w:t>
      </w:r>
      <w:r w:rsidRPr="00707D8E">
        <w:rPr>
          <w:rFonts w:cs="Times New Roman"/>
          <w:color w:val="000000"/>
          <w:szCs w:val="28"/>
          <w:lang w:val="en-US"/>
        </w:rPr>
        <w:t>(demonstrates) that … The author argues that …</w:t>
      </w:r>
    </w:p>
    <w:p w:rsidR="00F8194C" w:rsidRDefault="00F8194C" w:rsidP="00F8194C">
      <w:pPr>
        <w:autoSpaceDE w:val="0"/>
        <w:autoSpaceDN w:val="0"/>
        <w:adjustRightInd w:val="0"/>
        <w:rPr>
          <w:rFonts w:cs="Times New Roman"/>
          <w:color w:val="000000"/>
          <w:szCs w:val="28"/>
          <w:lang w:val="en-US"/>
        </w:rPr>
      </w:pPr>
      <w:r w:rsidRPr="00707D8E">
        <w:rPr>
          <w:rFonts w:cs="Times New Roman"/>
          <w:b/>
          <w:bCs/>
          <w:color w:val="000000"/>
          <w:szCs w:val="28"/>
        </w:rPr>
        <w:t>Досліджено</w:t>
      </w:r>
      <w:r w:rsidRPr="00707D8E">
        <w:rPr>
          <w:rFonts w:cs="Times New Roman"/>
          <w:b/>
          <w:bCs/>
          <w:color w:val="000000"/>
          <w:szCs w:val="28"/>
          <w:lang w:val="en-US"/>
        </w:rPr>
        <w:t>..</w:t>
      </w:r>
      <w:r w:rsidRPr="00707D8E">
        <w:rPr>
          <w:rFonts w:cs="Times New Roman"/>
          <w:color w:val="000000"/>
          <w:szCs w:val="28"/>
          <w:lang w:val="en-US"/>
        </w:rPr>
        <w:t>. The pape</w:t>
      </w:r>
      <w:r>
        <w:rPr>
          <w:rFonts w:cs="Times New Roman"/>
          <w:color w:val="000000"/>
          <w:szCs w:val="28"/>
          <w:lang w:val="en-US"/>
        </w:rPr>
        <w:t xml:space="preserve">r/author explores… (examines …, </w:t>
      </w:r>
      <w:r w:rsidRPr="00707D8E">
        <w:rPr>
          <w:rFonts w:cs="Times New Roman"/>
          <w:color w:val="000000"/>
          <w:szCs w:val="28"/>
          <w:lang w:val="en-US"/>
        </w:rPr>
        <w:t xml:space="preserve">studies…, investigates…, describes …, considers …). </w:t>
      </w:r>
      <w:r w:rsidRPr="00707D8E">
        <w:rPr>
          <w:rFonts w:cs="Times New Roman"/>
          <w:i/>
          <w:iCs/>
          <w:color w:val="000000"/>
          <w:szCs w:val="28"/>
        </w:rPr>
        <w:t>Можливий</w:t>
      </w:r>
      <w:r>
        <w:rPr>
          <w:rFonts w:cs="Times New Roman"/>
          <w:color w:val="000000"/>
          <w:szCs w:val="28"/>
          <w:lang w:val="en-US"/>
        </w:rPr>
        <w:t xml:space="preserve"> </w:t>
      </w:r>
      <w:r w:rsidRPr="00707D8E">
        <w:rPr>
          <w:rFonts w:cs="Times New Roman"/>
          <w:i/>
          <w:iCs/>
          <w:color w:val="000000"/>
          <w:szCs w:val="28"/>
        </w:rPr>
        <w:t>варіант</w:t>
      </w:r>
      <w:r w:rsidRPr="00707D8E">
        <w:rPr>
          <w:rFonts w:cs="Times New Roman"/>
          <w:i/>
          <w:iCs/>
          <w:color w:val="000000"/>
          <w:szCs w:val="28"/>
          <w:lang w:val="en-US"/>
        </w:rPr>
        <w:t xml:space="preserve"> </w:t>
      </w:r>
      <w:r w:rsidRPr="00707D8E">
        <w:rPr>
          <w:rFonts w:cs="Times New Roman"/>
          <w:i/>
          <w:iCs/>
          <w:color w:val="000000"/>
          <w:szCs w:val="28"/>
        </w:rPr>
        <w:t>у</w:t>
      </w:r>
      <w:r w:rsidRPr="00707D8E">
        <w:rPr>
          <w:rFonts w:cs="Times New Roman"/>
          <w:i/>
          <w:iCs/>
          <w:color w:val="000000"/>
          <w:szCs w:val="28"/>
          <w:lang w:val="en-US"/>
        </w:rPr>
        <w:t xml:space="preserve"> </w:t>
      </w:r>
      <w:r w:rsidRPr="00707D8E">
        <w:rPr>
          <w:rFonts w:cs="Times New Roman"/>
          <w:i/>
          <w:iCs/>
          <w:color w:val="000000"/>
          <w:szCs w:val="28"/>
        </w:rPr>
        <w:t>пасивному</w:t>
      </w:r>
      <w:r w:rsidRPr="00707D8E">
        <w:rPr>
          <w:rFonts w:cs="Times New Roman"/>
          <w:i/>
          <w:iCs/>
          <w:color w:val="000000"/>
          <w:szCs w:val="28"/>
          <w:lang w:val="en-US"/>
        </w:rPr>
        <w:t xml:space="preserve"> </w:t>
      </w:r>
      <w:r w:rsidRPr="00707D8E">
        <w:rPr>
          <w:rFonts w:cs="Times New Roman"/>
          <w:i/>
          <w:iCs/>
          <w:color w:val="000000"/>
          <w:szCs w:val="28"/>
        </w:rPr>
        <w:t>стані</w:t>
      </w:r>
      <w:r w:rsidRPr="00707D8E">
        <w:rPr>
          <w:rFonts w:cs="Times New Roman"/>
          <w:i/>
          <w:iCs/>
          <w:color w:val="000000"/>
          <w:szCs w:val="28"/>
          <w:lang w:val="en-US"/>
        </w:rPr>
        <w:t xml:space="preserve">: </w:t>
      </w:r>
      <w:r w:rsidRPr="00707D8E">
        <w:rPr>
          <w:rFonts w:cs="Times New Roman"/>
          <w:color w:val="000000"/>
          <w:szCs w:val="28"/>
          <w:lang w:val="en-US"/>
        </w:rPr>
        <w:t>... is/are explored (examined, etc.)</w:t>
      </w:r>
    </w:p>
    <w:p w:rsidR="00F8194C" w:rsidRPr="00707D8E" w:rsidRDefault="00F8194C" w:rsidP="00F8194C">
      <w:pPr>
        <w:autoSpaceDE w:val="0"/>
        <w:autoSpaceDN w:val="0"/>
        <w:adjustRightInd w:val="0"/>
        <w:rPr>
          <w:rFonts w:cs="Times New Roman"/>
          <w:color w:val="000000"/>
          <w:szCs w:val="28"/>
          <w:lang w:val="en-US"/>
        </w:rPr>
      </w:pPr>
    </w:p>
    <w:p w:rsidR="00F8194C" w:rsidRPr="00707D8E" w:rsidRDefault="00F8194C" w:rsidP="00F8194C">
      <w:pPr>
        <w:autoSpaceDE w:val="0"/>
        <w:autoSpaceDN w:val="0"/>
        <w:adjustRightInd w:val="0"/>
        <w:rPr>
          <w:rFonts w:cs="Times New Roman"/>
          <w:color w:val="000000"/>
          <w:szCs w:val="28"/>
          <w:lang w:val="en-US"/>
        </w:rPr>
      </w:pPr>
      <w:r w:rsidRPr="00707D8E">
        <w:rPr>
          <w:rFonts w:cs="Times New Roman"/>
          <w:b/>
          <w:bCs/>
          <w:color w:val="000000"/>
          <w:szCs w:val="28"/>
        </w:rPr>
        <w:t>Зазначено</w:t>
      </w:r>
      <w:r w:rsidRPr="00707D8E">
        <w:rPr>
          <w:rFonts w:cs="Times New Roman"/>
          <w:b/>
          <w:bCs/>
          <w:color w:val="000000"/>
          <w:szCs w:val="28"/>
          <w:lang w:val="en-US"/>
        </w:rPr>
        <w:t xml:space="preserve">, </w:t>
      </w:r>
      <w:r w:rsidRPr="00707D8E">
        <w:rPr>
          <w:rFonts w:cs="Times New Roman"/>
          <w:b/>
          <w:bCs/>
          <w:color w:val="000000"/>
          <w:szCs w:val="28"/>
        </w:rPr>
        <w:t>що</w:t>
      </w:r>
      <w:r w:rsidRPr="00707D8E">
        <w:rPr>
          <w:rFonts w:cs="Times New Roman"/>
          <w:b/>
          <w:bCs/>
          <w:color w:val="000000"/>
          <w:szCs w:val="28"/>
          <w:lang w:val="en-US"/>
        </w:rPr>
        <w:t xml:space="preserve">... </w:t>
      </w:r>
      <w:r w:rsidRPr="00707D8E">
        <w:rPr>
          <w:rFonts w:cs="Times New Roman"/>
          <w:color w:val="000000"/>
          <w:szCs w:val="28"/>
          <w:lang w:val="en-US"/>
        </w:rPr>
        <w:t>The author state</w:t>
      </w:r>
      <w:r>
        <w:rPr>
          <w:rFonts w:cs="Times New Roman"/>
          <w:color w:val="000000"/>
          <w:szCs w:val="28"/>
          <w:lang w:val="en-US"/>
        </w:rPr>
        <w:t xml:space="preserve">s (shows, points out, explains, </w:t>
      </w:r>
      <w:r w:rsidRPr="00707D8E">
        <w:rPr>
          <w:rFonts w:cs="Times New Roman"/>
          <w:color w:val="000000"/>
          <w:szCs w:val="28"/>
          <w:lang w:val="en-US"/>
        </w:rPr>
        <w:t>indicates, develops the view) that … It is claimed that …</w:t>
      </w:r>
    </w:p>
    <w:p w:rsidR="00F8194C" w:rsidRPr="00707D8E" w:rsidRDefault="00F8194C" w:rsidP="00F8194C">
      <w:pPr>
        <w:autoSpaceDE w:val="0"/>
        <w:autoSpaceDN w:val="0"/>
        <w:adjustRightInd w:val="0"/>
        <w:rPr>
          <w:rFonts w:cs="Times New Roman"/>
          <w:color w:val="000000"/>
          <w:szCs w:val="28"/>
          <w:lang w:val="en-US"/>
        </w:rPr>
      </w:pPr>
      <w:r w:rsidRPr="00707D8E">
        <w:rPr>
          <w:rFonts w:cs="Times New Roman"/>
          <w:b/>
          <w:bCs/>
          <w:color w:val="000000"/>
          <w:szCs w:val="28"/>
        </w:rPr>
        <w:t>За</w:t>
      </w:r>
      <w:r w:rsidRPr="00707D8E">
        <w:rPr>
          <w:rFonts w:cs="Times New Roman"/>
          <w:b/>
          <w:bCs/>
          <w:color w:val="000000"/>
          <w:szCs w:val="28"/>
          <w:lang w:val="en-US"/>
        </w:rPr>
        <w:t xml:space="preserve"> </w:t>
      </w:r>
      <w:r w:rsidRPr="00707D8E">
        <w:rPr>
          <w:rFonts w:cs="Times New Roman"/>
          <w:b/>
          <w:bCs/>
          <w:color w:val="000000"/>
          <w:szCs w:val="28"/>
        </w:rPr>
        <w:t>цих</w:t>
      </w:r>
      <w:r w:rsidRPr="00707D8E">
        <w:rPr>
          <w:rFonts w:cs="Times New Roman"/>
          <w:b/>
          <w:bCs/>
          <w:color w:val="000000"/>
          <w:szCs w:val="28"/>
          <w:lang w:val="en-US"/>
        </w:rPr>
        <w:t xml:space="preserve"> </w:t>
      </w:r>
      <w:r w:rsidRPr="00707D8E">
        <w:rPr>
          <w:rFonts w:cs="Times New Roman"/>
          <w:b/>
          <w:bCs/>
          <w:color w:val="000000"/>
          <w:szCs w:val="28"/>
        </w:rPr>
        <w:t>умов</w:t>
      </w:r>
      <w:r w:rsidRPr="00707D8E">
        <w:rPr>
          <w:rFonts w:cs="Times New Roman"/>
          <w:b/>
          <w:bCs/>
          <w:color w:val="000000"/>
          <w:szCs w:val="28"/>
          <w:lang w:val="en-US"/>
        </w:rPr>
        <w:t xml:space="preserve"> (</w:t>
      </w:r>
      <w:r w:rsidRPr="00707D8E">
        <w:rPr>
          <w:rFonts w:cs="Times New Roman"/>
          <w:b/>
          <w:bCs/>
          <w:color w:val="000000"/>
          <w:szCs w:val="28"/>
        </w:rPr>
        <w:t>обставин</w:t>
      </w:r>
      <w:r w:rsidRPr="00707D8E">
        <w:rPr>
          <w:rFonts w:cs="Times New Roman"/>
          <w:b/>
          <w:bCs/>
          <w:color w:val="000000"/>
          <w:szCs w:val="28"/>
          <w:lang w:val="en-US"/>
        </w:rPr>
        <w:t xml:space="preserve">) </w:t>
      </w:r>
      <w:r w:rsidRPr="00707D8E">
        <w:rPr>
          <w:rFonts w:cs="Times New Roman"/>
          <w:color w:val="000000"/>
          <w:szCs w:val="28"/>
          <w:lang w:val="en-US"/>
        </w:rPr>
        <w:t>under these conditions (circumstances)</w:t>
      </w:r>
    </w:p>
    <w:p w:rsidR="00F8194C" w:rsidRPr="00707D8E" w:rsidRDefault="00F8194C" w:rsidP="00F8194C">
      <w:pPr>
        <w:autoSpaceDE w:val="0"/>
        <w:autoSpaceDN w:val="0"/>
        <w:adjustRightInd w:val="0"/>
        <w:rPr>
          <w:rFonts w:cs="Times New Roman"/>
          <w:color w:val="000000"/>
          <w:szCs w:val="28"/>
          <w:lang w:val="en-US"/>
        </w:rPr>
      </w:pPr>
      <w:r w:rsidRPr="00707D8E">
        <w:rPr>
          <w:rFonts w:cs="Times New Roman"/>
          <w:b/>
          <w:bCs/>
          <w:color w:val="000000"/>
          <w:szCs w:val="28"/>
        </w:rPr>
        <w:t>Звернути</w:t>
      </w:r>
      <w:r w:rsidRPr="00707D8E">
        <w:rPr>
          <w:rFonts w:cs="Times New Roman"/>
          <w:b/>
          <w:bCs/>
          <w:color w:val="000000"/>
          <w:szCs w:val="28"/>
          <w:lang w:val="en-US"/>
        </w:rPr>
        <w:t xml:space="preserve"> </w:t>
      </w:r>
      <w:r w:rsidRPr="00707D8E">
        <w:rPr>
          <w:rFonts w:cs="Times New Roman"/>
          <w:b/>
          <w:bCs/>
          <w:color w:val="000000"/>
          <w:szCs w:val="28"/>
        </w:rPr>
        <w:t>увагу</w:t>
      </w:r>
      <w:r w:rsidRPr="00707D8E">
        <w:rPr>
          <w:rFonts w:cs="Times New Roman"/>
          <w:b/>
          <w:bCs/>
          <w:color w:val="000000"/>
          <w:szCs w:val="28"/>
          <w:lang w:val="en-US"/>
        </w:rPr>
        <w:t xml:space="preserve"> </w:t>
      </w:r>
      <w:r w:rsidRPr="00707D8E">
        <w:rPr>
          <w:rFonts w:cs="Times New Roman"/>
          <w:b/>
          <w:bCs/>
          <w:color w:val="000000"/>
          <w:szCs w:val="28"/>
        </w:rPr>
        <w:t>на</w:t>
      </w:r>
      <w:r w:rsidRPr="00707D8E">
        <w:rPr>
          <w:rFonts w:cs="Times New Roman"/>
          <w:b/>
          <w:bCs/>
          <w:color w:val="000000"/>
          <w:szCs w:val="28"/>
          <w:lang w:val="en-US"/>
        </w:rPr>
        <w:t xml:space="preserve"> ... </w:t>
      </w:r>
      <w:r w:rsidRPr="00707D8E">
        <w:rPr>
          <w:rFonts w:cs="Times New Roman"/>
          <w:color w:val="000000"/>
          <w:szCs w:val="28"/>
          <w:lang w:val="en-US"/>
        </w:rPr>
        <w:t>draw attention to …</w:t>
      </w:r>
    </w:p>
    <w:p w:rsidR="00F8194C" w:rsidRPr="00487C89" w:rsidRDefault="00F8194C" w:rsidP="00F8194C">
      <w:pPr>
        <w:autoSpaceDE w:val="0"/>
        <w:autoSpaceDN w:val="0"/>
        <w:adjustRightInd w:val="0"/>
        <w:rPr>
          <w:rFonts w:cs="Times New Roman"/>
          <w:i/>
          <w:iCs/>
          <w:color w:val="000000"/>
          <w:szCs w:val="28"/>
          <w:lang w:val="en-US"/>
        </w:rPr>
      </w:pPr>
      <w:r w:rsidRPr="00707D8E">
        <w:rPr>
          <w:rFonts w:cs="Times New Roman"/>
          <w:b/>
          <w:bCs/>
          <w:color w:val="000000"/>
          <w:szCs w:val="28"/>
        </w:rPr>
        <w:t>Здійснене</w:t>
      </w:r>
      <w:r w:rsidRPr="00707D8E">
        <w:rPr>
          <w:rFonts w:cs="Times New Roman"/>
          <w:b/>
          <w:bCs/>
          <w:color w:val="000000"/>
          <w:szCs w:val="28"/>
          <w:lang w:val="en-US"/>
        </w:rPr>
        <w:t xml:space="preserve"> </w:t>
      </w:r>
      <w:r w:rsidRPr="00707D8E">
        <w:rPr>
          <w:rFonts w:cs="Times New Roman"/>
          <w:b/>
          <w:bCs/>
          <w:color w:val="000000"/>
          <w:szCs w:val="28"/>
        </w:rPr>
        <w:t>дослідження</w:t>
      </w:r>
      <w:r w:rsidRPr="00707D8E">
        <w:rPr>
          <w:rFonts w:cs="Times New Roman"/>
          <w:b/>
          <w:bCs/>
          <w:color w:val="000000"/>
          <w:szCs w:val="28"/>
          <w:lang w:val="en-US"/>
        </w:rPr>
        <w:t xml:space="preserve"> </w:t>
      </w:r>
      <w:r w:rsidRPr="00707D8E">
        <w:rPr>
          <w:rFonts w:cs="Times New Roman"/>
          <w:color w:val="000000"/>
          <w:szCs w:val="28"/>
          <w:lang w:val="en-US"/>
        </w:rPr>
        <w:t>the study, this study (</w:t>
      </w:r>
      <w:r w:rsidRPr="00707D8E">
        <w:rPr>
          <w:rFonts w:cs="Times New Roman"/>
          <w:i/>
          <w:iCs/>
          <w:color w:val="000000"/>
          <w:szCs w:val="28"/>
        </w:rPr>
        <w:t>типова</w:t>
      </w:r>
      <w:r w:rsidRPr="00707D8E">
        <w:rPr>
          <w:rFonts w:cs="Times New Roman"/>
          <w:i/>
          <w:iCs/>
          <w:color w:val="000000"/>
          <w:szCs w:val="28"/>
          <w:lang w:val="en-US"/>
        </w:rPr>
        <w:t xml:space="preserve"> </w:t>
      </w:r>
      <w:r w:rsidRPr="00707D8E">
        <w:rPr>
          <w:rFonts w:cs="Times New Roman"/>
          <w:i/>
          <w:iCs/>
          <w:color w:val="000000"/>
          <w:szCs w:val="28"/>
        </w:rPr>
        <w:t>помилка</w:t>
      </w:r>
      <w:r>
        <w:rPr>
          <w:rFonts w:cs="Times New Roman"/>
          <w:i/>
          <w:iCs/>
          <w:color w:val="000000"/>
          <w:szCs w:val="28"/>
          <w:lang w:val="en-US"/>
        </w:rPr>
        <w:t xml:space="preserve">: </w:t>
      </w:r>
      <w:r w:rsidRPr="00707D8E">
        <w:rPr>
          <w:rFonts w:cs="Times New Roman"/>
          <w:color w:val="000000"/>
          <w:szCs w:val="28"/>
          <w:lang w:val="en-US"/>
        </w:rPr>
        <w:t>the conducted study)</w:t>
      </w:r>
    </w:p>
    <w:p w:rsidR="00F8194C" w:rsidRPr="00707D8E" w:rsidRDefault="00F8194C" w:rsidP="00F8194C">
      <w:pPr>
        <w:autoSpaceDE w:val="0"/>
        <w:autoSpaceDN w:val="0"/>
        <w:adjustRightInd w:val="0"/>
        <w:rPr>
          <w:rFonts w:cs="Times New Roman"/>
          <w:color w:val="000000"/>
          <w:szCs w:val="28"/>
          <w:lang w:val="en-US"/>
        </w:rPr>
      </w:pPr>
      <w:r w:rsidRPr="00707D8E">
        <w:rPr>
          <w:rFonts w:cs="Times New Roman"/>
          <w:b/>
          <w:bCs/>
          <w:color w:val="000000"/>
          <w:szCs w:val="28"/>
        </w:rPr>
        <w:t>Здійснювати</w:t>
      </w:r>
      <w:r w:rsidRPr="00707D8E">
        <w:rPr>
          <w:rFonts w:cs="Times New Roman"/>
          <w:b/>
          <w:bCs/>
          <w:color w:val="000000"/>
          <w:szCs w:val="28"/>
          <w:lang w:val="en-US"/>
        </w:rPr>
        <w:t xml:space="preserve"> </w:t>
      </w:r>
      <w:r w:rsidRPr="00707D8E">
        <w:rPr>
          <w:rFonts w:cs="Times New Roman"/>
          <w:b/>
          <w:bCs/>
          <w:color w:val="000000"/>
          <w:szCs w:val="28"/>
        </w:rPr>
        <w:t>дослідження</w:t>
      </w:r>
      <w:r w:rsidRPr="00707D8E">
        <w:rPr>
          <w:rFonts w:cs="Times New Roman"/>
          <w:b/>
          <w:bCs/>
          <w:color w:val="000000"/>
          <w:szCs w:val="28"/>
          <w:lang w:val="en-US"/>
        </w:rPr>
        <w:t xml:space="preserve"> </w:t>
      </w:r>
      <w:r w:rsidRPr="00707D8E">
        <w:rPr>
          <w:rFonts w:cs="Times New Roman"/>
          <w:color w:val="000000"/>
          <w:szCs w:val="28"/>
          <w:lang w:val="en-US"/>
        </w:rPr>
        <w:t>conduct a study</w:t>
      </w:r>
    </w:p>
    <w:p w:rsidR="00F8194C" w:rsidRPr="00707D8E" w:rsidRDefault="00F8194C" w:rsidP="00F8194C">
      <w:pPr>
        <w:autoSpaceDE w:val="0"/>
        <w:autoSpaceDN w:val="0"/>
        <w:adjustRightInd w:val="0"/>
        <w:rPr>
          <w:rFonts w:cs="Times New Roman"/>
          <w:color w:val="000000"/>
          <w:szCs w:val="28"/>
          <w:lang w:val="en-US"/>
        </w:rPr>
      </w:pPr>
      <w:r w:rsidRPr="00707D8E">
        <w:rPr>
          <w:rFonts w:cs="Times New Roman"/>
          <w:b/>
          <w:bCs/>
          <w:color w:val="000000"/>
          <w:szCs w:val="28"/>
        </w:rPr>
        <w:t>Зображено</w:t>
      </w:r>
      <w:r w:rsidRPr="00707D8E">
        <w:rPr>
          <w:rFonts w:cs="Times New Roman"/>
          <w:b/>
          <w:bCs/>
          <w:color w:val="000000"/>
          <w:szCs w:val="28"/>
          <w:lang w:val="en-US"/>
        </w:rPr>
        <w:t xml:space="preserve">... </w:t>
      </w:r>
      <w:r w:rsidRPr="00707D8E">
        <w:rPr>
          <w:rFonts w:cs="Times New Roman"/>
          <w:color w:val="000000"/>
          <w:szCs w:val="28"/>
          <w:lang w:val="en-US"/>
        </w:rPr>
        <w:t>is shown (demonstrated)</w:t>
      </w:r>
    </w:p>
    <w:p w:rsidR="00F8194C" w:rsidRPr="00707D8E" w:rsidRDefault="00F8194C" w:rsidP="00F8194C">
      <w:pPr>
        <w:autoSpaceDE w:val="0"/>
        <w:autoSpaceDN w:val="0"/>
        <w:adjustRightInd w:val="0"/>
        <w:rPr>
          <w:rFonts w:cs="Times New Roman"/>
          <w:color w:val="000000"/>
          <w:szCs w:val="28"/>
          <w:lang w:val="en-US"/>
        </w:rPr>
      </w:pPr>
      <w:r w:rsidRPr="00707D8E">
        <w:rPr>
          <w:rFonts w:cs="Times New Roman"/>
          <w:b/>
          <w:bCs/>
          <w:color w:val="000000"/>
          <w:szCs w:val="28"/>
        </w:rPr>
        <w:t>З</w:t>
      </w:r>
      <w:r w:rsidRPr="00707D8E">
        <w:rPr>
          <w:rFonts w:cs="Times New Roman"/>
          <w:b/>
          <w:bCs/>
          <w:color w:val="000000"/>
          <w:szCs w:val="28"/>
          <w:lang w:val="en-US"/>
        </w:rPr>
        <w:t xml:space="preserve"> </w:t>
      </w:r>
      <w:r w:rsidRPr="00707D8E">
        <w:rPr>
          <w:rFonts w:cs="Times New Roman"/>
          <w:b/>
          <w:bCs/>
          <w:color w:val="000000"/>
          <w:szCs w:val="28"/>
        </w:rPr>
        <w:t>позиції</w:t>
      </w:r>
      <w:r w:rsidRPr="00707D8E">
        <w:rPr>
          <w:rFonts w:cs="Times New Roman"/>
          <w:b/>
          <w:bCs/>
          <w:color w:val="000000"/>
          <w:szCs w:val="28"/>
          <w:lang w:val="en-US"/>
        </w:rPr>
        <w:t xml:space="preserve"> ... </w:t>
      </w:r>
      <w:r w:rsidRPr="00707D8E">
        <w:rPr>
          <w:rFonts w:cs="Times New Roman"/>
          <w:color w:val="000000"/>
          <w:szCs w:val="28"/>
          <w:lang w:val="en-US"/>
        </w:rPr>
        <w:t>from the standpoint of …</w:t>
      </w:r>
    </w:p>
    <w:p w:rsidR="00D6735E" w:rsidRPr="00F8194C" w:rsidRDefault="00F8194C" w:rsidP="00724D81">
      <w:pPr>
        <w:autoSpaceDE w:val="0"/>
        <w:autoSpaceDN w:val="0"/>
        <w:adjustRightInd w:val="0"/>
        <w:rPr>
          <w:rFonts w:cs="Times New Roman"/>
          <w:color w:val="000000"/>
          <w:szCs w:val="28"/>
          <w:lang w:val="en-US"/>
        </w:rPr>
      </w:pPr>
      <w:r w:rsidRPr="00707D8E">
        <w:rPr>
          <w:rFonts w:cs="Times New Roman"/>
          <w:b/>
          <w:bCs/>
          <w:color w:val="000000"/>
          <w:szCs w:val="28"/>
        </w:rPr>
        <w:t>Зроблено</w:t>
      </w:r>
      <w:r w:rsidRPr="00707D8E">
        <w:rPr>
          <w:rFonts w:cs="Times New Roman"/>
          <w:b/>
          <w:bCs/>
          <w:color w:val="000000"/>
          <w:szCs w:val="28"/>
          <w:lang w:val="en-US"/>
        </w:rPr>
        <w:t xml:space="preserve"> </w:t>
      </w:r>
      <w:r w:rsidRPr="00707D8E">
        <w:rPr>
          <w:rFonts w:cs="Times New Roman"/>
          <w:b/>
          <w:bCs/>
          <w:color w:val="000000"/>
          <w:szCs w:val="28"/>
        </w:rPr>
        <w:t>спробу</w:t>
      </w:r>
      <w:r w:rsidRPr="00707D8E">
        <w:rPr>
          <w:rFonts w:cs="Times New Roman"/>
          <w:b/>
          <w:bCs/>
          <w:color w:val="000000"/>
          <w:szCs w:val="28"/>
          <w:lang w:val="en-US"/>
        </w:rPr>
        <w:t xml:space="preserve"> </w:t>
      </w:r>
      <w:r w:rsidRPr="00707D8E">
        <w:rPr>
          <w:rFonts w:cs="Times New Roman"/>
          <w:b/>
          <w:bCs/>
          <w:color w:val="000000"/>
          <w:szCs w:val="28"/>
        </w:rPr>
        <w:t>визначити</w:t>
      </w:r>
      <w:r w:rsidRPr="00707D8E">
        <w:rPr>
          <w:rFonts w:cs="Times New Roman"/>
          <w:b/>
          <w:bCs/>
          <w:color w:val="000000"/>
          <w:szCs w:val="28"/>
          <w:lang w:val="en-US"/>
        </w:rPr>
        <w:t xml:space="preserve"> .... </w:t>
      </w:r>
      <w:r>
        <w:rPr>
          <w:rFonts w:cs="Times New Roman"/>
          <w:color w:val="000000"/>
          <w:szCs w:val="28"/>
          <w:lang w:val="en-US"/>
        </w:rPr>
        <w:t xml:space="preserve">An attempt is made at </w:t>
      </w:r>
      <w:r w:rsidRPr="00707D8E">
        <w:rPr>
          <w:rFonts w:cs="Times New Roman"/>
          <w:color w:val="000000"/>
          <w:szCs w:val="28"/>
          <w:lang w:val="en-US"/>
        </w:rPr>
        <w:t>identifying (defining) …</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Закономірності</w:t>
      </w:r>
      <w:r w:rsidRPr="00487C89">
        <w:rPr>
          <w:rFonts w:cs="Times New Roman"/>
          <w:b/>
          <w:bCs/>
          <w:color w:val="000000"/>
          <w:szCs w:val="28"/>
          <w:lang w:val="en-US"/>
        </w:rPr>
        <w:t xml:space="preserve"> </w:t>
      </w:r>
      <w:r w:rsidRPr="00487C89">
        <w:rPr>
          <w:rFonts w:cs="Times New Roman"/>
          <w:color w:val="000000"/>
          <w:szCs w:val="28"/>
          <w:lang w:val="en-US"/>
        </w:rPr>
        <w:t>laws, regularities, a regular pattern</w:t>
      </w:r>
    </w:p>
    <w:p w:rsidR="00724D81" w:rsidRPr="00487C89" w:rsidRDefault="00724D81" w:rsidP="00724D81">
      <w:pPr>
        <w:autoSpaceDE w:val="0"/>
        <w:autoSpaceDN w:val="0"/>
        <w:adjustRightInd w:val="0"/>
        <w:rPr>
          <w:rFonts w:cs="Times New Roman"/>
          <w:color w:val="000000"/>
          <w:szCs w:val="28"/>
        </w:rPr>
      </w:pPr>
      <w:r w:rsidRPr="00487C89">
        <w:rPr>
          <w:rFonts w:cs="Times New Roman"/>
          <w:b/>
          <w:bCs/>
          <w:color w:val="000000"/>
          <w:szCs w:val="28"/>
        </w:rPr>
        <w:t xml:space="preserve">Застосовувати </w:t>
      </w:r>
      <w:r w:rsidRPr="00487C89">
        <w:rPr>
          <w:rFonts w:cs="Times New Roman"/>
          <w:color w:val="000000"/>
          <w:szCs w:val="28"/>
        </w:rPr>
        <w:t>apply (метод, правило, теорию), use</w:t>
      </w:r>
    </w:p>
    <w:p w:rsidR="00724D81" w:rsidRPr="00487C89" w:rsidRDefault="00724D81" w:rsidP="00724D81">
      <w:pPr>
        <w:autoSpaceDE w:val="0"/>
        <w:autoSpaceDN w:val="0"/>
        <w:adjustRightInd w:val="0"/>
        <w:rPr>
          <w:rFonts w:cs="Times New Roman"/>
          <w:color w:val="000000"/>
          <w:szCs w:val="28"/>
        </w:rPr>
      </w:pPr>
      <w:r w:rsidRPr="00487C89">
        <w:rPr>
          <w:rFonts w:cs="Times New Roman"/>
          <w:color w:val="000000"/>
          <w:szCs w:val="28"/>
        </w:rPr>
        <w:t>(використовувати: наприклад, матеріал)</w:t>
      </w:r>
    </w:p>
    <w:p w:rsidR="00724D81" w:rsidRPr="00487C89" w:rsidRDefault="00724D81" w:rsidP="00724D81">
      <w:pPr>
        <w:autoSpaceDE w:val="0"/>
        <w:autoSpaceDN w:val="0"/>
        <w:adjustRightInd w:val="0"/>
        <w:rPr>
          <w:rFonts w:cs="Times New Roman"/>
          <w:color w:val="000000"/>
          <w:szCs w:val="28"/>
        </w:rPr>
      </w:pPr>
      <w:r w:rsidRPr="00487C89">
        <w:rPr>
          <w:rFonts w:cs="Times New Roman"/>
          <w:b/>
          <w:bCs/>
          <w:color w:val="000000"/>
          <w:szCs w:val="28"/>
        </w:rPr>
        <w:t xml:space="preserve">Збірник </w:t>
      </w:r>
      <w:r w:rsidRPr="00487C89">
        <w:rPr>
          <w:rFonts w:cs="Times New Roman"/>
          <w:color w:val="000000"/>
          <w:szCs w:val="28"/>
        </w:rPr>
        <w:t>(наукових праць) journal</w:t>
      </w:r>
    </w:p>
    <w:p w:rsidR="00724D81" w:rsidRPr="00487C89" w:rsidRDefault="00724D81" w:rsidP="00724D81">
      <w:pPr>
        <w:autoSpaceDE w:val="0"/>
        <w:autoSpaceDN w:val="0"/>
        <w:adjustRightInd w:val="0"/>
        <w:rPr>
          <w:rFonts w:cs="Times New Roman"/>
          <w:color w:val="000000"/>
          <w:szCs w:val="28"/>
        </w:rPr>
      </w:pPr>
      <w:r w:rsidRPr="00487C89">
        <w:rPr>
          <w:rFonts w:cs="Times New Roman"/>
          <w:b/>
          <w:bCs/>
          <w:color w:val="000000"/>
          <w:szCs w:val="28"/>
        </w:rPr>
        <w:t xml:space="preserve">Здійснювати </w:t>
      </w:r>
      <w:r w:rsidRPr="00487C89">
        <w:rPr>
          <w:rFonts w:cs="Times New Roman"/>
          <w:color w:val="000000"/>
          <w:szCs w:val="28"/>
        </w:rPr>
        <w:t>perform (оці</w:t>
      </w:r>
      <w:r w:rsidR="00487C89">
        <w:rPr>
          <w:rFonts w:cs="Times New Roman"/>
          <w:color w:val="000000"/>
          <w:szCs w:val="28"/>
        </w:rPr>
        <w:t>нювання), conduct (дослідження,</w:t>
      </w:r>
      <w:r w:rsidR="00487C89" w:rsidRPr="00487C89">
        <w:rPr>
          <w:rFonts w:cs="Times New Roman"/>
          <w:color w:val="000000"/>
          <w:szCs w:val="28"/>
        </w:rPr>
        <w:t xml:space="preserve"> </w:t>
      </w:r>
      <w:r w:rsidRPr="00487C89">
        <w:rPr>
          <w:rFonts w:cs="Times New Roman"/>
          <w:color w:val="000000"/>
          <w:szCs w:val="28"/>
        </w:rPr>
        <w:t>аналіз)</w:t>
      </w:r>
    </w:p>
    <w:p w:rsidR="00724D81" w:rsidRPr="00B06C45" w:rsidRDefault="00724D81" w:rsidP="00724D81">
      <w:pPr>
        <w:autoSpaceDE w:val="0"/>
        <w:autoSpaceDN w:val="0"/>
        <w:adjustRightInd w:val="0"/>
        <w:rPr>
          <w:rFonts w:cs="Times New Roman"/>
          <w:color w:val="000000"/>
          <w:szCs w:val="28"/>
          <w:lang w:val="fr-FR"/>
        </w:rPr>
      </w:pPr>
      <w:r w:rsidRPr="00487C89">
        <w:rPr>
          <w:rFonts w:cs="Times New Roman"/>
          <w:b/>
          <w:bCs/>
          <w:color w:val="000000"/>
          <w:szCs w:val="28"/>
        </w:rPr>
        <w:t>Значення</w:t>
      </w:r>
      <w:r w:rsidRPr="00B06C45">
        <w:rPr>
          <w:rFonts w:cs="Times New Roman"/>
          <w:b/>
          <w:bCs/>
          <w:color w:val="000000"/>
          <w:szCs w:val="28"/>
          <w:lang w:val="fr-FR"/>
        </w:rPr>
        <w:t xml:space="preserve"> </w:t>
      </w:r>
      <w:r w:rsidRPr="00B06C45">
        <w:rPr>
          <w:rFonts w:cs="Times New Roman"/>
          <w:color w:val="000000"/>
          <w:szCs w:val="28"/>
          <w:lang w:val="fr-FR"/>
        </w:rPr>
        <w:t>(</w:t>
      </w:r>
      <w:r w:rsidRPr="00487C89">
        <w:rPr>
          <w:rFonts w:cs="Times New Roman"/>
          <w:color w:val="000000"/>
          <w:szCs w:val="28"/>
        </w:rPr>
        <w:t>важливість</w:t>
      </w:r>
      <w:r w:rsidRPr="00B06C45">
        <w:rPr>
          <w:rFonts w:cs="Times New Roman"/>
          <w:color w:val="000000"/>
          <w:szCs w:val="28"/>
          <w:lang w:val="fr-FR"/>
        </w:rPr>
        <w:t>) importan</w:t>
      </w:r>
      <w:r w:rsidR="00487C89" w:rsidRPr="00B06C45">
        <w:rPr>
          <w:rFonts w:cs="Times New Roman"/>
          <w:color w:val="000000"/>
          <w:szCs w:val="28"/>
          <w:lang w:val="fr-FR"/>
        </w:rPr>
        <w:t xml:space="preserve">ce, significance, implications, </w:t>
      </w:r>
      <w:r w:rsidRPr="00B06C45">
        <w:rPr>
          <w:rFonts w:cs="Times New Roman"/>
          <w:color w:val="000000"/>
          <w:szCs w:val="28"/>
          <w:lang w:val="fr-FR"/>
        </w:rPr>
        <w:t>relevance</w:t>
      </w:r>
    </w:p>
    <w:p w:rsidR="00724D81"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Зокрема</w:t>
      </w:r>
      <w:r w:rsidRPr="00487C89">
        <w:rPr>
          <w:rFonts w:cs="Times New Roman"/>
          <w:b/>
          <w:bCs/>
          <w:color w:val="000000"/>
          <w:szCs w:val="28"/>
          <w:lang w:val="en-US"/>
        </w:rPr>
        <w:t xml:space="preserve"> </w:t>
      </w:r>
      <w:r w:rsidRPr="00487C89">
        <w:rPr>
          <w:rFonts w:cs="Times New Roman"/>
          <w:color w:val="000000"/>
          <w:szCs w:val="28"/>
          <w:lang w:val="en-US"/>
        </w:rPr>
        <w:t>more specificall</w:t>
      </w:r>
      <w:r w:rsidRPr="00487C89">
        <w:rPr>
          <w:rFonts w:cs="Times New Roman"/>
          <w:color w:val="000000"/>
          <w:szCs w:val="28"/>
        </w:rPr>
        <w:t>у</w:t>
      </w:r>
      <w:r w:rsidRPr="00487C89">
        <w:rPr>
          <w:rFonts w:cs="Times New Roman"/>
          <w:color w:val="000000"/>
          <w:szCs w:val="28"/>
          <w:lang w:val="en-US"/>
        </w:rPr>
        <w:t>, particularly</w:t>
      </w:r>
    </w:p>
    <w:p w:rsidR="00D6735E" w:rsidRPr="00487C89" w:rsidRDefault="00D6735E" w:rsidP="00724D81">
      <w:pPr>
        <w:autoSpaceDE w:val="0"/>
        <w:autoSpaceDN w:val="0"/>
        <w:adjustRightInd w:val="0"/>
        <w:rPr>
          <w:rFonts w:cs="Times New Roman"/>
          <w:color w:val="000000"/>
          <w:szCs w:val="28"/>
          <w:lang w:val="en-US"/>
        </w:rPr>
      </w:pP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Ключові</w:t>
      </w:r>
      <w:r w:rsidRPr="00487C89">
        <w:rPr>
          <w:rFonts w:cs="Times New Roman"/>
          <w:b/>
          <w:bCs/>
          <w:color w:val="000000"/>
          <w:szCs w:val="28"/>
          <w:lang w:val="en-US"/>
        </w:rPr>
        <w:t xml:space="preserve"> </w:t>
      </w:r>
      <w:r w:rsidRPr="00487C89">
        <w:rPr>
          <w:rFonts w:cs="Times New Roman"/>
          <w:b/>
          <w:bCs/>
          <w:color w:val="000000"/>
          <w:szCs w:val="28"/>
        </w:rPr>
        <w:t>слова</w:t>
      </w:r>
      <w:r w:rsidRPr="00487C89">
        <w:rPr>
          <w:rFonts w:cs="Times New Roman"/>
          <w:b/>
          <w:bCs/>
          <w:color w:val="000000"/>
          <w:szCs w:val="28"/>
          <w:lang w:val="en-US"/>
        </w:rPr>
        <w:t xml:space="preserve"> </w:t>
      </w:r>
      <w:r w:rsidRPr="00487C89">
        <w:rPr>
          <w:rFonts w:cs="Times New Roman"/>
          <w:color w:val="000000"/>
          <w:szCs w:val="28"/>
          <w:lang w:val="en-US"/>
        </w:rPr>
        <w:t>keywords (key words)</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Коло</w:t>
      </w:r>
      <w:r w:rsidRPr="00487C89">
        <w:rPr>
          <w:rFonts w:cs="Times New Roman"/>
          <w:b/>
          <w:bCs/>
          <w:color w:val="000000"/>
          <w:szCs w:val="28"/>
          <w:lang w:val="en-US"/>
        </w:rPr>
        <w:t xml:space="preserve"> </w:t>
      </w:r>
      <w:r w:rsidRPr="00487C89">
        <w:rPr>
          <w:rFonts w:cs="Times New Roman"/>
          <w:b/>
          <w:bCs/>
          <w:color w:val="000000"/>
          <w:szCs w:val="28"/>
        </w:rPr>
        <w:t>проблем</w:t>
      </w:r>
      <w:r w:rsidRPr="00487C89">
        <w:rPr>
          <w:rFonts w:cs="Times New Roman"/>
          <w:b/>
          <w:bCs/>
          <w:color w:val="000000"/>
          <w:szCs w:val="28"/>
          <w:lang w:val="en-US"/>
        </w:rPr>
        <w:t xml:space="preserve"> </w:t>
      </w:r>
      <w:r w:rsidRPr="00487C89">
        <w:rPr>
          <w:rFonts w:cs="Times New Roman"/>
          <w:color w:val="000000"/>
          <w:szCs w:val="28"/>
          <w:lang w:val="en-US"/>
        </w:rPr>
        <w:t>a number of issues, a whol</w:t>
      </w:r>
      <w:r w:rsidR="00487C89">
        <w:rPr>
          <w:rFonts w:cs="Times New Roman"/>
          <w:color w:val="000000"/>
          <w:szCs w:val="28"/>
          <w:lang w:val="en-US"/>
        </w:rPr>
        <w:t xml:space="preserve">e range of, wide </w:t>
      </w:r>
      <w:r w:rsidRPr="00487C89">
        <w:rPr>
          <w:rFonts w:cs="Times New Roman"/>
          <w:color w:val="000000"/>
          <w:szCs w:val="28"/>
          <w:lang w:val="en-US"/>
        </w:rPr>
        <w:t>variety of</w:t>
      </w:r>
    </w:p>
    <w:p w:rsidR="00724D81"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Конкретний</w:t>
      </w:r>
      <w:r w:rsidRPr="00487C89">
        <w:rPr>
          <w:rFonts w:cs="Times New Roman"/>
          <w:b/>
          <w:bCs/>
          <w:color w:val="000000"/>
          <w:szCs w:val="28"/>
          <w:lang w:val="en-US"/>
        </w:rPr>
        <w:t xml:space="preserve"> </w:t>
      </w:r>
      <w:r w:rsidRPr="00487C89">
        <w:rPr>
          <w:rFonts w:cs="Times New Roman"/>
          <w:color w:val="000000"/>
          <w:szCs w:val="28"/>
          <w:lang w:val="en-US"/>
        </w:rPr>
        <w:t>specific, particular</w:t>
      </w:r>
    </w:p>
    <w:p w:rsidR="005D601E" w:rsidRDefault="005D601E" w:rsidP="00724D81">
      <w:pPr>
        <w:autoSpaceDE w:val="0"/>
        <w:autoSpaceDN w:val="0"/>
        <w:adjustRightInd w:val="0"/>
        <w:rPr>
          <w:rFonts w:cs="Times New Roman"/>
          <w:color w:val="000000"/>
          <w:szCs w:val="28"/>
          <w:lang w:val="en-US"/>
        </w:rPr>
      </w:pPr>
    </w:p>
    <w:p w:rsidR="005D601E" w:rsidRPr="00B5609C" w:rsidRDefault="005D601E" w:rsidP="005D601E">
      <w:pPr>
        <w:autoSpaceDE w:val="0"/>
        <w:autoSpaceDN w:val="0"/>
        <w:adjustRightInd w:val="0"/>
        <w:rPr>
          <w:rFonts w:cs="Times New Roman"/>
          <w:color w:val="000000"/>
          <w:szCs w:val="28"/>
          <w:lang w:val="en-US"/>
        </w:rPr>
      </w:pPr>
      <w:r w:rsidRPr="00707D8E">
        <w:rPr>
          <w:rFonts w:cs="Times New Roman"/>
          <w:b/>
          <w:bCs/>
          <w:color w:val="000000"/>
          <w:szCs w:val="28"/>
        </w:rPr>
        <w:t>Лежати</w:t>
      </w:r>
      <w:r w:rsidRPr="00B5609C">
        <w:rPr>
          <w:rFonts w:cs="Times New Roman"/>
          <w:b/>
          <w:bCs/>
          <w:color w:val="000000"/>
          <w:szCs w:val="28"/>
          <w:lang w:val="en-US"/>
        </w:rPr>
        <w:t xml:space="preserve"> </w:t>
      </w:r>
      <w:r w:rsidRPr="00707D8E">
        <w:rPr>
          <w:rFonts w:cs="Times New Roman"/>
          <w:b/>
          <w:bCs/>
          <w:color w:val="000000"/>
          <w:szCs w:val="28"/>
        </w:rPr>
        <w:t>в</w:t>
      </w:r>
      <w:r w:rsidRPr="00B5609C">
        <w:rPr>
          <w:rFonts w:cs="Times New Roman"/>
          <w:b/>
          <w:bCs/>
          <w:color w:val="000000"/>
          <w:szCs w:val="28"/>
          <w:lang w:val="en-US"/>
        </w:rPr>
        <w:t xml:space="preserve"> </w:t>
      </w:r>
      <w:r w:rsidRPr="00707D8E">
        <w:rPr>
          <w:rFonts w:cs="Times New Roman"/>
          <w:b/>
          <w:bCs/>
          <w:color w:val="000000"/>
          <w:szCs w:val="28"/>
        </w:rPr>
        <w:t>основі</w:t>
      </w:r>
      <w:r w:rsidRPr="00B5609C">
        <w:rPr>
          <w:rFonts w:cs="Times New Roman"/>
          <w:b/>
          <w:bCs/>
          <w:color w:val="000000"/>
          <w:szCs w:val="28"/>
          <w:lang w:val="en-US"/>
        </w:rPr>
        <w:t xml:space="preserve"> </w:t>
      </w:r>
      <w:r w:rsidRPr="00707D8E">
        <w:rPr>
          <w:rFonts w:cs="Times New Roman"/>
          <w:color w:val="000000"/>
          <w:szCs w:val="28"/>
          <w:lang w:val="en-US"/>
        </w:rPr>
        <w:t>underlie</w:t>
      </w:r>
    </w:p>
    <w:p w:rsidR="005D601E" w:rsidRPr="00B5609C" w:rsidRDefault="005D601E" w:rsidP="005D601E">
      <w:pPr>
        <w:autoSpaceDE w:val="0"/>
        <w:autoSpaceDN w:val="0"/>
        <w:adjustRightInd w:val="0"/>
        <w:rPr>
          <w:rFonts w:cs="Times New Roman"/>
          <w:color w:val="000000"/>
          <w:szCs w:val="28"/>
          <w:lang w:val="en-US"/>
        </w:rPr>
      </w:pPr>
    </w:p>
    <w:p w:rsidR="005D601E" w:rsidRPr="00707D8E" w:rsidRDefault="005D601E" w:rsidP="005D601E">
      <w:pPr>
        <w:autoSpaceDE w:val="0"/>
        <w:autoSpaceDN w:val="0"/>
        <w:adjustRightInd w:val="0"/>
        <w:rPr>
          <w:rFonts w:cs="Times New Roman"/>
          <w:color w:val="000000"/>
          <w:szCs w:val="28"/>
          <w:lang w:val="en-US"/>
        </w:rPr>
      </w:pPr>
      <w:r w:rsidRPr="00707D8E">
        <w:rPr>
          <w:rFonts w:cs="Times New Roman"/>
          <w:b/>
          <w:bCs/>
          <w:color w:val="000000"/>
          <w:szCs w:val="28"/>
        </w:rPr>
        <w:t>Наведено</w:t>
      </w:r>
      <w:r w:rsidRPr="00B5609C">
        <w:rPr>
          <w:rFonts w:cs="Times New Roman"/>
          <w:b/>
          <w:bCs/>
          <w:color w:val="000000"/>
          <w:szCs w:val="28"/>
          <w:lang w:val="en-US"/>
        </w:rPr>
        <w:t xml:space="preserve"> </w:t>
      </w:r>
      <w:r w:rsidRPr="00707D8E">
        <w:rPr>
          <w:rFonts w:cs="Times New Roman"/>
          <w:b/>
          <w:bCs/>
          <w:color w:val="000000"/>
          <w:szCs w:val="28"/>
        </w:rPr>
        <w:t>аналіз</w:t>
      </w:r>
      <w:r w:rsidRPr="00B5609C">
        <w:rPr>
          <w:rFonts w:cs="Times New Roman"/>
          <w:b/>
          <w:bCs/>
          <w:color w:val="000000"/>
          <w:szCs w:val="28"/>
          <w:lang w:val="en-US"/>
        </w:rPr>
        <w:t xml:space="preserve"> ... </w:t>
      </w:r>
      <w:r w:rsidRPr="00707D8E">
        <w:rPr>
          <w:rFonts w:cs="Times New Roman"/>
          <w:color w:val="000000"/>
          <w:szCs w:val="28"/>
          <w:lang w:val="en-US"/>
        </w:rPr>
        <w:t>The articl</w:t>
      </w:r>
      <w:r>
        <w:rPr>
          <w:rFonts w:cs="Times New Roman"/>
          <w:color w:val="000000"/>
          <w:szCs w:val="28"/>
          <w:lang w:val="en-US"/>
        </w:rPr>
        <w:t xml:space="preserve">e provides an analysis of … The </w:t>
      </w:r>
      <w:r w:rsidRPr="00707D8E">
        <w:rPr>
          <w:rFonts w:cs="Times New Roman"/>
          <w:color w:val="000000"/>
          <w:szCs w:val="28"/>
          <w:lang w:val="en-US"/>
        </w:rPr>
        <w:t>article provides a detailed examination of …</w:t>
      </w:r>
    </w:p>
    <w:p w:rsidR="005D601E" w:rsidRPr="00707D8E" w:rsidRDefault="005D601E" w:rsidP="005D601E">
      <w:pPr>
        <w:autoSpaceDE w:val="0"/>
        <w:autoSpaceDN w:val="0"/>
        <w:adjustRightInd w:val="0"/>
        <w:rPr>
          <w:rFonts w:cs="Times New Roman"/>
          <w:color w:val="000000"/>
          <w:szCs w:val="28"/>
          <w:lang w:val="en-US"/>
        </w:rPr>
      </w:pPr>
      <w:r w:rsidRPr="00707D8E">
        <w:rPr>
          <w:rFonts w:cs="Times New Roman"/>
          <w:b/>
          <w:bCs/>
          <w:color w:val="000000"/>
          <w:szCs w:val="28"/>
        </w:rPr>
        <w:t>Наведено</w:t>
      </w:r>
      <w:r w:rsidRPr="00707D8E">
        <w:rPr>
          <w:rFonts w:cs="Times New Roman"/>
          <w:b/>
          <w:bCs/>
          <w:color w:val="000000"/>
          <w:szCs w:val="28"/>
          <w:lang w:val="en-US"/>
        </w:rPr>
        <w:t xml:space="preserve"> </w:t>
      </w:r>
      <w:r w:rsidRPr="00707D8E">
        <w:rPr>
          <w:rFonts w:cs="Times New Roman"/>
          <w:b/>
          <w:bCs/>
          <w:color w:val="000000"/>
          <w:szCs w:val="28"/>
        </w:rPr>
        <w:t>дані</w:t>
      </w:r>
      <w:r w:rsidRPr="00707D8E">
        <w:rPr>
          <w:rFonts w:cs="Times New Roman"/>
          <w:b/>
          <w:bCs/>
          <w:color w:val="000000"/>
          <w:szCs w:val="28"/>
          <w:lang w:val="en-US"/>
        </w:rPr>
        <w:t xml:space="preserve"> </w:t>
      </w:r>
      <w:r w:rsidRPr="00707D8E">
        <w:rPr>
          <w:rFonts w:cs="Times New Roman"/>
          <w:b/>
          <w:bCs/>
          <w:color w:val="000000"/>
          <w:szCs w:val="28"/>
        </w:rPr>
        <w:t>про</w:t>
      </w:r>
      <w:r w:rsidRPr="00707D8E">
        <w:rPr>
          <w:rFonts w:cs="Times New Roman"/>
          <w:b/>
          <w:bCs/>
          <w:color w:val="000000"/>
          <w:szCs w:val="28"/>
          <w:lang w:val="en-US"/>
        </w:rPr>
        <w:t xml:space="preserve"> ... </w:t>
      </w:r>
      <w:r w:rsidRPr="00707D8E">
        <w:rPr>
          <w:rFonts w:cs="Times New Roman"/>
          <w:color w:val="000000"/>
          <w:szCs w:val="28"/>
          <w:lang w:val="en-US"/>
        </w:rPr>
        <w:t>Data are given about …</w:t>
      </w:r>
    </w:p>
    <w:p w:rsidR="005D601E" w:rsidRPr="00707D8E" w:rsidRDefault="005D601E" w:rsidP="005D601E">
      <w:pPr>
        <w:autoSpaceDE w:val="0"/>
        <w:autoSpaceDN w:val="0"/>
        <w:adjustRightInd w:val="0"/>
        <w:rPr>
          <w:rFonts w:cs="Times New Roman"/>
          <w:color w:val="000000"/>
          <w:szCs w:val="28"/>
          <w:lang w:val="en-US"/>
        </w:rPr>
      </w:pPr>
      <w:r w:rsidRPr="00707D8E">
        <w:rPr>
          <w:rFonts w:cs="Times New Roman"/>
          <w:b/>
          <w:bCs/>
          <w:color w:val="000000"/>
          <w:szCs w:val="28"/>
        </w:rPr>
        <w:t>Наведено</w:t>
      </w:r>
      <w:r w:rsidRPr="00707D8E">
        <w:rPr>
          <w:rFonts w:cs="Times New Roman"/>
          <w:b/>
          <w:bCs/>
          <w:color w:val="000000"/>
          <w:szCs w:val="28"/>
          <w:lang w:val="en-US"/>
        </w:rPr>
        <w:t xml:space="preserve"> </w:t>
      </w:r>
      <w:r w:rsidRPr="00707D8E">
        <w:rPr>
          <w:rFonts w:cs="Times New Roman"/>
          <w:b/>
          <w:bCs/>
          <w:color w:val="000000"/>
          <w:szCs w:val="28"/>
        </w:rPr>
        <w:t>приклади</w:t>
      </w:r>
      <w:r w:rsidRPr="00707D8E">
        <w:rPr>
          <w:rFonts w:cs="Times New Roman"/>
          <w:b/>
          <w:bCs/>
          <w:color w:val="000000"/>
          <w:szCs w:val="28"/>
          <w:lang w:val="en-US"/>
        </w:rPr>
        <w:t xml:space="preserve"> ..</w:t>
      </w:r>
      <w:r w:rsidRPr="00707D8E">
        <w:rPr>
          <w:rFonts w:cs="Times New Roman"/>
          <w:color w:val="000000"/>
          <w:szCs w:val="28"/>
          <w:lang w:val="en-US"/>
        </w:rPr>
        <w:t>. This a</w:t>
      </w:r>
      <w:r>
        <w:rPr>
          <w:rFonts w:cs="Times New Roman"/>
          <w:color w:val="000000"/>
          <w:szCs w:val="28"/>
          <w:lang w:val="en-US"/>
        </w:rPr>
        <w:t>rticle provides examples of … …</w:t>
      </w:r>
      <w:r w:rsidRPr="00707D8E">
        <w:rPr>
          <w:rFonts w:cs="Times New Roman"/>
          <w:color w:val="000000"/>
          <w:szCs w:val="28"/>
          <w:lang w:val="en-US"/>
        </w:rPr>
        <w:t>gives examples showing…</w:t>
      </w:r>
    </w:p>
    <w:p w:rsidR="005D601E" w:rsidRPr="00EE4E00" w:rsidRDefault="005D601E" w:rsidP="005D601E">
      <w:pPr>
        <w:autoSpaceDE w:val="0"/>
        <w:autoSpaceDN w:val="0"/>
        <w:adjustRightInd w:val="0"/>
        <w:rPr>
          <w:rFonts w:cs="Times New Roman"/>
          <w:color w:val="000000"/>
          <w:szCs w:val="28"/>
          <w:lang w:val="en-US"/>
        </w:rPr>
      </w:pPr>
      <w:r w:rsidRPr="00707D8E">
        <w:rPr>
          <w:rFonts w:cs="Times New Roman"/>
          <w:b/>
          <w:bCs/>
          <w:color w:val="000000"/>
          <w:szCs w:val="28"/>
        </w:rPr>
        <w:t>Наведено</w:t>
      </w:r>
      <w:r w:rsidRPr="00EE4E00">
        <w:rPr>
          <w:rFonts w:cs="Times New Roman"/>
          <w:b/>
          <w:bCs/>
          <w:color w:val="000000"/>
          <w:szCs w:val="28"/>
          <w:lang w:val="en-US"/>
        </w:rPr>
        <w:t xml:space="preserve"> </w:t>
      </w:r>
      <w:r w:rsidRPr="00707D8E">
        <w:rPr>
          <w:rFonts w:cs="Times New Roman"/>
          <w:b/>
          <w:bCs/>
          <w:color w:val="000000"/>
          <w:szCs w:val="28"/>
        </w:rPr>
        <w:t>характеристику</w:t>
      </w:r>
      <w:r w:rsidRPr="00EE4E00">
        <w:rPr>
          <w:rFonts w:cs="Times New Roman"/>
          <w:b/>
          <w:bCs/>
          <w:color w:val="000000"/>
          <w:szCs w:val="28"/>
          <w:lang w:val="en-US"/>
        </w:rPr>
        <w:t xml:space="preserve">... </w:t>
      </w:r>
      <w:r w:rsidRPr="00EE4E00">
        <w:rPr>
          <w:rFonts w:cs="Times New Roman"/>
          <w:color w:val="000000"/>
          <w:szCs w:val="28"/>
          <w:lang w:val="en-US"/>
        </w:rPr>
        <w:t xml:space="preserve">… </w:t>
      </w:r>
      <w:r w:rsidRPr="00707D8E">
        <w:rPr>
          <w:rFonts w:cs="Times New Roman"/>
          <w:color w:val="000000"/>
          <w:szCs w:val="28"/>
          <w:lang w:val="en-US"/>
        </w:rPr>
        <w:t>is</w:t>
      </w:r>
      <w:r w:rsidRPr="00EE4E00">
        <w:rPr>
          <w:rFonts w:cs="Times New Roman"/>
          <w:color w:val="000000"/>
          <w:szCs w:val="28"/>
          <w:lang w:val="en-US"/>
        </w:rPr>
        <w:t>/</w:t>
      </w:r>
      <w:r w:rsidRPr="00707D8E">
        <w:rPr>
          <w:rFonts w:cs="Times New Roman"/>
          <w:color w:val="000000"/>
          <w:szCs w:val="28"/>
          <w:lang w:val="en-US"/>
        </w:rPr>
        <w:t>are</w:t>
      </w:r>
      <w:r w:rsidRPr="00EE4E00">
        <w:rPr>
          <w:rFonts w:cs="Times New Roman"/>
          <w:color w:val="000000"/>
          <w:szCs w:val="28"/>
          <w:lang w:val="en-US"/>
        </w:rPr>
        <w:t xml:space="preserve"> </w:t>
      </w:r>
      <w:r w:rsidRPr="00707D8E">
        <w:rPr>
          <w:rFonts w:cs="Times New Roman"/>
          <w:color w:val="000000"/>
          <w:szCs w:val="28"/>
          <w:lang w:val="en-US"/>
        </w:rPr>
        <w:t>described</w:t>
      </w:r>
    </w:p>
    <w:p w:rsidR="005D601E" w:rsidRPr="00707D8E" w:rsidRDefault="005D601E" w:rsidP="005D601E">
      <w:pPr>
        <w:autoSpaceDE w:val="0"/>
        <w:autoSpaceDN w:val="0"/>
        <w:adjustRightInd w:val="0"/>
        <w:rPr>
          <w:rFonts w:cs="Times New Roman"/>
          <w:color w:val="000000"/>
          <w:szCs w:val="28"/>
          <w:lang w:val="en-US"/>
        </w:rPr>
      </w:pPr>
      <w:r w:rsidRPr="00707D8E">
        <w:rPr>
          <w:rFonts w:cs="Times New Roman"/>
          <w:b/>
          <w:bCs/>
          <w:color w:val="000000"/>
          <w:szCs w:val="28"/>
        </w:rPr>
        <w:t>На</w:t>
      </w:r>
      <w:r w:rsidRPr="00707D8E">
        <w:rPr>
          <w:rFonts w:cs="Times New Roman"/>
          <w:b/>
          <w:bCs/>
          <w:color w:val="000000"/>
          <w:szCs w:val="28"/>
          <w:lang w:val="en-US"/>
        </w:rPr>
        <w:t xml:space="preserve"> </w:t>
      </w:r>
      <w:r w:rsidRPr="00707D8E">
        <w:rPr>
          <w:rFonts w:cs="Times New Roman"/>
          <w:b/>
          <w:bCs/>
          <w:color w:val="000000"/>
          <w:szCs w:val="28"/>
        </w:rPr>
        <w:t>підставі</w:t>
      </w:r>
      <w:r w:rsidRPr="00707D8E">
        <w:rPr>
          <w:rFonts w:cs="Times New Roman"/>
          <w:b/>
          <w:bCs/>
          <w:color w:val="000000"/>
          <w:szCs w:val="28"/>
          <w:lang w:val="en-US"/>
        </w:rPr>
        <w:t xml:space="preserve"> (</w:t>
      </w:r>
      <w:r w:rsidRPr="00707D8E">
        <w:rPr>
          <w:rFonts w:cs="Times New Roman"/>
          <w:b/>
          <w:bCs/>
          <w:color w:val="000000"/>
          <w:szCs w:val="28"/>
        </w:rPr>
        <w:t>на</w:t>
      </w:r>
      <w:r w:rsidRPr="00707D8E">
        <w:rPr>
          <w:rFonts w:cs="Times New Roman"/>
          <w:b/>
          <w:bCs/>
          <w:color w:val="000000"/>
          <w:szCs w:val="28"/>
          <w:lang w:val="en-US"/>
        </w:rPr>
        <w:t xml:space="preserve"> </w:t>
      </w:r>
      <w:r w:rsidRPr="00707D8E">
        <w:rPr>
          <w:rFonts w:cs="Times New Roman"/>
          <w:b/>
          <w:bCs/>
          <w:color w:val="000000"/>
          <w:szCs w:val="28"/>
        </w:rPr>
        <w:t>основі</w:t>
      </w:r>
      <w:r w:rsidRPr="00707D8E">
        <w:rPr>
          <w:rFonts w:cs="Times New Roman"/>
          <w:b/>
          <w:bCs/>
          <w:color w:val="000000"/>
          <w:szCs w:val="28"/>
          <w:lang w:val="en-US"/>
        </w:rPr>
        <w:t xml:space="preserve">, </w:t>
      </w:r>
      <w:r w:rsidRPr="00707D8E">
        <w:rPr>
          <w:rFonts w:cs="Times New Roman"/>
          <w:b/>
          <w:bCs/>
          <w:color w:val="000000"/>
          <w:szCs w:val="28"/>
        </w:rPr>
        <w:t>на</w:t>
      </w:r>
      <w:r w:rsidRPr="00707D8E">
        <w:rPr>
          <w:rFonts w:cs="Times New Roman"/>
          <w:b/>
          <w:bCs/>
          <w:color w:val="000000"/>
          <w:szCs w:val="28"/>
          <w:lang w:val="en-US"/>
        </w:rPr>
        <w:t xml:space="preserve"> </w:t>
      </w:r>
      <w:r w:rsidRPr="00707D8E">
        <w:rPr>
          <w:rFonts w:cs="Times New Roman"/>
          <w:b/>
          <w:bCs/>
          <w:color w:val="000000"/>
          <w:szCs w:val="28"/>
        </w:rPr>
        <w:t>базі</w:t>
      </w:r>
      <w:r w:rsidRPr="00707D8E">
        <w:rPr>
          <w:rFonts w:cs="Times New Roman"/>
          <w:b/>
          <w:bCs/>
          <w:color w:val="000000"/>
          <w:szCs w:val="28"/>
          <w:lang w:val="en-US"/>
        </w:rPr>
        <w:t xml:space="preserve">)... </w:t>
      </w:r>
      <w:r w:rsidRPr="00707D8E">
        <w:rPr>
          <w:rFonts w:cs="Times New Roman"/>
          <w:color w:val="000000"/>
          <w:szCs w:val="28"/>
          <w:lang w:val="en-US"/>
        </w:rPr>
        <w:t>considering …, drawing on</w:t>
      </w:r>
    </w:p>
    <w:p w:rsidR="005D601E" w:rsidRPr="00707D8E" w:rsidRDefault="005D601E" w:rsidP="005D601E">
      <w:pPr>
        <w:autoSpaceDE w:val="0"/>
        <w:autoSpaceDN w:val="0"/>
        <w:adjustRightInd w:val="0"/>
        <w:rPr>
          <w:rFonts w:cs="Times New Roman"/>
          <w:color w:val="000000"/>
          <w:szCs w:val="28"/>
          <w:lang w:val="en-US"/>
        </w:rPr>
      </w:pPr>
      <w:r w:rsidRPr="00707D8E">
        <w:rPr>
          <w:rFonts w:cs="Times New Roman"/>
          <w:color w:val="000000"/>
          <w:szCs w:val="28"/>
          <w:lang w:val="en-US"/>
        </w:rPr>
        <w:t>…, proceeding from …, having analyzed …, … is based on …</w:t>
      </w:r>
    </w:p>
    <w:p w:rsidR="005D601E" w:rsidRPr="00707D8E" w:rsidRDefault="005D601E" w:rsidP="005D601E">
      <w:pPr>
        <w:autoSpaceDE w:val="0"/>
        <w:autoSpaceDN w:val="0"/>
        <w:adjustRightInd w:val="0"/>
        <w:rPr>
          <w:rFonts w:cs="Times New Roman"/>
          <w:color w:val="000000"/>
          <w:szCs w:val="28"/>
          <w:lang w:val="en-US"/>
        </w:rPr>
      </w:pPr>
      <w:r w:rsidRPr="00707D8E">
        <w:rPr>
          <w:rFonts w:cs="Times New Roman"/>
          <w:b/>
          <w:bCs/>
          <w:color w:val="000000"/>
          <w:szCs w:val="28"/>
        </w:rPr>
        <w:t xml:space="preserve">На початку / наприкінці </w:t>
      </w:r>
      <w:r w:rsidRPr="00707D8E">
        <w:rPr>
          <w:rFonts w:cs="Times New Roman"/>
          <w:color w:val="000000"/>
          <w:szCs w:val="28"/>
        </w:rPr>
        <w:t>(80-x. рр. ХХ</w:t>
      </w:r>
      <w:r w:rsidRPr="00707D8E">
        <w:rPr>
          <w:rFonts w:cs="Times New Roman"/>
          <w:color w:val="000000"/>
          <w:szCs w:val="28"/>
          <w:lang w:val="en-US"/>
        </w:rPr>
        <w:t xml:space="preserve"> </w:t>
      </w:r>
      <w:r w:rsidRPr="00707D8E">
        <w:rPr>
          <w:rFonts w:cs="Times New Roman"/>
          <w:color w:val="000000"/>
          <w:szCs w:val="28"/>
        </w:rPr>
        <w:t>ст</w:t>
      </w:r>
      <w:r w:rsidRPr="00707D8E">
        <w:rPr>
          <w:rFonts w:cs="Times New Roman"/>
          <w:color w:val="000000"/>
          <w:szCs w:val="28"/>
          <w:lang w:val="en-US"/>
        </w:rPr>
        <w:t>.) in the early / late</w:t>
      </w:r>
    </w:p>
    <w:p w:rsidR="005D601E" w:rsidRPr="00707D8E" w:rsidRDefault="005D601E" w:rsidP="005D601E">
      <w:pPr>
        <w:autoSpaceDE w:val="0"/>
        <w:autoSpaceDN w:val="0"/>
        <w:adjustRightInd w:val="0"/>
        <w:rPr>
          <w:rFonts w:cs="Times New Roman"/>
          <w:color w:val="000000"/>
          <w:szCs w:val="28"/>
          <w:lang w:val="en-US"/>
        </w:rPr>
      </w:pPr>
      <w:r w:rsidRPr="00707D8E">
        <w:rPr>
          <w:rFonts w:cs="Times New Roman"/>
          <w:color w:val="000000"/>
          <w:szCs w:val="28"/>
          <w:lang w:val="en-US"/>
        </w:rPr>
        <w:t>80s of the 20th century (1980s)</w:t>
      </w:r>
    </w:p>
    <w:p w:rsidR="005D601E" w:rsidRPr="00707D8E" w:rsidRDefault="005D601E" w:rsidP="005D601E">
      <w:pPr>
        <w:autoSpaceDE w:val="0"/>
        <w:autoSpaceDN w:val="0"/>
        <w:adjustRightInd w:val="0"/>
        <w:rPr>
          <w:rFonts w:cs="Times New Roman"/>
          <w:color w:val="000000"/>
          <w:szCs w:val="28"/>
          <w:lang w:val="en-US"/>
        </w:rPr>
      </w:pPr>
      <w:r w:rsidRPr="00707D8E">
        <w:rPr>
          <w:rFonts w:cs="Times New Roman"/>
          <w:b/>
          <w:bCs/>
          <w:color w:val="000000"/>
          <w:szCs w:val="28"/>
        </w:rPr>
        <w:t>На</w:t>
      </w:r>
      <w:r w:rsidRPr="00707D8E">
        <w:rPr>
          <w:rFonts w:cs="Times New Roman"/>
          <w:b/>
          <w:bCs/>
          <w:color w:val="000000"/>
          <w:szCs w:val="28"/>
          <w:lang w:val="en-US"/>
        </w:rPr>
        <w:t xml:space="preserve"> </w:t>
      </w:r>
      <w:r w:rsidRPr="00707D8E">
        <w:rPr>
          <w:rFonts w:cs="Times New Roman"/>
          <w:b/>
          <w:bCs/>
          <w:color w:val="000000"/>
          <w:szCs w:val="28"/>
        </w:rPr>
        <w:t>прикладі</w:t>
      </w:r>
      <w:r w:rsidRPr="00707D8E">
        <w:rPr>
          <w:rFonts w:cs="Times New Roman"/>
          <w:b/>
          <w:bCs/>
          <w:color w:val="000000"/>
          <w:szCs w:val="28"/>
          <w:lang w:val="en-US"/>
        </w:rPr>
        <w:t xml:space="preserve"> (</w:t>
      </w:r>
      <w:r w:rsidRPr="00707D8E">
        <w:rPr>
          <w:rFonts w:cs="Times New Roman"/>
          <w:b/>
          <w:bCs/>
          <w:color w:val="000000"/>
          <w:szCs w:val="28"/>
        </w:rPr>
        <w:t>на</w:t>
      </w:r>
      <w:r w:rsidRPr="00707D8E">
        <w:rPr>
          <w:rFonts w:cs="Times New Roman"/>
          <w:b/>
          <w:bCs/>
          <w:color w:val="000000"/>
          <w:szCs w:val="28"/>
          <w:lang w:val="en-US"/>
        </w:rPr>
        <w:t xml:space="preserve"> </w:t>
      </w:r>
      <w:r w:rsidRPr="00707D8E">
        <w:rPr>
          <w:rFonts w:cs="Times New Roman"/>
          <w:b/>
          <w:bCs/>
          <w:color w:val="000000"/>
          <w:szCs w:val="28"/>
        </w:rPr>
        <w:t>матеріалі</w:t>
      </w:r>
      <w:r w:rsidRPr="00707D8E">
        <w:rPr>
          <w:rFonts w:cs="Times New Roman"/>
          <w:b/>
          <w:bCs/>
          <w:color w:val="000000"/>
          <w:szCs w:val="28"/>
          <w:lang w:val="en-US"/>
        </w:rPr>
        <w:t xml:space="preserve"> ...) </w:t>
      </w:r>
      <w:r w:rsidRPr="00707D8E">
        <w:rPr>
          <w:rFonts w:cs="Times New Roman"/>
          <w:color w:val="000000"/>
          <w:szCs w:val="28"/>
          <w:lang w:val="en-US"/>
        </w:rPr>
        <w:t>t</w:t>
      </w:r>
      <w:r>
        <w:rPr>
          <w:rFonts w:cs="Times New Roman"/>
          <w:color w:val="000000"/>
          <w:szCs w:val="28"/>
          <w:lang w:val="en-US"/>
        </w:rPr>
        <w:t xml:space="preserve">he case of, by …ing, proceeding </w:t>
      </w:r>
      <w:r w:rsidRPr="00707D8E">
        <w:rPr>
          <w:rFonts w:cs="Times New Roman"/>
          <w:color w:val="000000"/>
          <w:szCs w:val="28"/>
          <w:lang w:val="en-US"/>
        </w:rPr>
        <w:t>from, having analyzed …, … is ba</w:t>
      </w:r>
      <w:r>
        <w:rPr>
          <w:rFonts w:cs="Times New Roman"/>
          <w:color w:val="000000"/>
          <w:szCs w:val="28"/>
          <w:lang w:val="en-US"/>
        </w:rPr>
        <w:t xml:space="preserve">sed on …, using … as an </w:t>
      </w:r>
      <w:r w:rsidRPr="00707D8E">
        <w:rPr>
          <w:rFonts w:cs="Times New Roman"/>
          <w:color w:val="000000"/>
          <w:szCs w:val="28"/>
          <w:lang w:val="en-US"/>
        </w:rPr>
        <w:t>example (</w:t>
      </w:r>
      <w:r w:rsidRPr="00707D8E">
        <w:rPr>
          <w:rFonts w:cs="Times New Roman"/>
          <w:i/>
          <w:iCs/>
          <w:color w:val="000000"/>
          <w:szCs w:val="28"/>
        </w:rPr>
        <w:t>Типова</w:t>
      </w:r>
      <w:r w:rsidRPr="00707D8E">
        <w:rPr>
          <w:rFonts w:cs="Times New Roman"/>
          <w:i/>
          <w:iCs/>
          <w:color w:val="000000"/>
          <w:szCs w:val="28"/>
          <w:lang w:val="en-US"/>
        </w:rPr>
        <w:t xml:space="preserve"> </w:t>
      </w:r>
      <w:r w:rsidRPr="00707D8E">
        <w:rPr>
          <w:rFonts w:cs="Times New Roman"/>
          <w:i/>
          <w:iCs/>
          <w:color w:val="000000"/>
          <w:szCs w:val="28"/>
        </w:rPr>
        <w:t>помилка</w:t>
      </w:r>
      <w:r w:rsidRPr="00707D8E">
        <w:rPr>
          <w:rFonts w:cs="Times New Roman"/>
          <w:i/>
          <w:iCs/>
          <w:color w:val="000000"/>
          <w:szCs w:val="28"/>
          <w:lang w:val="en-US"/>
        </w:rPr>
        <w:t xml:space="preserve">: </w:t>
      </w:r>
      <w:r w:rsidRPr="00707D8E">
        <w:rPr>
          <w:rFonts w:cs="Times New Roman"/>
          <w:color w:val="000000"/>
          <w:szCs w:val="28"/>
          <w:lang w:val="en-US"/>
        </w:rPr>
        <w:t>by the example of …)</w:t>
      </w:r>
    </w:p>
    <w:p w:rsidR="00D6735E" w:rsidRPr="00487C89" w:rsidRDefault="005D601E" w:rsidP="00724D81">
      <w:pPr>
        <w:autoSpaceDE w:val="0"/>
        <w:autoSpaceDN w:val="0"/>
        <w:adjustRightInd w:val="0"/>
        <w:rPr>
          <w:rFonts w:cs="Times New Roman"/>
          <w:color w:val="000000"/>
          <w:szCs w:val="28"/>
          <w:lang w:val="en-US"/>
        </w:rPr>
      </w:pPr>
      <w:r w:rsidRPr="00707D8E">
        <w:rPr>
          <w:rFonts w:cs="Times New Roman"/>
          <w:b/>
          <w:bCs/>
          <w:color w:val="000000"/>
          <w:szCs w:val="28"/>
        </w:rPr>
        <w:t>На</w:t>
      </w:r>
      <w:r w:rsidRPr="00707D8E">
        <w:rPr>
          <w:rFonts w:cs="Times New Roman"/>
          <w:b/>
          <w:bCs/>
          <w:color w:val="000000"/>
          <w:szCs w:val="28"/>
          <w:lang w:val="en-US"/>
        </w:rPr>
        <w:t xml:space="preserve"> </w:t>
      </w:r>
      <w:r w:rsidRPr="00707D8E">
        <w:rPr>
          <w:rFonts w:cs="Times New Roman"/>
          <w:b/>
          <w:bCs/>
          <w:color w:val="000000"/>
          <w:szCs w:val="28"/>
        </w:rPr>
        <w:t>сучасному</w:t>
      </w:r>
      <w:r w:rsidRPr="00707D8E">
        <w:rPr>
          <w:rFonts w:cs="Times New Roman"/>
          <w:b/>
          <w:bCs/>
          <w:color w:val="000000"/>
          <w:szCs w:val="28"/>
          <w:lang w:val="en-US"/>
        </w:rPr>
        <w:t xml:space="preserve"> </w:t>
      </w:r>
      <w:r w:rsidRPr="00707D8E">
        <w:rPr>
          <w:rFonts w:cs="Times New Roman"/>
          <w:b/>
          <w:bCs/>
          <w:color w:val="000000"/>
          <w:szCs w:val="28"/>
        </w:rPr>
        <w:t>етапі</w:t>
      </w:r>
      <w:r w:rsidRPr="00707D8E">
        <w:rPr>
          <w:rFonts w:cs="Times New Roman"/>
          <w:b/>
          <w:bCs/>
          <w:color w:val="000000"/>
          <w:szCs w:val="28"/>
          <w:lang w:val="en-US"/>
        </w:rPr>
        <w:t xml:space="preserve"> </w:t>
      </w:r>
      <w:r w:rsidRPr="00707D8E">
        <w:rPr>
          <w:rFonts w:cs="Times New Roman"/>
          <w:color w:val="000000"/>
          <w:szCs w:val="28"/>
          <w:lang w:val="en-US"/>
        </w:rPr>
        <w:t>at present</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Наголошувати</w:t>
      </w:r>
      <w:r w:rsidRPr="00487C89">
        <w:rPr>
          <w:rFonts w:cs="Times New Roman"/>
          <w:b/>
          <w:bCs/>
          <w:color w:val="000000"/>
          <w:szCs w:val="28"/>
          <w:lang w:val="en-US"/>
        </w:rPr>
        <w:t xml:space="preserve"> </w:t>
      </w:r>
      <w:r w:rsidRPr="00487C89">
        <w:rPr>
          <w:rFonts w:cs="Times New Roman"/>
          <w:color w:val="000000"/>
          <w:szCs w:val="28"/>
          <w:lang w:val="en-US"/>
        </w:rPr>
        <w:t>emphasize, stress</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Назва</w:t>
      </w:r>
      <w:r w:rsidRPr="00487C89">
        <w:rPr>
          <w:rFonts w:cs="Times New Roman"/>
          <w:b/>
          <w:bCs/>
          <w:color w:val="000000"/>
          <w:szCs w:val="28"/>
          <w:lang w:val="en-US"/>
        </w:rPr>
        <w:t xml:space="preserve"> (</w:t>
      </w:r>
      <w:r w:rsidRPr="00487C89">
        <w:rPr>
          <w:rFonts w:cs="Times New Roman"/>
          <w:color w:val="000000"/>
          <w:szCs w:val="28"/>
        </w:rPr>
        <w:t>статті</w:t>
      </w:r>
      <w:r w:rsidRPr="00487C89">
        <w:rPr>
          <w:rFonts w:cs="Times New Roman"/>
          <w:color w:val="000000"/>
          <w:szCs w:val="28"/>
          <w:lang w:val="en-US"/>
        </w:rPr>
        <w:t>) (research paper) title</w:t>
      </w:r>
    </w:p>
    <w:p w:rsidR="00724D81"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Напрям</w:t>
      </w:r>
      <w:r w:rsidRPr="00487C89">
        <w:rPr>
          <w:rFonts w:cs="Times New Roman"/>
          <w:b/>
          <w:bCs/>
          <w:color w:val="000000"/>
          <w:szCs w:val="28"/>
          <w:lang w:val="en-US"/>
        </w:rPr>
        <w:t xml:space="preserve"> </w:t>
      </w:r>
      <w:r w:rsidRPr="00487C89">
        <w:rPr>
          <w:rFonts w:cs="Times New Roman"/>
          <w:color w:val="000000"/>
          <w:szCs w:val="28"/>
          <w:lang w:val="en-US"/>
        </w:rPr>
        <w:t>line, trend, direction, research area (</w:t>
      </w:r>
      <w:r w:rsidRPr="00487C89">
        <w:rPr>
          <w:rFonts w:cs="Times New Roman"/>
          <w:color w:val="000000"/>
          <w:szCs w:val="28"/>
        </w:rPr>
        <w:t>напрям</w:t>
      </w:r>
      <w:r w:rsidRPr="00487C89">
        <w:rPr>
          <w:rFonts w:cs="Times New Roman"/>
          <w:color w:val="000000"/>
          <w:szCs w:val="28"/>
          <w:lang w:val="en-US"/>
        </w:rPr>
        <w:t xml:space="preserve"> </w:t>
      </w:r>
      <w:r w:rsidRPr="00487C89">
        <w:rPr>
          <w:rFonts w:cs="Times New Roman"/>
          <w:color w:val="000000"/>
          <w:szCs w:val="28"/>
        </w:rPr>
        <w:t>наукових</w:t>
      </w:r>
      <w:r w:rsidR="00487C89">
        <w:rPr>
          <w:rFonts w:cs="Times New Roman"/>
          <w:color w:val="000000"/>
          <w:szCs w:val="28"/>
          <w:lang w:val="en-US"/>
        </w:rPr>
        <w:t xml:space="preserve"> </w:t>
      </w:r>
      <w:r w:rsidRPr="00487C89">
        <w:rPr>
          <w:rFonts w:cs="Times New Roman"/>
          <w:color w:val="000000"/>
          <w:szCs w:val="28"/>
        </w:rPr>
        <w:t>досліджень</w:t>
      </w:r>
      <w:r w:rsidRPr="00487C89">
        <w:rPr>
          <w:rFonts w:cs="Times New Roman"/>
          <w:color w:val="000000"/>
          <w:szCs w:val="28"/>
          <w:lang w:val="en-US"/>
        </w:rPr>
        <w:t>), the main activities, the area of activities (</w:t>
      </w:r>
      <w:r w:rsidRPr="00487C89">
        <w:rPr>
          <w:rFonts w:cs="Times New Roman"/>
          <w:color w:val="000000"/>
          <w:szCs w:val="28"/>
        </w:rPr>
        <w:t>напрям</w:t>
      </w:r>
      <w:r w:rsidR="00487C89">
        <w:rPr>
          <w:rFonts w:cs="Times New Roman"/>
          <w:color w:val="000000"/>
          <w:szCs w:val="28"/>
          <w:lang w:val="en-US"/>
        </w:rPr>
        <w:t xml:space="preserve"> </w:t>
      </w:r>
      <w:r w:rsidRPr="00487C89">
        <w:rPr>
          <w:rFonts w:cs="Times New Roman"/>
          <w:color w:val="000000"/>
          <w:szCs w:val="28"/>
        </w:rPr>
        <w:t>діяльності</w:t>
      </w:r>
      <w:r w:rsidRPr="00487C89">
        <w:rPr>
          <w:rFonts w:cs="Times New Roman"/>
          <w:color w:val="000000"/>
          <w:szCs w:val="28"/>
          <w:lang w:val="en-US"/>
        </w:rPr>
        <w:t>), policy</w:t>
      </w:r>
    </w:p>
    <w:p w:rsidR="00D6735E" w:rsidRPr="00487C89" w:rsidRDefault="00D6735E" w:rsidP="00724D81">
      <w:pPr>
        <w:autoSpaceDE w:val="0"/>
        <w:autoSpaceDN w:val="0"/>
        <w:adjustRightInd w:val="0"/>
        <w:rPr>
          <w:rFonts w:cs="Times New Roman"/>
          <w:color w:val="000000"/>
          <w:szCs w:val="28"/>
          <w:lang w:val="en-US"/>
        </w:rPr>
      </w:pP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Обґрунтований</w:t>
      </w:r>
      <w:r w:rsidRPr="00487C89">
        <w:rPr>
          <w:rFonts w:cs="Times New Roman"/>
          <w:b/>
          <w:bCs/>
          <w:color w:val="000000"/>
          <w:szCs w:val="28"/>
          <w:lang w:val="en-US"/>
        </w:rPr>
        <w:t xml:space="preserve"> </w:t>
      </w:r>
      <w:r w:rsidRPr="00487C89">
        <w:rPr>
          <w:rFonts w:cs="Times New Roman"/>
          <w:color w:val="000000"/>
          <w:szCs w:val="28"/>
          <w:lang w:val="en-US"/>
        </w:rPr>
        <w:t>justified</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Обґрунтовувати</w:t>
      </w:r>
      <w:r w:rsidRPr="00487C89">
        <w:rPr>
          <w:rFonts w:cs="Times New Roman"/>
          <w:b/>
          <w:bCs/>
          <w:color w:val="000000"/>
          <w:szCs w:val="28"/>
          <w:lang w:val="en-US"/>
        </w:rPr>
        <w:t xml:space="preserve"> </w:t>
      </w:r>
      <w:r w:rsidRPr="00487C89">
        <w:rPr>
          <w:rFonts w:cs="Times New Roman"/>
          <w:color w:val="000000"/>
          <w:szCs w:val="28"/>
          <w:lang w:val="en-US"/>
        </w:rPr>
        <w:t>justify</w:t>
      </w:r>
      <w:r w:rsidRPr="00487C89">
        <w:rPr>
          <w:rFonts w:cs="Times New Roman"/>
          <w:b/>
          <w:bCs/>
          <w:color w:val="000000"/>
          <w:szCs w:val="28"/>
          <w:lang w:val="en-US"/>
        </w:rPr>
        <w:t xml:space="preserve">, </w:t>
      </w:r>
      <w:r w:rsidRPr="00487C89">
        <w:rPr>
          <w:rFonts w:cs="Times New Roman"/>
          <w:color w:val="000000"/>
          <w:szCs w:val="28"/>
          <w:lang w:val="en-US"/>
        </w:rPr>
        <w:t>give a rationale for …, substantiate</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Обґрунтування</w:t>
      </w:r>
      <w:r w:rsidRPr="00487C89">
        <w:rPr>
          <w:rFonts w:cs="Times New Roman"/>
          <w:b/>
          <w:bCs/>
          <w:color w:val="000000"/>
          <w:szCs w:val="28"/>
          <w:lang w:val="en-US"/>
        </w:rPr>
        <w:t xml:space="preserve"> </w:t>
      </w:r>
      <w:r w:rsidRPr="00487C89">
        <w:rPr>
          <w:rFonts w:cs="Times New Roman"/>
          <w:color w:val="000000"/>
          <w:szCs w:val="28"/>
          <w:lang w:val="en-US"/>
        </w:rPr>
        <w:t>main arguments, justification, motivation</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Обсяг</w:t>
      </w:r>
      <w:r w:rsidRPr="00487C89">
        <w:rPr>
          <w:rFonts w:cs="Times New Roman"/>
          <w:b/>
          <w:bCs/>
          <w:color w:val="000000"/>
          <w:szCs w:val="28"/>
          <w:lang w:val="en-US"/>
        </w:rPr>
        <w:t xml:space="preserve"> </w:t>
      </w:r>
      <w:r w:rsidRPr="00487C89">
        <w:rPr>
          <w:rFonts w:cs="Times New Roman"/>
          <w:color w:val="000000"/>
          <w:szCs w:val="28"/>
          <w:lang w:val="en-US"/>
        </w:rPr>
        <w:t>(</w:t>
      </w:r>
      <w:r w:rsidRPr="00487C89">
        <w:rPr>
          <w:rFonts w:cs="Times New Roman"/>
          <w:color w:val="000000"/>
          <w:szCs w:val="28"/>
        </w:rPr>
        <w:t>матеріалу</w:t>
      </w:r>
      <w:r w:rsidRPr="00487C89">
        <w:rPr>
          <w:rFonts w:cs="Times New Roman"/>
          <w:color w:val="000000"/>
          <w:szCs w:val="28"/>
          <w:lang w:val="en-US"/>
        </w:rPr>
        <w:t xml:space="preserve">, </w:t>
      </w:r>
      <w:r w:rsidRPr="00487C89">
        <w:rPr>
          <w:rFonts w:cs="Times New Roman"/>
          <w:color w:val="000000"/>
          <w:szCs w:val="28"/>
        </w:rPr>
        <w:t>роботи</w:t>
      </w:r>
      <w:r w:rsidRPr="00487C89">
        <w:rPr>
          <w:rFonts w:cs="Times New Roman"/>
          <w:color w:val="000000"/>
          <w:szCs w:val="28"/>
          <w:lang w:val="en-US"/>
        </w:rPr>
        <w:t>) the scope</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Огляд</w:t>
      </w:r>
      <w:r w:rsidRPr="00487C89">
        <w:rPr>
          <w:rFonts w:cs="Times New Roman"/>
          <w:b/>
          <w:bCs/>
          <w:color w:val="000000"/>
          <w:szCs w:val="28"/>
          <w:lang w:val="en-US"/>
        </w:rPr>
        <w:t xml:space="preserve"> </w:t>
      </w:r>
      <w:r w:rsidRPr="00487C89">
        <w:rPr>
          <w:rFonts w:cs="Times New Roman"/>
          <w:color w:val="000000"/>
          <w:szCs w:val="28"/>
          <w:lang w:val="en-US"/>
        </w:rPr>
        <w:t>overview (</w:t>
      </w:r>
      <w:r w:rsidRPr="00487C89">
        <w:rPr>
          <w:rFonts w:cs="Times New Roman"/>
          <w:color w:val="000000"/>
          <w:szCs w:val="28"/>
        </w:rPr>
        <w:t>огляд</w:t>
      </w:r>
      <w:r w:rsidRPr="00487C89">
        <w:rPr>
          <w:rFonts w:cs="Times New Roman"/>
          <w:color w:val="000000"/>
          <w:szCs w:val="28"/>
          <w:lang w:val="en-US"/>
        </w:rPr>
        <w:t xml:space="preserve"> </w:t>
      </w:r>
      <w:r w:rsidRPr="00487C89">
        <w:rPr>
          <w:rFonts w:cs="Times New Roman"/>
          <w:color w:val="000000"/>
          <w:szCs w:val="28"/>
        </w:rPr>
        <w:t>проблем</w:t>
      </w:r>
      <w:r w:rsidRPr="00487C89">
        <w:rPr>
          <w:rFonts w:cs="Times New Roman"/>
          <w:color w:val="000000"/>
          <w:szCs w:val="28"/>
          <w:lang w:val="en-US"/>
        </w:rPr>
        <w:t>), survey, the literature revi</w:t>
      </w:r>
      <w:r w:rsidR="00487C89">
        <w:rPr>
          <w:rFonts w:cs="Times New Roman"/>
          <w:color w:val="000000"/>
          <w:szCs w:val="28"/>
          <w:lang w:val="en-US"/>
        </w:rPr>
        <w:t xml:space="preserve">ew </w:t>
      </w:r>
      <w:r w:rsidR="00707D8E" w:rsidRPr="00487C89">
        <w:rPr>
          <w:rFonts w:cs="Times New Roman"/>
          <w:color w:val="000000"/>
          <w:szCs w:val="28"/>
          <w:lang w:val="en-US"/>
        </w:rPr>
        <w:t>(</w:t>
      </w:r>
      <w:r w:rsidR="00707D8E" w:rsidRPr="00487C89">
        <w:rPr>
          <w:rFonts w:cs="Times New Roman"/>
          <w:color w:val="000000"/>
          <w:szCs w:val="28"/>
        </w:rPr>
        <w:t>огляд</w:t>
      </w:r>
      <w:r w:rsidR="00707D8E" w:rsidRPr="00487C89">
        <w:rPr>
          <w:rFonts w:cs="Times New Roman"/>
          <w:color w:val="000000"/>
          <w:szCs w:val="28"/>
          <w:lang w:val="en-US"/>
        </w:rPr>
        <w:t xml:space="preserve"> </w:t>
      </w:r>
      <w:r w:rsidR="00707D8E" w:rsidRPr="00487C89">
        <w:rPr>
          <w:rFonts w:cs="Times New Roman"/>
          <w:color w:val="000000"/>
          <w:szCs w:val="28"/>
        </w:rPr>
        <w:t>літератури</w:t>
      </w:r>
      <w:r w:rsidR="00707D8E" w:rsidRPr="00487C89">
        <w:rPr>
          <w:rFonts w:cs="Times New Roman"/>
          <w:color w:val="000000"/>
          <w:szCs w:val="28"/>
          <w:lang w:val="en-US"/>
        </w:rPr>
        <w:t>)</w:t>
      </w:r>
    </w:p>
    <w:p w:rsidR="00724D81" w:rsidRPr="004715C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Окреслити</w:t>
      </w:r>
      <w:r w:rsidRPr="004715C9">
        <w:rPr>
          <w:rFonts w:cs="Times New Roman"/>
          <w:b/>
          <w:bCs/>
          <w:color w:val="000000"/>
          <w:szCs w:val="28"/>
          <w:lang w:val="en-US"/>
        </w:rPr>
        <w:t xml:space="preserve"> </w:t>
      </w:r>
      <w:r w:rsidRPr="004715C9">
        <w:rPr>
          <w:rFonts w:cs="Times New Roman"/>
          <w:color w:val="000000"/>
          <w:szCs w:val="28"/>
          <w:lang w:val="en-US"/>
        </w:rPr>
        <w:t>(</w:t>
      </w:r>
      <w:r w:rsidRPr="00487C89">
        <w:rPr>
          <w:rFonts w:cs="Times New Roman"/>
          <w:color w:val="000000"/>
          <w:szCs w:val="28"/>
        </w:rPr>
        <w:t>намітити</w:t>
      </w:r>
      <w:r w:rsidRPr="004715C9">
        <w:rPr>
          <w:rFonts w:cs="Times New Roman"/>
          <w:color w:val="000000"/>
          <w:szCs w:val="28"/>
          <w:lang w:val="en-US"/>
        </w:rPr>
        <w:t>) outline</w:t>
      </w:r>
    </w:p>
    <w:p w:rsidR="00724D81" w:rsidRPr="004715C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Описати</w:t>
      </w:r>
      <w:r w:rsidRPr="004715C9">
        <w:rPr>
          <w:rFonts w:cs="Times New Roman"/>
          <w:b/>
          <w:bCs/>
          <w:color w:val="000000"/>
          <w:szCs w:val="28"/>
          <w:lang w:val="en-US"/>
        </w:rPr>
        <w:t xml:space="preserve"> </w:t>
      </w:r>
      <w:r w:rsidRPr="004715C9">
        <w:rPr>
          <w:rFonts w:cs="Times New Roman"/>
          <w:color w:val="000000"/>
          <w:szCs w:val="28"/>
          <w:lang w:val="en-US"/>
        </w:rPr>
        <w:t>describe</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Опитування</w:t>
      </w:r>
      <w:r w:rsidRPr="00487C89">
        <w:rPr>
          <w:rFonts w:cs="Times New Roman"/>
          <w:b/>
          <w:bCs/>
          <w:color w:val="000000"/>
          <w:szCs w:val="28"/>
          <w:lang w:val="en-US"/>
        </w:rPr>
        <w:t xml:space="preserve"> </w:t>
      </w:r>
      <w:r w:rsidRPr="00487C89">
        <w:rPr>
          <w:rFonts w:cs="Times New Roman"/>
          <w:color w:val="000000"/>
          <w:szCs w:val="28"/>
          <w:lang w:val="en-US"/>
        </w:rPr>
        <w:t>survey</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Основний</w:t>
      </w:r>
      <w:r w:rsidRPr="00487C89">
        <w:rPr>
          <w:rFonts w:cs="Times New Roman"/>
          <w:b/>
          <w:bCs/>
          <w:color w:val="000000"/>
          <w:szCs w:val="28"/>
          <w:lang w:val="en-US"/>
        </w:rPr>
        <w:t xml:space="preserve"> </w:t>
      </w:r>
      <w:r w:rsidRPr="00487C89">
        <w:rPr>
          <w:rFonts w:cs="Times New Roman"/>
          <w:color w:val="000000"/>
          <w:szCs w:val="28"/>
          <w:lang w:val="en-US"/>
        </w:rPr>
        <w:t>main, principal, major, key</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Особливості</w:t>
      </w:r>
      <w:r w:rsidRPr="00487C89">
        <w:rPr>
          <w:rFonts w:cs="Times New Roman"/>
          <w:b/>
          <w:bCs/>
          <w:color w:val="000000"/>
          <w:szCs w:val="28"/>
          <w:lang w:val="en-US"/>
        </w:rPr>
        <w:t xml:space="preserve"> </w:t>
      </w:r>
      <w:r w:rsidRPr="00487C89">
        <w:rPr>
          <w:rFonts w:cs="Times New Roman"/>
          <w:color w:val="000000"/>
          <w:szCs w:val="28"/>
          <w:lang w:val="en-US"/>
        </w:rPr>
        <w:t>characteristic (s</w:t>
      </w:r>
      <w:r w:rsidR="00487C89">
        <w:rPr>
          <w:rFonts w:cs="Times New Roman"/>
          <w:color w:val="000000"/>
          <w:szCs w:val="28"/>
          <w:lang w:val="en-US"/>
        </w:rPr>
        <w:t xml:space="preserve">pecific, distinctive) features, </w:t>
      </w:r>
      <w:r w:rsidRPr="00487C89">
        <w:rPr>
          <w:rFonts w:cs="Times New Roman"/>
          <w:color w:val="000000"/>
          <w:szCs w:val="28"/>
          <w:lang w:val="en-US"/>
        </w:rPr>
        <w:t xml:space="preserve">characteristics (peculiarities </w:t>
      </w:r>
      <w:r w:rsidRPr="00487C89">
        <w:rPr>
          <w:rFonts w:cs="Times New Roman"/>
          <w:color w:val="000000"/>
          <w:szCs w:val="28"/>
        </w:rPr>
        <w:t>означає</w:t>
      </w:r>
      <w:r w:rsidRPr="00487C89">
        <w:rPr>
          <w:rFonts w:cs="Times New Roman"/>
          <w:color w:val="000000"/>
          <w:szCs w:val="28"/>
          <w:lang w:val="en-US"/>
        </w:rPr>
        <w:t xml:space="preserve"> “</w:t>
      </w:r>
      <w:r w:rsidRPr="00487C89">
        <w:rPr>
          <w:rFonts w:cs="Times New Roman"/>
          <w:color w:val="000000"/>
          <w:szCs w:val="28"/>
        </w:rPr>
        <w:t>щось</w:t>
      </w:r>
      <w:r w:rsidRPr="00487C89">
        <w:rPr>
          <w:rFonts w:cs="Times New Roman"/>
          <w:color w:val="000000"/>
          <w:szCs w:val="28"/>
          <w:lang w:val="en-US"/>
        </w:rPr>
        <w:t xml:space="preserve"> </w:t>
      </w:r>
      <w:r w:rsidRPr="00487C89">
        <w:rPr>
          <w:rFonts w:cs="Times New Roman"/>
          <w:color w:val="000000"/>
          <w:szCs w:val="28"/>
        </w:rPr>
        <w:t>незвичне</w:t>
      </w:r>
      <w:r w:rsidRPr="00487C89">
        <w:rPr>
          <w:rFonts w:cs="Times New Roman"/>
          <w:color w:val="000000"/>
          <w:szCs w:val="28"/>
          <w:lang w:val="en-US"/>
        </w:rPr>
        <w:t>”)</w:t>
      </w:r>
    </w:p>
    <w:p w:rsidR="00724D81" w:rsidRPr="004715C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Охарактеризувати</w:t>
      </w:r>
      <w:r w:rsidRPr="00487C89">
        <w:rPr>
          <w:rFonts w:cs="Times New Roman"/>
          <w:b/>
          <w:bCs/>
          <w:color w:val="000000"/>
          <w:szCs w:val="28"/>
          <w:lang w:val="en-US"/>
        </w:rPr>
        <w:t xml:space="preserve"> </w:t>
      </w:r>
      <w:r w:rsidRPr="00487C89">
        <w:rPr>
          <w:rFonts w:cs="Times New Roman"/>
          <w:color w:val="000000"/>
          <w:szCs w:val="28"/>
          <w:lang w:val="en-US"/>
        </w:rPr>
        <w:t xml:space="preserve">describe </w:t>
      </w:r>
      <w:r w:rsidR="00487C89" w:rsidRPr="00487C89">
        <w:rPr>
          <w:rFonts w:cs="Times New Roman"/>
          <w:color w:val="000000"/>
          <w:szCs w:val="28"/>
          <w:lang w:val="en-US"/>
        </w:rPr>
        <w:t>(</w:t>
      </w:r>
      <w:r w:rsidR="00487C89">
        <w:rPr>
          <w:rFonts w:cs="Times New Roman"/>
          <w:color w:val="000000"/>
          <w:szCs w:val="28"/>
        </w:rPr>
        <w:t>описати</w:t>
      </w:r>
      <w:r w:rsidR="00487C89" w:rsidRPr="00487C89">
        <w:rPr>
          <w:rFonts w:cs="Times New Roman"/>
          <w:color w:val="000000"/>
          <w:szCs w:val="28"/>
          <w:lang w:val="en-US"/>
        </w:rPr>
        <w:t xml:space="preserve">, </w:t>
      </w:r>
      <w:r w:rsidR="00487C89">
        <w:rPr>
          <w:rFonts w:cs="Times New Roman"/>
          <w:color w:val="000000"/>
          <w:szCs w:val="28"/>
        </w:rPr>
        <w:t>дати</w:t>
      </w:r>
      <w:r w:rsidR="00487C89" w:rsidRPr="00487C89">
        <w:rPr>
          <w:rFonts w:cs="Times New Roman"/>
          <w:color w:val="000000"/>
          <w:szCs w:val="28"/>
          <w:lang w:val="en-US"/>
        </w:rPr>
        <w:t xml:space="preserve"> </w:t>
      </w:r>
      <w:r w:rsidR="00487C89">
        <w:rPr>
          <w:rFonts w:cs="Times New Roman"/>
          <w:color w:val="000000"/>
          <w:szCs w:val="28"/>
        </w:rPr>
        <w:t>характеристику</w:t>
      </w:r>
      <w:r w:rsidR="00487C89" w:rsidRPr="00487C89">
        <w:rPr>
          <w:rFonts w:cs="Times New Roman"/>
          <w:color w:val="000000"/>
          <w:szCs w:val="28"/>
          <w:lang w:val="en-US"/>
        </w:rPr>
        <w:t>),</w:t>
      </w:r>
      <w:r w:rsidR="00487C89">
        <w:rPr>
          <w:rFonts w:cs="Times New Roman"/>
          <w:color w:val="000000"/>
          <w:szCs w:val="28"/>
          <w:lang w:val="en-US"/>
        </w:rPr>
        <w:t xml:space="preserve"> identify </w:t>
      </w:r>
      <w:r w:rsidRPr="00487C89">
        <w:rPr>
          <w:rFonts w:cs="Times New Roman"/>
          <w:color w:val="000000"/>
          <w:szCs w:val="28"/>
          <w:lang w:val="en-US"/>
        </w:rPr>
        <w:t>(</w:t>
      </w:r>
      <w:r w:rsidRPr="00487C89">
        <w:rPr>
          <w:rFonts w:cs="Times New Roman"/>
          <w:color w:val="000000"/>
          <w:szCs w:val="28"/>
        </w:rPr>
        <w:t>визначити</w:t>
      </w:r>
      <w:r w:rsidRPr="00487C89">
        <w:rPr>
          <w:rFonts w:cs="Times New Roman"/>
          <w:color w:val="000000"/>
          <w:szCs w:val="28"/>
          <w:lang w:val="en-US"/>
        </w:rPr>
        <w:t>), characterize as … (</w:t>
      </w:r>
      <w:r w:rsidRPr="00487C89">
        <w:rPr>
          <w:rFonts w:cs="Times New Roman"/>
          <w:color w:val="000000"/>
          <w:szCs w:val="28"/>
        </w:rPr>
        <w:t>охарактеризувати</w:t>
      </w:r>
      <w:r w:rsidR="00487C89">
        <w:rPr>
          <w:rFonts w:cs="Times New Roman"/>
          <w:color w:val="000000"/>
          <w:szCs w:val="28"/>
          <w:lang w:val="en-US"/>
        </w:rPr>
        <w:t xml:space="preserve"> </w:t>
      </w:r>
      <w:r w:rsidRPr="00487C89">
        <w:rPr>
          <w:rFonts w:cs="Times New Roman"/>
          <w:color w:val="000000"/>
          <w:szCs w:val="28"/>
        </w:rPr>
        <w:t>як</w:t>
      </w:r>
      <w:r w:rsidRPr="00487C89">
        <w:rPr>
          <w:rFonts w:cs="Times New Roman"/>
          <w:color w:val="000000"/>
          <w:szCs w:val="28"/>
          <w:lang w:val="en-US"/>
        </w:rPr>
        <w:t xml:space="preserve"> ...)</w:t>
      </w:r>
    </w:p>
    <w:p w:rsidR="0083196F" w:rsidRPr="00385112"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Охоплювати</w:t>
      </w:r>
      <w:r w:rsidRPr="00385112">
        <w:rPr>
          <w:rFonts w:cs="Times New Roman"/>
          <w:b/>
          <w:bCs/>
          <w:color w:val="000000"/>
          <w:szCs w:val="28"/>
          <w:lang w:val="en-US"/>
        </w:rPr>
        <w:t xml:space="preserve"> </w:t>
      </w:r>
      <w:r w:rsidRPr="004715C9">
        <w:rPr>
          <w:rFonts w:cs="Times New Roman"/>
          <w:color w:val="000000"/>
          <w:szCs w:val="28"/>
          <w:lang w:val="en-US"/>
        </w:rPr>
        <w:t>cover</w:t>
      </w:r>
      <w:r w:rsidRPr="00385112">
        <w:rPr>
          <w:rFonts w:cs="Times New Roman"/>
          <w:color w:val="000000"/>
          <w:szCs w:val="28"/>
          <w:lang w:val="en-US"/>
        </w:rPr>
        <w:t xml:space="preserve"> (</w:t>
      </w:r>
      <w:r w:rsidRPr="00487C89">
        <w:rPr>
          <w:rFonts w:cs="Times New Roman"/>
          <w:color w:val="000000"/>
          <w:szCs w:val="28"/>
        </w:rPr>
        <w:t>пев</w:t>
      </w:r>
      <w:r w:rsidR="00487C89">
        <w:rPr>
          <w:rFonts w:cs="Times New Roman"/>
          <w:color w:val="000000"/>
          <w:szCs w:val="28"/>
        </w:rPr>
        <w:t>ний</w:t>
      </w:r>
      <w:r w:rsidR="00487C89" w:rsidRPr="00385112">
        <w:rPr>
          <w:rFonts w:cs="Times New Roman"/>
          <w:color w:val="000000"/>
          <w:szCs w:val="28"/>
          <w:lang w:val="en-US"/>
        </w:rPr>
        <w:t xml:space="preserve"> </w:t>
      </w:r>
      <w:r w:rsidR="00487C89">
        <w:rPr>
          <w:rFonts w:cs="Times New Roman"/>
          <w:color w:val="000000"/>
          <w:szCs w:val="28"/>
        </w:rPr>
        <w:t>обсяг</w:t>
      </w:r>
      <w:r w:rsidR="00487C89" w:rsidRPr="00385112">
        <w:rPr>
          <w:rFonts w:cs="Times New Roman"/>
          <w:color w:val="000000"/>
          <w:szCs w:val="28"/>
          <w:lang w:val="en-US"/>
        </w:rPr>
        <w:t xml:space="preserve"> </w:t>
      </w:r>
      <w:r w:rsidR="00487C89">
        <w:rPr>
          <w:rFonts w:cs="Times New Roman"/>
          <w:color w:val="000000"/>
          <w:szCs w:val="28"/>
        </w:rPr>
        <w:t>роботи</w:t>
      </w:r>
      <w:r w:rsidR="00487C89" w:rsidRPr="00385112">
        <w:rPr>
          <w:rFonts w:cs="Times New Roman"/>
          <w:color w:val="000000"/>
          <w:szCs w:val="28"/>
          <w:lang w:val="en-US"/>
        </w:rPr>
        <w:t xml:space="preserve"> </w:t>
      </w:r>
      <w:r w:rsidR="00487C89">
        <w:rPr>
          <w:rFonts w:cs="Times New Roman"/>
          <w:color w:val="000000"/>
          <w:szCs w:val="28"/>
        </w:rPr>
        <w:t>з</w:t>
      </w:r>
      <w:r w:rsidR="00487C89" w:rsidRPr="00385112">
        <w:rPr>
          <w:rFonts w:cs="Times New Roman"/>
          <w:color w:val="000000"/>
          <w:szCs w:val="28"/>
          <w:lang w:val="en-US"/>
        </w:rPr>
        <w:t xml:space="preserve"> </w:t>
      </w:r>
      <w:r w:rsidR="00487C89">
        <w:rPr>
          <w:rFonts w:cs="Times New Roman"/>
          <w:color w:val="000000"/>
          <w:szCs w:val="28"/>
        </w:rPr>
        <w:t>наголосом</w:t>
      </w:r>
      <w:r w:rsidR="00487C89" w:rsidRPr="00385112">
        <w:rPr>
          <w:rFonts w:cs="Times New Roman"/>
          <w:color w:val="000000"/>
          <w:szCs w:val="28"/>
          <w:lang w:val="en-US"/>
        </w:rPr>
        <w:t xml:space="preserve"> </w:t>
      </w:r>
      <w:r w:rsidR="00487C89">
        <w:rPr>
          <w:rFonts w:cs="Times New Roman"/>
          <w:color w:val="000000"/>
          <w:szCs w:val="28"/>
        </w:rPr>
        <w:t>на</w:t>
      </w:r>
      <w:r w:rsidR="00487C89" w:rsidRPr="00385112">
        <w:rPr>
          <w:rFonts w:cs="Times New Roman"/>
          <w:color w:val="000000"/>
          <w:szCs w:val="28"/>
          <w:lang w:val="en-US"/>
        </w:rPr>
        <w:t xml:space="preserve"> </w:t>
      </w:r>
      <w:r w:rsidRPr="00487C89">
        <w:rPr>
          <w:rFonts w:cs="Times New Roman"/>
          <w:color w:val="000000"/>
          <w:szCs w:val="28"/>
        </w:rPr>
        <w:t>повноту</w:t>
      </w:r>
      <w:r w:rsidRPr="00385112">
        <w:rPr>
          <w:rFonts w:cs="Times New Roman"/>
          <w:color w:val="000000"/>
          <w:szCs w:val="28"/>
          <w:lang w:val="en-US"/>
        </w:rPr>
        <w:t xml:space="preserve"> </w:t>
      </w:r>
      <w:r w:rsidRPr="00487C89">
        <w:rPr>
          <w:rFonts w:cs="Times New Roman"/>
          <w:color w:val="000000"/>
          <w:szCs w:val="28"/>
        </w:rPr>
        <w:t>охоплення</w:t>
      </w:r>
      <w:r w:rsidRPr="00385112">
        <w:rPr>
          <w:rFonts w:cs="Times New Roman"/>
          <w:color w:val="000000"/>
          <w:szCs w:val="28"/>
          <w:lang w:val="en-US"/>
        </w:rPr>
        <w:t xml:space="preserve">), </w:t>
      </w:r>
      <w:r w:rsidRPr="004715C9">
        <w:rPr>
          <w:rFonts w:cs="Times New Roman"/>
          <w:color w:val="000000"/>
          <w:szCs w:val="28"/>
          <w:lang w:val="en-US"/>
        </w:rPr>
        <w:t>encom</w:t>
      </w:r>
      <w:r w:rsidR="00487C89" w:rsidRPr="004715C9">
        <w:rPr>
          <w:rFonts w:cs="Times New Roman"/>
          <w:color w:val="000000"/>
          <w:szCs w:val="28"/>
          <w:lang w:val="en-US"/>
        </w:rPr>
        <w:t>pass</w:t>
      </w:r>
      <w:r w:rsidR="00487C89" w:rsidRPr="00385112">
        <w:rPr>
          <w:rFonts w:cs="Times New Roman"/>
          <w:color w:val="000000"/>
          <w:szCs w:val="28"/>
          <w:lang w:val="en-US"/>
        </w:rPr>
        <w:t xml:space="preserve"> (</w:t>
      </w:r>
      <w:r w:rsidR="00487C89">
        <w:rPr>
          <w:rFonts w:cs="Times New Roman"/>
          <w:color w:val="000000"/>
          <w:szCs w:val="28"/>
        </w:rPr>
        <w:t>певні</w:t>
      </w:r>
      <w:r w:rsidR="00487C89" w:rsidRPr="00385112">
        <w:rPr>
          <w:rFonts w:cs="Times New Roman"/>
          <w:color w:val="000000"/>
          <w:szCs w:val="28"/>
          <w:lang w:val="en-US"/>
        </w:rPr>
        <w:t xml:space="preserve"> </w:t>
      </w:r>
      <w:r w:rsidR="00487C89">
        <w:rPr>
          <w:rFonts w:cs="Times New Roman"/>
          <w:color w:val="000000"/>
          <w:szCs w:val="28"/>
        </w:rPr>
        <w:t>теми</w:t>
      </w:r>
      <w:r w:rsidR="00487C89" w:rsidRPr="00385112">
        <w:rPr>
          <w:rFonts w:cs="Times New Roman"/>
          <w:color w:val="000000"/>
          <w:szCs w:val="28"/>
          <w:lang w:val="en-US"/>
        </w:rPr>
        <w:t xml:space="preserve"> </w:t>
      </w:r>
      <w:r w:rsidR="00487C89">
        <w:rPr>
          <w:rFonts w:cs="Times New Roman"/>
          <w:color w:val="000000"/>
          <w:szCs w:val="28"/>
        </w:rPr>
        <w:t>з</w:t>
      </w:r>
      <w:r w:rsidR="00487C89" w:rsidRPr="00385112">
        <w:rPr>
          <w:rFonts w:cs="Times New Roman"/>
          <w:color w:val="000000"/>
          <w:szCs w:val="28"/>
          <w:lang w:val="en-US"/>
        </w:rPr>
        <w:t xml:space="preserve"> </w:t>
      </w:r>
      <w:r w:rsidR="00487C89">
        <w:rPr>
          <w:rFonts w:cs="Times New Roman"/>
          <w:color w:val="000000"/>
          <w:szCs w:val="28"/>
        </w:rPr>
        <w:t>наголосом</w:t>
      </w:r>
      <w:r w:rsidR="00487C89" w:rsidRPr="00385112">
        <w:rPr>
          <w:rFonts w:cs="Times New Roman"/>
          <w:color w:val="000000"/>
          <w:szCs w:val="28"/>
          <w:lang w:val="en-US"/>
        </w:rPr>
        <w:t xml:space="preserve"> </w:t>
      </w:r>
      <w:r w:rsidR="00487C89">
        <w:rPr>
          <w:rFonts w:cs="Times New Roman"/>
          <w:color w:val="000000"/>
          <w:szCs w:val="28"/>
        </w:rPr>
        <w:t>на</w:t>
      </w:r>
      <w:r w:rsidR="00487C89" w:rsidRPr="00385112">
        <w:rPr>
          <w:rFonts w:cs="Times New Roman"/>
          <w:color w:val="000000"/>
          <w:szCs w:val="28"/>
          <w:lang w:val="en-US"/>
        </w:rPr>
        <w:t xml:space="preserve"> </w:t>
      </w:r>
      <w:r w:rsidRPr="00487C89">
        <w:rPr>
          <w:rFonts w:cs="Times New Roman"/>
          <w:color w:val="000000"/>
          <w:szCs w:val="28"/>
        </w:rPr>
        <w:t>додатковий</w:t>
      </w:r>
      <w:r w:rsidRPr="00385112">
        <w:rPr>
          <w:rFonts w:cs="Times New Roman"/>
          <w:color w:val="000000"/>
          <w:szCs w:val="28"/>
          <w:lang w:val="en-US"/>
        </w:rPr>
        <w:t xml:space="preserve"> </w:t>
      </w:r>
      <w:r w:rsidRPr="00487C89">
        <w:rPr>
          <w:rFonts w:cs="Times New Roman"/>
          <w:color w:val="000000"/>
          <w:szCs w:val="28"/>
        </w:rPr>
        <w:t>характер</w:t>
      </w:r>
      <w:r w:rsidRPr="00385112">
        <w:rPr>
          <w:rFonts w:cs="Times New Roman"/>
          <w:color w:val="000000"/>
          <w:szCs w:val="28"/>
          <w:lang w:val="en-US"/>
        </w:rPr>
        <w:t xml:space="preserve"> </w:t>
      </w:r>
      <w:r w:rsidRPr="00487C89">
        <w:rPr>
          <w:rFonts w:cs="Times New Roman"/>
          <w:color w:val="000000"/>
          <w:szCs w:val="28"/>
        </w:rPr>
        <w:t>інформації</w:t>
      </w:r>
      <w:r w:rsidRPr="00385112">
        <w:rPr>
          <w:rFonts w:cs="Times New Roman"/>
          <w:color w:val="000000"/>
          <w:szCs w:val="28"/>
          <w:lang w:val="en-US"/>
        </w:rPr>
        <w:t>)</w:t>
      </w:r>
    </w:p>
    <w:p w:rsidR="0083196F" w:rsidRPr="0083196F" w:rsidRDefault="0083196F" w:rsidP="0083196F">
      <w:pPr>
        <w:autoSpaceDE w:val="0"/>
        <w:autoSpaceDN w:val="0"/>
        <w:adjustRightInd w:val="0"/>
        <w:rPr>
          <w:rFonts w:cs="Times New Roman"/>
          <w:color w:val="000000"/>
          <w:szCs w:val="28"/>
        </w:rPr>
      </w:pPr>
      <w:r w:rsidRPr="00707D8E">
        <w:rPr>
          <w:rFonts w:cs="Times New Roman"/>
          <w:b/>
          <w:bCs/>
          <w:color w:val="000000"/>
          <w:szCs w:val="28"/>
        </w:rPr>
        <w:t>Окреслено</w:t>
      </w:r>
      <w:r w:rsidRPr="0083196F">
        <w:rPr>
          <w:rFonts w:cs="Times New Roman"/>
          <w:b/>
          <w:bCs/>
          <w:color w:val="000000"/>
          <w:szCs w:val="28"/>
        </w:rPr>
        <w:t xml:space="preserve"> </w:t>
      </w:r>
      <w:r w:rsidRPr="00707D8E">
        <w:rPr>
          <w:rFonts w:cs="Times New Roman"/>
          <w:b/>
          <w:bCs/>
          <w:color w:val="000000"/>
          <w:szCs w:val="28"/>
        </w:rPr>
        <w:t>коло</w:t>
      </w:r>
      <w:r w:rsidRPr="0083196F">
        <w:rPr>
          <w:rFonts w:cs="Times New Roman"/>
          <w:b/>
          <w:bCs/>
          <w:color w:val="000000"/>
          <w:szCs w:val="28"/>
        </w:rPr>
        <w:t xml:space="preserve"> </w:t>
      </w:r>
      <w:r w:rsidRPr="00707D8E">
        <w:rPr>
          <w:rFonts w:cs="Times New Roman"/>
          <w:b/>
          <w:bCs/>
          <w:color w:val="000000"/>
          <w:szCs w:val="28"/>
        </w:rPr>
        <w:t>питань</w:t>
      </w:r>
      <w:r w:rsidRPr="0083196F">
        <w:rPr>
          <w:rFonts w:cs="Times New Roman"/>
          <w:b/>
          <w:bCs/>
          <w:color w:val="000000"/>
          <w:szCs w:val="28"/>
        </w:rPr>
        <w:t xml:space="preserve"> </w:t>
      </w:r>
      <w:r w:rsidRPr="00707D8E">
        <w:rPr>
          <w:rFonts w:cs="Times New Roman"/>
          <w:b/>
          <w:bCs/>
          <w:color w:val="000000"/>
          <w:szCs w:val="28"/>
        </w:rPr>
        <w:t>стосовно</w:t>
      </w:r>
      <w:r w:rsidRPr="0083196F">
        <w:rPr>
          <w:rFonts w:cs="Times New Roman"/>
          <w:b/>
          <w:bCs/>
          <w:color w:val="000000"/>
          <w:szCs w:val="28"/>
        </w:rPr>
        <w:t xml:space="preserve"> </w:t>
      </w:r>
      <w:r w:rsidRPr="0083196F">
        <w:rPr>
          <w:rFonts w:cs="Times New Roman"/>
          <w:color w:val="000000"/>
          <w:szCs w:val="28"/>
        </w:rPr>
        <w:t xml:space="preserve">... </w:t>
      </w:r>
      <w:r w:rsidRPr="00707D8E">
        <w:rPr>
          <w:rFonts w:cs="Times New Roman"/>
          <w:color w:val="000000"/>
          <w:szCs w:val="28"/>
          <w:lang w:val="en-US"/>
        </w:rPr>
        <w:t>is</w:t>
      </w:r>
      <w:r w:rsidRPr="0083196F">
        <w:rPr>
          <w:rFonts w:cs="Times New Roman"/>
          <w:color w:val="000000"/>
          <w:szCs w:val="28"/>
        </w:rPr>
        <w:t>/</w:t>
      </w:r>
      <w:r w:rsidRPr="00707D8E">
        <w:rPr>
          <w:rFonts w:cs="Times New Roman"/>
          <w:color w:val="000000"/>
          <w:szCs w:val="28"/>
          <w:lang w:val="en-US"/>
        </w:rPr>
        <w:t>are</w:t>
      </w:r>
      <w:r w:rsidRPr="0083196F">
        <w:rPr>
          <w:rFonts w:cs="Times New Roman"/>
          <w:color w:val="000000"/>
          <w:szCs w:val="28"/>
        </w:rPr>
        <w:t xml:space="preserve"> … </w:t>
      </w:r>
      <w:r w:rsidRPr="00707D8E">
        <w:rPr>
          <w:rFonts w:cs="Times New Roman"/>
          <w:color w:val="000000"/>
          <w:szCs w:val="28"/>
          <w:lang w:val="en-US"/>
        </w:rPr>
        <w:t>highlighted</w:t>
      </w:r>
    </w:p>
    <w:p w:rsidR="0083196F" w:rsidRPr="00707D8E" w:rsidRDefault="0083196F" w:rsidP="0083196F">
      <w:pPr>
        <w:autoSpaceDE w:val="0"/>
        <w:autoSpaceDN w:val="0"/>
        <w:adjustRightInd w:val="0"/>
        <w:rPr>
          <w:rFonts w:cs="Times New Roman"/>
          <w:color w:val="000000"/>
          <w:szCs w:val="28"/>
          <w:lang w:val="en-US"/>
        </w:rPr>
      </w:pPr>
      <w:r w:rsidRPr="00707D8E">
        <w:rPr>
          <w:rFonts w:cs="Times New Roman"/>
          <w:b/>
          <w:bCs/>
          <w:color w:val="000000"/>
          <w:szCs w:val="28"/>
        </w:rPr>
        <w:t>Окреслено</w:t>
      </w:r>
      <w:r w:rsidRPr="00707D8E">
        <w:rPr>
          <w:rFonts w:cs="Times New Roman"/>
          <w:b/>
          <w:bCs/>
          <w:color w:val="000000"/>
          <w:szCs w:val="28"/>
          <w:lang w:val="en-US"/>
        </w:rPr>
        <w:t xml:space="preserve"> </w:t>
      </w:r>
      <w:r w:rsidRPr="00707D8E">
        <w:rPr>
          <w:rFonts w:cs="Times New Roman"/>
          <w:b/>
          <w:bCs/>
          <w:color w:val="000000"/>
          <w:szCs w:val="28"/>
        </w:rPr>
        <w:t>характерні</w:t>
      </w:r>
      <w:r w:rsidRPr="00707D8E">
        <w:rPr>
          <w:rFonts w:cs="Times New Roman"/>
          <w:b/>
          <w:bCs/>
          <w:color w:val="000000"/>
          <w:szCs w:val="28"/>
          <w:lang w:val="en-US"/>
        </w:rPr>
        <w:t xml:space="preserve"> </w:t>
      </w:r>
      <w:r w:rsidRPr="00707D8E">
        <w:rPr>
          <w:rFonts w:cs="Times New Roman"/>
          <w:b/>
          <w:bCs/>
          <w:color w:val="000000"/>
          <w:szCs w:val="28"/>
        </w:rPr>
        <w:t>риси</w:t>
      </w:r>
      <w:r w:rsidRPr="00707D8E">
        <w:rPr>
          <w:rFonts w:cs="Times New Roman"/>
          <w:color w:val="000000"/>
          <w:szCs w:val="28"/>
          <w:lang w:val="en-US"/>
        </w:rPr>
        <w:t>... C</w:t>
      </w:r>
      <w:r>
        <w:rPr>
          <w:rFonts w:cs="Times New Roman"/>
          <w:color w:val="000000"/>
          <w:szCs w:val="28"/>
          <w:lang w:val="en-US"/>
        </w:rPr>
        <w:t xml:space="preserve">haracteristic features of … are </w:t>
      </w:r>
      <w:r w:rsidRPr="00707D8E">
        <w:rPr>
          <w:rFonts w:cs="Times New Roman"/>
          <w:color w:val="000000"/>
          <w:szCs w:val="28"/>
          <w:lang w:val="en-US"/>
        </w:rPr>
        <w:t>outlined</w:t>
      </w:r>
    </w:p>
    <w:p w:rsidR="0083196F" w:rsidRPr="00707D8E" w:rsidRDefault="0083196F" w:rsidP="0083196F">
      <w:pPr>
        <w:autoSpaceDE w:val="0"/>
        <w:autoSpaceDN w:val="0"/>
        <w:adjustRightInd w:val="0"/>
        <w:rPr>
          <w:rFonts w:cs="Times New Roman"/>
          <w:color w:val="000000"/>
          <w:szCs w:val="28"/>
          <w:lang w:val="en-US"/>
        </w:rPr>
      </w:pPr>
      <w:r w:rsidRPr="00707D8E">
        <w:rPr>
          <w:rFonts w:cs="Times New Roman"/>
          <w:b/>
          <w:bCs/>
          <w:color w:val="000000"/>
          <w:szCs w:val="28"/>
        </w:rPr>
        <w:t>Описано</w:t>
      </w:r>
      <w:r w:rsidRPr="00707D8E">
        <w:rPr>
          <w:rFonts w:cs="Times New Roman"/>
          <w:b/>
          <w:bCs/>
          <w:color w:val="000000"/>
          <w:szCs w:val="28"/>
          <w:lang w:val="en-US"/>
        </w:rPr>
        <w:t xml:space="preserve"> ... </w:t>
      </w:r>
      <w:r w:rsidRPr="00707D8E">
        <w:rPr>
          <w:rFonts w:cs="Times New Roman"/>
          <w:color w:val="000000"/>
          <w:szCs w:val="28"/>
          <w:lang w:val="en-US"/>
        </w:rPr>
        <w:t xml:space="preserve">The paper/author </w:t>
      </w:r>
      <w:r>
        <w:rPr>
          <w:rFonts w:cs="Times New Roman"/>
          <w:color w:val="000000"/>
          <w:szCs w:val="28"/>
          <w:lang w:val="en-US"/>
        </w:rPr>
        <w:t xml:space="preserve">describes (offers a description </w:t>
      </w:r>
      <w:r w:rsidRPr="00707D8E">
        <w:rPr>
          <w:rFonts w:cs="Times New Roman"/>
          <w:color w:val="000000"/>
          <w:szCs w:val="28"/>
          <w:lang w:val="en-US"/>
        </w:rPr>
        <w:t xml:space="preserve">of…). </w:t>
      </w:r>
      <w:r w:rsidRPr="00707D8E">
        <w:rPr>
          <w:rFonts w:cs="Times New Roman"/>
          <w:i/>
          <w:iCs/>
          <w:color w:val="000000"/>
          <w:szCs w:val="28"/>
        </w:rPr>
        <w:t>Або</w:t>
      </w:r>
      <w:r w:rsidRPr="00707D8E">
        <w:rPr>
          <w:rFonts w:cs="Times New Roman"/>
          <w:i/>
          <w:iCs/>
          <w:color w:val="000000"/>
          <w:szCs w:val="28"/>
          <w:lang w:val="en-US"/>
        </w:rPr>
        <w:t xml:space="preserve">: </w:t>
      </w:r>
      <w:r w:rsidRPr="00707D8E">
        <w:rPr>
          <w:rFonts w:cs="Times New Roman"/>
          <w:color w:val="000000"/>
          <w:szCs w:val="28"/>
          <w:lang w:val="en-US"/>
        </w:rPr>
        <w:t>... is/are described</w:t>
      </w:r>
    </w:p>
    <w:p w:rsidR="0083196F" w:rsidRPr="00707D8E" w:rsidRDefault="0083196F" w:rsidP="0083196F">
      <w:pPr>
        <w:autoSpaceDE w:val="0"/>
        <w:autoSpaceDN w:val="0"/>
        <w:adjustRightInd w:val="0"/>
        <w:rPr>
          <w:rFonts w:cs="Times New Roman"/>
          <w:color w:val="000000"/>
          <w:szCs w:val="28"/>
          <w:lang w:val="en-US"/>
        </w:rPr>
      </w:pPr>
      <w:r w:rsidRPr="00707D8E">
        <w:rPr>
          <w:rFonts w:cs="Times New Roman"/>
          <w:b/>
          <w:bCs/>
          <w:color w:val="000000"/>
          <w:szCs w:val="28"/>
        </w:rPr>
        <w:t>Особливу</w:t>
      </w:r>
      <w:r w:rsidRPr="00707D8E">
        <w:rPr>
          <w:rFonts w:cs="Times New Roman"/>
          <w:b/>
          <w:bCs/>
          <w:color w:val="000000"/>
          <w:szCs w:val="28"/>
          <w:lang w:val="en-US"/>
        </w:rPr>
        <w:t xml:space="preserve"> </w:t>
      </w:r>
      <w:r w:rsidRPr="00707D8E">
        <w:rPr>
          <w:rFonts w:cs="Times New Roman"/>
          <w:b/>
          <w:bCs/>
          <w:color w:val="000000"/>
          <w:szCs w:val="28"/>
        </w:rPr>
        <w:t>увагу</w:t>
      </w:r>
      <w:r w:rsidRPr="00707D8E">
        <w:rPr>
          <w:rFonts w:cs="Times New Roman"/>
          <w:b/>
          <w:bCs/>
          <w:color w:val="000000"/>
          <w:szCs w:val="28"/>
          <w:lang w:val="en-US"/>
        </w:rPr>
        <w:t xml:space="preserve"> </w:t>
      </w:r>
      <w:r w:rsidRPr="00707D8E">
        <w:rPr>
          <w:rFonts w:cs="Times New Roman"/>
          <w:b/>
          <w:bCs/>
          <w:color w:val="000000"/>
          <w:szCs w:val="28"/>
        </w:rPr>
        <w:t>приділено</w:t>
      </w:r>
      <w:r w:rsidRPr="00707D8E">
        <w:rPr>
          <w:rFonts w:cs="Times New Roman"/>
          <w:b/>
          <w:bCs/>
          <w:color w:val="000000"/>
          <w:szCs w:val="28"/>
          <w:lang w:val="en-US"/>
        </w:rPr>
        <w:t xml:space="preserve"> ... </w:t>
      </w:r>
      <w:r w:rsidRPr="00707D8E">
        <w:rPr>
          <w:rFonts w:cs="Times New Roman"/>
          <w:color w:val="000000"/>
          <w:szCs w:val="28"/>
          <w:lang w:val="en-US"/>
        </w:rPr>
        <w:t>Pa</w:t>
      </w:r>
      <w:r>
        <w:rPr>
          <w:rFonts w:cs="Times New Roman"/>
          <w:color w:val="000000"/>
          <w:szCs w:val="28"/>
          <w:lang w:val="en-US"/>
        </w:rPr>
        <w:t xml:space="preserve">rticular (special) attention is </w:t>
      </w:r>
      <w:r w:rsidRPr="00707D8E">
        <w:rPr>
          <w:rFonts w:cs="Times New Roman"/>
          <w:color w:val="000000"/>
          <w:szCs w:val="28"/>
          <w:lang w:val="en-US"/>
        </w:rPr>
        <w:t>paid to… The paper concentrate</w:t>
      </w:r>
      <w:r>
        <w:rPr>
          <w:rFonts w:cs="Times New Roman"/>
          <w:color w:val="000000"/>
          <w:szCs w:val="28"/>
          <w:lang w:val="en-US"/>
        </w:rPr>
        <w:t xml:space="preserve">s on … focuses on ... Extensive </w:t>
      </w:r>
      <w:r w:rsidRPr="00707D8E">
        <w:rPr>
          <w:rFonts w:cs="Times New Roman"/>
          <w:color w:val="000000"/>
          <w:szCs w:val="28"/>
          <w:lang w:val="en-US"/>
        </w:rPr>
        <w:t>coverage is given to … Much attention is given to …</w:t>
      </w:r>
    </w:p>
    <w:p w:rsidR="0083196F" w:rsidRDefault="0083196F" w:rsidP="0083196F">
      <w:pPr>
        <w:autoSpaceDE w:val="0"/>
        <w:autoSpaceDN w:val="0"/>
        <w:adjustRightInd w:val="0"/>
        <w:rPr>
          <w:rFonts w:cs="Times New Roman"/>
          <w:color w:val="000000"/>
          <w:szCs w:val="28"/>
          <w:lang w:val="en-US"/>
        </w:rPr>
      </w:pPr>
      <w:r w:rsidRPr="00707D8E">
        <w:rPr>
          <w:rFonts w:cs="Times New Roman"/>
          <w:b/>
          <w:bCs/>
          <w:color w:val="000000"/>
          <w:szCs w:val="28"/>
        </w:rPr>
        <w:t>Охарактеризовано</w:t>
      </w:r>
      <w:r w:rsidRPr="00707D8E">
        <w:rPr>
          <w:rFonts w:cs="Times New Roman"/>
          <w:b/>
          <w:bCs/>
          <w:color w:val="000000"/>
          <w:szCs w:val="28"/>
          <w:lang w:val="en-US"/>
        </w:rPr>
        <w:t xml:space="preserve">... </w:t>
      </w:r>
      <w:r w:rsidRPr="00707D8E">
        <w:rPr>
          <w:rFonts w:cs="Times New Roman"/>
          <w:color w:val="000000"/>
          <w:szCs w:val="28"/>
          <w:lang w:val="en-US"/>
        </w:rPr>
        <w:t>The author</w:t>
      </w:r>
      <w:r>
        <w:rPr>
          <w:rFonts w:cs="Times New Roman"/>
          <w:color w:val="000000"/>
          <w:szCs w:val="28"/>
          <w:lang w:val="en-US"/>
        </w:rPr>
        <w:t xml:space="preserve"> explores (describes, examines, </w:t>
      </w:r>
      <w:r w:rsidRPr="00707D8E">
        <w:rPr>
          <w:rFonts w:cs="Times New Roman"/>
          <w:color w:val="000000"/>
          <w:szCs w:val="28"/>
          <w:lang w:val="en-US"/>
        </w:rPr>
        <w:t>analyzes)… is/are described (identified)</w:t>
      </w:r>
    </w:p>
    <w:p w:rsidR="00D6735E" w:rsidRPr="004715C9" w:rsidRDefault="00D6735E" w:rsidP="00724D81">
      <w:pPr>
        <w:autoSpaceDE w:val="0"/>
        <w:autoSpaceDN w:val="0"/>
        <w:adjustRightInd w:val="0"/>
        <w:rPr>
          <w:rFonts w:cs="Times New Roman"/>
          <w:color w:val="000000"/>
          <w:szCs w:val="28"/>
          <w:lang w:val="en-US"/>
        </w:rPr>
      </w:pPr>
    </w:p>
    <w:p w:rsidR="00724D81" w:rsidRPr="00487C89" w:rsidRDefault="00724D81" w:rsidP="00724D81">
      <w:pPr>
        <w:autoSpaceDE w:val="0"/>
        <w:autoSpaceDN w:val="0"/>
        <w:adjustRightInd w:val="0"/>
        <w:rPr>
          <w:rFonts w:cs="Times New Roman"/>
          <w:i/>
          <w:iCs/>
          <w:color w:val="000000"/>
          <w:szCs w:val="28"/>
        </w:rPr>
      </w:pPr>
      <w:r w:rsidRPr="00487C89">
        <w:rPr>
          <w:rFonts w:cs="Times New Roman"/>
          <w:b/>
          <w:bCs/>
          <w:color w:val="000000"/>
          <w:szCs w:val="28"/>
        </w:rPr>
        <w:t xml:space="preserve">Питання </w:t>
      </w:r>
      <w:r w:rsidRPr="00487C89">
        <w:rPr>
          <w:rFonts w:cs="Times New Roman"/>
          <w:color w:val="000000"/>
          <w:szCs w:val="28"/>
        </w:rPr>
        <w:t>(проблеми) issues, problems (</w:t>
      </w:r>
      <w:r w:rsidRPr="00487C89">
        <w:rPr>
          <w:rFonts w:cs="Times New Roman"/>
          <w:i/>
          <w:iCs/>
          <w:color w:val="000000"/>
          <w:szCs w:val="28"/>
        </w:rPr>
        <w:t>типова помилка:</w:t>
      </w:r>
    </w:p>
    <w:p w:rsidR="00724D81" w:rsidRPr="00515D61" w:rsidRDefault="00724D81" w:rsidP="00724D81">
      <w:pPr>
        <w:autoSpaceDE w:val="0"/>
        <w:autoSpaceDN w:val="0"/>
        <w:adjustRightInd w:val="0"/>
        <w:rPr>
          <w:rFonts w:cs="Times New Roman"/>
          <w:color w:val="000000"/>
          <w:szCs w:val="28"/>
          <w:lang w:val="en-US"/>
        </w:rPr>
      </w:pPr>
      <w:r w:rsidRPr="00487C89">
        <w:rPr>
          <w:rFonts w:cs="Times New Roman"/>
          <w:color w:val="000000"/>
          <w:szCs w:val="28"/>
          <w:lang w:val="en-US"/>
        </w:rPr>
        <w:t>questions</w:t>
      </w:r>
      <w:r w:rsidRPr="00515D61">
        <w:rPr>
          <w:rFonts w:cs="Times New Roman"/>
          <w:color w:val="000000"/>
          <w:szCs w:val="28"/>
          <w:lang w:val="en-US"/>
        </w:rPr>
        <w:t>)</w:t>
      </w:r>
    </w:p>
    <w:p w:rsidR="00724D81" w:rsidRPr="00515D61"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Підхід</w:t>
      </w:r>
      <w:r w:rsidRPr="00515D61">
        <w:rPr>
          <w:rFonts w:cs="Times New Roman"/>
          <w:b/>
          <w:bCs/>
          <w:color w:val="000000"/>
          <w:szCs w:val="28"/>
          <w:lang w:val="en-US"/>
        </w:rPr>
        <w:t xml:space="preserve"> </w:t>
      </w:r>
      <w:r w:rsidRPr="00487C89">
        <w:rPr>
          <w:rFonts w:cs="Times New Roman"/>
          <w:b/>
          <w:bCs/>
          <w:color w:val="000000"/>
          <w:szCs w:val="28"/>
        </w:rPr>
        <w:t>до</w:t>
      </w:r>
      <w:r w:rsidRPr="00515D61">
        <w:rPr>
          <w:rFonts w:cs="Times New Roman"/>
          <w:b/>
          <w:bCs/>
          <w:color w:val="000000"/>
          <w:szCs w:val="28"/>
          <w:lang w:val="en-US"/>
        </w:rPr>
        <w:t xml:space="preserve"> </w:t>
      </w:r>
      <w:r w:rsidRPr="00487C89">
        <w:rPr>
          <w:rFonts w:cs="Times New Roman"/>
          <w:color w:val="000000"/>
          <w:szCs w:val="28"/>
          <w:lang w:val="en-US"/>
        </w:rPr>
        <w:t>approach</w:t>
      </w:r>
      <w:r w:rsidRPr="00515D61">
        <w:rPr>
          <w:rFonts w:cs="Times New Roman"/>
          <w:color w:val="000000"/>
          <w:szCs w:val="28"/>
          <w:lang w:val="en-US"/>
        </w:rPr>
        <w:t xml:space="preserve"> </w:t>
      </w:r>
      <w:r w:rsidRPr="00487C89">
        <w:rPr>
          <w:rFonts w:cs="Times New Roman"/>
          <w:color w:val="000000"/>
          <w:szCs w:val="28"/>
          <w:lang w:val="en-US"/>
        </w:rPr>
        <w:t>to</w:t>
      </w:r>
    </w:p>
    <w:p w:rsidR="00724D81" w:rsidRPr="00515D61"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Повідомлення</w:t>
      </w:r>
      <w:r w:rsidRPr="00515D61">
        <w:rPr>
          <w:rFonts w:cs="Times New Roman"/>
          <w:b/>
          <w:bCs/>
          <w:color w:val="000000"/>
          <w:szCs w:val="28"/>
          <w:lang w:val="en-US"/>
        </w:rPr>
        <w:t xml:space="preserve">, </w:t>
      </w:r>
      <w:r w:rsidRPr="00487C89">
        <w:rPr>
          <w:rFonts w:cs="Times New Roman"/>
          <w:b/>
          <w:bCs/>
          <w:color w:val="000000"/>
          <w:szCs w:val="28"/>
        </w:rPr>
        <w:t>повідомляти</w:t>
      </w:r>
      <w:r w:rsidRPr="00515D61">
        <w:rPr>
          <w:rFonts w:cs="Times New Roman"/>
          <w:b/>
          <w:bCs/>
          <w:color w:val="000000"/>
          <w:szCs w:val="28"/>
          <w:lang w:val="en-US"/>
        </w:rPr>
        <w:t xml:space="preserve"> </w:t>
      </w:r>
      <w:r w:rsidRPr="00487C89">
        <w:rPr>
          <w:rFonts w:cs="Times New Roman"/>
          <w:color w:val="000000"/>
          <w:szCs w:val="28"/>
          <w:lang w:val="en-US"/>
        </w:rPr>
        <w:t>report</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Показати</w:t>
      </w:r>
      <w:r w:rsidRPr="00487C89">
        <w:rPr>
          <w:rFonts w:cs="Times New Roman"/>
          <w:b/>
          <w:bCs/>
          <w:color w:val="000000"/>
          <w:szCs w:val="28"/>
          <w:lang w:val="en-US"/>
        </w:rPr>
        <w:t xml:space="preserve"> </w:t>
      </w:r>
      <w:r w:rsidRPr="00487C89">
        <w:rPr>
          <w:rFonts w:cs="Times New Roman"/>
          <w:color w:val="000000"/>
          <w:szCs w:val="28"/>
          <w:lang w:val="en-US"/>
        </w:rPr>
        <w:t>show, demonstrate, indicate</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Поняття</w:t>
      </w:r>
      <w:r w:rsidRPr="00487C89">
        <w:rPr>
          <w:rFonts w:cs="Times New Roman"/>
          <w:b/>
          <w:bCs/>
          <w:color w:val="000000"/>
          <w:szCs w:val="28"/>
          <w:lang w:val="en-US"/>
        </w:rPr>
        <w:t xml:space="preserve"> </w:t>
      </w:r>
      <w:r w:rsidRPr="00487C89">
        <w:rPr>
          <w:rFonts w:cs="Times New Roman"/>
          <w:color w:val="000000"/>
          <w:szCs w:val="28"/>
          <w:lang w:val="en-US"/>
        </w:rPr>
        <w:t>concept</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Попередні</w:t>
      </w:r>
      <w:r w:rsidRPr="00487C89">
        <w:rPr>
          <w:rFonts w:cs="Times New Roman"/>
          <w:b/>
          <w:bCs/>
          <w:color w:val="000000"/>
          <w:szCs w:val="28"/>
          <w:lang w:val="en-US"/>
        </w:rPr>
        <w:t xml:space="preserve"> </w:t>
      </w:r>
      <w:r w:rsidRPr="00487C89">
        <w:rPr>
          <w:rFonts w:cs="Times New Roman"/>
          <w:b/>
          <w:bCs/>
          <w:color w:val="000000"/>
          <w:szCs w:val="28"/>
        </w:rPr>
        <w:t>дослідження</w:t>
      </w:r>
      <w:r w:rsidRPr="00487C89">
        <w:rPr>
          <w:rFonts w:cs="Times New Roman"/>
          <w:b/>
          <w:bCs/>
          <w:color w:val="000000"/>
          <w:szCs w:val="28"/>
          <w:lang w:val="en-US"/>
        </w:rPr>
        <w:t xml:space="preserve"> </w:t>
      </w:r>
      <w:r w:rsidRPr="00487C89">
        <w:rPr>
          <w:rFonts w:cs="Times New Roman"/>
          <w:color w:val="000000"/>
          <w:szCs w:val="28"/>
          <w:lang w:val="en-US"/>
        </w:rPr>
        <w:t>previous research, research</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color w:val="000000"/>
          <w:szCs w:val="28"/>
          <w:lang w:val="en-US"/>
        </w:rPr>
        <w:t>publications</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Постановка</w:t>
      </w:r>
      <w:r w:rsidRPr="00487C89">
        <w:rPr>
          <w:rFonts w:cs="Times New Roman"/>
          <w:b/>
          <w:bCs/>
          <w:color w:val="000000"/>
          <w:szCs w:val="28"/>
          <w:lang w:val="en-US"/>
        </w:rPr>
        <w:t xml:space="preserve"> </w:t>
      </w:r>
      <w:r w:rsidRPr="00487C89">
        <w:rPr>
          <w:rFonts w:cs="Times New Roman"/>
          <w:b/>
          <w:bCs/>
          <w:color w:val="000000"/>
          <w:szCs w:val="28"/>
        </w:rPr>
        <w:t>проблеми</w:t>
      </w:r>
      <w:r w:rsidRPr="00487C89">
        <w:rPr>
          <w:rFonts w:cs="Times New Roman"/>
          <w:b/>
          <w:bCs/>
          <w:color w:val="000000"/>
          <w:szCs w:val="28"/>
          <w:lang w:val="en-US"/>
        </w:rPr>
        <w:t xml:space="preserve"> </w:t>
      </w:r>
      <w:r w:rsidRPr="00487C89">
        <w:rPr>
          <w:rFonts w:cs="Times New Roman"/>
          <w:color w:val="000000"/>
          <w:szCs w:val="28"/>
          <w:lang w:val="en-US"/>
        </w:rPr>
        <w:t>problem statement, research justification</w:t>
      </w:r>
    </w:p>
    <w:p w:rsidR="00724D81" w:rsidRPr="00B06C45" w:rsidRDefault="00724D81" w:rsidP="00724D81">
      <w:pPr>
        <w:autoSpaceDE w:val="0"/>
        <w:autoSpaceDN w:val="0"/>
        <w:adjustRightInd w:val="0"/>
        <w:rPr>
          <w:rFonts w:cs="Times New Roman"/>
          <w:color w:val="000000"/>
          <w:szCs w:val="28"/>
          <w:lang w:val="fr-FR"/>
        </w:rPr>
      </w:pPr>
      <w:r w:rsidRPr="00487C89">
        <w:rPr>
          <w:rFonts w:cs="Times New Roman"/>
          <w:b/>
          <w:bCs/>
          <w:color w:val="000000"/>
          <w:szCs w:val="28"/>
        </w:rPr>
        <w:t>Пояснення</w:t>
      </w:r>
      <w:r w:rsidRPr="00B06C45">
        <w:rPr>
          <w:rFonts w:cs="Times New Roman"/>
          <w:b/>
          <w:bCs/>
          <w:color w:val="000000"/>
          <w:szCs w:val="28"/>
          <w:lang w:val="fr-FR"/>
        </w:rPr>
        <w:t xml:space="preserve"> </w:t>
      </w:r>
      <w:r w:rsidRPr="00B06C45">
        <w:rPr>
          <w:rFonts w:cs="Times New Roman"/>
          <w:color w:val="000000"/>
          <w:szCs w:val="28"/>
          <w:lang w:val="fr-FR"/>
        </w:rPr>
        <w:t>(</w:t>
      </w:r>
      <w:r w:rsidRPr="00487C89">
        <w:rPr>
          <w:rFonts w:cs="Times New Roman"/>
          <w:color w:val="000000"/>
          <w:szCs w:val="28"/>
        </w:rPr>
        <w:t>наукове</w:t>
      </w:r>
      <w:r w:rsidRPr="00B06C45">
        <w:rPr>
          <w:rFonts w:cs="Times New Roman"/>
          <w:color w:val="000000"/>
          <w:szCs w:val="28"/>
          <w:lang w:val="fr-FR"/>
        </w:rPr>
        <w:t>) interpretation</w:t>
      </w:r>
    </w:p>
    <w:p w:rsidR="00724D81" w:rsidRPr="00B06C45" w:rsidRDefault="00724D81" w:rsidP="00724D81">
      <w:pPr>
        <w:autoSpaceDE w:val="0"/>
        <w:autoSpaceDN w:val="0"/>
        <w:adjustRightInd w:val="0"/>
        <w:rPr>
          <w:rFonts w:cs="Times New Roman"/>
          <w:color w:val="000000"/>
          <w:szCs w:val="28"/>
          <w:lang w:val="fr-FR"/>
        </w:rPr>
      </w:pPr>
      <w:r w:rsidRPr="00487C89">
        <w:rPr>
          <w:rFonts w:cs="Times New Roman"/>
          <w:b/>
          <w:bCs/>
          <w:color w:val="000000"/>
          <w:szCs w:val="28"/>
        </w:rPr>
        <w:t>Пояснити</w:t>
      </w:r>
      <w:r w:rsidRPr="00B06C45">
        <w:rPr>
          <w:rFonts w:cs="Times New Roman"/>
          <w:b/>
          <w:bCs/>
          <w:color w:val="000000"/>
          <w:szCs w:val="28"/>
          <w:lang w:val="fr-FR"/>
        </w:rPr>
        <w:t xml:space="preserve"> </w:t>
      </w:r>
      <w:r w:rsidRPr="00B06C45">
        <w:rPr>
          <w:rFonts w:cs="Times New Roman"/>
          <w:color w:val="000000"/>
          <w:szCs w:val="28"/>
          <w:lang w:val="fr-FR"/>
        </w:rPr>
        <w:t>explain, demonstrate, illustrate, argue, explicate,</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color w:val="000000"/>
          <w:szCs w:val="28"/>
          <w:lang w:val="en-US"/>
        </w:rPr>
        <w:t>elucidate, interpret</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Праця</w:t>
      </w:r>
      <w:r w:rsidRPr="00487C89">
        <w:rPr>
          <w:rFonts w:cs="Times New Roman"/>
          <w:b/>
          <w:bCs/>
          <w:color w:val="000000"/>
          <w:szCs w:val="28"/>
          <w:lang w:val="en-US"/>
        </w:rPr>
        <w:t xml:space="preserve"> (</w:t>
      </w:r>
      <w:r w:rsidRPr="00487C89">
        <w:rPr>
          <w:rFonts w:cs="Times New Roman"/>
          <w:b/>
          <w:bCs/>
          <w:color w:val="000000"/>
          <w:szCs w:val="28"/>
        </w:rPr>
        <w:t>наукова</w:t>
      </w:r>
      <w:r w:rsidRPr="00487C89">
        <w:rPr>
          <w:rFonts w:cs="Times New Roman"/>
          <w:b/>
          <w:bCs/>
          <w:color w:val="000000"/>
          <w:szCs w:val="28"/>
          <w:lang w:val="en-US"/>
        </w:rPr>
        <w:t xml:space="preserve">) </w:t>
      </w:r>
      <w:r w:rsidRPr="00487C89">
        <w:rPr>
          <w:rFonts w:cs="Times New Roman"/>
          <w:color w:val="000000"/>
          <w:szCs w:val="28"/>
          <w:lang w:val="en-US"/>
        </w:rPr>
        <w:t>study, paper, research publication, work (</w:t>
      </w:r>
      <w:r w:rsidRPr="00487C89">
        <w:rPr>
          <w:rFonts w:cs="Times New Roman"/>
          <w:color w:val="000000"/>
          <w:szCs w:val="28"/>
        </w:rPr>
        <w:t>не</w:t>
      </w:r>
    </w:p>
    <w:p w:rsidR="00724D81" w:rsidRPr="00487C89" w:rsidRDefault="00724D81" w:rsidP="00724D81">
      <w:pPr>
        <w:autoSpaceDE w:val="0"/>
        <w:autoSpaceDN w:val="0"/>
        <w:adjustRightInd w:val="0"/>
        <w:rPr>
          <w:rFonts w:cs="Times New Roman"/>
          <w:color w:val="000000"/>
          <w:szCs w:val="28"/>
        </w:rPr>
      </w:pPr>
      <w:r w:rsidRPr="00487C89">
        <w:rPr>
          <w:rFonts w:cs="Times New Roman"/>
          <w:color w:val="000000"/>
          <w:szCs w:val="28"/>
        </w:rPr>
        <w:t>про свою роботу)</w:t>
      </w:r>
    </w:p>
    <w:p w:rsidR="00724D81" w:rsidRPr="00487C89" w:rsidRDefault="00724D81" w:rsidP="00724D81">
      <w:pPr>
        <w:autoSpaceDE w:val="0"/>
        <w:autoSpaceDN w:val="0"/>
        <w:adjustRightInd w:val="0"/>
        <w:rPr>
          <w:rFonts w:cs="Times New Roman"/>
          <w:color w:val="000000"/>
          <w:szCs w:val="28"/>
        </w:rPr>
      </w:pPr>
      <w:r w:rsidRPr="00487C89">
        <w:rPr>
          <w:rFonts w:cs="Times New Roman"/>
          <w:b/>
          <w:bCs/>
          <w:color w:val="000000"/>
          <w:szCs w:val="28"/>
        </w:rPr>
        <w:t xml:space="preserve">Представити </w:t>
      </w:r>
      <w:r w:rsidRPr="00487C89">
        <w:rPr>
          <w:rFonts w:cs="Times New Roman"/>
          <w:color w:val="000000"/>
          <w:szCs w:val="28"/>
        </w:rPr>
        <w:t>present, provide</w:t>
      </w:r>
    </w:p>
    <w:p w:rsidR="00724D81" w:rsidRPr="00487C89" w:rsidRDefault="00724D81" w:rsidP="00724D81">
      <w:pPr>
        <w:autoSpaceDE w:val="0"/>
        <w:autoSpaceDN w:val="0"/>
        <w:adjustRightInd w:val="0"/>
        <w:rPr>
          <w:rFonts w:cs="Times New Roman"/>
          <w:color w:val="000000"/>
          <w:szCs w:val="28"/>
        </w:rPr>
      </w:pPr>
      <w:r w:rsidRPr="00487C89">
        <w:rPr>
          <w:rFonts w:cs="Times New Roman"/>
          <w:b/>
          <w:bCs/>
          <w:color w:val="000000"/>
          <w:szCs w:val="28"/>
        </w:rPr>
        <w:t xml:space="preserve">Причина </w:t>
      </w:r>
      <w:r w:rsidRPr="00487C89">
        <w:rPr>
          <w:rFonts w:cs="Times New Roman"/>
          <w:color w:val="000000"/>
          <w:szCs w:val="28"/>
        </w:rPr>
        <w:t>cause (те, що спри</w:t>
      </w:r>
      <w:r w:rsidR="00487C89">
        <w:rPr>
          <w:rFonts w:cs="Times New Roman"/>
          <w:color w:val="000000"/>
          <w:szCs w:val="28"/>
        </w:rPr>
        <w:t>чинило щось), reason (підстава,</w:t>
      </w:r>
      <w:r w:rsidR="00487C89" w:rsidRPr="00487C89">
        <w:rPr>
          <w:rFonts w:cs="Times New Roman"/>
          <w:color w:val="000000"/>
          <w:szCs w:val="28"/>
        </w:rPr>
        <w:t xml:space="preserve"> </w:t>
      </w:r>
      <w:r w:rsidRPr="00487C89">
        <w:rPr>
          <w:rFonts w:cs="Times New Roman"/>
          <w:color w:val="000000"/>
          <w:szCs w:val="28"/>
        </w:rPr>
        <w:t>мотив)</w:t>
      </w:r>
    </w:p>
    <w:p w:rsidR="00724D81" w:rsidRPr="00487C89" w:rsidRDefault="00724D81" w:rsidP="00724D81">
      <w:pPr>
        <w:autoSpaceDE w:val="0"/>
        <w:autoSpaceDN w:val="0"/>
        <w:adjustRightInd w:val="0"/>
        <w:rPr>
          <w:rFonts w:cs="Times New Roman"/>
          <w:color w:val="000000"/>
          <w:szCs w:val="28"/>
        </w:rPr>
      </w:pPr>
      <w:r w:rsidRPr="00487C89">
        <w:rPr>
          <w:rFonts w:cs="Times New Roman"/>
          <w:b/>
          <w:bCs/>
          <w:color w:val="000000"/>
          <w:szCs w:val="28"/>
        </w:rPr>
        <w:t xml:space="preserve">Проаналізувати </w:t>
      </w:r>
      <w:r w:rsidRPr="00487C89">
        <w:rPr>
          <w:rFonts w:cs="Times New Roman"/>
          <w:color w:val="000000"/>
          <w:szCs w:val="28"/>
        </w:rPr>
        <w:t>analyze, explicate</w:t>
      </w:r>
    </w:p>
    <w:p w:rsidR="00724D81" w:rsidRPr="00487C89" w:rsidRDefault="00724D81" w:rsidP="00724D81">
      <w:pPr>
        <w:autoSpaceDE w:val="0"/>
        <w:autoSpaceDN w:val="0"/>
        <w:adjustRightInd w:val="0"/>
        <w:rPr>
          <w:rFonts w:cs="Times New Roman"/>
          <w:color w:val="000000"/>
          <w:szCs w:val="28"/>
        </w:rPr>
      </w:pPr>
      <w:r w:rsidRPr="00487C89">
        <w:rPr>
          <w:rFonts w:cs="Times New Roman"/>
          <w:b/>
          <w:bCs/>
          <w:color w:val="000000"/>
          <w:szCs w:val="28"/>
        </w:rPr>
        <w:t xml:space="preserve">Проблеми </w:t>
      </w:r>
      <w:r w:rsidRPr="00487C89">
        <w:rPr>
          <w:rFonts w:cs="Times New Roman"/>
          <w:color w:val="000000"/>
          <w:szCs w:val="28"/>
        </w:rPr>
        <w:t>problems (те, що потребує вирішення), issues</w:t>
      </w:r>
    </w:p>
    <w:p w:rsidR="00724D81" w:rsidRPr="00487C89" w:rsidRDefault="00724D81" w:rsidP="00724D81">
      <w:pPr>
        <w:autoSpaceDE w:val="0"/>
        <w:autoSpaceDN w:val="0"/>
        <w:adjustRightInd w:val="0"/>
        <w:rPr>
          <w:rFonts w:cs="Times New Roman"/>
          <w:color w:val="000000"/>
          <w:szCs w:val="28"/>
        </w:rPr>
      </w:pPr>
      <w:r w:rsidRPr="00487C89">
        <w:rPr>
          <w:rFonts w:cs="Times New Roman"/>
          <w:color w:val="000000"/>
          <w:szCs w:val="28"/>
        </w:rPr>
        <w:t>(теми, що розглядаються)</w:t>
      </w:r>
    </w:p>
    <w:p w:rsidR="00724D81" w:rsidRPr="00487C89" w:rsidRDefault="00724D81" w:rsidP="00724D81">
      <w:pPr>
        <w:autoSpaceDE w:val="0"/>
        <w:autoSpaceDN w:val="0"/>
        <w:adjustRightInd w:val="0"/>
        <w:rPr>
          <w:rFonts w:cs="Times New Roman"/>
          <w:color w:val="000000"/>
          <w:szCs w:val="28"/>
        </w:rPr>
      </w:pPr>
      <w:r w:rsidRPr="00487C89">
        <w:rPr>
          <w:rFonts w:cs="Times New Roman"/>
          <w:b/>
          <w:bCs/>
          <w:color w:val="000000"/>
          <w:szCs w:val="28"/>
        </w:rPr>
        <w:t xml:space="preserve">Прокоментувати </w:t>
      </w:r>
      <w:r w:rsidR="00707D8E" w:rsidRPr="00487C89">
        <w:rPr>
          <w:rFonts w:cs="Times New Roman"/>
          <w:color w:val="000000"/>
          <w:szCs w:val="28"/>
        </w:rPr>
        <w:t>interpret (матеріал, дані)</w:t>
      </w:r>
    </w:p>
    <w:p w:rsidR="00724D81" w:rsidRPr="00487C89" w:rsidRDefault="00724D81" w:rsidP="00724D81">
      <w:pPr>
        <w:autoSpaceDE w:val="0"/>
        <w:autoSpaceDN w:val="0"/>
        <w:adjustRightInd w:val="0"/>
        <w:rPr>
          <w:rFonts w:cs="Times New Roman"/>
          <w:color w:val="000000"/>
          <w:szCs w:val="28"/>
        </w:rPr>
      </w:pPr>
      <w:r w:rsidRPr="00487C89">
        <w:rPr>
          <w:rFonts w:cs="Times New Roman"/>
          <w:b/>
          <w:bCs/>
          <w:color w:val="000000"/>
          <w:szCs w:val="28"/>
        </w:rPr>
        <w:t xml:space="preserve">Пропозиція </w:t>
      </w:r>
      <w:r w:rsidRPr="00487C89">
        <w:rPr>
          <w:rFonts w:cs="Times New Roman"/>
          <w:color w:val="000000"/>
          <w:szCs w:val="28"/>
        </w:rPr>
        <w:t>suggestion (ідея для розгляду),</w:t>
      </w:r>
    </w:p>
    <w:p w:rsidR="00724D81" w:rsidRPr="00B5609C" w:rsidRDefault="00724D81" w:rsidP="00724D81">
      <w:pPr>
        <w:autoSpaceDE w:val="0"/>
        <w:autoSpaceDN w:val="0"/>
        <w:adjustRightInd w:val="0"/>
        <w:rPr>
          <w:rFonts w:cs="Times New Roman"/>
          <w:color w:val="000000"/>
          <w:szCs w:val="28"/>
        </w:rPr>
      </w:pPr>
      <w:r w:rsidRPr="00487C89">
        <w:rPr>
          <w:rFonts w:cs="Times New Roman"/>
          <w:b/>
          <w:bCs/>
          <w:color w:val="000000"/>
          <w:szCs w:val="28"/>
        </w:rPr>
        <w:t xml:space="preserve">Пропонувати </w:t>
      </w:r>
      <w:r w:rsidRPr="00487C89">
        <w:rPr>
          <w:rFonts w:cs="Times New Roman"/>
          <w:color w:val="000000"/>
          <w:szCs w:val="28"/>
        </w:rPr>
        <w:t>suggest (</w:t>
      </w:r>
      <w:r w:rsidR="00487C89">
        <w:rPr>
          <w:rFonts w:cs="Times New Roman"/>
          <w:color w:val="000000"/>
          <w:szCs w:val="28"/>
        </w:rPr>
        <w:t>ідею для розгляду), offer (щось</w:t>
      </w:r>
      <w:r w:rsidR="00487C89" w:rsidRPr="00487C89">
        <w:rPr>
          <w:rFonts w:cs="Times New Roman"/>
          <w:color w:val="000000"/>
          <w:szCs w:val="28"/>
        </w:rPr>
        <w:t xml:space="preserve"> </w:t>
      </w:r>
      <w:r w:rsidRPr="00487C89">
        <w:rPr>
          <w:rFonts w:cs="Times New Roman"/>
          <w:color w:val="000000"/>
          <w:szCs w:val="28"/>
        </w:rPr>
        <w:t xml:space="preserve">конкретне), </w:t>
      </w:r>
      <w:r w:rsidRPr="00487C89">
        <w:rPr>
          <w:rFonts w:cs="Times New Roman"/>
          <w:color w:val="000000"/>
          <w:szCs w:val="28"/>
          <w:lang w:val="en-US"/>
        </w:rPr>
        <w:t>propose</w:t>
      </w:r>
    </w:p>
    <w:p w:rsidR="0083196F" w:rsidRPr="00707D8E" w:rsidRDefault="0083196F" w:rsidP="0083196F">
      <w:pPr>
        <w:autoSpaceDE w:val="0"/>
        <w:autoSpaceDN w:val="0"/>
        <w:adjustRightInd w:val="0"/>
        <w:rPr>
          <w:rFonts w:cs="Times New Roman"/>
          <w:color w:val="000000"/>
          <w:szCs w:val="28"/>
          <w:lang w:val="en-US"/>
        </w:rPr>
      </w:pPr>
      <w:r w:rsidRPr="00707D8E">
        <w:rPr>
          <w:rFonts w:cs="Times New Roman"/>
          <w:b/>
          <w:bCs/>
          <w:color w:val="000000"/>
          <w:szCs w:val="28"/>
        </w:rPr>
        <w:t>Піднімати</w:t>
      </w:r>
      <w:r w:rsidRPr="00707D8E">
        <w:rPr>
          <w:rFonts w:cs="Times New Roman"/>
          <w:b/>
          <w:bCs/>
          <w:color w:val="000000"/>
          <w:szCs w:val="28"/>
          <w:lang w:val="en-US"/>
        </w:rPr>
        <w:t xml:space="preserve"> </w:t>
      </w:r>
      <w:r w:rsidRPr="00707D8E">
        <w:rPr>
          <w:rFonts w:cs="Times New Roman"/>
          <w:b/>
          <w:bCs/>
          <w:color w:val="000000"/>
          <w:szCs w:val="28"/>
        </w:rPr>
        <w:t>питання</w:t>
      </w:r>
      <w:r w:rsidRPr="00707D8E">
        <w:rPr>
          <w:rFonts w:cs="Times New Roman"/>
          <w:b/>
          <w:bCs/>
          <w:color w:val="000000"/>
          <w:szCs w:val="28"/>
          <w:lang w:val="en-US"/>
        </w:rPr>
        <w:t xml:space="preserve"> ... </w:t>
      </w:r>
      <w:r w:rsidRPr="00707D8E">
        <w:rPr>
          <w:rFonts w:cs="Times New Roman"/>
          <w:color w:val="000000"/>
          <w:szCs w:val="28"/>
          <w:lang w:val="en-US"/>
        </w:rPr>
        <w:t>raise the issue of …</w:t>
      </w:r>
    </w:p>
    <w:p w:rsidR="0083196F" w:rsidRPr="00707D8E" w:rsidRDefault="0083196F" w:rsidP="0083196F">
      <w:pPr>
        <w:autoSpaceDE w:val="0"/>
        <w:autoSpaceDN w:val="0"/>
        <w:adjustRightInd w:val="0"/>
        <w:rPr>
          <w:rFonts w:cs="Times New Roman"/>
          <w:color w:val="000000"/>
          <w:szCs w:val="28"/>
          <w:lang w:val="en-US"/>
        </w:rPr>
      </w:pPr>
      <w:r w:rsidRPr="00707D8E">
        <w:rPr>
          <w:rFonts w:cs="Times New Roman"/>
          <w:b/>
          <w:bCs/>
          <w:color w:val="000000"/>
          <w:szCs w:val="28"/>
        </w:rPr>
        <w:t>Показано</w:t>
      </w:r>
      <w:r w:rsidRPr="00707D8E">
        <w:rPr>
          <w:rFonts w:cs="Times New Roman"/>
          <w:b/>
          <w:bCs/>
          <w:color w:val="000000"/>
          <w:szCs w:val="28"/>
          <w:lang w:val="en-US"/>
        </w:rPr>
        <w:t xml:space="preserve"> </w:t>
      </w:r>
      <w:r w:rsidRPr="00707D8E">
        <w:rPr>
          <w:rFonts w:cs="Times New Roman"/>
          <w:b/>
          <w:bCs/>
          <w:color w:val="000000"/>
          <w:szCs w:val="28"/>
        </w:rPr>
        <w:t>вплив</w:t>
      </w:r>
      <w:r w:rsidRPr="00707D8E">
        <w:rPr>
          <w:rFonts w:cs="Times New Roman"/>
          <w:b/>
          <w:bCs/>
          <w:color w:val="000000"/>
          <w:szCs w:val="28"/>
          <w:lang w:val="en-US"/>
        </w:rPr>
        <w:t xml:space="preserve">... </w:t>
      </w:r>
      <w:r w:rsidRPr="00707D8E">
        <w:rPr>
          <w:rFonts w:cs="Times New Roman"/>
          <w:color w:val="000000"/>
          <w:szCs w:val="28"/>
          <w:lang w:val="en-US"/>
        </w:rPr>
        <w:t>The influence (impact, effect) of … on … is</w:t>
      </w:r>
      <w:r>
        <w:rPr>
          <w:rFonts w:cs="Times New Roman"/>
          <w:color w:val="000000"/>
          <w:szCs w:val="28"/>
          <w:lang w:val="en-US"/>
        </w:rPr>
        <w:t xml:space="preserve"> </w:t>
      </w:r>
      <w:r w:rsidRPr="00707D8E">
        <w:rPr>
          <w:rFonts w:cs="Times New Roman"/>
          <w:color w:val="000000"/>
          <w:szCs w:val="28"/>
          <w:lang w:val="en-US"/>
        </w:rPr>
        <w:t>shown</w:t>
      </w:r>
    </w:p>
    <w:p w:rsidR="0083196F" w:rsidRPr="00707D8E" w:rsidRDefault="0083196F" w:rsidP="0083196F">
      <w:pPr>
        <w:autoSpaceDE w:val="0"/>
        <w:autoSpaceDN w:val="0"/>
        <w:adjustRightInd w:val="0"/>
        <w:rPr>
          <w:rFonts w:cs="Times New Roman"/>
          <w:color w:val="000000"/>
          <w:szCs w:val="28"/>
          <w:lang w:val="en-US"/>
        </w:rPr>
      </w:pPr>
      <w:r w:rsidRPr="00707D8E">
        <w:rPr>
          <w:rFonts w:cs="Times New Roman"/>
          <w:b/>
          <w:bCs/>
          <w:color w:val="000000"/>
          <w:szCs w:val="28"/>
        </w:rPr>
        <w:t>Показано</w:t>
      </w:r>
      <w:r w:rsidRPr="00707D8E">
        <w:rPr>
          <w:rFonts w:cs="Times New Roman"/>
          <w:b/>
          <w:bCs/>
          <w:color w:val="000000"/>
          <w:szCs w:val="28"/>
          <w:lang w:val="en-US"/>
        </w:rPr>
        <w:t xml:space="preserve"> </w:t>
      </w:r>
      <w:r w:rsidRPr="00707D8E">
        <w:rPr>
          <w:rFonts w:cs="Times New Roman"/>
          <w:b/>
          <w:bCs/>
          <w:color w:val="000000"/>
          <w:szCs w:val="28"/>
        </w:rPr>
        <w:t>значення</w:t>
      </w:r>
      <w:r w:rsidRPr="00707D8E">
        <w:rPr>
          <w:rFonts w:cs="Times New Roman"/>
          <w:b/>
          <w:bCs/>
          <w:color w:val="000000"/>
          <w:szCs w:val="28"/>
          <w:lang w:val="en-US"/>
        </w:rPr>
        <w:t xml:space="preserve">... </w:t>
      </w:r>
      <w:r w:rsidRPr="00707D8E">
        <w:rPr>
          <w:rFonts w:cs="Times New Roman"/>
          <w:color w:val="000000"/>
          <w:szCs w:val="28"/>
          <w:lang w:val="en-US"/>
        </w:rPr>
        <w:t xml:space="preserve">The importance (significance) of .. </w:t>
      </w:r>
      <w:r>
        <w:rPr>
          <w:rFonts w:cs="Times New Roman"/>
          <w:color w:val="000000"/>
          <w:szCs w:val="28"/>
          <w:lang w:val="en-US"/>
        </w:rPr>
        <w:t>for …</w:t>
      </w:r>
      <w:r w:rsidRPr="00707D8E">
        <w:rPr>
          <w:rFonts w:cs="Times New Roman"/>
          <w:color w:val="000000"/>
          <w:szCs w:val="28"/>
          <w:lang w:val="en-US"/>
        </w:rPr>
        <w:t>is stressed</w:t>
      </w:r>
    </w:p>
    <w:p w:rsidR="0083196F" w:rsidRPr="007D57CE" w:rsidRDefault="0083196F" w:rsidP="0083196F">
      <w:pPr>
        <w:autoSpaceDE w:val="0"/>
        <w:autoSpaceDN w:val="0"/>
        <w:adjustRightInd w:val="0"/>
        <w:rPr>
          <w:rFonts w:cs="Times New Roman"/>
          <w:color w:val="000000"/>
          <w:szCs w:val="28"/>
        </w:rPr>
      </w:pPr>
      <w:r w:rsidRPr="00707D8E">
        <w:rPr>
          <w:rFonts w:cs="Times New Roman"/>
          <w:b/>
          <w:bCs/>
          <w:color w:val="000000"/>
          <w:szCs w:val="28"/>
        </w:rPr>
        <w:t>Показано</w:t>
      </w:r>
      <w:r w:rsidRPr="007D57CE">
        <w:rPr>
          <w:rFonts w:cs="Times New Roman"/>
          <w:b/>
          <w:bCs/>
          <w:color w:val="000000"/>
          <w:szCs w:val="28"/>
        </w:rPr>
        <w:t xml:space="preserve"> </w:t>
      </w:r>
      <w:r w:rsidRPr="00707D8E">
        <w:rPr>
          <w:rFonts w:cs="Times New Roman"/>
          <w:b/>
          <w:bCs/>
          <w:color w:val="000000"/>
          <w:szCs w:val="28"/>
        </w:rPr>
        <w:t>на</w:t>
      </w:r>
      <w:r w:rsidRPr="007D57CE">
        <w:rPr>
          <w:rFonts w:cs="Times New Roman"/>
          <w:b/>
          <w:bCs/>
          <w:color w:val="000000"/>
          <w:szCs w:val="28"/>
        </w:rPr>
        <w:t xml:space="preserve"> </w:t>
      </w:r>
      <w:r w:rsidRPr="00707D8E">
        <w:rPr>
          <w:rFonts w:cs="Times New Roman"/>
          <w:b/>
          <w:bCs/>
          <w:color w:val="000000"/>
          <w:szCs w:val="28"/>
        </w:rPr>
        <w:t>прикладі</w:t>
      </w:r>
      <w:r w:rsidRPr="007D57CE">
        <w:rPr>
          <w:rFonts w:cs="Times New Roman"/>
          <w:b/>
          <w:bCs/>
          <w:color w:val="000000"/>
          <w:szCs w:val="28"/>
        </w:rPr>
        <w:t xml:space="preserve"> (</w:t>
      </w:r>
      <w:r w:rsidRPr="00707D8E">
        <w:rPr>
          <w:rFonts w:cs="Times New Roman"/>
          <w:color w:val="000000"/>
          <w:szCs w:val="28"/>
        </w:rPr>
        <w:t>проілюстровано</w:t>
      </w:r>
      <w:r w:rsidRPr="007D57CE">
        <w:rPr>
          <w:rFonts w:cs="Times New Roman"/>
          <w:b/>
          <w:bCs/>
          <w:color w:val="000000"/>
          <w:szCs w:val="28"/>
        </w:rPr>
        <w:t xml:space="preserve">) ... </w:t>
      </w:r>
      <w:r>
        <w:rPr>
          <w:rFonts w:cs="Times New Roman"/>
          <w:color w:val="000000"/>
          <w:szCs w:val="28"/>
          <w:lang w:val="en-US"/>
        </w:rPr>
        <w:t>is</w:t>
      </w:r>
      <w:r w:rsidRPr="007D57CE">
        <w:rPr>
          <w:rFonts w:cs="Times New Roman"/>
          <w:color w:val="000000"/>
          <w:szCs w:val="28"/>
        </w:rPr>
        <w:t xml:space="preserve"> </w:t>
      </w:r>
      <w:r>
        <w:rPr>
          <w:rFonts w:cs="Times New Roman"/>
          <w:color w:val="000000"/>
          <w:szCs w:val="28"/>
          <w:lang w:val="en-US"/>
        </w:rPr>
        <w:t>exemplified</w:t>
      </w:r>
      <w:r w:rsidRPr="007D57CE">
        <w:rPr>
          <w:rFonts w:cs="Times New Roman"/>
          <w:color w:val="000000"/>
          <w:szCs w:val="28"/>
        </w:rPr>
        <w:t xml:space="preserve"> </w:t>
      </w:r>
      <w:r>
        <w:rPr>
          <w:rFonts w:cs="Times New Roman"/>
          <w:color w:val="000000"/>
          <w:szCs w:val="28"/>
          <w:lang w:val="en-US"/>
        </w:rPr>
        <w:t>by</w:t>
      </w:r>
    </w:p>
    <w:p w:rsidR="0083196F" w:rsidRPr="00707D8E" w:rsidRDefault="0083196F" w:rsidP="0083196F">
      <w:pPr>
        <w:autoSpaceDE w:val="0"/>
        <w:autoSpaceDN w:val="0"/>
        <w:adjustRightInd w:val="0"/>
        <w:rPr>
          <w:rFonts w:cs="Times New Roman"/>
          <w:color w:val="000000"/>
          <w:szCs w:val="28"/>
          <w:lang w:val="en-US"/>
        </w:rPr>
      </w:pPr>
      <w:r w:rsidRPr="00707D8E">
        <w:rPr>
          <w:rFonts w:cs="Times New Roman"/>
          <w:b/>
          <w:bCs/>
          <w:color w:val="000000"/>
          <w:szCs w:val="28"/>
        </w:rPr>
        <w:t>Пояснити</w:t>
      </w:r>
      <w:r w:rsidRPr="00707D8E">
        <w:rPr>
          <w:rFonts w:cs="Times New Roman"/>
          <w:b/>
          <w:bCs/>
          <w:color w:val="000000"/>
          <w:szCs w:val="28"/>
          <w:lang w:val="en-US"/>
        </w:rPr>
        <w:t xml:space="preserve"> </w:t>
      </w:r>
      <w:r w:rsidRPr="00707D8E">
        <w:rPr>
          <w:rFonts w:cs="Times New Roman"/>
          <w:b/>
          <w:bCs/>
          <w:color w:val="000000"/>
          <w:szCs w:val="28"/>
        </w:rPr>
        <w:t>на</w:t>
      </w:r>
      <w:r w:rsidRPr="00707D8E">
        <w:rPr>
          <w:rFonts w:cs="Times New Roman"/>
          <w:b/>
          <w:bCs/>
          <w:color w:val="000000"/>
          <w:szCs w:val="28"/>
          <w:lang w:val="en-US"/>
        </w:rPr>
        <w:t xml:space="preserve"> </w:t>
      </w:r>
      <w:r w:rsidRPr="00707D8E">
        <w:rPr>
          <w:rFonts w:cs="Times New Roman"/>
          <w:b/>
          <w:bCs/>
          <w:color w:val="000000"/>
          <w:szCs w:val="28"/>
        </w:rPr>
        <w:t>прикладі</w:t>
      </w:r>
      <w:r w:rsidRPr="00707D8E">
        <w:rPr>
          <w:rFonts w:cs="Times New Roman"/>
          <w:b/>
          <w:bCs/>
          <w:color w:val="000000"/>
          <w:szCs w:val="28"/>
          <w:lang w:val="en-US"/>
        </w:rPr>
        <w:t xml:space="preserve"> ... </w:t>
      </w:r>
      <w:r w:rsidRPr="00707D8E">
        <w:rPr>
          <w:rFonts w:cs="Times New Roman"/>
          <w:color w:val="000000"/>
          <w:szCs w:val="28"/>
          <w:lang w:val="en-US"/>
        </w:rPr>
        <w:t>illustrate by …ing</w:t>
      </w:r>
    </w:p>
    <w:p w:rsidR="0083196F" w:rsidRPr="00707D8E" w:rsidRDefault="0083196F" w:rsidP="0083196F">
      <w:pPr>
        <w:autoSpaceDE w:val="0"/>
        <w:autoSpaceDN w:val="0"/>
        <w:adjustRightInd w:val="0"/>
        <w:rPr>
          <w:rFonts w:cs="Times New Roman"/>
          <w:color w:val="000000"/>
          <w:szCs w:val="28"/>
          <w:lang w:val="en-US"/>
        </w:rPr>
      </w:pPr>
      <w:r w:rsidRPr="00707D8E">
        <w:rPr>
          <w:rFonts w:cs="Times New Roman"/>
          <w:b/>
          <w:bCs/>
          <w:color w:val="000000"/>
          <w:szCs w:val="28"/>
        </w:rPr>
        <w:t>Представлено</w:t>
      </w:r>
      <w:r w:rsidRPr="00707D8E">
        <w:rPr>
          <w:rFonts w:cs="Times New Roman"/>
          <w:b/>
          <w:bCs/>
          <w:color w:val="000000"/>
          <w:szCs w:val="28"/>
          <w:lang w:val="en-US"/>
        </w:rPr>
        <w:t xml:space="preserve"> </w:t>
      </w:r>
      <w:r w:rsidRPr="00707D8E">
        <w:rPr>
          <w:rFonts w:cs="Times New Roman"/>
          <w:b/>
          <w:bCs/>
          <w:color w:val="000000"/>
          <w:szCs w:val="28"/>
        </w:rPr>
        <w:t>огляд</w:t>
      </w:r>
      <w:r w:rsidRPr="00707D8E">
        <w:rPr>
          <w:rFonts w:cs="Times New Roman"/>
          <w:b/>
          <w:bCs/>
          <w:color w:val="000000"/>
          <w:szCs w:val="28"/>
          <w:lang w:val="en-US"/>
        </w:rPr>
        <w:t>..</w:t>
      </w:r>
      <w:r w:rsidRPr="00707D8E">
        <w:rPr>
          <w:rFonts w:cs="Times New Roman"/>
          <w:color w:val="000000"/>
          <w:szCs w:val="28"/>
          <w:lang w:val="en-US"/>
        </w:rPr>
        <w:t>. This paper presents a review of …</w:t>
      </w:r>
    </w:p>
    <w:p w:rsidR="0083196F" w:rsidRPr="00707D8E" w:rsidRDefault="0083196F" w:rsidP="0083196F">
      <w:pPr>
        <w:autoSpaceDE w:val="0"/>
        <w:autoSpaceDN w:val="0"/>
        <w:adjustRightInd w:val="0"/>
        <w:rPr>
          <w:rFonts w:cs="Times New Roman"/>
          <w:color w:val="000000"/>
          <w:szCs w:val="28"/>
          <w:lang w:val="en-US"/>
        </w:rPr>
      </w:pPr>
      <w:r w:rsidRPr="00707D8E">
        <w:rPr>
          <w:rFonts w:cs="Times New Roman"/>
          <w:b/>
          <w:bCs/>
          <w:color w:val="000000"/>
          <w:szCs w:val="28"/>
        </w:rPr>
        <w:t>Проаналізовано</w:t>
      </w:r>
      <w:r w:rsidRPr="00707D8E">
        <w:rPr>
          <w:rFonts w:cs="Times New Roman"/>
          <w:b/>
          <w:bCs/>
          <w:color w:val="000000"/>
          <w:szCs w:val="28"/>
          <w:lang w:val="en-US"/>
        </w:rPr>
        <w:t xml:space="preserve"> </w:t>
      </w:r>
      <w:r w:rsidRPr="00707D8E">
        <w:rPr>
          <w:rFonts w:cs="Times New Roman"/>
          <w:b/>
          <w:bCs/>
          <w:color w:val="000000"/>
          <w:szCs w:val="28"/>
        </w:rPr>
        <w:t>особливості</w:t>
      </w:r>
      <w:r w:rsidRPr="00707D8E">
        <w:rPr>
          <w:rFonts w:cs="Times New Roman"/>
          <w:b/>
          <w:bCs/>
          <w:color w:val="000000"/>
          <w:szCs w:val="28"/>
          <w:lang w:val="en-US"/>
        </w:rPr>
        <w:t xml:space="preserve">... </w:t>
      </w:r>
      <w:r>
        <w:rPr>
          <w:rFonts w:cs="Times New Roman"/>
          <w:color w:val="000000"/>
          <w:szCs w:val="28"/>
          <w:lang w:val="en-US"/>
        </w:rPr>
        <w:t xml:space="preserve">characteristic (specific, </w:t>
      </w:r>
      <w:r w:rsidRPr="00707D8E">
        <w:rPr>
          <w:rFonts w:cs="Times New Roman"/>
          <w:color w:val="000000"/>
          <w:szCs w:val="28"/>
          <w:lang w:val="en-US"/>
        </w:rPr>
        <w:t xml:space="preserve">distinctive) features of ... are analyzed. </w:t>
      </w:r>
      <w:r w:rsidRPr="00707D8E">
        <w:rPr>
          <w:rFonts w:cs="Times New Roman"/>
          <w:i/>
          <w:iCs/>
          <w:color w:val="000000"/>
          <w:szCs w:val="28"/>
        </w:rPr>
        <w:t>Або</w:t>
      </w:r>
      <w:r w:rsidRPr="00707D8E">
        <w:rPr>
          <w:rFonts w:cs="Times New Roman"/>
          <w:i/>
          <w:iCs/>
          <w:color w:val="000000"/>
          <w:szCs w:val="28"/>
          <w:lang w:val="en-US"/>
        </w:rPr>
        <w:t xml:space="preserve">: </w:t>
      </w:r>
      <w:r>
        <w:rPr>
          <w:rFonts w:cs="Times New Roman"/>
          <w:color w:val="000000"/>
          <w:szCs w:val="28"/>
          <w:lang w:val="en-US"/>
        </w:rPr>
        <w:t xml:space="preserve">The author </w:t>
      </w:r>
      <w:r w:rsidRPr="00707D8E">
        <w:rPr>
          <w:rFonts w:cs="Times New Roman"/>
          <w:color w:val="000000"/>
          <w:szCs w:val="28"/>
          <w:lang w:val="en-US"/>
        </w:rPr>
        <w:t>analyzes … (presents/provides an analysis of …)</w:t>
      </w:r>
    </w:p>
    <w:p w:rsidR="0083196F" w:rsidRPr="00707D8E" w:rsidRDefault="0083196F" w:rsidP="0083196F">
      <w:pPr>
        <w:autoSpaceDE w:val="0"/>
        <w:autoSpaceDN w:val="0"/>
        <w:adjustRightInd w:val="0"/>
        <w:rPr>
          <w:rFonts w:cs="Times New Roman"/>
          <w:color w:val="000000"/>
          <w:szCs w:val="28"/>
          <w:lang w:val="en-US"/>
        </w:rPr>
      </w:pPr>
      <w:r w:rsidRPr="00707D8E">
        <w:rPr>
          <w:rFonts w:cs="Times New Roman"/>
          <w:b/>
          <w:bCs/>
          <w:color w:val="000000"/>
          <w:szCs w:val="28"/>
        </w:rPr>
        <w:t>Проблему</w:t>
      </w:r>
      <w:r w:rsidRPr="00707D8E">
        <w:rPr>
          <w:rFonts w:cs="Times New Roman"/>
          <w:b/>
          <w:bCs/>
          <w:color w:val="000000"/>
          <w:szCs w:val="28"/>
          <w:lang w:val="en-US"/>
        </w:rPr>
        <w:t xml:space="preserve"> </w:t>
      </w:r>
      <w:r w:rsidRPr="00707D8E">
        <w:rPr>
          <w:rFonts w:cs="Times New Roman"/>
          <w:b/>
          <w:bCs/>
          <w:color w:val="000000"/>
          <w:szCs w:val="28"/>
        </w:rPr>
        <w:t>розглянуто</w:t>
      </w:r>
      <w:r w:rsidRPr="00707D8E">
        <w:rPr>
          <w:rFonts w:cs="Times New Roman"/>
          <w:b/>
          <w:bCs/>
          <w:color w:val="000000"/>
          <w:szCs w:val="28"/>
          <w:lang w:val="en-US"/>
        </w:rPr>
        <w:t xml:space="preserve"> </w:t>
      </w:r>
      <w:r w:rsidRPr="00707D8E">
        <w:rPr>
          <w:rFonts w:cs="Times New Roman"/>
          <w:b/>
          <w:bCs/>
          <w:color w:val="000000"/>
          <w:szCs w:val="28"/>
        </w:rPr>
        <w:t>шляхом</w:t>
      </w:r>
      <w:r w:rsidRPr="00707D8E">
        <w:rPr>
          <w:rFonts w:cs="Times New Roman"/>
          <w:b/>
          <w:bCs/>
          <w:color w:val="000000"/>
          <w:szCs w:val="28"/>
          <w:lang w:val="en-US"/>
        </w:rPr>
        <w:t xml:space="preserve"> ... </w:t>
      </w:r>
      <w:r>
        <w:rPr>
          <w:rFonts w:cs="Times New Roman"/>
          <w:color w:val="000000"/>
          <w:szCs w:val="28"/>
          <w:lang w:val="en-US"/>
        </w:rPr>
        <w:t xml:space="preserve">The study investigates this </w:t>
      </w:r>
      <w:r w:rsidRPr="00707D8E">
        <w:rPr>
          <w:rFonts w:cs="Times New Roman"/>
          <w:color w:val="000000"/>
          <w:szCs w:val="28"/>
          <w:lang w:val="en-US"/>
        </w:rPr>
        <w:t>issue by examining …</w:t>
      </w:r>
    </w:p>
    <w:p w:rsidR="0083196F" w:rsidRDefault="0083196F" w:rsidP="0083196F">
      <w:pPr>
        <w:autoSpaceDE w:val="0"/>
        <w:autoSpaceDN w:val="0"/>
        <w:adjustRightInd w:val="0"/>
        <w:rPr>
          <w:rFonts w:cs="Times New Roman"/>
          <w:color w:val="000000"/>
          <w:szCs w:val="28"/>
        </w:rPr>
      </w:pPr>
      <w:r w:rsidRPr="00707D8E">
        <w:rPr>
          <w:rFonts w:cs="Times New Roman"/>
          <w:b/>
          <w:bCs/>
          <w:color w:val="000000"/>
          <w:szCs w:val="28"/>
        </w:rPr>
        <w:t>Проведено</w:t>
      </w:r>
      <w:r w:rsidRPr="004715C9">
        <w:rPr>
          <w:rFonts w:cs="Times New Roman"/>
          <w:b/>
          <w:bCs/>
          <w:color w:val="000000"/>
          <w:szCs w:val="28"/>
        </w:rPr>
        <w:t xml:space="preserve"> (</w:t>
      </w:r>
      <w:r w:rsidRPr="00707D8E">
        <w:rPr>
          <w:rFonts w:cs="Times New Roman"/>
          <w:b/>
          <w:bCs/>
          <w:color w:val="000000"/>
          <w:szCs w:val="28"/>
        </w:rPr>
        <w:t>здійснено</w:t>
      </w:r>
      <w:r w:rsidRPr="004715C9">
        <w:rPr>
          <w:rFonts w:cs="Times New Roman"/>
          <w:b/>
          <w:bCs/>
          <w:color w:val="000000"/>
          <w:szCs w:val="28"/>
        </w:rPr>
        <w:t xml:space="preserve">) </w:t>
      </w:r>
      <w:r w:rsidRPr="00707D8E">
        <w:rPr>
          <w:rFonts w:cs="Times New Roman"/>
          <w:b/>
          <w:bCs/>
          <w:color w:val="000000"/>
          <w:szCs w:val="28"/>
        </w:rPr>
        <w:t>дослідження</w:t>
      </w:r>
      <w:r w:rsidRPr="004715C9">
        <w:rPr>
          <w:rFonts w:cs="Times New Roman"/>
          <w:b/>
          <w:bCs/>
          <w:color w:val="000000"/>
          <w:szCs w:val="28"/>
        </w:rPr>
        <w:t xml:space="preserve">... </w:t>
      </w:r>
      <w:r w:rsidRPr="004715C9">
        <w:rPr>
          <w:rFonts w:cs="Times New Roman"/>
          <w:color w:val="000000"/>
          <w:szCs w:val="28"/>
        </w:rPr>
        <w:t>(</w:t>
      </w:r>
      <w:r w:rsidRPr="00707D8E">
        <w:rPr>
          <w:rFonts w:cs="Times New Roman"/>
          <w:i/>
          <w:iCs/>
          <w:color w:val="000000"/>
          <w:szCs w:val="28"/>
        </w:rPr>
        <w:t>див</w:t>
      </w:r>
      <w:r w:rsidRPr="004715C9">
        <w:rPr>
          <w:rFonts w:cs="Times New Roman"/>
          <w:i/>
          <w:iCs/>
          <w:color w:val="000000"/>
          <w:szCs w:val="28"/>
        </w:rPr>
        <w:t xml:space="preserve">. </w:t>
      </w:r>
      <w:r w:rsidRPr="00707D8E">
        <w:rPr>
          <w:rFonts w:cs="Times New Roman"/>
          <w:b/>
          <w:bCs/>
          <w:color w:val="000000"/>
          <w:szCs w:val="28"/>
        </w:rPr>
        <w:t>Досліджено</w:t>
      </w:r>
      <w:r w:rsidRPr="004715C9">
        <w:rPr>
          <w:rFonts w:cs="Times New Roman"/>
          <w:color w:val="000000"/>
          <w:szCs w:val="28"/>
        </w:rPr>
        <w:t>)</w:t>
      </w:r>
    </w:p>
    <w:p w:rsidR="0083196F" w:rsidRPr="004715C9" w:rsidRDefault="0083196F" w:rsidP="0083196F">
      <w:pPr>
        <w:autoSpaceDE w:val="0"/>
        <w:autoSpaceDN w:val="0"/>
        <w:adjustRightInd w:val="0"/>
        <w:rPr>
          <w:rFonts w:cs="Times New Roman"/>
          <w:color w:val="000000"/>
          <w:szCs w:val="28"/>
        </w:rPr>
      </w:pPr>
    </w:p>
    <w:p w:rsidR="0083196F" w:rsidRPr="00707D8E" w:rsidRDefault="0083196F" w:rsidP="0083196F">
      <w:pPr>
        <w:autoSpaceDE w:val="0"/>
        <w:autoSpaceDN w:val="0"/>
        <w:adjustRightInd w:val="0"/>
        <w:rPr>
          <w:rFonts w:cs="Times New Roman"/>
          <w:color w:val="000000"/>
          <w:szCs w:val="28"/>
          <w:lang w:val="en-US"/>
        </w:rPr>
      </w:pPr>
      <w:r w:rsidRPr="00707D8E">
        <w:rPr>
          <w:rFonts w:cs="Times New Roman"/>
          <w:b/>
          <w:bCs/>
          <w:color w:val="000000"/>
          <w:szCs w:val="28"/>
        </w:rPr>
        <w:t>Розв</w:t>
      </w:r>
      <w:r w:rsidRPr="00707D8E">
        <w:rPr>
          <w:rFonts w:cs="Times New Roman"/>
          <w:b/>
          <w:bCs/>
          <w:color w:val="000000"/>
          <w:szCs w:val="28"/>
          <w:lang w:val="en-US"/>
        </w:rPr>
        <w:t>’</w:t>
      </w:r>
      <w:r w:rsidRPr="00707D8E">
        <w:rPr>
          <w:rFonts w:cs="Times New Roman"/>
          <w:b/>
          <w:bCs/>
          <w:color w:val="000000"/>
          <w:szCs w:val="28"/>
        </w:rPr>
        <w:t>язати</w:t>
      </w:r>
      <w:r w:rsidRPr="00707D8E">
        <w:rPr>
          <w:rFonts w:cs="Times New Roman"/>
          <w:b/>
          <w:bCs/>
          <w:color w:val="000000"/>
          <w:szCs w:val="28"/>
          <w:lang w:val="en-US"/>
        </w:rPr>
        <w:t xml:space="preserve"> </w:t>
      </w:r>
      <w:r w:rsidRPr="00707D8E">
        <w:rPr>
          <w:rFonts w:cs="Times New Roman"/>
          <w:b/>
          <w:bCs/>
          <w:color w:val="000000"/>
          <w:szCs w:val="28"/>
        </w:rPr>
        <w:t>проблему</w:t>
      </w:r>
      <w:r w:rsidRPr="00707D8E">
        <w:rPr>
          <w:rFonts w:cs="Times New Roman"/>
          <w:b/>
          <w:bCs/>
          <w:color w:val="000000"/>
          <w:szCs w:val="28"/>
          <w:lang w:val="en-US"/>
        </w:rPr>
        <w:t xml:space="preserve"> </w:t>
      </w:r>
      <w:r w:rsidRPr="00707D8E">
        <w:rPr>
          <w:rFonts w:cs="Times New Roman"/>
          <w:color w:val="000000"/>
          <w:szCs w:val="28"/>
          <w:lang w:val="en-US"/>
        </w:rPr>
        <w:t>find a solution to the problem</w:t>
      </w:r>
    </w:p>
    <w:p w:rsidR="0083196F" w:rsidRPr="00707D8E" w:rsidRDefault="0083196F" w:rsidP="0083196F">
      <w:pPr>
        <w:autoSpaceDE w:val="0"/>
        <w:autoSpaceDN w:val="0"/>
        <w:adjustRightInd w:val="0"/>
        <w:rPr>
          <w:rFonts w:cs="Times New Roman"/>
          <w:color w:val="000000"/>
          <w:szCs w:val="28"/>
          <w:lang w:val="en-US"/>
        </w:rPr>
      </w:pPr>
      <w:r w:rsidRPr="00707D8E">
        <w:rPr>
          <w:rFonts w:cs="Times New Roman"/>
          <w:b/>
          <w:bCs/>
          <w:color w:val="000000"/>
          <w:szCs w:val="28"/>
        </w:rPr>
        <w:t>Розглядаються</w:t>
      </w:r>
      <w:r w:rsidRPr="00707D8E">
        <w:rPr>
          <w:rFonts w:cs="Times New Roman"/>
          <w:b/>
          <w:bCs/>
          <w:color w:val="000000"/>
          <w:szCs w:val="28"/>
          <w:lang w:val="en-US"/>
        </w:rPr>
        <w:t xml:space="preserve"> </w:t>
      </w:r>
      <w:r w:rsidRPr="00707D8E">
        <w:rPr>
          <w:rFonts w:cs="Times New Roman"/>
          <w:b/>
          <w:bCs/>
          <w:color w:val="000000"/>
          <w:szCs w:val="28"/>
        </w:rPr>
        <w:t>проблеми</w:t>
      </w:r>
      <w:r w:rsidRPr="00707D8E">
        <w:rPr>
          <w:rFonts w:cs="Times New Roman"/>
          <w:b/>
          <w:bCs/>
          <w:color w:val="000000"/>
          <w:szCs w:val="28"/>
          <w:lang w:val="en-US"/>
        </w:rPr>
        <w:t>..</w:t>
      </w:r>
      <w:r w:rsidRPr="00707D8E">
        <w:rPr>
          <w:rFonts w:cs="Times New Roman"/>
          <w:color w:val="000000"/>
          <w:szCs w:val="28"/>
          <w:lang w:val="en-US"/>
        </w:rPr>
        <w:t>. The issues addressed are …</w:t>
      </w:r>
    </w:p>
    <w:p w:rsidR="0083196F" w:rsidRPr="0083196F" w:rsidRDefault="0083196F" w:rsidP="0083196F">
      <w:pPr>
        <w:autoSpaceDE w:val="0"/>
        <w:autoSpaceDN w:val="0"/>
        <w:adjustRightInd w:val="0"/>
        <w:rPr>
          <w:rFonts w:cs="Times New Roman"/>
          <w:color w:val="000000"/>
          <w:szCs w:val="28"/>
          <w:lang w:val="en-US"/>
        </w:rPr>
      </w:pPr>
      <w:r w:rsidRPr="00707D8E">
        <w:rPr>
          <w:rFonts w:cs="Times New Roman"/>
          <w:b/>
          <w:bCs/>
          <w:color w:val="000000"/>
          <w:szCs w:val="28"/>
        </w:rPr>
        <w:t>Розглянуто</w:t>
      </w:r>
      <w:r w:rsidRPr="00707D8E">
        <w:rPr>
          <w:rFonts w:cs="Times New Roman"/>
          <w:b/>
          <w:bCs/>
          <w:color w:val="000000"/>
          <w:szCs w:val="28"/>
          <w:lang w:val="en-US"/>
        </w:rPr>
        <w:t>... (</w:t>
      </w:r>
      <w:r w:rsidRPr="00707D8E">
        <w:rPr>
          <w:rFonts w:cs="Times New Roman"/>
          <w:b/>
          <w:bCs/>
          <w:color w:val="000000"/>
          <w:szCs w:val="28"/>
        </w:rPr>
        <w:t>У</w:t>
      </w:r>
      <w:r w:rsidRPr="00707D8E">
        <w:rPr>
          <w:rFonts w:cs="Times New Roman"/>
          <w:b/>
          <w:bCs/>
          <w:color w:val="000000"/>
          <w:szCs w:val="28"/>
          <w:lang w:val="en-US"/>
        </w:rPr>
        <w:t xml:space="preserve"> </w:t>
      </w:r>
      <w:r w:rsidRPr="00707D8E">
        <w:rPr>
          <w:rFonts w:cs="Times New Roman"/>
          <w:b/>
          <w:bCs/>
          <w:color w:val="000000"/>
          <w:szCs w:val="28"/>
        </w:rPr>
        <w:t>статті</w:t>
      </w:r>
      <w:r w:rsidRPr="00707D8E">
        <w:rPr>
          <w:rFonts w:cs="Times New Roman"/>
          <w:b/>
          <w:bCs/>
          <w:color w:val="000000"/>
          <w:szCs w:val="28"/>
          <w:lang w:val="en-US"/>
        </w:rPr>
        <w:t xml:space="preserve"> </w:t>
      </w:r>
      <w:r w:rsidRPr="00707D8E">
        <w:rPr>
          <w:rFonts w:cs="Times New Roman"/>
          <w:b/>
          <w:bCs/>
          <w:color w:val="000000"/>
          <w:szCs w:val="28"/>
        </w:rPr>
        <w:t>розглянуто</w:t>
      </w:r>
      <w:r w:rsidRPr="00707D8E">
        <w:rPr>
          <w:rFonts w:cs="Times New Roman"/>
          <w:b/>
          <w:bCs/>
          <w:color w:val="000000"/>
          <w:szCs w:val="28"/>
          <w:lang w:val="en-US"/>
        </w:rPr>
        <w:t>..</w:t>
      </w:r>
      <w:r>
        <w:rPr>
          <w:rFonts w:cs="Times New Roman"/>
          <w:color w:val="000000"/>
          <w:szCs w:val="28"/>
          <w:lang w:val="en-US"/>
        </w:rPr>
        <w:t>.) The paper deals with …</w:t>
      </w:r>
      <w:r w:rsidRPr="00707D8E">
        <w:rPr>
          <w:rFonts w:cs="Times New Roman"/>
          <w:color w:val="000000"/>
          <w:szCs w:val="28"/>
          <w:lang w:val="en-US"/>
        </w:rPr>
        <w:t>This article discusses the issue of</w:t>
      </w:r>
      <w:r>
        <w:rPr>
          <w:rFonts w:cs="Times New Roman"/>
          <w:color w:val="000000"/>
          <w:szCs w:val="28"/>
          <w:lang w:val="en-US"/>
        </w:rPr>
        <w:t xml:space="preserve">... The study is concerned with </w:t>
      </w:r>
      <w:r w:rsidRPr="00707D8E">
        <w:rPr>
          <w:rFonts w:cs="Times New Roman"/>
          <w:color w:val="000000"/>
          <w:szCs w:val="28"/>
          <w:lang w:val="en-US"/>
        </w:rPr>
        <w:t xml:space="preserve">… The paper describes … The paper is concerned with … </w:t>
      </w:r>
      <w:r>
        <w:rPr>
          <w:rFonts w:cs="Times New Roman"/>
          <w:color w:val="000000"/>
          <w:szCs w:val="28"/>
          <w:lang w:val="en-US"/>
        </w:rPr>
        <w:t xml:space="preserve">The </w:t>
      </w:r>
      <w:r w:rsidRPr="00707D8E">
        <w:rPr>
          <w:rFonts w:cs="Times New Roman"/>
          <w:color w:val="000000"/>
          <w:szCs w:val="28"/>
          <w:lang w:val="en-US"/>
        </w:rPr>
        <w:t xml:space="preserve">author considers … </w:t>
      </w:r>
      <w:r w:rsidRPr="00707D8E">
        <w:rPr>
          <w:rFonts w:cs="Times New Roman"/>
          <w:i/>
          <w:iCs/>
          <w:color w:val="000000"/>
          <w:szCs w:val="28"/>
        </w:rPr>
        <w:t>Або</w:t>
      </w:r>
      <w:r w:rsidRPr="00707D8E">
        <w:rPr>
          <w:rFonts w:cs="Times New Roman"/>
          <w:i/>
          <w:iCs/>
          <w:color w:val="000000"/>
          <w:szCs w:val="28"/>
          <w:lang w:val="en-US"/>
        </w:rPr>
        <w:t xml:space="preserve">: </w:t>
      </w:r>
      <w:r w:rsidRPr="00707D8E">
        <w:rPr>
          <w:rFonts w:cs="Times New Roman"/>
          <w:color w:val="000000"/>
          <w:szCs w:val="28"/>
          <w:lang w:val="en-US"/>
        </w:rPr>
        <w:t>…</w:t>
      </w:r>
      <w:r>
        <w:rPr>
          <w:rFonts w:cs="Times New Roman"/>
          <w:color w:val="000000"/>
          <w:szCs w:val="28"/>
          <w:lang w:val="en-US"/>
        </w:rPr>
        <w:t xml:space="preserve"> is (are) described (discussed, </w:t>
      </w:r>
      <w:r w:rsidRPr="00707D8E">
        <w:rPr>
          <w:rFonts w:cs="Times New Roman"/>
          <w:color w:val="000000"/>
          <w:szCs w:val="28"/>
          <w:lang w:val="en-US"/>
        </w:rPr>
        <w:t>considered, etc.)</w:t>
      </w:r>
    </w:p>
    <w:p w:rsidR="00D6735E"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Реалізувати</w:t>
      </w:r>
      <w:r w:rsidRPr="00487C89">
        <w:rPr>
          <w:rFonts w:cs="Times New Roman"/>
          <w:b/>
          <w:bCs/>
          <w:color w:val="000000"/>
          <w:szCs w:val="28"/>
          <w:lang w:val="en-US"/>
        </w:rPr>
        <w:t xml:space="preserve"> </w:t>
      </w:r>
      <w:r w:rsidRPr="00487C89">
        <w:rPr>
          <w:rFonts w:cs="Times New Roman"/>
          <w:b/>
          <w:bCs/>
          <w:color w:val="000000"/>
          <w:szCs w:val="28"/>
        </w:rPr>
        <w:t>ідею</w:t>
      </w:r>
      <w:r w:rsidRPr="00487C89">
        <w:rPr>
          <w:rFonts w:cs="Times New Roman"/>
          <w:b/>
          <w:bCs/>
          <w:color w:val="000000"/>
          <w:szCs w:val="28"/>
          <w:lang w:val="en-US"/>
        </w:rPr>
        <w:t xml:space="preserve"> </w:t>
      </w:r>
      <w:r w:rsidRPr="00487C89">
        <w:rPr>
          <w:rFonts w:cs="Times New Roman"/>
          <w:color w:val="000000"/>
          <w:szCs w:val="28"/>
          <w:lang w:val="en-US"/>
        </w:rPr>
        <w:t>implement an idea</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Результати</w:t>
      </w:r>
      <w:r w:rsidRPr="00487C89">
        <w:rPr>
          <w:rFonts w:cs="Times New Roman"/>
          <w:b/>
          <w:bCs/>
          <w:color w:val="000000"/>
          <w:szCs w:val="28"/>
          <w:lang w:val="en-US"/>
        </w:rPr>
        <w:t xml:space="preserve"> </w:t>
      </w:r>
      <w:r w:rsidRPr="00487C89">
        <w:rPr>
          <w:rFonts w:cs="Times New Roman"/>
          <w:color w:val="000000"/>
          <w:szCs w:val="28"/>
          <w:lang w:val="en-US"/>
        </w:rPr>
        <w:t>results, findings, outcomes</w:t>
      </w:r>
    </w:p>
    <w:p w:rsidR="00724D81" w:rsidRPr="004715C9" w:rsidRDefault="00724D81" w:rsidP="00724D81">
      <w:pPr>
        <w:autoSpaceDE w:val="0"/>
        <w:autoSpaceDN w:val="0"/>
        <w:adjustRightInd w:val="0"/>
        <w:rPr>
          <w:rFonts w:cs="Times New Roman"/>
          <w:color w:val="000000"/>
          <w:szCs w:val="28"/>
        </w:rPr>
      </w:pPr>
      <w:r w:rsidRPr="00487C89">
        <w:rPr>
          <w:rFonts w:cs="Times New Roman"/>
          <w:b/>
          <w:bCs/>
          <w:color w:val="000000"/>
          <w:szCs w:val="28"/>
        </w:rPr>
        <w:t>Резюме</w:t>
      </w:r>
      <w:r w:rsidRPr="004715C9">
        <w:rPr>
          <w:rFonts w:cs="Times New Roman"/>
          <w:b/>
          <w:bCs/>
          <w:color w:val="000000"/>
          <w:szCs w:val="28"/>
        </w:rPr>
        <w:t xml:space="preserve"> </w:t>
      </w:r>
      <w:r w:rsidRPr="004715C9">
        <w:rPr>
          <w:rFonts w:cs="Times New Roman"/>
          <w:color w:val="000000"/>
          <w:szCs w:val="28"/>
        </w:rPr>
        <w:t>(</w:t>
      </w:r>
      <w:r w:rsidRPr="00487C89">
        <w:rPr>
          <w:rFonts w:cs="Times New Roman"/>
          <w:color w:val="000000"/>
          <w:szCs w:val="28"/>
        </w:rPr>
        <w:t>короткий</w:t>
      </w:r>
      <w:r w:rsidRPr="004715C9">
        <w:rPr>
          <w:rFonts w:cs="Times New Roman"/>
          <w:color w:val="000000"/>
          <w:szCs w:val="28"/>
        </w:rPr>
        <w:t xml:space="preserve"> </w:t>
      </w:r>
      <w:r w:rsidRPr="00487C89">
        <w:rPr>
          <w:rFonts w:cs="Times New Roman"/>
          <w:color w:val="000000"/>
          <w:szCs w:val="28"/>
        </w:rPr>
        <w:t>виклад</w:t>
      </w:r>
      <w:r w:rsidRPr="004715C9">
        <w:rPr>
          <w:rFonts w:cs="Times New Roman"/>
          <w:color w:val="000000"/>
          <w:szCs w:val="28"/>
        </w:rPr>
        <w:t xml:space="preserve"> </w:t>
      </w:r>
      <w:r w:rsidRPr="00487C89">
        <w:rPr>
          <w:rFonts w:cs="Times New Roman"/>
          <w:color w:val="000000"/>
          <w:szCs w:val="28"/>
        </w:rPr>
        <w:t>змісту</w:t>
      </w:r>
      <w:r w:rsidRPr="004715C9">
        <w:rPr>
          <w:rFonts w:cs="Times New Roman"/>
          <w:color w:val="000000"/>
          <w:szCs w:val="28"/>
        </w:rPr>
        <w:t xml:space="preserve"> </w:t>
      </w:r>
      <w:r w:rsidRPr="00487C89">
        <w:rPr>
          <w:rFonts w:cs="Times New Roman"/>
          <w:color w:val="000000"/>
          <w:szCs w:val="28"/>
        </w:rPr>
        <w:t>статті</w:t>
      </w:r>
      <w:r w:rsidRPr="004715C9">
        <w:rPr>
          <w:rFonts w:cs="Times New Roman"/>
          <w:color w:val="000000"/>
          <w:szCs w:val="28"/>
        </w:rPr>
        <w:t xml:space="preserve">) </w:t>
      </w:r>
      <w:r w:rsidRPr="00487C89">
        <w:rPr>
          <w:rFonts w:cs="Times New Roman"/>
          <w:color w:val="000000"/>
          <w:szCs w:val="28"/>
          <w:lang w:val="en-US"/>
        </w:rPr>
        <w:t>summary</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Розглядати</w:t>
      </w:r>
      <w:r w:rsidRPr="00487C89">
        <w:rPr>
          <w:rFonts w:cs="Times New Roman"/>
          <w:b/>
          <w:bCs/>
          <w:color w:val="000000"/>
          <w:szCs w:val="28"/>
          <w:lang w:val="en-US"/>
        </w:rPr>
        <w:t xml:space="preserve"> </w:t>
      </w:r>
      <w:r w:rsidRPr="00487C89">
        <w:rPr>
          <w:rFonts w:cs="Times New Roman"/>
          <w:color w:val="000000"/>
          <w:szCs w:val="28"/>
          <w:lang w:val="en-US"/>
        </w:rPr>
        <w:t>discuss, describe, consider, study,</w:t>
      </w:r>
      <w:r w:rsidR="00487C89">
        <w:rPr>
          <w:rFonts w:cs="Times New Roman"/>
          <w:color w:val="000000"/>
          <w:szCs w:val="28"/>
          <w:lang w:val="en-US"/>
        </w:rPr>
        <w:t xml:space="preserve"> explore, cover, </w:t>
      </w:r>
      <w:r w:rsidRPr="00487C89">
        <w:rPr>
          <w:rFonts w:cs="Times New Roman"/>
          <w:color w:val="000000"/>
          <w:szCs w:val="28"/>
          <w:lang w:val="en-US"/>
        </w:rPr>
        <w:t>investigate, view (treat)… as … (</w:t>
      </w:r>
      <w:r w:rsidRPr="00487C89">
        <w:rPr>
          <w:rFonts w:cs="Times New Roman"/>
          <w:color w:val="000000"/>
          <w:szCs w:val="28"/>
        </w:rPr>
        <w:t>розглядати</w:t>
      </w:r>
      <w:r w:rsidRPr="00487C89">
        <w:rPr>
          <w:rFonts w:cs="Times New Roman"/>
          <w:color w:val="000000"/>
          <w:szCs w:val="28"/>
          <w:lang w:val="en-US"/>
        </w:rPr>
        <w:t xml:space="preserve"> </w:t>
      </w:r>
      <w:r w:rsidRPr="00487C89">
        <w:rPr>
          <w:rFonts w:cs="Times New Roman"/>
          <w:color w:val="000000"/>
          <w:szCs w:val="28"/>
        </w:rPr>
        <w:t>щось</w:t>
      </w:r>
      <w:r w:rsidRPr="00487C89">
        <w:rPr>
          <w:rFonts w:cs="Times New Roman"/>
          <w:color w:val="000000"/>
          <w:szCs w:val="28"/>
          <w:lang w:val="en-US"/>
        </w:rPr>
        <w:t xml:space="preserve"> </w:t>
      </w:r>
      <w:r w:rsidRPr="00487C89">
        <w:rPr>
          <w:rFonts w:cs="Times New Roman"/>
          <w:color w:val="000000"/>
          <w:szCs w:val="28"/>
        </w:rPr>
        <w:t>як</w:t>
      </w:r>
      <w:r w:rsidRPr="00487C89">
        <w:rPr>
          <w:rFonts w:cs="Times New Roman"/>
          <w:color w:val="000000"/>
          <w:szCs w:val="28"/>
          <w:lang w:val="en-US"/>
        </w:rPr>
        <w:t xml:space="preserve">...) </w:t>
      </w:r>
      <w:r w:rsidRPr="00487C89">
        <w:rPr>
          <w:rFonts w:cs="Times New Roman"/>
          <w:color w:val="000000"/>
          <w:szCs w:val="28"/>
        </w:rPr>
        <w:t>метод</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Розкрити</w:t>
      </w:r>
      <w:r w:rsidRPr="00487C89">
        <w:rPr>
          <w:rFonts w:cs="Times New Roman"/>
          <w:b/>
          <w:bCs/>
          <w:color w:val="000000"/>
          <w:szCs w:val="28"/>
          <w:lang w:val="en-US"/>
        </w:rPr>
        <w:t xml:space="preserve"> </w:t>
      </w:r>
      <w:r w:rsidRPr="00487C89">
        <w:rPr>
          <w:rFonts w:cs="Times New Roman"/>
          <w:color w:val="000000"/>
          <w:szCs w:val="28"/>
          <w:lang w:val="en-US"/>
        </w:rPr>
        <w:t>show, describe, find</w:t>
      </w:r>
      <w:r w:rsidR="00487C89">
        <w:rPr>
          <w:rFonts w:cs="Times New Roman"/>
          <w:color w:val="000000"/>
          <w:szCs w:val="28"/>
          <w:lang w:val="en-US"/>
        </w:rPr>
        <w:t xml:space="preserve">, demonstrate, explain, unfold, </w:t>
      </w:r>
      <w:r w:rsidRPr="00487C89">
        <w:rPr>
          <w:rFonts w:cs="Times New Roman"/>
          <w:color w:val="000000"/>
          <w:szCs w:val="28"/>
          <w:lang w:val="en-US"/>
        </w:rPr>
        <w:t>reveal (</w:t>
      </w:r>
      <w:r w:rsidRPr="00487C89">
        <w:rPr>
          <w:rFonts w:cs="Times New Roman"/>
          <w:i/>
          <w:iCs/>
          <w:color w:val="000000"/>
          <w:szCs w:val="28"/>
        </w:rPr>
        <w:t>помилка</w:t>
      </w:r>
      <w:r w:rsidRPr="00487C89">
        <w:rPr>
          <w:rFonts w:cs="Times New Roman"/>
          <w:i/>
          <w:iCs/>
          <w:color w:val="000000"/>
          <w:szCs w:val="28"/>
          <w:lang w:val="en-US"/>
        </w:rPr>
        <w:t xml:space="preserve">: </w:t>
      </w:r>
      <w:r w:rsidRPr="00487C89">
        <w:rPr>
          <w:rFonts w:cs="Times New Roman"/>
          <w:color w:val="000000"/>
          <w:szCs w:val="28"/>
          <w:lang w:val="en-US"/>
        </w:rPr>
        <w:t>disclose)</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Розробити</w:t>
      </w:r>
      <w:r w:rsidRPr="00487C89">
        <w:rPr>
          <w:rFonts w:cs="Times New Roman"/>
          <w:b/>
          <w:bCs/>
          <w:color w:val="000000"/>
          <w:szCs w:val="28"/>
          <w:lang w:val="en-US"/>
        </w:rPr>
        <w:t xml:space="preserve"> </w:t>
      </w:r>
      <w:r w:rsidRPr="00487C89">
        <w:rPr>
          <w:rFonts w:cs="Times New Roman"/>
          <w:color w:val="000000"/>
          <w:szCs w:val="28"/>
          <w:lang w:val="en-US"/>
        </w:rPr>
        <w:t>develop (</w:t>
      </w:r>
      <w:r w:rsidRPr="00487C89">
        <w:rPr>
          <w:rFonts w:cs="Times New Roman"/>
          <w:color w:val="000000"/>
          <w:szCs w:val="28"/>
        </w:rPr>
        <w:t>теорію</w:t>
      </w:r>
      <w:r w:rsidRPr="00487C89">
        <w:rPr>
          <w:rFonts w:cs="Times New Roman"/>
          <w:color w:val="000000"/>
          <w:szCs w:val="28"/>
          <w:lang w:val="en-US"/>
        </w:rPr>
        <w:t>), design (</w:t>
      </w:r>
      <w:r w:rsidRPr="00487C89">
        <w:rPr>
          <w:rFonts w:cs="Times New Roman"/>
          <w:color w:val="000000"/>
          <w:szCs w:val="28"/>
        </w:rPr>
        <w:t>план</w:t>
      </w:r>
      <w:r w:rsidRPr="00487C89">
        <w:rPr>
          <w:rFonts w:cs="Times New Roman"/>
          <w:color w:val="000000"/>
          <w:szCs w:val="28"/>
          <w:lang w:val="en-US"/>
        </w:rPr>
        <w:t>)</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Розробка</w:t>
      </w:r>
      <w:r w:rsidRPr="00487C89">
        <w:rPr>
          <w:rFonts w:cs="Times New Roman"/>
          <w:b/>
          <w:bCs/>
          <w:color w:val="000000"/>
          <w:szCs w:val="28"/>
          <w:lang w:val="en-US"/>
        </w:rPr>
        <w:t xml:space="preserve"> </w:t>
      </w:r>
      <w:r w:rsidRPr="00487C89">
        <w:rPr>
          <w:rFonts w:cs="Times New Roman"/>
          <w:color w:val="000000"/>
          <w:szCs w:val="28"/>
          <w:lang w:val="en-US"/>
        </w:rPr>
        <w:t>research, study (</w:t>
      </w:r>
      <w:r w:rsidRPr="00487C89">
        <w:rPr>
          <w:rFonts w:cs="Times New Roman"/>
          <w:color w:val="000000"/>
          <w:szCs w:val="28"/>
        </w:rPr>
        <w:t>наукова</w:t>
      </w:r>
      <w:r w:rsidRPr="00487C89">
        <w:rPr>
          <w:rFonts w:cs="Times New Roman"/>
          <w:color w:val="000000"/>
          <w:szCs w:val="28"/>
          <w:lang w:val="en-US"/>
        </w:rPr>
        <w:t xml:space="preserve"> </w:t>
      </w:r>
      <w:r w:rsidRPr="00487C89">
        <w:rPr>
          <w:rFonts w:cs="Times New Roman"/>
          <w:color w:val="000000"/>
          <w:szCs w:val="28"/>
        </w:rPr>
        <w:t>діяльність</w:t>
      </w:r>
      <w:r w:rsidRPr="00487C89">
        <w:rPr>
          <w:rFonts w:cs="Times New Roman"/>
          <w:color w:val="000000"/>
          <w:szCs w:val="28"/>
          <w:lang w:val="en-US"/>
        </w:rPr>
        <w:t xml:space="preserve">, </w:t>
      </w:r>
      <w:r w:rsidRPr="00487C89">
        <w:rPr>
          <w:rFonts w:cs="Times New Roman"/>
          <w:color w:val="000000"/>
          <w:szCs w:val="28"/>
        </w:rPr>
        <w:t>праця</w:t>
      </w:r>
      <w:r w:rsidR="00487C89">
        <w:rPr>
          <w:rFonts w:cs="Times New Roman"/>
          <w:color w:val="000000"/>
          <w:szCs w:val="28"/>
          <w:lang w:val="en-US"/>
        </w:rPr>
        <w:t xml:space="preserve">), </w:t>
      </w:r>
      <w:r w:rsidRPr="00487C89">
        <w:rPr>
          <w:rFonts w:cs="Times New Roman"/>
          <w:color w:val="000000"/>
          <w:szCs w:val="28"/>
          <w:lang w:val="en-US"/>
        </w:rPr>
        <w:t>development, elaboration (</w:t>
      </w:r>
      <w:r w:rsidRPr="00487C89">
        <w:rPr>
          <w:rFonts w:cs="Times New Roman"/>
          <w:color w:val="000000"/>
          <w:szCs w:val="28"/>
        </w:rPr>
        <w:t>ідеї</w:t>
      </w:r>
      <w:r w:rsidRPr="00487C89">
        <w:rPr>
          <w:rFonts w:cs="Times New Roman"/>
          <w:color w:val="000000"/>
          <w:szCs w:val="28"/>
          <w:lang w:val="en-US"/>
        </w:rPr>
        <w:t>)</w:t>
      </w:r>
    </w:p>
    <w:p w:rsidR="00724D81"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Розуміння</w:t>
      </w:r>
      <w:r w:rsidRPr="00487C89">
        <w:rPr>
          <w:rFonts w:cs="Times New Roman"/>
          <w:b/>
          <w:bCs/>
          <w:color w:val="000000"/>
          <w:szCs w:val="28"/>
          <w:lang w:val="en-US"/>
        </w:rPr>
        <w:t xml:space="preserve"> </w:t>
      </w:r>
      <w:r w:rsidRPr="00487C89">
        <w:rPr>
          <w:rFonts w:cs="Times New Roman"/>
          <w:color w:val="000000"/>
          <w:szCs w:val="28"/>
          <w:lang w:val="en-US"/>
        </w:rPr>
        <w:t>insight into… (</w:t>
      </w:r>
      <w:r w:rsidRPr="00487C89">
        <w:rPr>
          <w:rFonts w:cs="Times New Roman"/>
          <w:color w:val="000000"/>
          <w:szCs w:val="28"/>
        </w:rPr>
        <w:t>розуміння</w:t>
      </w:r>
      <w:r w:rsidRPr="00487C89">
        <w:rPr>
          <w:rFonts w:cs="Times New Roman"/>
          <w:color w:val="000000"/>
          <w:szCs w:val="28"/>
          <w:lang w:val="en-US"/>
        </w:rPr>
        <w:t xml:space="preserve"> </w:t>
      </w:r>
      <w:r w:rsidRPr="00487C89">
        <w:rPr>
          <w:rFonts w:cs="Times New Roman"/>
          <w:color w:val="000000"/>
          <w:szCs w:val="28"/>
        </w:rPr>
        <w:t>наукове</w:t>
      </w:r>
      <w:r w:rsidR="00487C89">
        <w:rPr>
          <w:rFonts w:cs="Times New Roman"/>
          <w:color w:val="000000"/>
          <w:szCs w:val="28"/>
          <w:lang w:val="en-US"/>
        </w:rPr>
        <w:t xml:space="preserve">), scientific interpretation </w:t>
      </w:r>
      <w:r w:rsidRPr="00487C89">
        <w:rPr>
          <w:rFonts w:cs="Times New Roman"/>
          <w:color w:val="000000"/>
          <w:szCs w:val="28"/>
          <w:lang w:val="en-US"/>
        </w:rPr>
        <w:t>(</w:t>
      </w:r>
      <w:r w:rsidRPr="00487C89">
        <w:rPr>
          <w:rFonts w:cs="Times New Roman"/>
          <w:color w:val="000000"/>
          <w:szCs w:val="28"/>
        </w:rPr>
        <w:t>розуміння</w:t>
      </w:r>
      <w:r w:rsidRPr="00487C89">
        <w:rPr>
          <w:rFonts w:cs="Times New Roman"/>
          <w:color w:val="000000"/>
          <w:szCs w:val="28"/>
          <w:lang w:val="en-US"/>
        </w:rPr>
        <w:t xml:space="preserve"> </w:t>
      </w:r>
      <w:r w:rsidRPr="00487C89">
        <w:rPr>
          <w:rFonts w:cs="Times New Roman"/>
          <w:color w:val="000000"/>
          <w:szCs w:val="28"/>
        </w:rPr>
        <w:t>проблеми</w:t>
      </w:r>
      <w:r w:rsidRPr="00487C89">
        <w:rPr>
          <w:rFonts w:cs="Times New Roman"/>
          <w:color w:val="000000"/>
          <w:szCs w:val="28"/>
          <w:lang w:val="en-US"/>
        </w:rPr>
        <w:t>)</w:t>
      </w:r>
    </w:p>
    <w:p w:rsidR="00D6735E" w:rsidRPr="00487C89" w:rsidRDefault="00D6735E" w:rsidP="00724D81">
      <w:pPr>
        <w:autoSpaceDE w:val="0"/>
        <w:autoSpaceDN w:val="0"/>
        <w:adjustRightInd w:val="0"/>
        <w:rPr>
          <w:rFonts w:cs="Times New Roman"/>
          <w:color w:val="000000"/>
          <w:szCs w:val="28"/>
          <w:lang w:val="en-US"/>
        </w:rPr>
      </w:pP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Світогляд</w:t>
      </w:r>
      <w:r w:rsidRPr="00487C89">
        <w:rPr>
          <w:rFonts w:cs="Times New Roman"/>
          <w:b/>
          <w:bCs/>
          <w:color w:val="000000"/>
          <w:szCs w:val="28"/>
          <w:lang w:val="en-US"/>
        </w:rPr>
        <w:t xml:space="preserve"> </w:t>
      </w:r>
      <w:r w:rsidRPr="00487C89">
        <w:rPr>
          <w:rFonts w:cs="Times New Roman"/>
          <w:color w:val="000000"/>
          <w:szCs w:val="28"/>
          <w:lang w:val="en-US"/>
        </w:rPr>
        <w:t>world-view, world outlook</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Світоглядний</w:t>
      </w:r>
      <w:r w:rsidRPr="00487C89">
        <w:rPr>
          <w:rFonts w:cs="Times New Roman"/>
          <w:b/>
          <w:bCs/>
          <w:color w:val="000000"/>
          <w:szCs w:val="28"/>
          <w:lang w:val="en-US"/>
        </w:rPr>
        <w:t xml:space="preserve"> </w:t>
      </w:r>
      <w:r w:rsidRPr="00487C89">
        <w:rPr>
          <w:rFonts w:cs="Times New Roman"/>
          <w:color w:val="000000"/>
          <w:szCs w:val="28"/>
          <w:lang w:val="en-US"/>
        </w:rPr>
        <w:t>world-v</w:t>
      </w:r>
      <w:r w:rsidR="00487C89">
        <w:rPr>
          <w:rFonts w:cs="Times New Roman"/>
          <w:color w:val="000000"/>
          <w:szCs w:val="28"/>
          <w:lang w:val="en-US"/>
        </w:rPr>
        <w:t xml:space="preserve">iew, relating to world outlook, </w:t>
      </w:r>
      <w:r w:rsidRPr="00487C89">
        <w:rPr>
          <w:rFonts w:cs="Times New Roman"/>
          <w:color w:val="000000"/>
          <w:szCs w:val="28"/>
          <w:lang w:val="en-US"/>
        </w:rPr>
        <w:t>philosophical, ideological</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Соціокультурний</w:t>
      </w:r>
      <w:r w:rsidRPr="00487C89">
        <w:rPr>
          <w:rFonts w:cs="Times New Roman"/>
          <w:b/>
          <w:bCs/>
          <w:color w:val="000000"/>
          <w:szCs w:val="28"/>
          <w:lang w:val="en-US"/>
        </w:rPr>
        <w:t xml:space="preserve"> </w:t>
      </w:r>
      <w:r w:rsidRPr="00487C89">
        <w:rPr>
          <w:rFonts w:cs="Times New Roman"/>
          <w:color w:val="000000"/>
          <w:szCs w:val="28"/>
          <w:lang w:val="en-US"/>
        </w:rPr>
        <w:t>socio-cultural</w:t>
      </w:r>
    </w:p>
    <w:p w:rsidR="00724D81" w:rsidRPr="00487C89" w:rsidRDefault="00724D81" w:rsidP="00724D81">
      <w:pPr>
        <w:autoSpaceDE w:val="0"/>
        <w:autoSpaceDN w:val="0"/>
        <w:adjustRightInd w:val="0"/>
        <w:rPr>
          <w:rFonts w:cs="Times New Roman"/>
          <w:i/>
          <w:iCs/>
          <w:color w:val="000000"/>
          <w:szCs w:val="28"/>
          <w:lang w:val="en-US"/>
        </w:rPr>
      </w:pPr>
      <w:r w:rsidRPr="00487C89">
        <w:rPr>
          <w:rFonts w:cs="Times New Roman"/>
          <w:b/>
          <w:bCs/>
          <w:color w:val="000000"/>
          <w:szCs w:val="28"/>
        </w:rPr>
        <w:t>Специфіка</w:t>
      </w:r>
      <w:r w:rsidRPr="00487C89">
        <w:rPr>
          <w:rFonts w:cs="Times New Roman"/>
          <w:b/>
          <w:bCs/>
          <w:color w:val="000000"/>
          <w:szCs w:val="28"/>
          <w:lang w:val="en-US"/>
        </w:rPr>
        <w:t xml:space="preserve"> </w:t>
      </w:r>
      <w:r w:rsidRPr="00487C89">
        <w:rPr>
          <w:rFonts w:cs="Times New Roman"/>
          <w:color w:val="000000"/>
          <w:szCs w:val="28"/>
          <w:lang w:val="en-US"/>
        </w:rPr>
        <w:t>specific features (nature, character) (</w:t>
      </w:r>
      <w:r w:rsidRPr="00487C89">
        <w:rPr>
          <w:rFonts w:cs="Times New Roman"/>
          <w:i/>
          <w:iCs/>
          <w:color w:val="000000"/>
          <w:szCs w:val="28"/>
        </w:rPr>
        <w:t>типова</w:t>
      </w:r>
      <w:r w:rsidR="00487C89">
        <w:rPr>
          <w:rFonts w:cs="Times New Roman"/>
          <w:i/>
          <w:iCs/>
          <w:color w:val="000000"/>
          <w:szCs w:val="28"/>
          <w:lang w:val="en-US"/>
        </w:rPr>
        <w:t xml:space="preserve"> </w:t>
      </w:r>
      <w:r w:rsidRPr="00487C89">
        <w:rPr>
          <w:rFonts w:cs="Times New Roman"/>
          <w:i/>
          <w:iCs/>
          <w:color w:val="000000"/>
          <w:szCs w:val="28"/>
        </w:rPr>
        <w:t>помилка</w:t>
      </w:r>
      <w:r w:rsidRPr="00487C89">
        <w:rPr>
          <w:rFonts w:cs="Times New Roman"/>
          <w:i/>
          <w:iCs/>
          <w:color w:val="000000"/>
          <w:szCs w:val="28"/>
          <w:lang w:val="en-US"/>
        </w:rPr>
        <w:t xml:space="preserve">: </w:t>
      </w:r>
      <w:r w:rsidRPr="00487C89">
        <w:rPr>
          <w:rFonts w:cs="Times New Roman"/>
          <w:color w:val="000000"/>
          <w:szCs w:val="28"/>
          <w:lang w:val="en-US"/>
        </w:rPr>
        <w:t>specificity)</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Спостерігати</w:t>
      </w:r>
      <w:r w:rsidRPr="00487C89">
        <w:rPr>
          <w:rFonts w:cs="Times New Roman"/>
          <w:b/>
          <w:bCs/>
          <w:color w:val="000000"/>
          <w:szCs w:val="28"/>
          <w:lang w:val="en-US"/>
        </w:rPr>
        <w:t xml:space="preserve"> </w:t>
      </w:r>
      <w:r w:rsidRPr="00487C89">
        <w:rPr>
          <w:rFonts w:cs="Times New Roman"/>
          <w:color w:val="000000"/>
          <w:szCs w:val="28"/>
          <w:lang w:val="en-US"/>
        </w:rPr>
        <w:t>observe, study</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Стан</w:t>
      </w:r>
      <w:r w:rsidRPr="00487C89">
        <w:rPr>
          <w:rFonts w:cs="Times New Roman"/>
          <w:b/>
          <w:bCs/>
          <w:color w:val="000000"/>
          <w:szCs w:val="28"/>
          <w:lang w:val="en-US"/>
        </w:rPr>
        <w:t xml:space="preserve"> </w:t>
      </w:r>
      <w:r w:rsidRPr="00487C89">
        <w:rPr>
          <w:rFonts w:cs="Times New Roman"/>
          <w:b/>
          <w:bCs/>
          <w:color w:val="000000"/>
          <w:szCs w:val="28"/>
        </w:rPr>
        <w:t>дослідження</w:t>
      </w:r>
      <w:r w:rsidRPr="00487C89">
        <w:rPr>
          <w:rFonts w:cs="Times New Roman"/>
          <w:b/>
          <w:bCs/>
          <w:color w:val="000000"/>
          <w:szCs w:val="28"/>
          <w:lang w:val="en-US"/>
        </w:rPr>
        <w:t xml:space="preserve"> </w:t>
      </w:r>
      <w:r w:rsidRPr="00487C89">
        <w:rPr>
          <w:rFonts w:cs="Times New Roman"/>
          <w:color w:val="000000"/>
          <w:szCs w:val="28"/>
          <w:lang w:val="en-US"/>
        </w:rPr>
        <w:t>state of research</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Стаття</w:t>
      </w:r>
      <w:r w:rsidRPr="00487C89">
        <w:rPr>
          <w:rFonts w:cs="Times New Roman"/>
          <w:b/>
          <w:bCs/>
          <w:color w:val="000000"/>
          <w:szCs w:val="28"/>
          <w:lang w:val="en-US"/>
        </w:rPr>
        <w:t xml:space="preserve"> </w:t>
      </w:r>
      <w:r w:rsidRPr="00487C89">
        <w:rPr>
          <w:rFonts w:cs="Times New Roman"/>
          <w:color w:val="000000"/>
          <w:szCs w:val="28"/>
          <w:lang w:val="en-US"/>
        </w:rPr>
        <w:t>(</w:t>
      </w:r>
      <w:r w:rsidRPr="00487C89">
        <w:rPr>
          <w:rFonts w:cs="Times New Roman"/>
          <w:color w:val="000000"/>
          <w:szCs w:val="28"/>
        </w:rPr>
        <w:t>наукова</w:t>
      </w:r>
      <w:r w:rsidRPr="00487C89">
        <w:rPr>
          <w:rFonts w:cs="Times New Roman"/>
          <w:color w:val="000000"/>
          <w:szCs w:val="28"/>
          <w:lang w:val="en-US"/>
        </w:rPr>
        <w:t>) article, paper, study</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Стосовно</w:t>
      </w:r>
      <w:r w:rsidRPr="00487C89">
        <w:rPr>
          <w:rFonts w:cs="Times New Roman"/>
          <w:b/>
          <w:bCs/>
          <w:color w:val="000000"/>
          <w:szCs w:val="28"/>
          <w:lang w:val="en-US"/>
        </w:rPr>
        <w:t xml:space="preserve"> </w:t>
      </w:r>
      <w:r w:rsidRPr="00487C89">
        <w:rPr>
          <w:rFonts w:cs="Times New Roman"/>
          <w:color w:val="000000"/>
          <w:szCs w:val="28"/>
          <w:lang w:val="en-US"/>
        </w:rPr>
        <w:t>relating to</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Суттєвий</w:t>
      </w:r>
      <w:r w:rsidRPr="00487C89">
        <w:rPr>
          <w:rFonts w:cs="Times New Roman"/>
          <w:b/>
          <w:bCs/>
          <w:color w:val="000000"/>
          <w:szCs w:val="28"/>
          <w:lang w:val="en-US"/>
        </w:rPr>
        <w:t xml:space="preserve"> </w:t>
      </w:r>
      <w:r w:rsidRPr="00487C89">
        <w:rPr>
          <w:rFonts w:cs="Times New Roman"/>
          <w:color w:val="000000"/>
          <w:szCs w:val="28"/>
          <w:lang w:val="en-US"/>
        </w:rPr>
        <w:t>considerable</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Сучасне</w:t>
      </w:r>
      <w:r w:rsidRPr="00487C89">
        <w:rPr>
          <w:rFonts w:cs="Times New Roman"/>
          <w:b/>
          <w:bCs/>
          <w:color w:val="000000"/>
          <w:szCs w:val="28"/>
          <w:lang w:val="en-US"/>
        </w:rPr>
        <w:t xml:space="preserve"> </w:t>
      </w:r>
      <w:r w:rsidRPr="00487C89">
        <w:rPr>
          <w:rFonts w:cs="Times New Roman"/>
          <w:b/>
          <w:bCs/>
          <w:color w:val="000000"/>
          <w:szCs w:val="28"/>
        </w:rPr>
        <w:t>суспільство</w:t>
      </w:r>
      <w:r w:rsidRPr="00487C89">
        <w:rPr>
          <w:rFonts w:cs="Times New Roman"/>
          <w:b/>
          <w:bCs/>
          <w:color w:val="000000"/>
          <w:szCs w:val="28"/>
          <w:lang w:val="en-US"/>
        </w:rPr>
        <w:t xml:space="preserve"> </w:t>
      </w:r>
      <w:r w:rsidRPr="00487C89">
        <w:rPr>
          <w:rFonts w:cs="Times New Roman"/>
          <w:color w:val="000000"/>
          <w:szCs w:val="28"/>
          <w:lang w:val="en-US"/>
        </w:rPr>
        <w:t>contemporary society</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Сучасний</w:t>
      </w:r>
      <w:r w:rsidRPr="00487C89">
        <w:rPr>
          <w:rFonts w:cs="Times New Roman"/>
          <w:b/>
          <w:bCs/>
          <w:color w:val="000000"/>
          <w:szCs w:val="28"/>
          <w:lang w:val="en-US"/>
        </w:rPr>
        <w:t xml:space="preserve"> </w:t>
      </w:r>
      <w:r w:rsidRPr="00487C89">
        <w:rPr>
          <w:rFonts w:cs="Times New Roman"/>
          <w:color w:val="000000"/>
          <w:szCs w:val="28"/>
          <w:lang w:val="en-US"/>
        </w:rPr>
        <w:t>present, present-day, current (</w:t>
      </w:r>
      <w:r w:rsidRPr="00487C89">
        <w:rPr>
          <w:rFonts w:cs="Times New Roman"/>
          <w:color w:val="000000"/>
          <w:szCs w:val="28"/>
        </w:rPr>
        <w:t>нинішній</w:t>
      </w:r>
      <w:r w:rsidR="00487C89">
        <w:rPr>
          <w:rFonts w:cs="Times New Roman"/>
          <w:color w:val="000000"/>
          <w:szCs w:val="28"/>
          <w:lang w:val="en-US"/>
        </w:rPr>
        <w:t>), modern, up-to-</w:t>
      </w:r>
      <w:r w:rsidRPr="00487C89">
        <w:rPr>
          <w:rFonts w:cs="Times New Roman"/>
          <w:color w:val="000000"/>
          <w:szCs w:val="28"/>
          <w:lang w:val="en-US"/>
        </w:rPr>
        <w:t>date (</w:t>
      </w:r>
      <w:r w:rsidRPr="00487C89">
        <w:rPr>
          <w:rFonts w:cs="Times New Roman"/>
          <w:color w:val="000000"/>
          <w:szCs w:val="28"/>
        </w:rPr>
        <w:t>такий</w:t>
      </w:r>
      <w:r w:rsidRPr="00487C89">
        <w:rPr>
          <w:rFonts w:cs="Times New Roman"/>
          <w:color w:val="000000"/>
          <w:szCs w:val="28"/>
          <w:lang w:val="en-US"/>
        </w:rPr>
        <w:t xml:space="preserve">, </w:t>
      </w:r>
      <w:r w:rsidRPr="00487C89">
        <w:rPr>
          <w:rFonts w:cs="Times New Roman"/>
          <w:color w:val="000000"/>
          <w:szCs w:val="28"/>
        </w:rPr>
        <w:t>що</w:t>
      </w:r>
      <w:r w:rsidRPr="00487C89">
        <w:rPr>
          <w:rFonts w:cs="Times New Roman"/>
          <w:color w:val="000000"/>
          <w:szCs w:val="28"/>
          <w:lang w:val="en-US"/>
        </w:rPr>
        <w:t xml:space="preserve"> </w:t>
      </w:r>
      <w:r w:rsidRPr="00487C89">
        <w:rPr>
          <w:rFonts w:cs="Times New Roman"/>
          <w:color w:val="000000"/>
          <w:szCs w:val="28"/>
        </w:rPr>
        <w:t>відповідає</w:t>
      </w:r>
      <w:r w:rsidRPr="00487C89">
        <w:rPr>
          <w:rFonts w:cs="Times New Roman"/>
          <w:color w:val="000000"/>
          <w:szCs w:val="28"/>
          <w:lang w:val="en-US"/>
        </w:rPr>
        <w:t xml:space="preserve"> </w:t>
      </w:r>
      <w:r w:rsidRPr="00487C89">
        <w:rPr>
          <w:rFonts w:cs="Times New Roman"/>
          <w:color w:val="000000"/>
          <w:szCs w:val="28"/>
        </w:rPr>
        <w:t>вимогам</w:t>
      </w:r>
      <w:r w:rsidRPr="00487C89">
        <w:rPr>
          <w:rFonts w:cs="Times New Roman"/>
          <w:color w:val="000000"/>
          <w:szCs w:val="28"/>
          <w:lang w:val="en-US"/>
        </w:rPr>
        <w:t xml:space="preserve"> </w:t>
      </w:r>
      <w:r w:rsidRPr="00487C89">
        <w:rPr>
          <w:rFonts w:cs="Times New Roman"/>
          <w:color w:val="000000"/>
          <w:szCs w:val="28"/>
        </w:rPr>
        <w:t>часу</w:t>
      </w:r>
      <w:r w:rsidR="00487C89">
        <w:rPr>
          <w:rFonts w:cs="Times New Roman"/>
          <w:color w:val="000000"/>
          <w:szCs w:val="28"/>
          <w:lang w:val="en-US"/>
        </w:rPr>
        <w:t xml:space="preserve">), contemporary </w:t>
      </w:r>
      <w:r w:rsidRPr="00487C89">
        <w:rPr>
          <w:rFonts w:cs="Times New Roman"/>
          <w:color w:val="000000"/>
          <w:szCs w:val="28"/>
          <w:lang w:val="en-US"/>
        </w:rPr>
        <w:t>(</w:t>
      </w:r>
      <w:r w:rsidRPr="00487C89">
        <w:rPr>
          <w:rFonts w:cs="Times New Roman"/>
          <w:color w:val="000000"/>
          <w:szCs w:val="28"/>
        </w:rPr>
        <w:t>того</w:t>
      </w:r>
      <w:r w:rsidRPr="00487C89">
        <w:rPr>
          <w:rFonts w:cs="Times New Roman"/>
          <w:color w:val="000000"/>
          <w:szCs w:val="28"/>
          <w:lang w:val="en-US"/>
        </w:rPr>
        <w:t xml:space="preserve"> </w:t>
      </w:r>
      <w:r w:rsidRPr="00487C89">
        <w:rPr>
          <w:rFonts w:cs="Times New Roman"/>
          <w:color w:val="000000"/>
          <w:szCs w:val="28"/>
        </w:rPr>
        <w:t>ж</w:t>
      </w:r>
      <w:r w:rsidRPr="00487C89">
        <w:rPr>
          <w:rFonts w:cs="Times New Roman"/>
          <w:color w:val="000000"/>
          <w:szCs w:val="28"/>
          <w:lang w:val="en-US"/>
        </w:rPr>
        <w:t xml:space="preserve"> </w:t>
      </w:r>
      <w:r w:rsidRPr="00487C89">
        <w:rPr>
          <w:rFonts w:cs="Times New Roman"/>
          <w:color w:val="000000"/>
          <w:szCs w:val="28"/>
        </w:rPr>
        <w:t>часу</w:t>
      </w:r>
      <w:r w:rsidRPr="00487C89">
        <w:rPr>
          <w:rFonts w:cs="Times New Roman"/>
          <w:color w:val="000000"/>
          <w:szCs w:val="28"/>
          <w:lang w:val="en-US"/>
        </w:rPr>
        <w:t xml:space="preserve">, </w:t>
      </w:r>
      <w:r w:rsidRPr="00487C89">
        <w:rPr>
          <w:rFonts w:cs="Times New Roman"/>
          <w:color w:val="000000"/>
          <w:szCs w:val="28"/>
        </w:rPr>
        <w:t>про</w:t>
      </w:r>
      <w:r w:rsidRPr="00487C89">
        <w:rPr>
          <w:rFonts w:cs="Times New Roman"/>
          <w:color w:val="000000"/>
          <w:szCs w:val="28"/>
          <w:lang w:val="en-US"/>
        </w:rPr>
        <w:t xml:space="preserve"> </w:t>
      </w:r>
      <w:r w:rsidRPr="00487C89">
        <w:rPr>
          <w:rFonts w:cs="Times New Roman"/>
          <w:color w:val="000000"/>
          <w:szCs w:val="28"/>
        </w:rPr>
        <w:t>який</w:t>
      </w:r>
      <w:r w:rsidRPr="00487C89">
        <w:rPr>
          <w:rFonts w:cs="Times New Roman"/>
          <w:color w:val="000000"/>
          <w:szCs w:val="28"/>
          <w:lang w:val="en-US"/>
        </w:rPr>
        <w:t xml:space="preserve"> </w:t>
      </w:r>
      <w:r w:rsidRPr="00487C89">
        <w:rPr>
          <w:rFonts w:cs="Times New Roman"/>
          <w:color w:val="000000"/>
          <w:szCs w:val="28"/>
        </w:rPr>
        <w:t>ідеться</w:t>
      </w:r>
      <w:r w:rsidRPr="00487C89">
        <w:rPr>
          <w:rFonts w:cs="Times New Roman"/>
          <w:color w:val="000000"/>
          <w:szCs w:val="28"/>
          <w:lang w:val="en-US"/>
        </w:rPr>
        <w:t>)</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Сучасність</w:t>
      </w:r>
      <w:r w:rsidRPr="00487C89">
        <w:rPr>
          <w:rFonts w:cs="Times New Roman"/>
          <w:b/>
          <w:bCs/>
          <w:color w:val="000000"/>
          <w:szCs w:val="28"/>
          <w:lang w:val="en-US"/>
        </w:rPr>
        <w:t xml:space="preserve"> </w:t>
      </w:r>
      <w:r w:rsidRPr="00487C89">
        <w:rPr>
          <w:rFonts w:cs="Times New Roman"/>
          <w:color w:val="000000"/>
          <w:szCs w:val="28"/>
          <w:lang w:val="en-US"/>
        </w:rPr>
        <w:t>our time (</w:t>
      </w:r>
      <w:r w:rsidRPr="00487C89">
        <w:rPr>
          <w:rFonts w:cs="Times New Roman"/>
          <w:i/>
          <w:iCs/>
          <w:color w:val="000000"/>
          <w:szCs w:val="28"/>
        </w:rPr>
        <w:t>уникайте</w:t>
      </w:r>
      <w:r w:rsidRPr="00487C89">
        <w:rPr>
          <w:rFonts w:cs="Times New Roman"/>
          <w:i/>
          <w:iCs/>
          <w:color w:val="000000"/>
          <w:szCs w:val="28"/>
          <w:lang w:val="en-US"/>
        </w:rPr>
        <w:t xml:space="preserve">: </w:t>
      </w:r>
      <w:r w:rsidRPr="00487C89">
        <w:rPr>
          <w:rFonts w:cs="Times New Roman"/>
          <w:color w:val="000000"/>
          <w:szCs w:val="28"/>
          <w:lang w:val="en-US"/>
        </w:rPr>
        <w:t>contemporaneity)</w:t>
      </w:r>
    </w:p>
    <w:p w:rsidR="0083196F" w:rsidRPr="00707D8E" w:rsidRDefault="0083196F" w:rsidP="0083196F">
      <w:pPr>
        <w:autoSpaceDE w:val="0"/>
        <w:autoSpaceDN w:val="0"/>
        <w:adjustRightInd w:val="0"/>
        <w:rPr>
          <w:rFonts w:cs="Times New Roman"/>
          <w:color w:val="000000"/>
          <w:szCs w:val="28"/>
          <w:lang w:val="en-US"/>
        </w:rPr>
      </w:pPr>
      <w:r w:rsidRPr="00707D8E">
        <w:rPr>
          <w:rFonts w:cs="Times New Roman"/>
          <w:b/>
          <w:bCs/>
          <w:color w:val="000000"/>
          <w:szCs w:val="28"/>
        </w:rPr>
        <w:t>Систематизовано</w:t>
      </w:r>
      <w:r w:rsidRPr="00707D8E">
        <w:rPr>
          <w:rFonts w:cs="Times New Roman"/>
          <w:b/>
          <w:bCs/>
          <w:color w:val="000000"/>
          <w:szCs w:val="28"/>
          <w:lang w:val="en-US"/>
        </w:rPr>
        <w:t xml:space="preserve"> </w:t>
      </w:r>
      <w:r w:rsidRPr="00707D8E">
        <w:rPr>
          <w:rFonts w:cs="Times New Roman"/>
          <w:b/>
          <w:bCs/>
          <w:color w:val="000000"/>
          <w:szCs w:val="28"/>
        </w:rPr>
        <w:t>й</w:t>
      </w:r>
      <w:r w:rsidRPr="00707D8E">
        <w:rPr>
          <w:rFonts w:cs="Times New Roman"/>
          <w:b/>
          <w:bCs/>
          <w:color w:val="000000"/>
          <w:szCs w:val="28"/>
          <w:lang w:val="en-US"/>
        </w:rPr>
        <w:t xml:space="preserve"> </w:t>
      </w:r>
      <w:r w:rsidRPr="00707D8E">
        <w:rPr>
          <w:rFonts w:cs="Times New Roman"/>
          <w:b/>
          <w:bCs/>
          <w:color w:val="000000"/>
          <w:szCs w:val="28"/>
        </w:rPr>
        <w:t>узагальнено</w:t>
      </w:r>
      <w:r w:rsidRPr="00707D8E">
        <w:rPr>
          <w:rFonts w:cs="Times New Roman"/>
          <w:b/>
          <w:bCs/>
          <w:color w:val="000000"/>
          <w:szCs w:val="28"/>
          <w:lang w:val="en-US"/>
        </w:rPr>
        <w:t xml:space="preserve">... </w:t>
      </w:r>
      <w:r>
        <w:rPr>
          <w:rFonts w:cs="Times New Roman"/>
          <w:color w:val="000000"/>
          <w:szCs w:val="28"/>
          <w:lang w:val="en-US"/>
        </w:rPr>
        <w:t xml:space="preserve">… is/are systematized and </w:t>
      </w:r>
      <w:r w:rsidRPr="00707D8E">
        <w:rPr>
          <w:rFonts w:cs="Times New Roman"/>
          <w:color w:val="000000"/>
          <w:szCs w:val="28"/>
          <w:lang w:val="en-US"/>
        </w:rPr>
        <w:t>summerized</w:t>
      </w:r>
    </w:p>
    <w:p w:rsidR="0083196F" w:rsidRPr="00707D8E" w:rsidRDefault="0083196F" w:rsidP="0083196F">
      <w:pPr>
        <w:autoSpaceDE w:val="0"/>
        <w:autoSpaceDN w:val="0"/>
        <w:adjustRightInd w:val="0"/>
        <w:rPr>
          <w:rFonts w:cs="Times New Roman"/>
          <w:color w:val="000000"/>
          <w:szCs w:val="28"/>
          <w:lang w:val="en-US"/>
        </w:rPr>
      </w:pPr>
      <w:r w:rsidRPr="00707D8E">
        <w:rPr>
          <w:rFonts w:cs="Times New Roman"/>
          <w:b/>
          <w:bCs/>
          <w:color w:val="000000"/>
          <w:szCs w:val="28"/>
        </w:rPr>
        <w:t>Стаття</w:t>
      </w:r>
      <w:r w:rsidRPr="00707D8E">
        <w:rPr>
          <w:rFonts w:cs="Times New Roman"/>
          <w:b/>
          <w:bCs/>
          <w:color w:val="000000"/>
          <w:szCs w:val="28"/>
          <w:lang w:val="en-US"/>
        </w:rPr>
        <w:t xml:space="preserve"> </w:t>
      </w:r>
      <w:r w:rsidRPr="00707D8E">
        <w:rPr>
          <w:rFonts w:cs="Times New Roman"/>
          <w:b/>
          <w:bCs/>
          <w:color w:val="000000"/>
          <w:szCs w:val="28"/>
        </w:rPr>
        <w:t>присвячена</w:t>
      </w:r>
      <w:r w:rsidRPr="00707D8E">
        <w:rPr>
          <w:rFonts w:cs="Times New Roman"/>
          <w:b/>
          <w:bCs/>
          <w:color w:val="000000"/>
          <w:szCs w:val="28"/>
          <w:lang w:val="en-US"/>
        </w:rPr>
        <w:t xml:space="preserve"> </w:t>
      </w:r>
      <w:r w:rsidRPr="00707D8E">
        <w:rPr>
          <w:rFonts w:cs="Times New Roman"/>
          <w:b/>
          <w:bCs/>
          <w:color w:val="000000"/>
          <w:szCs w:val="28"/>
        </w:rPr>
        <w:t>питанням</w:t>
      </w:r>
      <w:r w:rsidRPr="00707D8E">
        <w:rPr>
          <w:rFonts w:cs="Times New Roman"/>
          <w:b/>
          <w:bCs/>
          <w:color w:val="000000"/>
          <w:szCs w:val="28"/>
          <w:lang w:val="en-US"/>
        </w:rPr>
        <w:t>... T</w:t>
      </w:r>
      <w:r w:rsidRPr="00707D8E">
        <w:rPr>
          <w:rFonts w:cs="Times New Roman"/>
          <w:color w:val="000000"/>
          <w:szCs w:val="28"/>
          <w:lang w:val="en-US"/>
        </w:rPr>
        <w:t>he article is devoted to…</w:t>
      </w:r>
    </w:p>
    <w:p w:rsidR="0083196F" w:rsidRPr="00707D8E" w:rsidRDefault="0083196F" w:rsidP="0083196F">
      <w:pPr>
        <w:autoSpaceDE w:val="0"/>
        <w:autoSpaceDN w:val="0"/>
        <w:adjustRightInd w:val="0"/>
        <w:rPr>
          <w:rFonts w:cs="Times New Roman"/>
          <w:color w:val="000000"/>
          <w:szCs w:val="28"/>
          <w:lang w:val="en-US"/>
        </w:rPr>
      </w:pPr>
      <w:r w:rsidRPr="00707D8E">
        <w:rPr>
          <w:rFonts w:cs="Times New Roman"/>
          <w:color w:val="000000"/>
          <w:szCs w:val="28"/>
          <w:lang w:val="en-US"/>
        </w:rPr>
        <w:t>The article deals (is concerned) with… The paper t</w:t>
      </w:r>
      <w:r>
        <w:rPr>
          <w:rFonts w:cs="Times New Roman"/>
          <w:color w:val="000000"/>
          <w:szCs w:val="28"/>
          <w:lang w:val="en-US"/>
        </w:rPr>
        <w:t xml:space="preserve">ouches upon </w:t>
      </w:r>
      <w:r w:rsidRPr="00707D8E">
        <w:rPr>
          <w:rFonts w:cs="Times New Roman"/>
          <w:color w:val="000000"/>
          <w:szCs w:val="28"/>
          <w:lang w:val="en-US"/>
        </w:rPr>
        <w:t xml:space="preserve">the issue of… The study addresses the problems of … </w:t>
      </w:r>
      <w:r w:rsidRPr="00707D8E">
        <w:rPr>
          <w:rFonts w:cs="Times New Roman"/>
          <w:i/>
          <w:iCs/>
          <w:color w:val="000000"/>
          <w:szCs w:val="28"/>
        </w:rPr>
        <w:t>уникайте</w:t>
      </w:r>
      <w:r w:rsidRPr="00707D8E">
        <w:rPr>
          <w:rFonts w:cs="Times New Roman"/>
          <w:i/>
          <w:iCs/>
          <w:color w:val="000000"/>
          <w:szCs w:val="28"/>
          <w:lang w:val="en-US"/>
        </w:rPr>
        <w:t>:</w:t>
      </w:r>
      <w:r>
        <w:rPr>
          <w:rFonts w:cs="Times New Roman"/>
          <w:color w:val="000000"/>
          <w:szCs w:val="28"/>
          <w:lang w:val="en-US"/>
        </w:rPr>
        <w:t xml:space="preserve"> </w:t>
      </w:r>
      <w:r w:rsidRPr="00707D8E">
        <w:rPr>
          <w:rFonts w:cs="Times New Roman"/>
          <w:color w:val="000000"/>
          <w:szCs w:val="28"/>
          <w:lang w:val="en-US"/>
        </w:rPr>
        <w:t>dedicated to …)</w:t>
      </w:r>
    </w:p>
    <w:p w:rsidR="0083196F" w:rsidRPr="00707D8E" w:rsidRDefault="0083196F" w:rsidP="0083196F">
      <w:pPr>
        <w:autoSpaceDE w:val="0"/>
        <w:autoSpaceDN w:val="0"/>
        <w:adjustRightInd w:val="0"/>
        <w:rPr>
          <w:rFonts w:cs="Times New Roman"/>
          <w:color w:val="000000"/>
          <w:szCs w:val="28"/>
          <w:lang w:val="en-US"/>
        </w:rPr>
      </w:pPr>
      <w:r w:rsidRPr="00707D8E">
        <w:rPr>
          <w:rFonts w:cs="Times New Roman"/>
          <w:b/>
          <w:bCs/>
          <w:color w:val="000000"/>
          <w:szCs w:val="28"/>
        </w:rPr>
        <w:t>Стисло</w:t>
      </w:r>
      <w:r w:rsidRPr="00707D8E">
        <w:rPr>
          <w:rFonts w:cs="Times New Roman"/>
          <w:b/>
          <w:bCs/>
          <w:color w:val="000000"/>
          <w:szCs w:val="28"/>
          <w:lang w:val="en-US"/>
        </w:rPr>
        <w:t xml:space="preserve"> </w:t>
      </w:r>
      <w:r w:rsidRPr="00707D8E">
        <w:rPr>
          <w:rFonts w:cs="Times New Roman"/>
          <w:b/>
          <w:bCs/>
          <w:color w:val="000000"/>
          <w:szCs w:val="28"/>
        </w:rPr>
        <w:t>описано</w:t>
      </w:r>
      <w:r w:rsidRPr="00707D8E">
        <w:rPr>
          <w:rFonts w:cs="Times New Roman"/>
          <w:b/>
          <w:bCs/>
          <w:color w:val="000000"/>
          <w:szCs w:val="28"/>
          <w:lang w:val="en-US"/>
        </w:rPr>
        <w:t xml:space="preserve"> ... </w:t>
      </w:r>
      <w:r w:rsidRPr="00707D8E">
        <w:rPr>
          <w:rFonts w:cs="Times New Roman"/>
          <w:color w:val="000000"/>
          <w:szCs w:val="28"/>
          <w:lang w:val="en-US"/>
        </w:rPr>
        <w:t>is/are described in short</w:t>
      </w:r>
    </w:p>
    <w:p w:rsidR="0083196F" w:rsidRDefault="0083196F" w:rsidP="0083196F">
      <w:pPr>
        <w:autoSpaceDE w:val="0"/>
        <w:autoSpaceDN w:val="0"/>
        <w:adjustRightInd w:val="0"/>
        <w:rPr>
          <w:rFonts w:cs="Times New Roman"/>
          <w:color w:val="000000"/>
          <w:szCs w:val="28"/>
          <w:lang w:val="en-US"/>
        </w:rPr>
      </w:pPr>
      <w:r w:rsidRPr="00707D8E">
        <w:rPr>
          <w:rFonts w:cs="Times New Roman"/>
          <w:b/>
          <w:bCs/>
          <w:color w:val="000000"/>
          <w:szCs w:val="28"/>
        </w:rPr>
        <w:t>Сфера</w:t>
      </w:r>
      <w:r w:rsidRPr="00707D8E">
        <w:rPr>
          <w:rFonts w:cs="Times New Roman"/>
          <w:b/>
          <w:bCs/>
          <w:color w:val="000000"/>
          <w:szCs w:val="28"/>
          <w:lang w:val="en-US"/>
        </w:rPr>
        <w:t xml:space="preserve"> </w:t>
      </w:r>
      <w:r w:rsidRPr="00707D8E">
        <w:rPr>
          <w:rFonts w:cs="Times New Roman"/>
          <w:b/>
          <w:bCs/>
          <w:color w:val="000000"/>
          <w:szCs w:val="28"/>
        </w:rPr>
        <w:t>досліджень</w:t>
      </w:r>
      <w:r w:rsidRPr="00707D8E">
        <w:rPr>
          <w:rFonts w:cs="Times New Roman"/>
          <w:b/>
          <w:bCs/>
          <w:color w:val="000000"/>
          <w:szCs w:val="28"/>
          <w:lang w:val="en-US"/>
        </w:rPr>
        <w:t xml:space="preserve"> </w:t>
      </w:r>
      <w:r w:rsidRPr="00707D8E">
        <w:rPr>
          <w:rFonts w:cs="Times New Roman"/>
          <w:color w:val="000000"/>
          <w:szCs w:val="28"/>
          <w:lang w:val="en-US"/>
        </w:rPr>
        <w:t>the field (area) of research</w:t>
      </w:r>
    </w:p>
    <w:p w:rsidR="00D6735E" w:rsidRPr="00487C89" w:rsidRDefault="00D6735E" w:rsidP="00724D81">
      <w:pPr>
        <w:autoSpaceDE w:val="0"/>
        <w:autoSpaceDN w:val="0"/>
        <w:adjustRightInd w:val="0"/>
        <w:rPr>
          <w:rFonts w:cs="Times New Roman"/>
          <w:color w:val="000000"/>
          <w:szCs w:val="28"/>
          <w:lang w:val="en-US"/>
        </w:rPr>
      </w:pP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Творчість</w:t>
      </w:r>
      <w:r w:rsidRPr="00487C89">
        <w:rPr>
          <w:rFonts w:cs="Times New Roman"/>
          <w:b/>
          <w:bCs/>
          <w:color w:val="000000"/>
          <w:szCs w:val="28"/>
          <w:lang w:val="en-US"/>
        </w:rPr>
        <w:t xml:space="preserve"> </w:t>
      </w:r>
      <w:r w:rsidRPr="00487C89">
        <w:rPr>
          <w:rFonts w:cs="Times New Roman"/>
          <w:color w:val="000000"/>
          <w:szCs w:val="28"/>
          <w:lang w:val="en-US"/>
        </w:rPr>
        <w:t>creative work (</w:t>
      </w:r>
      <w:r w:rsidRPr="00487C89">
        <w:rPr>
          <w:rFonts w:cs="Times New Roman"/>
          <w:color w:val="000000"/>
          <w:szCs w:val="28"/>
        </w:rPr>
        <w:t>творча</w:t>
      </w:r>
      <w:r w:rsidRPr="00487C89">
        <w:rPr>
          <w:rFonts w:cs="Times New Roman"/>
          <w:color w:val="000000"/>
          <w:szCs w:val="28"/>
          <w:lang w:val="en-US"/>
        </w:rPr>
        <w:t xml:space="preserve"> </w:t>
      </w:r>
      <w:r w:rsidRPr="00487C89">
        <w:rPr>
          <w:rFonts w:cs="Times New Roman"/>
          <w:color w:val="000000"/>
          <w:szCs w:val="28"/>
        </w:rPr>
        <w:t>діяльність</w:t>
      </w:r>
      <w:r w:rsidRPr="00487C89">
        <w:rPr>
          <w:rFonts w:cs="Times New Roman"/>
          <w:color w:val="000000"/>
          <w:szCs w:val="28"/>
          <w:lang w:val="en-US"/>
        </w:rPr>
        <w:t>), works (</w:t>
      </w:r>
      <w:r w:rsidRPr="00487C89">
        <w:rPr>
          <w:rFonts w:cs="Times New Roman"/>
          <w:color w:val="000000"/>
          <w:szCs w:val="28"/>
        </w:rPr>
        <w:t>доробок</w:t>
      </w:r>
      <w:r w:rsidR="00487C89">
        <w:rPr>
          <w:rFonts w:cs="Times New Roman"/>
          <w:color w:val="000000"/>
          <w:szCs w:val="28"/>
          <w:lang w:val="en-US"/>
        </w:rPr>
        <w:t xml:space="preserve"> </w:t>
      </w:r>
      <w:r w:rsidRPr="00487C89">
        <w:rPr>
          <w:rFonts w:cs="Times New Roman"/>
          <w:color w:val="000000"/>
          <w:szCs w:val="28"/>
        </w:rPr>
        <w:t>науковця</w:t>
      </w:r>
      <w:r w:rsidRPr="00487C89">
        <w:rPr>
          <w:rFonts w:cs="Times New Roman"/>
          <w:color w:val="000000"/>
          <w:szCs w:val="28"/>
          <w:lang w:val="en-US"/>
        </w:rPr>
        <w:t xml:space="preserve">, </w:t>
      </w:r>
      <w:r w:rsidRPr="00487C89">
        <w:rPr>
          <w:rFonts w:cs="Times New Roman"/>
          <w:color w:val="000000"/>
          <w:szCs w:val="28"/>
        </w:rPr>
        <w:t>митця</w:t>
      </w:r>
      <w:r w:rsidRPr="00487C89">
        <w:rPr>
          <w:rFonts w:cs="Times New Roman"/>
          <w:color w:val="000000"/>
          <w:szCs w:val="28"/>
          <w:lang w:val="en-US"/>
        </w:rPr>
        <w:t xml:space="preserve">, </w:t>
      </w:r>
      <w:r w:rsidRPr="00487C89">
        <w:rPr>
          <w:rFonts w:cs="Times New Roman"/>
          <w:color w:val="000000"/>
          <w:szCs w:val="28"/>
        </w:rPr>
        <w:t>письменника</w:t>
      </w:r>
      <w:r w:rsidRPr="00487C89">
        <w:rPr>
          <w:rFonts w:cs="Times New Roman"/>
          <w:color w:val="000000"/>
          <w:szCs w:val="28"/>
          <w:lang w:val="en-US"/>
        </w:rPr>
        <w:t>)</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Тези</w:t>
      </w:r>
      <w:r w:rsidRPr="00487C89">
        <w:rPr>
          <w:rFonts w:cs="Times New Roman"/>
          <w:b/>
          <w:bCs/>
          <w:color w:val="000000"/>
          <w:szCs w:val="28"/>
          <w:lang w:val="en-US"/>
        </w:rPr>
        <w:t xml:space="preserve"> </w:t>
      </w:r>
      <w:r w:rsidRPr="00487C89">
        <w:rPr>
          <w:rFonts w:cs="Times New Roman"/>
          <w:b/>
          <w:bCs/>
          <w:color w:val="000000"/>
          <w:szCs w:val="28"/>
        </w:rPr>
        <w:t>доповідей</w:t>
      </w:r>
      <w:r w:rsidRPr="00487C89">
        <w:rPr>
          <w:rFonts w:cs="Times New Roman"/>
          <w:b/>
          <w:bCs/>
          <w:color w:val="000000"/>
          <w:szCs w:val="28"/>
          <w:lang w:val="en-US"/>
        </w:rPr>
        <w:t xml:space="preserve"> </w:t>
      </w:r>
      <w:r w:rsidRPr="00487C89">
        <w:rPr>
          <w:rFonts w:cs="Times New Roman"/>
          <w:color w:val="000000"/>
          <w:szCs w:val="28"/>
          <w:lang w:val="en-US"/>
        </w:rPr>
        <w:t>conference r</w:t>
      </w:r>
      <w:r w:rsidR="00487C89">
        <w:rPr>
          <w:rFonts w:cs="Times New Roman"/>
          <w:color w:val="000000"/>
          <w:szCs w:val="28"/>
          <w:lang w:val="en-US"/>
        </w:rPr>
        <w:t xml:space="preserve">eports, summaries, abstracts of </w:t>
      </w:r>
      <w:r w:rsidRPr="00487C89">
        <w:rPr>
          <w:rFonts w:cs="Times New Roman"/>
          <w:color w:val="000000"/>
          <w:szCs w:val="28"/>
          <w:lang w:val="en-US"/>
        </w:rPr>
        <w:t>reports</w:t>
      </w: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Тези</w:t>
      </w:r>
      <w:r w:rsidRPr="00487C89">
        <w:rPr>
          <w:rFonts w:cs="Times New Roman"/>
          <w:b/>
          <w:bCs/>
          <w:color w:val="000000"/>
          <w:szCs w:val="28"/>
          <w:lang w:val="en-US"/>
        </w:rPr>
        <w:t xml:space="preserve"> </w:t>
      </w:r>
      <w:r w:rsidRPr="00487C89">
        <w:rPr>
          <w:rFonts w:cs="Times New Roman"/>
          <w:b/>
          <w:bCs/>
          <w:color w:val="000000"/>
          <w:szCs w:val="28"/>
        </w:rPr>
        <w:t>доповідей</w:t>
      </w:r>
      <w:r w:rsidRPr="00487C89">
        <w:rPr>
          <w:rFonts w:cs="Times New Roman"/>
          <w:b/>
          <w:bCs/>
          <w:color w:val="000000"/>
          <w:szCs w:val="28"/>
          <w:lang w:val="en-US"/>
        </w:rPr>
        <w:t xml:space="preserve"> (</w:t>
      </w:r>
      <w:r w:rsidRPr="00487C89">
        <w:rPr>
          <w:rFonts w:cs="Times New Roman"/>
          <w:b/>
          <w:bCs/>
          <w:color w:val="000000"/>
          <w:szCs w:val="28"/>
        </w:rPr>
        <w:t>збірник</w:t>
      </w:r>
      <w:r w:rsidRPr="00487C89">
        <w:rPr>
          <w:rFonts w:cs="Times New Roman"/>
          <w:b/>
          <w:bCs/>
          <w:color w:val="000000"/>
          <w:szCs w:val="28"/>
          <w:lang w:val="en-US"/>
        </w:rPr>
        <w:t xml:space="preserve">) </w:t>
      </w:r>
      <w:r w:rsidRPr="00487C89">
        <w:rPr>
          <w:rFonts w:cs="Times New Roman"/>
          <w:color w:val="000000"/>
          <w:szCs w:val="28"/>
          <w:lang w:val="en-US"/>
        </w:rPr>
        <w:t>proceedings of the … conference</w:t>
      </w:r>
    </w:p>
    <w:p w:rsidR="00724D81"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Тлумачення</w:t>
      </w:r>
      <w:r w:rsidRPr="00487C89">
        <w:rPr>
          <w:rFonts w:cs="Times New Roman"/>
          <w:b/>
          <w:bCs/>
          <w:color w:val="000000"/>
          <w:szCs w:val="28"/>
          <w:lang w:val="en-US"/>
        </w:rPr>
        <w:t xml:space="preserve"> </w:t>
      </w:r>
      <w:r w:rsidRPr="00487C89">
        <w:rPr>
          <w:rFonts w:cs="Times New Roman"/>
          <w:color w:val="000000"/>
          <w:szCs w:val="28"/>
          <w:lang w:val="en-US"/>
        </w:rPr>
        <w:t>explanation</w:t>
      </w:r>
    </w:p>
    <w:p w:rsidR="00D6735E" w:rsidRPr="00487C89" w:rsidRDefault="00D6735E" w:rsidP="00724D81">
      <w:pPr>
        <w:autoSpaceDE w:val="0"/>
        <w:autoSpaceDN w:val="0"/>
        <w:adjustRightInd w:val="0"/>
        <w:rPr>
          <w:rFonts w:cs="Times New Roman"/>
          <w:color w:val="000000"/>
          <w:szCs w:val="28"/>
          <w:lang w:val="en-US"/>
        </w:rPr>
      </w:pPr>
    </w:p>
    <w:p w:rsidR="00724D81" w:rsidRPr="00487C89"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Узагальнити</w:t>
      </w:r>
      <w:r w:rsidRPr="00487C89">
        <w:rPr>
          <w:rFonts w:cs="Times New Roman"/>
          <w:b/>
          <w:bCs/>
          <w:color w:val="000000"/>
          <w:szCs w:val="28"/>
          <w:lang w:val="en-US"/>
        </w:rPr>
        <w:t xml:space="preserve"> </w:t>
      </w:r>
      <w:r w:rsidRPr="00487C89">
        <w:rPr>
          <w:rFonts w:cs="Times New Roman"/>
          <w:color w:val="000000"/>
          <w:szCs w:val="28"/>
          <w:lang w:val="en-US"/>
        </w:rPr>
        <w:t>generalize (</w:t>
      </w:r>
      <w:r w:rsidRPr="00487C89">
        <w:rPr>
          <w:rFonts w:cs="Times New Roman"/>
          <w:color w:val="000000"/>
          <w:szCs w:val="28"/>
        </w:rPr>
        <w:t>отримані</w:t>
      </w:r>
      <w:r w:rsidRPr="00487C89">
        <w:rPr>
          <w:rFonts w:cs="Times New Roman"/>
          <w:color w:val="000000"/>
          <w:szCs w:val="28"/>
          <w:lang w:val="en-US"/>
        </w:rPr>
        <w:t xml:space="preserve"> </w:t>
      </w:r>
      <w:r w:rsidRPr="00487C89">
        <w:rPr>
          <w:rFonts w:cs="Times New Roman"/>
          <w:color w:val="000000"/>
          <w:szCs w:val="28"/>
        </w:rPr>
        <w:t>результати</w:t>
      </w:r>
      <w:r w:rsidR="00487C89">
        <w:rPr>
          <w:rFonts w:cs="Times New Roman"/>
          <w:color w:val="000000"/>
          <w:szCs w:val="28"/>
          <w:lang w:val="en-US"/>
        </w:rPr>
        <w:t xml:space="preserve">), summarize </w:t>
      </w:r>
      <w:r w:rsidRPr="00487C89">
        <w:rPr>
          <w:rFonts w:cs="Times New Roman"/>
          <w:color w:val="000000"/>
          <w:szCs w:val="28"/>
          <w:lang w:val="en-US"/>
        </w:rPr>
        <w:t>(</w:t>
      </w:r>
      <w:r w:rsidRPr="00487C89">
        <w:rPr>
          <w:rFonts w:cs="Times New Roman"/>
          <w:color w:val="000000"/>
          <w:szCs w:val="28"/>
        </w:rPr>
        <w:t>інформацію</w:t>
      </w:r>
      <w:r w:rsidRPr="00487C89">
        <w:rPr>
          <w:rFonts w:cs="Times New Roman"/>
          <w:color w:val="000000"/>
          <w:szCs w:val="28"/>
          <w:lang w:val="en-US"/>
        </w:rPr>
        <w:t xml:space="preserve"> </w:t>
      </w:r>
      <w:r w:rsidRPr="00487C89">
        <w:rPr>
          <w:rFonts w:cs="Times New Roman"/>
          <w:color w:val="000000"/>
          <w:szCs w:val="28"/>
        </w:rPr>
        <w:t>з</w:t>
      </w:r>
      <w:r w:rsidRPr="00487C89">
        <w:rPr>
          <w:rFonts w:cs="Times New Roman"/>
          <w:color w:val="000000"/>
          <w:szCs w:val="28"/>
          <w:lang w:val="en-US"/>
        </w:rPr>
        <w:t xml:space="preserve"> </w:t>
      </w:r>
      <w:r w:rsidRPr="00487C89">
        <w:rPr>
          <w:rFonts w:cs="Times New Roman"/>
          <w:color w:val="000000"/>
          <w:szCs w:val="28"/>
        </w:rPr>
        <w:t>попереднього</w:t>
      </w:r>
      <w:r w:rsidRPr="00487C89">
        <w:rPr>
          <w:rFonts w:cs="Times New Roman"/>
          <w:color w:val="000000"/>
          <w:szCs w:val="28"/>
          <w:lang w:val="en-US"/>
        </w:rPr>
        <w:t xml:space="preserve"> </w:t>
      </w:r>
      <w:r w:rsidRPr="00487C89">
        <w:rPr>
          <w:rFonts w:cs="Times New Roman"/>
          <w:color w:val="000000"/>
          <w:szCs w:val="28"/>
        </w:rPr>
        <w:t>досвіду</w:t>
      </w:r>
      <w:r w:rsidRPr="00487C89">
        <w:rPr>
          <w:rFonts w:cs="Times New Roman"/>
          <w:color w:val="000000"/>
          <w:szCs w:val="28"/>
          <w:lang w:val="en-US"/>
        </w:rPr>
        <w:t xml:space="preserve">, </w:t>
      </w:r>
      <w:r w:rsidRPr="00487C89">
        <w:rPr>
          <w:rFonts w:cs="Times New Roman"/>
          <w:color w:val="000000"/>
          <w:szCs w:val="28"/>
        </w:rPr>
        <w:t>з</w:t>
      </w:r>
      <w:r w:rsidRPr="00487C89">
        <w:rPr>
          <w:rFonts w:cs="Times New Roman"/>
          <w:color w:val="000000"/>
          <w:szCs w:val="28"/>
          <w:lang w:val="en-US"/>
        </w:rPr>
        <w:t xml:space="preserve"> </w:t>
      </w:r>
      <w:r w:rsidRPr="00487C89">
        <w:rPr>
          <w:rFonts w:cs="Times New Roman"/>
          <w:color w:val="000000"/>
          <w:szCs w:val="28"/>
        </w:rPr>
        <w:t>прочитаної</w:t>
      </w:r>
      <w:r w:rsidR="00487C89">
        <w:rPr>
          <w:rFonts w:cs="Times New Roman"/>
          <w:color w:val="000000"/>
          <w:szCs w:val="28"/>
          <w:lang w:val="en-US"/>
        </w:rPr>
        <w:t xml:space="preserve"> </w:t>
      </w:r>
      <w:r w:rsidRPr="00487C89">
        <w:rPr>
          <w:rFonts w:cs="Times New Roman"/>
          <w:color w:val="000000"/>
          <w:szCs w:val="28"/>
        </w:rPr>
        <w:t>літератури</w:t>
      </w:r>
      <w:r w:rsidRPr="00487C89">
        <w:rPr>
          <w:rFonts w:cs="Times New Roman"/>
          <w:color w:val="000000"/>
          <w:szCs w:val="28"/>
          <w:lang w:val="en-US"/>
        </w:rPr>
        <w:t>)</w:t>
      </w:r>
    </w:p>
    <w:p w:rsidR="00724D81"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Установити</w:t>
      </w:r>
      <w:r w:rsidRPr="00487C89">
        <w:rPr>
          <w:rFonts w:cs="Times New Roman"/>
          <w:b/>
          <w:bCs/>
          <w:color w:val="000000"/>
          <w:szCs w:val="28"/>
          <w:lang w:val="en-US"/>
        </w:rPr>
        <w:t xml:space="preserve"> </w:t>
      </w:r>
      <w:r w:rsidRPr="00487C89">
        <w:rPr>
          <w:rFonts w:cs="Times New Roman"/>
          <w:color w:val="000000"/>
          <w:szCs w:val="28"/>
          <w:lang w:val="en-US"/>
        </w:rPr>
        <w:t>find out (</w:t>
      </w:r>
      <w:r w:rsidRPr="00487C89">
        <w:rPr>
          <w:rFonts w:cs="Times New Roman"/>
          <w:color w:val="000000"/>
          <w:szCs w:val="28"/>
        </w:rPr>
        <w:t>з</w:t>
      </w:r>
      <w:r w:rsidRPr="00487C89">
        <w:rPr>
          <w:rFonts w:cs="Times New Roman"/>
          <w:color w:val="000000"/>
          <w:szCs w:val="28"/>
          <w:lang w:val="en-US"/>
        </w:rPr>
        <w:t>’</w:t>
      </w:r>
      <w:r w:rsidRPr="00487C89">
        <w:rPr>
          <w:rFonts w:cs="Times New Roman"/>
          <w:color w:val="000000"/>
          <w:szCs w:val="28"/>
        </w:rPr>
        <w:t>ясувати</w:t>
      </w:r>
      <w:r w:rsidRPr="00487C89">
        <w:rPr>
          <w:rFonts w:cs="Times New Roman"/>
          <w:color w:val="000000"/>
          <w:szCs w:val="28"/>
          <w:lang w:val="en-US"/>
        </w:rPr>
        <w:t>), identify, demonstrate, prove</w:t>
      </w:r>
    </w:p>
    <w:p w:rsidR="0083196F" w:rsidRPr="00707D8E" w:rsidRDefault="0083196F" w:rsidP="0083196F">
      <w:pPr>
        <w:autoSpaceDE w:val="0"/>
        <w:autoSpaceDN w:val="0"/>
        <w:adjustRightInd w:val="0"/>
        <w:rPr>
          <w:rFonts w:cs="Times New Roman"/>
          <w:color w:val="000000"/>
          <w:szCs w:val="28"/>
          <w:lang w:val="en-US"/>
        </w:rPr>
      </w:pPr>
      <w:r w:rsidRPr="00707D8E">
        <w:rPr>
          <w:rFonts w:cs="Times New Roman"/>
          <w:b/>
          <w:bCs/>
          <w:color w:val="000000"/>
          <w:szCs w:val="28"/>
        </w:rPr>
        <w:t>Установлено</w:t>
      </w:r>
      <w:r w:rsidRPr="00707D8E">
        <w:rPr>
          <w:rFonts w:cs="Times New Roman"/>
          <w:b/>
          <w:bCs/>
          <w:color w:val="000000"/>
          <w:szCs w:val="28"/>
          <w:lang w:val="en-US"/>
        </w:rPr>
        <w:t xml:space="preserve"> </w:t>
      </w:r>
      <w:r w:rsidRPr="00707D8E">
        <w:rPr>
          <w:rFonts w:cs="Times New Roman"/>
          <w:b/>
          <w:bCs/>
          <w:color w:val="000000"/>
          <w:szCs w:val="28"/>
        </w:rPr>
        <w:t>місце</w:t>
      </w:r>
      <w:r w:rsidRPr="00707D8E">
        <w:rPr>
          <w:rFonts w:cs="Times New Roman"/>
          <w:b/>
          <w:bCs/>
          <w:color w:val="000000"/>
          <w:szCs w:val="28"/>
          <w:lang w:val="en-US"/>
        </w:rPr>
        <w:t xml:space="preserve"> </w:t>
      </w:r>
      <w:r w:rsidRPr="00707D8E">
        <w:rPr>
          <w:rFonts w:cs="Times New Roman"/>
          <w:b/>
          <w:bCs/>
          <w:color w:val="000000"/>
          <w:szCs w:val="28"/>
        </w:rPr>
        <w:t>та</w:t>
      </w:r>
      <w:r w:rsidRPr="00707D8E">
        <w:rPr>
          <w:rFonts w:cs="Times New Roman"/>
          <w:b/>
          <w:bCs/>
          <w:color w:val="000000"/>
          <w:szCs w:val="28"/>
          <w:lang w:val="en-US"/>
        </w:rPr>
        <w:t xml:space="preserve"> </w:t>
      </w:r>
      <w:r w:rsidRPr="00707D8E">
        <w:rPr>
          <w:rFonts w:cs="Times New Roman"/>
          <w:b/>
          <w:bCs/>
          <w:color w:val="000000"/>
          <w:szCs w:val="28"/>
        </w:rPr>
        <w:t>роль</w:t>
      </w:r>
      <w:r w:rsidRPr="00707D8E">
        <w:rPr>
          <w:rFonts w:cs="Times New Roman"/>
          <w:b/>
          <w:bCs/>
          <w:color w:val="000000"/>
          <w:szCs w:val="28"/>
          <w:lang w:val="en-US"/>
        </w:rPr>
        <w:t xml:space="preserve">... </w:t>
      </w:r>
      <w:r w:rsidRPr="00707D8E">
        <w:rPr>
          <w:rFonts w:cs="Times New Roman"/>
          <w:color w:val="000000"/>
          <w:szCs w:val="28"/>
          <w:lang w:val="en-US"/>
        </w:rPr>
        <w:t>T</w:t>
      </w:r>
      <w:r>
        <w:rPr>
          <w:rFonts w:cs="Times New Roman"/>
          <w:color w:val="000000"/>
          <w:szCs w:val="28"/>
          <w:lang w:val="en-US"/>
        </w:rPr>
        <w:t xml:space="preserve">he position (place) and role of </w:t>
      </w:r>
      <w:r w:rsidRPr="00707D8E">
        <w:rPr>
          <w:rFonts w:cs="Times New Roman"/>
          <w:color w:val="000000"/>
          <w:szCs w:val="28"/>
          <w:lang w:val="en-US"/>
        </w:rPr>
        <w:t>… are identified</w:t>
      </w:r>
    </w:p>
    <w:p w:rsidR="0083196F" w:rsidRPr="00487C89" w:rsidRDefault="0083196F" w:rsidP="0083196F">
      <w:pPr>
        <w:autoSpaceDE w:val="0"/>
        <w:autoSpaceDN w:val="0"/>
        <w:adjustRightInd w:val="0"/>
        <w:rPr>
          <w:rFonts w:cs="Times New Roman"/>
          <w:color w:val="000000"/>
          <w:szCs w:val="28"/>
          <w:lang w:val="en-US"/>
        </w:rPr>
      </w:pPr>
      <w:r w:rsidRPr="00707D8E">
        <w:rPr>
          <w:rFonts w:cs="Times New Roman"/>
          <w:b/>
          <w:bCs/>
          <w:color w:val="000000"/>
          <w:szCs w:val="28"/>
        </w:rPr>
        <w:t>Установлено</w:t>
      </w:r>
      <w:r w:rsidRPr="00707D8E">
        <w:rPr>
          <w:rFonts w:cs="Times New Roman"/>
          <w:b/>
          <w:bCs/>
          <w:color w:val="000000"/>
          <w:szCs w:val="28"/>
          <w:lang w:val="en-US"/>
        </w:rPr>
        <w:t xml:space="preserve"> </w:t>
      </w:r>
      <w:r w:rsidRPr="00707D8E">
        <w:rPr>
          <w:rFonts w:cs="Times New Roman"/>
          <w:b/>
          <w:bCs/>
          <w:color w:val="000000"/>
          <w:szCs w:val="28"/>
        </w:rPr>
        <w:t>факт</w:t>
      </w:r>
      <w:r w:rsidRPr="00707D8E">
        <w:rPr>
          <w:rFonts w:cs="Times New Roman"/>
          <w:b/>
          <w:bCs/>
          <w:color w:val="000000"/>
          <w:szCs w:val="28"/>
          <w:lang w:val="en-US"/>
        </w:rPr>
        <w:t xml:space="preserve"> … </w:t>
      </w:r>
      <w:r w:rsidRPr="00707D8E">
        <w:rPr>
          <w:rFonts w:cs="Times New Roman"/>
          <w:color w:val="000000"/>
          <w:szCs w:val="28"/>
          <w:lang w:val="en-US"/>
        </w:rPr>
        <w:t>The autho</w:t>
      </w:r>
      <w:r>
        <w:rPr>
          <w:rFonts w:cs="Times New Roman"/>
          <w:color w:val="000000"/>
          <w:szCs w:val="28"/>
          <w:lang w:val="en-US"/>
        </w:rPr>
        <w:t>r has established the fact that</w:t>
      </w:r>
      <w:r w:rsidRPr="00487C89">
        <w:rPr>
          <w:rFonts w:cs="Times New Roman"/>
          <w:color w:val="000000"/>
          <w:szCs w:val="28"/>
          <w:lang w:val="en-US"/>
        </w:rPr>
        <w:t>…</w:t>
      </w:r>
    </w:p>
    <w:p w:rsidR="0083196F" w:rsidRDefault="0083196F" w:rsidP="0083196F">
      <w:pPr>
        <w:autoSpaceDE w:val="0"/>
        <w:autoSpaceDN w:val="0"/>
        <w:adjustRightInd w:val="0"/>
        <w:rPr>
          <w:rFonts w:cs="Times New Roman"/>
          <w:color w:val="000000"/>
          <w:szCs w:val="28"/>
          <w:lang w:val="en-US"/>
        </w:rPr>
      </w:pPr>
      <w:r w:rsidRPr="00707D8E">
        <w:rPr>
          <w:rFonts w:cs="Times New Roman"/>
          <w:b/>
          <w:bCs/>
          <w:color w:val="000000"/>
          <w:szCs w:val="28"/>
        </w:rPr>
        <w:t>Уточнено</w:t>
      </w:r>
      <w:r w:rsidRPr="001A4790">
        <w:rPr>
          <w:rFonts w:cs="Times New Roman"/>
          <w:b/>
          <w:bCs/>
          <w:color w:val="000000"/>
          <w:szCs w:val="28"/>
          <w:lang w:val="en-US"/>
        </w:rPr>
        <w:t xml:space="preserve">... </w:t>
      </w:r>
      <w:r>
        <w:rPr>
          <w:rFonts w:cs="Times New Roman"/>
          <w:color w:val="000000"/>
          <w:szCs w:val="28"/>
          <w:lang w:val="en-US"/>
        </w:rPr>
        <w:t>is/are specified</w:t>
      </w:r>
    </w:p>
    <w:p w:rsidR="00D6735E" w:rsidRPr="00487C89" w:rsidRDefault="00D6735E" w:rsidP="00724D81">
      <w:pPr>
        <w:autoSpaceDE w:val="0"/>
        <w:autoSpaceDN w:val="0"/>
        <w:adjustRightInd w:val="0"/>
        <w:rPr>
          <w:rFonts w:cs="Times New Roman"/>
          <w:color w:val="000000"/>
          <w:szCs w:val="28"/>
          <w:lang w:val="en-US"/>
        </w:rPr>
      </w:pPr>
    </w:p>
    <w:p w:rsidR="00724D81" w:rsidRPr="00B5609C" w:rsidRDefault="00724D81" w:rsidP="00724D81">
      <w:pPr>
        <w:autoSpaceDE w:val="0"/>
        <w:autoSpaceDN w:val="0"/>
        <w:adjustRightInd w:val="0"/>
        <w:rPr>
          <w:rFonts w:cs="Times New Roman"/>
          <w:color w:val="000000"/>
          <w:szCs w:val="28"/>
          <w:lang w:val="en-US"/>
        </w:rPr>
      </w:pPr>
      <w:r w:rsidRPr="00487C89">
        <w:rPr>
          <w:rFonts w:cs="Times New Roman"/>
          <w:b/>
          <w:bCs/>
          <w:color w:val="000000"/>
          <w:szCs w:val="28"/>
        </w:rPr>
        <w:t>Характеристика</w:t>
      </w:r>
      <w:r w:rsidRPr="00B5609C">
        <w:rPr>
          <w:rFonts w:cs="Times New Roman"/>
          <w:b/>
          <w:bCs/>
          <w:color w:val="000000"/>
          <w:szCs w:val="28"/>
          <w:lang w:val="en-US"/>
        </w:rPr>
        <w:t xml:space="preserve"> </w:t>
      </w:r>
      <w:r w:rsidRPr="00B5609C">
        <w:rPr>
          <w:rFonts w:cs="Times New Roman"/>
          <w:color w:val="000000"/>
          <w:szCs w:val="28"/>
          <w:lang w:val="en-US"/>
        </w:rPr>
        <w:t>(</w:t>
      </w:r>
      <w:r w:rsidRPr="00487C89">
        <w:rPr>
          <w:rFonts w:cs="Times New Roman"/>
          <w:color w:val="000000"/>
          <w:szCs w:val="28"/>
        </w:rPr>
        <w:t>опис</w:t>
      </w:r>
      <w:r w:rsidRPr="00B5609C">
        <w:rPr>
          <w:rFonts w:cs="Times New Roman"/>
          <w:color w:val="000000"/>
          <w:szCs w:val="28"/>
          <w:lang w:val="en-US"/>
        </w:rPr>
        <w:t>) description, outline</w:t>
      </w:r>
    </w:p>
    <w:p w:rsidR="00724D81" w:rsidRPr="00487C89" w:rsidRDefault="00724D81" w:rsidP="00724D81">
      <w:pPr>
        <w:autoSpaceDE w:val="0"/>
        <w:autoSpaceDN w:val="0"/>
        <w:adjustRightInd w:val="0"/>
        <w:rPr>
          <w:rFonts w:cs="Times New Roman"/>
          <w:color w:val="000000"/>
          <w:szCs w:val="28"/>
        </w:rPr>
      </w:pPr>
      <w:r w:rsidRPr="00487C89">
        <w:rPr>
          <w:rFonts w:cs="Times New Roman"/>
          <w:b/>
          <w:bCs/>
          <w:color w:val="000000"/>
          <w:szCs w:val="28"/>
        </w:rPr>
        <w:t xml:space="preserve">Характерний </w:t>
      </w:r>
      <w:r w:rsidRPr="00487C89">
        <w:rPr>
          <w:rFonts w:cs="Times New Roman"/>
          <w:color w:val="000000"/>
          <w:szCs w:val="28"/>
        </w:rPr>
        <w:t>specific</w:t>
      </w:r>
    </w:p>
    <w:p w:rsidR="00724D81" w:rsidRDefault="00724D81" w:rsidP="00724D81">
      <w:pPr>
        <w:autoSpaceDE w:val="0"/>
        <w:autoSpaceDN w:val="0"/>
        <w:adjustRightInd w:val="0"/>
        <w:rPr>
          <w:rFonts w:cs="Times New Roman"/>
          <w:color w:val="000000"/>
          <w:szCs w:val="28"/>
        </w:rPr>
      </w:pPr>
      <w:r w:rsidRPr="00487C89">
        <w:rPr>
          <w:rFonts w:cs="Times New Roman"/>
          <w:b/>
          <w:bCs/>
          <w:color w:val="000000"/>
          <w:szCs w:val="28"/>
        </w:rPr>
        <w:t xml:space="preserve">Характерні риси </w:t>
      </w:r>
      <w:r w:rsidRPr="00487C89">
        <w:rPr>
          <w:rFonts w:cs="Times New Roman"/>
          <w:color w:val="000000"/>
          <w:szCs w:val="28"/>
        </w:rPr>
        <w:t>(див. “особливості”)</w:t>
      </w:r>
    </w:p>
    <w:p w:rsidR="00D6735E" w:rsidRPr="00487C89" w:rsidRDefault="00D6735E" w:rsidP="00724D81">
      <w:pPr>
        <w:autoSpaceDE w:val="0"/>
        <w:autoSpaceDN w:val="0"/>
        <w:adjustRightInd w:val="0"/>
        <w:rPr>
          <w:rFonts w:cs="Times New Roman"/>
          <w:color w:val="000000"/>
          <w:szCs w:val="28"/>
        </w:rPr>
      </w:pPr>
    </w:p>
    <w:p w:rsidR="00724D81" w:rsidRPr="008B480F" w:rsidRDefault="00724D81" w:rsidP="00724D81">
      <w:pPr>
        <w:autoSpaceDE w:val="0"/>
        <w:autoSpaceDN w:val="0"/>
        <w:adjustRightInd w:val="0"/>
        <w:rPr>
          <w:rFonts w:cs="Times New Roman"/>
          <w:i/>
          <w:iCs/>
          <w:color w:val="000000"/>
          <w:szCs w:val="28"/>
        </w:rPr>
      </w:pPr>
      <w:r w:rsidRPr="00487C89">
        <w:rPr>
          <w:rFonts w:cs="Times New Roman"/>
          <w:b/>
          <w:bCs/>
          <w:color w:val="000000"/>
          <w:szCs w:val="28"/>
        </w:rPr>
        <w:t xml:space="preserve">Явище </w:t>
      </w:r>
      <w:r w:rsidRPr="00487C89">
        <w:rPr>
          <w:rFonts w:cs="Times New Roman"/>
          <w:color w:val="000000"/>
          <w:szCs w:val="28"/>
        </w:rPr>
        <w:t xml:space="preserve">phenomenon (множина: phenomena. </w:t>
      </w:r>
      <w:r w:rsidRPr="00487C89">
        <w:rPr>
          <w:rFonts w:cs="Times New Roman"/>
          <w:i/>
          <w:iCs/>
          <w:color w:val="000000"/>
          <w:szCs w:val="28"/>
        </w:rPr>
        <w:t>Типова</w:t>
      </w:r>
      <w:r w:rsidRPr="008B480F">
        <w:rPr>
          <w:rFonts w:cs="Times New Roman"/>
          <w:i/>
          <w:iCs/>
          <w:color w:val="000000"/>
          <w:szCs w:val="28"/>
        </w:rPr>
        <w:t xml:space="preserve"> </w:t>
      </w:r>
      <w:r w:rsidRPr="00487C89">
        <w:rPr>
          <w:rFonts w:cs="Times New Roman"/>
          <w:i/>
          <w:iCs/>
          <w:color w:val="000000"/>
          <w:szCs w:val="28"/>
        </w:rPr>
        <w:t>помилка</w:t>
      </w:r>
      <w:r w:rsidRPr="008B480F">
        <w:rPr>
          <w:rFonts w:cs="Times New Roman"/>
          <w:i/>
          <w:iCs/>
          <w:color w:val="000000"/>
          <w:szCs w:val="28"/>
        </w:rPr>
        <w:t>:</w:t>
      </w:r>
    </w:p>
    <w:p w:rsidR="00724D81" w:rsidRPr="00277783" w:rsidRDefault="00724D81" w:rsidP="00724D81">
      <w:pPr>
        <w:autoSpaceDE w:val="0"/>
        <w:autoSpaceDN w:val="0"/>
        <w:adjustRightInd w:val="0"/>
        <w:rPr>
          <w:rFonts w:cs="Times New Roman"/>
          <w:color w:val="000000"/>
          <w:szCs w:val="28"/>
          <w:lang w:val="en-US"/>
        </w:rPr>
      </w:pPr>
      <w:r w:rsidRPr="004715C9">
        <w:rPr>
          <w:rFonts w:cs="Times New Roman"/>
          <w:color w:val="000000"/>
          <w:szCs w:val="28"/>
          <w:lang w:val="en-US"/>
        </w:rPr>
        <w:t>phenomenons</w:t>
      </w:r>
      <w:r w:rsidRPr="00277783">
        <w:rPr>
          <w:rFonts w:cs="Times New Roman"/>
          <w:color w:val="000000"/>
          <w:szCs w:val="28"/>
          <w:lang w:val="en-US"/>
        </w:rPr>
        <w:t>)</w:t>
      </w:r>
    </w:p>
    <w:p w:rsidR="00707D8E" w:rsidRPr="00277783" w:rsidRDefault="00707D8E" w:rsidP="00724D81">
      <w:pPr>
        <w:autoSpaceDE w:val="0"/>
        <w:autoSpaceDN w:val="0"/>
        <w:adjustRightInd w:val="0"/>
        <w:rPr>
          <w:rFonts w:ascii="TimesNewRomanPS-BoldMT" w:hAnsi="TimesNewRomanPS-BoldMT" w:cs="TimesNewRomanPS-BoldMT"/>
          <w:b/>
          <w:bCs/>
          <w:color w:val="000000"/>
          <w:sz w:val="24"/>
          <w:szCs w:val="24"/>
          <w:lang w:val="en-US"/>
        </w:rPr>
      </w:pPr>
    </w:p>
    <w:p w:rsidR="00277783" w:rsidRDefault="00277783" w:rsidP="00277783">
      <w:pPr>
        <w:pStyle w:val="a8"/>
        <w:jc w:val="center"/>
        <w:rPr>
          <w:rFonts w:ascii="Times New Roman" w:hAnsi="Times New Roman" w:cs="Times New Roman"/>
          <w:b/>
          <w:sz w:val="28"/>
          <w:szCs w:val="28"/>
          <w:lang w:val="en-US"/>
        </w:rPr>
      </w:pPr>
    </w:p>
    <w:p w:rsidR="000476E9" w:rsidRPr="00277783" w:rsidRDefault="000476E9" w:rsidP="00724D81">
      <w:pPr>
        <w:autoSpaceDE w:val="0"/>
        <w:autoSpaceDN w:val="0"/>
        <w:adjustRightInd w:val="0"/>
        <w:rPr>
          <w:rFonts w:cs="Times New Roman"/>
          <w:color w:val="000000"/>
          <w:szCs w:val="28"/>
          <w:lang w:val="en-US"/>
        </w:rPr>
      </w:pPr>
    </w:p>
    <w:p w:rsidR="005946A9" w:rsidRDefault="005946A9" w:rsidP="005946A9">
      <w:pPr>
        <w:autoSpaceDE w:val="0"/>
        <w:autoSpaceDN w:val="0"/>
        <w:adjustRightInd w:val="0"/>
        <w:ind w:firstLine="0"/>
        <w:jc w:val="center"/>
        <w:rPr>
          <w:rFonts w:cs="Times New Roman"/>
          <w:color w:val="000000"/>
          <w:szCs w:val="28"/>
        </w:rPr>
      </w:pPr>
    </w:p>
    <w:p w:rsidR="005946A9" w:rsidRDefault="005946A9">
      <w:pPr>
        <w:spacing w:after="160" w:line="259" w:lineRule="auto"/>
        <w:ind w:firstLine="0"/>
        <w:jc w:val="left"/>
        <w:rPr>
          <w:rFonts w:cs="Times New Roman"/>
          <w:color w:val="000000"/>
          <w:szCs w:val="28"/>
        </w:rPr>
      </w:pPr>
      <w:r>
        <w:rPr>
          <w:rFonts w:cs="Times New Roman"/>
          <w:color w:val="000000"/>
          <w:szCs w:val="28"/>
        </w:rPr>
        <w:br w:type="page"/>
      </w:r>
    </w:p>
    <w:p w:rsidR="0093591A" w:rsidRPr="00EE4E00" w:rsidRDefault="00EE4E00" w:rsidP="0093591A">
      <w:pPr>
        <w:pStyle w:val="ae"/>
        <w:jc w:val="center"/>
        <w:rPr>
          <w:rFonts w:ascii="Times New Roman" w:hAnsi="Times New Roman"/>
          <w:b/>
          <w:szCs w:val="28"/>
        </w:rPr>
      </w:pPr>
      <w:r>
        <w:rPr>
          <w:rFonts w:ascii="Times New Roman" w:hAnsi="Times New Roman"/>
          <w:b/>
          <w:szCs w:val="28"/>
        </w:rPr>
        <w:t>ВИКОРИСТАНА ЛІТЕРАТУРА</w:t>
      </w:r>
    </w:p>
    <w:p w:rsidR="0093591A" w:rsidRDefault="0093591A" w:rsidP="0093591A">
      <w:pPr>
        <w:shd w:val="clear" w:color="auto" w:fill="FFFFFF"/>
        <w:suppressAutoHyphens/>
        <w:jc w:val="center"/>
        <w:rPr>
          <w:b/>
          <w:szCs w:val="28"/>
          <w:lang w:val="uk-UA" w:eastAsia="ar-SA"/>
        </w:rPr>
      </w:pPr>
    </w:p>
    <w:p w:rsidR="00792711" w:rsidRPr="0088520A" w:rsidRDefault="00503F94" w:rsidP="003C571B">
      <w:pPr>
        <w:pStyle w:val="a8"/>
        <w:numPr>
          <w:ilvl w:val="2"/>
          <w:numId w:val="44"/>
        </w:numPr>
        <w:jc w:val="both"/>
        <w:rPr>
          <w:rFonts w:ascii="Times New Roman" w:hAnsi="Times New Roman" w:cs="Times New Roman"/>
          <w:sz w:val="28"/>
          <w:szCs w:val="28"/>
          <w:lang w:val="en-US"/>
        </w:rPr>
      </w:pPr>
      <w:hyperlink r:id="rId93" w:history="1">
        <w:r w:rsidR="00792711" w:rsidRPr="0088520A">
          <w:rPr>
            <w:rFonts w:ascii="Times New Roman" w:hAnsi="Times New Roman" w:cs="Times New Roman"/>
            <w:sz w:val="28"/>
            <w:szCs w:val="28"/>
            <w:bdr w:val="none" w:sz="0" w:space="0" w:color="auto" w:frame="1"/>
            <w:lang w:val="en-US"/>
          </w:rPr>
          <w:t>Advice on Academic Writing. University of Toronto.</w:t>
        </w:r>
      </w:hyperlink>
      <w:r w:rsidR="00792711" w:rsidRPr="0088520A">
        <w:rPr>
          <w:rFonts w:ascii="Times New Roman" w:hAnsi="Times New Roman" w:cs="Times New Roman"/>
          <w:sz w:val="28"/>
          <w:szCs w:val="28"/>
          <w:bdr w:val="none" w:sz="0" w:space="0" w:color="auto" w:frame="1"/>
          <w:lang w:val="en-US"/>
        </w:rPr>
        <w:t xml:space="preserve"> </w:t>
      </w:r>
      <w:r w:rsidR="00792711" w:rsidRPr="0088520A">
        <w:rPr>
          <w:rFonts w:ascii="Times New Roman" w:hAnsi="Times New Roman" w:cs="Times New Roman"/>
          <w:sz w:val="28"/>
          <w:szCs w:val="28"/>
          <w:bdr w:val="none" w:sz="0" w:space="0" w:color="auto" w:frame="1"/>
          <w:lang w:val="en-US"/>
        </w:rPr>
        <w:br/>
        <w:t xml:space="preserve">URL: </w:t>
      </w:r>
      <w:r w:rsidRPr="0088520A">
        <w:rPr>
          <w:rFonts w:ascii="Times New Roman" w:hAnsi="Times New Roman" w:cs="Times New Roman"/>
          <w:sz w:val="28"/>
          <w:szCs w:val="28"/>
        </w:rPr>
        <w:fldChar w:fldCharType="begin"/>
      </w:r>
      <w:r w:rsidR="00792711" w:rsidRPr="0088520A">
        <w:rPr>
          <w:rFonts w:ascii="Times New Roman" w:hAnsi="Times New Roman" w:cs="Times New Roman"/>
          <w:sz w:val="28"/>
          <w:szCs w:val="28"/>
          <w:lang w:val="en-US"/>
        </w:rPr>
        <w:instrText xml:space="preserve"> HYPERLINK "https://advice.writing.utoronto.ca/" </w:instrText>
      </w:r>
      <w:r w:rsidRPr="0088520A">
        <w:rPr>
          <w:rFonts w:ascii="Times New Roman" w:hAnsi="Times New Roman" w:cs="Times New Roman"/>
          <w:sz w:val="28"/>
          <w:szCs w:val="28"/>
        </w:rPr>
        <w:fldChar w:fldCharType="separate"/>
      </w:r>
      <w:r w:rsidR="00792711" w:rsidRPr="0088520A">
        <w:rPr>
          <w:rFonts w:ascii="Times New Roman" w:hAnsi="Times New Roman" w:cs="Times New Roman"/>
          <w:sz w:val="28"/>
          <w:szCs w:val="28"/>
          <w:lang w:val="en-US"/>
        </w:rPr>
        <w:t xml:space="preserve">advice.writing.utoronto.ca </w:t>
      </w:r>
      <w:r w:rsidR="009149E6">
        <w:rPr>
          <w:rFonts w:ascii="Times New Roman" w:hAnsi="Times New Roman" w:cs="Times New Roman"/>
          <w:sz w:val="28"/>
          <w:szCs w:val="28"/>
          <w:lang w:val="uk-UA"/>
        </w:rPr>
        <w:t>(дата звернення</w:t>
      </w:r>
      <w:r w:rsidR="000557A5">
        <w:rPr>
          <w:rFonts w:ascii="Times New Roman" w:hAnsi="Times New Roman" w:cs="Times New Roman"/>
          <w:sz w:val="28"/>
          <w:szCs w:val="28"/>
          <w:lang w:val="uk-UA"/>
        </w:rPr>
        <w:t>:</w:t>
      </w:r>
      <w:r w:rsidR="009149E6">
        <w:rPr>
          <w:rFonts w:ascii="Times New Roman" w:hAnsi="Times New Roman" w:cs="Times New Roman"/>
          <w:sz w:val="28"/>
          <w:szCs w:val="28"/>
          <w:lang w:val="uk-UA"/>
        </w:rPr>
        <w:t xml:space="preserve"> 12.</w:t>
      </w:r>
      <w:r w:rsidR="000A75D6">
        <w:rPr>
          <w:rFonts w:ascii="Times New Roman" w:hAnsi="Times New Roman" w:cs="Times New Roman"/>
          <w:sz w:val="28"/>
          <w:szCs w:val="28"/>
          <w:lang w:val="en-US"/>
        </w:rPr>
        <w:t>11</w:t>
      </w:r>
      <w:r w:rsidR="009149E6">
        <w:rPr>
          <w:rFonts w:ascii="Times New Roman" w:hAnsi="Times New Roman" w:cs="Times New Roman"/>
          <w:sz w:val="28"/>
          <w:szCs w:val="28"/>
          <w:lang w:val="uk-UA"/>
        </w:rPr>
        <w:t>.2023)</w:t>
      </w:r>
    </w:p>
    <w:p w:rsidR="001931AB" w:rsidRPr="008A0BD5" w:rsidRDefault="00503F94" w:rsidP="003C571B">
      <w:pPr>
        <w:pStyle w:val="a8"/>
        <w:numPr>
          <w:ilvl w:val="2"/>
          <w:numId w:val="44"/>
        </w:numPr>
        <w:jc w:val="both"/>
        <w:rPr>
          <w:rFonts w:ascii="Times New Roman" w:hAnsi="Times New Roman" w:cs="Times New Roman"/>
          <w:bCs/>
          <w:sz w:val="28"/>
          <w:szCs w:val="28"/>
        </w:rPr>
      </w:pPr>
      <w:r w:rsidRPr="0088520A">
        <w:rPr>
          <w:rFonts w:ascii="Times New Roman" w:hAnsi="Times New Roman" w:cs="Times New Roman"/>
          <w:sz w:val="28"/>
          <w:szCs w:val="28"/>
        </w:rPr>
        <w:fldChar w:fldCharType="end"/>
      </w:r>
      <w:r w:rsidR="001931AB">
        <w:rPr>
          <w:rFonts w:ascii="Times New Roman" w:hAnsi="Times New Roman" w:cs="Times New Roman"/>
          <w:sz w:val="28"/>
          <w:szCs w:val="28"/>
          <w:lang w:val="en-US"/>
        </w:rPr>
        <w:t>A Guide to Technical Report Writing. URL</w:t>
      </w:r>
      <w:r w:rsidR="001931AB" w:rsidRPr="001931AB">
        <w:rPr>
          <w:rFonts w:ascii="Times New Roman" w:hAnsi="Times New Roman" w:cs="Times New Roman"/>
          <w:sz w:val="28"/>
          <w:szCs w:val="28"/>
        </w:rPr>
        <w:t xml:space="preserve">: </w:t>
      </w:r>
      <w:r w:rsidR="001931AB" w:rsidRPr="001931AB">
        <w:rPr>
          <w:rFonts w:ascii="Times New Roman" w:hAnsi="Times New Roman" w:cs="Times New Roman"/>
          <w:sz w:val="28"/>
          <w:szCs w:val="28"/>
          <w:lang w:val="en-US"/>
        </w:rPr>
        <w:t>https</w:t>
      </w:r>
      <w:r w:rsidR="001931AB" w:rsidRPr="001931AB">
        <w:rPr>
          <w:rFonts w:ascii="Times New Roman" w:hAnsi="Times New Roman" w:cs="Times New Roman"/>
          <w:sz w:val="28"/>
          <w:szCs w:val="28"/>
        </w:rPr>
        <w:t>://</w:t>
      </w:r>
      <w:r w:rsidR="001931AB" w:rsidRPr="001931AB">
        <w:rPr>
          <w:rFonts w:ascii="Times New Roman" w:hAnsi="Times New Roman" w:cs="Times New Roman"/>
          <w:sz w:val="28"/>
          <w:szCs w:val="28"/>
          <w:lang w:val="en-US"/>
        </w:rPr>
        <w:t>www</w:t>
      </w:r>
      <w:r w:rsidR="001931AB" w:rsidRPr="001931AB">
        <w:rPr>
          <w:rFonts w:ascii="Times New Roman" w:hAnsi="Times New Roman" w:cs="Times New Roman"/>
          <w:sz w:val="28"/>
          <w:szCs w:val="28"/>
        </w:rPr>
        <w:t>.</w:t>
      </w:r>
      <w:r w:rsidR="001931AB" w:rsidRPr="001931AB">
        <w:rPr>
          <w:rFonts w:ascii="Times New Roman" w:hAnsi="Times New Roman" w:cs="Times New Roman"/>
          <w:sz w:val="28"/>
          <w:szCs w:val="28"/>
          <w:lang w:val="en-US"/>
        </w:rPr>
        <w:t>theiet</w:t>
      </w:r>
      <w:r w:rsidR="001931AB" w:rsidRPr="001931AB">
        <w:rPr>
          <w:rFonts w:ascii="Times New Roman" w:hAnsi="Times New Roman" w:cs="Times New Roman"/>
          <w:sz w:val="28"/>
          <w:szCs w:val="28"/>
        </w:rPr>
        <w:t>.</w:t>
      </w:r>
      <w:r w:rsidR="001931AB" w:rsidRPr="001931AB">
        <w:rPr>
          <w:rFonts w:ascii="Times New Roman" w:hAnsi="Times New Roman" w:cs="Times New Roman"/>
          <w:sz w:val="28"/>
          <w:szCs w:val="28"/>
          <w:lang w:val="en-US"/>
        </w:rPr>
        <w:t>org</w:t>
      </w:r>
      <w:r w:rsidR="001931AB" w:rsidRPr="001931AB">
        <w:rPr>
          <w:rFonts w:ascii="Times New Roman" w:hAnsi="Times New Roman" w:cs="Times New Roman"/>
          <w:sz w:val="28"/>
          <w:szCs w:val="28"/>
        </w:rPr>
        <w:t>/</w:t>
      </w:r>
      <w:r w:rsidR="001931AB" w:rsidRPr="001931AB">
        <w:rPr>
          <w:rFonts w:ascii="Times New Roman" w:hAnsi="Times New Roman" w:cs="Times New Roman"/>
          <w:sz w:val="28"/>
          <w:szCs w:val="28"/>
          <w:lang w:val="en-US"/>
        </w:rPr>
        <w:t>media</w:t>
      </w:r>
      <w:r w:rsidR="001931AB" w:rsidRPr="001931AB">
        <w:rPr>
          <w:rFonts w:ascii="Times New Roman" w:hAnsi="Times New Roman" w:cs="Times New Roman"/>
          <w:sz w:val="28"/>
          <w:szCs w:val="28"/>
        </w:rPr>
        <w:t>/5182/</w:t>
      </w:r>
      <w:r w:rsidR="001931AB" w:rsidRPr="001931AB">
        <w:rPr>
          <w:rFonts w:ascii="Times New Roman" w:hAnsi="Times New Roman" w:cs="Times New Roman"/>
          <w:sz w:val="28"/>
          <w:szCs w:val="28"/>
          <w:lang w:val="en-US"/>
        </w:rPr>
        <w:t>technical</w:t>
      </w:r>
      <w:r w:rsidR="001931AB" w:rsidRPr="001931AB">
        <w:rPr>
          <w:rFonts w:ascii="Times New Roman" w:hAnsi="Times New Roman" w:cs="Times New Roman"/>
          <w:sz w:val="28"/>
          <w:szCs w:val="28"/>
        </w:rPr>
        <w:t>-</w:t>
      </w:r>
      <w:r w:rsidR="001931AB" w:rsidRPr="001931AB">
        <w:rPr>
          <w:rFonts w:ascii="Times New Roman" w:hAnsi="Times New Roman" w:cs="Times New Roman"/>
          <w:sz w:val="28"/>
          <w:szCs w:val="28"/>
          <w:lang w:val="en-US"/>
        </w:rPr>
        <w:t>report</w:t>
      </w:r>
      <w:r w:rsidR="001931AB" w:rsidRPr="001931AB">
        <w:rPr>
          <w:rFonts w:ascii="Times New Roman" w:hAnsi="Times New Roman" w:cs="Times New Roman"/>
          <w:sz w:val="28"/>
          <w:szCs w:val="28"/>
        </w:rPr>
        <w:t>-</w:t>
      </w:r>
      <w:r w:rsidR="001931AB" w:rsidRPr="001931AB">
        <w:rPr>
          <w:rFonts w:ascii="Times New Roman" w:hAnsi="Times New Roman" w:cs="Times New Roman"/>
          <w:sz w:val="28"/>
          <w:szCs w:val="28"/>
          <w:lang w:val="en-US"/>
        </w:rPr>
        <w:t>writing</w:t>
      </w:r>
      <w:r w:rsidR="001931AB" w:rsidRPr="001931AB">
        <w:rPr>
          <w:rFonts w:ascii="Times New Roman" w:hAnsi="Times New Roman" w:cs="Times New Roman"/>
          <w:sz w:val="28"/>
          <w:szCs w:val="28"/>
        </w:rPr>
        <w:t>.</w:t>
      </w:r>
      <w:r w:rsidR="001931AB" w:rsidRPr="001931AB">
        <w:rPr>
          <w:rFonts w:ascii="Times New Roman" w:hAnsi="Times New Roman" w:cs="Times New Roman"/>
          <w:sz w:val="28"/>
          <w:szCs w:val="28"/>
          <w:lang w:val="en-US"/>
        </w:rPr>
        <w:t>pdf</w:t>
      </w:r>
      <w:r w:rsidR="001931AB" w:rsidRPr="001931AB">
        <w:rPr>
          <w:rFonts w:ascii="Times New Roman" w:hAnsi="Times New Roman" w:cs="Times New Roman"/>
          <w:sz w:val="28"/>
          <w:szCs w:val="28"/>
        </w:rPr>
        <w:t xml:space="preserve"> (</w:t>
      </w:r>
      <w:r w:rsidR="001931AB">
        <w:rPr>
          <w:rFonts w:ascii="Times New Roman" w:hAnsi="Times New Roman" w:cs="Times New Roman"/>
          <w:sz w:val="28"/>
          <w:szCs w:val="28"/>
          <w:lang w:val="uk-UA"/>
        </w:rPr>
        <w:t>дата звернення: 14.02.202</w:t>
      </w:r>
      <w:r w:rsidR="000A75D6" w:rsidRPr="000A75D6">
        <w:rPr>
          <w:rFonts w:ascii="Times New Roman" w:hAnsi="Times New Roman" w:cs="Times New Roman"/>
          <w:sz w:val="28"/>
          <w:szCs w:val="28"/>
        </w:rPr>
        <w:t>4</w:t>
      </w:r>
      <w:r w:rsidR="001931AB">
        <w:rPr>
          <w:rFonts w:ascii="Times New Roman" w:hAnsi="Times New Roman" w:cs="Times New Roman"/>
          <w:sz w:val="28"/>
          <w:szCs w:val="28"/>
          <w:lang w:val="uk-UA"/>
        </w:rPr>
        <w:t>)</w:t>
      </w:r>
    </w:p>
    <w:p w:rsidR="008A0BD5" w:rsidRPr="00A62284" w:rsidRDefault="008A0BD5" w:rsidP="003C571B">
      <w:pPr>
        <w:pStyle w:val="a8"/>
        <w:numPr>
          <w:ilvl w:val="2"/>
          <w:numId w:val="44"/>
        </w:numPr>
        <w:jc w:val="both"/>
        <w:rPr>
          <w:rFonts w:ascii="Times New Roman" w:hAnsi="Times New Roman" w:cs="Times New Roman"/>
          <w:bCs/>
          <w:sz w:val="28"/>
          <w:szCs w:val="28"/>
          <w:lang w:val="en-US"/>
        </w:rPr>
      </w:pPr>
      <w:r>
        <w:rPr>
          <w:rFonts w:ascii="Times New Roman" w:hAnsi="Times New Roman" w:cs="Times New Roman"/>
          <w:sz w:val="28"/>
          <w:szCs w:val="28"/>
          <w:lang w:val="en-US"/>
        </w:rPr>
        <w:t>Britannica. URL</w:t>
      </w:r>
      <w:r w:rsidRPr="00A62284">
        <w:rPr>
          <w:rFonts w:ascii="Times New Roman" w:hAnsi="Times New Roman" w:cs="Times New Roman"/>
          <w:sz w:val="28"/>
          <w:szCs w:val="28"/>
          <w:lang w:val="en-US"/>
        </w:rPr>
        <w:t xml:space="preserve">: </w:t>
      </w:r>
      <w:r w:rsidRPr="008A0BD5">
        <w:rPr>
          <w:rFonts w:ascii="Times New Roman" w:hAnsi="Times New Roman" w:cs="Times New Roman"/>
          <w:bCs/>
          <w:sz w:val="28"/>
          <w:szCs w:val="28"/>
          <w:lang w:val="en-US"/>
        </w:rPr>
        <w:t>https</w:t>
      </w:r>
      <w:r w:rsidRPr="00A62284">
        <w:rPr>
          <w:rFonts w:ascii="Times New Roman" w:hAnsi="Times New Roman" w:cs="Times New Roman"/>
          <w:bCs/>
          <w:sz w:val="28"/>
          <w:szCs w:val="28"/>
          <w:lang w:val="en-US"/>
        </w:rPr>
        <w:t>://</w:t>
      </w:r>
      <w:r w:rsidRPr="008A0BD5">
        <w:rPr>
          <w:rFonts w:ascii="Times New Roman" w:hAnsi="Times New Roman" w:cs="Times New Roman"/>
          <w:bCs/>
          <w:sz w:val="28"/>
          <w:szCs w:val="28"/>
          <w:lang w:val="en-US"/>
        </w:rPr>
        <w:t>www</w:t>
      </w:r>
      <w:r w:rsidRPr="00A62284">
        <w:rPr>
          <w:rFonts w:ascii="Times New Roman" w:hAnsi="Times New Roman" w:cs="Times New Roman"/>
          <w:bCs/>
          <w:sz w:val="28"/>
          <w:szCs w:val="28"/>
          <w:lang w:val="en-US"/>
        </w:rPr>
        <w:t>.</w:t>
      </w:r>
      <w:r w:rsidRPr="008A0BD5">
        <w:rPr>
          <w:rFonts w:ascii="Times New Roman" w:hAnsi="Times New Roman" w:cs="Times New Roman"/>
          <w:bCs/>
          <w:sz w:val="28"/>
          <w:szCs w:val="28"/>
          <w:lang w:val="en-US"/>
        </w:rPr>
        <w:t>britannica</w:t>
      </w:r>
      <w:r w:rsidRPr="00A62284">
        <w:rPr>
          <w:rFonts w:ascii="Times New Roman" w:hAnsi="Times New Roman" w:cs="Times New Roman"/>
          <w:bCs/>
          <w:sz w:val="28"/>
          <w:szCs w:val="28"/>
          <w:lang w:val="en-US"/>
        </w:rPr>
        <w:t>.</w:t>
      </w:r>
      <w:r w:rsidRPr="008A0BD5">
        <w:rPr>
          <w:rFonts w:ascii="Times New Roman" w:hAnsi="Times New Roman" w:cs="Times New Roman"/>
          <w:bCs/>
          <w:sz w:val="28"/>
          <w:szCs w:val="28"/>
          <w:lang w:val="en-US"/>
        </w:rPr>
        <w:t>co</w:t>
      </w:r>
      <w:r w:rsidRPr="00A62284">
        <w:rPr>
          <w:rFonts w:ascii="Times New Roman" w:hAnsi="Times New Roman" w:cs="Times New Roman"/>
          <w:bCs/>
          <w:sz w:val="28"/>
          <w:szCs w:val="28"/>
          <w:lang w:val="en-US"/>
        </w:rPr>
        <w:t xml:space="preserve">/ </w:t>
      </w:r>
      <w:r w:rsidRPr="00A62284">
        <w:rPr>
          <w:rFonts w:ascii="Times New Roman" w:hAnsi="Times New Roman" w:cs="Times New Roman"/>
          <w:sz w:val="28"/>
          <w:szCs w:val="28"/>
          <w:lang w:val="en-US"/>
        </w:rPr>
        <w:t>(</w:t>
      </w:r>
      <w:r>
        <w:rPr>
          <w:rFonts w:ascii="Times New Roman" w:hAnsi="Times New Roman" w:cs="Times New Roman"/>
          <w:sz w:val="28"/>
          <w:szCs w:val="28"/>
          <w:lang w:val="uk-UA"/>
        </w:rPr>
        <w:t>дата звернення: 14.02.202</w:t>
      </w:r>
      <w:r w:rsidRPr="00A62284">
        <w:rPr>
          <w:rFonts w:ascii="Times New Roman" w:hAnsi="Times New Roman" w:cs="Times New Roman"/>
          <w:sz w:val="28"/>
          <w:szCs w:val="28"/>
          <w:lang w:val="en-US"/>
        </w:rPr>
        <w:t>4</w:t>
      </w:r>
      <w:r>
        <w:rPr>
          <w:rFonts w:ascii="Times New Roman" w:hAnsi="Times New Roman" w:cs="Times New Roman"/>
          <w:sz w:val="28"/>
          <w:szCs w:val="28"/>
          <w:lang w:val="uk-UA"/>
        </w:rPr>
        <w:t>)</w:t>
      </w:r>
    </w:p>
    <w:p w:rsidR="009934B4" w:rsidRPr="009934B4" w:rsidRDefault="009934B4" w:rsidP="003C571B">
      <w:pPr>
        <w:pStyle w:val="a8"/>
        <w:numPr>
          <w:ilvl w:val="2"/>
          <w:numId w:val="44"/>
        </w:numPr>
        <w:jc w:val="both"/>
        <w:rPr>
          <w:rFonts w:ascii="Times New Roman" w:hAnsi="Times New Roman" w:cs="Times New Roman"/>
          <w:bCs/>
          <w:sz w:val="28"/>
          <w:szCs w:val="28"/>
          <w:lang w:val="en-US"/>
        </w:rPr>
      </w:pPr>
      <w:r>
        <w:rPr>
          <w:rFonts w:ascii="Times New Roman" w:hAnsi="Times New Roman" w:cs="Times New Roman"/>
          <w:sz w:val="28"/>
          <w:szCs w:val="28"/>
          <w:lang w:val="en-US"/>
        </w:rPr>
        <w:t xml:space="preserve">Electric Arc Furnace URL: </w:t>
      </w:r>
      <w:hyperlink r:id="rId94" w:history="1">
        <w:r w:rsidRPr="006166A9">
          <w:rPr>
            <w:rStyle w:val="a9"/>
            <w:rFonts w:ascii="Times New Roman" w:hAnsi="Times New Roman" w:cs="Times New Roman"/>
            <w:sz w:val="28"/>
            <w:szCs w:val="28"/>
            <w:lang w:val="en-US"/>
          </w:rPr>
          <w:t>https://www.youtube.com/watch?v=o9QrqAYAFwE</w:t>
        </w:r>
      </w:hyperlink>
      <w:r>
        <w:rPr>
          <w:rFonts w:ascii="Times New Roman" w:hAnsi="Times New Roman" w:cs="Times New Roman"/>
          <w:sz w:val="28"/>
          <w:szCs w:val="28"/>
          <w:lang w:val="en-US"/>
        </w:rPr>
        <w:t xml:space="preserve"> </w:t>
      </w:r>
      <w:r w:rsidRPr="009934B4">
        <w:rPr>
          <w:rFonts w:ascii="Times New Roman" w:hAnsi="Times New Roman" w:cs="Times New Roman"/>
          <w:sz w:val="28"/>
          <w:szCs w:val="28"/>
          <w:lang w:val="en-US"/>
        </w:rPr>
        <w:t>(</w:t>
      </w:r>
      <w:r>
        <w:rPr>
          <w:rFonts w:ascii="Times New Roman" w:hAnsi="Times New Roman" w:cs="Times New Roman"/>
          <w:sz w:val="28"/>
          <w:szCs w:val="28"/>
          <w:lang w:val="uk-UA"/>
        </w:rPr>
        <w:t>дата звернення: 14.0</w:t>
      </w:r>
      <w:r>
        <w:rPr>
          <w:rFonts w:ascii="Times New Roman" w:hAnsi="Times New Roman" w:cs="Times New Roman"/>
          <w:sz w:val="28"/>
          <w:szCs w:val="28"/>
          <w:lang w:val="en-US"/>
        </w:rPr>
        <w:t>3</w:t>
      </w:r>
      <w:r>
        <w:rPr>
          <w:rFonts w:ascii="Times New Roman" w:hAnsi="Times New Roman" w:cs="Times New Roman"/>
          <w:sz w:val="28"/>
          <w:szCs w:val="28"/>
          <w:lang w:val="uk-UA"/>
        </w:rPr>
        <w:t>.202</w:t>
      </w:r>
      <w:r w:rsidRPr="009934B4">
        <w:rPr>
          <w:rFonts w:ascii="Times New Roman" w:hAnsi="Times New Roman" w:cs="Times New Roman"/>
          <w:sz w:val="28"/>
          <w:szCs w:val="28"/>
          <w:lang w:val="en-US"/>
        </w:rPr>
        <w:t>4</w:t>
      </w:r>
      <w:r>
        <w:rPr>
          <w:rFonts w:ascii="Times New Roman" w:hAnsi="Times New Roman" w:cs="Times New Roman"/>
          <w:sz w:val="28"/>
          <w:szCs w:val="28"/>
          <w:lang w:val="uk-UA"/>
        </w:rPr>
        <w:t>)</w:t>
      </w:r>
    </w:p>
    <w:p w:rsidR="008A0BD5" w:rsidRPr="009934B4" w:rsidRDefault="008A0BD5" w:rsidP="003C571B">
      <w:pPr>
        <w:pStyle w:val="a8"/>
        <w:numPr>
          <w:ilvl w:val="2"/>
          <w:numId w:val="44"/>
        </w:numPr>
        <w:jc w:val="both"/>
        <w:rPr>
          <w:rFonts w:ascii="Times New Roman" w:hAnsi="Times New Roman" w:cs="Times New Roman"/>
          <w:bCs/>
          <w:sz w:val="28"/>
          <w:szCs w:val="28"/>
          <w:lang w:val="en-US"/>
        </w:rPr>
      </w:pPr>
      <w:r w:rsidRPr="009934B4">
        <w:rPr>
          <w:rFonts w:ascii="Times New Roman" w:hAnsi="Times New Roman" w:cs="Times New Roman"/>
          <w:sz w:val="28"/>
          <w:szCs w:val="28"/>
          <w:lang w:val="en-US"/>
        </w:rPr>
        <w:t>Fasteners. URL</w:t>
      </w:r>
      <w:r w:rsidRPr="00A62284">
        <w:rPr>
          <w:rFonts w:ascii="Times New Roman" w:hAnsi="Times New Roman" w:cs="Times New Roman"/>
          <w:sz w:val="28"/>
          <w:szCs w:val="28"/>
          <w:lang w:val="en-US"/>
        </w:rPr>
        <w:t xml:space="preserve">: </w:t>
      </w:r>
      <w:hyperlink r:id="rId95" w:history="1">
        <w:r w:rsidRPr="009934B4">
          <w:rPr>
            <w:rStyle w:val="a9"/>
            <w:rFonts w:ascii="Times New Roman" w:hAnsi="Times New Roman" w:cs="Times New Roman"/>
            <w:sz w:val="28"/>
            <w:szCs w:val="28"/>
            <w:lang w:val="uk-UA"/>
          </w:rPr>
          <w:t>https://allpointsfasteners.com/blog/types-of-fasteners.html</w:t>
        </w:r>
      </w:hyperlink>
      <w:r w:rsidRPr="00A62284">
        <w:rPr>
          <w:rFonts w:ascii="Times New Roman" w:hAnsi="Times New Roman" w:cs="Times New Roman"/>
          <w:sz w:val="28"/>
          <w:szCs w:val="28"/>
          <w:lang w:val="en-US"/>
        </w:rPr>
        <w:t xml:space="preserve"> (</w:t>
      </w:r>
      <w:r w:rsidRPr="009934B4">
        <w:rPr>
          <w:rFonts w:ascii="Times New Roman" w:hAnsi="Times New Roman" w:cs="Times New Roman"/>
          <w:sz w:val="28"/>
          <w:szCs w:val="28"/>
          <w:lang w:val="uk-UA"/>
        </w:rPr>
        <w:t>дата звернення: 14.02.202</w:t>
      </w:r>
      <w:r w:rsidRPr="00A62284">
        <w:rPr>
          <w:rFonts w:ascii="Times New Roman" w:hAnsi="Times New Roman" w:cs="Times New Roman"/>
          <w:sz w:val="28"/>
          <w:szCs w:val="28"/>
          <w:lang w:val="en-US"/>
        </w:rPr>
        <w:t>4</w:t>
      </w:r>
      <w:r w:rsidRPr="009934B4">
        <w:rPr>
          <w:rFonts w:ascii="Times New Roman" w:hAnsi="Times New Roman" w:cs="Times New Roman"/>
          <w:sz w:val="28"/>
          <w:szCs w:val="28"/>
          <w:lang w:val="uk-UA"/>
        </w:rPr>
        <w:t>)</w:t>
      </w:r>
    </w:p>
    <w:p w:rsidR="0055201F" w:rsidRPr="00C9724D" w:rsidRDefault="0055201F" w:rsidP="003C571B">
      <w:pPr>
        <w:pStyle w:val="a8"/>
        <w:numPr>
          <w:ilvl w:val="2"/>
          <w:numId w:val="44"/>
        </w:numPr>
        <w:jc w:val="both"/>
        <w:rPr>
          <w:rFonts w:ascii="Times New Roman" w:hAnsi="Times New Roman" w:cs="Times New Roman"/>
          <w:bCs/>
          <w:sz w:val="28"/>
          <w:szCs w:val="28"/>
        </w:rPr>
      </w:pPr>
      <w:r w:rsidRPr="008A0BD5">
        <w:rPr>
          <w:rFonts w:ascii="Times New Roman" w:eastAsia="Times New Roman" w:hAnsi="Times New Roman" w:cs="Times New Roman"/>
          <w:sz w:val="28"/>
          <w:szCs w:val="28"/>
          <w:lang w:val="en-US" w:eastAsia="en-GB"/>
        </w:rPr>
        <w:t>Markel, M.</w:t>
      </w:r>
      <w:r w:rsidRPr="008A0BD5">
        <w:rPr>
          <w:rFonts w:ascii="Times New Roman" w:eastAsia="Times New Roman" w:hAnsi="Times New Roman" w:cs="Times New Roman"/>
          <w:sz w:val="28"/>
          <w:szCs w:val="28"/>
          <w:lang w:val="uk-UA" w:eastAsia="en-GB"/>
        </w:rPr>
        <w:t>,</w:t>
      </w:r>
      <w:r w:rsidRPr="008A0BD5">
        <w:rPr>
          <w:rFonts w:ascii="Times New Roman" w:eastAsia="Times New Roman" w:hAnsi="Times New Roman" w:cs="Times New Roman"/>
          <w:sz w:val="28"/>
          <w:szCs w:val="28"/>
          <w:lang w:val="en-US" w:eastAsia="en-GB"/>
        </w:rPr>
        <w:t xml:space="preserve"> Holmes, H.  Technical Writing: Situations and Strategies. Ontario, Nelson Canada. </w:t>
      </w:r>
      <w:r w:rsidRPr="008A0BD5">
        <w:rPr>
          <w:rFonts w:ascii="Times New Roman" w:eastAsia="Times New Roman" w:hAnsi="Times New Roman" w:cs="Times New Roman"/>
          <w:sz w:val="28"/>
          <w:szCs w:val="28"/>
          <w:lang w:val="uk-UA" w:eastAsia="en-GB"/>
        </w:rPr>
        <w:t>2018. 243 р.</w:t>
      </w:r>
    </w:p>
    <w:p w:rsidR="00C9724D" w:rsidRPr="00C9724D" w:rsidRDefault="00C9724D" w:rsidP="003C571B">
      <w:pPr>
        <w:pStyle w:val="a8"/>
        <w:numPr>
          <w:ilvl w:val="2"/>
          <w:numId w:val="44"/>
        </w:numPr>
        <w:jc w:val="both"/>
        <w:rPr>
          <w:rFonts w:ascii="Times New Roman" w:hAnsi="Times New Roman" w:cs="Times New Roman"/>
          <w:bCs/>
          <w:sz w:val="28"/>
          <w:szCs w:val="28"/>
          <w:lang w:val="en-US"/>
        </w:rPr>
      </w:pPr>
      <w:r>
        <w:rPr>
          <w:rFonts w:ascii="Times New Roman" w:eastAsia="Times New Roman" w:hAnsi="Times New Roman" w:cs="Times New Roman"/>
          <w:sz w:val="28"/>
          <w:szCs w:val="28"/>
          <w:lang w:val="en-US" w:eastAsia="en-GB"/>
        </w:rPr>
        <w:t xml:space="preserve">Material Processing Equipment URL: </w:t>
      </w:r>
      <w:r w:rsidRPr="00C9724D">
        <w:rPr>
          <w:rFonts w:ascii="Times New Roman" w:eastAsia="Times New Roman" w:hAnsi="Times New Roman" w:cs="Times New Roman"/>
          <w:sz w:val="28"/>
          <w:szCs w:val="28"/>
          <w:lang w:val="en-US" w:eastAsia="en-GB"/>
        </w:rPr>
        <w:t>https://constrofacilitator.com/an-overview-of-material-processing-equipments</w:t>
      </w:r>
      <w:r>
        <w:rPr>
          <w:rFonts w:ascii="Times New Roman" w:eastAsia="Times New Roman" w:hAnsi="Times New Roman" w:cs="Times New Roman"/>
          <w:sz w:val="28"/>
          <w:szCs w:val="28"/>
          <w:lang w:val="en-US" w:eastAsia="en-GB"/>
        </w:rPr>
        <w:t xml:space="preserve"> </w:t>
      </w:r>
      <w:r w:rsidRPr="00C9724D">
        <w:rPr>
          <w:rFonts w:ascii="Times New Roman" w:hAnsi="Times New Roman" w:cs="Times New Roman"/>
          <w:sz w:val="28"/>
          <w:szCs w:val="28"/>
          <w:lang w:val="en-US"/>
        </w:rPr>
        <w:t>(</w:t>
      </w:r>
      <w:r>
        <w:rPr>
          <w:rFonts w:ascii="Times New Roman" w:hAnsi="Times New Roman" w:cs="Times New Roman"/>
          <w:sz w:val="28"/>
          <w:szCs w:val="28"/>
          <w:lang w:val="uk-UA"/>
        </w:rPr>
        <w:t xml:space="preserve">дата звернення: </w:t>
      </w:r>
      <w:r>
        <w:rPr>
          <w:rFonts w:ascii="Times New Roman" w:hAnsi="Times New Roman" w:cs="Times New Roman"/>
          <w:sz w:val="28"/>
          <w:szCs w:val="28"/>
          <w:lang w:val="en-US"/>
        </w:rPr>
        <w:t>25</w:t>
      </w:r>
      <w:r>
        <w:rPr>
          <w:rFonts w:ascii="Times New Roman" w:hAnsi="Times New Roman" w:cs="Times New Roman"/>
          <w:sz w:val="28"/>
          <w:szCs w:val="28"/>
          <w:lang w:val="uk-UA"/>
        </w:rPr>
        <w:t>.02.202</w:t>
      </w:r>
      <w:r w:rsidRPr="00C9724D">
        <w:rPr>
          <w:rFonts w:ascii="Times New Roman" w:hAnsi="Times New Roman" w:cs="Times New Roman"/>
          <w:sz w:val="28"/>
          <w:szCs w:val="28"/>
          <w:lang w:val="en-US"/>
        </w:rPr>
        <w:t>4</w:t>
      </w:r>
      <w:r>
        <w:rPr>
          <w:rFonts w:ascii="Times New Roman" w:hAnsi="Times New Roman" w:cs="Times New Roman"/>
          <w:sz w:val="28"/>
          <w:szCs w:val="28"/>
          <w:lang w:val="uk-UA"/>
        </w:rPr>
        <w:t>)</w:t>
      </w:r>
    </w:p>
    <w:p w:rsidR="009D106D" w:rsidRPr="00A62284" w:rsidRDefault="009D106D" w:rsidP="003C571B">
      <w:pPr>
        <w:pStyle w:val="a8"/>
        <w:numPr>
          <w:ilvl w:val="2"/>
          <w:numId w:val="44"/>
        </w:numPr>
        <w:jc w:val="both"/>
        <w:rPr>
          <w:rFonts w:ascii="Times New Roman" w:hAnsi="Times New Roman" w:cs="Times New Roman"/>
          <w:bCs/>
          <w:sz w:val="28"/>
          <w:szCs w:val="28"/>
          <w:lang w:val="en-US"/>
        </w:rPr>
      </w:pPr>
      <w:r w:rsidRPr="009D106D">
        <w:rPr>
          <w:rFonts w:ascii="Times New Roman" w:eastAsia="Times New Roman" w:hAnsi="Times New Roman" w:cs="Times New Roman"/>
          <w:sz w:val="28"/>
          <w:szCs w:val="28"/>
          <w:lang w:val="en-US" w:eastAsia="en-GB"/>
        </w:rPr>
        <w:t>Reading Engineering drawings. URL</w:t>
      </w:r>
      <w:r w:rsidRPr="00A62284">
        <w:rPr>
          <w:rFonts w:ascii="Times New Roman" w:eastAsia="Times New Roman" w:hAnsi="Times New Roman" w:cs="Times New Roman"/>
          <w:sz w:val="28"/>
          <w:szCs w:val="28"/>
          <w:lang w:val="en-US" w:eastAsia="en-GB"/>
        </w:rPr>
        <w:t>:</w:t>
      </w:r>
      <w:r w:rsidRPr="00A62284">
        <w:rPr>
          <w:lang w:val="en-US"/>
        </w:rPr>
        <w:t xml:space="preserve"> </w:t>
      </w:r>
      <w:r w:rsidRPr="008A0BD5">
        <w:rPr>
          <w:rFonts w:ascii="Times New Roman" w:hAnsi="Times New Roman" w:cs="Times New Roman"/>
          <w:sz w:val="28"/>
          <w:szCs w:val="28"/>
          <w:lang w:val="en-US"/>
        </w:rPr>
        <w:t>https</w:t>
      </w:r>
      <w:r w:rsidRPr="008A0BD5">
        <w:rPr>
          <w:rFonts w:ascii="Times New Roman" w:hAnsi="Times New Roman" w:cs="Times New Roman"/>
          <w:sz w:val="28"/>
          <w:szCs w:val="28"/>
          <w:lang w:val="uk-UA"/>
        </w:rPr>
        <w:t>://</w:t>
      </w:r>
      <w:r w:rsidRPr="008A0BD5">
        <w:rPr>
          <w:rFonts w:ascii="Times New Roman" w:hAnsi="Times New Roman" w:cs="Times New Roman"/>
          <w:sz w:val="28"/>
          <w:szCs w:val="28"/>
          <w:lang w:val="en-US"/>
        </w:rPr>
        <w:t>www</w:t>
      </w:r>
      <w:r w:rsidRPr="008A0BD5">
        <w:rPr>
          <w:rFonts w:ascii="Times New Roman" w:hAnsi="Times New Roman" w:cs="Times New Roman"/>
          <w:sz w:val="28"/>
          <w:szCs w:val="28"/>
          <w:lang w:val="uk-UA"/>
        </w:rPr>
        <w:t>.</w:t>
      </w:r>
      <w:r w:rsidRPr="008A0BD5">
        <w:rPr>
          <w:rFonts w:ascii="Times New Roman" w:hAnsi="Times New Roman" w:cs="Times New Roman"/>
          <w:sz w:val="28"/>
          <w:szCs w:val="28"/>
          <w:lang w:val="en-US"/>
        </w:rPr>
        <w:t>wikihow</w:t>
      </w:r>
      <w:r w:rsidRPr="008A0BD5">
        <w:rPr>
          <w:rFonts w:ascii="Times New Roman" w:hAnsi="Times New Roman" w:cs="Times New Roman"/>
          <w:sz w:val="28"/>
          <w:szCs w:val="28"/>
          <w:lang w:val="uk-UA"/>
        </w:rPr>
        <w:t>.</w:t>
      </w:r>
      <w:r w:rsidRPr="008A0BD5">
        <w:rPr>
          <w:rFonts w:ascii="Times New Roman" w:hAnsi="Times New Roman" w:cs="Times New Roman"/>
          <w:sz w:val="28"/>
          <w:szCs w:val="28"/>
          <w:lang w:val="en-US"/>
        </w:rPr>
        <w:t>com</w:t>
      </w:r>
      <w:r w:rsidRPr="008A0BD5">
        <w:rPr>
          <w:rFonts w:ascii="Times New Roman" w:hAnsi="Times New Roman" w:cs="Times New Roman"/>
          <w:sz w:val="28"/>
          <w:szCs w:val="28"/>
          <w:lang w:val="uk-UA"/>
        </w:rPr>
        <w:t>/</w:t>
      </w:r>
      <w:r w:rsidRPr="008A0BD5">
        <w:rPr>
          <w:rFonts w:ascii="Times New Roman" w:hAnsi="Times New Roman" w:cs="Times New Roman"/>
          <w:sz w:val="28"/>
          <w:szCs w:val="28"/>
          <w:lang w:val="en-US"/>
        </w:rPr>
        <w:t>Read</w:t>
      </w:r>
      <w:r w:rsidRPr="008A0BD5">
        <w:rPr>
          <w:rFonts w:ascii="Times New Roman" w:hAnsi="Times New Roman" w:cs="Times New Roman"/>
          <w:sz w:val="28"/>
          <w:szCs w:val="28"/>
          <w:lang w:val="uk-UA"/>
        </w:rPr>
        <w:t>-</w:t>
      </w:r>
      <w:r w:rsidRPr="008A0BD5">
        <w:rPr>
          <w:rFonts w:ascii="Times New Roman" w:hAnsi="Times New Roman" w:cs="Times New Roman"/>
          <w:sz w:val="28"/>
          <w:szCs w:val="28"/>
          <w:lang w:val="en-US"/>
        </w:rPr>
        <w:t>Engineering</w:t>
      </w:r>
      <w:r w:rsidRPr="008A0BD5">
        <w:rPr>
          <w:rFonts w:ascii="Times New Roman" w:hAnsi="Times New Roman" w:cs="Times New Roman"/>
          <w:sz w:val="28"/>
          <w:szCs w:val="28"/>
          <w:lang w:val="uk-UA"/>
        </w:rPr>
        <w:t>-</w:t>
      </w:r>
      <w:r w:rsidRPr="008A0BD5">
        <w:rPr>
          <w:rFonts w:ascii="Times New Roman" w:hAnsi="Times New Roman" w:cs="Times New Roman"/>
          <w:sz w:val="28"/>
          <w:szCs w:val="28"/>
          <w:lang w:val="en-US"/>
        </w:rPr>
        <w:t>Drawings</w:t>
      </w:r>
      <w:r w:rsidRPr="00A62284">
        <w:rPr>
          <w:rFonts w:ascii="Times New Roman" w:hAnsi="Times New Roman" w:cs="Times New Roman"/>
          <w:sz w:val="28"/>
          <w:szCs w:val="28"/>
          <w:lang w:val="en-US"/>
        </w:rPr>
        <w:t xml:space="preserve"> (</w:t>
      </w:r>
      <w:r>
        <w:rPr>
          <w:rFonts w:ascii="Times New Roman" w:hAnsi="Times New Roman" w:cs="Times New Roman"/>
          <w:sz w:val="28"/>
          <w:szCs w:val="28"/>
          <w:lang w:val="uk-UA"/>
        </w:rPr>
        <w:t>дата звернення: 14.02.202</w:t>
      </w:r>
      <w:r w:rsidRPr="00A62284">
        <w:rPr>
          <w:rFonts w:ascii="Times New Roman" w:hAnsi="Times New Roman" w:cs="Times New Roman"/>
          <w:sz w:val="28"/>
          <w:szCs w:val="28"/>
          <w:lang w:val="en-US"/>
        </w:rPr>
        <w:t>4</w:t>
      </w:r>
      <w:r>
        <w:rPr>
          <w:rFonts w:ascii="Times New Roman" w:hAnsi="Times New Roman" w:cs="Times New Roman"/>
          <w:sz w:val="28"/>
          <w:szCs w:val="28"/>
          <w:lang w:val="uk-UA"/>
        </w:rPr>
        <w:t>)</w:t>
      </w:r>
    </w:p>
    <w:p w:rsidR="00792711" w:rsidRPr="00CD7BA1" w:rsidRDefault="00792711" w:rsidP="003C571B">
      <w:pPr>
        <w:pStyle w:val="a8"/>
        <w:numPr>
          <w:ilvl w:val="2"/>
          <w:numId w:val="44"/>
        </w:numPr>
        <w:jc w:val="both"/>
        <w:rPr>
          <w:rFonts w:ascii="Times New Roman" w:hAnsi="Times New Roman" w:cs="Times New Roman"/>
          <w:bCs/>
          <w:sz w:val="28"/>
          <w:szCs w:val="28"/>
          <w:lang w:val="en-US"/>
        </w:rPr>
      </w:pPr>
      <w:r w:rsidRPr="00B731D7">
        <w:rPr>
          <w:rFonts w:ascii="Times New Roman" w:hAnsi="Times New Roman" w:cs="Times New Roman"/>
          <w:sz w:val="28"/>
          <w:szCs w:val="28"/>
          <w:lang w:val="en-US"/>
        </w:rPr>
        <w:t>Soft skills</w:t>
      </w:r>
      <w:r w:rsidR="00EF726A" w:rsidRPr="00B731D7">
        <w:rPr>
          <w:rFonts w:ascii="Times New Roman" w:hAnsi="Times New Roman" w:cs="Times New Roman"/>
          <w:sz w:val="28"/>
          <w:szCs w:val="28"/>
          <w:lang w:val="uk-UA"/>
        </w:rPr>
        <w:t>.</w:t>
      </w:r>
      <w:r w:rsidRPr="00B731D7">
        <w:rPr>
          <w:rFonts w:ascii="Times New Roman" w:hAnsi="Times New Roman" w:cs="Times New Roman"/>
          <w:sz w:val="28"/>
          <w:szCs w:val="28"/>
          <w:lang w:val="en-US"/>
        </w:rPr>
        <w:t xml:space="preserve"> </w:t>
      </w:r>
      <w:r w:rsidRPr="00B731D7">
        <w:rPr>
          <w:rFonts w:ascii="Times New Roman" w:hAnsi="Times New Roman" w:cs="Times New Roman"/>
          <w:sz w:val="28"/>
          <w:szCs w:val="28"/>
          <w:bdr w:val="none" w:sz="0" w:space="0" w:color="auto" w:frame="1"/>
          <w:lang w:val="en-US"/>
        </w:rPr>
        <w:t>URL</w:t>
      </w:r>
      <w:r w:rsidRPr="00CD7BA1">
        <w:rPr>
          <w:rFonts w:ascii="Times New Roman" w:hAnsi="Times New Roman" w:cs="Times New Roman"/>
          <w:sz w:val="28"/>
          <w:szCs w:val="28"/>
          <w:bdr w:val="none" w:sz="0" w:space="0" w:color="auto" w:frame="1"/>
          <w:lang w:val="en-US"/>
        </w:rPr>
        <w:t xml:space="preserve">: </w:t>
      </w:r>
      <w:r w:rsidR="00EF726A" w:rsidRPr="00B731D7">
        <w:rPr>
          <w:rFonts w:ascii="Times New Roman" w:hAnsi="Times New Roman" w:cs="Times New Roman"/>
          <w:sz w:val="28"/>
          <w:szCs w:val="28"/>
          <w:lang w:val="en-US"/>
        </w:rPr>
        <w:t>https</w:t>
      </w:r>
      <w:r w:rsidR="00EF726A" w:rsidRPr="00CD7BA1">
        <w:rPr>
          <w:rFonts w:ascii="Times New Roman" w:hAnsi="Times New Roman" w:cs="Times New Roman"/>
          <w:sz w:val="28"/>
          <w:szCs w:val="28"/>
          <w:lang w:val="en-US"/>
        </w:rPr>
        <w:t>://</w:t>
      </w:r>
      <w:r w:rsidR="00EF726A" w:rsidRPr="00B731D7">
        <w:rPr>
          <w:rFonts w:ascii="Times New Roman" w:hAnsi="Times New Roman" w:cs="Times New Roman"/>
          <w:sz w:val="28"/>
          <w:szCs w:val="28"/>
          <w:lang w:val="en-US"/>
        </w:rPr>
        <w:t>www</w:t>
      </w:r>
      <w:r w:rsidR="00EF726A" w:rsidRPr="00CD7BA1">
        <w:rPr>
          <w:rFonts w:ascii="Times New Roman" w:hAnsi="Times New Roman" w:cs="Times New Roman"/>
          <w:sz w:val="28"/>
          <w:szCs w:val="28"/>
          <w:lang w:val="en-US"/>
        </w:rPr>
        <w:t>.</w:t>
      </w:r>
      <w:r w:rsidR="00EF726A" w:rsidRPr="00B731D7">
        <w:rPr>
          <w:rFonts w:ascii="Times New Roman" w:hAnsi="Times New Roman" w:cs="Times New Roman"/>
          <w:sz w:val="28"/>
          <w:szCs w:val="28"/>
          <w:lang w:val="en-US"/>
        </w:rPr>
        <w:t>valamis</w:t>
      </w:r>
      <w:r w:rsidR="00EF726A" w:rsidRPr="00CD7BA1">
        <w:rPr>
          <w:rFonts w:ascii="Times New Roman" w:hAnsi="Times New Roman" w:cs="Times New Roman"/>
          <w:sz w:val="28"/>
          <w:szCs w:val="28"/>
          <w:lang w:val="en-US"/>
        </w:rPr>
        <w:t>.</w:t>
      </w:r>
      <w:r w:rsidR="00EF726A" w:rsidRPr="00B731D7">
        <w:rPr>
          <w:rFonts w:ascii="Times New Roman" w:hAnsi="Times New Roman" w:cs="Times New Roman"/>
          <w:sz w:val="28"/>
          <w:szCs w:val="28"/>
          <w:lang w:val="en-US"/>
        </w:rPr>
        <w:t>com</w:t>
      </w:r>
      <w:r w:rsidR="00EF726A" w:rsidRPr="00CD7BA1">
        <w:rPr>
          <w:rFonts w:ascii="Times New Roman" w:hAnsi="Times New Roman" w:cs="Times New Roman"/>
          <w:sz w:val="28"/>
          <w:szCs w:val="28"/>
          <w:lang w:val="en-US"/>
        </w:rPr>
        <w:t>/</w:t>
      </w:r>
      <w:r w:rsidR="00EF726A" w:rsidRPr="00B731D7">
        <w:rPr>
          <w:rFonts w:ascii="Times New Roman" w:hAnsi="Times New Roman" w:cs="Times New Roman"/>
          <w:sz w:val="28"/>
          <w:szCs w:val="28"/>
          <w:lang w:val="en-US"/>
        </w:rPr>
        <w:t>hub</w:t>
      </w:r>
      <w:r w:rsidR="00EF726A" w:rsidRPr="00CD7BA1">
        <w:rPr>
          <w:rFonts w:ascii="Times New Roman" w:hAnsi="Times New Roman" w:cs="Times New Roman"/>
          <w:sz w:val="28"/>
          <w:szCs w:val="28"/>
          <w:lang w:val="en-US"/>
        </w:rPr>
        <w:t>/</w:t>
      </w:r>
      <w:r w:rsidR="00EF726A" w:rsidRPr="00B731D7">
        <w:rPr>
          <w:rFonts w:ascii="Times New Roman" w:hAnsi="Times New Roman" w:cs="Times New Roman"/>
          <w:sz w:val="28"/>
          <w:szCs w:val="28"/>
          <w:lang w:val="en-US"/>
        </w:rPr>
        <w:t>ha</w:t>
      </w:r>
      <w:r w:rsidR="00EF726A" w:rsidRPr="00CD7BA1">
        <w:rPr>
          <w:rFonts w:ascii="Times New Roman" w:hAnsi="Times New Roman" w:cs="Times New Roman"/>
          <w:bCs/>
          <w:sz w:val="28"/>
          <w:szCs w:val="28"/>
          <w:lang w:val="en-US"/>
        </w:rPr>
        <w:t xml:space="preserve"> </w:t>
      </w:r>
      <w:r w:rsidR="00EF726A" w:rsidRPr="00B731D7">
        <w:rPr>
          <w:rFonts w:ascii="Times New Roman" w:hAnsi="Times New Roman" w:cs="Times New Roman"/>
          <w:bCs/>
          <w:sz w:val="28"/>
          <w:szCs w:val="28"/>
          <w:lang w:val="uk-UA"/>
        </w:rPr>
        <w:t>(дата звернення</w:t>
      </w:r>
      <w:r w:rsidR="000557A5" w:rsidRPr="00B731D7">
        <w:rPr>
          <w:rFonts w:ascii="Times New Roman" w:hAnsi="Times New Roman" w:cs="Times New Roman"/>
          <w:bCs/>
          <w:sz w:val="28"/>
          <w:szCs w:val="28"/>
          <w:lang w:val="uk-UA"/>
        </w:rPr>
        <w:t>:</w:t>
      </w:r>
      <w:r w:rsidR="00EF726A" w:rsidRPr="00B731D7">
        <w:rPr>
          <w:rFonts w:ascii="Times New Roman" w:hAnsi="Times New Roman" w:cs="Times New Roman"/>
          <w:bCs/>
          <w:sz w:val="28"/>
          <w:szCs w:val="28"/>
          <w:lang w:val="uk-UA"/>
        </w:rPr>
        <w:t xml:space="preserve"> 23.12.202</w:t>
      </w:r>
      <w:r w:rsidR="000A75D6" w:rsidRPr="00CD7BA1">
        <w:rPr>
          <w:rFonts w:ascii="Times New Roman" w:hAnsi="Times New Roman" w:cs="Times New Roman"/>
          <w:bCs/>
          <w:sz w:val="28"/>
          <w:szCs w:val="28"/>
          <w:lang w:val="en-US"/>
        </w:rPr>
        <w:t>3</w:t>
      </w:r>
      <w:r w:rsidR="00EF726A" w:rsidRPr="00B731D7">
        <w:rPr>
          <w:rFonts w:ascii="Times New Roman" w:hAnsi="Times New Roman" w:cs="Times New Roman"/>
          <w:bCs/>
          <w:sz w:val="28"/>
          <w:szCs w:val="28"/>
          <w:lang w:val="uk-UA"/>
        </w:rPr>
        <w:t>)</w:t>
      </w:r>
    </w:p>
    <w:p w:rsidR="0088520A" w:rsidRPr="0088520A" w:rsidRDefault="0088520A" w:rsidP="003C571B">
      <w:pPr>
        <w:pStyle w:val="a8"/>
        <w:numPr>
          <w:ilvl w:val="2"/>
          <w:numId w:val="44"/>
        </w:numPr>
        <w:jc w:val="both"/>
        <w:rPr>
          <w:rFonts w:ascii="Times New Roman" w:hAnsi="Times New Roman" w:cs="Times New Roman"/>
          <w:sz w:val="28"/>
          <w:szCs w:val="28"/>
          <w:lang w:val="uk-UA"/>
        </w:rPr>
      </w:pPr>
      <w:r w:rsidRPr="0088520A">
        <w:rPr>
          <w:rFonts w:ascii="Times New Roman" w:eastAsia="Times New Roman" w:hAnsi="Times New Roman" w:cs="Times New Roman"/>
          <w:kern w:val="36"/>
          <w:sz w:val="28"/>
          <w:szCs w:val="28"/>
          <w:lang w:val="en-US" w:eastAsia="ru-RU"/>
        </w:rPr>
        <w:t xml:space="preserve">How to describe charts, graphs, and diagrams in the presentation. </w:t>
      </w:r>
      <w:r w:rsidRPr="0088520A">
        <w:rPr>
          <w:rFonts w:ascii="Times New Roman" w:hAnsi="Times New Roman" w:cs="Times New Roman"/>
          <w:sz w:val="28"/>
          <w:szCs w:val="28"/>
          <w:lang w:val="uk-UA" w:eastAsia="zh-CN"/>
        </w:rPr>
        <w:t>URL</w:t>
      </w:r>
      <w:r w:rsidR="00770B44" w:rsidRPr="002B07EC">
        <w:rPr>
          <w:rFonts w:ascii="Times New Roman" w:hAnsi="Times New Roman" w:cs="Times New Roman"/>
          <w:sz w:val="28"/>
          <w:szCs w:val="28"/>
          <w:lang w:eastAsia="zh-CN"/>
        </w:rPr>
        <w:t xml:space="preserve"> </w:t>
      </w:r>
      <w:r w:rsidRPr="0088520A">
        <w:rPr>
          <w:rFonts w:ascii="Times New Roman" w:hAnsi="Times New Roman" w:cs="Times New Roman"/>
          <w:sz w:val="28"/>
          <w:szCs w:val="28"/>
          <w:lang w:val="uk-UA" w:eastAsia="zh-CN"/>
        </w:rPr>
        <w:t xml:space="preserve">: </w:t>
      </w:r>
      <w:r w:rsidRPr="0088520A">
        <w:rPr>
          <w:rStyle w:val="a5"/>
          <w:rFonts w:ascii="Times New Roman" w:hAnsi="Times New Roman" w:cs="Times New Roman"/>
          <w:bCs/>
          <w:color w:val="auto"/>
          <w:sz w:val="28"/>
          <w:szCs w:val="28"/>
          <w:u w:val="none"/>
          <w:lang w:val="en-US"/>
        </w:rPr>
        <w:t>https</w:t>
      </w:r>
      <w:r w:rsidRPr="002B07EC">
        <w:rPr>
          <w:rStyle w:val="a5"/>
          <w:rFonts w:ascii="Times New Roman" w:hAnsi="Times New Roman" w:cs="Times New Roman"/>
          <w:bCs/>
          <w:color w:val="auto"/>
          <w:sz w:val="28"/>
          <w:szCs w:val="28"/>
          <w:u w:val="none"/>
        </w:rPr>
        <w:t>://</w:t>
      </w:r>
      <w:r w:rsidRPr="0088520A">
        <w:rPr>
          <w:rStyle w:val="a5"/>
          <w:rFonts w:ascii="Times New Roman" w:hAnsi="Times New Roman" w:cs="Times New Roman"/>
          <w:bCs/>
          <w:color w:val="auto"/>
          <w:sz w:val="28"/>
          <w:szCs w:val="28"/>
          <w:u w:val="none"/>
          <w:lang w:val="en-US"/>
        </w:rPr>
        <w:t>preply</w:t>
      </w:r>
      <w:r w:rsidRPr="002B07EC">
        <w:rPr>
          <w:rStyle w:val="a5"/>
          <w:rFonts w:ascii="Times New Roman" w:hAnsi="Times New Roman" w:cs="Times New Roman"/>
          <w:bCs/>
          <w:color w:val="auto"/>
          <w:sz w:val="28"/>
          <w:szCs w:val="28"/>
          <w:u w:val="none"/>
        </w:rPr>
        <w:t>.</w:t>
      </w:r>
      <w:r w:rsidRPr="0088520A">
        <w:rPr>
          <w:rStyle w:val="a5"/>
          <w:rFonts w:ascii="Times New Roman" w:hAnsi="Times New Roman" w:cs="Times New Roman"/>
          <w:bCs/>
          <w:color w:val="auto"/>
          <w:sz w:val="28"/>
          <w:szCs w:val="28"/>
          <w:u w:val="none"/>
          <w:lang w:val="en-US"/>
        </w:rPr>
        <w:t>com</w:t>
      </w:r>
      <w:r w:rsidRPr="002B07EC">
        <w:rPr>
          <w:rStyle w:val="a5"/>
          <w:rFonts w:ascii="Times New Roman" w:hAnsi="Times New Roman" w:cs="Times New Roman"/>
          <w:bCs/>
          <w:color w:val="auto"/>
          <w:sz w:val="28"/>
          <w:szCs w:val="28"/>
          <w:u w:val="none"/>
        </w:rPr>
        <w:t>/</w:t>
      </w:r>
      <w:r w:rsidRPr="0088520A">
        <w:rPr>
          <w:rStyle w:val="a5"/>
          <w:rFonts w:ascii="Times New Roman" w:hAnsi="Times New Roman" w:cs="Times New Roman"/>
          <w:bCs/>
          <w:color w:val="auto"/>
          <w:sz w:val="28"/>
          <w:szCs w:val="28"/>
          <w:u w:val="none"/>
          <w:lang w:val="en-US"/>
        </w:rPr>
        <w:t>en</w:t>
      </w:r>
      <w:r w:rsidRPr="002B07EC">
        <w:rPr>
          <w:rStyle w:val="a5"/>
          <w:rFonts w:ascii="Times New Roman" w:hAnsi="Times New Roman" w:cs="Times New Roman"/>
          <w:bCs/>
          <w:color w:val="auto"/>
          <w:sz w:val="28"/>
          <w:szCs w:val="28"/>
          <w:u w:val="none"/>
        </w:rPr>
        <w:t>/</w:t>
      </w:r>
      <w:r w:rsidRPr="0088520A">
        <w:rPr>
          <w:rStyle w:val="a5"/>
          <w:rFonts w:ascii="Times New Roman" w:hAnsi="Times New Roman" w:cs="Times New Roman"/>
          <w:bCs/>
          <w:color w:val="auto"/>
          <w:sz w:val="28"/>
          <w:szCs w:val="28"/>
          <w:u w:val="none"/>
          <w:lang w:val="en-US"/>
        </w:rPr>
        <w:t>blog</w:t>
      </w:r>
      <w:r w:rsidRPr="002B07EC">
        <w:rPr>
          <w:rStyle w:val="a5"/>
          <w:rFonts w:ascii="Times New Roman" w:hAnsi="Times New Roman" w:cs="Times New Roman"/>
          <w:bCs/>
          <w:color w:val="auto"/>
          <w:sz w:val="28"/>
          <w:szCs w:val="28"/>
          <w:u w:val="none"/>
        </w:rPr>
        <w:t>/</w:t>
      </w:r>
      <w:r w:rsidRPr="0088520A">
        <w:rPr>
          <w:rStyle w:val="a5"/>
          <w:rFonts w:ascii="Times New Roman" w:hAnsi="Times New Roman" w:cs="Times New Roman"/>
          <w:bCs/>
          <w:color w:val="auto"/>
          <w:sz w:val="28"/>
          <w:szCs w:val="28"/>
          <w:u w:val="none"/>
          <w:lang w:val="en-US"/>
        </w:rPr>
        <w:t>charts</w:t>
      </w:r>
      <w:r w:rsidRPr="002B07EC">
        <w:rPr>
          <w:rStyle w:val="a5"/>
          <w:rFonts w:ascii="Times New Roman" w:hAnsi="Times New Roman" w:cs="Times New Roman"/>
          <w:bCs/>
          <w:color w:val="auto"/>
          <w:sz w:val="28"/>
          <w:szCs w:val="28"/>
          <w:u w:val="none"/>
        </w:rPr>
        <w:t>-</w:t>
      </w:r>
      <w:r w:rsidRPr="0088520A">
        <w:rPr>
          <w:rStyle w:val="a5"/>
          <w:rFonts w:ascii="Times New Roman" w:hAnsi="Times New Roman" w:cs="Times New Roman"/>
          <w:bCs/>
          <w:color w:val="auto"/>
          <w:sz w:val="28"/>
          <w:szCs w:val="28"/>
          <w:u w:val="none"/>
          <w:lang w:val="en-US"/>
        </w:rPr>
        <w:t>graphs</w:t>
      </w:r>
      <w:r w:rsidRPr="002B07EC">
        <w:rPr>
          <w:rStyle w:val="a5"/>
          <w:rFonts w:ascii="Times New Roman" w:hAnsi="Times New Roman" w:cs="Times New Roman"/>
          <w:bCs/>
          <w:color w:val="auto"/>
          <w:sz w:val="28"/>
          <w:szCs w:val="28"/>
          <w:u w:val="none"/>
        </w:rPr>
        <w:t>-</w:t>
      </w:r>
      <w:r w:rsidRPr="0088520A">
        <w:rPr>
          <w:rStyle w:val="a5"/>
          <w:rFonts w:ascii="Times New Roman" w:hAnsi="Times New Roman" w:cs="Times New Roman"/>
          <w:bCs/>
          <w:color w:val="auto"/>
          <w:sz w:val="28"/>
          <w:szCs w:val="28"/>
          <w:u w:val="none"/>
          <w:lang w:val="en-US"/>
        </w:rPr>
        <w:t>and</w:t>
      </w:r>
      <w:r w:rsidRPr="002B07EC">
        <w:rPr>
          <w:rStyle w:val="a5"/>
          <w:rFonts w:ascii="Times New Roman" w:hAnsi="Times New Roman" w:cs="Times New Roman"/>
          <w:bCs/>
          <w:color w:val="auto"/>
          <w:sz w:val="28"/>
          <w:szCs w:val="28"/>
          <w:u w:val="none"/>
        </w:rPr>
        <w:t>-</w:t>
      </w:r>
      <w:r w:rsidRPr="0088520A">
        <w:rPr>
          <w:rStyle w:val="a5"/>
          <w:rFonts w:ascii="Times New Roman" w:hAnsi="Times New Roman" w:cs="Times New Roman"/>
          <w:bCs/>
          <w:color w:val="auto"/>
          <w:sz w:val="28"/>
          <w:szCs w:val="28"/>
          <w:u w:val="none"/>
          <w:lang w:val="en-US"/>
        </w:rPr>
        <w:t>diagrams</w:t>
      </w:r>
      <w:r w:rsidRPr="002B07EC">
        <w:rPr>
          <w:rStyle w:val="a5"/>
          <w:rFonts w:ascii="Times New Roman" w:hAnsi="Times New Roman" w:cs="Times New Roman"/>
          <w:bCs/>
          <w:color w:val="auto"/>
          <w:sz w:val="28"/>
          <w:szCs w:val="28"/>
          <w:u w:val="none"/>
        </w:rPr>
        <w:t>-</w:t>
      </w:r>
      <w:r w:rsidRPr="0088520A">
        <w:rPr>
          <w:rStyle w:val="a5"/>
          <w:rFonts w:ascii="Times New Roman" w:hAnsi="Times New Roman" w:cs="Times New Roman"/>
          <w:bCs/>
          <w:color w:val="auto"/>
          <w:sz w:val="28"/>
          <w:szCs w:val="28"/>
          <w:u w:val="none"/>
          <w:lang w:val="en-US"/>
        </w:rPr>
        <w:t>in</w:t>
      </w:r>
      <w:r w:rsidRPr="002B07EC">
        <w:rPr>
          <w:rStyle w:val="a5"/>
          <w:rFonts w:ascii="Times New Roman" w:hAnsi="Times New Roman" w:cs="Times New Roman"/>
          <w:bCs/>
          <w:color w:val="auto"/>
          <w:sz w:val="28"/>
          <w:szCs w:val="28"/>
          <w:u w:val="none"/>
        </w:rPr>
        <w:t>-</w:t>
      </w:r>
      <w:r w:rsidRPr="0088520A">
        <w:rPr>
          <w:rStyle w:val="a5"/>
          <w:rFonts w:ascii="Times New Roman" w:hAnsi="Times New Roman" w:cs="Times New Roman"/>
          <w:bCs/>
          <w:color w:val="auto"/>
          <w:sz w:val="28"/>
          <w:szCs w:val="28"/>
          <w:u w:val="none"/>
          <w:lang w:val="en-US"/>
        </w:rPr>
        <w:t>the</w:t>
      </w:r>
      <w:r w:rsidRPr="002B07EC">
        <w:rPr>
          <w:rStyle w:val="a5"/>
          <w:rFonts w:ascii="Times New Roman" w:hAnsi="Times New Roman" w:cs="Times New Roman"/>
          <w:bCs/>
          <w:color w:val="auto"/>
          <w:sz w:val="28"/>
          <w:szCs w:val="28"/>
          <w:u w:val="none"/>
        </w:rPr>
        <w:t>-</w:t>
      </w:r>
      <w:r w:rsidRPr="0088520A">
        <w:rPr>
          <w:rStyle w:val="a5"/>
          <w:rFonts w:ascii="Times New Roman" w:hAnsi="Times New Roman" w:cs="Times New Roman"/>
          <w:bCs/>
          <w:color w:val="auto"/>
          <w:sz w:val="28"/>
          <w:szCs w:val="28"/>
          <w:u w:val="none"/>
          <w:lang w:val="en-US"/>
        </w:rPr>
        <w:t>presentation</w:t>
      </w:r>
      <w:r w:rsidRPr="002B07EC">
        <w:rPr>
          <w:rStyle w:val="a5"/>
          <w:rFonts w:ascii="Times New Roman" w:hAnsi="Times New Roman" w:cs="Times New Roman"/>
          <w:bCs/>
          <w:color w:val="auto"/>
          <w:sz w:val="28"/>
          <w:szCs w:val="28"/>
          <w:u w:val="none"/>
        </w:rPr>
        <w:t>/</w:t>
      </w:r>
      <w:r w:rsidRPr="0088520A">
        <w:rPr>
          <w:rStyle w:val="a5"/>
          <w:rFonts w:ascii="Times New Roman" w:hAnsi="Times New Roman" w:cs="Times New Roman"/>
          <w:bCs/>
          <w:color w:val="auto"/>
          <w:sz w:val="28"/>
          <w:szCs w:val="28"/>
          <w:u w:val="none"/>
          <w:lang w:val="uk-UA"/>
        </w:rPr>
        <w:t xml:space="preserve"> </w:t>
      </w:r>
      <w:r w:rsidR="002B07EC">
        <w:rPr>
          <w:rStyle w:val="a5"/>
          <w:rFonts w:ascii="Times New Roman" w:hAnsi="Times New Roman" w:cs="Times New Roman"/>
          <w:bCs/>
          <w:color w:val="auto"/>
          <w:sz w:val="28"/>
          <w:szCs w:val="28"/>
          <w:u w:val="none"/>
          <w:lang w:val="uk-UA"/>
        </w:rPr>
        <w:t>(дата звернення</w:t>
      </w:r>
      <w:r w:rsidR="000557A5">
        <w:rPr>
          <w:rStyle w:val="a5"/>
          <w:rFonts w:ascii="Times New Roman" w:hAnsi="Times New Roman" w:cs="Times New Roman"/>
          <w:bCs/>
          <w:color w:val="auto"/>
          <w:sz w:val="28"/>
          <w:szCs w:val="28"/>
          <w:u w:val="none"/>
          <w:lang w:val="uk-UA"/>
        </w:rPr>
        <w:t>:</w:t>
      </w:r>
      <w:r w:rsidR="002B07EC">
        <w:rPr>
          <w:rStyle w:val="a5"/>
          <w:rFonts w:ascii="Times New Roman" w:hAnsi="Times New Roman" w:cs="Times New Roman"/>
          <w:bCs/>
          <w:color w:val="auto"/>
          <w:sz w:val="28"/>
          <w:szCs w:val="28"/>
          <w:u w:val="none"/>
          <w:lang w:val="uk-UA"/>
        </w:rPr>
        <w:t xml:space="preserve"> 4.03.2023)</w:t>
      </w:r>
    </w:p>
    <w:p w:rsidR="008C3DBF" w:rsidRPr="002C7C56" w:rsidRDefault="008C3DBF" w:rsidP="003C571B">
      <w:pPr>
        <w:pStyle w:val="a8"/>
        <w:numPr>
          <w:ilvl w:val="2"/>
          <w:numId w:val="44"/>
        </w:numPr>
        <w:jc w:val="both"/>
        <w:rPr>
          <w:rFonts w:ascii="Times New Roman" w:hAnsi="Times New Roman" w:cs="Times New Roman"/>
          <w:bCs/>
          <w:sz w:val="28"/>
          <w:szCs w:val="28"/>
          <w:lang w:val="en-US"/>
        </w:rPr>
      </w:pPr>
      <w:r w:rsidRPr="008C3DBF">
        <w:rPr>
          <w:rFonts w:ascii="Times New Roman" w:hAnsi="Times New Roman" w:cs="Times New Roman"/>
          <w:sz w:val="28"/>
          <w:szCs w:val="28"/>
          <w:lang w:val="en-US"/>
        </w:rPr>
        <w:t>Va</w:t>
      </w:r>
      <w:r w:rsidR="000557A5">
        <w:rPr>
          <w:rFonts w:ascii="Times New Roman" w:hAnsi="Times New Roman" w:cs="Times New Roman"/>
          <w:sz w:val="28"/>
          <w:szCs w:val="28"/>
          <w:lang w:val="en-US"/>
        </w:rPr>
        <w:t>n Edmen, J and Becker, L</w:t>
      </w:r>
      <w:r w:rsidRPr="008C3DBF">
        <w:rPr>
          <w:rFonts w:ascii="Times New Roman" w:hAnsi="Times New Roman" w:cs="Times New Roman"/>
          <w:sz w:val="28"/>
          <w:szCs w:val="28"/>
          <w:lang w:val="en-US"/>
        </w:rPr>
        <w:t xml:space="preserve">. Writing for Engineers (Macmillan Study Skills). </w:t>
      </w:r>
      <w:r w:rsidRPr="000557A5">
        <w:rPr>
          <w:rFonts w:ascii="Times New Roman" w:hAnsi="Times New Roman" w:cs="Times New Roman"/>
          <w:sz w:val="28"/>
          <w:szCs w:val="28"/>
          <w:lang w:val="en-US"/>
        </w:rPr>
        <w:t>4th ed. Basingstoke: Palgrave Macmillan.</w:t>
      </w:r>
      <w:r w:rsidR="000557A5" w:rsidRPr="000557A5">
        <w:rPr>
          <w:rFonts w:ascii="Times New Roman" w:hAnsi="Times New Roman" w:cs="Times New Roman"/>
          <w:sz w:val="28"/>
          <w:szCs w:val="28"/>
          <w:lang w:val="en-US"/>
        </w:rPr>
        <w:t xml:space="preserve"> 201</w:t>
      </w:r>
      <w:r w:rsidR="000A75D6">
        <w:rPr>
          <w:rFonts w:ascii="Times New Roman" w:hAnsi="Times New Roman" w:cs="Times New Roman"/>
          <w:sz w:val="28"/>
          <w:szCs w:val="28"/>
          <w:lang w:val="en-US"/>
        </w:rPr>
        <w:t>9</w:t>
      </w:r>
      <w:r w:rsidR="000557A5" w:rsidRPr="000557A5">
        <w:rPr>
          <w:rFonts w:ascii="Times New Roman" w:hAnsi="Times New Roman" w:cs="Times New Roman"/>
          <w:sz w:val="28"/>
          <w:szCs w:val="28"/>
          <w:lang w:val="en-US"/>
        </w:rPr>
        <w:t xml:space="preserve">. </w:t>
      </w:r>
      <w:r w:rsidR="000557A5" w:rsidRPr="00B4377B">
        <w:rPr>
          <w:rFonts w:ascii="Times New Roman" w:hAnsi="Times New Roman" w:cs="Times New Roman"/>
          <w:sz w:val="28"/>
          <w:szCs w:val="28"/>
          <w:lang w:val="en-US"/>
        </w:rPr>
        <w:t xml:space="preserve">211 </w:t>
      </w:r>
      <w:r w:rsidR="000557A5">
        <w:rPr>
          <w:rFonts w:ascii="Times New Roman" w:hAnsi="Times New Roman" w:cs="Times New Roman"/>
          <w:sz w:val="28"/>
          <w:szCs w:val="28"/>
        </w:rPr>
        <w:t>р</w:t>
      </w:r>
      <w:r w:rsidR="000557A5" w:rsidRPr="00B4377B">
        <w:rPr>
          <w:rFonts w:ascii="Times New Roman" w:hAnsi="Times New Roman" w:cs="Times New Roman"/>
          <w:sz w:val="28"/>
          <w:szCs w:val="28"/>
          <w:lang w:val="en-US"/>
        </w:rPr>
        <w:t>.</w:t>
      </w:r>
    </w:p>
    <w:p w:rsidR="002C7C56" w:rsidRPr="00CD7BA1" w:rsidRDefault="008C48AB" w:rsidP="003C571B">
      <w:pPr>
        <w:pStyle w:val="a8"/>
        <w:numPr>
          <w:ilvl w:val="2"/>
          <w:numId w:val="44"/>
        </w:numPr>
        <w:jc w:val="both"/>
        <w:rPr>
          <w:rFonts w:ascii="Times New Roman" w:hAnsi="Times New Roman" w:cs="Times New Roman"/>
          <w:bCs/>
          <w:sz w:val="28"/>
          <w:szCs w:val="28"/>
          <w:lang w:val="en-US"/>
        </w:rPr>
      </w:pPr>
      <w:r w:rsidRPr="003005AA">
        <w:rPr>
          <w:rFonts w:ascii="Times New Roman" w:hAnsi="Times New Roman" w:cs="Times New Roman"/>
          <w:sz w:val="28"/>
          <w:szCs w:val="28"/>
          <w:lang w:val="en-US"/>
        </w:rPr>
        <w:t xml:space="preserve"> </w:t>
      </w:r>
      <w:r w:rsidR="002C7C56" w:rsidRPr="002C7C56">
        <w:rPr>
          <w:rFonts w:ascii="Times New Roman" w:hAnsi="Times New Roman" w:cs="Times New Roman"/>
          <w:sz w:val="28"/>
          <w:szCs w:val="28"/>
          <w:lang w:val="en-US"/>
        </w:rPr>
        <w:t>Writing a good CV. URL</w:t>
      </w:r>
      <w:r w:rsidR="002C7C56" w:rsidRPr="00CD7BA1">
        <w:rPr>
          <w:rFonts w:ascii="Times New Roman" w:hAnsi="Times New Roman" w:cs="Times New Roman"/>
          <w:sz w:val="28"/>
          <w:szCs w:val="28"/>
          <w:lang w:val="en-US"/>
        </w:rPr>
        <w:t xml:space="preserve">: </w:t>
      </w:r>
      <w:r w:rsidR="002C7C56" w:rsidRPr="002C7C56">
        <w:rPr>
          <w:rFonts w:ascii="Times New Roman" w:hAnsi="Times New Roman" w:cs="Times New Roman"/>
          <w:sz w:val="28"/>
          <w:szCs w:val="28"/>
          <w:lang w:val="en-US"/>
        </w:rPr>
        <w:t>https</w:t>
      </w:r>
      <w:r w:rsidR="002C7C56" w:rsidRPr="00CD7BA1">
        <w:rPr>
          <w:rFonts w:ascii="Times New Roman" w:hAnsi="Times New Roman" w:cs="Times New Roman"/>
          <w:sz w:val="28"/>
          <w:szCs w:val="28"/>
          <w:lang w:val="en-US"/>
        </w:rPr>
        <w:t>://</w:t>
      </w:r>
      <w:r w:rsidR="002C7C56" w:rsidRPr="002C7C56">
        <w:rPr>
          <w:rFonts w:ascii="Times New Roman" w:hAnsi="Times New Roman" w:cs="Times New Roman"/>
          <w:sz w:val="28"/>
          <w:szCs w:val="28"/>
          <w:lang w:val="en-US"/>
        </w:rPr>
        <w:t>learnenglish</w:t>
      </w:r>
      <w:r w:rsidR="002C7C56" w:rsidRPr="00CD7BA1">
        <w:rPr>
          <w:rFonts w:ascii="Times New Roman" w:hAnsi="Times New Roman" w:cs="Times New Roman"/>
          <w:sz w:val="28"/>
          <w:szCs w:val="28"/>
          <w:lang w:val="en-US"/>
        </w:rPr>
        <w:t>.</w:t>
      </w:r>
      <w:r w:rsidR="002C7C56" w:rsidRPr="002C7C56">
        <w:rPr>
          <w:rFonts w:ascii="Times New Roman" w:hAnsi="Times New Roman" w:cs="Times New Roman"/>
          <w:sz w:val="28"/>
          <w:szCs w:val="28"/>
          <w:lang w:val="en-US"/>
        </w:rPr>
        <w:t>britishcouncil</w:t>
      </w:r>
      <w:r w:rsidR="002C7C56" w:rsidRPr="00CD7BA1">
        <w:rPr>
          <w:rFonts w:ascii="Times New Roman" w:hAnsi="Times New Roman" w:cs="Times New Roman"/>
          <w:sz w:val="28"/>
          <w:szCs w:val="28"/>
          <w:lang w:val="en-US"/>
        </w:rPr>
        <w:t>.</w:t>
      </w:r>
      <w:r w:rsidR="002C7C56" w:rsidRPr="002C7C56">
        <w:rPr>
          <w:rFonts w:ascii="Times New Roman" w:hAnsi="Times New Roman" w:cs="Times New Roman"/>
          <w:sz w:val="28"/>
          <w:szCs w:val="28"/>
          <w:lang w:val="en-US"/>
        </w:rPr>
        <w:t>org</w:t>
      </w:r>
      <w:r w:rsidR="002C7C56" w:rsidRPr="00CD7BA1">
        <w:rPr>
          <w:rFonts w:ascii="Times New Roman" w:hAnsi="Times New Roman" w:cs="Times New Roman"/>
          <w:sz w:val="28"/>
          <w:szCs w:val="28"/>
          <w:lang w:val="en-US"/>
        </w:rPr>
        <w:t>/</w:t>
      </w:r>
      <w:r w:rsidR="002C7C56" w:rsidRPr="002C7C56">
        <w:rPr>
          <w:rFonts w:ascii="Times New Roman" w:hAnsi="Times New Roman" w:cs="Times New Roman"/>
          <w:sz w:val="28"/>
          <w:szCs w:val="28"/>
          <w:lang w:val="en-US"/>
        </w:rPr>
        <w:t>business</w:t>
      </w:r>
      <w:r w:rsidR="002C7C56" w:rsidRPr="00CD7BA1">
        <w:rPr>
          <w:rFonts w:ascii="Times New Roman" w:hAnsi="Times New Roman" w:cs="Times New Roman"/>
          <w:sz w:val="28"/>
          <w:szCs w:val="28"/>
          <w:lang w:val="en-US"/>
        </w:rPr>
        <w:t>-</w:t>
      </w:r>
      <w:r w:rsidR="002C7C56" w:rsidRPr="002C7C56">
        <w:rPr>
          <w:rFonts w:ascii="Times New Roman" w:hAnsi="Times New Roman" w:cs="Times New Roman"/>
          <w:sz w:val="28"/>
          <w:szCs w:val="28"/>
          <w:lang w:val="en-US"/>
        </w:rPr>
        <w:t>english</w:t>
      </w:r>
      <w:r w:rsidR="002C7C56" w:rsidRPr="00CD7BA1">
        <w:rPr>
          <w:rFonts w:ascii="Times New Roman" w:hAnsi="Times New Roman" w:cs="Times New Roman"/>
          <w:sz w:val="28"/>
          <w:szCs w:val="28"/>
          <w:lang w:val="en-US"/>
        </w:rPr>
        <w:t>/</w:t>
      </w:r>
      <w:r w:rsidR="002C7C56" w:rsidRPr="002C7C56">
        <w:rPr>
          <w:rFonts w:ascii="Times New Roman" w:hAnsi="Times New Roman" w:cs="Times New Roman"/>
          <w:sz w:val="28"/>
          <w:szCs w:val="28"/>
          <w:lang w:val="en-US"/>
        </w:rPr>
        <w:t>businessmagazine</w:t>
      </w:r>
      <w:r w:rsidR="002C7C56" w:rsidRPr="00CD7BA1">
        <w:rPr>
          <w:rFonts w:ascii="Times New Roman" w:hAnsi="Times New Roman" w:cs="Times New Roman"/>
          <w:sz w:val="28"/>
          <w:szCs w:val="28"/>
          <w:lang w:val="en-US"/>
        </w:rPr>
        <w:t>/</w:t>
      </w:r>
      <w:r w:rsidR="002C7C56" w:rsidRPr="002C7C56">
        <w:rPr>
          <w:rFonts w:ascii="Times New Roman" w:hAnsi="Times New Roman" w:cs="Times New Roman"/>
          <w:sz w:val="28"/>
          <w:szCs w:val="28"/>
          <w:lang w:val="en-US"/>
        </w:rPr>
        <w:t>writing</w:t>
      </w:r>
      <w:r w:rsidR="002C7C56" w:rsidRPr="00CD7BA1">
        <w:rPr>
          <w:rFonts w:ascii="Times New Roman" w:hAnsi="Times New Roman" w:cs="Times New Roman"/>
          <w:sz w:val="28"/>
          <w:szCs w:val="28"/>
          <w:lang w:val="en-US"/>
        </w:rPr>
        <w:t>-</w:t>
      </w:r>
      <w:r w:rsidR="002C7C56" w:rsidRPr="002C7C56">
        <w:rPr>
          <w:rFonts w:ascii="Times New Roman" w:hAnsi="Times New Roman" w:cs="Times New Roman"/>
          <w:sz w:val="28"/>
          <w:szCs w:val="28"/>
          <w:lang w:val="en-US"/>
        </w:rPr>
        <w:t>a</w:t>
      </w:r>
      <w:r w:rsidR="002C7C56" w:rsidRPr="00CD7BA1">
        <w:rPr>
          <w:rFonts w:ascii="Times New Roman" w:hAnsi="Times New Roman" w:cs="Times New Roman"/>
          <w:sz w:val="28"/>
          <w:szCs w:val="28"/>
          <w:lang w:val="en-US"/>
        </w:rPr>
        <w:t>-</w:t>
      </w:r>
      <w:r w:rsidR="002C7C56" w:rsidRPr="002C7C56">
        <w:rPr>
          <w:rFonts w:ascii="Times New Roman" w:hAnsi="Times New Roman" w:cs="Times New Roman"/>
          <w:sz w:val="28"/>
          <w:szCs w:val="28"/>
          <w:lang w:val="en-US"/>
        </w:rPr>
        <w:t>good</w:t>
      </w:r>
      <w:r w:rsidR="002C7C56" w:rsidRPr="00CD7BA1">
        <w:rPr>
          <w:rFonts w:ascii="Times New Roman" w:hAnsi="Times New Roman" w:cs="Times New Roman"/>
          <w:sz w:val="28"/>
          <w:szCs w:val="28"/>
          <w:lang w:val="en-US"/>
        </w:rPr>
        <w:t>-</w:t>
      </w:r>
      <w:r w:rsidR="002C7C56" w:rsidRPr="002C7C56">
        <w:rPr>
          <w:rFonts w:ascii="Times New Roman" w:hAnsi="Times New Roman" w:cs="Times New Roman"/>
          <w:sz w:val="28"/>
          <w:szCs w:val="28"/>
          <w:lang w:val="en-US"/>
        </w:rPr>
        <w:t>cv</w:t>
      </w:r>
      <w:r w:rsidR="002C7C56" w:rsidRPr="00CD7BA1">
        <w:rPr>
          <w:rFonts w:ascii="Times New Roman" w:hAnsi="Times New Roman" w:cs="Times New Roman"/>
          <w:sz w:val="28"/>
          <w:szCs w:val="28"/>
          <w:lang w:val="en-US"/>
        </w:rPr>
        <w:t xml:space="preserve"> (</w:t>
      </w:r>
      <w:r w:rsidR="002C7C56">
        <w:rPr>
          <w:rFonts w:ascii="Times New Roman" w:hAnsi="Times New Roman" w:cs="Times New Roman"/>
          <w:sz w:val="28"/>
          <w:szCs w:val="28"/>
        </w:rPr>
        <w:t>дата</w:t>
      </w:r>
      <w:r w:rsidR="002C7C56" w:rsidRPr="00CD7BA1">
        <w:rPr>
          <w:rFonts w:ascii="Times New Roman" w:hAnsi="Times New Roman" w:cs="Times New Roman"/>
          <w:sz w:val="28"/>
          <w:szCs w:val="28"/>
          <w:lang w:val="en-US"/>
        </w:rPr>
        <w:t xml:space="preserve"> </w:t>
      </w:r>
      <w:r w:rsidR="002C7C56">
        <w:rPr>
          <w:rFonts w:ascii="Times New Roman" w:hAnsi="Times New Roman" w:cs="Times New Roman"/>
          <w:sz w:val="28"/>
          <w:szCs w:val="28"/>
        </w:rPr>
        <w:t>звернення</w:t>
      </w:r>
      <w:r w:rsidR="000557A5" w:rsidRPr="00CD7BA1">
        <w:rPr>
          <w:rFonts w:ascii="Times New Roman" w:hAnsi="Times New Roman" w:cs="Times New Roman"/>
          <w:sz w:val="28"/>
          <w:szCs w:val="28"/>
          <w:lang w:val="en-US"/>
        </w:rPr>
        <w:t>: 21.11.202</w:t>
      </w:r>
      <w:r w:rsidR="000A75D6" w:rsidRPr="00CD7BA1">
        <w:rPr>
          <w:rFonts w:ascii="Times New Roman" w:hAnsi="Times New Roman" w:cs="Times New Roman"/>
          <w:sz w:val="28"/>
          <w:szCs w:val="28"/>
          <w:lang w:val="en-US"/>
        </w:rPr>
        <w:t>3</w:t>
      </w:r>
      <w:r w:rsidR="000557A5" w:rsidRPr="00CD7BA1">
        <w:rPr>
          <w:rFonts w:ascii="Times New Roman" w:hAnsi="Times New Roman" w:cs="Times New Roman"/>
          <w:sz w:val="28"/>
          <w:szCs w:val="28"/>
          <w:lang w:val="en-US"/>
        </w:rPr>
        <w:t>)</w:t>
      </w:r>
    </w:p>
    <w:p w:rsidR="003005AA" w:rsidRPr="002125DC" w:rsidRDefault="003005AA" w:rsidP="003C571B">
      <w:pPr>
        <w:pStyle w:val="a8"/>
        <w:numPr>
          <w:ilvl w:val="2"/>
          <w:numId w:val="44"/>
        </w:numPr>
        <w:jc w:val="both"/>
        <w:rPr>
          <w:rFonts w:ascii="Times New Roman" w:hAnsi="Times New Roman" w:cs="Times New Roman"/>
          <w:sz w:val="28"/>
          <w:szCs w:val="28"/>
          <w:lang w:val="uk-UA"/>
        </w:rPr>
      </w:pPr>
      <w:r w:rsidRPr="002125DC">
        <w:rPr>
          <w:rFonts w:ascii="Times New Roman" w:hAnsi="Times New Roman" w:cs="Times New Roman"/>
          <w:sz w:val="28"/>
          <w:szCs w:val="28"/>
          <w:lang w:val="uk-UA"/>
        </w:rPr>
        <w:t>Каніболоцька О.А., Іваненко С.В. Практика писемного мовлення з другої іноземної мови (англійської): навчально-методичний посібник для здобувачів ступеня вищої освіти бакалавра спеціальності «Філологія» освітньо-професійних програм «Мова і література (німецька), «Мова і література (французька)», «Мова і література (іспанська)», «Переклад (німецький)», «Переклад (французький)». Запоріжжя : ЗНУ, 2019. 99 с.</w:t>
      </w:r>
    </w:p>
    <w:p w:rsidR="004037CF" w:rsidRPr="00B731D7" w:rsidRDefault="008C48AB" w:rsidP="003C571B">
      <w:pPr>
        <w:pStyle w:val="a8"/>
        <w:numPr>
          <w:ilvl w:val="2"/>
          <w:numId w:val="44"/>
        </w:numPr>
        <w:jc w:val="both"/>
        <w:rPr>
          <w:rFonts w:ascii="Times New Roman" w:hAnsi="Times New Roman" w:cs="Times New Roman"/>
          <w:bCs/>
          <w:sz w:val="28"/>
          <w:szCs w:val="28"/>
          <w:lang w:val="en-US"/>
        </w:rPr>
      </w:pPr>
      <w:r w:rsidRPr="003005AA">
        <w:rPr>
          <w:rFonts w:ascii="Times New Roman" w:hAnsi="Times New Roman" w:cs="Times New Roman"/>
          <w:sz w:val="28"/>
          <w:szCs w:val="28"/>
          <w:lang w:val="uk-UA" w:eastAsia="zh-CN"/>
        </w:rPr>
        <w:t xml:space="preserve"> </w:t>
      </w:r>
      <w:r w:rsidR="004037CF" w:rsidRPr="003005AA">
        <w:rPr>
          <w:rFonts w:ascii="Times New Roman" w:hAnsi="Times New Roman" w:cs="Times New Roman"/>
          <w:sz w:val="28"/>
          <w:szCs w:val="28"/>
          <w:lang w:val="uk-UA" w:eastAsia="zh-CN"/>
        </w:rPr>
        <w:t xml:space="preserve">Кострицька С.І. Методичні рекомендації з підготовки та проведення презентацій (виступів-доповідей) для студентів, спеціалістів, магістрів, аспірантів усіх напрямів підготовки. </w:t>
      </w:r>
      <w:r w:rsidR="004037CF" w:rsidRPr="003005AA">
        <w:rPr>
          <w:rFonts w:ascii="Times New Roman" w:hAnsi="Times New Roman" w:cs="Times New Roman"/>
          <w:sz w:val="28"/>
          <w:szCs w:val="28"/>
          <w:lang w:eastAsia="zh-CN"/>
        </w:rPr>
        <w:t>Дніпро</w:t>
      </w:r>
      <w:r w:rsidR="004037CF" w:rsidRPr="003005AA">
        <w:rPr>
          <w:rFonts w:ascii="Times New Roman" w:hAnsi="Times New Roman" w:cs="Times New Roman"/>
          <w:sz w:val="28"/>
          <w:szCs w:val="28"/>
          <w:lang w:val="uk-UA" w:eastAsia="zh-CN"/>
        </w:rPr>
        <w:t> </w:t>
      </w:r>
      <w:r w:rsidR="004037CF" w:rsidRPr="003005AA">
        <w:rPr>
          <w:rFonts w:ascii="Times New Roman" w:hAnsi="Times New Roman" w:cs="Times New Roman"/>
          <w:sz w:val="28"/>
          <w:szCs w:val="28"/>
          <w:lang w:val="en-US" w:eastAsia="zh-CN"/>
        </w:rPr>
        <w:t xml:space="preserve">: </w:t>
      </w:r>
      <w:r w:rsidR="004037CF" w:rsidRPr="003005AA">
        <w:rPr>
          <w:rFonts w:ascii="Times New Roman" w:hAnsi="Times New Roman" w:cs="Times New Roman"/>
          <w:sz w:val="28"/>
          <w:szCs w:val="28"/>
          <w:lang w:eastAsia="zh-CN"/>
        </w:rPr>
        <w:t>РВК</w:t>
      </w:r>
      <w:r w:rsidR="004037CF" w:rsidRPr="003005AA">
        <w:rPr>
          <w:rFonts w:ascii="Times New Roman" w:hAnsi="Times New Roman" w:cs="Times New Roman"/>
          <w:sz w:val="28"/>
          <w:szCs w:val="28"/>
          <w:lang w:val="en-US" w:eastAsia="zh-CN"/>
        </w:rPr>
        <w:t xml:space="preserve"> </w:t>
      </w:r>
      <w:r w:rsidR="004037CF" w:rsidRPr="003005AA">
        <w:rPr>
          <w:rFonts w:ascii="Times New Roman" w:hAnsi="Times New Roman" w:cs="Times New Roman"/>
          <w:sz w:val="28"/>
          <w:szCs w:val="28"/>
          <w:lang w:eastAsia="zh-CN"/>
        </w:rPr>
        <w:t>НГУ</w:t>
      </w:r>
      <w:r w:rsidR="004037CF" w:rsidRPr="003005AA">
        <w:rPr>
          <w:rFonts w:ascii="Times New Roman" w:hAnsi="Times New Roman" w:cs="Times New Roman"/>
          <w:sz w:val="28"/>
          <w:szCs w:val="28"/>
          <w:lang w:val="en-US" w:eastAsia="zh-CN"/>
        </w:rPr>
        <w:t xml:space="preserve">, 2019. 26 </w:t>
      </w:r>
      <w:r w:rsidR="004037CF" w:rsidRPr="003005AA">
        <w:rPr>
          <w:rFonts w:ascii="Times New Roman" w:hAnsi="Times New Roman" w:cs="Times New Roman"/>
          <w:sz w:val="28"/>
          <w:szCs w:val="28"/>
          <w:lang w:eastAsia="zh-CN"/>
        </w:rPr>
        <w:t>с</w:t>
      </w:r>
      <w:r w:rsidR="004037CF" w:rsidRPr="003005AA">
        <w:rPr>
          <w:rFonts w:ascii="Times New Roman" w:hAnsi="Times New Roman" w:cs="Times New Roman"/>
          <w:sz w:val="28"/>
          <w:szCs w:val="28"/>
          <w:lang w:val="en-US" w:eastAsia="zh-CN"/>
        </w:rPr>
        <w:t>.</w:t>
      </w:r>
    </w:p>
    <w:p w:rsidR="00B731D7" w:rsidRDefault="00B731D7" w:rsidP="003C571B">
      <w:pPr>
        <w:pStyle w:val="a8"/>
        <w:numPr>
          <w:ilvl w:val="2"/>
          <w:numId w:val="44"/>
        </w:numPr>
        <w:jc w:val="both"/>
        <w:rPr>
          <w:rFonts w:ascii="Times New Roman" w:hAnsi="Times New Roman" w:cs="Times New Roman"/>
          <w:sz w:val="28"/>
          <w:szCs w:val="28"/>
        </w:rPr>
      </w:pPr>
      <w:r>
        <w:rPr>
          <w:rFonts w:ascii="Times New Roman" w:hAnsi="Times New Roman" w:cs="Times New Roman"/>
          <w:sz w:val="28"/>
          <w:szCs w:val="28"/>
          <w:lang w:val="uk-UA" w:eastAsia="zh-CN"/>
        </w:rPr>
        <w:t xml:space="preserve">Мосієвич Л.В. </w:t>
      </w:r>
      <w:r w:rsidR="00295420" w:rsidRPr="00BE6417">
        <w:rPr>
          <w:rFonts w:ascii="Times New Roman" w:hAnsi="Times New Roman" w:cs="Times New Roman"/>
          <w:sz w:val="28"/>
          <w:szCs w:val="28"/>
        </w:rPr>
        <w:t>Труднощі перекладу англомовних багатокомпонентних термінів з машинобудування українською мовою. </w:t>
      </w:r>
      <w:r w:rsidR="00295420" w:rsidRPr="00BE6417">
        <w:rPr>
          <w:rFonts w:ascii="Times New Roman" w:hAnsi="Times New Roman" w:cs="Times New Roman"/>
          <w:i/>
          <w:iCs/>
          <w:sz w:val="28"/>
          <w:szCs w:val="28"/>
        </w:rPr>
        <w:t>Вчені записки Таврійського національного університету імені В.І.Вернадського, серія «Філологія. Журналістика»</w:t>
      </w:r>
      <w:r w:rsidR="00295420" w:rsidRPr="00BE6417">
        <w:rPr>
          <w:rFonts w:ascii="Times New Roman" w:hAnsi="Times New Roman" w:cs="Times New Roman"/>
          <w:sz w:val="28"/>
          <w:szCs w:val="28"/>
        </w:rPr>
        <w:t>. Таврійськ</w:t>
      </w:r>
      <w:r w:rsidR="00295420" w:rsidRPr="00BE6417">
        <w:rPr>
          <w:rFonts w:ascii="Times New Roman" w:hAnsi="Times New Roman" w:cs="Times New Roman"/>
          <w:sz w:val="28"/>
          <w:szCs w:val="28"/>
          <w:lang w:val="uk-UA"/>
        </w:rPr>
        <w:t>ий</w:t>
      </w:r>
      <w:r w:rsidR="00295420" w:rsidRPr="00BE6417">
        <w:rPr>
          <w:rFonts w:ascii="Times New Roman" w:hAnsi="Times New Roman" w:cs="Times New Roman"/>
          <w:sz w:val="28"/>
          <w:szCs w:val="28"/>
        </w:rPr>
        <w:t xml:space="preserve"> національн</w:t>
      </w:r>
      <w:r w:rsidR="00295420" w:rsidRPr="00BE6417">
        <w:rPr>
          <w:rFonts w:ascii="Times New Roman" w:hAnsi="Times New Roman" w:cs="Times New Roman"/>
          <w:sz w:val="28"/>
          <w:szCs w:val="28"/>
          <w:lang w:val="uk-UA"/>
        </w:rPr>
        <w:t>ий</w:t>
      </w:r>
      <w:r w:rsidR="00295420" w:rsidRPr="00BE6417">
        <w:rPr>
          <w:rFonts w:ascii="Times New Roman" w:hAnsi="Times New Roman" w:cs="Times New Roman"/>
          <w:sz w:val="28"/>
          <w:szCs w:val="28"/>
        </w:rPr>
        <w:t xml:space="preserve"> університет імені В.І.Вернадського</w:t>
      </w:r>
      <w:r w:rsidR="00295420" w:rsidRPr="00BE6417">
        <w:rPr>
          <w:rFonts w:ascii="Times New Roman" w:hAnsi="Times New Roman" w:cs="Times New Roman"/>
          <w:sz w:val="28"/>
          <w:szCs w:val="28"/>
          <w:lang w:val="uk-UA"/>
        </w:rPr>
        <w:t>.</w:t>
      </w:r>
      <w:r w:rsidR="00295420" w:rsidRPr="00BE6417">
        <w:rPr>
          <w:rFonts w:ascii="Times New Roman" w:hAnsi="Times New Roman" w:cs="Times New Roman"/>
          <w:sz w:val="28"/>
          <w:szCs w:val="28"/>
        </w:rPr>
        <w:t xml:space="preserve"> 2022. Т. 33 (72). № 5. C. 29-35. URL: </w:t>
      </w:r>
      <w:hyperlink r:id="rId96" w:history="1">
        <w:r w:rsidR="0012201D" w:rsidRPr="006166A9">
          <w:rPr>
            <w:rStyle w:val="a5"/>
            <w:rFonts w:ascii="Times New Roman" w:hAnsi="Times New Roman" w:cs="Times New Roman"/>
            <w:sz w:val="28"/>
            <w:szCs w:val="28"/>
          </w:rPr>
          <w:t>http://philol.vernadskyjournals.in.ua/33-72-5</w:t>
        </w:r>
      </w:hyperlink>
      <w:r w:rsidRPr="00B731D7">
        <w:rPr>
          <w:rFonts w:ascii="Times New Roman" w:hAnsi="Times New Roman" w:cs="Times New Roman"/>
          <w:sz w:val="28"/>
          <w:szCs w:val="28"/>
        </w:rPr>
        <w:t>.</w:t>
      </w:r>
    </w:p>
    <w:p w:rsidR="0012201D" w:rsidRPr="0012201D" w:rsidRDefault="0012201D" w:rsidP="003C571B">
      <w:pPr>
        <w:pStyle w:val="a8"/>
        <w:numPr>
          <w:ilvl w:val="2"/>
          <w:numId w:val="44"/>
        </w:numPr>
        <w:jc w:val="both"/>
        <w:rPr>
          <w:rFonts w:ascii="Times New Roman" w:hAnsi="Times New Roman" w:cs="Times New Roman"/>
          <w:bCs/>
          <w:sz w:val="28"/>
          <w:szCs w:val="28"/>
        </w:rPr>
      </w:pPr>
      <w:r w:rsidRPr="0012201D">
        <w:rPr>
          <w:rFonts w:ascii="Times New Roman" w:hAnsi="Times New Roman" w:cs="Times New Roman"/>
          <w:sz w:val="28"/>
          <w:szCs w:val="28"/>
        </w:rPr>
        <w:t>Прядівлянний М.Г. Англійська мова для студентів машинобудівельних спеціальностей : навчальний посібник. Вінниця : ВНТУ, 2018. 102 с.</w:t>
      </w:r>
    </w:p>
    <w:p w:rsidR="006365D2" w:rsidRDefault="006365D2">
      <w:pPr>
        <w:spacing w:after="160" w:line="259" w:lineRule="auto"/>
        <w:ind w:firstLine="0"/>
        <w:jc w:val="left"/>
        <w:rPr>
          <w:rFonts w:cs="Times New Roman"/>
          <w:b/>
          <w:bCs/>
          <w:szCs w:val="28"/>
          <w:lang w:val="uk-UA"/>
        </w:rPr>
      </w:pPr>
      <w:r>
        <w:rPr>
          <w:rFonts w:cs="Times New Roman"/>
          <w:b/>
          <w:bCs/>
          <w:szCs w:val="28"/>
          <w:lang w:val="uk-UA"/>
        </w:rPr>
        <w:br w:type="page"/>
      </w:r>
    </w:p>
    <w:p w:rsidR="00724D81" w:rsidRDefault="00792711" w:rsidP="00792711">
      <w:pPr>
        <w:pStyle w:val="a8"/>
        <w:spacing w:line="360" w:lineRule="auto"/>
        <w:jc w:val="center"/>
        <w:rPr>
          <w:rFonts w:ascii="Times New Roman" w:hAnsi="Times New Roman" w:cs="Times New Roman"/>
          <w:b/>
          <w:bCs/>
          <w:sz w:val="28"/>
          <w:szCs w:val="28"/>
          <w:lang w:val="uk-UA"/>
        </w:rPr>
      </w:pPr>
      <w:r w:rsidRPr="00792711">
        <w:rPr>
          <w:rFonts w:ascii="Times New Roman" w:hAnsi="Times New Roman" w:cs="Times New Roman"/>
          <w:b/>
          <w:bCs/>
          <w:sz w:val="28"/>
          <w:szCs w:val="28"/>
          <w:lang w:val="uk-UA"/>
        </w:rPr>
        <w:t>РЕКОМЕНДОВАНА ЛІТЕРАТУРА</w:t>
      </w:r>
    </w:p>
    <w:p w:rsidR="00E70CD6" w:rsidRPr="00E70CD6" w:rsidRDefault="00E70CD6" w:rsidP="00E70CD6">
      <w:pPr>
        <w:suppressAutoHyphens/>
        <w:rPr>
          <w:rFonts w:cs="Times New Roman"/>
          <w:szCs w:val="28"/>
          <w:lang w:val="uk-UA" w:eastAsia="zh-CN"/>
        </w:rPr>
      </w:pPr>
      <w:r>
        <w:rPr>
          <w:rFonts w:cs="Times New Roman"/>
          <w:b/>
          <w:szCs w:val="28"/>
          <w:lang w:val="uk-UA"/>
        </w:rPr>
        <w:t>Основна література</w:t>
      </w:r>
      <w:r w:rsidRPr="00F512F1">
        <w:rPr>
          <w:rFonts w:cs="Times New Roman"/>
          <w:szCs w:val="28"/>
          <w:lang w:val="uk-UA" w:eastAsia="zh-CN"/>
        </w:rPr>
        <w:t>:</w:t>
      </w:r>
    </w:p>
    <w:p w:rsidR="003005AA" w:rsidRPr="003005AA" w:rsidRDefault="003005AA" w:rsidP="003C571B">
      <w:pPr>
        <w:pStyle w:val="a6"/>
        <w:numPr>
          <w:ilvl w:val="0"/>
          <w:numId w:val="30"/>
        </w:numPr>
        <w:autoSpaceDE w:val="0"/>
        <w:autoSpaceDN w:val="0"/>
        <w:adjustRightInd w:val="0"/>
        <w:rPr>
          <w:rFonts w:cs="Times New Roman"/>
          <w:szCs w:val="28"/>
        </w:rPr>
      </w:pPr>
      <w:r w:rsidRPr="003005AA">
        <w:rPr>
          <w:rFonts w:cs="Times New Roman"/>
          <w:bCs/>
          <w:szCs w:val="28"/>
        </w:rPr>
        <w:t>Ільченко О.М.</w:t>
      </w:r>
      <w:r w:rsidRPr="003005AA">
        <w:rPr>
          <w:rFonts w:cs="Times New Roman"/>
          <w:b/>
          <w:bCs/>
          <w:szCs w:val="28"/>
        </w:rPr>
        <w:t xml:space="preserve"> </w:t>
      </w:r>
      <w:r w:rsidRPr="003005AA">
        <w:rPr>
          <w:rFonts w:cs="Times New Roman"/>
          <w:szCs w:val="28"/>
        </w:rPr>
        <w:t xml:space="preserve">Англійська для науковців. </w:t>
      </w:r>
      <w:r w:rsidRPr="003005AA">
        <w:rPr>
          <w:rFonts w:cs="Times New Roman"/>
          <w:szCs w:val="28"/>
          <w:lang w:val="en-US"/>
        </w:rPr>
        <w:t xml:space="preserve">The Language of Science : </w:t>
      </w:r>
      <w:r w:rsidRPr="003005AA">
        <w:rPr>
          <w:rFonts w:cs="Times New Roman"/>
          <w:szCs w:val="28"/>
        </w:rPr>
        <w:t>підручник</w:t>
      </w:r>
      <w:r w:rsidRPr="003005AA">
        <w:rPr>
          <w:rFonts w:cs="Times New Roman"/>
          <w:szCs w:val="28"/>
          <w:lang w:val="en-US"/>
        </w:rPr>
        <w:t xml:space="preserve">. </w:t>
      </w:r>
      <w:r w:rsidRPr="003005AA">
        <w:rPr>
          <w:rFonts w:cs="Times New Roman"/>
          <w:szCs w:val="28"/>
        </w:rPr>
        <w:t>Київ : Видавниче підприємство “ЕДЕЛЬВЕЙС,” 2022. 334 с.</w:t>
      </w:r>
    </w:p>
    <w:p w:rsidR="002125DC" w:rsidRDefault="002125DC" w:rsidP="003C571B">
      <w:pPr>
        <w:pStyle w:val="a8"/>
        <w:numPr>
          <w:ilvl w:val="0"/>
          <w:numId w:val="30"/>
        </w:numPr>
        <w:jc w:val="both"/>
        <w:rPr>
          <w:rFonts w:ascii="Times New Roman" w:hAnsi="Times New Roman" w:cs="Times New Roman"/>
          <w:sz w:val="28"/>
          <w:szCs w:val="28"/>
          <w:lang w:val="uk-UA"/>
        </w:rPr>
      </w:pPr>
      <w:r w:rsidRPr="004619FF">
        <w:rPr>
          <w:rFonts w:ascii="Times New Roman" w:hAnsi="Times New Roman" w:cs="Times New Roman"/>
          <w:sz w:val="28"/>
          <w:szCs w:val="28"/>
          <w:lang w:val="uk-UA"/>
        </w:rPr>
        <w:t xml:space="preserve">Частник О.С. Англомовні елементи наукової праці: назва, анотація, резюме: </w:t>
      </w:r>
      <w:r w:rsidRPr="004619FF">
        <w:rPr>
          <w:rFonts w:ascii="Times New Roman" w:hAnsi="Times New Roman" w:cs="Times New Roman"/>
          <w:sz w:val="28"/>
          <w:szCs w:val="28"/>
          <w:lang w:val="en-US"/>
        </w:rPr>
        <w:t>A</w:t>
      </w:r>
      <w:r w:rsidRPr="004619FF">
        <w:rPr>
          <w:rFonts w:ascii="Times New Roman" w:hAnsi="Times New Roman" w:cs="Times New Roman"/>
          <w:sz w:val="28"/>
          <w:szCs w:val="28"/>
          <w:lang w:val="uk-UA"/>
        </w:rPr>
        <w:t xml:space="preserve"> </w:t>
      </w:r>
      <w:r w:rsidRPr="004619FF">
        <w:rPr>
          <w:rFonts w:ascii="Times New Roman" w:hAnsi="Times New Roman" w:cs="Times New Roman"/>
          <w:sz w:val="28"/>
          <w:szCs w:val="28"/>
          <w:lang w:val="en-US"/>
        </w:rPr>
        <w:t>Practical</w:t>
      </w:r>
      <w:r w:rsidRPr="004619FF">
        <w:rPr>
          <w:rFonts w:ascii="Times New Roman" w:hAnsi="Times New Roman" w:cs="Times New Roman"/>
          <w:sz w:val="28"/>
          <w:szCs w:val="28"/>
          <w:lang w:val="uk-UA"/>
        </w:rPr>
        <w:t xml:space="preserve"> </w:t>
      </w:r>
      <w:r w:rsidRPr="004619FF">
        <w:rPr>
          <w:rFonts w:ascii="Times New Roman" w:hAnsi="Times New Roman" w:cs="Times New Roman"/>
          <w:sz w:val="28"/>
          <w:szCs w:val="28"/>
          <w:lang w:val="en-US"/>
        </w:rPr>
        <w:t>Guide</w:t>
      </w:r>
      <w:r w:rsidRPr="004619FF">
        <w:rPr>
          <w:rFonts w:ascii="Times New Roman" w:hAnsi="Times New Roman" w:cs="Times New Roman"/>
          <w:sz w:val="28"/>
          <w:szCs w:val="28"/>
          <w:lang w:val="uk-UA"/>
        </w:rPr>
        <w:t xml:space="preserve"> </w:t>
      </w:r>
      <w:r w:rsidRPr="004619FF">
        <w:rPr>
          <w:rFonts w:ascii="Times New Roman" w:hAnsi="Times New Roman" w:cs="Times New Roman"/>
          <w:sz w:val="28"/>
          <w:szCs w:val="28"/>
          <w:lang w:val="en-US"/>
        </w:rPr>
        <w:t>to</w:t>
      </w:r>
      <w:r w:rsidRPr="004619FF">
        <w:rPr>
          <w:rFonts w:ascii="Times New Roman" w:hAnsi="Times New Roman" w:cs="Times New Roman"/>
          <w:sz w:val="28"/>
          <w:szCs w:val="28"/>
          <w:lang w:val="uk-UA"/>
        </w:rPr>
        <w:t xml:space="preserve"> </w:t>
      </w:r>
      <w:r w:rsidRPr="004619FF">
        <w:rPr>
          <w:rFonts w:ascii="Times New Roman" w:hAnsi="Times New Roman" w:cs="Times New Roman"/>
          <w:sz w:val="28"/>
          <w:szCs w:val="28"/>
          <w:lang w:val="en-US"/>
        </w:rPr>
        <w:t>Writing</w:t>
      </w:r>
      <w:r w:rsidRPr="004619FF">
        <w:rPr>
          <w:rFonts w:ascii="Times New Roman" w:hAnsi="Times New Roman" w:cs="Times New Roman"/>
          <w:sz w:val="28"/>
          <w:szCs w:val="28"/>
          <w:lang w:val="uk-UA"/>
        </w:rPr>
        <w:t xml:space="preserve"> </w:t>
      </w:r>
      <w:r w:rsidRPr="004619FF">
        <w:rPr>
          <w:rFonts w:ascii="Times New Roman" w:hAnsi="Times New Roman" w:cs="Times New Roman"/>
          <w:sz w:val="28"/>
          <w:szCs w:val="28"/>
          <w:lang w:val="en-US"/>
        </w:rPr>
        <w:t>Research</w:t>
      </w:r>
      <w:r w:rsidRPr="004619FF">
        <w:rPr>
          <w:rFonts w:ascii="Times New Roman" w:hAnsi="Times New Roman" w:cs="Times New Roman"/>
          <w:sz w:val="28"/>
          <w:szCs w:val="28"/>
          <w:lang w:val="uk-UA"/>
        </w:rPr>
        <w:t xml:space="preserve"> </w:t>
      </w:r>
      <w:r w:rsidRPr="004619FF">
        <w:rPr>
          <w:rFonts w:ascii="Times New Roman" w:hAnsi="Times New Roman" w:cs="Times New Roman"/>
          <w:sz w:val="28"/>
          <w:szCs w:val="28"/>
          <w:lang w:val="en-US"/>
        </w:rPr>
        <w:t>Paper</w:t>
      </w:r>
      <w:r w:rsidRPr="004619FF">
        <w:rPr>
          <w:rFonts w:ascii="Times New Roman" w:hAnsi="Times New Roman" w:cs="Times New Roman"/>
          <w:sz w:val="28"/>
          <w:szCs w:val="28"/>
          <w:lang w:val="uk-UA"/>
        </w:rPr>
        <w:t xml:space="preserve"> </w:t>
      </w:r>
      <w:r w:rsidRPr="004619FF">
        <w:rPr>
          <w:rFonts w:ascii="Times New Roman" w:hAnsi="Times New Roman" w:cs="Times New Roman"/>
          <w:sz w:val="28"/>
          <w:szCs w:val="28"/>
          <w:lang w:val="en-US"/>
        </w:rPr>
        <w:t>Titles</w:t>
      </w:r>
      <w:r w:rsidRPr="004619FF">
        <w:rPr>
          <w:rFonts w:ascii="Times New Roman" w:hAnsi="Times New Roman" w:cs="Times New Roman"/>
          <w:sz w:val="28"/>
          <w:szCs w:val="28"/>
          <w:lang w:val="uk-UA"/>
        </w:rPr>
        <w:t xml:space="preserve">, </w:t>
      </w:r>
      <w:r w:rsidRPr="004619FF">
        <w:rPr>
          <w:rFonts w:ascii="Times New Roman" w:hAnsi="Times New Roman" w:cs="Times New Roman"/>
          <w:sz w:val="28"/>
          <w:szCs w:val="28"/>
          <w:lang w:val="en-US"/>
        </w:rPr>
        <w:t>Abstracts</w:t>
      </w:r>
      <w:r w:rsidRPr="004619FF">
        <w:rPr>
          <w:rFonts w:ascii="Times New Roman" w:hAnsi="Times New Roman" w:cs="Times New Roman"/>
          <w:sz w:val="28"/>
          <w:szCs w:val="28"/>
          <w:lang w:val="uk-UA"/>
        </w:rPr>
        <w:t xml:space="preserve">, </w:t>
      </w:r>
      <w:r w:rsidRPr="004619FF">
        <w:rPr>
          <w:rFonts w:ascii="Times New Roman" w:hAnsi="Times New Roman" w:cs="Times New Roman"/>
          <w:sz w:val="28"/>
          <w:szCs w:val="28"/>
          <w:lang w:val="en-US"/>
        </w:rPr>
        <w:t>Summaries</w:t>
      </w:r>
      <w:r w:rsidR="00637491">
        <w:rPr>
          <w:rFonts w:ascii="Times New Roman" w:hAnsi="Times New Roman" w:cs="Times New Roman"/>
          <w:sz w:val="28"/>
          <w:szCs w:val="28"/>
          <w:lang w:val="uk-UA"/>
        </w:rPr>
        <w:t xml:space="preserve"> : навч. посіб</w:t>
      </w:r>
      <w:r w:rsidR="004821F4">
        <w:rPr>
          <w:rFonts w:ascii="Times New Roman" w:hAnsi="Times New Roman" w:cs="Times New Roman"/>
          <w:sz w:val="28"/>
          <w:szCs w:val="28"/>
          <w:lang w:val="uk-UA"/>
        </w:rPr>
        <w:t>. Харьків : ХДАК, 2019</w:t>
      </w:r>
      <w:r w:rsidRPr="004619FF">
        <w:rPr>
          <w:rFonts w:ascii="Times New Roman" w:hAnsi="Times New Roman" w:cs="Times New Roman"/>
          <w:sz w:val="28"/>
          <w:szCs w:val="28"/>
          <w:lang w:val="uk-UA"/>
        </w:rPr>
        <w:t>. 78 с.</w:t>
      </w:r>
    </w:p>
    <w:p w:rsidR="00601FB4" w:rsidRPr="00FA436A" w:rsidRDefault="00601FB4" w:rsidP="003C571B">
      <w:pPr>
        <w:pStyle w:val="a8"/>
        <w:numPr>
          <w:ilvl w:val="0"/>
          <w:numId w:val="30"/>
        </w:numPr>
        <w:jc w:val="both"/>
        <w:rPr>
          <w:rFonts w:ascii="Times New Roman" w:hAnsi="Times New Roman" w:cs="Times New Roman"/>
          <w:sz w:val="28"/>
          <w:szCs w:val="28"/>
          <w:lang w:val="en-US"/>
        </w:rPr>
      </w:pPr>
      <w:r w:rsidRPr="00FA436A">
        <w:rPr>
          <w:rFonts w:ascii="Times New Roman" w:hAnsi="Times New Roman" w:cs="Times New Roman"/>
          <w:sz w:val="28"/>
          <w:szCs w:val="28"/>
          <w:lang w:val="en-US"/>
        </w:rPr>
        <w:t>Virginia Evans. Successful Writing. Proficiency. Student's book. Newbury</w:t>
      </w:r>
      <w:r w:rsidRPr="00FA436A">
        <w:rPr>
          <w:rFonts w:ascii="Times New Roman" w:hAnsi="Times New Roman" w:cs="Times New Roman"/>
          <w:sz w:val="28"/>
          <w:szCs w:val="28"/>
          <w:lang w:val="uk-UA"/>
        </w:rPr>
        <w:t xml:space="preserve"> </w:t>
      </w:r>
      <w:r w:rsidRPr="00FA436A">
        <w:rPr>
          <w:rFonts w:ascii="Times New Roman" w:hAnsi="Times New Roman" w:cs="Times New Roman"/>
          <w:sz w:val="28"/>
          <w:szCs w:val="28"/>
          <w:lang w:val="en-US"/>
        </w:rPr>
        <w:t>: Express Publshing, 201</w:t>
      </w:r>
      <w:r w:rsidR="00FA436A">
        <w:rPr>
          <w:rFonts w:ascii="Times New Roman" w:hAnsi="Times New Roman" w:cs="Times New Roman"/>
          <w:sz w:val="28"/>
          <w:szCs w:val="28"/>
          <w:lang w:val="uk-UA"/>
        </w:rPr>
        <w:t>9</w:t>
      </w:r>
      <w:r w:rsidRPr="00FA436A">
        <w:rPr>
          <w:rFonts w:ascii="Times New Roman" w:hAnsi="Times New Roman" w:cs="Times New Roman"/>
          <w:sz w:val="28"/>
          <w:szCs w:val="28"/>
          <w:lang w:val="en-US"/>
        </w:rPr>
        <w:t xml:space="preserve">. </w:t>
      </w:r>
      <w:r w:rsidRPr="00FA436A">
        <w:rPr>
          <w:rFonts w:ascii="Times New Roman" w:hAnsi="Times New Roman" w:cs="Times New Roman"/>
          <w:sz w:val="28"/>
          <w:szCs w:val="28"/>
        </w:rPr>
        <w:t>159 p.</w:t>
      </w:r>
    </w:p>
    <w:p w:rsidR="003B4321" w:rsidRPr="0037469B" w:rsidRDefault="003B4321" w:rsidP="001E31E5">
      <w:pPr>
        <w:pStyle w:val="a8"/>
        <w:jc w:val="both"/>
        <w:rPr>
          <w:rFonts w:ascii="Times New Roman" w:hAnsi="Times New Roman" w:cs="Times New Roman"/>
          <w:sz w:val="28"/>
          <w:szCs w:val="28"/>
          <w:lang w:val="uk-UA"/>
        </w:rPr>
      </w:pPr>
    </w:p>
    <w:p w:rsidR="004619FF" w:rsidRPr="0088520A" w:rsidRDefault="005408BA" w:rsidP="006365D2">
      <w:pPr>
        <w:pStyle w:val="a8"/>
        <w:ind w:firstLine="709"/>
        <w:rPr>
          <w:rFonts w:ascii="Times New Roman" w:hAnsi="Times New Roman" w:cs="Times New Roman"/>
          <w:b/>
          <w:sz w:val="28"/>
          <w:szCs w:val="28"/>
          <w:lang w:val="uk-UA" w:eastAsia="zh-CN"/>
        </w:rPr>
      </w:pPr>
      <w:r w:rsidRPr="0088520A">
        <w:rPr>
          <w:rFonts w:ascii="Times New Roman" w:hAnsi="Times New Roman" w:cs="Times New Roman"/>
          <w:b/>
          <w:sz w:val="28"/>
          <w:szCs w:val="28"/>
          <w:lang w:val="uk-UA"/>
        </w:rPr>
        <w:t>Додаткова література</w:t>
      </w:r>
      <w:r w:rsidR="0093591A" w:rsidRPr="0088520A">
        <w:rPr>
          <w:rFonts w:ascii="Times New Roman" w:hAnsi="Times New Roman" w:cs="Times New Roman"/>
          <w:b/>
          <w:sz w:val="28"/>
          <w:szCs w:val="28"/>
          <w:lang w:val="uk-UA" w:eastAsia="zh-CN"/>
        </w:rPr>
        <w:t>:</w:t>
      </w:r>
    </w:p>
    <w:p w:rsidR="00B7452D" w:rsidRPr="00E00A97" w:rsidRDefault="00B7452D" w:rsidP="003C571B">
      <w:pPr>
        <w:numPr>
          <w:ilvl w:val="0"/>
          <w:numId w:val="25"/>
        </w:numPr>
        <w:tabs>
          <w:tab w:val="left" w:pos="1134"/>
        </w:tabs>
        <w:suppressAutoHyphens/>
        <w:ind w:left="426" w:hanging="426"/>
        <w:rPr>
          <w:rFonts w:cs="Times New Roman"/>
          <w:szCs w:val="28"/>
          <w:lang w:val="uk-UA"/>
        </w:rPr>
      </w:pPr>
      <w:r w:rsidRPr="00E00A97">
        <w:rPr>
          <w:rFonts w:cs="Times New Roman"/>
          <w:szCs w:val="28"/>
          <w:lang w:val="uk-UA"/>
        </w:rPr>
        <w:t>Андрєєв</w:t>
      </w:r>
      <w:r w:rsidR="004619FF">
        <w:rPr>
          <w:rFonts w:cs="Times New Roman"/>
          <w:szCs w:val="28"/>
          <w:lang w:val="en-US"/>
        </w:rPr>
        <w:t> </w:t>
      </w:r>
      <w:r w:rsidRPr="00E00A97">
        <w:rPr>
          <w:rFonts w:cs="Times New Roman"/>
          <w:szCs w:val="28"/>
          <w:lang w:val="uk-UA"/>
        </w:rPr>
        <w:t>С.</w:t>
      </w:r>
      <w:r w:rsidR="004619FF">
        <w:rPr>
          <w:rFonts w:cs="Times New Roman"/>
          <w:szCs w:val="28"/>
          <w:lang w:val="en-US"/>
        </w:rPr>
        <w:t> </w:t>
      </w:r>
      <w:r w:rsidRPr="00E00A97">
        <w:rPr>
          <w:rFonts w:cs="Times New Roman"/>
          <w:szCs w:val="28"/>
          <w:lang w:val="uk-UA"/>
        </w:rPr>
        <w:t xml:space="preserve">М. Англо-російсько-український словник науково-технічної термінології.  Харків : </w:t>
      </w:r>
      <w:r w:rsidR="00EA4BC0">
        <w:rPr>
          <w:rFonts w:cs="Times New Roman"/>
          <w:szCs w:val="28"/>
          <w:lang w:val="uk-UA" w:eastAsia="zh-CN"/>
        </w:rPr>
        <w:t>НТУ «ХПІ»</w:t>
      </w:r>
      <w:r w:rsidR="00F04821">
        <w:rPr>
          <w:rFonts w:cs="Times New Roman"/>
          <w:szCs w:val="28"/>
          <w:lang w:val="uk-UA"/>
        </w:rPr>
        <w:t>, 2018</w:t>
      </w:r>
      <w:r w:rsidRPr="00E00A97">
        <w:rPr>
          <w:rFonts w:cs="Times New Roman"/>
          <w:szCs w:val="28"/>
          <w:lang w:val="uk-UA"/>
        </w:rPr>
        <w:t xml:space="preserve">.  704 с. </w:t>
      </w:r>
    </w:p>
    <w:p w:rsidR="00B7452D" w:rsidRPr="00E00A97" w:rsidRDefault="00B7452D" w:rsidP="003C571B">
      <w:pPr>
        <w:numPr>
          <w:ilvl w:val="0"/>
          <w:numId w:val="25"/>
        </w:numPr>
        <w:tabs>
          <w:tab w:val="left" w:pos="1134"/>
        </w:tabs>
        <w:suppressAutoHyphens/>
        <w:autoSpaceDE w:val="0"/>
        <w:autoSpaceDN w:val="0"/>
        <w:adjustRightInd w:val="0"/>
        <w:ind w:left="426" w:hanging="426"/>
        <w:rPr>
          <w:rFonts w:cs="Times New Roman"/>
          <w:szCs w:val="28"/>
          <w:lang w:val="uk-UA" w:eastAsia="zh-CN"/>
        </w:rPr>
      </w:pPr>
      <w:r w:rsidRPr="00E00A97">
        <w:rPr>
          <w:rFonts w:cs="Times New Roman"/>
          <w:szCs w:val="28"/>
          <w:lang w:val="uk-UA" w:eastAsia="zh-CN"/>
        </w:rPr>
        <w:t>Зуєнок І.</w:t>
      </w:r>
      <w:r w:rsidR="004619FF">
        <w:rPr>
          <w:rFonts w:cs="Times New Roman"/>
          <w:szCs w:val="28"/>
          <w:lang w:val="en-US" w:eastAsia="zh-CN"/>
        </w:rPr>
        <w:t> </w:t>
      </w:r>
      <w:r w:rsidRPr="00E00A97">
        <w:rPr>
          <w:rFonts w:cs="Times New Roman"/>
          <w:szCs w:val="28"/>
          <w:lang w:val="uk-UA" w:eastAsia="zh-CN"/>
        </w:rPr>
        <w:t xml:space="preserve">І. </w:t>
      </w:r>
      <w:r w:rsidRPr="00E00A97">
        <w:rPr>
          <w:rFonts w:cs="Times New Roman"/>
          <w:szCs w:val="28"/>
          <w:lang w:val="en-US" w:eastAsia="zh-CN"/>
        </w:rPr>
        <w:t>Writing</w:t>
      </w:r>
      <w:r w:rsidRPr="00E00A97">
        <w:rPr>
          <w:rFonts w:cs="Times New Roman"/>
          <w:szCs w:val="28"/>
          <w:lang w:val="uk-UA" w:eastAsia="zh-CN"/>
        </w:rPr>
        <w:t xml:space="preserve"> </w:t>
      </w:r>
      <w:r w:rsidRPr="00E00A97">
        <w:rPr>
          <w:rFonts w:cs="Times New Roman"/>
          <w:szCs w:val="28"/>
          <w:lang w:val="en-US" w:eastAsia="zh-CN"/>
        </w:rPr>
        <w:t>Reports</w:t>
      </w:r>
      <w:r w:rsidRPr="00E00A97">
        <w:rPr>
          <w:rFonts w:cs="Times New Roman"/>
          <w:szCs w:val="28"/>
          <w:lang w:val="uk-UA" w:eastAsia="zh-CN"/>
        </w:rPr>
        <w:t>: практичний посібник до складання англійською мовою звітів про наукові дослідження (для самостійної роботи студентів, магістрів, спеціалістів, аспірантів усіх напрямів підготовки).</w:t>
      </w:r>
      <w:r w:rsidR="0039093E">
        <w:rPr>
          <w:rFonts w:cs="Times New Roman"/>
          <w:szCs w:val="28"/>
          <w:lang w:val="uk-UA" w:eastAsia="zh-CN"/>
        </w:rPr>
        <w:t xml:space="preserve"> Дніпро</w:t>
      </w:r>
      <w:r w:rsidR="00920BCE">
        <w:rPr>
          <w:rFonts w:cs="Times New Roman"/>
          <w:szCs w:val="28"/>
          <w:lang w:val="uk-UA" w:eastAsia="zh-CN"/>
        </w:rPr>
        <w:t> : РВК Н</w:t>
      </w:r>
      <w:r w:rsidR="00D91C91">
        <w:rPr>
          <w:rFonts w:cs="Times New Roman"/>
          <w:szCs w:val="28"/>
          <w:lang w:val="uk-UA" w:eastAsia="zh-CN"/>
        </w:rPr>
        <w:t>ГУ, 2019</w:t>
      </w:r>
      <w:r w:rsidRPr="00E00A97">
        <w:rPr>
          <w:rFonts w:cs="Times New Roman"/>
          <w:szCs w:val="28"/>
          <w:lang w:val="uk-UA" w:eastAsia="zh-CN"/>
        </w:rPr>
        <w:t>. 55 с.</w:t>
      </w:r>
    </w:p>
    <w:p w:rsidR="00E00A97" w:rsidRPr="00E00A97" w:rsidRDefault="00E00A97" w:rsidP="003C571B">
      <w:pPr>
        <w:numPr>
          <w:ilvl w:val="0"/>
          <w:numId w:val="25"/>
        </w:numPr>
        <w:tabs>
          <w:tab w:val="left" w:pos="1134"/>
        </w:tabs>
        <w:suppressAutoHyphens/>
        <w:ind w:left="426" w:hanging="426"/>
        <w:rPr>
          <w:rFonts w:cs="Times New Roman"/>
          <w:szCs w:val="28"/>
          <w:lang w:val="uk-UA"/>
        </w:rPr>
      </w:pPr>
      <w:r w:rsidRPr="00E00A97">
        <w:rPr>
          <w:rFonts w:cs="Times New Roman"/>
          <w:szCs w:val="28"/>
          <w:lang w:val="uk-UA" w:eastAsia="zh-CN"/>
        </w:rPr>
        <w:t>Кияк</w:t>
      </w:r>
      <w:r w:rsidR="004619FF">
        <w:rPr>
          <w:rFonts w:cs="Times New Roman"/>
          <w:szCs w:val="28"/>
          <w:lang w:val="en-US" w:eastAsia="zh-CN"/>
        </w:rPr>
        <w:t> </w:t>
      </w:r>
      <w:r w:rsidRPr="00E00A97">
        <w:rPr>
          <w:rFonts w:cs="Times New Roman"/>
          <w:szCs w:val="28"/>
          <w:lang w:val="uk-UA" w:eastAsia="zh-CN"/>
        </w:rPr>
        <w:t xml:space="preserve">Т.Р. Функції та переклад термінів у фахових текстах.         </w:t>
      </w:r>
      <w:r w:rsidR="00C7117A">
        <w:rPr>
          <w:rFonts w:cs="Times New Roman"/>
          <w:szCs w:val="28"/>
          <w:lang w:val="uk-UA" w:eastAsia="zh-CN"/>
        </w:rPr>
        <w:t xml:space="preserve"> URL:</w:t>
      </w:r>
      <w:hyperlink r:id="rId97" w:history="1">
        <w:r w:rsidRPr="00E00A97">
          <w:rPr>
            <w:rFonts w:cs="Times New Roman"/>
            <w:spacing w:val="12"/>
            <w:szCs w:val="28"/>
            <w:lang w:val="uk-UA" w:eastAsia="zh-CN"/>
          </w:rPr>
          <w:t>http://librar.org.ua/sections_load.php?s=philology&amp;id=4368&amp;start=1</w:t>
        </w:r>
      </w:hyperlink>
      <w:r w:rsidRPr="00E00A97">
        <w:rPr>
          <w:rFonts w:cs="Times New Roman"/>
          <w:szCs w:val="28"/>
          <w:lang w:val="uk-UA" w:eastAsia="zh-CN"/>
        </w:rPr>
        <w:t xml:space="preserve"> </w:t>
      </w:r>
      <w:r w:rsidR="00DB5F75">
        <w:rPr>
          <w:rFonts w:cs="Times New Roman"/>
          <w:szCs w:val="28"/>
          <w:lang w:val="uk-UA" w:eastAsia="zh-CN"/>
        </w:rPr>
        <w:t>(дата звернення 9.03.2023)</w:t>
      </w:r>
    </w:p>
    <w:p w:rsidR="00D6735E" w:rsidRPr="00E00A97" w:rsidRDefault="00D6735E" w:rsidP="003C571B">
      <w:pPr>
        <w:numPr>
          <w:ilvl w:val="0"/>
          <w:numId w:val="25"/>
        </w:numPr>
        <w:tabs>
          <w:tab w:val="left" w:pos="1134"/>
        </w:tabs>
        <w:suppressAutoHyphens/>
        <w:autoSpaceDE w:val="0"/>
        <w:autoSpaceDN w:val="0"/>
        <w:adjustRightInd w:val="0"/>
        <w:ind w:left="426" w:hanging="426"/>
        <w:rPr>
          <w:rFonts w:cs="Times New Roman"/>
          <w:szCs w:val="28"/>
          <w:lang w:eastAsia="zh-CN"/>
        </w:rPr>
      </w:pPr>
      <w:r w:rsidRPr="00E00A97">
        <w:rPr>
          <w:rFonts w:cs="Times New Roman"/>
          <w:szCs w:val="28"/>
        </w:rPr>
        <w:t>Карабан В.І. Переклад англомовної наукової і технічної літератури. Граматичні труднощі, лексичні, термінологічні та жанрово-стил</w:t>
      </w:r>
      <w:r w:rsidR="00500E17">
        <w:rPr>
          <w:rFonts w:cs="Times New Roman"/>
          <w:szCs w:val="28"/>
        </w:rPr>
        <w:t>істичні проблеми.  Вінниця</w:t>
      </w:r>
      <w:r w:rsidR="00C45283">
        <w:rPr>
          <w:rFonts w:cs="Times New Roman"/>
          <w:szCs w:val="28"/>
          <w:lang w:val="uk-UA"/>
        </w:rPr>
        <w:t xml:space="preserve"> : Нова Книга</w:t>
      </w:r>
      <w:r w:rsidR="00D91C91">
        <w:rPr>
          <w:rFonts w:cs="Times New Roman"/>
          <w:szCs w:val="28"/>
        </w:rPr>
        <w:t>, 2020</w:t>
      </w:r>
      <w:r w:rsidRPr="00E00A97">
        <w:rPr>
          <w:rFonts w:cs="Times New Roman"/>
          <w:szCs w:val="28"/>
        </w:rPr>
        <w:t>.  576 с.</w:t>
      </w:r>
    </w:p>
    <w:p w:rsidR="00D6735E" w:rsidRDefault="00D6735E" w:rsidP="003C571B">
      <w:pPr>
        <w:numPr>
          <w:ilvl w:val="0"/>
          <w:numId w:val="25"/>
        </w:numPr>
        <w:tabs>
          <w:tab w:val="left" w:pos="1134"/>
        </w:tabs>
        <w:suppressAutoHyphens/>
        <w:autoSpaceDE w:val="0"/>
        <w:autoSpaceDN w:val="0"/>
        <w:adjustRightInd w:val="0"/>
        <w:ind w:left="426" w:hanging="426"/>
        <w:rPr>
          <w:rFonts w:cs="Times New Roman"/>
          <w:szCs w:val="28"/>
          <w:lang w:eastAsia="zh-CN"/>
        </w:rPr>
      </w:pPr>
      <w:r w:rsidRPr="00E00A97">
        <w:rPr>
          <w:rFonts w:cs="Times New Roman"/>
          <w:szCs w:val="28"/>
        </w:rPr>
        <w:t xml:space="preserve">Коваленко А.Я. Загальний курс науково-технічного </w:t>
      </w:r>
      <w:r w:rsidRPr="00DE43BE">
        <w:rPr>
          <w:rFonts w:cs="Times New Roman"/>
          <w:szCs w:val="28"/>
        </w:rPr>
        <w:t>перекладу</w:t>
      </w:r>
      <w:r w:rsidR="008555E8" w:rsidRPr="00DE43BE">
        <w:rPr>
          <w:rFonts w:cs="Times New Roman"/>
          <w:szCs w:val="28"/>
          <w:lang w:val="uk-UA"/>
        </w:rPr>
        <w:t xml:space="preserve"> </w:t>
      </w:r>
      <w:r w:rsidR="0038743D">
        <w:rPr>
          <w:rFonts w:cs="Times New Roman"/>
          <w:szCs w:val="28"/>
        </w:rPr>
        <w:t>: навч.</w:t>
      </w:r>
      <w:r w:rsidR="000A203F">
        <w:rPr>
          <w:rFonts w:cs="Times New Roman"/>
          <w:szCs w:val="28"/>
        </w:rPr>
        <w:t xml:space="preserve"> </w:t>
      </w:r>
      <w:r w:rsidR="0038743D">
        <w:rPr>
          <w:rFonts w:cs="Times New Roman"/>
          <w:szCs w:val="28"/>
        </w:rPr>
        <w:t xml:space="preserve"> посіб</w:t>
      </w:r>
      <w:r w:rsidRPr="00E00A97">
        <w:rPr>
          <w:rFonts w:cs="Times New Roman"/>
          <w:szCs w:val="28"/>
        </w:rPr>
        <w:t>. Київ</w:t>
      </w:r>
      <w:r w:rsidRPr="00E00A97">
        <w:rPr>
          <w:rFonts w:cs="Times New Roman"/>
          <w:szCs w:val="28"/>
          <w:lang w:val="uk-UA"/>
        </w:rPr>
        <w:t xml:space="preserve"> :</w:t>
      </w:r>
      <w:r w:rsidRPr="00E00A97">
        <w:rPr>
          <w:rFonts w:cs="Times New Roman"/>
          <w:szCs w:val="28"/>
          <w:shd w:val="clear" w:color="auto" w:fill="FFFFFF"/>
          <w:lang w:eastAsia="zh-CN"/>
        </w:rPr>
        <w:t xml:space="preserve"> Видавництво Карп’юка</w:t>
      </w:r>
      <w:r w:rsidR="0092139E">
        <w:rPr>
          <w:rFonts w:cs="Times New Roman"/>
          <w:szCs w:val="28"/>
          <w:lang w:val="uk-UA"/>
        </w:rPr>
        <w:t>,</w:t>
      </w:r>
      <w:r w:rsidR="00CF044C">
        <w:rPr>
          <w:rFonts w:cs="Times New Roman"/>
          <w:szCs w:val="28"/>
        </w:rPr>
        <w:t xml:space="preserve"> 2018</w:t>
      </w:r>
      <w:r w:rsidRPr="00E00A97">
        <w:rPr>
          <w:rFonts w:cs="Times New Roman"/>
          <w:szCs w:val="28"/>
        </w:rPr>
        <w:t>.  290 с.</w:t>
      </w:r>
    </w:p>
    <w:p w:rsidR="000A203F" w:rsidRPr="00666AA3" w:rsidRDefault="000A203F" w:rsidP="003C571B">
      <w:pPr>
        <w:numPr>
          <w:ilvl w:val="0"/>
          <w:numId w:val="25"/>
        </w:numPr>
        <w:tabs>
          <w:tab w:val="left" w:pos="1134"/>
        </w:tabs>
        <w:suppressAutoHyphens/>
        <w:autoSpaceDE w:val="0"/>
        <w:autoSpaceDN w:val="0"/>
        <w:adjustRightInd w:val="0"/>
        <w:ind w:left="426" w:hanging="426"/>
        <w:rPr>
          <w:rFonts w:cs="Times New Roman"/>
          <w:szCs w:val="28"/>
          <w:lang w:eastAsia="zh-CN"/>
        </w:rPr>
      </w:pPr>
      <w:r w:rsidRPr="000A203F">
        <w:rPr>
          <w:rFonts w:cs="Times New Roman"/>
          <w:szCs w:val="28"/>
        </w:rPr>
        <w:t xml:space="preserve">Яхонтова Т. В. Основи англомовного наукового </w:t>
      </w:r>
      <w:r w:rsidR="008555E8" w:rsidRPr="00DE43BE">
        <w:rPr>
          <w:rFonts w:cs="Times New Roman"/>
          <w:szCs w:val="28"/>
        </w:rPr>
        <w:t>письма</w:t>
      </w:r>
      <w:r w:rsidR="008555E8" w:rsidRPr="00DE43BE">
        <w:rPr>
          <w:rFonts w:cs="Times New Roman"/>
          <w:szCs w:val="28"/>
          <w:lang w:val="uk-UA"/>
        </w:rPr>
        <w:t xml:space="preserve"> </w:t>
      </w:r>
      <w:r w:rsidR="008555E8" w:rsidRPr="00DE43BE">
        <w:rPr>
          <w:rFonts w:cs="Times New Roman"/>
          <w:szCs w:val="28"/>
        </w:rPr>
        <w:t>: н</w:t>
      </w:r>
      <w:r w:rsidR="00DB5F75">
        <w:rPr>
          <w:rFonts w:cs="Times New Roman"/>
          <w:szCs w:val="28"/>
        </w:rPr>
        <w:t xml:space="preserve">авч. </w:t>
      </w:r>
      <w:r w:rsidR="00DB5F75">
        <w:rPr>
          <w:rFonts w:cs="Times New Roman"/>
          <w:szCs w:val="28"/>
          <w:lang w:val="uk-UA"/>
        </w:rPr>
        <w:t>п</w:t>
      </w:r>
      <w:r w:rsidR="00DB5F75">
        <w:rPr>
          <w:rFonts w:cs="Times New Roman"/>
          <w:szCs w:val="28"/>
        </w:rPr>
        <w:t>осіб.</w:t>
      </w:r>
      <w:r w:rsidRPr="000A203F">
        <w:rPr>
          <w:rFonts w:cs="Times New Roman"/>
          <w:szCs w:val="28"/>
        </w:rPr>
        <w:t xml:space="preserve"> для студентів, аспірантів і науковців.  Львів</w:t>
      </w:r>
      <w:r>
        <w:rPr>
          <w:rFonts w:cs="Times New Roman"/>
          <w:szCs w:val="28"/>
          <w:lang w:val="uk-UA"/>
        </w:rPr>
        <w:t xml:space="preserve"> </w:t>
      </w:r>
      <w:r w:rsidR="00437A1A">
        <w:rPr>
          <w:rFonts w:cs="Times New Roman"/>
          <w:szCs w:val="28"/>
        </w:rPr>
        <w:t>: Видавничий центр ЛНУ, 2018</w:t>
      </w:r>
      <w:r w:rsidRPr="000A203F">
        <w:rPr>
          <w:rFonts w:cs="Times New Roman"/>
          <w:szCs w:val="28"/>
        </w:rPr>
        <w:t>.</w:t>
      </w:r>
      <w:r w:rsidR="000F6643">
        <w:rPr>
          <w:rFonts w:cs="Times New Roman"/>
          <w:szCs w:val="28"/>
          <w:lang w:val="uk-UA"/>
        </w:rPr>
        <w:t xml:space="preserve"> 215 с.</w:t>
      </w:r>
    </w:p>
    <w:p w:rsidR="006365D2" w:rsidRDefault="006365D2">
      <w:pPr>
        <w:spacing w:after="160" w:line="259" w:lineRule="auto"/>
        <w:ind w:firstLine="0"/>
        <w:jc w:val="left"/>
        <w:rPr>
          <w:rFonts w:cs="Times New Roman"/>
          <w:szCs w:val="28"/>
          <w:lang w:val="uk-UA"/>
        </w:rPr>
      </w:pPr>
      <w:r>
        <w:rPr>
          <w:rFonts w:cs="Times New Roman"/>
          <w:szCs w:val="28"/>
          <w:lang w:val="uk-UA"/>
        </w:rPr>
        <w:br w:type="page"/>
      </w:r>
    </w:p>
    <w:p w:rsidR="00682342" w:rsidRDefault="00682342" w:rsidP="008A380A">
      <w:pPr>
        <w:spacing w:after="120"/>
        <w:jc w:val="center"/>
        <w:rPr>
          <w:rFonts w:cs="Times New Roman"/>
          <w:szCs w:val="28"/>
          <w:lang w:val="uk-UA"/>
        </w:rPr>
      </w:pPr>
    </w:p>
    <w:p w:rsidR="00682342" w:rsidRDefault="00682342" w:rsidP="008A380A">
      <w:pPr>
        <w:spacing w:after="120"/>
        <w:jc w:val="center"/>
        <w:rPr>
          <w:rFonts w:cs="Times New Roman"/>
          <w:szCs w:val="28"/>
          <w:lang w:val="uk-UA"/>
        </w:rPr>
      </w:pPr>
    </w:p>
    <w:p w:rsidR="008A380A" w:rsidRPr="00615A9D" w:rsidRDefault="003C3061" w:rsidP="008A380A">
      <w:pPr>
        <w:spacing w:after="120"/>
        <w:jc w:val="center"/>
        <w:rPr>
          <w:rFonts w:cs="Times New Roman"/>
          <w:szCs w:val="28"/>
          <w:lang w:val="uk-UA"/>
        </w:rPr>
      </w:pPr>
      <w:r>
        <w:rPr>
          <w:rFonts w:cs="Times New Roman"/>
          <w:szCs w:val="28"/>
          <w:lang w:val="uk-UA"/>
        </w:rPr>
        <w:t>Навчальн</w:t>
      </w:r>
      <w:r w:rsidR="008B480F">
        <w:rPr>
          <w:rFonts w:cs="Times New Roman"/>
          <w:szCs w:val="28"/>
          <w:lang w:val="uk-UA"/>
        </w:rPr>
        <w:t>о-методичне</w:t>
      </w:r>
      <w:r>
        <w:rPr>
          <w:rFonts w:cs="Times New Roman"/>
          <w:szCs w:val="28"/>
          <w:lang w:val="uk-UA"/>
        </w:rPr>
        <w:t xml:space="preserve"> </w:t>
      </w:r>
      <w:r w:rsidR="008A380A" w:rsidRPr="00615A9D">
        <w:rPr>
          <w:rFonts w:cs="Times New Roman"/>
          <w:szCs w:val="28"/>
          <w:lang w:val="uk-UA"/>
        </w:rPr>
        <w:t xml:space="preserve"> видання </w:t>
      </w:r>
    </w:p>
    <w:p w:rsidR="008A380A" w:rsidRPr="001745BD" w:rsidRDefault="008A380A" w:rsidP="008A380A">
      <w:pPr>
        <w:jc w:val="center"/>
        <w:rPr>
          <w:szCs w:val="28"/>
          <w:lang w:val="uk-UA"/>
        </w:rPr>
      </w:pPr>
    </w:p>
    <w:p w:rsidR="008A380A" w:rsidRPr="001745BD" w:rsidRDefault="008A380A" w:rsidP="008A380A">
      <w:pPr>
        <w:jc w:val="center"/>
        <w:rPr>
          <w:szCs w:val="28"/>
          <w:lang w:val="uk-UA"/>
        </w:rPr>
      </w:pPr>
    </w:p>
    <w:p w:rsidR="008A380A" w:rsidRPr="001745BD" w:rsidRDefault="008A380A" w:rsidP="008A380A">
      <w:pPr>
        <w:jc w:val="center"/>
        <w:rPr>
          <w:szCs w:val="28"/>
          <w:lang w:val="uk-UA"/>
        </w:rPr>
      </w:pPr>
    </w:p>
    <w:p w:rsidR="008A380A" w:rsidRPr="00682342" w:rsidRDefault="008A380A" w:rsidP="008A380A">
      <w:pPr>
        <w:contextualSpacing/>
        <w:jc w:val="center"/>
        <w:rPr>
          <w:rFonts w:cs="Times New Roman"/>
          <w:bCs/>
          <w:szCs w:val="28"/>
        </w:rPr>
      </w:pPr>
      <w:r w:rsidRPr="00C2581E">
        <w:rPr>
          <w:rFonts w:cs="Times New Roman"/>
          <w:bCs/>
          <w:szCs w:val="28"/>
          <w:lang w:val="uk-UA"/>
        </w:rPr>
        <w:t>Мосієвич</w:t>
      </w:r>
      <w:r w:rsidRPr="00D84760">
        <w:rPr>
          <w:rFonts w:cs="Times New Roman"/>
          <w:bCs/>
          <w:szCs w:val="28"/>
          <w:lang w:val="uk-UA"/>
        </w:rPr>
        <w:t xml:space="preserve"> Лариса Василівна</w:t>
      </w:r>
    </w:p>
    <w:p w:rsidR="003C5130" w:rsidRPr="003C5130" w:rsidRDefault="003C5130" w:rsidP="008A380A">
      <w:pPr>
        <w:contextualSpacing/>
        <w:jc w:val="center"/>
        <w:rPr>
          <w:rFonts w:cs="Times New Roman"/>
          <w:bCs/>
          <w:szCs w:val="28"/>
          <w:lang w:val="uk-UA"/>
        </w:rPr>
      </w:pPr>
      <w:r>
        <w:rPr>
          <w:rFonts w:cs="Times New Roman"/>
          <w:bCs/>
          <w:szCs w:val="28"/>
          <w:lang w:val="uk-UA"/>
        </w:rPr>
        <w:t xml:space="preserve">Александрова Олена Федорівна </w:t>
      </w:r>
    </w:p>
    <w:p w:rsidR="008A380A" w:rsidRPr="00D84760" w:rsidRDefault="008A380A" w:rsidP="008A380A">
      <w:pPr>
        <w:contextualSpacing/>
        <w:jc w:val="center"/>
        <w:rPr>
          <w:rFonts w:cs="Times New Roman"/>
          <w:bCs/>
          <w:szCs w:val="28"/>
          <w:lang w:val="uk-UA"/>
        </w:rPr>
      </w:pPr>
    </w:p>
    <w:p w:rsidR="008A380A" w:rsidRPr="00D84760" w:rsidRDefault="008A380A" w:rsidP="008A380A">
      <w:pPr>
        <w:jc w:val="center"/>
        <w:rPr>
          <w:rFonts w:cs="Times New Roman"/>
          <w:szCs w:val="28"/>
          <w:lang w:val="uk-UA"/>
        </w:rPr>
      </w:pPr>
    </w:p>
    <w:p w:rsidR="008A380A" w:rsidRPr="00D84760" w:rsidRDefault="008A380A" w:rsidP="008A380A">
      <w:pPr>
        <w:jc w:val="center"/>
        <w:rPr>
          <w:rFonts w:cs="Times New Roman"/>
          <w:szCs w:val="28"/>
          <w:lang w:val="uk-UA"/>
        </w:rPr>
      </w:pPr>
    </w:p>
    <w:p w:rsidR="008A380A" w:rsidRPr="004619FF" w:rsidRDefault="008A380A" w:rsidP="008A380A">
      <w:pPr>
        <w:jc w:val="center"/>
        <w:rPr>
          <w:rFonts w:cs="Times New Roman"/>
          <w:b/>
          <w:szCs w:val="28"/>
          <w:lang w:val="uk-UA"/>
        </w:rPr>
      </w:pPr>
      <w:r w:rsidRPr="004619FF">
        <w:rPr>
          <w:rFonts w:cs="Times New Roman"/>
          <w:b/>
          <w:szCs w:val="28"/>
          <w:lang w:val="uk-UA"/>
        </w:rPr>
        <w:t>ПРОФЕСІЙНО-ОРІЄНТОВАНИЙ ПРАКТИКУМ ІНОЗЕМНОЮ МОВОЮ</w:t>
      </w:r>
    </w:p>
    <w:p w:rsidR="008A380A" w:rsidRPr="00D84760" w:rsidRDefault="008A380A" w:rsidP="008A380A">
      <w:pPr>
        <w:jc w:val="center"/>
        <w:rPr>
          <w:rFonts w:cs="Times New Roman"/>
          <w:szCs w:val="28"/>
          <w:lang w:val="uk-UA"/>
        </w:rPr>
      </w:pPr>
    </w:p>
    <w:p w:rsidR="008A380A" w:rsidRDefault="005E2136" w:rsidP="004619FF">
      <w:pPr>
        <w:spacing w:line="276" w:lineRule="auto"/>
        <w:jc w:val="center"/>
        <w:rPr>
          <w:rFonts w:cs="Times New Roman"/>
          <w:szCs w:val="28"/>
        </w:rPr>
      </w:pPr>
      <w:r>
        <w:rPr>
          <w:rFonts w:cs="Times New Roman"/>
          <w:szCs w:val="28"/>
          <w:lang w:val="uk-UA"/>
        </w:rPr>
        <w:t>Навчальн</w:t>
      </w:r>
      <w:r>
        <w:rPr>
          <w:rFonts w:cs="Times New Roman"/>
          <w:szCs w:val="28"/>
        </w:rPr>
        <w:t>о-методичний</w:t>
      </w:r>
      <w:r w:rsidR="00F34839">
        <w:rPr>
          <w:rFonts w:cs="Times New Roman"/>
          <w:szCs w:val="28"/>
          <w:lang w:val="uk-UA"/>
        </w:rPr>
        <w:t xml:space="preserve"> п</w:t>
      </w:r>
      <w:r w:rsidR="00AD5F76">
        <w:rPr>
          <w:rFonts w:cs="Times New Roman"/>
          <w:szCs w:val="28"/>
          <w:lang w:val="uk-UA"/>
        </w:rPr>
        <w:t>осібник</w:t>
      </w:r>
      <w:r w:rsidR="00EE6D3F">
        <w:rPr>
          <w:rFonts w:cs="Times New Roman"/>
          <w:szCs w:val="28"/>
          <w:lang w:val="uk-UA"/>
        </w:rPr>
        <w:t xml:space="preserve"> </w:t>
      </w:r>
      <w:r w:rsidR="008A380A" w:rsidRPr="00D84760">
        <w:rPr>
          <w:rFonts w:cs="Times New Roman"/>
          <w:szCs w:val="28"/>
        </w:rPr>
        <w:t xml:space="preserve">для здобувачів ступеня вищої освіти магістра </w:t>
      </w:r>
    </w:p>
    <w:p w:rsidR="0037638D" w:rsidRDefault="00FD74FE" w:rsidP="004619FF">
      <w:pPr>
        <w:spacing w:line="276" w:lineRule="auto"/>
        <w:jc w:val="center"/>
        <w:rPr>
          <w:rFonts w:cs="Times New Roman"/>
          <w:szCs w:val="28"/>
          <w:lang w:val="uk-UA"/>
        </w:rPr>
      </w:pPr>
      <w:r>
        <w:rPr>
          <w:rFonts w:cs="Times New Roman"/>
          <w:szCs w:val="28"/>
          <w:lang w:val="uk-UA"/>
        </w:rPr>
        <w:t>спеціальності</w:t>
      </w:r>
      <w:r w:rsidR="0037638D" w:rsidRPr="007D4718">
        <w:rPr>
          <w:rFonts w:cs="Times New Roman"/>
          <w:szCs w:val="28"/>
          <w:lang w:val="uk-UA"/>
        </w:rPr>
        <w:t xml:space="preserve"> </w:t>
      </w:r>
      <w:r>
        <w:rPr>
          <w:rFonts w:cs="Times New Roman"/>
          <w:szCs w:val="28"/>
          <w:lang w:val="uk-UA"/>
        </w:rPr>
        <w:t xml:space="preserve"> «</w:t>
      </w:r>
      <w:r w:rsidR="000D25D6">
        <w:rPr>
          <w:rFonts w:cs="Times New Roman"/>
          <w:szCs w:val="28"/>
          <w:lang w:val="uk-UA"/>
        </w:rPr>
        <w:t>Галузеве машинобудування</w:t>
      </w:r>
      <w:r>
        <w:rPr>
          <w:rFonts w:cs="Times New Roman"/>
          <w:szCs w:val="28"/>
          <w:lang w:val="uk-UA"/>
        </w:rPr>
        <w:t>»</w:t>
      </w:r>
      <w:r w:rsidR="00EA4BC0">
        <w:rPr>
          <w:rFonts w:cs="Times New Roman"/>
          <w:szCs w:val="28"/>
          <w:lang w:val="uk-UA"/>
        </w:rPr>
        <w:t xml:space="preserve"> </w:t>
      </w:r>
      <w:r w:rsidR="0037638D">
        <w:rPr>
          <w:rFonts w:cs="Times New Roman"/>
          <w:szCs w:val="28"/>
          <w:lang w:val="uk-UA"/>
        </w:rPr>
        <w:t xml:space="preserve"> </w:t>
      </w:r>
    </w:p>
    <w:p w:rsidR="004619FF" w:rsidRDefault="00FD74FE" w:rsidP="004619FF">
      <w:pPr>
        <w:spacing w:line="276" w:lineRule="auto"/>
        <w:jc w:val="center"/>
        <w:rPr>
          <w:rFonts w:cs="Times New Roman"/>
          <w:szCs w:val="28"/>
          <w:lang w:val="uk-UA"/>
        </w:rPr>
      </w:pPr>
      <w:r>
        <w:rPr>
          <w:rFonts w:cs="Times New Roman"/>
          <w:szCs w:val="28"/>
          <w:lang w:val="uk-UA" w:eastAsia="ar-SA"/>
        </w:rPr>
        <w:t>освітньо-професійної</w:t>
      </w:r>
      <w:r w:rsidR="0037638D">
        <w:rPr>
          <w:rFonts w:cs="Times New Roman"/>
          <w:szCs w:val="28"/>
          <w:lang w:val="uk-UA" w:eastAsia="ar-SA"/>
        </w:rPr>
        <w:t xml:space="preserve"> програм</w:t>
      </w:r>
      <w:r>
        <w:rPr>
          <w:rFonts w:cs="Times New Roman"/>
          <w:szCs w:val="28"/>
          <w:lang w:val="uk-UA" w:eastAsia="ar-SA"/>
        </w:rPr>
        <w:t>и</w:t>
      </w:r>
      <w:r w:rsidR="0037638D" w:rsidRPr="007D4718">
        <w:rPr>
          <w:rFonts w:cs="Times New Roman"/>
          <w:szCs w:val="28"/>
          <w:lang w:val="uk-UA" w:eastAsia="ar-SA"/>
        </w:rPr>
        <w:t xml:space="preserve"> «</w:t>
      </w:r>
      <w:r w:rsidR="000D25D6">
        <w:rPr>
          <w:rFonts w:cs="Times New Roman"/>
          <w:szCs w:val="28"/>
          <w:lang w:val="uk-UA" w:eastAsia="ar-SA"/>
        </w:rPr>
        <w:t>Металургійне обладнання</w:t>
      </w:r>
      <w:r>
        <w:rPr>
          <w:rFonts w:cs="Times New Roman"/>
          <w:szCs w:val="28"/>
          <w:lang w:val="uk-UA"/>
        </w:rPr>
        <w:t>»</w:t>
      </w:r>
    </w:p>
    <w:p w:rsidR="004619FF" w:rsidRDefault="004619FF" w:rsidP="004619FF">
      <w:pPr>
        <w:spacing w:line="276" w:lineRule="auto"/>
        <w:jc w:val="center"/>
        <w:rPr>
          <w:rFonts w:cs="Times New Roman"/>
          <w:szCs w:val="28"/>
          <w:lang w:val="uk-UA"/>
        </w:rPr>
      </w:pPr>
    </w:p>
    <w:p w:rsidR="004619FF" w:rsidRDefault="004619FF" w:rsidP="004619FF">
      <w:pPr>
        <w:spacing w:line="276" w:lineRule="auto"/>
        <w:jc w:val="center"/>
        <w:rPr>
          <w:rFonts w:cs="Times New Roman"/>
          <w:szCs w:val="28"/>
          <w:lang w:val="uk-UA"/>
        </w:rPr>
      </w:pPr>
    </w:p>
    <w:p w:rsidR="004619FF" w:rsidRPr="00D84760" w:rsidRDefault="004619FF" w:rsidP="004619FF">
      <w:pPr>
        <w:spacing w:line="276" w:lineRule="auto"/>
        <w:jc w:val="center"/>
        <w:rPr>
          <w:rFonts w:cs="Times New Roman"/>
          <w:szCs w:val="28"/>
          <w:lang w:val="uk-UA"/>
        </w:rPr>
      </w:pPr>
    </w:p>
    <w:p w:rsidR="008A380A" w:rsidRPr="00D84760" w:rsidRDefault="008A380A" w:rsidP="008A380A">
      <w:pPr>
        <w:jc w:val="center"/>
        <w:rPr>
          <w:rFonts w:cs="Times New Roman"/>
          <w:i/>
          <w:szCs w:val="28"/>
          <w:lang w:val="uk-UA"/>
        </w:rPr>
      </w:pPr>
      <w:r w:rsidRPr="00D84760">
        <w:rPr>
          <w:rFonts w:cs="Times New Roman"/>
          <w:szCs w:val="28"/>
          <w:lang w:val="uk-UA"/>
        </w:rPr>
        <w:t>Рецензент  </w:t>
      </w:r>
      <w:r w:rsidR="00D57D97" w:rsidRPr="00D84760">
        <w:rPr>
          <w:rFonts w:cs="Times New Roman"/>
          <w:i/>
          <w:szCs w:val="28"/>
          <w:lang w:val="uk-UA"/>
        </w:rPr>
        <w:t>С.</w:t>
      </w:r>
      <w:r w:rsidR="00D57D97" w:rsidRPr="004619FF">
        <w:rPr>
          <w:rFonts w:cs="Times New Roman"/>
          <w:i/>
          <w:szCs w:val="28"/>
        </w:rPr>
        <w:t xml:space="preserve"> </w:t>
      </w:r>
      <w:r w:rsidR="00D57D97" w:rsidRPr="00D84760">
        <w:rPr>
          <w:rFonts w:cs="Times New Roman"/>
          <w:i/>
          <w:szCs w:val="28"/>
          <w:lang w:val="uk-UA"/>
        </w:rPr>
        <w:t>В. Іваненко</w:t>
      </w:r>
    </w:p>
    <w:p w:rsidR="008A380A" w:rsidRPr="00D84760" w:rsidRDefault="008A380A" w:rsidP="008A380A">
      <w:pPr>
        <w:jc w:val="center"/>
        <w:rPr>
          <w:rFonts w:cs="Times New Roman"/>
          <w:i/>
          <w:szCs w:val="28"/>
          <w:lang w:val="uk-UA"/>
        </w:rPr>
      </w:pPr>
      <w:r w:rsidRPr="00D84760">
        <w:rPr>
          <w:rFonts w:cs="Times New Roman"/>
          <w:szCs w:val="28"/>
          <w:lang w:val="uk-UA"/>
        </w:rPr>
        <w:t>Відповідальний за випуск  </w:t>
      </w:r>
      <w:r w:rsidRPr="00D84760">
        <w:rPr>
          <w:rFonts w:cs="Times New Roman"/>
          <w:i/>
          <w:szCs w:val="28"/>
          <w:lang w:val="uk-UA"/>
        </w:rPr>
        <w:t>С.</w:t>
      </w:r>
      <w:r w:rsidR="004619FF" w:rsidRPr="004619FF">
        <w:rPr>
          <w:rFonts w:cs="Times New Roman"/>
          <w:i/>
          <w:szCs w:val="28"/>
        </w:rPr>
        <w:t xml:space="preserve"> </w:t>
      </w:r>
      <w:r w:rsidRPr="00D84760">
        <w:rPr>
          <w:rFonts w:cs="Times New Roman"/>
          <w:i/>
          <w:szCs w:val="28"/>
          <w:lang w:val="uk-UA"/>
        </w:rPr>
        <w:t>В. Іваненко</w:t>
      </w:r>
    </w:p>
    <w:p w:rsidR="008A380A" w:rsidRPr="00731262" w:rsidRDefault="006A09CE" w:rsidP="006A09CE">
      <w:pPr>
        <w:pStyle w:val="a8"/>
        <w:jc w:val="center"/>
        <w:rPr>
          <w:rFonts w:ascii="Times New Roman" w:hAnsi="Times New Roman" w:cs="Times New Roman"/>
          <w:sz w:val="28"/>
          <w:szCs w:val="28"/>
          <w:lang w:val="uk-UA"/>
        </w:rPr>
      </w:pPr>
      <w:r w:rsidRPr="00D57D97">
        <w:rPr>
          <w:rFonts w:ascii="Times New Roman" w:hAnsi="Times New Roman" w:cs="Times New Roman"/>
          <w:sz w:val="28"/>
          <w:szCs w:val="28"/>
        </w:rPr>
        <w:t>Коректор</w:t>
      </w:r>
      <w:r w:rsidR="00D57D97" w:rsidRPr="00D57D97">
        <w:rPr>
          <w:rFonts w:ascii="Times New Roman" w:hAnsi="Times New Roman" w:cs="Times New Roman"/>
          <w:i/>
          <w:sz w:val="28"/>
          <w:szCs w:val="28"/>
          <w:lang w:val="uk-UA"/>
        </w:rPr>
        <w:t xml:space="preserve"> </w:t>
      </w:r>
      <w:r w:rsidR="00731262">
        <w:rPr>
          <w:rFonts w:ascii="Times New Roman" w:hAnsi="Times New Roman" w:cs="Times New Roman"/>
          <w:i/>
          <w:sz w:val="28"/>
          <w:szCs w:val="28"/>
          <w:lang w:val="uk-UA"/>
        </w:rPr>
        <w:t>Л.В. Мосієвич</w:t>
      </w:r>
    </w:p>
    <w:p w:rsidR="008A380A" w:rsidRPr="00D84760" w:rsidRDefault="00503F94" w:rsidP="003B4321">
      <w:pPr>
        <w:shd w:val="clear" w:color="auto" w:fill="FFFFFF"/>
        <w:outlineLvl w:val="0"/>
        <w:rPr>
          <w:rFonts w:eastAsia="Times New Roman" w:cs="Times New Roman"/>
          <w:b/>
          <w:bCs/>
          <w:kern w:val="36"/>
          <w:szCs w:val="28"/>
          <w:lang w:eastAsia="ru-RU"/>
        </w:rPr>
      </w:pPr>
      <w:r w:rsidRPr="00503F94">
        <w:rPr>
          <w:rFonts w:eastAsia="Times New Roman" w:cs="Times New Roman"/>
          <w:b/>
          <w:bCs/>
          <w:noProof/>
          <w:kern w:val="36"/>
          <w:szCs w:val="28"/>
          <w:lang w:val="uk-UA" w:eastAsia="uk-UA"/>
        </w:rPr>
        <w:pict>
          <v:rect id="Прямоугольник 6" o:spid="_x0000_s2050" style="position:absolute;left:0;text-align:left;margin-left:227.1pt;margin-top:338.7pt;width:38.5pt;height:31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" fillcolor="white [3212]" strokecolor="white [3212]" strokeweight="1pt">
            <v:path arrowok="t"/>
          </v:rect>
        </w:pict>
      </w:r>
    </w:p>
    <w:sectPr w:rsidR="008A380A" w:rsidRPr="00D84760" w:rsidSect="001A3CB4">
      <w:footerReference w:type="default" r:id="rId98"/>
      <w:pgSz w:w="11906" w:h="16838"/>
      <w:pgMar w:top="1134" w:right="1134" w:bottom="1134" w:left="1418" w:header="708" w:footer="708" w:gutter="0"/>
      <w:pgNumType w:start="3"/>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3F2B" w:rsidRDefault="00263F2B">
      <w:r>
        <w:separator/>
      </w:r>
    </w:p>
  </w:endnote>
  <w:endnote w:type="continuationSeparator" w:id="0">
    <w:p w:rsidR="00263F2B" w:rsidRDefault="00263F2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Полужирный">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Helvetica-Bold">
    <w:altName w:val="Times New Roman"/>
    <w:charset w:val="00"/>
    <w:family w:val="auto"/>
    <w:pitch w:val="variable"/>
    <w:sig w:usb0="E00002FF" w:usb1="5200785B" w:usb2="00000000" w:usb3="00000000" w:csb0="000001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Italic">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388" w:rsidRDefault="00FC0388">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E4D" w:rsidRDefault="00000E4D">
    <w:pPr>
      <w:pStyle w:val="ac"/>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E4D" w:rsidRDefault="00000E4D">
    <w:pPr>
      <w:pStyle w:val="ac"/>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rPr>
      <w:id w:val="-377627344"/>
      <w:docPartObj>
        <w:docPartGallery w:val="Page Numbers (Bottom of Page)"/>
        <w:docPartUnique/>
      </w:docPartObj>
    </w:sdtPr>
    <w:sdtContent>
      <w:p w:rsidR="00000E4D" w:rsidRPr="00FC0388" w:rsidRDefault="00503F94">
        <w:pPr>
          <w:pStyle w:val="ac"/>
          <w:jc w:val="center"/>
          <w:rPr>
            <w:rFonts w:ascii="Times New Roman" w:hAnsi="Times New Roman"/>
          </w:rPr>
        </w:pPr>
        <w:r w:rsidRPr="00FC0388">
          <w:rPr>
            <w:rFonts w:ascii="Times New Roman" w:hAnsi="Times New Roman"/>
          </w:rPr>
          <w:fldChar w:fldCharType="begin"/>
        </w:r>
        <w:r w:rsidR="00000E4D" w:rsidRPr="00FC0388">
          <w:rPr>
            <w:rFonts w:ascii="Times New Roman" w:hAnsi="Times New Roman"/>
          </w:rPr>
          <w:instrText>PAGE   \* MERGEFORMAT</w:instrText>
        </w:r>
        <w:r w:rsidRPr="00FC0388">
          <w:rPr>
            <w:rFonts w:ascii="Times New Roman" w:hAnsi="Times New Roman"/>
          </w:rPr>
          <w:fldChar w:fldCharType="separate"/>
        </w:r>
        <w:r w:rsidR="00F2299E">
          <w:rPr>
            <w:rFonts w:ascii="Times New Roman" w:hAnsi="Times New Roman"/>
            <w:noProof/>
          </w:rPr>
          <w:t>38</w:t>
        </w:r>
        <w:r w:rsidRPr="00FC0388">
          <w:rPr>
            <w:rFonts w:ascii="Times New Roman" w:hAnsi="Times New Roma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3F2B" w:rsidRDefault="00263F2B">
      <w:r>
        <w:separator/>
      </w:r>
    </w:p>
  </w:footnote>
  <w:footnote w:type="continuationSeparator" w:id="0">
    <w:p w:rsidR="00263F2B" w:rsidRDefault="00263F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388" w:rsidRDefault="00FC0388">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388" w:rsidRDefault="00FC0388">
    <w:pPr>
      <w:pStyle w:val="af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388" w:rsidRDefault="00FC0388">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E3F27"/>
    <w:multiLevelType w:val="hybridMultilevel"/>
    <w:tmpl w:val="010C8516"/>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42E0405"/>
    <w:multiLevelType w:val="hybridMultilevel"/>
    <w:tmpl w:val="B3D806D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
    <w:nsid w:val="055960CB"/>
    <w:multiLevelType w:val="multilevel"/>
    <w:tmpl w:val="3B78D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780A3E"/>
    <w:multiLevelType w:val="hybridMultilevel"/>
    <w:tmpl w:val="457AB5C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
    <w:nsid w:val="06F75FF3"/>
    <w:multiLevelType w:val="hybridMultilevel"/>
    <w:tmpl w:val="1FF2FA08"/>
    <w:lvl w:ilvl="0" w:tplc="D1CC077A">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980F1E"/>
    <w:multiLevelType w:val="hybridMultilevel"/>
    <w:tmpl w:val="D9C024BC"/>
    <w:lvl w:ilvl="0" w:tplc="FA60CB82">
      <w:start w:val="1"/>
      <w:numFmt w:val="upperRoman"/>
      <w:suff w:val="nothing"/>
      <w:lvlText w:val="%1."/>
      <w:lvlJc w:val="right"/>
      <w:pPr>
        <w:ind w:left="0" w:firstLine="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AF45ED"/>
    <w:multiLevelType w:val="hybridMultilevel"/>
    <w:tmpl w:val="E2DE24DE"/>
    <w:lvl w:ilvl="0" w:tplc="04190011">
      <w:start w:val="8"/>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E156921"/>
    <w:multiLevelType w:val="multilevel"/>
    <w:tmpl w:val="46F0EB9C"/>
    <w:lvl w:ilvl="0">
      <w:start w:val="1"/>
      <w:numFmt w:val="decimal"/>
      <w:lvlText w:val="%1."/>
      <w:lvlJc w:val="left"/>
      <w:pPr>
        <w:tabs>
          <w:tab w:val="num" w:pos="786"/>
        </w:tabs>
        <w:ind w:left="786" w:hanging="360"/>
      </w:pPr>
      <w:rPr>
        <w:rFonts w:hint="default"/>
        <w:sz w:val="28"/>
        <w:szCs w:val="28"/>
      </w:rPr>
    </w:lvl>
    <w:lvl w:ilvl="1">
      <w:start w:val="1"/>
      <w:numFmt w:val="lowerLetter"/>
      <w:lvlText w:val="%2)"/>
      <w:lvlJc w:val="left"/>
      <w:pPr>
        <w:ind w:left="1440" w:hanging="360"/>
      </w:pPr>
      <w:rPr>
        <w:rFonts w:hint="default"/>
      </w:rPr>
    </w:lvl>
    <w:lvl w:ilvl="2">
      <w:start w:val="1"/>
      <w:numFmt w:val="decimal"/>
      <w:lvlText w:val="%3."/>
      <w:lvlJc w:val="left"/>
      <w:pPr>
        <w:ind w:left="360" w:hanging="360"/>
      </w:pPr>
      <w:rPr>
        <w:rFonts w:ascii="Times New Roman" w:eastAsiaTheme="minorHAnsi" w:hAnsi="Times New Roman" w:cs="Times New Roman"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upperRoman"/>
      <w:suff w:val="nothing"/>
      <w:lvlText w:val="%5."/>
      <w:lvlJc w:val="left"/>
      <w:pPr>
        <w:ind w:left="3960" w:hanging="3960"/>
      </w:pPr>
      <w:rPr>
        <w:rFonts w:eastAsiaTheme="minorHAnsi" w:hint="default"/>
        <w:color w:val="424242"/>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0EB55555"/>
    <w:multiLevelType w:val="hybridMultilevel"/>
    <w:tmpl w:val="772EA1A4"/>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360" w:hanging="360"/>
      </w:pPr>
    </w:lvl>
    <w:lvl w:ilvl="4" w:tplc="04190019" w:tentative="1">
      <w:start w:val="1"/>
      <w:numFmt w:val="lowerLetter"/>
      <w:lvlText w:val="%5."/>
      <w:lvlJc w:val="left"/>
      <w:pPr>
        <w:ind w:left="3240" w:hanging="360"/>
      </w:pPr>
    </w:lvl>
    <w:lvl w:ilvl="5" w:tplc="0419001B">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0F6D0E0C"/>
    <w:multiLevelType w:val="hybridMultilevel"/>
    <w:tmpl w:val="47C48132"/>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0">
    <w:nsid w:val="0F990194"/>
    <w:multiLevelType w:val="hybridMultilevel"/>
    <w:tmpl w:val="BA30783C"/>
    <w:lvl w:ilvl="0" w:tplc="67B60B7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0053B59"/>
    <w:multiLevelType w:val="multilevel"/>
    <w:tmpl w:val="F4561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36E0C9C"/>
    <w:multiLevelType w:val="hybridMultilevel"/>
    <w:tmpl w:val="C42A304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13E7357C"/>
    <w:multiLevelType w:val="hybridMultilevel"/>
    <w:tmpl w:val="2A8C95B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4">
    <w:nsid w:val="14175B89"/>
    <w:multiLevelType w:val="multilevel"/>
    <w:tmpl w:val="DEEA7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A876DF6"/>
    <w:multiLevelType w:val="hybridMultilevel"/>
    <w:tmpl w:val="009CBEF2"/>
    <w:lvl w:ilvl="0" w:tplc="04190017">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8A4621"/>
    <w:multiLevelType w:val="hybridMultilevel"/>
    <w:tmpl w:val="3B0203EA"/>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D173FDD"/>
    <w:multiLevelType w:val="hybridMultilevel"/>
    <w:tmpl w:val="5164C89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E030181"/>
    <w:multiLevelType w:val="multilevel"/>
    <w:tmpl w:val="951E263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502" w:hanging="360"/>
      </w:pPr>
      <w:rPr>
        <w:rFonts w:ascii="Times New Roman" w:eastAsiaTheme="minorHAnsi" w:hAnsi="Times New Roman" w:cs="Times New Roman" w:hint="default"/>
        <w:b/>
        <w:bCs/>
      </w:rPr>
    </w:lvl>
    <w:lvl w:ilvl="3">
      <w:start w:val="1"/>
      <w:numFmt w:val="bullet"/>
      <w:lvlText w:val=""/>
      <w:lvlJc w:val="left"/>
      <w:pPr>
        <w:tabs>
          <w:tab w:val="num" w:pos="2880"/>
        </w:tabs>
        <w:ind w:left="2880" w:hanging="360"/>
      </w:pPr>
      <w:rPr>
        <w:rFonts w:ascii="Wingdings" w:hAnsi="Wingdings" w:hint="default"/>
        <w:sz w:val="20"/>
      </w:rPr>
    </w:lvl>
    <w:lvl w:ilvl="4">
      <w:start w:val="1"/>
      <w:numFmt w:val="upperRoman"/>
      <w:suff w:val="nothing"/>
      <w:lvlText w:val="%5."/>
      <w:lvlJc w:val="left"/>
      <w:pPr>
        <w:ind w:left="3960" w:hanging="3960"/>
      </w:pPr>
      <w:rPr>
        <w:rFonts w:eastAsiaTheme="minorHAnsi" w:hint="default"/>
        <w:color w:val="424242"/>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20871F2A"/>
    <w:multiLevelType w:val="hybridMultilevel"/>
    <w:tmpl w:val="C7E8C2A0"/>
    <w:lvl w:ilvl="0" w:tplc="04190017">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2299107D"/>
    <w:multiLevelType w:val="multilevel"/>
    <w:tmpl w:val="F38AAB7E"/>
    <w:lvl w:ilvl="0">
      <w:start w:val="1"/>
      <w:numFmt w:val="decimal"/>
      <w:lvlText w:val="%1."/>
      <w:lvlJc w:val="left"/>
      <w:pPr>
        <w:tabs>
          <w:tab w:val="num" w:pos="360"/>
        </w:tabs>
        <w:ind w:left="360" w:hanging="360"/>
      </w:pPr>
      <w:rPr>
        <w:i w:val="0"/>
        <w:i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40F0F9F"/>
    <w:multiLevelType w:val="hybridMultilevel"/>
    <w:tmpl w:val="FAB0C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43F386F"/>
    <w:multiLevelType w:val="hybridMultilevel"/>
    <w:tmpl w:val="8C006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4E766B8"/>
    <w:multiLevelType w:val="hybridMultilevel"/>
    <w:tmpl w:val="39B2B180"/>
    <w:lvl w:ilvl="0" w:tplc="4BB24DC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268739E0"/>
    <w:multiLevelType w:val="hybridMultilevel"/>
    <w:tmpl w:val="E76EFE62"/>
    <w:lvl w:ilvl="0" w:tplc="F2A0A8D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27D127D6"/>
    <w:multiLevelType w:val="hybridMultilevel"/>
    <w:tmpl w:val="0B14522E"/>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6">
    <w:nsid w:val="2B051860"/>
    <w:multiLevelType w:val="hybridMultilevel"/>
    <w:tmpl w:val="3B98A042"/>
    <w:lvl w:ilvl="0" w:tplc="FFFFFFFF">
      <w:start w:val="1"/>
      <w:numFmt w:val="decimal"/>
      <w:lvlText w:val="%1)"/>
      <w:lvlJc w:val="left"/>
      <w:pPr>
        <w:ind w:left="502" w:hanging="360"/>
      </w:pPr>
    </w:lvl>
    <w:lvl w:ilvl="1" w:tplc="FFFFFFFF">
      <w:start w:val="1"/>
      <w:numFmt w:val="decimal"/>
      <w:lvlText w:val="%2)"/>
      <w:lvlJc w:val="left"/>
      <w:pPr>
        <w:ind w:left="502" w:hanging="360"/>
      </w:pPr>
    </w:lvl>
    <w:lvl w:ilvl="2" w:tplc="D1CC077A">
      <w:start w:val="1"/>
      <w:numFmt w:val="decimal"/>
      <w:lvlText w:val="%3."/>
      <w:lvlJc w:val="left"/>
      <w:pPr>
        <w:ind w:left="360" w:hanging="360"/>
      </w:pPr>
      <w:rPr>
        <w:b w:val="0"/>
      </w:rPr>
    </w:lvl>
    <w:lvl w:ilvl="3" w:tplc="FFFFFFFF">
      <w:start w:val="1"/>
      <w:numFmt w:val="decimal"/>
      <w:lvlText w:val="%4."/>
      <w:lvlJc w:val="left"/>
      <w:pPr>
        <w:ind w:left="502" w:hanging="360"/>
      </w:pPr>
      <w:rPr>
        <w:b/>
      </w:rPr>
    </w:lvl>
    <w:lvl w:ilvl="4" w:tplc="FFFFFFFF">
      <w:start w:val="100"/>
      <w:numFmt w:val="decimal"/>
      <w:lvlText w:val="%5"/>
      <w:lvlJc w:val="left"/>
      <w:pPr>
        <w:ind w:left="3690" w:hanging="450"/>
      </w:pPr>
      <w:rPr>
        <w:rFonts w:hint="default"/>
      </w:rPr>
    </w:lvl>
    <w:lvl w:ilvl="5" w:tplc="FFFFFFFF">
      <w:start w:val="1"/>
      <w:numFmt w:val="upperRoman"/>
      <w:suff w:val="nothing"/>
      <w:lvlText w:val="%6."/>
      <w:lvlJc w:val="left"/>
      <w:pPr>
        <w:ind w:left="0" w:firstLine="0"/>
      </w:pPr>
      <w:rPr>
        <w:rFonts w:eastAsiaTheme="minorHAnsi" w:hint="default"/>
        <w:color w:val="424242"/>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2D927E9B"/>
    <w:multiLevelType w:val="multilevel"/>
    <w:tmpl w:val="518E3E7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786" w:hanging="360"/>
      </w:pPr>
      <w:rPr>
        <w:rFonts w:hint="default"/>
      </w:rPr>
    </w:lvl>
    <w:lvl w:ilvl="2">
      <w:start w:val="3"/>
      <w:numFmt w:val="decimal"/>
      <w:pStyle w:val="-"/>
      <w:lvlText w:val="%3."/>
      <w:lvlJc w:val="left"/>
      <w:pPr>
        <w:ind w:left="3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4"/>
      <w:numFmt w:val="decimal"/>
      <w:lvlText w:val="%5)"/>
      <w:lvlJc w:val="left"/>
      <w:pPr>
        <w:ind w:left="502"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1927810"/>
    <w:multiLevelType w:val="hybridMultilevel"/>
    <w:tmpl w:val="5D7A83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1F13455"/>
    <w:multiLevelType w:val="hybridMultilevel"/>
    <w:tmpl w:val="396C3AC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2790353"/>
    <w:multiLevelType w:val="multilevel"/>
    <w:tmpl w:val="07163E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2C43766"/>
    <w:multiLevelType w:val="multilevel"/>
    <w:tmpl w:val="F06CF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332316A"/>
    <w:multiLevelType w:val="hybridMultilevel"/>
    <w:tmpl w:val="C098066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36017A5A"/>
    <w:multiLevelType w:val="hybridMultilevel"/>
    <w:tmpl w:val="238AC9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38363DA4"/>
    <w:multiLevelType w:val="hybridMultilevel"/>
    <w:tmpl w:val="D5D84C16"/>
    <w:lvl w:ilvl="0" w:tplc="6CAC88FC">
      <w:start w:val="1"/>
      <w:numFmt w:val="decimal"/>
      <w:pStyle w:val="a"/>
      <w:lvlText w:val="%1)"/>
      <w:lvlJc w:val="left"/>
      <w:pPr>
        <w:ind w:left="1211" w:hanging="360"/>
      </w:pPr>
      <w:rPr>
        <w:rFonts w:hint="default"/>
        <w:b w:val="0"/>
        <w:i w:val="0"/>
        <w:sz w:val="28"/>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35">
    <w:nsid w:val="38B06B69"/>
    <w:multiLevelType w:val="multilevel"/>
    <w:tmpl w:val="DBCCB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8D44CF1"/>
    <w:multiLevelType w:val="hybridMultilevel"/>
    <w:tmpl w:val="DEF05E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nsid w:val="39023DA0"/>
    <w:multiLevelType w:val="multilevel"/>
    <w:tmpl w:val="B88EC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B1A0FEC"/>
    <w:multiLevelType w:val="hybridMultilevel"/>
    <w:tmpl w:val="16F28414"/>
    <w:lvl w:ilvl="0" w:tplc="FFFFFFFF">
      <w:start w:val="1"/>
      <w:numFmt w:val="decimal"/>
      <w:lvlText w:val="%1)"/>
      <w:lvlJc w:val="left"/>
      <w:pPr>
        <w:ind w:left="1713" w:hanging="360"/>
      </w:pPr>
    </w:lvl>
    <w:lvl w:ilvl="1" w:tplc="FFFFFFFF" w:tentative="1">
      <w:start w:val="1"/>
      <w:numFmt w:val="lowerLetter"/>
      <w:lvlText w:val="%2."/>
      <w:lvlJc w:val="left"/>
      <w:pPr>
        <w:ind w:left="2433" w:hanging="360"/>
      </w:pPr>
    </w:lvl>
    <w:lvl w:ilvl="2" w:tplc="04220011">
      <w:start w:val="1"/>
      <w:numFmt w:val="decimal"/>
      <w:lvlText w:val="%3)"/>
      <w:lvlJc w:val="left"/>
      <w:pPr>
        <w:ind w:left="720" w:hanging="36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39">
    <w:nsid w:val="3CFB392E"/>
    <w:multiLevelType w:val="hybridMultilevel"/>
    <w:tmpl w:val="BC302F42"/>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0">
    <w:nsid w:val="3E0F0ADB"/>
    <w:multiLevelType w:val="hybridMultilevel"/>
    <w:tmpl w:val="9F04CD92"/>
    <w:lvl w:ilvl="0" w:tplc="04190011">
      <w:start w:val="1"/>
      <w:numFmt w:val="decimal"/>
      <w:lvlText w:val="%1)"/>
      <w:lvlJc w:val="left"/>
      <w:pPr>
        <w:ind w:left="502" w:hanging="360"/>
      </w:pPr>
    </w:lvl>
    <w:lvl w:ilvl="1" w:tplc="04190017">
      <w:start w:val="1"/>
      <w:numFmt w:val="lowerLetter"/>
      <w:lvlText w:val="%2)"/>
      <w:lvlJc w:val="left"/>
      <w:pPr>
        <w:ind w:left="1778" w:hanging="360"/>
      </w:pPr>
    </w:lvl>
    <w:lvl w:ilvl="2" w:tplc="0419001B">
      <w:start w:val="1"/>
      <w:numFmt w:val="lowerRoman"/>
      <w:lvlText w:val="%3."/>
      <w:lvlJc w:val="right"/>
      <w:pPr>
        <w:ind w:left="2160" w:hanging="180"/>
      </w:pPr>
    </w:lvl>
    <w:lvl w:ilvl="3" w:tplc="ED7AF4FA">
      <w:start w:val="1"/>
      <w:numFmt w:val="decimal"/>
      <w:lvlText w:val="%4."/>
      <w:lvlJc w:val="left"/>
      <w:pPr>
        <w:ind w:left="360" w:hanging="360"/>
      </w:pPr>
      <w:rPr>
        <w:b/>
        <w:bCs/>
        <w:i w:val="0"/>
        <w:sz w:val="28"/>
        <w:szCs w:val="28"/>
      </w:rPr>
    </w:lvl>
    <w:lvl w:ilvl="4" w:tplc="7EFC025C">
      <w:start w:val="100"/>
      <w:numFmt w:val="decimal"/>
      <w:lvlText w:val="%5"/>
      <w:lvlJc w:val="left"/>
      <w:pPr>
        <w:ind w:left="3690" w:hanging="450"/>
      </w:pPr>
      <w:rPr>
        <w:rFonts w:hint="default"/>
      </w:rPr>
    </w:lvl>
    <w:lvl w:ilvl="5" w:tplc="3B5CAF5E">
      <w:start w:val="1"/>
      <w:numFmt w:val="upperRoman"/>
      <w:suff w:val="nothing"/>
      <w:lvlText w:val="%6."/>
      <w:lvlJc w:val="left"/>
      <w:pPr>
        <w:ind w:left="0" w:firstLine="0"/>
      </w:pPr>
      <w:rPr>
        <w:rFonts w:eastAsiaTheme="minorHAnsi" w:hint="default"/>
        <w:color w:val="424242"/>
      </w:r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1813957"/>
    <w:multiLevelType w:val="hybridMultilevel"/>
    <w:tmpl w:val="03A8AE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nsid w:val="46766337"/>
    <w:multiLevelType w:val="hybridMultilevel"/>
    <w:tmpl w:val="0B181C4C"/>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43">
    <w:nsid w:val="479865FD"/>
    <w:multiLevelType w:val="hybridMultilevel"/>
    <w:tmpl w:val="DBBE82D0"/>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44">
    <w:nsid w:val="48F64F9A"/>
    <w:multiLevelType w:val="hybridMultilevel"/>
    <w:tmpl w:val="FD9CD78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nsid w:val="4CFA4978"/>
    <w:multiLevelType w:val="hybridMultilevel"/>
    <w:tmpl w:val="8320D24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nsid w:val="4D22596D"/>
    <w:multiLevelType w:val="hybridMultilevel"/>
    <w:tmpl w:val="EBB2AB0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nsid w:val="515F71FF"/>
    <w:multiLevelType w:val="multilevel"/>
    <w:tmpl w:val="6CE4DD0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069" w:hanging="360"/>
      </w:pPr>
      <w:rPr>
        <w:rFonts w:hint="default"/>
      </w:rPr>
    </w:lvl>
    <w:lvl w:ilvl="2">
      <w:start w:val="2"/>
      <w:numFmt w:val="decimal"/>
      <w:lvlText w:val="%3)"/>
      <w:lvlJc w:val="left"/>
      <w:pPr>
        <w:ind w:left="1070" w:hanging="360"/>
      </w:pPr>
      <w:rPr>
        <w:rFonts w:hint="default"/>
      </w:rPr>
    </w:lvl>
    <w:lvl w:ilvl="3">
      <w:start w:val="4"/>
      <w:numFmt w:val="decimal"/>
      <w:lvlText w:val="%4."/>
      <w:lvlJc w:val="left"/>
      <w:pPr>
        <w:ind w:left="36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518E72C3"/>
    <w:multiLevelType w:val="hybridMultilevel"/>
    <w:tmpl w:val="AF68CEC0"/>
    <w:lvl w:ilvl="0" w:tplc="0BE6DEC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53885ED3"/>
    <w:multiLevelType w:val="hybridMultilevel"/>
    <w:tmpl w:val="19042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4156BD0"/>
    <w:multiLevelType w:val="hybridMultilevel"/>
    <w:tmpl w:val="A7CCAD76"/>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1">
    <w:nsid w:val="54A749C0"/>
    <w:multiLevelType w:val="multilevel"/>
    <w:tmpl w:val="F3BAC29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decimal"/>
      <w:lvlText w:val="%5."/>
      <w:lvlJc w:val="left"/>
      <w:pPr>
        <w:ind w:left="360" w:hanging="360"/>
      </w:pPr>
      <w:rPr>
        <w:rFonts w:hint="default"/>
      </w:rPr>
    </w:lvl>
    <w:lvl w:ilvl="5" w:tentative="1">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56EE35C4"/>
    <w:multiLevelType w:val="hybridMultilevel"/>
    <w:tmpl w:val="BBD44052"/>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nsid w:val="58127604"/>
    <w:multiLevelType w:val="hybridMultilevel"/>
    <w:tmpl w:val="821CF700"/>
    <w:lvl w:ilvl="0" w:tplc="04220011">
      <w:start w:val="1"/>
      <w:numFmt w:val="decimal"/>
      <w:lvlText w:val="%1)"/>
      <w:lvlJc w:val="left"/>
      <w:pPr>
        <w:ind w:left="862"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54">
    <w:nsid w:val="59EA32F4"/>
    <w:multiLevelType w:val="multilevel"/>
    <w:tmpl w:val="EA067584"/>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start w:val="5"/>
      <w:numFmt w:val="decimal"/>
      <w:lvlText w:val="%3)"/>
      <w:lvlJc w:val="left"/>
      <w:pPr>
        <w:ind w:left="644"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A1D5857"/>
    <w:multiLevelType w:val="multilevel"/>
    <w:tmpl w:val="907EBB2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502" w:hanging="360"/>
      </w:pPr>
      <w:rPr>
        <w:rFonts w:hint="default"/>
      </w:rPr>
    </w:lvl>
    <w:lvl w:ilvl="3">
      <w:start w:val="1"/>
      <w:numFmt w:val="bullet"/>
      <w:lvlText w:val=""/>
      <w:lvlJc w:val="left"/>
      <w:pPr>
        <w:ind w:left="360" w:hanging="360"/>
      </w:pPr>
      <w:rPr>
        <w:rFonts w:ascii="Symbol" w:hAnsi="Symbol" w:hint="default"/>
      </w:rPr>
    </w:lvl>
    <w:lvl w:ilvl="4">
      <w:start w:val="10"/>
      <w:numFmt w:val="decimal"/>
      <w:lvlText w:val="%5"/>
      <w:lvlJc w:val="left"/>
      <w:pPr>
        <w:ind w:left="3600" w:hanging="360"/>
      </w:pPr>
      <w:rPr>
        <w:rFonts w:hint="default"/>
      </w:rPr>
    </w:lvl>
    <w:lvl w:ilvl="5">
      <w:start w:val="1"/>
      <w:numFmt w:val="upperRoman"/>
      <w:suff w:val="nothing"/>
      <w:lvlText w:val="%6."/>
      <w:lvlJc w:val="left"/>
      <w:pPr>
        <w:ind w:left="567" w:hanging="567"/>
      </w:pPr>
      <w:rPr>
        <w:rFonts w:eastAsiaTheme="minorHAnsi" w:hint="default"/>
        <w:color w:val="424242"/>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nsid w:val="5B4A691E"/>
    <w:multiLevelType w:val="hybridMultilevel"/>
    <w:tmpl w:val="91AAB5EA"/>
    <w:lvl w:ilvl="0" w:tplc="53BE2F90">
      <w:start w:val="1"/>
      <w:numFmt w:val="decimal"/>
      <w:lvlText w:val="%1."/>
      <w:lvlJc w:val="left"/>
      <w:pPr>
        <w:ind w:left="360" w:hanging="360"/>
      </w:pPr>
      <w:rPr>
        <w:rFonts w:ascii="Times New Roman" w:hAnsi="Times New Roman" w:cs="Times New Roman" w:hint="default"/>
        <w:color w:val="555555"/>
        <w:sz w:val="28"/>
        <w:szCs w:val="28"/>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57">
    <w:nsid w:val="5C626442"/>
    <w:multiLevelType w:val="hybridMultilevel"/>
    <w:tmpl w:val="FBF2F7E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CBD1732"/>
    <w:multiLevelType w:val="hybridMultilevel"/>
    <w:tmpl w:val="2A125F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D804016"/>
    <w:multiLevelType w:val="hybridMultilevel"/>
    <w:tmpl w:val="B81A741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60">
    <w:nsid w:val="5DAE1ECF"/>
    <w:multiLevelType w:val="multilevel"/>
    <w:tmpl w:val="4FA2533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502" w:hanging="360"/>
      </w:pPr>
      <w:rPr>
        <w:rFonts w:hint="default"/>
      </w:rPr>
    </w:lvl>
    <w:lvl w:ilvl="3">
      <w:start w:val="1"/>
      <w:numFmt w:val="decimal"/>
      <w:lvlText w:val="%4."/>
      <w:lvlJc w:val="left"/>
      <w:pPr>
        <w:ind w:left="360" w:hanging="360"/>
      </w:pPr>
      <w:rPr>
        <w:rFonts w:hint="default"/>
        <w:b w:val="0"/>
      </w:rPr>
    </w:lvl>
    <w:lvl w:ilvl="4">
      <w:start w:val="10"/>
      <w:numFmt w:val="decimal"/>
      <w:lvlText w:val="%5"/>
      <w:lvlJc w:val="left"/>
      <w:pPr>
        <w:ind w:left="3600" w:hanging="360"/>
      </w:pPr>
      <w:rPr>
        <w:rFonts w:hint="default"/>
      </w:rPr>
    </w:lvl>
    <w:lvl w:ilvl="5">
      <w:start w:val="1"/>
      <w:numFmt w:val="upperRoman"/>
      <w:suff w:val="nothing"/>
      <w:lvlText w:val="%6."/>
      <w:lvlJc w:val="left"/>
      <w:pPr>
        <w:ind w:left="567" w:hanging="567"/>
      </w:pPr>
      <w:rPr>
        <w:rFonts w:eastAsiaTheme="minorHAnsi" w:hint="default"/>
        <w:color w:val="424242"/>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nsid w:val="5EF700CC"/>
    <w:multiLevelType w:val="hybridMultilevel"/>
    <w:tmpl w:val="5E1CBB3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2">
    <w:nsid w:val="5F3657A1"/>
    <w:multiLevelType w:val="multilevel"/>
    <w:tmpl w:val="0DEED46E"/>
    <w:lvl w:ilvl="0">
      <w:start w:val="4"/>
      <w:numFmt w:val="decimal"/>
      <w:lvlText w:val="%1."/>
      <w:lvlJc w:val="left"/>
      <w:pPr>
        <w:tabs>
          <w:tab w:val="num" w:pos="720"/>
        </w:tabs>
        <w:ind w:left="720" w:hanging="360"/>
      </w:pPr>
    </w:lvl>
    <w:lvl w:ilvl="1">
      <w:start w:val="1"/>
      <w:numFmt w:val="decimal"/>
      <w:lvlText w:val="%2)"/>
      <w:lvlJc w:val="left"/>
      <w:pPr>
        <w:ind w:left="36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FC31838"/>
    <w:multiLevelType w:val="multilevel"/>
    <w:tmpl w:val="003EA6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1211"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5FD94EDA"/>
    <w:multiLevelType w:val="hybridMultilevel"/>
    <w:tmpl w:val="B0B24D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612C1726"/>
    <w:multiLevelType w:val="hybridMultilevel"/>
    <w:tmpl w:val="3D601C1A"/>
    <w:lvl w:ilvl="0" w:tplc="988A8C26">
      <w:start w:val="1"/>
      <w:numFmt w:val="decimal"/>
      <w:lvlText w:val="%1."/>
      <w:lvlJc w:val="left"/>
      <w:pPr>
        <w:ind w:left="502" w:hanging="360"/>
      </w:pPr>
      <w:rPr>
        <w:rFonts w:cs="Times New Roman"/>
        <w:i w:val="0"/>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66">
    <w:nsid w:val="61942E44"/>
    <w:multiLevelType w:val="hybridMultilevel"/>
    <w:tmpl w:val="6B643F08"/>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7">
    <w:nsid w:val="61FB31D1"/>
    <w:multiLevelType w:val="multilevel"/>
    <w:tmpl w:val="CBF89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3F45C9F"/>
    <w:multiLevelType w:val="hybridMultilevel"/>
    <w:tmpl w:val="2044261C"/>
    <w:lvl w:ilvl="0" w:tplc="04190011">
      <w:start w:val="1"/>
      <w:numFmt w:val="decimal"/>
      <w:lvlText w:val="%1)"/>
      <w:lvlJc w:val="left"/>
      <w:pPr>
        <w:ind w:left="502" w:hanging="360"/>
      </w:pPr>
    </w:lvl>
    <w:lvl w:ilvl="1" w:tplc="04190011">
      <w:start w:val="1"/>
      <w:numFmt w:val="decimal"/>
      <w:lvlText w:val="%2)"/>
      <w:lvlJc w:val="left"/>
      <w:pPr>
        <w:ind w:left="502" w:hanging="360"/>
      </w:pPr>
    </w:lvl>
    <w:lvl w:ilvl="2" w:tplc="BA98FB56">
      <w:start w:val="1"/>
      <w:numFmt w:val="decimal"/>
      <w:lvlText w:val="%3)"/>
      <w:lvlJc w:val="right"/>
      <w:pPr>
        <w:ind w:left="606" w:hanging="180"/>
      </w:pPr>
      <w:rPr>
        <w:rFonts w:ascii="Times New Roman" w:eastAsiaTheme="minorHAnsi" w:hAnsi="Times New Roman" w:cs="Times New Roman"/>
      </w:rPr>
    </w:lvl>
    <w:lvl w:ilvl="3" w:tplc="41B4E2EC">
      <w:start w:val="1"/>
      <w:numFmt w:val="decimal"/>
      <w:lvlText w:val="%4."/>
      <w:lvlJc w:val="left"/>
      <w:pPr>
        <w:ind w:left="502" w:hanging="360"/>
      </w:pPr>
      <w:rPr>
        <w:b/>
      </w:rPr>
    </w:lvl>
    <w:lvl w:ilvl="4" w:tplc="7EFC025C">
      <w:start w:val="100"/>
      <w:numFmt w:val="decimal"/>
      <w:lvlText w:val="%5"/>
      <w:lvlJc w:val="left"/>
      <w:pPr>
        <w:ind w:left="3690" w:hanging="450"/>
      </w:pPr>
      <w:rPr>
        <w:rFonts w:hint="default"/>
      </w:rPr>
    </w:lvl>
    <w:lvl w:ilvl="5" w:tplc="D48CBDD8">
      <w:start w:val="1"/>
      <w:numFmt w:val="upperRoman"/>
      <w:suff w:val="nothing"/>
      <w:lvlText w:val="%6."/>
      <w:lvlJc w:val="left"/>
      <w:pPr>
        <w:ind w:left="0" w:firstLine="0"/>
      </w:pPr>
      <w:rPr>
        <w:rFonts w:eastAsiaTheme="minorHAnsi" w:hint="default"/>
        <w:color w:val="424242"/>
      </w:r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6004B96"/>
    <w:multiLevelType w:val="hybridMultilevel"/>
    <w:tmpl w:val="DF68410C"/>
    <w:lvl w:ilvl="0" w:tplc="04220011">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0">
    <w:nsid w:val="66034BC6"/>
    <w:multiLevelType w:val="hybridMultilevel"/>
    <w:tmpl w:val="85E04ED2"/>
    <w:lvl w:ilvl="0" w:tplc="04220017">
      <w:start w:val="1"/>
      <w:numFmt w:val="lowerLetter"/>
      <w:lvlText w:val="%1)"/>
      <w:lvlJc w:val="left"/>
      <w:pPr>
        <w:ind w:left="644" w:hanging="360"/>
      </w:p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71">
    <w:nsid w:val="66ED6D40"/>
    <w:multiLevelType w:val="hybridMultilevel"/>
    <w:tmpl w:val="DD26A9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2">
    <w:nsid w:val="684B5220"/>
    <w:multiLevelType w:val="multilevel"/>
    <w:tmpl w:val="96220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BD758CC"/>
    <w:multiLevelType w:val="hybridMultilevel"/>
    <w:tmpl w:val="C7B626DC"/>
    <w:lvl w:ilvl="0" w:tplc="04190017">
      <w:start w:val="1"/>
      <w:numFmt w:val="lowerLetter"/>
      <w:lvlText w:val="%1)"/>
      <w:lvlJc w:val="left"/>
      <w:pPr>
        <w:ind w:left="360" w:hanging="360"/>
      </w:pPr>
      <w:rPr>
        <w:rFonts w:hint="default"/>
      </w:rPr>
    </w:lvl>
    <w:lvl w:ilvl="1" w:tplc="04190019">
      <w:start w:val="1"/>
      <w:numFmt w:val="lowerLetter"/>
      <w:lvlText w:val="%2."/>
      <w:lvlJc w:val="left"/>
      <w:pPr>
        <w:ind w:left="1080" w:hanging="360"/>
      </w:pPr>
    </w:lvl>
    <w:lvl w:ilvl="2" w:tplc="04190011">
      <w:start w:val="1"/>
      <w:numFmt w:val="decimal"/>
      <w:lvlText w:val="%3)"/>
      <w:lvlJc w:val="left"/>
      <w:pPr>
        <w:ind w:left="1800" w:hanging="180"/>
      </w:pPr>
    </w:lvl>
    <w:lvl w:ilvl="3" w:tplc="0419000F">
      <w:start w:val="1"/>
      <w:numFmt w:val="decimal"/>
      <w:lvlText w:val="%4."/>
      <w:lvlJc w:val="left"/>
      <w:pPr>
        <w:ind w:left="36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nsid w:val="6CE54932"/>
    <w:multiLevelType w:val="hybridMultilevel"/>
    <w:tmpl w:val="E7F41FC2"/>
    <w:lvl w:ilvl="0" w:tplc="04190017">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CF42CAD"/>
    <w:multiLevelType w:val="hybridMultilevel"/>
    <w:tmpl w:val="46524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0147A3E"/>
    <w:multiLevelType w:val="multilevel"/>
    <w:tmpl w:val="6506F10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0"/>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706653FE"/>
    <w:multiLevelType w:val="hybridMultilevel"/>
    <w:tmpl w:val="B07E8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0F669FE"/>
    <w:multiLevelType w:val="multilevel"/>
    <w:tmpl w:val="1DBE72D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786" w:hanging="360"/>
      </w:pPr>
      <w:rPr>
        <w:rFonts w:hint="default"/>
      </w:rPr>
    </w:lvl>
    <w:lvl w:ilvl="2">
      <w:start w:val="3"/>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4"/>
      <w:numFmt w:val="decimal"/>
      <w:lvlText w:val="%5)"/>
      <w:lvlJc w:val="left"/>
      <w:pPr>
        <w:ind w:left="502"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3880322"/>
    <w:multiLevelType w:val="hybridMultilevel"/>
    <w:tmpl w:val="DCD8F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68644F1"/>
    <w:multiLevelType w:val="hybridMultilevel"/>
    <w:tmpl w:val="69A0A544"/>
    <w:lvl w:ilvl="0" w:tplc="D59A07F2">
      <w:start w:val="1"/>
      <w:numFmt w:val="lowerLetter"/>
      <w:lvlText w:val="%1)"/>
      <w:lvlJc w:val="left"/>
      <w:pPr>
        <w:ind w:left="927" w:hanging="360"/>
      </w:pPr>
      <w:rPr>
        <w:rFonts w:ascii="Times New Roman" w:eastAsiaTheme="minorHAnsi" w:hAnsi="Times New Roman" w:cs="Times New Roman" w:hint="default"/>
        <w:color w:val="auto"/>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1">
    <w:nsid w:val="7B8C7DA4"/>
    <w:multiLevelType w:val="hybridMultilevel"/>
    <w:tmpl w:val="B2DE6994"/>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2">
    <w:nsid w:val="7D23706A"/>
    <w:multiLevelType w:val="hybridMultilevel"/>
    <w:tmpl w:val="1F1CE9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DB44605"/>
    <w:multiLevelType w:val="multilevel"/>
    <w:tmpl w:val="3EF48D2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360" w:hanging="360"/>
      </w:pPr>
      <w:rPr>
        <w:rFonts w:hint="default"/>
        <w:b/>
        <w:bCs/>
      </w:rPr>
    </w:lvl>
    <w:lvl w:ilvl="2">
      <w:start w:val="1"/>
      <w:numFmt w:val="decimal"/>
      <w:lvlText w:val="%3."/>
      <w:lvlJc w:val="left"/>
      <w:pPr>
        <w:ind w:left="2520" w:hanging="2520"/>
      </w:pPr>
      <w:rPr>
        <w:rFonts w:hint="default"/>
        <w:color w:val="424242"/>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nsid w:val="7E0C5F31"/>
    <w:multiLevelType w:val="hybridMultilevel"/>
    <w:tmpl w:val="39CCCB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5">
    <w:nsid w:val="7E4B5F0B"/>
    <w:multiLevelType w:val="hybridMultilevel"/>
    <w:tmpl w:val="E974B430"/>
    <w:lvl w:ilvl="0" w:tplc="CFE04C86">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4"/>
  </w:num>
  <w:num w:numId="3">
    <w:abstractNumId w:val="67"/>
  </w:num>
  <w:num w:numId="4">
    <w:abstractNumId w:val="30"/>
  </w:num>
  <w:num w:numId="5">
    <w:abstractNumId w:val="83"/>
  </w:num>
  <w:num w:numId="6">
    <w:abstractNumId w:val="54"/>
  </w:num>
  <w:num w:numId="7">
    <w:abstractNumId w:val="27"/>
  </w:num>
  <w:num w:numId="8">
    <w:abstractNumId w:val="18"/>
  </w:num>
  <w:num w:numId="9">
    <w:abstractNumId w:val="37"/>
  </w:num>
  <w:num w:numId="10">
    <w:abstractNumId w:val="60"/>
  </w:num>
  <w:num w:numId="11">
    <w:abstractNumId w:val="51"/>
  </w:num>
  <w:num w:numId="12">
    <w:abstractNumId w:val="47"/>
  </w:num>
  <w:num w:numId="13">
    <w:abstractNumId w:val="63"/>
  </w:num>
  <w:num w:numId="14">
    <w:abstractNumId w:val="19"/>
  </w:num>
  <w:num w:numId="15">
    <w:abstractNumId w:val="77"/>
  </w:num>
  <w:num w:numId="16">
    <w:abstractNumId w:val="23"/>
  </w:num>
  <w:num w:numId="17">
    <w:abstractNumId w:val="10"/>
  </w:num>
  <w:num w:numId="18">
    <w:abstractNumId w:val="24"/>
  </w:num>
  <w:num w:numId="19">
    <w:abstractNumId w:val="48"/>
  </w:num>
  <w:num w:numId="20">
    <w:abstractNumId w:val="80"/>
  </w:num>
  <w:num w:numId="21">
    <w:abstractNumId w:val="58"/>
  </w:num>
  <w:num w:numId="22">
    <w:abstractNumId w:val="85"/>
  </w:num>
  <w:num w:numId="23">
    <w:abstractNumId w:val="57"/>
  </w:num>
  <w:num w:numId="24">
    <w:abstractNumId w:val="79"/>
  </w:num>
  <w:num w:numId="25">
    <w:abstractNumId w:val="65"/>
  </w:num>
  <w:num w:numId="26">
    <w:abstractNumId w:val="56"/>
  </w:num>
  <w:num w:numId="27">
    <w:abstractNumId w:val="40"/>
  </w:num>
  <w:num w:numId="28">
    <w:abstractNumId w:val="68"/>
  </w:num>
  <w:num w:numId="29">
    <w:abstractNumId w:val="5"/>
  </w:num>
  <w:num w:numId="30">
    <w:abstractNumId w:val="64"/>
  </w:num>
  <w:num w:numId="31">
    <w:abstractNumId w:val="49"/>
  </w:num>
  <w:num w:numId="32">
    <w:abstractNumId w:val="82"/>
  </w:num>
  <w:num w:numId="33">
    <w:abstractNumId w:val="75"/>
  </w:num>
  <w:num w:numId="34">
    <w:abstractNumId w:val="62"/>
  </w:num>
  <w:num w:numId="35">
    <w:abstractNumId w:val="29"/>
  </w:num>
  <w:num w:numId="36">
    <w:abstractNumId w:val="17"/>
  </w:num>
  <w:num w:numId="37">
    <w:abstractNumId w:val="8"/>
  </w:num>
  <w:num w:numId="38">
    <w:abstractNumId w:val="15"/>
  </w:num>
  <w:num w:numId="39">
    <w:abstractNumId w:val="74"/>
  </w:num>
  <w:num w:numId="40">
    <w:abstractNumId w:val="73"/>
  </w:num>
  <w:num w:numId="41">
    <w:abstractNumId w:val="22"/>
  </w:num>
  <w:num w:numId="42">
    <w:abstractNumId w:val="78"/>
  </w:num>
  <w:num w:numId="43">
    <w:abstractNumId w:val="6"/>
  </w:num>
  <w:num w:numId="44">
    <w:abstractNumId w:val="26"/>
  </w:num>
  <w:num w:numId="45">
    <w:abstractNumId w:val="25"/>
  </w:num>
  <w:num w:numId="46">
    <w:abstractNumId w:val="13"/>
  </w:num>
  <w:num w:numId="47">
    <w:abstractNumId w:val="9"/>
  </w:num>
  <w:num w:numId="48">
    <w:abstractNumId w:val="39"/>
  </w:num>
  <w:num w:numId="49">
    <w:abstractNumId w:val="59"/>
  </w:num>
  <w:num w:numId="50">
    <w:abstractNumId w:val="46"/>
  </w:num>
  <w:num w:numId="51">
    <w:abstractNumId w:val="44"/>
  </w:num>
  <w:num w:numId="52">
    <w:abstractNumId w:val="45"/>
  </w:num>
  <w:num w:numId="53">
    <w:abstractNumId w:val="70"/>
  </w:num>
  <w:num w:numId="54">
    <w:abstractNumId w:val="35"/>
  </w:num>
  <w:num w:numId="55">
    <w:abstractNumId w:val="34"/>
  </w:num>
  <w:num w:numId="56">
    <w:abstractNumId w:val="7"/>
  </w:num>
  <w:num w:numId="57">
    <w:abstractNumId w:val="71"/>
  </w:num>
  <w:num w:numId="58">
    <w:abstractNumId w:val="12"/>
  </w:num>
  <w:num w:numId="59">
    <w:abstractNumId w:val="11"/>
  </w:num>
  <w:num w:numId="60">
    <w:abstractNumId w:val="55"/>
  </w:num>
  <w:num w:numId="61">
    <w:abstractNumId w:val="2"/>
  </w:num>
  <w:num w:numId="62">
    <w:abstractNumId w:val="14"/>
  </w:num>
  <w:num w:numId="63">
    <w:abstractNumId w:val="66"/>
  </w:num>
  <w:num w:numId="64">
    <w:abstractNumId w:val="52"/>
  </w:num>
  <w:num w:numId="65">
    <w:abstractNumId w:val="38"/>
  </w:num>
  <w:num w:numId="66">
    <w:abstractNumId w:val="0"/>
  </w:num>
  <w:num w:numId="67">
    <w:abstractNumId w:val="69"/>
  </w:num>
  <w:num w:numId="68">
    <w:abstractNumId w:val="50"/>
  </w:num>
  <w:num w:numId="69">
    <w:abstractNumId w:val="53"/>
  </w:num>
  <w:num w:numId="70">
    <w:abstractNumId w:val="1"/>
  </w:num>
  <w:num w:numId="71">
    <w:abstractNumId w:val="3"/>
  </w:num>
  <w:num w:numId="72">
    <w:abstractNumId w:val="21"/>
  </w:num>
  <w:num w:numId="73">
    <w:abstractNumId w:val="42"/>
  </w:num>
  <w:num w:numId="74">
    <w:abstractNumId w:val="16"/>
  </w:num>
  <w:num w:numId="75">
    <w:abstractNumId w:val="31"/>
  </w:num>
  <w:num w:numId="76">
    <w:abstractNumId w:val="43"/>
  </w:num>
  <w:num w:numId="77">
    <w:abstractNumId w:val="32"/>
  </w:num>
  <w:num w:numId="78">
    <w:abstractNumId w:val="33"/>
  </w:num>
  <w:num w:numId="79">
    <w:abstractNumId w:val="72"/>
  </w:num>
  <w:num w:numId="80">
    <w:abstractNumId w:val="81"/>
  </w:num>
  <w:num w:numId="81">
    <w:abstractNumId w:val="84"/>
  </w:num>
  <w:num w:numId="82">
    <w:abstractNumId w:val="41"/>
  </w:num>
  <w:num w:numId="83">
    <w:abstractNumId w:val="61"/>
  </w:num>
  <w:num w:numId="84">
    <w:abstractNumId w:val="36"/>
  </w:num>
  <w:num w:numId="85">
    <w:abstractNumId w:val="76"/>
  </w:num>
  <w:num w:numId="86">
    <w:abstractNumId w:val="20"/>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hdrShapeDefaults>
    <o:shapedefaults v:ext="edit" spidmax="4098"/>
  </w:hdrShapeDefaults>
  <w:footnotePr>
    <w:footnote w:id="-1"/>
    <w:footnote w:id="0"/>
  </w:footnotePr>
  <w:endnotePr>
    <w:endnote w:id="-1"/>
    <w:endnote w:id="0"/>
  </w:endnotePr>
  <w:compat/>
  <w:rsids>
    <w:rsidRoot w:val="001E75B9"/>
    <w:rsid w:val="00000E4D"/>
    <w:rsid w:val="000035ED"/>
    <w:rsid w:val="00004CB2"/>
    <w:rsid w:val="00004E71"/>
    <w:rsid w:val="000058B3"/>
    <w:rsid w:val="00005DD0"/>
    <w:rsid w:val="00005E01"/>
    <w:rsid w:val="00006832"/>
    <w:rsid w:val="00010377"/>
    <w:rsid w:val="00010AAE"/>
    <w:rsid w:val="000111E2"/>
    <w:rsid w:val="000117D2"/>
    <w:rsid w:val="00011FA8"/>
    <w:rsid w:val="000131BF"/>
    <w:rsid w:val="0001396A"/>
    <w:rsid w:val="00015816"/>
    <w:rsid w:val="000171F2"/>
    <w:rsid w:val="000176BB"/>
    <w:rsid w:val="000228EB"/>
    <w:rsid w:val="00022A00"/>
    <w:rsid w:val="00023C0E"/>
    <w:rsid w:val="00024949"/>
    <w:rsid w:val="000254ED"/>
    <w:rsid w:val="0002560B"/>
    <w:rsid w:val="00025E34"/>
    <w:rsid w:val="000300A2"/>
    <w:rsid w:val="000306CA"/>
    <w:rsid w:val="000308C9"/>
    <w:rsid w:val="000309A2"/>
    <w:rsid w:val="00032189"/>
    <w:rsid w:val="00032AD7"/>
    <w:rsid w:val="00035B3B"/>
    <w:rsid w:val="0003604F"/>
    <w:rsid w:val="00036611"/>
    <w:rsid w:val="000366F5"/>
    <w:rsid w:val="00037AD2"/>
    <w:rsid w:val="000410BC"/>
    <w:rsid w:val="000429AA"/>
    <w:rsid w:val="00042D25"/>
    <w:rsid w:val="00043414"/>
    <w:rsid w:val="00043A79"/>
    <w:rsid w:val="00043F1F"/>
    <w:rsid w:val="00046A0F"/>
    <w:rsid w:val="00046D38"/>
    <w:rsid w:val="00046D6B"/>
    <w:rsid w:val="000476E9"/>
    <w:rsid w:val="00047AA4"/>
    <w:rsid w:val="00047C51"/>
    <w:rsid w:val="0005087C"/>
    <w:rsid w:val="00050D42"/>
    <w:rsid w:val="00050E66"/>
    <w:rsid w:val="00052147"/>
    <w:rsid w:val="00052537"/>
    <w:rsid w:val="00052F01"/>
    <w:rsid w:val="00054B6B"/>
    <w:rsid w:val="000557A5"/>
    <w:rsid w:val="00055AC8"/>
    <w:rsid w:val="00057183"/>
    <w:rsid w:val="0005734C"/>
    <w:rsid w:val="00057366"/>
    <w:rsid w:val="00057C99"/>
    <w:rsid w:val="00057CD4"/>
    <w:rsid w:val="00060DFC"/>
    <w:rsid w:val="000611B7"/>
    <w:rsid w:val="00061579"/>
    <w:rsid w:val="00061997"/>
    <w:rsid w:val="00061A3F"/>
    <w:rsid w:val="000620C9"/>
    <w:rsid w:val="000626F5"/>
    <w:rsid w:val="00062BD9"/>
    <w:rsid w:val="0006602C"/>
    <w:rsid w:val="000662F2"/>
    <w:rsid w:val="00066990"/>
    <w:rsid w:val="000708EF"/>
    <w:rsid w:val="00072899"/>
    <w:rsid w:val="00073824"/>
    <w:rsid w:val="0007671A"/>
    <w:rsid w:val="00077F2B"/>
    <w:rsid w:val="00081F14"/>
    <w:rsid w:val="00082D8D"/>
    <w:rsid w:val="00083A23"/>
    <w:rsid w:val="00084003"/>
    <w:rsid w:val="0008406C"/>
    <w:rsid w:val="00084329"/>
    <w:rsid w:val="000847AC"/>
    <w:rsid w:val="0008563E"/>
    <w:rsid w:val="00090803"/>
    <w:rsid w:val="00093330"/>
    <w:rsid w:val="00093D90"/>
    <w:rsid w:val="00093DD1"/>
    <w:rsid w:val="000948A6"/>
    <w:rsid w:val="00094D06"/>
    <w:rsid w:val="00095CF1"/>
    <w:rsid w:val="0009631B"/>
    <w:rsid w:val="00096998"/>
    <w:rsid w:val="00096E5A"/>
    <w:rsid w:val="000A02CF"/>
    <w:rsid w:val="000A056B"/>
    <w:rsid w:val="000A05D2"/>
    <w:rsid w:val="000A0A9F"/>
    <w:rsid w:val="000A203F"/>
    <w:rsid w:val="000A21B1"/>
    <w:rsid w:val="000A2460"/>
    <w:rsid w:val="000A254E"/>
    <w:rsid w:val="000A4798"/>
    <w:rsid w:val="000A48CA"/>
    <w:rsid w:val="000A6F73"/>
    <w:rsid w:val="000A75D6"/>
    <w:rsid w:val="000A7DEF"/>
    <w:rsid w:val="000B0231"/>
    <w:rsid w:val="000B1D7F"/>
    <w:rsid w:val="000B20B9"/>
    <w:rsid w:val="000B2F73"/>
    <w:rsid w:val="000B41D0"/>
    <w:rsid w:val="000B5A34"/>
    <w:rsid w:val="000B6AE0"/>
    <w:rsid w:val="000B7D6B"/>
    <w:rsid w:val="000C0617"/>
    <w:rsid w:val="000C0895"/>
    <w:rsid w:val="000C185B"/>
    <w:rsid w:val="000C2863"/>
    <w:rsid w:val="000C2CF7"/>
    <w:rsid w:val="000C3265"/>
    <w:rsid w:val="000C4B67"/>
    <w:rsid w:val="000C5AF5"/>
    <w:rsid w:val="000C5CC1"/>
    <w:rsid w:val="000C6125"/>
    <w:rsid w:val="000C6A1B"/>
    <w:rsid w:val="000D038D"/>
    <w:rsid w:val="000D0C69"/>
    <w:rsid w:val="000D0F48"/>
    <w:rsid w:val="000D12D8"/>
    <w:rsid w:val="000D1AC1"/>
    <w:rsid w:val="000D1CCC"/>
    <w:rsid w:val="000D25D6"/>
    <w:rsid w:val="000D29F2"/>
    <w:rsid w:val="000D3670"/>
    <w:rsid w:val="000D39A9"/>
    <w:rsid w:val="000D53CE"/>
    <w:rsid w:val="000D5815"/>
    <w:rsid w:val="000D7030"/>
    <w:rsid w:val="000E01CD"/>
    <w:rsid w:val="000E2F7C"/>
    <w:rsid w:val="000E3333"/>
    <w:rsid w:val="000E4362"/>
    <w:rsid w:val="000E464F"/>
    <w:rsid w:val="000E525A"/>
    <w:rsid w:val="000E65BD"/>
    <w:rsid w:val="000E6A66"/>
    <w:rsid w:val="000E6A6A"/>
    <w:rsid w:val="000E71AD"/>
    <w:rsid w:val="000E78C0"/>
    <w:rsid w:val="000E7BE1"/>
    <w:rsid w:val="000F094A"/>
    <w:rsid w:val="000F09A3"/>
    <w:rsid w:val="000F2801"/>
    <w:rsid w:val="000F2E2B"/>
    <w:rsid w:val="000F3AD3"/>
    <w:rsid w:val="000F44DB"/>
    <w:rsid w:val="000F5970"/>
    <w:rsid w:val="000F6643"/>
    <w:rsid w:val="000F67D6"/>
    <w:rsid w:val="000F67D8"/>
    <w:rsid w:val="000F736A"/>
    <w:rsid w:val="00100409"/>
    <w:rsid w:val="00101397"/>
    <w:rsid w:val="001016CC"/>
    <w:rsid w:val="001031F8"/>
    <w:rsid w:val="00103AB9"/>
    <w:rsid w:val="00104188"/>
    <w:rsid w:val="00104D5F"/>
    <w:rsid w:val="001056A9"/>
    <w:rsid w:val="001067D8"/>
    <w:rsid w:val="00106E46"/>
    <w:rsid w:val="0011050B"/>
    <w:rsid w:val="00110701"/>
    <w:rsid w:val="0011117D"/>
    <w:rsid w:val="0011160A"/>
    <w:rsid w:val="00111DF7"/>
    <w:rsid w:val="00113B5E"/>
    <w:rsid w:val="00116383"/>
    <w:rsid w:val="001167AD"/>
    <w:rsid w:val="00116B21"/>
    <w:rsid w:val="00117120"/>
    <w:rsid w:val="001210FC"/>
    <w:rsid w:val="001211C7"/>
    <w:rsid w:val="0012201D"/>
    <w:rsid w:val="00122E2D"/>
    <w:rsid w:val="00122EEC"/>
    <w:rsid w:val="0012330A"/>
    <w:rsid w:val="001236A8"/>
    <w:rsid w:val="001245CD"/>
    <w:rsid w:val="001245D4"/>
    <w:rsid w:val="001248A0"/>
    <w:rsid w:val="00125070"/>
    <w:rsid w:val="0012623A"/>
    <w:rsid w:val="00126D45"/>
    <w:rsid w:val="00127FD8"/>
    <w:rsid w:val="001306A4"/>
    <w:rsid w:val="00132332"/>
    <w:rsid w:val="00132B6D"/>
    <w:rsid w:val="00134D96"/>
    <w:rsid w:val="00135D9B"/>
    <w:rsid w:val="00135F63"/>
    <w:rsid w:val="00137A65"/>
    <w:rsid w:val="00137FD1"/>
    <w:rsid w:val="00143826"/>
    <w:rsid w:val="00143E9F"/>
    <w:rsid w:val="00145F85"/>
    <w:rsid w:val="0014610F"/>
    <w:rsid w:val="0014663E"/>
    <w:rsid w:val="00146FD1"/>
    <w:rsid w:val="00153EEF"/>
    <w:rsid w:val="00155CFB"/>
    <w:rsid w:val="00155F88"/>
    <w:rsid w:val="001568AD"/>
    <w:rsid w:val="00157471"/>
    <w:rsid w:val="00160B06"/>
    <w:rsid w:val="0016115D"/>
    <w:rsid w:val="0016121E"/>
    <w:rsid w:val="001638C0"/>
    <w:rsid w:val="001649A0"/>
    <w:rsid w:val="00164D87"/>
    <w:rsid w:val="00164F74"/>
    <w:rsid w:val="00165359"/>
    <w:rsid w:val="00165667"/>
    <w:rsid w:val="001665C1"/>
    <w:rsid w:val="00166E2E"/>
    <w:rsid w:val="00170A76"/>
    <w:rsid w:val="001724C3"/>
    <w:rsid w:val="001735C1"/>
    <w:rsid w:val="001739EA"/>
    <w:rsid w:val="00173D2E"/>
    <w:rsid w:val="00174124"/>
    <w:rsid w:val="0017498E"/>
    <w:rsid w:val="00175660"/>
    <w:rsid w:val="0017578B"/>
    <w:rsid w:val="00177F7F"/>
    <w:rsid w:val="00180FD0"/>
    <w:rsid w:val="001823AC"/>
    <w:rsid w:val="00182848"/>
    <w:rsid w:val="001829FE"/>
    <w:rsid w:val="0018344D"/>
    <w:rsid w:val="00183A84"/>
    <w:rsid w:val="001840DB"/>
    <w:rsid w:val="00184201"/>
    <w:rsid w:val="0018480F"/>
    <w:rsid w:val="00184C24"/>
    <w:rsid w:val="00184D16"/>
    <w:rsid w:val="00186805"/>
    <w:rsid w:val="00187DC0"/>
    <w:rsid w:val="0019089F"/>
    <w:rsid w:val="00192A9E"/>
    <w:rsid w:val="001931AB"/>
    <w:rsid w:val="00195087"/>
    <w:rsid w:val="00196702"/>
    <w:rsid w:val="00197C16"/>
    <w:rsid w:val="00197F29"/>
    <w:rsid w:val="001A015C"/>
    <w:rsid w:val="001A048B"/>
    <w:rsid w:val="001A04BE"/>
    <w:rsid w:val="001A068C"/>
    <w:rsid w:val="001A0C8F"/>
    <w:rsid w:val="001A13A0"/>
    <w:rsid w:val="001A1462"/>
    <w:rsid w:val="001A1C48"/>
    <w:rsid w:val="001A1F6F"/>
    <w:rsid w:val="001A329E"/>
    <w:rsid w:val="001A395F"/>
    <w:rsid w:val="001A3CB4"/>
    <w:rsid w:val="001A4790"/>
    <w:rsid w:val="001A521F"/>
    <w:rsid w:val="001A5A27"/>
    <w:rsid w:val="001B0299"/>
    <w:rsid w:val="001B08F2"/>
    <w:rsid w:val="001B1155"/>
    <w:rsid w:val="001B28A1"/>
    <w:rsid w:val="001B6078"/>
    <w:rsid w:val="001B614D"/>
    <w:rsid w:val="001B75E9"/>
    <w:rsid w:val="001C0777"/>
    <w:rsid w:val="001C1551"/>
    <w:rsid w:val="001C171C"/>
    <w:rsid w:val="001C1A17"/>
    <w:rsid w:val="001C2346"/>
    <w:rsid w:val="001C2506"/>
    <w:rsid w:val="001C28EC"/>
    <w:rsid w:val="001C3477"/>
    <w:rsid w:val="001C3734"/>
    <w:rsid w:val="001C430C"/>
    <w:rsid w:val="001C5952"/>
    <w:rsid w:val="001C7257"/>
    <w:rsid w:val="001C7949"/>
    <w:rsid w:val="001D000C"/>
    <w:rsid w:val="001D074F"/>
    <w:rsid w:val="001D16A9"/>
    <w:rsid w:val="001D1A7C"/>
    <w:rsid w:val="001D1E97"/>
    <w:rsid w:val="001D326B"/>
    <w:rsid w:val="001D40E1"/>
    <w:rsid w:val="001D5353"/>
    <w:rsid w:val="001D55CC"/>
    <w:rsid w:val="001D5615"/>
    <w:rsid w:val="001D6C72"/>
    <w:rsid w:val="001E17BC"/>
    <w:rsid w:val="001E1A6A"/>
    <w:rsid w:val="001E25B4"/>
    <w:rsid w:val="001E31E5"/>
    <w:rsid w:val="001E38EA"/>
    <w:rsid w:val="001E5F7E"/>
    <w:rsid w:val="001E730D"/>
    <w:rsid w:val="001E75B9"/>
    <w:rsid w:val="001F0272"/>
    <w:rsid w:val="001F1965"/>
    <w:rsid w:val="001F1BF6"/>
    <w:rsid w:val="001F3748"/>
    <w:rsid w:val="001F4402"/>
    <w:rsid w:val="001F552F"/>
    <w:rsid w:val="001F59AF"/>
    <w:rsid w:val="001F6FDF"/>
    <w:rsid w:val="001F7D11"/>
    <w:rsid w:val="001F7DB6"/>
    <w:rsid w:val="0020009B"/>
    <w:rsid w:val="00200902"/>
    <w:rsid w:val="00200FCE"/>
    <w:rsid w:val="0020175E"/>
    <w:rsid w:val="0020179C"/>
    <w:rsid w:val="002027FF"/>
    <w:rsid w:val="002038EC"/>
    <w:rsid w:val="00203A0E"/>
    <w:rsid w:val="00203B59"/>
    <w:rsid w:val="00203F12"/>
    <w:rsid w:val="002055CD"/>
    <w:rsid w:val="00205A20"/>
    <w:rsid w:val="00205A4B"/>
    <w:rsid w:val="002067FE"/>
    <w:rsid w:val="002076F4"/>
    <w:rsid w:val="00207F00"/>
    <w:rsid w:val="00211186"/>
    <w:rsid w:val="00211829"/>
    <w:rsid w:val="002125DC"/>
    <w:rsid w:val="00214BCF"/>
    <w:rsid w:val="002150AF"/>
    <w:rsid w:val="00215848"/>
    <w:rsid w:val="0021599B"/>
    <w:rsid w:val="00215EA1"/>
    <w:rsid w:val="00216045"/>
    <w:rsid w:val="002163A6"/>
    <w:rsid w:val="00217181"/>
    <w:rsid w:val="002210AA"/>
    <w:rsid w:val="00221D23"/>
    <w:rsid w:val="002225E9"/>
    <w:rsid w:val="0022264D"/>
    <w:rsid w:val="00222AE6"/>
    <w:rsid w:val="00222CEE"/>
    <w:rsid w:val="00222F2E"/>
    <w:rsid w:val="0022366B"/>
    <w:rsid w:val="002242C4"/>
    <w:rsid w:val="00225140"/>
    <w:rsid w:val="00226D09"/>
    <w:rsid w:val="0022734D"/>
    <w:rsid w:val="00227C44"/>
    <w:rsid w:val="00227E6A"/>
    <w:rsid w:val="00230E8E"/>
    <w:rsid w:val="002317A2"/>
    <w:rsid w:val="00231993"/>
    <w:rsid w:val="00231C86"/>
    <w:rsid w:val="00231E32"/>
    <w:rsid w:val="00232FA1"/>
    <w:rsid w:val="002333A0"/>
    <w:rsid w:val="00234165"/>
    <w:rsid w:val="002342A4"/>
    <w:rsid w:val="002344A2"/>
    <w:rsid w:val="00234548"/>
    <w:rsid w:val="002348FD"/>
    <w:rsid w:val="00234A3C"/>
    <w:rsid w:val="002354A3"/>
    <w:rsid w:val="002357E7"/>
    <w:rsid w:val="00235808"/>
    <w:rsid w:val="0023614C"/>
    <w:rsid w:val="00236830"/>
    <w:rsid w:val="00237128"/>
    <w:rsid w:val="00237290"/>
    <w:rsid w:val="002377A9"/>
    <w:rsid w:val="0024037E"/>
    <w:rsid w:val="00241637"/>
    <w:rsid w:val="00241BB0"/>
    <w:rsid w:val="00242542"/>
    <w:rsid w:val="0024312F"/>
    <w:rsid w:val="002440F8"/>
    <w:rsid w:val="00244E02"/>
    <w:rsid w:val="0024626C"/>
    <w:rsid w:val="00246601"/>
    <w:rsid w:val="00247A50"/>
    <w:rsid w:val="00250AB5"/>
    <w:rsid w:val="00252520"/>
    <w:rsid w:val="00253948"/>
    <w:rsid w:val="00253EF1"/>
    <w:rsid w:val="00254958"/>
    <w:rsid w:val="00255E12"/>
    <w:rsid w:val="002563E3"/>
    <w:rsid w:val="00256579"/>
    <w:rsid w:val="002608E3"/>
    <w:rsid w:val="00261AB7"/>
    <w:rsid w:val="00262436"/>
    <w:rsid w:val="00262D7C"/>
    <w:rsid w:val="00262F4F"/>
    <w:rsid w:val="002632F8"/>
    <w:rsid w:val="00263F2B"/>
    <w:rsid w:val="00264D24"/>
    <w:rsid w:val="00267D42"/>
    <w:rsid w:val="0027268E"/>
    <w:rsid w:val="00272DC9"/>
    <w:rsid w:val="00273452"/>
    <w:rsid w:val="00273B3B"/>
    <w:rsid w:val="0027550E"/>
    <w:rsid w:val="00275F1C"/>
    <w:rsid w:val="002766B6"/>
    <w:rsid w:val="00277783"/>
    <w:rsid w:val="00280288"/>
    <w:rsid w:val="0028210D"/>
    <w:rsid w:val="00282362"/>
    <w:rsid w:val="002824A4"/>
    <w:rsid w:val="0028254C"/>
    <w:rsid w:val="00283824"/>
    <w:rsid w:val="00284E59"/>
    <w:rsid w:val="00285FA4"/>
    <w:rsid w:val="0028671B"/>
    <w:rsid w:val="002871A4"/>
    <w:rsid w:val="00287769"/>
    <w:rsid w:val="00287C14"/>
    <w:rsid w:val="00290AE7"/>
    <w:rsid w:val="0029148C"/>
    <w:rsid w:val="0029202D"/>
    <w:rsid w:val="0029368B"/>
    <w:rsid w:val="002943C4"/>
    <w:rsid w:val="00294923"/>
    <w:rsid w:val="00295420"/>
    <w:rsid w:val="00295A33"/>
    <w:rsid w:val="00295AF4"/>
    <w:rsid w:val="00295C22"/>
    <w:rsid w:val="00297114"/>
    <w:rsid w:val="00297C9C"/>
    <w:rsid w:val="002A06A2"/>
    <w:rsid w:val="002A0798"/>
    <w:rsid w:val="002A07A0"/>
    <w:rsid w:val="002A0EAB"/>
    <w:rsid w:val="002A1417"/>
    <w:rsid w:val="002A287B"/>
    <w:rsid w:val="002A36A0"/>
    <w:rsid w:val="002A3BF8"/>
    <w:rsid w:val="002A47DD"/>
    <w:rsid w:val="002A518D"/>
    <w:rsid w:val="002A60D8"/>
    <w:rsid w:val="002A6436"/>
    <w:rsid w:val="002A6F0C"/>
    <w:rsid w:val="002A73A2"/>
    <w:rsid w:val="002B07EC"/>
    <w:rsid w:val="002B0E1F"/>
    <w:rsid w:val="002B1291"/>
    <w:rsid w:val="002B1D53"/>
    <w:rsid w:val="002B22E8"/>
    <w:rsid w:val="002B300A"/>
    <w:rsid w:val="002B30A2"/>
    <w:rsid w:val="002B31FD"/>
    <w:rsid w:val="002B44BF"/>
    <w:rsid w:val="002B47A7"/>
    <w:rsid w:val="002B5097"/>
    <w:rsid w:val="002B5A28"/>
    <w:rsid w:val="002B682A"/>
    <w:rsid w:val="002C095E"/>
    <w:rsid w:val="002C126E"/>
    <w:rsid w:val="002C1699"/>
    <w:rsid w:val="002C20F3"/>
    <w:rsid w:val="002C33D1"/>
    <w:rsid w:val="002C3A40"/>
    <w:rsid w:val="002C5027"/>
    <w:rsid w:val="002C53CF"/>
    <w:rsid w:val="002C53F5"/>
    <w:rsid w:val="002C60E4"/>
    <w:rsid w:val="002C7C56"/>
    <w:rsid w:val="002C7EF1"/>
    <w:rsid w:val="002C7F52"/>
    <w:rsid w:val="002D0F32"/>
    <w:rsid w:val="002D1414"/>
    <w:rsid w:val="002D2375"/>
    <w:rsid w:val="002D349D"/>
    <w:rsid w:val="002D45FD"/>
    <w:rsid w:val="002D5014"/>
    <w:rsid w:val="002D6EAD"/>
    <w:rsid w:val="002D6EE4"/>
    <w:rsid w:val="002E05FF"/>
    <w:rsid w:val="002E0656"/>
    <w:rsid w:val="002E126A"/>
    <w:rsid w:val="002E1F0C"/>
    <w:rsid w:val="002E27DD"/>
    <w:rsid w:val="002E34C2"/>
    <w:rsid w:val="002E439E"/>
    <w:rsid w:val="002E490D"/>
    <w:rsid w:val="002E5F67"/>
    <w:rsid w:val="002E6556"/>
    <w:rsid w:val="002E6A8E"/>
    <w:rsid w:val="002E729B"/>
    <w:rsid w:val="002E736E"/>
    <w:rsid w:val="002F0511"/>
    <w:rsid w:val="002F08EE"/>
    <w:rsid w:val="002F0AD5"/>
    <w:rsid w:val="002F2A81"/>
    <w:rsid w:val="002F37EC"/>
    <w:rsid w:val="002F4680"/>
    <w:rsid w:val="002F476F"/>
    <w:rsid w:val="002F4854"/>
    <w:rsid w:val="002F486E"/>
    <w:rsid w:val="002F4E9E"/>
    <w:rsid w:val="002F5332"/>
    <w:rsid w:val="002F5408"/>
    <w:rsid w:val="002F632E"/>
    <w:rsid w:val="002F6577"/>
    <w:rsid w:val="003005AA"/>
    <w:rsid w:val="00300A83"/>
    <w:rsid w:val="00301BBE"/>
    <w:rsid w:val="003020EE"/>
    <w:rsid w:val="0030319F"/>
    <w:rsid w:val="00304C82"/>
    <w:rsid w:val="00305B2F"/>
    <w:rsid w:val="00305C16"/>
    <w:rsid w:val="0030652C"/>
    <w:rsid w:val="003067FB"/>
    <w:rsid w:val="00306D6C"/>
    <w:rsid w:val="003074D4"/>
    <w:rsid w:val="00307C12"/>
    <w:rsid w:val="00310E4E"/>
    <w:rsid w:val="0031310E"/>
    <w:rsid w:val="00314BC1"/>
    <w:rsid w:val="00314EE1"/>
    <w:rsid w:val="003166C5"/>
    <w:rsid w:val="0031674A"/>
    <w:rsid w:val="00317396"/>
    <w:rsid w:val="00317944"/>
    <w:rsid w:val="00320A37"/>
    <w:rsid w:val="00320AA3"/>
    <w:rsid w:val="00321296"/>
    <w:rsid w:val="0032133D"/>
    <w:rsid w:val="00321AFA"/>
    <w:rsid w:val="003227D5"/>
    <w:rsid w:val="00324A54"/>
    <w:rsid w:val="003255DC"/>
    <w:rsid w:val="0033097F"/>
    <w:rsid w:val="00331916"/>
    <w:rsid w:val="00331F04"/>
    <w:rsid w:val="003353CF"/>
    <w:rsid w:val="00336B8C"/>
    <w:rsid w:val="00336DC5"/>
    <w:rsid w:val="00336E8B"/>
    <w:rsid w:val="00337132"/>
    <w:rsid w:val="003372AF"/>
    <w:rsid w:val="00340B7E"/>
    <w:rsid w:val="00342550"/>
    <w:rsid w:val="00342E1D"/>
    <w:rsid w:val="0034300F"/>
    <w:rsid w:val="00343C78"/>
    <w:rsid w:val="0034479C"/>
    <w:rsid w:val="0034686E"/>
    <w:rsid w:val="00346D97"/>
    <w:rsid w:val="00347419"/>
    <w:rsid w:val="00350AD1"/>
    <w:rsid w:val="00350E1A"/>
    <w:rsid w:val="00350F37"/>
    <w:rsid w:val="003514AC"/>
    <w:rsid w:val="00351C82"/>
    <w:rsid w:val="00353879"/>
    <w:rsid w:val="00354B00"/>
    <w:rsid w:val="003573F3"/>
    <w:rsid w:val="003605E8"/>
    <w:rsid w:val="00360EDF"/>
    <w:rsid w:val="003637B0"/>
    <w:rsid w:val="00363B52"/>
    <w:rsid w:val="00363FA0"/>
    <w:rsid w:val="0036453C"/>
    <w:rsid w:val="00364A10"/>
    <w:rsid w:val="00366571"/>
    <w:rsid w:val="003665A3"/>
    <w:rsid w:val="00366B02"/>
    <w:rsid w:val="00366FAD"/>
    <w:rsid w:val="0036793D"/>
    <w:rsid w:val="003707B0"/>
    <w:rsid w:val="003725FE"/>
    <w:rsid w:val="0037289E"/>
    <w:rsid w:val="0037469B"/>
    <w:rsid w:val="00374C64"/>
    <w:rsid w:val="003756B4"/>
    <w:rsid w:val="0037638D"/>
    <w:rsid w:val="003765D9"/>
    <w:rsid w:val="00377107"/>
    <w:rsid w:val="00377569"/>
    <w:rsid w:val="00380C1F"/>
    <w:rsid w:val="003812A4"/>
    <w:rsid w:val="00381E14"/>
    <w:rsid w:val="00383A7C"/>
    <w:rsid w:val="00383C4B"/>
    <w:rsid w:val="00384EF9"/>
    <w:rsid w:val="0038508B"/>
    <w:rsid w:val="00385112"/>
    <w:rsid w:val="00385BF8"/>
    <w:rsid w:val="003861A8"/>
    <w:rsid w:val="0038743D"/>
    <w:rsid w:val="00390806"/>
    <w:rsid w:val="0039093E"/>
    <w:rsid w:val="00390F4E"/>
    <w:rsid w:val="00391EE9"/>
    <w:rsid w:val="0039289A"/>
    <w:rsid w:val="00392E2C"/>
    <w:rsid w:val="00393719"/>
    <w:rsid w:val="00393840"/>
    <w:rsid w:val="003954F0"/>
    <w:rsid w:val="00395A21"/>
    <w:rsid w:val="00395AD8"/>
    <w:rsid w:val="00396AA5"/>
    <w:rsid w:val="0039796A"/>
    <w:rsid w:val="003A0121"/>
    <w:rsid w:val="003A03EC"/>
    <w:rsid w:val="003A0FB3"/>
    <w:rsid w:val="003A1786"/>
    <w:rsid w:val="003A19EE"/>
    <w:rsid w:val="003A60DC"/>
    <w:rsid w:val="003A6DF7"/>
    <w:rsid w:val="003A6FA5"/>
    <w:rsid w:val="003A7CB4"/>
    <w:rsid w:val="003B037D"/>
    <w:rsid w:val="003B0E4B"/>
    <w:rsid w:val="003B16B4"/>
    <w:rsid w:val="003B358A"/>
    <w:rsid w:val="003B3961"/>
    <w:rsid w:val="003B417D"/>
    <w:rsid w:val="003B4321"/>
    <w:rsid w:val="003B51C8"/>
    <w:rsid w:val="003B58FF"/>
    <w:rsid w:val="003B5D6F"/>
    <w:rsid w:val="003B6083"/>
    <w:rsid w:val="003B69E0"/>
    <w:rsid w:val="003B73F4"/>
    <w:rsid w:val="003B796E"/>
    <w:rsid w:val="003B7E3F"/>
    <w:rsid w:val="003C0EEC"/>
    <w:rsid w:val="003C11CD"/>
    <w:rsid w:val="003C1FF3"/>
    <w:rsid w:val="003C3061"/>
    <w:rsid w:val="003C3522"/>
    <w:rsid w:val="003C4B42"/>
    <w:rsid w:val="003C5130"/>
    <w:rsid w:val="003C571B"/>
    <w:rsid w:val="003C6314"/>
    <w:rsid w:val="003C6AE8"/>
    <w:rsid w:val="003D2A2E"/>
    <w:rsid w:val="003D3644"/>
    <w:rsid w:val="003D407F"/>
    <w:rsid w:val="003D4F2D"/>
    <w:rsid w:val="003D55F2"/>
    <w:rsid w:val="003D5E71"/>
    <w:rsid w:val="003D6778"/>
    <w:rsid w:val="003D68A2"/>
    <w:rsid w:val="003E05E1"/>
    <w:rsid w:val="003E6813"/>
    <w:rsid w:val="003F1446"/>
    <w:rsid w:val="003F4028"/>
    <w:rsid w:val="003F513A"/>
    <w:rsid w:val="003F5B68"/>
    <w:rsid w:val="003F63BD"/>
    <w:rsid w:val="003F65E5"/>
    <w:rsid w:val="003F7499"/>
    <w:rsid w:val="00400739"/>
    <w:rsid w:val="00400DFB"/>
    <w:rsid w:val="0040139D"/>
    <w:rsid w:val="00402825"/>
    <w:rsid w:val="004037CF"/>
    <w:rsid w:val="00403CDA"/>
    <w:rsid w:val="004045D1"/>
    <w:rsid w:val="004045D5"/>
    <w:rsid w:val="0040777D"/>
    <w:rsid w:val="00407B04"/>
    <w:rsid w:val="00410020"/>
    <w:rsid w:val="00410780"/>
    <w:rsid w:val="00411582"/>
    <w:rsid w:val="00412399"/>
    <w:rsid w:val="004128CF"/>
    <w:rsid w:val="00412F66"/>
    <w:rsid w:val="00413F3A"/>
    <w:rsid w:val="004146D5"/>
    <w:rsid w:val="0041689C"/>
    <w:rsid w:val="004176F8"/>
    <w:rsid w:val="00420BDC"/>
    <w:rsid w:val="004220D6"/>
    <w:rsid w:val="004221F9"/>
    <w:rsid w:val="004222B5"/>
    <w:rsid w:val="00422514"/>
    <w:rsid w:val="00423967"/>
    <w:rsid w:val="0042499C"/>
    <w:rsid w:val="00425824"/>
    <w:rsid w:val="0043118E"/>
    <w:rsid w:val="00431258"/>
    <w:rsid w:val="0043144D"/>
    <w:rsid w:val="00431AAF"/>
    <w:rsid w:val="00432CE2"/>
    <w:rsid w:val="004339D7"/>
    <w:rsid w:val="00433C04"/>
    <w:rsid w:val="00434A63"/>
    <w:rsid w:val="00437A1A"/>
    <w:rsid w:val="00440DE9"/>
    <w:rsid w:val="00441BF5"/>
    <w:rsid w:val="0044291C"/>
    <w:rsid w:val="00442AD7"/>
    <w:rsid w:val="00442F92"/>
    <w:rsid w:val="004435C3"/>
    <w:rsid w:val="00444A57"/>
    <w:rsid w:val="00445280"/>
    <w:rsid w:val="00445805"/>
    <w:rsid w:val="004463E6"/>
    <w:rsid w:val="004471D1"/>
    <w:rsid w:val="00447571"/>
    <w:rsid w:val="00450DBC"/>
    <w:rsid w:val="00451CE6"/>
    <w:rsid w:val="004524E7"/>
    <w:rsid w:val="004541F5"/>
    <w:rsid w:val="004546E1"/>
    <w:rsid w:val="00454F54"/>
    <w:rsid w:val="0045515D"/>
    <w:rsid w:val="004553E5"/>
    <w:rsid w:val="00455D83"/>
    <w:rsid w:val="00456770"/>
    <w:rsid w:val="00460867"/>
    <w:rsid w:val="00460AC9"/>
    <w:rsid w:val="0046103B"/>
    <w:rsid w:val="004619FF"/>
    <w:rsid w:val="00461B37"/>
    <w:rsid w:val="004631ED"/>
    <w:rsid w:val="0046323F"/>
    <w:rsid w:val="004633D4"/>
    <w:rsid w:val="00464B8B"/>
    <w:rsid w:val="004654D5"/>
    <w:rsid w:val="004656FE"/>
    <w:rsid w:val="0046623C"/>
    <w:rsid w:val="004667A9"/>
    <w:rsid w:val="00466E5B"/>
    <w:rsid w:val="004679EE"/>
    <w:rsid w:val="00470E14"/>
    <w:rsid w:val="004710B9"/>
    <w:rsid w:val="004715C9"/>
    <w:rsid w:val="00471B95"/>
    <w:rsid w:val="004732AC"/>
    <w:rsid w:val="00473478"/>
    <w:rsid w:val="00474F60"/>
    <w:rsid w:val="00476897"/>
    <w:rsid w:val="004771BA"/>
    <w:rsid w:val="004806B5"/>
    <w:rsid w:val="00480F84"/>
    <w:rsid w:val="0048201D"/>
    <w:rsid w:val="004821F4"/>
    <w:rsid w:val="00482333"/>
    <w:rsid w:val="004824E8"/>
    <w:rsid w:val="0048310C"/>
    <w:rsid w:val="004838EE"/>
    <w:rsid w:val="00483A75"/>
    <w:rsid w:val="0048478F"/>
    <w:rsid w:val="00487685"/>
    <w:rsid w:val="00487954"/>
    <w:rsid w:val="00487C89"/>
    <w:rsid w:val="00487EF0"/>
    <w:rsid w:val="00487FB0"/>
    <w:rsid w:val="004908BB"/>
    <w:rsid w:val="00491BCF"/>
    <w:rsid w:val="00491FBA"/>
    <w:rsid w:val="004929C6"/>
    <w:rsid w:val="004936A7"/>
    <w:rsid w:val="00493BD8"/>
    <w:rsid w:val="00494AAC"/>
    <w:rsid w:val="00496AA4"/>
    <w:rsid w:val="00496F49"/>
    <w:rsid w:val="00497064"/>
    <w:rsid w:val="004A07F6"/>
    <w:rsid w:val="004A1CF2"/>
    <w:rsid w:val="004A1DFF"/>
    <w:rsid w:val="004A25E6"/>
    <w:rsid w:val="004A4F22"/>
    <w:rsid w:val="004A5E2A"/>
    <w:rsid w:val="004A6316"/>
    <w:rsid w:val="004A74C2"/>
    <w:rsid w:val="004A78E8"/>
    <w:rsid w:val="004B2161"/>
    <w:rsid w:val="004B37E3"/>
    <w:rsid w:val="004B45EE"/>
    <w:rsid w:val="004B5523"/>
    <w:rsid w:val="004B5B12"/>
    <w:rsid w:val="004B7693"/>
    <w:rsid w:val="004B7736"/>
    <w:rsid w:val="004B7C71"/>
    <w:rsid w:val="004B7CA5"/>
    <w:rsid w:val="004C14C7"/>
    <w:rsid w:val="004C223D"/>
    <w:rsid w:val="004C2402"/>
    <w:rsid w:val="004C3752"/>
    <w:rsid w:val="004C38A9"/>
    <w:rsid w:val="004C4078"/>
    <w:rsid w:val="004C5BDE"/>
    <w:rsid w:val="004C5BF8"/>
    <w:rsid w:val="004C5EA0"/>
    <w:rsid w:val="004C607F"/>
    <w:rsid w:val="004C6AEB"/>
    <w:rsid w:val="004C6AF9"/>
    <w:rsid w:val="004D043B"/>
    <w:rsid w:val="004D2E64"/>
    <w:rsid w:val="004D369B"/>
    <w:rsid w:val="004D43B0"/>
    <w:rsid w:val="004D45B3"/>
    <w:rsid w:val="004D48B2"/>
    <w:rsid w:val="004D6A8B"/>
    <w:rsid w:val="004D78F6"/>
    <w:rsid w:val="004E161B"/>
    <w:rsid w:val="004E1FB2"/>
    <w:rsid w:val="004E210D"/>
    <w:rsid w:val="004E3C1C"/>
    <w:rsid w:val="004E3D00"/>
    <w:rsid w:val="004E5124"/>
    <w:rsid w:val="004E5C2A"/>
    <w:rsid w:val="004E66E9"/>
    <w:rsid w:val="004E66F2"/>
    <w:rsid w:val="004F15AA"/>
    <w:rsid w:val="004F3D0B"/>
    <w:rsid w:val="004F4C39"/>
    <w:rsid w:val="004F523A"/>
    <w:rsid w:val="004F5B7F"/>
    <w:rsid w:val="004F5D27"/>
    <w:rsid w:val="004F6DC5"/>
    <w:rsid w:val="004F7C2A"/>
    <w:rsid w:val="005004B9"/>
    <w:rsid w:val="00500E17"/>
    <w:rsid w:val="00503049"/>
    <w:rsid w:val="00503257"/>
    <w:rsid w:val="005033C3"/>
    <w:rsid w:val="005035CA"/>
    <w:rsid w:val="00503CA9"/>
    <w:rsid w:val="00503F94"/>
    <w:rsid w:val="00504E0C"/>
    <w:rsid w:val="005057FF"/>
    <w:rsid w:val="00505825"/>
    <w:rsid w:val="0050584F"/>
    <w:rsid w:val="00505D7D"/>
    <w:rsid w:val="005061C7"/>
    <w:rsid w:val="0050625F"/>
    <w:rsid w:val="005069F8"/>
    <w:rsid w:val="00511B92"/>
    <w:rsid w:val="00512A65"/>
    <w:rsid w:val="00512E7C"/>
    <w:rsid w:val="00514697"/>
    <w:rsid w:val="005158F8"/>
    <w:rsid w:val="00515A47"/>
    <w:rsid w:val="00515D61"/>
    <w:rsid w:val="00516698"/>
    <w:rsid w:val="00520440"/>
    <w:rsid w:val="00520778"/>
    <w:rsid w:val="0052236E"/>
    <w:rsid w:val="0052397A"/>
    <w:rsid w:val="00523CB2"/>
    <w:rsid w:val="0052507E"/>
    <w:rsid w:val="0052521C"/>
    <w:rsid w:val="005263CB"/>
    <w:rsid w:val="005265C9"/>
    <w:rsid w:val="0052679B"/>
    <w:rsid w:val="00530471"/>
    <w:rsid w:val="00530DBE"/>
    <w:rsid w:val="00532E26"/>
    <w:rsid w:val="0053315F"/>
    <w:rsid w:val="005333F5"/>
    <w:rsid w:val="0053379C"/>
    <w:rsid w:val="0053458F"/>
    <w:rsid w:val="005358C5"/>
    <w:rsid w:val="00535F2D"/>
    <w:rsid w:val="00536DCE"/>
    <w:rsid w:val="00537D0B"/>
    <w:rsid w:val="00540816"/>
    <w:rsid w:val="005408BA"/>
    <w:rsid w:val="00540D7C"/>
    <w:rsid w:val="00541B4E"/>
    <w:rsid w:val="005433FB"/>
    <w:rsid w:val="00543C2F"/>
    <w:rsid w:val="005454C1"/>
    <w:rsid w:val="00545502"/>
    <w:rsid w:val="00550527"/>
    <w:rsid w:val="00551039"/>
    <w:rsid w:val="00551867"/>
    <w:rsid w:val="0055201F"/>
    <w:rsid w:val="00552A89"/>
    <w:rsid w:val="00555A03"/>
    <w:rsid w:val="00556334"/>
    <w:rsid w:val="005603D8"/>
    <w:rsid w:val="00561B38"/>
    <w:rsid w:val="00561DF6"/>
    <w:rsid w:val="00563159"/>
    <w:rsid w:val="0056470B"/>
    <w:rsid w:val="00565725"/>
    <w:rsid w:val="00566205"/>
    <w:rsid w:val="00566834"/>
    <w:rsid w:val="00566A31"/>
    <w:rsid w:val="0056792B"/>
    <w:rsid w:val="00570940"/>
    <w:rsid w:val="00571680"/>
    <w:rsid w:val="00576164"/>
    <w:rsid w:val="00577655"/>
    <w:rsid w:val="005802A4"/>
    <w:rsid w:val="0058186D"/>
    <w:rsid w:val="00581C3F"/>
    <w:rsid w:val="0058303D"/>
    <w:rsid w:val="005830E8"/>
    <w:rsid w:val="00583582"/>
    <w:rsid w:val="00583E5C"/>
    <w:rsid w:val="00584904"/>
    <w:rsid w:val="005849A6"/>
    <w:rsid w:val="00585446"/>
    <w:rsid w:val="00585F66"/>
    <w:rsid w:val="00585FC2"/>
    <w:rsid w:val="00586552"/>
    <w:rsid w:val="005868DF"/>
    <w:rsid w:val="00586F4E"/>
    <w:rsid w:val="00587B23"/>
    <w:rsid w:val="00587CFD"/>
    <w:rsid w:val="00590352"/>
    <w:rsid w:val="00590440"/>
    <w:rsid w:val="0059054D"/>
    <w:rsid w:val="00590BD9"/>
    <w:rsid w:val="0059265A"/>
    <w:rsid w:val="00593D33"/>
    <w:rsid w:val="005944A9"/>
    <w:rsid w:val="005946A9"/>
    <w:rsid w:val="00594A97"/>
    <w:rsid w:val="00597291"/>
    <w:rsid w:val="00597974"/>
    <w:rsid w:val="005A152C"/>
    <w:rsid w:val="005A1EBA"/>
    <w:rsid w:val="005A30FC"/>
    <w:rsid w:val="005A5645"/>
    <w:rsid w:val="005A5BED"/>
    <w:rsid w:val="005A7395"/>
    <w:rsid w:val="005A7432"/>
    <w:rsid w:val="005B013D"/>
    <w:rsid w:val="005B0590"/>
    <w:rsid w:val="005B062A"/>
    <w:rsid w:val="005B0A04"/>
    <w:rsid w:val="005B10C5"/>
    <w:rsid w:val="005B19B5"/>
    <w:rsid w:val="005B3C0F"/>
    <w:rsid w:val="005B57BC"/>
    <w:rsid w:val="005B7C1E"/>
    <w:rsid w:val="005C05B3"/>
    <w:rsid w:val="005C7EDE"/>
    <w:rsid w:val="005D001F"/>
    <w:rsid w:val="005D0548"/>
    <w:rsid w:val="005D06BC"/>
    <w:rsid w:val="005D1133"/>
    <w:rsid w:val="005D2ED8"/>
    <w:rsid w:val="005D3692"/>
    <w:rsid w:val="005D5C8A"/>
    <w:rsid w:val="005D601E"/>
    <w:rsid w:val="005D7AC6"/>
    <w:rsid w:val="005D7B43"/>
    <w:rsid w:val="005E03E7"/>
    <w:rsid w:val="005E08D7"/>
    <w:rsid w:val="005E11F9"/>
    <w:rsid w:val="005E1916"/>
    <w:rsid w:val="005E2136"/>
    <w:rsid w:val="005E3085"/>
    <w:rsid w:val="005E3254"/>
    <w:rsid w:val="005E3F30"/>
    <w:rsid w:val="005E6A8A"/>
    <w:rsid w:val="005E7697"/>
    <w:rsid w:val="005E7DAE"/>
    <w:rsid w:val="005F2291"/>
    <w:rsid w:val="005F2464"/>
    <w:rsid w:val="005F2846"/>
    <w:rsid w:val="005F4283"/>
    <w:rsid w:val="005F5B37"/>
    <w:rsid w:val="005F7C52"/>
    <w:rsid w:val="005F7C61"/>
    <w:rsid w:val="00600371"/>
    <w:rsid w:val="006011AA"/>
    <w:rsid w:val="00601DF5"/>
    <w:rsid w:val="00601ECD"/>
    <w:rsid w:val="00601FB4"/>
    <w:rsid w:val="0060300E"/>
    <w:rsid w:val="006032FF"/>
    <w:rsid w:val="00603478"/>
    <w:rsid w:val="00604CD9"/>
    <w:rsid w:val="0060587B"/>
    <w:rsid w:val="006060B1"/>
    <w:rsid w:val="00606E3F"/>
    <w:rsid w:val="00607AEE"/>
    <w:rsid w:val="006100AE"/>
    <w:rsid w:val="0061107A"/>
    <w:rsid w:val="006123AA"/>
    <w:rsid w:val="0061246A"/>
    <w:rsid w:val="00612A0D"/>
    <w:rsid w:val="00615A6D"/>
    <w:rsid w:val="00615A9D"/>
    <w:rsid w:val="00617C52"/>
    <w:rsid w:val="00621231"/>
    <w:rsid w:val="00623975"/>
    <w:rsid w:val="00623A8E"/>
    <w:rsid w:val="00624D87"/>
    <w:rsid w:val="00625819"/>
    <w:rsid w:val="006272A5"/>
    <w:rsid w:val="0062743E"/>
    <w:rsid w:val="0062767E"/>
    <w:rsid w:val="00627E75"/>
    <w:rsid w:val="00630120"/>
    <w:rsid w:val="00630497"/>
    <w:rsid w:val="006313FB"/>
    <w:rsid w:val="00631F2F"/>
    <w:rsid w:val="0063356E"/>
    <w:rsid w:val="0063443F"/>
    <w:rsid w:val="006358F9"/>
    <w:rsid w:val="00635FCF"/>
    <w:rsid w:val="006365D2"/>
    <w:rsid w:val="0063695B"/>
    <w:rsid w:val="006369D2"/>
    <w:rsid w:val="00637058"/>
    <w:rsid w:val="00637491"/>
    <w:rsid w:val="00637C41"/>
    <w:rsid w:val="00640F82"/>
    <w:rsid w:val="00643674"/>
    <w:rsid w:val="00644F88"/>
    <w:rsid w:val="00646EBF"/>
    <w:rsid w:val="00647A5A"/>
    <w:rsid w:val="00647E2E"/>
    <w:rsid w:val="00650B39"/>
    <w:rsid w:val="00650C8A"/>
    <w:rsid w:val="00650CFF"/>
    <w:rsid w:val="00652878"/>
    <w:rsid w:val="00655102"/>
    <w:rsid w:val="00655458"/>
    <w:rsid w:val="006563A6"/>
    <w:rsid w:val="00656763"/>
    <w:rsid w:val="006569A4"/>
    <w:rsid w:val="00660375"/>
    <w:rsid w:val="00660DB1"/>
    <w:rsid w:val="00662613"/>
    <w:rsid w:val="006638DE"/>
    <w:rsid w:val="006640A9"/>
    <w:rsid w:val="006643BB"/>
    <w:rsid w:val="00664FCA"/>
    <w:rsid w:val="00666AA3"/>
    <w:rsid w:val="0066745E"/>
    <w:rsid w:val="0066783F"/>
    <w:rsid w:val="00667EF2"/>
    <w:rsid w:val="00670AC5"/>
    <w:rsid w:val="00670E69"/>
    <w:rsid w:val="00673096"/>
    <w:rsid w:val="0067378E"/>
    <w:rsid w:val="00674FC4"/>
    <w:rsid w:val="006757C2"/>
    <w:rsid w:val="00677C69"/>
    <w:rsid w:val="006802A7"/>
    <w:rsid w:val="0068091A"/>
    <w:rsid w:val="00681CBC"/>
    <w:rsid w:val="00682342"/>
    <w:rsid w:val="00682C9B"/>
    <w:rsid w:val="00683A3E"/>
    <w:rsid w:val="00683E46"/>
    <w:rsid w:val="0068427A"/>
    <w:rsid w:val="00685532"/>
    <w:rsid w:val="006857EF"/>
    <w:rsid w:val="0068744F"/>
    <w:rsid w:val="0069258C"/>
    <w:rsid w:val="00693EDE"/>
    <w:rsid w:val="006952DB"/>
    <w:rsid w:val="00695D5D"/>
    <w:rsid w:val="006968E4"/>
    <w:rsid w:val="006A09CE"/>
    <w:rsid w:val="006A0DC4"/>
    <w:rsid w:val="006A0FFE"/>
    <w:rsid w:val="006A2180"/>
    <w:rsid w:val="006A41BC"/>
    <w:rsid w:val="006A4386"/>
    <w:rsid w:val="006A520F"/>
    <w:rsid w:val="006A5E81"/>
    <w:rsid w:val="006B1688"/>
    <w:rsid w:val="006B26CE"/>
    <w:rsid w:val="006B2C09"/>
    <w:rsid w:val="006B2FA8"/>
    <w:rsid w:val="006B31AF"/>
    <w:rsid w:val="006B3926"/>
    <w:rsid w:val="006B3B18"/>
    <w:rsid w:val="006B462B"/>
    <w:rsid w:val="006B4A83"/>
    <w:rsid w:val="006B5996"/>
    <w:rsid w:val="006B6F4A"/>
    <w:rsid w:val="006B761B"/>
    <w:rsid w:val="006B79BA"/>
    <w:rsid w:val="006C0928"/>
    <w:rsid w:val="006C2205"/>
    <w:rsid w:val="006C23B4"/>
    <w:rsid w:val="006C2FDE"/>
    <w:rsid w:val="006C4F40"/>
    <w:rsid w:val="006C5117"/>
    <w:rsid w:val="006C5DE9"/>
    <w:rsid w:val="006C674D"/>
    <w:rsid w:val="006C7932"/>
    <w:rsid w:val="006C7D28"/>
    <w:rsid w:val="006D0630"/>
    <w:rsid w:val="006D0739"/>
    <w:rsid w:val="006D080B"/>
    <w:rsid w:val="006D08E4"/>
    <w:rsid w:val="006D0EF4"/>
    <w:rsid w:val="006D1D4B"/>
    <w:rsid w:val="006D1E21"/>
    <w:rsid w:val="006D2634"/>
    <w:rsid w:val="006D717B"/>
    <w:rsid w:val="006E0A1C"/>
    <w:rsid w:val="006E115A"/>
    <w:rsid w:val="006E14ED"/>
    <w:rsid w:val="006E1890"/>
    <w:rsid w:val="006E3579"/>
    <w:rsid w:val="006E404B"/>
    <w:rsid w:val="006E4848"/>
    <w:rsid w:val="006E6B3C"/>
    <w:rsid w:val="006E704B"/>
    <w:rsid w:val="006E786A"/>
    <w:rsid w:val="006E7BC2"/>
    <w:rsid w:val="006F044E"/>
    <w:rsid w:val="006F0F4E"/>
    <w:rsid w:val="006F278C"/>
    <w:rsid w:val="006F2A7E"/>
    <w:rsid w:val="006F2FE8"/>
    <w:rsid w:val="006F32C5"/>
    <w:rsid w:val="006F3AAE"/>
    <w:rsid w:val="006F41BB"/>
    <w:rsid w:val="006F47AA"/>
    <w:rsid w:val="006F583B"/>
    <w:rsid w:val="00701EAA"/>
    <w:rsid w:val="00702F7F"/>
    <w:rsid w:val="0070461D"/>
    <w:rsid w:val="007052EE"/>
    <w:rsid w:val="00707406"/>
    <w:rsid w:val="007078E9"/>
    <w:rsid w:val="00707D8E"/>
    <w:rsid w:val="0071179A"/>
    <w:rsid w:val="00712516"/>
    <w:rsid w:val="00716EB4"/>
    <w:rsid w:val="00720805"/>
    <w:rsid w:val="00723440"/>
    <w:rsid w:val="00723CE9"/>
    <w:rsid w:val="00724D81"/>
    <w:rsid w:val="00724D9B"/>
    <w:rsid w:val="00724FAB"/>
    <w:rsid w:val="00725D42"/>
    <w:rsid w:val="0072678A"/>
    <w:rsid w:val="00727957"/>
    <w:rsid w:val="00727AD9"/>
    <w:rsid w:val="00727D65"/>
    <w:rsid w:val="00727FA2"/>
    <w:rsid w:val="007308DC"/>
    <w:rsid w:val="007310C7"/>
    <w:rsid w:val="00731262"/>
    <w:rsid w:val="007318BB"/>
    <w:rsid w:val="00731CA4"/>
    <w:rsid w:val="00732454"/>
    <w:rsid w:val="00732DDD"/>
    <w:rsid w:val="00735B34"/>
    <w:rsid w:val="00735CCA"/>
    <w:rsid w:val="007403CA"/>
    <w:rsid w:val="00740B36"/>
    <w:rsid w:val="00740FB5"/>
    <w:rsid w:val="00741A97"/>
    <w:rsid w:val="00742246"/>
    <w:rsid w:val="0074273F"/>
    <w:rsid w:val="007438D9"/>
    <w:rsid w:val="0074430B"/>
    <w:rsid w:val="00744C19"/>
    <w:rsid w:val="007450A5"/>
    <w:rsid w:val="007469BC"/>
    <w:rsid w:val="007478A0"/>
    <w:rsid w:val="0075038F"/>
    <w:rsid w:val="00751741"/>
    <w:rsid w:val="00751C59"/>
    <w:rsid w:val="007543D5"/>
    <w:rsid w:val="00755689"/>
    <w:rsid w:val="007564CD"/>
    <w:rsid w:val="007567E9"/>
    <w:rsid w:val="00756DE9"/>
    <w:rsid w:val="00757D06"/>
    <w:rsid w:val="00760BC4"/>
    <w:rsid w:val="007618DC"/>
    <w:rsid w:val="00761FF9"/>
    <w:rsid w:val="00762355"/>
    <w:rsid w:val="00763C99"/>
    <w:rsid w:val="00765034"/>
    <w:rsid w:val="007654B7"/>
    <w:rsid w:val="00766F3F"/>
    <w:rsid w:val="007706B8"/>
    <w:rsid w:val="00770B44"/>
    <w:rsid w:val="007716EB"/>
    <w:rsid w:val="0077197A"/>
    <w:rsid w:val="00772A8D"/>
    <w:rsid w:val="00772B62"/>
    <w:rsid w:val="00774134"/>
    <w:rsid w:val="007763F1"/>
    <w:rsid w:val="00780161"/>
    <w:rsid w:val="00780774"/>
    <w:rsid w:val="00780C13"/>
    <w:rsid w:val="00781151"/>
    <w:rsid w:val="00781209"/>
    <w:rsid w:val="00781825"/>
    <w:rsid w:val="007823D9"/>
    <w:rsid w:val="007827FA"/>
    <w:rsid w:val="0078491D"/>
    <w:rsid w:val="007850C8"/>
    <w:rsid w:val="0078556B"/>
    <w:rsid w:val="00786045"/>
    <w:rsid w:val="007866B0"/>
    <w:rsid w:val="007869B2"/>
    <w:rsid w:val="007875CF"/>
    <w:rsid w:val="00790B43"/>
    <w:rsid w:val="00790E47"/>
    <w:rsid w:val="0079170D"/>
    <w:rsid w:val="00792711"/>
    <w:rsid w:val="00792841"/>
    <w:rsid w:val="00794849"/>
    <w:rsid w:val="0079546D"/>
    <w:rsid w:val="00795603"/>
    <w:rsid w:val="00795826"/>
    <w:rsid w:val="007963CE"/>
    <w:rsid w:val="00796403"/>
    <w:rsid w:val="00796815"/>
    <w:rsid w:val="00797906"/>
    <w:rsid w:val="007A00FB"/>
    <w:rsid w:val="007A02A0"/>
    <w:rsid w:val="007A0923"/>
    <w:rsid w:val="007A15E2"/>
    <w:rsid w:val="007A3AD4"/>
    <w:rsid w:val="007A4873"/>
    <w:rsid w:val="007A4F10"/>
    <w:rsid w:val="007A5C1F"/>
    <w:rsid w:val="007A64FC"/>
    <w:rsid w:val="007A6EB3"/>
    <w:rsid w:val="007B031C"/>
    <w:rsid w:val="007B252C"/>
    <w:rsid w:val="007B2D9C"/>
    <w:rsid w:val="007B3739"/>
    <w:rsid w:val="007B566E"/>
    <w:rsid w:val="007B5A54"/>
    <w:rsid w:val="007B7386"/>
    <w:rsid w:val="007C026F"/>
    <w:rsid w:val="007C23C7"/>
    <w:rsid w:val="007C3368"/>
    <w:rsid w:val="007C3BBA"/>
    <w:rsid w:val="007C4034"/>
    <w:rsid w:val="007C42FC"/>
    <w:rsid w:val="007C496A"/>
    <w:rsid w:val="007C5337"/>
    <w:rsid w:val="007C64D8"/>
    <w:rsid w:val="007C716E"/>
    <w:rsid w:val="007C73D4"/>
    <w:rsid w:val="007D0A4D"/>
    <w:rsid w:val="007D0DDE"/>
    <w:rsid w:val="007D23AB"/>
    <w:rsid w:val="007D29E5"/>
    <w:rsid w:val="007D2C85"/>
    <w:rsid w:val="007D3B2B"/>
    <w:rsid w:val="007D3EBD"/>
    <w:rsid w:val="007D4718"/>
    <w:rsid w:val="007D57CE"/>
    <w:rsid w:val="007D5A01"/>
    <w:rsid w:val="007D6CAE"/>
    <w:rsid w:val="007D7A59"/>
    <w:rsid w:val="007E02ED"/>
    <w:rsid w:val="007E126F"/>
    <w:rsid w:val="007E12FA"/>
    <w:rsid w:val="007E1ED4"/>
    <w:rsid w:val="007E2CB1"/>
    <w:rsid w:val="007E36C2"/>
    <w:rsid w:val="007E4298"/>
    <w:rsid w:val="007E4B15"/>
    <w:rsid w:val="007E5D47"/>
    <w:rsid w:val="007E5EB1"/>
    <w:rsid w:val="007E72D9"/>
    <w:rsid w:val="007E79EF"/>
    <w:rsid w:val="007F0362"/>
    <w:rsid w:val="007F197F"/>
    <w:rsid w:val="007F2731"/>
    <w:rsid w:val="007F33C5"/>
    <w:rsid w:val="007F5C80"/>
    <w:rsid w:val="007F62FB"/>
    <w:rsid w:val="007F6D38"/>
    <w:rsid w:val="007F7DE8"/>
    <w:rsid w:val="00800172"/>
    <w:rsid w:val="008014D6"/>
    <w:rsid w:val="008024E5"/>
    <w:rsid w:val="00804383"/>
    <w:rsid w:val="00804670"/>
    <w:rsid w:val="008067F0"/>
    <w:rsid w:val="008106BE"/>
    <w:rsid w:val="0081196A"/>
    <w:rsid w:val="00812025"/>
    <w:rsid w:val="008153F6"/>
    <w:rsid w:val="008169C0"/>
    <w:rsid w:val="00816C77"/>
    <w:rsid w:val="00816F60"/>
    <w:rsid w:val="008170A9"/>
    <w:rsid w:val="00820139"/>
    <w:rsid w:val="00820FAA"/>
    <w:rsid w:val="0082184B"/>
    <w:rsid w:val="008225F6"/>
    <w:rsid w:val="00822D08"/>
    <w:rsid w:val="00823566"/>
    <w:rsid w:val="00823BB1"/>
    <w:rsid w:val="00823CCE"/>
    <w:rsid w:val="008242B3"/>
    <w:rsid w:val="00830BB1"/>
    <w:rsid w:val="0083196F"/>
    <w:rsid w:val="008324A6"/>
    <w:rsid w:val="00833C96"/>
    <w:rsid w:val="00834F7F"/>
    <w:rsid w:val="0083619A"/>
    <w:rsid w:val="00837B66"/>
    <w:rsid w:val="008423E8"/>
    <w:rsid w:val="00842FB6"/>
    <w:rsid w:val="00843028"/>
    <w:rsid w:val="00843DDF"/>
    <w:rsid w:val="008451C9"/>
    <w:rsid w:val="008462A7"/>
    <w:rsid w:val="00846B1D"/>
    <w:rsid w:val="008471B5"/>
    <w:rsid w:val="00847323"/>
    <w:rsid w:val="008507A6"/>
    <w:rsid w:val="008531B8"/>
    <w:rsid w:val="008540A8"/>
    <w:rsid w:val="00854D47"/>
    <w:rsid w:val="00854FFA"/>
    <w:rsid w:val="008555E8"/>
    <w:rsid w:val="008568A7"/>
    <w:rsid w:val="00857521"/>
    <w:rsid w:val="00857F27"/>
    <w:rsid w:val="00862AB3"/>
    <w:rsid w:val="00863A3B"/>
    <w:rsid w:val="00863D51"/>
    <w:rsid w:val="00863D5F"/>
    <w:rsid w:val="00864354"/>
    <w:rsid w:val="00865C2E"/>
    <w:rsid w:val="00866960"/>
    <w:rsid w:val="008669DA"/>
    <w:rsid w:val="00866EDF"/>
    <w:rsid w:val="008679BC"/>
    <w:rsid w:val="00870BEB"/>
    <w:rsid w:val="008711FB"/>
    <w:rsid w:val="00871F9E"/>
    <w:rsid w:val="00872B54"/>
    <w:rsid w:val="008731BB"/>
    <w:rsid w:val="00873A92"/>
    <w:rsid w:val="00875709"/>
    <w:rsid w:val="008757CA"/>
    <w:rsid w:val="00875FF4"/>
    <w:rsid w:val="00877987"/>
    <w:rsid w:val="008807AF"/>
    <w:rsid w:val="008822C0"/>
    <w:rsid w:val="00882440"/>
    <w:rsid w:val="00882662"/>
    <w:rsid w:val="00882784"/>
    <w:rsid w:val="00882A76"/>
    <w:rsid w:val="00883541"/>
    <w:rsid w:val="00883C44"/>
    <w:rsid w:val="00883FE5"/>
    <w:rsid w:val="0088520A"/>
    <w:rsid w:val="00886045"/>
    <w:rsid w:val="008864D5"/>
    <w:rsid w:val="008868C1"/>
    <w:rsid w:val="00886F8D"/>
    <w:rsid w:val="00887454"/>
    <w:rsid w:val="008907B2"/>
    <w:rsid w:val="00890ABF"/>
    <w:rsid w:val="00891AA0"/>
    <w:rsid w:val="0089369C"/>
    <w:rsid w:val="008938C2"/>
    <w:rsid w:val="00893D48"/>
    <w:rsid w:val="008943BD"/>
    <w:rsid w:val="00894512"/>
    <w:rsid w:val="0089521F"/>
    <w:rsid w:val="008956EA"/>
    <w:rsid w:val="0089572F"/>
    <w:rsid w:val="00897190"/>
    <w:rsid w:val="008A089D"/>
    <w:rsid w:val="008A0BD5"/>
    <w:rsid w:val="008A12A2"/>
    <w:rsid w:val="008A2721"/>
    <w:rsid w:val="008A380A"/>
    <w:rsid w:val="008A43DD"/>
    <w:rsid w:val="008A60A8"/>
    <w:rsid w:val="008B1AFB"/>
    <w:rsid w:val="008B20D7"/>
    <w:rsid w:val="008B25F4"/>
    <w:rsid w:val="008B333E"/>
    <w:rsid w:val="008B3841"/>
    <w:rsid w:val="008B397D"/>
    <w:rsid w:val="008B415F"/>
    <w:rsid w:val="008B4669"/>
    <w:rsid w:val="008B480F"/>
    <w:rsid w:val="008B59FC"/>
    <w:rsid w:val="008B5C4C"/>
    <w:rsid w:val="008B672D"/>
    <w:rsid w:val="008B7ECF"/>
    <w:rsid w:val="008C132D"/>
    <w:rsid w:val="008C13D7"/>
    <w:rsid w:val="008C2193"/>
    <w:rsid w:val="008C2E97"/>
    <w:rsid w:val="008C3DBF"/>
    <w:rsid w:val="008C4276"/>
    <w:rsid w:val="008C470C"/>
    <w:rsid w:val="008C48AB"/>
    <w:rsid w:val="008C4A20"/>
    <w:rsid w:val="008C577F"/>
    <w:rsid w:val="008C69CF"/>
    <w:rsid w:val="008C6C55"/>
    <w:rsid w:val="008C77D6"/>
    <w:rsid w:val="008D00C7"/>
    <w:rsid w:val="008D057B"/>
    <w:rsid w:val="008D0C4A"/>
    <w:rsid w:val="008D1395"/>
    <w:rsid w:val="008D1DDB"/>
    <w:rsid w:val="008D2420"/>
    <w:rsid w:val="008D3277"/>
    <w:rsid w:val="008D381C"/>
    <w:rsid w:val="008D40AB"/>
    <w:rsid w:val="008D4498"/>
    <w:rsid w:val="008D6203"/>
    <w:rsid w:val="008D6BFF"/>
    <w:rsid w:val="008D6F46"/>
    <w:rsid w:val="008D79DA"/>
    <w:rsid w:val="008E0B29"/>
    <w:rsid w:val="008E0D2B"/>
    <w:rsid w:val="008E17E9"/>
    <w:rsid w:val="008E3C60"/>
    <w:rsid w:val="008E4680"/>
    <w:rsid w:val="008E51CE"/>
    <w:rsid w:val="008E5619"/>
    <w:rsid w:val="008F14AC"/>
    <w:rsid w:val="008F19F4"/>
    <w:rsid w:val="008F24A8"/>
    <w:rsid w:val="008F2806"/>
    <w:rsid w:val="008F35CF"/>
    <w:rsid w:val="008F3BAE"/>
    <w:rsid w:val="008F4677"/>
    <w:rsid w:val="008F4EF3"/>
    <w:rsid w:val="008F540E"/>
    <w:rsid w:val="008F5FCF"/>
    <w:rsid w:val="008F7321"/>
    <w:rsid w:val="00900208"/>
    <w:rsid w:val="00901686"/>
    <w:rsid w:val="00902631"/>
    <w:rsid w:val="00902BBE"/>
    <w:rsid w:val="00904132"/>
    <w:rsid w:val="009051B1"/>
    <w:rsid w:val="0090545F"/>
    <w:rsid w:val="009057BD"/>
    <w:rsid w:val="0090593E"/>
    <w:rsid w:val="009109B1"/>
    <w:rsid w:val="00910A7A"/>
    <w:rsid w:val="00910D22"/>
    <w:rsid w:val="009149E6"/>
    <w:rsid w:val="0091500B"/>
    <w:rsid w:val="00920BCE"/>
    <w:rsid w:val="00920D80"/>
    <w:rsid w:val="0092139E"/>
    <w:rsid w:val="00922487"/>
    <w:rsid w:val="00923DA6"/>
    <w:rsid w:val="00923DBA"/>
    <w:rsid w:val="00923EA1"/>
    <w:rsid w:val="00924AB7"/>
    <w:rsid w:val="0092581E"/>
    <w:rsid w:val="0092586F"/>
    <w:rsid w:val="00925A93"/>
    <w:rsid w:val="00930004"/>
    <w:rsid w:val="00931C27"/>
    <w:rsid w:val="00932CC9"/>
    <w:rsid w:val="00933B56"/>
    <w:rsid w:val="00933BFF"/>
    <w:rsid w:val="00934873"/>
    <w:rsid w:val="0093591A"/>
    <w:rsid w:val="00940499"/>
    <w:rsid w:val="00940ED0"/>
    <w:rsid w:val="00941701"/>
    <w:rsid w:val="00942548"/>
    <w:rsid w:val="009434F4"/>
    <w:rsid w:val="00945A72"/>
    <w:rsid w:val="00946EBF"/>
    <w:rsid w:val="0094788E"/>
    <w:rsid w:val="00951D32"/>
    <w:rsid w:val="00954E1D"/>
    <w:rsid w:val="0095546C"/>
    <w:rsid w:val="00957D6D"/>
    <w:rsid w:val="0096059E"/>
    <w:rsid w:val="00960ACD"/>
    <w:rsid w:val="009619CE"/>
    <w:rsid w:val="00961BFF"/>
    <w:rsid w:val="00962DE6"/>
    <w:rsid w:val="00962DEA"/>
    <w:rsid w:val="00962EED"/>
    <w:rsid w:val="00963536"/>
    <w:rsid w:val="009648F0"/>
    <w:rsid w:val="009663CD"/>
    <w:rsid w:val="00966B6E"/>
    <w:rsid w:val="0096787F"/>
    <w:rsid w:val="00971779"/>
    <w:rsid w:val="00973859"/>
    <w:rsid w:val="00975AA4"/>
    <w:rsid w:val="00977A47"/>
    <w:rsid w:val="00982E11"/>
    <w:rsid w:val="00983CAE"/>
    <w:rsid w:val="00984E4F"/>
    <w:rsid w:val="009862EA"/>
    <w:rsid w:val="0098642E"/>
    <w:rsid w:val="00987683"/>
    <w:rsid w:val="00987AD7"/>
    <w:rsid w:val="00990416"/>
    <w:rsid w:val="00990F4C"/>
    <w:rsid w:val="009915EF"/>
    <w:rsid w:val="0099187D"/>
    <w:rsid w:val="009922F1"/>
    <w:rsid w:val="0099246E"/>
    <w:rsid w:val="009934B4"/>
    <w:rsid w:val="009936F9"/>
    <w:rsid w:val="00993EB7"/>
    <w:rsid w:val="009972E2"/>
    <w:rsid w:val="009974E2"/>
    <w:rsid w:val="0099773B"/>
    <w:rsid w:val="009A0637"/>
    <w:rsid w:val="009A0B16"/>
    <w:rsid w:val="009A12D3"/>
    <w:rsid w:val="009A22DA"/>
    <w:rsid w:val="009A2E7F"/>
    <w:rsid w:val="009A2F6B"/>
    <w:rsid w:val="009A47D7"/>
    <w:rsid w:val="009A502F"/>
    <w:rsid w:val="009A53C3"/>
    <w:rsid w:val="009B0715"/>
    <w:rsid w:val="009B2657"/>
    <w:rsid w:val="009B31C8"/>
    <w:rsid w:val="009B3DF3"/>
    <w:rsid w:val="009B45F7"/>
    <w:rsid w:val="009B508D"/>
    <w:rsid w:val="009B6695"/>
    <w:rsid w:val="009B775E"/>
    <w:rsid w:val="009B783B"/>
    <w:rsid w:val="009C3164"/>
    <w:rsid w:val="009C44CA"/>
    <w:rsid w:val="009C6219"/>
    <w:rsid w:val="009C648D"/>
    <w:rsid w:val="009C7113"/>
    <w:rsid w:val="009D0171"/>
    <w:rsid w:val="009D034E"/>
    <w:rsid w:val="009D099C"/>
    <w:rsid w:val="009D0AFE"/>
    <w:rsid w:val="009D0D5A"/>
    <w:rsid w:val="009D106D"/>
    <w:rsid w:val="009D3125"/>
    <w:rsid w:val="009D3428"/>
    <w:rsid w:val="009D6615"/>
    <w:rsid w:val="009D749F"/>
    <w:rsid w:val="009D7B3F"/>
    <w:rsid w:val="009E087B"/>
    <w:rsid w:val="009E0D0D"/>
    <w:rsid w:val="009E126A"/>
    <w:rsid w:val="009E1FD0"/>
    <w:rsid w:val="009E2926"/>
    <w:rsid w:val="009E2C37"/>
    <w:rsid w:val="009E31A0"/>
    <w:rsid w:val="009E43C7"/>
    <w:rsid w:val="009E4795"/>
    <w:rsid w:val="009E4953"/>
    <w:rsid w:val="009E542E"/>
    <w:rsid w:val="009E59F8"/>
    <w:rsid w:val="009E5CB4"/>
    <w:rsid w:val="009E6210"/>
    <w:rsid w:val="009E662D"/>
    <w:rsid w:val="009F089A"/>
    <w:rsid w:val="009F11E0"/>
    <w:rsid w:val="009F1DE9"/>
    <w:rsid w:val="009F1EF6"/>
    <w:rsid w:val="009F2014"/>
    <w:rsid w:val="009F26B2"/>
    <w:rsid w:val="009F2BA8"/>
    <w:rsid w:val="009F36D1"/>
    <w:rsid w:val="009F3899"/>
    <w:rsid w:val="009F3F59"/>
    <w:rsid w:val="009F51B3"/>
    <w:rsid w:val="009F730E"/>
    <w:rsid w:val="00A01A97"/>
    <w:rsid w:val="00A0322D"/>
    <w:rsid w:val="00A0371B"/>
    <w:rsid w:val="00A05A88"/>
    <w:rsid w:val="00A065AC"/>
    <w:rsid w:val="00A0702F"/>
    <w:rsid w:val="00A10000"/>
    <w:rsid w:val="00A10BF9"/>
    <w:rsid w:val="00A11FD6"/>
    <w:rsid w:val="00A1319B"/>
    <w:rsid w:val="00A13A0B"/>
    <w:rsid w:val="00A1592A"/>
    <w:rsid w:val="00A16E2F"/>
    <w:rsid w:val="00A1772C"/>
    <w:rsid w:val="00A17782"/>
    <w:rsid w:val="00A17AAE"/>
    <w:rsid w:val="00A17C8F"/>
    <w:rsid w:val="00A214E9"/>
    <w:rsid w:val="00A242A7"/>
    <w:rsid w:val="00A24ABE"/>
    <w:rsid w:val="00A27C4B"/>
    <w:rsid w:val="00A27D21"/>
    <w:rsid w:val="00A3007C"/>
    <w:rsid w:val="00A31720"/>
    <w:rsid w:val="00A3428F"/>
    <w:rsid w:val="00A36065"/>
    <w:rsid w:val="00A36167"/>
    <w:rsid w:val="00A36576"/>
    <w:rsid w:val="00A37E9F"/>
    <w:rsid w:val="00A40281"/>
    <w:rsid w:val="00A4149C"/>
    <w:rsid w:val="00A41EE7"/>
    <w:rsid w:val="00A42251"/>
    <w:rsid w:val="00A4311B"/>
    <w:rsid w:val="00A43331"/>
    <w:rsid w:val="00A465C5"/>
    <w:rsid w:val="00A510A2"/>
    <w:rsid w:val="00A523B9"/>
    <w:rsid w:val="00A52BAD"/>
    <w:rsid w:val="00A52C4E"/>
    <w:rsid w:val="00A53237"/>
    <w:rsid w:val="00A545B1"/>
    <w:rsid w:val="00A56ABE"/>
    <w:rsid w:val="00A60CF7"/>
    <w:rsid w:val="00A610E6"/>
    <w:rsid w:val="00A611FF"/>
    <w:rsid w:val="00A6185D"/>
    <w:rsid w:val="00A61E58"/>
    <w:rsid w:val="00A621E1"/>
    <w:rsid w:val="00A62284"/>
    <w:rsid w:val="00A65FC0"/>
    <w:rsid w:val="00A661C8"/>
    <w:rsid w:val="00A66359"/>
    <w:rsid w:val="00A66437"/>
    <w:rsid w:val="00A66C92"/>
    <w:rsid w:val="00A67B78"/>
    <w:rsid w:val="00A7161E"/>
    <w:rsid w:val="00A71E4A"/>
    <w:rsid w:val="00A73140"/>
    <w:rsid w:val="00A732BD"/>
    <w:rsid w:val="00A7481D"/>
    <w:rsid w:val="00A75278"/>
    <w:rsid w:val="00A7533A"/>
    <w:rsid w:val="00A7639C"/>
    <w:rsid w:val="00A76BA8"/>
    <w:rsid w:val="00A77028"/>
    <w:rsid w:val="00A776BF"/>
    <w:rsid w:val="00A77901"/>
    <w:rsid w:val="00A77A91"/>
    <w:rsid w:val="00A77C4F"/>
    <w:rsid w:val="00A81BC4"/>
    <w:rsid w:val="00A82A50"/>
    <w:rsid w:val="00A85A69"/>
    <w:rsid w:val="00A86E03"/>
    <w:rsid w:val="00A872E8"/>
    <w:rsid w:val="00A87396"/>
    <w:rsid w:val="00A875EA"/>
    <w:rsid w:val="00A877DC"/>
    <w:rsid w:val="00A87BA7"/>
    <w:rsid w:val="00A87DA4"/>
    <w:rsid w:val="00A92390"/>
    <w:rsid w:val="00A9274A"/>
    <w:rsid w:val="00A93138"/>
    <w:rsid w:val="00A9395C"/>
    <w:rsid w:val="00A93AAE"/>
    <w:rsid w:val="00A93B9C"/>
    <w:rsid w:val="00A93EBE"/>
    <w:rsid w:val="00A93F53"/>
    <w:rsid w:val="00A94825"/>
    <w:rsid w:val="00A96381"/>
    <w:rsid w:val="00AA2258"/>
    <w:rsid w:val="00AA4647"/>
    <w:rsid w:val="00AA5E34"/>
    <w:rsid w:val="00AA71FF"/>
    <w:rsid w:val="00AA7A1F"/>
    <w:rsid w:val="00AB0360"/>
    <w:rsid w:val="00AB08C7"/>
    <w:rsid w:val="00AB1304"/>
    <w:rsid w:val="00AB1ADF"/>
    <w:rsid w:val="00AB4903"/>
    <w:rsid w:val="00AB5328"/>
    <w:rsid w:val="00AB55D6"/>
    <w:rsid w:val="00AB7911"/>
    <w:rsid w:val="00AB7BCA"/>
    <w:rsid w:val="00AC00D1"/>
    <w:rsid w:val="00AC224B"/>
    <w:rsid w:val="00AC2993"/>
    <w:rsid w:val="00AC2F3F"/>
    <w:rsid w:val="00AC54D0"/>
    <w:rsid w:val="00AC5EEA"/>
    <w:rsid w:val="00AC6BE9"/>
    <w:rsid w:val="00AC740C"/>
    <w:rsid w:val="00AD12A7"/>
    <w:rsid w:val="00AD27B1"/>
    <w:rsid w:val="00AD2D64"/>
    <w:rsid w:val="00AD310B"/>
    <w:rsid w:val="00AD31CA"/>
    <w:rsid w:val="00AD3490"/>
    <w:rsid w:val="00AD43D1"/>
    <w:rsid w:val="00AD4A76"/>
    <w:rsid w:val="00AD4F8C"/>
    <w:rsid w:val="00AD5D43"/>
    <w:rsid w:val="00AD5F76"/>
    <w:rsid w:val="00AE0651"/>
    <w:rsid w:val="00AE1CB0"/>
    <w:rsid w:val="00AE26C8"/>
    <w:rsid w:val="00AE3D9E"/>
    <w:rsid w:val="00AE63E9"/>
    <w:rsid w:val="00AE6575"/>
    <w:rsid w:val="00AE6731"/>
    <w:rsid w:val="00AF00EB"/>
    <w:rsid w:val="00AF0905"/>
    <w:rsid w:val="00AF10C5"/>
    <w:rsid w:val="00AF2392"/>
    <w:rsid w:val="00AF25F2"/>
    <w:rsid w:val="00AF3A27"/>
    <w:rsid w:val="00AF3F1F"/>
    <w:rsid w:val="00AF65B9"/>
    <w:rsid w:val="00AF6DA6"/>
    <w:rsid w:val="00B0049B"/>
    <w:rsid w:val="00B01B1C"/>
    <w:rsid w:val="00B02246"/>
    <w:rsid w:val="00B0249A"/>
    <w:rsid w:val="00B03C54"/>
    <w:rsid w:val="00B03EBA"/>
    <w:rsid w:val="00B04CCA"/>
    <w:rsid w:val="00B04D4B"/>
    <w:rsid w:val="00B0520E"/>
    <w:rsid w:val="00B054EE"/>
    <w:rsid w:val="00B058BF"/>
    <w:rsid w:val="00B05E73"/>
    <w:rsid w:val="00B06C45"/>
    <w:rsid w:val="00B07032"/>
    <w:rsid w:val="00B07441"/>
    <w:rsid w:val="00B10506"/>
    <w:rsid w:val="00B105A1"/>
    <w:rsid w:val="00B11C1D"/>
    <w:rsid w:val="00B13BA7"/>
    <w:rsid w:val="00B15162"/>
    <w:rsid w:val="00B15393"/>
    <w:rsid w:val="00B1615C"/>
    <w:rsid w:val="00B16A5D"/>
    <w:rsid w:val="00B17234"/>
    <w:rsid w:val="00B20BA0"/>
    <w:rsid w:val="00B20D42"/>
    <w:rsid w:val="00B221F8"/>
    <w:rsid w:val="00B22B8D"/>
    <w:rsid w:val="00B237B9"/>
    <w:rsid w:val="00B2486D"/>
    <w:rsid w:val="00B26AA2"/>
    <w:rsid w:val="00B26F20"/>
    <w:rsid w:val="00B275CB"/>
    <w:rsid w:val="00B30798"/>
    <w:rsid w:val="00B30B02"/>
    <w:rsid w:val="00B33B38"/>
    <w:rsid w:val="00B34B0D"/>
    <w:rsid w:val="00B36937"/>
    <w:rsid w:val="00B402B9"/>
    <w:rsid w:val="00B406F6"/>
    <w:rsid w:val="00B40B66"/>
    <w:rsid w:val="00B430EB"/>
    <w:rsid w:val="00B4377B"/>
    <w:rsid w:val="00B44EE1"/>
    <w:rsid w:val="00B45D06"/>
    <w:rsid w:val="00B45D9F"/>
    <w:rsid w:val="00B45DB8"/>
    <w:rsid w:val="00B466A5"/>
    <w:rsid w:val="00B46CA1"/>
    <w:rsid w:val="00B50125"/>
    <w:rsid w:val="00B50BB8"/>
    <w:rsid w:val="00B513E3"/>
    <w:rsid w:val="00B51B0B"/>
    <w:rsid w:val="00B51D12"/>
    <w:rsid w:val="00B52007"/>
    <w:rsid w:val="00B520A8"/>
    <w:rsid w:val="00B52B62"/>
    <w:rsid w:val="00B52F17"/>
    <w:rsid w:val="00B53573"/>
    <w:rsid w:val="00B5609C"/>
    <w:rsid w:val="00B574E1"/>
    <w:rsid w:val="00B576FA"/>
    <w:rsid w:val="00B6017B"/>
    <w:rsid w:val="00B601A3"/>
    <w:rsid w:val="00B602CE"/>
    <w:rsid w:val="00B60D26"/>
    <w:rsid w:val="00B62F90"/>
    <w:rsid w:val="00B63FD8"/>
    <w:rsid w:val="00B6559D"/>
    <w:rsid w:val="00B65A4F"/>
    <w:rsid w:val="00B65BEA"/>
    <w:rsid w:val="00B661A7"/>
    <w:rsid w:val="00B661FC"/>
    <w:rsid w:val="00B67F05"/>
    <w:rsid w:val="00B70951"/>
    <w:rsid w:val="00B70C89"/>
    <w:rsid w:val="00B71685"/>
    <w:rsid w:val="00B726E1"/>
    <w:rsid w:val="00B731D7"/>
    <w:rsid w:val="00B7361A"/>
    <w:rsid w:val="00B7452D"/>
    <w:rsid w:val="00B755BD"/>
    <w:rsid w:val="00B76225"/>
    <w:rsid w:val="00B8136F"/>
    <w:rsid w:val="00B827B6"/>
    <w:rsid w:val="00B84411"/>
    <w:rsid w:val="00B844A1"/>
    <w:rsid w:val="00B84FC9"/>
    <w:rsid w:val="00B86E25"/>
    <w:rsid w:val="00B87AA2"/>
    <w:rsid w:val="00B904B9"/>
    <w:rsid w:val="00B9147E"/>
    <w:rsid w:val="00B91DF3"/>
    <w:rsid w:val="00B923D2"/>
    <w:rsid w:val="00B95F15"/>
    <w:rsid w:val="00B9618B"/>
    <w:rsid w:val="00B972E5"/>
    <w:rsid w:val="00B972FB"/>
    <w:rsid w:val="00BA0AC3"/>
    <w:rsid w:val="00BA0F65"/>
    <w:rsid w:val="00BA1F80"/>
    <w:rsid w:val="00BA224A"/>
    <w:rsid w:val="00BA30BE"/>
    <w:rsid w:val="00BA4E26"/>
    <w:rsid w:val="00BA5038"/>
    <w:rsid w:val="00BA51D8"/>
    <w:rsid w:val="00BA6FB5"/>
    <w:rsid w:val="00BB059E"/>
    <w:rsid w:val="00BB0878"/>
    <w:rsid w:val="00BB0BBB"/>
    <w:rsid w:val="00BB0C99"/>
    <w:rsid w:val="00BB10C5"/>
    <w:rsid w:val="00BB24CE"/>
    <w:rsid w:val="00BB2DC4"/>
    <w:rsid w:val="00BB2F7B"/>
    <w:rsid w:val="00BB2F93"/>
    <w:rsid w:val="00BB3FDA"/>
    <w:rsid w:val="00BB509A"/>
    <w:rsid w:val="00BB5C79"/>
    <w:rsid w:val="00BC04E6"/>
    <w:rsid w:val="00BC0ECD"/>
    <w:rsid w:val="00BC1399"/>
    <w:rsid w:val="00BC1609"/>
    <w:rsid w:val="00BC2B39"/>
    <w:rsid w:val="00BC331B"/>
    <w:rsid w:val="00BC3DCF"/>
    <w:rsid w:val="00BC434A"/>
    <w:rsid w:val="00BC4586"/>
    <w:rsid w:val="00BC4966"/>
    <w:rsid w:val="00BC4C70"/>
    <w:rsid w:val="00BC4D0F"/>
    <w:rsid w:val="00BC516B"/>
    <w:rsid w:val="00BD11D4"/>
    <w:rsid w:val="00BD1586"/>
    <w:rsid w:val="00BD194F"/>
    <w:rsid w:val="00BD1F4A"/>
    <w:rsid w:val="00BD2F08"/>
    <w:rsid w:val="00BD3211"/>
    <w:rsid w:val="00BD3BFE"/>
    <w:rsid w:val="00BD49D8"/>
    <w:rsid w:val="00BD5414"/>
    <w:rsid w:val="00BD5CDB"/>
    <w:rsid w:val="00BD5F16"/>
    <w:rsid w:val="00BD6F03"/>
    <w:rsid w:val="00BD703C"/>
    <w:rsid w:val="00BD7115"/>
    <w:rsid w:val="00BD73F1"/>
    <w:rsid w:val="00BE09F3"/>
    <w:rsid w:val="00BE16C3"/>
    <w:rsid w:val="00BE170D"/>
    <w:rsid w:val="00BE249F"/>
    <w:rsid w:val="00BE2AEE"/>
    <w:rsid w:val="00BE3CE9"/>
    <w:rsid w:val="00BE3DC5"/>
    <w:rsid w:val="00BE3EDF"/>
    <w:rsid w:val="00BE4680"/>
    <w:rsid w:val="00BE4960"/>
    <w:rsid w:val="00BE4EF9"/>
    <w:rsid w:val="00BE55D5"/>
    <w:rsid w:val="00BE6417"/>
    <w:rsid w:val="00BE7FC6"/>
    <w:rsid w:val="00BF0230"/>
    <w:rsid w:val="00BF0A07"/>
    <w:rsid w:val="00BF0C91"/>
    <w:rsid w:val="00BF1F53"/>
    <w:rsid w:val="00BF2275"/>
    <w:rsid w:val="00BF3A22"/>
    <w:rsid w:val="00BF3E4C"/>
    <w:rsid w:val="00BF4640"/>
    <w:rsid w:val="00BF693B"/>
    <w:rsid w:val="00BF7EB2"/>
    <w:rsid w:val="00C009C8"/>
    <w:rsid w:val="00C016D7"/>
    <w:rsid w:val="00C01FDF"/>
    <w:rsid w:val="00C0214D"/>
    <w:rsid w:val="00C02982"/>
    <w:rsid w:val="00C05479"/>
    <w:rsid w:val="00C05575"/>
    <w:rsid w:val="00C06384"/>
    <w:rsid w:val="00C0700E"/>
    <w:rsid w:val="00C10265"/>
    <w:rsid w:val="00C10524"/>
    <w:rsid w:val="00C109C1"/>
    <w:rsid w:val="00C11788"/>
    <w:rsid w:val="00C12222"/>
    <w:rsid w:val="00C124B7"/>
    <w:rsid w:val="00C13D83"/>
    <w:rsid w:val="00C143F1"/>
    <w:rsid w:val="00C15298"/>
    <w:rsid w:val="00C15571"/>
    <w:rsid w:val="00C15B6B"/>
    <w:rsid w:val="00C162DB"/>
    <w:rsid w:val="00C17198"/>
    <w:rsid w:val="00C17E5C"/>
    <w:rsid w:val="00C213AD"/>
    <w:rsid w:val="00C22507"/>
    <w:rsid w:val="00C22B9D"/>
    <w:rsid w:val="00C241CA"/>
    <w:rsid w:val="00C2581E"/>
    <w:rsid w:val="00C25FD7"/>
    <w:rsid w:val="00C26514"/>
    <w:rsid w:val="00C2655B"/>
    <w:rsid w:val="00C266D9"/>
    <w:rsid w:val="00C2682A"/>
    <w:rsid w:val="00C27628"/>
    <w:rsid w:val="00C27905"/>
    <w:rsid w:val="00C30529"/>
    <w:rsid w:val="00C30F65"/>
    <w:rsid w:val="00C31567"/>
    <w:rsid w:val="00C31F3B"/>
    <w:rsid w:val="00C320AF"/>
    <w:rsid w:val="00C32102"/>
    <w:rsid w:val="00C32406"/>
    <w:rsid w:val="00C32A74"/>
    <w:rsid w:val="00C33344"/>
    <w:rsid w:val="00C338A8"/>
    <w:rsid w:val="00C33AEA"/>
    <w:rsid w:val="00C33E25"/>
    <w:rsid w:val="00C34AF5"/>
    <w:rsid w:val="00C34CC6"/>
    <w:rsid w:val="00C34DC2"/>
    <w:rsid w:val="00C351A5"/>
    <w:rsid w:val="00C356CE"/>
    <w:rsid w:val="00C35A91"/>
    <w:rsid w:val="00C369FE"/>
    <w:rsid w:val="00C3706E"/>
    <w:rsid w:val="00C40B8A"/>
    <w:rsid w:val="00C41355"/>
    <w:rsid w:val="00C41613"/>
    <w:rsid w:val="00C4248A"/>
    <w:rsid w:val="00C42B9E"/>
    <w:rsid w:val="00C434C1"/>
    <w:rsid w:val="00C43614"/>
    <w:rsid w:val="00C45283"/>
    <w:rsid w:val="00C46DF9"/>
    <w:rsid w:val="00C475EB"/>
    <w:rsid w:val="00C476BB"/>
    <w:rsid w:val="00C50C9C"/>
    <w:rsid w:val="00C52206"/>
    <w:rsid w:val="00C524E6"/>
    <w:rsid w:val="00C5266A"/>
    <w:rsid w:val="00C5325B"/>
    <w:rsid w:val="00C54357"/>
    <w:rsid w:val="00C548ED"/>
    <w:rsid w:val="00C556B4"/>
    <w:rsid w:val="00C55D15"/>
    <w:rsid w:val="00C55FEA"/>
    <w:rsid w:val="00C56721"/>
    <w:rsid w:val="00C610BC"/>
    <w:rsid w:val="00C61E5D"/>
    <w:rsid w:val="00C63149"/>
    <w:rsid w:val="00C64D97"/>
    <w:rsid w:val="00C64F5B"/>
    <w:rsid w:val="00C66E57"/>
    <w:rsid w:val="00C67A66"/>
    <w:rsid w:val="00C67AFB"/>
    <w:rsid w:val="00C67CD9"/>
    <w:rsid w:val="00C67F4B"/>
    <w:rsid w:val="00C7068B"/>
    <w:rsid w:val="00C70CAA"/>
    <w:rsid w:val="00C7117A"/>
    <w:rsid w:val="00C71581"/>
    <w:rsid w:val="00C71F1C"/>
    <w:rsid w:val="00C72811"/>
    <w:rsid w:val="00C7293D"/>
    <w:rsid w:val="00C72E28"/>
    <w:rsid w:val="00C7354A"/>
    <w:rsid w:val="00C73BC7"/>
    <w:rsid w:val="00C73F46"/>
    <w:rsid w:val="00C7489F"/>
    <w:rsid w:val="00C74B65"/>
    <w:rsid w:val="00C7564A"/>
    <w:rsid w:val="00C77152"/>
    <w:rsid w:val="00C772EF"/>
    <w:rsid w:val="00C818F8"/>
    <w:rsid w:val="00C83191"/>
    <w:rsid w:val="00C83820"/>
    <w:rsid w:val="00C838FF"/>
    <w:rsid w:val="00C842A8"/>
    <w:rsid w:val="00C84715"/>
    <w:rsid w:val="00C84C47"/>
    <w:rsid w:val="00C85BF1"/>
    <w:rsid w:val="00C85EF4"/>
    <w:rsid w:val="00C86534"/>
    <w:rsid w:val="00C868DE"/>
    <w:rsid w:val="00C87139"/>
    <w:rsid w:val="00C879A8"/>
    <w:rsid w:val="00C90683"/>
    <w:rsid w:val="00C90E9C"/>
    <w:rsid w:val="00C91D29"/>
    <w:rsid w:val="00C92778"/>
    <w:rsid w:val="00C93A1F"/>
    <w:rsid w:val="00C93D53"/>
    <w:rsid w:val="00C94007"/>
    <w:rsid w:val="00C94C55"/>
    <w:rsid w:val="00C954F2"/>
    <w:rsid w:val="00C95AE2"/>
    <w:rsid w:val="00C968E6"/>
    <w:rsid w:val="00C97139"/>
    <w:rsid w:val="00C9724D"/>
    <w:rsid w:val="00CA26CE"/>
    <w:rsid w:val="00CA2CBB"/>
    <w:rsid w:val="00CA3E99"/>
    <w:rsid w:val="00CA43D4"/>
    <w:rsid w:val="00CA4544"/>
    <w:rsid w:val="00CA466B"/>
    <w:rsid w:val="00CA4C20"/>
    <w:rsid w:val="00CA5A04"/>
    <w:rsid w:val="00CA5D41"/>
    <w:rsid w:val="00CA6BF2"/>
    <w:rsid w:val="00CA7998"/>
    <w:rsid w:val="00CA7BAC"/>
    <w:rsid w:val="00CB02F7"/>
    <w:rsid w:val="00CB099C"/>
    <w:rsid w:val="00CB2377"/>
    <w:rsid w:val="00CB2B3B"/>
    <w:rsid w:val="00CB4741"/>
    <w:rsid w:val="00CB4E5C"/>
    <w:rsid w:val="00CB4F4D"/>
    <w:rsid w:val="00CB5AB1"/>
    <w:rsid w:val="00CB66FC"/>
    <w:rsid w:val="00CB74ED"/>
    <w:rsid w:val="00CB76A0"/>
    <w:rsid w:val="00CC075A"/>
    <w:rsid w:val="00CC0886"/>
    <w:rsid w:val="00CC159B"/>
    <w:rsid w:val="00CC17FF"/>
    <w:rsid w:val="00CC1E7D"/>
    <w:rsid w:val="00CC22B1"/>
    <w:rsid w:val="00CC40BF"/>
    <w:rsid w:val="00CC41DF"/>
    <w:rsid w:val="00CC48B9"/>
    <w:rsid w:val="00CC524F"/>
    <w:rsid w:val="00CC67AE"/>
    <w:rsid w:val="00CC78EB"/>
    <w:rsid w:val="00CC79A3"/>
    <w:rsid w:val="00CD1971"/>
    <w:rsid w:val="00CD2176"/>
    <w:rsid w:val="00CD3613"/>
    <w:rsid w:val="00CD4489"/>
    <w:rsid w:val="00CD5ABC"/>
    <w:rsid w:val="00CD7BA1"/>
    <w:rsid w:val="00CE0F21"/>
    <w:rsid w:val="00CE163B"/>
    <w:rsid w:val="00CE26C7"/>
    <w:rsid w:val="00CE418E"/>
    <w:rsid w:val="00CE4441"/>
    <w:rsid w:val="00CE6B4C"/>
    <w:rsid w:val="00CE6CE4"/>
    <w:rsid w:val="00CE7DAA"/>
    <w:rsid w:val="00CF0184"/>
    <w:rsid w:val="00CF044C"/>
    <w:rsid w:val="00CF0847"/>
    <w:rsid w:val="00CF2115"/>
    <w:rsid w:val="00CF281C"/>
    <w:rsid w:val="00CF483B"/>
    <w:rsid w:val="00CF49E8"/>
    <w:rsid w:val="00CF5A01"/>
    <w:rsid w:val="00CF6942"/>
    <w:rsid w:val="00CF6B53"/>
    <w:rsid w:val="00CF6FAE"/>
    <w:rsid w:val="00CF7CE7"/>
    <w:rsid w:val="00CF7EC3"/>
    <w:rsid w:val="00D00660"/>
    <w:rsid w:val="00D007A7"/>
    <w:rsid w:val="00D00C22"/>
    <w:rsid w:val="00D02B99"/>
    <w:rsid w:val="00D03A81"/>
    <w:rsid w:val="00D041E1"/>
    <w:rsid w:val="00D0499D"/>
    <w:rsid w:val="00D04AB0"/>
    <w:rsid w:val="00D0678D"/>
    <w:rsid w:val="00D1044E"/>
    <w:rsid w:val="00D10686"/>
    <w:rsid w:val="00D11155"/>
    <w:rsid w:val="00D12A8F"/>
    <w:rsid w:val="00D12CBF"/>
    <w:rsid w:val="00D12D64"/>
    <w:rsid w:val="00D13182"/>
    <w:rsid w:val="00D1375E"/>
    <w:rsid w:val="00D16813"/>
    <w:rsid w:val="00D247F9"/>
    <w:rsid w:val="00D24B89"/>
    <w:rsid w:val="00D24FCD"/>
    <w:rsid w:val="00D25160"/>
    <w:rsid w:val="00D26108"/>
    <w:rsid w:val="00D317FC"/>
    <w:rsid w:val="00D31805"/>
    <w:rsid w:val="00D318BD"/>
    <w:rsid w:val="00D33221"/>
    <w:rsid w:val="00D33564"/>
    <w:rsid w:val="00D34C55"/>
    <w:rsid w:val="00D35997"/>
    <w:rsid w:val="00D35F5D"/>
    <w:rsid w:val="00D40101"/>
    <w:rsid w:val="00D42BDB"/>
    <w:rsid w:val="00D43C58"/>
    <w:rsid w:val="00D45CA4"/>
    <w:rsid w:val="00D4651A"/>
    <w:rsid w:val="00D47A48"/>
    <w:rsid w:val="00D47B05"/>
    <w:rsid w:val="00D47E53"/>
    <w:rsid w:val="00D5047F"/>
    <w:rsid w:val="00D515DE"/>
    <w:rsid w:val="00D52240"/>
    <w:rsid w:val="00D52B69"/>
    <w:rsid w:val="00D537A6"/>
    <w:rsid w:val="00D550F8"/>
    <w:rsid w:val="00D55DE6"/>
    <w:rsid w:val="00D56EDF"/>
    <w:rsid w:val="00D57D97"/>
    <w:rsid w:val="00D601A8"/>
    <w:rsid w:val="00D6064B"/>
    <w:rsid w:val="00D622CE"/>
    <w:rsid w:val="00D624E4"/>
    <w:rsid w:val="00D63151"/>
    <w:rsid w:val="00D631E5"/>
    <w:rsid w:val="00D6445A"/>
    <w:rsid w:val="00D64D57"/>
    <w:rsid w:val="00D65057"/>
    <w:rsid w:val="00D6539C"/>
    <w:rsid w:val="00D65714"/>
    <w:rsid w:val="00D65A5B"/>
    <w:rsid w:val="00D6636E"/>
    <w:rsid w:val="00D66D7A"/>
    <w:rsid w:val="00D6735E"/>
    <w:rsid w:val="00D676AA"/>
    <w:rsid w:val="00D71B86"/>
    <w:rsid w:val="00D74826"/>
    <w:rsid w:val="00D7489A"/>
    <w:rsid w:val="00D74E0B"/>
    <w:rsid w:val="00D75B64"/>
    <w:rsid w:val="00D75F0B"/>
    <w:rsid w:val="00D76839"/>
    <w:rsid w:val="00D77CE2"/>
    <w:rsid w:val="00D80FAB"/>
    <w:rsid w:val="00D812E4"/>
    <w:rsid w:val="00D82E4B"/>
    <w:rsid w:val="00D8433A"/>
    <w:rsid w:val="00D84760"/>
    <w:rsid w:val="00D856AF"/>
    <w:rsid w:val="00D8579E"/>
    <w:rsid w:val="00D858B4"/>
    <w:rsid w:val="00D86334"/>
    <w:rsid w:val="00D870C5"/>
    <w:rsid w:val="00D87108"/>
    <w:rsid w:val="00D87F6F"/>
    <w:rsid w:val="00D91C91"/>
    <w:rsid w:val="00D92322"/>
    <w:rsid w:val="00D92773"/>
    <w:rsid w:val="00D92E3D"/>
    <w:rsid w:val="00D936C8"/>
    <w:rsid w:val="00D93F4D"/>
    <w:rsid w:val="00D94531"/>
    <w:rsid w:val="00D950E7"/>
    <w:rsid w:val="00D9524C"/>
    <w:rsid w:val="00D97EEE"/>
    <w:rsid w:val="00DA2716"/>
    <w:rsid w:val="00DA2B98"/>
    <w:rsid w:val="00DA39E7"/>
    <w:rsid w:val="00DA3D01"/>
    <w:rsid w:val="00DA4630"/>
    <w:rsid w:val="00DA4846"/>
    <w:rsid w:val="00DA4F98"/>
    <w:rsid w:val="00DA7909"/>
    <w:rsid w:val="00DB044C"/>
    <w:rsid w:val="00DB4AB3"/>
    <w:rsid w:val="00DB5F75"/>
    <w:rsid w:val="00DB6E95"/>
    <w:rsid w:val="00DC0448"/>
    <w:rsid w:val="00DC37E9"/>
    <w:rsid w:val="00DC4299"/>
    <w:rsid w:val="00DC4FC4"/>
    <w:rsid w:val="00DC501D"/>
    <w:rsid w:val="00DC52FB"/>
    <w:rsid w:val="00DC7745"/>
    <w:rsid w:val="00DD0FBD"/>
    <w:rsid w:val="00DD195D"/>
    <w:rsid w:val="00DD19A6"/>
    <w:rsid w:val="00DD26BF"/>
    <w:rsid w:val="00DD4FB2"/>
    <w:rsid w:val="00DD6AB0"/>
    <w:rsid w:val="00DD7005"/>
    <w:rsid w:val="00DD7A65"/>
    <w:rsid w:val="00DE0140"/>
    <w:rsid w:val="00DE064A"/>
    <w:rsid w:val="00DE1EBC"/>
    <w:rsid w:val="00DE27C3"/>
    <w:rsid w:val="00DE2B53"/>
    <w:rsid w:val="00DE42BC"/>
    <w:rsid w:val="00DE43BE"/>
    <w:rsid w:val="00DE4B27"/>
    <w:rsid w:val="00DE573F"/>
    <w:rsid w:val="00DF076B"/>
    <w:rsid w:val="00DF0FC3"/>
    <w:rsid w:val="00DF171B"/>
    <w:rsid w:val="00DF2119"/>
    <w:rsid w:val="00DF2D86"/>
    <w:rsid w:val="00DF349C"/>
    <w:rsid w:val="00DF4C09"/>
    <w:rsid w:val="00DF61B0"/>
    <w:rsid w:val="00DF6498"/>
    <w:rsid w:val="00DF7F93"/>
    <w:rsid w:val="00E00086"/>
    <w:rsid w:val="00E006C4"/>
    <w:rsid w:val="00E00A97"/>
    <w:rsid w:val="00E011D6"/>
    <w:rsid w:val="00E03A3B"/>
    <w:rsid w:val="00E04239"/>
    <w:rsid w:val="00E0484B"/>
    <w:rsid w:val="00E04AD1"/>
    <w:rsid w:val="00E110E4"/>
    <w:rsid w:val="00E111FA"/>
    <w:rsid w:val="00E11216"/>
    <w:rsid w:val="00E113D1"/>
    <w:rsid w:val="00E118BA"/>
    <w:rsid w:val="00E127A9"/>
    <w:rsid w:val="00E12822"/>
    <w:rsid w:val="00E134F2"/>
    <w:rsid w:val="00E14A98"/>
    <w:rsid w:val="00E167BA"/>
    <w:rsid w:val="00E17985"/>
    <w:rsid w:val="00E210B7"/>
    <w:rsid w:val="00E219A1"/>
    <w:rsid w:val="00E219A6"/>
    <w:rsid w:val="00E21AAE"/>
    <w:rsid w:val="00E2341B"/>
    <w:rsid w:val="00E2422C"/>
    <w:rsid w:val="00E25452"/>
    <w:rsid w:val="00E25AFF"/>
    <w:rsid w:val="00E267FE"/>
    <w:rsid w:val="00E3017B"/>
    <w:rsid w:val="00E3207F"/>
    <w:rsid w:val="00E32A7E"/>
    <w:rsid w:val="00E330F8"/>
    <w:rsid w:val="00E333FC"/>
    <w:rsid w:val="00E33D4F"/>
    <w:rsid w:val="00E342FC"/>
    <w:rsid w:val="00E37146"/>
    <w:rsid w:val="00E37AD6"/>
    <w:rsid w:val="00E402AE"/>
    <w:rsid w:val="00E404A4"/>
    <w:rsid w:val="00E4129A"/>
    <w:rsid w:val="00E415B3"/>
    <w:rsid w:val="00E430E5"/>
    <w:rsid w:val="00E4438B"/>
    <w:rsid w:val="00E44ADE"/>
    <w:rsid w:val="00E460E3"/>
    <w:rsid w:val="00E47BF8"/>
    <w:rsid w:val="00E507DE"/>
    <w:rsid w:val="00E52288"/>
    <w:rsid w:val="00E53170"/>
    <w:rsid w:val="00E540C5"/>
    <w:rsid w:val="00E548C0"/>
    <w:rsid w:val="00E56F26"/>
    <w:rsid w:val="00E570E2"/>
    <w:rsid w:val="00E57354"/>
    <w:rsid w:val="00E57A97"/>
    <w:rsid w:val="00E64461"/>
    <w:rsid w:val="00E6482A"/>
    <w:rsid w:val="00E651FA"/>
    <w:rsid w:val="00E65ED8"/>
    <w:rsid w:val="00E65EDC"/>
    <w:rsid w:val="00E66034"/>
    <w:rsid w:val="00E678E3"/>
    <w:rsid w:val="00E70CD6"/>
    <w:rsid w:val="00E70E92"/>
    <w:rsid w:val="00E723F4"/>
    <w:rsid w:val="00E72587"/>
    <w:rsid w:val="00E74150"/>
    <w:rsid w:val="00E74396"/>
    <w:rsid w:val="00E744CE"/>
    <w:rsid w:val="00E74818"/>
    <w:rsid w:val="00E74B26"/>
    <w:rsid w:val="00E76874"/>
    <w:rsid w:val="00E80161"/>
    <w:rsid w:val="00E8118A"/>
    <w:rsid w:val="00E833F5"/>
    <w:rsid w:val="00E86FE8"/>
    <w:rsid w:val="00E872FA"/>
    <w:rsid w:val="00E8754F"/>
    <w:rsid w:val="00E877D3"/>
    <w:rsid w:val="00E879A9"/>
    <w:rsid w:val="00E90422"/>
    <w:rsid w:val="00E908FC"/>
    <w:rsid w:val="00E90B25"/>
    <w:rsid w:val="00E90CF0"/>
    <w:rsid w:val="00E91497"/>
    <w:rsid w:val="00E92192"/>
    <w:rsid w:val="00E93AF9"/>
    <w:rsid w:val="00E94D58"/>
    <w:rsid w:val="00E951E0"/>
    <w:rsid w:val="00E95A48"/>
    <w:rsid w:val="00E95BF7"/>
    <w:rsid w:val="00E96D3C"/>
    <w:rsid w:val="00E97AFF"/>
    <w:rsid w:val="00E97D35"/>
    <w:rsid w:val="00EA076D"/>
    <w:rsid w:val="00EA198A"/>
    <w:rsid w:val="00EA24DE"/>
    <w:rsid w:val="00EA3300"/>
    <w:rsid w:val="00EA3B0A"/>
    <w:rsid w:val="00EA432C"/>
    <w:rsid w:val="00EA436B"/>
    <w:rsid w:val="00EA4731"/>
    <w:rsid w:val="00EA4BAB"/>
    <w:rsid w:val="00EA4BC0"/>
    <w:rsid w:val="00EA54D6"/>
    <w:rsid w:val="00EA78CF"/>
    <w:rsid w:val="00EA7AC6"/>
    <w:rsid w:val="00EB0097"/>
    <w:rsid w:val="00EB01F4"/>
    <w:rsid w:val="00EB0BD8"/>
    <w:rsid w:val="00EB0F34"/>
    <w:rsid w:val="00EB15FF"/>
    <w:rsid w:val="00EB19AC"/>
    <w:rsid w:val="00EB2C1E"/>
    <w:rsid w:val="00EB39D8"/>
    <w:rsid w:val="00EB45C2"/>
    <w:rsid w:val="00EB4733"/>
    <w:rsid w:val="00EB4A23"/>
    <w:rsid w:val="00EB536C"/>
    <w:rsid w:val="00EC08D8"/>
    <w:rsid w:val="00EC0C38"/>
    <w:rsid w:val="00EC0E1A"/>
    <w:rsid w:val="00EC0FA9"/>
    <w:rsid w:val="00EC1341"/>
    <w:rsid w:val="00EC5B1F"/>
    <w:rsid w:val="00EC67A2"/>
    <w:rsid w:val="00EC6CEE"/>
    <w:rsid w:val="00EC6F4C"/>
    <w:rsid w:val="00EC71A1"/>
    <w:rsid w:val="00ED0491"/>
    <w:rsid w:val="00ED070F"/>
    <w:rsid w:val="00ED074E"/>
    <w:rsid w:val="00ED0A56"/>
    <w:rsid w:val="00ED211C"/>
    <w:rsid w:val="00ED3467"/>
    <w:rsid w:val="00ED3F52"/>
    <w:rsid w:val="00ED48D1"/>
    <w:rsid w:val="00ED611B"/>
    <w:rsid w:val="00ED644C"/>
    <w:rsid w:val="00ED650E"/>
    <w:rsid w:val="00ED653A"/>
    <w:rsid w:val="00ED7DE7"/>
    <w:rsid w:val="00EE1EDC"/>
    <w:rsid w:val="00EE3104"/>
    <w:rsid w:val="00EE3E8D"/>
    <w:rsid w:val="00EE43C5"/>
    <w:rsid w:val="00EE4E00"/>
    <w:rsid w:val="00EE4E4B"/>
    <w:rsid w:val="00EE588C"/>
    <w:rsid w:val="00EE5BE0"/>
    <w:rsid w:val="00EE5E79"/>
    <w:rsid w:val="00EE6580"/>
    <w:rsid w:val="00EE6D3F"/>
    <w:rsid w:val="00EF0078"/>
    <w:rsid w:val="00EF035E"/>
    <w:rsid w:val="00EF1228"/>
    <w:rsid w:val="00EF17B3"/>
    <w:rsid w:val="00EF4AA2"/>
    <w:rsid w:val="00EF6B17"/>
    <w:rsid w:val="00EF726A"/>
    <w:rsid w:val="00EF7714"/>
    <w:rsid w:val="00EF7BB3"/>
    <w:rsid w:val="00F00DEC"/>
    <w:rsid w:val="00F017C2"/>
    <w:rsid w:val="00F04618"/>
    <w:rsid w:val="00F04821"/>
    <w:rsid w:val="00F05118"/>
    <w:rsid w:val="00F051A3"/>
    <w:rsid w:val="00F06239"/>
    <w:rsid w:val="00F115C0"/>
    <w:rsid w:val="00F12C40"/>
    <w:rsid w:val="00F12F1D"/>
    <w:rsid w:val="00F13C94"/>
    <w:rsid w:val="00F1574C"/>
    <w:rsid w:val="00F161C7"/>
    <w:rsid w:val="00F176FB"/>
    <w:rsid w:val="00F17702"/>
    <w:rsid w:val="00F17716"/>
    <w:rsid w:val="00F1779C"/>
    <w:rsid w:val="00F201D2"/>
    <w:rsid w:val="00F2055B"/>
    <w:rsid w:val="00F205BD"/>
    <w:rsid w:val="00F20725"/>
    <w:rsid w:val="00F20B7C"/>
    <w:rsid w:val="00F2170E"/>
    <w:rsid w:val="00F2299E"/>
    <w:rsid w:val="00F2427F"/>
    <w:rsid w:val="00F24E72"/>
    <w:rsid w:val="00F25720"/>
    <w:rsid w:val="00F26399"/>
    <w:rsid w:val="00F30727"/>
    <w:rsid w:val="00F329E9"/>
    <w:rsid w:val="00F3452F"/>
    <w:rsid w:val="00F34839"/>
    <w:rsid w:val="00F34B5C"/>
    <w:rsid w:val="00F34E42"/>
    <w:rsid w:val="00F353B4"/>
    <w:rsid w:val="00F35468"/>
    <w:rsid w:val="00F36131"/>
    <w:rsid w:val="00F37A06"/>
    <w:rsid w:val="00F40149"/>
    <w:rsid w:val="00F40312"/>
    <w:rsid w:val="00F41032"/>
    <w:rsid w:val="00F41864"/>
    <w:rsid w:val="00F431FC"/>
    <w:rsid w:val="00F437EF"/>
    <w:rsid w:val="00F4568E"/>
    <w:rsid w:val="00F45F9F"/>
    <w:rsid w:val="00F4686B"/>
    <w:rsid w:val="00F50444"/>
    <w:rsid w:val="00F50D0E"/>
    <w:rsid w:val="00F5101B"/>
    <w:rsid w:val="00F512F1"/>
    <w:rsid w:val="00F52DD6"/>
    <w:rsid w:val="00F52F70"/>
    <w:rsid w:val="00F53B55"/>
    <w:rsid w:val="00F56241"/>
    <w:rsid w:val="00F57A3E"/>
    <w:rsid w:val="00F57FD7"/>
    <w:rsid w:val="00F60BFB"/>
    <w:rsid w:val="00F61585"/>
    <w:rsid w:val="00F62234"/>
    <w:rsid w:val="00F63931"/>
    <w:rsid w:val="00F63A10"/>
    <w:rsid w:val="00F64ED8"/>
    <w:rsid w:val="00F65308"/>
    <w:rsid w:val="00F6549B"/>
    <w:rsid w:val="00F65ADE"/>
    <w:rsid w:val="00F67861"/>
    <w:rsid w:val="00F7119D"/>
    <w:rsid w:val="00F7275A"/>
    <w:rsid w:val="00F738DC"/>
    <w:rsid w:val="00F76270"/>
    <w:rsid w:val="00F763FD"/>
    <w:rsid w:val="00F76872"/>
    <w:rsid w:val="00F7742A"/>
    <w:rsid w:val="00F8073C"/>
    <w:rsid w:val="00F81298"/>
    <w:rsid w:val="00F8194C"/>
    <w:rsid w:val="00F834C7"/>
    <w:rsid w:val="00F83F02"/>
    <w:rsid w:val="00F85323"/>
    <w:rsid w:val="00F87472"/>
    <w:rsid w:val="00F878F1"/>
    <w:rsid w:val="00F90655"/>
    <w:rsid w:val="00F92D8F"/>
    <w:rsid w:val="00F93464"/>
    <w:rsid w:val="00F94862"/>
    <w:rsid w:val="00F958E6"/>
    <w:rsid w:val="00F966CA"/>
    <w:rsid w:val="00F96F82"/>
    <w:rsid w:val="00F97EFE"/>
    <w:rsid w:val="00FA001D"/>
    <w:rsid w:val="00FA2660"/>
    <w:rsid w:val="00FA2C7E"/>
    <w:rsid w:val="00FA339E"/>
    <w:rsid w:val="00FA3A24"/>
    <w:rsid w:val="00FA436A"/>
    <w:rsid w:val="00FA4DD6"/>
    <w:rsid w:val="00FA59D1"/>
    <w:rsid w:val="00FA6EE0"/>
    <w:rsid w:val="00FB04D0"/>
    <w:rsid w:val="00FB0D35"/>
    <w:rsid w:val="00FB1EDA"/>
    <w:rsid w:val="00FB2C9A"/>
    <w:rsid w:val="00FB2F92"/>
    <w:rsid w:val="00FB318B"/>
    <w:rsid w:val="00FB37A5"/>
    <w:rsid w:val="00FB3EF3"/>
    <w:rsid w:val="00FB4BA8"/>
    <w:rsid w:val="00FB520A"/>
    <w:rsid w:val="00FB6970"/>
    <w:rsid w:val="00FC0388"/>
    <w:rsid w:val="00FC04D0"/>
    <w:rsid w:val="00FC1372"/>
    <w:rsid w:val="00FC1EDE"/>
    <w:rsid w:val="00FC2D5D"/>
    <w:rsid w:val="00FC3752"/>
    <w:rsid w:val="00FC5000"/>
    <w:rsid w:val="00FC5F19"/>
    <w:rsid w:val="00FC793F"/>
    <w:rsid w:val="00FD0226"/>
    <w:rsid w:val="00FD031E"/>
    <w:rsid w:val="00FD034F"/>
    <w:rsid w:val="00FD0CAD"/>
    <w:rsid w:val="00FD1223"/>
    <w:rsid w:val="00FD1F89"/>
    <w:rsid w:val="00FD20D8"/>
    <w:rsid w:val="00FD2296"/>
    <w:rsid w:val="00FD2A0B"/>
    <w:rsid w:val="00FD2AE0"/>
    <w:rsid w:val="00FD467D"/>
    <w:rsid w:val="00FD5835"/>
    <w:rsid w:val="00FD6CB7"/>
    <w:rsid w:val="00FD74FE"/>
    <w:rsid w:val="00FD7D1C"/>
    <w:rsid w:val="00FE08EB"/>
    <w:rsid w:val="00FE0B56"/>
    <w:rsid w:val="00FE1B15"/>
    <w:rsid w:val="00FE2150"/>
    <w:rsid w:val="00FE6516"/>
    <w:rsid w:val="00FE7B48"/>
    <w:rsid w:val="00FE7C5D"/>
    <w:rsid w:val="00FF1A7A"/>
    <w:rsid w:val="00FF1EBE"/>
    <w:rsid w:val="00FF2128"/>
    <w:rsid w:val="00FF26FA"/>
    <w:rsid w:val="00FF35B0"/>
    <w:rsid w:val="00FF418B"/>
    <w:rsid w:val="00FF5258"/>
    <w:rsid w:val="00FF6E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56334"/>
    <w:pPr>
      <w:spacing w:after="0" w:line="240" w:lineRule="auto"/>
      <w:ind w:firstLine="709"/>
      <w:jc w:val="both"/>
    </w:pPr>
    <w:rPr>
      <w:rFonts w:ascii="Times New Roman" w:hAnsi="Times New Roman"/>
      <w:sz w:val="28"/>
    </w:rPr>
  </w:style>
  <w:style w:type="paragraph" w:styleId="1">
    <w:name w:val="heading 1"/>
    <w:basedOn w:val="a0"/>
    <w:next w:val="a0"/>
    <w:link w:val="10"/>
    <w:uiPriority w:val="9"/>
    <w:qFormat/>
    <w:rsid w:val="00CD7BA1"/>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1E75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1"/>
    <w:uiPriority w:val="99"/>
    <w:unhideWhenUsed/>
    <w:rsid w:val="00F834C7"/>
    <w:rPr>
      <w:color w:val="0000FF"/>
      <w:u w:val="single"/>
    </w:rPr>
  </w:style>
  <w:style w:type="paragraph" w:styleId="a6">
    <w:name w:val="List Paragraph"/>
    <w:basedOn w:val="a0"/>
    <w:uiPriority w:val="34"/>
    <w:qFormat/>
    <w:rsid w:val="008E4680"/>
    <w:pPr>
      <w:ind w:left="720"/>
      <w:contextualSpacing/>
    </w:pPr>
  </w:style>
  <w:style w:type="paragraph" w:styleId="a7">
    <w:name w:val="Normal (Web)"/>
    <w:basedOn w:val="a0"/>
    <w:uiPriority w:val="99"/>
    <w:unhideWhenUsed/>
    <w:rsid w:val="00B95F15"/>
    <w:pPr>
      <w:spacing w:before="100" w:beforeAutospacing="1" w:after="100" w:afterAutospacing="1"/>
    </w:pPr>
    <w:rPr>
      <w:rFonts w:eastAsia="Times New Roman" w:cs="Times New Roman"/>
      <w:sz w:val="24"/>
      <w:szCs w:val="24"/>
      <w:lang w:eastAsia="ru-RU"/>
    </w:rPr>
  </w:style>
  <w:style w:type="paragraph" w:styleId="a8">
    <w:name w:val="No Spacing"/>
    <w:link w:val="a9"/>
    <w:uiPriority w:val="1"/>
    <w:qFormat/>
    <w:rsid w:val="0053458F"/>
    <w:pPr>
      <w:spacing w:after="0" w:line="240" w:lineRule="auto"/>
    </w:pPr>
  </w:style>
  <w:style w:type="paragraph" w:customStyle="1" w:styleId="Default">
    <w:name w:val="Default"/>
    <w:rsid w:val="008F280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bsolute">
    <w:name w:val="absolute"/>
    <w:basedOn w:val="a1"/>
    <w:rsid w:val="00ED3467"/>
  </w:style>
  <w:style w:type="character" w:customStyle="1" w:styleId="text-sm">
    <w:name w:val="text-sm"/>
    <w:basedOn w:val="a1"/>
    <w:rsid w:val="00ED3467"/>
  </w:style>
  <w:style w:type="character" w:styleId="aa">
    <w:name w:val="Emphasis"/>
    <w:basedOn w:val="a1"/>
    <w:uiPriority w:val="20"/>
    <w:qFormat/>
    <w:rsid w:val="00E25452"/>
    <w:rPr>
      <w:i/>
      <w:iCs/>
    </w:rPr>
  </w:style>
  <w:style w:type="character" w:styleId="ab">
    <w:name w:val="Strong"/>
    <w:basedOn w:val="a1"/>
    <w:uiPriority w:val="22"/>
    <w:qFormat/>
    <w:rsid w:val="00875FF4"/>
    <w:rPr>
      <w:b/>
      <w:bCs/>
    </w:rPr>
  </w:style>
  <w:style w:type="paragraph" w:styleId="ac">
    <w:name w:val="footer"/>
    <w:basedOn w:val="a0"/>
    <w:link w:val="ad"/>
    <w:uiPriority w:val="99"/>
    <w:unhideWhenUsed/>
    <w:rsid w:val="006E6B3C"/>
    <w:pPr>
      <w:tabs>
        <w:tab w:val="center" w:pos="4536"/>
        <w:tab w:val="right" w:pos="9072"/>
      </w:tabs>
    </w:pPr>
    <w:rPr>
      <w:rFonts w:ascii="Calibri" w:eastAsia="Calibri" w:hAnsi="Calibri" w:cs="Times New Roman"/>
    </w:rPr>
  </w:style>
  <w:style w:type="character" w:customStyle="1" w:styleId="ad">
    <w:name w:val="Нижний колонтитул Знак"/>
    <w:basedOn w:val="a1"/>
    <w:link w:val="ac"/>
    <w:uiPriority w:val="99"/>
    <w:rsid w:val="006E6B3C"/>
    <w:rPr>
      <w:rFonts w:ascii="Calibri" w:eastAsia="Calibri" w:hAnsi="Calibri" w:cs="Times New Roman"/>
    </w:rPr>
  </w:style>
  <w:style w:type="character" w:customStyle="1" w:styleId="mwtwi">
    <w:name w:val="mw_t_wi"/>
    <w:basedOn w:val="a1"/>
    <w:rsid w:val="001016CC"/>
  </w:style>
  <w:style w:type="character" w:customStyle="1" w:styleId="x">
    <w:name w:val="x"/>
    <w:basedOn w:val="a1"/>
    <w:rsid w:val="00077F2B"/>
  </w:style>
  <w:style w:type="paragraph" w:styleId="ae">
    <w:name w:val="Body Text"/>
    <w:basedOn w:val="a0"/>
    <w:link w:val="af"/>
    <w:uiPriority w:val="99"/>
    <w:rsid w:val="0093591A"/>
    <w:rPr>
      <w:rFonts w:ascii="Calibri" w:eastAsia="Calibri" w:hAnsi="Calibri" w:cs="Times New Roman"/>
      <w:szCs w:val="20"/>
      <w:lang w:val="uk-UA" w:eastAsia="ru-RU"/>
    </w:rPr>
  </w:style>
  <w:style w:type="character" w:customStyle="1" w:styleId="af">
    <w:name w:val="Основной текст Знак"/>
    <w:basedOn w:val="a1"/>
    <w:link w:val="ae"/>
    <w:uiPriority w:val="99"/>
    <w:rsid w:val="0093591A"/>
    <w:rPr>
      <w:rFonts w:ascii="Calibri" w:eastAsia="Calibri" w:hAnsi="Calibri" w:cs="Times New Roman"/>
      <w:sz w:val="28"/>
      <w:szCs w:val="20"/>
      <w:lang w:val="uk-UA" w:eastAsia="ru-RU"/>
    </w:rPr>
  </w:style>
  <w:style w:type="character" w:customStyle="1" w:styleId="a9">
    <w:name w:val="Без интервала Знак"/>
    <w:basedOn w:val="a1"/>
    <w:link w:val="a8"/>
    <w:uiPriority w:val="1"/>
    <w:rsid w:val="00D6735E"/>
  </w:style>
  <w:style w:type="character" w:styleId="af0">
    <w:name w:val="FollowedHyperlink"/>
    <w:basedOn w:val="a1"/>
    <w:uiPriority w:val="99"/>
    <w:semiHidden/>
    <w:unhideWhenUsed/>
    <w:rsid w:val="003E6813"/>
    <w:rPr>
      <w:color w:val="954F72" w:themeColor="followedHyperlink"/>
      <w:u w:val="single"/>
    </w:rPr>
  </w:style>
  <w:style w:type="paragraph" w:styleId="af1">
    <w:name w:val="header"/>
    <w:basedOn w:val="a0"/>
    <w:link w:val="af2"/>
    <w:uiPriority w:val="99"/>
    <w:unhideWhenUsed/>
    <w:rsid w:val="00BD1F4A"/>
    <w:pPr>
      <w:tabs>
        <w:tab w:val="center" w:pos="4677"/>
        <w:tab w:val="right" w:pos="9355"/>
      </w:tabs>
    </w:pPr>
  </w:style>
  <w:style w:type="character" w:customStyle="1" w:styleId="af2">
    <w:name w:val="Верхний колонтитул Знак"/>
    <w:basedOn w:val="a1"/>
    <w:link w:val="af1"/>
    <w:uiPriority w:val="99"/>
    <w:rsid w:val="00BD1F4A"/>
  </w:style>
  <w:style w:type="paragraph" w:styleId="af3">
    <w:name w:val="Balloon Text"/>
    <w:basedOn w:val="a0"/>
    <w:link w:val="af4"/>
    <w:uiPriority w:val="99"/>
    <w:semiHidden/>
    <w:unhideWhenUsed/>
    <w:rsid w:val="00B06C45"/>
    <w:rPr>
      <w:rFonts w:ascii="Tahoma" w:hAnsi="Tahoma" w:cs="Tahoma"/>
      <w:sz w:val="16"/>
      <w:szCs w:val="16"/>
    </w:rPr>
  </w:style>
  <w:style w:type="character" w:customStyle="1" w:styleId="af4">
    <w:name w:val="Текст выноски Знак"/>
    <w:basedOn w:val="a1"/>
    <w:link w:val="af3"/>
    <w:uiPriority w:val="99"/>
    <w:semiHidden/>
    <w:rsid w:val="00B06C45"/>
    <w:rPr>
      <w:rFonts w:ascii="Tahoma" w:hAnsi="Tahoma" w:cs="Tahoma"/>
      <w:sz w:val="16"/>
      <w:szCs w:val="16"/>
    </w:rPr>
  </w:style>
  <w:style w:type="table" w:customStyle="1" w:styleId="11">
    <w:name w:val="Сетка таблицы1"/>
    <w:basedOn w:val="a2"/>
    <w:next w:val="a4"/>
    <w:uiPriority w:val="99"/>
    <w:rsid w:val="001829F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2"/>
    <w:next w:val="a4"/>
    <w:uiPriority w:val="99"/>
    <w:rsid w:val="0042499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Звичайний1"/>
    <w:basedOn w:val="a0"/>
    <w:autoRedefine/>
    <w:qFormat/>
    <w:rsid w:val="00E70E92"/>
    <w:pPr>
      <w:ind w:left="-142"/>
    </w:pPr>
    <w:rPr>
      <w:rFonts w:eastAsia="Times New Roman" w:cs="Times New Roman"/>
      <w:snapToGrid w:val="0"/>
      <w:color w:val="000000"/>
      <w:szCs w:val="20"/>
      <w:lang w:val="en-US" w:eastAsia="ru-RU"/>
    </w:rPr>
  </w:style>
  <w:style w:type="character" w:customStyle="1" w:styleId="13">
    <w:name w:val="Незакрита згадка1"/>
    <w:basedOn w:val="a1"/>
    <w:uiPriority w:val="99"/>
    <w:semiHidden/>
    <w:unhideWhenUsed/>
    <w:rsid w:val="00F2055B"/>
    <w:rPr>
      <w:color w:val="605E5C"/>
      <w:shd w:val="clear" w:color="auto" w:fill="E1DFDD"/>
    </w:rPr>
  </w:style>
  <w:style w:type="table" w:customStyle="1" w:styleId="14">
    <w:name w:val="Сітка таблиці1"/>
    <w:basedOn w:val="a2"/>
    <w:next w:val="a4"/>
    <w:rsid w:val="00FC3752"/>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style>
  <w:style w:type="paragraph" w:styleId="a">
    <w:name w:val="List Number"/>
    <w:basedOn w:val="a0"/>
    <w:rsid w:val="009C7113"/>
    <w:pPr>
      <w:numPr>
        <w:numId w:val="55"/>
      </w:numPr>
      <w:spacing w:line="360" w:lineRule="auto"/>
      <w:ind w:left="357" w:hanging="357"/>
      <w:jc w:val="center"/>
    </w:pPr>
    <w:rPr>
      <w:rFonts w:eastAsia="Times New Roman" w:cs="Times New Roman"/>
      <w:b/>
      <w:bCs/>
      <w:color w:val="000000"/>
      <w:szCs w:val="20"/>
      <w:lang w:val="en-US" w:eastAsia="ru-RU"/>
    </w:rPr>
  </w:style>
  <w:style w:type="paragraph" w:customStyle="1" w:styleId="af5">
    <w:name w:val="Текст таблиці (за лівим краєм)"/>
    <w:basedOn w:val="a0"/>
    <w:autoRedefine/>
    <w:qFormat/>
    <w:rsid w:val="00390806"/>
    <w:pPr>
      <w:snapToGrid w:val="0"/>
    </w:pPr>
    <w:rPr>
      <w:rFonts w:eastAsia="Times New Roman" w:cs="Times New Roman"/>
      <w:color w:val="000000"/>
      <w:szCs w:val="20"/>
      <w:lang w:val="uk-UA" w:eastAsia="ru-RU"/>
    </w:rPr>
  </w:style>
  <w:style w:type="paragraph" w:customStyle="1" w:styleId="-">
    <w:name w:val="Звичайний - рус"/>
    <w:basedOn w:val="a0"/>
    <w:next w:val="a0"/>
    <w:autoRedefine/>
    <w:rsid w:val="00434A63"/>
    <w:pPr>
      <w:numPr>
        <w:ilvl w:val="2"/>
        <w:numId w:val="7"/>
      </w:numPr>
    </w:pPr>
    <w:rPr>
      <w:rFonts w:eastAsia="Times New Roman" w:cs="Times New Roman"/>
      <w:b/>
      <w:bCs/>
      <w:snapToGrid w:val="0"/>
      <w:color w:val="000000"/>
      <w:szCs w:val="20"/>
      <w:lang w:val="en-US" w:eastAsia="ru-RU"/>
    </w:rPr>
  </w:style>
  <w:style w:type="paragraph" w:styleId="af6">
    <w:name w:val="List Bullet"/>
    <w:aliases w:val="Маркований список"/>
    <w:basedOn w:val="a0"/>
    <w:autoRedefine/>
    <w:rsid w:val="00D812E4"/>
    <w:pPr>
      <w:tabs>
        <w:tab w:val="left" w:pos="1134"/>
      </w:tabs>
      <w:contextualSpacing/>
    </w:pPr>
    <w:rPr>
      <w:rFonts w:eastAsia="Times New Roman" w:cs="Times New Roman"/>
      <w:snapToGrid w:val="0"/>
      <w:color w:val="000000"/>
      <w:szCs w:val="20"/>
      <w:lang w:val="en-US" w:eastAsia="ru-RU"/>
    </w:rPr>
  </w:style>
  <w:style w:type="table" w:customStyle="1" w:styleId="20">
    <w:name w:val="Сітка таблиці2"/>
    <w:basedOn w:val="a2"/>
    <w:next w:val="a4"/>
    <w:rsid w:val="00902631"/>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style>
  <w:style w:type="table" w:customStyle="1" w:styleId="3">
    <w:name w:val="Сітка таблиці3"/>
    <w:basedOn w:val="a2"/>
    <w:next w:val="a4"/>
    <w:rsid w:val="00253948"/>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style>
  <w:style w:type="character" w:styleId="af7">
    <w:name w:val="annotation reference"/>
    <w:basedOn w:val="a1"/>
    <w:uiPriority w:val="99"/>
    <w:semiHidden/>
    <w:unhideWhenUsed/>
    <w:rsid w:val="00BB2DC4"/>
    <w:rPr>
      <w:sz w:val="16"/>
      <w:szCs w:val="16"/>
    </w:rPr>
  </w:style>
  <w:style w:type="paragraph" w:styleId="af8">
    <w:name w:val="annotation text"/>
    <w:basedOn w:val="a0"/>
    <w:link w:val="af9"/>
    <w:uiPriority w:val="99"/>
    <w:semiHidden/>
    <w:unhideWhenUsed/>
    <w:rsid w:val="00BB2DC4"/>
    <w:rPr>
      <w:sz w:val="20"/>
      <w:szCs w:val="20"/>
    </w:rPr>
  </w:style>
  <w:style w:type="character" w:customStyle="1" w:styleId="af9">
    <w:name w:val="Текст примечания Знак"/>
    <w:basedOn w:val="a1"/>
    <w:link w:val="af8"/>
    <w:uiPriority w:val="99"/>
    <w:semiHidden/>
    <w:rsid w:val="00BB2DC4"/>
    <w:rPr>
      <w:rFonts w:ascii="Times New Roman" w:hAnsi="Times New Roman"/>
      <w:sz w:val="20"/>
      <w:szCs w:val="20"/>
    </w:rPr>
  </w:style>
  <w:style w:type="paragraph" w:styleId="afa">
    <w:name w:val="annotation subject"/>
    <w:basedOn w:val="af8"/>
    <w:next w:val="af8"/>
    <w:link w:val="afb"/>
    <w:uiPriority w:val="99"/>
    <w:semiHidden/>
    <w:unhideWhenUsed/>
    <w:rsid w:val="00BB2DC4"/>
    <w:rPr>
      <w:b/>
      <w:bCs/>
    </w:rPr>
  </w:style>
  <w:style w:type="character" w:customStyle="1" w:styleId="afb">
    <w:name w:val="Тема примечания Знак"/>
    <w:basedOn w:val="af9"/>
    <w:link w:val="afa"/>
    <w:uiPriority w:val="99"/>
    <w:semiHidden/>
    <w:rsid w:val="00BB2DC4"/>
    <w:rPr>
      <w:rFonts w:ascii="Times New Roman" w:hAnsi="Times New Roman"/>
      <w:b/>
      <w:bCs/>
      <w:sz w:val="20"/>
      <w:szCs w:val="20"/>
    </w:rPr>
  </w:style>
  <w:style w:type="character" w:customStyle="1" w:styleId="10">
    <w:name w:val="Заголовок 1 Знак"/>
    <w:basedOn w:val="a1"/>
    <w:link w:val="1"/>
    <w:uiPriority w:val="9"/>
    <w:rsid w:val="00CD7BA1"/>
    <w:rPr>
      <w:rFonts w:asciiTheme="majorHAnsi" w:eastAsiaTheme="majorEastAsia" w:hAnsiTheme="majorHAnsi" w:cstheme="majorBidi"/>
      <w:color w:val="2E74B5" w:themeColor="accent1" w:themeShade="BF"/>
      <w:sz w:val="32"/>
      <w:szCs w:val="32"/>
    </w:rPr>
  </w:style>
  <w:style w:type="paragraph" w:styleId="afc">
    <w:name w:val="TOC Heading"/>
    <w:basedOn w:val="1"/>
    <w:next w:val="a0"/>
    <w:uiPriority w:val="39"/>
    <w:unhideWhenUsed/>
    <w:qFormat/>
    <w:rsid w:val="00CD7BA1"/>
    <w:pPr>
      <w:spacing w:line="259" w:lineRule="auto"/>
      <w:ind w:firstLine="0"/>
      <w:jc w:val="left"/>
      <w:outlineLvl w:val="9"/>
    </w:pPr>
    <w:rPr>
      <w:lang w:val="uk-UA" w:eastAsia="uk-UA"/>
    </w:rPr>
  </w:style>
  <w:style w:type="paragraph" w:styleId="15">
    <w:name w:val="toc 1"/>
    <w:basedOn w:val="a0"/>
    <w:next w:val="a0"/>
    <w:autoRedefine/>
    <w:uiPriority w:val="39"/>
    <w:unhideWhenUsed/>
    <w:rsid w:val="00CD7BA1"/>
    <w:pPr>
      <w:spacing w:after="100"/>
    </w:pPr>
  </w:style>
  <w:style w:type="paragraph" w:styleId="21">
    <w:name w:val="toc 2"/>
    <w:basedOn w:val="a0"/>
    <w:next w:val="a0"/>
    <w:autoRedefine/>
    <w:uiPriority w:val="39"/>
    <w:unhideWhenUsed/>
    <w:rsid w:val="00476897"/>
    <w:pPr>
      <w:spacing w:after="100"/>
      <w:ind w:left="216"/>
    </w:pPr>
    <w:rPr>
      <w:szCs w:val="28"/>
      <w:lang w:val="en-US"/>
    </w:rPr>
  </w:style>
  <w:style w:type="paragraph" w:styleId="30">
    <w:name w:val="toc 3"/>
    <w:basedOn w:val="a0"/>
    <w:next w:val="a0"/>
    <w:autoRedefine/>
    <w:uiPriority w:val="39"/>
    <w:unhideWhenUsed/>
    <w:rsid w:val="00CD7BA1"/>
    <w:pPr>
      <w:spacing w:after="100" w:line="259" w:lineRule="auto"/>
      <w:ind w:left="440" w:firstLine="0"/>
      <w:jc w:val="left"/>
    </w:pPr>
    <w:rPr>
      <w:rFonts w:asciiTheme="minorHAnsi" w:eastAsiaTheme="minorEastAsia" w:hAnsiTheme="minorHAnsi" w:cs="Times New Roman"/>
      <w:sz w:val="22"/>
      <w:lang w:val="uk-UA" w:eastAsia="uk-UA"/>
    </w:rPr>
  </w:style>
</w:styles>
</file>

<file path=word/webSettings.xml><?xml version="1.0" encoding="utf-8"?>
<w:webSettings xmlns:r="http://schemas.openxmlformats.org/officeDocument/2006/relationships" xmlns:w="http://schemas.openxmlformats.org/wordprocessingml/2006/main">
  <w:divs>
    <w:div w:id="25643640">
      <w:bodyDiv w:val="1"/>
      <w:marLeft w:val="0"/>
      <w:marRight w:val="0"/>
      <w:marTop w:val="0"/>
      <w:marBottom w:val="0"/>
      <w:divBdr>
        <w:top w:val="none" w:sz="0" w:space="0" w:color="auto"/>
        <w:left w:val="none" w:sz="0" w:space="0" w:color="auto"/>
        <w:bottom w:val="none" w:sz="0" w:space="0" w:color="auto"/>
        <w:right w:val="none" w:sz="0" w:space="0" w:color="auto"/>
      </w:divBdr>
    </w:div>
    <w:div w:id="36241763">
      <w:bodyDiv w:val="1"/>
      <w:marLeft w:val="0"/>
      <w:marRight w:val="0"/>
      <w:marTop w:val="0"/>
      <w:marBottom w:val="0"/>
      <w:divBdr>
        <w:top w:val="none" w:sz="0" w:space="0" w:color="auto"/>
        <w:left w:val="none" w:sz="0" w:space="0" w:color="auto"/>
        <w:bottom w:val="none" w:sz="0" w:space="0" w:color="auto"/>
        <w:right w:val="none" w:sz="0" w:space="0" w:color="auto"/>
      </w:divBdr>
    </w:div>
    <w:div w:id="85882168">
      <w:bodyDiv w:val="1"/>
      <w:marLeft w:val="0"/>
      <w:marRight w:val="0"/>
      <w:marTop w:val="0"/>
      <w:marBottom w:val="0"/>
      <w:divBdr>
        <w:top w:val="none" w:sz="0" w:space="0" w:color="auto"/>
        <w:left w:val="none" w:sz="0" w:space="0" w:color="auto"/>
        <w:bottom w:val="none" w:sz="0" w:space="0" w:color="auto"/>
        <w:right w:val="none" w:sz="0" w:space="0" w:color="auto"/>
      </w:divBdr>
    </w:div>
    <w:div w:id="111946763">
      <w:bodyDiv w:val="1"/>
      <w:marLeft w:val="0"/>
      <w:marRight w:val="0"/>
      <w:marTop w:val="0"/>
      <w:marBottom w:val="0"/>
      <w:divBdr>
        <w:top w:val="none" w:sz="0" w:space="0" w:color="auto"/>
        <w:left w:val="none" w:sz="0" w:space="0" w:color="auto"/>
        <w:bottom w:val="none" w:sz="0" w:space="0" w:color="auto"/>
        <w:right w:val="none" w:sz="0" w:space="0" w:color="auto"/>
      </w:divBdr>
      <w:divsChild>
        <w:div w:id="918948457">
          <w:marLeft w:val="0"/>
          <w:marRight w:val="0"/>
          <w:marTop w:val="0"/>
          <w:marBottom w:val="225"/>
          <w:divBdr>
            <w:top w:val="single" w:sz="6" w:space="9" w:color="B6B5B5"/>
            <w:left w:val="single" w:sz="6" w:space="8" w:color="B6B5B5"/>
            <w:bottom w:val="single" w:sz="6" w:space="6" w:color="B6B5B5"/>
            <w:right w:val="single" w:sz="6" w:space="8" w:color="B6B5B5"/>
          </w:divBdr>
        </w:div>
        <w:div w:id="1985041975">
          <w:marLeft w:val="0"/>
          <w:marRight w:val="0"/>
          <w:marTop w:val="0"/>
          <w:marBottom w:val="225"/>
          <w:divBdr>
            <w:top w:val="none" w:sz="0" w:space="9" w:color="7BAD40"/>
            <w:left w:val="none" w:sz="0" w:space="8" w:color="7BAD40"/>
            <w:bottom w:val="none" w:sz="0" w:space="6" w:color="7BAD40"/>
            <w:right w:val="none" w:sz="0" w:space="8" w:color="7BAD40"/>
          </w:divBdr>
        </w:div>
        <w:div w:id="353386293">
          <w:marLeft w:val="0"/>
          <w:marRight w:val="0"/>
          <w:marTop w:val="0"/>
          <w:marBottom w:val="225"/>
          <w:divBdr>
            <w:top w:val="single" w:sz="18" w:space="9" w:color="F7E971"/>
            <w:left w:val="single" w:sz="18" w:space="8" w:color="F7E971"/>
            <w:bottom w:val="single" w:sz="18" w:space="6" w:color="F7E971"/>
            <w:right w:val="single" w:sz="18" w:space="8" w:color="F7E971"/>
          </w:divBdr>
        </w:div>
        <w:div w:id="1670600293">
          <w:marLeft w:val="0"/>
          <w:marRight w:val="0"/>
          <w:marTop w:val="0"/>
          <w:marBottom w:val="0"/>
          <w:divBdr>
            <w:top w:val="single" w:sz="18" w:space="9" w:color="D4471B"/>
            <w:left w:val="single" w:sz="18" w:space="8" w:color="D4471B"/>
            <w:bottom w:val="single" w:sz="18" w:space="6" w:color="D4471B"/>
            <w:right w:val="single" w:sz="18" w:space="8" w:color="D4471B"/>
          </w:divBdr>
        </w:div>
      </w:divsChild>
    </w:div>
    <w:div w:id="132523902">
      <w:bodyDiv w:val="1"/>
      <w:marLeft w:val="0"/>
      <w:marRight w:val="0"/>
      <w:marTop w:val="0"/>
      <w:marBottom w:val="0"/>
      <w:divBdr>
        <w:top w:val="none" w:sz="0" w:space="0" w:color="auto"/>
        <w:left w:val="none" w:sz="0" w:space="0" w:color="auto"/>
        <w:bottom w:val="none" w:sz="0" w:space="0" w:color="auto"/>
        <w:right w:val="none" w:sz="0" w:space="0" w:color="auto"/>
      </w:divBdr>
    </w:div>
    <w:div w:id="141587534">
      <w:bodyDiv w:val="1"/>
      <w:marLeft w:val="0"/>
      <w:marRight w:val="0"/>
      <w:marTop w:val="0"/>
      <w:marBottom w:val="0"/>
      <w:divBdr>
        <w:top w:val="none" w:sz="0" w:space="0" w:color="auto"/>
        <w:left w:val="none" w:sz="0" w:space="0" w:color="auto"/>
        <w:bottom w:val="none" w:sz="0" w:space="0" w:color="auto"/>
        <w:right w:val="none" w:sz="0" w:space="0" w:color="auto"/>
      </w:divBdr>
    </w:div>
    <w:div w:id="158426825">
      <w:bodyDiv w:val="1"/>
      <w:marLeft w:val="0"/>
      <w:marRight w:val="0"/>
      <w:marTop w:val="0"/>
      <w:marBottom w:val="0"/>
      <w:divBdr>
        <w:top w:val="none" w:sz="0" w:space="0" w:color="auto"/>
        <w:left w:val="none" w:sz="0" w:space="0" w:color="auto"/>
        <w:bottom w:val="none" w:sz="0" w:space="0" w:color="auto"/>
        <w:right w:val="none" w:sz="0" w:space="0" w:color="auto"/>
      </w:divBdr>
      <w:divsChild>
        <w:div w:id="154150198">
          <w:marLeft w:val="0"/>
          <w:marRight w:val="0"/>
          <w:marTop w:val="0"/>
          <w:marBottom w:val="0"/>
          <w:divBdr>
            <w:top w:val="none" w:sz="0" w:space="0" w:color="auto"/>
            <w:left w:val="none" w:sz="0" w:space="0" w:color="auto"/>
            <w:bottom w:val="none" w:sz="0" w:space="0" w:color="auto"/>
            <w:right w:val="none" w:sz="0" w:space="0" w:color="auto"/>
          </w:divBdr>
        </w:div>
      </w:divsChild>
    </w:div>
    <w:div w:id="171918759">
      <w:bodyDiv w:val="1"/>
      <w:marLeft w:val="0"/>
      <w:marRight w:val="0"/>
      <w:marTop w:val="0"/>
      <w:marBottom w:val="0"/>
      <w:divBdr>
        <w:top w:val="none" w:sz="0" w:space="0" w:color="auto"/>
        <w:left w:val="none" w:sz="0" w:space="0" w:color="auto"/>
        <w:bottom w:val="none" w:sz="0" w:space="0" w:color="auto"/>
        <w:right w:val="none" w:sz="0" w:space="0" w:color="auto"/>
      </w:divBdr>
    </w:div>
    <w:div w:id="211120027">
      <w:bodyDiv w:val="1"/>
      <w:marLeft w:val="0"/>
      <w:marRight w:val="0"/>
      <w:marTop w:val="0"/>
      <w:marBottom w:val="0"/>
      <w:divBdr>
        <w:top w:val="none" w:sz="0" w:space="0" w:color="auto"/>
        <w:left w:val="none" w:sz="0" w:space="0" w:color="auto"/>
        <w:bottom w:val="none" w:sz="0" w:space="0" w:color="auto"/>
        <w:right w:val="none" w:sz="0" w:space="0" w:color="auto"/>
      </w:divBdr>
      <w:divsChild>
        <w:div w:id="59912396">
          <w:marLeft w:val="0"/>
          <w:marRight w:val="0"/>
          <w:marTop w:val="0"/>
          <w:marBottom w:val="0"/>
          <w:divBdr>
            <w:top w:val="none" w:sz="0" w:space="0" w:color="auto"/>
            <w:left w:val="none" w:sz="0" w:space="0" w:color="auto"/>
            <w:bottom w:val="none" w:sz="0" w:space="0" w:color="auto"/>
            <w:right w:val="none" w:sz="0" w:space="0" w:color="auto"/>
          </w:divBdr>
          <w:divsChild>
            <w:div w:id="187181391">
              <w:marLeft w:val="0"/>
              <w:marRight w:val="0"/>
              <w:marTop w:val="120"/>
              <w:marBottom w:val="0"/>
              <w:divBdr>
                <w:top w:val="none" w:sz="0" w:space="0" w:color="auto"/>
                <w:left w:val="none" w:sz="0" w:space="0" w:color="auto"/>
                <w:bottom w:val="none" w:sz="0" w:space="0" w:color="auto"/>
                <w:right w:val="none" w:sz="0" w:space="0" w:color="auto"/>
              </w:divBdr>
              <w:divsChild>
                <w:div w:id="1346323331">
                  <w:marLeft w:val="0"/>
                  <w:marRight w:val="0"/>
                  <w:marTop w:val="0"/>
                  <w:marBottom w:val="0"/>
                  <w:divBdr>
                    <w:top w:val="none" w:sz="0" w:space="0" w:color="auto"/>
                    <w:left w:val="none" w:sz="0" w:space="0" w:color="auto"/>
                    <w:bottom w:val="none" w:sz="0" w:space="0" w:color="auto"/>
                    <w:right w:val="none" w:sz="0" w:space="0" w:color="auto"/>
                  </w:divBdr>
                  <w:divsChild>
                    <w:div w:id="647562786">
                      <w:marLeft w:val="0"/>
                      <w:marRight w:val="0"/>
                      <w:marTop w:val="0"/>
                      <w:marBottom w:val="0"/>
                      <w:divBdr>
                        <w:top w:val="none" w:sz="0" w:space="0" w:color="auto"/>
                        <w:left w:val="none" w:sz="0" w:space="0" w:color="auto"/>
                        <w:bottom w:val="none" w:sz="0" w:space="0" w:color="auto"/>
                        <w:right w:val="none" w:sz="0" w:space="0" w:color="auto"/>
                      </w:divBdr>
                      <w:divsChild>
                        <w:div w:id="137469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510989">
              <w:marLeft w:val="0"/>
              <w:marRight w:val="0"/>
              <w:marTop w:val="0"/>
              <w:marBottom w:val="0"/>
              <w:divBdr>
                <w:top w:val="none" w:sz="0" w:space="0" w:color="auto"/>
                <w:left w:val="none" w:sz="0" w:space="0" w:color="auto"/>
                <w:bottom w:val="none" w:sz="0" w:space="0" w:color="auto"/>
                <w:right w:val="none" w:sz="0" w:space="0" w:color="auto"/>
              </w:divBdr>
              <w:divsChild>
                <w:div w:id="1055202324">
                  <w:marLeft w:val="0"/>
                  <w:marRight w:val="0"/>
                  <w:marTop w:val="0"/>
                  <w:marBottom w:val="0"/>
                  <w:divBdr>
                    <w:top w:val="none" w:sz="0" w:space="0" w:color="auto"/>
                    <w:left w:val="none" w:sz="0" w:space="0" w:color="auto"/>
                    <w:bottom w:val="none" w:sz="0" w:space="0" w:color="auto"/>
                    <w:right w:val="none" w:sz="0" w:space="0" w:color="auto"/>
                  </w:divBdr>
                  <w:divsChild>
                    <w:div w:id="1075853908">
                      <w:marLeft w:val="0"/>
                      <w:marRight w:val="0"/>
                      <w:marTop w:val="0"/>
                      <w:marBottom w:val="0"/>
                      <w:divBdr>
                        <w:top w:val="none" w:sz="0" w:space="0" w:color="auto"/>
                        <w:left w:val="none" w:sz="0" w:space="0" w:color="auto"/>
                        <w:bottom w:val="none" w:sz="0" w:space="0" w:color="auto"/>
                        <w:right w:val="none" w:sz="0" w:space="0" w:color="auto"/>
                      </w:divBdr>
                      <w:divsChild>
                        <w:div w:id="13570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68721">
                  <w:marLeft w:val="0"/>
                  <w:marRight w:val="0"/>
                  <w:marTop w:val="0"/>
                  <w:marBottom w:val="0"/>
                  <w:divBdr>
                    <w:top w:val="none" w:sz="0" w:space="0" w:color="auto"/>
                    <w:left w:val="none" w:sz="0" w:space="0" w:color="auto"/>
                    <w:bottom w:val="none" w:sz="0" w:space="0" w:color="auto"/>
                    <w:right w:val="none" w:sz="0" w:space="0" w:color="auto"/>
                  </w:divBdr>
                  <w:divsChild>
                    <w:div w:id="1226642623">
                      <w:marLeft w:val="0"/>
                      <w:marRight w:val="0"/>
                      <w:marTop w:val="0"/>
                      <w:marBottom w:val="0"/>
                      <w:divBdr>
                        <w:top w:val="none" w:sz="0" w:space="0" w:color="auto"/>
                        <w:left w:val="none" w:sz="0" w:space="0" w:color="auto"/>
                        <w:bottom w:val="none" w:sz="0" w:space="0" w:color="auto"/>
                        <w:right w:val="none" w:sz="0" w:space="0" w:color="auto"/>
                      </w:divBdr>
                      <w:divsChild>
                        <w:div w:id="79105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50687">
                  <w:marLeft w:val="0"/>
                  <w:marRight w:val="0"/>
                  <w:marTop w:val="0"/>
                  <w:marBottom w:val="0"/>
                  <w:divBdr>
                    <w:top w:val="none" w:sz="0" w:space="0" w:color="auto"/>
                    <w:left w:val="none" w:sz="0" w:space="0" w:color="auto"/>
                    <w:bottom w:val="none" w:sz="0" w:space="0" w:color="auto"/>
                    <w:right w:val="none" w:sz="0" w:space="0" w:color="auto"/>
                  </w:divBdr>
                  <w:divsChild>
                    <w:div w:id="1054625195">
                      <w:marLeft w:val="0"/>
                      <w:marRight w:val="0"/>
                      <w:marTop w:val="0"/>
                      <w:marBottom w:val="0"/>
                      <w:divBdr>
                        <w:top w:val="none" w:sz="0" w:space="0" w:color="auto"/>
                        <w:left w:val="none" w:sz="0" w:space="0" w:color="auto"/>
                        <w:bottom w:val="none" w:sz="0" w:space="0" w:color="auto"/>
                        <w:right w:val="none" w:sz="0" w:space="0" w:color="auto"/>
                      </w:divBdr>
                      <w:divsChild>
                        <w:div w:id="14724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080449">
          <w:marLeft w:val="0"/>
          <w:marRight w:val="0"/>
          <w:marTop w:val="0"/>
          <w:marBottom w:val="0"/>
          <w:divBdr>
            <w:top w:val="none" w:sz="0" w:space="0" w:color="auto"/>
            <w:left w:val="none" w:sz="0" w:space="0" w:color="auto"/>
            <w:bottom w:val="none" w:sz="0" w:space="0" w:color="auto"/>
            <w:right w:val="none" w:sz="0" w:space="0" w:color="auto"/>
          </w:divBdr>
          <w:divsChild>
            <w:div w:id="366220735">
              <w:marLeft w:val="0"/>
              <w:marRight w:val="0"/>
              <w:marTop w:val="120"/>
              <w:marBottom w:val="0"/>
              <w:divBdr>
                <w:top w:val="none" w:sz="0" w:space="0" w:color="auto"/>
                <w:left w:val="none" w:sz="0" w:space="0" w:color="auto"/>
                <w:bottom w:val="none" w:sz="0" w:space="0" w:color="auto"/>
                <w:right w:val="none" w:sz="0" w:space="0" w:color="auto"/>
              </w:divBdr>
              <w:divsChild>
                <w:div w:id="211623191">
                  <w:marLeft w:val="0"/>
                  <w:marRight w:val="0"/>
                  <w:marTop w:val="0"/>
                  <w:marBottom w:val="0"/>
                  <w:divBdr>
                    <w:top w:val="none" w:sz="0" w:space="0" w:color="auto"/>
                    <w:left w:val="none" w:sz="0" w:space="0" w:color="auto"/>
                    <w:bottom w:val="none" w:sz="0" w:space="0" w:color="auto"/>
                    <w:right w:val="none" w:sz="0" w:space="0" w:color="auto"/>
                  </w:divBdr>
                  <w:divsChild>
                    <w:div w:id="410929611">
                      <w:marLeft w:val="0"/>
                      <w:marRight w:val="0"/>
                      <w:marTop w:val="0"/>
                      <w:marBottom w:val="0"/>
                      <w:divBdr>
                        <w:top w:val="none" w:sz="0" w:space="0" w:color="auto"/>
                        <w:left w:val="none" w:sz="0" w:space="0" w:color="auto"/>
                        <w:bottom w:val="none" w:sz="0" w:space="0" w:color="auto"/>
                        <w:right w:val="none" w:sz="0" w:space="0" w:color="auto"/>
                      </w:divBdr>
                      <w:divsChild>
                        <w:div w:id="17538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553988">
              <w:marLeft w:val="0"/>
              <w:marRight w:val="0"/>
              <w:marTop w:val="0"/>
              <w:marBottom w:val="0"/>
              <w:divBdr>
                <w:top w:val="none" w:sz="0" w:space="0" w:color="auto"/>
                <w:left w:val="none" w:sz="0" w:space="0" w:color="auto"/>
                <w:bottom w:val="none" w:sz="0" w:space="0" w:color="auto"/>
                <w:right w:val="none" w:sz="0" w:space="0" w:color="auto"/>
              </w:divBdr>
              <w:divsChild>
                <w:div w:id="321472147">
                  <w:marLeft w:val="0"/>
                  <w:marRight w:val="0"/>
                  <w:marTop w:val="0"/>
                  <w:marBottom w:val="0"/>
                  <w:divBdr>
                    <w:top w:val="none" w:sz="0" w:space="0" w:color="auto"/>
                    <w:left w:val="none" w:sz="0" w:space="0" w:color="auto"/>
                    <w:bottom w:val="none" w:sz="0" w:space="0" w:color="auto"/>
                    <w:right w:val="none" w:sz="0" w:space="0" w:color="auto"/>
                  </w:divBdr>
                  <w:divsChild>
                    <w:div w:id="165829836">
                      <w:marLeft w:val="0"/>
                      <w:marRight w:val="0"/>
                      <w:marTop w:val="0"/>
                      <w:marBottom w:val="0"/>
                      <w:divBdr>
                        <w:top w:val="none" w:sz="0" w:space="0" w:color="auto"/>
                        <w:left w:val="none" w:sz="0" w:space="0" w:color="auto"/>
                        <w:bottom w:val="none" w:sz="0" w:space="0" w:color="auto"/>
                        <w:right w:val="none" w:sz="0" w:space="0" w:color="auto"/>
                      </w:divBdr>
                      <w:divsChild>
                        <w:div w:id="113490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752642">
                  <w:marLeft w:val="0"/>
                  <w:marRight w:val="0"/>
                  <w:marTop w:val="0"/>
                  <w:marBottom w:val="0"/>
                  <w:divBdr>
                    <w:top w:val="none" w:sz="0" w:space="0" w:color="auto"/>
                    <w:left w:val="none" w:sz="0" w:space="0" w:color="auto"/>
                    <w:bottom w:val="none" w:sz="0" w:space="0" w:color="auto"/>
                    <w:right w:val="none" w:sz="0" w:space="0" w:color="auto"/>
                  </w:divBdr>
                  <w:divsChild>
                    <w:div w:id="1277059811">
                      <w:marLeft w:val="0"/>
                      <w:marRight w:val="0"/>
                      <w:marTop w:val="0"/>
                      <w:marBottom w:val="0"/>
                      <w:divBdr>
                        <w:top w:val="none" w:sz="0" w:space="0" w:color="auto"/>
                        <w:left w:val="none" w:sz="0" w:space="0" w:color="auto"/>
                        <w:bottom w:val="none" w:sz="0" w:space="0" w:color="auto"/>
                        <w:right w:val="none" w:sz="0" w:space="0" w:color="auto"/>
                      </w:divBdr>
                      <w:divsChild>
                        <w:div w:id="1593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366">
                  <w:marLeft w:val="0"/>
                  <w:marRight w:val="0"/>
                  <w:marTop w:val="0"/>
                  <w:marBottom w:val="0"/>
                  <w:divBdr>
                    <w:top w:val="none" w:sz="0" w:space="0" w:color="auto"/>
                    <w:left w:val="none" w:sz="0" w:space="0" w:color="auto"/>
                    <w:bottom w:val="none" w:sz="0" w:space="0" w:color="auto"/>
                    <w:right w:val="none" w:sz="0" w:space="0" w:color="auto"/>
                  </w:divBdr>
                  <w:divsChild>
                    <w:div w:id="148332354">
                      <w:marLeft w:val="0"/>
                      <w:marRight w:val="0"/>
                      <w:marTop w:val="0"/>
                      <w:marBottom w:val="0"/>
                      <w:divBdr>
                        <w:top w:val="none" w:sz="0" w:space="0" w:color="auto"/>
                        <w:left w:val="none" w:sz="0" w:space="0" w:color="auto"/>
                        <w:bottom w:val="none" w:sz="0" w:space="0" w:color="auto"/>
                        <w:right w:val="none" w:sz="0" w:space="0" w:color="auto"/>
                      </w:divBdr>
                      <w:divsChild>
                        <w:div w:id="17095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105540">
          <w:marLeft w:val="0"/>
          <w:marRight w:val="0"/>
          <w:marTop w:val="0"/>
          <w:marBottom w:val="0"/>
          <w:divBdr>
            <w:top w:val="none" w:sz="0" w:space="0" w:color="auto"/>
            <w:left w:val="none" w:sz="0" w:space="0" w:color="auto"/>
            <w:bottom w:val="none" w:sz="0" w:space="0" w:color="auto"/>
            <w:right w:val="none" w:sz="0" w:space="0" w:color="auto"/>
          </w:divBdr>
          <w:divsChild>
            <w:div w:id="939682579">
              <w:marLeft w:val="0"/>
              <w:marRight w:val="0"/>
              <w:marTop w:val="120"/>
              <w:marBottom w:val="0"/>
              <w:divBdr>
                <w:top w:val="none" w:sz="0" w:space="0" w:color="auto"/>
                <w:left w:val="none" w:sz="0" w:space="0" w:color="auto"/>
                <w:bottom w:val="none" w:sz="0" w:space="0" w:color="auto"/>
                <w:right w:val="none" w:sz="0" w:space="0" w:color="auto"/>
              </w:divBdr>
              <w:divsChild>
                <w:div w:id="1342245780">
                  <w:marLeft w:val="0"/>
                  <w:marRight w:val="0"/>
                  <w:marTop w:val="0"/>
                  <w:marBottom w:val="0"/>
                  <w:divBdr>
                    <w:top w:val="none" w:sz="0" w:space="0" w:color="auto"/>
                    <w:left w:val="none" w:sz="0" w:space="0" w:color="auto"/>
                    <w:bottom w:val="none" w:sz="0" w:space="0" w:color="auto"/>
                    <w:right w:val="none" w:sz="0" w:space="0" w:color="auto"/>
                  </w:divBdr>
                  <w:divsChild>
                    <w:div w:id="155465150">
                      <w:marLeft w:val="0"/>
                      <w:marRight w:val="0"/>
                      <w:marTop w:val="0"/>
                      <w:marBottom w:val="0"/>
                      <w:divBdr>
                        <w:top w:val="none" w:sz="0" w:space="0" w:color="auto"/>
                        <w:left w:val="none" w:sz="0" w:space="0" w:color="auto"/>
                        <w:bottom w:val="none" w:sz="0" w:space="0" w:color="auto"/>
                        <w:right w:val="none" w:sz="0" w:space="0" w:color="auto"/>
                      </w:divBdr>
                      <w:divsChild>
                        <w:div w:id="7686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73605">
              <w:marLeft w:val="0"/>
              <w:marRight w:val="0"/>
              <w:marTop w:val="0"/>
              <w:marBottom w:val="0"/>
              <w:divBdr>
                <w:top w:val="none" w:sz="0" w:space="0" w:color="auto"/>
                <w:left w:val="none" w:sz="0" w:space="0" w:color="auto"/>
                <w:bottom w:val="none" w:sz="0" w:space="0" w:color="auto"/>
                <w:right w:val="none" w:sz="0" w:space="0" w:color="auto"/>
              </w:divBdr>
              <w:divsChild>
                <w:div w:id="638998144">
                  <w:marLeft w:val="0"/>
                  <w:marRight w:val="0"/>
                  <w:marTop w:val="0"/>
                  <w:marBottom w:val="0"/>
                  <w:divBdr>
                    <w:top w:val="none" w:sz="0" w:space="0" w:color="auto"/>
                    <w:left w:val="none" w:sz="0" w:space="0" w:color="auto"/>
                    <w:bottom w:val="none" w:sz="0" w:space="0" w:color="auto"/>
                    <w:right w:val="none" w:sz="0" w:space="0" w:color="auto"/>
                  </w:divBdr>
                  <w:divsChild>
                    <w:div w:id="2013558496">
                      <w:marLeft w:val="0"/>
                      <w:marRight w:val="0"/>
                      <w:marTop w:val="0"/>
                      <w:marBottom w:val="0"/>
                      <w:divBdr>
                        <w:top w:val="none" w:sz="0" w:space="0" w:color="auto"/>
                        <w:left w:val="none" w:sz="0" w:space="0" w:color="auto"/>
                        <w:bottom w:val="none" w:sz="0" w:space="0" w:color="auto"/>
                        <w:right w:val="none" w:sz="0" w:space="0" w:color="auto"/>
                      </w:divBdr>
                      <w:divsChild>
                        <w:div w:id="18858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4438">
                  <w:marLeft w:val="0"/>
                  <w:marRight w:val="0"/>
                  <w:marTop w:val="0"/>
                  <w:marBottom w:val="0"/>
                  <w:divBdr>
                    <w:top w:val="none" w:sz="0" w:space="0" w:color="auto"/>
                    <w:left w:val="none" w:sz="0" w:space="0" w:color="auto"/>
                    <w:bottom w:val="none" w:sz="0" w:space="0" w:color="auto"/>
                    <w:right w:val="none" w:sz="0" w:space="0" w:color="auto"/>
                  </w:divBdr>
                  <w:divsChild>
                    <w:div w:id="688488384">
                      <w:marLeft w:val="0"/>
                      <w:marRight w:val="0"/>
                      <w:marTop w:val="0"/>
                      <w:marBottom w:val="0"/>
                      <w:divBdr>
                        <w:top w:val="none" w:sz="0" w:space="0" w:color="auto"/>
                        <w:left w:val="none" w:sz="0" w:space="0" w:color="auto"/>
                        <w:bottom w:val="none" w:sz="0" w:space="0" w:color="auto"/>
                        <w:right w:val="none" w:sz="0" w:space="0" w:color="auto"/>
                      </w:divBdr>
                      <w:divsChild>
                        <w:div w:id="2052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03176">
                  <w:marLeft w:val="0"/>
                  <w:marRight w:val="0"/>
                  <w:marTop w:val="0"/>
                  <w:marBottom w:val="0"/>
                  <w:divBdr>
                    <w:top w:val="none" w:sz="0" w:space="0" w:color="auto"/>
                    <w:left w:val="none" w:sz="0" w:space="0" w:color="auto"/>
                    <w:bottom w:val="none" w:sz="0" w:space="0" w:color="auto"/>
                    <w:right w:val="none" w:sz="0" w:space="0" w:color="auto"/>
                  </w:divBdr>
                  <w:divsChild>
                    <w:div w:id="387264147">
                      <w:marLeft w:val="0"/>
                      <w:marRight w:val="0"/>
                      <w:marTop w:val="0"/>
                      <w:marBottom w:val="0"/>
                      <w:divBdr>
                        <w:top w:val="none" w:sz="0" w:space="0" w:color="auto"/>
                        <w:left w:val="none" w:sz="0" w:space="0" w:color="auto"/>
                        <w:bottom w:val="none" w:sz="0" w:space="0" w:color="auto"/>
                        <w:right w:val="none" w:sz="0" w:space="0" w:color="auto"/>
                      </w:divBdr>
                      <w:divsChild>
                        <w:div w:id="3326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367111">
          <w:marLeft w:val="0"/>
          <w:marRight w:val="0"/>
          <w:marTop w:val="0"/>
          <w:marBottom w:val="0"/>
          <w:divBdr>
            <w:top w:val="none" w:sz="0" w:space="0" w:color="auto"/>
            <w:left w:val="none" w:sz="0" w:space="0" w:color="auto"/>
            <w:bottom w:val="none" w:sz="0" w:space="0" w:color="auto"/>
            <w:right w:val="none" w:sz="0" w:space="0" w:color="auto"/>
          </w:divBdr>
          <w:divsChild>
            <w:div w:id="166872616">
              <w:marLeft w:val="0"/>
              <w:marRight w:val="0"/>
              <w:marTop w:val="120"/>
              <w:marBottom w:val="0"/>
              <w:divBdr>
                <w:top w:val="none" w:sz="0" w:space="0" w:color="auto"/>
                <w:left w:val="none" w:sz="0" w:space="0" w:color="auto"/>
                <w:bottom w:val="none" w:sz="0" w:space="0" w:color="auto"/>
                <w:right w:val="none" w:sz="0" w:space="0" w:color="auto"/>
              </w:divBdr>
              <w:divsChild>
                <w:div w:id="1466778999">
                  <w:marLeft w:val="0"/>
                  <w:marRight w:val="0"/>
                  <w:marTop w:val="0"/>
                  <w:marBottom w:val="0"/>
                  <w:divBdr>
                    <w:top w:val="none" w:sz="0" w:space="0" w:color="auto"/>
                    <w:left w:val="none" w:sz="0" w:space="0" w:color="auto"/>
                    <w:bottom w:val="none" w:sz="0" w:space="0" w:color="auto"/>
                    <w:right w:val="none" w:sz="0" w:space="0" w:color="auto"/>
                  </w:divBdr>
                  <w:divsChild>
                    <w:div w:id="1860122974">
                      <w:marLeft w:val="0"/>
                      <w:marRight w:val="0"/>
                      <w:marTop w:val="0"/>
                      <w:marBottom w:val="0"/>
                      <w:divBdr>
                        <w:top w:val="none" w:sz="0" w:space="0" w:color="auto"/>
                        <w:left w:val="none" w:sz="0" w:space="0" w:color="auto"/>
                        <w:bottom w:val="none" w:sz="0" w:space="0" w:color="auto"/>
                        <w:right w:val="none" w:sz="0" w:space="0" w:color="auto"/>
                      </w:divBdr>
                      <w:divsChild>
                        <w:div w:id="35685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8613">
              <w:marLeft w:val="0"/>
              <w:marRight w:val="0"/>
              <w:marTop w:val="0"/>
              <w:marBottom w:val="0"/>
              <w:divBdr>
                <w:top w:val="none" w:sz="0" w:space="0" w:color="auto"/>
                <w:left w:val="none" w:sz="0" w:space="0" w:color="auto"/>
                <w:bottom w:val="none" w:sz="0" w:space="0" w:color="auto"/>
                <w:right w:val="none" w:sz="0" w:space="0" w:color="auto"/>
              </w:divBdr>
              <w:divsChild>
                <w:div w:id="461581089">
                  <w:marLeft w:val="0"/>
                  <w:marRight w:val="0"/>
                  <w:marTop w:val="0"/>
                  <w:marBottom w:val="0"/>
                  <w:divBdr>
                    <w:top w:val="none" w:sz="0" w:space="0" w:color="auto"/>
                    <w:left w:val="none" w:sz="0" w:space="0" w:color="auto"/>
                    <w:bottom w:val="none" w:sz="0" w:space="0" w:color="auto"/>
                    <w:right w:val="none" w:sz="0" w:space="0" w:color="auto"/>
                  </w:divBdr>
                  <w:divsChild>
                    <w:div w:id="232543102">
                      <w:marLeft w:val="0"/>
                      <w:marRight w:val="0"/>
                      <w:marTop w:val="0"/>
                      <w:marBottom w:val="0"/>
                      <w:divBdr>
                        <w:top w:val="none" w:sz="0" w:space="0" w:color="auto"/>
                        <w:left w:val="none" w:sz="0" w:space="0" w:color="auto"/>
                        <w:bottom w:val="none" w:sz="0" w:space="0" w:color="auto"/>
                        <w:right w:val="none" w:sz="0" w:space="0" w:color="auto"/>
                      </w:divBdr>
                      <w:divsChild>
                        <w:div w:id="17026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48809">
                  <w:marLeft w:val="0"/>
                  <w:marRight w:val="0"/>
                  <w:marTop w:val="0"/>
                  <w:marBottom w:val="0"/>
                  <w:divBdr>
                    <w:top w:val="none" w:sz="0" w:space="0" w:color="auto"/>
                    <w:left w:val="none" w:sz="0" w:space="0" w:color="auto"/>
                    <w:bottom w:val="none" w:sz="0" w:space="0" w:color="auto"/>
                    <w:right w:val="none" w:sz="0" w:space="0" w:color="auto"/>
                  </w:divBdr>
                  <w:divsChild>
                    <w:div w:id="972489142">
                      <w:marLeft w:val="0"/>
                      <w:marRight w:val="0"/>
                      <w:marTop w:val="0"/>
                      <w:marBottom w:val="0"/>
                      <w:divBdr>
                        <w:top w:val="none" w:sz="0" w:space="0" w:color="auto"/>
                        <w:left w:val="none" w:sz="0" w:space="0" w:color="auto"/>
                        <w:bottom w:val="none" w:sz="0" w:space="0" w:color="auto"/>
                        <w:right w:val="none" w:sz="0" w:space="0" w:color="auto"/>
                      </w:divBdr>
                      <w:divsChild>
                        <w:div w:id="49056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35107">
                  <w:marLeft w:val="0"/>
                  <w:marRight w:val="0"/>
                  <w:marTop w:val="0"/>
                  <w:marBottom w:val="0"/>
                  <w:divBdr>
                    <w:top w:val="none" w:sz="0" w:space="0" w:color="auto"/>
                    <w:left w:val="none" w:sz="0" w:space="0" w:color="auto"/>
                    <w:bottom w:val="none" w:sz="0" w:space="0" w:color="auto"/>
                    <w:right w:val="none" w:sz="0" w:space="0" w:color="auto"/>
                  </w:divBdr>
                  <w:divsChild>
                    <w:div w:id="196478124">
                      <w:marLeft w:val="0"/>
                      <w:marRight w:val="0"/>
                      <w:marTop w:val="0"/>
                      <w:marBottom w:val="0"/>
                      <w:divBdr>
                        <w:top w:val="none" w:sz="0" w:space="0" w:color="auto"/>
                        <w:left w:val="none" w:sz="0" w:space="0" w:color="auto"/>
                        <w:bottom w:val="none" w:sz="0" w:space="0" w:color="auto"/>
                        <w:right w:val="none" w:sz="0" w:space="0" w:color="auto"/>
                      </w:divBdr>
                      <w:divsChild>
                        <w:div w:id="89188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6838">
          <w:marLeft w:val="0"/>
          <w:marRight w:val="0"/>
          <w:marTop w:val="0"/>
          <w:marBottom w:val="0"/>
          <w:divBdr>
            <w:top w:val="none" w:sz="0" w:space="0" w:color="auto"/>
            <w:left w:val="none" w:sz="0" w:space="0" w:color="auto"/>
            <w:bottom w:val="none" w:sz="0" w:space="0" w:color="auto"/>
            <w:right w:val="none" w:sz="0" w:space="0" w:color="auto"/>
          </w:divBdr>
          <w:divsChild>
            <w:div w:id="1855455327">
              <w:marLeft w:val="0"/>
              <w:marRight w:val="0"/>
              <w:marTop w:val="120"/>
              <w:marBottom w:val="0"/>
              <w:divBdr>
                <w:top w:val="none" w:sz="0" w:space="0" w:color="auto"/>
                <w:left w:val="none" w:sz="0" w:space="0" w:color="auto"/>
                <w:bottom w:val="none" w:sz="0" w:space="0" w:color="auto"/>
                <w:right w:val="none" w:sz="0" w:space="0" w:color="auto"/>
              </w:divBdr>
              <w:divsChild>
                <w:div w:id="1321732339">
                  <w:marLeft w:val="0"/>
                  <w:marRight w:val="0"/>
                  <w:marTop w:val="0"/>
                  <w:marBottom w:val="0"/>
                  <w:divBdr>
                    <w:top w:val="none" w:sz="0" w:space="0" w:color="auto"/>
                    <w:left w:val="none" w:sz="0" w:space="0" w:color="auto"/>
                    <w:bottom w:val="none" w:sz="0" w:space="0" w:color="auto"/>
                    <w:right w:val="none" w:sz="0" w:space="0" w:color="auto"/>
                  </w:divBdr>
                  <w:divsChild>
                    <w:div w:id="1497921406">
                      <w:marLeft w:val="0"/>
                      <w:marRight w:val="0"/>
                      <w:marTop w:val="0"/>
                      <w:marBottom w:val="0"/>
                      <w:divBdr>
                        <w:top w:val="none" w:sz="0" w:space="0" w:color="auto"/>
                        <w:left w:val="none" w:sz="0" w:space="0" w:color="auto"/>
                        <w:bottom w:val="none" w:sz="0" w:space="0" w:color="auto"/>
                        <w:right w:val="none" w:sz="0" w:space="0" w:color="auto"/>
                      </w:divBdr>
                      <w:divsChild>
                        <w:div w:id="128065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603582">
              <w:marLeft w:val="0"/>
              <w:marRight w:val="0"/>
              <w:marTop w:val="0"/>
              <w:marBottom w:val="0"/>
              <w:divBdr>
                <w:top w:val="none" w:sz="0" w:space="0" w:color="auto"/>
                <w:left w:val="none" w:sz="0" w:space="0" w:color="auto"/>
                <w:bottom w:val="none" w:sz="0" w:space="0" w:color="auto"/>
                <w:right w:val="none" w:sz="0" w:space="0" w:color="auto"/>
              </w:divBdr>
              <w:divsChild>
                <w:div w:id="575479789">
                  <w:marLeft w:val="0"/>
                  <w:marRight w:val="0"/>
                  <w:marTop w:val="0"/>
                  <w:marBottom w:val="0"/>
                  <w:divBdr>
                    <w:top w:val="none" w:sz="0" w:space="0" w:color="auto"/>
                    <w:left w:val="none" w:sz="0" w:space="0" w:color="auto"/>
                    <w:bottom w:val="none" w:sz="0" w:space="0" w:color="auto"/>
                    <w:right w:val="none" w:sz="0" w:space="0" w:color="auto"/>
                  </w:divBdr>
                  <w:divsChild>
                    <w:div w:id="473061993">
                      <w:marLeft w:val="0"/>
                      <w:marRight w:val="0"/>
                      <w:marTop w:val="0"/>
                      <w:marBottom w:val="0"/>
                      <w:divBdr>
                        <w:top w:val="none" w:sz="0" w:space="0" w:color="auto"/>
                        <w:left w:val="none" w:sz="0" w:space="0" w:color="auto"/>
                        <w:bottom w:val="none" w:sz="0" w:space="0" w:color="auto"/>
                        <w:right w:val="none" w:sz="0" w:space="0" w:color="auto"/>
                      </w:divBdr>
                      <w:divsChild>
                        <w:div w:id="9614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2397">
                  <w:marLeft w:val="0"/>
                  <w:marRight w:val="0"/>
                  <w:marTop w:val="0"/>
                  <w:marBottom w:val="0"/>
                  <w:divBdr>
                    <w:top w:val="none" w:sz="0" w:space="0" w:color="auto"/>
                    <w:left w:val="none" w:sz="0" w:space="0" w:color="auto"/>
                    <w:bottom w:val="none" w:sz="0" w:space="0" w:color="auto"/>
                    <w:right w:val="none" w:sz="0" w:space="0" w:color="auto"/>
                  </w:divBdr>
                  <w:divsChild>
                    <w:div w:id="639697226">
                      <w:marLeft w:val="0"/>
                      <w:marRight w:val="0"/>
                      <w:marTop w:val="0"/>
                      <w:marBottom w:val="0"/>
                      <w:divBdr>
                        <w:top w:val="none" w:sz="0" w:space="0" w:color="auto"/>
                        <w:left w:val="none" w:sz="0" w:space="0" w:color="auto"/>
                        <w:bottom w:val="none" w:sz="0" w:space="0" w:color="auto"/>
                        <w:right w:val="none" w:sz="0" w:space="0" w:color="auto"/>
                      </w:divBdr>
                      <w:divsChild>
                        <w:div w:id="15891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72064">
                  <w:marLeft w:val="0"/>
                  <w:marRight w:val="0"/>
                  <w:marTop w:val="0"/>
                  <w:marBottom w:val="0"/>
                  <w:divBdr>
                    <w:top w:val="none" w:sz="0" w:space="0" w:color="auto"/>
                    <w:left w:val="none" w:sz="0" w:space="0" w:color="auto"/>
                    <w:bottom w:val="none" w:sz="0" w:space="0" w:color="auto"/>
                    <w:right w:val="none" w:sz="0" w:space="0" w:color="auto"/>
                  </w:divBdr>
                  <w:divsChild>
                    <w:div w:id="844049447">
                      <w:marLeft w:val="0"/>
                      <w:marRight w:val="0"/>
                      <w:marTop w:val="0"/>
                      <w:marBottom w:val="0"/>
                      <w:divBdr>
                        <w:top w:val="none" w:sz="0" w:space="0" w:color="auto"/>
                        <w:left w:val="none" w:sz="0" w:space="0" w:color="auto"/>
                        <w:bottom w:val="none" w:sz="0" w:space="0" w:color="auto"/>
                        <w:right w:val="none" w:sz="0" w:space="0" w:color="auto"/>
                      </w:divBdr>
                      <w:divsChild>
                        <w:div w:id="6534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687835">
          <w:marLeft w:val="0"/>
          <w:marRight w:val="0"/>
          <w:marTop w:val="0"/>
          <w:marBottom w:val="0"/>
          <w:divBdr>
            <w:top w:val="none" w:sz="0" w:space="0" w:color="auto"/>
            <w:left w:val="none" w:sz="0" w:space="0" w:color="auto"/>
            <w:bottom w:val="none" w:sz="0" w:space="0" w:color="auto"/>
            <w:right w:val="none" w:sz="0" w:space="0" w:color="auto"/>
          </w:divBdr>
          <w:divsChild>
            <w:div w:id="2073236240">
              <w:marLeft w:val="0"/>
              <w:marRight w:val="0"/>
              <w:marTop w:val="120"/>
              <w:marBottom w:val="0"/>
              <w:divBdr>
                <w:top w:val="none" w:sz="0" w:space="0" w:color="auto"/>
                <w:left w:val="none" w:sz="0" w:space="0" w:color="auto"/>
                <w:bottom w:val="none" w:sz="0" w:space="0" w:color="auto"/>
                <w:right w:val="none" w:sz="0" w:space="0" w:color="auto"/>
              </w:divBdr>
              <w:divsChild>
                <w:div w:id="594556111">
                  <w:marLeft w:val="0"/>
                  <w:marRight w:val="0"/>
                  <w:marTop w:val="0"/>
                  <w:marBottom w:val="0"/>
                  <w:divBdr>
                    <w:top w:val="none" w:sz="0" w:space="0" w:color="auto"/>
                    <w:left w:val="none" w:sz="0" w:space="0" w:color="auto"/>
                    <w:bottom w:val="none" w:sz="0" w:space="0" w:color="auto"/>
                    <w:right w:val="none" w:sz="0" w:space="0" w:color="auto"/>
                  </w:divBdr>
                  <w:divsChild>
                    <w:div w:id="1466461583">
                      <w:marLeft w:val="0"/>
                      <w:marRight w:val="0"/>
                      <w:marTop w:val="0"/>
                      <w:marBottom w:val="0"/>
                      <w:divBdr>
                        <w:top w:val="none" w:sz="0" w:space="0" w:color="auto"/>
                        <w:left w:val="none" w:sz="0" w:space="0" w:color="auto"/>
                        <w:bottom w:val="none" w:sz="0" w:space="0" w:color="auto"/>
                        <w:right w:val="none" w:sz="0" w:space="0" w:color="auto"/>
                      </w:divBdr>
                      <w:divsChild>
                        <w:div w:id="19793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291979">
              <w:marLeft w:val="0"/>
              <w:marRight w:val="0"/>
              <w:marTop w:val="0"/>
              <w:marBottom w:val="0"/>
              <w:divBdr>
                <w:top w:val="none" w:sz="0" w:space="0" w:color="auto"/>
                <w:left w:val="none" w:sz="0" w:space="0" w:color="auto"/>
                <w:bottom w:val="none" w:sz="0" w:space="0" w:color="auto"/>
                <w:right w:val="none" w:sz="0" w:space="0" w:color="auto"/>
              </w:divBdr>
              <w:divsChild>
                <w:div w:id="664357055">
                  <w:marLeft w:val="0"/>
                  <w:marRight w:val="0"/>
                  <w:marTop w:val="0"/>
                  <w:marBottom w:val="0"/>
                  <w:divBdr>
                    <w:top w:val="none" w:sz="0" w:space="0" w:color="auto"/>
                    <w:left w:val="none" w:sz="0" w:space="0" w:color="auto"/>
                    <w:bottom w:val="none" w:sz="0" w:space="0" w:color="auto"/>
                    <w:right w:val="none" w:sz="0" w:space="0" w:color="auto"/>
                  </w:divBdr>
                  <w:divsChild>
                    <w:div w:id="2036760155">
                      <w:marLeft w:val="0"/>
                      <w:marRight w:val="0"/>
                      <w:marTop w:val="0"/>
                      <w:marBottom w:val="0"/>
                      <w:divBdr>
                        <w:top w:val="none" w:sz="0" w:space="0" w:color="auto"/>
                        <w:left w:val="none" w:sz="0" w:space="0" w:color="auto"/>
                        <w:bottom w:val="none" w:sz="0" w:space="0" w:color="auto"/>
                        <w:right w:val="none" w:sz="0" w:space="0" w:color="auto"/>
                      </w:divBdr>
                      <w:divsChild>
                        <w:div w:id="156336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5958">
                  <w:marLeft w:val="0"/>
                  <w:marRight w:val="0"/>
                  <w:marTop w:val="0"/>
                  <w:marBottom w:val="0"/>
                  <w:divBdr>
                    <w:top w:val="none" w:sz="0" w:space="0" w:color="auto"/>
                    <w:left w:val="none" w:sz="0" w:space="0" w:color="auto"/>
                    <w:bottom w:val="none" w:sz="0" w:space="0" w:color="auto"/>
                    <w:right w:val="none" w:sz="0" w:space="0" w:color="auto"/>
                  </w:divBdr>
                  <w:divsChild>
                    <w:div w:id="1207136866">
                      <w:marLeft w:val="0"/>
                      <w:marRight w:val="0"/>
                      <w:marTop w:val="0"/>
                      <w:marBottom w:val="0"/>
                      <w:divBdr>
                        <w:top w:val="none" w:sz="0" w:space="0" w:color="auto"/>
                        <w:left w:val="none" w:sz="0" w:space="0" w:color="auto"/>
                        <w:bottom w:val="none" w:sz="0" w:space="0" w:color="auto"/>
                        <w:right w:val="none" w:sz="0" w:space="0" w:color="auto"/>
                      </w:divBdr>
                      <w:divsChild>
                        <w:div w:id="19704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82588">
                  <w:marLeft w:val="0"/>
                  <w:marRight w:val="0"/>
                  <w:marTop w:val="0"/>
                  <w:marBottom w:val="0"/>
                  <w:divBdr>
                    <w:top w:val="none" w:sz="0" w:space="0" w:color="auto"/>
                    <w:left w:val="none" w:sz="0" w:space="0" w:color="auto"/>
                    <w:bottom w:val="none" w:sz="0" w:space="0" w:color="auto"/>
                    <w:right w:val="none" w:sz="0" w:space="0" w:color="auto"/>
                  </w:divBdr>
                  <w:divsChild>
                    <w:div w:id="386416135">
                      <w:marLeft w:val="0"/>
                      <w:marRight w:val="0"/>
                      <w:marTop w:val="0"/>
                      <w:marBottom w:val="0"/>
                      <w:divBdr>
                        <w:top w:val="none" w:sz="0" w:space="0" w:color="auto"/>
                        <w:left w:val="none" w:sz="0" w:space="0" w:color="auto"/>
                        <w:bottom w:val="none" w:sz="0" w:space="0" w:color="auto"/>
                        <w:right w:val="none" w:sz="0" w:space="0" w:color="auto"/>
                      </w:divBdr>
                      <w:divsChild>
                        <w:div w:id="9628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91861">
          <w:marLeft w:val="0"/>
          <w:marRight w:val="0"/>
          <w:marTop w:val="0"/>
          <w:marBottom w:val="0"/>
          <w:divBdr>
            <w:top w:val="none" w:sz="0" w:space="0" w:color="auto"/>
            <w:left w:val="none" w:sz="0" w:space="0" w:color="auto"/>
            <w:bottom w:val="none" w:sz="0" w:space="0" w:color="auto"/>
            <w:right w:val="none" w:sz="0" w:space="0" w:color="auto"/>
          </w:divBdr>
          <w:divsChild>
            <w:div w:id="101653631">
              <w:marLeft w:val="0"/>
              <w:marRight w:val="0"/>
              <w:marTop w:val="120"/>
              <w:marBottom w:val="0"/>
              <w:divBdr>
                <w:top w:val="none" w:sz="0" w:space="0" w:color="auto"/>
                <w:left w:val="none" w:sz="0" w:space="0" w:color="auto"/>
                <w:bottom w:val="none" w:sz="0" w:space="0" w:color="auto"/>
                <w:right w:val="none" w:sz="0" w:space="0" w:color="auto"/>
              </w:divBdr>
              <w:divsChild>
                <w:div w:id="1484735836">
                  <w:marLeft w:val="0"/>
                  <w:marRight w:val="0"/>
                  <w:marTop w:val="0"/>
                  <w:marBottom w:val="0"/>
                  <w:divBdr>
                    <w:top w:val="none" w:sz="0" w:space="0" w:color="auto"/>
                    <w:left w:val="none" w:sz="0" w:space="0" w:color="auto"/>
                    <w:bottom w:val="none" w:sz="0" w:space="0" w:color="auto"/>
                    <w:right w:val="none" w:sz="0" w:space="0" w:color="auto"/>
                  </w:divBdr>
                  <w:divsChild>
                    <w:div w:id="1234387785">
                      <w:marLeft w:val="0"/>
                      <w:marRight w:val="0"/>
                      <w:marTop w:val="0"/>
                      <w:marBottom w:val="0"/>
                      <w:divBdr>
                        <w:top w:val="none" w:sz="0" w:space="0" w:color="auto"/>
                        <w:left w:val="none" w:sz="0" w:space="0" w:color="auto"/>
                        <w:bottom w:val="none" w:sz="0" w:space="0" w:color="auto"/>
                        <w:right w:val="none" w:sz="0" w:space="0" w:color="auto"/>
                      </w:divBdr>
                      <w:divsChild>
                        <w:div w:id="69935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823297">
              <w:marLeft w:val="0"/>
              <w:marRight w:val="0"/>
              <w:marTop w:val="0"/>
              <w:marBottom w:val="0"/>
              <w:divBdr>
                <w:top w:val="none" w:sz="0" w:space="0" w:color="auto"/>
                <w:left w:val="none" w:sz="0" w:space="0" w:color="auto"/>
                <w:bottom w:val="none" w:sz="0" w:space="0" w:color="auto"/>
                <w:right w:val="none" w:sz="0" w:space="0" w:color="auto"/>
              </w:divBdr>
              <w:divsChild>
                <w:div w:id="170487402">
                  <w:marLeft w:val="0"/>
                  <w:marRight w:val="0"/>
                  <w:marTop w:val="0"/>
                  <w:marBottom w:val="0"/>
                  <w:divBdr>
                    <w:top w:val="none" w:sz="0" w:space="0" w:color="auto"/>
                    <w:left w:val="none" w:sz="0" w:space="0" w:color="auto"/>
                    <w:bottom w:val="none" w:sz="0" w:space="0" w:color="auto"/>
                    <w:right w:val="none" w:sz="0" w:space="0" w:color="auto"/>
                  </w:divBdr>
                  <w:divsChild>
                    <w:div w:id="1265918296">
                      <w:marLeft w:val="0"/>
                      <w:marRight w:val="0"/>
                      <w:marTop w:val="0"/>
                      <w:marBottom w:val="0"/>
                      <w:divBdr>
                        <w:top w:val="none" w:sz="0" w:space="0" w:color="auto"/>
                        <w:left w:val="none" w:sz="0" w:space="0" w:color="auto"/>
                        <w:bottom w:val="none" w:sz="0" w:space="0" w:color="auto"/>
                        <w:right w:val="none" w:sz="0" w:space="0" w:color="auto"/>
                      </w:divBdr>
                      <w:divsChild>
                        <w:div w:id="8536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69172">
                  <w:marLeft w:val="0"/>
                  <w:marRight w:val="0"/>
                  <w:marTop w:val="0"/>
                  <w:marBottom w:val="0"/>
                  <w:divBdr>
                    <w:top w:val="none" w:sz="0" w:space="0" w:color="auto"/>
                    <w:left w:val="none" w:sz="0" w:space="0" w:color="auto"/>
                    <w:bottom w:val="none" w:sz="0" w:space="0" w:color="auto"/>
                    <w:right w:val="none" w:sz="0" w:space="0" w:color="auto"/>
                  </w:divBdr>
                  <w:divsChild>
                    <w:div w:id="1755778411">
                      <w:marLeft w:val="0"/>
                      <w:marRight w:val="0"/>
                      <w:marTop w:val="0"/>
                      <w:marBottom w:val="0"/>
                      <w:divBdr>
                        <w:top w:val="none" w:sz="0" w:space="0" w:color="auto"/>
                        <w:left w:val="none" w:sz="0" w:space="0" w:color="auto"/>
                        <w:bottom w:val="none" w:sz="0" w:space="0" w:color="auto"/>
                        <w:right w:val="none" w:sz="0" w:space="0" w:color="auto"/>
                      </w:divBdr>
                      <w:divsChild>
                        <w:div w:id="16544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50611">
                  <w:marLeft w:val="0"/>
                  <w:marRight w:val="0"/>
                  <w:marTop w:val="0"/>
                  <w:marBottom w:val="0"/>
                  <w:divBdr>
                    <w:top w:val="none" w:sz="0" w:space="0" w:color="auto"/>
                    <w:left w:val="none" w:sz="0" w:space="0" w:color="auto"/>
                    <w:bottom w:val="none" w:sz="0" w:space="0" w:color="auto"/>
                    <w:right w:val="none" w:sz="0" w:space="0" w:color="auto"/>
                  </w:divBdr>
                  <w:divsChild>
                    <w:div w:id="879123377">
                      <w:marLeft w:val="0"/>
                      <w:marRight w:val="0"/>
                      <w:marTop w:val="0"/>
                      <w:marBottom w:val="0"/>
                      <w:divBdr>
                        <w:top w:val="none" w:sz="0" w:space="0" w:color="auto"/>
                        <w:left w:val="none" w:sz="0" w:space="0" w:color="auto"/>
                        <w:bottom w:val="none" w:sz="0" w:space="0" w:color="auto"/>
                        <w:right w:val="none" w:sz="0" w:space="0" w:color="auto"/>
                      </w:divBdr>
                      <w:divsChild>
                        <w:div w:id="185762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26909">
          <w:marLeft w:val="0"/>
          <w:marRight w:val="0"/>
          <w:marTop w:val="0"/>
          <w:marBottom w:val="0"/>
          <w:divBdr>
            <w:top w:val="none" w:sz="0" w:space="0" w:color="auto"/>
            <w:left w:val="none" w:sz="0" w:space="0" w:color="auto"/>
            <w:bottom w:val="none" w:sz="0" w:space="0" w:color="auto"/>
            <w:right w:val="none" w:sz="0" w:space="0" w:color="auto"/>
          </w:divBdr>
          <w:divsChild>
            <w:div w:id="417365303">
              <w:marLeft w:val="0"/>
              <w:marRight w:val="0"/>
              <w:marTop w:val="120"/>
              <w:marBottom w:val="0"/>
              <w:divBdr>
                <w:top w:val="none" w:sz="0" w:space="0" w:color="auto"/>
                <w:left w:val="none" w:sz="0" w:space="0" w:color="auto"/>
                <w:bottom w:val="none" w:sz="0" w:space="0" w:color="auto"/>
                <w:right w:val="none" w:sz="0" w:space="0" w:color="auto"/>
              </w:divBdr>
              <w:divsChild>
                <w:div w:id="1883205123">
                  <w:marLeft w:val="0"/>
                  <w:marRight w:val="0"/>
                  <w:marTop w:val="0"/>
                  <w:marBottom w:val="0"/>
                  <w:divBdr>
                    <w:top w:val="none" w:sz="0" w:space="0" w:color="auto"/>
                    <w:left w:val="none" w:sz="0" w:space="0" w:color="auto"/>
                    <w:bottom w:val="none" w:sz="0" w:space="0" w:color="auto"/>
                    <w:right w:val="none" w:sz="0" w:space="0" w:color="auto"/>
                  </w:divBdr>
                  <w:divsChild>
                    <w:div w:id="366638778">
                      <w:marLeft w:val="0"/>
                      <w:marRight w:val="0"/>
                      <w:marTop w:val="0"/>
                      <w:marBottom w:val="0"/>
                      <w:divBdr>
                        <w:top w:val="none" w:sz="0" w:space="0" w:color="auto"/>
                        <w:left w:val="none" w:sz="0" w:space="0" w:color="auto"/>
                        <w:bottom w:val="none" w:sz="0" w:space="0" w:color="auto"/>
                        <w:right w:val="none" w:sz="0" w:space="0" w:color="auto"/>
                      </w:divBdr>
                      <w:divsChild>
                        <w:div w:id="161331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273903">
              <w:marLeft w:val="0"/>
              <w:marRight w:val="0"/>
              <w:marTop w:val="0"/>
              <w:marBottom w:val="0"/>
              <w:divBdr>
                <w:top w:val="none" w:sz="0" w:space="0" w:color="auto"/>
                <w:left w:val="none" w:sz="0" w:space="0" w:color="auto"/>
                <w:bottom w:val="none" w:sz="0" w:space="0" w:color="auto"/>
                <w:right w:val="none" w:sz="0" w:space="0" w:color="auto"/>
              </w:divBdr>
              <w:divsChild>
                <w:div w:id="457645623">
                  <w:marLeft w:val="0"/>
                  <w:marRight w:val="0"/>
                  <w:marTop w:val="0"/>
                  <w:marBottom w:val="0"/>
                  <w:divBdr>
                    <w:top w:val="none" w:sz="0" w:space="0" w:color="auto"/>
                    <w:left w:val="none" w:sz="0" w:space="0" w:color="auto"/>
                    <w:bottom w:val="none" w:sz="0" w:space="0" w:color="auto"/>
                    <w:right w:val="none" w:sz="0" w:space="0" w:color="auto"/>
                  </w:divBdr>
                  <w:divsChild>
                    <w:div w:id="74014280">
                      <w:marLeft w:val="0"/>
                      <w:marRight w:val="0"/>
                      <w:marTop w:val="0"/>
                      <w:marBottom w:val="0"/>
                      <w:divBdr>
                        <w:top w:val="none" w:sz="0" w:space="0" w:color="auto"/>
                        <w:left w:val="none" w:sz="0" w:space="0" w:color="auto"/>
                        <w:bottom w:val="none" w:sz="0" w:space="0" w:color="auto"/>
                        <w:right w:val="none" w:sz="0" w:space="0" w:color="auto"/>
                      </w:divBdr>
                      <w:divsChild>
                        <w:div w:id="169642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36850">
                  <w:marLeft w:val="0"/>
                  <w:marRight w:val="0"/>
                  <w:marTop w:val="0"/>
                  <w:marBottom w:val="0"/>
                  <w:divBdr>
                    <w:top w:val="none" w:sz="0" w:space="0" w:color="auto"/>
                    <w:left w:val="none" w:sz="0" w:space="0" w:color="auto"/>
                    <w:bottom w:val="none" w:sz="0" w:space="0" w:color="auto"/>
                    <w:right w:val="none" w:sz="0" w:space="0" w:color="auto"/>
                  </w:divBdr>
                  <w:divsChild>
                    <w:div w:id="1603028792">
                      <w:marLeft w:val="0"/>
                      <w:marRight w:val="0"/>
                      <w:marTop w:val="0"/>
                      <w:marBottom w:val="0"/>
                      <w:divBdr>
                        <w:top w:val="none" w:sz="0" w:space="0" w:color="auto"/>
                        <w:left w:val="none" w:sz="0" w:space="0" w:color="auto"/>
                        <w:bottom w:val="none" w:sz="0" w:space="0" w:color="auto"/>
                        <w:right w:val="none" w:sz="0" w:space="0" w:color="auto"/>
                      </w:divBdr>
                      <w:divsChild>
                        <w:div w:id="73991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31658">
                  <w:marLeft w:val="0"/>
                  <w:marRight w:val="0"/>
                  <w:marTop w:val="0"/>
                  <w:marBottom w:val="0"/>
                  <w:divBdr>
                    <w:top w:val="none" w:sz="0" w:space="0" w:color="auto"/>
                    <w:left w:val="none" w:sz="0" w:space="0" w:color="auto"/>
                    <w:bottom w:val="none" w:sz="0" w:space="0" w:color="auto"/>
                    <w:right w:val="none" w:sz="0" w:space="0" w:color="auto"/>
                  </w:divBdr>
                  <w:divsChild>
                    <w:div w:id="1301691750">
                      <w:marLeft w:val="0"/>
                      <w:marRight w:val="0"/>
                      <w:marTop w:val="0"/>
                      <w:marBottom w:val="0"/>
                      <w:divBdr>
                        <w:top w:val="none" w:sz="0" w:space="0" w:color="auto"/>
                        <w:left w:val="none" w:sz="0" w:space="0" w:color="auto"/>
                        <w:bottom w:val="none" w:sz="0" w:space="0" w:color="auto"/>
                        <w:right w:val="none" w:sz="0" w:space="0" w:color="auto"/>
                      </w:divBdr>
                      <w:divsChild>
                        <w:div w:id="173843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95259">
          <w:marLeft w:val="0"/>
          <w:marRight w:val="0"/>
          <w:marTop w:val="0"/>
          <w:marBottom w:val="0"/>
          <w:divBdr>
            <w:top w:val="none" w:sz="0" w:space="0" w:color="auto"/>
            <w:left w:val="none" w:sz="0" w:space="0" w:color="auto"/>
            <w:bottom w:val="none" w:sz="0" w:space="0" w:color="auto"/>
            <w:right w:val="none" w:sz="0" w:space="0" w:color="auto"/>
          </w:divBdr>
          <w:divsChild>
            <w:div w:id="1723166349">
              <w:marLeft w:val="0"/>
              <w:marRight w:val="0"/>
              <w:marTop w:val="120"/>
              <w:marBottom w:val="0"/>
              <w:divBdr>
                <w:top w:val="none" w:sz="0" w:space="0" w:color="auto"/>
                <w:left w:val="none" w:sz="0" w:space="0" w:color="auto"/>
                <w:bottom w:val="none" w:sz="0" w:space="0" w:color="auto"/>
                <w:right w:val="none" w:sz="0" w:space="0" w:color="auto"/>
              </w:divBdr>
              <w:divsChild>
                <w:div w:id="335812909">
                  <w:marLeft w:val="0"/>
                  <w:marRight w:val="0"/>
                  <w:marTop w:val="0"/>
                  <w:marBottom w:val="0"/>
                  <w:divBdr>
                    <w:top w:val="none" w:sz="0" w:space="0" w:color="auto"/>
                    <w:left w:val="none" w:sz="0" w:space="0" w:color="auto"/>
                    <w:bottom w:val="none" w:sz="0" w:space="0" w:color="auto"/>
                    <w:right w:val="none" w:sz="0" w:space="0" w:color="auto"/>
                  </w:divBdr>
                  <w:divsChild>
                    <w:div w:id="510416148">
                      <w:marLeft w:val="0"/>
                      <w:marRight w:val="0"/>
                      <w:marTop w:val="0"/>
                      <w:marBottom w:val="0"/>
                      <w:divBdr>
                        <w:top w:val="none" w:sz="0" w:space="0" w:color="auto"/>
                        <w:left w:val="none" w:sz="0" w:space="0" w:color="auto"/>
                        <w:bottom w:val="none" w:sz="0" w:space="0" w:color="auto"/>
                        <w:right w:val="none" w:sz="0" w:space="0" w:color="auto"/>
                      </w:divBdr>
                      <w:divsChild>
                        <w:div w:id="121897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739511">
              <w:marLeft w:val="0"/>
              <w:marRight w:val="0"/>
              <w:marTop w:val="0"/>
              <w:marBottom w:val="0"/>
              <w:divBdr>
                <w:top w:val="none" w:sz="0" w:space="0" w:color="auto"/>
                <w:left w:val="none" w:sz="0" w:space="0" w:color="auto"/>
                <w:bottom w:val="none" w:sz="0" w:space="0" w:color="auto"/>
                <w:right w:val="none" w:sz="0" w:space="0" w:color="auto"/>
              </w:divBdr>
              <w:divsChild>
                <w:div w:id="451483339">
                  <w:marLeft w:val="0"/>
                  <w:marRight w:val="0"/>
                  <w:marTop w:val="0"/>
                  <w:marBottom w:val="0"/>
                  <w:divBdr>
                    <w:top w:val="none" w:sz="0" w:space="0" w:color="auto"/>
                    <w:left w:val="none" w:sz="0" w:space="0" w:color="auto"/>
                    <w:bottom w:val="none" w:sz="0" w:space="0" w:color="auto"/>
                    <w:right w:val="none" w:sz="0" w:space="0" w:color="auto"/>
                  </w:divBdr>
                  <w:divsChild>
                    <w:div w:id="456215715">
                      <w:marLeft w:val="0"/>
                      <w:marRight w:val="0"/>
                      <w:marTop w:val="0"/>
                      <w:marBottom w:val="0"/>
                      <w:divBdr>
                        <w:top w:val="none" w:sz="0" w:space="0" w:color="auto"/>
                        <w:left w:val="none" w:sz="0" w:space="0" w:color="auto"/>
                        <w:bottom w:val="none" w:sz="0" w:space="0" w:color="auto"/>
                        <w:right w:val="none" w:sz="0" w:space="0" w:color="auto"/>
                      </w:divBdr>
                      <w:divsChild>
                        <w:div w:id="10200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703956">
                  <w:marLeft w:val="0"/>
                  <w:marRight w:val="0"/>
                  <w:marTop w:val="0"/>
                  <w:marBottom w:val="0"/>
                  <w:divBdr>
                    <w:top w:val="none" w:sz="0" w:space="0" w:color="auto"/>
                    <w:left w:val="none" w:sz="0" w:space="0" w:color="auto"/>
                    <w:bottom w:val="none" w:sz="0" w:space="0" w:color="auto"/>
                    <w:right w:val="none" w:sz="0" w:space="0" w:color="auto"/>
                  </w:divBdr>
                  <w:divsChild>
                    <w:div w:id="1583567260">
                      <w:marLeft w:val="0"/>
                      <w:marRight w:val="0"/>
                      <w:marTop w:val="0"/>
                      <w:marBottom w:val="0"/>
                      <w:divBdr>
                        <w:top w:val="none" w:sz="0" w:space="0" w:color="auto"/>
                        <w:left w:val="none" w:sz="0" w:space="0" w:color="auto"/>
                        <w:bottom w:val="none" w:sz="0" w:space="0" w:color="auto"/>
                        <w:right w:val="none" w:sz="0" w:space="0" w:color="auto"/>
                      </w:divBdr>
                      <w:divsChild>
                        <w:div w:id="21298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49925">
                  <w:marLeft w:val="0"/>
                  <w:marRight w:val="0"/>
                  <w:marTop w:val="0"/>
                  <w:marBottom w:val="0"/>
                  <w:divBdr>
                    <w:top w:val="none" w:sz="0" w:space="0" w:color="auto"/>
                    <w:left w:val="none" w:sz="0" w:space="0" w:color="auto"/>
                    <w:bottom w:val="none" w:sz="0" w:space="0" w:color="auto"/>
                    <w:right w:val="none" w:sz="0" w:space="0" w:color="auto"/>
                  </w:divBdr>
                  <w:divsChild>
                    <w:div w:id="10911722">
                      <w:marLeft w:val="0"/>
                      <w:marRight w:val="0"/>
                      <w:marTop w:val="0"/>
                      <w:marBottom w:val="0"/>
                      <w:divBdr>
                        <w:top w:val="none" w:sz="0" w:space="0" w:color="auto"/>
                        <w:left w:val="none" w:sz="0" w:space="0" w:color="auto"/>
                        <w:bottom w:val="none" w:sz="0" w:space="0" w:color="auto"/>
                        <w:right w:val="none" w:sz="0" w:space="0" w:color="auto"/>
                      </w:divBdr>
                      <w:divsChild>
                        <w:div w:id="71801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7171">
          <w:marLeft w:val="0"/>
          <w:marRight w:val="0"/>
          <w:marTop w:val="0"/>
          <w:marBottom w:val="0"/>
          <w:divBdr>
            <w:top w:val="none" w:sz="0" w:space="0" w:color="auto"/>
            <w:left w:val="none" w:sz="0" w:space="0" w:color="auto"/>
            <w:bottom w:val="none" w:sz="0" w:space="0" w:color="auto"/>
            <w:right w:val="none" w:sz="0" w:space="0" w:color="auto"/>
          </w:divBdr>
          <w:divsChild>
            <w:div w:id="1159033481">
              <w:marLeft w:val="0"/>
              <w:marRight w:val="0"/>
              <w:marTop w:val="120"/>
              <w:marBottom w:val="0"/>
              <w:divBdr>
                <w:top w:val="none" w:sz="0" w:space="0" w:color="auto"/>
                <w:left w:val="none" w:sz="0" w:space="0" w:color="auto"/>
                <w:bottom w:val="none" w:sz="0" w:space="0" w:color="auto"/>
                <w:right w:val="none" w:sz="0" w:space="0" w:color="auto"/>
              </w:divBdr>
              <w:divsChild>
                <w:div w:id="303315854">
                  <w:marLeft w:val="0"/>
                  <w:marRight w:val="0"/>
                  <w:marTop w:val="0"/>
                  <w:marBottom w:val="0"/>
                  <w:divBdr>
                    <w:top w:val="none" w:sz="0" w:space="0" w:color="auto"/>
                    <w:left w:val="none" w:sz="0" w:space="0" w:color="auto"/>
                    <w:bottom w:val="none" w:sz="0" w:space="0" w:color="auto"/>
                    <w:right w:val="none" w:sz="0" w:space="0" w:color="auto"/>
                  </w:divBdr>
                  <w:divsChild>
                    <w:div w:id="773596390">
                      <w:marLeft w:val="0"/>
                      <w:marRight w:val="0"/>
                      <w:marTop w:val="0"/>
                      <w:marBottom w:val="0"/>
                      <w:divBdr>
                        <w:top w:val="none" w:sz="0" w:space="0" w:color="auto"/>
                        <w:left w:val="none" w:sz="0" w:space="0" w:color="auto"/>
                        <w:bottom w:val="none" w:sz="0" w:space="0" w:color="auto"/>
                        <w:right w:val="none" w:sz="0" w:space="0" w:color="auto"/>
                      </w:divBdr>
                      <w:divsChild>
                        <w:div w:id="85904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23047">
              <w:marLeft w:val="0"/>
              <w:marRight w:val="0"/>
              <w:marTop w:val="0"/>
              <w:marBottom w:val="0"/>
              <w:divBdr>
                <w:top w:val="none" w:sz="0" w:space="0" w:color="auto"/>
                <w:left w:val="none" w:sz="0" w:space="0" w:color="auto"/>
                <w:bottom w:val="none" w:sz="0" w:space="0" w:color="auto"/>
                <w:right w:val="none" w:sz="0" w:space="0" w:color="auto"/>
              </w:divBdr>
              <w:divsChild>
                <w:div w:id="1384989045">
                  <w:marLeft w:val="0"/>
                  <w:marRight w:val="0"/>
                  <w:marTop w:val="0"/>
                  <w:marBottom w:val="0"/>
                  <w:divBdr>
                    <w:top w:val="none" w:sz="0" w:space="0" w:color="auto"/>
                    <w:left w:val="none" w:sz="0" w:space="0" w:color="auto"/>
                    <w:bottom w:val="none" w:sz="0" w:space="0" w:color="auto"/>
                    <w:right w:val="none" w:sz="0" w:space="0" w:color="auto"/>
                  </w:divBdr>
                  <w:divsChild>
                    <w:div w:id="108595356">
                      <w:marLeft w:val="0"/>
                      <w:marRight w:val="0"/>
                      <w:marTop w:val="0"/>
                      <w:marBottom w:val="0"/>
                      <w:divBdr>
                        <w:top w:val="none" w:sz="0" w:space="0" w:color="auto"/>
                        <w:left w:val="none" w:sz="0" w:space="0" w:color="auto"/>
                        <w:bottom w:val="none" w:sz="0" w:space="0" w:color="auto"/>
                        <w:right w:val="none" w:sz="0" w:space="0" w:color="auto"/>
                      </w:divBdr>
                      <w:divsChild>
                        <w:div w:id="36544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77738">
                  <w:marLeft w:val="0"/>
                  <w:marRight w:val="0"/>
                  <w:marTop w:val="0"/>
                  <w:marBottom w:val="0"/>
                  <w:divBdr>
                    <w:top w:val="none" w:sz="0" w:space="0" w:color="auto"/>
                    <w:left w:val="none" w:sz="0" w:space="0" w:color="auto"/>
                    <w:bottom w:val="none" w:sz="0" w:space="0" w:color="auto"/>
                    <w:right w:val="none" w:sz="0" w:space="0" w:color="auto"/>
                  </w:divBdr>
                  <w:divsChild>
                    <w:div w:id="313066444">
                      <w:marLeft w:val="0"/>
                      <w:marRight w:val="0"/>
                      <w:marTop w:val="0"/>
                      <w:marBottom w:val="0"/>
                      <w:divBdr>
                        <w:top w:val="none" w:sz="0" w:space="0" w:color="auto"/>
                        <w:left w:val="none" w:sz="0" w:space="0" w:color="auto"/>
                        <w:bottom w:val="none" w:sz="0" w:space="0" w:color="auto"/>
                        <w:right w:val="none" w:sz="0" w:space="0" w:color="auto"/>
                      </w:divBdr>
                      <w:divsChild>
                        <w:div w:id="95467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651580">
                  <w:marLeft w:val="0"/>
                  <w:marRight w:val="0"/>
                  <w:marTop w:val="0"/>
                  <w:marBottom w:val="0"/>
                  <w:divBdr>
                    <w:top w:val="none" w:sz="0" w:space="0" w:color="auto"/>
                    <w:left w:val="none" w:sz="0" w:space="0" w:color="auto"/>
                    <w:bottom w:val="none" w:sz="0" w:space="0" w:color="auto"/>
                    <w:right w:val="none" w:sz="0" w:space="0" w:color="auto"/>
                  </w:divBdr>
                  <w:divsChild>
                    <w:div w:id="837303185">
                      <w:marLeft w:val="0"/>
                      <w:marRight w:val="0"/>
                      <w:marTop w:val="0"/>
                      <w:marBottom w:val="0"/>
                      <w:divBdr>
                        <w:top w:val="none" w:sz="0" w:space="0" w:color="auto"/>
                        <w:left w:val="none" w:sz="0" w:space="0" w:color="auto"/>
                        <w:bottom w:val="none" w:sz="0" w:space="0" w:color="auto"/>
                        <w:right w:val="none" w:sz="0" w:space="0" w:color="auto"/>
                      </w:divBdr>
                      <w:divsChild>
                        <w:div w:id="212934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221849">
      <w:bodyDiv w:val="1"/>
      <w:marLeft w:val="0"/>
      <w:marRight w:val="0"/>
      <w:marTop w:val="0"/>
      <w:marBottom w:val="0"/>
      <w:divBdr>
        <w:top w:val="none" w:sz="0" w:space="0" w:color="auto"/>
        <w:left w:val="none" w:sz="0" w:space="0" w:color="auto"/>
        <w:bottom w:val="none" w:sz="0" w:space="0" w:color="auto"/>
        <w:right w:val="none" w:sz="0" w:space="0" w:color="auto"/>
      </w:divBdr>
    </w:div>
    <w:div w:id="241650448">
      <w:bodyDiv w:val="1"/>
      <w:marLeft w:val="0"/>
      <w:marRight w:val="0"/>
      <w:marTop w:val="0"/>
      <w:marBottom w:val="0"/>
      <w:divBdr>
        <w:top w:val="none" w:sz="0" w:space="0" w:color="auto"/>
        <w:left w:val="none" w:sz="0" w:space="0" w:color="auto"/>
        <w:bottom w:val="none" w:sz="0" w:space="0" w:color="auto"/>
        <w:right w:val="none" w:sz="0" w:space="0" w:color="auto"/>
      </w:divBdr>
    </w:div>
    <w:div w:id="282543373">
      <w:bodyDiv w:val="1"/>
      <w:marLeft w:val="0"/>
      <w:marRight w:val="0"/>
      <w:marTop w:val="0"/>
      <w:marBottom w:val="0"/>
      <w:divBdr>
        <w:top w:val="none" w:sz="0" w:space="0" w:color="auto"/>
        <w:left w:val="none" w:sz="0" w:space="0" w:color="auto"/>
        <w:bottom w:val="none" w:sz="0" w:space="0" w:color="auto"/>
        <w:right w:val="none" w:sz="0" w:space="0" w:color="auto"/>
      </w:divBdr>
    </w:div>
    <w:div w:id="418256454">
      <w:bodyDiv w:val="1"/>
      <w:marLeft w:val="0"/>
      <w:marRight w:val="0"/>
      <w:marTop w:val="0"/>
      <w:marBottom w:val="0"/>
      <w:divBdr>
        <w:top w:val="none" w:sz="0" w:space="0" w:color="auto"/>
        <w:left w:val="none" w:sz="0" w:space="0" w:color="auto"/>
        <w:bottom w:val="none" w:sz="0" w:space="0" w:color="auto"/>
        <w:right w:val="none" w:sz="0" w:space="0" w:color="auto"/>
      </w:divBdr>
      <w:divsChild>
        <w:div w:id="1379471845">
          <w:marLeft w:val="0"/>
          <w:marRight w:val="0"/>
          <w:marTop w:val="0"/>
          <w:marBottom w:val="225"/>
          <w:divBdr>
            <w:top w:val="single" w:sz="18" w:space="9" w:color="D4471B"/>
            <w:left w:val="single" w:sz="18" w:space="8" w:color="D4471B"/>
            <w:bottom w:val="single" w:sz="18" w:space="6" w:color="D4471B"/>
            <w:right w:val="single" w:sz="18" w:space="8" w:color="D4471B"/>
          </w:divBdr>
        </w:div>
        <w:div w:id="91047846">
          <w:marLeft w:val="0"/>
          <w:marRight w:val="0"/>
          <w:marTop w:val="0"/>
          <w:marBottom w:val="225"/>
          <w:divBdr>
            <w:top w:val="none" w:sz="0" w:space="9" w:color="7BAD40"/>
            <w:left w:val="none" w:sz="0" w:space="8" w:color="7BAD40"/>
            <w:bottom w:val="none" w:sz="0" w:space="6" w:color="7BAD40"/>
            <w:right w:val="none" w:sz="0" w:space="8" w:color="7BAD40"/>
          </w:divBdr>
        </w:div>
        <w:div w:id="901794875">
          <w:marLeft w:val="0"/>
          <w:marRight w:val="0"/>
          <w:marTop w:val="0"/>
          <w:marBottom w:val="225"/>
          <w:divBdr>
            <w:top w:val="single" w:sz="6" w:space="9" w:color="B6B5B5"/>
            <w:left w:val="single" w:sz="6" w:space="8" w:color="B6B5B5"/>
            <w:bottom w:val="single" w:sz="6" w:space="6" w:color="B6B5B5"/>
            <w:right w:val="single" w:sz="6" w:space="8" w:color="B6B5B5"/>
          </w:divBdr>
        </w:div>
        <w:div w:id="185099572">
          <w:marLeft w:val="0"/>
          <w:marRight w:val="0"/>
          <w:marTop w:val="0"/>
          <w:marBottom w:val="0"/>
          <w:divBdr>
            <w:top w:val="single" w:sz="18" w:space="9" w:color="F7E971"/>
            <w:left w:val="single" w:sz="18" w:space="8" w:color="F7E971"/>
            <w:bottom w:val="single" w:sz="18" w:space="6" w:color="F7E971"/>
            <w:right w:val="single" w:sz="18" w:space="8" w:color="F7E971"/>
          </w:divBdr>
        </w:div>
      </w:divsChild>
    </w:div>
    <w:div w:id="423770896">
      <w:bodyDiv w:val="1"/>
      <w:marLeft w:val="0"/>
      <w:marRight w:val="0"/>
      <w:marTop w:val="0"/>
      <w:marBottom w:val="0"/>
      <w:divBdr>
        <w:top w:val="none" w:sz="0" w:space="0" w:color="auto"/>
        <w:left w:val="none" w:sz="0" w:space="0" w:color="auto"/>
        <w:bottom w:val="none" w:sz="0" w:space="0" w:color="auto"/>
        <w:right w:val="none" w:sz="0" w:space="0" w:color="auto"/>
      </w:divBdr>
    </w:div>
    <w:div w:id="467357829">
      <w:bodyDiv w:val="1"/>
      <w:marLeft w:val="0"/>
      <w:marRight w:val="0"/>
      <w:marTop w:val="0"/>
      <w:marBottom w:val="0"/>
      <w:divBdr>
        <w:top w:val="none" w:sz="0" w:space="0" w:color="auto"/>
        <w:left w:val="none" w:sz="0" w:space="0" w:color="auto"/>
        <w:bottom w:val="none" w:sz="0" w:space="0" w:color="auto"/>
        <w:right w:val="none" w:sz="0" w:space="0" w:color="auto"/>
      </w:divBdr>
    </w:div>
    <w:div w:id="506947961">
      <w:bodyDiv w:val="1"/>
      <w:marLeft w:val="0"/>
      <w:marRight w:val="0"/>
      <w:marTop w:val="0"/>
      <w:marBottom w:val="0"/>
      <w:divBdr>
        <w:top w:val="none" w:sz="0" w:space="0" w:color="auto"/>
        <w:left w:val="none" w:sz="0" w:space="0" w:color="auto"/>
        <w:bottom w:val="none" w:sz="0" w:space="0" w:color="auto"/>
        <w:right w:val="none" w:sz="0" w:space="0" w:color="auto"/>
      </w:divBdr>
      <w:divsChild>
        <w:div w:id="787620770">
          <w:marLeft w:val="0"/>
          <w:marRight w:val="0"/>
          <w:marTop w:val="0"/>
          <w:marBottom w:val="225"/>
          <w:divBdr>
            <w:top w:val="single" w:sz="18" w:space="9" w:color="7BAD40"/>
            <w:left w:val="single" w:sz="18" w:space="8" w:color="7BAD40"/>
            <w:bottom w:val="single" w:sz="18" w:space="6" w:color="7BAD40"/>
            <w:right w:val="single" w:sz="18" w:space="8" w:color="7BAD40"/>
          </w:divBdr>
        </w:div>
        <w:div w:id="590968350">
          <w:marLeft w:val="0"/>
          <w:marRight w:val="0"/>
          <w:marTop w:val="0"/>
          <w:marBottom w:val="225"/>
          <w:divBdr>
            <w:top w:val="single" w:sz="18" w:space="9" w:color="F7E971"/>
            <w:left w:val="single" w:sz="18" w:space="8" w:color="F7E971"/>
            <w:bottom w:val="single" w:sz="18" w:space="6" w:color="F7E971"/>
            <w:right w:val="single" w:sz="18" w:space="8" w:color="F7E971"/>
          </w:divBdr>
        </w:div>
        <w:div w:id="2103914524">
          <w:marLeft w:val="0"/>
          <w:marRight w:val="0"/>
          <w:marTop w:val="0"/>
          <w:marBottom w:val="225"/>
          <w:divBdr>
            <w:top w:val="single" w:sz="6" w:space="9" w:color="B6B5B5"/>
            <w:left w:val="single" w:sz="6" w:space="8" w:color="B6B5B5"/>
            <w:bottom w:val="single" w:sz="6" w:space="6" w:color="B6B5B5"/>
            <w:right w:val="single" w:sz="6" w:space="8" w:color="B6B5B5"/>
          </w:divBdr>
        </w:div>
        <w:div w:id="959805603">
          <w:marLeft w:val="0"/>
          <w:marRight w:val="0"/>
          <w:marTop w:val="0"/>
          <w:marBottom w:val="0"/>
          <w:divBdr>
            <w:top w:val="single" w:sz="6" w:space="9" w:color="B6B5B5"/>
            <w:left w:val="single" w:sz="6" w:space="8" w:color="B6B5B5"/>
            <w:bottom w:val="single" w:sz="6" w:space="6" w:color="B6B5B5"/>
            <w:right w:val="single" w:sz="6" w:space="8" w:color="B6B5B5"/>
          </w:divBdr>
        </w:div>
      </w:divsChild>
    </w:div>
    <w:div w:id="520436684">
      <w:bodyDiv w:val="1"/>
      <w:marLeft w:val="0"/>
      <w:marRight w:val="0"/>
      <w:marTop w:val="0"/>
      <w:marBottom w:val="0"/>
      <w:divBdr>
        <w:top w:val="none" w:sz="0" w:space="0" w:color="auto"/>
        <w:left w:val="none" w:sz="0" w:space="0" w:color="auto"/>
        <w:bottom w:val="none" w:sz="0" w:space="0" w:color="auto"/>
        <w:right w:val="none" w:sz="0" w:space="0" w:color="auto"/>
      </w:divBdr>
    </w:div>
    <w:div w:id="548688258">
      <w:bodyDiv w:val="1"/>
      <w:marLeft w:val="0"/>
      <w:marRight w:val="0"/>
      <w:marTop w:val="0"/>
      <w:marBottom w:val="0"/>
      <w:divBdr>
        <w:top w:val="none" w:sz="0" w:space="0" w:color="auto"/>
        <w:left w:val="none" w:sz="0" w:space="0" w:color="auto"/>
        <w:bottom w:val="none" w:sz="0" w:space="0" w:color="auto"/>
        <w:right w:val="none" w:sz="0" w:space="0" w:color="auto"/>
      </w:divBdr>
      <w:divsChild>
        <w:div w:id="16735510">
          <w:marLeft w:val="0"/>
          <w:marRight w:val="0"/>
          <w:marTop w:val="0"/>
          <w:marBottom w:val="0"/>
          <w:divBdr>
            <w:top w:val="single" w:sz="2" w:space="0" w:color="auto"/>
            <w:left w:val="single" w:sz="2" w:space="0" w:color="auto"/>
            <w:bottom w:val="single" w:sz="2" w:space="0" w:color="auto"/>
            <w:right w:val="single" w:sz="2" w:space="0" w:color="auto"/>
          </w:divBdr>
          <w:divsChild>
            <w:div w:id="91897316">
              <w:marLeft w:val="0"/>
              <w:marRight w:val="0"/>
              <w:marTop w:val="0"/>
              <w:marBottom w:val="0"/>
              <w:divBdr>
                <w:top w:val="single" w:sz="2" w:space="0" w:color="auto"/>
                <w:left w:val="single" w:sz="2" w:space="0" w:color="auto"/>
                <w:bottom w:val="single" w:sz="2" w:space="0" w:color="auto"/>
                <w:right w:val="single" w:sz="2" w:space="0" w:color="auto"/>
              </w:divBdr>
              <w:divsChild>
                <w:div w:id="233126950">
                  <w:marLeft w:val="0"/>
                  <w:marRight w:val="0"/>
                  <w:marTop w:val="0"/>
                  <w:marBottom w:val="0"/>
                  <w:divBdr>
                    <w:top w:val="single" w:sz="2" w:space="0" w:color="auto"/>
                    <w:left w:val="single" w:sz="2" w:space="0" w:color="auto"/>
                    <w:bottom w:val="single" w:sz="2" w:space="0" w:color="auto"/>
                    <w:right w:val="single" w:sz="2" w:space="0" w:color="auto"/>
                  </w:divBdr>
                  <w:divsChild>
                    <w:div w:id="136534482">
                      <w:marLeft w:val="0"/>
                      <w:marRight w:val="0"/>
                      <w:marTop w:val="0"/>
                      <w:marBottom w:val="0"/>
                      <w:divBdr>
                        <w:top w:val="single" w:sz="2" w:space="0" w:color="auto"/>
                        <w:left w:val="single" w:sz="2" w:space="0" w:color="auto"/>
                        <w:bottom w:val="single" w:sz="2" w:space="0" w:color="auto"/>
                        <w:right w:val="single" w:sz="2" w:space="0" w:color="auto"/>
                      </w:divBdr>
                      <w:divsChild>
                        <w:div w:id="121845057">
                          <w:marLeft w:val="0"/>
                          <w:marRight w:val="0"/>
                          <w:marTop w:val="0"/>
                          <w:marBottom w:val="0"/>
                          <w:divBdr>
                            <w:top w:val="single" w:sz="2" w:space="0" w:color="auto"/>
                            <w:left w:val="single" w:sz="2" w:space="0" w:color="auto"/>
                            <w:bottom w:val="single" w:sz="2" w:space="0" w:color="auto"/>
                            <w:right w:val="single" w:sz="2" w:space="0" w:color="auto"/>
                          </w:divBdr>
                        </w:div>
                      </w:divsChild>
                    </w:div>
                    <w:div w:id="1726247680">
                      <w:marLeft w:val="0"/>
                      <w:marRight w:val="0"/>
                      <w:marTop w:val="0"/>
                      <w:marBottom w:val="0"/>
                      <w:divBdr>
                        <w:top w:val="single" w:sz="2" w:space="0" w:color="auto"/>
                        <w:left w:val="single" w:sz="2" w:space="0" w:color="auto"/>
                        <w:bottom w:val="single" w:sz="2" w:space="0" w:color="auto"/>
                        <w:right w:val="single" w:sz="2" w:space="0" w:color="auto"/>
                      </w:divBdr>
                    </w:div>
                    <w:div w:id="752119386">
                      <w:marLeft w:val="0"/>
                      <w:marRight w:val="0"/>
                      <w:marTop w:val="0"/>
                      <w:marBottom w:val="0"/>
                      <w:divBdr>
                        <w:top w:val="single" w:sz="2" w:space="0" w:color="auto"/>
                        <w:left w:val="single" w:sz="2" w:space="0" w:color="auto"/>
                        <w:bottom w:val="single" w:sz="2" w:space="0" w:color="auto"/>
                        <w:right w:val="single" w:sz="2" w:space="0" w:color="auto"/>
                      </w:divBdr>
                      <w:divsChild>
                        <w:div w:id="2123920135">
                          <w:marLeft w:val="0"/>
                          <w:marRight w:val="0"/>
                          <w:marTop w:val="0"/>
                          <w:marBottom w:val="0"/>
                          <w:divBdr>
                            <w:top w:val="single" w:sz="2" w:space="0" w:color="auto"/>
                            <w:left w:val="single" w:sz="2" w:space="0" w:color="auto"/>
                            <w:bottom w:val="single" w:sz="2" w:space="0" w:color="auto"/>
                            <w:right w:val="single" w:sz="2" w:space="0" w:color="auto"/>
                          </w:divBdr>
                        </w:div>
                        <w:div w:id="1953169809">
                          <w:marLeft w:val="0"/>
                          <w:marRight w:val="0"/>
                          <w:marTop w:val="0"/>
                          <w:marBottom w:val="0"/>
                          <w:divBdr>
                            <w:top w:val="single" w:sz="2" w:space="0" w:color="auto"/>
                            <w:left w:val="single" w:sz="2" w:space="0" w:color="auto"/>
                            <w:bottom w:val="single" w:sz="2" w:space="0" w:color="auto"/>
                            <w:right w:val="single" w:sz="2" w:space="0" w:color="auto"/>
                          </w:divBdr>
                        </w:div>
                        <w:div w:id="407459912">
                          <w:marLeft w:val="0"/>
                          <w:marRight w:val="0"/>
                          <w:marTop w:val="0"/>
                          <w:marBottom w:val="0"/>
                          <w:divBdr>
                            <w:top w:val="single" w:sz="2" w:space="0" w:color="auto"/>
                            <w:left w:val="single" w:sz="2" w:space="0" w:color="auto"/>
                            <w:bottom w:val="single" w:sz="2" w:space="0" w:color="auto"/>
                            <w:right w:val="single" w:sz="2" w:space="0" w:color="auto"/>
                          </w:divBdr>
                        </w:div>
                        <w:div w:id="13663708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08202520">
          <w:marLeft w:val="0"/>
          <w:marRight w:val="0"/>
          <w:marTop w:val="0"/>
          <w:marBottom w:val="0"/>
          <w:divBdr>
            <w:top w:val="single" w:sz="2" w:space="0" w:color="auto"/>
            <w:left w:val="single" w:sz="2" w:space="0" w:color="auto"/>
            <w:bottom w:val="single" w:sz="2" w:space="0" w:color="auto"/>
            <w:right w:val="single" w:sz="2" w:space="0" w:color="auto"/>
          </w:divBdr>
          <w:divsChild>
            <w:div w:id="388041636">
              <w:marLeft w:val="0"/>
              <w:marRight w:val="0"/>
              <w:marTop w:val="0"/>
              <w:marBottom w:val="0"/>
              <w:divBdr>
                <w:top w:val="single" w:sz="2" w:space="0" w:color="auto"/>
                <w:left w:val="single" w:sz="2" w:space="0" w:color="auto"/>
                <w:bottom w:val="single" w:sz="2" w:space="0" w:color="auto"/>
                <w:right w:val="single" w:sz="2" w:space="0" w:color="auto"/>
              </w:divBdr>
              <w:divsChild>
                <w:div w:id="2077849075">
                  <w:marLeft w:val="0"/>
                  <w:marRight w:val="0"/>
                  <w:marTop w:val="0"/>
                  <w:marBottom w:val="0"/>
                  <w:divBdr>
                    <w:top w:val="single" w:sz="2" w:space="0" w:color="auto"/>
                    <w:left w:val="single" w:sz="2" w:space="0" w:color="auto"/>
                    <w:bottom w:val="single" w:sz="2" w:space="0" w:color="auto"/>
                    <w:right w:val="single" w:sz="2" w:space="0" w:color="auto"/>
                  </w:divBdr>
                  <w:divsChild>
                    <w:div w:id="188446378">
                      <w:marLeft w:val="0"/>
                      <w:marRight w:val="0"/>
                      <w:marTop w:val="0"/>
                      <w:marBottom w:val="0"/>
                      <w:divBdr>
                        <w:top w:val="single" w:sz="2" w:space="0" w:color="auto"/>
                        <w:left w:val="single" w:sz="2" w:space="0" w:color="auto"/>
                        <w:bottom w:val="single" w:sz="2" w:space="0" w:color="auto"/>
                        <w:right w:val="single" w:sz="2" w:space="0" w:color="auto"/>
                      </w:divBdr>
                      <w:divsChild>
                        <w:div w:id="1004671831">
                          <w:marLeft w:val="0"/>
                          <w:marRight w:val="0"/>
                          <w:marTop w:val="0"/>
                          <w:marBottom w:val="0"/>
                          <w:divBdr>
                            <w:top w:val="single" w:sz="2" w:space="0" w:color="auto"/>
                            <w:left w:val="single" w:sz="2" w:space="0" w:color="auto"/>
                            <w:bottom w:val="single" w:sz="2" w:space="0" w:color="auto"/>
                            <w:right w:val="single" w:sz="2" w:space="0" w:color="auto"/>
                          </w:divBdr>
                        </w:div>
                        <w:div w:id="1923293842">
                          <w:marLeft w:val="0"/>
                          <w:marRight w:val="0"/>
                          <w:marTop w:val="0"/>
                          <w:marBottom w:val="0"/>
                          <w:divBdr>
                            <w:top w:val="single" w:sz="2" w:space="0" w:color="auto"/>
                            <w:left w:val="single" w:sz="2" w:space="0" w:color="auto"/>
                            <w:bottom w:val="single" w:sz="2" w:space="0" w:color="auto"/>
                            <w:right w:val="single" w:sz="2" w:space="0" w:color="auto"/>
                          </w:divBdr>
                        </w:div>
                        <w:div w:id="493690475">
                          <w:marLeft w:val="0"/>
                          <w:marRight w:val="0"/>
                          <w:marTop w:val="0"/>
                          <w:marBottom w:val="0"/>
                          <w:divBdr>
                            <w:top w:val="single" w:sz="2" w:space="0" w:color="auto"/>
                            <w:left w:val="single" w:sz="2" w:space="0" w:color="auto"/>
                            <w:bottom w:val="single" w:sz="2" w:space="0" w:color="auto"/>
                            <w:right w:val="single" w:sz="2" w:space="0" w:color="auto"/>
                          </w:divBdr>
                          <w:divsChild>
                            <w:div w:id="124453430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1055927932">
                      <w:marLeft w:val="0"/>
                      <w:marRight w:val="0"/>
                      <w:marTop w:val="0"/>
                      <w:marBottom w:val="0"/>
                      <w:divBdr>
                        <w:top w:val="single" w:sz="2" w:space="0" w:color="auto"/>
                        <w:left w:val="single" w:sz="2" w:space="0" w:color="auto"/>
                        <w:bottom w:val="single" w:sz="2" w:space="0" w:color="auto"/>
                        <w:right w:val="single" w:sz="2" w:space="0" w:color="auto"/>
                      </w:divBdr>
                      <w:divsChild>
                        <w:div w:id="210700260">
                          <w:marLeft w:val="0"/>
                          <w:marRight w:val="0"/>
                          <w:marTop w:val="0"/>
                          <w:marBottom w:val="0"/>
                          <w:divBdr>
                            <w:top w:val="single" w:sz="2" w:space="0" w:color="auto"/>
                            <w:left w:val="single" w:sz="2" w:space="0" w:color="auto"/>
                            <w:bottom w:val="single" w:sz="2" w:space="0" w:color="auto"/>
                            <w:right w:val="single" w:sz="2" w:space="0" w:color="auto"/>
                          </w:divBdr>
                        </w:div>
                      </w:divsChild>
                    </w:div>
                    <w:div w:id="1380476736">
                      <w:marLeft w:val="0"/>
                      <w:marRight w:val="0"/>
                      <w:marTop w:val="0"/>
                      <w:marBottom w:val="0"/>
                      <w:divBdr>
                        <w:top w:val="single" w:sz="2" w:space="0" w:color="auto"/>
                        <w:left w:val="single" w:sz="2" w:space="0" w:color="auto"/>
                        <w:bottom w:val="single" w:sz="2" w:space="0" w:color="auto"/>
                        <w:right w:val="single" w:sz="2" w:space="0" w:color="auto"/>
                      </w:divBdr>
                    </w:div>
                    <w:div w:id="1127091688">
                      <w:marLeft w:val="0"/>
                      <w:marRight w:val="0"/>
                      <w:marTop w:val="0"/>
                      <w:marBottom w:val="0"/>
                      <w:divBdr>
                        <w:top w:val="single" w:sz="2" w:space="0" w:color="auto"/>
                        <w:left w:val="single" w:sz="2" w:space="0" w:color="auto"/>
                        <w:bottom w:val="single" w:sz="2" w:space="0" w:color="auto"/>
                        <w:right w:val="single" w:sz="2" w:space="0" w:color="auto"/>
                      </w:divBdr>
                      <w:divsChild>
                        <w:div w:id="614289442">
                          <w:marLeft w:val="0"/>
                          <w:marRight w:val="0"/>
                          <w:marTop w:val="0"/>
                          <w:marBottom w:val="0"/>
                          <w:divBdr>
                            <w:top w:val="single" w:sz="2" w:space="0" w:color="auto"/>
                            <w:left w:val="single" w:sz="2" w:space="0" w:color="auto"/>
                            <w:bottom w:val="single" w:sz="2" w:space="0" w:color="auto"/>
                            <w:right w:val="single" w:sz="2" w:space="0" w:color="auto"/>
                          </w:divBdr>
                        </w:div>
                        <w:div w:id="1293442134">
                          <w:marLeft w:val="0"/>
                          <w:marRight w:val="0"/>
                          <w:marTop w:val="0"/>
                          <w:marBottom w:val="0"/>
                          <w:divBdr>
                            <w:top w:val="single" w:sz="2" w:space="0" w:color="auto"/>
                            <w:left w:val="single" w:sz="2" w:space="0" w:color="auto"/>
                            <w:bottom w:val="single" w:sz="2" w:space="0" w:color="auto"/>
                            <w:right w:val="single" w:sz="2" w:space="0" w:color="auto"/>
                          </w:divBdr>
                        </w:div>
                        <w:div w:id="1721126182">
                          <w:marLeft w:val="0"/>
                          <w:marRight w:val="0"/>
                          <w:marTop w:val="0"/>
                          <w:marBottom w:val="0"/>
                          <w:divBdr>
                            <w:top w:val="single" w:sz="2" w:space="0" w:color="auto"/>
                            <w:left w:val="single" w:sz="2" w:space="0" w:color="auto"/>
                            <w:bottom w:val="single" w:sz="2" w:space="0" w:color="auto"/>
                            <w:right w:val="single" w:sz="2" w:space="0" w:color="auto"/>
                          </w:divBdr>
                        </w:div>
                        <w:div w:id="12269930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00370711">
          <w:marLeft w:val="0"/>
          <w:marRight w:val="0"/>
          <w:marTop w:val="0"/>
          <w:marBottom w:val="0"/>
          <w:divBdr>
            <w:top w:val="single" w:sz="2" w:space="0" w:color="auto"/>
            <w:left w:val="single" w:sz="2" w:space="0" w:color="auto"/>
            <w:bottom w:val="single" w:sz="2" w:space="0" w:color="auto"/>
            <w:right w:val="single" w:sz="2" w:space="0" w:color="auto"/>
          </w:divBdr>
          <w:divsChild>
            <w:div w:id="779104573">
              <w:marLeft w:val="0"/>
              <w:marRight w:val="0"/>
              <w:marTop w:val="0"/>
              <w:marBottom w:val="0"/>
              <w:divBdr>
                <w:top w:val="single" w:sz="2" w:space="0" w:color="auto"/>
                <w:left w:val="single" w:sz="2" w:space="0" w:color="auto"/>
                <w:bottom w:val="single" w:sz="2" w:space="0" w:color="auto"/>
                <w:right w:val="single" w:sz="2" w:space="0" w:color="auto"/>
              </w:divBdr>
              <w:divsChild>
                <w:div w:id="1125855056">
                  <w:marLeft w:val="0"/>
                  <w:marRight w:val="0"/>
                  <w:marTop w:val="0"/>
                  <w:marBottom w:val="0"/>
                  <w:divBdr>
                    <w:top w:val="single" w:sz="2" w:space="0" w:color="auto"/>
                    <w:left w:val="single" w:sz="2" w:space="0" w:color="auto"/>
                    <w:bottom w:val="single" w:sz="2" w:space="0" w:color="auto"/>
                    <w:right w:val="single" w:sz="2" w:space="0" w:color="auto"/>
                  </w:divBdr>
                  <w:divsChild>
                    <w:div w:id="1800033745">
                      <w:marLeft w:val="0"/>
                      <w:marRight w:val="0"/>
                      <w:marTop w:val="0"/>
                      <w:marBottom w:val="0"/>
                      <w:divBdr>
                        <w:top w:val="single" w:sz="2" w:space="0" w:color="auto"/>
                        <w:left w:val="single" w:sz="2" w:space="0" w:color="auto"/>
                        <w:bottom w:val="single" w:sz="2" w:space="0" w:color="auto"/>
                        <w:right w:val="single" w:sz="2" w:space="0" w:color="auto"/>
                      </w:divBdr>
                      <w:divsChild>
                        <w:div w:id="285552997">
                          <w:marLeft w:val="0"/>
                          <w:marRight w:val="0"/>
                          <w:marTop w:val="0"/>
                          <w:marBottom w:val="0"/>
                          <w:divBdr>
                            <w:top w:val="single" w:sz="2" w:space="0" w:color="auto"/>
                            <w:left w:val="single" w:sz="2" w:space="0" w:color="auto"/>
                            <w:bottom w:val="single" w:sz="2" w:space="0" w:color="auto"/>
                            <w:right w:val="single" w:sz="2" w:space="0" w:color="auto"/>
                          </w:divBdr>
                        </w:div>
                        <w:div w:id="89088378">
                          <w:marLeft w:val="0"/>
                          <w:marRight w:val="0"/>
                          <w:marTop w:val="0"/>
                          <w:marBottom w:val="0"/>
                          <w:divBdr>
                            <w:top w:val="single" w:sz="2" w:space="0" w:color="auto"/>
                            <w:left w:val="single" w:sz="2" w:space="0" w:color="auto"/>
                            <w:bottom w:val="single" w:sz="2" w:space="0" w:color="auto"/>
                            <w:right w:val="single" w:sz="2" w:space="0" w:color="auto"/>
                          </w:divBdr>
                        </w:div>
                        <w:div w:id="1525290078">
                          <w:marLeft w:val="0"/>
                          <w:marRight w:val="0"/>
                          <w:marTop w:val="0"/>
                          <w:marBottom w:val="0"/>
                          <w:divBdr>
                            <w:top w:val="single" w:sz="2" w:space="0" w:color="auto"/>
                            <w:left w:val="single" w:sz="2" w:space="0" w:color="auto"/>
                            <w:bottom w:val="single" w:sz="2" w:space="0" w:color="auto"/>
                            <w:right w:val="single" w:sz="2" w:space="0" w:color="auto"/>
                          </w:divBdr>
                          <w:divsChild>
                            <w:div w:id="100309582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427654730">
                      <w:marLeft w:val="0"/>
                      <w:marRight w:val="0"/>
                      <w:marTop w:val="0"/>
                      <w:marBottom w:val="0"/>
                      <w:divBdr>
                        <w:top w:val="single" w:sz="2" w:space="0" w:color="auto"/>
                        <w:left w:val="single" w:sz="2" w:space="0" w:color="auto"/>
                        <w:bottom w:val="single" w:sz="2" w:space="0" w:color="auto"/>
                        <w:right w:val="single" w:sz="2" w:space="0" w:color="auto"/>
                      </w:divBdr>
                      <w:divsChild>
                        <w:div w:id="1461918492">
                          <w:marLeft w:val="0"/>
                          <w:marRight w:val="0"/>
                          <w:marTop w:val="0"/>
                          <w:marBottom w:val="0"/>
                          <w:divBdr>
                            <w:top w:val="single" w:sz="2" w:space="0" w:color="auto"/>
                            <w:left w:val="single" w:sz="2" w:space="0" w:color="auto"/>
                            <w:bottom w:val="single" w:sz="2" w:space="0" w:color="auto"/>
                            <w:right w:val="single" w:sz="2" w:space="0" w:color="auto"/>
                          </w:divBdr>
                        </w:div>
                      </w:divsChild>
                    </w:div>
                    <w:div w:id="1400904">
                      <w:marLeft w:val="0"/>
                      <w:marRight w:val="0"/>
                      <w:marTop w:val="0"/>
                      <w:marBottom w:val="0"/>
                      <w:divBdr>
                        <w:top w:val="single" w:sz="2" w:space="0" w:color="auto"/>
                        <w:left w:val="single" w:sz="2" w:space="0" w:color="auto"/>
                        <w:bottom w:val="single" w:sz="2" w:space="0" w:color="auto"/>
                        <w:right w:val="single" w:sz="2" w:space="0" w:color="auto"/>
                      </w:divBdr>
                    </w:div>
                    <w:div w:id="130296340">
                      <w:marLeft w:val="0"/>
                      <w:marRight w:val="0"/>
                      <w:marTop w:val="0"/>
                      <w:marBottom w:val="0"/>
                      <w:divBdr>
                        <w:top w:val="single" w:sz="2" w:space="0" w:color="auto"/>
                        <w:left w:val="single" w:sz="2" w:space="0" w:color="auto"/>
                        <w:bottom w:val="single" w:sz="2" w:space="0" w:color="auto"/>
                        <w:right w:val="single" w:sz="2" w:space="0" w:color="auto"/>
                      </w:divBdr>
                      <w:divsChild>
                        <w:div w:id="1009914846">
                          <w:marLeft w:val="0"/>
                          <w:marRight w:val="0"/>
                          <w:marTop w:val="0"/>
                          <w:marBottom w:val="0"/>
                          <w:divBdr>
                            <w:top w:val="single" w:sz="2" w:space="0" w:color="auto"/>
                            <w:left w:val="single" w:sz="2" w:space="0" w:color="auto"/>
                            <w:bottom w:val="single" w:sz="2" w:space="0" w:color="auto"/>
                            <w:right w:val="single" w:sz="2" w:space="0" w:color="auto"/>
                          </w:divBdr>
                        </w:div>
                        <w:div w:id="905148508">
                          <w:marLeft w:val="0"/>
                          <w:marRight w:val="0"/>
                          <w:marTop w:val="0"/>
                          <w:marBottom w:val="0"/>
                          <w:divBdr>
                            <w:top w:val="single" w:sz="2" w:space="0" w:color="auto"/>
                            <w:left w:val="single" w:sz="2" w:space="0" w:color="auto"/>
                            <w:bottom w:val="single" w:sz="2" w:space="0" w:color="auto"/>
                            <w:right w:val="single" w:sz="2" w:space="0" w:color="auto"/>
                          </w:divBdr>
                        </w:div>
                        <w:div w:id="297877984">
                          <w:marLeft w:val="0"/>
                          <w:marRight w:val="0"/>
                          <w:marTop w:val="0"/>
                          <w:marBottom w:val="0"/>
                          <w:divBdr>
                            <w:top w:val="single" w:sz="2" w:space="0" w:color="auto"/>
                            <w:left w:val="single" w:sz="2" w:space="0" w:color="auto"/>
                            <w:bottom w:val="single" w:sz="2" w:space="0" w:color="auto"/>
                            <w:right w:val="single" w:sz="2" w:space="0" w:color="auto"/>
                          </w:divBdr>
                        </w:div>
                        <w:div w:id="10056696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80297825">
          <w:marLeft w:val="0"/>
          <w:marRight w:val="0"/>
          <w:marTop w:val="0"/>
          <w:marBottom w:val="0"/>
          <w:divBdr>
            <w:top w:val="single" w:sz="2" w:space="0" w:color="auto"/>
            <w:left w:val="single" w:sz="2" w:space="0" w:color="auto"/>
            <w:bottom w:val="single" w:sz="2" w:space="0" w:color="auto"/>
            <w:right w:val="single" w:sz="2" w:space="0" w:color="auto"/>
          </w:divBdr>
          <w:divsChild>
            <w:div w:id="795222591">
              <w:marLeft w:val="0"/>
              <w:marRight w:val="0"/>
              <w:marTop w:val="0"/>
              <w:marBottom w:val="0"/>
              <w:divBdr>
                <w:top w:val="single" w:sz="2" w:space="0" w:color="auto"/>
                <w:left w:val="single" w:sz="2" w:space="0" w:color="auto"/>
                <w:bottom w:val="single" w:sz="2" w:space="0" w:color="auto"/>
                <w:right w:val="single" w:sz="2" w:space="0" w:color="auto"/>
              </w:divBdr>
              <w:divsChild>
                <w:div w:id="560099961">
                  <w:marLeft w:val="0"/>
                  <w:marRight w:val="0"/>
                  <w:marTop w:val="0"/>
                  <w:marBottom w:val="0"/>
                  <w:divBdr>
                    <w:top w:val="single" w:sz="2" w:space="0" w:color="auto"/>
                    <w:left w:val="single" w:sz="2" w:space="0" w:color="auto"/>
                    <w:bottom w:val="single" w:sz="2" w:space="0" w:color="auto"/>
                    <w:right w:val="single" w:sz="2" w:space="0" w:color="auto"/>
                  </w:divBdr>
                  <w:divsChild>
                    <w:div w:id="1443571918">
                      <w:marLeft w:val="0"/>
                      <w:marRight w:val="0"/>
                      <w:marTop w:val="0"/>
                      <w:marBottom w:val="0"/>
                      <w:divBdr>
                        <w:top w:val="single" w:sz="2" w:space="0" w:color="auto"/>
                        <w:left w:val="single" w:sz="2" w:space="0" w:color="auto"/>
                        <w:bottom w:val="single" w:sz="2" w:space="0" w:color="auto"/>
                        <w:right w:val="single" w:sz="2" w:space="0" w:color="auto"/>
                      </w:divBdr>
                      <w:divsChild>
                        <w:div w:id="218059186">
                          <w:marLeft w:val="0"/>
                          <w:marRight w:val="0"/>
                          <w:marTop w:val="0"/>
                          <w:marBottom w:val="0"/>
                          <w:divBdr>
                            <w:top w:val="single" w:sz="2" w:space="0" w:color="auto"/>
                            <w:left w:val="single" w:sz="2" w:space="0" w:color="auto"/>
                            <w:bottom w:val="single" w:sz="2" w:space="0" w:color="auto"/>
                            <w:right w:val="single" w:sz="2" w:space="0" w:color="auto"/>
                          </w:divBdr>
                        </w:div>
                        <w:div w:id="990909788">
                          <w:marLeft w:val="0"/>
                          <w:marRight w:val="0"/>
                          <w:marTop w:val="0"/>
                          <w:marBottom w:val="0"/>
                          <w:divBdr>
                            <w:top w:val="single" w:sz="2" w:space="0" w:color="auto"/>
                            <w:left w:val="single" w:sz="2" w:space="0" w:color="auto"/>
                            <w:bottom w:val="single" w:sz="2" w:space="0" w:color="auto"/>
                            <w:right w:val="single" w:sz="2" w:space="0" w:color="auto"/>
                          </w:divBdr>
                        </w:div>
                        <w:div w:id="26301024">
                          <w:marLeft w:val="0"/>
                          <w:marRight w:val="0"/>
                          <w:marTop w:val="0"/>
                          <w:marBottom w:val="0"/>
                          <w:divBdr>
                            <w:top w:val="single" w:sz="2" w:space="0" w:color="auto"/>
                            <w:left w:val="single" w:sz="2" w:space="0" w:color="auto"/>
                            <w:bottom w:val="single" w:sz="2" w:space="0" w:color="auto"/>
                            <w:right w:val="single" w:sz="2" w:space="0" w:color="auto"/>
                          </w:divBdr>
                          <w:divsChild>
                            <w:div w:id="1713840280">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528418832">
                      <w:marLeft w:val="0"/>
                      <w:marRight w:val="0"/>
                      <w:marTop w:val="0"/>
                      <w:marBottom w:val="0"/>
                      <w:divBdr>
                        <w:top w:val="single" w:sz="2" w:space="0" w:color="auto"/>
                        <w:left w:val="single" w:sz="2" w:space="0" w:color="auto"/>
                        <w:bottom w:val="single" w:sz="2" w:space="0" w:color="auto"/>
                        <w:right w:val="single" w:sz="2" w:space="0" w:color="auto"/>
                      </w:divBdr>
                      <w:divsChild>
                        <w:div w:id="213010831">
                          <w:marLeft w:val="0"/>
                          <w:marRight w:val="0"/>
                          <w:marTop w:val="0"/>
                          <w:marBottom w:val="0"/>
                          <w:divBdr>
                            <w:top w:val="single" w:sz="2" w:space="0" w:color="auto"/>
                            <w:left w:val="single" w:sz="2" w:space="0" w:color="auto"/>
                            <w:bottom w:val="single" w:sz="2" w:space="0" w:color="auto"/>
                            <w:right w:val="single" w:sz="2" w:space="0" w:color="auto"/>
                          </w:divBdr>
                        </w:div>
                      </w:divsChild>
                    </w:div>
                    <w:div w:id="1425147532">
                      <w:marLeft w:val="0"/>
                      <w:marRight w:val="0"/>
                      <w:marTop w:val="0"/>
                      <w:marBottom w:val="0"/>
                      <w:divBdr>
                        <w:top w:val="single" w:sz="2" w:space="0" w:color="auto"/>
                        <w:left w:val="single" w:sz="2" w:space="0" w:color="auto"/>
                        <w:bottom w:val="single" w:sz="2" w:space="0" w:color="auto"/>
                        <w:right w:val="single" w:sz="2" w:space="0" w:color="auto"/>
                      </w:divBdr>
                    </w:div>
                    <w:div w:id="1595017364">
                      <w:marLeft w:val="0"/>
                      <w:marRight w:val="0"/>
                      <w:marTop w:val="0"/>
                      <w:marBottom w:val="0"/>
                      <w:divBdr>
                        <w:top w:val="single" w:sz="2" w:space="0" w:color="auto"/>
                        <w:left w:val="single" w:sz="2" w:space="0" w:color="auto"/>
                        <w:bottom w:val="single" w:sz="2" w:space="0" w:color="auto"/>
                        <w:right w:val="single" w:sz="2" w:space="0" w:color="auto"/>
                      </w:divBdr>
                      <w:divsChild>
                        <w:div w:id="970134557">
                          <w:marLeft w:val="0"/>
                          <w:marRight w:val="0"/>
                          <w:marTop w:val="0"/>
                          <w:marBottom w:val="0"/>
                          <w:divBdr>
                            <w:top w:val="single" w:sz="2" w:space="0" w:color="auto"/>
                            <w:left w:val="single" w:sz="2" w:space="0" w:color="auto"/>
                            <w:bottom w:val="single" w:sz="2" w:space="0" w:color="auto"/>
                            <w:right w:val="single" w:sz="2" w:space="0" w:color="auto"/>
                          </w:divBdr>
                        </w:div>
                        <w:div w:id="980580169">
                          <w:marLeft w:val="0"/>
                          <w:marRight w:val="0"/>
                          <w:marTop w:val="0"/>
                          <w:marBottom w:val="0"/>
                          <w:divBdr>
                            <w:top w:val="single" w:sz="2" w:space="0" w:color="auto"/>
                            <w:left w:val="single" w:sz="2" w:space="0" w:color="auto"/>
                            <w:bottom w:val="single" w:sz="2" w:space="0" w:color="auto"/>
                            <w:right w:val="single" w:sz="2" w:space="0" w:color="auto"/>
                          </w:divBdr>
                        </w:div>
                        <w:div w:id="1301613125">
                          <w:marLeft w:val="0"/>
                          <w:marRight w:val="0"/>
                          <w:marTop w:val="0"/>
                          <w:marBottom w:val="0"/>
                          <w:divBdr>
                            <w:top w:val="single" w:sz="2" w:space="0" w:color="auto"/>
                            <w:left w:val="single" w:sz="2" w:space="0" w:color="auto"/>
                            <w:bottom w:val="single" w:sz="2" w:space="0" w:color="auto"/>
                            <w:right w:val="single" w:sz="2" w:space="0" w:color="auto"/>
                          </w:divBdr>
                        </w:div>
                        <w:div w:id="3652565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06994027">
          <w:marLeft w:val="0"/>
          <w:marRight w:val="0"/>
          <w:marTop w:val="0"/>
          <w:marBottom w:val="0"/>
          <w:divBdr>
            <w:top w:val="single" w:sz="2" w:space="0" w:color="auto"/>
            <w:left w:val="single" w:sz="2" w:space="0" w:color="auto"/>
            <w:bottom w:val="single" w:sz="2" w:space="0" w:color="auto"/>
            <w:right w:val="single" w:sz="2" w:space="0" w:color="auto"/>
          </w:divBdr>
          <w:divsChild>
            <w:div w:id="2043898906">
              <w:marLeft w:val="0"/>
              <w:marRight w:val="0"/>
              <w:marTop w:val="0"/>
              <w:marBottom w:val="0"/>
              <w:divBdr>
                <w:top w:val="single" w:sz="2" w:space="0" w:color="auto"/>
                <w:left w:val="single" w:sz="2" w:space="0" w:color="auto"/>
                <w:bottom w:val="single" w:sz="2" w:space="0" w:color="auto"/>
                <w:right w:val="single" w:sz="2" w:space="0" w:color="auto"/>
              </w:divBdr>
              <w:divsChild>
                <w:div w:id="851839170">
                  <w:marLeft w:val="0"/>
                  <w:marRight w:val="0"/>
                  <w:marTop w:val="0"/>
                  <w:marBottom w:val="0"/>
                  <w:divBdr>
                    <w:top w:val="single" w:sz="2" w:space="0" w:color="auto"/>
                    <w:left w:val="single" w:sz="2" w:space="0" w:color="auto"/>
                    <w:bottom w:val="single" w:sz="2" w:space="0" w:color="auto"/>
                    <w:right w:val="single" w:sz="2" w:space="0" w:color="auto"/>
                  </w:divBdr>
                  <w:divsChild>
                    <w:div w:id="126556972">
                      <w:marLeft w:val="0"/>
                      <w:marRight w:val="0"/>
                      <w:marTop w:val="0"/>
                      <w:marBottom w:val="0"/>
                      <w:divBdr>
                        <w:top w:val="single" w:sz="2" w:space="0" w:color="auto"/>
                        <w:left w:val="single" w:sz="2" w:space="0" w:color="auto"/>
                        <w:bottom w:val="single" w:sz="2" w:space="0" w:color="auto"/>
                        <w:right w:val="single" w:sz="2" w:space="0" w:color="auto"/>
                      </w:divBdr>
                      <w:divsChild>
                        <w:div w:id="21053384">
                          <w:marLeft w:val="0"/>
                          <w:marRight w:val="0"/>
                          <w:marTop w:val="0"/>
                          <w:marBottom w:val="0"/>
                          <w:divBdr>
                            <w:top w:val="single" w:sz="2" w:space="0" w:color="auto"/>
                            <w:left w:val="single" w:sz="2" w:space="0" w:color="auto"/>
                            <w:bottom w:val="single" w:sz="2" w:space="0" w:color="auto"/>
                            <w:right w:val="single" w:sz="2" w:space="0" w:color="auto"/>
                          </w:divBdr>
                        </w:div>
                        <w:div w:id="42215101">
                          <w:marLeft w:val="0"/>
                          <w:marRight w:val="0"/>
                          <w:marTop w:val="0"/>
                          <w:marBottom w:val="0"/>
                          <w:divBdr>
                            <w:top w:val="single" w:sz="2" w:space="0" w:color="auto"/>
                            <w:left w:val="single" w:sz="2" w:space="0" w:color="auto"/>
                            <w:bottom w:val="single" w:sz="2" w:space="0" w:color="auto"/>
                            <w:right w:val="single" w:sz="2" w:space="0" w:color="auto"/>
                          </w:divBdr>
                        </w:div>
                        <w:div w:id="265161622">
                          <w:marLeft w:val="0"/>
                          <w:marRight w:val="0"/>
                          <w:marTop w:val="0"/>
                          <w:marBottom w:val="0"/>
                          <w:divBdr>
                            <w:top w:val="single" w:sz="2" w:space="0" w:color="auto"/>
                            <w:left w:val="single" w:sz="2" w:space="0" w:color="auto"/>
                            <w:bottom w:val="single" w:sz="2" w:space="0" w:color="auto"/>
                            <w:right w:val="single" w:sz="2" w:space="0" w:color="auto"/>
                          </w:divBdr>
                          <w:divsChild>
                            <w:div w:id="78350333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1379014879">
                      <w:marLeft w:val="0"/>
                      <w:marRight w:val="0"/>
                      <w:marTop w:val="0"/>
                      <w:marBottom w:val="0"/>
                      <w:divBdr>
                        <w:top w:val="single" w:sz="2" w:space="0" w:color="auto"/>
                        <w:left w:val="single" w:sz="2" w:space="0" w:color="auto"/>
                        <w:bottom w:val="single" w:sz="2" w:space="0" w:color="auto"/>
                        <w:right w:val="single" w:sz="2" w:space="0" w:color="auto"/>
                      </w:divBdr>
                      <w:divsChild>
                        <w:div w:id="119349252">
                          <w:marLeft w:val="0"/>
                          <w:marRight w:val="0"/>
                          <w:marTop w:val="0"/>
                          <w:marBottom w:val="0"/>
                          <w:divBdr>
                            <w:top w:val="single" w:sz="2" w:space="0" w:color="auto"/>
                            <w:left w:val="single" w:sz="2" w:space="0" w:color="auto"/>
                            <w:bottom w:val="single" w:sz="2" w:space="0" w:color="auto"/>
                            <w:right w:val="single" w:sz="2" w:space="0" w:color="auto"/>
                          </w:divBdr>
                        </w:div>
                      </w:divsChild>
                    </w:div>
                    <w:div w:id="807666193">
                      <w:marLeft w:val="0"/>
                      <w:marRight w:val="0"/>
                      <w:marTop w:val="0"/>
                      <w:marBottom w:val="0"/>
                      <w:divBdr>
                        <w:top w:val="single" w:sz="2" w:space="0" w:color="auto"/>
                        <w:left w:val="single" w:sz="2" w:space="0" w:color="auto"/>
                        <w:bottom w:val="single" w:sz="2" w:space="0" w:color="auto"/>
                        <w:right w:val="single" w:sz="2" w:space="0" w:color="auto"/>
                      </w:divBdr>
                    </w:div>
                    <w:div w:id="902443990">
                      <w:marLeft w:val="0"/>
                      <w:marRight w:val="0"/>
                      <w:marTop w:val="0"/>
                      <w:marBottom w:val="0"/>
                      <w:divBdr>
                        <w:top w:val="single" w:sz="2" w:space="0" w:color="auto"/>
                        <w:left w:val="single" w:sz="2" w:space="0" w:color="auto"/>
                        <w:bottom w:val="single" w:sz="2" w:space="0" w:color="auto"/>
                        <w:right w:val="single" w:sz="2" w:space="0" w:color="auto"/>
                      </w:divBdr>
                      <w:divsChild>
                        <w:div w:id="1230965063">
                          <w:marLeft w:val="0"/>
                          <w:marRight w:val="0"/>
                          <w:marTop w:val="0"/>
                          <w:marBottom w:val="0"/>
                          <w:divBdr>
                            <w:top w:val="single" w:sz="2" w:space="0" w:color="auto"/>
                            <w:left w:val="single" w:sz="2" w:space="0" w:color="auto"/>
                            <w:bottom w:val="single" w:sz="2" w:space="0" w:color="auto"/>
                            <w:right w:val="single" w:sz="2" w:space="0" w:color="auto"/>
                          </w:divBdr>
                        </w:div>
                        <w:div w:id="1651716978">
                          <w:marLeft w:val="0"/>
                          <w:marRight w:val="0"/>
                          <w:marTop w:val="0"/>
                          <w:marBottom w:val="0"/>
                          <w:divBdr>
                            <w:top w:val="single" w:sz="2" w:space="0" w:color="auto"/>
                            <w:left w:val="single" w:sz="2" w:space="0" w:color="auto"/>
                            <w:bottom w:val="single" w:sz="2" w:space="0" w:color="auto"/>
                            <w:right w:val="single" w:sz="2" w:space="0" w:color="auto"/>
                          </w:divBdr>
                        </w:div>
                        <w:div w:id="1187712680">
                          <w:marLeft w:val="0"/>
                          <w:marRight w:val="0"/>
                          <w:marTop w:val="0"/>
                          <w:marBottom w:val="0"/>
                          <w:divBdr>
                            <w:top w:val="single" w:sz="2" w:space="0" w:color="auto"/>
                            <w:left w:val="single" w:sz="2" w:space="0" w:color="auto"/>
                            <w:bottom w:val="single" w:sz="2" w:space="0" w:color="auto"/>
                            <w:right w:val="single" w:sz="2" w:space="0" w:color="auto"/>
                          </w:divBdr>
                        </w:div>
                        <w:div w:id="13492104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98691547">
          <w:marLeft w:val="0"/>
          <w:marRight w:val="0"/>
          <w:marTop w:val="0"/>
          <w:marBottom w:val="0"/>
          <w:divBdr>
            <w:top w:val="single" w:sz="2" w:space="0" w:color="auto"/>
            <w:left w:val="single" w:sz="2" w:space="0" w:color="auto"/>
            <w:bottom w:val="single" w:sz="2" w:space="0" w:color="auto"/>
            <w:right w:val="single" w:sz="2" w:space="0" w:color="auto"/>
          </w:divBdr>
          <w:divsChild>
            <w:div w:id="54817178">
              <w:marLeft w:val="0"/>
              <w:marRight w:val="0"/>
              <w:marTop w:val="0"/>
              <w:marBottom w:val="0"/>
              <w:divBdr>
                <w:top w:val="single" w:sz="2" w:space="0" w:color="auto"/>
                <w:left w:val="single" w:sz="2" w:space="0" w:color="auto"/>
                <w:bottom w:val="single" w:sz="2" w:space="0" w:color="auto"/>
                <w:right w:val="single" w:sz="2" w:space="0" w:color="auto"/>
              </w:divBdr>
              <w:divsChild>
                <w:div w:id="1434664417">
                  <w:marLeft w:val="0"/>
                  <w:marRight w:val="0"/>
                  <w:marTop w:val="0"/>
                  <w:marBottom w:val="0"/>
                  <w:divBdr>
                    <w:top w:val="single" w:sz="2" w:space="0" w:color="auto"/>
                    <w:left w:val="single" w:sz="2" w:space="0" w:color="auto"/>
                    <w:bottom w:val="single" w:sz="2" w:space="0" w:color="auto"/>
                    <w:right w:val="single" w:sz="2" w:space="0" w:color="auto"/>
                  </w:divBdr>
                  <w:divsChild>
                    <w:div w:id="904030622">
                      <w:marLeft w:val="0"/>
                      <w:marRight w:val="0"/>
                      <w:marTop w:val="0"/>
                      <w:marBottom w:val="0"/>
                      <w:divBdr>
                        <w:top w:val="single" w:sz="2" w:space="0" w:color="auto"/>
                        <w:left w:val="single" w:sz="2" w:space="0" w:color="auto"/>
                        <w:bottom w:val="single" w:sz="2" w:space="0" w:color="auto"/>
                        <w:right w:val="single" w:sz="2" w:space="0" w:color="auto"/>
                      </w:divBdr>
                      <w:divsChild>
                        <w:div w:id="1049956897">
                          <w:marLeft w:val="0"/>
                          <w:marRight w:val="0"/>
                          <w:marTop w:val="0"/>
                          <w:marBottom w:val="0"/>
                          <w:divBdr>
                            <w:top w:val="single" w:sz="2" w:space="0" w:color="auto"/>
                            <w:left w:val="single" w:sz="2" w:space="0" w:color="auto"/>
                            <w:bottom w:val="single" w:sz="2" w:space="0" w:color="auto"/>
                            <w:right w:val="single" w:sz="2" w:space="0" w:color="auto"/>
                          </w:divBdr>
                        </w:div>
                        <w:div w:id="2108110585">
                          <w:marLeft w:val="0"/>
                          <w:marRight w:val="0"/>
                          <w:marTop w:val="0"/>
                          <w:marBottom w:val="0"/>
                          <w:divBdr>
                            <w:top w:val="single" w:sz="2" w:space="0" w:color="auto"/>
                            <w:left w:val="single" w:sz="2" w:space="0" w:color="auto"/>
                            <w:bottom w:val="single" w:sz="2" w:space="0" w:color="auto"/>
                            <w:right w:val="single" w:sz="2" w:space="0" w:color="auto"/>
                          </w:divBdr>
                        </w:div>
                        <w:div w:id="125511981">
                          <w:marLeft w:val="0"/>
                          <w:marRight w:val="0"/>
                          <w:marTop w:val="0"/>
                          <w:marBottom w:val="0"/>
                          <w:divBdr>
                            <w:top w:val="single" w:sz="2" w:space="0" w:color="auto"/>
                            <w:left w:val="single" w:sz="2" w:space="0" w:color="auto"/>
                            <w:bottom w:val="single" w:sz="2" w:space="0" w:color="auto"/>
                            <w:right w:val="single" w:sz="2" w:space="0" w:color="auto"/>
                          </w:divBdr>
                          <w:divsChild>
                            <w:div w:id="314189580">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1741557568">
                      <w:marLeft w:val="0"/>
                      <w:marRight w:val="0"/>
                      <w:marTop w:val="0"/>
                      <w:marBottom w:val="0"/>
                      <w:divBdr>
                        <w:top w:val="single" w:sz="2" w:space="0" w:color="auto"/>
                        <w:left w:val="single" w:sz="2" w:space="0" w:color="auto"/>
                        <w:bottom w:val="single" w:sz="2" w:space="0" w:color="auto"/>
                        <w:right w:val="single" w:sz="2" w:space="0" w:color="auto"/>
                      </w:divBdr>
                      <w:divsChild>
                        <w:div w:id="105269369">
                          <w:marLeft w:val="0"/>
                          <w:marRight w:val="0"/>
                          <w:marTop w:val="0"/>
                          <w:marBottom w:val="0"/>
                          <w:divBdr>
                            <w:top w:val="single" w:sz="2" w:space="0" w:color="auto"/>
                            <w:left w:val="single" w:sz="2" w:space="0" w:color="auto"/>
                            <w:bottom w:val="single" w:sz="2" w:space="0" w:color="auto"/>
                            <w:right w:val="single" w:sz="2" w:space="0" w:color="auto"/>
                          </w:divBdr>
                        </w:div>
                      </w:divsChild>
                    </w:div>
                    <w:div w:id="557713659">
                      <w:marLeft w:val="0"/>
                      <w:marRight w:val="0"/>
                      <w:marTop w:val="0"/>
                      <w:marBottom w:val="0"/>
                      <w:divBdr>
                        <w:top w:val="single" w:sz="2" w:space="0" w:color="auto"/>
                        <w:left w:val="single" w:sz="2" w:space="0" w:color="auto"/>
                        <w:bottom w:val="single" w:sz="2" w:space="0" w:color="auto"/>
                        <w:right w:val="single" w:sz="2" w:space="0" w:color="auto"/>
                      </w:divBdr>
                    </w:div>
                    <w:div w:id="1037394840">
                      <w:marLeft w:val="0"/>
                      <w:marRight w:val="0"/>
                      <w:marTop w:val="0"/>
                      <w:marBottom w:val="0"/>
                      <w:divBdr>
                        <w:top w:val="single" w:sz="2" w:space="0" w:color="auto"/>
                        <w:left w:val="single" w:sz="2" w:space="0" w:color="auto"/>
                        <w:bottom w:val="single" w:sz="2" w:space="0" w:color="auto"/>
                        <w:right w:val="single" w:sz="2" w:space="0" w:color="auto"/>
                      </w:divBdr>
                      <w:divsChild>
                        <w:div w:id="504788782">
                          <w:marLeft w:val="0"/>
                          <w:marRight w:val="0"/>
                          <w:marTop w:val="0"/>
                          <w:marBottom w:val="0"/>
                          <w:divBdr>
                            <w:top w:val="single" w:sz="2" w:space="0" w:color="auto"/>
                            <w:left w:val="single" w:sz="2" w:space="0" w:color="auto"/>
                            <w:bottom w:val="single" w:sz="2" w:space="0" w:color="auto"/>
                            <w:right w:val="single" w:sz="2" w:space="0" w:color="auto"/>
                          </w:divBdr>
                        </w:div>
                        <w:div w:id="1316883929">
                          <w:marLeft w:val="0"/>
                          <w:marRight w:val="0"/>
                          <w:marTop w:val="0"/>
                          <w:marBottom w:val="0"/>
                          <w:divBdr>
                            <w:top w:val="single" w:sz="2" w:space="0" w:color="auto"/>
                            <w:left w:val="single" w:sz="2" w:space="0" w:color="auto"/>
                            <w:bottom w:val="single" w:sz="2" w:space="0" w:color="auto"/>
                            <w:right w:val="single" w:sz="2" w:space="0" w:color="auto"/>
                          </w:divBdr>
                        </w:div>
                        <w:div w:id="979769948">
                          <w:marLeft w:val="0"/>
                          <w:marRight w:val="0"/>
                          <w:marTop w:val="0"/>
                          <w:marBottom w:val="0"/>
                          <w:divBdr>
                            <w:top w:val="single" w:sz="2" w:space="0" w:color="auto"/>
                            <w:left w:val="single" w:sz="2" w:space="0" w:color="auto"/>
                            <w:bottom w:val="single" w:sz="2" w:space="0" w:color="auto"/>
                            <w:right w:val="single" w:sz="2" w:space="0" w:color="auto"/>
                          </w:divBdr>
                        </w:div>
                        <w:div w:id="14663131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97514240">
          <w:marLeft w:val="0"/>
          <w:marRight w:val="0"/>
          <w:marTop w:val="0"/>
          <w:marBottom w:val="0"/>
          <w:divBdr>
            <w:top w:val="single" w:sz="2" w:space="0" w:color="auto"/>
            <w:left w:val="single" w:sz="2" w:space="0" w:color="auto"/>
            <w:bottom w:val="single" w:sz="2" w:space="0" w:color="auto"/>
            <w:right w:val="single" w:sz="2" w:space="0" w:color="auto"/>
          </w:divBdr>
          <w:divsChild>
            <w:div w:id="1857693873">
              <w:marLeft w:val="0"/>
              <w:marRight w:val="0"/>
              <w:marTop w:val="0"/>
              <w:marBottom w:val="0"/>
              <w:divBdr>
                <w:top w:val="single" w:sz="2" w:space="0" w:color="auto"/>
                <w:left w:val="single" w:sz="2" w:space="0" w:color="auto"/>
                <w:bottom w:val="single" w:sz="2" w:space="0" w:color="auto"/>
                <w:right w:val="single" w:sz="2" w:space="0" w:color="auto"/>
              </w:divBdr>
              <w:divsChild>
                <w:div w:id="2091464557">
                  <w:marLeft w:val="0"/>
                  <w:marRight w:val="0"/>
                  <w:marTop w:val="0"/>
                  <w:marBottom w:val="0"/>
                  <w:divBdr>
                    <w:top w:val="single" w:sz="2" w:space="0" w:color="auto"/>
                    <w:left w:val="single" w:sz="2" w:space="0" w:color="auto"/>
                    <w:bottom w:val="single" w:sz="2" w:space="0" w:color="auto"/>
                    <w:right w:val="single" w:sz="2" w:space="0" w:color="auto"/>
                  </w:divBdr>
                  <w:divsChild>
                    <w:div w:id="139349033">
                      <w:marLeft w:val="0"/>
                      <w:marRight w:val="0"/>
                      <w:marTop w:val="0"/>
                      <w:marBottom w:val="0"/>
                      <w:divBdr>
                        <w:top w:val="single" w:sz="2" w:space="0" w:color="auto"/>
                        <w:left w:val="single" w:sz="2" w:space="0" w:color="auto"/>
                        <w:bottom w:val="single" w:sz="2" w:space="0" w:color="auto"/>
                        <w:right w:val="single" w:sz="2" w:space="0" w:color="auto"/>
                      </w:divBdr>
                      <w:divsChild>
                        <w:div w:id="1810053737">
                          <w:marLeft w:val="0"/>
                          <w:marRight w:val="0"/>
                          <w:marTop w:val="0"/>
                          <w:marBottom w:val="0"/>
                          <w:divBdr>
                            <w:top w:val="single" w:sz="2" w:space="0" w:color="auto"/>
                            <w:left w:val="single" w:sz="2" w:space="0" w:color="auto"/>
                            <w:bottom w:val="single" w:sz="2" w:space="0" w:color="auto"/>
                            <w:right w:val="single" w:sz="2" w:space="0" w:color="auto"/>
                          </w:divBdr>
                        </w:div>
                        <w:div w:id="1976065044">
                          <w:marLeft w:val="0"/>
                          <w:marRight w:val="0"/>
                          <w:marTop w:val="0"/>
                          <w:marBottom w:val="0"/>
                          <w:divBdr>
                            <w:top w:val="single" w:sz="2" w:space="0" w:color="auto"/>
                            <w:left w:val="single" w:sz="2" w:space="0" w:color="auto"/>
                            <w:bottom w:val="single" w:sz="2" w:space="0" w:color="auto"/>
                            <w:right w:val="single" w:sz="2" w:space="0" w:color="auto"/>
                          </w:divBdr>
                        </w:div>
                        <w:div w:id="945580373">
                          <w:marLeft w:val="0"/>
                          <w:marRight w:val="0"/>
                          <w:marTop w:val="0"/>
                          <w:marBottom w:val="0"/>
                          <w:divBdr>
                            <w:top w:val="single" w:sz="2" w:space="0" w:color="auto"/>
                            <w:left w:val="single" w:sz="2" w:space="0" w:color="auto"/>
                            <w:bottom w:val="single" w:sz="2" w:space="0" w:color="auto"/>
                            <w:right w:val="single" w:sz="2" w:space="0" w:color="auto"/>
                          </w:divBdr>
                          <w:divsChild>
                            <w:div w:id="263608865">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100995393">
                      <w:marLeft w:val="0"/>
                      <w:marRight w:val="0"/>
                      <w:marTop w:val="0"/>
                      <w:marBottom w:val="0"/>
                      <w:divBdr>
                        <w:top w:val="single" w:sz="2" w:space="0" w:color="auto"/>
                        <w:left w:val="single" w:sz="2" w:space="0" w:color="auto"/>
                        <w:bottom w:val="single" w:sz="2" w:space="0" w:color="auto"/>
                        <w:right w:val="single" w:sz="2" w:space="0" w:color="auto"/>
                      </w:divBdr>
                      <w:divsChild>
                        <w:div w:id="1799910788">
                          <w:marLeft w:val="0"/>
                          <w:marRight w:val="0"/>
                          <w:marTop w:val="0"/>
                          <w:marBottom w:val="0"/>
                          <w:divBdr>
                            <w:top w:val="single" w:sz="2" w:space="0" w:color="auto"/>
                            <w:left w:val="single" w:sz="2" w:space="0" w:color="auto"/>
                            <w:bottom w:val="single" w:sz="2" w:space="0" w:color="auto"/>
                            <w:right w:val="single" w:sz="2" w:space="0" w:color="auto"/>
                          </w:divBdr>
                        </w:div>
                      </w:divsChild>
                    </w:div>
                    <w:div w:id="2093578227">
                      <w:marLeft w:val="0"/>
                      <w:marRight w:val="0"/>
                      <w:marTop w:val="0"/>
                      <w:marBottom w:val="0"/>
                      <w:divBdr>
                        <w:top w:val="single" w:sz="2" w:space="0" w:color="auto"/>
                        <w:left w:val="single" w:sz="2" w:space="0" w:color="auto"/>
                        <w:bottom w:val="single" w:sz="2" w:space="0" w:color="auto"/>
                        <w:right w:val="single" w:sz="2" w:space="0" w:color="auto"/>
                      </w:divBdr>
                    </w:div>
                    <w:div w:id="386153279">
                      <w:marLeft w:val="0"/>
                      <w:marRight w:val="0"/>
                      <w:marTop w:val="0"/>
                      <w:marBottom w:val="0"/>
                      <w:divBdr>
                        <w:top w:val="single" w:sz="2" w:space="0" w:color="auto"/>
                        <w:left w:val="single" w:sz="2" w:space="0" w:color="auto"/>
                        <w:bottom w:val="single" w:sz="2" w:space="0" w:color="auto"/>
                        <w:right w:val="single" w:sz="2" w:space="0" w:color="auto"/>
                      </w:divBdr>
                      <w:divsChild>
                        <w:div w:id="1195770573">
                          <w:marLeft w:val="0"/>
                          <w:marRight w:val="0"/>
                          <w:marTop w:val="0"/>
                          <w:marBottom w:val="0"/>
                          <w:divBdr>
                            <w:top w:val="single" w:sz="2" w:space="0" w:color="auto"/>
                            <w:left w:val="single" w:sz="2" w:space="0" w:color="auto"/>
                            <w:bottom w:val="single" w:sz="2" w:space="0" w:color="auto"/>
                            <w:right w:val="single" w:sz="2" w:space="0" w:color="auto"/>
                          </w:divBdr>
                        </w:div>
                        <w:div w:id="2138991397">
                          <w:marLeft w:val="0"/>
                          <w:marRight w:val="0"/>
                          <w:marTop w:val="0"/>
                          <w:marBottom w:val="0"/>
                          <w:divBdr>
                            <w:top w:val="single" w:sz="2" w:space="0" w:color="auto"/>
                            <w:left w:val="single" w:sz="2" w:space="0" w:color="auto"/>
                            <w:bottom w:val="single" w:sz="2" w:space="0" w:color="auto"/>
                            <w:right w:val="single" w:sz="2" w:space="0" w:color="auto"/>
                          </w:divBdr>
                        </w:div>
                        <w:div w:id="332999165">
                          <w:marLeft w:val="0"/>
                          <w:marRight w:val="0"/>
                          <w:marTop w:val="0"/>
                          <w:marBottom w:val="0"/>
                          <w:divBdr>
                            <w:top w:val="single" w:sz="2" w:space="0" w:color="auto"/>
                            <w:left w:val="single" w:sz="2" w:space="0" w:color="auto"/>
                            <w:bottom w:val="single" w:sz="2" w:space="0" w:color="auto"/>
                            <w:right w:val="single" w:sz="2" w:space="0" w:color="auto"/>
                          </w:divBdr>
                        </w:div>
                        <w:div w:id="16174403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75284211">
          <w:marLeft w:val="0"/>
          <w:marRight w:val="0"/>
          <w:marTop w:val="0"/>
          <w:marBottom w:val="0"/>
          <w:divBdr>
            <w:top w:val="single" w:sz="2" w:space="0" w:color="auto"/>
            <w:left w:val="single" w:sz="2" w:space="0" w:color="auto"/>
            <w:bottom w:val="single" w:sz="2" w:space="0" w:color="auto"/>
            <w:right w:val="single" w:sz="2" w:space="0" w:color="auto"/>
          </w:divBdr>
          <w:divsChild>
            <w:div w:id="300237920">
              <w:marLeft w:val="0"/>
              <w:marRight w:val="0"/>
              <w:marTop w:val="0"/>
              <w:marBottom w:val="0"/>
              <w:divBdr>
                <w:top w:val="single" w:sz="2" w:space="0" w:color="auto"/>
                <w:left w:val="single" w:sz="2" w:space="0" w:color="auto"/>
                <w:bottom w:val="single" w:sz="2" w:space="0" w:color="auto"/>
                <w:right w:val="single" w:sz="2" w:space="0" w:color="auto"/>
              </w:divBdr>
              <w:divsChild>
                <w:div w:id="601380450">
                  <w:marLeft w:val="0"/>
                  <w:marRight w:val="0"/>
                  <w:marTop w:val="0"/>
                  <w:marBottom w:val="0"/>
                  <w:divBdr>
                    <w:top w:val="single" w:sz="2" w:space="0" w:color="auto"/>
                    <w:left w:val="single" w:sz="2" w:space="0" w:color="auto"/>
                    <w:bottom w:val="single" w:sz="2" w:space="0" w:color="auto"/>
                    <w:right w:val="single" w:sz="2" w:space="0" w:color="auto"/>
                  </w:divBdr>
                  <w:divsChild>
                    <w:div w:id="1157720967">
                      <w:marLeft w:val="0"/>
                      <w:marRight w:val="0"/>
                      <w:marTop w:val="0"/>
                      <w:marBottom w:val="0"/>
                      <w:divBdr>
                        <w:top w:val="single" w:sz="2" w:space="0" w:color="auto"/>
                        <w:left w:val="single" w:sz="2" w:space="0" w:color="auto"/>
                        <w:bottom w:val="single" w:sz="2" w:space="0" w:color="auto"/>
                        <w:right w:val="single" w:sz="2" w:space="0" w:color="auto"/>
                      </w:divBdr>
                      <w:divsChild>
                        <w:div w:id="1022514206">
                          <w:marLeft w:val="0"/>
                          <w:marRight w:val="0"/>
                          <w:marTop w:val="0"/>
                          <w:marBottom w:val="0"/>
                          <w:divBdr>
                            <w:top w:val="single" w:sz="2" w:space="0" w:color="auto"/>
                            <w:left w:val="single" w:sz="2" w:space="0" w:color="auto"/>
                            <w:bottom w:val="single" w:sz="2" w:space="0" w:color="auto"/>
                            <w:right w:val="single" w:sz="2" w:space="0" w:color="auto"/>
                          </w:divBdr>
                        </w:div>
                        <w:div w:id="408844214">
                          <w:marLeft w:val="0"/>
                          <w:marRight w:val="0"/>
                          <w:marTop w:val="0"/>
                          <w:marBottom w:val="0"/>
                          <w:divBdr>
                            <w:top w:val="single" w:sz="2" w:space="0" w:color="auto"/>
                            <w:left w:val="single" w:sz="2" w:space="0" w:color="auto"/>
                            <w:bottom w:val="single" w:sz="2" w:space="0" w:color="auto"/>
                            <w:right w:val="single" w:sz="2" w:space="0" w:color="auto"/>
                          </w:divBdr>
                        </w:div>
                        <w:div w:id="1810515918">
                          <w:marLeft w:val="0"/>
                          <w:marRight w:val="0"/>
                          <w:marTop w:val="0"/>
                          <w:marBottom w:val="0"/>
                          <w:divBdr>
                            <w:top w:val="single" w:sz="2" w:space="0" w:color="auto"/>
                            <w:left w:val="single" w:sz="2" w:space="0" w:color="auto"/>
                            <w:bottom w:val="single" w:sz="2" w:space="0" w:color="auto"/>
                            <w:right w:val="single" w:sz="2" w:space="0" w:color="auto"/>
                          </w:divBdr>
                          <w:divsChild>
                            <w:div w:id="734662957">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1693149531">
                      <w:marLeft w:val="0"/>
                      <w:marRight w:val="0"/>
                      <w:marTop w:val="0"/>
                      <w:marBottom w:val="0"/>
                      <w:divBdr>
                        <w:top w:val="single" w:sz="2" w:space="0" w:color="auto"/>
                        <w:left w:val="single" w:sz="2" w:space="0" w:color="auto"/>
                        <w:bottom w:val="single" w:sz="2" w:space="0" w:color="auto"/>
                        <w:right w:val="single" w:sz="2" w:space="0" w:color="auto"/>
                      </w:divBdr>
                      <w:divsChild>
                        <w:div w:id="1021471260">
                          <w:marLeft w:val="0"/>
                          <w:marRight w:val="0"/>
                          <w:marTop w:val="0"/>
                          <w:marBottom w:val="0"/>
                          <w:divBdr>
                            <w:top w:val="single" w:sz="2" w:space="0" w:color="auto"/>
                            <w:left w:val="single" w:sz="2" w:space="0" w:color="auto"/>
                            <w:bottom w:val="single" w:sz="2" w:space="0" w:color="auto"/>
                            <w:right w:val="single" w:sz="2" w:space="0" w:color="auto"/>
                          </w:divBdr>
                        </w:div>
                      </w:divsChild>
                    </w:div>
                    <w:div w:id="29115197">
                      <w:marLeft w:val="0"/>
                      <w:marRight w:val="0"/>
                      <w:marTop w:val="0"/>
                      <w:marBottom w:val="0"/>
                      <w:divBdr>
                        <w:top w:val="single" w:sz="2" w:space="0" w:color="auto"/>
                        <w:left w:val="single" w:sz="2" w:space="0" w:color="auto"/>
                        <w:bottom w:val="single" w:sz="2" w:space="0" w:color="auto"/>
                        <w:right w:val="single" w:sz="2" w:space="0" w:color="auto"/>
                      </w:divBdr>
                    </w:div>
                    <w:div w:id="1147086978">
                      <w:marLeft w:val="0"/>
                      <w:marRight w:val="0"/>
                      <w:marTop w:val="0"/>
                      <w:marBottom w:val="0"/>
                      <w:divBdr>
                        <w:top w:val="single" w:sz="2" w:space="0" w:color="auto"/>
                        <w:left w:val="single" w:sz="2" w:space="0" w:color="auto"/>
                        <w:bottom w:val="single" w:sz="2" w:space="0" w:color="auto"/>
                        <w:right w:val="single" w:sz="2" w:space="0" w:color="auto"/>
                      </w:divBdr>
                      <w:divsChild>
                        <w:div w:id="79718174">
                          <w:marLeft w:val="0"/>
                          <w:marRight w:val="0"/>
                          <w:marTop w:val="0"/>
                          <w:marBottom w:val="0"/>
                          <w:divBdr>
                            <w:top w:val="single" w:sz="2" w:space="0" w:color="auto"/>
                            <w:left w:val="single" w:sz="2" w:space="0" w:color="auto"/>
                            <w:bottom w:val="single" w:sz="2" w:space="0" w:color="auto"/>
                            <w:right w:val="single" w:sz="2" w:space="0" w:color="auto"/>
                          </w:divBdr>
                        </w:div>
                        <w:div w:id="52655527">
                          <w:marLeft w:val="0"/>
                          <w:marRight w:val="0"/>
                          <w:marTop w:val="0"/>
                          <w:marBottom w:val="0"/>
                          <w:divBdr>
                            <w:top w:val="single" w:sz="2" w:space="0" w:color="auto"/>
                            <w:left w:val="single" w:sz="2" w:space="0" w:color="auto"/>
                            <w:bottom w:val="single" w:sz="2" w:space="0" w:color="auto"/>
                            <w:right w:val="single" w:sz="2" w:space="0" w:color="auto"/>
                          </w:divBdr>
                        </w:div>
                        <w:div w:id="585576474">
                          <w:marLeft w:val="0"/>
                          <w:marRight w:val="0"/>
                          <w:marTop w:val="0"/>
                          <w:marBottom w:val="0"/>
                          <w:divBdr>
                            <w:top w:val="single" w:sz="2" w:space="0" w:color="auto"/>
                            <w:left w:val="single" w:sz="2" w:space="0" w:color="auto"/>
                            <w:bottom w:val="single" w:sz="2" w:space="0" w:color="auto"/>
                            <w:right w:val="single" w:sz="2" w:space="0" w:color="auto"/>
                          </w:divBdr>
                        </w:div>
                        <w:div w:id="17394756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14409078">
          <w:marLeft w:val="0"/>
          <w:marRight w:val="0"/>
          <w:marTop w:val="0"/>
          <w:marBottom w:val="0"/>
          <w:divBdr>
            <w:top w:val="single" w:sz="2" w:space="0" w:color="auto"/>
            <w:left w:val="single" w:sz="2" w:space="0" w:color="auto"/>
            <w:bottom w:val="single" w:sz="2" w:space="0" w:color="auto"/>
            <w:right w:val="single" w:sz="2" w:space="0" w:color="auto"/>
          </w:divBdr>
          <w:divsChild>
            <w:div w:id="833909852">
              <w:marLeft w:val="0"/>
              <w:marRight w:val="0"/>
              <w:marTop w:val="0"/>
              <w:marBottom w:val="0"/>
              <w:divBdr>
                <w:top w:val="single" w:sz="2" w:space="0" w:color="auto"/>
                <w:left w:val="single" w:sz="2" w:space="0" w:color="auto"/>
                <w:bottom w:val="single" w:sz="2" w:space="0" w:color="auto"/>
                <w:right w:val="single" w:sz="2" w:space="0" w:color="auto"/>
              </w:divBdr>
              <w:divsChild>
                <w:div w:id="410735059">
                  <w:marLeft w:val="0"/>
                  <w:marRight w:val="0"/>
                  <w:marTop w:val="0"/>
                  <w:marBottom w:val="0"/>
                  <w:divBdr>
                    <w:top w:val="single" w:sz="2" w:space="0" w:color="auto"/>
                    <w:left w:val="single" w:sz="2" w:space="0" w:color="auto"/>
                    <w:bottom w:val="single" w:sz="2" w:space="0" w:color="auto"/>
                    <w:right w:val="single" w:sz="2" w:space="0" w:color="auto"/>
                  </w:divBdr>
                  <w:divsChild>
                    <w:div w:id="745110551">
                      <w:marLeft w:val="0"/>
                      <w:marRight w:val="0"/>
                      <w:marTop w:val="0"/>
                      <w:marBottom w:val="0"/>
                      <w:divBdr>
                        <w:top w:val="single" w:sz="2" w:space="0" w:color="auto"/>
                        <w:left w:val="single" w:sz="2" w:space="0" w:color="auto"/>
                        <w:bottom w:val="single" w:sz="2" w:space="0" w:color="auto"/>
                        <w:right w:val="single" w:sz="2" w:space="0" w:color="auto"/>
                      </w:divBdr>
                      <w:divsChild>
                        <w:div w:id="1055003994">
                          <w:marLeft w:val="0"/>
                          <w:marRight w:val="0"/>
                          <w:marTop w:val="0"/>
                          <w:marBottom w:val="0"/>
                          <w:divBdr>
                            <w:top w:val="single" w:sz="2" w:space="0" w:color="auto"/>
                            <w:left w:val="single" w:sz="2" w:space="0" w:color="auto"/>
                            <w:bottom w:val="single" w:sz="2" w:space="0" w:color="auto"/>
                            <w:right w:val="single" w:sz="2" w:space="0" w:color="auto"/>
                          </w:divBdr>
                        </w:div>
                        <w:div w:id="912204090">
                          <w:marLeft w:val="0"/>
                          <w:marRight w:val="0"/>
                          <w:marTop w:val="0"/>
                          <w:marBottom w:val="0"/>
                          <w:divBdr>
                            <w:top w:val="single" w:sz="2" w:space="0" w:color="auto"/>
                            <w:left w:val="single" w:sz="2" w:space="0" w:color="auto"/>
                            <w:bottom w:val="single" w:sz="2" w:space="0" w:color="auto"/>
                            <w:right w:val="single" w:sz="2" w:space="0" w:color="auto"/>
                          </w:divBdr>
                        </w:div>
                        <w:div w:id="783382991">
                          <w:marLeft w:val="0"/>
                          <w:marRight w:val="0"/>
                          <w:marTop w:val="0"/>
                          <w:marBottom w:val="0"/>
                          <w:divBdr>
                            <w:top w:val="single" w:sz="2" w:space="0" w:color="auto"/>
                            <w:left w:val="single" w:sz="2" w:space="0" w:color="auto"/>
                            <w:bottom w:val="single" w:sz="2" w:space="0" w:color="auto"/>
                            <w:right w:val="single" w:sz="2" w:space="0" w:color="auto"/>
                          </w:divBdr>
                          <w:divsChild>
                            <w:div w:id="118077229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589967146">
                      <w:marLeft w:val="0"/>
                      <w:marRight w:val="0"/>
                      <w:marTop w:val="0"/>
                      <w:marBottom w:val="0"/>
                      <w:divBdr>
                        <w:top w:val="single" w:sz="2" w:space="0" w:color="auto"/>
                        <w:left w:val="single" w:sz="2" w:space="0" w:color="auto"/>
                        <w:bottom w:val="single" w:sz="2" w:space="0" w:color="auto"/>
                        <w:right w:val="single" w:sz="2" w:space="0" w:color="auto"/>
                      </w:divBdr>
                      <w:divsChild>
                        <w:div w:id="730225731">
                          <w:marLeft w:val="0"/>
                          <w:marRight w:val="0"/>
                          <w:marTop w:val="0"/>
                          <w:marBottom w:val="0"/>
                          <w:divBdr>
                            <w:top w:val="single" w:sz="2" w:space="0" w:color="auto"/>
                            <w:left w:val="single" w:sz="2" w:space="0" w:color="auto"/>
                            <w:bottom w:val="single" w:sz="2" w:space="0" w:color="auto"/>
                            <w:right w:val="single" w:sz="2" w:space="0" w:color="auto"/>
                          </w:divBdr>
                        </w:div>
                      </w:divsChild>
                    </w:div>
                    <w:div w:id="1813710495">
                      <w:marLeft w:val="0"/>
                      <w:marRight w:val="0"/>
                      <w:marTop w:val="0"/>
                      <w:marBottom w:val="0"/>
                      <w:divBdr>
                        <w:top w:val="single" w:sz="2" w:space="0" w:color="auto"/>
                        <w:left w:val="single" w:sz="2" w:space="0" w:color="auto"/>
                        <w:bottom w:val="single" w:sz="2" w:space="0" w:color="auto"/>
                        <w:right w:val="single" w:sz="2" w:space="0" w:color="auto"/>
                      </w:divBdr>
                    </w:div>
                    <w:div w:id="1350178218">
                      <w:marLeft w:val="0"/>
                      <w:marRight w:val="0"/>
                      <w:marTop w:val="0"/>
                      <w:marBottom w:val="0"/>
                      <w:divBdr>
                        <w:top w:val="single" w:sz="2" w:space="0" w:color="auto"/>
                        <w:left w:val="single" w:sz="2" w:space="0" w:color="auto"/>
                        <w:bottom w:val="single" w:sz="2" w:space="0" w:color="auto"/>
                        <w:right w:val="single" w:sz="2" w:space="0" w:color="auto"/>
                      </w:divBdr>
                      <w:divsChild>
                        <w:div w:id="318075365">
                          <w:marLeft w:val="0"/>
                          <w:marRight w:val="0"/>
                          <w:marTop w:val="0"/>
                          <w:marBottom w:val="0"/>
                          <w:divBdr>
                            <w:top w:val="single" w:sz="2" w:space="0" w:color="auto"/>
                            <w:left w:val="single" w:sz="2" w:space="0" w:color="auto"/>
                            <w:bottom w:val="single" w:sz="2" w:space="0" w:color="auto"/>
                            <w:right w:val="single" w:sz="2" w:space="0" w:color="auto"/>
                          </w:divBdr>
                        </w:div>
                        <w:div w:id="412044311">
                          <w:marLeft w:val="0"/>
                          <w:marRight w:val="0"/>
                          <w:marTop w:val="0"/>
                          <w:marBottom w:val="0"/>
                          <w:divBdr>
                            <w:top w:val="single" w:sz="2" w:space="0" w:color="auto"/>
                            <w:left w:val="single" w:sz="2" w:space="0" w:color="auto"/>
                            <w:bottom w:val="single" w:sz="2" w:space="0" w:color="auto"/>
                            <w:right w:val="single" w:sz="2" w:space="0" w:color="auto"/>
                          </w:divBdr>
                        </w:div>
                        <w:div w:id="733090606">
                          <w:marLeft w:val="0"/>
                          <w:marRight w:val="0"/>
                          <w:marTop w:val="0"/>
                          <w:marBottom w:val="0"/>
                          <w:divBdr>
                            <w:top w:val="single" w:sz="2" w:space="0" w:color="auto"/>
                            <w:left w:val="single" w:sz="2" w:space="0" w:color="auto"/>
                            <w:bottom w:val="single" w:sz="2" w:space="0" w:color="auto"/>
                            <w:right w:val="single" w:sz="2" w:space="0" w:color="auto"/>
                          </w:divBdr>
                        </w:div>
                        <w:div w:id="14370925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34106960">
          <w:marLeft w:val="0"/>
          <w:marRight w:val="0"/>
          <w:marTop w:val="0"/>
          <w:marBottom w:val="0"/>
          <w:divBdr>
            <w:top w:val="single" w:sz="2" w:space="0" w:color="auto"/>
            <w:left w:val="single" w:sz="2" w:space="0" w:color="auto"/>
            <w:bottom w:val="single" w:sz="2" w:space="0" w:color="auto"/>
            <w:right w:val="single" w:sz="2" w:space="0" w:color="auto"/>
          </w:divBdr>
          <w:divsChild>
            <w:div w:id="764569046">
              <w:marLeft w:val="0"/>
              <w:marRight w:val="0"/>
              <w:marTop w:val="0"/>
              <w:marBottom w:val="0"/>
              <w:divBdr>
                <w:top w:val="single" w:sz="2" w:space="0" w:color="auto"/>
                <w:left w:val="single" w:sz="2" w:space="0" w:color="auto"/>
                <w:bottom w:val="single" w:sz="2" w:space="0" w:color="auto"/>
                <w:right w:val="single" w:sz="2" w:space="0" w:color="auto"/>
              </w:divBdr>
              <w:divsChild>
                <w:div w:id="1083144568">
                  <w:marLeft w:val="0"/>
                  <w:marRight w:val="0"/>
                  <w:marTop w:val="0"/>
                  <w:marBottom w:val="0"/>
                  <w:divBdr>
                    <w:top w:val="single" w:sz="2" w:space="0" w:color="auto"/>
                    <w:left w:val="single" w:sz="2" w:space="0" w:color="auto"/>
                    <w:bottom w:val="single" w:sz="2" w:space="0" w:color="auto"/>
                    <w:right w:val="single" w:sz="2" w:space="0" w:color="auto"/>
                  </w:divBdr>
                  <w:divsChild>
                    <w:div w:id="1844080920">
                      <w:marLeft w:val="0"/>
                      <w:marRight w:val="0"/>
                      <w:marTop w:val="0"/>
                      <w:marBottom w:val="0"/>
                      <w:divBdr>
                        <w:top w:val="single" w:sz="2" w:space="0" w:color="auto"/>
                        <w:left w:val="single" w:sz="2" w:space="0" w:color="auto"/>
                        <w:bottom w:val="single" w:sz="2" w:space="0" w:color="auto"/>
                        <w:right w:val="single" w:sz="2" w:space="0" w:color="auto"/>
                      </w:divBdr>
                      <w:divsChild>
                        <w:div w:id="2000227848">
                          <w:marLeft w:val="0"/>
                          <w:marRight w:val="0"/>
                          <w:marTop w:val="0"/>
                          <w:marBottom w:val="0"/>
                          <w:divBdr>
                            <w:top w:val="single" w:sz="2" w:space="0" w:color="auto"/>
                            <w:left w:val="single" w:sz="2" w:space="0" w:color="auto"/>
                            <w:bottom w:val="single" w:sz="2" w:space="0" w:color="auto"/>
                            <w:right w:val="single" w:sz="2" w:space="0" w:color="auto"/>
                          </w:divBdr>
                        </w:div>
                        <w:div w:id="1111583088">
                          <w:marLeft w:val="0"/>
                          <w:marRight w:val="0"/>
                          <w:marTop w:val="0"/>
                          <w:marBottom w:val="0"/>
                          <w:divBdr>
                            <w:top w:val="single" w:sz="2" w:space="0" w:color="auto"/>
                            <w:left w:val="single" w:sz="2" w:space="0" w:color="auto"/>
                            <w:bottom w:val="single" w:sz="2" w:space="0" w:color="auto"/>
                            <w:right w:val="single" w:sz="2" w:space="0" w:color="auto"/>
                          </w:divBdr>
                        </w:div>
                        <w:div w:id="1614943733">
                          <w:marLeft w:val="0"/>
                          <w:marRight w:val="0"/>
                          <w:marTop w:val="0"/>
                          <w:marBottom w:val="0"/>
                          <w:divBdr>
                            <w:top w:val="single" w:sz="2" w:space="0" w:color="auto"/>
                            <w:left w:val="single" w:sz="2" w:space="0" w:color="auto"/>
                            <w:bottom w:val="single" w:sz="2" w:space="0" w:color="auto"/>
                            <w:right w:val="single" w:sz="2" w:space="0" w:color="auto"/>
                          </w:divBdr>
                          <w:divsChild>
                            <w:div w:id="613709568">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1916745877">
                      <w:marLeft w:val="0"/>
                      <w:marRight w:val="0"/>
                      <w:marTop w:val="0"/>
                      <w:marBottom w:val="0"/>
                      <w:divBdr>
                        <w:top w:val="single" w:sz="2" w:space="0" w:color="auto"/>
                        <w:left w:val="single" w:sz="2" w:space="0" w:color="auto"/>
                        <w:bottom w:val="single" w:sz="2" w:space="0" w:color="auto"/>
                        <w:right w:val="single" w:sz="2" w:space="0" w:color="auto"/>
                      </w:divBdr>
                      <w:divsChild>
                        <w:div w:id="1032918581">
                          <w:marLeft w:val="0"/>
                          <w:marRight w:val="0"/>
                          <w:marTop w:val="0"/>
                          <w:marBottom w:val="0"/>
                          <w:divBdr>
                            <w:top w:val="single" w:sz="2" w:space="0" w:color="auto"/>
                            <w:left w:val="single" w:sz="2" w:space="0" w:color="auto"/>
                            <w:bottom w:val="single" w:sz="2" w:space="0" w:color="auto"/>
                            <w:right w:val="single" w:sz="2" w:space="0" w:color="auto"/>
                          </w:divBdr>
                        </w:div>
                      </w:divsChild>
                    </w:div>
                    <w:div w:id="965503094">
                      <w:marLeft w:val="0"/>
                      <w:marRight w:val="0"/>
                      <w:marTop w:val="0"/>
                      <w:marBottom w:val="0"/>
                      <w:divBdr>
                        <w:top w:val="single" w:sz="2" w:space="0" w:color="auto"/>
                        <w:left w:val="single" w:sz="2" w:space="0" w:color="auto"/>
                        <w:bottom w:val="single" w:sz="2" w:space="0" w:color="auto"/>
                        <w:right w:val="single" w:sz="2" w:space="0" w:color="auto"/>
                      </w:divBdr>
                    </w:div>
                    <w:div w:id="725689715">
                      <w:marLeft w:val="0"/>
                      <w:marRight w:val="0"/>
                      <w:marTop w:val="0"/>
                      <w:marBottom w:val="0"/>
                      <w:divBdr>
                        <w:top w:val="single" w:sz="2" w:space="0" w:color="auto"/>
                        <w:left w:val="single" w:sz="2" w:space="0" w:color="auto"/>
                        <w:bottom w:val="single" w:sz="2" w:space="0" w:color="auto"/>
                        <w:right w:val="single" w:sz="2" w:space="0" w:color="auto"/>
                      </w:divBdr>
                      <w:divsChild>
                        <w:div w:id="465975325">
                          <w:marLeft w:val="0"/>
                          <w:marRight w:val="0"/>
                          <w:marTop w:val="0"/>
                          <w:marBottom w:val="0"/>
                          <w:divBdr>
                            <w:top w:val="single" w:sz="2" w:space="0" w:color="auto"/>
                            <w:left w:val="single" w:sz="2" w:space="0" w:color="auto"/>
                            <w:bottom w:val="single" w:sz="2" w:space="0" w:color="auto"/>
                            <w:right w:val="single" w:sz="2" w:space="0" w:color="auto"/>
                          </w:divBdr>
                        </w:div>
                        <w:div w:id="1519730812">
                          <w:marLeft w:val="0"/>
                          <w:marRight w:val="0"/>
                          <w:marTop w:val="0"/>
                          <w:marBottom w:val="0"/>
                          <w:divBdr>
                            <w:top w:val="single" w:sz="2" w:space="0" w:color="auto"/>
                            <w:left w:val="single" w:sz="2" w:space="0" w:color="auto"/>
                            <w:bottom w:val="single" w:sz="2" w:space="0" w:color="auto"/>
                            <w:right w:val="single" w:sz="2" w:space="0" w:color="auto"/>
                          </w:divBdr>
                        </w:div>
                        <w:div w:id="1789542714">
                          <w:marLeft w:val="0"/>
                          <w:marRight w:val="0"/>
                          <w:marTop w:val="0"/>
                          <w:marBottom w:val="0"/>
                          <w:divBdr>
                            <w:top w:val="single" w:sz="2" w:space="0" w:color="auto"/>
                            <w:left w:val="single" w:sz="2" w:space="0" w:color="auto"/>
                            <w:bottom w:val="single" w:sz="2" w:space="0" w:color="auto"/>
                            <w:right w:val="single" w:sz="2" w:space="0" w:color="auto"/>
                          </w:divBdr>
                        </w:div>
                        <w:div w:id="18047311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56954681">
          <w:marLeft w:val="0"/>
          <w:marRight w:val="0"/>
          <w:marTop w:val="0"/>
          <w:marBottom w:val="0"/>
          <w:divBdr>
            <w:top w:val="single" w:sz="2" w:space="0" w:color="auto"/>
            <w:left w:val="single" w:sz="2" w:space="0" w:color="auto"/>
            <w:bottom w:val="single" w:sz="2" w:space="0" w:color="auto"/>
            <w:right w:val="single" w:sz="2" w:space="0" w:color="auto"/>
          </w:divBdr>
          <w:divsChild>
            <w:div w:id="1142192038">
              <w:marLeft w:val="0"/>
              <w:marRight w:val="0"/>
              <w:marTop w:val="0"/>
              <w:marBottom w:val="0"/>
              <w:divBdr>
                <w:top w:val="single" w:sz="2" w:space="0" w:color="auto"/>
                <w:left w:val="single" w:sz="2" w:space="0" w:color="auto"/>
                <w:bottom w:val="single" w:sz="2" w:space="0" w:color="auto"/>
                <w:right w:val="single" w:sz="2" w:space="0" w:color="auto"/>
              </w:divBdr>
              <w:divsChild>
                <w:div w:id="502625413">
                  <w:marLeft w:val="0"/>
                  <w:marRight w:val="0"/>
                  <w:marTop w:val="0"/>
                  <w:marBottom w:val="0"/>
                  <w:divBdr>
                    <w:top w:val="single" w:sz="2" w:space="0" w:color="auto"/>
                    <w:left w:val="single" w:sz="2" w:space="0" w:color="auto"/>
                    <w:bottom w:val="single" w:sz="2" w:space="0" w:color="auto"/>
                    <w:right w:val="single" w:sz="2" w:space="0" w:color="auto"/>
                  </w:divBdr>
                  <w:divsChild>
                    <w:div w:id="370228998">
                      <w:marLeft w:val="0"/>
                      <w:marRight w:val="0"/>
                      <w:marTop w:val="0"/>
                      <w:marBottom w:val="0"/>
                      <w:divBdr>
                        <w:top w:val="single" w:sz="2" w:space="0" w:color="auto"/>
                        <w:left w:val="single" w:sz="2" w:space="0" w:color="auto"/>
                        <w:bottom w:val="single" w:sz="2" w:space="0" w:color="auto"/>
                        <w:right w:val="single" w:sz="2" w:space="0" w:color="auto"/>
                      </w:divBdr>
                      <w:divsChild>
                        <w:div w:id="1300959133">
                          <w:marLeft w:val="0"/>
                          <w:marRight w:val="0"/>
                          <w:marTop w:val="0"/>
                          <w:marBottom w:val="0"/>
                          <w:divBdr>
                            <w:top w:val="single" w:sz="2" w:space="0" w:color="auto"/>
                            <w:left w:val="single" w:sz="2" w:space="0" w:color="auto"/>
                            <w:bottom w:val="single" w:sz="2" w:space="0" w:color="auto"/>
                            <w:right w:val="single" w:sz="2" w:space="0" w:color="auto"/>
                          </w:divBdr>
                        </w:div>
                        <w:div w:id="44722869">
                          <w:marLeft w:val="0"/>
                          <w:marRight w:val="0"/>
                          <w:marTop w:val="0"/>
                          <w:marBottom w:val="0"/>
                          <w:divBdr>
                            <w:top w:val="single" w:sz="2" w:space="0" w:color="auto"/>
                            <w:left w:val="single" w:sz="2" w:space="0" w:color="auto"/>
                            <w:bottom w:val="single" w:sz="2" w:space="0" w:color="auto"/>
                            <w:right w:val="single" w:sz="2" w:space="0" w:color="auto"/>
                          </w:divBdr>
                        </w:div>
                        <w:div w:id="1790204868">
                          <w:marLeft w:val="0"/>
                          <w:marRight w:val="0"/>
                          <w:marTop w:val="0"/>
                          <w:marBottom w:val="0"/>
                          <w:divBdr>
                            <w:top w:val="single" w:sz="2" w:space="0" w:color="auto"/>
                            <w:left w:val="single" w:sz="2" w:space="0" w:color="auto"/>
                            <w:bottom w:val="single" w:sz="2" w:space="0" w:color="auto"/>
                            <w:right w:val="single" w:sz="2" w:space="0" w:color="auto"/>
                          </w:divBdr>
                          <w:divsChild>
                            <w:div w:id="151985021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1106195737">
                      <w:marLeft w:val="0"/>
                      <w:marRight w:val="0"/>
                      <w:marTop w:val="0"/>
                      <w:marBottom w:val="0"/>
                      <w:divBdr>
                        <w:top w:val="single" w:sz="2" w:space="0" w:color="auto"/>
                        <w:left w:val="single" w:sz="2" w:space="0" w:color="auto"/>
                        <w:bottom w:val="single" w:sz="2" w:space="0" w:color="auto"/>
                        <w:right w:val="single" w:sz="2" w:space="0" w:color="auto"/>
                      </w:divBdr>
                      <w:divsChild>
                        <w:div w:id="1802264721">
                          <w:marLeft w:val="0"/>
                          <w:marRight w:val="0"/>
                          <w:marTop w:val="0"/>
                          <w:marBottom w:val="0"/>
                          <w:divBdr>
                            <w:top w:val="single" w:sz="2" w:space="0" w:color="auto"/>
                            <w:left w:val="single" w:sz="2" w:space="0" w:color="auto"/>
                            <w:bottom w:val="single" w:sz="2" w:space="0" w:color="auto"/>
                            <w:right w:val="single" w:sz="2" w:space="0" w:color="auto"/>
                          </w:divBdr>
                        </w:div>
                      </w:divsChild>
                    </w:div>
                    <w:div w:id="704795401">
                      <w:marLeft w:val="0"/>
                      <w:marRight w:val="0"/>
                      <w:marTop w:val="0"/>
                      <w:marBottom w:val="0"/>
                      <w:divBdr>
                        <w:top w:val="single" w:sz="2" w:space="0" w:color="auto"/>
                        <w:left w:val="single" w:sz="2" w:space="0" w:color="auto"/>
                        <w:bottom w:val="single" w:sz="2" w:space="0" w:color="auto"/>
                        <w:right w:val="single" w:sz="2" w:space="0" w:color="auto"/>
                      </w:divBdr>
                    </w:div>
                    <w:div w:id="1353192857">
                      <w:marLeft w:val="0"/>
                      <w:marRight w:val="0"/>
                      <w:marTop w:val="0"/>
                      <w:marBottom w:val="0"/>
                      <w:divBdr>
                        <w:top w:val="single" w:sz="2" w:space="0" w:color="auto"/>
                        <w:left w:val="single" w:sz="2" w:space="0" w:color="auto"/>
                        <w:bottom w:val="single" w:sz="2" w:space="0" w:color="auto"/>
                        <w:right w:val="single" w:sz="2" w:space="0" w:color="auto"/>
                      </w:divBdr>
                      <w:divsChild>
                        <w:div w:id="726341182">
                          <w:marLeft w:val="0"/>
                          <w:marRight w:val="0"/>
                          <w:marTop w:val="0"/>
                          <w:marBottom w:val="0"/>
                          <w:divBdr>
                            <w:top w:val="single" w:sz="2" w:space="0" w:color="auto"/>
                            <w:left w:val="single" w:sz="2" w:space="0" w:color="auto"/>
                            <w:bottom w:val="single" w:sz="2" w:space="0" w:color="auto"/>
                            <w:right w:val="single" w:sz="2" w:space="0" w:color="auto"/>
                          </w:divBdr>
                        </w:div>
                        <w:div w:id="1429697906">
                          <w:marLeft w:val="0"/>
                          <w:marRight w:val="0"/>
                          <w:marTop w:val="0"/>
                          <w:marBottom w:val="0"/>
                          <w:divBdr>
                            <w:top w:val="single" w:sz="2" w:space="0" w:color="auto"/>
                            <w:left w:val="single" w:sz="2" w:space="0" w:color="auto"/>
                            <w:bottom w:val="single" w:sz="2" w:space="0" w:color="auto"/>
                            <w:right w:val="single" w:sz="2" w:space="0" w:color="auto"/>
                          </w:divBdr>
                        </w:div>
                        <w:div w:id="1118524626">
                          <w:marLeft w:val="0"/>
                          <w:marRight w:val="0"/>
                          <w:marTop w:val="0"/>
                          <w:marBottom w:val="0"/>
                          <w:divBdr>
                            <w:top w:val="single" w:sz="2" w:space="0" w:color="auto"/>
                            <w:left w:val="single" w:sz="2" w:space="0" w:color="auto"/>
                            <w:bottom w:val="single" w:sz="2" w:space="0" w:color="auto"/>
                            <w:right w:val="single" w:sz="2" w:space="0" w:color="auto"/>
                          </w:divBdr>
                        </w:div>
                        <w:div w:id="6527589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648775835">
          <w:marLeft w:val="0"/>
          <w:marRight w:val="0"/>
          <w:marTop w:val="0"/>
          <w:marBottom w:val="0"/>
          <w:divBdr>
            <w:top w:val="single" w:sz="2" w:space="0" w:color="auto"/>
            <w:left w:val="single" w:sz="2" w:space="0" w:color="auto"/>
            <w:bottom w:val="single" w:sz="2" w:space="0" w:color="auto"/>
            <w:right w:val="single" w:sz="2" w:space="0" w:color="auto"/>
          </w:divBdr>
          <w:divsChild>
            <w:div w:id="1781913">
              <w:marLeft w:val="0"/>
              <w:marRight w:val="0"/>
              <w:marTop w:val="0"/>
              <w:marBottom w:val="0"/>
              <w:divBdr>
                <w:top w:val="single" w:sz="2" w:space="0" w:color="auto"/>
                <w:left w:val="single" w:sz="2" w:space="0" w:color="auto"/>
                <w:bottom w:val="single" w:sz="2" w:space="0" w:color="auto"/>
                <w:right w:val="single" w:sz="2" w:space="0" w:color="auto"/>
              </w:divBdr>
              <w:divsChild>
                <w:div w:id="1375420340">
                  <w:marLeft w:val="0"/>
                  <w:marRight w:val="0"/>
                  <w:marTop w:val="0"/>
                  <w:marBottom w:val="0"/>
                  <w:divBdr>
                    <w:top w:val="single" w:sz="2" w:space="0" w:color="auto"/>
                    <w:left w:val="single" w:sz="2" w:space="0" w:color="auto"/>
                    <w:bottom w:val="single" w:sz="2" w:space="0" w:color="auto"/>
                    <w:right w:val="single" w:sz="2" w:space="0" w:color="auto"/>
                  </w:divBdr>
                  <w:divsChild>
                    <w:div w:id="1767965318">
                      <w:marLeft w:val="0"/>
                      <w:marRight w:val="0"/>
                      <w:marTop w:val="0"/>
                      <w:marBottom w:val="0"/>
                      <w:divBdr>
                        <w:top w:val="single" w:sz="2" w:space="0" w:color="auto"/>
                        <w:left w:val="single" w:sz="2" w:space="0" w:color="auto"/>
                        <w:bottom w:val="single" w:sz="2" w:space="0" w:color="auto"/>
                        <w:right w:val="single" w:sz="2" w:space="0" w:color="auto"/>
                      </w:divBdr>
                      <w:divsChild>
                        <w:div w:id="1211844212">
                          <w:marLeft w:val="0"/>
                          <w:marRight w:val="0"/>
                          <w:marTop w:val="0"/>
                          <w:marBottom w:val="0"/>
                          <w:divBdr>
                            <w:top w:val="single" w:sz="2" w:space="0" w:color="auto"/>
                            <w:left w:val="single" w:sz="2" w:space="0" w:color="auto"/>
                            <w:bottom w:val="single" w:sz="2" w:space="0" w:color="auto"/>
                            <w:right w:val="single" w:sz="2" w:space="0" w:color="auto"/>
                          </w:divBdr>
                        </w:div>
                        <w:div w:id="1868566302">
                          <w:marLeft w:val="0"/>
                          <w:marRight w:val="0"/>
                          <w:marTop w:val="0"/>
                          <w:marBottom w:val="0"/>
                          <w:divBdr>
                            <w:top w:val="single" w:sz="2" w:space="0" w:color="auto"/>
                            <w:left w:val="single" w:sz="2" w:space="0" w:color="auto"/>
                            <w:bottom w:val="single" w:sz="2" w:space="0" w:color="auto"/>
                            <w:right w:val="single" w:sz="2" w:space="0" w:color="auto"/>
                          </w:divBdr>
                        </w:div>
                        <w:div w:id="625894847">
                          <w:marLeft w:val="0"/>
                          <w:marRight w:val="0"/>
                          <w:marTop w:val="0"/>
                          <w:marBottom w:val="0"/>
                          <w:divBdr>
                            <w:top w:val="single" w:sz="2" w:space="0" w:color="auto"/>
                            <w:left w:val="single" w:sz="2" w:space="0" w:color="auto"/>
                            <w:bottom w:val="single" w:sz="2" w:space="0" w:color="auto"/>
                            <w:right w:val="single" w:sz="2" w:space="0" w:color="auto"/>
                          </w:divBdr>
                          <w:divsChild>
                            <w:div w:id="152113484">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2017420745">
                      <w:marLeft w:val="0"/>
                      <w:marRight w:val="0"/>
                      <w:marTop w:val="0"/>
                      <w:marBottom w:val="0"/>
                      <w:divBdr>
                        <w:top w:val="single" w:sz="2" w:space="0" w:color="auto"/>
                        <w:left w:val="single" w:sz="2" w:space="0" w:color="auto"/>
                        <w:bottom w:val="single" w:sz="2" w:space="0" w:color="auto"/>
                        <w:right w:val="single" w:sz="2" w:space="0" w:color="auto"/>
                      </w:divBdr>
                      <w:divsChild>
                        <w:div w:id="1379621300">
                          <w:marLeft w:val="0"/>
                          <w:marRight w:val="0"/>
                          <w:marTop w:val="0"/>
                          <w:marBottom w:val="0"/>
                          <w:divBdr>
                            <w:top w:val="single" w:sz="2" w:space="0" w:color="auto"/>
                            <w:left w:val="single" w:sz="2" w:space="0" w:color="auto"/>
                            <w:bottom w:val="single" w:sz="2" w:space="0" w:color="auto"/>
                            <w:right w:val="single" w:sz="2" w:space="0" w:color="auto"/>
                          </w:divBdr>
                        </w:div>
                      </w:divsChild>
                    </w:div>
                    <w:div w:id="1798258394">
                      <w:marLeft w:val="0"/>
                      <w:marRight w:val="0"/>
                      <w:marTop w:val="0"/>
                      <w:marBottom w:val="0"/>
                      <w:divBdr>
                        <w:top w:val="single" w:sz="2" w:space="0" w:color="auto"/>
                        <w:left w:val="single" w:sz="2" w:space="0" w:color="auto"/>
                        <w:bottom w:val="single" w:sz="2" w:space="0" w:color="auto"/>
                        <w:right w:val="single" w:sz="2" w:space="0" w:color="auto"/>
                      </w:divBdr>
                    </w:div>
                    <w:div w:id="1156529465">
                      <w:marLeft w:val="0"/>
                      <w:marRight w:val="0"/>
                      <w:marTop w:val="0"/>
                      <w:marBottom w:val="0"/>
                      <w:divBdr>
                        <w:top w:val="single" w:sz="2" w:space="0" w:color="auto"/>
                        <w:left w:val="single" w:sz="2" w:space="0" w:color="auto"/>
                        <w:bottom w:val="single" w:sz="2" w:space="0" w:color="auto"/>
                        <w:right w:val="single" w:sz="2" w:space="0" w:color="auto"/>
                      </w:divBdr>
                      <w:divsChild>
                        <w:div w:id="1576355949">
                          <w:marLeft w:val="0"/>
                          <w:marRight w:val="0"/>
                          <w:marTop w:val="0"/>
                          <w:marBottom w:val="0"/>
                          <w:divBdr>
                            <w:top w:val="single" w:sz="2" w:space="0" w:color="auto"/>
                            <w:left w:val="single" w:sz="2" w:space="0" w:color="auto"/>
                            <w:bottom w:val="single" w:sz="2" w:space="0" w:color="auto"/>
                            <w:right w:val="single" w:sz="2" w:space="0" w:color="auto"/>
                          </w:divBdr>
                        </w:div>
                        <w:div w:id="354816684">
                          <w:marLeft w:val="0"/>
                          <w:marRight w:val="0"/>
                          <w:marTop w:val="0"/>
                          <w:marBottom w:val="0"/>
                          <w:divBdr>
                            <w:top w:val="single" w:sz="2" w:space="0" w:color="auto"/>
                            <w:left w:val="single" w:sz="2" w:space="0" w:color="auto"/>
                            <w:bottom w:val="single" w:sz="2" w:space="0" w:color="auto"/>
                            <w:right w:val="single" w:sz="2" w:space="0" w:color="auto"/>
                          </w:divBdr>
                        </w:div>
                        <w:div w:id="1288196329">
                          <w:marLeft w:val="0"/>
                          <w:marRight w:val="0"/>
                          <w:marTop w:val="0"/>
                          <w:marBottom w:val="0"/>
                          <w:divBdr>
                            <w:top w:val="single" w:sz="2" w:space="0" w:color="auto"/>
                            <w:left w:val="single" w:sz="2" w:space="0" w:color="auto"/>
                            <w:bottom w:val="single" w:sz="2" w:space="0" w:color="auto"/>
                            <w:right w:val="single" w:sz="2" w:space="0" w:color="auto"/>
                          </w:divBdr>
                        </w:div>
                        <w:div w:id="6085896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12521327">
          <w:marLeft w:val="0"/>
          <w:marRight w:val="0"/>
          <w:marTop w:val="0"/>
          <w:marBottom w:val="0"/>
          <w:divBdr>
            <w:top w:val="single" w:sz="2" w:space="0" w:color="auto"/>
            <w:left w:val="single" w:sz="2" w:space="0" w:color="auto"/>
            <w:bottom w:val="single" w:sz="2" w:space="0" w:color="auto"/>
            <w:right w:val="single" w:sz="2" w:space="0" w:color="auto"/>
          </w:divBdr>
          <w:divsChild>
            <w:div w:id="1982496635">
              <w:marLeft w:val="0"/>
              <w:marRight w:val="0"/>
              <w:marTop w:val="0"/>
              <w:marBottom w:val="0"/>
              <w:divBdr>
                <w:top w:val="single" w:sz="2" w:space="0" w:color="auto"/>
                <w:left w:val="single" w:sz="2" w:space="0" w:color="auto"/>
                <w:bottom w:val="single" w:sz="2" w:space="0" w:color="auto"/>
                <w:right w:val="single" w:sz="2" w:space="0" w:color="auto"/>
              </w:divBdr>
              <w:divsChild>
                <w:div w:id="2023236870">
                  <w:marLeft w:val="0"/>
                  <w:marRight w:val="0"/>
                  <w:marTop w:val="0"/>
                  <w:marBottom w:val="0"/>
                  <w:divBdr>
                    <w:top w:val="single" w:sz="2" w:space="0" w:color="auto"/>
                    <w:left w:val="single" w:sz="2" w:space="0" w:color="auto"/>
                    <w:bottom w:val="single" w:sz="2" w:space="0" w:color="auto"/>
                    <w:right w:val="single" w:sz="2" w:space="0" w:color="auto"/>
                  </w:divBdr>
                  <w:divsChild>
                    <w:div w:id="1853912479">
                      <w:marLeft w:val="0"/>
                      <w:marRight w:val="0"/>
                      <w:marTop w:val="0"/>
                      <w:marBottom w:val="0"/>
                      <w:divBdr>
                        <w:top w:val="single" w:sz="2" w:space="0" w:color="auto"/>
                        <w:left w:val="single" w:sz="2" w:space="0" w:color="auto"/>
                        <w:bottom w:val="single" w:sz="2" w:space="0" w:color="auto"/>
                        <w:right w:val="single" w:sz="2" w:space="0" w:color="auto"/>
                      </w:divBdr>
                      <w:divsChild>
                        <w:div w:id="571740733">
                          <w:marLeft w:val="0"/>
                          <w:marRight w:val="0"/>
                          <w:marTop w:val="0"/>
                          <w:marBottom w:val="0"/>
                          <w:divBdr>
                            <w:top w:val="single" w:sz="2" w:space="0" w:color="auto"/>
                            <w:left w:val="single" w:sz="2" w:space="0" w:color="auto"/>
                            <w:bottom w:val="single" w:sz="2" w:space="0" w:color="auto"/>
                            <w:right w:val="single" w:sz="2" w:space="0" w:color="auto"/>
                          </w:divBdr>
                        </w:div>
                        <w:div w:id="1211457730">
                          <w:marLeft w:val="0"/>
                          <w:marRight w:val="0"/>
                          <w:marTop w:val="0"/>
                          <w:marBottom w:val="0"/>
                          <w:divBdr>
                            <w:top w:val="single" w:sz="2" w:space="0" w:color="auto"/>
                            <w:left w:val="single" w:sz="2" w:space="0" w:color="auto"/>
                            <w:bottom w:val="single" w:sz="2" w:space="0" w:color="auto"/>
                            <w:right w:val="single" w:sz="2" w:space="0" w:color="auto"/>
                          </w:divBdr>
                        </w:div>
                        <w:div w:id="1689141569">
                          <w:marLeft w:val="0"/>
                          <w:marRight w:val="0"/>
                          <w:marTop w:val="0"/>
                          <w:marBottom w:val="0"/>
                          <w:divBdr>
                            <w:top w:val="single" w:sz="2" w:space="0" w:color="auto"/>
                            <w:left w:val="single" w:sz="2" w:space="0" w:color="auto"/>
                            <w:bottom w:val="single" w:sz="2" w:space="0" w:color="auto"/>
                            <w:right w:val="single" w:sz="2" w:space="0" w:color="auto"/>
                          </w:divBdr>
                          <w:divsChild>
                            <w:div w:id="190724636">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1026097746">
                      <w:marLeft w:val="0"/>
                      <w:marRight w:val="0"/>
                      <w:marTop w:val="0"/>
                      <w:marBottom w:val="0"/>
                      <w:divBdr>
                        <w:top w:val="single" w:sz="2" w:space="0" w:color="auto"/>
                        <w:left w:val="single" w:sz="2" w:space="0" w:color="auto"/>
                        <w:bottom w:val="single" w:sz="2" w:space="0" w:color="auto"/>
                        <w:right w:val="single" w:sz="2" w:space="0" w:color="auto"/>
                      </w:divBdr>
                      <w:divsChild>
                        <w:div w:id="150297551">
                          <w:marLeft w:val="0"/>
                          <w:marRight w:val="0"/>
                          <w:marTop w:val="0"/>
                          <w:marBottom w:val="0"/>
                          <w:divBdr>
                            <w:top w:val="single" w:sz="2" w:space="0" w:color="auto"/>
                            <w:left w:val="single" w:sz="2" w:space="0" w:color="auto"/>
                            <w:bottom w:val="single" w:sz="2" w:space="0" w:color="auto"/>
                            <w:right w:val="single" w:sz="2" w:space="0" w:color="auto"/>
                          </w:divBdr>
                        </w:div>
                      </w:divsChild>
                    </w:div>
                    <w:div w:id="405999218">
                      <w:marLeft w:val="0"/>
                      <w:marRight w:val="0"/>
                      <w:marTop w:val="0"/>
                      <w:marBottom w:val="0"/>
                      <w:divBdr>
                        <w:top w:val="single" w:sz="2" w:space="0" w:color="auto"/>
                        <w:left w:val="single" w:sz="2" w:space="0" w:color="auto"/>
                        <w:bottom w:val="single" w:sz="2" w:space="0" w:color="auto"/>
                        <w:right w:val="single" w:sz="2" w:space="0" w:color="auto"/>
                      </w:divBdr>
                    </w:div>
                    <w:div w:id="577831806">
                      <w:marLeft w:val="0"/>
                      <w:marRight w:val="0"/>
                      <w:marTop w:val="0"/>
                      <w:marBottom w:val="0"/>
                      <w:divBdr>
                        <w:top w:val="single" w:sz="2" w:space="0" w:color="auto"/>
                        <w:left w:val="single" w:sz="2" w:space="0" w:color="auto"/>
                        <w:bottom w:val="single" w:sz="2" w:space="0" w:color="auto"/>
                        <w:right w:val="single" w:sz="2" w:space="0" w:color="auto"/>
                      </w:divBdr>
                      <w:divsChild>
                        <w:div w:id="635913339">
                          <w:marLeft w:val="0"/>
                          <w:marRight w:val="0"/>
                          <w:marTop w:val="0"/>
                          <w:marBottom w:val="0"/>
                          <w:divBdr>
                            <w:top w:val="single" w:sz="2" w:space="0" w:color="auto"/>
                            <w:left w:val="single" w:sz="2" w:space="0" w:color="auto"/>
                            <w:bottom w:val="single" w:sz="2" w:space="0" w:color="auto"/>
                            <w:right w:val="single" w:sz="2" w:space="0" w:color="auto"/>
                          </w:divBdr>
                        </w:div>
                        <w:div w:id="1078861870">
                          <w:marLeft w:val="0"/>
                          <w:marRight w:val="0"/>
                          <w:marTop w:val="0"/>
                          <w:marBottom w:val="0"/>
                          <w:divBdr>
                            <w:top w:val="single" w:sz="2" w:space="0" w:color="auto"/>
                            <w:left w:val="single" w:sz="2" w:space="0" w:color="auto"/>
                            <w:bottom w:val="single" w:sz="2" w:space="0" w:color="auto"/>
                            <w:right w:val="single" w:sz="2" w:space="0" w:color="auto"/>
                          </w:divBdr>
                        </w:div>
                        <w:div w:id="193420240">
                          <w:marLeft w:val="0"/>
                          <w:marRight w:val="0"/>
                          <w:marTop w:val="0"/>
                          <w:marBottom w:val="0"/>
                          <w:divBdr>
                            <w:top w:val="single" w:sz="2" w:space="0" w:color="auto"/>
                            <w:left w:val="single" w:sz="2" w:space="0" w:color="auto"/>
                            <w:bottom w:val="single" w:sz="2" w:space="0" w:color="auto"/>
                            <w:right w:val="single" w:sz="2" w:space="0" w:color="auto"/>
                          </w:divBdr>
                        </w:div>
                        <w:div w:id="15755095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24235364">
          <w:marLeft w:val="0"/>
          <w:marRight w:val="0"/>
          <w:marTop w:val="0"/>
          <w:marBottom w:val="0"/>
          <w:divBdr>
            <w:top w:val="single" w:sz="2" w:space="0" w:color="auto"/>
            <w:left w:val="single" w:sz="2" w:space="0" w:color="auto"/>
            <w:bottom w:val="single" w:sz="2" w:space="0" w:color="auto"/>
            <w:right w:val="single" w:sz="2" w:space="0" w:color="auto"/>
          </w:divBdr>
          <w:divsChild>
            <w:div w:id="1642036378">
              <w:marLeft w:val="0"/>
              <w:marRight w:val="0"/>
              <w:marTop w:val="0"/>
              <w:marBottom w:val="0"/>
              <w:divBdr>
                <w:top w:val="single" w:sz="2" w:space="0" w:color="auto"/>
                <w:left w:val="single" w:sz="2" w:space="0" w:color="auto"/>
                <w:bottom w:val="single" w:sz="2" w:space="0" w:color="auto"/>
                <w:right w:val="single" w:sz="2" w:space="0" w:color="auto"/>
              </w:divBdr>
              <w:divsChild>
                <w:div w:id="1243442503">
                  <w:marLeft w:val="0"/>
                  <w:marRight w:val="0"/>
                  <w:marTop w:val="0"/>
                  <w:marBottom w:val="0"/>
                  <w:divBdr>
                    <w:top w:val="single" w:sz="2" w:space="0" w:color="auto"/>
                    <w:left w:val="single" w:sz="2" w:space="0" w:color="auto"/>
                    <w:bottom w:val="single" w:sz="2" w:space="0" w:color="auto"/>
                    <w:right w:val="single" w:sz="2" w:space="0" w:color="auto"/>
                  </w:divBdr>
                  <w:divsChild>
                    <w:div w:id="862783324">
                      <w:marLeft w:val="0"/>
                      <w:marRight w:val="0"/>
                      <w:marTop w:val="0"/>
                      <w:marBottom w:val="0"/>
                      <w:divBdr>
                        <w:top w:val="single" w:sz="2" w:space="0" w:color="auto"/>
                        <w:left w:val="single" w:sz="2" w:space="0" w:color="auto"/>
                        <w:bottom w:val="single" w:sz="2" w:space="0" w:color="auto"/>
                        <w:right w:val="single" w:sz="2" w:space="0" w:color="auto"/>
                      </w:divBdr>
                      <w:divsChild>
                        <w:div w:id="1466580415">
                          <w:marLeft w:val="0"/>
                          <w:marRight w:val="0"/>
                          <w:marTop w:val="0"/>
                          <w:marBottom w:val="0"/>
                          <w:divBdr>
                            <w:top w:val="single" w:sz="2" w:space="0" w:color="auto"/>
                            <w:left w:val="single" w:sz="2" w:space="0" w:color="auto"/>
                            <w:bottom w:val="single" w:sz="2" w:space="0" w:color="auto"/>
                            <w:right w:val="single" w:sz="2" w:space="0" w:color="auto"/>
                          </w:divBdr>
                        </w:div>
                        <w:div w:id="1885866307">
                          <w:marLeft w:val="0"/>
                          <w:marRight w:val="0"/>
                          <w:marTop w:val="0"/>
                          <w:marBottom w:val="0"/>
                          <w:divBdr>
                            <w:top w:val="single" w:sz="2" w:space="0" w:color="auto"/>
                            <w:left w:val="single" w:sz="2" w:space="0" w:color="auto"/>
                            <w:bottom w:val="single" w:sz="2" w:space="0" w:color="auto"/>
                            <w:right w:val="single" w:sz="2" w:space="0" w:color="auto"/>
                          </w:divBdr>
                        </w:div>
                        <w:div w:id="1851406845">
                          <w:marLeft w:val="0"/>
                          <w:marRight w:val="0"/>
                          <w:marTop w:val="0"/>
                          <w:marBottom w:val="0"/>
                          <w:divBdr>
                            <w:top w:val="single" w:sz="2" w:space="0" w:color="auto"/>
                            <w:left w:val="single" w:sz="2" w:space="0" w:color="auto"/>
                            <w:bottom w:val="single" w:sz="2" w:space="0" w:color="auto"/>
                            <w:right w:val="single" w:sz="2" w:space="0" w:color="auto"/>
                          </w:divBdr>
                          <w:divsChild>
                            <w:div w:id="153677421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387651109">
                      <w:marLeft w:val="0"/>
                      <w:marRight w:val="0"/>
                      <w:marTop w:val="0"/>
                      <w:marBottom w:val="0"/>
                      <w:divBdr>
                        <w:top w:val="single" w:sz="2" w:space="0" w:color="auto"/>
                        <w:left w:val="single" w:sz="2" w:space="0" w:color="auto"/>
                        <w:bottom w:val="single" w:sz="2" w:space="0" w:color="auto"/>
                        <w:right w:val="single" w:sz="2" w:space="0" w:color="auto"/>
                      </w:divBdr>
                      <w:divsChild>
                        <w:div w:id="1545944773">
                          <w:marLeft w:val="0"/>
                          <w:marRight w:val="0"/>
                          <w:marTop w:val="0"/>
                          <w:marBottom w:val="0"/>
                          <w:divBdr>
                            <w:top w:val="single" w:sz="2" w:space="0" w:color="auto"/>
                            <w:left w:val="single" w:sz="2" w:space="0" w:color="auto"/>
                            <w:bottom w:val="single" w:sz="2" w:space="0" w:color="auto"/>
                            <w:right w:val="single" w:sz="2" w:space="0" w:color="auto"/>
                          </w:divBdr>
                        </w:div>
                      </w:divsChild>
                    </w:div>
                    <w:div w:id="694380103">
                      <w:marLeft w:val="0"/>
                      <w:marRight w:val="0"/>
                      <w:marTop w:val="0"/>
                      <w:marBottom w:val="0"/>
                      <w:divBdr>
                        <w:top w:val="single" w:sz="2" w:space="0" w:color="auto"/>
                        <w:left w:val="single" w:sz="2" w:space="0" w:color="auto"/>
                        <w:bottom w:val="single" w:sz="2" w:space="0" w:color="auto"/>
                        <w:right w:val="single" w:sz="2" w:space="0" w:color="auto"/>
                      </w:divBdr>
                    </w:div>
                    <w:div w:id="1795520239">
                      <w:marLeft w:val="0"/>
                      <w:marRight w:val="0"/>
                      <w:marTop w:val="0"/>
                      <w:marBottom w:val="0"/>
                      <w:divBdr>
                        <w:top w:val="single" w:sz="2" w:space="0" w:color="auto"/>
                        <w:left w:val="single" w:sz="2" w:space="0" w:color="auto"/>
                        <w:bottom w:val="single" w:sz="2" w:space="0" w:color="auto"/>
                        <w:right w:val="single" w:sz="2" w:space="0" w:color="auto"/>
                      </w:divBdr>
                      <w:divsChild>
                        <w:div w:id="1584607656">
                          <w:marLeft w:val="0"/>
                          <w:marRight w:val="0"/>
                          <w:marTop w:val="0"/>
                          <w:marBottom w:val="0"/>
                          <w:divBdr>
                            <w:top w:val="single" w:sz="2" w:space="0" w:color="auto"/>
                            <w:left w:val="single" w:sz="2" w:space="0" w:color="auto"/>
                            <w:bottom w:val="single" w:sz="2" w:space="0" w:color="auto"/>
                            <w:right w:val="single" w:sz="2" w:space="0" w:color="auto"/>
                          </w:divBdr>
                        </w:div>
                        <w:div w:id="466434196">
                          <w:marLeft w:val="0"/>
                          <w:marRight w:val="0"/>
                          <w:marTop w:val="0"/>
                          <w:marBottom w:val="0"/>
                          <w:divBdr>
                            <w:top w:val="single" w:sz="2" w:space="0" w:color="auto"/>
                            <w:left w:val="single" w:sz="2" w:space="0" w:color="auto"/>
                            <w:bottom w:val="single" w:sz="2" w:space="0" w:color="auto"/>
                            <w:right w:val="single" w:sz="2" w:space="0" w:color="auto"/>
                          </w:divBdr>
                        </w:div>
                        <w:div w:id="330912398">
                          <w:marLeft w:val="0"/>
                          <w:marRight w:val="0"/>
                          <w:marTop w:val="0"/>
                          <w:marBottom w:val="0"/>
                          <w:divBdr>
                            <w:top w:val="single" w:sz="2" w:space="0" w:color="auto"/>
                            <w:left w:val="single" w:sz="2" w:space="0" w:color="auto"/>
                            <w:bottom w:val="single" w:sz="2" w:space="0" w:color="auto"/>
                            <w:right w:val="single" w:sz="2" w:space="0" w:color="auto"/>
                          </w:divBdr>
                        </w:div>
                        <w:div w:id="11356372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00440055">
          <w:marLeft w:val="0"/>
          <w:marRight w:val="0"/>
          <w:marTop w:val="0"/>
          <w:marBottom w:val="0"/>
          <w:divBdr>
            <w:top w:val="single" w:sz="2" w:space="0" w:color="auto"/>
            <w:left w:val="single" w:sz="2" w:space="0" w:color="auto"/>
            <w:bottom w:val="single" w:sz="2" w:space="0" w:color="auto"/>
            <w:right w:val="single" w:sz="2" w:space="0" w:color="auto"/>
          </w:divBdr>
          <w:divsChild>
            <w:div w:id="1526166432">
              <w:marLeft w:val="0"/>
              <w:marRight w:val="0"/>
              <w:marTop w:val="0"/>
              <w:marBottom w:val="0"/>
              <w:divBdr>
                <w:top w:val="single" w:sz="2" w:space="0" w:color="auto"/>
                <w:left w:val="single" w:sz="2" w:space="0" w:color="auto"/>
                <w:bottom w:val="single" w:sz="2" w:space="0" w:color="auto"/>
                <w:right w:val="single" w:sz="2" w:space="0" w:color="auto"/>
              </w:divBdr>
              <w:divsChild>
                <w:div w:id="1666281993">
                  <w:marLeft w:val="0"/>
                  <w:marRight w:val="0"/>
                  <w:marTop w:val="0"/>
                  <w:marBottom w:val="0"/>
                  <w:divBdr>
                    <w:top w:val="single" w:sz="2" w:space="0" w:color="auto"/>
                    <w:left w:val="single" w:sz="2" w:space="0" w:color="auto"/>
                    <w:bottom w:val="single" w:sz="2" w:space="0" w:color="auto"/>
                    <w:right w:val="single" w:sz="2" w:space="0" w:color="auto"/>
                  </w:divBdr>
                  <w:divsChild>
                    <w:div w:id="53284767">
                      <w:marLeft w:val="0"/>
                      <w:marRight w:val="0"/>
                      <w:marTop w:val="0"/>
                      <w:marBottom w:val="0"/>
                      <w:divBdr>
                        <w:top w:val="single" w:sz="2" w:space="0" w:color="auto"/>
                        <w:left w:val="single" w:sz="2" w:space="0" w:color="auto"/>
                        <w:bottom w:val="single" w:sz="2" w:space="0" w:color="auto"/>
                        <w:right w:val="single" w:sz="2" w:space="0" w:color="auto"/>
                      </w:divBdr>
                      <w:divsChild>
                        <w:div w:id="755400421">
                          <w:marLeft w:val="0"/>
                          <w:marRight w:val="0"/>
                          <w:marTop w:val="0"/>
                          <w:marBottom w:val="0"/>
                          <w:divBdr>
                            <w:top w:val="single" w:sz="2" w:space="0" w:color="auto"/>
                            <w:left w:val="single" w:sz="2" w:space="0" w:color="auto"/>
                            <w:bottom w:val="single" w:sz="2" w:space="0" w:color="auto"/>
                            <w:right w:val="single" w:sz="2" w:space="0" w:color="auto"/>
                          </w:divBdr>
                        </w:div>
                        <w:div w:id="1315647423">
                          <w:marLeft w:val="0"/>
                          <w:marRight w:val="0"/>
                          <w:marTop w:val="0"/>
                          <w:marBottom w:val="0"/>
                          <w:divBdr>
                            <w:top w:val="single" w:sz="2" w:space="0" w:color="auto"/>
                            <w:left w:val="single" w:sz="2" w:space="0" w:color="auto"/>
                            <w:bottom w:val="single" w:sz="2" w:space="0" w:color="auto"/>
                            <w:right w:val="single" w:sz="2" w:space="0" w:color="auto"/>
                          </w:divBdr>
                        </w:div>
                        <w:div w:id="663242337">
                          <w:marLeft w:val="0"/>
                          <w:marRight w:val="0"/>
                          <w:marTop w:val="0"/>
                          <w:marBottom w:val="0"/>
                          <w:divBdr>
                            <w:top w:val="single" w:sz="2" w:space="0" w:color="auto"/>
                            <w:left w:val="single" w:sz="2" w:space="0" w:color="auto"/>
                            <w:bottom w:val="single" w:sz="2" w:space="0" w:color="auto"/>
                            <w:right w:val="single" w:sz="2" w:space="0" w:color="auto"/>
                          </w:divBdr>
                          <w:divsChild>
                            <w:div w:id="952980447">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1285772253">
                      <w:marLeft w:val="0"/>
                      <w:marRight w:val="0"/>
                      <w:marTop w:val="0"/>
                      <w:marBottom w:val="0"/>
                      <w:divBdr>
                        <w:top w:val="single" w:sz="2" w:space="0" w:color="auto"/>
                        <w:left w:val="single" w:sz="2" w:space="0" w:color="auto"/>
                        <w:bottom w:val="single" w:sz="2" w:space="0" w:color="auto"/>
                        <w:right w:val="single" w:sz="2" w:space="0" w:color="auto"/>
                      </w:divBdr>
                      <w:divsChild>
                        <w:div w:id="1131946325">
                          <w:marLeft w:val="0"/>
                          <w:marRight w:val="0"/>
                          <w:marTop w:val="0"/>
                          <w:marBottom w:val="0"/>
                          <w:divBdr>
                            <w:top w:val="single" w:sz="2" w:space="0" w:color="auto"/>
                            <w:left w:val="single" w:sz="2" w:space="0" w:color="auto"/>
                            <w:bottom w:val="single" w:sz="2" w:space="0" w:color="auto"/>
                            <w:right w:val="single" w:sz="2" w:space="0" w:color="auto"/>
                          </w:divBdr>
                        </w:div>
                      </w:divsChild>
                    </w:div>
                    <w:div w:id="1943999554">
                      <w:marLeft w:val="0"/>
                      <w:marRight w:val="0"/>
                      <w:marTop w:val="0"/>
                      <w:marBottom w:val="0"/>
                      <w:divBdr>
                        <w:top w:val="single" w:sz="2" w:space="0" w:color="auto"/>
                        <w:left w:val="single" w:sz="2" w:space="0" w:color="auto"/>
                        <w:bottom w:val="single" w:sz="2" w:space="0" w:color="auto"/>
                        <w:right w:val="single" w:sz="2" w:space="0" w:color="auto"/>
                      </w:divBdr>
                    </w:div>
                    <w:div w:id="1218012433">
                      <w:marLeft w:val="0"/>
                      <w:marRight w:val="0"/>
                      <w:marTop w:val="0"/>
                      <w:marBottom w:val="0"/>
                      <w:divBdr>
                        <w:top w:val="single" w:sz="2" w:space="0" w:color="auto"/>
                        <w:left w:val="single" w:sz="2" w:space="0" w:color="auto"/>
                        <w:bottom w:val="single" w:sz="2" w:space="0" w:color="auto"/>
                        <w:right w:val="single" w:sz="2" w:space="0" w:color="auto"/>
                      </w:divBdr>
                      <w:divsChild>
                        <w:div w:id="614293734">
                          <w:marLeft w:val="0"/>
                          <w:marRight w:val="0"/>
                          <w:marTop w:val="0"/>
                          <w:marBottom w:val="0"/>
                          <w:divBdr>
                            <w:top w:val="single" w:sz="2" w:space="0" w:color="auto"/>
                            <w:left w:val="single" w:sz="2" w:space="0" w:color="auto"/>
                            <w:bottom w:val="single" w:sz="2" w:space="0" w:color="auto"/>
                            <w:right w:val="single" w:sz="2" w:space="0" w:color="auto"/>
                          </w:divBdr>
                        </w:div>
                        <w:div w:id="2106882104">
                          <w:marLeft w:val="0"/>
                          <w:marRight w:val="0"/>
                          <w:marTop w:val="0"/>
                          <w:marBottom w:val="0"/>
                          <w:divBdr>
                            <w:top w:val="single" w:sz="2" w:space="0" w:color="auto"/>
                            <w:left w:val="single" w:sz="2" w:space="0" w:color="auto"/>
                            <w:bottom w:val="single" w:sz="2" w:space="0" w:color="auto"/>
                            <w:right w:val="single" w:sz="2" w:space="0" w:color="auto"/>
                          </w:divBdr>
                        </w:div>
                        <w:div w:id="955255661">
                          <w:marLeft w:val="0"/>
                          <w:marRight w:val="0"/>
                          <w:marTop w:val="0"/>
                          <w:marBottom w:val="0"/>
                          <w:divBdr>
                            <w:top w:val="single" w:sz="2" w:space="0" w:color="auto"/>
                            <w:left w:val="single" w:sz="2" w:space="0" w:color="auto"/>
                            <w:bottom w:val="single" w:sz="2" w:space="0" w:color="auto"/>
                            <w:right w:val="single" w:sz="2" w:space="0" w:color="auto"/>
                          </w:divBdr>
                        </w:div>
                        <w:div w:id="15501902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02772805">
          <w:marLeft w:val="0"/>
          <w:marRight w:val="0"/>
          <w:marTop w:val="0"/>
          <w:marBottom w:val="0"/>
          <w:divBdr>
            <w:top w:val="single" w:sz="2" w:space="0" w:color="auto"/>
            <w:left w:val="single" w:sz="2" w:space="0" w:color="auto"/>
            <w:bottom w:val="single" w:sz="2" w:space="0" w:color="auto"/>
            <w:right w:val="single" w:sz="2" w:space="0" w:color="auto"/>
          </w:divBdr>
          <w:divsChild>
            <w:div w:id="1404839641">
              <w:marLeft w:val="0"/>
              <w:marRight w:val="0"/>
              <w:marTop w:val="0"/>
              <w:marBottom w:val="0"/>
              <w:divBdr>
                <w:top w:val="single" w:sz="2" w:space="0" w:color="auto"/>
                <w:left w:val="single" w:sz="2" w:space="0" w:color="auto"/>
                <w:bottom w:val="single" w:sz="2" w:space="0" w:color="auto"/>
                <w:right w:val="single" w:sz="2" w:space="0" w:color="auto"/>
              </w:divBdr>
              <w:divsChild>
                <w:div w:id="1345399866">
                  <w:marLeft w:val="0"/>
                  <w:marRight w:val="0"/>
                  <w:marTop w:val="0"/>
                  <w:marBottom w:val="0"/>
                  <w:divBdr>
                    <w:top w:val="single" w:sz="2" w:space="0" w:color="auto"/>
                    <w:left w:val="single" w:sz="2" w:space="0" w:color="auto"/>
                    <w:bottom w:val="single" w:sz="2" w:space="0" w:color="auto"/>
                    <w:right w:val="single" w:sz="2" w:space="0" w:color="auto"/>
                  </w:divBdr>
                  <w:divsChild>
                    <w:div w:id="1105342592">
                      <w:marLeft w:val="0"/>
                      <w:marRight w:val="0"/>
                      <w:marTop w:val="0"/>
                      <w:marBottom w:val="0"/>
                      <w:divBdr>
                        <w:top w:val="single" w:sz="2" w:space="0" w:color="auto"/>
                        <w:left w:val="single" w:sz="2" w:space="0" w:color="auto"/>
                        <w:bottom w:val="single" w:sz="2" w:space="0" w:color="auto"/>
                        <w:right w:val="single" w:sz="2" w:space="0" w:color="auto"/>
                      </w:divBdr>
                      <w:divsChild>
                        <w:div w:id="1173567369">
                          <w:marLeft w:val="0"/>
                          <w:marRight w:val="0"/>
                          <w:marTop w:val="0"/>
                          <w:marBottom w:val="0"/>
                          <w:divBdr>
                            <w:top w:val="single" w:sz="2" w:space="0" w:color="auto"/>
                            <w:left w:val="single" w:sz="2" w:space="0" w:color="auto"/>
                            <w:bottom w:val="single" w:sz="2" w:space="0" w:color="auto"/>
                            <w:right w:val="single" w:sz="2" w:space="0" w:color="auto"/>
                          </w:divBdr>
                        </w:div>
                        <w:div w:id="623468492">
                          <w:marLeft w:val="0"/>
                          <w:marRight w:val="0"/>
                          <w:marTop w:val="0"/>
                          <w:marBottom w:val="0"/>
                          <w:divBdr>
                            <w:top w:val="single" w:sz="2" w:space="0" w:color="auto"/>
                            <w:left w:val="single" w:sz="2" w:space="0" w:color="auto"/>
                            <w:bottom w:val="single" w:sz="2" w:space="0" w:color="auto"/>
                            <w:right w:val="single" w:sz="2" w:space="0" w:color="auto"/>
                          </w:divBdr>
                        </w:div>
                        <w:div w:id="175845868">
                          <w:marLeft w:val="0"/>
                          <w:marRight w:val="0"/>
                          <w:marTop w:val="0"/>
                          <w:marBottom w:val="0"/>
                          <w:divBdr>
                            <w:top w:val="single" w:sz="2" w:space="0" w:color="auto"/>
                            <w:left w:val="single" w:sz="2" w:space="0" w:color="auto"/>
                            <w:bottom w:val="single" w:sz="2" w:space="0" w:color="auto"/>
                            <w:right w:val="single" w:sz="2" w:space="0" w:color="auto"/>
                          </w:divBdr>
                          <w:divsChild>
                            <w:div w:id="878592932">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1628468021">
                      <w:marLeft w:val="0"/>
                      <w:marRight w:val="0"/>
                      <w:marTop w:val="0"/>
                      <w:marBottom w:val="0"/>
                      <w:divBdr>
                        <w:top w:val="single" w:sz="2" w:space="0" w:color="auto"/>
                        <w:left w:val="single" w:sz="2" w:space="0" w:color="auto"/>
                        <w:bottom w:val="single" w:sz="2" w:space="0" w:color="auto"/>
                        <w:right w:val="single" w:sz="2" w:space="0" w:color="auto"/>
                      </w:divBdr>
                      <w:divsChild>
                        <w:div w:id="770395858">
                          <w:marLeft w:val="0"/>
                          <w:marRight w:val="0"/>
                          <w:marTop w:val="0"/>
                          <w:marBottom w:val="0"/>
                          <w:divBdr>
                            <w:top w:val="single" w:sz="2" w:space="0" w:color="auto"/>
                            <w:left w:val="single" w:sz="2" w:space="0" w:color="auto"/>
                            <w:bottom w:val="single" w:sz="2" w:space="0" w:color="auto"/>
                            <w:right w:val="single" w:sz="2" w:space="0" w:color="auto"/>
                          </w:divBdr>
                        </w:div>
                      </w:divsChild>
                    </w:div>
                    <w:div w:id="1459956416">
                      <w:marLeft w:val="0"/>
                      <w:marRight w:val="0"/>
                      <w:marTop w:val="0"/>
                      <w:marBottom w:val="0"/>
                      <w:divBdr>
                        <w:top w:val="single" w:sz="2" w:space="0" w:color="auto"/>
                        <w:left w:val="single" w:sz="2" w:space="0" w:color="auto"/>
                        <w:bottom w:val="single" w:sz="2" w:space="0" w:color="auto"/>
                        <w:right w:val="single" w:sz="2" w:space="0" w:color="auto"/>
                      </w:divBdr>
                    </w:div>
                    <w:div w:id="1799226887">
                      <w:marLeft w:val="0"/>
                      <w:marRight w:val="0"/>
                      <w:marTop w:val="0"/>
                      <w:marBottom w:val="0"/>
                      <w:divBdr>
                        <w:top w:val="single" w:sz="2" w:space="0" w:color="auto"/>
                        <w:left w:val="single" w:sz="2" w:space="0" w:color="auto"/>
                        <w:bottom w:val="single" w:sz="2" w:space="0" w:color="auto"/>
                        <w:right w:val="single" w:sz="2" w:space="0" w:color="auto"/>
                      </w:divBdr>
                      <w:divsChild>
                        <w:div w:id="624000993">
                          <w:marLeft w:val="0"/>
                          <w:marRight w:val="0"/>
                          <w:marTop w:val="0"/>
                          <w:marBottom w:val="0"/>
                          <w:divBdr>
                            <w:top w:val="single" w:sz="2" w:space="0" w:color="auto"/>
                            <w:left w:val="single" w:sz="2" w:space="0" w:color="auto"/>
                            <w:bottom w:val="single" w:sz="2" w:space="0" w:color="auto"/>
                            <w:right w:val="single" w:sz="2" w:space="0" w:color="auto"/>
                          </w:divBdr>
                        </w:div>
                        <w:div w:id="97527301">
                          <w:marLeft w:val="0"/>
                          <w:marRight w:val="0"/>
                          <w:marTop w:val="0"/>
                          <w:marBottom w:val="0"/>
                          <w:divBdr>
                            <w:top w:val="single" w:sz="2" w:space="0" w:color="auto"/>
                            <w:left w:val="single" w:sz="2" w:space="0" w:color="auto"/>
                            <w:bottom w:val="single" w:sz="2" w:space="0" w:color="auto"/>
                            <w:right w:val="single" w:sz="2" w:space="0" w:color="auto"/>
                          </w:divBdr>
                        </w:div>
                        <w:div w:id="722605209">
                          <w:marLeft w:val="0"/>
                          <w:marRight w:val="0"/>
                          <w:marTop w:val="0"/>
                          <w:marBottom w:val="0"/>
                          <w:divBdr>
                            <w:top w:val="single" w:sz="2" w:space="0" w:color="auto"/>
                            <w:left w:val="single" w:sz="2" w:space="0" w:color="auto"/>
                            <w:bottom w:val="single" w:sz="2" w:space="0" w:color="auto"/>
                            <w:right w:val="single" w:sz="2" w:space="0" w:color="auto"/>
                          </w:divBdr>
                        </w:div>
                        <w:div w:id="12705784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0120804">
          <w:marLeft w:val="0"/>
          <w:marRight w:val="0"/>
          <w:marTop w:val="0"/>
          <w:marBottom w:val="0"/>
          <w:divBdr>
            <w:top w:val="single" w:sz="2" w:space="0" w:color="auto"/>
            <w:left w:val="single" w:sz="2" w:space="0" w:color="auto"/>
            <w:bottom w:val="single" w:sz="2" w:space="0" w:color="auto"/>
            <w:right w:val="single" w:sz="2" w:space="0" w:color="auto"/>
          </w:divBdr>
          <w:divsChild>
            <w:div w:id="278882401">
              <w:marLeft w:val="0"/>
              <w:marRight w:val="0"/>
              <w:marTop w:val="0"/>
              <w:marBottom w:val="0"/>
              <w:divBdr>
                <w:top w:val="single" w:sz="2" w:space="0" w:color="auto"/>
                <w:left w:val="single" w:sz="2" w:space="0" w:color="auto"/>
                <w:bottom w:val="single" w:sz="2" w:space="0" w:color="auto"/>
                <w:right w:val="single" w:sz="2" w:space="0" w:color="auto"/>
              </w:divBdr>
              <w:divsChild>
                <w:div w:id="401408774">
                  <w:marLeft w:val="0"/>
                  <w:marRight w:val="0"/>
                  <w:marTop w:val="0"/>
                  <w:marBottom w:val="0"/>
                  <w:divBdr>
                    <w:top w:val="single" w:sz="2" w:space="0" w:color="auto"/>
                    <w:left w:val="single" w:sz="2" w:space="0" w:color="auto"/>
                    <w:bottom w:val="single" w:sz="2" w:space="0" w:color="auto"/>
                    <w:right w:val="single" w:sz="2" w:space="0" w:color="auto"/>
                  </w:divBdr>
                  <w:divsChild>
                    <w:div w:id="1938631739">
                      <w:marLeft w:val="0"/>
                      <w:marRight w:val="0"/>
                      <w:marTop w:val="0"/>
                      <w:marBottom w:val="0"/>
                      <w:divBdr>
                        <w:top w:val="single" w:sz="2" w:space="0" w:color="auto"/>
                        <w:left w:val="single" w:sz="2" w:space="0" w:color="auto"/>
                        <w:bottom w:val="single" w:sz="2" w:space="0" w:color="auto"/>
                        <w:right w:val="single" w:sz="2" w:space="0" w:color="auto"/>
                      </w:divBdr>
                      <w:divsChild>
                        <w:div w:id="1911846511">
                          <w:marLeft w:val="0"/>
                          <w:marRight w:val="0"/>
                          <w:marTop w:val="0"/>
                          <w:marBottom w:val="0"/>
                          <w:divBdr>
                            <w:top w:val="single" w:sz="2" w:space="0" w:color="auto"/>
                            <w:left w:val="single" w:sz="2" w:space="0" w:color="auto"/>
                            <w:bottom w:val="single" w:sz="2" w:space="0" w:color="auto"/>
                            <w:right w:val="single" w:sz="2" w:space="0" w:color="auto"/>
                          </w:divBdr>
                        </w:div>
                        <w:div w:id="628097770">
                          <w:marLeft w:val="0"/>
                          <w:marRight w:val="0"/>
                          <w:marTop w:val="0"/>
                          <w:marBottom w:val="0"/>
                          <w:divBdr>
                            <w:top w:val="single" w:sz="2" w:space="0" w:color="auto"/>
                            <w:left w:val="single" w:sz="2" w:space="0" w:color="auto"/>
                            <w:bottom w:val="single" w:sz="2" w:space="0" w:color="auto"/>
                            <w:right w:val="single" w:sz="2" w:space="0" w:color="auto"/>
                          </w:divBdr>
                        </w:div>
                        <w:div w:id="1964339908">
                          <w:marLeft w:val="0"/>
                          <w:marRight w:val="0"/>
                          <w:marTop w:val="0"/>
                          <w:marBottom w:val="0"/>
                          <w:divBdr>
                            <w:top w:val="single" w:sz="2" w:space="0" w:color="auto"/>
                            <w:left w:val="single" w:sz="2" w:space="0" w:color="auto"/>
                            <w:bottom w:val="single" w:sz="2" w:space="0" w:color="auto"/>
                            <w:right w:val="single" w:sz="2" w:space="0" w:color="auto"/>
                          </w:divBdr>
                          <w:divsChild>
                            <w:div w:id="1307933014">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509566891">
                      <w:marLeft w:val="0"/>
                      <w:marRight w:val="0"/>
                      <w:marTop w:val="0"/>
                      <w:marBottom w:val="0"/>
                      <w:divBdr>
                        <w:top w:val="single" w:sz="2" w:space="0" w:color="auto"/>
                        <w:left w:val="single" w:sz="2" w:space="0" w:color="auto"/>
                        <w:bottom w:val="single" w:sz="2" w:space="0" w:color="auto"/>
                        <w:right w:val="single" w:sz="2" w:space="0" w:color="auto"/>
                      </w:divBdr>
                      <w:divsChild>
                        <w:div w:id="2029133940">
                          <w:marLeft w:val="0"/>
                          <w:marRight w:val="0"/>
                          <w:marTop w:val="0"/>
                          <w:marBottom w:val="0"/>
                          <w:divBdr>
                            <w:top w:val="single" w:sz="2" w:space="0" w:color="auto"/>
                            <w:left w:val="single" w:sz="2" w:space="0" w:color="auto"/>
                            <w:bottom w:val="single" w:sz="2" w:space="0" w:color="auto"/>
                            <w:right w:val="single" w:sz="2" w:space="0" w:color="auto"/>
                          </w:divBdr>
                        </w:div>
                      </w:divsChild>
                    </w:div>
                    <w:div w:id="932278808">
                      <w:marLeft w:val="0"/>
                      <w:marRight w:val="0"/>
                      <w:marTop w:val="0"/>
                      <w:marBottom w:val="0"/>
                      <w:divBdr>
                        <w:top w:val="single" w:sz="2" w:space="0" w:color="auto"/>
                        <w:left w:val="single" w:sz="2" w:space="0" w:color="auto"/>
                        <w:bottom w:val="single" w:sz="2" w:space="0" w:color="auto"/>
                        <w:right w:val="single" w:sz="2" w:space="0" w:color="auto"/>
                      </w:divBdr>
                    </w:div>
                    <w:div w:id="638190346">
                      <w:marLeft w:val="0"/>
                      <w:marRight w:val="0"/>
                      <w:marTop w:val="0"/>
                      <w:marBottom w:val="0"/>
                      <w:divBdr>
                        <w:top w:val="single" w:sz="2" w:space="0" w:color="auto"/>
                        <w:left w:val="single" w:sz="2" w:space="0" w:color="auto"/>
                        <w:bottom w:val="single" w:sz="2" w:space="0" w:color="auto"/>
                        <w:right w:val="single" w:sz="2" w:space="0" w:color="auto"/>
                      </w:divBdr>
                      <w:divsChild>
                        <w:div w:id="833911284">
                          <w:marLeft w:val="0"/>
                          <w:marRight w:val="0"/>
                          <w:marTop w:val="0"/>
                          <w:marBottom w:val="0"/>
                          <w:divBdr>
                            <w:top w:val="single" w:sz="2" w:space="0" w:color="auto"/>
                            <w:left w:val="single" w:sz="2" w:space="0" w:color="auto"/>
                            <w:bottom w:val="single" w:sz="2" w:space="0" w:color="auto"/>
                            <w:right w:val="single" w:sz="2" w:space="0" w:color="auto"/>
                          </w:divBdr>
                        </w:div>
                        <w:div w:id="713384055">
                          <w:marLeft w:val="0"/>
                          <w:marRight w:val="0"/>
                          <w:marTop w:val="0"/>
                          <w:marBottom w:val="0"/>
                          <w:divBdr>
                            <w:top w:val="single" w:sz="2" w:space="0" w:color="auto"/>
                            <w:left w:val="single" w:sz="2" w:space="0" w:color="auto"/>
                            <w:bottom w:val="single" w:sz="2" w:space="0" w:color="auto"/>
                            <w:right w:val="single" w:sz="2" w:space="0" w:color="auto"/>
                          </w:divBdr>
                        </w:div>
                        <w:div w:id="1787626619">
                          <w:marLeft w:val="0"/>
                          <w:marRight w:val="0"/>
                          <w:marTop w:val="0"/>
                          <w:marBottom w:val="0"/>
                          <w:divBdr>
                            <w:top w:val="single" w:sz="2" w:space="0" w:color="auto"/>
                            <w:left w:val="single" w:sz="2" w:space="0" w:color="auto"/>
                            <w:bottom w:val="single" w:sz="2" w:space="0" w:color="auto"/>
                            <w:right w:val="single" w:sz="2" w:space="0" w:color="auto"/>
                          </w:divBdr>
                        </w:div>
                        <w:div w:id="16337045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34041003">
          <w:marLeft w:val="0"/>
          <w:marRight w:val="0"/>
          <w:marTop w:val="0"/>
          <w:marBottom w:val="0"/>
          <w:divBdr>
            <w:top w:val="single" w:sz="2" w:space="0" w:color="auto"/>
            <w:left w:val="single" w:sz="2" w:space="0" w:color="auto"/>
            <w:bottom w:val="single" w:sz="2" w:space="0" w:color="auto"/>
            <w:right w:val="single" w:sz="2" w:space="0" w:color="auto"/>
          </w:divBdr>
          <w:divsChild>
            <w:div w:id="692734057">
              <w:marLeft w:val="0"/>
              <w:marRight w:val="0"/>
              <w:marTop w:val="0"/>
              <w:marBottom w:val="0"/>
              <w:divBdr>
                <w:top w:val="single" w:sz="2" w:space="0" w:color="auto"/>
                <w:left w:val="single" w:sz="2" w:space="0" w:color="auto"/>
                <w:bottom w:val="single" w:sz="2" w:space="0" w:color="auto"/>
                <w:right w:val="single" w:sz="2" w:space="0" w:color="auto"/>
              </w:divBdr>
              <w:divsChild>
                <w:div w:id="493884882">
                  <w:marLeft w:val="0"/>
                  <w:marRight w:val="0"/>
                  <w:marTop w:val="0"/>
                  <w:marBottom w:val="0"/>
                  <w:divBdr>
                    <w:top w:val="single" w:sz="2" w:space="0" w:color="auto"/>
                    <w:left w:val="single" w:sz="2" w:space="0" w:color="auto"/>
                    <w:bottom w:val="single" w:sz="2" w:space="0" w:color="auto"/>
                    <w:right w:val="single" w:sz="2" w:space="0" w:color="auto"/>
                  </w:divBdr>
                  <w:divsChild>
                    <w:div w:id="1840462419">
                      <w:marLeft w:val="0"/>
                      <w:marRight w:val="0"/>
                      <w:marTop w:val="0"/>
                      <w:marBottom w:val="0"/>
                      <w:divBdr>
                        <w:top w:val="single" w:sz="2" w:space="0" w:color="auto"/>
                        <w:left w:val="single" w:sz="2" w:space="0" w:color="auto"/>
                        <w:bottom w:val="single" w:sz="2" w:space="0" w:color="auto"/>
                        <w:right w:val="single" w:sz="2" w:space="0" w:color="auto"/>
                      </w:divBdr>
                      <w:divsChild>
                        <w:div w:id="906497882">
                          <w:marLeft w:val="0"/>
                          <w:marRight w:val="0"/>
                          <w:marTop w:val="0"/>
                          <w:marBottom w:val="0"/>
                          <w:divBdr>
                            <w:top w:val="single" w:sz="2" w:space="0" w:color="auto"/>
                            <w:left w:val="single" w:sz="2" w:space="0" w:color="auto"/>
                            <w:bottom w:val="single" w:sz="2" w:space="0" w:color="auto"/>
                            <w:right w:val="single" w:sz="2" w:space="0" w:color="auto"/>
                          </w:divBdr>
                        </w:div>
                        <w:div w:id="55711442">
                          <w:marLeft w:val="0"/>
                          <w:marRight w:val="0"/>
                          <w:marTop w:val="0"/>
                          <w:marBottom w:val="0"/>
                          <w:divBdr>
                            <w:top w:val="single" w:sz="2" w:space="0" w:color="auto"/>
                            <w:left w:val="single" w:sz="2" w:space="0" w:color="auto"/>
                            <w:bottom w:val="single" w:sz="2" w:space="0" w:color="auto"/>
                            <w:right w:val="single" w:sz="2" w:space="0" w:color="auto"/>
                          </w:divBdr>
                        </w:div>
                        <w:div w:id="618536861">
                          <w:marLeft w:val="0"/>
                          <w:marRight w:val="0"/>
                          <w:marTop w:val="0"/>
                          <w:marBottom w:val="0"/>
                          <w:divBdr>
                            <w:top w:val="single" w:sz="2" w:space="0" w:color="auto"/>
                            <w:left w:val="single" w:sz="2" w:space="0" w:color="auto"/>
                            <w:bottom w:val="single" w:sz="2" w:space="0" w:color="auto"/>
                            <w:right w:val="single" w:sz="2" w:space="0" w:color="auto"/>
                          </w:divBdr>
                          <w:divsChild>
                            <w:div w:id="381712510">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733433071">
                      <w:marLeft w:val="0"/>
                      <w:marRight w:val="0"/>
                      <w:marTop w:val="0"/>
                      <w:marBottom w:val="0"/>
                      <w:divBdr>
                        <w:top w:val="single" w:sz="2" w:space="0" w:color="auto"/>
                        <w:left w:val="single" w:sz="2" w:space="0" w:color="auto"/>
                        <w:bottom w:val="single" w:sz="2" w:space="0" w:color="auto"/>
                        <w:right w:val="single" w:sz="2" w:space="0" w:color="auto"/>
                      </w:divBdr>
                      <w:divsChild>
                        <w:div w:id="401491854">
                          <w:marLeft w:val="0"/>
                          <w:marRight w:val="0"/>
                          <w:marTop w:val="0"/>
                          <w:marBottom w:val="0"/>
                          <w:divBdr>
                            <w:top w:val="single" w:sz="2" w:space="0" w:color="auto"/>
                            <w:left w:val="single" w:sz="2" w:space="0" w:color="auto"/>
                            <w:bottom w:val="single" w:sz="2" w:space="0" w:color="auto"/>
                            <w:right w:val="single" w:sz="2" w:space="0" w:color="auto"/>
                          </w:divBdr>
                        </w:div>
                      </w:divsChild>
                    </w:div>
                    <w:div w:id="19429309">
                      <w:marLeft w:val="0"/>
                      <w:marRight w:val="0"/>
                      <w:marTop w:val="0"/>
                      <w:marBottom w:val="0"/>
                      <w:divBdr>
                        <w:top w:val="single" w:sz="2" w:space="0" w:color="auto"/>
                        <w:left w:val="single" w:sz="2" w:space="0" w:color="auto"/>
                        <w:bottom w:val="single" w:sz="2" w:space="0" w:color="auto"/>
                        <w:right w:val="single" w:sz="2" w:space="0" w:color="auto"/>
                      </w:divBdr>
                    </w:div>
                    <w:div w:id="11534897">
                      <w:marLeft w:val="0"/>
                      <w:marRight w:val="0"/>
                      <w:marTop w:val="0"/>
                      <w:marBottom w:val="0"/>
                      <w:divBdr>
                        <w:top w:val="single" w:sz="2" w:space="0" w:color="auto"/>
                        <w:left w:val="single" w:sz="2" w:space="0" w:color="auto"/>
                        <w:bottom w:val="single" w:sz="2" w:space="0" w:color="auto"/>
                        <w:right w:val="single" w:sz="2" w:space="0" w:color="auto"/>
                      </w:divBdr>
                      <w:divsChild>
                        <w:div w:id="1180244300">
                          <w:marLeft w:val="0"/>
                          <w:marRight w:val="0"/>
                          <w:marTop w:val="0"/>
                          <w:marBottom w:val="0"/>
                          <w:divBdr>
                            <w:top w:val="single" w:sz="2" w:space="0" w:color="auto"/>
                            <w:left w:val="single" w:sz="2" w:space="0" w:color="auto"/>
                            <w:bottom w:val="single" w:sz="2" w:space="0" w:color="auto"/>
                            <w:right w:val="single" w:sz="2" w:space="0" w:color="auto"/>
                          </w:divBdr>
                        </w:div>
                        <w:div w:id="443162031">
                          <w:marLeft w:val="0"/>
                          <w:marRight w:val="0"/>
                          <w:marTop w:val="0"/>
                          <w:marBottom w:val="0"/>
                          <w:divBdr>
                            <w:top w:val="single" w:sz="2" w:space="0" w:color="auto"/>
                            <w:left w:val="single" w:sz="2" w:space="0" w:color="auto"/>
                            <w:bottom w:val="single" w:sz="2" w:space="0" w:color="auto"/>
                            <w:right w:val="single" w:sz="2" w:space="0" w:color="auto"/>
                          </w:divBdr>
                        </w:div>
                        <w:div w:id="1195388880">
                          <w:marLeft w:val="0"/>
                          <w:marRight w:val="0"/>
                          <w:marTop w:val="0"/>
                          <w:marBottom w:val="0"/>
                          <w:divBdr>
                            <w:top w:val="single" w:sz="2" w:space="0" w:color="auto"/>
                            <w:left w:val="single" w:sz="2" w:space="0" w:color="auto"/>
                            <w:bottom w:val="single" w:sz="2" w:space="0" w:color="auto"/>
                            <w:right w:val="single" w:sz="2" w:space="0" w:color="auto"/>
                          </w:divBdr>
                        </w:div>
                        <w:div w:id="13209634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564225199">
      <w:bodyDiv w:val="1"/>
      <w:marLeft w:val="0"/>
      <w:marRight w:val="0"/>
      <w:marTop w:val="0"/>
      <w:marBottom w:val="0"/>
      <w:divBdr>
        <w:top w:val="none" w:sz="0" w:space="0" w:color="auto"/>
        <w:left w:val="none" w:sz="0" w:space="0" w:color="auto"/>
        <w:bottom w:val="none" w:sz="0" w:space="0" w:color="auto"/>
        <w:right w:val="none" w:sz="0" w:space="0" w:color="auto"/>
      </w:divBdr>
      <w:divsChild>
        <w:div w:id="17782534">
          <w:marLeft w:val="0"/>
          <w:marRight w:val="0"/>
          <w:marTop w:val="0"/>
          <w:marBottom w:val="0"/>
          <w:divBdr>
            <w:top w:val="none" w:sz="0" w:space="0" w:color="auto"/>
            <w:left w:val="none" w:sz="0" w:space="0" w:color="auto"/>
            <w:bottom w:val="none" w:sz="0" w:space="0" w:color="auto"/>
            <w:right w:val="none" w:sz="0" w:space="0" w:color="auto"/>
          </w:divBdr>
          <w:divsChild>
            <w:div w:id="247470502">
              <w:marLeft w:val="0"/>
              <w:marRight w:val="0"/>
              <w:marTop w:val="0"/>
              <w:marBottom w:val="0"/>
              <w:divBdr>
                <w:top w:val="none" w:sz="0" w:space="0" w:color="auto"/>
                <w:left w:val="none" w:sz="0" w:space="0" w:color="auto"/>
                <w:bottom w:val="none" w:sz="0" w:space="0" w:color="auto"/>
                <w:right w:val="none" w:sz="0" w:space="0" w:color="auto"/>
              </w:divBdr>
              <w:divsChild>
                <w:div w:id="1432358930">
                  <w:marLeft w:val="0"/>
                  <w:marRight w:val="0"/>
                  <w:marTop w:val="0"/>
                  <w:marBottom w:val="0"/>
                  <w:divBdr>
                    <w:top w:val="none" w:sz="0" w:space="0" w:color="auto"/>
                    <w:left w:val="none" w:sz="0" w:space="0" w:color="auto"/>
                    <w:bottom w:val="none" w:sz="0" w:space="0" w:color="auto"/>
                    <w:right w:val="none" w:sz="0" w:space="0" w:color="auto"/>
                  </w:divBdr>
                  <w:divsChild>
                    <w:div w:id="716784954">
                      <w:marLeft w:val="0"/>
                      <w:marRight w:val="0"/>
                      <w:marTop w:val="0"/>
                      <w:marBottom w:val="0"/>
                      <w:divBdr>
                        <w:top w:val="none" w:sz="0" w:space="0" w:color="auto"/>
                        <w:left w:val="none" w:sz="0" w:space="0" w:color="auto"/>
                        <w:bottom w:val="none" w:sz="0" w:space="0" w:color="auto"/>
                        <w:right w:val="none" w:sz="0" w:space="0" w:color="auto"/>
                      </w:divBdr>
                      <w:divsChild>
                        <w:div w:id="1000231447">
                          <w:marLeft w:val="0"/>
                          <w:marRight w:val="0"/>
                          <w:marTop w:val="0"/>
                          <w:marBottom w:val="0"/>
                          <w:divBdr>
                            <w:top w:val="none" w:sz="0" w:space="0" w:color="auto"/>
                            <w:left w:val="none" w:sz="0" w:space="0" w:color="auto"/>
                            <w:bottom w:val="none" w:sz="0" w:space="0" w:color="auto"/>
                            <w:right w:val="none" w:sz="0" w:space="0" w:color="auto"/>
                          </w:divBdr>
                        </w:div>
                        <w:div w:id="1298218969">
                          <w:marLeft w:val="0"/>
                          <w:marRight w:val="0"/>
                          <w:marTop w:val="0"/>
                          <w:marBottom w:val="0"/>
                          <w:divBdr>
                            <w:top w:val="none" w:sz="0" w:space="0" w:color="auto"/>
                            <w:left w:val="none" w:sz="0" w:space="0" w:color="auto"/>
                            <w:bottom w:val="none" w:sz="0" w:space="0" w:color="auto"/>
                            <w:right w:val="none" w:sz="0" w:space="0" w:color="auto"/>
                          </w:divBdr>
                        </w:div>
                        <w:div w:id="845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832620">
          <w:marLeft w:val="0"/>
          <w:marRight w:val="0"/>
          <w:marTop w:val="0"/>
          <w:marBottom w:val="0"/>
          <w:divBdr>
            <w:top w:val="none" w:sz="0" w:space="0" w:color="auto"/>
            <w:left w:val="none" w:sz="0" w:space="0" w:color="auto"/>
            <w:bottom w:val="none" w:sz="0" w:space="0" w:color="auto"/>
            <w:right w:val="none" w:sz="0" w:space="0" w:color="auto"/>
          </w:divBdr>
          <w:divsChild>
            <w:div w:id="609897389">
              <w:marLeft w:val="0"/>
              <w:marRight w:val="0"/>
              <w:marTop w:val="0"/>
              <w:marBottom w:val="0"/>
              <w:divBdr>
                <w:top w:val="none" w:sz="0" w:space="0" w:color="auto"/>
                <w:left w:val="none" w:sz="0" w:space="0" w:color="auto"/>
                <w:bottom w:val="none" w:sz="0" w:space="0" w:color="auto"/>
                <w:right w:val="none" w:sz="0" w:space="0" w:color="auto"/>
              </w:divBdr>
              <w:divsChild>
                <w:div w:id="1478959351">
                  <w:marLeft w:val="0"/>
                  <w:marRight w:val="0"/>
                  <w:marTop w:val="0"/>
                  <w:marBottom w:val="0"/>
                  <w:divBdr>
                    <w:top w:val="none" w:sz="0" w:space="0" w:color="auto"/>
                    <w:left w:val="none" w:sz="0" w:space="0" w:color="auto"/>
                    <w:bottom w:val="none" w:sz="0" w:space="0" w:color="auto"/>
                    <w:right w:val="none" w:sz="0" w:space="0" w:color="auto"/>
                  </w:divBdr>
                  <w:divsChild>
                    <w:div w:id="1353610737">
                      <w:marLeft w:val="0"/>
                      <w:marRight w:val="0"/>
                      <w:marTop w:val="0"/>
                      <w:marBottom w:val="0"/>
                      <w:divBdr>
                        <w:top w:val="none" w:sz="0" w:space="0" w:color="auto"/>
                        <w:left w:val="none" w:sz="0" w:space="0" w:color="auto"/>
                        <w:bottom w:val="none" w:sz="0" w:space="0" w:color="auto"/>
                        <w:right w:val="none" w:sz="0" w:space="0" w:color="auto"/>
                      </w:divBdr>
                      <w:divsChild>
                        <w:div w:id="758214657">
                          <w:marLeft w:val="0"/>
                          <w:marRight w:val="0"/>
                          <w:marTop w:val="0"/>
                          <w:marBottom w:val="0"/>
                          <w:divBdr>
                            <w:top w:val="none" w:sz="0" w:space="0" w:color="auto"/>
                            <w:left w:val="none" w:sz="0" w:space="0" w:color="auto"/>
                            <w:bottom w:val="none" w:sz="0" w:space="0" w:color="auto"/>
                            <w:right w:val="none" w:sz="0" w:space="0" w:color="auto"/>
                          </w:divBdr>
                        </w:div>
                        <w:div w:id="243998976">
                          <w:marLeft w:val="0"/>
                          <w:marRight w:val="0"/>
                          <w:marTop w:val="0"/>
                          <w:marBottom w:val="0"/>
                          <w:divBdr>
                            <w:top w:val="none" w:sz="0" w:space="0" w:color="auto"/>
                            <w:left w:val="none" w:sz="0" w:space="0" w:color="auto"/>
                            <w:bottom w:val="none" w:sz="0" w:space="0" w:color="auto"/>
                            <w:right w:val="none" w:sz="0" w:space="0" w:color="auto"/>
                          </w:divBdr>
                        </w:div>
                        <w:div w:id="24662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025232">
          <w:marLeft w:val="0"/>
          <w:marRight w:val="0"/>
          <w:marTop w:val="0"/>
          <w:marBottom w:val="0"/>
          <w:divBdr>
            <w:top w:val="none" w:sz="0" w:space="0" w:color="auto"/>
            <w:left w:val="none" w:sz="0" w:space="0" w:color="auto"/>
            <w:bottom w:val="none" w:sz="0" w:space="0" w:color="auto"/>
            <w:right w:val="none" w:sz="0" w:space="0" w:color="auto"/>
          </w:divBdr>
          <w:divsChild>
            <w:div w:id="99496428">
              <w:marLeft w:val="0"/>
              <w:marRight w:val="0"/>
              <w:marTop w:val="0"/>
              <w:marBottom w:val="0"/>
              <w:divBdr>
                <w:top w:val="none" w:sz="0" w:space="0" w:color="auto"/>
                <w:left w:val="none" w:sz="0" w:space="0" w:color="auto"/>
                <w:bottom w:val="none" w:sz="0" w:space="0" w:color="auto"/>
                <w:right w:val="none" w:sz="0" w:space="0" w:color="auto"/>
              </w:divBdr>
              <w:divsChild>
                <w:div w:id="708727584">
                  <w:marLeft w:val="0"/>
                  <w:marRight w:val="0"/>
                  <w:marTop w:val="0"/>
                  <w:marBottom w:val="0"/>
                  <w:divBdr>
                    <w:top w:val="none" w:sz="0" w:space="0" w:color="auto"/>
                    <w:left w:val="none" w:sz="0" w:space="0" w:color="auto"/>
                    <w:bottom w:val="none" w:sz="0" w:space="0" w:color="auto"/>
                    <w:right w:val="none" w:sz="0" w:space="0" w:color="auto"/>
                  </w:divBdr>
                  <w:divsChild>
                    <w:div w:id="1065227777">
                      <w:marLeft w:val="0"/>
                      <w:marRight w:val="0"/>
                      <w:marTop w:val="0"/>
                      <w:marBottom w:val="0"/>
                      <w:divBdr>
                        <w:top w:val="none" w:sz="0" w:space="0" w:color="auto"/>
                        <w:left w:val="none" w:sz="0" w:space="0" w:color="auto"/>
                        <w:bottom w:val="none" w:sz="0" w:space="0" w:color="auto"/>
                        <w:right w:val="none" w:sz="0" w:space="0" w:color="auto"/>
                      </w:divBdr>
                      <w:divsChild>
                        <w:div w:id="1218397037">
                          <w:marLeft w:val="0"/>
                          <w:marRight w:val="0"/>
                          <w:marTop w:val="0"/>
                          <w:marBottom w:val="0"/>
                          <w:divBdr>
                            <w:top w:val="none" w:sz="0" w:space="0" w:color="auto"/>
                            <w:left w:val="none" w:sz="0" w:space="0" w:color="auto"/>
                            <w:bottom w:val="none" w:sz="0" w:space="0" w:color="auto"/>
                            <w:right w:val="none" w:sz="0" w:space="0" w:color="auto"/>
                          </w:divBdr>
                        </w:div>
                        <w:div w:id="989555319">
                          <w:marLeft w:val="0"/>
                          <w:marRight w:val="0"/>
                          <w:marTop w:val="0"/>
                          <w:marBottom w:val="0"/>
                          <w:divBdr>
                            <w:top w:val="none" w:sz="0" w:space="0" w:color="auto"/>
                            <w:left w:val="none" w:sz="0" w:space="0" w:color="auto"/>
                            <w:bottom w:val="none" w:sz="0" w:space="0" w:color="auto"/>
                            <w:right w:val="none" w:sz="0" w:space="0" w:color="auto"/>
                          </w:divBdr>
                        </w:div>
                        <w:div w:id="533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455691">
          <w:marLeft w:val="0"/>
          <w:marRight w:val="0"/>
          <w:marTop w:val="0"/>
          <w:marBottom w:val="0"/>
          <w:divBdr>
            <w:top w:val="none" w:sz="0" w:space="0" w:color="auto"/>
            <w:left w:val="none" w:sz="0" w:space="0" w:color="auto"/>
            <w:bottom w:val="none" w:sz="0" w:space="0" w:color="auto"/>
            <w:right w:val="none" w:sz="0" w:space="0" w:color="auto"/>
          </w:divBdr>
          <w:divsChild>
            <w:div w:id="1331248333">
              <w:marLeft w:val="0"/>
              <w:marRight w:val="0"/>
              <w:marTop w:val="0"/>
              <w:marBottom w:val="0"/>
              <w:divBdr>
                <w:top w:val="none" w:sz="0" w:space="0" w:color="auto"/>
                <w:left w:val="none" w:sz="0" w:space="0" w:color="auto"/>
                <w:bottom w:val="none" w:sz="0" w:space="0" w:color="auto"/>
                <w:right w:val="none" w:sz="0" w:space="0" w:color="auto"/>
              </w:divBdr>
              <w:divsChild>
                <w:div w:id="2036734810">
                  <w:marLeft w:val="0"/>
                  <w:marRight w:val="0"/>
                  <w:marTop w:val="0"/>
                  <w:marBottom w:val="0"/>
                  <w:divBdr>
                    <w:top w:val="none" w:sz="0" w:space="0" w:color="auto"/>
                    <w:left w:val="none" w:sz="0" w:space="0" w:color="auto"/>
                    <w:bottom w:val="none" w:sz="0" w:space="0" w:color="auto"/>
                    <w:right w:val="none" w:sz="0" w:space="0" w:color="auto"/>
                  </w:divBdr>
                  <w:divsChild>
                    <w:div w:id="397020027">
                      <w:marLeft w:val="0"/>
                      <w:marRight w:val="0"/>
                      <w:marTop w:val="0"/>
                      <w:marBottom w:val="0"/>
                      <w:divBdr>
                        <w:top w:val="none" w:sz="0" w:space="0" w:color="auto"/>
                        <w:left w:val="none" w:sz="0" w:space="0" w:color="auto"/>
                        <w:bottom w:val="none" w:sz="0" w:space="0" w:color="auto"/>
                        <w:right w:val="none" w:sz="0" w:space="0" w:color="auto"/>
                      </w:divBdr>
                      <w:divsChild>
                        <w:div w:id="1749691909">
                          <w:marLeft w:val="0"/>
                          <w:marRight w:val="0"/>
                          <w:marTop w:val="0"/>
                          <w:marBottom w:val="0"/>
                          <w:divBdr>
                            <w:top w:val="none" w:sz="0" w:space="0" w:color="auto"/>
                            <w:left w:val="none" w:sz="0" w:space="0" w:color="auto"/>
                            <w:bottom w:val="none" w:sz="0" w:space="0" w:color="auto"/>
                            <w:right w:val="none" w:sz="0" w:space="0" w:color="auto"/>
                          </w:divBdr>
                        </w:div>
                        <w:div w:id="393821977">
                          <w:marLeft w:val="0"/>
                          <w:marRight w:val="0"/>
                          <w:marTop w:val="0"/>
                          <w:marBottom w:val="0"/>
                          <w:divBdr>
                            <w:top w:val="none" w:sz="0" w:space="0" w:color="auto"/>
                            <w:left w:val="none" w:sz="0" w:space="0" w:color="auto"/>
                            <w:bottom w:val="none" w:sz="0" w:space="0" w:color="auto"/>
                            <w:right w:val="none" w:sz="0" w:space="0" w:color="auto"/>
                          </w:divBdr>
                        </w:div>
                        <w:div w:id="131270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975841">
          <w:marLeft w:val="0"/>
          <w:marRight w:val="0"/>
          <w:marTop w:val="0"/>
          <w:marBottom w:val="0"/>
          <w:divBdr>
            <w:top w:val="none" w:sz="0" w:space="0" w:color="auto"/>
            <w:left w:val="none" w:sz="0" w:space="0" w:color="auto"/>
            <w:bottom w:val="none" w:sz="0" w:space="0" w:color="auto"/>
            <w:right w:val="none" w:sz="0" w:space="0" w:color="auto"/>
          </w:divBdr>
          <w:divsChild>
            <w:div w:id="325019703">
              <w:marLeft w:val="0"/>
              <w:marRight w:val="0"/>
              <w:marTop w:val="0"/>
              <w:marBottom w:val="0"/>
              <w:divBdr>
                <w:top w:val="none" w:sz="0" w:space="0" w:color="auto"/>
                <w:left w:val="none" w:sz="0" w:space="0" w:color="auto"/>
                <w:bottom w:val="none" w:sz="0" w:space="0" w:color="auto"/>
                <w:right w:val="none" w:sz="0" w:space="0" w:color="auto"/>
              </w:divBdr>
              <w:divsChild>
                <w:div w:id="711928472">
                  <w:marLeft w:val="0"/>
                  <w:marRight w:val="0"/>
                  <w:marTop w:val="0"/>
                  <w:marBottom w:val="0"/>
                  <w:divBdr>
                    <w:top w:val="none" w:sz="0" w:space="0" w:color="auto"/>
                    <w:left w:val="none" w:sz="0" w:space="0" w:color="auto"/>
                    <w:bottom w:val="none" w:sz="0" w:space="0" w:color="auto"/>
                    <w:right w:val="none" w:sz="0" w:space="0" w:color="auto"/>
                  </w:divBdr>
                  <w:divsChild>
                    <w:div w:id="796533653">
                      <w:marLeft w:val="0"/>
                      <w:marRight w:val="0"/>
                      <w:marTop w:val="0"/>
                      <w:marBottom w:val="0"/>
                      <w:divBdr>
                        <w:top w:val="none" w:sz="0" w:space="0" w:color="auto"/>
                        <w:left w:val="none" w:sz="0" w:space="0" w:color="auto"/>
                        <w:bottom w:val="none" w:sz="0" w:space="0" w:color="auto"/>
                        <w:right w:val="none" w:sz="0" w:space="0" w:color="auto"/>
                      </w:divBdr>
                      <w:divsChild>
                        <w:div w:id="1208420545">
                          <w:marLeft w:val="0"/>
                          <w:marRight w:val="0"/>
                          <w:marTop w:val="0"/>
                          <w:marBottom w:val="0"/>
                          <w:divBdr>
                            <w:top w:val="none" w:sz="0" w:space="0" w:color="auto"/>
                            <w:left w:val="none" w:sz="0" w:space="0" w:color="auto"/>
                            <w:bottom w:val="none" w:sz="0" w:space="0" w:color="auto"/>
                            <w:right w:val="none" w:sz="0" w:space="0" w:color="auto"/>
                          </w:divBdr>
                        </w:div>
                        <w:div w:id="1274360060">
                          <w:marLeft w:val="0"/>
                          <w:marRight w:val="0"/>
                          <w:marTop w:val="0"/>
                          <w:marBottom w:val="0"/>
                          <w:divBdr>
                            <w:top w:val="none" w:sz="0" w:space="0" w:color="auto"/>
                            <w:left w:val="none" w:sz="0" w:space="0" w:color="auto"/>
                            <w:bottom w:val="none" w:sz="0" w:space="0" w:color="auto"/>
                            <w:right w:val="none" w:sz="0" w:space="0" w:color="auto"/>
                          </w:divBdr>
                        </w:div>
                        <w:div w:id="12041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479001">
          <w:marLeft w:val="0"/>
          <w:marRight w:val="0"/>
          <w:marTop w:val="0"/>
          <w:marBottom w:val="0"/>
          <w:divBdr>
            <w:top w:val="none" w:sz="0" w:space="0" w:color="auto"/>
            <w:left w:val="none" w:sz="0" w:space="0" w:color="auto"/>
            <w:bottom w:val="none" w:sz="0" w:space="0" w:color="auto"/>
            <w:right w:val="none" w:sz="0" w:space="0" w:color="auto"/>
          </w:divBdr>
          <w:divsChild>
            <w:div w:id="918321673">
              <w:marLeft w:val="0"/>
              <w:marRight w:val="0"/>
              <w:marTop w:val="0"/>
              <w:marBottom w:val="0"/>
              <w:divBdr>
                <w:top w:val="none" w:sz="0" w:space="0" w:color="auto"/>
                <w:left w:val="none" w:sz="0" w:space="0" w:color="auto"/>
                <w:bottom w:val="none" w:sz="0" w:space="0" w:color="auto"/>
                <w:right w:val="none" w:sz="0" w:space="0" w:color="auto"/>
              </w:divBdr>
              <w:divsChild>
                <w:div w:id="1211190032">
                  <w:marLeft w:val="0"/>
                  <w:marRight w:val="0"/>
                  <w:marTop w:val="0"/>
                  <w:marBottom w:val="0"/>
                  <w:divBdr>
                    <w:top w:val="none" w:sz="0" w:space="0" w:color="auto"/>
                    <w:left w:val="none" w:sz="0" w:space="0" w:color="auto"/>
                    <w:bottom w:val="none" w:sz="0" w:space="0" w:color="auto"/>
                    <w:right w:val="none" w:sz="0" w:space="0" w:color="auto"/>
                  </w:divBdr>
                  <w:divsChild>
                    <w:div w:id="953439170">
                      <w:marLeft w:val="0"/>
                      <w:marRight w:val="0"/>
                      <w:marTop w:val="0"/>
                      <w:marBottom w:val="0"/>
                      <w:divBdr>
                        <w:top w:val="none" w:sz="0" w:space="0" w:color="auto"/>
                        <w:left w:val="none" w:sz="0" w:space="0" w:color="auto"/>
                        <w:bottom w:val="none" w:sz="0" w:space="0" w:color="auto"/>
                        <w:right w:val="none" w:sz="0" w:space="0" w:color="auto"/>
                      </w:divBdr>
                      <w:divsChild>
                        <w:div w:id="6757663">
                          <w:marLeft w:val="0"/>
                          <w:marRight w:val="0"/>
                          <w:marTop w:val="0"/>
                          <w:marBottom w:val="0"/>
                          <w:divBdr>
                            <w:top w:val="none" w:sz="0" w:space="0" w:color="auto"/>
                            <w:left w:val="none" w:sz="0" w:space="0" w:color="auto"/>
                            <w:bottom w:val="none" w:sz="0" w:space="0" w:color="auto"/>
                            <w:right w:val="none" w:sz="0" w:space="0" w:color="auto"/>
                          </w:divBdr>
                        </w:div>
                        <w:div w:id="1205218948">
                          <w:marLeft w:val="0"/>
                          <w:marRight w:val="0"/>
                          <w:marTop w:val="0"/>
                          <w:marBottom w:val="0"/>
                          <w:divBdr>
                            <w:top w:val="none" w:sz="0" w:space="0" w:color="auto"/>
                            <w:left w:val="none" w:sz="0" w:space="0" w:color="auto"/>
                            <w:bottom w:val="none" w:sz="0" w:space="0" w:color="auto"/>
                            <w:right w:val="none" w:sz="0" w:space="0" w:color="auto"/>
                          </w:divBdr>
                        </w:div>
                        <w:div w:id="50521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677910">
          <w:marLeft w:val="0"/>
          <w:marRight w:val="0"/>
          <w:marTop w:val="0"/>
          <w:marBottom w:val="0"/>
          <w:divBdr>
            <w:top w:val="none" w:sz="0" w:space="0" w:color="auto"/>
            <w:left w:val="none" w:sz="0" w:space="0" w:color="auto"/>
            <w:bottom w:val="none" w:sz="0" w:space="0" w:color="auto"/>
            <w:right w:val="none" w:sz="0" w:space="0" w:color="auto"/>
          </w:divBdr>
          <w:divsChild>
            <w:div w:id="1007900539">
              <w:marLeft w:val="0"/>
              <w:marRight w:val="0"/>
              <w:marTop w:val="0"/>
              <w:marBottom w:val="0"/>
              <w:divBdr>
                <w:top w:val="none" w:sz="0" w:space="0" w:color="auto"/>
                <w:left w:val="none" w:sz="0" w:space="0" w:color="auto"/>
                <w:bottom w:val="none" w:sz="0" w:space="0" w:color="auto"/>
                <w:right w:val="none" w:sz="0" w:space="0" w:color="auto"/>
              </w:divBdr>
              <w:divsChild>
                <w:div w:id="2050568397">
                  <w:marLeft w:val="0"/>
                  <w:marRight w:val="0"/>
                  <w:marTop w:val="0"/>
                  <w:marBottom w:val="0"/>
                  <w:divBdr>
                    <w:top w:val="none" w:sz="0" w:space="0" w:color="auto"/>
                    <w:left w:val="none" w:sz="0" w:space="0" w:color="auto"/>
                    <w:bottom w:val="none" w:sz="0" w:space="0" w:color="auto"/>
                    <w:right w:val="none" w:sz="0" w:space="0" w:color="auto"/>
                  </w:divBdr>
                  <w:divsChild>
                    <w:div w:id="1959994080">
                      <w:marLeft w:val="0"/>
                      <w:marRight w:val="0"/>
                      <w:marTop w:val="0"/>
                      <w:marBottom w:val="0"/>
                      <w:divBdr>
                        <w:top w:val="none" w:sz="0" w:space="0" w:color="auto"/>
                        <w:left w:val="none" w:sz="0" w:space="0" w:color="auto"/>
                        <w:bottom w:val="none" w:sz="0" w:space="0" w:color="auto"/>
                        <w:right w:val="none" w:sz="0" w:space="0" w:color="auto"/>
                      </w:divBdr>
                      <w:divsChild>
                        <w:div w:id="1040087646">
                          <w:marLeft w:val="0"/>
                          <w:marRight w:val="0"/>
                          <w:marTop w:val="0"/>
                          <w:marBottom w:val="0"/>
                          <w:divBdr>
                            <w:top w:val="none" w:sz="0" w:space="0" w:color="auto"/>
                            <w:left w:val="none" w:sz="0" w:space="0" w:color="auto"/>
                            <w:bottom w:val="none" w:sz="0" w:space="0" w:color="auto"/>
                            <w:right w:val="none" w:sz="0" w:space="0" w:color="auto"/>
                          </w:divBdr>
                        </w:div>
                        <w:div w:id="648904220">
                          <w:marLeft w:val="0"/>
                          <w:marRight w:val="0"/>
                          <w:marTop w:val="0"/>
                          <w:marBottom w:val="0"/>
                          <w:divBdr>
                            <w:top w:val="none" w:sz="0" w:space="0" w:color="auto"/>
                            <w:left w:val="none" w:sz="0" w:space="0" w:color="auto"/>
                            <w:bottom w:val="none" w:sz="0" w:space="0" w:color="auto"/>
                            <w:right w:val="none" w:sz="0" w:space="0" w:color="auto"/>
                          </w:divBdr>
                        </w:div>
                        <w:div w:id="60557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378815">
          <w:marLeft w:val="0"/>
          <w:marRight w:val="0"/>
          <w:marTop w:val="0"/>
          <w:marBottom w:val="0"/>
          <w:divBdr>
            <w:top w:val="none" w:sz="0" w:space="0" w:color="auto"/>
            <w:left w:val="none" w:sz="0" w:space="0" w:color="auto"/>
            <w:bottom w:val="none" w:sz="0" w:space="0" w:color="auto"/>
            <w:right w:val="none" w:sz="0" w:space="0" w:color="auto"/>
          </w:divBdr>
          <w:divsChild>
            <w:div w:id="28801611">
              <w:marLeft w:val="0"/>
              <w:marRight w:val="0"/>
              <w:marTop w:val="0"/>
              <w:marBottom w:val="0"/>
              <w:divBdr>
                <w:top w:val="none" w:sz="0" w:space="0" w:color="auto"/>
                <w:left w:val="none" w:sz="0" w:space="0" w:color="auto"/>
                <w:bottom w:val="none" w:sz="0" w:space="0" w:color="auto"/>
                <w:right w:val="none" w:sz="0" w:space="0" w:color="auto"/>
              </w:divBdr>
              <w:divsChild>
                <w:div w:id="19361656">
                  <w:marLeft w:val="0"/>
                  <w:marRight w:val="0"/>
                  <w:marTop w:val="0"/>
                  <w:marBottom w:val="0"/>
                  <w:divBdr>
                    <w:top w:val="none" w:sz="0" w:space="0" w:color="auto"/>
                    <w:left w:val="none" w:sz="0" w:space="0" w:color="auto"/>
                    <w:bottom w:val="none" w:sz="0" w:space="0" w:color="auto"/>
                    <w:right w:val="none" w:sz="0" w:space="0" w:color="auto"/>
                  </w:divBdr>
                  <w:divsChild>
                    <w:div w:id="1268080330">
                      <w:marLeft w:val="0"/>
                      <w:marRight w:val="0"/>
                      <w:marTop w:val="0"/>
                      <w:marBottom w:val="0"/>
                      <w:divBdr>
                        <w:top w:val="none" w:sz="0" w:space="0" w:color="auto"/>
                        <w:left w:val="none" w:sz="0" w:space="0" w:color="auto"/>
                        <w:bottom w:val="none" w:sz="0" w:space="0" w:color="auto"/>
                        <w:right w:val="none" w:sz="0" w:space="0" w:color="auto"/>
                      </w:divBdr>
                      <w:divsChild>
                        <w:div w:id="1377969631">
                          <w:marLeft w:val="0"/>
                          <w:marRight w:val="0"/>
                          <w:marTop w:val="0"/>
                          <w:marBottom w:val="0"/>
                          <w:divBdr>
                            <w:top w:val="none" w:sz="0" w:space="0" w:color="auto"/>
                            <w:left w:val="none" w:sz="0" w:space="0" w:color="auto"/>
                            <w:bottom w:val="none" w:sz="0" w:space="0" w:color="auto"/>
                            <w:right w:val="none" w:sz="0" w:space="0" w:color="auto"/>
                          </w:divBdr>
                        </w:div>
                        <w:div w:id="17895860">
                          <w:marLeft w:val="0"/>
                          <w:marRight w:val="0"/>
                          <w:marTop w:val="0"/>
                          <w:marBottom w:val="0"/>
                          <w:divBdr>
                            <w:top w:val="none" w:sz="0" w:space="0" w:color="auto"/>
                            <w:left w:val="none" w:sz="0" w:space="0" w:color="auto"/>
                            <w:bottom w:val="none" w:sz="0" w:space="0" w:color="auto"/>
                            <w:right w:val="none" w:sz="0" w:space="0" w:color="auto"/>
                          </w:divBdr>
                        </w:div>
                        <w:div w:id="100617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526279">
          <w:marLeft w:val="0"/>
          <w:marRight w:val="0"/>
          <w:marTop w:val="0"/>
          <w:marBottom w:val="0"/>
          <w:divBdr>
            <w:top w:val="none" w:sz="0" w:space="0" w:color="auto"/>
            <w:left w:val="none" w:sz="0" w:space="0" w:color="auto"/>
            <w:bottom w:val="none" w:sz="0" w:space="0" w:color="auto"/>
            <w:right w:val="none" w:sz="0" w:space="0" w:color="auto"/>
          </w:divBdr>
          <w:divsChild>
            <w:div w:id="128980415">
              <w:marLeft w:val="0"/>
              <w:marRight w:val="0"/>
              <w:marTop w:val="0"/>
              <w:marBottom w:val="0"/>
              <w:divBdr>
                <w:top w:val="none" w:sz="0" w:space="0" w:color="auto"/>
                <w:left w:val="none" w:sz="0" w:space="0" w:color="auto"/>
                <w:bottom w:val="none" w:sz="0" w:space="0" w:color="auto"/>
                <w:right w:val="none" w:sz="0" w:space="0" w:color="auto"/>
              </w:divBdr>
              <w:divsChild>
                <w:div w:id="1705406102">
                  <w:marLeft w:val="0"/>
                  <w:marRight w:val="0"/>
                  <w:marTop w:val="0"/>
                  <w:marBottom w:val="0"/>
                  <w:divBdr>
                    <w:top w:val="none" w:sz="0" w:space="0" w:color="auto"/>
                    <w:left w:val="none" w:sz="0" w:space="0" w:color="auto"/>
                    <w:bottom w:val="none" w:sz="0" w:space="0" w:color="auto"/>
                    <w:right w:val="none" w:sz="0" w:space="0" w:color="auto"/>
                  </w:divBdr>
                  <w:divsChild>
                    <w:div w:id="1895776476">
                      <w:marLeft w:val="0"/>
                      <w:marRight w:val="0"/>
                      <w:marTop w:val="0"/>
                      <w:marBottom w:val="0"/>
                      <w:divBdr>
                        <w:top w:val="none" w:sz="0" w:space="0" w:color="auto"/>
                        <w:left w:val="none" w:sz="0" w:space="0" w:color="auto"/>
                        <w:bottom w:val="none" w:sz="0" w:space="0" w:color="auto"/>
                        <w:right w:val="none" w:sz="0" w:space="0" w:color="auto"/>
                      </w:divBdr>
                      <w:divsChild>
                        <w:div w:id="492642231">
                          <w:marLeft w:val="0"/>
                          <w:marRight w:val="0"/>
                          <w:marTop w:val="0"/>
                          <w:marBottom w:val="0"/>
                          <w:divBdr>
                            <w:top w:val="none" w:sz="0" w:space="0" w:color="auto"/>
                            <w:left w:val="none" w:sz="0" w:space="0" w:color="auto"/>
                            <w:bottom w:val="none" w:sz="0" w:space="0" w:color="auto"/>
                            <w:right w:val="none" w:sz="0" w:space="0" w:color="auto"/>
                          </w:divBdr>
                        </w:div>
                        <w:div w:id="1085567809">
                          <w:marLeft w:val="0"/>
                          <w:marRight w:val="0"/>
                          <w:marTop w:val="0"/>
                          <w:marBottom w:val="0"/>
                          <w:divBdr>
                            <w:top w:val="none" w:sz="0" w:space="0" w:color="auto"/>
                            <w:left w:val="none" w:sz="0" w:space="0" w:color="auto"/>
                            <w:bottom w:val="none" w:sz="0" w:space="0" w:color="auto"/>
                            <w:right w:val="none" w:sz="0" w:space="0" w:color="auto"/>
                          </w:divBdr>
                        </w:div>
                        <w:div w:id="50281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737437">
          <w:marLeft w:val="0"/>
          <w:marRight w:val="0"/>
          <w:marTop w:val="0"/>
          <w:marBottom w:val="0"/>
          <w:divBdr>
            <w:top w:val="none" w:sz="0" w:space="0" w:color="auto"/>
            <w:left w:val="none" w:sz="0" w:space="0" w:color="auto"/>
            <w:bottom w:val="none" w:sz="0" w:space="0" w:color="auto"/>
            <w:right w:val="none" w:sz="0" w:space="0" w:color="auto"/>
          </w:divBdr>
          <w:divsChild>
            <w:div w:id="591625084">
              <w:marLeft w:val="0"/>
              <w:marRight w:val="0"/>
              <w:marTop w:val="0"/>
              <w:marBottom w:val="0"/>
              <w:divBdr>
                <w:top w:val="none" w:sz="0" w:space="0" w:color="auto"/>
                <w:left w:val="none" w:sz="0" w:space="0" w:color="auto"/>
                <w:bottom w:val="none" w:sz="0" w:space="0" w:color="auto"/>
                <w:right w:val="none" w:sz="0" w:space="0" w:color="auto"/>
              </w:divBdr>
              <w:divsChild>
                <w:div w:id="2109618081">
                  <w:marLeft w:val="0"/>
                  <w:marRight w:val="0"/>
                  <w:marTop w:val="0"/>
                  <w:marBottom w:val="0"/>
                  <w:divBdr>
                    <w:top w:val="none" w:sz="0" w:space="0" w:color="auto"/>
                    <w:left w:val="none" w:sz="0" w:space="0" w:color="auto"/>
                    <w:bottom w:val="none" w:sz="0" w:space="0" w:color="auto"/>
                    <w:right w:val="none" w:sz="0" w:space="0" w:color="auto"/>
                  </w:divBdr>
                  <w:divsChild>
                    <w:div w:id="322973195">
                      <w:marLeft w:val="0"/>
                      <w:marRight w:val="0"/>
                      <w:marTop w:val="0"/>
                      <w:marBottom w:val="0"/>
                      <w:divBdr>
                        <w:top w:val="none" w:sz="0" w:space="0" w:color="auto"/>
                        <w:left w:val="none" w:sz="0" w:space="0" w:color="auto"/>
                        <w:bottom w:val="none" w:sz="0" w:space="0" w:color="auto"/>
                        <w:right w:val="none" w:sz="0" w:space="0" w:color="auto"/>
                      </w:divBdr>
                      <w:divsChild>
                        <w:div w:id="73549605">
                          <w:marLeft w:val="0"/>
                          <w:marRight w:val="0"/>
                          <w:marTop w:val="0"/>
                          <w:marBottom w:val="0"/>
                          <w:divBdr>
                            <w:top w:val="none" w:sz="0" w:space="0" w:color="auto"/>
                            <w:left w:val="none" w:sz="0" w:space="0" w:color="auto"/>
                            <w:bottom w:val="none" w:sz="0" w:space="0" w:color="auto"/>
                            <w:right w:val="none" w:sz="0" w:space="0" w:color="auto"/>
                          </w:divBdr>
                        </w:div>
                        <w:div w:id="1714452855">
                          <w:marLeft w:val="0"/>
                          <w:marRight w:val="0"/>
                          <w:marTop w:val="0"/>
                          <w:marBottom w:val="0"/>
                          <w:divBdr>
                            <w:top w:val="none" w:sz="0" w:space="0" w:color="auto"/>
                            <w:left w:val="none" w:sz="0" w:space="0" w:color="auto"/>
                            <w:bottom w:val="none" w:sz="0" w:space="0" w:color="auto"/>
                            <w:right w:val="none" w:sz="0" w:space="0" w:color="auto"/>
                          </w:divBdr>
                        </w:div>
                        <w:div w:id="11456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631643">
      <w:bodyDiv w:val="1"/>
      <w:marLeft w:val="0"/>
      <w:marRight w:val="0"/>
      <w:marTop w:val="0"/>
      <w:marBottom w:val="0"/>
      <w:divBdr>
        <w:top w:val="none" w:sz="0" w:space="0" w:color="auto"/>
        <w:left w:val="none" w:sz="0" w:space="0" w:color="auto"/>
        <w:bottom w:val="none" w:sz="0" w:space="0" w:color="auto"/>
        <w:right w:val="none" w:sz="0" w:space="0" w:color="auto"/>
      </w:divBdr>
      <w:divsChild>
        <w:div w:id="349572801">
          <w:marLeft w:val="0"/>
          <w:marRight w:val="0"/>
          <w:marTop w:val="120"/>
          <w:marBottom w:val="0"/>
          <w:divBdr>
            <w:top w:val="none" w:sz="0" w:space="0" w:color="auto"/>
            <w:left w:val="none" w:sz="0" w:space="0" w:color="auto"/>
            <w:bottom w:val="none" w:sz="0" w:space="0" w:color="auto"/>
            <w:right w:val="none" w:sz="0" w:space="0" w:color="auto"/>
          </w:divBdr>
          <w:divsChild>
            <w:div w:id="1887719297">
              <w:marLeft w:val="0"/>
              <w:marRight w:val="0"/>
              <w:marTop w:val="0"/>
              <w:marBottom w:val="0"/>
              <w:divBdr>
                <w:top w:val="none" w:sz="0" w:space="0" w:color="auto"/>
                <w:left w:val="none" w:sz="0" w:space="0" w:color="auto"/>
                <w:bottom w:val="none" w:sz="0" w:space="0" w:color="auto"/>
                <w:right w:val="none" w:sz="0" w:space="0" w:color="auto"/>
              </w:divBdr>
              <w:divsChild>
                <w:div w:id="482435368">
                  <w:marLeft w:val="0"/>
                  <w:marRight w:val="0"/>
                  <w:marTop w:val="0"/>
                  <w:marBottom w:val="0"/>
                  <w:divBdr>
                    <w:top w:val="none" w:sz="0" w:space="0" w:color="auto"/>
                    <w:left w:val="none" w:sz="0" w:space="0" w:color="auto"/>
                    <w:bottom w:val="none" w:sz="0" w:space="0" w:color="auto"/>
                    <w:right w:val="none" w:sz="0" w:space="0" w:color="auto"/>
                  </w:divBdr>
                  <w:divsChild>
                    <w:div w:id="174656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78210">
          <w:marLeft w:val="0"/>
          <w:marRight w:val="0"/>
          <w:marTop w:val="0"/>
          <w:marBottom w:val="0"/>
          <w:divBdr>
            <w:top w:val="none" w:sz="0" w:space="0" w:color="auto"/>
            <w:left w:val="none" w:sz="0" w:space="0" w:color="auto"/>
            <w:bottom w:val="none" w:sz="0" w:space="0" w:color="auto"/>
            <w:right w:val="none" w:sz="0" w:space="0" w:color="auto"/>
          </w:divBdr>
          <w:divsChild>
            <w:div w:id="1608655519">
              <w:marLeft w:val="0"/>
              <w:marRight w:val="0"/>
              <w:marTop w:val="0"/>
              <w:marBottom w:val="0"/>
              <w:divBdr>
                <w:top w:val="none" w:sz="0" w:space="0" w:color="auto"/>
                <w:left w:val="none" w:sz="0" w:space="0" w:color="auto"/>
                <w:bottom w:val="none" w:sz="0" w:space="0" w:color="auto"/>
                <w:right w:val="none" w:sz="0" w:space="0" w:color="auto"/>
              </w:divBdr>
              <w:divsChild>
                <w:div w:id="825559567">
                  <w:marLeft w:val="0"/>
                  <w:marRight w:val="0"/>
                  <w:marTop w:val="0"/>
                  <w:marBottom w:val="0"/>
                  <w:divBdr>
                    <w:top w:val="none" w:sz="0" w:space="0" w:color="auto"/>
                    <w:left w:val="none" w:sz="0" w:space="0" w:color="auto"/>
                    <w:bottom w:val="none" w:sz="0" w:space="0" w:color="auto"/>
                    <w:right w:val="none" w:sz="0" w:space="0" w:color="auto"/>
                  </w:divBdr>
                  <w:divsChild>
                    <w:div w:id="49056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50552">
              <w:marLeft w:val="0"/>
              <w:marRight w:val="0"/>
              <w:marTop w:val="0"/>
              <w:marBottom w:val="0"/>
              <w:divBdr>
                <w:top w:val="none" w:sz="0" w:space="0" w:color="auto"/>
                <w:left w:val="none" w:sz="0" w:space="0" w:color="auto"/>
                <w:bottom w:val="none" w:sz="0" w:space="0" w:color="auto"/>
                <w:right w:val="none" w:sz="0" w:space="0" w:color="auto"/>
              </w:divBdr>
              <w:divsChild>
                <w:div w:id="870655251">
                  <w:marLeft w:val="0"/>
                  <w:marRight w:val="0"/>
                  <w:marTop w:val="0"/>
                  <w:marBottom w:val="0"/>
                  <w:divBdr>
                    <w:top w:val="none" w:sz="0" w:space="0" w:color="auto"/>
                    <w:left w:val="none" w:sz="0" w:space="0" w:color="auto"/>
                    <w:bottom w:val="none" w:sz="0" w:space="0" w:color="auto"/>
                    <w:right w:val="none" w:sz="0" w:space="0" w:color="auto"/>
                  </w:divBdr>
                  <w:divsChild>
                    <w:div w:id="83468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073222">
              <w:marLeft w:val="0"/>
              <w:marRight w:val="0"/>
              <w:marTop w:val="0"/>
              <w:marBottom w:val="0"/>
              <w:divBdr>
                <w:top w:val="none" w:sz="0" w:space="0" w:color="auto"/>
                <w:left w:val="none" w:sz="0" w:space="0" w:color="auto"/>
                <w:bottom w:val="none" w:sz="0" w:space="0" w:color="auto"/>
                <w:right w:val="none" w:sz="0" w:space="0" w:color="auto"/>
              </w:divBdr>
              <w:divsChild>
                <w:div w:id="331642438">
                  <w:marLeft w:val="0"/>
                  <w:marRight w:val="0"/>
                  <w:marTop w:val="0"/>
                  <w:marBottom w:val="0"/>
                  <w:divBdr>
                    <w:top w:val="none" w:sz="0" w:space="0" w:color="auto"/>
                    <w:left w:val="none" w:sz="0" w:space="0" w:color="auto"/>
                    <w:bottom w:val="none" w:sz="0" w:space="0" w:color="auto"/>
                    <w:right w:val="none" w:sz="0" w:space="0" w:color="auto"/>
                  </w:divBdr>
                  <w:divsChild>
                    <w:div w:id="153499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265928">
          <w:marLeft w:val="0"/>
          <w:marRight w:val="0"/>
          <w:marTop w:val="120"/>
          <w:marBottom w:val="0"/>
          <w:divBdr>
            <w:top w:val="none" w:sz="0" w:space="0" w:color="auto"/>
            <w:left w:val="none" w:sz="0" w:space="0" w:color="auto"/>
            <w:bottom w:val="none" w:sz="0" w:space="0" w:color="auto"/>
            <w:right w:val="none" w:sz="0" w:space="0" w:color="auto"/>
          </w:divBdr>
          <w:divsChild>
            <w:div w:id="960916140">
              <w:marLeft w:val="0"/>
              <w:marRight w:val="0"/>
              <w:marTop w:val="0"/>
              <w:marBottom w:val="0"/>
              <w:divBdr>
                <w:top w:val="none" w:sz="0" w:space="0" w:color="auto"/>
                <w:left w:val="none" w:sz="0" w:space="0" w:color="auto"/>
                <w:bottom w:val="none" w:sz="0" w:space="0" w:color="auto"/>
                <w:right w:val="none" w:sz="0" w:space="0" w:color="auto"/>
              </w:divBdr>
              <w:divsChild>
                <w:div w:id="1177773652">
                  <w:marLeft w:val="0"/>
                  <w:marRight w:val="0"/>
                  <w:marTop w:val="0"/>
                  <w:marBottom w:val="0"/>
                  <w:divBdr>
                    <w:top w:val="none" w:sz="0" w:space="0" w:color="auto"/>
                    <w:left w:val="none" w:sz="0" w:space="0" w:color="auto"/>
                    <w:bottom w:val="none" w:sz="0" w:space="0" w:color="auto"/>
                    <w:right w:val="none" w:sz="0" w:space="0" w:color="auto"/>
                  </w:divBdr>
                  <w:divsChild>
                    <w:div w:id="29113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064179">
          <w:marLeft w:val="0"/>
          <w:marRight w:val="0"/>
          <w:marTop w:val="0"/>
          <w:marBottom w:val="0"/>
          <w:divBdr>
            <w:top w:val="none" w:sz="0" w:space="0" w:color="auto"/>
            <w:left w:val="none" w:sz="0" w:space="0" w:color="auto"/>
            <w:bottom w:val="none" w:sz="0" w:space="0" w:color="auto"/>
            <w:right w:val="none" w:sz="0" w:space="0" w:color="auto"/>
          </w:divBdr>
          <w:divsChild>
            <w:div w:id="954017828">
              <w:marLeft w:val="0"/>
              <w:marRight w:val="0"/>
              <w:marTop w:val="0"/>
              <w:marBottom w:val="0"/>
              <w:divBdr>
                <w:top w:val="none" w:sz="0" w:space="0" w:color="auto"/>
                <w:left w:val="none" w:sz="0" w:space="0" w:color="auto"/>
                <w:bottom w:val="none" w:sz="0" w:space="0" w:color="auto"/>
                <w:right w:val="none" w:sz="0" w:space="0" w:color="auto"/>
              </w:divBdr>
              <w:divsChild>
                <w:div w:id="1528640921">
                  <w:marLeft w:val="0"/>
                  <w:marRight w:val="0"/>
                  <w:marTop w:val="0"/>
                  <w:marBottom w:val="0"/>
                  <w:divBdr>
                    <w:top w:val="none" w:sz="0" w:space="0" w:color="auto"/>
                    <w:left w:val="none" w:sz="0" w:space="0" w:color="auto"/>
                    <w:bottom w:val="none" w:sz="0" w:space="0" w:color="auto"/>
                    <w:right w:val="none" w:sz="0" w:space="0" w:color="auto"/>
                  </w:divBdr>
                  <w:divsChild>
                    <w:div w:id="106490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90505">
              <w:marLeft w:val="0"/>
              <w:marRight w:val="0"/>
              <w:marTop w:val="0"/>
              <w:marBottom w:val="0"/>
              <w:divBdr>
                <w:top w:val="none" w:sz="0" w:space="0" w:color="auto"/>
                <w:left w:val="none" w:sz="0" w:space="0" w:color="auto"/>
                <w:bottom w:val="none" w:sz="0" w:space="0" w:color="auto"/>
                <w:right w:val="none" w:sz="0" w:space="0" w:color="auto"/>
              </w:divBdr>
              <w:divsChild>
                <w:div w:id="829716394">
                  <w:marLeft w:val="0"/>
                  <w:marRight w:val="0"/>
                  <w:marTop w:val="0"/>
                  <w:marBottom w:val="0"/>
                  <w:divBdr>
                    <w:top w:val="none" w:sz="0" w:space="0" w:color="auto"/>
                    <w:left w:val="none" w:sz="0" w:space="0" w:color="auto"/>
                    <w:bottom w:val="none" w:sz="0" w:space="0" w:color="auto"/>
                    <w:right w:val="none" w:sz="0" w:space="0" w:color="auto"/>
                  </w:divBdr>
                  <w:divsChild>
                    <w:div w:id="7832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81030">
              <w:marLeft w:val="0"/>
              <w:marRight w:val="0"/>
              <w:marTop w:val="0"/>
              <w:marBottom w:val="0"/>
              <w:divBdr>
                <w:top w:val="none" w:sz="0" w:space="0" w:color="auto"/>
                <w:left w:val="none" w:sz="0" w:space="0" w:color="auto"/>
                <w:bottom w:val="none" w:sz="0" w:space="0" w:color="auto"/>
                <w:right w:val="none" w:sz="0" w:space="0" w:color="auto"/>
              </w:divBdr>
              <w:divsChild>
                <w:div w:id="178013858">
                  <w:marLeft w:val="0"/>
                  <w:marRight w:val="0"/>
                  <w:marTop w:val="0"/>
                  <w:marBottom w:val="0"/>
                  <w:divBdr>
                    <w:top w:val="none" w:sz="0" w:space="0" w:color="auto"/>
                    <w:left w:val="none" w:sz="0" w:space="0" w:color="auto"/>
                    <w:bottom w:val="none" w:sz="0" w:space="0" w:color="auto"/>
                    <w:right w:val="none" w:sz="0" w:space="0" w:color="auto"/>
                  </w:divBdr>
                  <w:divsChild>
                    <w:div w:id="1012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3339">
          <w:marLeft w:val="0"/>
          <w:marRight w:val="0"/>
          <w:marTop w:val="120"/>
          <w:marBottom w:val="0"/>
          <w:divBdr>
            <w:top w:val="none" w:sz="0" w:space="0" w:color="auto"/>
            <w:left w:val="none" w:sz="0" w:space="0" w:color="auto"/>
            <w:bottom w:val="none" w:sz="0" w:space="0" w:color="auto"/>
            <w:right w:val="none" w:sz="0" w:space="0" w:color="auto"/>
          </w:divBdr>
          <w:divsChild>
            <w:div w:id="838354265">
              <w:marLeft w:val="0"/>
              <w:marRight w:val="0"/>
              <w:marTop w:val="0"/>
              <w:marBottom w:val="0"/>
              <w:divBdr>
                <w:top w:val="none" w:sz="0" w:space="0" w:color="auto"/>
                <w:left w:val="none" w:sz="0" w:space="0" w:color="auto"/>
                <w:bottom w:val="none" w:sz="0" w:space="0" w:color="auto"/>
                <w:right w:val="none" w:sz="0" w:space="0" w:color="auto"/>
              </w:divBdr>
              <w:divsChild>
                <w:div w:id="1774935538">
                  <w:marLeft w:val="0"/>
                  <w:marRight w:val="0"/>
                  <w:marTop w:val="0"/>
                  <w:marBottom w:val="0"/>
                  <w:divBdr>
                    <w:top w:val="none" w:sz="0" w:space="0" w:color="auto"/>
                    <w:left w:val="none" w:sz="0" w:space="0" w:color="auto"/>
                    <w:bottom w:val="none" w:sz="0" w:space="0" w:color="auto"/>
                    <w:right w:val="none" w:sz="0" w:space="0" w:color="auto"/>
                  </w:divBdr>
                  <w:divsChild>
                    <w:div w:id="4362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81382">
          <w:marLeft w:val="0"/>
          <w:marRight w:val="0"/>
          <w:marTop w:val="0"/>
          <w:marBottom w:val="0"/>
          <w:divBdr>
            <w:top w:val="none" w:sz="0" w:space="0" w:color="auto"/>
            <w:left w:val="none" w:sz="0" w:space="0" w:color="auto"/>
            <w:bottom w:val="none" w:sz="0" w:space="0" w:color="auto"/>
            <w:right w:val="none" w:sz="0" w:space="0" w:color="auto"/>
          </w:divBdr>
          <w:divsChild>
            <w:div w:id="27604689">
              <w:marLeft w:val="0"/>
              <w:marRight w:val="0"/>
              <w:marTop w:val="0"/>
              <w:marBottom w:val="0"/>
              <w:divBdr>
                <w:top w:val="none" w:sz="0" w:space="0" w:color="auto"/>
                <w:left w:val="none" w:sz="0" w:space="0" w:color="auto"/>
                <w:bottom w:val="none" w:sz="0" w:space="0" w:color="auto"/>
                <w:right w:val="none" w:sz="0" w:space="0" w:color="auto"/>
              </w:divBdr>
              <w:divsChild>
                <w:div w:id="1990864402">
                  <w:marLeft w:val="0"/>
                  <w:marRight w:val="0"/>
                  <w:marTop w:val="0"/>
                  <w:marBottom w:val="0"/>
                  <w:divBdr>
                    <w:top w:val="none" w:sz="0" w:space="0" w:color="auto"/>
                    <w:left w:val="none" w:sz="0" w:space="0" w:color="auto"/>
                    <w:bottom w:val="none" w:sz="0" w:space="0" w:color="auto"/>
                    <w:right w:val="none" w:sz="0" w:space="0" w:color="auto"/>
                  </w:divBdr>
                  <w:divsChild>
                    <w:div w:id="64581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824987">
              <w:marLeft w:val="0"/>
              <w:marRight w:val="0"/>
              <w:marTop w:val="0"/>
              <w:marBottom w:val="0"/>
              <w:divBdr>
                <w:top w:val="none" w:sz="0" w:space="0" w:color="auto"/>
                <w:left w:val="none" w:sz="0" w:space="0" w:color="auto"/>
                <w:bottom w:val="none" w:sz="0" w:space="0" w:color="auto"/>
                <w:right w:val="none" w:sz="0" w:space="0" w:color="auto"/>
              </w:divBdr>
              <w:divsChild>
                <w:div w:id="1842547967">
                  <w:marLeft w:val="0"/>
                  <w:marRight w:val="0"/>
                  <w:marTop w:val="0"/>
                  <w:marBottom w:val="0"/>
                  <w:divBdr>
                    <w:top w:val="none" w:sz="0" w:space="0" w:color="auto"/>
                    <w:left w:val="none" w:sz="0" w:space="0" w:color="auto"/>
                    <w:bottom w:val="none" w:sz="0" w:space="0" w:color="auto"/>
                    <w:right w:val="none" w:sz="0" w:space="0" w:color="auto"/>
                  </w:divBdr>
                  <w:divsChild>
                    <w:div w:id="1464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20665">
              <w:marLeft w:val="0"/>
              <w:marRight w:val="0"/>
              <w:marTop w:val="0"/>
              <w:marBottom w:val="0"/>
              <w:divBdr>
                <w:top w:val="none" w:sz="0" w:space="0" w:color="auto"/>
                <w:left w:val="none" w:sz="0" w:space="0" w:color="auto"/>
                <w:bottom w:val="none" w:sz="0" w:space="0" w:color="auto"/>
                <w:right w:val="none" w:sz="0" w:space="0" w:color="auto"/>
              </w:divBdr>
              <w:divsChild>
                <w:div w:id="1129858462">
                  <w:marLeft w:val="0"/>
                  <w:marRight w:val="0"/>
                  <w:marTop w:val="0"/>
                  <w:marBottom w:val="0"/>
                  <w:divBdr>
                    <w:top w:val="none" w:sz="0" w:space="0" w:color="auto"/>
                    <w:left w:val="none" w:sz="0" w:space="0" w:color="auto"/>
                    <w:bottom w:val="none" w:sz="0" w:space="0" w:color="auto"/>
                    <w:right w:val="none" w:sz="0" w:space="0" w:color="auto"/>
                  </w:divBdr>
                  <w:divsChild>
                    <w:div w:id="184223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344173">
          <w:marLeft w:val="0"/>
          <w:marRight w:val="0"/>
          <w:marTop w:val="120"/>
          <w:marBottom w:val="0"/>
          <w:divBdr>
            <w:top w:val="none" w:sz="0" w:space="0" w:color="auto"/>
            <w:left w:val="none" w:sz="0" w:space="0" w:color="auto"/>
            <w:bottom w:val="none" w:sz="0" w:space="0" w:color="auto"/>
            <w:right w:val="none" w:sz="0" w:space="0" w:color="auto"/>
          </w:divBdr>
          <w:divsChild>
            <w:div w:id="660550645">
              <w:marLeft w:val="0"/>
              <w:marRight w:val="0"/>
              <w:marTop w:val="0"/>
              <w:marBottom w:val="0"/>
              <w:divBdr>
                <w:top w:val="none" w:sz="0" w:space="0" w:color="auto"/>
                <w:left w:val="none" w:sz="0" w:space="0" w:color="auto"/>
                <w:bottom w:val="none" w:sz="0" w:space="0" w:color="auto"/>
                <w:right w:val="none" w:sz="0" w:space="0" w:color="auto"/>
              </w:divBdr>
              <w:divsChild>
                <w:div w:id="1889759771">
                  <w:marLeft w:val="0"/>
                  <w:marRight w:val="0"/>
                  <w:marTop w:val="0"/>
                  <w:marBottom w:val="0"/>
                  <w:divBdr>
                    <w:top w:val="none" w:sz="0" w:space="0" w:color="auto"/>
                    <w:left w:val="none" w:sz="0" w:space="0" w:color="auto"/>
                    <w:bottom w:val="none" w:sz="0" w:space="0" w:color="auto"/>
                    <w:right w:val="none" w:sz="0" w:space="0" w:color="auto"/>
                  </w:divBdr>
                  <w:divsChild>
                    <w:div w:id="107427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608732">
          <w:marLeft w:val="0"/>
          <w:marRight w:val="0"/>
          <w:marTop w:val="0"/>
          <w:marBottom w:val="0"/>
          <w:divBdr>
            <w:top w:val="none" w:sz="0" w:space="0" w:color="auto"/>
            <w:left w:val="none" w:sz="0" w:space="0" w:color="auto"/>
            <w:bottom w:val="none" w:sz="0" w:space="0" w:color="auto"/>
            <w:right w:val="none" w:sz="0" w:space="0" w:color="auto"/>
          </w:divBdr>
          <w:divsChild>
            <w:div w:id="1283809714">
              <w:marLeft w:val="0"/>
              <w:marRight w:val="0"/>
              <w:marTop w:val="0"/>
              <w:marBottom w:val="0"/>
              <w:divBdr>
                <w:top w:val="none" w:sz="0" w:space="0" w:color="auto"/>
                <w:left w:val="none" w:sz="0" w:space="0" w:color="auto"/>
                <w:bottom w:val="none" w:sz="0" w:space="0" w:color="auto"/>
                <w:right w:val="none" w:sz="0" w:space="0" w:color="auto"/>
              </w:divBdr>
              <w:divsChild>
                <w:div w:id="330766116">
                  <w:marLeft w:val="0"/>
                  <w:marRight w:val="0"/>
                  <w:marTop w:val="0"/>
                  <w:marBottom w:val="0"/>
                  <w:divBdr>
                    <w:top w:val="none" w:sz="0" w:space="0" w:color="auto"/>
                    <w:left w:val="none" w:sz="0" w:space="0" w:color="auto"/>
                    <w:bottom w:val="none" w:sz="0" w:space="0" w:color="auto"/>
                    <w:right w:val="none" w:sz="0" w:space="0" w:color="auto"/>
                  </w:divBdr>
                  <w:divsChild>
                    <w:div w:id="10651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76679">
              <w:marLeft w:val="0"/>
              <w:marRight w:val="0"/>
              <w:marTop w:val="0"/>
              <w:marBottom w:val="0"/>
              <w:divBdr>
                <w:top w:val="none" w:sz="0" w:space="0" w:color="auto"/>
                <w:left w:val="none" w:sz="0" w:space="0" w:color="auto"/>
                <w:bottom w:val="none" w:sz="0" w:space="0" w:color="auto"/>
                <w:right w:val="none" w:sz="0" w:space="0" w:color="auto"/>
              </w:divBdr>
              <w:divsChild>
                <w:div w:id="1919049206">
                  <w:marLeft w:val="0"/>
                  <w:marRight w:val="0"/>
                  <w:marTop w:val="0"/>
                  <w:marBottom w:val="0"/>
                  <w:divBdr>
                    <w:top w:val="none" w:sz="0" w:space="0" w:color="auto"/>
                    <w:left w:val="none" w:sz="0" w:space="0" w:color="auto"/>
                    <w:bottom w:val="none" w:sz="0" w:space="0" w:color="auto"/>
                    <w:right w:val="none" w:sz="0" w:space="0" w:color="auto"/>
                  </w:divBdr>
                  <w:divsChild>
                    <w:div w:id="39833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0242">
              <w:marLeft w:val="0"/>
              <w:marRight w:val="0"/>
              <w:marTop w:val="0"/>
              <w:marBottom w:val="0"/>
              <w:divBdr>
                <w:top w:val="none" w:sz="0" w:space="0" w:color="auto"/>
                <w:left w:val="none" w:sz="0" w:space="0" w:color="auto"/>
                <w:bottom w:val="none" w:sz="0" w:space="0" w:color="auto"/>
                <w:right w:val="none" w:sz="0" w:space="0" w:color="auto"/>
              </w:divBdr>
              <w:divsChild>
                <w:div w:id="496505297">
                  <w:marLeft w:val="0"/>
                  <w:marRight w:val="0"/>
                  <w:marTop w:val="0"/>
                  <w:marBottom w:val="0"/>
                  <w:divBdr>
                    <w:top w:val="none" w:sz="0" w:space="0" w:color="auto"/>
                    <w:left w:val="none" w:sz="0" w:space="0" w:color="auto"/>
                    <w:bottom w:val="none" w:sz="0" w:space="0" w:color="auto"/>
                    <w:right w:val="none" w:sz="0" w:space="0" w:color="auto"/>
                  </w:divBdr>
                  <w:divsChild>
                    <w:div w:id="196545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5154">
          <w:marLeft w:val="0"/>
          <w:marRight w:val="0"/>
          <w:marTop w:val="120"/>
          <w:marBottom w:val="0"/>
          <w:divBdr>
            <w:top w:val="none" w:sz="0" w:space="0" w:color="auto"/>
            <w:left w:val="none" w:sz="0" w:space="0" w:color="auto"/>
            <w:bottom w:val="none" w:sz="0" w:space="0" w:color="auto"/>
            <w:right w:val="none" w:sz="0" w:space="0" w:color="auto"/>
          </w:divBdr>
          <w:divsChild>
            <w:div w:id="743573464">
              <w:marLeft w:val="0"/>
              <w:marRight w:val="0"/>
              <w:marTop w:val="0"/>
              <w:marBottom w:val="0"/>
              <w:divBdr>
                <w:top w:val="none" w:sz="0" w:space="0" w:color="auto"/>
                <w:left w:val="none" w:sz="0" w:space="0" w:color="auto"/>
                <w:bottom w:val="none" w:sz="0" w:space="0" w:color="auto"/>
                <w:right w:val="none" w:sz="0" w:space="0" w:color="auto"/>
              </w:divBdr>
              <w:divsChild>
                <w:div w:id="1400783544">
                  <w:marLeft w:val="0"/>
                  <w:marRight w:val="0"/>
                  <w:marTop w:val="0"/>
                  <w:marBottom w:val="0"/>
                  <w:divBdr>
                    <w:top w:val="none" w:sz="0" w:space="0" w:color="auto"/>
                    <w:left w:val="none" w:sz="0" w:space="0" w:color="auto"/>
                    <w:bottom w:val="none" w:sz="0" w:space="0" w:color="auto"/>
                    <w:right w:val="none" w:sz="0" w:space="0" w:color="auto"/>
                  </w:divBdr>
                  <w:divsChild>
                    <w:div w:id="40823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788032">
          <w:marLeft w:val="0"/>
          <w:marRight w:val="0"/>
          <w:marTop w:val="0"/>
          <w:marBottom w:val="0"/>
          <w:divBdr>
            <w:top w:val="none" w:sz="0" w:space="0" w:color="auto"/>
            <w:left w:val="none" w:sz="0" w:space="0" w:color="auto"/>
            <w:bottom w:val="none" w:sz="0" w:space="0" w:color="auto"/>
            <w:right w:val="none" w:sz="0" w:space="0" w:color="auto"/>
          </w:divBdr>
          <w:divsChild>
            <w:div w:id="577833973">
              <w:marLeft w:val="0"/>
              <w:marRight w:val="0"/>
              <w:marTop w:val="0"/>
              <w:marBottom w:val="0"/>
              <w:divBdr>
                <w:top w:val="none" w:sz="0" w:space="0" w:color="auto"/>
                <w:left w:val="none" w:sz="0" w:space="0" w:color="auto"/>
                <w:bottom w:val="none" w:sz="0" w:space="0" w:color="auto"/>
                <w:right w:val="none" w:sz="0" w:space="0" w:color="auto"/>
              </w:divBdr>
              <w:divsChild>
                <w:div w:id="1970551943">
                  <w:marLeft w:val="0"/>
                  <w:marRight w:val="0"/>
                  <w:marTop w:val="0"/>
                  <w:marBottom w:val="0"/>
                  <w:divBdr>
                    <w:top w:val="none" w:sz="0" w:space="0" w:color="auto"/>
                    <w:left w:val="none" w:sz="0" w:space="0" w:color="auto"/>
                    <w:bottom w:val="none" w:sz="0" w:space="0" w:color="auto"/>
                    <w:right w:val="none" w:sz="0" w:space="0" w:color="auto"/>
                  </w:divBdr>
                  <w:divsChild>
                    <w:div w:id="150701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01666">
              <w:marLeft w:val="0"/>
              <w:marRight w:val="0"/>
              <w:marTop w:val="0"/>
              <w:marBottom w:val="0"/>
              <w:divBdr>
                <w:top w:val="none" w:sz="0" w:space="0" w:color="auto"/>
                <w:left w:val="none" w:sz="0" w:space="0" w:color="auto"/>
                <w:bottom w:val="none" w:sz="0" w:space="0" w:color="auto"/>
                <w:right w:val="none" w:sz="0" w:space="0" w:color="auto"/>
              </w:divBdr>
              <w:divsChild>
                <w:div w:id="175122449">
                  <w:marLeft w:val="0"/>
                  <w:marRight w:val="0"/>
                  <w:marTop w:val="0"/>
                  <w:marBottom w:val="0"/>
                  <w:divBdr>
                    <w:top w:val="none" w:sz="0" w:space="0" w:color="auto"/>
                    <w:left w:val="none" w:sz="0" w:space="0" w:color="auto"/>
                    <w:bottom w:val="none" w:sz="0" w:space="0" w:color="auto"/>
                    <w:right w:val="none" w:sz="0" w:space="0" w:color="auto"/>
                  </w:divBdr>
                  <w:divsChild>
                    <w:div w:id="84895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12696">
              <w:marLeft w:val="0"/>
              <w:marRight w:val="0"/>
              <w:marTop w:val="0"/>
              <w:marBottom w:val="0"/>
              <w:divBdr>
                <w:top w:val="none" w:sz="0" w:space="0" w:color="auto"/>
                <w:left w:val="none" w:sz="0" w:space="0" w:color="auto"/>
                <w:bottom w:val="none" w:sz="0" w:space="0" w:color="auto"/>
                <w:right w:val="none" w:sz="0" w:space="0" w:color="auto"/>
              </w:divBdr>
              <w:divsChild>
                <w:div w:id="164591936">
                  <w:marLeft w:val="0"/>
                  <w:marRight w:val="0"/>
                  <w:marTop w:val="0"/>
                  <w:marBottom w:val="0"/>
                  <w:divBdr>
                    <w:top w:val="none" w:sz="0" w:space="0" w:color="auto"/>
                    <w:left w:val="none" w:sz="0" w:space="0" w:color="auto"/>
                    <w:bottom w:val="none" w:sz="0" w:space="0" w:color="auto"/>
                    <w:right w:val="none" w:sz="0" w:space="0" w:color="auto"/>
                  </w:divBdr>
                  <w:divsChild>
                    <w:div w:id="128214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241850">
          <w:marLeft w:val="0"/>
          <w:marRight w:val="0"/>
          <w:marTop w:val="120"/>
          <w:marBottom w:val="0"/>
          <w:divBdr>
            <w:top w:val="none" w:sz="0" w:space="0" w:color="auto"/>
            <w:left w:val="none" w:sz="0" w:space="0" w:color="auto"/>
            <w:bottom w:val="none" w:sz="0" w:space="0" w:color="auto"/>
            <w:right w:val="none" w:sz="0" w:space="0" w:color="auto"/>
          </w:divBdr>
          <w:divsChild>
            <w:div w:id="242957124">
              <w:marLeft w:val="0"/>
              <w:marRight w:val="0"/>
              <w:marTop w:val="0"/>
              <w:marBottom w:val="0"/>
              <w:divBdr>
                <w:top w:val="none" w:sz="0" w:space="0" w:color="auto"/>
                <w:left w:val="none" w:sz="0" w:space="0" w:color="auto"/>
                <w:bottom w:val="none" w:sz="0" w:space="0" w:color="auto"/>
                <w:right w:val="none" w:sz="0" w:space="0" w:color="auto"/>
              </w:divBdr>
              <w:divsChild>
                <w:div w:id="472451747">
                  <w:marLeft w:val="0"/>
                  <w:marRight w:val="0"/>
                  <w:marTop w:val="0"/>
                  <w:marBottom w:val="0"/>
                  <w:divBdr>
                    <w:top w:val="none" w:sz="0" w:space="0" w:color="auto"/>
                    <w:left w:val="none" w:sz="0" w:space="0" w:color="auto"/>
                    <w:bottom w:val="none" w:sz="0" w:space="0" w:color="auto"/>
                    <w:right w:val="none" w:sz="0" w:space="0" w:color="auto"/>
                  </w:divBdr>
                  <w:divsChild>
                    <w:div w:id="12009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09281">
          <w:marLeft w:val="0"/>
          <w:marRight w:val="0"/>
          <w:marTop w:val="0"/>
          <w:marBottom w:val="0"/>
          <w:divBdr>
            <w:top w:val="none" w:sz="0" w:space="0" w:color="auto"/>
            <w:left w:val="none" w:sz="0" w:space="0" w:color="auto"/>
            <w:bottom w:val="none" w:sz="0" w:space="0" w:color="auto"/>
            <w:right w:val="none" w:sz="0" w:space="0" w:color="auto"/>
          </w:divBdr>
          <w:divsChild>
            <w:div w:id="607348409">
              <w:marLeft w:val="0"/>
              <w:marRight w:val="0"/>
              <w:marTop w:val="0"/>
              <w:marBottom w:val="0"/>
              <w:divBdr>
                <w:top w:val="none" w:sz="0" w:space="0" w:color="auto"/>
                <w:left w:val="none" w:sz="0" w:space="0" w:color="auto"/>
                <w:bottom w:val="none" w:sz="0" w:space="0" w:color="auto"/>
                <w:right w:val="none" w:sz="0" w:space="0" w:color="auto"/>
              </w:divBdr>
              <w:divsChild>
                <w:div w:id="408188163">
                  <w:marLeft w:val="0"/>
                  <w:marRight w:val="0"/>
                  <w:marTop w:val="0"/>
                  <w:marBottom w:val="0"/>
                  <w:divBdr>
                    <w:top w:val="none" w:sz="0" w:space="0" w:color="auto"/>
                    <w:left w:val="none" w:sz="0" w:space="0" w:color="auto"/>
                    <w:bottom w:val="none" w:sz="0" w:space="0" w:color="auto"/>
                    <w:right w:val="none" w:sz="0" w:space="0" w:color="auto"/>
                  </w:divBdr>
                  <w:divsChild>
                    <w:div w:id="26006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025327">
              <w:marLeft w:val="0"/>
              <w:marRight w:val="0"/>
              <w:marTop w:val="0"/>
              <w:marBottom w:val="0"/>
              <w:divBdr>
                <w:top w:val="none" w:sz="0" w:space="0" w:color="auto"/>
                <w:left w:val="none" w:sz="0" w:space="0" w:color="auto"/>
                <w:bottom w:val="none" w:sz="0" w:space="0" w:color="auto"/>
                <w:right w:val="none" w:sz="0" w:space="0" w:color="auto"/>
              </w:divBdr>
              <w:divsChild>
                <w:div w:id="1355957264">
                  <w:marLeft w:val="0"/>
                  <w:marRight w:val="0"/>
                  <w:marTop w:val="0"/>
                  <w:marBottom w:val="0"/>
                  <w:divBdr>
                    <w:top w:val="none" w:sz="0" w:space="0" w:color="auto"/>
                    <w:left w:val="none" w:sz="0" w:space="0" w:color="auto"/>
                    <w:bottom w:val="none" w:sz="0" w:space="0" w:color="auto"/>
                    <w:right w:val="none" w:sz="0" w:space="0" w:color="auto"/>
                  </w:divBdr>
                  <w:divsChild>
                    <w:div w:id="199363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8449">
              <w:marLeft w:val="0"/>
              <w:marRight w:val="0"/>
              <w:marTop w:val="0"/>
              <w:marBottom w:val="0"/>
              <w:divBdr>
                <w:top w:val="none" w:sz="0" w:space="0" w:color="auto"/>
                <w:left w:val="none" w:sz="0" w:space="0" w:color="auto"/>
                <w:bottom w:val="none" w:sz="0" w:space="0" w:color="auto"/>
                <w:right w:val="none" w:sz="0" w:space="0" w:color="auto"/>
              </w:divBdr>
              <w:divsChild>
                <w:div w:id="1789541574">
                  <w:marLeft w:val="0"/>
                  <w:marRight w:val="0"/>
                  <w:marTop w:val="0"/>
                  <w:marBottom w:val="0"/>
                  <w:divBdr>
                    <w:top w:val="none" w:sz="0" w:space="0" w:color="auto"/>
                    <w:left w:val="none" w:sz="0" w:space="0" w:color="auto"/>
                    <w:bottom w:val="none" w:sz="0" w:space="0" w:color="auto"/>
                    <w:right w:val="none" w:sz="0" w:space="0" w:color="auto"/>
                  </w:divBdr>
                  <w:divsChild>
                    <w:div w:id="165517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99921">
          <w:marLeft w:val="0"/>
          <w:marRight w:val="0"/>
          <w:marTop w:val="120"/>
          <w:marBottom w:val="0"/>
          <w:divBdr>
            <w:top w:val="none" w:sz="0" w:space="0" w:color="auto"/>
            <w:left w:val="none" w:sz="0" w:space="0" w:color="auto"/>
            <w:bottom w:val="none" w:sz="0" w:space="0" w:color="auto"/>
            <w:right w:val="none" w:sz="0" w:space="0" w:color="auto"/>
          </w:divBdr>
          <w:divsChild>
            <w:div w:id="1238829377">
              <w:marLeft w:val="0"/>
              <w:marRight w:val="0"/>
              <w:marTop w:val="0"/>
              <w:marBottom w:val="0"/>
              <w:divBdr>
                <w:top w:val="none" w:sz="0" w:space="0" w:color="auto"/>
                <w:left w:val="none" w:sz="0" w:space="0" w:color="auto"/>
                <w:bottom w:val="none" w:sz="0" w:space="0" w:color="auto"/>
                <w:right w:val="none" w:sz="0" w:space="0" w:color="auto"/>
              </w:divBdr>
              <w:divsChild>
                <w:div w:id="2011133115">
                  <w:marLeft w:val="0"/>
                  <w:marRight w:val="0"/>
                  <w:marTop w:val="0"/>
                  <w:marBottom w:val="0"/>
                  <w:divBdr>
                    <w:top w:val="none" w:sz="0" w:space="0" w:color="auto"/>
                    <w:left w:val="none" w:sz="0" w:space="0" w:color="auto"/>
                    <w:bottom w:val="none" w:sz="0" w:space="0" w:color="auto"/>
                    <w:right w:val="none" w:sz="0" w:space="0" w:color="auto"/>
                  </w:divBdr>
                  <w:divsChild>
                    <w:div w:id="25887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594659">
          <w:marLeft w:val="0"/>
          <w:marRight w:val="0"/>
          <w:marTop w:val="0"/>
          <w:marBottom w:val="0"/>
          <w:divBdr>
            <w:top w:val="none" w:sz="0" w:space="0" w:color="auto"/>
            <w:left w:val="none" w:sz="0" w:space="0" w:color="auto"/>
            <w:bottom w:val="none" w:sz="0" w:space="0" w:color="auto"/>
            <w:right w:val="none" w:sz="0" w:space="0" w:color="auto"/>
          </w:divBdr>
          <w:divsChild>
            <w:div w:id="52434512">
              <w:marLeft w:val="0"/>
              <w:marRight w:val="0"/>
              <w:marTop w:val="0"/>
              <w:marBottom w:val="0"/>
              <w:divBdr>
                <w:top w:val="none" w:sz="0" w:space="0" w:color="auto"/>
                <w:left w:val="none" w:sz="0" w:space="0" w:color="auto"/>
                <w:bottom w:val="none" w:sz="0" w:space="0" w:color="auto"/>
                <w:right w:val="none" w:sz="0" w:space="0" w:color="auto"/>
              </w:divBdr>
              <w:divsChild>
                <w:div w:id="906719990">
                  <w:marLeft w:val="0"/>
                  <w:marRight w:val="0"/>
                  <w:marTop w:val="0"/>
                  <w:marBottom w:val="0"/>
                  <w:divBdr>
                    <w:top w:val="none" w:sz="0" w:space="0" w:color="auto"/>
                    <w:left w:val="none" w:sz="0" w:space="0" w:color="auto"/>
                    <w:bottom w:val="none" w:sz="0" w:space="0" w:color="auto"/>
                    <w:right w:val="none" w:sz="0" w:space="0" w:color="auto"/>
                  </w:divBdr>
                  <w:divsChild>
                    <w:div w:id="186301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05965">
              <w:marLeft w:val="0"/>
              <w:marRight w:val="0"/>
              <w:marTop w:val="0"/>
              <w:marBottom w:val="0"/>
              <w:divBdr>
                <w:top w:val="none" w:sz="0" w:space="0" w:color="auto"/>
                <w:left w:val="none" w:sz="0" w:space="0" w:color="auto"/>
                <w:bottom w:val="none" w:sz="0" w:space="0" w:color="auto"/>
                <w:right w:val="none" w:sz="0" w:space="0" w:color="auto"/>
              </w:divBdr>
              <w:divsChild>
                <w:div w:id="1852645084">
                  <w:marLeft w:val="0"/>
                  <w:marRight w:val="0"/>
                  <w:marTop w:val="0"/>
                  <w:marBottom w:val="0"/>
                  <w:divBdr>
                    <w:top w:val="none" w:sz="0" w:space="0" w:color="auto"/>
                    <w:left w:val="none" w:sz="0" w:space="0" w:color="auto"/>
                    <w:bottom w:val="none" w:sz="0" w:space="0" w:color="auto"/>
                    <w:right w:val="none" w:sz="0" w:space="0" w:color="auto"/>
                  </w:divBdr>
                  <w:divsChild>
                    <w:div w:id="4661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90689">
              <w:marLeft w:val="0"/>
              <w:marRight w:val="0"/>
              <w:marTop w:val="0"/>
              <w:marBottom w:val="0"/>
              <w:divBdr>
                <w:top w:val="none" w:sz="0" w:space="0" w:color="auto"/>
                <w:left w:val="none" w:sz="0" w:space="0" w:color="auto"/>
                <w:bottom w:val="none" w:sz="0" w:space="0" w:color="auto"/>
                <w:right w:val="none" w:sz="0" w:space="0" w:color="auto"/>
              </w:divBdr>
              <w:divsChild>
                <w:div w:id="1312363881">
                  <w:marLeft w:val="0"/>
                  <w:marRight w:val="0"/>
                  <w:marTop w:val="0"/>
                  <w:marBottom w:val="0"/>
                  <w:divBdr>
                    <w:top w:val="none" w:sz="0" w:space="0" w:color="auto"/>
                    <w:left w:val="none" w:sz="0" w:space="0" w:color="auto"/>
                    <w:bottom w:val="none" w:sz="0" w:space="0" w:color="auto"/>
                    <w:right w:val="none" w:sz="0" w:space="0" w:color="auto"/>
                  </w:divBdr>
                  <w:divsChild>
                    <w:div w:id="163008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769251">
          <w:marLeft w:val="0"/>
          <w:marRight w:val="0"/>
          <w:marTop w:val="120"/>
          <w:marBottom w:val="0"/>
          <w:divBdr>
            <w:top w:val="none" w:sz="0" w:space="0" w:color="auto"/>
            <w:left w:val="none" w:sz="0" w:space="0" w:color="auto"/>
            <w:bottom w:val="none" w:sz="0" w:space="0" w:color="auto"/>
            <w:right w:val="none" w:sz="0" w:space="0" w:color="auto"/>
          </w:divBdr>
          <w:divsChild>
            <w:div w:id="1858494562">
              <w:marLeft w:val="0"/>
              <w:marRight w:val="0"/>
              <w:marTop w:val="0"/>
              <w:marBottom w:val="0"/>
              <w:divBdr>
                <w:top w:val="none" w:sz="0" w:space="0" w:color="auto"/>
                <w:left w:val="none" w:sz="0" w:space="0" w:color="auto"/>
                <w:bottom w:val="none" w:sz="0" w:space="0" w:color="auto"/>
                <w:right w:val="none" w:sz="0" w:space="0" w:color="auto"/>
              </w:divBdr>
              <w:divsChild>
                <w:div w:id="797989490">
                  <w:marLeft w:val="0"/>
                  <w:marRight w:val="0"/>
                  <w:marTop w:val="0"/>
                  <w:marBottom w:val="0"/>
                  <w:divBdr>
                    <w:top w:val="none" w:sz="0" w:space="0" w:color="auto"/>
                    <w:left w:val="none" w:sz="0" w:space="0" w:color="auto"/>
                    <w:bottom w:val="none" w:sz="0" w:space="0" w:color="auto"/>
                    <w:right w:val="none" w:sz="0" w:space="0" w:color="auto"/>
                  </w:divBdr>
                  <w:divsChild>
                    <w:div w:id="190456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23659">
          <w:marLeft w:val="0"/>
          <w:marRight w:val="0"/>
          <w:marTop w:val="0"/>
          <w:marBottom w:val="0"/>
          <w:divBdr>
            <w:top w:val="none" w:sz="0" w:space="0" w:color="auto"/>
            <w:left w:val="none" w:sz="0" w:space="0" w:color="auto"/>
            <w:bottom w:val="none" w:sz="0" w:space="0" w:color="auto"/>
            <w:right w:val="none" w:sz="0" w:space="0" w:color="auto"/>
          </w:divBdr>
          <w:divsChild>
            <w:div w:id="2076850800">
              <w:marLeft w:val="0"/>
              <w:marRight w:val="0"/>
              <w:marTop w:val="0"/>
              <w:marBottom w:val="0"/>
              <w:divBdr>
                <w:top w:val="none" w:sz="0" w:space="0" w:color="auto"/>
                <w:left w:val="none" w:sz="0" w:space="0" w:color="auto"/>
                <w:bottom w:val="none" w:sz="0" w:space="0" w:color="auto"/>
                <w:right w:val="none" w:sz="0" w:space="0" w:color="auto"/>
              </w:divBdr>
              <w:divsChild>
                <w:div w:id="2121022775">
                  <w:marLeft w:val="0"/>
                  <w:marRight w:val="0"/>
                  <w:marTop w:val="0"/>
                  <w:marBottom w:val="0"/>
                  <w:divBdr>
                    <w:top w:val="none" w:sz="0" w:space="0" w:color="auto"/>
                    <w:left w:val="none" w:sz="0" w:space="0" w:color="auto"/>
                    <w:bottom w:val="none" w:sz="0" w:space="0" w:color="auto"/>
                    <w:right w:val="none" w:sz="0" w:space="0" w:color="auto"/>
                  </w:divBdr>
                  <w:divsChild>
                    <w:div w:id="172275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1958">
              <w:marLeft w:val="0"/>
              <w:marRight w:val="0"/>
              <w:marTop w:val="0"/>
              <w:marBottom w:val="0"/>
              <w:divBdr>
                <w:top w:val="none" w:sz="0" w:space="0" w:color="auto"/>
                <w:left w:val="none" w:sz="0" w:space="0" w:color="auto"/>
                <w:bottom w:val="none" w:sz="0" w:space="0" w:color="auto"/>
                <w:right w:val="none" w:sz="0" w:space="0" w:color="auto"/>
              </w:divBdr>
              <w:divsChild>
                <w:div w:id="451825590">
                  <w:marLeft w:val="0"/>
                  <w:marRight w:val="0"/>
                  <w:marTop w:val="0"/>
                  <w:marBottom w:val="0"/>
                  <w:divBdr>
                    <w:top w:val="none" w:sz="0" w:space="0" w:color="auto"/>
                    <w:left w:val="none" w:sz="0" w:space="0" w:color="auto"/>
                    <w:bottom w:val="none" w:sz="0" w:space="0" w:color="auto"/>
                    <w:right w:val="none" w:sz="0" w:space="0" w:color="auto"/>
                  </w:divBdr>
                  <w:divsChild>
                    <w:div w:id="328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52536">
              <w:marLeft w:val="0"/>
              <w:marRight w:val="0"/>
              <w:marTop w:val="0"/>
              <w:marBottom w:val="0"/>
              <w:divBdr>
                <w:top w:val="none" w:sz="0" w:space="0" w:color="auto"/>
                <w:left w:val="none" w:sz="0" w:space="0" w:color="auto"/>
                <w:bottom w:val="none" w:sz="0" w:space="0" w:color="auto"/>
                <w:right w:val="none" w:sz="0" w:space="0" w:color="auto"/>
              </w:divBdr>
              <w:divsChild>
                <w:div w:id="485979776">
                  <w:marLeft w:val="0"/>
                  <w:marRight w:val="0"/>
                  <w:marTop w:val="0"/>
                  <w:marBottom w:val="0"/>
                  <w:divBdr>
                    <w:top w:val="none" w:sz="0" w:space="0" w:color="auto"/>
                    <w:left w:val="none" w:sz="0" w:space="0" w:color="auto"/>
                    <w:bottom w:val="none" w:sz="0" w:space="0" w:color="auto"/>
                    <w:right w:val="none" w:sz="0" w:space="0" w:color="auto"/>
                  </w:divBdr>
                  <w:divsChild>
                    <w:div w:id="149599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21638">
          <w:marLeft w:val="0"/>
          <w:marRight w:val="0"/>
          <w:marTop w:val="120"/>
          <w:marBottom w:val="0"/>
          <w:divBdr>
            <w:top w:val="none" w:sz="0" w:space="0" w:color="auto"/>
            <w:left w:val="none" w:sz="0" w:space="0" w:color="auto"/>
            <w:bottom w:val="none" w:sz="0" w:space="0" w:color="auto"/>
            <w:right w:val="none" w:sz="0" w:space="0" w:color="auto"/>
          </w:divBdr>
          <w:divsChild>
            <w:div w:id="1280141368">
              <w:marLeft w:val="0"/>
              <w:marRight w:val="0"/>
              <w:marTop w:val="0"/>
              <w:marBottom w:val="0"/>
              <w:divBdr>
                <w:top w:val="none" w:sz="0" w:space="0" w:color="auto"/>
                <w:left w:val="none" w:sz="0" w:space="0" w:color="auto"/>
                <w:bottom w:val="none" w:sz="0" w:space="0" w:color="auto"/>
                <w:right w:val="none" w:sz="0" w:space="0" w:color="auto"/>
              </w:divBdr>
              <w:divsChild>
                <w:div w:id="782070891">
                  <w:marLeft w:val="0"/>
                  <w:marRight w:val="0"/>
                  <w:marTop w:val="0"/>
                  <w:marBottom w:val="0"/>
                  <w:divBdr>
                    <w:top w:val="none" w:sz="0" w:space="0" w:color="auto"/>
                    <w:left w:val="none" w:sz="0" w:space="0" w:color="auto"/>
                    <w:bottom w:val="none" w:sz="0" w:space="0" w:color="auto"/>
                    <w:right w:val="none" w:sz="0" w:space="0" w:color="auto"/>
                  </w:divBdr>
                  <w:divsChild>
                    <w:div w:id="123577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60712">
          <w:marLeft w:val="0"/>
          <w:marRight w:val="0"/>
          <w:marTop w:val="0"/>
          <w:marBottom w:val="0"/>
          <w:divBdr>
            <w:top w:val="none" w:sz="0" w:space="0" w:color="auto"/>
            <w:left w:val="none" w:sz="0" w:space="0" w:color="auto"/>
            <w:bottom w:val="none" w:sz="0" w:space="0" w:color="auto"/>
            <w:right w:val="none" w:sz="0" w:space="0" w:color="auto"/>
          </w:divBdr>
          <w:divsChild>
            <w:div w:id="10230346">
              <w:marLeft w:val="0"/>
              <w:marRight w:val="0"/>
              <w:marTop w:val="0"/>
              <w:marBottom w:val="0"/>
              <w:divBdr>
                <w:top w:val="none" w:sz="0" w:space="0" w:color="auto"/>
                <w:left w:val="none" w:sz="0" w:space="0" w:color="auto"/>
                <w:bottom w:val="none" w:sz="0" w:space="0" w:color="auto"/>
                <w:right w:val="none" w:sz="0" w:space="0" w:color="auto"/>
              </w:divBdr>
              <w:divsChild>
                <w:div w:id="1274823521">
                  <w:marLeft w:val="0"/>
                  <w:marRight w:val="0"/>
                  <w:marTop w:val="0"/>
                  <w:marBottom w:val="0"/>
                  <w:divBdr>
                    <w:top w:val="none" w:sz="0" w:space="0" w:color="auto"/>
                    <w:left w:val="none" w:sz="0" w:space="0" w:color="auto"/>
                    <w:bottom w:val="none" w:sz="0" w:space="0" w:color="auto"/>
                    <w:right w:val="none" w:sz="0" w:space="0" w:color="auto"/>
                  </w:divBdr>
                  <w:divsChild>
                    <w:div w:id="94144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1195">
              <w:marLeft w:val="0"/>
              <w:marRight w:val="0"/>
              <w:marTop w:val="0"/>
              <w:marBottom w:val="0"/>
              <w:divBdr>
                <w:top w:val="none" w:sz="0" w:space="0" w:color="auto"/>
                <w:left w:val="none" w:sz="0" w:space="0" w:color="auto"/>
                <w:bottom w:val="none" w:sz="0" w:space="0" w:color="auto"/>
                <w:right w:val="none" w:sz="0" w:space="0" w:color="auto"/>
              </w:divBdr>
              <w:divsChild>
                <w:div w:id="1543008633">
                  <w:marLeft w:val="0"/>
                  <w:marRight w:val="0"/>
                  <w:marTop w:val="0"/>
                  <w:marBottom w:val="0"/>
                  <w:divBdr>
                    <w:top w:val="none" w:sz="0" w:space="0" w:color="auto"/>
                    <w:left w:val="none" w:sz="0" w:space="0" w:color="auto"/>
                    <w:bottom w:val="none" w:sz="0" w:space="0" w:color="auto"/>
                    <w:right w:val="none" w:sz="0" w:space="0" w:color="auto"/>
                  </w:divBdr>
                  <w:divsChild>
                    <w:div w:id="15692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433049">
              <w:marLeft w:val="0"/>
              <w:marRight w:val="0"/>
              <w:marTop w:val="0"/>
              <w:marBottom w:val="0"/>
              <w:divBdr>
                <w:top w:val="none" w:sz="0" w:space="0" w:color="auto"/>
                <w:left w:val="none" w:sz="0" w:space="0" w:color="auto"/>
                <w:bottom w:val="none" w:sz="0" w:space="0" w:color="auto"/>
                <w:right w:val="none" w:sz="0" w:space="0" w:color="auto"/>
              </w:divBdr>
              <w:divsChild>
                <w:div w:id="469135815">
                  <w:marLeft w:val="0"/>
                  <w:marRight w:val="0"/>
                  <w:marTop w:val="0"/>
                  <w:marBottom w:val="0"/>
                  <w:divBdr>
                    <w:top w:val="none" w:sz="0" w:space="0" w:color="auto"/>
                    <w:left w:val="none" w:sz="0" w:space="0" w:color="auto"/>
                    <w:bottom w:val="none" w:sz="0" w:space="0" w:color="auto"/>
                    <w:right w:val="none" w:sz="0" w:space="0" w:color="auto"/>
                  </w:divBdr>
                  <w:divsChild>
                    <w:div w:id="52972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917320">
          <w:marLeft w:val="0"/>
          <w:marRight w:val="0"/>
          <w:marTop w:val="120"/>
          <w:marBottom w:val="0"/>
          <w:divBdr>
            <w:top w:val="none" w:sz="0" w:space="0" w:color="auto"/>
            <w:left w:val="none" w:sz="0" w:space="0" w:color="auto"/>
            <w:bottom w:val="none" w:sz="0" w:space="0" w:color="auto"/>
            <w:right w:val="none" w:sz="0" w:space="0" w:color="auto"/>
          </w:divBdr>
          <w:divsChild>
            <w:div w:id="90585366">
              <w:marLeft w:val="0"/>
              <w:marRight w:val="0"/>
              <w:marTop w:val="0"/>
              <w:marBottom w:val="0"/>
              <w:divBdr>
                <w:top w:val="none" w:sz="0" w:space="0" w:color="auto"/>
                <w:left w:val="none" w:sz="0" w:space="0" w:color="auto"/>
                <w:bottom w:val="none" w:sz="0" w:space="0" w:color="auto"/>
                <w:right w:val="none" w:sz="0" w:space="0" w:color="auto"/>
              </w:divBdr>
              <w:divsChild>
                <w:div w:id="2031910861">
                  <w:marLeft w:val="0"/>
                  <w:marRight w:val="0"/>
                  <w:marTop w:val="0"/>
                  <w:marBottom w:val="0"/>
                  <w:divBdr>
                    <w:top w:val="none" w:sz="0" w:space="0" w:color="auto"/>
                    <w:left w:val="none" w:sz="0" w:space="0" w:color="auto"/>
                    <w:bottom w:val="none" w:sz="0" w:space="0" w:color="auto"/>
                    <w:right w:val="none" w:sz="0" w:space="0" w:color="auto"/>
                  </w:divBdr>
                  <w:divsChild>
                    <w:div w:id="173488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35187">
          <w:marLeft w:val="0"/>
          <w:marRight w:val="0"/>
          <w:marTop w:val="0"/>
          <w:marBottom w:val="0"/>
          <w:divBdr>
            <w:top w:val="none" w:sz="0" w:space="0" w:color="auto"/>
            <w:left w:val="none" w:sz="0" w:space="0" w:color="auto"/>
            <w:bottom w:val="none" w:sz="0" w:space="0" w:color="auto"/>
            <w:right w:val="none" w:sz="0" w:space="0" w:color="auto"/>
          </w:divBdr>
          <w:divsChild>
            <w:div w:id="1460956978">
              <w:marLeft w:val="0"/>
              <w:marRight w:val="0"/>
              <w:marTop w:val="0"/>
              <w:marBottom w:val="0"/>
              <w:divBdr>
                <w:top w:val="none" w:sz="0" w:space="0" w:color="auto"/>
                <w:left w:val="none" w:sz="0" w:space="0" w:color="auto"/>
                <w:bottom w:val="none" w:sz="0" w:space="0" w:color="auto"/>
                <w:right w:val="none" w:sz="0" w:space="0" w:color="auto"/>
              </w:divBdr>
              <w:divsChild>
                <w:div w:id="45758417">
                  <w:marLeft w:val="0"/>
                  <w:marRight w:val="0"/>
                  <w:marTop w:val="0"/>
                  <w:marBottom w:val="0"/>
                  <w:divBdr>
                    <w:top w:val="none" w:sz="0" w:space="0" w:color="auto"/>
                    <w:left w:val="none" w:sz="0" w:space="0" w:color="auto"/>
                    <w:bottom w:val="none" w:sz="0" w:space="0" w:color="auto"/>
                    <w:right w:val="none" w:sz="0" w:space="0" w:color="auto"/>
                  </w:divBdr>
                  <w:divsChild>
                    <w:div w:id="99399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32209">
              <w:marLeft w:val="0"/>
              <w:marRight w:val="0"/>
              <w:marTop w:val="0"/>
              <w:marBottom w:val="0"/>
              <w:divBdr>
                <w:top w:val="none" w:sz="0" w:space="0" w:color="auto"/>
                <w:left w:val="none" w:sz="0" w:space="0" w:color="auto"/>
                <w:bottom w:val="none" w:sz="0" w:space="0" w:color="auto"/>
                <w:right w:val="none" w:sz="0" w:space="0" w:color="auto"/>
              </w:divBdr>
              <w:divsChild>
                <w:div w:id="2022851091">
                  <w:marLeft w:val="0"/>
                  <w:marRight w:val="0"/>
                  <w:marTop w:val="0"/>
                  <w:marBottom w:val="0"/>
                  <w:divBdr>
                    <w:top w:val="none" w:sz="0" w:space="0" w:color="auto"/>
                    <w:left w:val="none" w:sz="0" w:space="0" w:color="auto"/>
                    <w:bottom w:val="none" w:sz="0" w:space="0" w:color="auto"/>
                    <w:right w:val="none" w:sz="0" w:space="0" w:color="auto"/>
                  </w:divBdr>
                  <w:divsChild>
                    <w:div w:id="205969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47786">
              <w:marLeft w:val="0"/>
              <w:marRight w:val="0"/>
              <w:marTop w:val="0"/>
              <w:marBottom w:val="0"/>
              <w:divBdr>
                <w:top w:val="none" w:sz="0" w:space="0" w:color="auto"/>
                <w:left w:val="none" w:sz="0" w:space="0" w:color="auto"/>
                <w:bottom w:val="none" w:sz="0" w:space="0" w:color="auto"/>
                <w:right w:val="none" w:sz="0" w:space="0" w:color="auto"/>
              </w:divBdr>
              <w:divsChild>
                <w:div w:id="184099331">
                  <w:marLeft w:val="0"/>
                  <w:marRight w:val="0"/>
                  <w:marTop w:val="0"/>
                  <w:marBottom w:val="0"/>
                  <w:divBdr>
                    <w:top w:val="none" w:sz="0" w:space="0" w:color="auto"/>
                    <w:left w:val="none" w:sz="0" w:space="0" w:color="auto"/>
                    <w:bottom w:val="none" w:sz="0" w:space="0" w:color="auto"/>
                    <w:right w:val="none" w:sz="0" w:space="0" w:color="auto"/>
                  </w:divBdr>
                  <w:divsChild>
                    <w:div w:id="83140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134974">
      <w:bodyDiv w:val="1"/>
      <w:marLeft w:val="0"/>
      <w:marRight w:val="0"/>
      <w:marTop w:val="0"/>
      <w:marBottom w:val="0"/>
      <w:divBdr>
        <w:top w:val="none" w:sz="0" w:space="0" w:color="auto"/>
        <w:left w:val="none" w:sz="0" w:space="0" w:color="auto"/>
        <w:bottom w:val="none" w:sz="0" w:space="0" w:color="auto"/>
        <w:right w:val="none" w:sz="0" w:space="0" w:color="auto"/>
      </w:divBdr>
    </w:div>
    <w:div w:id="606809544">
      <w:bodyDiv w:val="1"/>
      <w:marLeft w:val="0"/>
      <w:marRight w:val="0"/>
      <w:marTop w:val="0"/>
      <w:marBottom w:val="0"/>
      <w:divBdr>
        <w:top w:val="none" w:sz="0" w:space="0" w:color="auto"/>
        <w:left w:val="none" w:sz="0" w:space="0" w:color="auto"/>
        <w:bottom w:val="none" w:sz="0" w:space="0" w:color="auto"/>
        <w:right w:val="none" w:sz="0" w:space="0" w:color="auto"/>
      </w:divBdr>
    </w:div>
    <w:div w:id="606811759">
      <w:bodyDiv w:val="1"/>
      <w:marLeft w:val="0"/>
      <w:marRight w:val="0"/>
      <w:marTop w:val="0"/>
      <w:marBottom w:val="0"/>
      <w:divBdr>
        <w:top w:val="none" w:sz="0" w:space="0" w:color="auto"/>
        <w:left w:val="none" w:sz="0" w:space="0" w:color="auto"/>
        <w:bottom w:val="none" w:sz="0" w:space="0" w:color="auto"/>
        <w:right w:val="none" w:sz="0" w:space="0" w:color="auto"/>
      </w:divBdr>
    </w:div>
    <w:div w:id="679352309">
      <w:bodyDiv w:val="1"/>
      <w:marLeft w:val="0"/>
      <w:marRight w:val="0"/>
      <w:marTop w:val="0"/>
      <w:marBottom w:val="0"/>
      <w:divBdr>
        <w:top w:val="none" w:sz="0" w:space="0" w:color="auto"/>
        <w:left w:val="none" w:sz="0" w:space="0" w:color="auto"/>
        <w:bottom w:val="none" w:sz="0" w:space="0" w:color="auto"/>
        <w:right w:val="none" w:sz="0" w:space="0" w:color="auto"/>
      </w:divBdr>
      <w:divsChild>
        <w:div w:id="101192907">
          <w:marLeft w:val="0"/>
          <w:marRight w:val="0"/>
          <w:marTop w:val="0"/>
          <w:marBottom w:val="225"/>
          <w:divBdr>
            <w:top w:val="single" w:sz="6" w:space="9" w:color="B6B5B5"/>
            <w:left w:val="single" w:sz="6" w:space="8" w:color="B6B5B5"/>
            <w:bottom w:val="single" w:sz="6" w:space="6" w:color="B6B5B5"/>
            <w:right w:val="single" w:sz="6" w:space="8" w:color="B6B5B5"/>
          </w:divBdr>
        </w:div>
        <w:div w:id="1202207098">
          <w:marLeft w:val="0"/>
          <w:marRight w:val="0"/>
          <w:marTop w:val="0"/>
          <w:marBottom w:val="225"/>
          <w:divBdr>
            <w:top w:val="single" w:sz="6" w:space="9" w:color="B6B5B5"/>
            <w:left w:val="single" w:sz="6" w:space="8" w:color="B6B5B5"/>
            <w:bottom w:val="single" w:sz="6" w:space="6" w:color="B6B5B5"/>
            <w:right w:val="single" w:sz="6" w:space="8" w:color="B6B5B5"/>
          </w:divBdr>
        </w:div>
        <w:div w:id="303126064">
          <w:marLeft w:val="0"/>
          <w:marRight w:val="0"/>
          <w:marTop w:val="0"/>
          <w:marBottom w:val="225"/>
          <w:divBdr>
            <w:top w:val="single" w:sz="18" w:space="9" w:color="F7E971"/>
            <w:left w:val="single" w:sz="18" w:space="8" w:color="F7E971"/>
            <w:bottom w:val="single" w:sz="18" w:space="6" w:color="F7E971"/>
            <w:right w:val="single" w:sz="18" w:space="8" w:color="F7E971"/>
          </w:divBdr>
        </w:div>
        <w:div w:id="2134474131">
          <w:marLeft w:val="0"/>
          <w:marRight w:val="0"/>
          <w:marTop w:val="0"/>
          <w:marBottom w:val="0"/>
          <w:divBdr>
            <w:top w:val="single" w:sz="6" w:space="9" w:color="B6B5B5"/>
            <w:left w:val="single" w:sz="6" w:space="8" w:color="B6B5B5"/>
            <w:bottom w:val="single" w:sz="6" w:space="6" w:color="B6B5B5"/>
            <w:right w:val="single" w:sz="6" w:space="8" w:color="B6B5B5"/>
          </w:divBdr>
        </w:div>
      </w:divsChild>
    </w:div>
    <w:div w:id="740098846">
      <w:bodyDiv w:val="1"/>
      <w:marLeft w:val="0"/>
      <w:marRight w:val="0"/>
      <w:marTop w:val="0"/>
      <w:marBottom w:val="0"/>
      <w:divBdr>
        <w:top w:val="none" w:sz="0" w:space="0" w:color="auto"/>
        <w:left w:val="none" w:sz="0" w:space="0" w:color="auto"/>
        <w:bottom w:val="none" w:sz="0" w:space="0" w:color="auto"/>
        <w:right w:val="none" w:sz="0" w:space="0" w:color="auto"/>
      </w:divBdr>
    </w:div>
    <w:div w:id="741685103">
      <w:bodyDiv w:val="1"/>
      <w:marLeft w:val="0"/>
      <w:marRight w:val="0"/>
      <w:marTop w:val="0"/>
      <w:marBottom w:val="0"/>
      <w:divBdr>
        <w:top w:val="none" w:sz="0" w:space="0" w:color="auto"/>
        <w:left w:val="none" w:sz="0" w:space="0" w:color="auto"/>
        <w:bottom w:val="none" w:sz="0" w:space="0" w:color="auto"/>
        <w:right w:val="none" w:sz="0" w:space="0" w:color="auto"/>
      </w:divBdr>
      <w:divsChild>
        <w:div w:id="1742021871">
          <w:marLeft w:val="0"/>
          <w:marRight w:val="0"/>
          <w:marTop w:val="0"/>
          <w:marBottom w:val="0"/>
          <w:divBdr>
            <w:top w:val="none" w:sz="0" w:space="0" w:color="auto"/>
            <w:left w:val="none" w:sz="0" w:space="0" w:color="auto"/>
            <w:bottom w:val="none" w:sz="0" w:space="0" w:color="auto"/>
            <w:right w:val="none" w:sz="0" w:space="0" w:color="auto"/>
          </w:divBdr>
        </w:div>
        <w:div w:id="511186229">
          <w:marLeft w:val="0"/>
          <w:marRight w:val="0"/>
          <w:marTop w:val="0"/>
          <w:marBottom w:val="0"/>
          <w:divBdr>
            <w:top w:val="none" w:sz="0" w:space="0" w:color="auto"/>
            <w:left w:val="none" w:sz="0" w:space="0" w:color="auto"/>
            <w:bottom w:val="none" w:sz="0" w:space="0" w:color="auto"/>
            <w:right w:val="none" w:sz="0" w:space="0" w:color="auto"/>
          </w:divBdr>
          <w:divsChild>
            <w:div w:id="1040588253">
              <w:marLeft w:val="0"/>
              <w:marRight w:val="0"/>
              <w:marTop w:val="0"/>
              <w:marBottom w:val="0"/>
              <w:divBdr>
                <w:top w:val="none" w:sz="0" w:space="0" w:color="auto"/>
                <w:left w:val="none" w:sz="0" w:space="0" w:color="auto"/>
                <w:bottom w:val="none" w:sz="0" w:space="0" w:color="auto"/>
                <w:right w:val="none" w:sz="0" w:space="0" w:color="auto"/>
              </w:divBdr>
              <w:divsChild>
                <w:div w:id="737019722">
                  <w:marLeft w:val="0"/>
                  <w:marRight w:val="0"/>
                  <w:marTop w:val="0"/>
                  <w:marBottom w:val="0"/>
                  <w:divBdr>
                    <w:top w:val="none" w:sz="0" w:space="0" w:color="auto"/>
                    <w:left w:val="none" w:sz="0" w:space="0" w:color="auto"/>
                    <w:bottom w:val="none" w:sz="0" w:space="0" w:color="auto"/>
                    <w:right w:val="none" w:sz="0" w:space="0" w:color="auto"/>
                  </w:divBdr>
                  <w:divsChild>
                    <w:div w:id="7219844">
                      <w:marLeft w:val="0"/>
                      <w:marRight w:val="0"/>
                      <w:marTop w:val="0"/>
                      <w:marBottom w:val="0"/>
                      <w:divBdr>
                        <w:top w:val="none" w:sz="0" w:space="0" w:color="auto"/>
                        <w:left w:val="none" w:sz="0" w:space="0" w:color="auto"/>
                        <w:bottom w:val="none" w:sz="0" w:space="0" w:color="auto"/>
                        <w:right w:val="none" w:sz="0" w:space="0" w:color="auto"/>
                      </w:divBdr>
                      <w:divsChild>
                        <w:div w:id="18049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63646">
              <w:marLeft w:val="0"/>
              <w:marRight w:val="0"/>
              <w:marTop w:val="0"/>
              <w:marBottom w:val="0"/>
              <w:divBdr>
                <w:top w:val="none" w:sz="0" w:space="0" w:color="auto"/>
                <w:left w:val="none" w:sz="0" w:space="0" w:color="auto"/>
                <w:bottom w:val="none" w:sz="0" w:space="0" w:color="auto"/>
                <w:right w:val="none" w:sz="0" w:space="0" w:color="auto"/>
              </w:divBdr>
              <w:divsChild>
                <w:div w:id="1953706539">
                  <w:marLeft w:val="0"/>
                  <w:marRight w:val="0"/>
                  <w:marTop w:val="0"/>
                  <w:marBottom w:val="0"/>
                  <w:divBdr>
                    <w:top w:val="none" w:sz="0" w:space="0" w:color="auto"/>
                    <w:left w:val="none" w:sz="0" w:space="0" w:color="auto"/>
                    <w:bottom w:val="none" w:sz="0" w:space="0" w:color="auto"/>
                    <w:right w:val="none" w:sz="0" w:space="0" w:color="auto"/>
                  </w:divBdr>
                  <w:divsChild>
                    <w:div w:id="841774134">
                      <w:marLeft w:val="0"/>
                      <w:marRight w:val="0"/>
                      <w:marTop w:val="0"/>
                      <w:marBottom w:val="0"/>
                      <w:divBdr>
                        <w:top w:val="none" w:sz="0" w:space="0" w:color="auto"/>
                        <w:left w:val="none" w:sz="0" w:space="0" w:color="auto"/>
                        <w:bottom w:val="none" w:sz="0" w:space="0" w:color="auto"/>
                        <w:right w:val="none" w:sz="0" w:space="0" w:color="auto"/>
                      </w:divBdr>
                      <w:divsChild>
                        <w:div w:id="10996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5544">
              <w:marLeft w:val="0"/>
              <w:marRight w:val="0"/>
              <w:marTop w:val="0"/>
              <w:marBottom w:val="0"/>
              <w:divBdr>
                <w:top w:val="none" w:sz="0" w:space="0" w:color="auto"/>
                <w:left w:val="none" w:sz="0" w:space="0" w:color="auto"/>
                <w:bottom w:val="none" w:sz="0" w:space="0" w:color="auto"/>
                <w:right w:val="none" w:sz="0" w:space="0" w:color="auto"/>
              </w:divBdr>
              <w:divsChild>
                <w:div w:id="1957443171">
                  <w:marLeft w:val="0"/>
                  <w:marRight w:val="0"/>
                  <w:marTop w:val="0"/>
                  <w:marBottom w:val="0"/>
                  <w:divBdr>
                    <w:top w:val="none" w:sz="0" w:space="0" w:color="auto"/>
                    <w:left w:val="none" w:sz="0" w:space="0" w:color="auto"/>
                    <w:bottom w:val="none" w:sz="0" w:space="0" w:color="auto"/>
                    <w:right w:val="none" w:sz="0" w:space="0" w:color="auto"/>
                  </w:divBdr>
                  <w:divsChild>
                    <w:div w:id="73095234">
                      <w:marLeft w:val="0"/>
                      <w:marRight w:val="0"/>
                      <w:marTop w:val="0"/>
                      <w:marBottom w:val="0"/>
                      <w:divBdr>
                        <w:top w:val="none" w:sz="0" w:space="0" w:color="auto"/>
                        <w:left w:val="none" w:sz="0" w:space="0" w:color="auto"/>
                        <w:bottom w:val="none" w:sz="0" w:space="0" w:color="auto"/>
                        <w:right w:val="none" w:sz="0" w:space="0" w:color="auto"/>
                      </w:divBdr>
                      <w:divsChild>
                        <w:div w:id="20676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983888">
              <w:marLeft w:val="0"/>
              <w:marRight w:val="0"/>
              <w:marTop w:val="0"/>
              <w:marBottom w:val="0"/>
              <w:divBdr>
                <w:top w:val="none" w:sz="0" w:space="0" w:color="auto"/>
                <w:left w:val="none" w:sz="0" w:space="0" w:color="auto"/>
                <w:bottom w:val="none" w:sz="0" w:space="0" w:color="auto"/>
                <w:right w:val="none" w:sz="0" w:space="0" w:color="auto"/>
              </w:divBdr>
              <w:divsChild>
                <w:div w:id="1301031446">
                  <w:marLeft w:val="0"/>
                  <w:marRight w:val="0"/>
                  <w:marTop w:val="0"/>
                  <w:marBottom w:val="0"/>
                  <w:divBdr>
                    <w:top w:val="none" w:sz="0" w:space="0" w:color="auto"/>
                    <w:left w:val="none" w:sz="0" w:space="0" w:color="auto"/>
                    <w:bottom w:val="none" w:sz="0" w:space="0" w:color="auto"/>
                    <w:right w:val="none" w:sz="0" w:space="0" w:color="auto"/>
                  </w:divBdr>
                  <w:divsChild>
                    <w:div w:id="580330834">
                      <w:marLeft w:val="0"/>
                      <w:marRight w:val="0"/>
                      <w:marTop w:val="0"/>
                      <w:marBottom w:val="0"/>
                      <w:divBdr>
                        <w:top w:val="none" w:sz="0" w:space="0" w:color="auto"/>
                        <w:left w:val="none" w:sz="0" w:space="0" w:color="auto"/>
                        <w:bottom w:val="none" w:sz="0" w:space="0" w:color="auto"/>
                        <w:right w:val="none" w:sz="0" w:space="0" w:color="auto"/>
                      </w:divBdr>
                      <w:divsChild>
                        <w:div w:id="115352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735402">
              <w:marLeft w:val="0"/>
              <w:marRight w:val="0"/>
              <w:marTop w:val="0"/>
              <w:marBottom w:val="0"/>
              <w:divBdr>
                <w:top w:val="none" w:sz="0" w:space="0" w:color="auto"/>
                <w:left w:val="none" w:sz="0" w:space="0" w:color="auto"/>
                <w:bottom w:val="none" w:sz="0" w:space="0" w:color="auto"/>
                <w:right w:val="none" w:sz="0" w:space="0" w:color="auto"/>
              </w:divBdr>
              <w:divsChild>
                <w:div w:id="975337890">
                  <w:marLeft w:val="0"/>
                  <w:marRight w:val="0"/>
                  <w:marTop w:val="0"/>
                  <w:marBottom w:val="0"/>
                  <w:divBdr>
                    <w:top w:val="none" w:sz="0" w:space="0" w:color="auto"/>
                    <w:left w:val="none" w:sz="0" w:space="0" w:color="auto"/>
                    <w:bottom w:val="none" w:sz="0" w:space="0" w:color="auto"/>
                    <w:right w:val="none" w:sz="0" w:space="0" w:color="auto"/>
                  </w:divBdr>
                  <w:divsChild>
                    <w:div w:id="2069304156">
                      <w:marLeft w:val="0"/>
                      <w:marRight w:val="0"/>
                      <w:marTop w:val="0"/>
                      <w:marBottom w:val="0"/>
                      <w:divBdr>
                        <w:top w:val="none" w:sz="0" w:space="0" w:color="auto"/>
                        <w:left w:val="none" w:sz="0" w:space="0" w:color="auto"/>
                        <w:bottom w:val="none" w:sz="0" w:space="0" w:color="auto"/>
                        <w:right w:val="none" w:sz="0" w:space="0" w:color="auto"/>
                      </w:divBdr>
                      <w:divsChild>
                        <w:div w:id="15075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338896">
              <w:marLeft w:val="0"/>
              <w:marRight w:val="0"/>
              <w:marTop w:val="0"/>
              <w:marBottom w:val="0"/>
              <w:divBdr>
                <w:top w:val="none" w:sz="0" w:space="0" w:color="auto"/>
                <w:left w:val="none" w:sz="0" w:space="0" w:color="auto"/>
                <w:bottom w:val="none" w:sz="0" w:space="0" w:color="auto"/>
                <w:right w:val="none" w:sz="0" w:space="0" w:color="auto"/>
              </w:divBdr>
              <w:divsChild>
                <w:div w:id="773132899">
                  <w:marLeft w:val="0"/>
                  <w:marRight w:val="0"/>
                  <w:marTop w:val="0"/>
                  <w:marBottom w:val="0"/>
                  <w:divBdr>
                    <w:top w:val="none" w:sz="0" w:space="0" w:color="auto"/>
                    <w:left w:val="none" w:sz="0" w:space="0" w:color="auto"/>
                    <w:bottom w:val="none" w:sz="0" w:space="0" w:color="auto"/>
                    <w:right w:val="none" w:sz="0" w:space="0" w:color="auto"/>
                  </w:divBdr>
                  <w:divsChild>
                    <w:div w:id="325328833">
                      <w:marLeft w:val="0"/>
                      <w:marRight w:val="0"/>
                      <w:marTop w:val="0"/>
                      <w:marBottom w:val="0"/>
                      <w:divBdr>
                        <w:top w:val="none" w:sz="0" w:space="0" w:color="auto"/>
                        <w:left w:val="none" w:sz="0" w:space="0" w:color="auto"/>
                        <w:bottom w:val="none" w:sz="0" w:space="0" w:color="auto"/>
                        <w:right w:val="none" w:sz="0" w:space="0" w:color="auto"/>
                      </w:divBdr>
                      <w:divsChild>
                        <w:div w:id="59494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265961">
              <w:marLeft w:val="0"/>
              <w:marRight w:val="0"/>
              <w:marTop w:val="0"/>
              <w:marBottom w:val="0"/>
              <w:divBdr>
                <w:top w:val="none" w:sz="0" w:space="0" w:color="auto"/>
                <w:left w:val="none" w:sz="0" w:space="0" w:color="auto"/>
                <w:bottom w:val="none" w:sz="0" w:space="0" w:color="auto"/>
                <w:right w:val="none" w:sz="0" w:space="0" w:color="auto"/>
              </w:divBdr>
              <w:divsChild>
                <w:div w:id="1841432393">
                  <w:marLeft w:val="0"/>
                  <w:marRight w:val="0"/>
                  <w:marTop w:val="0"/>
                  <w:marBottom w:val="0"/>
                  <w:divBdr>
                    <w:top w:val="none" w:sz="0" w:space="0" w:color="auto"/>
                    <w:left w:val="none" w:sz="0" w:space="0" w:color="auto"/>
                    <w:bottom w:val="none" w:sz="0" w:space="0" w:color="auto"/>
                    <w:right w:val="none" w:sz="0" w:space="0" w:color="auto"/>
                  </w:divBdr>
                  <w:divsChild>
                    <w:div w:id="65882994">
                      <w:marLeft w:val="0"/>
                      <w:marRight w:val="0"/>
                      <w:marTop w:val="0"/>
                      <w:marBottom w:val="0"/>
                      <w:divBdr>
                        <w:top w:val="none" w:sz="0" w:space="0" w:color="auto"/>
                        <w:left w:val="none" w:sz="0" w:space="0" w:color="auto"/>
                        <w:bottom w:val="none" w:sz="0" w:space="0" w:color="auto"/>
                        <w:right w:val="none" w:sz="0" w:space="0" w:color="auto"/>
                      </w:divBdr>
                      <w:divsChild>
                        <w:div w:id="195042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3401">
              <w:marLeft w:val="0"/>
              <w:marRight w:val="0"/>
              <w:marTop w:val="0"/>
              <w:marBottom w:val="0"/>
              <w:divBdr>
                <w:top w:val="none" w:sz="0" w:space="0" w:color="auto"/>
                <w:left w:val="none" w:sz="0" w:space="0" w:color="auto"/>
                <w:bottom w:val="none" w:sz="0" w:space="0" w:color="auto"/>
                <w:right w:val="none" w:sz="0" w:space="0" w:color="auto"/>
              </w:divBdr>
              <w:divsChild>
                <w:div w:id="167870321">
                  <w:marLeft w:val="0"/>
                  <w:marRight w:val="0"/>
                  <w:marTop w:val="0"/>
                  <w:marBottom w:val="0"/>
                  <w:divBdr>
                    <w:top w:val="none" w:sz="0" w:space="0" w:color="auto"/>
                    <w:left w:val="none" w:sz="0" w:space="0" w:color="auto"/>
                    <w:bottom w:val="none" w:sz="0" w:space="0" w:color="auto"/>
                    <w:right w:val="none" w:sz="0" w:space="0" w:color="auto"/>
                  </w:divBdr>
                  <w:divsChild>
                    <w:div w:id="1557622815">
                      <w:marLeft w:val="0"/>
                      <w:marRight w:val="0"/>
                      <w:marTop w:val="0"/>
                      <w:marBottom w:val="0"/>
                      <w:divBdr>
                        <w:top w:val="none" w:sz="0" w:space="0" w:color="auto"/>
                        <w:left w:val="none" w:sz="0" w:space="0" w:color="auto"/>
                        <w:bottom w:val="none" w:sz="0" w:space="0" w:color="auto"/>
                        <w:right w:val="none" w:sz="0" w:space="0" w:color="auto"/>
                      </w:divBdr>
                      <w:divsChild>
                        <w:div w:id="20497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748854">
      <w:bodyDiv w:val="1"/>
      <w:marLeft w:val="0"/>
      <w:marRight w:val="0"/>
      <w:marTop w:val="0"/>
      <w:marBottom w:val="0"/>
      <w:divBdr>
        <w:top w:val="none" w:sz="0" w:space="0" w:color="auto"/>
        <w:left w:val="none" w:sz="0" w:space="0" w:color="auto"/>
        <w:bottom w:val="none" w:sz="0" w:space="0" w:color="auto"/>
        <w:right w:val="none" w:sz="0" w:space="0" w:color="auto"/>
      </w:divBdr>
      <w:divsChild>
        <w:div w:id="1511598221">
          <w:marLeft w:val="0"/>
          <w:marRight w:val="0"/>
          <w:marTop w:val="225"/>
          <w:marBottom w:val="450"/>
          <w:divBdr>
            <w:top w:val="none" w:sz="0" w:space="0" w:color="auto"/>
            <w:left w:val="none" w:sz="0" w:space="0" w:color="auto"/>
            <w:bottom w:val="none" w:sz="0" w:space="0" w:color="auto"/>
            <w:right w:val="none" w:sz="0" w:space="0" w:color="auto"/>
          </w:divBdr>
        </w:div>
        <w:div w:id="359822526">
          <w:marLeft w:val="0"/>
          <w:marRight w:val="0"/>
          <w:marTop w:val="225"/>
          <w:marBottom w:val="450"/>
          <w:divBdr>
            <w:top w:val="none" w:sz="0" w:space="0" w:color="auto"/>
            <w:left w:val="none" w:sz="0" w:space="0" w:color="auto"/>
            <w:bottom w:val="none" w:sz="0" w:space="0" w:color="auto"/>
            <w:right w:val="none" w:sz="0" w:space="0" w:color="auto"/>
          </w:divBdr>
          <w:divsChild>
            <w:div w:id="1589193044">
              <w:marLeft w:val="0"/>
              <w:marRight w:val="0"/>
              <w:marTop w:val="0"/>
              <w:marBottom w:val="0"/>
              <w:divBdr>
                <w:top w:val="single" w:sz="6" w:space="11" w:color="CCCCCC"/>
                <w:left w:val="none" w:sz="0" w:space="0" w:color="auto"/>
                <w:bottom w:val="single" w:sz="6" w:space="11" w:color="CCCCCC"/>
                <w:right w:val="none" w:sz="0" w:space="0" w:color="auto"/>
              </w:divBdr>
              <w:divsChild>
                <w:div w:id="13117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79919">
          <w:marLeft w:val="0"/>
          <w:marRight w:val="0"/>
          <w:marTop w:val="450"/>
          <w:marBottom w:val="750"/>
          <w:divBdr>
            <w:top w:val="none" w:sz="0" w:space="0" w:color="auto"/>
            <w:left w:val="none" w:sz="0" w:space="0" w:color="auto"/>
            <w:bottom w:val="none" w:sz="0" w:space="0" w:color="auto"/>
            <w:right w:val="none" w:sz="0" w:space="0" w:color="auto"/>
          </w:divBdr>
        </w:div>
        <w:div w:id="1008144159">
          <w:marLeft w:val="0"/>
          <w:marRight w:val="0"/>
          <w:marTop w:val="750"/>
          <w:marBottom w:val="750"/>
          <w:divBdr>
            <w:top w:val="none" w:sz="0" w:space="0" w:color="auto"/>
            <w:left w:val="none" w:sz="0" w:space="0" w:color="auto"/>
            <w:bottom w:val="none" w:sz="0" w:space="0" w:color="auto"/>
            <w:right w:val="none" w:sz="0" w:space="0" w:color="auto"/>
          </w:divBdr>
          <w:divsChild>
            <w:div w:id="352000991">
              <w:marLeft w:val="0"/>
              <w:marRight w:val="0"/>
              <w:marTop w:val="0"/>
              <w:marBottom w:val="0"/>
              <w:divBdr>
                <w:top w:val="none" w:sz="0" w:space="0" w:color="auto"/>
                <w:left w:val="none" w:sz="0" w:space="0" w:color="auto"/>
                <w:bottom w:val="none" w:sz="0" w:space="0" w:color="auto"/>
                <w:right w:val="none" w:sz="0" w:space="0" w:color="auto"/>
              </w:divBdr>
              <w:divsChild>
                <w:div w:id="66402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430941">
          <w:marLeft w:val="0"/>
          <w:marRight w:val="0"/>
          <w:marTop w:val="750"/>
          <w:marBottom w:val="750"/>
          <w:divBdr>
            <w:top w:val="none" w:sz="0" w:space="0" w:color="auto"/>
            <w:left w:val="none" w:sz="0" w:space="0" w:color="auto"/>
            <w:bottom w:val="none" w:sz="0" w:space="0" w:color="auto"/>
            <w:right w:val="none" w:sz="0" w:space="0" w:color="auto"/>
          </w:divBdr>
        </w:div>
        <w:div w:id="463960522">
          <w:marLeft w:val="0"/>
          <w:marRight w:val="0"/>
          <w:marTop w:val="750"/>
          <w:marBottom w:val="750"/>
          <w:divBdr>
            <w:top w:val="none" w:sz="0" w:space="0" w:color="auto"/>
            <w:left w:val="none" w:sz="0" w:space="0" w:color="auto"/>
            <w:bottom w:val="none" w:sz="0" w:space="0" w:color="auto"/>
            <w:right w:val="none" w:sz="0" w:space="0" w:color="auto"/>
          </w:divBdr>
          <w:divsChild>
            <w:div w:id="733356846">
              <w:marLeft w:val="0"/>
              <w:marRight w:val="0"/>
              <w:marTop w:val="0"/>
              <w:marBottom w:val="0"/>
              <w:divBdr>
                <w:top w:val="none" w:sz="0" w:space="0" w:color="auto"/>
                <w:left w:val="none" w:sz="0" w:space="0" w:color="auto"/>
                <w:bottom w:val="none" w:sz="0" w:space="0" w:color="auto"/>
                <w:right w:val="none" w:sz="0" w:space="0" w:color="auto"/>
              </w:divBdr>
              <w:divsChild>
                <w:div w:id="17326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691005">
          <w:marLeft w:val="0"/>
          <w:marRight w:val="0"/>
          <w:marTop w:val="750"/>
          <w:marBottom w:val="750"/>
          <w:divBdr>
            <w:top w:val="none" w:sz="0" w:space="0" w:color="auto"/>
            <w:left w:val="none" w:sz="0" w:space="0" w:color="auto"/>
            <w:bottom w:val="none" w:sz="0" w:space="0" w:color="auto"/>
            <w:right w:val="none" w:sz="0" w:space="0" w:color="auto"/>
          </w:divBdr>
        </w:div>
        <w:div w:id="321935280">
          <w:marLeft w:val="0"/>
          <w:marRight w:val="0"/>
          <w:marTop w:val="750"/>
          <w:marBottom w:val="750"/>
          <w:divBdr>
            <w:top w:val="none" w:sz="0" w:space="0" w:color="auto"/>
            <w:left w:val="none" w:sz="0" w:space="0" w:color="auto"/>
            <w:bottom w:val="none" w:sz="0" w:space="0" w:color="auto"/>
            <w:right w:val="none" w:sz="0" w:space="0" w:color="auto"/>
          </w:divBdr>
          <w:divsChild>
            <w:div w:id="1279993802">
              <w:marLeft w:val="0"/>
              <w:marRight w:val="0"/>
              <w:marTop w:val="0"/>
              <w:marBottom w:val="0"/>
              <w:divBdr>
                <w:top w:val="none" w:sz="0" w:space="0" w:color="auto"/>
                <w:left w:val="none" w:sz="0" w:space="0" w:color="auto"/>
                <w:bottom w:val="none" w:sz="0" w:space="0" w:color="auto"/>
                <w:right w:val="none" w:sz="0" w:space="0" w:color="auto"/>
              </w:divBdr>
              <w:divsChild>
                <w:div w:id="7668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240006">
          <w:marLeft w:val="0"/>
          <w:marRight w:val="0"/>
          <w:marTop w:val="750"/>
          <w:marBottom w:val="750"/>
          <w:divBdr>
            <w:top w:val="none" w:sz="0" w:space="0" w:color="auto"/>
            <w:left w:val="none" w:sz="0" w:space="0" w:color="auto"/>
            <w:bottom w:val="none" w:sz="0" w:space="0" w:color="auto"/>
            <w:right w:val="none" w:sz="0" w:space="0" w:color="auto"/>
          </w:divBdr>
        </w:div>
        <w:div w:id="577524021">
          <w:marLeft w:val="0"/>
          <w:marRight w:val="0"/>
          <w:marTop w:val="750"/>
          <w:marBottom w:val="750"/>
          <w:divBdr>
            <w:top w:val="none" w:sz="0" w:space="0" w:color="auto"/>
            <w:left w:val="none" w:sz="0" w:space="0" w:color="auto"/>
            <w:bottom w:val="none" w:sz="0" w:space="0" w:color="auto"/>
            <w:right w:val="none" w:sz="0" w:space="0" w:color="auto"/>
          </w:divBdr>
          <w:divsChild>
            <w:div w:id="2112360493">
              <w:marLeft w:val="0"/>
              <w:marRight w:val="0"/>
              <w:marTop w:val="0"/>
              <w:marBottom w:val="0"/>
              <w:divBdr>
                <w:top w:val="none" w:sz="0" w:space="0" w:color="auto"/>
                <w:left w:val="none" w:sz="0" w:space="0" w:color="auto"/>
                <w:bottom w:val="none" w:sz="0" w:space="0" w:color="auto"/>
                <w:right w:val="none" w:sz="0" w:space="0" w:color="auto"/>
              </w:divBdr>
              <w:divsChild>
                <w:div w:id="34505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0002">
          <w:marLeft w:val="0"/>
          <w:marRight w:val="0"/>
          <w:marTop w:val="750"/>
          <w:marBottom w:val="750"/>
          <w:divBdr>
            <w:top w:val="none" w:sz="0" w:space="0" w:color="auto"/>
            <w:left w:val="none" w:sz="0" w:space="0" w:color="auto"/>
            <w:bottom w:val="none" w:sz="0" w:space="0" w:color="auto"/>
            <w:right w:val="none" w:sz="0" w:space="0" w:color="auto"/>
          </w:divBdr>
        </w:div>
        <w:div w:id="810247901">
          <w:marLeft w:val="0"/>
          <w:marRight w:val="0"/>
          <w:marTop w:val="750"/>
          <w:marBottom w:val="750"/>
          <w:divBdr>
            <w:top w:val="none" w:sz="0" w:space="0" w:color="auto"/>
            <w:left w:val="none" w:sz="0" w:space="0" w:color="auto"/>
            <w:bottom w:val="none" w:sz="0" w:space="0" w:color="auto"/>
            <w:right w:val="none" w:sz="0" w:space="0" w:color="auto"/>
          </w:divBdr>
          <w:divsChild>
            <w:div w:id="1510833012">
              <w:marLeft w:val="0"/>
              <w:marRight w:val="0"/>
              <w:marTop w:val="0"/>
              <w:marBottom w:val="0"/>
              <w:divBdr>
                <w:top w:val="none" w:sz="0" w:space="0" w:color="auto"/>
                <w:left w:val="none" w:sz="0" w:space="0" w:color="auto"/>
                <w:bottom w:val="none" w:sz="0" w:space="0" w:color="auto"/>
                <w:right w:val="none" w:sz="0" w:space="0" w:color="auto"/>
              </w:divBdr>
              <w:divsChild>
                <w:div w:id="137724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86739">
          <w:marLeft w:val="0"/>
          <w:marRight w:val="0"/>
          <w:marTop w:val="750"/>
          <w:marBottom w:val="750"/>
          <w:divBdr>
            <w:top w:val="none" w:sz="0" w:space="0" w:color="auto"/>
            <w:left w:val="none" w:sz="0" w:space="0" w:color="auto"/>
            <w:bottom w:val="none" w:sz="0" w:space="0" w:color="auto"/>
            <w:right w:val="none" w:sz="0" w:space="0" w:color="auto"/>
          </w:divBdr>
        </w:div>
      </w:divsChild>
    </w:div>
    <w:div w:id="759645551">
      <w:bodyDiv w:val="1"/>
      <w:marLeft w:val="0"/>
      <w:marRight w:val="0"/>
      <w:marTop w:val="0"/>
      <w:marBottom w:val="0"/>
      <w:divBdr>
        <w:top w:val="none" w:sz="0" w:space="0" w:color="auto"/>
        <w:left w:val="none" w:sz="0" w:space="0" w:color="auto"/>
        <w:bottom w:val="none" w:sz="0" w:space="0" w:color="auto"/>
        <w:right w:val="none" w:sz="0" w:space="0" w:color="auto"/>
      </w:divBdr>
      <w:divsChild>
        <w:div w:id="258374213">
          <w:marLeft w:val="0"/>
          <w:marRight w:val="0"/>
          <w:marTop w:val="120"/>
          <w:marBottom w:val="0"/>
          <w:divBdr>
            <w:top w:val="none" w:sz="0" w:space="0" w:color="auto"/>
            <w:left w:val="none" w:sz="0" w:space="0" w:color="auto"/>
            <w:bottom w:val="none" w:sz="0" w:space="0" w:color="auto"/>
            <w:right w:val="none" w:sz="0" w:space="0" w:color="auto"/>
          </w:divBdr>
          <w:divsChild>
            <w:div w:id="1664310569">
              <w:marLeft w:val="0"/>
              <w:marRight w:val="0"/>
              <w:marTop w:val="0"/>
              <w:marBottom w:val="0"/>
              <w:divBdr>
                <w:top w:val="none" w:sz="0" w:space="0" w:color="auto"/>
                <w:left w:val="none" w:sz="0" w:space="0" w:color="auto"/>
                <w:bottom w:val="none" w:sz="0" w:space="0" w:color="auto"/>
                <w:right w:val="none" w:sz="0" w:space="0" w:color="auto"/>
              </w:divBdr>
              <w:divsChild>
                <w:div w:id="1060398333">
                  <w:marLeft w:val="0"/>
                  <w:marRight w:val="0"/>
                  <w:marTop w:val="0"/>
                  <w:marBottom w:val="0"/>
                  <w:divBdr>
                    <w:top w:val="none" w:sz="0" w:space="0" w:color="auto"/>
                    <w:left w:val="none" w:sz="0" w:space="0" w:color="auto"/>
                    <w:bottom w:val="none" w:sz="0" w:space="0" w:color="auto"/>
                    <w:right w:val="none" w:sz="0" w:space="0" w:color="auto"/>
                  </w:divBdr>
                  <w:divsChild>
                    <w:div w:id="136494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12212">
          <w:marLeft w:val="0"/>
          <w:marRight w:val="0"/>
          <w:marTop w:val="0"/>
          <w:marBottom w:val="0"/>
          <w:divBdr>
            <w:top w:val="none" w:sz="0" w:space="0" w:color="auto"/>
            <w:left w:val="none" w:sz="0" w:space="0" w:color="auto"/>
            <w:bottom w:val="none" w:sz="0" w:space="0" w:color="auto"/>
            <w:right w:val="none" w:sz="0" w:space="0" w:color="auto"/>
          </w:divBdr>
          <w:divsChild>
            <w:div w:id="2113501897">
              <w:marLeft w:val="0"/>
              <w:marRight w:val="0"/>
              <w:marTop w:val="0"/>
              <w:marBottom w:val="0"/>
              <w:divBdr>
                <w:top w:val="none" w:sz="0" w:space="0" w:color="auto"/>
                <w:left w:val="none" w:sz="0" w:space="0" w:color="auto"/>
                <w:bottom w:val="none" w:sz="0" w:space="0" w:color="auto"/>
                <w:right w:val="none" w:sz="0" w:space="0" w:color="auto"/>
              </w:divBdr>
              <w:divsChild>
                <w:div w:id="484123674">
                  <w:marLeft w:val="0"/>
                  <w:marRight w:val="0"/>
                  <w:marTop w:val="0"/>
                  <w:marBottom w:val="0"/>
                  <w:divBdr>
                    <w:top w:val="none" w:sz="0" w:space="0" w:color="auto"/>
                    <w:left w:val="none" w:sz="0" w:space="0" w:color="auto"/>
                    <w:bottom w:val="none" w:sz="0" w:space="0" w:color="auto"/>
                    <w:right w:val="none" w:sz="0" w:space="0" w:color="auto"/>
                  </w:divBdr>
                  <w:divsChild>
                    <w:div w:id="150412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574100">
          <w:marLeft w:val="0"/>
          <w:marRight w:val="0"/>
          <w:marTop w:val="0"/>
          <w:marBottom w:val="0"/>
          <w:divBdr>
            <w:top w:val="single" w:sz="12" w:space="0" w:color="3ECE78"/>
            <w:left w:val="single" w:sz="12" w:space="0" w:color="3ECE78"/>
            <w:bottom w:val="single" w:sz="12" w:space="0" w:color="3ECE78"/>
            <w:right w:val="single" w:sz="12" w:space="0" w:color="3ECE78"/>
          </w:divBdr>
          <w:divsChild>
            <w:div w:id="885750557">
              <w:marLeft w:val="0"/>
              <w:marRight w:val="0"/>
              <w:marTop w:val="0"/>
              <w:marBottom w:val="0"/>
              <w:divBdr>
                <w:top w:val="none" w:sz="0" w:space="0" w:color="auto"/>
                <w:left w:val="none" w:sz="0" w:space="0" w:color="auto"/>
                <w:bottom w:val="none" w:sz="0" w:space="0" w:color="auto"/>
                <w:right w:val="none" w:sz="0" w:space="0" w:color="auto"/>
              </w:divBdr>
            </w:div>
            <w:div w:id="1440372360">
              <w:marLeft w:val="0"/>
              <w:marRight w:val="0"/>
              <w:marTop w:val="0"/>
              <w:marBottom w:val="0"/>
              <w:divBdr>
                <w:top w:val="none" w:sz="0" w:space="0" w:color="auto"/>
                <w:left w:val="none" w:sz="0" w:space="0" w:color="auto"/>
                <w:bottom w:val="none" w:sz="0" w:space="0" w:color="auto"/>
                <w:right w:val="none" w:sz="0" w:space="0" w:color="auto"/>
              </w:divBdr>
              <w:divsChild>
                <w:div w:id="1199128839">
                  <w:marLeft w:val="0"/>
                  <w:marRight w:val="0"/>
                  <w:marTop w:val="0"/>
                  <w:marBottom w:val="0"/>
                  <w:divBdr>
                    <w:top w:val="none" w:sz="0" w:space="0" w:color="auto"/>
                    <w:left w:val="none" w:sz="0" w:space="0" w:color="auto"/>
                    <w:bottom w:val="none" w:sz="0" w:space="0" w:color="auto"/>
                    <w:right w:val="none" w:sz="0" w:space="0" w:color="auto"/>
                  </w:divBdr>
                  <w:divsChild>
                    <w:div w:id="119415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7722">
          <w:marLeft w:val="0"/>
          <w:marRight w:val="0"/>
          <w:marTop w:val="120"/>
          <w:marBottom w:val="0"/>
          <w:divBdr>
            <w:top w:val="none" w:sz="0" w:space="0" w:color="auto"/>
            <w:left w:val="none" w:sz="0" w:space="0" w:color="auto"/>
            <w:bottom w:val="none" w:sz="0" w:space="0" w:color="auto"/>
            <w:right w:val="none" w:sz="0" w:space="0" w:color="auto"/>
          </w:divBdr>
          <w:divsChild>
            <w:div w:id="2006737263">
              <w:marLeft w:val="0"/>
              <w:marRight w:val="0"/>
              <w:marTop w:val="0"/>
              <w:marBottom w:val="0"/>
              <w:divBdr>
                <w:top w:val="none" w:sz="0" w:space="0" w:color="auto"/>
                <w:left w:val="none" w:sz="0" w:space="0" w:color="auto"/>
                <w:bottom w:val="none" w:sz="0" w:space="0" w:color="auto"/>
                <w:right w:val="none" w:sz="0" w:space="0" w:color="auto"/>
              </w:divBdr>
              <w:divsChild>
                <w:div w:id="751854415">
                  <w:marLeft w:val="0"/>
                  <w:marRight w:val="0"/>
                  <w:marTop w:val="0"/>
                  <w:marBottom w:val="0"/>
                  <w:divBdr>
                    <w:top w:val="none" w:sz="0" w:space="0" w:color="auto"/>
                    <w:left w:val="none" w:sz="0" w:space="0" w:color="auto"/>
                    <w:bottom w:val="none" w:sz="0" w:space="0" w:color="auto"/>
                    <w:right w:val="none" w:sz="0" w:space="0" w:color="auto"/>
                  </w:divBdr>
                  <w:divsChild>
                    <w:div w:id="93443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06284">
          <w:marLeft w:val="0"/>
          <w:marRight w:val="0"/>
          <w:marTop w:val="0"/>
          <w:marBottom w:val="0"/>
          <w:divBdr>
            <w:top w:val="none" w:sz="0" w:space="0" w:color="auto"/>
            <w:left w:val="none" w:sz="0" w:space="0" w:color="auto"/>
            <w:bottom w:val="none" w:sz="0" w:space="0" w:color="auto"/>
            <w:right w:val="none" w:sz="0" w:space="0" w:color="auto"/>
          </w:divBdr>
          <w:divsChild>
            <w:div w:id="2047289162">
              <w:marLeft w:val="0"/>
              <w:marRight w:val="0"/>
              <w:marTop w:val="0"/>
              <w:marBottom w:val="0"/>
              <w:divBdr>
                <w:top w:val="none" w:sz="0" w:space="0" w:color="auto"/>
                <w:left w:val="none" w:sz="0" w:space="0" w:color="auto"/>
                <w:bottom w:val="none" w:sz="0" w:space="0" w:color="auto"/>
                <w:right w:val="none" w:sz="0" w:space="0" w:color="auto"/>
              </w:divBdr>
              <w:divsChild>
                <w:div w:id="1500845384">
                  <w:marLeft w:val="0"/>
                  <w:marRight w:val="0"/>
                  <w:marTop w:val="0"/>
                  <w:marBottom w:val="0"/>
                  <w:divBdr>
                    <w:top w:val="none" w:sz="0" w:space="0" w:color="auto"/>
                    <w:left w:val="none" w:sz="0" w:space="0" w:color="auto"/>
                    <w:bottom w:val="none" w:sz="0" w:space="0" w:color="auto"/>
                    <w:right w:val="none" w:sz="0" w:space="0" w:color="auto"/>
                  </w:divBdr>
                  <w:divsChild>
                    <w:div w:id="87873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33740">
          <w:marLeft w:val="0"/>
          <w:marRight w:val="0"/>
          <w:marTop w:val="0"/>
          <w:marBottom w:val="0"/>
          <w:divBdr>
            <w:top w:val="single" w:sz="12" w:space="0" w:color="3ECE78"/>
            <w:left w:val="single" w:sz="12" w:space="0" w:color="3ECE78"/>
            <w:bottom w:val="single" w:sz="12" w:space="0" w:color="3ECE78"/>
            <w:right w:val="single" w:sz="12" w:space="0" w:color="3ECE78"/>
          </w:divBdr>
          <w:divsChild>
            <w:div w:id="204561750">
              <w:marLeft w:val="0"/>
              <w:marRight w:val="0"/>
              <w:marTop w:val="0"/>
              <w:marBottom w:val="0"/>
              <w:divBdr>
                <w:top w:val="none" w:sz="0" w:space="0" w:color="auto"/>
                <w:left w:val="none" w:sz="0" w:space="0" w:color="auto"/>
                <w:bottom w:val="none" w:sz="0" w:space="0" w:color="auto"/>
                <w:right w:val="none" w:sz="0" w:space="0" w:color="auto"/>
              </w:divBdr>
            </w:div>
            <w:div w:id="1579166793">
              <w:marLeft w:val="0"/>
              <w:marRight w:val="0"/>
              <w:marTop w:val="0"/>
              <w:marBottom w:val="0"/>
              <w:divBdr>
                <w:top w:val="none" w:sz="0" w:space="0" w:color="auto"/>
                <w:left w:val="none" w:sz="0" w:space="0" w:color="auto"/>
                <w:bottom w:val="none" w:sz="0" w:space="0" w:color="auto"/>
                <w:right w:val="none" w:sz="0" w:space="0" w:color="auto"/>
              </w:divBdr>
              <w:divsChild>
                <w:div w:id="1360818990">
                  <w:marLeft w:val="0"/>
                  <w:marRight w:val="0"/>
                  <w:marTop w:val="0"/>
                  <w:marBottom w:val="0"/>
                  <w:divBdr>
                    <w:top w:val="none" w:sz="0" w:space="0" w:color="auto"/>
                    <w:left w:val="none" w:sz="0" w:space="0" w:color="auto"/>
                    <w:bottom w:val="none" w:sz="0" w:space="0" w:color="auto"/>
                    <w:right w:val="none" w:sz="0" w:space="0" w:color="auto"/>
                  </w:divBdr>
                  <w:divsChild>
                    <w:div w:id="151017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89600">
          <w:marLeft w:val="0"/>
          <w:marRight w:val="0"/>
          <w:marTop w:val="120"/>
          <w:marBottom w:val="0"/>
          <w:divBdr>
            <w:top w:val="none" w:sz="0" w:space="0" w:color="auto"/>
            <w:left w:val="none" w:sz="0" w:space="0" w:color="auto"/>
            <w:bottom w:val="none" w:sz="0" w:space="0" w:color="auto"/>
            <w:right w:val="none" w:sz="0" w:space="0" w:color="auto"/>
          </w:divBdr>
          <w:divsChild>
            <w:div w:id="1051658438">
              <w:marLeft w:val="0"/>
              <w:marRight w:val="0"/>
              <w:marTop w:val="0"/>
              <w:marBottom w:val="0"/>
              <w:divBdr>
                <w:top w:val="none" w:sz="0" w:space="0" w:color="auto"/>
                <w:left w:val="none" w:sz="0" w:space="0" w:color="auto"/>
                <w:bottom w:val="none" w:sz="0" w:space="0" w:color="auto"/>
                <w:right w:val="none" w:sz="0" w:space="0" w:color="auto"/>
              </w:divBdr>
              <w:divsChild>
                <w:div w:id="1130443134">
                  <w:marLeft w:val="0"/>
                  <w:marRight w:val="0"/>
                  <w:marTop w:val="0"/>
                  <w:marBottom w:val="0"/>
                  <w:divBdr>
                    <w:top w:val="none" w:sz="0" w:space="0" w:color="auto"/>
                    <w:left w:val="none" w:sz="0" w:space="0" w:color="auto"/>
                    <w:bottom w:val="none" w:sz="0" w:space="0" w:color="auto"/>
                    <w:right w:val="none" w:sz="0" w:space="0" w:color="auto"/>
                  </w:divBdr>
                  <w:divsChild>
                    <w:div w:id="153881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4805">
          <w:marLeft w:val="0"/>
          <w:marRight w:val="0"/>
          <w:marTop w:val="0"/>
          <w:marBottom w:val="0"/>
          <w:divBdr>
            <w:top w:val="none" w:sz="0" w:space="0" w:color="auto"/>
            <w:left w:val="none" w:sz="0" w:space="0" w:color="auto"/>
            <w:bottom w:val="none" w:sz="0" w:space="0" w:color="auto"/>
            <w:right w:val="none" w:sz="0" w:space="0" w:color="auto"/>
          </w:divBdr>
          <w:divsChild>
            <w:div w:id="996037084">
              <w:marLeft w:val="0"/>
              <w:marRight w:val="0"/>
              <w:marTop w:val="0"/>
              <w:marBottom w:val="0"/>
              <w:divBdr>
                <w:top w:val="none" w:sz="0" w:space="0" w:color="auto"/>
                <w:left w:val="none" w:sz="0" w:space="0" w:color="auto"/>
                <w:bottom w:val="none" w:sz="0" w:space="0" w:color="auto"/>
                <w:right w:val="none" w:sz="0" w:space="0" w:color="auto"/>
              </w:divBdr>
              <w:divsChild>
                <w:div w:id="2063484667">
                  <w:marLeft w:val="0"/>
                  <w:marRight w:val="0"/>
                  <w:marTop w:val="0"/>
                  <w:marBottom w:val="0"/>
                  <w:divBdr>
                    <w:top w:val="none" w:sz="0" w:space="0" w:color="auto"/>
                    <w:left w:val="none" w:sz="0" w:space="0" w:color="auto"/>
                    <w:bottom w:val="none" w:sz="0" w:space="0" w:color="auto"/>
                    <w:right w:val="none" w:sz="0" w:space="0" w:color="auto"/>
                  </w:divBdr>
                  <w:divsChild>
                    <w:div w:id="110148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81062">
          <w:marLeft w:val="0"/>
          <w:marRight w:val="0"/>
          <w:marTop w:val="0"/>
          <w:marBottom w:val="0"/>
          <w:divBdr>
            <w:top w:val="single" w:sz="12" w:space="0" w:color="3ECE78"/>
            <w:left w:val="single" w:sz="12" w:space="0" w:color="3ECE78"/>
            <w:bottom w:val="single" w:sz="12" w:space="0" w:color="3ECE78"/>
            <w:right w:val="single" w:sz="12" w:space="0" w:color="3ECE78"/>
          </w:divBdr>
          <w:divsChild>
            <w:div w:id="1874004118">
              <w:marLeft w:val="0"/>
              <w:marRight w:val="0"/>
              <w:marTop w:val="0"/>
              <w:marBottom w:val="0"/>
              <w:divBdr>
                <w:top w:val="none" w:sz="0" w:space="0" w:color="auto"/>
                <w:left w:val="none" w:sz="0" w:space="0" w:color="auto"/>
                <w:bottom w:val="none" w:sz="0" w:space="0" w:color="auto"/>
                <w:right w:val="none" w:sz="0" w:space="0" w:color="auto"/>
              </w:divBdr>
            </w:div>
            <w:div w:id="1788155609">
              <w:marLeft w:val="0"/>
              <w:marRight w:val="0"/>
              <w:marTop w:val="0"/>
              <w:marBottom w:val="0"/>
              <w:divBdr>
                <w:top w:val="none" w:sz="0" w:space="0" w:color="auto"/>
                <w:left w:val="none" w:sz="0" w:space="0" w:color="auto"/>
                <w:bottom w:val="none" w:sz="0" w:space="0" w:color="auto"/>
                <w:right w:val="none" w:sz="0" w:space="0" w:color="auto"/>
              </w:divBdr>
              <w:divsChild>
                <w:div w:id="1599021775">
                  <w:marLeft w:val="0"/>
                  <w:marRight w:val="0"/>
                  <w:marTop w:val="0"/>
                  <w:marBottom w:val="0"/>
                  <w:divBdr>
                    <w:top w:val="none" w:sz="0" w:space="0" w:color="auto"/>
                    <w:left w:val="none" w:sz="0" w:space="0" w:color="auto"/>
                    <w:bottom w:val="none" w:sz="0" w:space="0" w:color="auto"/>
                    <w:right w:val="none" w:sz="0" w:space="0" w:color="auto"/>
                  </w:divBdr>
                  <w:divsChild>
                    <w:div w:id="174444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660143">
          <w:marLeft w:val="0"/>
          <w:marRight w:val="0"/>
          <w:marTop w:val="120"/>
          <w:marBottom w:val="0"/>
          <w:divBdr>
            <w:top w:val="none" w:sz="0" w:space="0" w:color="auto"/>
            <w:left w:val="none" w:sz="0" w:space="0" w:color="auto"/>
            <w:bottom w:val="none" w:sz="0" w:space="0" w:color="auto"/>
            <w:right w:val="none" w:sz="0" w:space="0" w:color="auto"/>
          </w:divBdr>
          <w:divsChild>
            <w:div w:id="303125036">
              <w:marLeft w:val="0"/>
              <w:marRight w:val="0"/>
              <w:marTop w:val="0"/>
              <w:marBottom w:val="0"/>
              <w:divBdr>
                <w:top w:val="none" w:sz="0" w:space="0" w:color="auto"/>
                <w:left w:val="none" w:sz="0" w:space="0" w:color="auto"/>
                <w:bottom w:val="none" w:sz="0" w:space="0" w:color="auto"/>
                <w:right w:val="none" w:sz="0" w:space="0" w:color="auto"/>
              </w:divBdr>
              <w:divsChild>
                <w:div w:id="444890475">
                  <w:marLeft w:val="0"/>
                  <w:marRight w:val="0"/>
                  <w:marTop w:val="0"/>
                  <w:marBottom w:val="0"/>
                  <w:divBdr>
                    <w:top w:val="none" w:sz="0" w:space="0" w:color="auto"/>
                    <w:left w:val="none" w:sz="0" w:space="0" w:color="auto"/>
                    <w:bottom w:val="none" w:sz="0" w:space="0" w:color="auto"/>
                    <w:right w:val="none" w:sz="0" w:space="0" w:color="auto"/>
                  </w:divBdr>
                  <w:divsChild>
                    <w:div w:id="18820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372841">
          <w:marLeft w:val="0"/>
          <w:marRight w:val="0"/>
          <w:marTop w:val="0"/>
          <w:marBottom w:val="0"/>
          <w:divBdr>
            <w:top w:val="none" w:sz="0" w:space="0" w:color="auto"/>
            <w:left w:val="none" w:sz="0" w:space="0" w:color="auto"/>
            <w:bottom w:val="none" w:sz="0" w:space="0" w:color="auto"/>
            <w:right w:val="none" w:sz="0" w:space="0" w:color="auto"/>
          </w:divBdr>
          <w:divsChild>
            <w:div w:id="36591165">
              <w:marLeft w:val="0"/>
              <w:marRight w:val="0"/>
              <w:marTop w:val="0"/>
              <w:marBottom w:val="0"/>
              <w:divBdr>
                <w:top w:val="none" w:sz="0" w:space="0" w:color="auto"/>
                <w:left w:val="none" w:sz="0" w:space="0" w:color="auto"/>
                <w:bottom w:val="none" w:sz="0" w:space="0" w:color="auto"/>
                <w:right w:val="none" w:sz="0" w:space="0" w:color="auto"/>
              </w:divBdr>
              <w:divsChild>
                <w:div w:id="1303345187">
                  <w:marLeft w:val="0"/>
                  <w:marRight w:val="0"/>
                  <w:marTop w:val="0"/>
                  <w:marBottom w:val="0"/>
                  <w:divBdr>
                    <w:top w:val="none" w:sz="0" w:space="0" w:color="auto"/>
                    <w:left w:val="none" w:sz="0" w:space="0" w:color="auto"/>
                    <w:bottom w:val="none" w:sz="0" w:space="0" w:color="auto"/>
                    <w:right w:val="none" w:sz="0" w:space="0" w:color="auto"/>
                  </w:divBdr>
                  <w:divsChild>
                    <w:div w:id="65210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79609">
          <w:marLeft w:val="0"/>
          <w:marRight w:val="0"/>
          <w:marTop w:val="0"/>
          <w:marBottom w:val="0"/>
          <w:divBdr>
            <w:top w:val="single" w:sz="12" w:space="0" w:color="D30F35"/>
            <w:left w:val="single" w:sz="12" w:space="0" w:color="D30F35"/>
            <w:bottom w:val="single" w:sz="12" w:space="0" w:color="D30F35"/>
            <w:right w:val="single" w:sz="12" w:space="0" w:color="D30F35"/>
          </w:divBdr>
          <w:divsChild>
            <w:div w:id="914583259">
              <w:marLeft w:val="0"/>
              <w:marRight w:val="0"/>
              <w:marTop w:val="0"/>
              <w:marBottom w:val="0"/>
              <w:divBdr>
                <w:top w:val="none" w:sz="0" w:space="0" w:color="auto"/>
                <w:left w:val="none" w:sz="0" w:space="0" w:color="auto"/>
                <w:bottom w:val="none" w:sz="0" w:space="0" w:color="auto"/>
                <w:right w:val="none" w:sz="0" w:space="0" w:color="auto"/>
              </w:divBdr>
            </w:div>
            <w:div w:id="1024407807">
              <w:marLeft w:val="0"/>
              <w:marRight w:val="0"/>
              <w:marTop w:val="0"/>
              <w:marBottom w:val="0"/>
              <w:divBdr>
                <w:top w:val="none" w:sz="0" w:space="0" w:color="auto"/>
                <w:left w:val="none" w:sz="0" w:space="0" w:color="auto"/>
                <w:bottom w:val="none" w:sz="0" w:space="0" w:color="auto"/>
                <w:right w:val="none" w:sz="0" w:space="0" w:color="auto"/>
              </w:divBdr>
              <w:divsChild>
                <w:div w:id="1824420043">
                  <w:marLeft w:val="0"/>
                  <w:marRight w:val="0"/>
                  <w:marTop w:val="0"/>
                  <w:marBottom w:val="0"/>
                  <w:divBdr>
                    <w:top w:val="none" w:sz="0" w:space="0" w:color="auto"/>
                    <w:left w:val="none" w:sz="0" w:space="0" w:color="auto"/>
                    <w:bottom w:val="none" w:sz="0" w:space="0" w:color="auto"/>
                    <w:right w:val="none" w:sz="0" w:space="0" w:color="auto"/>
                  </w:divBdr>
                  <w:divsChild>
                    <w:div w:id="163224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50221">
          <w:marLeft w:val="0"/>
          <w:marRight w:val="0"/>
          <w:marTop w:val="120"/>
          <w:marBottom w:val="0"/>
          <w:divBdr>
            <w:top w:val="none" w:sz="0" w:space="0" w:color="auto"/>
            <w:left w:val="none" w:sz="0" w:space="0" w:color="auto"/>
            <w:bottom w:val="none" w:sz="0" w:space="0" w:color="auto"/>
            <w:right w:val="none" w:sz="0" w:space="0" w:color="auto"/>
          </w:divBdr>
          <w:divsChild>
            <w:div w:id="912130498">
              <w:marLeft w:val="0"/>
              <w:marRight w:val="0"/>
              <w:marTop w:val="0"/>
              <w:marBottom w:val="0"/>
              <w:divBdr>
                <w:top w:val="none" w:sz="0" w:space="0" w:color="auto"/>
                <w:left w:val="none" w:sz="0" w:space="0" w:color="auto"/>
                <w:bottom w:val="none" w:sz="0" w:space="0" w:color="auto"/>
                <w:right w:val="none" w:sz="0" w:space="0" w:color="auto"/>
              </w:divBdr>
              <w:divsChild>
                <w:div w:id="1163469654">
                  <w:marLeft w:val="0"/>
                  <w:marRight w:val="0"/>
                  <w:marTop w:val="0"/>
                  <w:marBottom w:val="0"/>
                  <w:divBdr>
                    <w:top w:val="none" w:sz="0" w:space="0" w:color="auto"/>
                    <w:left w:val="none" w:sz="0" w:space="0" w:color="auto"/>
                    <w:bottom w:val="none" w:sz="0" w:space="0" w:color="auto"/>
                    <w:right w:val="none" w:sz="0" w:space="0" w:color="auto"/>
                  </w:divBdr>
                  <w:divsChild>
                    <w:div w:id="176457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227387">
          <w:marLeft w:val="0"/>
          <w:marRight w:val="0"/>
          <w:marTop w:val="0"/>
          <w:marBottom w:val="0"/>
          <w:divBdr>
            <w:top w:val="none" w:sz="0" w:space="0" w:color="auto"/>
            <w:left w:val="none" w:sz="0" w:space="0" w:color="auto"/>
            <w:bottom w:val="none" w:sz="0" w:space="0" w:color="auto"/>
            <w:right w:val="none" w:sz="0" w:space="0" w:color="auto"/>
          </w:divBdr>
          <w:divsChild>
            <w:div w:id="1526821468">
              <w:marLeft w:val="0"/>
              <w:marRight w:val="0"/>
              <w:marTop w:val="0"/>
              <w:marBottom w:val="0"/>
              <w:divBdr>
                <w:top w:val="none" w:sz="0" w:space="0" w:color="auto"/>
                <w:left w:val="none" w:sz="0" w:space="0" w:color="auto"/>
                <w:bottom w:val="none" w:sz="0" w:space="0" w:color="auto"/>
                <w:right w:val="none" w:sz="0" w:space="0" w:color="auto"/>
              </w:divBdr>
              <w:divsChild>
                <w:div w:id="1071848189">
                  <w:marLeft w:val="0"/>
                  <w:marRight w:val="0"/>
                  <w:marTop w:val="0"/>
                  <w:marBottom w:val="0"/>
                  <w:divBdr>
                    <w:top w:val="none" w:sz="0" w:space="0" w:color="auto"/>
                    <w:left w:val="none" w:sz="0" w:space="0" w:color="auto"/>
                    <w:bottom w:val="none" w:sz="0" w:space="0" w:color="auto"/>
                    <w:right w:val="none" w:sz="0" w:space="0" w:color="auto"/>
                  </w:divBdr>
                  <w:divsChild>
                    <w:div w:id="129545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57402">
          <w:marLeft w:val="0"/>
          <w:marRight w:val="0"/>
          <w:marTop w:val="0"/>
          <w:marBottom w:val="0"/>
          <w:divBdr>
            <w:top w:val="single" w:sz="12" w:space="0" w:color="3ECE78"/>
            <w:left w:val="single" w:sz="12" w:space="0" w:color="3ECE78"/>
            <w:bottom w:val="single" w:sz="12" w:space="0" w:color="3ECE78"/>
            <w:right w:val="single" w:sz="12" w:space="0" w:color="3ECE78"/>
          </w:divBdr>
          <w:divsChild>
            <w:div w:id="1162742603">
              <w:marLeft w:val="0"/>
              <w:marRight w:val="0"/>
              <w:marTop w:val="0"/>
              <w:marBottom w:val="0"/>
              <w:divBdr>
                <w:top w:val="none" w:sz="0" w:space="0" w:color="auto"/>
                <w:left w:val="none" w:sz="0" w:space="0" w:color="auto"/>
                <w:bottom w:val="none" w:sz="0" w:space="0" w:color="auto"/>
                <w:right w:val="none" w:sz="0" w:space="0" w:color="auto"/>
              </w:divBdr>
            </w:div>
            <w:div w:id="2108578558">
              <w:marLeft w:val="0"/>
              <w:marRight w:val="0"/>
              <w:marTop w:val="0"/>
              <w:marBottom w:val="0"/>
              <w:divBdr>
                <w:top w:val="none" w:sz="0" w:space="0" w:color="auto"/>
                <w:left w:val="none" w:sz="0" w:space="0" w:color="auto"/>
                <w:bottom w:val="none" w:sz="0" w:space="0" w:color="auto"/>
                <w:right w:val="none" w:sz="0" w:space="0" w:color="auto"/>
              </w:divBdr>
              <w:divsChild>
                <w:div w:id="667443794">
                  <w:marLeft w:val="0"/>
                  <w:marRight w:val="0"/>
                  <w:marTop w:val="0"/>
                  <w:marBottom w:val="0"/>
                  <w:divBdr>
                    <w:top w:val="none" w:sz="0" w:space="0" w:color="auto"/>
                    <w:left w:val="none" w:sz="0" w:space="0" w:color="auto"/>
                    <w:bottom w:val="none" w:sz="0" w:space="0" w:color="auto"/>
                    <w:right w:val="none" w:sz="0" w:space="0" w:color="auto"/>
                  </w:divBdr>
                  <w:divsChild>
                    <w:div w:id="122448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3218">
          <w:marLeft w:val="0"/>
          <w:marRight w:val="0"/>
          <w:marTop w:val="120"/>
          <w:marBottom w:val="0"/>
          <w:divBdr>
            <w:top w:val="none" w:sz="0" w:space="0" w:color="auto"/>
            <w:left w:val="none" w:sz="0" w:space="0" w:color="auto"/>
            <w:bottom w:val="none" w:sz="0" w:space="0" w:color="auto"/>
            <w:right w:val="none" w:sz="0" w:space="0" w:color="auto"/>
          </w:divBdr>
          <w:divsChild>
            <w:div w:id="1706711401">
              <w:marLeft w:val="0"/>
              <w:marRight w:val="0"/>
              <w:marTop w:val="0"/>
              <w:marBottom w:val="0"/>
              <w:divBdr>
                <w:top w:val="none" w:sz="0" w:space="0" w:color="auto"/>
                <w:left w:val="none" w:sz="0" w:space="0" w:color="auto"/>
                <w:bottom w:val="none" w:sz="0" w:space="0" w:color="auto"/>
                <w:right w:val="none" w:sz="0" w:space="0" w:color="auto"/>
              </w:divBdr>
              <w:divsChild>
                <w:div w:id="525217000">
                  <w:marLeft w:val="0"/>
                  <w:marRight w:val="0"/>
                  <w:marTop w:val="0"/>
                  <w:marBottom w:val="0"/>
                  <w:divBdr>
                    <w:top w:val="none" w:sz="0" w:space="0" w:color="auto"/>
                    <w:left w:val="none" w:sz="0" w:space="0" w:color="auto"/>
                    <w:bottom w:val="none" w:sz="0" w:space="0" w:color="auto"/>
                    <w:right w:val="none" w:sz="0" w:space="0" w:color="auto"/>
                  </w:divBdr>
                  <w:divsChild>
                    <w:div w:id="38125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66666">
          <w:marLeft w:val="0"/>
          <w:marRight w:val="0"/>
          <w:marTop w:val="0"/>
          <w:marBottom w:val="0"/>
          <w:divBdr>
            <w:top w:val="none" w:sz="0" w:space="0" w:color="auto"/>
            <w:left w:val="none" w:sz="0" w:space="0" w:color="auto"/>
            <w:bottom w:val="none" w:sz="0" w:space="0" w:color="auto"/>
            <w:right w:val="none" w:sz="0" w:space="0" w:color="auto"/>
          </w:divBdr>
          <w:divsChild>
            <w:div w:id="787238224">
              <w:marLeft w:val="0"/>
              <w:marRight w:val="0"/>
              <w:marTop w:val="0"/>
              <w:marBottom w:val="0"/>
              <w:divBdr>
                <w:top w:val="none" w:sz="0" w:space="0" w:color="auto"/>
                <w:left w:val="none" w:sz="0" w:space="0" w:color="auto"/>
                <w:bottom w:val="none" w:sz="0" w:space="0" w:color="auto"/>
                <w:right w:val="none" w:sz="0" w:space="0" w:color="auto"/>
              </w:divBdr>
              <w:divsChild>
                <w:div w:id="1069187049">
                  <w:marLeft w:val="0"/>
                  <w:marRight w:val="0"/>
                  <w:marTop w:val="0"/>
                  <w:marBottom w:val="0"/>
                  <w:divBdr>
                    <w:top w:val="none" w:sz="0" w:space="0" w:color="auto"/>
                    <w:left w:val="none" w:sz="0" w:space="0" w:color="auto"/>
                    <w:bottom w:val="none" w:sz="0" w:space="0" w:color="auto"/>
                    <w:right w:val="none" w:sz="0" w:space="0" w:color="auto"/>
                  </w:divBdr>
                  <w:divsChild>
                    <w:div w:id="43097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31721">
          <w:marLeft w:val="0"/>
          <w:marRight w:val="0"/>
          <w:marTop w:val="0"/>
          <w:marBottom w:val="0"/>
          <w:divBdr>
            <w:top w:val="single" w:sz="12" w:space="0" w:color="D30F35"/>
            <w:left w:val="single" w:sz="12" w:space="0" w:color="D30F35"/>
            <w:bottom w:val="single" w:sz="12" w:space="0" w:color="D30F35"/>
            <w:right w:val="single" w:sz="12" w:space="0" w:color="D30F35"/>
          </w:divBdr>
          <w:divsChild>
            <w:div w:id="1308709234">
              <w:marLeft w:val="0"/>
              <w:marRight w:val="0"/>
              <w:marTop w:val="0"/>
              <w:marBottom w:val="0"/>
              <w:divBdr>
                <w:top w:val="none" w:sz="0" w:space="0" w:color="auto"/>
                <w:left w:val="none" w:sz="0" w:space="0" w:color="auto"/>
                <w:bottom w:val="none" w:sz="0" w:space="0" w:color="auto"/>
                <w:right w:val="none" w:sz="0" w:space="0" w:color="auto"/>
              </w:divBdr>
            </w:div>
            <w:div w:id="274797649">
              <w:marLeft w:val="0"/>
              <w:marRight w:val="0"/>
              <w:marTop w:val="0"/>
              <w:marBottom w:val="0"/>
              <w:divBdr>
                <w:top w:val="none" w:sz="0" w:space="0" w:color="auto"/>
                <w:left w:val="none" w:sz="0" w:space="0" w:color="auto"/>
                <w:bottom w:val="none" w:sz="0" w:space="0" w:color="auto"/>
                <w:right w:val="none" w:sz="0" w:space="0" w:color="auto"/>
              </w:divBdr>
              <w:divsChild>
                <w:div w:id="407070791">
                  <w:marLeft w:val="0"/>
                  <w:marRight w:val="0"/>
                  <w:marTop w:val="0"/>
                  <w:marBottom w:val="0"/>
                  <w:divBdr>
                    <w:top w:val="none" w:sz="0" w:space="0" w:color="auto"/>
                    <w:left w:val="none" w:sz="0" w:space="0" w:color="auto"/>
                    <w:bottom w:val="none" w:sz="0" w:space="0" w:color="auto"/>
                    <w:right w:val="none" w:sz="0" w:space="0" w:color="auto"/>
                  </w:divBdr>
                  <w:divsChild>
                    <w:div w:id="55608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94286">
          <w:marLeft w:val="0"/>
          <w:marRight w:val="0"/>
          <w:marTop w:val="120"/>
          <w:marBottom w:val="0"/>
          <w:divBdr>
            <w:top w:val="none" w:sz="0" w:space="0" w:color="auto"/>
            <w:left w:val="none" w:sz="0" w:space="0" w:color="auto"/>
            <w:bottom w:val="none" w:sz="0" w:space="0" w:color="auto"/>
            <w:right w:val="none" w:sz="0" w:space="0" w:color="auto"/>
          </w:divBdr>
          <w:divsChild>
            <w:div w:id="418333824">
              <w:marLeft w:val="0"/>
              <w:marRight w:val="0"/>
              <w:marTop w:val="0"/>
              <w:marBottom w:val="0"/>
              <w:divBdr>
                <w:top w:val="none" w:sz="0" w:space="0" w:color="auto"/>
                <w:left w:val="none" w:sz="0" w:space="0" w:color="auto"/>
                <w:bottom w:val="none" w:sz="0" w:space="0" w:color="auto"/>
                <w:right w:val="none" w:sz="0" w:space="0" w:color="auto"/>
              </w:divBdr>
              <w:divsChild>
                <w:div w:id="565916536">
                  <w:marLeft w:val="0"/>
                  <w:marRight w:val="0"/>
                  <w:marTop w:val="0"/>
                  <w:marBottom w:val="0"/>
                  <w:divBdr>
                    <w:top w:val="none" w:sz="0" w:space="0" w:color="auto"/>
                    <w:left w:val="none" w:sz="0" w:space="0" w:color="auto"/>
                    <w:bottom w:val="none" w:sz="0" w:space="0" w:color="auto"/>
                    <w:right w:val="none" w:sz="0" w:space="0" w:color="auto"/>
                  </w:divBdr>
                  <w:divsChild>
                    <w:div w:id="2899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80326">
          <w:marLeft w:val="0"/>
          <w:marRight w:val="0"/>
          <w:marTop w:val="0"/>
          <w:marBottom w:val="0"/>
          <w:divBdr>
            <w:top w:val="none" w:sz="0" w:space="0" w:color="auto"/>
            <w:left w:val="none" w:sz="0" w:space="0" w:color="auto"/>
            <w:bottom w:val="none" w:sz="0" w:space="0" w:color="auto"/>
            <w:right w:val="none" w:sz="0" w:space="0" w:color="auto"/>
          </w:divBdr>
          <w:divsChild>
            <w:div w:id="1452474387">
              <w:marLeft w:val="0"/>
              <w:marRight w:val="0"/>
              <w:marTop w:val="0"/>
              <w:marBottom w:val="0"/>
              <w:divBdr>
                <w:top w:val="none" w:sz="0" w:space="0" w:color="auto"/>
                <w:left w:val="none" w:sz="0" w:space="0" w:color="auto"/>
                <w:bottom w:val="none" w:sz="0" w:space="0" w:color="auto"/>
                <w:right w:val="none" w:sz="0" w:space="0" w:color="auto"/>
              </w:divBdr>
              <w:divsChild>
                <w:div w:id="861631822">
                  <w:marLeft w:val="0"/>
                  <w:marRight w:val="0"/>
                  <w:marTop w:val="0"/>
                  <w:marBottom w:val="0"/>
                  <w:divBdr>
                    <w:top w:val="none" w:sz="0" w:space="0" w:color="auto"/>
                    <w:left w:val="none" w:sz="0" w:space="0" w:color="auto"/>
                    <w:bottom w:val="none" w:sz="0" w:space="0" w:color="auto"/>
                    <w:right w:val="none" w:sz="0" w:space="0" w:color="auto"/>
                  </w:divBdr>
                  <w:divsChild>
                    <w:div w:id="10435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78269">
          <w:marLeft w:val="0"/>
          <w:marRight w:val="0"/>
          <w:marTop w:val="0"/>
          <w:marBottom w:val="0"/>
          <w:divBdr>
            <w:top w:val="single" w:sz="12" w:space="0" w:color="3ECE78"/>
            <w:left w:val="single" w:sz="12" w:space="0" w:color="3ECE78"/>
            <w:bottom w:val="single" w:sz="12" w:space="0" w:color="3ECE78"/>
            <w:right w:val="single" w:sz="12" w:space="0" w:color="3ECE78"/>
          </w:divBdr>
          <w:divsChild>
            <w:div w:id="1740404546">
              <w:marLeft w:val="0"/>
              <w:marRight w:val="0"/>
              <w:marTop w:val="0"/>
              <w:marBottom w:val="0"/>
              <w:divBdr>
                <w:top w:val="none" w:sz="0" w:space="0" w:color="auto"/>
                <w:left w:val="none" w:sz="0" w:space="0" w:color="auto"/>
                <w:bottom w:val="none" w:sz="0" w:space="0" w:color="auto"/>
                <w:right w:val="none" w:sz="0" w:space="0" w:color="auto"/>
              </w:divBdr>
            </w:div>
            <w:div w:id="1980499293">
              <w:marLeft w:val="0"/>
              <w:marRight w:val="0"/>
              <w:marTop w:val="0"/>
              <w:marBottom w:val="0"/>
              <w:divBdr>
                <w:top w:val="none" w:sz="0" w:space="0" w:color="auto"/>
                <w:left w:val="none" w:sz="0" w:space="0" w:color="auto"/>
                <w:bottom w:val="none" w:sz="0" w:space="0" w:color="auto"/>
                <w:right w:val="none" w:sz="0" w:space="0" w:color="auto"/>
              </w:divBdr>
              <w:divsChild>
                <w:div w:id="1554734023">
                  <w:marLeft w:val="0"/>
                  <w:marRight w:val="0"/>
                  <w:marTop w:val="0"/>
                  <w:marBottom w:val="0"/>
                  <w:divBdr>
                    <w:top w:val="none" w:sz="0" w:space="0" w:color="auto"/>
                    <w:left w:val="none" w:sz="0" w:space="0" w:color="auto"/>
                    <w:bottom w:val="none" w:sz="0" w:space="0" w:color="auto"/>
                    <w:right w:val="none" w:sz="0" w:space="0" w:color="auto"/>
                  </w:divBdr>
                  <w:divsChild>
                    <w:div w:id="112153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51751">
          <w:marLeft w:val="0"/>
          <w:marRight w:val="0"/>
          <w:marTop w:val="120"/>
          <w:marBottom w:val="0"/>
          <w:divBdr>
            <w:top w:val="none" w:sz="0" w:space="0" w:color="auto"/>
            <w:left w:val="none" w:sz="0" w:space="0" w:color="auto"/>
            <w:bottom w:val="none" w:sz="0" w:space="0" w:color="auto"/>
            <w:right w:val="none" w:sz="0" w:space="0" w:color="auto"/>
          </w:divBdr>
          <w:divsChild>
            <w:div w:id="1218204099">
              <w:marLeft w:val="0"/>
              <w:marRight w:val="0"/>
              <w:marTop w:val="0"/>
              <w:marBottom w:val="0"/>
              <w:divBdr>
                <w:top w:val="none" w:sz="0" w:space="0" w:color="auto"/>
                <w:left w:val="none" w:sz="0" w:space="0" w:color="auto"/>
                <w:bottom w:val="none" w:sz="0" w:space="0" w:color="auto"/>
                <w:right w:val="none" w:sz="0" w:space="0" w:color="auto"/>
              </w:divBdr>
              <w:divsChild>
                <w:div w:id="740836522">
                  <w:marLeft w:val="0"/>
                  <w:marRight w:val="0"/>
                  <w:marTop w:val="0"/>
                  <w:marBottom w:val="0"/>
                  <w:divBdr>
                    <w:top w:val="none" w:sz="0" w:space="0" w:color="auto"/>
                    <w:left w:val="none" w:sz="0" w:space="0" w:color="auto"/>
                    <w:bottom w:val="none" w:sz="0" w:space="0" w:color="auto"/>
                    <w:right w:val="none" w:sz="0" w:space="0" w:color="auto"/>
                  </w:divBdr>
                  <w:divsChild>
                    <w:div w:id="22703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842645">
          <w:marLeft w:val="0"/>
          <w:marRight w:val="0"/>
          <w:marTop w:val="0"/>
          <w:marBottom w:val="0"/>
          <w:divBdr>
            <w:top w:val="none" w:sz="0" w:space="0" w:color="auto"/>
            <w:left w:val="none" w:sz="0" w:space="0" w:color="auto"/>
            <w:bottom w:val="none" w:sz="0" w:space="0" w:color="auto"/>
            <w:right w:val="none" w:sz="0" w:space="0" w:color="auto"/>
          </w:divBdr>
          <w:divsChild>
            <w:div w:id="378481030">
              <w:marLeft w:val="0"/>
              <w:marRight w:val="0"/>
              <w:marTop w:val="0"/>
              <w:marBottom w:val="0"/>
              <w:divBdr>
                <w:top w:val="none" w:sz="0" w:space="0" w:color="auto"/>
                <w:left w:val="none" w:sz="0" w:space="0" w:color="auto"/>
                <w:bottom w:val="none" w:sz="0" w:space="0" w:color="auto"/>
                <w:right w:val="none" w:sz="0" w:space="0" w:color="auto"/>
              </w:divBdr>
              <w:divsChild>
                <w:div w:id="1550915676">
                  <w:marLeft w:val="0"/>
                  <w:marRight w:val="0"/>
                  <w:marTop w:val="0"/>
                  <w:marBottom w:val="0"/>
                  <w:divBdr>
                    <w:top w:val="none" w:sz="0" w:space="0" w:color="auto"/>
                    <w:left w:val="none" w:sz="0" w:space="0" w:color="auto"/>
                    <w:bottom w:val="none" w:sz="0" w:space="0" w:color="auto"/>
                    <w:right w:val="none" w:sz="0" w:space="0" w:color="auto"/>
                  </w:divBdr>
                  <w:divsChild>
                    <w:div w:id="17217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935222">
          <w:marLeft w:val="0"/>
          <w:marRight w:val="0"/>
          <w:marTop w:val="0"/>
          <w:marBottom w:val="0"/>
          <w:divBdr>
            <w:top w:val="single" w:sz="12" w:space="0" w:color="D30F35"/>
            <w:left w:val="single" w:sz="12" w:space="0" w:color="D30F35"/>
            <w:bottom w:val="single" w:sz="12" w:space="0" w:color="D30F35"/>
            <w:right w:val="single" w:sz="12" w:space="0" w:color="D30F35"/>
          </w:divBdr>
          <w:divsChild>
            <w:div w:id="95099982">
              <w:marLeft w:val="0"/>
              <w:marRight w:val="0"/>
              <w:marTop w:val="0"/>
              <w:marBottom w:val="0"/>
              <w:divBdr>
                <w:top w:val="none" w:sz="0" w:space="0" w:color="auto"/>
                <w:left w:val="none" w:sz="0" w:space="0" w:color="auto"/>
                <w:bottom w:val="none" w:sz="0" w:space="0" w:color="auto"/>
                <w:right w:val="none" w:sz="0" w:space="0" w:color="auto"/>
              </w:divBdr>
            </w:div>
            <w:div w:id="853612977">
              <w:marLeft w:val="0"/>
              <w:marRight w:val="0"/>
              <w:marTop w:val="0"/>
              <w:marBottom w:val="0"/>
              <w:divBdr>
                <w:top w:val="none" w:sz="0" w:space="0" w:color="auto"/>
                <w:left w:val="none" w:sz="0" w:space="0" w:color="auto"/>
                <w:bottom w:val="none" w:sz="0" w:space="0" w:color="auto"/>
                <w:right w:val="none" w:sz="0" w:space="0" w:color="auto"/>
              </w:divBdr>
              <w:divsChild>
                <w:div w:id="241188489">
                  <w:marLeft w:val="0"/>
                  <w:marRight w:val="0"/>
                  <w:marTop w:val="0"/>
                  <w:marBottom w:val="0"/>
                  <w:divBdr>
                    <w:top w:val="none" w:sz="0" w:space="0" w:color="auto"/>
                    <w:left w:val="none" w:sz="0" w:space="0" w:color="auto"/>
                    <w:bottom w:val="none" w:sz="0" w:space="0" w:color="auto"/>
                    <w:right w:val="none" w:sz="0" w:space="0" w:color="auto"/>
                  </w:divBdr>
                  <w:divsChild>
                    <w:div w:id="165047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54898">
          <w:marLeft w:val="0"/>
          <w:marRight w:val="0"/>
          <w:marTop w:val="120"/>
          <w:marBottom w:val="0"/>
          <w:divBdr>
            <w:top w:val="none" w:sz="0" w:space="0" w:color="auto"/>
            <w:left w:val="none" w:sz="0" w:space="0" w:color="auto"/>
            <w:bottom w:val="none" w:sz="0" w:space="0" w:color="auto"/>
            <w:right w:val="none" w:sz="0" w:space="0" w:color="auto"/>
          </w:divBdr>
          <w:divsChild>
            <w:div w:id="1313829350">
              <w:marLeft w:val="0"/>
              <w:marRight w:val="0"/>
              <w:marTop w:val="0"/>
              <w:marBottom w:val="0"/>
              <w:divBdr>
                <w:top w:val="none" w:sz="0" w:space="0" w:color="auto"/>
                <w:left w:val="none" w:sz="0" w:space="0" w:color="auto"/>
                <w:bottom w:val="none" w:sz="0" w:space="0" w:color="auto"/>
                <w:right w:val="none" w:sz="0" w:space="0" w:color="auto"/>
              </w:divBdr>
              <w:divsChild>
                <w:div w:id="305282638">
                  <w:marLeft w:val="0"/>
                  <w:marRight w:val="0"/>
                  <w:marTop w:val="0"/>
                  <w:marBottom w:val="0"/>
                  <w:divBdr>
                    <w:top w:val="none" w:sz="0" w:space="0" w:color="auto"/>
                    <w:left w:val="none" w:sz="0" w:space="0" w:color="auto"/>
                    <w:bottom w:val="none" w:sz="0" w:space="0" w:color="auto"/>
                    <w:right w:val="none" w:sz="0" w:space="0" w:color="auto"/>
                  </w:divBdr>
                  <w:divsChild>
                    <w:div w:id="212561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99668">
          <w:marLeft w:val="0"/>
          <w:marRight w:val="0"/>
          <w:marTop w:val="0"/>
          <w:marBottom w:val="0"/>
          <w:divBdr>
            <w:top w:val="none" w:sz="0" w:space="0" w:color="auto"/>
            <w:left w:val="none" w:sz="0" w:space="0" w:color="auto"/>
            <w:bottom w:val="none" w:sz="0" w:space="0" w:color="auto"/>
            <w:right w:val="none" w:sz="0" w:space="0" w:color="auto"/>
          </w:divBdr>
          <w:divsChild>
            <w:div w:id="1489396466">
              <w:marLeft w:val="0"/>
              <w:marRight w:val="0"/>
              <w:marTop w:val="0"/>
              <w:marBottom w:val="0"/>
              <w:divBdr>
                <w:top w:val="none" w:sz="0" w:space="0" w:color="auto"/>
                <w:left w:val="none" w:sz="0" w:space="0" w:color="auto"/>
                <w:bottom w:val="none" w:sz="0" w:space="0" w:color="auto"/>
                <w:right w:val="none" w:sz="0" w:space="0" w:color="auto"/>
              </w:divBdr>
              <w:divsChild>
                <w:div w:id="850146610">
                  <w:marLeft w:val="0"/>
                  <w:marRight w:val="0"/>
                  <w:marTop w:val="0"/>
                  <w:marBottom w:val="0"/>
                  <w:divBdr>
                    <w:top w:val="none" w:sz="0" w:space="0" w:color="auto"/>
                    <w:left w:val="none" w:sz="0" w:space="0" w:color="auto"/>
                    <w:bottom w:val="none" w:sz="0" w:space="0" w:color="auto"/>
                    <w:right w:val="none" w:sz="0" w:space="0" w:color="auto"/>
                  </w:divBdr>
                  <w:divsChild>
                    <w:div w:id="7593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13087">
          <w:marLeft w:val="0"/>
          <w:marRight w:val="0"/>
          <w:marTop w:val="0"/>
          <w:marBottom w:val="0"/>
          <w:divBdr>
            <w:top w:val="single" w:sz="12" w:space="0" w:color="3ECE78"/>
            <w:left w:val="single" w:sz="12" w:space="0" w:color="3ECE78"/>
            <w:bottom w:val="single" w:sz="12" w:space="0" w:color="3ECE78"/>
            <w:right w:val="single" w:sz="12" w:space="0" w:color="3ECE78"/>
          </w:divBdr>
          <w:divsChild>
            <w:div w:id="1696496853">
              <w:marLeft w:val="0"/>
              <w:marRight w:val="0"/>
              <w:marTop w:val="0"/>
              <w:marBottom w:val="0"/>
              <w:divBdr>
                <w:top w:val="none" w:sz="0" w:space="0" w:color="auto"/>
                <w:left w:val="none" w:sz="0" w:space="0" w:color="auto"/>
                <w:bottom w:val="none" w:sz="0" w:space="0" w:color="auto"/>
                <w:right w:val="none" w:sz="0" w:space="0" w:color="auto"/>
              </w:divBdr>
            </w:div>
            <w:div w:id="64257139">
              <w:marLeft w:val="0"/>
              <w:marRight w:val="0"/>
              <w:marTop w:val="0"/>
              <w:marBottom w:val="0"/>
              <w:divBdr>
                <w:top w:val="none" w:sz="0" w:space="0" w:color="auto"/>
                <w:left w:val="none" w:sz="0" w:space="0" w:color="auto"/>
                <w:bottom w:val="none" w:sz="0" w:space="0" w:color="auto"/>
                <w:right w:val="none" w:sz="0" w:space="0" w:color="auto"/>
              </w:divBdr>
              <w:divsChild>
                <w:div w:id="1818644596">
                  <w:marLeft w:val="0"/>
                  <w:marRight w:val="0"/>
                  <w:marTop w:val="0"/>
                  <w:marBottom w:val="0"/>
                  <w:divBdr>
                    <w:top w:val="none" w:sz="0" w:space="0" w:color="auto"/>
                    <w:left w:val="none" w:sz="0" w:space="0" w:color="auto"/>
                    <w:bottom w:val="none" w:sz="0" w:space="0" w:color="auto"/>
                    <w:right w:val="none" w:sz="0" w:space="0" w:color="auto"/>
                  </w:divBdr>
                  <w:divsChild>
                    <w:div w:id="33746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49039">
          <w:marLeft w:val="0"/>
          <w:marRight w:val="0"/>
          <w:marTop w:val="120"/>
          <w:marBottom w:val="0"/>
          <w:divBdr>
            <w:top w:val="none" w:sz="0" w:space="0" w:color="auto"/>
            <w:left w:val="none" w:sz="0" w:space="0" w:color="auto"/>
            <w:bottom w:val="none" w:sz="0" w:space="0" w:color="auto"/>
            <w:right w:val="none" w:sz="0" w:space="0" w:color="auto"/>
          </w:divBdr>
          <w:divsChild>
            <w:div w:id="420374147">
              <w:marLeft w:val="0"/>
              <w:marRight w:val="0"/>
              <w:marTop w:val="0"/>
              <w:marBottom w:val="0"/>
              <w:divBdr>
                <w:top w:val="none" w:sz="0" w:space="0" w:color="auto"/>
                <w:left w:val="none" w:sz="0" w:space="0" w:color="auto"/>
                <w:bottom w:val="none" w:sz="0" w:space="0" w:color="auto"/>
                <w:right w:val="none" w:sz="0" w:space="0" w:color="auto"/>
              </w:divBdr>
              <w:divsChild>
                <w:div w:id="271088699">
                  <w:marLeft w:val="0"/>
                  <w:marRight w:val="0"/>
                  <w:marTop w:val="0"/>
                  <w:marBottom w:val="0"/>
                  <w:divBdr>
                    <w:top w:val="none" w:sz="0" w:space="0" w:color="auto"/>
                    <w:left w:val="none" w:sz="0" w:space="0" w:color="auto"/>
                    <w:bottom w:val="none" w:sz="0" w:space="0" w:color="auto"/>
                    <w:right w:val="none" w:sz="0" w:space="0" w:color="auto"/>
                  </w:divBdr>
                  <w:divsChild>
                    <w:div w:id="75558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488996">
          <w:marLeft w:val="0"/>
          <w:marRight w:val="0"/>
          <w:marTop w:val="0"/>
          <w:marBottom w:val="0"/>
          <w:divBdr>
            <w:top w:val="none" w:sz="0" w:space="0" w:color="auto"/>
            <w:left w:val="none" w:sz="0" w:space="0" w:color="auto"/>
            <w:bottom w:val="none" w:sz="0" w:space="0" w:color="auto"/>
            <w:right w:val="none" w:sz="0" w:space="0" w:color="auto"/>
          </w:divBdr>
          <w:divsChild>
            <w:div w:id="1912736850">
              <w:marLeft w:val="0"/>
              <w:marRight w:val="0"/>
              <w:marTop w:val="0"/>
              <w:marBottom w:val="0"/>
              <w:divBdr>
                <w:top w:val="none" w:sz="0" w:space="0" w:color="auto"/>
                <w:left w:val="none" w:sz="0" w:space="0" w:color="auto"/>
                <w:bottom w:val="none" w:sz="0" w:space="0" w:color="auto"/>
                <w:right w:val="none" w:sz="0" w:space="0" w:color="auto"/>
              </w:divBdr>
              <w:divsChild>
                <w:div w:id="1184517512">
                  <w:marLeft w:val="0"/>
                  <w:marRight w:val="0"/>
                  <w:marTop w:val="0"/>
                  <w:marBottom w:val="0"/>
                  <w:divBdr>
                    <w:top w:val="none" w:sz="0" w:space="0" w:color="auto"/>
                    <w:left w:val="none" w:sz="0" w:space="0" w:color="auto"/>
                    <w:bottom w:val="none" w:sz="0" w:space="0" w:color="auto"/>
                    <w:right w:val="none" w:sz="0" w:space="0" w:color="auto"/>
                  </w:divBdr>
                  <w:divsChild>
                    <w:div w:id="84452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115930">
          <w:marLeft w:val="0"/>
          <w:marRight w:val="0"/>
          <w:marTop w:val="0"/>
          <w:marBottom w:val="0"/>
          <w:divBdr>
            <w:top w:val="single" w:sz="12" w:space="0" w:color="D30F35"/>
            <w:left w:val="single" w:sz="12" w:space="0" w:color="D30F35"/>
            <w:bottom w:val="single" w:sz="12" w:space="0" w:color="D30F35"/>
            <w:right w:val="single" w:sz="12" w:space="0" w:color="D30F35"/>
          </w:divBdr>
          <w:divsChild>
            <w:div w:id="1010718142">
              <w:marLeft w:val="0"/>
              <w:marRight w:val="0"/>
              <w:marTop w:val="0"/>
              <w:marBottom w:val="0"/>
              <w:divBdr>
                <w:top w:val="none" w:sz="0" w:space="0" w:color="auto"/>
                <w:left w:val="none" w:sz="0" w:space="0" w:color="auto"/>
                <w:bottom w:val="none" w:sz="0" w:space="0" w:color="auto"/>
                <w:right w:val="none" w:sz="0" w:space="0" w:color="auto"/>
              </w:divBdr>
            </w:div>
            <w:div w:id="1996370116">
              <w:marLeft w:val="0"/>
              <w:marRight w:val="0"/>
              <w:marTop w:val="0"/>
              <w:marBottom w:val="0"/>
              <w:divBdr>
                <w:top w:val="none" w:sz="0" w:space="0" w:color="auto"/>
                <w:left w:val="none" w:sz="0" w:space="0" w:color="auto"/>
                <w:bottom w:val="none" w:sz="0" w:space="0" w:color="auto"/>
                <w:right w:val="none" w:sz="0" w:space="0" w:color="auto"/>
              </w:divBdr>
              <w:divsChild>
                <w:div w:id="1920289774">
                  <w:marLeft w:val="0"/>
                  <w:marRight w:val="0"/>
                  <w:marTop w:val="0"/>
                  <w:marBottom w:val="0"/>
                  <w:divBdr>
                    <w:top w:val="none" w:sz="0" w:space="0" w:color="auto"/>
                    <w:left w:val="none" w:sz="0" w:space="0" w:color="auto"/>
                    <w:bottom w:val="none" w:sz="0" w:space="0" w:color="auto"/>
                    <w:right w:val="none" w:sz="0" w:space="0" w:color="auto"/>
                  </w:divBdr>
                  <w:divsChild>
                    <w:div w:id="184316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941401">
      <w:bodyDiv w:val="1"/>
      <w:marLeft w:val="0"/>
      <w:marRight w:val="0"/>
      <w:marTop w:val="0"/>
      <w:marBottom w:val="0"/>
      <w:divBdr>
        <w:top w:val="none" w:sz="0" w:space="0" w:color="auto"/>
        <w:left w:val="none" w:sz="0" w:space="0" w:color="auto"/>
        <w:bottom w:val="none" w:sz="0" w:space="0" w:color="auto"/>
        <w:right w:val="none" w:sz="0" w:space="0" w:color="auto"/>
      </w:divBdr>
    </w:div>
    <w:div w:id="847061834">
      <w:bodyDiv w:val="1"/>
      <w:marLeft w:val="0"/>
      <w:marRight w:val="0"/>
      <w:marTop w:val="0"/>
      <w:marBottom w:val="0"/>
      <w:divBdr>
        <w:top w:val="none" w:sz="0" w:space="0" w:color="auto"/>
        <w:left w:val="none" w:sz="0" w:space="0" w:color="auto"/>
        <w:bottom w:val="none" w:sz="0" w:space="0" w:color="auto"/>
        <w:right w:val="none" w:sz="0" w:space="0" w:color="auto"/>
      </w:divBdr>
    </w:div>
    <w:div w:id="875388661">
      <w:bodyDiv w:val="1"/>
      <w:marLeft w:val="0"/>
      <w:marRight w:val="0"/>
      <w:marTop w:val="0"/>
      <w:marBottom w:val="0"/>
      <w:divBdr>
        <w:top w:val="none" w:sz="0" w:space="0" w:color="auto"/>
        <w:left w:val="none" w:sz="0" w:space="0" w:color="auto"/>
        <w:bottom w:val="none" w:sz="0" w:space="0" w:color="auto"/>
        <w:right w:val="none" w:sz="0" w:space="0" w:color="auto"/>
      </w:divBdr>
    </w:div>
    <w:div w:id="894318953">
      <w:bodyDiv w:val="1"/>
      <w:marLeft w:val="0"/>
      <w:marRight w:val="0"/>
      <w:marTop w:val="0"/>
      <w:marBottom w:val="0"/>
      <w:divBdr>
        <w:top w:val="none" w:sz="0" w:space="0" w:color="auto"/>
        <w:left w:val="none" w:sz="0" w:space="0" w:color="auto"/>
        <w:bottom w:val="none" w:sz="0" w:space="0" w:color="auto"/>
        <w:right w:val="none" w:sz="0" w:space="0" w:color="auto"/>
      </w:divBdr>
      <w:divsChild>
        <w:div w:id="401637294">
          <w:marLeft w:val="0"/>
          <w:marRight w:val="0"/>
          <w:marTop w:val="0"/>
          <w:marBottom w:val="0"/>
          <w:divBdr>
            <w:top w:val="single" w:sz="2" w:space="0" w:color="auto"/>
            <w:left w:val="single" w:sz="2" w:space="0" w:color="auto"/>
            <w:bottom w:val="single" w:sz="2" w:space="0" w:color="auto"/>
            <w:right w:val="single" w:sz="2" w:space="0" w:color="auto"/>
          </w:divBdr>
          <w:divsChild>
            <w:div w:id="1290934134">
              <w:marLeft w:val="0"/>
              <w:marRight w:val="0"/>
              <w:marTop w:val="0"/>
              <w:marBottom w:val="0"/>
              <w:divBdr>
                <w:top w:val="single" w:sz="2" w:space="0" w:color="auto"/>
                <w:left w:val="single" w:sz="2" w:space="0" w:color="auto"/>
                <w:bottom w:val="single" w:sz="2" w:space="0" w:color="auto"/>
                <w:right w:val="single" w:sz="2" w:space="0" w:color="auto"/>
              </w:divBdr>
            </w:div>
          </w:divsChild>
        </w:div>
        <w:div w:id="1775518160">
          <w:marLeft w:val="0"/>
          <w:marRight w:val="0"/>
          <w:marTop w:val="0"/>
          <w:marBottom w:val="0"/>
          <w:divBdr>
            <w:top w:val="single" w:sz="2" w:space="0" w:color="auto"/>
            <w:left w:val="single" w:sz="2" w:space="0" w:color="auto"/>
            <w:bottom w:val="single" w:sz="2" w:space="0" w:color="auto"/>
            <w:right w:val="single" w:sz="2" w:space="0" w:color="auto"/>
          </w:divBdr>
        </w:div>
        <w:div w:id="416898960">
          <w:marLeft w:val="0"/>
          <w:marRight w:val="0"/>
          <w:marTop w:val="0"/>
          <w:marBottom w:val="0"/>
          <w:divBdr>
            <w:top w:val="single" w:sz="2" w:space="0" w:color="auto"/>
            <w:left w:val="single" w:sz="2" w:space="0" w:color="auto"/>
            <w:bottom w:val="single" w:sz="2" w:space="0" w:color="auto"/>
            <w:right w:val="single" w:sz="2" w:space="0" w:color="auto"/>
          </w:divBdr>
          <w:divsChild>
            <w:div w:id="1813327290">
              <w:marLeft w:val="0"/>
              <w:marRight w:val="0"/>
              <w:marTop w:val="0"/>
              <w:marBottom w:val="0"/>
              <w:divBdr>
                <w:top w:val="single" w:sz="2" w:space="0" w:color="auto"/>
                <w:left w:val="single" w:sz="2" w:space="0" w:color="auto"/>
                <w:bottom w:val="single" w:sz="2" w:space="0" w:color="auto"/>
                <w:right w:val="single" w:sz="2" w:space="0" w:color="auto"/>
              </w:divBdr>
            </w:div>
            <w:div w:id="1450054631">
              <w:marLeft w:val="0"/>
              <w:marRight w:val="0"/>
              <w:marTop w:val="0"/>
              <w:marBottom w:val="0"/>
              <w:divBdr>
                <w:top w:val="single" w:sz="2" w:space="0" w:color="auto"/>
                <w:left w:val="single" w:sz="2" w:space="0" w:color="auto"/>
                <w:bottom w:val="single" w:sz="2" w:space="0" w:color="auto"/>
                <w:right w:val="single" w:sz="2" w:space="0" w:color="auto"/>
              </w:divBdr>
            </w:div>
            <w:div w:id="563836027">
              <w:marLeft w:val="0"/>
              <w:marRight w:val="0"/>
              <w:marTop w:val="0"/>
              <w:marBottom w:val="0"/>
              <w:divBdr>
                <w:top w:val="single" w:sz="2" w:space="0" w:color="auto"/>
                <w:left w:val="single" w:sz="2" w:space="0" w:color="auto"/>
                <w:bottom w:val="single" w:sz="2" w:space="0" w:color="auto"/>
                <w:right w:val="single" w:sz="2" w:space="0" w:color="auto"/>
              </w:divBdr>
            </w:div>
            <w:div w:id="13372260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16594686">
      <w:bodyDiv w:val="1"/>
      <w:marLeft w:val="0"/>
      <w:marRight w:val="0"/>
      <w:marTop w:val="0"/>
      <w:marBottom w:val="0"/>
      <w:divBdr>
        <w:top w:val="none" w:sz="0" w:space="0" w:color="auto"/>
        <w:left w:val="none" w:sz="0" w:space="0" w:color="auto"/>
        <w:bottom w:val="none" w:sz="0" w:space="0" w:color="auto"/>
        <w:right w:val="none" w:sz="0" w:space="0" w:color="auto"/>
      </w:divBdr>
    </w:div>
    <w:div w:id="952174041">
      <w:bodyDiv w:val="1"/>
      <w:marLeft w:val="0"/>
      <w:marRight w:val="0"/>
      <w:marTop w:val="0"/>
      <w:marBottom w:val="0"/>
      <w:divBdr>
        <w:top w:val="none" w:sz="0" w:space="0" w:color="auto"/>
        <w:left w:val="none" w:sz="0" w:space="0" w:color="auto"/>
        <w:bottom w:val="none" w:sz="0" w:space="0" w:color="auto"/>
        <w:right w:val="none" w:sz="0" w:space="0" w:color="auto"/>
      </w:divBdr>
    </w:div>
    <w:div w:id="957103410">
      <w:bodyDiv w:val="1"/>
      <w:marLeft w:val="0"/>
      <w:marRight w:val="0"/>
      <w:marTop w:val="0"/>
      <w:marBottom w:val="0"/>
      <w:divBdr>
        <w:top w:val="none" w:sz="0" w:space="0" w:color="auto"/>
        <w:left w:val="none" w:sz="0" w:space="0" w:color="auto"/>
        <w:bottom w:val="none" w:sz="0" w:space="0" w:color="auto"/>
        <w:right w:val="none" w:sz="0" w:space="0" w:color="auto"/>
      </w:divBdr>
    </w:div>
    <w:div w:id="971062455">
      <w:bodyDiv w:val="1"/>
      <w:marLeft w:val="0"/>
      <w:marRight w:val="0"/>
      <w:marTop w:val="0"/>
      <w:marBottom w:val="0"/>
      <w:divBdr>
        <w:top w:val="none" w:sz="0" w:space="0" w:color="auto"/>
        <w:left w:val="none" w:sz="0" w:space="0" w:color="auto"/>
        <w:bottom w:val="none" w:sz="0" w:space="0" w:color="auto"/>
        <w:right w:val="none" w:sz="0" w:space="0" w:color="auto"/>
      </w:divBdr>
    </w:div>
    <w:div w:id="988823862">
      <w:bodyDiv w:val="1"/>
      <w:marLeft w:val="0"/>
      <w:marRight w:val="0"/>
      <w:marTop w:val="0"/>
      <w:marBottom w:val="0"/>
      <w:divBdr>
        <w:top w:val="none" w:sz="0" w:space="0" w:color="auto"/>
        <w:left w:val="none" w:sz="0" w:space="0" w:color="auto"/>
        <w:bottom w:val="none" w:sz="0" w:space="0" w:color="auto"/>
        <w:right w:val="none" w:sz="0" w:space="0" w:color="auto"/>
      </w:divBdr>
    </w:div>
    <w:div w:id="991644503">
      <w:bodyDiv w:val="1"/>
      <w:marLeft w:val="0"/>
      <w:marRight w:val="0"/>
      <w:marTop w:val="0"/>
      <w:marBottom w:val="0"/>
      <w:divBdr>
        <w:top w:val="none" w:sz="0" w:space="0" w:color="auto"/>
        <w:left w:val="none" w:sz="0" w:space="0" w:color="auto"/>
        <w:bottom w:val="none" w:sz="0" w:space="0" w:color="auto"/>
        <w:right w:val="none" w:sz="0" w:space="0" w:color="auto"/>
      </w:divBdr>
    </w:div>
    <w:div w:id="1046836010">
      <w:bodyDiv w:val="1"/>
      <w:marLeft w:val="0"/>
      <w:marRight w:val="0"/>
      <w:marTop w:val="0"/>
      <w:marBottom w:val="0"/>
      <w:divBdr>
        <w:top w:val="none" w:sz="0" w:space="0" w:color="auto"/>
        <w:left w:val="none" w:sz="0" w:space="0" w:color="auto"/>
        <w:bottom w:val="none" w:sz="0" w:space="0" w:color="auto"/>
        <w:right w:val="none" w:sz="0" w:space="0" w:color="auto"/>
      </w:divBdr>
    </w:div>
    <w:div w:id="1060901779">
      <w:bodyDiv w:val="1"/>
      <w:marLeft w:val="0"/>
      <w:marRight w:val="0"/>
      <w:marTop w:val="0"/>
      <w:marBottom w:val="0"/>
      <w:divBdr>
        <w:top w:val="none" w:sz="0" w:space="0" w:color="auto"/>
        <w:left w:val="none" w:sz="0" w:space="0" w:color="auto"/>
        <w:bottom w:val="none" w:sz="0" w:space="0" w:color="auto"/>
        <w:right w:val="none" w:sz="0" w:space="0" w:color="auto"/>
      </w:divBdr>
    </w:div>
    <w:div w:id="1110205638">
      <w:bodyDiv w:val="1"/>
      <w:marLeft w:val="0"/>
      <w:marRight w:val="0"/>
      <w:marTop w:val="0"/>
      <w:marBottom w:val="0"/>
      <w:divBdr>
        <w:top w:val="none" w:sz="0" w:space="0" w:color="auto"/>
        <w:left w:val="none" w:sz="0" w:space="0" w:color="auto"/>
        <w:bottom w:val="none" w:sz="0" w:space="0" w:color="auto"/>
        <w:right w:val="none" w:sz="0" w:space="0" w:color="auto"/>
      </w:divBdr>
    </w:div>
    <w:div w:id="1119179806">
      <w:bodyDiv w:val="1"/>
      <w:marLeft w:val="0"/>
      <w:marRight w:val="0"/>
      <w:marTop w:val="0"/>
      <w:marBottom w:val="0"/>
      <w:divBdr>
        <w:top w:val="none" w:sz="0" w:space="0" w:color="auto"/>
        <w:left w:val="none" w:sz="0" w:space="0" w:color="auto"/>
        <w:bottom w:val="none" w:sz="0" w:space="0" w:color="auto"/>
        <w:right w:val="none" w:sz="0" w:space="0" w:color="auto"/>
      </w:divBdr>
    </w:div>
    <w:div w:id="1128544034">
      <w:bodyDiv w:val="1"/>
      <w:marLeft w:val="0"/>
      <w:marRight w:val="0"/>
      <w:marTop w:val="0"/>
      <w:marBottom w:val="0"/>
      <w:divBdr>
        <w:top w:val="none" w:sz="0" w:space="0" w:color="auto"/>
        <w:left w:val="none" w:sz="0" w:space="0" w:color="auto"/>
        <w:bottom w:val="none" w:sz="0" w:space="0" w:color="auto"/>
        <w:right w:val="none" w:sz="0" w:space="0" w:color="auto"/>
      </w:divBdr>
    </w:div>
    <w:div w:id="1180781629">
      <w:bodyDiv w:val="1"/>
      <w:marLeft w:val="0"/>
      <w:marRight w:val="0"/>
      <w:marTop w:val="0"/>
      <w:marBottom w:val="0"/>
      <w:divBdr>
        <w:top w:val="none" w:sz="0" w:space="0" w:color="auto"/>
        <w:left w:val="none" w:sz="0" w:space="0" w:color="auto"/>
        <w:bottom w:val="none" w:sz="0" w:space="0" w:color="auto"/>
        <w:right w:val="none" w:sz="0" w:space="0" w:color="auto"/>
      </w:divBdr>
    </w:div>
    <w:div w:id="1197504558">
      <w:bodyDiv w:val="1"/>
      <w:marLeft w:val="0"/>
      <w:marRight w:val="0"/>
      <w:marTop w:val="0"/>
      <w:marBottom w:val="0"/>
      <w:divBdr>
        <w:top w:val="none" w:sz="0" w:space="0" w:color="auto"/>
        <w:left w:val="none" w:sz="0" w:space="0" w:color="auto"/>
        <w:bottom w:val="none" w:sz="0" w:space="0" w:color="auto"/>
        <w:right w:val="none" w:sz="0" w:space="0" w:color="auto"/>
      </w:divBdr>
    </w:div>
    <w:div w:id="1209302281">
      <w:bodyDiv w:val="1"/>
      <w:marLeft w:val="0"/>
      <w:marRight w:val="0"/>
      <w:marTop w:val="0"/>
      <w:marBottom w:val="0"/>
      <w:divBdr>
        <w:top w:val="none" w:sz="0" w:space="0" w:color="auto"/>
        <w:left w:val="none" w:sz="0" w:space="0" w:color="auto"/>
        <w:bottom w:val="none" w:sz="0" w:space="0" w:color="auto"/>
        <w:right w:val="none" w:sz="0" w:space="0" w:color="auto"/>
      </w:divBdr>
      <w:divsChild>
        <w:div w:id="1287615846">
          <w:marLeft w:val="0"/>
          <w:marRight w:val="0"/>
          <w:marTop w:val="0"/>
          <w:marBottom w:val="0"/>
          <w:divBdr>
            <w:top w:val="none" w:sz="0" w:space="0" w:color="auto"/>
            <w:left w:val="none" w:sz="0" w:space="0" w:color="auto"/>
            <w:bottom w:val="none" w:sz="0" w:space="0" w:color="auto"/>
            <w:right w:val="none" w:sz="0" w:space="0" w:color="auto"/>
          </w:divBdr>
        </w:div>
        <w:div w:id="1079791290">
          <w:marLeft w:val="0"/>
          <w:marRight w:val="0"/>
          <w:marTop w:val="0"/>
          <w:marBottom w:val="0"/>
          <w:divBdr>
            <w:top w:val="none" w:sz="0" w:space="0" w:color="auto"/>
            <w:left w:val="none" w:sz="0" w:space="0" w:color="auto"/>
            <w:bottom w:val="none" w:sz="0" w:space="0" w:color="auto"/>
            <w:right w:val="none" w:sz="0" w:space="0" w:color="auto"/>
          </w:divBdr>
        </w:div>
      </w:divsChild>
    </w:div>
    <w:div w:id="1237520880">
      <w:bodyDiv w:val="1"/>
      <w:marLeft w:val="0"/>
      <w:marRight w:val="0"/>
      <w:marTop w:val="0"/>
      <w:marBottom w:val="0"/>
      <w:divBdr>
        <w:top w:val="none" w:sz="0" w:space="0" w:color="auto"/>
        <w:left w:val="none" w:sz="0" w:space="0" w:color="auto"/>
        <w:bottom w:val="none" w:sz="0" w:space="0" w:color="auto"/>
        <w:right w:val="none" w:sz="0" w:space="0" w:color="auto"/>
      </w:divBdr>
    </w:div>
    <w:div w:id="1244025259">
      <w:bodyDiv w:val="1"/>
      <w:marLeft w:val="0"/>
      <w:marRight w:val="0"/>
      <w:marTop w:val="0"/>
      <w:marBottom w:val="0"/>
      <w:divBdr>
        <w:top w:val="none" w:sz="0" w:space="0" w:color="auto"/>
        <w:left w:val="none" w:sz="0" w:space="0" w:color="auto"/>
        <w:bottom w:val="none" w:sz="0" w:space="0" w:color="auto"/>
        <w:right w:val="none" w:sz="0" w:space="0" w:color="auto"/>
      </w:divBdr>
    </w:div>
    <w:div w:id="1259825878">
      <w:bodyDiv w:val="1"/>
      <w:marLeft w:val="0"/>
      <w:marRight w:val="0"/>
      <w:marTop w:val="0"/>
      <w:marBottom w:val="0"/>
      <w:divBdr>
        <w:top w:val="none" w:sz="0" w:space="0" w:color="auto"/>
        <w:left w:val="none" w:sz="0" w:space="0" w:color="auto"/>
        <w:bottom w:val="none" w:sz="0" w:space="0" w:color="auto"/>
        <w:right w:val="none" w:sz="0" w:space="0" w:color="auto"/>
      </w:divBdr>
      <w:divsChild>
        <w:div w:id="612591283">
          <w:marLeft w:val="0"/>
          <w:marRight w:val="0"/>
          <w:marTop w:val="120"/>
          <w:marBottom w:val="0"/>
          <w:divBdr>
            <w:top w:val="none" w:sz="0" w:space="0" w:color="auto"/>
            <w:left w:val="none" w:sz="0" w:space="0" w:color="auto"/>
            <w:bottom w:val="none" w:sz="0" w:space="0" w:color="auto"/>
            <w:right w:val="none" w:sz="0" w:space="0" w:color="auto"/>
          </w:divBdr>
          <w:divsChild>
            <w:div w:id="938683649">
              <w:marLeft w:val="0"/>
              <w:marRight w:val="0"/>
              <w:marTop w:val="0"/>
              <w:marBottom w:val="0"/>
              <w:divBdr>
                <w:top w:val="none" w:sz="0" w:space="0" w:color="auto"/>
                <w:left w:val="none" w:sz="0" w:space="0" w:color="auto"/>
                <w:bottom w:val="none" w:sz="0" w:space="0" w:color="auto"/>
                <w:right w:val="none" w:sz="0" w:space="0" w:color="auto"/>
              </w:divBdr>
              <w:divsChild>
                <w:div w:id="1742018490">
                  <w:marLeft w:val="0"/>
                  <w:marRight w:val="0"/>
                  <w:marTop w:val="0"/>
                  <w:marBottom w:val="0"/>
                  <w:divBdr>
                    <w:top w:val="none" w:sz="0" w:space="0" w:color="auto"/>
                    <w:left w:val="none" w:sz="0" w:space="0" w:color="auto"/>
                    <w:bottom w:val="none" w:sz="0" w:space="0" w:color="auto"/>
                    <w:right w:val="none" w:sz="0" w:space="0" w:color="auto"/>
                  </w:divBdr>
                  <w:divsChild>
                    <w:div w:id="179394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524860">
          <w:marLeft w:val="0"/>
          <w:marRight w:val="0"/>
          <w:marTop w:val="0"/>
          <w:marBottom w:val="0"/>
          <w:divBdr>
            <w:top w:val="none" w:sz="0" w:space="0" w:color="auto"/>
            <w:left w:val="none" w:sz="0" w:space="0" w:color="auto"/>
            <w:bottom w:val="none" w:sz="0" w:space="0" w:color="auto"/>
            <w:right w:val="none" w:sz="0" w:space="0" w:color="auto"/>
          </w:divBdr>
          <w:divsChild>
            <w:div w:id="1628513673">
              <w:marLeft w:val="0"/>
              <w:marRight w:val="0"/>
              <w:marTop w:val="0"/>
              <w:marBottom w:val="0"/>
              <w:divBdr>
                <w:top w:val="none" w:sz="0" w:space="0" w:color="auto"/>
                <w:left w:val="none" w:sz="0" w:space="0" w:color="auto"/>
                <w:bottom w:val="none" w:sz="0" w:space="0" w:color="auto"/>
                <w:right w:val="none" w:sz="0" w:space="0" w:color="auto"/>
              </w:divBdr>
              <w:divsChild>
                <w:div w:id="1026641474">
                  <w:marLeft w:val="0"/>
                  <w:marRight w:val="0"/>
                  <w:marTop w:val="0"/>
                  <w:marBottom w:val="0"/>
                  <w:divBdr>
                    <w:top w:val="none" w:sz="0" w:space="0" w:color="auto"/>
                    <w:left w:val="none" w:sz="0" w:space="0" w:color="auto"/>
                    <w:bottom w:val="none" w:sz="0" w:space="0" w:color="auto"/>
                    <w:right w:val="none" w:sz="0" w:space="0" w:color="auto"/>
                  </w:divBdr>
                  <w:divsChild>
                    <w:div w:id="36695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60028">
          <w:marLeft w:val="0"/>
          <w:marRight w:val="0"/>
          <w:marTop w:val="0"/>
          <w:marBottom w:val="0"/>
          <w:divBdr>
            <w:top w:val="single" w:sz="12" w:space="0" w:color="3ECE78"/>
            <w:left w:val="single" w:sz="12" w:space="0" w:color="3ECE78"/>
            <w:bottom w:val="single" w:sz="12" w:space="0" w:color="3ECE78"/>
            <w:right w:val="single" w:sz="12" w:space="0" w:color="3ECE78"/>
          </w:divBdr>
          <w:divsChild>
            <w:div w:id="2013752493">
              <w:marLeft w:val="0"/>
              <w:marRight w:val="0"/>
              <w:marTop w:val="0"/>
              <w:marBottom w:val="0"/>
              <w:divBdr>
                <w:top w:val="none" w:sz="0" w:space="0" w:color="auto"/>
                <w:left w:val="none" w:sz="0" w:space="0" w:color="auto"/>
                <w:bottom w:val="none" w:sz="0" w:space="0" w:color="auto"/>
                <w:right w:val="none" w:sz="0" w:space="0" w:color="auto"/>
              </w:divBdr>
            </w:div>
            <w:div w:id="774520223">
              <w:marLeft w:val="0"/>
              <w:marRight w:val="0"/>
              <w:marTop w:val="0"/>
              <w:marBottom w:val="0"/>
              <w:divBdr>
                <w:top w:val="none" w:sz="0" w:space="0" w:color="auto"/>
                <w:left w:val="none" w:sz="0" w:space="0" w:color="auto"/>
                <w:bottom w:val="none" w:sz="0" w:space="0" w:color="auto"/>
                <w:right w:val="none" w:sz="0" w:space="0" w:color="auto"/>
              </w:divBdr>
              <w:divsChild>
                <w:div w:id="264845314">
                  <w:marLeft w:val="0"/>
                  <w:marRight w:val="0"/>
                  <w:marTop w:val="0"/>
                  <w:marBottom w:val="0"/>
                  <w:divBdr>
                    <w:top w:val="none" w:sz="0" w:space="0" w:color="auto"/>
                    <w:left w:val="none" w:sz="0" w:space="0" w:color="auto"/>
                    <w:bottom w:val="none" w:sz="0" w:space="0" w:color="auto"/>
                    <w:right w:val="none" w:sz="0" w:space="0" w:color="auto"/>
                  </w:divBdr>
                  <w:divsChild>
                    <w:div w:id="113325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07162">
          <w:marLeft w:val="0"/>
          <w:marRight w:val="0"/>
          <w:marTop w:val="120"/>
          <w:marBottom w:val="0"/>
          <w:divBdr>
            <w:top w:val="none" w:sz="0" w:space="0" w:color="auto"/>
            <w:left w:val="none" w:sz="0" w:space="0" w:color="auto"/>
            <w:bottom w:val="none" w:sz="0" w:space="0" w:color="auto"/>
            <w:right w:val="none" w:sz="0" w:space="0" w:color="auto"/>
          </w:divBdr>
          <w:divsChild>
            <w:div w:id="198516699">
              <w:marLeft w:val="0"/>
              <w:marRight w:val="0"/>
              <w:marTop w:val="0"/>
              <w:marBottom w:val="0"/>
              <w:divBdr>
                <w:top w:val="none" w:sz="0" w:space="0" w:color="auto"/>
                <w:left w:val="none" w:sz="0" w:space="0" w:color="auto"/>
                <w:bottom w:val="none" w:sz="0" w:space="0" w:color="auto"/>
                <w:right w:val="none" w:sz="0" w:space="0" w:color="auto"/>
              </w:divBdr>
              <w:divsChild>
                <w:div w:id="341669092">
                  <w:marLeft w:val="0"/>
                  <w:marRight w:val="0"/>
                  <w:marTop w:val="0"/>
                  <w:marBottom w:val="0"/>
                  <w:divBdr>
                    <w:top w:val="none" w:sz="0" w:space="0" w:color="auto"/>
                    <w:left w:val="none" w:sz="0" w:space="0" w:color="auto"/>
                    <w:bottom w:val="none" w:sz="0" w:space="0" w:color="auto"/>
                    <w:right w:val="none" w:sz="0" w:space="0" w:color="auto"/>
                  </w:divBdr>
                  <w:divsChild>
                    <w:div w:id="1051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710396">
          <w:marLeft w:val="0"/>
          <w:marRight w:val="0"/>
          <w:marTop w:val="0"/>
          <w:marBottom w:val="0"/>
          <w:divBdr>
            <w:top w:val="none" w:sz="0" w:space="0" w:color="auto"/>
            <w:left w:val="none" w:sz="0" w:space="0" w:color="auto"/>
            <w:bottom w:val="none" w:sz="0" w:space="0" w:color="auto"/>
            <w:right w:val="none" w:sz="0" w:space="0" w:color="auto"/>
          </w:divBdr>
          <w:divsChild>
            <w:div w:id="1922760874">
              <w:marLeft w:val="0"/>
              <w:marRight w:val="0"/>
              <w:marTop w:val="0"/>
              <w:marBottom w:val="0"/>
              <w:divBdr>
                <w:top w:val="none" w:sz="0" w:space="0" w:color="auto"/>
                <w:left w:val="none" w:sz="0" w:space="0" w:color="auto"/>
                <w:bottom w:val="none" w:sz="0" w:space="0" w:color="auto"/>
                <w:right w:val="none" w:sz="0" w:space="0" w:color="auto"/>
              </w:divBdr>
              <w:divsChild>
                <w:div w:id="1575045104">
                  <w:marLeft w:val="0"/>
                  <w:marRight w:val="0"/>
                  <w:marTop w:val="0"/>
                  <w:marBottom w:val="0"/>
                  <w:divBdr>
                    <w:top w:val="none" w:sz="0" w:space="0" w:color="auto"/>
                    <w:left w:val="none" w:sz="0" w:space="0" w:color="auto"/>
                    <w:bottom w:val="none" w:sz="0" w:space="0" w:color="auto"/>
                    <w:right w:val="none" w:sz="0" w:space="0" w:color="auto"/>
                  </w:divBdr>
                  <w:divsChild>
                    <w:div w:id="170467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649020">
          <w:marLeft w:val="0"/>
          <w:marRight w:val="0"/>
          <w:marTop w:val="0"/>
          <w:marBottom w:val="0"/>
          <w:divBdr>
            <w:top w:val="single" w:sz="12" w:space="0" w:color="3ECE78"/>
            <w:left w:val="single" w:sz="12" w:space="0" w:color="3ECE78"/>
            <w:bottom w:val="single" w:sz="12" w:space="0" w:color="3ECE78"/>
            <w:right w:val="single" w:sz="12" w:space="0" w:color="3ECE78"/>
          </w:divBdr>
          <w:divsChild>
            <w:div w:id="1915431260">
              <w:marLeft w:val="0"/>
              <w:marRight w:val="0"/>
              <w:marTop w:val="0"/>
              <w:marBottom w:val="0"/>
              <w:divBdr>
                <w:top w:val="none" w:sz="0" w:space="0" w:color="auto"/>
                <w:left w:val="none" w:sz="0" w:space="0" w:color="auto"/>
                <w:bottom w:val="none" w:sz="0" w:space="0" w:color="auto"/>
                <w:right w:val="none" w:sz="0" w:space="0" w:color="auto"/>
              </w:divBdr>
            </w:div>
            <w:div w:id="1471359405">
              <w:marLeft w:val="0"/>
              <w:marRight w:val="0"/>
              <w:marTop w:val="0"/>
              <w:marBottom w:val="0"/>
              <w:divBdr>
                <w:top w:val="none" w:sz="0" w:space="0" w:color="auto"/>
                <w:left w:val="none" w:sz="0" w:space="0" w:color="auto"/>
                <w:bottom w:val="none" w:sz="0" w:space="0" w:color="auto"/>
                <w:right w:val="none" w:sz="0" w:space="0" w:color="auto"/>
              </w:divBdr>
              <w:divsChild>
                <w:div w:id="1300455720">
                  <w:marLeft w:val="0"/>
                  <w:marRight w:val="0"/>
                  <w:marTop w:val="0"/>
                  <w:marBottom w:val="0"/>
                  <w:divBdr>
                    <w:top w:val="none" w:sz="0" w:space="0" w:color="auto"/>
                    <w:left w:val="none" w:sz="0" w:space="0" w:color="auto"/>
                    <w:bottom w:val="none" w:sz="0" w:space="0" w:color="auto"/>
                    <w:right w:val="none" w:sz="0" w:space="0" w:color="auto"/>
                  </w:divBdr>
                  <w:divsChild>
                    <w:div w:id="114662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13340">
          <w:marLeft w:val="0"/>
          <w:marRight w:val="0"/>
          <w:marTop w:val="120"/>
          <w:marBottom w:val="0"/>
          <w:divBdr>
            <w:top w:val="none" w:sz="0" w:space="0" w:color="auto"/>
            <w:left w:val="none" w:sz="0" w:space="0" w:color="auto"/>
            <w:bottom w:val="none" w:sz="0" w:space="0" w:color="auto"/>
            <w:right w:val="none" w:sz="0" w:space="0" w:color="auto"/>
          </w:divBdr>
          <w:divsChild>
            <w:div w:id="825822326">
              <w:marLeft w:val="0"/>
              <w:marRight w:val="0"/>
              <w:marTop w:val="0"/>
              <w:marBottom w:val="0"/>
              <w:divBdr>
                <w:top w:val="none" w:sz="0" w:space="0" w:color="auto"/>
                <w:left w:val="none" w:sz="0" w:space="0" w:color="auto"/>
                <w:bottom w:val="none" w:sz="0" w:space="0" w:color="auto"/>
                <w:right w:val="none" w:sz="0" w:space="0" w:color="auto"/>
              </w:divBdr>
              <w:divsChild>
                <w:div w:id="2069379037">
                  <w:marLeft w:val="0"/>
                  <w:marRight w:val="0"/>
                  <w:marTop w:val="0"/>
                  <w:marBottom w:val="0"/>
                  <w:divBdr>
                    <w:top w:val="none" w:sz="0" w:space="0" w:color="auto"/>
                    <w:left w:val="none" w:sz="0" w:space="0" w:color="auto"/>
                    <w:bottom w:val="none" w:sz="0" w:space="0" w:color="auto"/>
                    <w:right w:val="none" w:sz="0" w:space="0" w:color="auto"/>
                  </w:divBdr>
                  <w:divsChild>
                    <w:div w:id="178264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81895">
          <w:marLeft w:val="0"/>
          <w:marRight w:val="0"/>
          <w:marTop w:val="0"/>
          <w:marBottom w:val="0"/>
          <w:divBdr>
            <w:top w:val="none" w:sz="0" w:space="0" w:color="auto"/>
            <w:left w:val="none" w:sz="0" w:space="0" w:color="auto"/>
            <w:bottom w:val="none" w:sz="0" w:space="0" w:color="auto"/>
            <w:right w:val="none" w:sz="0" w:space="0" w:color="auto"/>
          </w:divBdr>
          <w:divsChild>
            <w:div w:id="1524781350">
              <w:marLeft w:val="0"/>
              <w:marRight w:val="0"/>
              <w:marTop w:val="0"/>
              <w:marBottom w:val="0"/>
              <w:divBdr>
                <w:top w:val="none" w:sz="0" w:space="0" w:color="auto"/>
                <w:left w:val="none" w:sz="0" w:space="0" w:color="auto"/>
                <w:bottom w:val="none" w:sz="0" w:space="0" w:color="auto"/>
                <w:right w:val="none" w:sz="0" w:space="0" w:color="auto"/>
              </w:divBdr>
              <w:divsChild>
                <w:div w:id="1139761027">
                  <w:marLeft w:val="0"/>
                  <w:marRight w:val="0"/>
                  <w:marTop w:val="0"/>
                  <w:marBottom w:val="0"/>
                  <w:divBdr>
                    <w:top w:val="none" w:sz="0" w:space="0" w:color="auto"/>
                    <w:left w:val="none" w:sz="0" w:space="0" w:color="auto"/>
                    <w:bottom w:val="none" w:sz="0" w:space="0" w:color="auto"/>
                    <w:right w:val="none" w:sz="0" w:space="0" w:color="auto"/>
                  </w:divBdr>
                  <w:divsChild>
                    <w:div w:id="6546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3896">
          <w:marLeft w:val="0"/>
          <w:marRight w:val="0"/>
          <w:marTop w:val="0"/>
          <w:marBottom w:val="0"/>
          <w:divBdr>
            <w:top w:val="single" w:sz="12" w:space="0" w:color="3ECE78"/>
            <w:left w:val="single" w:sz="12" w:space="0" w:color="3ECE78"/>
            <w:bottom w:val="single" w:sz="12" w:space="0" w:color="3ECE78"/>
            <w:right w:val="single" w:sz="12" w:space="0" w:color="3ECE78"/>
          </w:divBdr>
          <w:divsChild>
            <w:div w:id="1209414148">
              <w:marLeft w:val="0"/>
              <w:marRight w:val="0"/>
              <w:marTop w:val="0"/>
              <w:marBottom w:val="0"/>
              <w:divBdr>
                <w:top w:val="none" w:sz="0" w:space="0" w:color="auto"/>
                <w:left w:val="none" w:sz="0" w:space="0" w:color="auto"/>
                <w:bottom w:val="none" w:sz="0" w:space="0" w:color="auto"/>
                <w:right w:val="none" w:sz="0" w:space="0" w:color="auto"/>
              </w:divBdr>
            </w:div>
            <w:div w:id="130172218">
              <w:marLeft w:val="0"/>
              <w:marRight w:val="0"/>
              <w:marTop w:val="0"/>
              <w:marBottom w:val="0"/>
              <w:divBdr>
                <w:top w:val="none" w:sz="0" w:space="0" w:color="auto"/>
                <w:left w:val="none" w:sz="0" w:space="0" w:color="auto"/>
                <w:bottom w:val="none" w:sz="0" w:space="0" w:color="auto"/>
                <w:right w:val="none" w:sz="0" w:space="0" w:color="auto"/>
              </w:divBdr>
              <w:divsChild>
                <w:div w:id="1811091264">
                  <w:marLeft w:val="0"/>
                  <w:marRight w:val="0"/>
                  <w:marTop w:val="0"/>
                  <w:marBottom w:val="0"/>
                  <w:divBdr>
                    <w:top w:val="none" w:sz="0" w:space="0" w:color="auto"/>
                    <w:left w:val="none" w:sz="0" w:space="0" w:color="auto"/>
                    <w:bottom w:val="none" w:sz="0" w:space="0" w:color="auto"/>
                    <w:right w:val="none" w:sz="0" w:space="0" w:color="auto"/>
                  </w:divBdr>
                  <w:divsChild>
                    <w:div w:id="134783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38190">
          <w:marLeft w:val="0"/>
          <w:marRight w:val="0"/>
          <w:marTop w:val="120"/>
          <w:marBottom w:val="0"/>
          <w:divBdr>
            <w:top w:val="none" w:sz="0" w:space="0" w:color="auto"/>
            <w:left w:val="none" w:sz="0" w:space="0" w:color="auto"/>
            <w:bottom w:val="none" w:sz="0" w:space="0" w:color="auto"/>
            <w:right w:val="none" w:sz="0" w:space="0" w:color="auto"/>
          </w:divBdr>
          <w:divsChild>
            <w:div w:id="908810344">
              <w:marLeft w:val="0"/>
              <w:marRight w:val="0"/>
              <w:marTop w:val="0"/>
              <w:marBottom w:val="0"/>
              <w:divBdr>
                <w:top w:val="none" w:sz="0" w:space="0" w:color="auto"/>
                <w:left w:val="none" w:sz="0" w:space="0" w:color="auto"/>
                <w:bottom w:val="none" w:sz="0" w:space="0" w:color="auto"/>
                <w:right w:val="none" w:sz="0" w:space="0" w:color="auto"/>
              </w:divBdr>
              <w:divsChild>
                <w:div w:id="895162104">
                  <w:marLeft w:val="0"/>
                  <w:marRight w:val="0"/>
                  <w:marTop w:val="0"/>
                  <w:marBottom w:val="0"/>
                  <w:divBdr>
                    <w:top w:val="none" w:sz="0" w:space="0" w:color="auto"/>
                    <w:left w:val="none" w:sz="0" w:space="0" w:color="auto"/>
                    <w:bottom w:val="none" w:sz="0" w:space="0" w:color="auto"/>
                    <w:right w:val="none" w:sz="0" w:space="0" w:color="auto"/>
                  </w:divBdr>
                  <w:divsChild>
                    <w:div w:id="63066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82395">
          <w:marLeft w:val="0"/>
          <w:marRight w:val="0"/>
          <w:marTop w:val="0"/>
          <w:marBottom w:val="0"/>
          <w:divBdr>
            <w:top w:val="none" w:sz="0" w:space="0" w:color="auto"/>
            <w:left w:val="none" w:sz="0" w:space="0" w:color="auto"/>
            <w:bottom w:val="none" w:sz="0" w:space="0" w:color="auto"/>
            <w:right w:val="none" w:sz="0" w:space="0" w:color="auto"/>
          </w:divBdr>
          <w:divsChild>
            <w:div w:id="169415089">
              <w:marLeft w:val="0"/>
              <w:marRight w:val="0"/>
              <w:marTop w:val="0"/>
              <w:marBottom w:val="0"/>
              <w:divBdr>
                <w:top w:val="none" w:sz="0" w:space="0" w:color="auto"/>
                <w:left w:val="none" w:sz="0" w:space="0" w:color="auto"/>
                <w:bottom w:val="none" w:sz="0" w:space="0" w:color="auto"/>
                <w:right w:val="none" w:sz="0" w:space="0" w:color="auto"/>
              </w:divBdr>
              <w:divsChild>
                <w:div w:id="175388849">
                  <w:marLeft w:val="0"/>
                  <w:marRight w:val="0"/>
                  <w:marTop w:val="0"/>
                  <w:marBottom w:val="0"/>
                  <w:divBdr>
                    <w:top w:val="none" w:sz="0" w:space="0" w:color="auto"/>
                    <w:left w:val="none" w:sz="0" w:space="0" w:color="auto"/>
                    <w:bottom w:val="none" w:sz="0" w:space="0" w:color="auto"/>
                    <w:right w:val="none" w:sz="0" w:space="0" w:color="auto"/>
                  </w:divBdr>
                  <w:divsChild>
                    <w:div w:id="13925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040373">
          <w:marLeft w:val="0"/>
          <w:marRight w:val="0"/>
          <w:marTop w:val="0"/>
          <w:marBottom w:val="0"/>
          <w:divBdr>
            <w:top w:val="single" w:sz="12" w:space="0" w:color="3ECE78"/>
            <w:left w:val="single" w:sz="12" w:space="0" w:color="3ECE78"/>
            <w:bottom w:val="single" w:sz="12" w:space="0" w:color="3ECE78"/>
            <w:right w:val="single" w:sz="12" w:space="0" w:color="3ECE78"/>
          </w:divBdr>
          <w:divsChild>
            <w:div w:id="124936372">
              <w:marLeft w:val="0"/>
              <w:marRight w:val="0"/>
              <w:marTop w:val="0"/>
              <w:marBottom w:val="0"/>
              <w:divBdr>
                <w:top w:val="none" w:sz="0" w:space="0" w:color="auto"/>
                <w:left w:val="none" w:sz="0" w:space="0" w:color="auto"/>
                <w:bottom w:val="none" w:sz="0" w:space="0" w:color="auto"/>
                <w:right w:val="none" w:sz="0" w:space="0" w:color="auto"/>
              </w:divBdr>
            </w:div>
            <w:div w:id="34932455">
              <w:marLeft w:val="0"/>
              <w:marRight w:val="0"/>
              <w:marTop w:val="0"/>
              <w:marBottom w:val="0"/>
              <w:divBdr>
                <w:top w:val="none" w:sz="0" w:space="0" w:color="auto"/>
                <w:left w:val="none" w:sz="0" w:space="0" w:color="auto"/>
                <w:bottom w:val="none" w:sz="0" w:space="0" w:color="auto"/>
                <w:right w:val="none" w:sz="0" w:space="0" w:color="auto"/>
              </w:divBdr>
              <w:divsChild>
                <w:div w:id="899247172">
                  <w:marLeft w:val="0"/>
                  <w:marRight w:val="0"/>
                  <w:marTop w:val="0"/>
                  <w:marBottom w:val="0"/>
                  <w:divBdr>
                    <w:top w:val="none" w:sz="0" w:space="0" w:color="auto"/>
                    <w:left w:val="none" w:sz="0" w:space="0" w:color="auto"/>
                    <w:bottom w:val="none" w:sz="0" w:space="0" w:color="auto"/>
                    <w:right w:val="none" w:sz="0" w:space="0" w:color="auto"/>
                  </w:divBdr>
                  <w:divsChild>
                    <w:div w:id="19621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062690">
          <w:marLeft w:val="0"/>
          <w:marRight w:val="0"/>
          <w:marTop w:val="120"/>
          <w:marBottom w:val="0"/>
          <w:divBdr>
            <w:top w:val="none" w:sz="0" w:space="0" w:color="auto"/>
            <w:left w:val="none" w:sz="0" w:space="0" w:color="auto"/>
            <w:bottom w:val="none" w:sz="0" w:space="0" w:color="auto"/>
            <w:right w:val="none" w:sz="0" w:space="0" w:color="auto"/>
          </w:divBdr>
          <w:divsChild>
            <w:div w:id="1480462562">
              <w:marLeft w:val="0"/>
              <w:marRight w:val="0"/>
              <w:marTop w:val="0"/>
              <w:marBottom w:val="0"/>
              <w:divBdr>
                <w:top w:val="none" w:sz="0" w:space="0" w:color="auto"/>
                <w:left w:val="none" w:sz="0" w:space="0" w:color="auto"/>
                <w:bottom w:val="none" w:sz="0" w:space="0" w:color="auto"/>
                <w:right w:val="none" w:sz="0" w:space="0" w:color="auto"/>
              </w:divBdr>
              <w:divsChild>
                <w:div w:id="299040950">
                  <w:marLeft w:val="0"/>
                  <w:marRight w:val="0"/>
                  <w:marTop w:val="0"/>
                  <w:marBottom w:val="0"/>
                  <w:divBdr>
                    <w:top w:val="none" w:sz="0" w:space="0" w:color="auto"/>
                    <w:left w:val="none" w:sz="0" w:space="0" w:color="auto"/>
                    <w:bottom w:val="none" w:sz="0" w:space="0" w:color="auto"/>
                    <w:right w:val="none" w:sz="0" w:space="0" w:color="auto"/>
                  </w:divBdr>
                  <w:divsChild>
                    <w:div w:id="1303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558307">
          <w:marLeft w:val="0"/>
          <w:marRight w:val="0"/>
          <w:marTop w:val="0"/>
          <w:marBottom w:val="0"/>
          <w:divBdr>
            <w:top w:val="none" w:sz="0" w:space="0" w:color="auto"/>
            <w:left w:val="none" w:sz="0" w:space="0" w:color="auto"/>
            <w:bottom w:val="none" w:sz="0" w:space="0" w:color="auto"/>
            <w:right w:val="none" w:sz="0" w:space="0" w:color="auto"/>
          </w:divBdr>
          <w:divsChild>
            <w:div w:id="575675305">
              <w:marLeft w:val="0"/>
              <w:marRight w:val="0"/>
              <w:marTop w:val="0"/>
              <w:marBottom w:val="0"/>
              <w:divBdr>
                <w:top w:val="none" w:sz="0" w:space="0" w:color="auto"/>
                <w:left w:val="none" w:sz="0" w:space="0" w:color="auto"/>
                <w:bottom w:val="none" w:sz="0" w:space="0" w:color="auto"/>
                <w:right w:val="none" w:sz="0" w:space="0" w:color="auto"/>
              </w:divBdr>
              <w:divsChild>
                <w:div w:id="380595846">
                  <w:marLeft w:val="0"/>
                  <w:marRight w:val="0"/>
                  <w:marTop w:val="0"/>
                  <w:marBottom w:val="0"/>
                  <w:divBdr>
                    <w:top w:val="none" w:sz="0" w:space="0" w:color="auto"/>
                    <w:left w:val="none" w:sz="0" w:space="0" w:color="auto"/>
                    <w:bottom w:val="none" w:sz="0" w:space="0" w:color="auto"/>
                    <w:right w:val="none" w:sz="0" w:space="0" w:color="auto"/>
                  </w:divBdr>
                  <w:divsChild>
                    <w:div w:id="143100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12060">
          <w:marLeft w:val="0"/>
          <w:marRight w:val="0"/>
          <w:marTop w:val="0"/>
          <w:marBottom w:val="0"/>
          <w:divBdr>
            <w:top w:val="single" w:sz="12" w:space="0" w:color="3ECE78"/>
            <w:left w:val="single" w:sz="12" w:space="0" w:color="3ECE78"/>
            <w:bottom w:val="single" w:sz="12" w:space="0" w:color="3ECE78"/>
            <w:right w:val="single" w:sz="12" w:space="0" w:color="3ECE78"/>
          </w:divBdr>
          <w:divsChild>
            <w:div w:id="1680036734">
              <w:marLeft w:val="0"/>
              <w:marRight w:val="0"/>
              <w:marTop w:val="0"/>
              <w:marBottom w:val="0"/>
              <w:divBdr>
                <w:top w:val="none" w:sz="0" w:space="0" w:color="auto"/>
                <w:left w:val="none" w:sz="0" w:space="0" w:color="auto"/>
                <w:bottom w:val="none" w:sz="0" w:space="0" w:color="auto"/>
                <w:right w:val="none" w:sz="0" w:space="0" w:color="auto"/>
              </w:divBdr>
            </w:div>
            <w:div w:id="573903326">
              <w:marLeft w:val="0"/>
              <w:marRight w:val="0"/>
              <w:marTop w:val="0"/>
              <w:marBottom w:val="0"/>
              <w:divBdr>
                <w:top w:val="none" w:sz="0" w:space="0" w:color="auto"/>
                <w:left w:val="none" w:sz="0" w:space="0" w:color="auto"/>
                <w:bottom w:val="none" w:sz="0" w:space="0" w:color="auto"/>
                <w:right w:val="none" w:sz="0" w:space="0" w:color="auto"/>
              </w:divBdr>
              <w:divsChild>
                <w:div w:id="1281834413">
                  <w:marLeft w:val="0"/>
                  <w:marRight w:val="0"/>
                  <w:marTop w:val="0"/>
                  <w:marBottom w:val="0"/>
                  <w:divBdr>
                    <w:top w:val="none" w:sz="0" w:space="0" w:color="auto"/>
                    <w:left w:val="none" w:sz="0" w:space="0" w:color="auto"/>
                    <w:bottom w:val="none" w:sz="0" w:space="0" w:color="auto"/>
                    <w:right w:val="none" w:sz="0" w:space="0" w:color="auto"/>
                  </w:divBdr>
                  <w:divsChild>
                    <w:div w:id="74272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27499">
          <w:marLeft w:val="0"/>
          <w:marRight w:val="0"/>
          <w:marTop w:val="120"/>
          <w:marBottom w:val="0"/>
          <w:divBdr>
            <w:top w:val="none" w:sz="0" w:space="0" w:color="auto"/>
            <w:left w:val="none" w:sz="0" w:space="0" w:color="auto"/>
            <w:bottom w:val="none" w:sz="0" w:space="0" w:color="auto"/>
            <w:right w:val="none" w:sz="0" w:space="0" w:color="auto"/>
          </w:divBdr>
          <w:divsChild>
            <w:div w:id="1646202085">
              <w:marLeft w:val="0"/>
              <w:marRight w:val="0"/>
              <w:marTop w:val="0"/>
              <w:marBottom w:val="0"/>
              <w:divBdr>
                <w:top w:val="none" w:sz="0" w:space="0" w:color="auto"/>
                <w:left w:val="none" w:sz="0" w:space="0" w:color="auto"/>
                <w:bottom w:val="none" w:sz="0" w:space="0" w:color="auto"/>
                <w:right w:val="none" w:sz="0" w:space="0" w:color="auto"/>
              </w:divBdr>
              <w:divsChild>
                <w:div w:id="312176694">
                  <w:marLeft w:val="0"/>
                  <w:marRight w:val="0"/>
                  <w:marTop w:val="0"/>
                  <w:marBottom w:val="0"/>
                  <w:divBdr>
                    <w:top w:val="none" w:sz="0" w:space="0" w:color="auto"/>
                    <w:left w:val="none" w:sz="0" w:space="0" w:color="auto"/>
                    <w:bottom w:val="none" w:sz="0" w:space="0" w:color="auto"/>
                    <w:right w:val="none" w:sz="0" w:space="0" w:color="auto"/>
                  </w:divBdr>
                  <w:divsChild>
                    <w:div w:id="158160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8523">
          <w:marLeft w:val="0"/>
          <w:marRight w:val="0"/>
          <w:marTop w:val="0"/>
          <w:marBottom w:val="0"/>
          <w:divBdr>
            <w:top w:val="none" w:sz="0" w:space="0" w:color="auto"/>
            <w:left w:val="none" w:sz="0" w:space="0" w:color="auto"/>
            <w:bottom w:val="none" w:sz="0" w:space="0" w:color="auto"/>
            <w:right w:val="none" w:sz="0" w:space="0" w:color="auto"/>
          </w:divBdr>
          <w:divsChild>
            <w:div w:id="1710571615">
              <w:marLeft w:val="0"/>
              <w:marRight w:val="0"/>
              <w:marTop w:val="0"/>
              <w:marBottom w:val="0"/>
              <w:divBdr>
                <w:top w:val="none" w:sz="0" w:space="0" w:color="auto"/>
                <w:left w:val="none" w:sz="0" w:space="0" w:color="auto"/>
                <w:bottom w:val="none" w:sz="0" w:space="0" w:color="auto"/>
                <w:right w:val="none" w:sz="0" w:space="0" w:color="auto"/>
              </w:divBdr>
              <w:divsChild>
                <w:div w:id="1635598563">
                  <w:marLeft w:val="0"/>
                  <w:marRight w:val="0"/>
                  <w:marTop w:val="0"/>
                  <w:marBottom w:val="0"/>
                  <w:divBdr>
                    <w:top w:val="none" w:sz="0" w:space="0" w:color="auto"/>
                    <w:left w:val="none" w:sz="0" w:space="0" w:color="auto"/>
                    <w:bottom w:val="none" w:sz="0" w:space="0" w:color="auto"/>
                    <w:right w:val="none" w:sz="0" w:space="0" w:color="auto"/>
                  </w:divBdr>
                  <w:divsChild>
                    <w:div w:id="17944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041779">
          <w:marLeft w:val="0"/>
          <w:marRight w:val="0"/>
          <w:marTop w:val="0"/>
          <w:marBottom w:val="0"/>
          <w:divBdr>
            <w:top w:val="single" w:sz="12" w:space="0" w:color="D30F35"/>
            <w:left w:val="single" w:sz="12" w:space="0" w:color="D30F35"/>
            <w:bottom w:val="single" w:sz="12" w:space="0" w:color="D30F35"/>
            <w:right w:val="single" w:sz="12" w:space="0" w:color="D30F35"/>
          </w:divBdr>
          <w:divsChild>
            <w:div w:id="1901985947">
              <w:marLeft w:val="0"/>
              <w:marRight w:val="0"/>
              <w:marTop w:val="0"/>
              <w:marBottom w:val="0"/>
              <w:divBdr>
                <w:top w:val="none" w:sz="0" w:space="0" w:color="auto"/>
                <w:left w:val="none" w:sz="0" w:space="0" w:color="auto"/>
                <w:bottom w:val="none" w:sz="0" w:space="0" w:color="auto"/>
                <w:right w:val="none" w:sz="0" w:space="0" w:color="auto"/>
              </w:divBdr>
            </w:div>
            <w:div w:id="1372993463">
              <w:marLeft w:val="0"/>
              <w:marRight w:val="0"/>
              <w:marTop w:val="0"/>
              <w:marBottom w:val="0"/>
              <w:divBdr>
                <w:top w:val="none" w:sz="0" w:space="0" w:color="auto"/>
                <w:left w:val="none" w:sz="0" w:space="0" w:color="auto"/>
                <w:bottom w:val="none" w:sz="0" w:space="0" w:color="auto"/>
                <w:right w:val="none" w:sz="0" w:space="0" w:color="auto"/>
              </w:divBdr>
              <w:divsChild>
                <w:div w:id="1208643681">
                  <w:marLeft w:val="0"/>
                  <w:marRight w:val="0"/>
                  <w:marTop w:val="0"/>
                  <w:marBottom w:val="0"/>
                  <w:divBdr>
                    <w:top w:val="none" w:sz="0" w:space="0" w:color="auto"/>
                    <w:left w:val="none" w:sz="0" w:space="0" w:color="auto"/>
                    <w:bottom w:val="none" w:sz="0" w:space="0" w:color="auto"/>
                    <w:right w:val="none" w:sz="0" w:space="0" w:color="auto"/>
                  </w:divBdr>
                  <w:divsChild>
                    <w:div w:id="104995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6499">
          <w:marLeft w:val="0"/>
          <w:marRight w:val="0"/>
          <w:marTop w:val="120"/>
          <w:marBottom w:val="0"/>
          <w:divBdr>
            <w:top w:val="none" w:sz="0" w:space="0" w:color="auto"/>
            <w:left w:val="none" w:sz="0" w:space="0" w:color="auto"/>
            <w:bottom w:val="none" w:sz="0" w:space="0" w:color="auto"/>
            <w:right w:val="none" w:sz="0" w:space="0" w:color="auto"/>
          </w:divBdr>
          <w:divsChild>
            <w:div w:id="1408720635">
              <w:marLeft w:val="0"/>
              <w:marRight w:val="0"/>
              <w:marTop w:val="0"/>
              <w:marBottom w:val="0"/>
              <w:divBdr>
                <w:top w:val="none" w:sz="0" w:space="0" w:color="auto"/>
                <w:left w:val="none" w:sz="0" w:space="0" w:color="auto"/>
                <w:bottom w:val="none" w:sz="0" w:space="0" w:color="auto"/>
                <w:right w:val="none" w:sz="0" w:space="0" w:color="auto"/>
              </w:divBdr>
              <w:divsChild>
                <w:div w:id="960645047">
                  <w:marLeft w:val="0"/>
                  <w:marRight w:val="0"/>
                  <w:marTop w:val="0"/>
                  <w:marBottom w:val="0"/>
                  <w:divBdr>
                    <w:top w:val="none" w:sz="0" w:space="0" w:color="auto"/>
                    <w:left w:val="none" w:sz="0" w:space="0" w:color="auto"/>
                    <w:bottom w:val="none" w:sz="0" w:space="0" w:color="auto"/>
                    <w:right w:val="none" w:sz="0" w:space="0" w:color="auto"/>
                  </w:divBdr>
                  <w:divsChild>
                    <w:div w:id="72301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152527">
          <w:marLeft w:val="0"/>
          <w:marRight w:val="0"/>
          <w:marTop w:val="0"/>
          <w:marBottom w:val="0"/>
          <w:divBdr>
            <w:top w:val="none" w:sz="0" w:space="0" w:color="auto"/>
            <w:left w:val="none" w:sz="0" w:space="0" w:color="auto"/>
            <w:bottom w:val="none" w:sz="0" w:space="0" w:color="auto"/>
            <w:right w:val="none" w:sz="0" w:space="0" w:color="auto"/>
          </w:divBdr>
          <w:divsChild>
            <w:div w:id="394817653">
              <w:marLeft w:val="0"/>
              <w:marRight w:val="0"/>
              <w:marTop w:val="0"/>
              <w:marBottom w:val="0"/>
              <w:divBdr>
                <w:top w:val="none" w:sz="0" w:space="0" w:color="auto"/>
                <w:left w:val="none" w:sz="0" w:space="0" w:color="auto"/>
                <w:bottom w:val="none" w:sz="0" w:space="0" w:color="auto"/>
                <w:right w:val="none" w:sz="0" w:space="0" w:color="auto"/>
              </w:divBdr>
              <w:divsChild>
                <w:div w:id="583760688">
                  <w:marLeft w:val="0"/>
                  <w:marRight w:val="0"/>
                  <w:marTop w:val="0"/>
                  <w:marBottom w:val="0"/>
                  <w:divBdr>
                    <w:top w:val="none" w:sz="0" w:space="0" w:color="auto"/>
                    <w:left w:val="none" w:sz="0" w:space="0" w:color="auto"/>
                    <w:bottom w:val="none" w:sz="0" w:space="0" w:color="auto"/>
                    <w:right w:val="none" w:sz="0" w:space="0" w:color="auto"/>
                  </w:divBdr>
                  <w:divsChild>
                    <w:div w:id="96778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87010">
          <w:marLeft w:val="0"/>
          <w:marRight w:val="0"/>
          <w:marTop w:val="0"/>
          <w:marBottom w:val="0"/>
          <w:divBdr>
            <w:top w:val="single" w:sz="12" w:space="0" w:color="3ECE78"/>
            <w:left w:val="single" w:sz="12" w:space="0" w:color="3ECE78"/>
            <w:bottom w:val="single" w:sz="12" w:space="0" w:color="3ECE78"/>
            <w:right w:val="single" w:sz="12" w:space="0" w:color="3ECE78"/>
          </w:divBdr>
          <w:divsChild>
            <w:div w:id="691340351">
              <w:marLeft w:val="0"/>
              <w:marRight w:val="0"/>
              <w:marTop w:val="0"/>
              <w:marBottom w:val="0"/>
              <w:divBdr>
                <w:top w:val="none" w:sz="0" w:space="0" w:color="auto"/>
                <w:left w:val="none" w:sz="0" w:space="0" w:color="auto"/>
                <w:bottom w:val="none" w:sz="0" w:space="0" w:color="auto"/>
                <w:right w:val="none" w:sz="0" w:space="0" w:color="auto"/>
              </w:divBdr>
            </w:div>
            <w:div w:id="1279753548">
              <w:marLeft w:val="0"/>
              <w:marRight w:val="0"/>
              <w:marTop w:val="0"/>
              <w:marBottom w:val="0"/>
              <w:divBdr>
                <w:top w:val="none" w:sz="0" w:space="0" w:color="auto"/>
                <w:left w:val="none" w:sz="0" w:space="0" w:color="auto"/>
                <w:bottom w:val="none" w:sz="0" w:space="0" w:color="auto"/>
                <w:right w:val="none" w:sz="0" w:space="0" w:color="auto"/>
              </w:divBdr>
              <w:divsChild>
                <w:div w:id="2021734336">
                  <w:marLeft w:val="0"/>
                  <w:marRight w:val="0"/>
                  <w:marTop w:val="0"/>
                  <w:marBottom w:val="0"/>
                  <w:divBdr>
                    <w:top w:val="none" w:sz="0" w:space="0" w:color="auto"/>
                    <w:left w:val="none" w:sz="0" w:space="0" w:color="auto"/>
                    <w:bottom w:val="none" w:sz="0" w:space="0" w:color="auto"/>
                    <w:right w:val="none" w:sz="0" w:space="0" w:color="auto"/>
                  </w:divBdr>
                  <w:divsChild>
                    <w:div w:id="187931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850471">
          <w:marLeft w:val="0"/>
          <w:marRight w:val="0"/>
          <w:marTop w:val="120"/>
          <w:marBottom w:val="0"/>
          <w:divBdr>
            <w:top w:val="none" w:sz="0" w:space="0" w:color="auto"/>
            <w:left w:val="none" w:sz="0" w:space="0" w:color="auto"/>
            <w:bottom w:val="none" w:sz="0" w:space="0" w:color="auto"/>
            <w:right w:val="none" w:sz="0" w:space="0" w:color="auto"/>
          </w:divBdr>
          <w:divsChild>
            <w:div w:id="532572996">
              <w:marLeft w:val="0"/>
              <w:marRight w:val="0"/>
              <w:marTop w:val="0"/>
              <w:marBottom w:val="0"/>
              <w:divBdr>
                <w:top w:val="none" w:sz="0" w:space="0" w:color="auto"/>
                <w:left w:val="none" w:sz="0" w:space="0" w:color="auto"/>
                <w:bottom w:val="none" w:sz="0" w:space="0" w:color="auto"/>
                <w:right w:val="none" w:sz="0" w:space="0" w:color="auto"/>
              </w:divBdr>
              <w:divsChild>
                <w:div w:id="577521153">
                  <w:marLeft w:val="0"/>
                  <w:marRight w:val="0"/>
                  <w:marTop w:val="0"/>
                  <w:marBottom w:val="0"/>
                  <w:divBdr>
                    <w:top w:val="none" w:sz="0" w:space="0" w:color="auto"/>
                    <w:left w:val="none" w:sz="0" w:space="0" w:color="auto"/>
                    <w:bottom w:val="none" w:sz="0" w:space="0" w:color="auto"/>
                    <w:right w:val="none" w:sz="0" w:space="0" w:color="auto"/>
                  </w:divBdr>
                  <w:divsChild>
                    <w:div w:id="207693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963637">
          <w:marLeft w:val="0"/>
          <w:marRight w:val="0"/>
          <w:marTop w:val="0"/>
          <w:marBottom w:val="0"/>
          <w:divBdr>
            <w:top w:val="none" w:sz="0" w:space="0" w:color="auto"/>
            <w:left w:val="none" w:sz="0" w:space="0" w:color="auto"/>
            <w:bottom w:val="none" w:sz="0" w:space="0" w:color="auto"/>
            <w:right w:val="none" w:sz="0" w:space="0" w:color="auto"/>
          </w:divBdr>
          <w:divsChild>
            <w:div w:id="1050156959">
              <w:marLeft w:val="0"/>
              <w:marRight w:val="0"/>
              <w:marTop w:val="0"/>
              <w:marBottom w:val="0"/>
              <w:divBdr>
                <w:top w:val="none" w:sz="0" w:space="0" w:color="auto"/>
                <w:left w:val="none" w:sz="0" w:space="0" w:color="auto"/>
                <w:bottom w:val="none" w:sz="0" w:space="0" w:color="auto"/>
                <w:right w:val="none" w:sz="0" w:space="0" w:color="auto"/>
              </w:divBdr>
              <w:divsChild>
                <w:div w:id="2038771800">
                  <w:marLeft w:val="0"/>
                  <w:marRight w:val="0"/>
                  <w:marTop w:val="0"/>
                  <w:marBottom w:val="0"/>
                  <w:divBdr>
                    <w:top w:val="none" w:sz="0" w:space="0" w:color="auto"/>
                    <w:left w:val="none" w:sz="0" w:space="0" w:color="auto"/>
                    <w:bottom w:val="none" w:sz="0" w:space="0" w:color="auto"/>
                    <w:right w:val="none" w:sz="0" w:space="0" w:color="auto"/>
                  </w:divBdr>
                  <w:divsChild>
                    <w:div w:id="2063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7230">
          <w:marLeft w:val="0"/>
          <w:marRight w:val="0"/>
          <w:marTop w:val="0"/>
          <w:marBottom w:val="0"/>
          <w:divBdr>
            <w:top w:val="single" w:sz="12" w:space="0" w:color="3ECE78"/>
            <w:left w:val="single" w:sz="12" w:space="0" w:color="3ECE78"/>
            <w:bottom w:val="single" w:sz="12" w:space="0" w:color="3ECE78"/>
            <w:right w:val="single" w:sz="12" w:space="0" w:color="3ECE78"/>
          </w:divBdr>
          <w:divsChild>
            <w:div w:id="1613701915">
              <w:marLeft w:val="0"/>
              <w:marRight w:val="0"/>
              <w:marTop w:val="0"/>
              <w:marBottom w:val="0"/>
              <w:divBdr>
                <w:top w:val="none" w:sz="0" w:space="0" w:color="auto"/>
                <w:left w:val="none" w:sz="0" w:space="0" w:color="auto"/>
                <w:bottom w:val="none" w:sz="0" w:space="0" w:color="auto"/>
                <w:right w:val="none" w:sz="0" w:space="0" w:color="auto"/>
              </w:divBdr>
            </w:div>
            <w:div w:id="1295522541">
              <w:marLeft w:val="0"/>
              <w:marRight w:val="0"/>
              <w:marTop w:val="0"/>
              <w:marBottom w:val="0"/>
              <w:divBdr>
                <w:top w:val="none" w:sz="0" w:space="0" w:color="auto"/>
                <w:left w:val="none" w:sz="0" w:space="0" w:color="auto"/>
                <w:bottom w:val="none" w:sz="0" w:space="0" w:color="auto"/>
                <w:right w:val="none" w:sz="0" w:space="0" w:color="auto"/>
              </w:divBdr>
              <w:divsChild>
                <w:div w:id="575557129">
                  <w:marLeft w:val="0"/>
                  <w:marRight w:val="0"/>
                  <w:marTop w:val="0"/>
                  <w:marBottom w:val="0"/>
                  <w:divBdr>
                    <w:top w:val="none" w:sz="0" w:space="0" w:color="auto"/>
                    <w:left w:val="none" w:sz="0" w:space="0" w:color="auto"/>
                    <w:bottom w:val="none" w:sz="0" w:space="0" w:color="auto"/>
                    <w:right w:val="none" w:sz="0" w:space="0" w:color="auto"/>
                  </w:divBdr>
                  <w:divsChild>
                    <w:div w:id="143440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878965">
          <w:marLeft w:val="0"/>
          <w:marRight w:val="0"/>
          <w:marTop w:val="120"/>
          <w:marBottom w:val="0"/>
          <w:divBdr>
            <w:top w:val="none" w:sz="0" w:space="0" w:color="auto"/>
            <w:left w:val="none" w:sz="0" w:space="0" w:color="auto"/>
            <w:bottom w:val="none" w:sz="0" w:space="0" w:color="auto"/>
            <w:right w:val="none" w:sz="0" w:space="0" w:color="auto"/>
          </w:divBdr>
          <w:divsChild>
            <w:div w:id="1387217714">
              <w:marLeft w:val="0"/>
              <w:marRight w:val="0"/>
              <w:marTop w:val="0"/>
              <w:marBottom w:val="0"/>
              <w:divBdr>
                <w:top w:val="none" w:sz="0" w:space="0" w:color="auto"/>
                <w:left w:val="none" w:sz="0" w:space="0" w:color="auto"/>
                <w:bottom w:val="none" w:sz="0" w:space="0" w:color="auto"/>
                <w:right w:val="none" w:sz="0" w:space="0" w:color="auto"/>
              </w:divBdr>
              <w:divsChild>
                <w:div w:id="1084449411">
                  <w:marLeft w:val="0"/>
                  <w:marRight w:val="0"/>
                  <w:marTop w:val="0"/>
                  <w:marBottom w:val="0"/>
                  <w:divBdr>
                    <w:top w:val="none" w:sz="0" w:space="0" w:color="auto"/>
                    <w:left w:val="none" w:sz="0" w:space="0" w:color="auto"/>
                    <w:bottom w:val="none" w:sz="0" w:space="0" w:color="auto"/>
                    <w:right w:val="none" w:sz="0" w:space="0" w:color="auto"/>
                  </w:divBdr>
                  <w:divsChild>
                    <w:div w:id="19760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499855">
          <w:marLeft w:val="0"/>
          <w:marRight w:val="0"/>
          <w:marTop w:val="0"/>
          <w:marBottom w:val="0"/>
          <w:divBdr>
            <w:top w:val="none" w:sz="0" w:space="0" w:color="auto"/>
            <w:left w:val="none" w:sz="0" w:space="0" w:color="auto"/>
            <w:bottom w:val="none" w:sz="0" w:space="0" w:color="auto"/>
            <w:right w:val="none" w:sz="0" w:space="0" w:color="auto"/>
          </w:divBdr>
          <w:divsChild>
            <w:div w:id="332027862">
              <w:marLeft w:val="0"/>
              <w:marRight w:val="0"/>
              <w:marTop w:val="0"/>
              <w:marBottom w:val="0"/>
              <w:divBdr>
                <w:top w:val="none" w:sz="0" w:space="0" w:color="auto"/>
                <w:left w:val="none" w:sz="0" w:space="0" w:color="auto"/>
                <w:bottom w:val="none" w:sz="0" w:space="0" w:color="auto"/>
                <w:right w:val="none" w:sz="0" w:space="0" w:color="auto"/>
              </w:divBdr>
              <w:divsChild>
                <w:div w:id="51198610">
                  <w:marLeft w:val="0"/>
                  <w:marRight w:val="0"/>
                  <w:marTop w:val="0"/>
                  <w:marBottom w:val="0"/>
                  <w:divBdr>
                    <w:top w:val="none" w:sz="0" w:space="0" w:color="auto"/>
                    <w:left w:val="none" w:sz="0" w:space="0" w:color="auto"/>
                    <w:bottom w:val="none" w:sz="0" w:space="0" w:color="auto"/>
                    <w:right w:val="none" w:sz="0" w:space="0" w:color="auto"/>
                  </w:divBdr>
                  <w:divsChild>
                    <w:div w:id="155034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70745">
          <w:marLeft w:val="0"/>
          <w:marRight w:val="0"/>
          <w:marTop w:val="0"/>
          <w:marBottom w:val="0"/>
          <w:divBdr>
            <w:top w:val="single" w:sz="12" w:space="0" w:color="D30F35"/>
            <w:left w:val="single" w:sz="12" w:space="0" w:color="D30F35"/>
            <w:bottom w:val="single" w:sz="12" w:space="0" w:color="D30F35"/>
            <w:right w:val="single" w:sz="12" w:space="0" w:color="D30F35"/>
          </w:divBdr>
          <w:divsChild>
            <w:div w:id="1161120184">
              <w:marLeft w:val="0"/>
              <w:marRight w:val="0"/>
              <w:marTop w:val="0"/>
              <w:marBottom w:val="0"/>
              <w:divBdr>
                <w:top w:val="none" w:sz="0" w:space="0" w:color="auto"/>
                <w:left w:val="none" w:sz="0" w:space="0" w:color="auto"/>
                <w:bottom w:val="none" w:sz="0" w:space="0" w:color="auto"/>
                <w:right w:val="none" w:sz="0" w:space="0" w:color="auto"/>
              </w:divBdr>
            </w:div>
            <w:div w:id="1388918079">
              <w:marLeft w:val="0"/>
              <w:marRight w:val="0"/>
              <w:marTop w:val="0"/>
              <w:marBottom w:val="0"/>
              <w:divBdr>
                <w:top w:val="none" w:sz="0" w:space="0" w:color="auto"/>
                <w:left w:val="none" w:sz="0" w:space="0" w:color="auto"/>
                <w:bottom w:val="none" w:sz="0" w:space="0" w:color="auto"/>
                <w:right w:val="none" w:sz="0" w:space="0" w:color="auto"/>
              </w:divBdr>
              <w:divsChild>
                <w:div w:id="944187530">
                  <w:marLeft w:val="0"/>
                  <w:marRight w:val="0"/>
                  <w:marTop w:val="0"/>
                  <w:marBottom w:val="0"/>
                  <w:divBdr>
                    <w:top w:val="none" w:sz="0" w:space="0" w:color="auto"/>
                    <w:left w:val="none" w:sz="0" w:space="0" w:color="auto"/>
                    <w:bottom w:val="none" w:sz="0" w:space="0" w:color="auto"/>
                    <w:right w:val="none" w:sz="0" w:space="0" w:color="auto"/>
                  </w:divBdr>
                  <w:divsChild>
                    <w:div w:id="68520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2255">
          <w:marLeft w:val="0"/>
          <w:marRight w:val="0"/>
          <w:marTop w:val="120"/>
          <w:marBottom w:val="0"/>
          <w:divBdr>
            <w:top w:val="none" w:sz="0" w:space="0" w:color="auto"/>
            <w:left w:val="none" w:sz="0" w:space="0" w:color="auto"/>
            <w:bottom w:val="none" w:sz="0" w:space="0" w:color="auto"/>
            <w:right w:val="none" w:sz="0" w:space="0" w:color="auto"/>
          </w:divBdr>
          <w:divsChild>
            <w:div w:id="982200156">
              <w:marLeft w:val="0"/>
              <w:marRight w:val="0"/>
              <w:marTop w:val="0"/>
              <w:marBottom w:val="0"/>
              <w:divBdr>
                <w:top w:val="none" w:sz="0" w:space="0" w:color="auto"/>
                <w:left w:val="none" w:sz="0" w:space="0" w:color="auto"/>
                <w:bottom w:val="none" w:sz="0" w:space="0" w:color="auto"/>
                <w:right w:val="none" w:sz="0" w:space="0" w:color="auto"/>
              </w:divBdr>
              <w:divsChild>
                <w:div w:id="1167597074">
                  <w:marLeft w:val="0"/>
                  <w:marRight w:val="0"/>
                  <w:marTop w:val="0"/>
                  <w:marBottom w:val="0"/>
                  <w:divBdr>
                    <w:top w:val="none" w:sz="0" w:space="0" w:color="auto"/>
                    <w:left w:val="none" w:sz="0" w:space="0" w:color="auto"/>
                    <w:bottom w:val="none" w:sz="0" w:space="0" w:color="auto"/>
                    <w:right w:val="none" w:sz="0" w:space="0" w:color="auto"/>
                  </w:divBdr>
                  <w:divsChild>
                    <w:div w:id="195397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92938">
          <w:marLeft w:val="0"/>
          <w:marRight w:val="0"/>
          <w:marTop w:val="0"/>
          <w:marBottom w:val="0"/>
          <w:divBdr>
            <w:top w:val="none" w:sz="0" w:space="0" w:color="auto"/>
            <w:left w:val="none" w:sz="0" w:space="0" w:color="auto"/>
            <w:bottom w:val="none" w:sz="0" w:space="0" w:color="auto"/>
            <w:right w:val="none" w:sz="0" w:space="0" w:color="auto"/>
          </w:divBdr>
          <w:divsChild>
            <w:div w:id="1757701096">
              <w:marLeft w:val="0"/>
              <w:marRight w:val="0"/>
              <w:marTop w:val="0"/>
              <w:marBottom w:val="0"/>
              <w:divBdr>
                <w:top w:val="none" w:sz="0" w:space="0" w:color="auto"/>
                <w:left w:val="none" w:sz="0" w:space="0" w:color="auto"/>
                <w:bottom w:val="none" w:sz="0" w:space="0" w:color="auto"/>
                <w:right w:val="none" w:sz="0" w:space="0" w:color="auto"/>
              </w:divBdr>
              <w:divsChild>
                <w:div w:id="1311211051">
                  <w:marLeft w:val="0"/>
                  <w:marRight w:val="0"/>
                  <w:marTop w:val="0"/>
                  <w:marBottom w:val="0"/>
                  <w:divBdr>
                    <w:top w:val="none" w:sz="0" w:space="0" w:color="auto"/>
                    <w:left w:val="none" w:sz="0" w:space="0" w:color="auto"/>
                    <w:bottom w:val="none" w:sz="0" w:space="0" w:color="auto"/>
                    <w:right w:val="none" w:sz="0" w:space="0" w:color="auto"/>
                  </w:divBdr>
                  <w:divsChild>
                    <w:div w:id="200396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097682">
          <w:marLeft w:val="0"/>
          <w:marRight w:val="0"/>
          <w:marTop w:val="0"/>
          <w:marBottom w:val="0"/>
          <w:divBdr>
            <w:top w:val="single" w:sz="12" w:space="0" w:color="3ECE78"/>
            <w:left w:val="single" w:sz="12" w:space="0" w:color="3ECE78"/>
            <w:bottom w:val="single" w:sz="12" w:space="0" w:color="3ECE78"/>
            <w:right w:val="single" w:sz="12" w:space="0" w:color="3ECE78"/>
          </w:divBdr>
          <w:divsChild>
            <w:div w:id="1997489069">
              <w:marLeft w:val="0"/>
              <w:marRight w:val="0"/>
              <w:marTop w:val="0"/>
              <w:marBottom w:val="0"/>
              <w:divBdr>
                <w:top w:val="none" w:sz="0" w:space="0" w:color="auto"/>
                <w:left w:val="none" w:sz="0" w:space="0" w:color="auto"/>
                <w:bottom w:val="none" w:sz="0" w:space="0" w:color="auto"/>
                <w:right w:val="none" w:sz="0" w:space="0" w:color="auto"/>
              </w:divBdr>
            </w:div>
            <w:div w:id="929195359">
              <w:marLeft w:val="0"/>
              <w:marRight w:val="0"/>
              <w:marTop w:val="0"/>
              <w:marBottom w:val="0"/>
              <w:divBdr>
                <w:top w:val="none" w:sz="0" w:space="0" w:color="auto"/>
                <w:left w:val="none" w:sz="0" w:space="0" w:color="auto"/>
                <w:bottom w:val="none" w:sz="0" w:space="0" w:color="auto"/>
                <w:right w:val="none" w:sz="0" w:space="0" w:color="auto"/>
              </w:divBdr>
              <w:divsChild>
                <w:div w:id="1025209947">
                  <w:marLeft w:val="0"/>
                  <w:marRight w:val="0"/>
                  <w:marTop w:val="0"/>
                  <w:marBottom w:val="0"/>
                  <w:divBdr>
                    <w:top w:val="none" w:sz="0" w:space="0" w:color="auto"/>
                    <w:left w:val="none" w:sz="0" w:space="0" w:color="auto"/>
                    <w:bottom w:val="none" w:sz="0" w:space="0" w:color="auto"/>
                    <w:right w:val="none" w:sz="0" w:space="0" w:color="auto"/>
                  </w:divBdr>
                  <w:divsChild>
                    <w:div w:id="149109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574811">
      <w:bodyDiv w:val="1"/>
      <w:marLeft w:val="0"/>
      <w:marRight w:val="0"/>
      <w:marTop w:val="0"/>
      <w:marBottom w:val="0"/>
      <w:divBdr>
        <w:top w:val="none" w:sz="0" w:space="0" w:color="auto"/>
        <w:left w:val="none" w:sz="0" w:space="0" w:color="auto"/>
        <w:bottom w:val="none" w:sz="0" w:space="0" w:color="auto"/>
        <w:right w:val="none" w:sz="0" w:space="0" w:color="auto"/>
      </w:divBdr>
      <w:divsChild>
        <w:div w:id="1720476684">
          <w:marLeft w:val="0"/>
          <w:marRight w:val="0"/>
          <w:marTop w:val="0"/>
          <w:marBottom w:val="0"/>
          <w:divBdr>
            <w:top w:val="none" w:sz="0" w:space="0" w:color="auto"/>
            <w:left w:val="none" w:sz="0" w:space="0" w:color="auto"/>
            <w:bottom w:val="none" w:sz="0" w:space="0" w:color="auto"/>
            <w:right w:val="none" w:sz="0" w:space="0" w:color="auto"/>
          </w:divBdr>
          <w:divsChild>
            <w:div w:id="1872643480">
              <w:marLeft w:val="0"/>
              <w:marRight w:val="0"/>
              <w:marTop w:val="0"/>
              <w:marBottom w:val="0"/>
              <w:divBdr>
                <w:top w:val="none" w:sz="0" w:space="0" w:color="auto"/>
                <w:left w:val="none" w:sz="0" w:space="0" w:color="auto"/>
                <w:bottom w:val="none" w:sz="0" w:space="0" w:color="auto"/>
                <w:right w:val="none" w:sz="0" w:space="0" w:color="auto"/>
              </w:divBdr>
              <w:divsChild>
                <w:div w:id="80308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4003">
          <w:marLeft w:val="0"/>
          <w:marRight w:val="0"/>
          <w:marTop w:val="0"/>
          <w:marBottom w:val="0"/>
          <w:divBdr>
            <w:top w:val="none" w:sz="0" w:space="0" w:color="auto"/>
            <w:left w:val="none" w:sz="0" w:space="0" w:color="auto"/>
            <w:bottom w:val="none" w:sz="0" w:space="0" w:color="auto"/>
            <w:right w:val="none" w:sz="0" w:space="0" w:color="auto"/>
          </w:divBdr>
          <w:divsChild>
            <w:div w:id="1880313899">
              <w:marLeft w:val="0"/>
              <w:marRight w:val="0"/>
              <w:marTop w:val="0"/>
              <w:marBottom w:val="0"/>
              <w:divBdr>
                <w:top w:val="none" w:sz="0" w:space="0" w:color="auto"/>
                <w:left w:val="none" w:sz="0" w:space="0" w:color="auto"/>
                <w:bottom w:val="none" w:sz="0" w:space="0" w:color="auto"/>
                <w:right w:val="none" w:sz="0" w:space="0" w:color="auto"/>
              </w:divBdr>
              <w:divsChild>
                <w:div w:id="102505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92967">
          <w:marLeft w:val="0"/>
          <w:marRight w:val="0"/>
          <w:marTop w:val="0"/>
          <w:marBottom w:val="0"/>
          <w:divBdr>
            <w:top w:val="none" w:sz="0" w:space="0" w:color="auto"/>
            <w:left w:val="none" w:sz="0" w:space="0" w:color="auto"/>
            <w:bottom w:val="none" w:sz="0" w:space="0" w:color="auto"/>
            <w:right w:val="none" w:sz="0" w:space="0" w:color="auto"/>
          </w:divBdr>
          <w:divsChild>
            <w:div w:id="1352031363">
              <w:marLeft w:val="0"/>
              <w:marRight w:val="0"/>
              <w:marTop w:val="0"/>
              <w:marBottom w:val="0"/>
              <w:divBdr>
                <w:top w:val="none" w:sz="0" w:space="0" w:color="auto"/>
                <w:left w:val="none" w:sz="0" w:space="0" w:color="auto"/>
                <w:bottom w:val="none" w:sz="0" w:space="0" w:color="auto"/>
                <w:right w:val="none" w:sz="0" w:space="0" w:color="auto"/>
              </w:divBdr>
              <w:divsChild>
                <w:div w:id="1323460354">
                  <w:marLeft w:val="0"/>
                  <w:marRight w:val="0"/>
                  <w:marTop w:val="0"/>
                  <w:marBottom w:val="0"/>
                  <w:divBdr>
                    <w:top w:val="none" w:sz="0" w:space="0" w:color="auto"/>
                    <w:left w:val="none" w:sz="0" w:space="0" w:color="auto"/>
                    <w:bottom w:val="none" w:sz="0" w:space="0" w:color="auto"/>
                    <w:right w:val="none" w:sz="0" w:space="0" w:color="auto"/>
                  </w:divBdr>
                  <w:divsChild>
                    <w:div w:id="793795038">
                      <w:marLeft w:val="0"/>
                      <w:marRight w:val="0"/>
                      <w:marTop w:val="0"/>
                      <w:marBottom w:val="0"/>
                      <w:divBdr>
                        <w:top w:val="none" w:sz="0" w:space="0" w:color="auto"/>
                        <w:left w:val="none" w:sz="0" w:space="0" w:color="auto"/>
                        <w:bottom w:val="none" w:sz="0" w:space="0" w:color="auto"/>
                        <w:right w:val="none" w:sz="0" w:space="0" w:color="auto"/>
                      </w:divBdr>
                      <w:divsChild>
                        <w:div w:id="1816947384">
                          <w:marLeft w:val="0"/>
                          <w:marRight w:val="0"/>
                          <w:marTop w:val="0"/>
                          <w:marBottom w:val="0"/>
                          <w:divBdr>
                            <w:top w:val="none" w:sz="0" w:space="0" w:color="auto"/>
                            <w:left w:val="none" w:sz="0" w:space="0" w:color="auto"/>
                            <w:bottom w:val="none" w:sz="0" w:space="0" w:color="auto"/>
                            <w:right w:val="none" w:sz="0" w:space="0" w:color="auto"/>
                          </w:divBdr>
                          <w:divsChild>
                            <w:div w:id="20469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458079">
              <w:marLeft w:val="0"/>
              <w:marRight w:val="0"/>
              <w:marTop w:val="0"/>
              <w:marBottom w:val="0"/>
              <w:divBdr>
                <w:top w:val="none" w:sz="0" w:space="0" w:color="auto"/>
                <w:left w:val="none" w:sz="0" w:space="0" w:color="auto"/>
                <w:bottom w:val="none" w:sz="0" w:space="0" w:color="auto"/>
                <w:right w:val="none" w:sz="0" w:space="0" w:color="auto"/>
              </w:divBdr>
              <w:divsChild>
                <w:div w:id="1813868161">
                  <w:marLeft w:val="0"/>
                  <w:marRight w:val="0"/>
                  <w:marTop w:val="0"/>
                  <w:marBottom w:val="0"/>
                  <w:divBdr>
                    <w:top w:val="none" w:sz="0" w:space="0" w:color="auto"/>
                    <w:left w:val="none" w:sz="0" w:space="0" w:color="auto"/>
                    <w:bottom w:val="none" w:sz="0" w:space="0" w:color="auto"/>
                    <w:right w:val="none" w:sz="0" w:space="0" w:color="auto"/>
                  </w:divBdr>
                  <w:divsChild>
                    <w:div w:id="63236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965057">
          <w:marLeft w:val="0"/>
          <w:marRight w:val="0"/>
          <w:marTop w:val="0"/>
          <w:marBottom w:val="0"/>
          <w:divBdr>
            <w:top w:val="none" w:sz="0" w:space="0" w:color="auto"/>
            <w:left w:val="none" w:sz="0" w:space="0" w:color="auto"/>
            <w:bottom w:val="none" w:sz="0" w:space="0" w:color="auto"/>
            <w:right w:val="none" w:sz="0" w:space="0" w:color="auto"/>
          </w:divBdr>
          <w:divsChild>
            <w:div w:id="330259675">
              <w:marLeft w:val="0"/>
              <w:marRight w:val="0"/>
              <w:marTop w:val="0"/>
              <w:marBottom w:val="0"/>
              <w:divBdr>
                <w:top w:val="none" w:sz="0" w:space="0" w:color="auto"/>
                <w:left w:val="none" w:sz="0" w:space="0" w:color="auto"/>
                <w:bottom w:val="none" w:sz="0" w:space="0" w:color="auto"/>
                <w:right w:val="none" w:sz="0" w:space="0" w:color="auto"/>
              </w:divBdr>
              <w:divsChild>
                <w:div w:id="185703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99224">
          <w:marLeft w:val="0"/>
          <w:marRight w:val="0"/>
          <w:marTop w:val="0"/>
          <w:marBottom w:val="0"/>
          <w:divBdr>
            <w:top w:val="none" w:sz="0" w:space="0" w:color="auto"/>
            <w:left w:val="none" w:sz="0" w:space="0" w:color="auto"/>
            <w:bottom w:val="none" w:sz="0" w:space="0" w:color="auto"/>
            <w:right w:val="none" w:sz="0" w:space="0" w:color="auto"/>
          </w:divBdr>
          <w:divsChild>
            <w:div w:id="1598827447">
              <w:marLeft w:val="0"/>
              <w:marRight w:val="0"/>
              <w:marTop w:val="0"/>
              <w:marBottom w:val="0"/>
              <w:divBdr>
                <w:top w:val="none" w:sz="0" w:space="0" w:color="auto"/>
                <w:left w:val="none" w:sz="0" w:space="0" w:color="auto"/>
                <w:bottom w:val="none" w:sz="0" w:space="0" w:color="auto"/>
                <w:right w:val="none" w:sz="0" w:space="0" w:color="auto"/>
              </w:divBdr>
              <w:divsChild>
                <w:div w:id="6469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04857">
          <w:marLeft w:val="0"/>
          <w:marRight w:val="0"/>
          <w:marTop w:val="0"/>
          <w:marBottom w:val="0"/>
          <w:divBdr>
            <w:top w:val="none" w:sz="0" w:space="0" w:color="auto"/>
            <w:left w:val="none" w:sz="0" w:space="0" w:color="auto"/>
            <w:bottom w:val="none" w:sz="0" w:space="0" w:color="auto"/>
            <w:right w:val="none" w:sz="0" w:space="0" w:color="auto"/>
          </w:divBdr>
          <w:divsChild>
            <w:div w:id="1671837284">
              <w:marLeft w:val="0"/>
              <w:marRight w:val="0"/>
              <w:marTop w:val="0"/>
              <w:marBottom w:val="0"/>
              <w:divBdr>
                <w:top w:val="none" w:sz="0" w:space="0" w:color="auto"/>
                <w:left w:val="none" w:sz="0" w:space="0" w:color="auto"/>
                <w:bottom w:val="none" w:sz="0" w:space="0" w:color="auto"/>
                <w:right w:val="none" w:sz="0" w:space="0" w:color="auto"/>
              </w:divBdr>
              <w:divsChild>
                <w:div w:id="141204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316658">
      <w:bodyDiv w:val="1"/>
      <w:marLeft w:val="0"/>
      <w:marRight w:val="0"/>
      <w:marTop w:val="0"/>
      <w:marBottom w:val="0"/>
      <w:divBdr>
        <w:top w:val="none" w:sz="0" w:space="0" w:color="auto"/>
        <w:left w:val="none" w:sz="0" w:space="0" w:color="auto"/>
        <w:bottom w:val="none" w:sz="0" w:space="0" w:color="auto"/>
        <w:right w:val="none" w:sz="0" w:space="0" w:color="auto"/>
      </w:divBdr>
    </w:div>
    <w:div w:id="1317959173">
      <w:bodyDiv w:val="1"/>
      <w:marLeft w:val="0"/>
      <w:marRight w:val="0"/>
      <w:marTop w:val="0"/>
      <w:marBottom w:val="0"/>
      <w:divBdr>
        <w:top w:val="none" w:sz="0" w:space="0" w:color="auto"/>
        <w:left w:val="none" w:sz="0" w:space="0" w:color="auto"/>
        <w:bottom w:val="none" w:sz="0" w:space="0" w:color="auto"/>
        <w:right w:val="none" w:sz="0" w:space="0" w:color="auto"/>
      </w:divBdr>
    </w:div>
    <w:div w:id="1384402360">
      <w:bodyDiv w:val="1"/>
      <w:marLeft w:val="0"/>
      <w:marRight w:val="0"/>
      <w:marTop w:val="0"/>
      <w:marBottom w:val="0"/>
      <w:divBdr>
        <w:top w:val="none" w:sz="0" w:space="0" w:color="auto"/>
        <w:left w:val="none" w:sz="0" w:space="0" w:color="auto"/>
        <w:bottom w:val="none" w:sz="0" w:space="0" w:color="auto"/>
        <w:right w:val="none" w:sz="0" w:space="0" w:color="auto"/>
      </w:divBdr>
      <w:divsChild>
        <w:div w:id="329217611">
          <w:marLeft w:val="0"/>
          <w:marRight w:val="0"/>
          <w:marTop w:val="0"/>
          <w:marBottom w:val="0"/>
          <w:divBdr>
            <w:top w:val="none" w:sz="0" w:space="0" w:color="auto"/>
            <w:left w:val="none" w:sz="0" w:space="0" w:color="auto"/>
            <w:bottom w:val="none" w:sz="0" w:space="0" w:color="auto"/>
            <w:right w:val="none" w:sz="0" w:space="0" w:color="auto"/>
          </w:divBdr>
          <w:divsChild>
            <w:div w:id="403601343">
              <w:marLeft w:val="0"/>
              <w:marRight w:val="0"/>
              <w:marTop w:val="0"/>
              <w:marBottom w:val="0"/>
              <w:divBdr>
                <w:top w:val="none" w:sz="0" w:space="0" w:color="auto"/>
                <w:left w:val="none" w:sz="0" w:space="0" w:color="auto"/>
                <w:bottom w:val="none" w:sz="0" w:space="0" w:color="auto"/>
                <w:right w:val="none" w:sz="0" w:space="0" w:color="auto"/>
              </w:divBdr>
            </w:div>
          </w:divsChild>
        </w:div>
        <w:div w:id="1094784754">
          <w:marLeft w:val="0"/>
          <w:marRight w:val="0"/>
          <w:marTop w:val="0"/>
          <w:marBottom w:val="0"/>
          <w:divBdr>
            <w:top w:val="none" w:sz="0" w:space="0" w:color="auto"/>
            <w:left w:val="none" w:sz="0" w:space="0" w:color="auto"/>
            <w:bottom w:val="none" w:sz="0" w:space="0" w:color="auto"/>
            <w:right w:val="none" w:sz="0" w:space="0" w:color="auto"/>
          </w:divBdr>
          <w:divsChild>
            <w:div w:id="107874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391967">
      <w:bodyDiv w:val="1"/>
      <w:marLeft w:val="0"/>
      <w:marRight w:val="0"/>
      <w:marTop w:val="0"/>
      <w:marBottom w:val="0"/>
      <w:divBdr>
        <w:top w:val="none" w:sz="0" w:space="0" w:color="auto"/>
        <w:left w:val="none" w:sz="0" w:space="0" w:color="auto"/>
        <w:bottom w:val="none" w:sz="0" w:space="0" w:color="auto"/>
        <w:right w:val="none" w:sz="0" w:space="0" w:color="auto"/>
      </w:divBdr>
    </w:div>
    <w:div w:id="1420055255">
      <w:bodyDiv w:val="1"/>
      <w:marLeft w:val="0"/>
      <w:marRight w:val="0"/>
      <w:marTop w:val="0"/>
      <w:marBottom w:val="0"/>
      <w:divBdr>
        <w:top w:val="none" w:sz="0" w:space="0" w:color="auto"/>
        <w:left w:val="none" w:sz="0" w:space="0" w:color="auto"/>
        <w:bottom w:val="none" w:sz="0" w:space="0" w:color="auto"/>
        <w:right w:val="none" w:sz="0" w:space="0" w:color="auto"/>
      </w:divBdr>
    </w:div>
    <w:div w:id="1420246900">
      <w:bodyDiv w:val="1"/>
      <w:marLeft w:val="0"/>
      <w:marRight w:val="0"/>
      <w:marTop w:val="0"/>
      <w:marBottom w:val="0"/>
      <w:divBdr>
        <w:top w:val="none" w:sz="0" w:space="0" w:color="auto"/>
        <w:left w:val="none" w:sz="0" w:space="0" w:color="auto"/>
        <w:bottom w:val="none" w:sz="0" w:space="0" w:color="auto"/>
        <w:right w:val="none" w:sz="0" w:space="0" w:color="auto"/>
      </w:divBdr>
    </w:div>
    <w:div w:id="1459568411">
      <w:bodyDiv w:val="1"/>
      <w:marLeft w:val="0"/>
      <w:marRight w:val="0"/>
      <w:marTop w:val="0"/>
      <w:marBottom w:val="0"/>
      <w:divBdr>
        <w:top w:val="none" w:sz="0" w:space="0" w:color="auto"/>
        <w:left w:val="none" w:sz="0" w:space="0" w:color="auto"/>
        <w:bottom w:val="none" w:sz="0" w:space="0" w:color="auto"/>
        <w:right w:val="none" w:sz="0" w:space="0" w:color="auto"/>
      </w:divBdr>
    </w:div>
    <w:div w:id="1505777993">
      <w:bodyDiv w:val="1"/>
      <w:marLeft w:val="0"/>
      <w:marRight w:val="0"/>
      <w:marTop w:val="0"/>
      <w:marBottom w:val="0"/>
      <w:divBdr>
        <w:top w:val="none" w:sz="0" w:space="0" w:color="auto"/>
        <w:left w:val="none" w:sz="0" w:space="0" w:color="auto"/>
        <w:bottom w:val="none" w:sz="0" w:space="0" w:color="auto"/>
        <w:right w:val="none" w:sz="0" w:space="0" w:color="auto"/>
      </w:divBdr>
    </w:div>
    <w:div w:id="1511291892">
      <w:bodyDiv w:val="1"/>
      <w:marLeft w:val="0"/>
      <w:marRight w:val="0"/>
      <w:marTop w:val="0"/>
      <w:marBottom w:val="0"/>
      <w:divBdr>
        <w:top w:val="none" w:sz="0" w:space="0" w:color="auto"/>
        <w:left w:val="none" w:sz="0" w:space="0" w:color="auto"/>
        <w:bottom w:val="none" w:sz="0" w:space="0" w:color="auto"/>
        <w:right w:val="none" w:sz="0" w:space="0" w:color="auto"/>
      </w:divBdr>
    </w:div>
    <w:div w:id="1530487085">
      <w:bodyDiv w:val="1"/>
      <w:marLeft w:val="0"/>
      <w:marRight w:val="0"/>
      <w:marTop w:val="0"/>
      <w:marBottom w:val="0"/>
      <w:divBdr>
        <w:top w:val="none" w:sz="0" w:space="0" w:color="auto"/>
        <w:left w:val="none" w:sz="0" w:space="0" w:color="auto"/>
        <w:bottom w:val="none" w:sz="0" w:space="0" w:color="auto"/>
        <w:right w:val="none" w:sz="0" w:space="0" w:color="auto"/>
      </w:divBdr>
    </w:div>
    <w:div w:id="1540968085">
      <w:bodyDiv w:val="1"/>
      <w:marLeft w:val="0"/>
      <w:marRight w:val="0"/>
      <w:marTop w:val="0"/>
      <w:marBottom w:val="0"/>
      <w:divBdr>
        <w:top w:val="none" w:sz="0" w:space="0" w:color="auto"/>
        <w:left w:val="none" w:sz="0" w:space="0" w:color="auto"/>
        <w:bottom w:val="none" w:sz="0" w:space="0" w:color="auto"/>
        <w:right w:val="none" w:sz="0" w:space="0" w:color="auto"/>
      </w:divBdr>
    </w:div>
    <w:div w:id="1731735464">
      <w:bodyDiv w:val="1"/>
      <w:marLeft w:val="0"/>
      <w:marRight w:val="0"/>
      <w:marTop w:val="0"/>
      <w:marBottom w:val="0"/>
      <w:divBdr>
        <w:top w:val="none" w:sz="0" w:space="0" w:color="auto"/>
        <w:left w:val="none" w:sz="0" w:space="0" w:color="auto"/>
        <w:bottom w:val="none" w:sz="0" w:space="0" w:color="auto"/>
        <w:right w:val="none" w:sz="0" w:space="0" w:color="auto"/>
      </w:divBdr>
    </w:div>
    <w:div w:id="1746495315">
      <w:bodyDiv w:val="1"/>
      <w:marLeft w:val="0"/>
      <w:marRight w:val="0"/>
      <w:marTop w:val="0"/>
      <w:marBottom w:val="0"/>
      <w:divBdr>
        <w:top w:val="none" w:sz="0" w:space="0" w:color="auto"/>
        <w:left w:val="none" w:sz="0" w:space="0" w:color="auto"/>
        <w:bottom w:val="none" w:sz="0" w:space="0" w:color="auto"/>
        <w:right w:val="none" w:sz="0" w:space="0" w:color="auto"/>
      </w:divBdr>
      <w:divsChild>
        <w:div w:id="155534124">
          <w:marLeft w:val="0"/>
          <w:marRight w:val="0"/>
          <w:marTop w:val="0"/>
          <w:marBottom w:val="0"/>
          <w:divBdr>
            <w:top w:val="none" w:sz="0" w:space="0" w:color="auto"/>
            <w:left w:val="none" w:sz="0" w:space="0" w:color="auto"/>
            <w:bottom w:val="none" w:sz="0" w:space="0" w:color="auto"/>
            <w:right w:val="none" w:sz="0" w:space="0" w:color="auto"/>
          </w:divBdr>
          <w:divsChild>
            <w:div w:id="1503930307">
              <w:marLeft w:val="0"/>
              <w:marRight w:val="0"/>
              <w:marTop w:val="0"/>
              <w:marBottom w:val="0"/>
              <w:divBdr>
                <w:top w:val="none" w:sz="0" w:space="0" w:color="auto"/>
                <w:left w:val="none" w:sz="0" w:space="0" w:color="auto"/>
                <w:bottom w:val="none" w:sz="0" w:space="0" w:color="auto"/>
                <w:right w:val="none" w:sz="0" w:space="0" w:color="auto"/>
              </w:divBdr>
              <w:divsChild>
                <w:div w:id="105662668">
                  <w:marLeft w:val="0"/>
                  <w:marRight w:val="0"/>
                  <w:marTop w:val="0"/>
                  <w:marBottom w:val="0"/>
                  <w:divBdr>
                    <w:top w:val="none" w:sz="0" w:space="0" w:color="auto"/>
                    <w:left w:val="none" w:sz="0" w:space="0" w:color="auto"/>
                    <w:bottom w:val="none" w:sz="0" w:space="0" w:color="auto"/>
                    <w:right w:val="none" w:sz="0" w:space="0" w:color="auto"/>
                  </w:divBdr>
                  <w:divsChild>
                    <w:div w:id="452403256">
                      <w:marLeft w:val="0"/>
                      <w:marRight w:val="0"/>
                      <w:marTop w:val="0"/>
                      <w:marBottom w:val="0"/>
                      <w:divBdr>
                        <w:top w:val="none" w:sz="0" w:space="0" w:color="auto"/>
                        <w:left w:val="none" w:sz="0" w:space="0" w:color="auto"/>
                        <w:bottom w:val="none" w:sz="0" w:space="0" w:color="auto"/>
                        <w:right w:val="none" w:sz="0" w:space="0" w:color="auto"/>
                      </w:divBdr>
                      <w:divsChild>
                        <w:div w:id="67707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532773">
          <w:marLeft w:val="0"/>
          <w:marRight w:val="0"/>
          <w:marTop w:val="0"/>
          <w:marBottom w:val="0"/>
          <w:divBdr>
            <w:top w:val="none" w:sz="0" w:space="0" w:color="auto"/>
            <w:left w:val="none" w:sz="0" w:space="0" w:color="auto"/>
            <w:bottom w:val="none" w:sz="0" w:space="0" w:color="auto"/>
            <w:right w:val="none" w:sz="0" w:space="0" w:color="auto"/>
          </w:divBdr>
          <w:divsChild>
            <w:div w:id="426773853">
              <w:marLeft w:val="0"/>
              <w:marRight w:val="0"/>
              <w:marTop w:val="0"/>
              <w:marBottom w:val="0"/>
              <w:divBdr>
                <w:top w:val="none" w:sz="0" w:space="0" w:color="auto"/>
                <w:left w:val="none" w:sz="0" w:space="0" w:color="auto"/>
                <w:bottom w:val="none" w:sz="0" w:space="0" w:color="auto"/>
                <w:right w:val="none" w:sz="0" w:space="0" w:color="auto"/>
              </w:divBdr>
              <w:divsChild>
                <w:div w:id="373700546">
                  <w:marLeft w:val="0"/>
                  <w:marRight w:val="0"/>
                  <w:marTop w:val="0"/>
                  <w:marBottom w:val="0"/>
                  <w:divBdr>
                    <w:top w:val="none" w:sz="0" w:space="0" w:color="auto"/>
                    <w:left w:val="none" w:sz="0" w:space="0" w:color="auto"/>
                    <w:bottom w:val="none" w:sz="0" w:space="0" w:color="auto"/>
                    <w:right w:val="none" w:sz="0" w:space="0" w:color="auto"/>
                  </w:divBdr>
                  <w:divsChild>
                    <w:div w:id="708995994">
                      <w:marLeft w:val="0"/>
                      <w:marRight w:val="0"/>
                      <w:marTop w:val="0"/>
                      <w:marBottom w:val="0"/>
                      <w:divBdr>
                        <w:top w:val="none" w:sz="0" w:space="0" w:color="auto"/>
                        <w:left w:val="none" w:sz="0" w:space="0" w:color="auto"/>
                        <w:bottom w:val="none" w:sz="0" w:space="0" w:color="auto"/>
                        <w:right w:val="none" w:sz="0" w:space="0" w:color="auto"/>
                      </w:divBdr>
                      <w:divsChild>
                        <w:div w:id="1013217750">
                          <w:marLeft w:val="0"/>
                          <w:marRight w:val="0"/>
                          <w:marTop w:val="0"/>
                          <w:marBottom w:val="0"/>
                          <w:divBdr>
                            <w:top w:val="none" w:sz="0" w:space="0" w:color="auto"/>
                            <w:left w:val="none" w:sz="0" w:space="0" w:color="auto"/>
                            <w:bottom w:val="none" w:sz="0" w:space="0" w:color="auto"/>
                            <w:right w:val="none" w:sz="0" w:space="0" w:color="auto"/>
                          </w:divBdr>
                          <w:divsChild>
                            <w:div w:id="105275407">
                              <w:marLeft w:val="0"/>
                              <w:marRight w:val="0"/>
                              <w:marTop w:val="0"/>
                              <w:marBottom w:val="0"/>
                              <w:divBdr>
                                <w:top w:val="none" w:sz="0" w:space="0" w:color="auto"/>
                                <w:left w:val="none" w:sz="0" w:space="0" w:color="auto"/>
                                <w:bottom w:val="none" w:sz="0" w:space="0" w:color="auto"/>
                                <w:right w:val="none" w:sz="0" w:space="0" w:color="auto"/>
                              </w:divBdr>
                              <w:divsChild>
                                <w:div w:id="7243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178424">
          <w:marLeft w:val="0"/>
          <w:marRight w:val="0"/>
          <w:marTop w:val="0"/>
          <w:marBottom w:val="0"/>
          <w:divBdr>
            <w:top w:val="none" w:sz="0" w:space="0" w:color="auto"/>
            <w:left w:val="none" w:sz="0" w:space="0" w:color="auto"/>
            <w:bottom w:val="none" w:sz="0" w:space="0" w:color="auto"/>
            <w:right w:val="none" w:sz="0" w:space="0" w:color="auto"/>
          </w:divBdr>
          <w:divsChild>
            <w:div w:id="256405409">
              <w:marLeft w:val="0"/>
              <w:marRight w:val="0"/>
              <w:marTop w:val="0"/>
              <w:marBottom w:val="0"/>
              <w:divBdr>
                <w:top w:val="none" w:sz="0" w:space="0" w:color="auto"/>
                <w:left w:val="none" w:sz="0" w:space="0" w:color="auto"/>
                <w:bottom w:val="none" w:sz="0" w:space="0" w:color="auto"/>
                <w:right w:val="none" w:sz="0" w:space="0" w:color="auto"/>
              </w:divBdr>
              <w:divsChild>
                <w:div w:id="2026860509">
                  <w:marLeft w:val="0"/>
                  <w:marRight w:val="0"/>
                  <w:marTop w:val="0"/>
                  <w:marBottom w:val="0"/>
                  <w:divBdr>
                    <w:top w:val="none" w:sz="0" w:space="0" w:color="auto"/>
                    <w:left w:val="none" w:sz="0" w:space="0" w:color="auto"/>
                    <w:bottom w:val="none" w:sz="0" w:space="0" w:color="auto"/>
                    <w:right w:val="none" w:sz="0" w:space="0" w:color="auto"/>
                  </w:divBdr>
                  <w:divsChild>
                    <w:div w:id="2096246630">
                      <w:marLeft w:val="0"/>
                      <w:marRight w:val="0"/>
                      <w:marTop w:val="0"/>
                      <w:marBottom w:val="0"/>
                      <w:divBdr>
                        <w:top w:val="none" w:sz="0" w:space="0" w:color="auto"/>
                        <w:left w:val="none" w:sz="0" w:space="0" w:color="auto"/>
                        <w:bottom w:val="none" w:sz="0" w:space="0" w:color="auto"/>
                        <w:right w:val="none" w:sz="0" w:space="0" w:color="auto"/>
                      </w:divBdr>
                      <w:divsChild>
                        <w:div w:id="2036617999">
                          <w:marLeft w:val="0"/>
                          <w:marRight w:val="0"/>
                          <w:marTop w:val="0"/>
                          <w:marBottom w:val="0"/>
                          <w:divBdr>
                            <w:top w:val="none" w:sz="0" w:space="0" w:color="auto"/>
                            <w:left w:val="none" w:sz="0" w:space="0" w:color="auto"/>
                            <w:bottom w:val="none" w:sz="0" w:space="0" w:color="auto"/>
                            <w:right w:val="none" w:sz="0" w:space="0" w:color="auto"/>
                          </w:divBdr>
                          <w:divsChild>
                            <w:div w:id="1591352666">
                              <w:marLeft w:val="0"/>
                              <w:marRight w:val="0"/>
                              <w:marTop w:val="0"/>
                              <w:marBottom w:val="0"/>
                              <w:divBdr>
                                <w:top w:val="none" w:sz="0" w:space="0" w:color="auto"/>
                                <w:left w:val="none" w:sz="0" w:space="0" w:color="auto"/>
                                <w:bottom w:val="none" w:sz="0" w:space="0" w:color="auto"/>
                                <w:right w:val="none" w:sz="0" w:space="0" w:color="auto"/>
                              </w:divBdr>
                            </w:div>
                            <w:div w:id="187781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198098">
      <w:bodyDiv w:val="1"/>
      <w:marLeft w:val="0"/>
      <w:marRight w:val="0"/>
      <w:marTop w:val="0"/>
      <w:marBottom w:val="0"/>
      <w:divBdr>
        <w:top w:val="none" w:sz="0" w:space="0" w:color="auto"/>
        <w:left w:val="none" w:sz="0" w:space="0" w:color="auto"/>
        <w:bottom w:val="none" w:sz="0" w:space="0" w:color="auto"/>
        <w:right w:val="none" w:sz="0" w:space="0" w:color="auto"/>
      </w:divBdr>
    </w:div>
    <w:div w:id="1762481433">
      <w:bodyDiv w:val="1"/>
      <w:marLeft w:val="0"/>
      <w:marRight w:val="0"/>
      <w:marTop w:val="0"/>
      <w:marBottom w:val="0"/>
      <w:divBdr>
        <w:top w:val="none" w:sz="0" w:space="0" w:color="auto"/>
        <w:left w:val="none" w:sz="0" w:space="0" w:color="auto"/>
        <w:bottom w:val="none" w:sz="0" w:space="0" w:color="auto"/>
        <w:right w:val="none" w:sz="0" w:space="0" w:color="auto"/>
      </w:divBdr>
    </w:div>
    <w:div w:id="1779331744">
      <w:bodyDiv w:val="1"/>
      <w:marLeft w:val="0"/>
      <w:marRight w:val="0"/>
      <w:marTop w:val="0"/>
      <w:marBottom w:val="0"/>
      <w:divBdr>
        <w:top w:val="none" w:sz="0" w:space="0" w:color="auto"/>
        <w:left w:val="none" w:sz="0" w:space="0" w:color="auto"/>
        <w:bottom w:val="none" w:sz="0" w:space="0" w:color="auto"/>
        <w:right w:val="none" w:sz="0" w:space="0" w:color="auto"/>
      </w:divBdr>
    </w:div>
    <w:div w:id="1816294665">
      <w:bodyDiv w:val="1"/>
      <w:marLeft w:val="0"/>
      <w:marRight w:val="0"/>
      <w:marTop w:val="0"/>
      <w:marBottom w:val="0"/>
      <w:divBdr>
        <w:top w:val="none" w:sz="0" w:space="0" w:color="auto"/>
        <w:left w:val="none" w:sz="0" w:space="0" w:color="auto"/>
        <w:bottom w:val="none" w:sz="0" w:space="0" w:color="auto"/>
        <w:right w:val="none" w:sz="0" w:space="0" w:color="auto"/>
      </w:divBdr>
    </w:div>
    <w:div w:id="1824926706">
      <w:bodyDiv w:val="1"/>
      <w:marLeft w:val="0"/>
      <w:marRight w:val="0"/>
      <w:marTop w:val="0"/>
      <w:marBottom w:val="0"/>
      <w:divBdr>
        <w:top w:val="none" w:sz="0" w:space="0" w:color="auto"/>
        <w:left w:val="none" w:sz="0" w:space="0" w:color="auto"/>
        <w:bottom w:val="none" w:sz="0" w:space="0" w:color="auto"/>
        <w:right w:val="none" w:sz="0" w:space="0" w:color="auto"/>
      </w:divBdr>
    </w:div>
    <w:div w:id="1947998826">
      <w:bodyDiv w:val="1"/>
      <w:marLeft w:val="0"/>
      <w:marRight w:val="0"/>
      <w:marTop w:val="0"/>
      <w:marBottom w:val="0"/>
      <w:divBdr>
        <w:top w:val="none" w:sz="0" w:space="0" w:color="auto"/>
        <w:left w:val="none" w:sz="0" w:space="0" w:color="auto"/>
        <w:bottom w:val="none" w:sz="0" w:space="0" w:color="auto"/>
        <w:right w:val="none" w:sz="0" w:space="0" w:color="auto"/>
      </w:divBdr>
    </w:div>
    <w:div w:id="1950621813">
      <w:bodyDiv w:val="1"/>
      <w:marLeft w:val="0"/>
      <w:marRight w:val="0"/>
      <w:marTop w:val="0"/>
      <w:marBottom w:val="0"/>
      <w:divBdr>
        <w:top w:val="none" w:sz="0" w:space="0" w:color="auto"/>
        <w:left w:val="none" w:sz="0" w:space="0" w:color="auto"/>
        <w:bottom w:val="none" w:sz="0" w:space="0" w:color="auto"/>
        <w:right w:val="none" w:sz="0" w:space="0" w:color="auto"/>
      </w:divBdr>
    </w:div>
    <w:div w:id="1989046129">
      <w:bodyDiv w:val="1"/>
      <w:marLeft w:val="0"/>
      <w:marRight w:val="0"/>
      <w:marTop w:val="0"/>
      <w:marBottom w:val="0"/>
      <w:divBdr>
        <w:top w:val="none" w:sz="0" w:space="0" w:color="auto"/>
        <w:left w:val="none" w:sz="0" w:space="0" w:color="auto"/>
        <w:bottom w:val="none" w:sz="0" w:space="0" w:color="auto"/>
        <w:right w:val="none" w:sz="0" w:space="0" w:color="auto"/>
      </w:divBdr>
    </w:div>
    <w:div w:id="2102338424">
      <w:bodyDiv w:val="1"/>
      <w:marLeft w:val="0"/>
      <w:marRight w:val="0"/>
      <w:marTop w:val="0"/>
      <w:marBottom w:val="0"/>
      <w:divBdr>
        <w:top w:val="none" w:sz="0" w:space="0" w:color="auto"/>
        <w:left w:val="none" w:sz="0" w:space="0" w:color="auto"/>
        <w:bottom w:val="none" w:sz="0" w:space="0" w:color="auto"/>
        <w:right w:val="none" w:sz="0" w:space="0" w:color="auto"/>
      </w:divBdr>
    </w:div>
    <w:div w:id="211112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ctionary.cambridge.org/dictionary/english/safety" TargetMode="External"/><Relationship Id="rId21" Type="http://schemas.openxmlformats.org/officeDocument/2006/relationships/image" Target="media/image3.png"/><Relationship Id="rId34" Type="http://schemas.openxmlformats.org/officeDocument/2006/relationships/hyperlink" Target="https://dictionary.cambridge.org/dictionary/english/computer" TargetMode="External"/><Relationship Id="rId42" Type="http://schemas.openxmlformats.org/officeDocument/2006/relationships/hyperlink" Target="https://www.indeed.com/q-chemical-engineering-jobs.html?from=careerguide-autohyperlink-en-US" TargetMode="External"/><Relationship Id="rId47" Type="http://schemas.openxmlformats.org/officeDocument/2006/relationships/hyperlink" Target="https://pes.stonewallco.com/engineering" TargetMode="External"/><Relationship Id="rId50" Type="http://schemas.openxmlformats.org/officeDocument/2006/relationships/hyperlink" Target="https://pes.stonewallco.com/design-and-drafting" TargetMode="External"/><Relationship Id="rId55" Type="http://schemas.openxmlformats.org/officeDocument/2006/relationships/image" Target="media/image6.png"/><Relationship Id="rId63" Type="http://schemas.openxmlformats.org/officeDocument/2006/relationships/image" Target="media/image13.png"/><Relationship Id="rId68" Type="http://schemas.openxmlformats.org/officeDocument/2006/relationships/image" Target="media/image18.png"/><Relationship Id="rId76" Type="http://schemas.openxmlformats.org/officeDocument/2006/relationships/hyperlink" Target="https://brosz.net/site/brosz_group_of_companies/assets/pdf/electrical_digest_11_-_arc_furnace_transformer_failure.pdf" TargetMode="External"/><Relationship Id="rId84" Type="http://schemas.openxmlformats.org/officeDocument/2006/relationships/hyperlink" Target="https://www.britannica.com/dictionary/flux" TargetMode="External"/><Relationship Id="rId89" Type="http://schemas.openxmlformats.org/officeDocument/2006/relationships/hyperlink" Target="https://www.britannica.com/science/noble-gas" TargetMode="External"/><Relationship Id="rId97" Type="http://schemas.openxmlformats.org/officeDocument/2006/relationships/hyperlink" Target="http://librar.org.ua/sections_load.php?s=philology&amp;id=4368&amp;start=1" TargetMode="External"/><Relationship Id="rId7" Type="http://schemas.openxmlformats.org/officeDocument/2006/relationships/endnotes" Target="endnotes.xml"/><Relationship Id="rId71" Type="http://schemas.openxmlformats.org/officeDocument/2006/relationships/hyperlink" Target="https://www.britannica.com/technology/slag" TargetMode="External"/><Relationship Id="rId92" Type="http://schemas.openxmlformats.org/officeDocument/2006/relationships/hyperlink" Target="https://genial.ly/" TargetMode="External"/><Relationship Id="rId2" Type="http://schemas.openxmlformats.org/officeDocument/2006/relationships/numbering" Target="numbering.xml"/><Relationship Id="rId16" Type="http://schemas.openxmlformats.org/officeDocument/2006/relationships/hyperlink" Target="https://www.marstranslation.com/blog/neural-machine-translation" TargetMode="External"/><Relationship Id="rId29" Type="http://schemas.openxmlformats.org/officeDocument/2006/relationships/hyperlink" Target="https://dictionary.cambridge.org/dictionary/english/figure" TargetMode="External"/><Relationship Id="rId11" Type="http://schemas.openxmlformats.org/officeDocument/2006/relationships/footer" Target="footer2.xml"/><Relationship Id="rId24" Type="http://schemas.openxmlformats.org/officeDocument/2006/relationships/hyperlink" Target="https://dictionary.cambridge.org/dictionary/english/report" TargetMode="External"/><Relationship Id="rId32" Type="http://schemas.openxmlformats.org/officeDocument/2006/relationships/hyperlink" Target="https://dictionary.cambridge.org/dictionary/english/simple" TargetMode="External"/><Relationship Id="rId37" Type="http://schemas.openxmlformats.org/officeDocument/2006/relationships/hyperlink" Target="https://dictionary.cambridge.org/dictionary/english/aptitude" TargetMode="External"/><Relationship Id="rId40" Type="http://schemas.openxmlformats.org/officeDocument/2006/relationships/hyperlink" Target="https://dictionary.cambridge.org/dictionary/english/language" TargetMode="External"/><Relationship Id="rId45" Type="http://schemas.openxmlformats.org/officeDocument/2006/relationships/hyperlink" Target="https://www.indeed.com/career-advice/career-development/quality-assurance-skills" TargetMode="External"/><Relationship Id="rId53" Type="http://schemas.openxmlformats.org/officeDocument/2006/relationships/image" Target="media/image5.png"/><Relationship Id="rId58" Type="http://schemas.openxmlformats.org/officeDocument/2006/relationships/hyperlink" Target="https://www.youtube.com/watch?v=nlnNpwCjAVM" TargetMode="External"/><Relationship Id="rId66" Type="http://schemas.openxmlformats.org/officeDocument/2006/relationships/image" Target="media/image16.png"/><Relationship Id="rId74" Type="http://schemas.openxmlformats.org/officeDocument/2006/relationships/hyperlink" Target="https://www.britannica.com/science/graphite-carbon" TargetMode="External"/><Relationship Id="rId79" Type="http://schemas.openxmlformats.org/officeDocument/2006/relationships/hyperlink" Target="https://www.britannica.com/science/iron-chemical-element" TargetMode="External"/><Relationship Id="rId87" Type="http://schemas.openxmlformats.org/officeDocument/2006/relationships/image" Target="media/image21.png"/><Relationship Id="rId5" Type="http://schemas.openxmlformats.org/officeDocument/2006/relationships/webSettings" Target="webSettings.xml"/><Relationship Id="rId61" Type="http://schemas.openxmlformats.org/officeDocument/2006/relationships/image" Target="media/image11.png"/><Relationship Id="rId82" Type="http://schemas.openxmlformats.org/officeDocument/2006/relationships/hyperlink" Target="https://www.britannica.com/dictionary/hearth" TargetMode="External"/><Relationship Id="rId90" Type="http://schemas.openxmlformats.org/officeDocument/2006/relationships/hyperlink" Target="https://www.britannica.com/dictionary/yield" TargetMode="External"/><Relationship Id="rId95" Type="http://schemas.openxmlformats.org/officeDocument/2006/relationships/hyperlink" Target="https://allpointsfasteners.com/blog/types-of-fasteners.html" TargetMode="External"/><Relationship Id="rId19" Type="http://schemas.openxmlformats.org/officeDocument/2006/relationships/hyperlink" Target="http://facebook.com/" TargetMode="External"/><Relationship Id="rId14" Type="http://schemas.openxmlformats.org/officeDocument/2006/relationships/image" Target="media/image1.jpeg"/><Relationship Id="rId22" Type="http://schemas.openxmlformats.org/officeDocument/2006/relationships/hyperlink" Target="https://dictionary.cambridge.org/dictionary/english/know" TargetMode="External"/><Relationship Id="rId27" Type="http://schemas.openxmlformats.org/officeDocument/2006/relationships/hyperlink" Target="https://dictionary.cambridge.org/dictionary/english/refuse" TargetMode="External"/><Relationship Id="rId30" Type="http://schemas.openxmlformats.org/officeDocument/2006/relationships/hyperlink" Target="https://dictionary.cambridge.org/dictionary/english/ask" TargetMode="External"/><Relationship Id="rId35" Type="http://schemas.openxmlformats.org/officeDocument/2006/relationships/hyperlink" Target="https://dictionary.cambridge.org/dictionary/english/test" TargetMode="External"/><Relationship Id="rId43" Type="http://schemas.openxmlformats.org/officeDocument/2006/relationships/hyperlink" Target="https://www.indeed.com/q-engineering-manager-jobs.html?from=careerguide-autohyperlink-en-US" TargetMode="External"/><Relationship Id="rId48" Type="http://schemas.openxmlformats.org/officeDocument/2006/relationships/hyperlink" Target="https://info.stonewallco.com/blog/what-is-manufacturing-engineering" TargetMode="External"/><Relationship Id="rId56" Type="http://schemas.openxmlformats.org/officeDocument/2006/relationships/image" Target="media/image7.png"/><Relationship Id="rId64" Type="http://schemas.openxmlformats.org/officeDocument/2006/relationships/image" Target="media/image14.png"/><Relationship Id="rId69" Type="http://schemas.openxmlformats.org/officeDocument/2006/relationships/image" Target="media/image19.png"/><Relationship Id="rId77" Type="http://schemas.openxmlformats.org/officeDocument/2006/relationships/hyperlink" Target="https://marinerspointpro.com/electric-arc-furnace/" TargetMode="External"/><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nevatio.com/resources/machine-design-engineering" TargetMode="External"/><Relationship Id="rId72" Type="http://schemas.openxmlformats.org/officeDocument/2006/relationships/hyperlink" Target="https://www.britannica.com/dictionary/inclined" TargetMode="External"/><Relationship Id="rId80" Type="http://schemas.openxmlformats.org/officeDocument/2006/relationships/hyperlink" Target="https://www.britannica.com/science/melting" TargetMode="External"/><Relationship Id="rId85" Type="http://schemas.openxmlformats.org/officeDocument/2006/relationships/hyperlink" Target="https://www.britannica.com/science/heavy-oil" TargetMode="External"/><Relationship Id="rId93" Type="http://schemas.openxmlformats.org/officeDocument/2006/relationships/hyperlink" Target="http://www.writing.utoronto.ca/advice/" TargetMode="External"/><Relationship Id="rId98"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linkedin.com/" TargetMode="External"/><Relationship Id="rId25" Type="http://schemas.openxmlformats.org/officeDocument/2006/relationships/hyperlink" Target="https://dictionary.cambridge.org/dictionary/english/improved" TargetMode="External"/><Relationship Id="rId33" Type="http://schemas.openxmlformats.org/officeDocument/2006/relationships/hyperlink" Target="https://dictionary.cambridge.org/dictionary/english/task" TargetMode="External"/><Relationship Id="rId38" Type="http://schemas.openxmlformats.org/officeDocument/2006/relationships/hyperlink" Target="https://dictionary.cambridge.org/dictionary/english/job" TargetMode="External"/><Relationship Id="rId46" Type="http://schemas.openxmlformats.org/officeDocument/2006/relationships/hyperlink" Target="https://www.indeed.com/career-advice/career-development/process-improvement-ideas" TargetMode="External"/><Relationship Id="rId59" Type="http://schemas.openxmlformats.org/officeDocument/2006/relationships/image" Target="media/image9.png"/><Relationship Id="rId67" Type="http://schemas.openxmlformats.org/officeDocument/2006/relationships/image" Target="media/image17.png"/><Relationship Id="rId20" Type="http://schemas.openxmlformats.org/officeDocument/2006/relationships/image" Target="media/image2.png"/><Relationship Id="rId41" Type="http://schemas.openxmlformats.org/officeDocument/2006/relationships/image" Target="media/image4.jpeg"/><Relationship Id="rId54" Type="http://schemas.openxmlformats.org/officeDocument/2006/relationships/hyperlink" Target="https://berba.com/machine-translation-post-editing-value/" TargetMode="External"/><Relationship Id="rId62" Type="http://schemas.openxmlformats.org/officeDocument/2006/relationships/image" Target="media/image12.png"/><Relationship Id="rId70" Type="http://schemas.openxmlformats.org/officeDocument/2006/relationships/hyperlink" Target="https://www.britannica.com/technology/arc-furnace" TargetMode="External"/><Relationship Id="rId75" Type="http://schemas.openxmlformats.org/officeDocument/2006/relationships/image" Target="media/image20.png"/><Relationship Id="rId83" Type="http://schemas.openxmlformats.org/officeDocument/2006/relationships/hyperlink" Target="https://www.britannica.com/technology/slag" TargetMode="External"/><Relationship Id="rId88" Type="http://schemas.openxmlformats.org/officeDocument/2006/relationships/hyperlink" Target="https://www.britannica.com/technology/stainless-steel" TargetMode="External"/><Relationship Id="rId91" Type="http://schemas.openxmlformats.org/officeDocument/2006/relationships/image" Target="media/image22.png"/><Relationship Id="rId96" Type="http://schemas.openxmlformats.org/officeDocument/2006/relationships/hyperlink" Target="http://philol.vernadskyjournals.in.ua/33-72-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rstranslation.com/industry/gaming-video-games-translation-services" TargetMode="External"/><Relationship Id="rId23" Type="http://schemas.openxmlformats.org/officeDocument/2006/relationships/hyperlink" Target="https://dictionary.cambridge.org/dictionary/english/computer" TargetMode="External"/><Relationship Id="rId28" Type="http://schemas.openxmlformats.org/officeDocument/2006/relationships/hyperlink" Target="https://dictionary.cambridge.org/dictionary/english/resigned" TargetMode="External"/><Relationship Id="rId36" Type="http://schemas.openxmlformats.org/officeDocument/2006/relationships/hyperlink" Target="https://dictionary.cambridge.org/dictionary/english/their" TargetMode="External"/><Relationship Id="rId49" Type="http://schemas.openxmlformats.org/officeDocument/2006/relationships/hyperlink" Target="https://www.nevatio.com/learn/understanding-cnc-fixtures?hsLang=en" TargetMode="External"/><Relationship Id="rId57" Type="http://schemas.openxmlformats.org/officeDocument/2006/relationships/image" Target="media/image8.png"/><Relationship Id="rId10" Type="http://schemas.openxmlformats.org/officeDocument/2006/relationships/footer" Target="footer1.xml"/><Relationship Id="rId31" Type="http://schemas.openxmlformats.org/officeDocument/2006/relationships/hyperlink" Target="https://dictionary.cambridge.org/dictionary/english/interviewee" TargetMode="External"/><Relationship Id="rId44" Type="http://schemas.openxmlformats.org/officeDocument/2006/relationships/hyperlink" Target="https://www.indeed.com/career-advice/resumes-cover-letters/problem-solving-skills" TargetMode="External"/><Relationship Id="rId52" Type="http://schemas.openxmlformats.org/officeDocument/2006/relationships/hyperlink" Target="https://medium.com/@jeffrystehr/metallurgical-equipment-market-trends-and-market-analysis-forecasted-for-period-2023-2030-d9ed08767874" TargetMode="External"/><Relationship Id="rId60" Type="http://schemas.openxmlformats.org/officeDocument/2006/relationships/image" Target="media/image10.png"/><Relationship Id="rId65" Type="http://schemas.openxmlformats.org/officeDocument/2006/relationships/image" Target="media/image15.png"/><Relationship Id="rId73" Type="http://schemas.openxmlformats.org/officeDocument/2006/relationships/hyperlink" Target="https://www.britannica.com/dictionary/hearth" TargetMode="External"/><Relationship Id="rId78" Type="http://schemas.openxmlformats.org/officeDocument/2006/relationships/hyperlink" Target="https://www.youtube.com/watch?v=o9QrqAYAFwE" TargetMode="External"/><Relationship Id="rId81" Type="http://schemas.openxmlformats.org/officeDocument/2006/relationships/hyperlink" Target="https://www.britannica.com/dictionary/done" TargetMode="External"/><Relationship Id="rId86" Type="http://schemas.openxmlformats.org/officeDocument/2006/relationships/hyperlink" Target="https://www.britannica.com/science/natural-gas" TargetMode="External"/><Relationship Id="rId94" Type="http://schemas.openxmlformats.org/officeDocument/2006/relationships/hyperlink" Target="https://www.youtube.com/watch?v=o9QrqAYAFwE"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twitter.com/" TargetMode="External"/><Relationship Id="rId39" Type="http://schemas.openxmlformats.org/officeDocument/2006/relationships/hyperlink" Target="https://dictionary.cambridge.org/dictionary/english/fluenc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288FB-C7A9-4D12-AB5A-B540EA053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Pages>
  <Words>36814</Words>
  <Characters>209842</Characters>
  <Application>Microsoft Office Word</Application>
  <DocSecurity>0</DocSecurity>
  <Lines>1748</Lines>
  <Paragraphs>492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246164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6</cp:revision>
  <cp:lastPrinted>2024-03-23T19:42:00Z</cp:lastPrinted>
  <dcterms:created xsi:type="dcterms:W3CDTF">2024-03-25T11:59:00Z</dcterms:created>
  <dcterms:modified xsi:type="dcterms:W3CDTF">2024-03-28T09:08:00Z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9e93df4a210bb0416d2ee427b9a6a1f8175309dcebe088668adec29285a8f2b8</vt:lpwstr>
  </property>
</Properties>
</file>