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A842C" w14:textId="77777777" w:rsidR="00F348B9" w:rsidRPr="006562C8" w:rsidRDefault="00E76BD2" w:rsidP="00404423">
      <w:pPr>
        <w:jc w:val="center"/>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Міністерство освіти і науки України</w:t>
      </w:r>
    </w:p>
    <w:p w14:paraId="7D6D5A6E" w14:textId="77777777" w:rsidR="00F348B9" w:rsidRPr="006562C8" w:rsidRDefault="00E76BD2" w:rsidP="00404423">
      <w:pPr>
        <w:jc w:val="center"/>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Запорізький національний університет </w:t>
      </w:r>
    </w:p>
    <w:p w14:paraId="673334FB" w14:textId="77777777" w:rsidR="00F348B9" w:rsidRPr="006562C8" w:rsidRDefault="00F348B9" w:rsidP="00404423">
      <w:pPr>
        <w:rPr>
          <w:rFonts w:ascii="Times New Roman" w:eastAsia="Times New Roman" w:hAnsi="Times New Roman" w:cs="Times New Roman"/>
          <w:sz w:val="28"/>
          <w:szCs w:val="28"/>
          <w:lang w:val="uk-UA"/>
        </w:rPr>
      </w:pPr>
    </w:p>
    <w:p w14:paraId="32846750" w14:textId="77777777" w:rsidR="00F348B9" w:rsidRDefault="00F348B9" w:rsidP="00404423">
      <w:pPr>
        <w:jc w:val="center"/>
        <w:rPr>
          <w:rFonts w:ascii="Times New Roman" w:eastAsia="Times New Roman" w:hAnsi="Times New Roman" w:cs="Times New Roman"/>
          <w:sz w:val="28"/>
          <w:szCs w:val="28"/>
          <w:lang w:val="uk-UA"/>
        </w:rPr>
      </w:pPr>
    </w:p>
    <w:p w14:paraId="1C7C31A5" w14:textId="77777777" w:rsidR="00512605" w:rsidRDefault="00512605" w:rsidP="00404423">
      <w:pPr>
        <w:jc w:val="center"/>
        <w:rPr>
          <w:rFonts w:ascii="Times New Roman" w:eastAsia="Times New Roman" w:hAnsi="Times New Roman" w:cs="Times New Roman"/>
          <w:sz w:val="28"/>
          <w:szCs w:val="28"/>
          <w:lang w:val="uk-UA"/>
        </w:rPr>
      </w:pPr>
    </w:p>
    <w:p w14:paraId="638948A7" w14:textId="77777777" w:rsidR="00512605" w:rsidRDefault="00512605" w:rsidP="00404423">
      <w:pPr>
        <w:jc w:val="center"/>
        <w:rPr>
          <w:rFonts w:ascii="Times New Roman" w:eastAsia="Times New Roman" w:hAnsi="Times New Roman" w:cs="Times New Roman"/>
          <w:sz w:val="28"/>
          <w:szCs w:val="28"/>
          <w:lang w:val="uk-UA"/>
        </w:rPr>
      </w:pPr>
    </w:p>
    <w:p w14:paraId="24B513F9" w14:textId="77777777" w:rsidR="00512605" w:rsidRDefault="00512605" w:rsidP="00404423">
      <w:pPr>
        <w:jc w:val="center"/>
        <w:rPr>
          <w:rFonts w:ascii="Times New Roman" w:eastAsia="Times New Roman" w:hAnsi="Times New Roman" w:cs="Times New Roman"/>
          <w:sz w:val="28"/>
          <w:szCs w:val="28"/>
          <w:lang w:val="uk-UA"/>
        </w:rPr>
      </w:pPr>
    </w:p>
    <w:p w14:paraId="51CC011C" w14:textId="77777777" w:rsidR="00512605" w:rsidRDefault="00512605" w:rsidP="00404423">
      <w:pPr>
        <w:jc w:val="center"/>
        <w:rPr>
          <w:rFonts w:ascii="Times New Roman" w:eastAsia="Times New Roman" w:hAnsi="Times New Roman" w:cs="Times New Roman"/>
          <w:sz w:val="28"/>
          <w:szCs w:val="28"/>
          <w:lang w:val="uk-UA"/>
        </w:rPr>
      </w:pPr>
    </w:p>
    <w:p w14:paraId="1A537E38" w14:textId="77777777" w:rsidR="00512605" w:rsidRDefault="00512605" w:rsidP="00404423">
      <w:pPr>
        <w:jc w:val="center"/>
        <w:rPr>
          <w:rFonts w:ascii="Times New Roman" w:eastAsia="Times New Roman" w:hAnsi="Times New Roman" w:cs="Times New Roman"/>
          <w:sz w:val="28"/>
          <w:szCs w:val="28"/>
          <w:lang w:val="uk-UA"/>
        </w:rPr>
      </w:pPr>
    </w:p>
    <w:p w14:paraId="101DE52A" w14:textId="77777777" w:rsidR="00512605" w:rsidRDefault="00512605" w:rsidP="00404423">
      <w:pPr>
        <w:jc w:val="center"/>
        <w:rPr>
          <w:rFonts w:ascii="Times New Roman" w:eastAsia="Times New Roman" w:hAnsi="Times New Roman" w:cs="Times New Roman"/>
          <w:sz w:val="28"/>
          <w:szCs w:val="28"/>
          <w:lang w:val="uk-UA"/>
        </w:rPr>
      </w:pPr>
    </w:p>
    <w:p w14:paraId="65ED4649" w14:textId="77777777" w:rsidR="00512605" w:rsidRDefault="00512605" w:rsidP="00404423">
      <w:pPr>
        <w:jc w:val="center"/>
        <w:rPr>
          <w:rFonts w:ascii="Times New Roman" w:eastAsia="Times New Roman" w:hAnsi="Times New Roman" w:cs="Times New Roman"/>
          <w:sz w:val="28"/>
          <w:szCs w:val="28"/>
          <w:lang w:val="uk-UA"/>
        </w:rPr>
      </w:pPr>
    </w:p>
    <w:p w14:paraId="5AAE4A0A" w14:textId="77777777" w:rsidR="00512605" w:rsidRDefault="00512605" w:rsidP="00404423">
      <w:pPr>
        <w:jc w:val="center"/>
        <w:rPr>
          <w:rFonts w:ascii="Times New Roman" w:eastAsia="Times New Roman" w:hAnsi="Times New Roman" w:cs="Times New Roman"/>
          <w:sz w:val="28"/>
          <w:szCs w:val="28"/>
          <w:lang w:val="uk-UA"/>
        </w:rPr>
      </w:pPr>
    </w:p>
    <w:p w14:paraId="6B5B5492" w14:textId="77777777" w:rsidR="00512605" w:rsidRPr="006562C8" w:rsidRDefault="00512605" w:rsidP="00404423">
      <w:pPr>
        <w:jc w:val="center"/>
        <w:rPr>
          <w:rFonts w:ascii="Times New Roman" w:eastAsia="Times New Roman" w:hAnsi="Times New Roman" w:cs="Times New Roman"/>
          <w:sz w:val="28"/>
          <w:szCs w:val="28"/>
          <w:lang w:val="uk-UA"/>
        </w:rPr>
      </w:pPr>
    </w:p>
    <w:p w14:paraId="29C8574E" w14:textId="77777777" w:rsidR="00F348B9" w:rsidRDefault="00E76BD2" w:rsidP="00404423">
      <w:pPr>
        <w:jc w:val="center"/>
        <w:rPr>
          <w:rFonts w:ascii="Times New Roman" w:eastAsia="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В. В. </w:t>
      </w:r>
      <w:proofErr w:type="spellStart"/>
      <w:r w:rsidRPr="006562C8">
        <w:rPr>
          <w:rFonts w:ascii="Times New Roman" w:eastAsia="Times New Roman" w:hAnsi="Times New Roman" w:cs="Times New Roman"/>
          <w:sz w:val="28"/>
          <w:szCs w:val="28"/>
          <w:lang w:val="uk-UA"/>
        </w:rPr>
        <w:t>Грандт</w:t>
      </w:r>
      <w:proofErr w:type="spellEnd"/>
    </w:p>
    <w:p w14:paraId="05CA2554" w14:textId="77777777" w:rsidR="00512605" w:rsidRDefault="00512605" w:rsidP="00404423">
      <w:pPr>
        <w:jc w:val="center"/>
        <w:rPr>
          <w:rFonts w:ascii="Times New Roman" w:eastAsia="Times New Roman" w:hAnsi="Times New Roman" w:cs="Times New Roman"/>
          <w:sz w:val="28"/>
          <w:szCs w:val="28"/>
          <w:lang w:val="uk-UA"/>
        </w:rPr>
      </w:pPr>
    </w:p>
    <w:p w14:paraId="3706C0C3" w14:textId="77777777" w:rsidR="00512605" w:rsidRDefault="00512605" w:rsidP="00404423">
      <w:pPr>
        <w:jc w:val="center"/>
        <w:rPr>
          <w:rFonts w:ascii="Times New Roman" w:hAnsi="Times New Roman" w:cs="Times New Roman"/>
          <w:sz w:val="28"/>
          <w:szCs w:val="28"/>
          <w:lang w:val="uk-UA"/>
        </w:rPr>
      </w:pPr>
    </w:p>
    <w:p w14:paraId="191DC9FD" w14:textId="77777777" w:rsidR="00734335" w:rsidRPr="006562C8" w:rsidRDefault="00734335" w:rsidP="00404423">
      <w:pPr>
        <w:jc w:val="center"/>
        <w:rPr>
          <w:rFonts w:ascii="Times New Roman" w:hAnsi="Times New Roman" w:cs="Times New Roman"/>
          <w:sz w:val="28"/>
          <w:szCs w:val="28"/>
          <w:lang w:val="uk-UA"/>
        </w:rPr>
      </w:pPr>
    </w:p>
    <w:p w14:paraId="26DABDE3" w14:textId="77777777" w:rsidR="00F348B9" w:rsidRPr="006562C8" w:rsidRDefault="00F348B9" w:rsidP="00404423">
      <w:pPr>
        <w:jc w:val="center"/>
        <w:rPr>
          <w:rFonts w:ascii="Times New Roman" w:eastAsia="Times New Roman" w:hAnsi="Times New Roman" w:cs="Times New Roman"/>
          <w:sz w:val="28"/>
          <w:szCs w:val="28"/>
          <w:lang w:val="uk-UA"/>
        </w:rPr>
      </w:pPr>
    </w:p>
    <w:p w14:paraId="30B3722D" w14:textId="77777777" w:rsidR="00F348B9" w:rsidRPr="006562C8" w:rsidRDefault="00E76BD2" w:rsidP="00404423">
      <w:pPr>
        <w:jc w:val="center"/>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ПСИХОЛОГІЯ ТРАВМУЮЧИХ СИТУАЦІЙ</w:t>
      </w:r>
    </w:p>
    <w:p w14:paraId="6F2FF17A" w14:textId="77777777" w:rsidR="00F348B9" w:rsidRPr="006562C8" w:rsidRDefault="00F348B9" w:rsidP="00404423">
      <w:pPr>
        <w:rPr>
          <w:rFonts w:ascii="Times New Roman" w:eastAsia="Times New Roman" w:hAnsi="Times New Roman" w:cs="Times New Roman"/>
          <w:sz w:val="28"/>
          <w:szCs w:val="28"/>
          <w:highlight w:val="yellow"/>
          <w:lang w:val="uk-UA"/>
        </w:rPr>
      </w:pPr>
    </w:p>
    <w:p w14:paraId="1D4FB9F4" w14:textId="77777777" w:rsidR="00512605" w:rsidRPr="00512605" w:rsidRDefault="00E76BD2" w:rsidP="00404423">
      <w:pPr>
        <w:jc w:val="center"/>
        <w:rPr>
          <w:rFonts w:ascii="Times New Roman" w:eastAsia="Times New Roman" w:hAnsi="Times New Roman" w:cs="Times New Roman"/>
          <w:b/>
          <w:sz w:val="28"/>
          <w:szCs w:val="28"/>
          <w:lang w:val="uk-UA"/>
        </w:rPr>
      </w:pPr>
      <w:r w:rsidRPr="00512605">
        <w:rPr>
          <w:rFonts w:ascii="Times New Roman" w:eastAsia="Times New Roman" w:hAnsi="Times New Roman" w:cs="Times New Roman"/>
          <w:b/>
          <w:sz w:val="28"/>
          <w:szCs w:val="28"/>
          <w:lang w:val="uk-UA"/>
        </w:rPr>
        <w:t xml:space="preserve">Методичні рекомендації </w:t>
      </w:r>
    </w:p>
    <w:p w14:paraId="169D7705" w14:textId="77777777" w:rsidR="00F348B9" w:rsidRPr="00512605" w:rsidRDefault="00E76BD2" w:rsidP="00404423">
      <w:pPr>
        <w:jc w:val="center"/>
        <w:rPr>
          <w:rFonts w:ascii="Times New Roman" w:hAnsi="Times New Roman" w:cs="Times New Roman"/>
          <w:b/>
          <w:sz w:val="28"/>
          <w:szCs w:val="28"/>
          <w:lang w:val="uk-UA"/>
        </w:rPr>
      </w:pPr>
      <w:r w:rsidRPr="00512605">
        <w:rPr>
          <w:rFonts w:ascii="Times New Roman" w:eastAsia="Times New Roman" w:hAnsi="Times New Roman" w:cs="Times New Roman"/>
          <w:b/>
          <w:sz w:val="28"/>
          <w:szCs w:val="28"/>
          <w:lang w:val="uk-UA"/>
        </w:rPr>
        <w:t xml:space="preserve">до практичних занять </w:t>
      </w:r>
    </w:p>
    <w:p w14:paraId="31EBC931" w14:textId="77777777" w:rsidR="00F348B9" w:rsidRPr="00512605" w:rsidRDefault="00E76BD2" w:rsidP="00404423">
      <w:pPr>
        <w:jc w:val="center"/>
        <w:rPr>
          <w:rFonts w:ascii="Times New Roman" w:hAnsi="Times New Roman" w:cs="Times New Roman"/>
          <w:b/>
          <w:sz w:val="28"/>
          <w:szCs w:val="28"/>
          <w:lang w:val="uk-UA"/>
        </w:rPr>
      </w:pPr>
      <w:r w:rsidRPr="00512605">
        <w:rPr>
          <w:rFonts w:ascii="Times New Roman" w:eastAsia="Times New Roman" w:hAnsi="Times New Roman" w:cs="Times New Roman"/>
          <w:b/>
          <w:sz w:val="28"/>
          <w:szCs w:val="28"/>
          <w:lang w:val="uk-UA"/>
        </w:rPr>
        <w:t>для здобувачів ступеня вищої освіти магістра</w:t>
      </w:r>
    </w:p>
    <w:p w14:paraId="3D92367E" w14:textId="77777777" w:rsidR="00F348B9" w:rsidRPr="00512605" w:rsidRDefault="00E76BD2" w:rsidP="00404423">
      <w:pPr>
        <w:jc w:val="center"/>
        <w:rPr>
          <w:rFonts w:ascii="Times New Roman" w:hAnsi="Times New Roman" w:cs="Times New Roman"/>
          <w:b/>
          <w:sz w:val="28"/>
          <w:szCs w:val="28"/>
          <w:lang w:val="uk-UA"/>
        </w:rPr>
      </w:pPr>
      <w:r w:rsidRPr="00512605">
        <w:rPr>
          <w:rFonts w:ascii="Times New Roman" w:eastAsia="Times New Roman" w:hAnsi="Times New Roman" w:cs="Times New Roman"/>
          <w:b/>
          <w:sz w:val="28"/>
          <w:szCs w:val="28"/>
          <w:lang w:val="uk-UA"/>
        </w:rPr>
        <w:t xml:space="preserve">спеціальності </w:t>
      </w:r>
      <w:r w:rsidR="00166984" w:rsidRPr="00512605">
        <w:rPr>
          <w:rFonts w:ascii="Times New Roman" w:eastAsia="Times New Roman" w:hAnsi="Times New Roman" w:cs="Times New Roman"/>
          <w:b/>
          <w:sz w:val="28"/>
          <w:szCs w:val="28"/>
          <w:lang w:val="uk-UA"/>
        </w:rPr>
        <w:t>«</w:t>
      </w:r>
      <w:r w:rsidRPr="00512605">
        <w:rPr>
          <w:rFonts w:ascii="Times New Roman" w:eastAsia="Times New Roman" w:hAnsi="Times New Roman" w:cs="Times New Roman"/>
          <w:b/>
          <w:sz w:val="28"/>
          <w:szCs w:val="28"/>
          <w:lang w:val="uk-UA"/>
        </w:rPr>
        <w:t>Психологія</w:t>
      </w:r>
      <w:r w:rsidR="00166984" w:rsidRPr="00512605">
        <w:rPr>
          <w:rFonts w:ascii="Times New Roman" w:eastAsia="Times New Roman" w:hAnsi="Times New Roman" w:cs="Times New Roman"/>
          <w:b/>
          <w:sz w:val="28"/>
          <w:szCs w:val="28"/>
          <w:lang w:val="uk-UA"/>
        </w:rPr>
        <w:t>»</w:t>
      </w:r>
    </w:p>
    <w:p w14:paraId="2D414383" w14:textId="77777777" w:rsidR="00F348B9" w:rsidRPr="00512605" w:rsidRDefault="00E76BD2" w:rsidP="00404423">
      <w:pPr>
        <w:jc w:val="center"/>
        <w:rPr>
          <w:rFonts w:ascii="Times New Roman" w:hAnsi="Times New Roman" w:cs="Times New Roman"/>
          <w:b/>
          <w:sz w:val="28"/>
          <w:szCs w:val="28"/>
          <w:lang w:val="uk-UA"/>
        </w:rPr>
      </w:pPr>
      <w:r w:rsidRPr="00512605">
        <w:rPr>
          <w:rFonts w:ascii="Times New Roman" w:eastAsia="Times New Roman" w:hAnsi="Times New Roman" w:cs="Times New Roman"/>
          <w:b/>
          <w:sz w:val="28"/>
          <w:szCs w:val="28"/>
          <w:lang w:val="uk-UA"/>
        </w:rPr>
        <w:t xml:space="preserve"> освітньо-професійної програми </w:t>
      </w:r>
      <w:r w:rsidR="00166984" w:rsidRPr="00512605">
        <w:rPr>
          <w:rFonts w:ascii="Times New Roman" w:eastAsia="Times New Roman" w:hAnsi="Times New Roman" w:cs="Times New Roman"/>
          <w:b/>
          <w:sz w:val="28"/>
          <w:szCs w:val="28"/>
          <w:lang w:val="uk-UA"/>
        </w:rPr>
        <w:t>«</w:t>
      </w:r>
      <w:r w:rsidRPr="00512605">
        <w:rPr>
          <w:rFonts w:ascii="Times New Roman" w:eastAsia="Times New Roman" w:hAnsi="Times New Roman" w:cs="Times New Roman"/>
          <w:b/>
          <w:sz w:val="28"/>
          <w:szCs w:val="28"/>
          <w:lang w:val="uk-UA"/>
        </w:rPr>
        <w:t>Психологія</w:t>
      </w:r>
      <w:r w:rsidR="00166984" w:rsidRPr="00512605">
        <w:rPr>
          <w:rFonts w:ascii="Times New Roman" w:eastAsia="Times New Roman" w:hAnsi="Times New Roman" w:cs="Times New Roman"/>
          <w:b/>
          <w:sz w:val="28"/>
          <w:szCs w:val="28"/>
          <w:lang w:val="uk-UA"/>
        </w:rPr>
        <w:t>»</w:t>
      </w:r>
    </w:p>
    <w:p w14:paraId="3BC7B3DC" w14:textId="77777777" w:rsidR="00F348B9" w:rsidRPr="006562C8" w:rsidRDefault="00F348B9" w:rsidP="00404423">
      <w:pPr>
        <w:jc w:val="center"/>
        <w:rPr>
          <w:rFonts w:ascii="Times New Roman" w:eastAsia="Times New Roman" w:hAnsi="Times New Roman" w:cs="Times New Roman"/>
          <w:sz w:val="28"/>
          <w:szCs w:val="28"/>
          <w:lang w:val="uk-UA"/>
        </w:rPr>
      </w:pPr>
    </w:p>
    <w:p w14:paraId="774BCC65" w14:textId="77777777" w:rsidR="00F348B9" w:rsidRDefault="00F348B9" w:rsidP="00404423">
      <w:pPr>
        <w:rPr>
          <w:rFonts w:ascii="Times New Roman" w:eastAsia="Times New Roman" w:hAnsi="Times New Roman" w:cs="Times New Roman"/>
          <w:sz w:val="28"/>
          <w:szCs w:val="28"/>
          <w:lang w:val="uk-UA"/>
        </w:rPr>
      </w:pPr>
    </w:p>
    <w:p w14:paraId="31ED37DA" w14:textId="77777777" w:rsidR="00734335" w:rsidRDefault="00734335" w:rsidP="00404423">
      <w:pPr>
        <w:rPr>
          <w:rFonts w:ascii="Times New Roman" w:eastAsia="Times New Roman" w:hAnsi="Times New Roman" w:cs="Times New Roman"/>
          <w:sz w:val="28"/>
          <w:szCs w:val="28"/>
          <w:lang w:val="uk-UA"/>
        </w:rPr>
      </w:pPr>
    </w:p>
    <w:p w14:paraId="74847518" w14:textId="77777777" w:rsidR="00734335" w:rsidRDefault="00734335" w:rsidP="00404423">
      <w:pPr>
        <w:rPr>
          <w:rFonts w:ascii="Times New Roman" w:eastAsia="Times New Roman" w:hAnsi="Times New Roman" w:cs="Times New Roman"/>
          <w:sz w:val="28"/>
          <w:szCs w:val="28"/>
          <w:lang w:val="uk-UA"/>
        </w:rPr>
      </w:pPr>
    </w:p>
    <w:p w14:paraId="188CFDD3" w14:textId="77777777" w:rsidR="00734335" w:rsidRDefault="00734335" w:rsidP="00404423">
      <w:pPr>
        <w:rPr>
          <w:rFonts w:ascii="Times New Roman" w:eastAsia="Times New Roman" w:hAnsi="Times New Roman" w:cs="Times New Roman"/>
          <w:sz w:val="28"/>
          <w:szCs w:val="28"/>
          <w:lang w:val="uk-UA"/>
        </w:rPr>
      </w:pPr>
    </w:p>
    <w:p w14:paraId="73F254E7" w14:textId="77777777" w:rsidR="00734335" w:rsidRDefault="00734335" w:rsidP="00512605">
      <w:pPr>
        <w:rPr>
          <w:rFonts w:ascii="Times New Roman" w:eastAsia="Times New Roman" w:hAnsi="Times New Roman" w:cs="Times New Roman"/>
          <w:sz w:val="28"/>
          <w:szCs w:val="28"/>
          <w:lang w:val="uk-UA"/>
        </w:rPr>
      </w:pPr>
    </w:p>
    <w:p w14:paraId="32B0062C" w14:textId="77777777" w:rsidR="00734335" w:rsidRDefault="00734335" w:rsidP="00512605">
      <w:pPr>
        <w:rPr>
          <w:rFonts w:ascii="Times New Roman" w:eastAsia="Times New Roman" w:hAnsi="Times New Roman" w:cs="Times New Roman"/>
          <w:sz w:val="28"/>
          <w:szCs w:val="28"/>
          <w:lang w:val="uk-UA"/>
        </w:rPr>
      </w:pPr>
    </w:p>
    <w:p w14:paraId="25E9A153" w14:textId="77777777" w:rsidR="00F348B9" w:rsidRPr="006562C8" w:rsidRDefault="00F348B9" w:rsidP="00512605">
      <w:pPr>
        <w:ind w:firstLine="708"/>
        <w:jc w:val="center"/>
        <w:rPr>
          <w:rFonts w:ascii="Times New Roman" w:eastAsia="Times New Roman" w:hAnsi="Times New Roman" w:cs="Times New Roman"/>
          <w:sz w:val="28"/>
          <w:szCs w:val="28"/>
          <w:lang w:val="uk-UA"/>
        </w:rPr>
      </w:pPr>
    </w:p>
    <w:p w14:paraId="0EDEB0BE" w14:textId="77777777" w:rsidR="00F348B9" w:rsidRPr="006562C8" w:rsidRDefault="00E76BD2" w:rsidP="00734335">
      <w:pPr>
        <w:ind w:left="6237"/>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Затверджено</w:t>
      </w:r>
    </w:p>
    <w:p w14:paraId="102F165C" w14:textId="77777777" w:rsidR="00F348B9" w:rsidRPr="006562C8" w:rsidRDefault="00E76BD2" w:rsidP="00734335">
      <w:pPr>
        <w:ind w:left="6237"/>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вченою радою ЗНУ</w:t>
      </w:r>
    </w:p>
    <w:p w14:paraId="797976C6" w14:textId="77777777" w:rsidR="00F348B9" w:rsidRPr="006562C8" w:rsidRDefault="00E76BD2" w:rsidP="00734335">
      <w:pPr>
        <w:ind w:left="6237"/>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Протокол №…  від…..</w:t>
      </w:r>
    </w:p>
    <w:p w14:paraId="43CE8257" w14:textId="77777777" w:rsidR="00F348B9" w:rsidRPr="006562C8" w:rsidRDefault="00F348B9" w:rsidP="00512605">
      <w:pPr>
        <w:ind w:firstLine="708"/>
        <w:jc w:val="center"/>
        <w:rPr>
          <w:rFonts w:ascii="Times New Roman" w:eastAsia="Times New Roman" w:hAnsi="Times New Roman" w:cs="Times New Roman"/>
          <w:sz w:val="28"/>
          <w:szCs w:val="28"/>
          <w:lang w:val="uk-UA"/>
        </w:rPr>
      </w:pPr>
    </w:p>
    <w:p w14:paraId="646B198C" w14:textId="77777777" w:rsidR="00F348B9" w:rsidRPr="006562C8" w:rsidRDefault="00F348B9" w:rsidP="00512605">
      <w:pPr>
        <w:ind w:firstLine="708"/>
        <w:jc w:val="center"/>
        <w:rPr>
          <w:rFonts w:ascii="Times New Roman" w:eastAsia="Times New Roman" w:hAnsi="Times New Roman" w:cs="Times New Roman"/>
          <w:sz w:val="28"/>
          <w:szCs w:val="28"/>
          <w:lang w:val="uk-UA"/>
        </w:rPr>
      </w:pPr>
    </w:p>
    <w:p w14:paraId="7BBFF6CF" w14:textId="77777777" w:rsidR="00F348B9" w:rsidRDefault="00F348B9" w:rsidP="00512605">
      <w:pPr>
        <w:ind w:firstLine="708"/>
        <w:jc w:val="center"/>
        <w:rPr>
          <w:rFonts w:ascii="Times New Roman" w:eastAsia="Times New Roman" w:hAnsi="Times New Roman" w:cs="Times New Roman"/>
          <w:sz w:val="28"/>
          <w:szCs w:val="28"/>
          <w:lang w:val="uk-UA"/>
        </w:rPr>
      </w:pPr>
    </w:p>
    <w:p w14:paraId="0E6C5312" w14:textId="77777777" w:rsidR="00734335" w:rsidRDefault="00734335" w:rsidP="00512605">
      <w:pPr>
        <w:ind w:firstLine="708"/>
        <w:jc w:val="center"/>
        <w:rPr>
          <w:rFonts w:ascii="Times New Roman" w:eastAsia="Times New Roman" w:hAnsi="Times New Roman" w:cs="Times New Roman"/>
          <w:sz w:val="28"/>
          <w:szCs w:val="28"/>
          <w:lang w:val="uk-UA"/>
        </w:rPr>
      </w:pPr>
    </w:p>
    <w:p w14:paraId="6CBB945B" w14:textId="77777777" w:rsidR="00734335" w:rsidRDefault="00734335" w:rsidP="00512605">
      <w:pPr>
        <w:ind w:firstLine="708"/>
        <w:jc w:val="center"/>
        <w:rPr>
          <w:rFonts w:ascii="Times New Roman" w:eastAsia="Times New Roman" w:hAnsi="Times New Roman" w:cs="Times New Roman"/>
          <w:sz w:val="28"/>
          <w:szCs w:val="28"/>
          <w:lang w:val="uk-UA"/>
        </w:rPr>
      </w:pPr>
    </w:p>
    <w:p w14:paraId="73375773" w14:textId="77777777" w:rsidR="00734335" w:rsidRPr="006562C8" w:rsidRDefault="00734335" w:rsidP="00512605">
      <w:pPr>
        <w:ind w:firstLine="708"/>
        <w:jc w:val="center"/>
        <w:rPr>
          <w:rFonts w:ascii="Times New Roman" w:eastAsia="Times New Roman" w:hAnsi="Times New Roman" w:cs="Times New Roman"/>
          <w:sz w:val="28"/>
          <w:szCs w:val="28"/>
          <w:lang w:val="uk-UA"/>
        </w:rPr>
      </w:pPr>
    </w:p>
    <w:p w14:paraId="2D22C24D" w14:textId="77777777" w:rsidR="00F348B9" w:rsidRPr="006562C8" w:rsidRDefault="00F348B9" w:rsidP="00512605">
      <w:pPr>
        <w:ind w:firstLine="708"/>
        <w:jc w:val="center"/>
        <w:rPr>
          <w:rFonts w:ascii="Times New Roman" w:eastAsia="Times New Roman" w:hAnsi="Times New Roman" w:cs="Times New Roman"/>
          <w:sz w:val="28"/>
          <w:szCs w:val="28"/>
          <w:lang w:val="uk-UA"/>
        </w:rPr>
      </w:pPr>
    </w:p>
    <w:p w14:paraId="2984D0A0" w14:textId="77777777" w:rsidR="00F348B9" w:rsidRPr="001B6759" w:rsidRDefault="00E76BD2" w:rsidP="007F6BF4">
      <w:pPr>
        <w:jc w:val="center"/>
        <w:rPr>
          <w:rFonts w:ascii="Times New Roman" w:hAnsi="Times New Roman" w:cs="Times New Roman"/>
          <w:sz w:val="28"/>
          <w:szCs w:val="28"/>
          <w:lang w:val="uk-UA"/>
        </w:rPr>
      </w:pPr>
      <w:r w:rsidRPr="001B6759">
        <w:rPr>
          <w:rFonts w:ascii="Times New Roman" w:eastAsia="Times New Roman" w:hAnsi="Times New Roman" w:cs="Times New Roman"/>
          <w:sz w:val="28"/>
          <w:szCs w:val="28"/>
          <w:lang w:val="uk-UA"/>
        </w:rPr>
        <w:t>Запоріжжя</w:t>
      </w:r>
    </w:p>
    <w:p w14:paraId="67445CFE" w14:textId="77777777" w:rsidR="00F348B9" w:rsidRPr="006562C8" w:rsidRDefault="00F34121" w:rsidP="007F6BF4">
      <w:pPr>
        <w:jc w:val="center"/>
        <w:rPr>
          <w:rFonts w:ascii="Times New Roman" w:hAnsi="Times New Roman" w:cs="Times New Roman"/>
          <w:sz w:val="28"/>
          <w:szCs w:val="28"/>
          <w:lang w:val="uk-UA"/>
        </w:rPr>
      </w:pPr>
      <w:r w:rsidRPr="001B6759">
        <w:rPr>
          <w:rFonts w:ascii="Times New Roman" w:eastAsia="Times New Roman" w:hAnsi="Times New Roman" w:cs="Times New Roman"/>
          <w:sz w:val="28"/>
          <w:szCs w:val="28"/>
          <w:lang w:val="uk-UA"/>
        </w:rPr>
        <w:t>2024</w:t>
      </w:r>
    </w:p>
    <w:p w14:paraId="44B0786E" w14:textId="77777777" w:rsidR="00F348B9" w:rsidRPr="006562C8" w:rsidRDefault="00E76BD2" w:rsidP="00B41346">
      <w:pPr>
        <w:rPr>
          <w:rFonts w:ascii="Times New Roman" w:hAnsi="Times New Roman" w:cs="Times New Roman"/>
          <w:sz w:val="28"/>
          <w:szCs w:val="28"/>
          <w:lang w:val="uk-UA"/>
        </w:rPr>
      </w:pPr>
      <w:r w:rsidRPr="006562C8">
        <w:rPr>
          <w:rFonts w:ascii="Times New Roman" w:eastAsia="Times New Roman" w:hAnsi="Times New Roman" w:cs="Times New Roman"/>
          <w:sz w:val="28"/>
          <w:szCs w:val="28"/>
          <w:highlight w:val="white"/>
          <w:lang w:val="uk-UA"/>
        </w:rPr>
        <w:lastRenderedPageBreak/>
        <w:t>УДК : 159.923. 2 : 616-001. 1 : 614. 8 (075.8)</w:t>
      </w:r>
    </w:p>
    <w:p w14:paraId="4108ECFA" w14:textId="2FDE7E70" w:rsidR="00F348B9" w:rsidRDefault="00E76BD2" w:rsidP="00B41346">
      <w:pPr>
        <w:jc w:val="both"/>
        <w:rPr>
          <w:rFonts w:ascii="Times New Roman" w:eastAsia="Times New Roman" w:hAnsi="Times New Roman" w:cs="Times New Roman"/>
          <w:sz w:val="28"/>
          <w:szCs w:val="28"/>
          <w:lang w:val="uk-UA"/>
        </w:rPr>
      </w:pPr>
      <w:r w:rsidRPr="006562C8">
        <w:rPr>
          <w:rFonts w:ascii="Times New Roman" w:eastAsia="Times New Roman" w:hAnsi="Times New Roman" w:cs="Times New Roman"/>
          <w:sz w:val="28"/>
          <w:szCs w:val="28"/>
          <w:lang w:val="uk-UA"/>
        </w:rPr>
        <w:t>Г 77</w:t>
      </w:r>
    </w:p>
    <w:p w14:paraId="0E780492" w14:textId="77777777" w:rsidR="0017336F" w:rsidRDefault="0017336F" w:rsidP="00B41346">
      <w:pPr>
        <w:jc w:val="both"/>
        <w:rPr>
          <w:rFonts w:ascii="Times New Roman" w:eastAsia="Times New Roman" w:hAnsi="Times New Roman" w:cs="Times New Roman"/>
          <w:sz w:val="28"/>
          <w:szCs w:val="28"/>
          <w:lang w:val="uk-UA"/>
        </w:rPr>
      </w:pPr>
    </w:p>
    <w:p w14:paraId="2D540F09" w14:textId="77777777" w:rsidR="0017336F" w:rsidRPr="006562C8" w:rsidRDefault="0017336F" w:rsidP="00B41346">
      <w:pPr>
        <w:jc w:val="both"/>
        <w:rPr>
          <w:rFonts w:ascii="Times New Roman" w:hAnsi="Times New Roman" w:cs="Times New Roman"/>
          <w:sz w:val="28"/>
          <w:szCs w:val="28"/>
          <w:lang w:val="uk-UA"/>
        </w:rPr>
      </w:pPr>
    </w:p>
    <w:p w14:paraId="0CD19661" w14:textId="77777777" w:rsidR="00F348B9" w:rsidRPr="006562C8" w:rsidRDefault="00F348B9" w:rsidP="00512605">
      <w:pPr>
        <w:ind w:firstLine="708"/>
        <w:jc w:val="both"/>
        <w:rPr>
          <w:rFonts w:ascii="Times New Roman" w:eastAsia="Times New Roman" w:hAnsi="Times New Roman" w:cs="Times New Roman"/>
          <w:sz w:val="28"/>
          <w:szCs w:val="28"/>
          <w:lang w:val="uk-UA"/>
        </w:rPr>
      </w:pPr>
    </w:p>
    <w:p w14:paraId="5F82AD00" w14:textId="47C66256" w:rsidR="00F348B9" w:rsidRPr="006562C8" w:rsidRDefault="00E76BD2" w:rsidP="00512605">
      <w:pPr>
        <w:ind w:firstLine="708"/>
        <w:jc w:val="both"/>
        <w:rPr>
          <w:rFonts w:ascii="Times New Roman" w:hAnsi="Times New Roman" w:cs="Times New Roman"/>
          <w:sz w:val="28"/>
          <w:szCs w:val="28"/>
          <w:lang w:val="uk-UA"/>
        </w:rPr>
      </w:pPr>
      <w:proofErr w:type="spellStart"/>
      <w:r w:rsidRPr="006562C8">
        <w:rPr>
          <w:rFonts w:ascii="Times New Roman" w:eastAsia="Times New Roman" w:hAnsi="Times New Roman" w:cs="Times New Roman"/>
          <w:sz w:val="28"/>
          <w:szCs w:val="28"/>
          <w:lang w:val="uk-UA"/>
        </w:rPr>
        <w:t>Грандт</w:t>
      </w:r>
      <w:proofErr w:type="spellEnd"/>
      <w:r w:rsidR="00B95453">
        <w:rPr>
          <w:rFonts w:ascii="Times New Roman" w:eastAsia="Times New Roman" w:hAnsi="Times New Roman" w:cs="Times New Roman"/>
          <w:sz w:val="28"/>
          <w:szCs w:val="28"/>
          <w:lang w:val="uk-UA"/>
        </w:rPr>
        <w:t> </w:t>
      </w:r>
      <w:r w:rsidRPr="006562C8">
        <w:rPr>
          <w:rFonts w:ascii="Times New Roman" w:eastAsia="Times New Roman" w:hAnsi="Times New Roman" w:cs="Times New Roman"/>
          <w:sz w:val="28"/>
          <w:szCs w:val="28"/>
          <w:lang w:val="uk-UA"/>
        </w:rPr>
        <w:t>В.</w:t>
      </w:r>
      <w:r w:rsidR="00B95453">
        <w:rPr>
          <w:rFonts w:ascii="Times New Roman" w:eastAsia="Times New Roman" w:hAnsi="Times New Roman" w:cs="Times New Roman"/>
          <w:sz w:val="28"/>
          <w:szCs w:val="28"/>
          <w:lang w:val="uk-UA"/>
        </w:rPr>
        <w:t> </w:t>
      </w:r>
      <w:r w:rsidRPr="006562C8">
        <w:rPr>
          <w:rFonts w:ascii="Times New Roman" w:eastAsia="Times New Roman" w:hAnsi="Times New Roman" w:cs="Times New Roman"/>
          <w:sz w:val="28"/>
          <w:szCs w:val="28"/>
          <w:lang w:val="uk-UA"/>
        </w:rPr>
        <w:t xml:space="preserve">В. Психологія </w:t>
      </w:r>
      <w:proofErr w:type="spellStart"/>
      <w:r w:rsidRPr="006562C8">
        <w:rPr>
          <w:rFonts w:ascii="Times New Roman" w:eastAsia="Times New Roman" w:hAnsi="Times New Roman" w:cs="Times New Roman"/>
          <w:sz w:val="28"/>
          <w:szCs w:val="28"/>
          <w:lang w:val="uk-UA"/>
        </w:rPr>
        <w:t>травмуючих</w:t>
      </w:r>
      <w:proofErr w:type="spellEnd"/>
      <w:r w:rsidRPr="006562C8">
        <w:rPr>
          <w:rFonts w:ascii="Times New Roman" w:eastAsia="Times New Roman" w:hAnsi="Times New Roman" w:cs="Times New Roman"/>
          <w:sz w:val="28"/>
          <w:szCs w:val="28"/>
          <w:lang w:val="uk-UA"/>
        </w:rPr>
        <w:t xml:space="preserve"> ситуацій</w:t>
      </w:r>
      <w:r w:rsidR="005751D6" w:rsidRPr="005751D6">
        <w:rPr>
          <w:rFonts w:ascii="Times New Roman" w:eastAsia="Times New Roman" w:hAnsi="Times New Roman" w:cs="Times New Roman"/>
          <w:sz w:val="28"/>
          <w:szCs w:val="28"/>
        </w:rPr>
        <w:t xml:space="preserve"> </w:t>
      </w:r>
      <w:r w:rsidRPr="006562C8">
        <w:rPr>
          <w:rFonts w:ascii="Times New Roman" w:eastAsia="Times New Roman" w:hAnsi="Times New Roman" w:cs="Times New Roman"/>
          <w:sz w:val="28"/>
          <w:szCs w:val="28"/>
          <w:lang w:val="uk-UA"/>
        </w:rPr>
        <w:t xml:space="preserve">: методичні рекомендації до практичних занять для здобувачів ступеня вищої освіти магістра спеціальності </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Психологія</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 xml:space="preserve"> освітньо-професійної програми </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Психологія</w:t>
      </w:r>
      <w:r w:rsidR="00166984" w:rsidRPr="006562C8">
        <w:rPr>
          <w:rFonts w:ascii="Times New Roman" w:eastAsia="Times New Roman" w:hAnsi="Times New Roman" w:cs="Times New Roman"/>
          <w:sz w:val="28"/>
          <w:szCs w:val="28"/>
          <w:lang w:val="uk-UA"/>
        </w:rPr>
        <w:t>»</w:t>
      </w:r>
      <w:r w:rsidR="005751D6">
        <w:rPr>
          <w:rFonts w:ascii="Times New Roman" w:eastAsia="Times New Roman" w:hAnsi="Times New Roman" w:cs="Times New Roman"/>
          <w:sz w:val="28"/>
          <w:szCs w:val="28"/>
          <w:lang w:val="uk-UA"/>
        </w:rPr>
        <w:t>.</w:t>
      </w:r>
      <w:bookmarkStart w:id="0" w:name="_GoBack"/>
      <w:bookmarkEnd w:id="0"/>
      <w:r w:rsidRPr="006562C8">
        <w:rPr>
          <w:rFonts w:ascii="Times New Roman" w:eastAsia="Times New Roman" w:hAnsi="Times New Roman" w:cs="Times New Roman"/>
          <w:sz w:val="28"/>
          <w:szCs w:val="28"/>
          <w:lang w:val="uk-UA"/>
        </w:rPr>
        <w:t xml:space="preserve"> Запоріжжя : </w:t>
      </w:r>
      <w:r w:rsidR="00166984" w:rsidRPr="006562C8">
        <w:rPr>
          <w:rFonts w:ascii="Times New Roman" w:eastAsia="Times New Roman" w:hAnsi="Times New Roman" w:cs="Times New Roman"/>
          <w:sz w:val="28"/>
          <w:szCs w:val="28"/>
          <w:lang w:val="uk-UA"/>
        </w:rPr>
        <w:t>Запорізький національний універ</w:t>
      </w:r>
      <w:r w:rsidRPr="006562C8">
        <w:rPr>
          <w:rFonts w:ascii="Times New Roman" w:eastAsia="Times New Roman" w:hAnsi="Times New Roman" w:cs="Times New Roman"/>
          <w:sz w:val="28"/>
          <w:szCs w:val="28"/>
          <w:lang w:val="uk-UA"/>
        </w:rPr>
        <w:t>с</w:t>
      </w:r>
      <w:r w:rsidR="00166984" w:rsidRPr="006562C8">
        <w:rPr>
          <w:rFonts w:ascii="Times New Roman" w:eastAsia="Times New Roman" w:hAnsi="Times New Roman" w:cs="Times New Roman"/>
          <w:sz w:val="28"/>
          <w:szCs w:val="28"/>
          <w:lang w:val="uk-UA"/>
        </w:rPr>
        <w:t>и</w:t>
      </w:r>
      <w:r w:rsidRPr="006562C8">
        <w:rPr>
          <w:rFonts w:ascii="Times New Roman" w:eastAsia="Times New Roman" w:hAnsi="Times New Roman" w:cs="Times New Roman"/>
          <w:sz w:val="28"/>
          <w:szCs w:val="28"/>
          <w:lang w:val="uk-UA"/>
        </w:rPr>
        <w:t>тет, 202</w:t>
      </w:r>
      <w:r w:rsidR="00F34121">
        <w:rPr>
          <w:rFonts w:ascii="Times New Roman" w:eastAsia="Times New Roman" w:hAnsi="Times New Roman" w:cs="Times New Roman"/>
          <w:sz w:val="28"/>
          <w:szCs w:val="28"/>
          <w:lang w:val="uk-UA"/>
        </w:rPr>
        <w:t>4</w:t>
      </w:r>
      <w:r w:rsidRPr="006562C8">
        <w:rPr>
          <w:rFonts w:ascii="Times New Roman" w:eastAsia="Times New Roman" w:hAnsi="Times New Roman" w:cs="Times New Roman"/>
          <w:sz w:val="28"/>
          <w:szCs w:val="28"/>
          <w:lang w:val="uk-UA"/>
        </w:rPr>
        <w:t>.</w:t>
      </w:r>
      <w:r w:rsidR="00B95453">
        <w:rPr>
          <w:rFonts w:ascii="Times New Roman" w:eastAsia="Times New Roman" w:hAnsi="Times New Roman" w:cs="Times New Roman"/>
          <w:sz w:val="28"/>
          <w:szCs w:val="28"/>
          <w:lang w:val="uk-UA"/>
        </w:rPr>
        <w:t xml:space="preserve"> 40 с. </w:t>
      </w:r>
    </w:p>
    <w:p w14:paraId="3333C7D2" w14:textId="77777777" w:rsidR="00F348B9" w:rsidRDefault="00F348B9" w:rsidP="00512605">
      <w:pPr>
        <w:ind w:firstLine="708"/>
        <w:jc w:val="both"/>
        <w:rPr>
          <w:rFonts w:ascii="Times New Roman" w:eastAsia="Times New Roman" w:hAnsi="Times New Roman" w:cs="Times New Roman"/>
          <w:sz w:val="28"/>
          <w:szCs w:val="28"/>
          <w:lang w:val="uk-UA"/>
        </w:rPr>
      </w:pPr>
    </w:p>
    <w:p w14:paraId="64858F90" w14:textId="77777777" w:rsidR="002C7800" w:rsidRPr="006562C8" w:rsidRDefault="002C7800" w:rsidP="00512605">
      <w:pPr>
        <w:ind w:firstLine="708"/>
        <w:jc w:val="both"/>
        <w:rPr>
          <w:rFonts w:ascii="Times New Roman" w:eastAsia="Times New Roman" w:hAnsi="Times New Roman" w:cs="Times New Roman"/>
          <w:sz w:val="28"/>
          <w:szCs w:val="28"/>
          <w:lang w:val="uk-UA"/>
        </w:rPr>
      </w:pPr>
    </w:p>
    <w:p w14:paraId="72E18411" w14:textId="77777777" w:rsidR="00F348B9" w:rsidRPr="006562C8" w:rsidRDefault="00F348B9" w:rsidP="00512605">
      <w:pPr>
        <w:ind w:firstLine="708"/>
        <w:jc w:val="both"/>
        <w:rPr>
          <w:rFonts w:ascii="Times New Roman" w:eastAsia="Times New Roman" w:hAnsi="Times New Roman" w:cs="Times New Roman"/>
          <w:sz w:val="28"/>
          <w:szCs w:val="28"/>
          <w:lang w:val="uk-UA"/>
        </w:rPr>
      </w:pPr>
    </w:p>
    <w:p w14:paraId="50946A93" w14:textId="77777777" w:rsidR="00F348B9" w:rsidRPr="006562C8" w:rsidRDefault="00E76BD2" w:rsidP="00512605">
      <w:pPr>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Методичні рекомендації до практичних занять містять комплекс завдань для аудиторної роботи, тестові завдання, запитання для самоперевірки за кожною темою, практичні завдання, виконання яких сприятиме засвоєнню майбутніми фахівцями відповідних знань як у межах семінарських занять, так і в умовах самостійного опрацювання матеріалу з психології </w:t>
      </w:r>
      <w:proofErr w:type="spellStart"/>
      <w:r w:rsidRPr="006562C8">
        <w:rPr>
          <w:rFonts w:ascii="Times New Roman" w:eastAsia="Times New Roman" w:hAnsi="Times New Roman" w:cs="Times New Roman"/>
          <w:sz w:val="28"/>
          <w:szCs w:val="28"/>
          <w:lang w:val="uk-UA"/>
        </w:rPr>
        <w:t>травмуючих</w:t>
      </w:r>
      <w:proofErr w:type="spellEnd"/>
      <w:r w:rsidRPr="006562C8">
        <w:rPr>
          <w:rFonts w:ascii="Times New Roman" w:eastAsia="Times New Roman" w:hAnsi="Times New Roman" w:cs="Times New Roman"/>
          <w:sz w:val="28"/>
          <w:szCs w:val="28"/>
          <w:lang w:val="uk-UA"/>
        </w:rPr>
        <w:t xml:space="preserve"> ситуацій. Видання сприятиме раціональній організації підготовки до семінарських занять і засвоєнню програмного матеріалу з дисципліни. </w:t>
      </w:r>
    </w:p>
    <w:p w14:paraId="68C9608B" w14:textId="77777777" w:rsidR="00F348B9" w:rsidRPr="006562C8" w:rsidRDefault="00E76BD2" w:rsidP="00512605">
      <w:pPr>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Для здобувачів ступеня вищої освіти магістра спеціальності </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Психологія</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 xml:space="preserve"> освітньо-професійної програми </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Психологія</w:t>
      </w:r>
      <w:r w:rsidR="00166984" w:rsidRPr="006562C8">
        <w:rPr>
          <w:rFonts w:ascii="Times New Roman" w:eastAsia="Times New Roman" w:hAnsi="Times New Roman" w:cs="Times New Roman"/>
          <w:sz w:val="28"/>
          <w:szCs w:val="28"/>
          <w:lang w:val="uk-UA"/>
        </w:rPr>
        <w:t>»</w:t>
      </w:r>
    </w:p>
    <w:p w14:paraId="108997DB" w14:textId="77777777" w:rsidR="00F348B9" w:rsidRPr="006562C8" w:rsidRDefault="00F348B9" w:rsidP="00512605">
      <w:pPr>
        <w:ind w:firstLine="708"/>
        <w:jc w:val="both"/>
        <w:rPr>
          <w:rFonts w:ascii="Times New Roman" w:eastAsia="Times New Roman" w:hAnsi="Times New Roman" w:cs="Times New Roman"/>
          <w:sz w:val="28"/>
          <w:szCs w:val="28"/>
          <w:lang w:val="uk-UA"/>
        </w:rPr>
      </w:pPr>
    </w:p>
    <w:p w14:paraId="09935A7E" w14:textId="77777777" w:rsidR="00F348B9" w:rsidRPr="006562C8" w:rsidRDefault="00F348B9" w:rsidP="00512605">
      <w:pPr>
        <w:ind w:firstLine="708"/>
        <w:jc w:val="both"/>
        <w:rPr>
          <w:rFonts w:ascii="Times New Roman" w:eastAsia="Times New Roman" w:hAnsi="Times New Roman" w:cs="Times New Roman"/>
          <w:sz w:val="28"/>
          <w:szCs w:val="28"/>
          <w:lang w:val="uk-UA"/>
        </w:rPr>
      </w:pPr>
    </w:p>
    <w:p w14:paraId="75035482" w14:textId="77777777" w:rsidR="00F348B9" w:rsidRPr="006562C8" w:rsidRDefault="00E76BD2" w:rsidP="00512605">
      <w:pPr>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Рецензент </w:t>
      </w:r>
    </w:p>
    <w:p w14:paraId="1BCDFD09" w14:textId="77777777" w:rsidR="00F348B9" w:rsidRPr="006562C8" w:rsidRDefault="00E76BD2" w:rsidP="00512605">
      <w:pPr>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i/>
          <w:sz w:val="28"/>
          <w:szCs w:val="28"/>
          <w:lang w:val="uk-UA"/>
        </w:rPr>
        <w:t>Н. О. Губа</w:t>
      </w:r>
      <w:r w:rsidRPr="006562C8">
        <w:rPr>
          <w:rFonts w:ascii="Times New Roman" w:eastAsia="Times New Roman" w:hAnsi="Times New Roman" w:cs="Times New Roman"/>
          <w:sz w:val="28"/>
          <w:szCs w:val="28"/>
          <w:lang w:val="uk-UA"/>
        </w:rPr>
        <w:t xml:space="preserve">, кандидат психологічних </w:t>
      </w:r>
      <w:r w:rsidRPr="002C7800">
        <w:rPr>
          <w:rFonts w:ascii="Times New Roman" w:eastAsia="Times New Roman" w:hAnsi="Times New Roman" w:cs="Times New Roman"/>
          <w:sz w:val="28"/>
          <w:szCs w:val="28"/>
          <w:lang w:val="uk-UA"/>
        </w:rPr>
        <w:t>наук, доцент, завідувач кафедри</w:t>
      </w:r>
      <w:r w:rsidRPr="006562C8">
        <w:rPr>
          <w:rFonts w:ascii="Times New Roman" w:eastAsia="Times New Roman" w:hAnsi="Times New Roman" w:cs="Times New Roman"/>
          <w:sz w:val="28"/>
          <w:szCs w:val="28"/>
          <w:lang w:val="uk-UA"/>
        </w:rPr>
        <w:t xml:space="preserve"> психології</w:t>
      </w:r>
    </w:p>
    <w:p w14:paraId="4870F4D9" w14:textId="77777777" w:rsidR="00F348B9" w:rsidRPr="006562C8" w:rsidRDefault="00F348B9" w:rsidP="00512605">
      <w:pPr>
        <w:ind w:firstLine="708"/>
        <w:jc w:val="both"/>
        <w:rPr>
          <w:rFonts w:ascii="Times New Roman" w:eastAsia="Times New Roman" w:hAnsi="Times New Roman" w:cs="Times New Roman"/>
          <w:sz w:val="28"/>
          <w:szCs w:val="28"/>
          <w:lang w:val="uk-UA"/>
        </w:rPr>
      </w:pPr>
    </w:p>
    <w:p w14:paraId="306DF39D" w14:textId="77777777" w:rsidR="00F348B9" w:rsidRPr="006562C8" w:rsidRDefault="00F348B9" w:rsidP="00512605">
      <w:pPr>
        <w:ind w:firstLine="708"/>
        <w:jc w:val="both"/>
        <w:rPr>
          <w:rFonts w:ascii="Times New Roman" w:eastAsia="Times New Roman" w:hAnsi="Times New Roman" w:cs="Times New Roman"/>
          <w:sz w:val="28"/>
          <w:szCs w:val="28"/>
          <w:lang w:val="uk-UA"/>
        </w:rPr>
      </w:pPr>
    </w:p>
    <w:p w14:paraId="05278C28" w14:textId="77777777" w:rsidR="00F348B9" w:rsidRPr="006562C8" w:rsidRDefault="00E76BD2" w:rsidP="00512605">
      <w:pPr>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Відповідальний за випуск</w:t>
      </w:r>
    </w:p>
    <w:p w14:paraId="59387DE5" w14:textId="77777777" w:rsidR="00F348B9" w:rsidRPr="006562C8" w:rsidRDefault="00E76BD2" w:rsidP="00512605">
      <w:pPr>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i/>
          <w:sz w:val="28"/>
          <w:szCs w:val="28"/>
          <w:lang w:val="uk-UA"/>
        </w:rPr>
        <w:t xml:space="preserve">Т. В. </w:t>
      </w:r>
      <w:proofErr w:type="spellStart"/>
      <w:r w:rsidRPr="006562C8">
        <w:rPr>
          <w:rFonts w:ascii="Times New Roman" w:eastAsia="Times New Roman" w:hAnsi="Times New Roman" w:cs="Times New Roman"/>
          <w:i/>
          <w:sz w:val="28"/>
          <w:szCs w:val="28"/>
          <w:lang w:val="uk-UA"/>
        </w:rPr>
        <w:t>Скрипаченко</w:t>
      </w:r>
      <w:proofErr w:type="spellEnd"/>
      <w:r w:rsidRPr="006562C8">
        <w:rPr>
          <w:rFonts w:ascii="Times New Roman" w:eastAsia="Times New Roman" w:hAnsi="Times New Roman" w:cs="Times New Roman"/>
          <w:sz w:val="28"/>
          <w:szCs w:val="28"/>
          <w:lang w:val="uk-UA"/>
        </w:rPr>
        <w:t xml:space="preserve">, кандидат психологічних наук, доцент кафедри психології </w:t>
      </w:r>
      <w:r w:rsidRPr="006562C8">
        <w:rPr>
          <w:rFonts w:ascii="Times New Roman" w:hAnsi="Times New Roman" w:cs="Times New Roman"/>
          <w:sz w:val="28"/>
          <w:szCs w:val="28"/>
        </w:rPr>
        <w:br w:type="page"/>
      </w:r>
    </w:p>
    <w:p w14:paraId="6742B034" w14:textId="62DE663E" w:rsidR="00F348B9" w:rsidRDefault="00E76BD2" w:rsidP="00CA4400">
      <w:pPr>
        <w:jc w:val="center"/>
        <w:rPr>
          <w:rFonts w:ascii="Times New Roman" w:eastAsia="Times New Roman" w:hAnsi="Times New Roman" w:cs="Times New Roman"/>
          <w:b/>
          <w:sz w:val="28"/>
          <w:szCs w:val="28"/>
          <w:lang w:val="uk-UA"/>
        </w:rPr>
      </w:pPr>
      <w:r w:rsidRPr="00CA4400">
        <w:rPr>
          <w:rFonts w:ascii="Times New Roman" w:eastAsia="Times New Roman" w:hAnsi="Times New Roman" w:cs="Times New Roman"/>
          <w:b/>
          <w:sz w:val="28"/>
          <w:szCs w:val="28"/>
          <w:lang w:val="uk-UA"/>
        </w:rPr>
        <w:lastRenderedPageBreak/>
        <w:t>ЗМІСТ</w:t>
      </w:r>
    </w:p>
    <w:p w14:paraId="046E97F5" w14:textId="77777777" w:rsidR="00C46FC4" w:rsidRDefault="00C46FC4" w:rsidP="00CA4400">
      <w:pPr>
        <w:jc w:val="center"/>
        <w:rPr>
          <w:rFonts w:ascii="Times New Roman" w:eastAsia="Times New Roman" w:hAnsi="Times New Roman" w:cs="Times New Roman"/>
          <w:b/>
          <w:sz w:val="28"/>
          <w:szCs w:val="28"/>
          <w:lang w:val="uk-UA"/>
        </w:rPr>
      </w:pPr>
    </w:p>
    <w:p w14:paraId="21C8360C" w14:textId="77777777" w:rsidR="00C46FC4" w:rsidRDefault="00C46FC4" w:rsidP="00CA4400">
      <w:pPr>
        <w:jc w:val="center"/>
        <w:rPr>
          <w:rFonts w:ascii="Times New Roman" w:eastAsia="Times New Roman" w:hAnsi="Times New Roman" w:cs="Times New Roman"/>
          <w:b/>
          <w:sz w:val="28"/>
          <w:szCs w:val="28"/>
          <w:lang w:val="uk-UA"/>
        </w:rPr>
      </w:pPr>
    </w:p>
    <w:tbl>
      <w:tblPr>
        <w:tblW w:w="10060" w:type="dxa"/>
        <w:tblLayout w:type="fixed"/>
        <w:tblLook w:val="0000" w:firstRow="0" w:lastRow="0" w:firstColumn="0" w:lastColumn="0" w:noHBand="0" w:noVBand="0"/>
      </w:tblPr>
      <w:tblGrid>
        <w:gridCol w:w="9464"/>
        <w:gridCol w:w="596"/>
      </w:tblGrid>
      <w:tr w:rsidR="00C46FC4" w:rsidRPr="0099356E" w14:paraId="683C371A" w14:textId="77777777" w:rsidTr="00483960">
        <w:tc>
          <w:tcPr>
            <w:tcW w:w="9464" w:type="dxa"/>
          </w:tcPr>
          <w:p w14:paraId="18CE2C00" w14:textId="77777777" w:rsidR="00C46FC4" w:rsidRPr="0099356E" w:rsidRDefault="00C46FC4" w:rsidP="00483960">
            <w:pPr>
              <w:jc w:val="both"/>
              <w:rPr>
                <w:rFonts w:ascii="Times New Roman" w:hAnsi="Times New Roman" w:cs="Times New Roman"/>
                <w:sz w:val="28"/>
                <w:szCs w:val="28"/>
              </w:rPr>
            </w:pPr>
            <w:r>
              <w:rPr>
                <w:rFonts w:ascii="Times New Roman" w:eastAsia="Times New Roman" w:hAnsi="Times New Roman" w:cs="Times New Roman"/>
                <w:sz w:val="28"/>
                <w:szCs w:val="28"/>
                <w:lang w:val="uk-UA"/>
              </w:rPr>
              <w:t>ЗМІСТ</w:t>
            </w:r>
            <w:r w:rsidRPr="006562C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w:t>
            </w:r>
          </w:p>
        </w:tc>
        <w:tc>
          <w:tcPr>
            <w:tcW w:w="596" w:type="dxa"/>
            <w:vAlign w:val="bottom"/>
          </w:tcPr>
          <w:p w14:paraId="387AB3F9" w14:textId="77777777" w:rsidR="00C46FC4" w:rsidRDefault="00C46FC4" w:rsidP="00483960">
            <w:pPr>
              <w:tabs>
                <w:tab w:val="left" w:pos="63"/>
              </w:tabs>
              <w:jc w:val="center"/>
              <w:rPr>
                <w:rFonts w:ascii="Times New Roman" w:hAnsi="Times New Roman" w:cs="Times New Roman"/>
                <w:sz w:val="28"/>
                <w:szCs w:val="28"/>
                <w:lang w:val="uk-UA"/>
              </w:rPr>
            </w:pPr>
            <w:r>
              <w:rPr>
                <w:rFonts w:ascii="Times New Roman" w:hAnsi="Times New Roman" w:cs="Times New Roman"/>
                <w:sz w:val="28"/>
                <w:szCs w:val="28"/>
                <w:lang w:val="uk-UA"/>
              </w:rPr>
              <w:t>3</w:t>
            </w:r>
          </w:p>
          <w:p w14:paraId="5657253B" w14:textId="77777777" w:rsidR="00C46FC4" w:rsidRPr="00EB0C94" w:rsidRDefault="00C46FC4" w:rsidP="00483960">
            <w:pPr>
              <w:tabs>
                <w:tab w:val="left" w:pos="63"/>
              </w:tabs>
              <w:jc w:val="center"/>
              <w:rPr>
                <w:rFonts w:ascii="Times New Roman" w:hAnsi="Times New Roman" w:cs="Times New Roman"/>
                <w:sz w:val="28"/>
                <w:szCs w:val="28"/>
                <w:lang w:val="uk-UA"/>
              </w:rPr>
            </w:pPr>
          </w:p>
        </w:tc>
      </w:tr>
      <w:tr w:rsidR="00C46FC4" w:rsidRPr="0099356E" w14:paraId="19A0546E" w14:textId="77777777" w:rsidTr="00483960">
        <w:tc>
          <w:tcPr>
            <w:tcW w:w="9464" w:type="dxa"/>
          </w:tcPr>
          <w:p w14:paraId="691AC526" w14:textId="77777777" w:rsidR="00C46FC4" w:rsidRPr="0099356E" w:rsidRDefault="00C46FC4" w:rsidP="00483960">
            <w:pPr>
              <w:tabs>
                <w:tab w:val="left" w:pos="993"/>
              </w:tabs>
              <w:jc w:val="both"/>
              <w:rPr>
                <w:rFonts w:ascii="Times New Roman" w:hAnsi="Times New Roman" w:cs="Times New Roman"/>
                <w:sz w:val="28"/>
                <w:szCs w:val="28"/>
              </w:rPr>
            </w:pPr>
            <w:r>
              <w:rPr>
                <w:rFonts w:ascii="Times New Roman" w:eastAsia="Times New Roman" w:hAnsi="Times New Roman" w:cs="Times New Roman"/>
                <w:sz w:val="28"/>
                <w:szCs w:val="28"/>
                <w:lang w:val="uk-UA"/>
              </w:rPr>
              <w:t>ПЕРЕДМОВА</w:t>
            </w:r>
            <w:r w:rsidRPr="006562C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w:t>
            </w:r>
          </w:p>
        </w:tc>
        <w:tc>
          <w:tcPr>
            <w:tcW w:w="596" w:type="dxa"/>
            <w:vAlign w:val="bottom"/>
          </w:tcPr>
          <w:p w14:paraId="430A2170" w14:textId="77777777" w:rsidR="00C46FC4" w:rsidRDefault="00C46FC4" w:rsidP="00483960">
            <w:pPr>
              <w:tabs>
                <w:tab w:val="left" w:pos="63"/>
              </w:tabs>
              <w:jc w:val="center"/>
              <w:rPr>
                <w:rFonts w:ascii="Times New Roman" w:hAnsi="Times New Roman" w:cs="Times New Roman"/>
                <w:sz w:val="28"/>
                <w:szCs w:val="28"/>
                <w:lang w:val="uk-UA"/>
              </w:rPr>
            </w:pPr>
            <w:r>
              <w:rPr>
                <w:rFonts w:ascii="Times New Roman" w:hAnsi="Times New Roman" w:cs="Times New Roman"/>
                <w:sz w:val="28"/>
                <w:szCs w:val="28"/>
                <w:lang w:val="uk-UA"/>
              </w:rPr>
              <w:t>4</w:t>
            </w:r>
          </w:p>
          <w:p w14:paraId="76B1AF55" w14:textId="77777777" w:rsidR="00C46FC4" w:rsidRPr="000B1EE7" w:rsidRDefault="00C46FC4" w:rsidP="00483960">
            <w:pPr>
              <w:tabs>
                <w:tab w:val="left" w:pos="63"/>
              </w:tabs>
              <w:jc w:val="center"/>
              <w:rPr>
                <w:rFonts w:ascii="Times New Roman" w:hAnsi="Times New Roman" w:cs="Times New Roman"/>
                <w:sz w:val="28"/>
                <w:szCs w:val="28"/>
                <w:lang w:val="uk-UA"/>
              </w:rPr>
            </w:pPr>
          </w:p>
        </w:tc>
      </w:tr>
      <w:tr w:rsidR="00C46FC4" w:rsidRPr="004876F6" w14:paraId="3FBEC9A9" w14:textId="77777777" w:rsidTr="00483960">
        <w:tc>
          <w:tcPr>
            <w:tcW w:w="9464" w:type="dxa"/>
          </w:tcPr>
          <w:p w14:paraId="36D3BFE0" w14:textId="77777777" w:rsidR="00C46FC4" w:rsidRDefault="00C46FC4" w:rsidP="00483960">
            <w:pPr>
              <w:tabs>
                <w:tab w:val="left" w:pos="993"/>
              </w:tabs>
              <w:jc w:val="both"/>
              <w:rPr>
                <w:rFonts w:ascii="Times New Roman" w:hAnsi="Times New Roman" w:cs="Times New Roman"/>
                <w:sz w:val="28"/>
                <w:szCs w:val="28"/>
              </w:rPr>
            </w:pPr>
            <w:r w:rsidRPr="006562C8">
              <w:rPr>
                <w:rFonts w:ascii="Times New Roman" w:eastAsia="Times New Roman" w:hAnsi="Times New Roman" w:cs="Times New Roman"/>
                <w:sz w:val="28"/>
                <w:szCs w:val="28"/>
                <w:lang w:val="uk-UA"/>
              </w:rPr>
              <w:t>РОЗДІЛ 1. ТЕОРЕТИЧНІ ОСНОВИ ПСИХОЛОГІЇ ТРАВМУЮЧИХ СИТУАЦІЙ .................................</w:t>
            </w:r>
            <w:r>
              <w:rPr>
                <w:rFonts w:ascii="Times New Roman" w:eastAsia="Times New Roman" w:hAnsi="Times New Roman" w:cs="Times New Roman"/>
                <w:sz w:val="28"/>
                <w:szCs w:val="28"/>
                <w:lang w:val="uk-UA"/>
              </w:rPr>
              <w:t>.............................................................................</w:t>
            </w:r>
          </w:p>
        </w:tc>
        <w:tc>
          <w:tcPr>
            <w:tcW w:w="596" w:type="dxa"/>
            <w:vAlign w:val="bottom"/>
          </w:tcPr>
          <w:p w14:paraId="7474CBE3" w14:textId="77777777" w:rsidR="00C46FC4" w:rsidRPr="00BF3CD9" w:rsidRDefault="00C46FC4" w:rsidP="00483960">
            <w:pPr>
              <w:tabs>
                <w:tab w:val="left" w:pos="63"/>
              </w:tabs>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C46FC4" w:rsidRPr="004876F6" w14:paraId="543B7807" w14:textId="77777777" w:rsidTr="00483960">
        <w:tc>
          <w:tcPr>
            <w:tcW w:w="9464" w:type="dxa"/>
          </w:tcPr>
          <w:p w14:paraId="154B3E86" w14:textId="77777777" w:rsidR="00C46FC4" w:rsidRDefault="00C46FC4" w:rsidP="00483960">
            <w:pPr>
              <w:tabs>
                <w:tab w:val="left" w:pos="993"/>
              </w:tabs>
              <w:jc w:val="both"/>
              <w:rPr>
                <w:rFonts w:ascii="Times New Roman" w:eastAsia="Times New Roman" w:hAnsi="Times New Roman" w:cs="Times New Roman"/>
                <w:sz w:val="28"/>
                <w:szCs w:val="28"/>
                <w:lang w:val="uk-UA"/>
              </w:rPr>
            </w:pPr>
          </w:p>
          <w:p w14:paraId="02AA6443" w14:textId="77777777" w:rsidR="00C46FC4" w:rsidRPr="004876F6" w:rsidRDefault="00C46FC4" w:rsidP="00483960">
            <w:pPr>
              <w:tabs>
                <w:tab w:val="left" w:pos="993"/>
              </w:tabs>
              <w:jc w:val="both"/>
              <w:rPr>
                <w:rFonts w:ascii="Times New Roman" w:hAnsi="Times New Roman" w:cs="Times New Roman"/>
                <w:sz w:val="28"/>
                <w:szCs w:val="28"/>
              </w:rPr>
            </w:pPr>
            <w:r w:rsidRPr="006562C8">
              <w:rPr>
                <w:rFonts w:ascii="Times New Roman" w:eastAsia="Times New Roman" w:hAnsi="Times New Roman" w:cs="Times New Roman"/>
                <w:sz w:val="28"/>
                <w:szCs w:val="28"/>
                <w:lang w:val="uk-UA"/>
              </w:rPr>
              <w:t>Практичне заняття 1. Напрями психотерапії в роботі з клієнтами, які пере</w:t>
            </w:r>
            <w:r>
              <w:rPr>
                <w:rFonts w:ascii="Times New Roman" w:eastAsia="Times New Roman" w:hAnsi="Times New Roman" w:cs="Times New Roman"/>
                <w:sz w:val="28"/>
                <w:szCs w:val="28"/>
                <w:lang w:val="uk-UA"/>
              </w:rPr>
              <w:t>жили</w:t>
            </w:r>
            <w:r w:rsidRPr="006562C8">
              <w:rPr>
                <w:rFonts w:ascii="Times New Roman" w:eastAsia="Times New Roman" w:hAnsi="Times New Roman" w:cs="Times New Roman"/>
                <w:sz w:val="28"/>
                <w:szCs w:val="28"/>
                <w:lang w:val="uk-UA"/>
              </w:rPr>
              <w:t xml:space="preserve"> </w:t>
            </w:r>
            <w:proofErr w:type="spellStart"/>
            <w:r w:rsidRPr="006562C8">
              <w:rPr>
                <w:rFonts w:ascii="Times New Roman" w:eastAsia="Times New Roman" w:hAnsi="Times New Roman" w:cs="Times New Roman"/>
                <w:sz w:val="28"/>
                <w:szCs w:val="28"/>
                <w:lang w:val="uk-UA"/>
              </w:rPr>
              <w:t>травмуючу</w:t>
            </w:r>
            <w:proofErr w:type="spellEnd"/>
            <w:r w:rsidRPr="006562C8">
              <w:rPr>
                <w:rFonts w:ascii="Times New Roman" w:eastAsia="Times New Roman" w:hAnsi="Times New Roman" w:cs="Times New Roman"/>
                <w:sz w:val="28"/>
                <w:szCs w:val="28"/>
                <w:lang w:val="uk-UA"/>
              </w:rPr>
              <w:t xml:space="preserve"> ситуацію ..................................................................</w:t>
            </w:r>
            <w:r>
              <w:rPr>
                <w:rFonts w:ascii="Times New Roman" w:eastAsia="Times New Roman" w:hAnsi="Times New Roman" w:cs="Times New Roman"/>
                <w:sz w:val="28"/>
                <w:szCs w:val="28"/>
                <w:lang w:val="uk-UA"/>
              </w:rPr>
              <w:t>..........</w:t>
            </w:r>
          </w:p>
        </w:tc>
        <w:tc>
          <w:tcPr>
            <w:tcW w:w="596" w:type="dxa"/>
            <w:vAlign w:val="bottom"/>
          </w:tcPr>
          <w:p w14:paraId="5DD5200D" w14:textId="77777777" w:rsidR="00C46FC4" w:rsidRPr="00BF3CD9" w:rsidRDefault="00C46FC4" w:rsidP="00483960">
            <w:pPr>
              <w:tabs>
                <w:tab w:val="left" w:pos="63"/>
              </w:tabs>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C46FC4" w:rsidRPr="004876F6" w14:paraId="0DF9794A" w14:textId="77777777" w:rsidTr="00483960">
        <w:tc>
          <w:tcPr>
            <w:tcW w:w="9464" w:type="dxa"/>
          </w:tcPr>
          <w:p w14:paraId="08788534" w14:textId="77777777" w:rsidR="00C46FC4" w:rsidRDefault="00C46FC4" w:rsidP="00483960">
            <w:pPr>
              <w:tabs>
                <w:tab w:val="left" w:pos="993"/>
              </w:tabs>
              <w:jc w:val="both"/>
              <w:rPr>
                <w:rFonts w:ascii="Times New Roman" w:eastAsia="Times New Roman" w:hAnsi="Times New Roman" w:cs="Times New Roman"/>
                <w:sz w:val="28"/>
                <w:szCs w:val="28"/>
                <w:lang w:val="uk-UA"/>
              </w:rPr>
            </w:pPr>
          </w:p>
          <w:p w14:paraId="129ADB82" w14:textId="77777777" w:rsidR="00C46FC4" w:rsidRPr="004876F6" w:rsidRDefault="00C46FC4" w:rsidP="00483960">
            <w:pPr>
              <w:tabs>
                <w:tab w:val="left" w:pos="993"/>
              </w:tabs>
              <w:jc w:val="both"/>
              <w:rPr>
                <w:rFonts w:ascii="Times New Roman" w:hAnsi="Times New Roman" w:cs="Times New Roman"/>
                <w:sz w:val="28"/>
                <w:szCs w:val="28"/>
              </w:rPr>
            </w:pPr>
            <w:r w:rsidRPr="006562C8">
              <w:rPr>
                <w:rFonts w:ascii="Times New Roman" w:eastAsia="Times New Roman" w:hAnsi="Times New Roman" w:cs="Times New Roman"/>
                <w:sz w:val="28"/>
                <w:szCs w:val="28"/>
                <w:lang w:val="uk-UA"/>
              </w:rPr>
              <w:t>Практичне заняття 2. Загальна характеристика шоково</w:t>
            </w:r>
            <w:r>
              <w:rPr>
                <w:rFonts w:ascii="Times New Roman" w:eastAsia="Times New Roman" w:hAnsi="Times New Roman" w:cs="Times New Roman"/>
                <w:sz w:val="28"/>
                <w:szCs w:val="28"/>
                <w:lang w:val="uk-UA"/>
              </w:rPr>
              <w:t>ї травми ....................</w:t>
            </w:r>
          </w:p>
        </w:tc>
        <w:tc>
          <w:tcPr>
            <w:tcW w:w="596" w:type="dxa"/>
            <w:vAlign w:val="bottom"/>
          </w:tcPr>
          <w:p w14:paraId="59E3C5DE" w14:textId="77777777" w:rsidR="00C46FC4" w:rsidRDefault="00C46FC4" w:rsidP="00483960">
            <w:pPr>
              <w:tabs>
                <w:tab w:val="left" w:pos="63"/>
              </w:tabs>
              <w:jc w:val="center"/>
              <w:rPr>
                <w:rFonts w:ascii="Times New Roman" w:hAnsi="Times New Roman" w:cs="Times New Roman"/>
                <w:sz w:val="28"/>
                <w:szCs w:val="28"/>
                <w:lang w:val="uk-UA"/>
              </w:rPr>
            </w:pPr>
          </w:p>
          <w:p w14:paraId="122AC5F8" w14:textId="77777777" w:rsidR="00C46FC4" w:rsidRPr="00BF3CD9" w:rsidRDefault="00C46FC4" w:rsidP="00483960">
            <w:pPr>
              <w:tabs>
                <w:tab w:val="left" w:pos="63"/>
              </w:tabs>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C46FC4" w:rsidRPr="004876F6" w14:paraId="638C9FA8" w14:textId="77777777" w:rsidTr="00483960">
        <w:tc>
          <w:tcPr>
            <w:tcW w:w="9464" w:type="dxa"/>
          </w:tcPr>
          <w:p w14:paraId="36AEB638" w14:textId="77777777" w:rsidR="00C46FC4" w:rsidRDefault="00C46FC4" w:rsidP="00483960">
            <w:pPr>
              <w:tabs>
                <w:tab w:val="left" w:pos="993"/>
              </w:tabs>
              <w:jc w:val="both"/>
              <w:rPr>
                <w:rFonts w:ascii="Times New Roman" w:eastAsia="Times New Roman" w:hAnsi="Times New Roman" w:cs="Times New Roman"/>
                <w:sz w:val="28"/>
                <w:szCs w:val="28"/>
                <w:lang w:val="uk-UA"/>
              </w:rPr>
            </w:pPr>
          </w:p>
          <w:p w14:paraId="67914DDF" w14:textId="77777777" w:rsidR="00C46FC4" w:rsidRPr="004876F6" w:rsidRDefault="00C46FC4" w:rsidP="00483960">
            <w:pPr>
              <w:tabs>
                <w:tab w:val="left" w:pos="993"/>
              </w:tabs>
              <w:jc w:val="both"/>
              <w:rPr>
                <w:rFonts w:ascii="Times New Roman" w:hAnsi="Times New Roman" w:cs="Times New Roman"/>
                <w:sz w:val="28"/>
                <w:szCs w:val="28"/>
              </w:rPr>
            </w:pPr>
            <w:r w:rsidRPr="006562C8">
              <w:rPr>
                <w:rFonts w:ascii="Times New Roman" w:eastAsia="Times New Roman" w:hAnsi="Times New Roman" w:cs="Times New Roman"/>
                <w:sz w:val="28"/>
                <w:szCs w:val="28"/>
                <w:lang w:val="uk-UA"/>
              </w:rPr>
              <w:t xml:space="preserve">Практичне заняття 3. </w:t>
            </w:r>
            <w:proofErr w:type="spellStart"/>
            <w:r w:rsidRPr="006562C8">
              <w:rPr>
                <w:rFonts w:ascii="Times New Roman" w:eastAsia="Times New Roman" w:hAnsi="Times New Roman" w:cs="Times New Roman"/>
                <w:sz w:val="28"/>
                <w:szCs w:val="28"/>
                <w:lang w:val="uk-UA"/>
              </w:rPr>
              <w:t>Суїцидальна</w:t>
            </w:r>
            <w:proofErr w:type="spellEnd"/>
            <w:r w:rsidRPr="006562C8">
              <w:rPr>
                <w:rFonts w:ascii="Times New Roman" w:eastAsia="Times New Roman" w:hAnsi="Times New Roman" w:cs="Times New Roman"/>
                <w:sz w:val="28"/>
                <w:szCs w:val="28"/>
                <w:lang w:val="uk-UA"/>
              </w:rPr>
              <w:t xml:space="preserve"> поведінка</w:t>
            </w:r>
            <w:r>
              <w:rPr>
                <w:rFonts w:ascii="Times New Roman" w:eastAsia="Times New Roman" w:hAnsi="Times New Roman" w:cs="Times New Roman"/>
                <w:sz w:val="28"/>
                <w:szCs w:val="28"/>
                <w:lang w:val="uk-UA"/>
              </w:rPr>
              <w:t xml:space="preserve"> як форма кризового  реагування………………………………………………………………………..</w:t>
            </w:r>
          </w:p>
        </w:tc>
        <w:tc>
          <w:tcPr>
            <w:tcW w:w="596" w:type="dxa"/>
            <w:vAlign w:val="bottom"/>
          </w:tcPr>
          <w:p w14:paraId="4C654172" w14:textId="77777777" w:rsidR="00C46FC4" w:rsidRPr="00BF3CD9" w:rsidRDefault="00C46FC4" w:rsidP="00483960">
            <w:pPr>
              <w:tabs>
                <w:tab w:val="left" w:pos="63"/>
              </w:tabs>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C46FC4" w:rsidRPr="004876F6" w14:paraId="521D39F3" w14:textId="77777777" w:rsidTr="00483960">
        <w:tc>
          <w:tcPr>
            <w:tcW w:w="9464" w:type="dxa"/>
          </w:tcPr>
          <w:p w14:paraId="24D5E9CB" w14:textId="77777777" w:rsidR="00C46FC4" w:rsidRDefault="00C46FC4" w:rsidP="00483960">
            <w:pPr>
              <w:tabs>
                <w:tab w:val="left" w:pos="-709"/>
                <w:tab w:val="left" w:pos="426"/>
              </w:tabs>
              <w:jc w:val="both"/>
              <w:rPr>
                <w:rFonts w:ascii="Times New Roman" w:eastAsia="Times New Roman" w:hAnsi="Times New Roman" w:cs="Times New Roman"/>
                <w:sz w:val="28"/>
                <w:szCs w:val="28"/>
                <w:lang w:val="uk-UA"/>
              </w:rPr>
            </w:pPr>
          </w:p>
          <w:p w14:paraId="3D76CA97" w14:textId="77777777" w:rsidR="00C46FC4" w:rsidRPr="00BF3CD9" w:rsidRDefault="00C46FC4" w:rsidP="00483960">
            <w:pPr>
              <w:tabs>
                <w:tab w:val="left" w:pos="-709"/>
                <w:tab w:val="left" w:pos="426"/>
              </w:tabs>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Практичне заняття 4. Депресії як наслідок травматичного інциденту .........</w:t>
            </w:r>
            <w:r>
              <w:rPr>
                <w:rFonts w:ascii="Times New Roman" w:eastAsia="Times New Roman" w:hAnsi="Times New Roman" w:cs="Times New Roman"/>
                <w:sz w:val="28"/>
                <w:szCs w:val="28"/>
                <w:lang w:val="uk-UA"/>
              </w:rPr>
              <w:t>..</w:t>
            </w:r>
          </w:p>
        </w:tc>
        <w:tc>
          <w:tcPr>
            <w:tcW w:w="596" w:type="dxa"/>
            <w:vAlign w:val="bottom"/>
          </w:tcPr>
          <w:p w14:paraId="1146E564" w14:textId="77777777" w:rsidR="00C46FC4" w:rsidRDefault="00C46FC4" w:rsidP="00483960">
            <w:pPr>
              <w:tabs>
                <w:tab w:val="left" w:pos="63"/>
              </w:tabs>
              <w:jc w:val="center"/>
              <w:rPr>
                <w:rFonts w:ascii="Times New Roman" w:hAnsi="Times New Roman" w:cs="Times New Roman"/>
                <w:sz w:val="28"/>
                <w:szCs w:val="28"/>
                <w:lang w:val="uk-UA"/>
              </w:rPr>
            </w:pPr>
          </w:p>
          <w:p w14:paraId="67DADB55" w14:textId="77777777" w:rsidR="00C46FC4" w:rsidRPr="00BF3CD9" w:rsidRDefault="00C46FC4" w:rsidP="00483960">
            <w:pPr>
              <w:tabs>
                <w:tab w:val="left" w:pos="63"/>
              </w:tabs>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C46FC4" w:rsidRPr="004876F6" w14:paraId="00F59117" w14:textId="77777777" w:rsidTr="00483960">
        <w:tc>
          <w:tcPr>
            <w:tcW w:w="9464" w:type="dxa"/>
          </w:tcPr>
          <w:p w14:paraId="4644F299" w14:textId="77777777" w:rsidR="00C46FC4" w:rsidRDefault="00C46FC4" w:rsidP="00483960">
            <w:pPr>
              <w:tabs>
                <w:tab w:val="left" w:pos="-709"/>
                <w:tab w:val="left" w:pos="426"/>
              </w:tabs>
              <w:jc w:val="both"/>
              <w:rPr>
                <w:rFonts w:ascii="Times New Roman" w:eastAsia="Times New Roman" w:hAnsi="Times New Roman" w:cs="Times New Roman"/>
                <w:sz w:val="28"/>
                <w:szCs w:val="28"/>
                <w:lang w:val="uk-UA"/>
              </w:rPr>
            </w:pPr>
          </w:p>
          <w:p w14:paraId="5E1BB0D2" w14:textId="77777777" w:rsidR="00C46FC4" w:rsidRPr="00BF3CD9" w:rsidRDefault="00C46FC4" w:rsidP="00483960">
            <w:pPr>
              <w:tabs>
                <w:tab w:val="left" w:pos="-709"/>
                <w:tab w:val="left" w:pos="426"/>
              </w:tabs>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Практичне заняття 5. Насильство в сім’ї як вид </w:t>
            </w:r>
            <w:proofErr w:type="spellStart"/>
            <w:r w:rsidRPr="006562C8">
              <w:rPr>
                <w:rFonts w:ascii="Times New Roman" w:eastAsia="Times New Roman" w:hAnsi="Times New Roman" w:cs="Times New Roman"/>
                <w:sz w:val="28"/>
                <w:szCs w:val="28"/>
                <w:lang w:val="uk-UA"/>
              </w:rPr>
              <w:t>травм</w:t>
            </w:r>
            <w:r>
              <w:rPr>
                <w:rFonts w:ascii="Times New Roman" w:eastAsia="Times New Roman" w:hAnsi="Times New Roman" w:cs="Times New Roman"/>
                <w:sz w:val="28"/>
                <w:szCs w:val="28"/>
                <w:lang w:val="uk-UA"/>
              </w:rPr>
              <w:t>уючої</w:t>
            </w:r>
            <w:proofErr w:type="spellEnd"/>
            <w:r>
              <w:rPr>
                <w:rFonts w:ascii="Times New Roman" w:eastAsia="Times New Roman" w:hAnsi="Times New Roman" w:cs="Times New Roman"/>
                <w:sz w:val="28"/>
                <w:szCs w:val="28"/>
                <w:lang w:val="uk-UA"/>
              </w:rPr>
              <w:t xml:space="preserve"> ситуації .............</w:t>
            </w:r>
          </w:p>
        </w:tc>
        <w:tc>
          <w:tcPr>
            <w:tcW w:w="596" w:type="dxa"/>
            <w:vAlign w:val="bottom"/>
          </w:tcPr>
          <w:p w14:paraId="675B4EF0" w14:textId="77777777" w:rsidR="00C46FC4" w:rsidRDefault="00C46FC4" w:rsidP="00483960">
            <w:pPr>
              <w:tabs>
                <w:tab w:val="left" w:pos="63"/>
              </w:tabs>
              <w:jc w:val="center"/>
              <w:rPr>
                <w:rFonts w:ascii="Times New Roman" w:hAnsi="Times New Roman" w:cs="Times New Roman"/>
                <w:sz w:val="28"/>
                <w:szCs w:val="28"/>
                <w:lang w:val="uk-UA"/>
              </w:rPr>
            </w:pPr>
          </w:p>
          <w:p w14:paraId="34F0478C" w14:textId="77777777" w:rsidR="00C46FC4" w:rsidRPr="00BF3CD9" w:rsidRDefault="008165EE" w:rsidP="00483960">
            <w:pPr>
              <w:tabs>
                <w:tab w:val="left" w:pos="63"/>
              </w:tabs>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r>
      <w:tr w:rsidR="00C46FC4" w:rsidRPr="004876F6" w14:paraId="62E2943C" w14:textId="77777777" w:rsidTr="00483960">
        <w:tc>
          <w:tcPr>
            <w:tcW w:w="9464" w:type="dxa"/>
          </w:tcPr>
          <w:p w14:paraId="67CBE0EA" w14:textId="77777777" w:rsidR="00C46FC4" w:rsidRDefault="00C46FC4" w:rsidP="00483960">
            <w:pPr>
              <w:tabs>
                <w:tab w:val="left" w:pos="-709"/>
                <w:tab w:val="left" w:pos="426"/>
              </w:tabs>
              <w:jc w:val="both"/>
              <w:rPr>
                <w:rFonts w:ascii="Times New Roman" w:eastAsia="Times New Roman" w:hAnsi="Times New Roman" w:cs="Times New Roman"/>
                <w:sz w:val="28"/>
                <w:szCs w:val="28"/>
                <w:lang w:val="uk-UA"/>
              </w:rPr>
            </w:pPr>
          </w:p>
          <w:p w14:paraId="13806EBE" w14:textId="77777777" w:rsidR="00C46FC4" w:rsidRPr="00BF3CD9" w:rsidRDefault="00C46FC4" w:rsidP="00483960">
            <w:pPr>
              <w:tabs>
                <w:tab w:val="left" w:pos="-709"/>
                <w:tab w:val="left" w:pos="426"/>
              </w:tabs>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Практичне заняття 6. Травми розвитку й теорії прив’язаності .....</w:t>
            </w:r>
            <w:r>
              <w:rPr>
                <w:rFonts w:ascii="Times New Roman" w:eastAsia="Times New Roman" w:hAnsi="Times New Roman" w:cs="Times New Roman"/>
                <w:sz w:val="28"/>
                <w:szCs w:val="28"/>
                <w:lang w:val="uk-UA"/>
              </w:rPr>
              <w:t>...................</w:t>
            </w:r>
          </w:p>
        </w:tc>
        <w:tc>
          <w:tcPr>
            <w:tcW w:w="596" w:type="dxa"/>
            <w:vAlign w:val="bottom"/>
          </w:tcPr>
          <w:p w14:paraId="41252605" w14:textId="77777777" w:rsidR="00C46FC4" w:rsidRDefault="00C46FC4" w:rsidP="00483960">
            <w:pPr>
              <w:tabs>
                <w:tab w:val="left" w:pos="63"/>
              </w:tabs>
              <w:jc w:val="center"/>
              <w:rPr>
                <w:rFonts w:ascii="Times New Roman" w:hAnsi="Times New Roman" w:cs="Times New Roman"/>
                <w:sz w:val="28"/>
                <w:szCs w:val="28"/>
                <w:lang w:val="uk-UA"/>
              </w:rPr>
            </w:pPr>
          </w:p>
          <w:p w14:paraId="49307418" w14:textId="77777777" w:rsidR="00C46FC4" w:rsidRPr="00BF3CD9" w:rsidRDefault="00C46FC4" w:rsidP="00483960">
            <w:pPr>
              <w:tabs>
                <w:tab w:val="left" w:pos="63"/>
              </w:tabs>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r>
      <w:tr w:rsidR="00C46FC4" w:rsidRPr="004876F6" w14:paraId="2F82414B" w14:textId="77777777" w:rsidTr="00483960">
        <w:tc>
          <w:tcPr>
            <w:tcW w:w="9464" w:type="dxa"/>
          </w:tcPr>
          <w:p w14:paraId="295DA1A2" w14:textId="77777777" w:rsidR="00C46FC4" w:rsidRDefault="00C46FC4" w:rsidP="00483960">
            <w:pPr>
              <w:tabs>
                <w:tab w:val="left" w:pos="-709"/>
                <w:tab w:val="left" w:pos="426"/>
              </w:tabs>
              <w:jc w:val="both"/>
              <w:rPr>
                <w:rFonts w:ascii="Times New Roman" w:eastAsia="Times New Roman" w:hAnsi="Times New Roman" w:cs="Times New Roman"/>
                <w:sz w:val="28"/>
                <w:szCs w:val="28"/>
                <w:lang w:val="uk-UA"/>
              </w:rPr>
            </w:pPr>
          </w:p>
          <w:p w14:paraId="080E838B" w14:textId="77777777" w:rsidR="00C46FC4" w:rsidRPr="00BF3CD9" w:rsidRDefault="00C46FC4" w:rsidP="00483960">
            <w:pPr>
              <w:tabs>
                <w:tab w:val="left" w:pos="-709"/>
                <w:tab w:val="left" w:pos="426"/>
              </w:tabs>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Практичне заня</w:t>
            </w:r>
            <w:r>
              <w:rPr>
                <w:rFonts w:ascii="Times New Roman" w:eastAsia="Times New Roman" w:hAnsi="Times New Roman" w:cs="Times New Roman"/>
                <w:sz w:val="28"/>
                <w:szCs w:val="28"/>
                <w:lang w:val="uk-UA"/>
              </w:rPr>
              <w:t>ття 7. Інфантильна травма …………………………………….</w:t>
            </w:r>
          </w:p>
        </w:tc>
        <w:tc>
          <w:tcPr>
            <w:tcW w:w="596" w:type="dxa"/>
            <w:vAlign w:val="bottom"/>
          </w:tcPr>
          <w:p w14:paraId="2FD92E1C" w14:textId="77777777" w:rsidR="00C46FC4" w:rsidRDefault="00C46FC4" w:rsidP="00483960">
            <w:pPr>
              <w:tabs>
                <w:tab w:val="left" w:pos="63"/>
              </w:tabs>
              <w:jc w:val="center"/>
              <w:rPr>
                <w:rFonts w:ascii="Times New Roman" w:hAnsi="Times New Roman" w:cs="Times New Roman"/>
                <w:sz w:val="28"/>
                <w:szCs w:val="28"/>
                <w:lang w:val="uk-UA"/>
              </w:rPr>
            </w:pPr>
          </w:p>
          <w:p w14:paraId="39CAAE01" w14:textId="77777777" w:rsidR="00C46FC4" w:rsidRPr="00BF3CD9" w:rsidRDefault="008165EE" w:rsidP="00483960">
            <w:pPr>
              <w:tabs>
                <w:tab w:val="left" w:pos="63"/>
              </w:tabs>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C46FC4" w:rsidRPr="004876F6" w14:paraId="62EDFDC3" w14:textId="77777777" w:rsidTr="00483960">
        <w:tc>
          <w:tcPr>
            <w:tcW w:w="9464" w:type="dxa"/>
          </w:tcPr>
          <w:p w14:paraId="330FA76C" w14:textId="77777777" w:rsidR="00C46FC4" w:rsidRDefault="00C46FC4" w:rsidP="00483960">
            <w:pPr>
              <w:tabs>
                <w:tab w:val="left" w:pos="993"/>
              </w:tabs>
              <w:jc w:val="both"/>
              <w:rPr>
                <w:rFonts w:ascii="Times New Roman" w:eastAsia="Times New Roman" w:hAnsi="Times New Roman" w:cs="Times New Roman"/>
                <w:sz w:val="28"/>
                <w:szCs w:val="28"/>
                <w:lang w:val="uk-UA"/>
              </w:rPr>
            </w:pPr>
          </w:p>
          <w:p w14:paraId="7A96B784" w14:textId="77777777" w:rsidR="00C46FC4" w:rsidRPr="00BB32ED" w:rsidRDefault="00C46FC4" w:rsidP="00483960">
            <w:pPr>
              <w:tabs>
                <w:tab w:val="left" w:pos="993"/>
              </w:tabs>
              <w:jc w:val="both"/>
              <w:rPr>
                <w:rFonts w:ascii="Times New Roman" w:hAnsi="Times New Roman" w:cs="Times New Roman"/>
                <w:sz w:val="28"/>
                <w:szCs w:val="28"/>
              </w:rPr>
            </w:pPr>
            <w:r w:rsidRPr="006562C8">
              <w:rPr>
                <w:rFonts w:ascii="Times New Roman" w:eastAsia="Times New Roman" w:hAnsi="Times New Roman" w:cs="Times New Roman"/>
                <w:sz w:val="28"/>
                <w:szCs w:val="28"/>
                <w:lang w:val="uk-UA"/>
              </w:rPr>
              <w:t>Практичне заняття 8. Особливості роботи з тілесними затисками в межах психологічної допомоги. ..................................</w:t>
            </w:r>
            <w:r>
              <w:rPr>
                <w:rFonts w:ascii="Times New Roman" w:eastAsia="Times New Roman" w:hAnsi="Times New Roman" w:cs="Times New Roman"/>
                <w:sz w:val="28"/>
                <w:szCs w:val="28"/>
                <w:lang w:val="uk-UA"/>
              </w:rPr>
              <w:t>......................................................</w:t>
            </w:r>
          </w:p>
        </w:tc>
        <w:tc>
          <w:tcPr>
            <w:tcW w:w="596" w:type="dxa"/>
            <w:vAlign w:val="bottom"/>
          </w:tcPr>
          <w:p w14:paraId="030B48A1" w14:textId="77777777" w:rsidR="00C46FC4" w:rsidRPr="00BF3CD9" w:rsidRDefault="008165EE" w:rsidP="00483960">
            <w:pPr>
              <w:tabs>
                <w:tab w:val="left" w:pos="63"/>
              </w:tabs>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r>
      <w:tr w:rsidR="00C46FC4" w:rsidRPr="004876F6" w14:paraId="24E491A4" w14:textId="77777777" w:rsidTr="00483960">
        <w:tc>
          <w:tcPr>
            <w:tcW w:w="9464" w:type="dxa"/>
          </w:tcPr>
          <w:p w14:paraId="5F2D014D" w14:textId="77777777" w:rsidR="00C46FC4" w:rsidRDefault="00C46FC4" w:rsidP="00483960">
            <w:pPr>
              <w:tabs>
                <w:tab w:val="left" w:pos="-709"/>
                <w:tab w:val="left" w:pos="426"/>
              </w:tabs>
              <w:jc w:val="both"/>
              <w:rPr>
                <w:rFonts w:ascii="Times New Roman" w:eastAsia="Times New Roman" w:hAnsi="Times New Roman" w:cs="Times New Roman"/>
                <w:sz w:val="28"/>
                <w:szCs w:val="28"/>
                <w:lang w:val="uk-UA"/>
              </w:rPr>
            </w:pPr>
          </w:p>
          <w:p w14:paraId="5C97C12F" w14:textId="77777777" w:rsidR="00C46FC4" w:rsidRPr="00BF3CD9" w:rsidRDefault="00C46FC4" w:rsidP="00483960">
            <w:pPr>
              <w:tabs>
                <w:tab w:val="left" w:pos="-709"/>
                <w:tab w:val="left" w:pos="426"/>
              </w:tabs>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РОЗДІЛ 2. ОСОБЛИВОСТІ ПСИХОЛОГІЧНОЇ ДОПОМОГИ КЛІЄНТАМ, ЩО ПЕРЕНЕСЛИ</w:t>
            </w:r>
            <w:r>
              <w:rPr>
                <w:rFonts w:ascii="Times New Roman" w:eastAsia="Times New Roman" w:hAnsi="Times New Roman" w:cs="Times New Roman"/>
                <w:sz w:val="28"/>
                <w:szCs w:val="28"/>
                <w:lang w:val="uk-UA"/>
              </w:rPr>
              <w:t xml:space="preserve"> ТРАВМУЮЧУ СИТУАЦІЮ……………………..................</w:t>
            </w:r>
          </w:p>
        </w:tc>
        <w:tc>
          <w:tcPr>
            <w:tcW w:w="596" w:type="dxa"/>
            <w:vAlign w:val="bottom"/>
          </w:tcPr>
          <w:p w14:paraId="44DB1C96" w14:textId="77777777" w:rsidR="00C46FC4" w:rsidRPr="00BF3CD9" w:rsidRDefault="008165EE" w:rsidP="00483960">
            <w:pPr>
              <w:tabs>
                <w:tab w:val="left" w:pos="63"/>
              </w:tabs>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r>
      <w:tr w:rsidR="00C46FC4" w:rsidRPr="004876F6" w14:paraId="76318F15" w14:textId="77777777" w:rsidTr="00483960">
        <w:tc>
          <w:tcPr>
            <w:tcW w:w="9464" w:type="dxa"/>
          </w:tcPr>
          <w:p w14:paraId="6FB410AD" w14:textId="77777777" w:rsidR="00C46FC4" w:rsidRDefault="00C46FC4" w:rsidP="00483960">
            <w:pPr>
              <w:tabs>
                <w:tab w:val="left" w:pos="-709"/>
                <w:tab w:val="left" w:pos="426"/>
              </w:tabs>
              <w:jc w:val="both"/>
              <w:rPr>
                <w:rFonts w:ascii="Times New Roman" w:eastAsia="Times New Roman" w:hAnsi="Times New Roman" w:cs="Times New Roman"/>
                <w:sz w:val="28"/>
                <w:szCs w:val="28"/>
                <w:lang w:val="uk-UA"/>
              </w:rPr>
            </w:pPr>
          </w:p>
          <w:p w14:paraId="69F09D5A" w14:textId="77777777" w:rsidR="00C46FC4" w:rsidRPr="00BF3CD9" w:rsidRDefault="00C46FC4" w:rsidP="00483960">
            <w:pPr>
              <w:tabs>
                <w:tab w:val="left" w:pos="-709"/>
                <w:tab w:val="left" w:pos="426"/>
              </w:tabs>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Практичне заняття 9. Робот</w:t>
            </w:r>
            <w:r>
              <w:rPr>
                <w:rFonts w:ascii="Times New Roman" w:eastAsia="Times New Roman" w:hAnsi="Times New Roman" w:cs="Times New Roman"/>
                <w:sz w:val="28"/>
                <w:szCs w:val="28"/>
                <w:lang w:val="uk-UA"/>
              </w:rPr>
              <w:t>а з горем ....................................................................</w:t>
            </w:r>
          </w:p>
        </w:tc>
        <w:tc>
          <w:tcPr>
            <w:tcW w:w="596" w:type="dxa"/>
            <w:vAlign w:val="bottom"/>
          </w:tcPr>
          <w:p w14:paraId="4ED18419" w14:textId="77777777" w:rsidR="00C46FC4" w:rsidRDefault="00C46FC4" w:rsidP="00483960">
            <w:pPr>
              <w:tabs>
                <w:tab w:val="left" w:pos="63"/>
              </w:tabs>
              <w:jc w:val="center"/>
              <w:rPr>
                <w:rFonts w:ascii="Times New Roman" w:hAnsi="Times New Roman" w:cs="Times New Roman"/>
                <w:sz w:val="28"/>
                <w:szCs w:val="28"/>
                <w:lang w:val="uk-UA"/>
              </w:rPr>
            </w:pPr>
          </w:p>
          <w:p w14:paraId="56C59D54" w14:textId="77777777" w:rsidR="00C46FC4" w:rsidRPr="00BF3CD9" w:rsidRDefault="008165EE" w:rsidP="00483960">
            <w:pPr>
              <w:tabs>
                <w:tab w:val="left" w:pos="63"/>
              </w:tabs>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r>
      <w:tr w:rsidR="00C46FC4" w:rsidRPr="004876F6" w14:paraId="38F9ED1F" w14:textId="77777777" w:rsidTr="00483960">
        <w:tc>
          <w:tcPr>
            <w:tcW w:w="9464" w:type="dxa"/>
          </w:tcPr>
          <w:p w14:paraId="664B0439" w14:textId="77777777" w:rsidR="00C46FC4" w:rsidRDefault="00C46FC4" w:rsidP="00483960">
            <w:pPr>
              <w:tabs>
                <w:tab w:val="left" w:pos="-709"/>
                <w:tab w:val="left" w:pos="426"/>
              </w:tabs>
              <w:jc w:val="both"/>
              <w:rPr>
                <w:rFonts w:ascii="Times New Roman" w:eastAsia="Times New Roman" w:hAnsi="Times New Roman" w:cs="Times New Roman"/>
                <w:sz w:val="28"/>
                <w:szCs w:val="28"/>
                <w:lang w:val="uk-UA"/>
              </w:rPr>
            </w:pPr>
          </w:p>
          <w:p w14:paraId="66EDF89D" w14:textId="77777777" w:rsidR="00C46FC4" w:rsidRPr="00BF3CD9" w:rsidRDefault="00C46FC4" w:rsidP="00483960">
            <w:pPr>
              <w:tabs>
                <w:tab w:val="left" w:pos="-709"/>
                <w:tab w:val="left" w:pos="426"/>
              </w:tabs>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Практичне заняття 10. Робота психолога з учасниками бойових дій ..........</w:t>
            </w:r>
            <w:r>
              <w:rPr>
                <w:rFonts w:ascii="Times New Roman" w:eastAsia="Times New Roman" w:hAnsi="Times New Roman" w:cs="Times New Roman"/>
                <w:sz w:val="28"/>
                <w:szCs w:val="28"/>
                <w:lang w:val="uk-UA"/>
              </w:rPr>
              <w:t>.....</w:t>
            </w:r>
          </w:p>
        </w:tc>
        <w:tc>
          <w:tcPr>
            <w:tcW w:w="596" w:type="dxa"/>
            <w:vAlign w:val="bottom"/>
          </w:tcPr>
          <w:p w14:paraId="52678D2E" w14:textId="77777777" w:rsidR="00C46FC4" w:rsidRDefault="00C46FC4" w:rsidP="00483960">
            <w:pPr>
              <w:tabs>
                <w:tab w:val="left" w:pos="63"/>
              </w:tabs>
              <w:jc w:val="center"/>
              <w:rPr>
                <w:rFonts w:ascii="Times New Roman" w:hAnsi="Times New Roman" w:cs="Times New Roman"/>
                <w:sz w:val="28"/>
                <w:szCs w:val="28"/>
                <w:lang w:val="uk-UA"/>
              </w:rPr>
            </w:pPr>
          </w:p>
          <w:p w14:paraId="699FF7FF" w14:textId="77777777" w:rsidR="00C46FC4" w:rsidRPr="00BF3CD9" w:rsidRDefault="008165EE" w:rsidP="00483960">
            <w:pPr>
              <w:tabs>
                <w:tab w:val="left" w:pos="63"/>
              </w:tabs>
              <w:jc w:val="center"/>
              <w:rPr>
                <w:rFonts w:ascii="Times New Roman" w:hAnsi="Times New Roman" w:cs="Times New Roman"/>
                <w:sz w:val="28"/>
                <w:szCs w:val="28"/>
                <w:lang w:val="uk-UA"/>
              </w:rPr>
            </w:pPr>
            <w:r>
              <w:rPr>
                <w:rFonts w:ascii="Times New Roman" w:hAnsi="Times New Roman" w:cs="Times New Roman"/>
                <w:sz w:val="28"/>
                <w:szCs w:val="28"/>
                <w:lang w:val="uk-UA"/>
              </w:rPr>
              <w:t>26</w:t>
            </w:r>
          </w:p>
        </w:tc>
      </w:tr>
      <w:tr w:rsidR="00C46FC4" w:rsidRPr="004876F6" w14:paraId="617B3FFA" w14:textId="77777777" w:rsidTr="00483960">
        <w:tc>
          <w:tcPr>
            <w:tcW w:w="9464" w:type="dxa"/>
          </w:tcPr>
          <w:p w14:paraId="670A7EEC" w14:textId="77777777" w:rsidR="00C46FC4" w:rsidRDefault="00C46FC4" w:rsidP="00483960">
            <w:pPr>
              <w:tabs>
                <w:tab w:val="left" w:pos="993"/>
              </w:tabs>
              <w:jc w:val="both"/>
              <w:rPr>
                <w:rFonts w:ascii="Times New Roman" w:eastAsia="Times New Roman" w:hAnsi="Times New Roman" w:cs="Times New Roman"/>
                <w:sz w:val="28"/>
                <w:szCs w:val="28"/>
                <w:lang w:val="uk-UA"/>
              </w:rPr>
            </w:pPr>
          </w:p>
          <w:p w14:paraId="18B41A93" w14:textId="77777777" w:rsidR="00C46FC4" w:rsidRPr="004876F6" w:rsidRDefault="00C46FC4" w:rsidP="00483960">
            <w:pPr>
              <w:tabs>
                <w:tab w:val="left" w:pos="993"/>
              </w:tabs>
              <w:jc w:val="both"/>
              <w:rPr>
                <w:rFonts w:ascii="Times New Roman" w:hAnsi="Times New Roman" w:cs="Times New Roman"/>
                <w:sz w:val="28"/>
                <w:szCs w:val="28"/>
              </w:rPr>
            </w:pPr>
            <w:r w:rsidRPr="006562C8">
              <w:rPr>
                <w:rFonts w:ascii="Times New Roman" w:eastAsia="Times New Roman" w:hAnsi="Times New Roman" w:cs="Times New Roman"/>
                <w:sz w:val="28"/>
                <w:szCs w:val="28"/>
                <w:lang w:val="uk-UA"/>
              </w:rPr>
              <w:t xml:space="preserve">Практичне заняття 11. Зґвалтування як вид </w:t>
            </w:r>
            <w:proofErr w:type="spellStart"/>
            <w:r w:rsidRPr="006562C8">
              <w:rPr>
                <w:rFonts w:ascii="Times New Roman" w:eastAsia="Times New Roman" w:hAnsi="Times New Roman" w:cs="Times New Roman"/>
                <w:sz w:val="28"/>
                <w:szCs w:val="28"/>
                <w:lang w:val="uk-UA"/>
              </w:rPr>
              <w:t>травмуючої</w:t>
            </w:r>
            <w:proofErr w:type="spellEnd"/>
            <w:r w:rsidRPr="006562C8">
              <w:rPr>
                <w:rFonts w:ascii="Times New Roman" w:eastAsia="Times New Roman" w:hAnsi="Times New Roman" w:cs="Times New Roman"/>
                <w:sz w:val="28"/>
                <w:szCs w:val="28"/>
                <w:lang w:val="uk-UA"/>
              </w:rPr>
              <w:t xml:space="preserve"> ситуації..................</w:t>
            </w:r>
            <w:r>
              <w:rPr>
                <w:rFonts w:ascii="Times New Roman" w:eastAsia="Times New Roman" w:hAnsi="Times New Roman" w:cs="Times New Roman"/>
                <w:sz w:val="28"/>
                <w:szCs w:val="28"/>
                <w:lang w:val="uk-UA"/>
              </w:rPr>
              <w:t>....................................................................................................</w:t>
            </w:r>
          </w:p>
        </w:tc>
        <w:tc>
          <w:tcPr>
            <w:tcW w:w="596" w:type="dxa"/>
            <w:vAlign w:val="bottom"/>
          </w:tcPr>
          <w:p w14:paraId="506C3006" w14:textId="77777777" w:rsidR="00C46FC4" w:rsidRPr="00BF3CD9" w:rsidRDefault="008165EE" w:rsidP="00483960">
            <w:pPr>
              <w:tabs>
                <w:tab w:val="left" w:pos="63"/>
              </w:tabs>
              <w:jc w:val="center"/>
              <w:rPr>
                <w:rFonts w:ascii="Times New Roman" w:hAnsi="Times New Roman" w:cs="Times New Roman"/>
                <w:sz w:val="28"/>
                <w:szCs w:val="28"/>
                <w:lang w:val="uk-UA"/>
              </w:rPr>
            </w:pPr>
            <w:r>
              <w:rPr>
                <w:rFonts w:ascii="Times New Roman" w:hAnsi="Times New Roman" w:cs="Times New Roman"/>
                <w:sz w:val="28"/>
                <w:szCs w:val="28"/>
                <w:lang w:val="uk-UA"/>
              </w:rPr>
              <w:t>29</w:t>
            </w:r>
          </w:p>
        </w:tc>
      </w:tr>
      <w:tr w:rsidR="00C46FC4" w:rsidRPr="004876F6" w14:paraId="3929A094" w14:textId="77777777" w:rsidTr="00483960">
        <w:tc>
          <w:tcPr>
            <w:tcW w:w="9464" w:type="dxa"/>
          </w:tcPr>
          <w:p w14:paraId="505245F1" w14:textId="77777777" w:rsidR="00C46FC4" w:rsidRDefault="00C46FC4" w:rsidP="00483960">
            <w:pPr>
              <w:tabs>
                <w:tab w:val="left" w:pos="993"/>
              </w:tabs>
              <w:jc w:val="both"/>
              <w:rPr>
                <w:rFonts w:ascii="Times New Roman" w:eastAsia="Times New Roman" w:hAnsi="Times New Roman" w:cs="Times New Roman"/>
                <w:sz w:val="28"/>
                <w:szCs w:val="28"/>
                <w:lang w:val="uk-UA"/>
              </w:rPr>
            </w:pPr>
          </w:p>
          <w:p w14:paraId="7F520C82" w14:textId="77777777" w:rsidR="00C46FC4" w:rsidRPr="006562C8" w:rsidRDefault="00C46FC4" w:rsidP="00483960">
            <w:pPr>
              <w:tabs>
                <w:tab w:val="left" w:pos="993"/>
              </w:tabs>
              <w:jc w:val="both"/>
              <w:rPr>
                <w:rFonts w:ascii="Times New Roman" w:eastAsia="Times New Roman" w:hAnsi="Times New Roman" w:cs="Times New Roman"/>
                <w:sz w:val="28"/>
                <w:szCs w:val="28"/>
                <w:lang w:val="uk-UA"/>
              </w:rPr>
            </w:pPr>
            <w:r w:rsidRPr="006562C8">
              <w:rPr>
                <w:rFonts w:ascii="Times New Roman" w:eastAsia="Times New Roman" w:hAnsi="Times New Roman" w:cs="Times New Roman"/>
                <w:sz w:val="28"/>
                <w:szCs w:val="28"/>
                <w:lang w:val="uk-UA"/>
              </w:rPr>
              <w:t>Т</w:t>
            </w:r>
            <w:r>
              <w:rPr>
                <w:rFonts w:ascii="Times New Roman" w:eastAsia="Times New Roman" w:hAnsi="Times New Roman" w:cs="Times New Roman"/>
                <w:sz w:val="28"/>
                <w:szCs w:val="28"/>
                <w:lang w:val="uk-UA"/>
              </w:rPr>
              <w:t>ЕРМІНОЛОГІЧНИЙ СЛОВНИК.........................................................................</w:t>
            </w:r>
          </w:p>
        </w:tc>
        <w:tc>
          <w:tcPr>
            <w:tcW w:w="596" w:type="dxa"/>
            <w:vAlign w:val="bottom"/>
          </w:tcPr>
          <w:p w14:paraId="09B6CEE4" w14:textId="77777777" w:rsidR="00C46FC4" w:rsidRDefault="00C46FC4" w:rsidP="00483960">
            <w:pPr>
              <w:tabs>
                <w:tab w:val="left" w:pos="63"/>
              </w:tabs>
              <w:jc w:val="center"/>
              <w:rPr>
                <w:rFonts w:ascii="Times New Roman" w:hAnsi="Times New Roman" w:cs="Times New Roman"/>
                <w:sz w:val="28"/>
                <w:szCs w:val="28"/>
                <w:lang w:val="uk-UA"/>
              </w:rPr>
            </w:pPr>
          </w:p>
          <w:p w14:paraId="452BB773" w14:textId="77777777" w:rsidR="00C46FC4" w:rsidRDefault="00C46FC4" w:rsidP="008165EE">
            <w:pPr>
              <w:tabs>
                <w:tab w:val="left" w:pos="63"/>
              </w:tabs>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8165EE">
              <w:rPr>
                <w:rFonts w:ascii="Times New Roman" w:hAnsi="Times New Roman" w:cs="Times New Roman"/>
                <w:sz w:val="28"/>
                <w:szCs w:val="28"/>
                <w:lang w:val="uk-UA"/>
              </w:rPr>
              <w:t>2</w:t>
            </w:r>
          </w:p>
        </w:tc>
      </w:tr>
      <w:tr w:rsidR="00C46FC4" w:rsidRPr="004876F6" w14:paraId="75848A59" w14:textId="77777777" w:rsidTr="00483960">
        <w:tc>
          <w:tcPr>
            <w:tcW w:w="9464" w:type="dxa"/>
          </w:tcPr>
          <w:p w14:paraId="0D021387" w14:textId="77777777" w:rsidR="00C46FC4" w:rsidRDefault="00C46FC4" w:rsidP="00483960">
            <w:pPr>
              <w:tabs>
                <w:tab w:val="left" w:pos="993"/>
              </w:tabs>
              <w:jc w:val="both"/>
              <w:rPr>
                <w:rFonts w:ascii="Times New Roman" w:eastAsia="Times New Roman" w:hAnsi="Times New Roman" w:cs="Times New Roman"/>
                <w:sz w:val="28"/>
                <w:szCs w:val="28"/>
                <w:lang w:val="uk-UA"/>
              </w:rPr>
            </w:pPr>
          </w:p>
          <w:p w14:paraId="23B3D9A4" w14:textId="77777777" w:rsidR="00C46FC4" w:rsidRPr="006562C8" w:rsidRDefault="00C46FC4" w:rsidP="00483960">
            <w:pPr>
              <w:tabs>
                <w:tab w:val="left" w:pos="993"/>
              </w:tabs>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РЕКОМЕНДОВАНА ЛІТЕРАТУРА......................................................................</w:t>
            </w:r>
          </w:p>
        </w:tc>
        <w:tc>
          <w:tcPr>
            <w:tcW w:w="596" w:type="dxa"/>
            <w:vAlign w:val="bottom"/>
          </w:tcPr>
          <w:p w14:paraId="45B139E0" w14:textId="77777777" w:rsidR="00C46FC4" w:rsidRDefault="00C46FC4" w:rsidP="00483960">
            <w:pPr>
              <w:tabs>
                <w:tab w:val="left" w:pos="63"/>
              </w:tabs>
              <w:jc w:val="center"/>
              <w:rPr>
                <w:rFonts w:ascii="Times New Roman" w:hAnsi="Times New Roman" w:cs="Times New Roman"/>
                <w:sz w:val="28"/>
                <w:szCs w:val="28"/>
                <w:lang w:val="uk-UA"/>
              </w:rPr>
            </w:pPr>
          </w:p>
          <w:p w14:paraId="3B062349" w14:textId="77777777" w:rsidR="00C46FC4" w:rsidRDefault="00C46FC4" w:rsidP="008165EE">
            <w:pPr>
              <w:tabs>
                <w:tab w:val="left" w:pos="63"/>
              </w:tabs>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8165EE">
              <w:rPr>
                <w:rFonts w:ascii="Times New Roman" w:hAnsi="Times New Roman" w:cs="Times New Roman"/>
                <w:sz w:val="28"/>
                <w:szCs w:val="28"/>
                <w:lang w:val="uk-UA"/>
              </w:rPr>
              <w:t>8</w:t>
            </w:r>
          </w:p>
        </w:tc>
      </w:tr>
      <w:tr w:rsidR="00C46FC4" w:rsidRPr="004876F6" w14:paraId="530296D0" w14:textId="77777777" w:rsidTr="00483960">
        <w:tc>
          <w:tcPr>
            <w:tcW w:w="9464" w:type="dxa"/>
          </w:tcPr>
          <w:p w14:paraId="78BC6892" w14:textId="77777777" w:rsidR="00C46FC4" w:rsidRDefault="00C46FC4" w:rsidP="00483960">
            <w:pPr>
              <w:tabs>
                <w:tab w:val="left" w:pos="-709"/>
                <w:tab w:val="left" w:pos="426"/>
              </w:tabs>
              <w:jc w:val="both"/>
              <w:rPr>
                <w:rFonts w:ascii="Times New Roman" w:eastAsia="Times New Roman" w:hAnsi="Times New Roman" w:cs="Times New Roman"/>
                <w:sz w:val="28"/>
                <w:szCs w:val="28"/>
                <w:lang w:val="uk-UA"/>
              </w:rPr>
            </w:pPr>
          </w:p>
          <w:p w14:paraId="6F04AD23" w14:textId="77777777" w:rsidR="00C46FC4" w:rsidRPr="00BF3CD9" w:rsidRDefault="00076197" w:rsidP="00483960">
            <w:pPr>
              <w:tabs>
                <w:tab w:val="left" w:pos="-709"/>
                <w:tab w:val="left" w:pos="426"/>
              </w:tabs>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СПИСОК ВИКОРИСТА</w:t>
            </w:r>
            <w:r w:rsidR="00C46FC4">
              <w:rPr>
                <w:rFonts w:ascii="Times New Roman" w:eastAsia="Times New Roman" w:hAnsi="Times New Roman" w:cs="Times New Roman"/>
                <w:sz w:val="28"/>
                <w:szCs w:val="28"/>
                <w:lang w:val="uk-UA"/>
              </w:rPr>
              <w:t>НОЇ ЛІТЕРАТУРИ…….................................................</w:t>
            </w:r>
          </w:p>
        </w:tc>
        <w:tc>
          <w:tcPr>
            <w:tcW w:w="596" w:type="dxa"/>
            <w:vAlign w:val="bottom"/>
          </w:tcPr>
          <w:p w14:paraId="2172FA8C" w14:textId="77777777" w:rsidR="00C46FC4" w:rsidRDefault="008165EE" w:rsidP="00483960">
            <w:pPr>
              <w:tabs>
                <w:tab w:val="left" w:pos="63"/>
              </w:tabs>
              <w:jc w:val="center"/>
              <w:rPr>
                <w:rFonts w:ascii="Times New Roman" w:hAnsi="Times New Roman" w:cs="Times New Roman"/>
                <w:sz w:val="28"/>
                <w:szCs w:val="28"/>
                <w:lang w:val="uk-UA"/>
              </w:rPr>
            </w:pPr>
            <w:r>
              <w:rPr>
                <w:rFonts w:ascii="Times New Roman" w:hAnsi="Times New Roman" w:cs="Times New Roman"/>
                <w:sz w:val="28"/>
                <w:szCs w:val="28"/>
                <w:lang w:val="uk-UA"/>
              </w:rPr>
              <w:t>40</w:t>
            </w:r>
          </w:p>
        </w:tc>
      </w:tr>
    </w:tbl>
    <w:p w14:paraId="25608E1E" w14:textId="77777777" w:rsidR="00F348B9" w:rsidRPr="006562C8" w:rsidRDefault="00E76BD2" w:rsidP="006F6A96">
      <w:pPr>
        <w:tabs>
          <w:tab w:val="left" w:pos="-851"/>
          <w:tab w:val="left" w:pos="284"/>
          <w:tab w:val="left" w:pos="709"/>
          <w:tab w:val="left" w:pos="851"/>
        </w:tabs>
        <w:jc w:val="center"/>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lastRenderedPageBreak/>
        <w:t>ПЕРЕДМОВА</w:t>
      </w:r>
    </w:p>
    <w:p w14:paraId="0438E59A" w14:textId="77777777" w:rsidR="00F348B9" w:rsidRPr="006562C8" w:rsidRDefault="00F348B9" w:rsidP="00512605">
      <w:pPr>
        <w:tabs>
          <w:tab w:val="left" w:pos="-851"/>
          <w:tab w:val="left" w:pos="284"/>
          <w:tab w:val="left" w:pos="709"/>
          <w:tab w:val="left" w:pos="851"/>
        </w:tabs>
        <w:ind w:firstLine="708"/>
        <w:rPr>
          <w:rFonts w:ascii="Times New Roman" w:eastAsia="Times New Roman" w:hAnsi="Times New Roman" w:cs="Times New Roman"/>
          <w:b/>
          <w:sz w:val="28"/>
          <w:szCs w:val="28"/>
          <w:lang w:val="uk-UA"/>
        </w:rPr>
      </w:pPr>
    </w:p>
    <w:p w14:paraId="15CCEA1D" w14:textId="77777777" w:rsidR="00F348B9" w:rsidRPr="006562C8" w:rsidRDefault="00E76BD2" w:rsidP="00512605">
      <w:pPr>
        <w:widowControl w:val="0"/>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Людство постійно зазнає впливу різних техногенних, природних, соціальних стрес-факторів, що безумовно негативно впливає на психіку людини. Вивчення наслідків техногенних і екологічних катастроф, військових і політичних конфліктів дозволило побачити, наскільки часто людина, яка стала жертвою екстремальної ситуації й опинилася сам на сам із бідою, позбавлена необхідної допомоги й підтримки.</w:t>
      </w:r>
    </w:p>
    <w:p w14:paraId="713E119B"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Тому сьогодні особливо гостро постає питання психологічного супроводу на всіх етапах переживання </w:t>
      </w:r>
      <w:proofErr w:type="spellStart"/>
      <w:r w:rsidRPr="006562C8">
        <w:rPr>
          <w:rFonts w:ascii="Times New Roman" w:eastAsia="Times New Roman" w:hAnsi="Times New Roman" w:cs="Times New Roman"/>
          <w:sz w:val="28"/>
          <w:szCs w:val="28"/>
          <w:lang w:val="uk-UA"/>
        </w:rPr>
        <w:t>травмуючої</w:t>
      </w:r>
      <w:proofErr w:type="spellEnd"/>
      <w:r w:rsidRPr="006562C8">
        <w:rPr>
          <w:rFonts w:ascii="Times New Roman" w:eastAsia="Times New Roman" w:hAnsi="Times New Roman" w:cs="Times New Roman"/>
          <w:sz w:val="28"/>
          <w:szCs w:val="28"/>
          <w:lang w:val="uk-UA"/>
        </w:rPr>
        <w:t xml:space="preserve"> ситуації людиною і кваліфікованої всебічної професійної підготовки майбутніх психологів, одним із важливих компонентів якої є засвоєння дисципліни </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 xml:space="preserve">Психологія </w:t>
      </w:r>
      <w:proofErr w:type="spellStart"/>
      <w:r w:rsidRPr="006562C8">
        <w:rPr>
          <w:rFonts w:ascii="Times New Roman" w:eastAsia="Times New Roman" w:hAnsi="Times New Roman" w:cs="Times New Roman"/>
          <w:sz w:val="28"/>
          <w:szCs w:val="28"/>
          <w:lang w:val="uk-UA"/>
        </w:rPr>
        <w:t>травмуючих</w:t>
      </w:r>
      <w:proofErr w:type="spellEnd"/>
      <w:r w:rsidRPr="006562C8">
        <w:rPr>
          <w:rFonts w:ascii="Times New Roman" w:eastAsia="Times New Roman" w:hAnsi="Times New Roman" w:cs="Times New Roman"/>
          <w:sz w:val="28"/>
          <w:szCs w:val="28"/>
          <w:lang w:val="uk-UA"/>
        </w:rPr>
        <w:t xml:space="preserve"> ситуацій</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w:t>
      </w:r>
    </w:p>
    <w:p w14:paraId="7536548D" w14:textId="77777777" w:rsidR="00F348B9" w:rsidRPr="006562C8" w:rsidRDefault="00E76BD2" w:rsidP="00512605">
      <w:pPr>
        <w:tabs>
          <w:tab w:val="left" w:pos="570"/>
          <w:tab w:val="left" w:pos="855"/>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Курс </w:t>
      </w:r>
      <w:r w:rsidR="00166984" w:rsidRPr="006562C8">
        <w:rPr>
          <w:rFonts w:ascii="Times New Roman" w:eastAsia="Times New Roman" w:hAnsi="Times New Roman" w:cs="Times New Roman"/>
          <w:sz w:val="28"/>
          <w:szCs w:val="28"/>
          <w:lang w:val="uk-UA"/>
        </w:rPr>
        <w:t>«Психологія</w:t>
      </w:r>
      <w:r w:rsidRPr="006562C8">
        <w:rPr>
          <w:rFonts w:ascii="Times New Roman" w:eastAsia="Times New Roman" w:hAnsi="Times New Roman" w:cs="Times New Roman"/>
          <w:sz w:val="28"/>
          <w:szCs w:val="28"/>
          <w:lang w:val="uk-UA"/>
        </w:rPr>
        <w:t xml:space="preserve"> </w:t>
      </w:r>
      <w:proofErr w:type="spellStart"/>
      <w:r w:rsidRPr="006562C8">
        <w:rPr>
          <w:rFonts w:ascii="Times New Roman" w:eastAsia="Times New Roman" w:hAnsi="Times New Roman" w:cs="Times New Roman"/>
          <w:sz w:val="28"/>
          <w:szCs w:val="28"/>
          <w:lang w:val="uk-UA"/>
        </w:rPr>
        <w:t>травмуючих</w:t>
      </w:r>
      <w:proofErr w:type="spellEnd"/>
      <w:r w:rsidRPr="006562C8">
        <w:rPr>
          <w:rFonts w:ascii="Times New Roman" w:eastAsia="Times New Roman" w:hAnsi="Times New Roman" w:cs="Times New Roman"/>
          <w:sz w:val="28"/>
          <w:szCs w:val="28"/>
          <w:lang w:val="uk-UA"/>
        </w:rPr>
        <w:t xml:space="preserve"> </w:t>
      </w:r>
      <w:proofErr w:type="spellStart"/>
      <w:r w:rsidRPr="006562C8">
        <w:rPr>
          <w:rFonts w:ascii="Times New Roman" w:eastAsia="Times New Roman" w:hAnsi="Times New Roman" w:cs="Times New Roman"/>
          <w:sz w:val="28"/>
          <w:szCs w:val="28"/>
          <w:lang w:val="uk-UA"/>
        </w:rPr>
        <w:t>ситуацiй</w:t>
      </w:r>
      <w:proofErr w:type="spellEnd"/>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 xml:space="preserve"> є необхідним складником </w:t>
      </w:r>
      <w:proofErr w:type="spellStart"/>
      <w:r w:rsidRPr="006562C8">
        <w:rPr>
          <w:rFonts w:ascii="Times New Roman" w:eastAsia="Times New Roman" w:hAnsi="Times New Roman" w:cs="Times New Roman"/>
          <w:sz w:val="28"/>
          <w:szCs w:val="28"/>
          <w:lang w:val="uk-UA"/>
        </w:rPr>
        <w:t>професійно</w:t>
      </w:r>
      <w:proofErr w:type="spellEnd"/>
      <w:r w:rsidRPr="006562C8">
        <w:rPr>
          <w:rFonts w:ascii="Times New Roman" w:eastAsia="Times New Roman" w:hAnsi="Times New Roman" w:cs="Times New Roman"/>
          <w:sz w:val="28"/>
          <w:szCs w:val="28"/>
          <w:lang w:val="uk-UA"/>
        </w:rPr>
        <w:t xml:space="preserve">-психологічної підготовки спеціалістів. Він дає змогу оволодіти теоретичними знаннями й практичними навичками для надання професійної психологічної допомоги людям, які перебувають у надзвичайній ситуації, для попередження наслідків після перебування людини в </w:t>
      </w:r>
      <w:proofErr w:type="spellStart"/>
      <w:r w:rsidRPr="006562C8">
        <w:rPr>
          <w:rFonts w:ascii="Times New Roman" w:eastAsia="Times New Roman" w:hAnsi="Times New Roman" w:cs="Times New Roman"/>
          <w:sz w:val="28"/>
          <w:szCs w:val="28"/>
          <w:lang w:val="uk-UA"/>
        </w:rPr>
        <w:t>травмуючій</w:t>
      </w:r>
      <w:proofErr w:type="spellEnd"/>
      <w:r w:rsidRPr="006562C8">
        <w:rPr>
          <w:rFonts w:ascii="Times New Roman" w:eastAsia="Times New Roman" w:hAnsi="Times New Roman" w:cs="Times New Roman"/>
          <w:sz w:val="28"/>
          <w:szCs w:val="28"/>
          <w:lang w:val="uk-UA"/>
        </w:rPr>
        <w:t xml:space="preserve"> ситуації, а також надання психологічної допомоги клієнтам, які мають наслідки, пов’язані з травматичним інцидентом.</w:t>
      </w:r>
    </w:p>
    <w:p w14:paraId="40569F22" w14:textId="77777777" w:rsidR="00F348B9" w:rsidRPr="006562C8" w:rsidRDefault="00166984" w:rsidP="00512605">
      <w:pPr>
        <w:tabs>
          <w:tab w:val="left" w:pos="709"/>
          <w:tab w:val="left" w:pos="855"/>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Мета курсу «</w:t>
      </w:r>
      <w:r w:rsidR="00E76BD2" w:rsidRPr="006562C8">
        <w:rPr>
          <w:rFonts w:ascii="Times New Roman" w:eastAsia="Times New Roman" w:hAnsi="Times New Roman" w:cs="Times New Roman"/>
          <w:b/>
          <w:sz w:val="28"/>
          <w:szCs w:val="28"/>
          <w:lang w:val="uk-UA"/>
        </w:rPr>
        <w:t xml:space="preserve">Психологія </w:t>
      </w:r>
      <w:proofErr w:type="spellStart"/>
      <w:r w:rsidR="00E76BD2" w:rsidRPr="006562C8">
        <w:rPr>
          <w:rFonts w:ascii="Times New Roman" w:eastAsia="Times New Roman" w:hAnsi="Times New Roman" w:cs="Times New Roman"/>
          <w:b/>
          <w:sz w:val="28"/>
          <w:szCs w:val="28"/>
          <w:lang w:val="uk-UA"/>
        </w:rPr>
        <w:t>травмуючих</w:t>
      </w:r>
      <w:proofErr w:type="spellEnd"/>
      <w:r w:rsidR="00E76BD2" w:rsidRPr="006562C8">
        <w:rPr>
          <w:rFonts w:ascii="Times New Roman" w:eastAsia="Times New Roman" w:hAnsi="Times New Roman" w:cs="Times New Roman"/>
          <w:b/>
          <w:sz w:val="28"/>
          <w:szCs w:val="28"/>
          <w:lang w:val="uk-UA"/>
        </w:rPr>
        <w:t xml:space="preserve"> ситуацій</w:t>
      </w:r>
      <w:r w:rsidRPr="006562C8">
        <w:rPr>
          <w:rFonts w:ascii="Times New Roman" w:eastAsia="Times New Roman" w:hAnsi="Times New Roman" w:cs="Times New Roman"/>
          <w:b/>
          <w:sz w:val="28"/>
          <w:szCs w:val="28"/>
          <w:lang w:val="uk-UA"/>
        </w:rPr>
        <w:t>»</w:t>
      </w:r>
      <w:r w:rsidR="00E76BD2" w:rsidRPr="006562C8">
        <w:rPr>
          <w:rFonts w:ascii="Times New Roman" w:eastAsia="Times New Roman" w:hAnsi="Times New Roman" w:cs="Times New Roman"/>
          <w:b/>
          <w:sz w:val="28"/>
          <w:szCs w:val="28"/>
          <w:lang w:val="uk-UA"/>
        </w:rPr>
        <w:t xml:space="preserve"> – </w:t>
      </w:r>
      <w:r w:rsidR="00E76BD2" w:rsidRPr="006562C8">
        <w:rPr>
          <w:rFonts w:ascii="Times New Roman" w:eastAsia="Times New Roman" w:hAnsi="Times New Roman" w:cs="Times New Roman"/>
          <w:sz w:val="28"/>
          <w:szCs w:val="28"/>
          <w:lang w:val="uk-UA"/>
        </w:rPr>
        <w:t xml:space="preserve">набуття особистісної готовності здобувачів освіти до майбутньої професійної діяльності шляхом засвоєння знань із теорії і практики психологічної допомоги,  психологічних </w:t>
      </w:r>
      <w:r w:rsidR="00E76BD2" w:rsidRPr="00386387">
        <w:rPr>
          <w:rFonts w:ascii="Times New Roman" w:eastAsia="Times New Roman" w:hAnsi="Times New Roman" w:cs="Times New Roman"/>
          <w:sz w:val="28"/>
          <w:szCs w:val="28"/>
          <w:lang w:val="uk-UA"/>
        </w:rPr>
        <w:t xml:space="preserve">механізмів впливу </w:t>
      </w:r>
      <w:proofErr w:type="spellStart"/>
      <w:r w:rsidR="00E76BD2" w:rsidRPr="00386387">
        <w:rPr>
          <w:rFonts w:ascii="Times New Roman" w:eastAsia="Times New Roman" w:hAnsi="Times New Roman" w:cs="Times New Roman"/>
          <w:sz w:val="28"/>
          <w:szCs w:val="28"/>
          <w:lang w:val="uk-UA"/>
        </w:rPr>
        <w:t>травмуючої</w:t>
      </w:r>
      <w:proofErr w:type="spellEnd"/>
      <w:r w:rsidR="00E76BD2" w:rsidRPr="00386387">
        <w:rPr>
          <w:rFonts w:ascii="Times New Roman" w:eastAsia="Times New Roman" w:hAnsi="Times New Roman" w:cs="Times New Roman"/>
          <w:sz w:val="28"/>
          <w:szCs w:val="28"/>
          <w:lang w:val="uk-UA"/>
        </w:rPr>
        <w:t xml:space="preserve"> ситуації на особистість і її поведінку та оволодіння особливостями психологічної допомоги клієнтам, які перенесли </w:t>
      </w:r>
      <w:proofErr w:type="spellStart"/>
      <w:r w:rsidR="00E76BD2" w:rsidRPr="00386387">
        <w:rPr>
          <w:rFonts w:ascii="Times New Roman" w:eastAsia="Times New Roman" w:hAnsi="Times New Roman" w:cs="Times New Roman"/>
          <w:sz w:val="28"/>
          <w:szCs w:val="28"/>
          <w:lang w:val="uk-UA"/>
        </w:rPr>
        <w:t>травмуючу</w:t>
      </w:r>
      <w:proofErr w:type="spellEnd"/>
      <w:r w:rsidR="00E76BD2" w:rsidRPr="006562C8">
        <w:rPr>
          <w:rFonts w:ascii="Times New Roman" w:eastAsia="Times New Roman" w:hAnsi="Times New Roman" w:cs="Times New Roman"/>
          <w:sz w:val="28"/>
          <w:szCs w:val="28"/>
          <w:lang w:val="uk-UA"/>
        </w:rPr>
        <w:t xml:space="preserve"> ситуацію </w:t>
      </w:r>
    </w:p>
    <w:p w14:paraId="5623A335" w14:textId="77777777" w:rsidR="00F348B9" w:rsidRPr="006562C8" w:rsidRDefault="00E76BD2" w:rsidP="00512605">
      <w:pPr>
        <w:tabs>
          <w:tab w:val="left" w:pos="709"/>
          <w:tab w:val="left" w:pos="855"/>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У межах дисципліни здобувач освіти має опанувати основні теоретичні й практичні підходи, що розглядають здатність до психологічної діагностики й виявлення наявності </w:t>
      </w:r>
      <w:proofErr w:type="spellStart"/>
      <w:r w:rsidRPr="006562C8">
        <w:rPr>
          <w:rFonts w:ascii="Times New Roman" w:eastAsia="Times New Roman" w:hAnsi="Times New Roman" w:cs="Times New Roman"/>
          <w:sz w:val="28"/>
          <w:szCs w:val="28"/>
          <w:lang w:val="uk-UA"/>
        </w:rPr>
        <w:t>травмуючої</w:t>
      </w:r>
      <w:proofErr w:type="spellEnd"/>
      <w:r w:rsidRPr="006562C8">
        <w:rPr>
          <w:rFonts w:ascii="Times New Roman" w:eastAsia="Times New Roman" w:hAnsi="Times New Roman" w:cs="Times New Roman"/>
          <w:sz w:val="28"/>
          <w:szCs w:val="28"/>
          <w:lang w:val="uk-UA"/>
        </w:rPr>
        <w:t xml:space="preserve"> ситуації в житті клієнта. Дисципліна </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 xml:space="preserve">Психологія </w:t>
      </w:r>
      <w:proofErr w:type="spellStart"/>
      <w:r w:rsidRPr="006562C8">
        <w:rPr>
          <w:rFonts w:ascii="Times New Roman" w:eastAsia="Times New Roman" w:hAnsi="Times New Roman" w:cs="Times New Roman"/>
          <w:sz w:val="28"/>
          <w:szCs w:val="28"/>
          <w:lang w:val="uk-UA"/>
        </w:rPr>
        <w:t>травмуючих</w:t>
      </w:r>
      <w:proofErr w:type="spellEnd"/>
      <w:r w:rsidRPr="006562C8">
        <w:rPr>
          <w:rFonts w:ascii="Times New Roman" w:eastAsia="Times New Roman" w:hAnsi="Times New Roman" w:cs="Times New Roman"/>
          <w:sz w:val="28"/>
          <w:szCs w:val="28"/>
          <w:lang w:val="uk-UA"/>
        </w:rPr>
        <w:t xml:space="preserve"> ситуацій</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 xml:space="preserve"> орієнтована на підвищення професійної компетентності студентів як майбутніх фахівців сфери надання психологічної допомоги клієнтам, які перенесли </w:t>
      </w:r>
      <w:proofErr w:type="spellStart"/>
      <w:r w:rsidRPr="006562C8">
        <w:rPr>
          <w:rFonts w:ascii="Times New Roman" w:eastAsia="Times New Roman" w:hAnsi="Times New Roman" w:cs="Times New Roman"/>
          <w:sz w:val="28"/>
          <w:szCs w:val="28"/>
          <w:lang w:val="uk-UA"/>
        </w:rPr>
        <w:t>травмуючу</w:t>
      </w:r>
      <w:proofErr w:type="spellEnd"/>
      <w:r w:rsidRPr="006562C8">
        <w:rPr>
          <w:rFonts w:ascii="Times New Roman" w:eastAsia="Times New Roman" w:hAnsi="Times New Roman" w:cs="Times New Roman"/>
          <w:sz w:val="28"/>
          <w:szCs w:val="28"/>
          <w:lang w:val="uk-UA"/>
        </w:rPr>
        <w:t xml:space="preserve"> ситуацію.</w:t>
      </w:r>
    </w:p>
    <w:p w14:paraId="30390983"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 xml:space="preserve">Завдання курсу </w:t>
      </w:r>
      <w:r w:rsidRPr="008304DE">
        <w:rPr>
          <w:rFonts w:ascii="Times New Roman" w:eastAsia="Times New Roman" w:hAnsi="Times New Roman" w:cs="Times New Roman"/>
          <w:sz w:val="28"/>
          <w:szCs w:val="28"/>
          <w:lang w:val="uk-UA"/>
        </w:rPr>
        <w:t xml:space="preserve">– </w:t>
      </w:r>
      <w:r w:rsidRPr="008304DE">
        <w:rPr>
          <w:rFonts w:ascii="Times New Roman" w:eastAsia="Times New Roman" w:hAnsi="Times New Roman" w:cs="Times New Roman"/>
          <w:color w:val="36363D"/>
          <w:sz w:val="28"/>
          <w:szCs w:val="28"/>
          <w:lang w:val="uk-UA"/>
        </w:rPr>
        <w:t>у</w:t>
      </w:r>
      <w:r w:rsidRPr="008304DE">
        <w:rPr>
          <w:rFonts w:ascii="Times New Roman" w:eastAsia="Times New Roman" w:hAnsi="Times New Roman" w:cs="Times New Roman"/>
          <w:sz w:val="28"/>
          <w:szCs w:val="28"/>
          <w:lang w:val="uk-UA"/>
        </w:rPr>
        <w:t xml:space="preserve"> </w:t>
      </w:r>
      <w:r w:rsidRPr="006562C8">
        <w:rPr>
          <w:rFonts w:ascii="Times New Roman" w:eastAsia="Times New Roman" w:hAnsi="Times New Roman" w:cs="Times New Roman"/>
          <w:sz w:val="28"/>
          <w:szCs w:val="28"/>
          <w:lang w:val="uk-UA"/>
        </w:rPr>
        <w:t>процесі вивчення курсу студенти мають:</w:t>
      </w:r>
    </w:p>
    <w:p w14:paraId="172EB797" w14:textId="77777777" w:rsidR="00F348B9" w:rsidRPr="006562C8" w:rsidRDefault="00E76BD2" w:rsidP="007B0492">
      <w:pPr>
        <w:numPr>
          <w:ilvl w:val="0"/>
          <w:numId w:val="1"/>
        </w:numPr>
        <w:tabs>
          <w:tab w:val="left" w:pos="709"/>
          <w:tab w:val="left" w:pos="851"/>
          <w:tab w:val="left" w:pos="1134"/>
        </w:tabs>
        <w:ind w:left="0"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вивчити психологічні аспекти </w:t>
      </w:r>
      <w:proofErr w:type="spellStart"/>
      <w:r w:rsidRPr="006562C8">
        <w:rPr>
          <w:rFonts w:ascii="Times New Roman" w:eastAsia="Times New Roman" w:hAnsi="Times New Roman" w:cs="Times New Roman"/>
          <w:sz w:val="28"/>
          <w:szCs w:val="28"/>
          <w:lang w:val="uk-UA"/>
        </w:rPr>
        <w:t>травмуючої</w:t>
      </w:r>
      <w:proofErr w:type="spellEnd"/>
      <w:r w:rsidRPr="006562C8">
        <w:rPr>
          <w:rFonts w:ascii="Times New Roman" w:eastAsia="Times New Roman" w:hAnsi="Times New Roman" w:cs="Times New Roman"/>
          <w:sz w:val="28"/>
          <w:szCs w:val="28"/>
          <w:lang w:val="uk-UA"/>
        </w:rPr>
        <w:t xml:space="preserve"> ситуації;</w:t>
      </w:r>
    </w:p>
    <w:p w14:paraId="7645DCE4" w14:textId="77777777" w:rsidR="00F348B9" w:rsidRPr="006562C8" w:rsidRDefault="00E76BD2" w:rsidP="007B0492">
      <w:pPr>
        <w:numPr>
          <w:ilvl w:val="0"/>
          <w:numId w:val="1"/>
        </w:numPr>
        <w:tabs>
          <w:tab w:val="left" w:pos="709"/>
          <w:tab w:val="left" w:pos="851"/>
          <w:tab w:val="left" w:pos="1134"/>
        </w:tabs>
        <w:ind w:left="0"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оволодіти основними знаннями, уміннями й навичками, що є основою для надання психологічної допомоги клієнтам, які перенесли </w:t>
      </w:r>
      <w:proofErr w:type="spellStart"/>
      <w:r w:rsidRPr="006562C8">
        <w:rPr>
          <w:rFonts w:ascii="Times New Roman" w:eastAsia="Times New Roman" w:hAnsi="Times New Roman" w:cs="Times New Roman"/>
          <w:sz w:val="28"/>
          <w:szCs w:val="28"/>
          <w:lang w:val="uk-UA"/>
        </w:rPr>
        <w:t>травмуючу</w:t>
      </w:r>
      <w:proofErr w:type="spellEnd"/>
      <w:r w:rsidRPr="006562C8">
        <w:rPr>
          <w:rFonts w:ascii="Times New Roman" w:eastAsia="Times New Roman" w:hAnsi="Times New Roman" w:cs="Times New Roman"/>
          <w:sz w:val="28"/>
          <w:szCs w:val="28"/>
          <w:lang w:val="uk-UA"/>
        </w:rPr>
        <w:t xml:space="preserve"> ситуацію;  </w:t>
      </w:r>
    </w:p>
    <w:p w14:paraId="71380A24" w14:textId="77777777" w:rsidR="00F348B9" w:rsidRPr="006562C8" w:rsidRDefault="00E76BD2" w:rsidP="007B0492">
      <w:pPr>
        <w:numPr>
          <w:ilvl w:val="0"/>
          <w:numId w:val="1"/>
        </w:numPr>
        <w:tabs>
          <w:tab w:val="left" w:pos="709"/>
          <w:tab w:val="left" w:pos="851"/>
          <w:tab w:val="left" w:pos="1134"/>
        </w:tabs>
        <w:ind w:left="0"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розвинути здатність до психологічної діагностики й виявлення наявності </w:t>
      </w:r>
      <w:proofErr w:type="spellStart"/>
      <w:r w:rsidRPr="006562C8">
        <w:rPr>
          <w:rFonts w:ascii="Times New Roman" w:eastAsia="Times New Roman" w:hAnsi="Times New Roman" w:cs="Times New Roman"/>
          <w:sz w:val="28"/>
          <w:szCs w:val="28"/>
          <w:lang w:val="uk-UA"/>
        </w:rPr>
        <w:t>травмуючої</w:t>
      </w:r>
      <w:proofErr w:type="spellEnd"/>
      <w:r w:rsidRPr="006562C8">
        <w:rPr>
          <w:rFonts w:ascii="Times New Roman" w:eastAsia="Times New Roman" w:hAnsi="Times New Roman" w:cs="Times New Roman"/>
          <w:sz w:val="28"/>
          <w:szCs w:val="28"/>
          <w:lang w:val="uk-UA"/>
        </w:rPr>
        <w:t xml:space="preserve"> ситуації в житті клієнта;</w:t>
      </w:r>
    </w:p>
    <w:p w14:paraId="0DE9F5E7" w14:textId="77777777" w:rsidR="00F348B9" w:rsidRPr="006562C8" w:rsidRDefault="00E76BD2" w:rsidP="007B0492">
      <w:pPr>
        <w:numPr>
          <w:ilvl w:val="0"/>
          <w:numId w:val="1"/>
        </w:numPr>
        <w:tabs>
          <w:tab w:val="left" w:pos="709"/>
          <w:tab w:val="left" w:pos="851"/>
          <w:tab w:val="left" w:pos="1134"/>
        </w:tabs>
        <w:ind w:left="0"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сформувати вміння пошуку, аналізу й систематизації нових знань у галузі психології </w:t>
      </w:r>
      <w:proofErr w:type="spellStart"/>
      <w:r w:rsidRPr="006562C8">
        <w:rPr>
          <w:rFonts w:ascii="Times New Roman" w:eastAsia="Times New Roman" w:hAnsi="Times New Roman" w:cs="Times New Roman"/>
          <w:sz w:val="28"/>
          <w:szCs w:val="28"/>
          <w:lang w:val="uk-UA"/>
        </w:rPr>
        <w:t>травмуючих</w:t>
      </w:r>
      <w:proofErr w:type="spellEnd"/>
      <w:r w:rsidRPr="006562C8">
        <w:rPr>
          <w:rFonts w:ascii="Times New Roman" w:eastAsia="Times New Roman" w:hAnsi="Times New Roman" w:cs="Times New Roman"/>
          <w:sz w:val="28"/>
          <w:szCs w:val="28"/>
          <w:lang w:val="uk-UA"/>
        </w:rPr>
        <w:t xml:space="preserve"> ситуацій, уміння аналізувати й визначати перспективи майбутньої професійної діяльності у сфері психології </w:t>
      </w:r>
      <w:proofErr w:type="spellStart"/>
      <w:r w:rsidRPr="006562C8">
        <w:rPr>
          <w:rFonts w:ascii="Times New Roman" w:eastAsia="Times New Roman" w:hAnsi="Times New Roman" w:cs="Times New Roman"/>
          <w:sz w:val="28"/>
          <w:szCs w:val="28"/>
          <w:lang w:val="uk-UA"/>
        </w:rPr>
        <w:t>травмуючих</w:t>
      </w:r>
      <w:proofErr w:type="spellEnd"/>
      <w:r w:rsidRPr="006562C8">
        <w:rPr>
          <w:rFonts w:ascii="Times New Roman" w:eastAsia="Times New Roman" w:hAnsi="Times New Roman" w:cs="Times New Roman"/>
          <w:sz w:val="28"/>
          <w:szCs w:val="28"/>
          <w:lang w:val="uk-UA"/>
        </w:rPr>
        <w:t xml:space="preserve"> ситуацій.</w:t>
      </w:r>
    </w:p>
    <w:p w14:paraId="638B44E8" w14:textId="77777777" w:rsidR="00F348B9" w:rsidRPr="006562C8" w:rsidRDefault="00E76BD2" w:rsidP="007B0492">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Реалізація окр</w:t>
      </w:r>
      <w:r w:rsidR="00166984" w:rsidRPr="006562C8">
        <w:rPr>
          <w:rFonts w:ascii="Times New Roman" w:eastAsia="Times New Roman" w:hAnsi="Times New Roman" w:cs="Times New Roman"/>
          <w:sz w:val="28"/>
          <w:szCs w:val="28"/>
          <w:lang w:val="uk-UA"/>
        </w:rPr>
        <w:t>еслених завдань вивчення курсу «</w:t>
      </w:r>
      <w:r w:rsidRPr="006562C8">
        <w:rPr>
          <w:rFonts w:ascii="Times New Roman" w:eastAsia="Times New Roman" w:hAnsi="Times New Roman" w:cs="Times New Roman"/>
          <w:sz w:val="28"/>
          <w:szCs w:val="28"/>
          <w:lang w:val="uk-UA"/>
        </w:rPr>
        <w:t xml:space="preserve">Психологія </w:t>
      </w:r>
      <w:proofErr w:type="spellStart"/>
      <w:r w:rsidRPr="006562C8">
        <w:rPr>
          <w:rFonts w:ascii="Times New Roman" w:eastAsia="Times New Roman" w:hAnsi="Times New Roman" w:cs="Times New Roman"/>
          <w:sz w:val="28"/>
          <w:szCs w:val="28"/>
          <w:lang w:val="uk-UA"/>
        </w:rPr>
        <w:t>травмуючих</w:t>
      </w:r>
      <w:proofErr w:type="spellEnd"/>
      <w:r w:rsidRPr="006562C8">
        <w:rPr>
          <w:rFonts w:ascii="Times New Roman" w:eastAsia="Times New Roman" w:hAnsi="Times New Roman" w:cs="Times New Roman"/>
          <w:sz w:val="28"/>
          <w:szCs w:val="28"/>
          <w:lang w:val="uk-UA"/>
        </w:rPr>
        <w:t xml:space="preserve"> ситуацій</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 xml:space="preserve"> дозволить студентам:</w:t>
      </w:r>
    </w:p>
    <w:p w14:paraId="70DF55A4" w14:textId="77777777" w:rsidR="00F348B9" w:rsidRPr="006562C8" w:rsidRDefault="00E76BD2" w:rsidP="007B0492">
      <w:pPr>
        <w:numPr>
          <w:ilvl w:val="0"/>
          <w:numId w:val="41"/>
        </w:numPr>
        <w:tabs>
          <w:tab w:val="left" w:pos="0"/>
          <w:tab w:val="left" w:pos="1134"/>
          <w:tab w:val="left" w:pos="1276"/>
        </w:tabs>
        <w:ind w:left="0" w:firstLine="709"/>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lastRenderedPageBreak/>
        <w:t xml:space="preserve">оволодіти </w:t>
      </w:r>
      <w:r w:rsidRPr="006562C8">
        <w:rPr>
          <w:rFonts w:ascii="Times New Roman" w:eastAsia="Times New Roman" w:hAnsi="Times New Roman" w:cs="Times New Roman"/>
          <w:b/>
          <w:sz w:val="28"/>
          <w:szCs w:val="28"/>
          <w:lang w:val="uk-UA"/>
        </w:rPr>
        <w:t>основними поняттями</w:t>
      </w:r>
      <w:r w:rsidRPr="006562C8">
        <w:rPr>
          <w:rFonts w:ascii="Times New Roman" w:eastAsia="Times New Roman" w:hAnsi="Times New Roman" w:cs="Times New Roman"/>
          <w:sz w:val="28"/>
          <w:szCs w:val="28"/>
          <w:lang w:val="uk-UA"/>
        </w:rPr>
        <w:t xml:space="preserve"> </w:t>
      </w:r>
      <w:proofErr w:type="spellStart"/>
      <w:r w:rsidRPr="006562C8">
        <w:rPr>
          <w:rFonts w:ascii="Times New Roman" w:eastAsia="Times New Roman" w:hAnsi="Times New Roman" w:cs="Times New Roman"/>
          <w:sz w:val="28"/>
          <w:szCs w:val="28"/>
          <w:lang w:val="uk-UA"/>
        </w:rPr>
        <w:t>травмуюча</w:t>
      </w:r>
      <w:proofErr w:type="spellEnd"/>
      <w:r w:rsidRPr="006562C8">
        <w:rPr>
          <w:rFonts w:ascii="Times New Roman" w:eastAsia="Times New Roman" w:hAnsi="Times New Roman" w:cs="Times New Roman"/>
          <w:sz w:val="28"/>
          <w:szCs w:val="28"/>
          <w:lang w:val="uk-UA"/>
        </w:rPr>
        <w:t xml:space="preserve"> ситуація, травма, психологічна травма, стрес, травматичний стрес, гострий стресовий розлад, посттравматичний стресовий розлад, посттравматичний особистісний розлад, горе, </w:t>
      </w:r>
      <w:proofErr w:type="spellStart"/>
      <w:r w:rsidRPr="006562C8">
        <w:rPr>
          <w:rFonts w:ascii="Times New Roman" w:eastAsia="Times New Roman" w:hAnsi="Times New Roman" w:cs="Times New Roman"/>
          <w:sz w:val="28"/>
          <w:szCs w:val="28"/>
          <w:lang w:val="uk-UA"/>
        </w:rPr>
        <w:t>flashback</w:t>
      </w:r>
      <w:proofErr w:type="spellEnd"/>
      <w:r w:rsidRPr="006562C8">
        <w:rPr>
          <w:rFonts w:ascii="Times New Roman" w:eastAsia="Times New Roman" w:hAnsi="Times New Roman" w:cs="Times New Roman"/>
          <w:sz w:val="28"/>
          <w:szCs w:val="28"/>
          <w:lang w:val="uk-UA"/>
        </w:rPr>
        <w:t xml:space="preserve">, тригер тощо; </w:t>
      </w:r>
    </w:p>
    <w:p w14:paraId="42E55ADB" w14:textId="77777777" w:rsidR="00F348B9" w:rsidRPr="006562C8" w:rsidRDefault="00E76BD2" w:rsidP="007B0492">
      <w:pPr>
        <w:numPr>
          <w:ilvl w:val="0"/>
          <w:numId w:val="41"/>
        </w:numPr>
        <w:tabs>
          <w:tab w:val="left" w:pos="0"/>
          <w:tab w:val="left" w:pos="1134"/>
          <w:tab w:val="left" w:pos="1276"/>
        </w:tabs>
        <w:ind w:left="0" w:firstLine="709"/>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отримати </w:t>
      </w:r>
      <w:r w:rsidRPr="006562C8">
        <w:rPr>
          <w:rFonts w:ascii="Times New Roman" w:eastAsia="Times New Roman" w:hAnsi="Times New Roman" w:cs="Times New Roman"/>
          <w:b/>
          <w:sz w:val="28"/>
          <w:szCs w:val="28"/>
          <w:lang w:val="uk-UA"/>
        </w:rPr>
        <w:t xml:space="preserve">знання </w:t>
      </w:r>
      <w:r w:rsidRPr="006562C8">
        <w:rPr>
          <w:rFonts w:ascii="Times New Roman" w:eastAsia="Times New Roman" w:hAnsi="Times New Roman" w:cs="Times New Roman"/>
          <w:sz w:val="28"/>
          <w:szCs w:val="28"/>
          <w:lang w:val="uk-UA"/>
        </w:rPr>
        <w:t xml:space="preserve">щодо предмета, мети й завдань курсу; напрямів роботи психолога з травматичними ситуаціями, методів роботи психолога з травматичними ситуаціями; </w:t>
      </w:r>
    </w:p>
    <w:p w14:paraId="73DB5B26" w14:textId="77777777" w:rsidR="00F348B9" w:rsidRPr="006562C8" w:rsidRDefault="00E76BD2" w:rsidP="007B0492">
      <w:pPr>
        <w:numPr>
          <w:ilvl w:val="0"/>
          <w:numId w:val="41"/>
        </w:numPr>
        <w:tabs>
          <w:tab w:val="left" w:pos="0"/>
          <w:tab w:val="left" w:pos="1134"/>
          <w:tab w:val="left" w:pos="1276"/>
        </w:tabs>
        <w:ind w:left="0" w:firstLine="709"/>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оволодіти </w:t>
      </w:r>
      <w:r w:rsidRPr="006562C8">
        <w:rPr>
          <w:rFonts w:ascii="Times New Roman" w:eastAsia="Times New Roman" w:hAnsi="Times New Roman" w:cs="Times New Roman"/>
          <w:b/>
          <w:sz w:val="28"/>
          <w:szCs w:val="28"/>
          <w:lang w:val="uk-UA"/>
        </w:rPr>
        <w:t xml:space="preserve">вміннями </w:t>
      </w:r>
      <w:r w:rsidRPr="006562C8">
        <w:rPr>
          <w:rFonts w:ascii="Times New Roman" w:eastAsia="Times New Roman" w:hAnsi="Times New Roman" w:cs="Times New Roman"/>
          <w:sz w:val="28"/>
          <w:szCs w:val="28"/>
          <w:lang w:val="uk-UA"/>
        </w:rPr>
        <w:t xml:space="preserve">використовувати отримані теоретичні знання на практиці; надавати психологічну допомогу клієнтам, які перенесли </w:t>
      </w:r>
      <w:proofErr w:type="spellStart"/>
      <w:r w:rsidRPr="006562C8">
        <w:rPr>
          <w:rFonts w:ascii="Times New Roman" w:eastAsia="Times New Roman" w:hAnsi="Times New Roman" w:cs="Times New Roman"/>
          <w:sz w:val="28"/>
          <w:szCs w:val="28"/>
          <w:lang w:val="uk-UA"/>
        </w:rPr>
        <w:t>травмуючу</w:t>
      </w:r>
      <w:proofErr w:type="spellEnd"/>
      <w:r w:rsidRPr="006562C8">
        <w:rPr>
          <w:rFonts w:ascii="Times New Roman" w:eastAsia="Times New Roman" w:hAnsi="Times New Roman" w:cs="Times New Roman"/>
          <w:sz w:val="28"/>
          <w:szCs w:val="28"/>
          <w:lang w:val="uk-UA"/>
        </w:rPr>
        <w:t xml:space="preserve"> ситуацію; використовувати різні методи роботи з клієнтами, які перенесли </w:t>
      </w:r>
      <w:proofErr w:type="spellStart"/>
      <w:r w:rsidRPr="006562C8">
        <w:rPr>
          <w:rFonts w:ascii="Times New Roman" w:eastAsia="Times New Roman" w:hAnsi="Times New Roman" w:cs="Times New Roman"/>
          <w:sz w:val="28"/>
          <w:szCs w:val="28"/>
          <w:lang w:val="uk-UA"/>
        </w:rPr>
        <w:t>травмуючу</w:t>
      </w:r>
      <w:proofErr w:type="spellEnd"/>
      <w:r w:rsidRPr="006562C8">
        <w:rPr>
          <w:rFonts w:ascii="Times New Roman" w:eastAsia="Times New Roman" w:hAnsi="Times New Roman" w:cs="Times New Roman"/>
          <w:sz w:val="28"/>
          <w:szCs w:val="28"/>
          <w:lang w:val="uk-UA"/>
        </w:rPr>
        <w:t xml:space="preserve"> ситуацію.</w:t>
      </w:r>
    </w:p>
    <w:p w14:paraId="4144A79B" w14:textId="77777777" w:rsidR="00F348B9" w:rsidRPr="006562C8" w:rsidRDefault="00E76BD2" w:rsidP="007B0492">
      <w:pPr>
        <w:tabs>
          <w:tab w:val="left" w:pos="-709"/>
          <w:tab w:val="left" w:pos="426"/>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Здобувачі освіти в процесі вивчення дисципліни мають набути такі програмні компетентності: </w:t>
      </w:r>
    </w:p>
    <w:p w14:paraId="01DEC73E" w14:textId="77777777" w:rsidR="00F348B9" w:rsidRPr="007B0492" w:rsidRDefault="00E76BD2" w:rsidP="007B0492">
      <w:pPr>
        <w:numPr>
          <w:ilvl w:val="0"/>
          <w:numId w:val="41"/>
        </w:numPr>
        <w:tabs>
          <w:tab w:val="left" w:pos="0"/>
          <w:tab w:val="left" w:pos="1134"/>
          <w:tab w:val="left" w:pos="1276"/>
        </w:tabs>
        <w:ind w:left="0" w:firstLine="709"/>
        <w:jc w:val="both"/>
        <w:rPr>
          <w:rFonts w:ascii="Times New Roman" w:eastAsia="Times New Roman" w:hAnsi="Times New Roman" w:cs="Times New Roman"/>
          <w:sz w:val="28"/>
          <w:szCs w:val="28"/>
          <w:lang w:val="uk-UA"/>
        </w:rPr>
      </w:pPr>
      <w:r w:rsidRPr="006562C8">
        <w:rPr>
          <w:rFonts w:ascii="Times New Roman" w:eastAsia="Times New Roman" w:hAnsi="Times New Roman" w:cs="Times New Roman"/>
          <w:sz w:val="28"/>
          <w:szCs w:val="28"/>
          <w:lang w:val="uk-UA"/>
        </w:rPr>
        <w:t>здатність вирішувати складні завдання й проблеми в процесі навчання та професійної діяльності в галузі психології, що передбачає проведення дослідже</w:t>
      </w:r>
      <w:r w:rsidR="00D82727">
        <w:rPr>
          <w:rFonts w:ascii="Times New Roman" w:eastAsia="Times New Roman" w:hAnsi="Times New Roman" w:cs="Times New Roman"/>
          <w:sz w:val="28"/>
          <w:szCs w:val="28"/>
          <w:lang w:val="uk-UA"/>
        </w:rPr>
        <w:t>нь і/або здійснення інновацій і</w:t>
      </w:r>
      <w:r w:rsidRPr="006562C8">
        <w:rPr>
          <w:rFonts w:ascii="Times New Roman" w:eastAsia="Times New Roman" w:hAnsi="Times New Roman" w:cs="Times New Roman"/>
          <w:sz w:val="28"/>
          <w:szCs w:val="28"/>
          <w:lang w:val="uk-UA"/>
        </w:rPr>
        <w:t xml:space="preserve"> характеризується комплексністю й невизначеністю умов і вимог;  </w:t>
      </w:r>
    </w:p>
    <w:p w14:paraId="5A8E5882" w14:textId="77777777" w:rsidR="00F348B9" w:rsidRPr="007B0492" w:rsidRDefault="00E76BD2" w:rsidP="007B0492">
      <w:pPr>
        <w:numPr>
          <w:ilvl w:val="0"/>
          <w:numId w:val="41"/>
        </w:numPr>
        <w:tabs>
          <w:tab w:val="left" w:pos="0"/>
          <w:tab w:val="left" w:pos="1134"/>
          <w:tab w:val="left" w:pos="1276"/>
        </w:tabs>
        <w:ind w:left="0" w:firstLine="709"/>
        <w:jc w:val="both"/>
        <w:rPr>
          <w:rFonts w:ascii="Times New Roman" w:eastAsia="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цінування й повага різноманітності й мультикультурності;  </w:t>
      </w:r>
    </w:p>
    <w:p w14:paraId="21E65BE8" w14:textId="77777777" w:rsidR="00F348B9" w:rsidRPr="007B0492" w:rsidRDefault="00E76BD2" w:rsidP="007B0492">
      <w:pPr>
        <w:numPr>
          <w:ilvl w:val="0"/>
          <w:numId w:val="41"/>
        </w:numPr>
        <w:tabs>
          <w:tab w:val="left" w:pos="0"/>
          <w:tab w:val="left" w:pos="1134"/>
          <w:tab w:val="left" w:pos="1276"/>
        </w:tabs>
        <w:ind w:left="0" w:firstLine="709"/>
        <w:jc w:val="both"/>
        <w:rPr>
          <w:rFonts w:ascii="Times New Roman" w:eastAsia="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здатність здійснювати практичну діяльність (тренінгову, психотерапевтичну, консультаційну, </w:t>
      </w:r>
      <w:proofErr w:type="spellStart"/>
      <w:r w:rsidRPr="006562C8">
        <w:rPr>
          <w:rFonts w:ascii="Times New Roman" w:eastAsia="Times New Roman" w:hAnsi="Times New Roman" w:cs="Times New Roman"/>
          <w:sz w:val="28"/>
          <w:szCs w:val="28"/>
          <w:lang w:val="uk-UA"/>
        </w:rPr>
        <w:t>психодіагностичну</w:t>
      </w:r>
      <w:proofErr w:type="spellEnd"/>
      <w:r w:rsidRPr="006562C8">
        <w:rPr>
          <w:rFonts w:ascii="Times New Roman" w:eastAsia="Times New Roman" w:hAnsi="Times New Roman" w:cs="Times New Roman"/>
          <w:sz w:val="28"/>
          <w:szCs w:val="28"/>
          <w:lang w:val="uk-UA"/>
        </w:rPr>
        <w:t xml:space="preserve"> тощо залежно від спеціалізації) з використанням науково </w:t>
      </w:r>
      <w:proofErr w:type="spellStart"/>
      <w:r w:rsidRPr="006562C8">
        <w:rPr>
          <w:rFonts w:ascii="Times New Roman" w:eastAsia="Times New Roman" w:hAnsi="Times New Roman" w:cs="Times New Roman"/>
          <w:sz w:val="28"/>
          <w:szCs w:val="28"/>
          <w:lang w:val="uk-UA"/>
        </w:rPr>
        <w:t>верифікованих</w:t>
      </w:r>
      <w:proofErr w:type="spellEnd"/>
      <w:r w:rsidRPr="006562C8">
        <w:rPr>
          <w:rFonts w:ascii="Times New Roman" w:eastAsia="Times New Roman" w:hAnsi="Times New Roman" w:cs="Times New Roman"/>
          <w:sz w:val="28"/>
          <w:szCs w:val="28"/>
          <w:lang w:val="uk-UA"/>
        </w:rPr>
        <w:t xml:space="preserve"> методів і технік;</w:t>
      </w:r>
    </w:p>
    <w:p w14:paraId="1D60943F" w14:textId="77777777" w:rsidR="00F348B9" w:rsidRPr="007B0492" w:rsidRDefault="00E76BD2" w:rsidP="007B0492">
      <w:pPr>
        <w:numPr>
          <w:ilvl w:val="0"/>
          <w:numId w:val="41"/>
        </w:numPr>
        <w:tabs>
          <w:tab w:val="left" w:pos="0"/>
          <w:tab w:val="left" w:pos="1134"/>
          <w:tab w:val="left" w:pos="1276"/>
        </w:tabs>
        <w:ind w:left="0" w:firstLine="709"/>
        <w:jc w:val="both"/>
        <w:rPr>
          <w:rFonts w:ascii="Times New Roman" w:eastAsia="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здатність організовувати й реалізовувати просвітницьку й освітню діяльність для різних категорій населення у сфері психології;  </w:t>
      </w:r>
    </w:p>
    <w:p w14:paraId="1D23FADF" w14:textId="77777777" w:rsidR="00F348B9" w:rsidRPr="006562C8" w:rsidRDefault="00E76BD2" w:rsidP="007B0492">
      <w:pPr>
        <w:numPr>
          <w:ilvl w:val="0"/>
          <w:numId w:val="41"/>
        </w:numPr>
        <w:tabs>
          <w:tab w:val="left" w:pos="0"/>
          <w:tab w:val="left" w:pos="1134"/>
          <w:tab w:val="left" w:pos="1276"/>
        </w:tabs>
        <w:ind w:left="0" w:firstLine="709"/>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здатність приймати фахові рішення у складних і непередбачуваних умовах, адаптуватися до нових ситуацій професійної діяльності.</w:t>
      </w:r>
    </w:p>
    <w:p w14:paraId="085C0984" w14:textId="77777777" w:rsidR="00F348B9" w:rsidRPr="006562C8" w:rsidRDefault="00E76BD2" w:rsidP="007B0492">
      <w:pPr>
        <w:widowControl w:val="0"/>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Дисципліна </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 xml:space="preserve">Психологія </w:t>
      </w:r>
      <w:proofErr w:type="spellStart"/>
      <w:r w:rsidRPr="006562C8">
        <w:rPr>
          <w:rFonts w:ascii="Times New Roman" w:eastAsia="Times New Roman" w:hAnsi="Times New Roman" w:cs="Times New Roman"/>
          <w:sz w:val="28"/>
          <w:szCs w:val="28"/>
          <w:lang w:val="uk-UA"/>
        </w:rPr>
        <w:t>травмуючих</w:t>
      </w:r>
      <w:proofErr w:type="spellEnd"/>
      <w:r w:rsidRPr="006562C8">
        <w:rPr>
          <w:rFonts w:ascii="Times New Roman" w:eastAsia="Times New Roman" w:hAnsi="Times New Roman" w:cs="Times New Roman"/>
          <w:sz w:val="28"/>
          <w:szCs w:val="28"/>
          <w:lang w:val="uk-UA"/>
        </w:rPr>
        <w:t xml:space="preserve"> ситуацій</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 xml:space="preserve"> тісно пов’язана з такими навчальними курсами, як </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Основ</w:t>
      </w:r>
      <w:r w:rsidR="00166984" w:rsidRPr="006562C8">
        <w:rPr>
          <w:rFonts w:ascii="Times New Roman" w:eastAsia="Times New Roman" w:hAnsi="Times New Roman" w:cs="Times New Roman"/>
          <w:sz w:val="28"/>
          <w:szCs w:val="28"/>
          <w:lang w:val="uk-UA"/>
        </w:rPr>
        <w:t>и психологічного консультування»</w:t>
      </w:r>
      <w:r w:rsidRPr="006562C8">
        <w:rPr>
          <w:rFonts w:ascii="Times New Roman" w:eastAsia="Times New Roman" w:hAnsi="Times New Roman" w:cs="Times New Roman"/>
          <w:sz w:val="28"/>
          <w:szCs w:val="28"/>
          <w:lang w:val="uk-UA"/>
        </w:rPr>
        <w:t xml:space="preserve">, </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Основи психотерапії</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 xml:space="preserve">, </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Патопсихологія</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 xml:space="preserve">, </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Клінічна психологія</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 xml:space="preserve">, </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Психотерапія депресивних і психосоматичних хворих</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 xml:space="preserve">, </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 xml:space="preserve">Психологія особистості, </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Загальна психокорекція</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 xml:space="preserve">, </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Психогігієна та психопрофілактика</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w:t>
      </w:r>
    </w:p>
    <w:p w14:paraId="4DE5D1E3" w14:textId="77777777" w:rsidR="00F348B9" w:rsidRPr="006562C8" w:rsidRDefault="00E76BD2" w:rsidP="007B0492">
      <w:pPr>
        <w:widowControl w:val="0"/>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У виданні запропоновані тестові завдання й запитання для самоперевірки за кожною темою.</w:t>
      </w:r>
    </w:p>
    <w:p w14:paraId="04B1CF81" w14:textId="77777777" w:rsidR="00F348B9" w:rsidRPr="006562C8" w:rsidRDefault="00E76BD2" w:rsidP="007B0492">
      <w:pPr>
        <w:ind w:firstLine="708"/>
        <w:rPr>
          <w:rFonts w:ascii="Times New Roman" w:eastAsia="Times New Roman" w:hAnsi="Times New Roman" w:cs="Times New Roman"/>
          <w:b/>
          <w:sz w:val="28"/>
          <w:szCs w:val="28"/>
          <w:lang w:val="uk-UA"/>
        </w:rPr>
      </w:pPr>
      <w:r w:rsidRPr="006562C8">
        <w:rPr>
          <w:rFonts w:ascii="Times New Roman" w:hAnsi="Times New Roman" w:cs="Times New Roman"/>
          <w:sz w:val="28"/>
          <w:szCs w:val="28"/>
        </w:rPr>
        <w:br w:type="page"/>
      </w:r>
    </w:p>
    <w:p w14:paraId="347239C4" w14:textId="77777777" w:rsidR="00F348B9" w:rsidRPr="006562C8" w:rsidRDefault="00E76BD2" w:rsidP="00D82727">
      <w:pPr>
        <w:widowControl w:val="0"/>
        <w:tabs>
          <w:tab w:val="left" w:pos="709"/>
          <w:tab w:val="left" w:pos="851"/>
        </w:tabs>
        <w:jc w:val="center"/>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lastRenderedPageBreak/>
        <w:t>РОЗДІЛ 1</w:t>
      </w:r>
    </w:p>
    <w:p w14:paraId="1D1EECFF" w14:textId="77777777" w:rsidR="00D82727" w:rsidRDefault="00E76BD2" w:rsidP="00D82727">
      <w:pPr>
        <w:widowControl w:val="0"/>
        <w:tabs>
          <w:tab w:val="left" w:pos="709"/>
          <w:tab w:val="left" w:pos="851"/>
        </w:tabs>
        <w:jc w:val="center"/>
        <w:rPr>
          <w:rFonts w:ascii="Times New Roman" w:eastAsia="Times New Roman" w:hAnsi="Times New Roman" w:cs="Times New Roman"/>
          <w:b/>
          <w:sz w:val="28"/>
          <w:szCs w:val="28"/>
          <w:lang w:val="uk-UA"/>
        </w:rPr>
      </w:pPr>
      <w:r w:rsidRPr="006562C8">
        <w:rPr>
          <w:rFonts w:ascii="Times New Roman" w:eastAsia="Times New Roman" w:hAnsi="Times New Roman" w:cs="Times New Roman"/>
          <w:b/>
          <w:sz w:val="28"/>
          <w:szCs w:val="28"/>
          <w:lang w:val="uk-UA"/>
        </w:rPr>
        <w:t xml:space="preserve">ТЕОРЕТИЧНІ ОСНОВИ ПСИХОЛОГІЇ </w:t>
      </w:r>
    </w:p>
    <w:p w14:paraId="4676AF7A" w14:textId="77777777" w:rsidR="00F348B9" w:rsidRPr="006562C8" w:rsidRDefault="00E76BD2" w:rsidP="00D82727">
      <w:pPr>
        <w:widowControl w:val="0"/>
        <w:tabs>
          <w:tab w:val="left" w:pos="709"/>
          <w:tab w:val="left" w:pos="851"/>
        </w:tabs>
        <w:jc w:val="center"/>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ТРАВМУЮЧИХ СИТУАЦІЙ</w:t>
      </w:r>
    </w:p>
    <w:p w14:paraId="5236C80A" w14:textId="77777777" w:rsidR="00F348B9" w:rsidRPr="006562C8" w:rsidRDefault="00F348B9" w:rsidP="00D82727">
      <w:pPr>
        <w:widowControl w:val="0"/>
        <w:tabs>
          <w:tab w:val="left" w:pos="709"/>
          <w:tab w:val="left" w:pos="851"/>
        </w:tabs>
        <w:jc w:val="both"/>
        <w:rPr>
          <w:rFonts w:ascii="Times New Roman" w:eastAsia="Times New Roman" w:hAnsi="Times New Roman" w:cs="Times New Roman"/>
          <w:b/>
          <w:sz w:val="28"/>
          <w:szCs w:val="28"/>
          <w:lang w:val="uk-UA"/>
        </w:rPr>
      </w:pPr>
    </w:p>
    <w:p w14:paraId="1AA516FB" w14:textId="77777777" w:rsidR="00705C7B" w:rsidRDefault="00705C7B" w:rsidP="00D82727">
      <w:pPr>
        <w:tabs>
          <w:tab w:val="left" w:pos="284"/>
          <w:tab w:val="left" w:pos="709"/>
          <w:tab w:val="left" w:pos="851"/>
          <w:tab w:val="left" w:pos="993"/>
        </w:tabs>
        <w:jc w:val="center"/>
        <w:rPr>
          <w:rFonts w:ascii="Times New Roman" w:eastAsia="Times New Roman" w:hAnsi="Times New Roman" w:cs="Times New Roman"/>
          <w:b/>
          <w:sz w:val="28"/>
          <w:szCs w:val="28"/>
          <w:lang w:val="uk-UA"/>
        </w:rPr>
      </w:pPr>
    </w:p>
    <w:p w14:paraId="4A6F4B83" w14:textId="77777777" w:rsidR="00F348B9" w:rsidRPr="00D82727" w:rsidRDefault="00E76BD2" w:rsidP="00D82727">
      <w:pPr>
        <w:tabs>
          <w:tab w:val="left" w:pos="284"/>
          <w:tab w:val="left" w:pos="709"/>
          <w:tab w:val="left" w:pos="851"/>
          <w:tab w:val="left" w:pos="993"/>
        </w:tabs>
        <w:jc w:val="center"/>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 xml:space="preserve">Практичне заняття </w:t>
      </w:r>
      <w:r w:rsidRPr="00D82727">
        <w:rPr>
          <w:rFonts w:ascii="Times New Roman" w:eastAsia="Times New Roman" w:hAnsi="Times New Roman" w:cs="Times New Roman"/>
          <w:b/>
          <w:sz w:val="28"/>
          <w:szCs w:val="28"/>
          <w:lang w:val="uk-UA"/>
        </w:rPr>
        <w:t>1</w:t>
      </w:r>
      <w:r w:rsidR="00D92FB4">
        <w:rPr>
          <w:rFonts w:ascii="Times New Roman" w:eastAsia="Times New Roman" w:hAnsi="Times New Roman" w:cs="Times New Roman"/>
          <w:b/>
          <w:sz w:val="28"/>
          <w:szCs w:val="28"/>
          <w:lang w:val="uk-UA"/>
        </w:rPr>
        <w:t>.</w:t>
      </w:r>
    </w:p>
    <w:p w14:paraId="2AB0C080" w14:textId="77777777" w:rsidR="00F348B9" w:rsidRPr="006562C8" w:rsidRDefault="00E76BD2" w:rsidP="00D82727">
      <w:pPr>
        <w:tabs>
          <w:tab w:val="left" w:pos="284"/>
          <w:tab w:val="left" w:pos="709"/>
          <w:tab w:val="left" w:pos="851"/>
          <w:tab w:val="left" w:pos="993"/>
        </w:tabs>
        <w:jc w:val="center"/>
        <w:rPr>
          <w:rFonts w:ascii="Times New Roman" w:hAnsi="Times New Roman" w:cs="Times New Roman"/>
          <w:sz w:val="28"/>
          <w:szCs w:val="28"/>
          <w:lang w:val="uk-UA"/>
        </w:rPr>
      </w:pPr>
      <w:r w:rsidRPr="00D82727">
        <w:rPr>
          <w:rFonts w:ascii="Times New Roman" w:eastAsia="Times New Roman" w:hAnsi="Times New Roman" w:cs="Times New Roman"/>
          <w:b/>
          <w:sz w:val="28"/>
          <w:szCs w:val="28"/>
          <w:lang w:val="uk-UA"/>
        </w:rPr>
        <w:t xml:space="preserve">Напрями психотерапії в роботі з клієнтами, які пережили </w:t>
      </w:r>
      <w:proofErr w:type="spellStart"/>
      <w:r w:rsidRPr="00D82727">
        <w:rPr>
          <w:rFonts w:ascii="Times New Roman" w:eastAsia="Times New Roman" w:hAnsi="Times New Roman" w:cs="Times New Roman"/>
          <w:b/>
          <w:sz w:val="28"/>
          <w:szCs w:val="28"/>
          <w:lang w:val="uk-UA"/>
        </w:rPr>
        <w:t>травмуючу</w:t>
      </w:r>
      <w:proofErr w:type="spellEnd"/>
      <w:r w:rsidRPr="006562C8">
        <w:rPr>
          <w:rFonts w:ascii="Times New Roman" w:eastAsia="Times New Roman" w:hAnsi="Times New Roman" w:cs="Times New Roman"/>
          <w:b/>
          <w:sz w:val="28"/>
          <w:szCs w:val="28"/>
          <w:lang w:val="uk-UA"/>
        </w:rPr>
        <w:t xml:space="preserve"> ситуацію</w:t>
      </w:r>
    </w:p>
    <w:p w14:paraId="59D5B528" w14:textId="77777777" w:rsidR="00F348B9" w:rsidRPr="006562C8" w:rsidRDefault="00F348B9" w:rsidP="00512605">
      <w:pPr>
        <w:tabs>
          <w:tab w:val="left" w:pos="284"/>
          <w:tab w:val="left" w:pos="709"/>
          <w:tab w:val="left" w:pos="851"/>
          <w:tab w:val="left" w:pos="993"/>
        </w:tabs>
        <w:ind w:firstLine="708"/>
        <w:jc w:val="center"/>
        <w:rPr>
          <w:rFonts w:ascii="Times New Roman" w:eastAsia="Times New Roman" w:hAnsi="Times New Roman" w:cs="Times New Roman"/>
          <w:b/>
          <w:sz w:val="28"/>
          <w:szCs w:val="28"/>
          <w:lang w:val="uk-UA"/>
        </w:rPr>
      </w:pPr>
    </w:p>
    <w:p w14:paraId="7693A462" w14:textId="77777777" w:rsidR="00591973" w:rsidRPr="00591973" w:rsidRDefault="00591973" w:rsidP="00591973">
      <w:pPr>
        <w:tabs>
          <w:tab w:val="left" w:pos="284"/>
          <w:tab w:val="left" w:pos="709"/>
          <w:tab w:val="left" w:pos="851"/>
          <w:tab w:val="left" w:pos="993"/>
        </w:tabs>
        <w:ind w:firstLine="851"/>
        <w:jc w:val="both"/>
        <w:rPr>
          <w:rFonts w:ascii="Times New Roman" w:eastAsia="Times New Roman" w:hAnsi="Times New Roman" w:cs="Times New Roman"/>
          <w:sz w:val="28"/>
          <w:szCs w:val="28"/>
          <w:lang w:val="uk-UA"/>
        </w:rPr>
      </w:pPr>
      <w:r w:rsidRPr="00591973">
        <w:rPr>
          <w:rFonts w:ascii="Times New Roman" w:eastAsia="Times New Roman" w:hAnsi="Times New Roman" w:cs="Times New Roman"/>
          <w:b/>
          <w:sz w:val="28"/>
          <w:szCs w:val="28"/>
          <w:lang w:val="uk-UA"/>
        </w:rPr>
        <w:t xml:space="preserve">Мета: </w:t>
      </w:r>
      <w:r w:rsidRPr="00591973">
        <w:rPr>
          <w:rFonts w:ascii="Times New Roman" w:eastAsia="Times New Roman" w:hAnsi="Times New Roman" w:cs="Times New Roman"/>
          <w:sz w:val="28"/>
          <w:szCs w:val="28"/>
          <w:lang w:val="uk-UA"/>
        </w:rPr>
        <w:t xml:space="preserve">сформувати уявлення про основні напрями психотерапії й особливості застосування методів психотерапії в роботі з клієнтами, які пережили </w:t>
      </w:r>
      <w:proofErr w:type="spellStart"/>
      <w:r w:rsidRPr="00591973">
        <w:rPr>
          <w:rFonts w:ascii="Times New Roman" w:eastAsia="Times New Roman" w:hAnsi="Times New Roman" w:cs="Times New Roman"/>
          <w:sz w:val="28"/>
          <w:szCs w:val="28"/>
          <w:lang w:val="uk-UA"/>
        </w:rPr>
        <w:t>травмуючу</w:t>
      </w:r>
      <w:proofErr w:type="spellEnd"/>
      <w:r w:rsidRPr="00591973">
        <w:rPr>
          <w:rFonts w:ascii="Times New Roman" w:eastAsia="Times New Roman" w:hAnsi="Times New Roman" w:cs="Times New Roman"/>
          <w:sz w:val="28"/>
          <w:szCs w:val="28"/>
          <w:lang w:val="uk-UA"/>
        </w:rPr>
        <w:t xml:space="preserve"> ситуацію.</w:t>
      </w:r>
    </w:p>
    <w:p w14:paraId="1916302D" w14:textId="77777777" w:rsidR="00591973" w:rsidRPr="00591973" w:rsidRDefault="00591973" w:rsidP="00846A8D">
      <w:pPr>
        <w:tabs>
          <w:tab w:val="left" w:pos="284"/>
          <w:tab w:val="left" w:pos="709"/>
          <w:tab w:val="left" w:pos="851"/>
          <w:tab w:val="left" w:pos="993"/>
        </w:tabs>
        <w:jc w:val="center"/>
        <w:rPr>
          <w:rFonts w:ascii="Times New Roman" w:eastAsia="Times New Roman" w:hAnsi="Times New Roman" w:cs="Times New Roman"/>
          <w:b/>
          <w:sz w:val="28"/>
          <w:szCs w:val="28"/>
        </w:rPr>
      </w:pPr>
    </w:p>
    <w:p w14:paraId="0342E978" w14:textId="77777777" w:rsidR="00F348B9" w:rsidRDefault="00E76BD2" w:rsidP="00846A8D">
      <w:pPr>
        <w:tabs>
          <w:tab w:val="left" w:pos="284"/>
          <w:tab w:val="left" w:pos="709"/>
          <w:tab w:val="left" w:pos="851"/>
          <w:tab w:val="left" w:pos="993"/>
        </w:tabs>
        <w:jc w:val="center"/>
        <w:rPr>
          <w:rFonts w:ascii="Times New Roman" w:eastAsia="Times New Roman" w:hAnsi="Times New Roman" w:cs="Times New Roman"/>
          <w:b/>
          <w:sz w:val="28"/>
          <w:szCs w:val="28"/>
          <w:lang w:val="uk-UA"/>
        </w:rPr>
      </w:pPr>
      <w:r w:rsidRPr="006562C8">
        <w:rPr>
          <w:rFonts w:ascii="Times New Roman" w:eastAsia="Times New Roman" w:hAnsi="Times New Roman" w:cs="Times New Roman"/>
          <w:b/>
          <w:sz w:val="28"/>
          <w:szCs w:val="28"/>
          <w:lang w:val="uk-UA"/>
        </w:rPr>
        <w:t>План практичного заняття</w:t>
      </w:r>
    </w:p>
    <w:p w14:paraId="39036022" w14:textId="77777777" w:rsidR="00F348B9" w:rsidRPr="006562C8" w:rsidRDefault="00E76BD2" w:rsidP="00512605">
      <w:pPr>
        <w:numPr>
          <w:ilvl w:val="0"/>
          <w:numId w:val="13"/>
        </w:numPr>
        <w:tabs>
          <w:tab w:val="left" w:pos="540"/>
          <w:tab w:val="left" w:pos="567"/>
          <w:tab w:val="left" w:pos="709"/>
          <w:tab w:val="left" w:pos="851"/>
          <w:tab w:val="left" w:pos="993"/>
        </w:tabs>
        <w:ind w:left="0" w:firstLine="708"/>
        <w:jc w:val="both"/>
        <w:rPr>
          <w:rFonts w:ascii="Times New Roman" w:hAnsi="Times New Roman" w:cs="Times New Roman"/>
          <w:sz w:val="28"/>
          <w:szCs w:val="28"/>
          <w:lang w:val="uk-UA"/>
        </w:rPr>
      </w:pPr>
      <w:proofErr w:type="spellStart"/>
      <w:r w:rsidRPr="006562C8">
        <w:rPr>
          <w:rFonts w:ascii="Times New Roman" w:eastAsia="Times New Roman" w:hAnsi="Times New Roman" w:cs="Times New Roman"/>
          <w:sz w:val="28"/>
          <w:szCs w:val="28"/>
          <w:lang w:val="uk-UA"/>
        </w:rPr>
        <w:t>Психодинамічний</w:t>
      </w:r>
      <w:proofErr w:type="spellEnd"/>
      <w:r w:rsidRPr="006562C8">
        <w:rPr>
          <w:rFonts w:ascii="Times New Roman" w:eastAsia="Times New Roman" w:hAnsi="Times New Roman" w:cs="Times New Roman"/>
          <w:sz w:val="28"/>
          <w:szCs w:val="28"/>
          <w:lang w:val="uk-UA"/>
        </w:rPr>
        <w:t xml:space="preserve"> напрям. </w:t>
      </w:r>
    </w:p>
    <w:p w14:paraId="518BD364" w14:textId="77777777" w:rsidR="00F348B9" w:rsidRPr="006562C8" w:rsidRDefault="00E76BD2" w:rsidP="00512605">
      <w:pPr>
        <w:numPr>
          <w:ilvl w:val="0"/>
          <w:numId w:val="13"/>
        </w:numPr>
        <w:tabs>
          <w:tab w:val="left" w:pos="540"/>
          <w:tab w:val="left" w:pos="567"/>
          <w:tab w:val="left" w:pos="709"/>
          <w:tab w:val="left" w:pos="851"/>
          <w:tab w:val="left" w:pos="993"/>
        </w:tabs>
        <w:ind w:left="0"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Тілесно-орієнтований напрям.</w:t>
      </w:r>
    </w:p>
    <w:p w14:paraId="7C398867" w14:textId="77777777" w:rsidR="00F348B9" w:rsidRPr="006562C8" w:rsidRDefault="00E76BD2" w:rsidP="00512605">
      <w:pPr>
        <w:numPr>
          <w:ilvl w:val="0"/>
          <w:numId w:val="13"/>
        </w:numPr>
        <w:tabs>
          <w:tab w:val="left" w:pos="540"/>
          <w:tab w:val="left" w:pos="567"/>
          <w:tab w:val="left" w:pos="709"/>
          <w:tab w:val="left" w:pos="851"/>
          <w:tab w:val="left" w:pos="993"/>
        </w:tabs>
        <w:ind w:left="0"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Раціональна психотерапія в роботі зі </w:t>
      </w:r>
      <w:proofErr w:type="spellStart"/>
      <w:r w:rsidRPr="006562C8">
        <w:rPr>
          <w:rFonts w:ascii="Times New Roman" w:eastAsia="Times New Roman" w:hAnsi="Times New Roman" w:cs="Times New Roman"/>
          <w:sz w:val="28"/>
          <w:szCs w:val="28"/>
          <w:lang w:val="uk-UA"/>
        </w:rPr>
        <w:t>психотравмами</w:t>
      </w:r>
      <w:proofErr w:type="spellEnd"/>
      <w:r w:rsidRPr="006562C8">
        <w:rPr>
          <w:rFonts w:ascii="Times New Roman" w:eastAsia="Times New Roman" w:hAnsi="Times New Roman" w:cs="Times New Roman"/>
          <w:sz w:val="28"/>
          <w:szCs w:val="28"/>
          <w:lang w:val="uk-UA"/>
        </w:rPr>
        <w:t>.</w:t>
      </w:r>
    </w:p>
    <w:p w14:paraId="4632D8E5" w14:textId="77777777" w:rsidR="00F348B9" w:rsidRPr="006562C8" w:rsidRDefault="00E76BD2" w:rsidP="00512605">
      <w:pPr>
        <w:numPr>
          <w:ilvl w:val="0"/>
          <w:numId w:val="13"/>
        </w:numPr>
        <w:tabs>
          <w:tab w:val="left" w:pos="540"/>
          <w:tab w:val="left" w:pos="567"/>
          <w:tab w:val="left" w:pos="709"/>
          <w:tab w:val="left" w:pos="851"/>
          <w:tab w:val="left" w:pos="993"/>
        </w:tabs>
        <w:ind w:left="0" w:firstLine="708"/>
        <w:jc w:val="both"/>
        <w:rPr>
          <w:rFonts w:ascii="Times New Roman" w:hAnsi="Times New Roman" w:cs="Times New Roman"/>
          <w:sz w:val="28"/>
          <w:szCs w:val="28"/>
          <w:lang w:val="uk-UA"/>
        </w:rPr>
      </w:pPr>
      <w:proofErr w:type="spellStart"/>
      <w:r w:rsidRPr="006562C8">
        <w:rPr>
          <w:rFonts w:ascii="Times New Roman" w:eastAsia="Times New Roman" w:hAnsi="Times New Roman" w:cs="Times New Roman"/>
          <w:sz w:val="28"/>
          <w:szCs w:val="28"/>
          <w:lang w:val="uk-UA"/>
        </w:rPr>
        <w:t>Трансперсональна</w:t>
      </w:r>
      <w:proofErr w:type="spellEnd"/>
      <w:r w:rsidRPr="006562C8">
        <w:rPr>
          <w:rFonts w:ascii="Times New Roman" w:eastAsia="Times New Roman" w:hAnsi="Times New Roman" w:cs="Times New Roman"/>
          <w:sz w:val="28"/>
          <w:szCs w:val="28"/>
          <w:lang w:val="uk-UA"/>
        </w:rPr>
        <w:t xml:space="preserve"> психологія в роботі зі </w:t>
      </w:r>
      <w:proofErr w:type="spellStart"/>
      <w:r w:rsidRPr="006562C8">
        <w:rPr>
          <w:rFonts w:ascii="Times New Roman" w:eastAsia="Times New Roman" w:hAnsi="Times New Roman" w:cs="Times New Roman"/>
          <w:sz w:val="28"/>
          <w:szCs w:val="28"/>
          <w:lang w:val="uk-UA"/>
        </w:rPr>
        <w:t>психотравмами</w:t>
      </w:r>
      <w:proofErr w:type="spellEnd"/>
      <w:r w:rsidRPr="006562C8">
        <w:rPr>
          <w:rFonts w:ascii="Times New Roman" w:eastAsia="Times New Roman" w:hAnsi="Times New Roman" w:cs="Times New Roman"/>
          <w:sz w:val="28"/>
          <w:szCs w:val="28"/>
          <w:lang w:val="uk-UA"/>
        </w:rPr>
        <w:t>.</w:t>
      </w:r>
    </w:p>
    <w:p w14:paraId="27B79E3D"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b/>
          <w:i/>
          <w:sz w:val="28"/>
          <w:szCs w:val="28"/>
          <w:lang w:val="uk-UA"/>
        </w:rPr>
      </w:pPr>
    </w:p>
    <w:p w14:paraId="4A3E43DB" w14:textId="77777777" w:rsidR="00F348B9" w:rsidRDefault="00E76BD2" w:rsidP="00846A8D">
      <w:pPr>
        <w:tabs>
          <w:tab w:val="left" w:pos="709"/>
          <w:tab w:val="left" w:pos="851"/>
        </w:tabs>
        <w:jc w:val="center"/>
        <w:rPr>
          <w:rFonts w:ascii="Times New Roman" w:eastAsia="Times New Roman" w:hAnsi="Times New Roman" w:cs="Times New Roman"/>
          <w:b/>
          <w:sz w:val="28"/>
          <w:szCs w:val="28"/>
          <w:lang w:val="uk-UA"/>
        </w:rPr>
      </w:pPr>
      <w:r w:rsidRPr="006562C8">
        <w:rPr>
          <w:rFonts w:ascii="Times New Roman" w:eastAsia="Times New Roman" w:hAnsi="Times New Roman" w:cs="Times New Roman"/>
          <w:b/>
          <w:sz w:val="28"/>
          <w:szCs w:val="28"/>
          <w:lang w:val="uk-UA"/>
        </w:rPr>
        <w:t>Основні поняття</w:t>
      </w:r>
    </w:p>
    <w:p w14:paraId="51BDFD27"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i/>
          <w:sz w:val="28"/>
          <w:szCs w:val="28"/>
          <w:lang w:val="uk-UA"/>
        </w:rPr>
        <w:t xml:space="preserve">Біографічне несвідоме, </w:t>
      </w:r>
      <w:r w:rsidR="00166984" w:rsidRPr="006562C8">
        <w:rPr>
          <w:rFonts w:ascii="Times New Roman" w:eastAsia="Times New Roman" w:hAnsi="Times New Roman" w:cs="Times New Roman"/>
          <w:i/>
          <w:sz w:val="28"/>
          <w:szCs w:val="28"/>
          <w:lang w:val="uk-UA"/>
        </w:rPr>
        <w:t>«</w:t>
      </w:r>
      <w:r w:rsidRPr="006562C8">
        <w:rPr>
          <w:rFonts w:ascii="Times New Roman" w:eastAsia="Times New Roman" w:hAnsi="Times New Roman" w:cs="Times New Roman"/>
          <w:i/>
          <w:sz w:val="28"/>
          <w:szCs w:val="28"/>
          <w:lang w:val="uk-UA"/>
        </w:rPr>
        <w:t>захисний м’язовий панцир</w:t>
      </w:r>
      <w:r w:rsidR="00166984" w:rsidRPr="006562C8">
        <w:rPr>
          <w:rFonts w:ascii="Times New Roman" w:eastAsia="Times New Roman" w:hAnsi="Times New Roman" w:cs="Times New Roman"/>
          <w:i/>
          <w:sz w:val="28"/>
          <w:szCs w:val="28"/>
          <w:lang w:val="uk-UA"/>
        </w:rPr>
        <w:t>»</w:t>
      </w:r>
      <w:r w:rsidRPr="006562C8">
        <w:rPr>
          <w:rFonts w:ascii="Times New Roman" w:eastAsia="Times New Roman" w:hAnsi="Times New Roman" w:cs="Times New Roman"/>
          <w:i/>
          <w:sz w:val="28"/>
          <w:szCs w:val="28"/>
          <w:lang w:val="uk-UA"/>
        </w:rPr>
        <w:t xml:space="preserve">, здоров’я, механізми психологічного захисту, </w:t>
      </w:r>
      <w:proofErr w:type="spellStart"/>
      <w:r w:rsidRPr="006562C8">
        <w:rPr>
          <w:rFonts w:ascii="Times New Roman" w:eastAsia="Times New Roman" w:hAnsi="Times New Roman" w:cs="Times New Roman"/>
          <w:i/>
          <w:sz w:val="28"/>
          <w:szCs w:val="28"/>
          <w:lang w:val="uk-UA"/>
        </w:rPr>
        <w:t>перинатальне</w:t>
      </w:r>
      <w:proofErr w:type="spellEnd"/>
      <w:r w:rsidRPr="006562C8">
        <w:rPr>
          <w:rFonts w:ascii="Times New Roman" w:eastAsia="Times New Roman" w:hAnsi="Times New Roman" w:cs="Times New Roman"/>
          <w:i/>
          <w:sz w:val="28"/>
          <w:szCs w:val="28"/>
          <w:lang w:val="uk-UA"/>
        </w:rPr>
        <w:t xml:space="preserve"> несвідоме, </w:t>
      </w:r>
      <w:proofErr w:type="spellStart"/>
      <w:r w:rsidRPr="006562C8">
        <w:rPr>
          <w:rFonts w:ascii="Times New Roman" w:eastAsia="Times New Roman" w:hAnsi="Times New Roman" w:cs="Times New Roman"/>
          <w:i/>
          <w:sz w:val="28"/>
          <w:szCs w:val="28"/>
          <w:lang w:val="uk-UA"/>
        </w:rPr>
        <w:t>перинатальні</w:t>
      </w:r>
      <w:proofErr w:type="spellEnd"/>
      <w:r w:rsidRPr="006562C8">
        <w:rPr>
          <w:rFonts w:ascii="Times New Roman" w:eastAsia="Times New Roman" w:hAnsi="Times New Roman" w:cs="Times New Roman"/>
          <w:i/>
          <w:sz w:val="28"/>
          <w:szCs w:val="28"/>
          <w:lang w:val="uk-UA"/>
        </w:rPr>
        <w:t xml:space="preserve"> матриці, психоаналіз, психодіагностика, </w:t>
      </w:r>
      <w:proofErr w:type="spellStart"/>
      <w:r w:rsidRPr="00C2404E">
        <w:rPr>
          <w:rFonts w:ascii="Times New Roman" w:eastAsia="Times New Roman" w:hAnsi="Times New Roman" w:cs="Times New Roman"/>
          <w:i/>
          <w:sz w:val="28"/>
          <w:szCs w:val="28"/>
          <w:lang w:val="uk-UA"/>
        </w:rPr>
        <w:t>психагогіка</w:t>
      </w:r>
      <w:proofErr w:type="spellEnd"/>
      <w:r w:rsidRPr="00C2404E">
        <w:rPr>
          <w:rFonts w:ascii="Times New Roman" w:eastAsia="Times New Roman" w:hAnsi="Times New Roman" w:cs="Times New Roman"/>
          <w:i/>
          <w:sz w:val="28"/>
          <w:szCs w:val="28"/>
          <w:lang w:val="uk-UA"/>
        </w:rPr>
        <w:t xml:space="preserve">, психологічна корекція, психологічна травма, психологічне консультування, психотерапія, раціональна психотерапія, раціонально-емотивна терапія, тілесна ригідність, </w:t>
      </w:r>
      <w:proofErr w:type="spellStart"/>
      <w:r w:rsidRPr="00C2404E">
        <w:rPr>
          <w:rFonts w:ascii="Times New Roman" w:eastAsia="Times New Roman" w:hAnsi="Times New Roman" w:cs="Times New Roman"/>
          <w:i/>
          <w:sz w:val="28"/>
          <w:szCs w:val="28"/>
          <w:lang w:val="uk-UA"/>
        </w:rPr>
        <w:t>трансперсональне</w:t>
      </w:r>
      <w:proofErr w:type="spellEnd"/>
      <w:r w:rsidRPr="00C2404E">
        <w:rPr>
          <w:rFonts w:ascii="Times New Roman" w:eastAsia="Times New Roman" w:hAnsi="Times New Roman" w:cs="Times New Roman"/>
          <w:i/>
          <w:sz w:val="28"/>
          <w:szCs w:val="28"/>
          <w:lang w:val="uk-UA"/>
        </w:rPr>
        <w:t xml:space="preserve"> несвідоме, </w:t>
      </w:r>
      <w:proofErr w:type="spellStart"/>
      <w:r w:rsidRPr="00C2404E">
        <w:rPr>
          <w:rFonts w:ascii="Times New Roman" w:eastAsia="Times New Roman" w:hAnsi="Times New Roman" w:cs="Times New Roman"/>
          <w:i/>
          <w:sz w:val="28"/>
          <w:szCs w:val="28"/>
          <w:lang w:val="uk-UA"/>
        </w:rPr>
        <w:t>холотропічна</w:t>
      </w:r>
      <w:proofErr w:type="spellEnd"/>
      <w:r w:rsidRPr="006562C8">
        <w:rPr>
          <w:rFonts w:ascii="Times New Roman" w:eastAsia="Times New Roman" w:hAnsi="Times New Roman" w:cs="Times New Roman"/>
          <w:i/>
          <w:sz w:val="28"/>
          <w:szCs w:val="28"/>
          <w:lang w:val="uk-UA"/>
        </w:rPr>
        <w:t xml:space="preserve"> свідомість, </w:t>
      </w:r>
      <w:proofErr w:type="spellStart"/>
      <w:r w:rsidRPr="006562C8">
        <w:rPr>
          <w:rFonts w:ascii="Times New Roman" w:eastAsia="Times New Roman" w:hAnsi="Times New Roman" w:cs="Times New Roman"/>
          <w:i/>
          <w:sz w:val="28"/>
          <w:szCs w:val="28"/>
          <w:lang w:val="uk-UA"/>
        </w:rPr>
        <w:t>холотропне</w:t>
      </w:r>
      <w:proofErr w:type="spellEnd"/>
      <w:r w:rsidRPr="006562C8">
        <w:rPr>
          <w:rFonts w:ascii="Times New Roman" w:eastAsia="Times New Roman" w:hAnsi="Times New Roman" w:cs="Times New Roman"/>
          <w:i/>
          <w:sz w:val="28"/>
          <w:szCs w:val="28"/>
          <w:lang w:val="uk-UA"/>
        </w:rPr>
        <w:t xml:space="preserve"> дихання. </w:t>
      </w:r>
    </w:p>
    <w:p w14:paraId="00A59DC9"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i/>
          <w:sz w:val="28"/>
          <w:szCs w:val="28"/>
          <w:lang w:val="uk-UA"/>
        </w:rPr>
      </w:pPr>
    </w:p>
    <w:p w14:paraId="6CA2C89C" w14:textId="77777777" w:rsidR="00F348B9" w:rsidRDefault="00E76BD2" w:rsidP="0085332E">
      <w:pPr>
        <w:tabs>
          <w:tab w:val="left" w:pos="709"/>
          <w:tab w:val="left" w:pos="851"/>
        </w:tabs>
        <w:jc w:val="center"/>
        <w:rPr>
          <w:rFonts w:ascii="Times New Roman" w:eastAsia="Times New Roman" w:hAnsi="Times New Roman" w:cs="Times New Roman"/>
          <w:b/>
          <w:sz w:val="28"/>
          <w:szCs w:val="28"/>
          <w:lang w:val="uk-UA"/>
        </w:rPr>
      </w:pPr>
      <w:r w:rsidRPr="006562C8">
        <w:rPr>
          <w:rFonts w:ascii="MS Mincho" w:eastAsia="MS Mincho" w:hAnsi="MS Mincho" w:cs="MS Mincho" w:hint="eastAsia"/>
          <w:sz w:val="28"/>
          <w:szCs w:val="28"/>
          <w:lang w:val="uk-UA"/>
        </w:rPr>
        <w:t>☝</w:t>
      </w:r>
      <w:r w:rsidRPr="006562C8">
        <w:rPr>
          <w:rFonts w:ascii="Times New Roman" w:eastAsia="Times New Roman" w:hAnsi="Times New Roman" w:cs="Times New Roman"/>
          <w:sz w:val="28"/>
          <w:szCs w:val="28"/>
          <w:lang w:val="uk-UA"/>
        </w:rPr>
        <w:t xml:space="preserve"> </w:t>
      </w:r>
      <w:r w:rsidRPr="006562C8">
        <w:rPr>
          <w:rFonts w:ascii="Times New Roman" w:eastAsia="Times New Roman" w:hAnsi="Times New Roman" w:cs="Times New Roman"/>
          <w:b/>
          <w:sz w:val="28"/>
          <w:szCs w:val="28"/>
          <w:lang w:val="uk-UA"/>
        </w:rPr>
        <w:t>Методичні рекомендації</w:t>
      </w:r>
    </w:p>
    <w:p w14:paraId="3BF70967" w14:textId="77777777" w:rsidR="00F348B9" w:rsidRPr="00046D7E"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Готуючись до відповіді на перше запитання, студенти повинні дати загальну характеристику психоаналітичного напряму; розглянути основні техніки роботи з клієнтами, які пережили </w:t>
      </w:r>
      <w:proofErr w:type="spellStart"/>
      <w:r w:rsidRPr="006562C8">
        <w:rPr>
          <w:rFonts w:ascii="Times New Roman" w:eastAsia="Times New Roman" w:hAnsi="Times New Roman" w:cs="Times New Roman"/>
          <w:sz w:val="28"/>
          <w:szCs w:val="28"/>
          <w:lang w:val="uk-UA"/>
        </w:rPr>
        <w:t>травмуючу</w:t>
      </w:r>
      <w:proofErr w:type="spellEnd"/>
      <w:r w:rsidRPr="006562C8">
        <w:rPr>
          <w:rFonts w:ascii="Times New Roman" w:eastAsia="Times New Roman" w:hAnsi="Times New Roman" w:cs="Times New Roman"/>
          <w:sz w:val="28"/>
          <w:szCs w:val="28"/>
          <w:lang w:val="uk-UA"/>
        </w:rPr>
        <w:t xml:space="preserve"> ситуацію в межах </w:t>
      </w:r>
      <w:proofErr w:type="spellStart"/>
      <w:r w:rsidRPr="006562C8">
        <w:rPr>
          <w:rFonts w:ascii="Times New Roman" w:eastAsia="Times New Roman" w:hAnsi="Times New Roman" w:cs="Times New Roman"/>
          <w:sz w:val="28"/>
          <w:szCs w:val="28"/>
          <w:lang w:val="uk-UA"/>
        </w:rPr>
        <w:t>психодинамічного</w:t>
      </w:r>
      <w:proofErr w:type="spellEnd"/>
      <w:r w:rsidRPr="006562C8">
        <w:rPr>
          <w:rFonts w:ascii="Times New Roman" w:eastAsia="Times New Roman" w:hAnsi="Times New Roman" w:cs="Times New Roman"/>
          <w:sz w:val="28"/>
          <w:szCs w:val="28"/>
          <w:lang w:val="uk-UA"/>
        </w:rPr>
        <w:t xml:space="preserve"> напряму; </w:t>
      </w:r>
      <w:r w:rsidRPr="00046D7E">
        <w:rPr>
          <w:rFonts w:ascii="Times New Roman" w:eastAsia="Times New Roman" w:hAnsi="Times New Roman" w:cs="Times New Roman"/>
          <w:sz w:val="28"/>
          <w:szCs w:val="28"/>
          <w:lang w:val="uk-UA"/>
        </w:rPr>
        <w:t xml:space="preserve">розкрити зміст механізмів психологічного захисту (придушення, витіснення, заперечення, уникнення, ізоляція, фантазування, раціоналізація, сублімація, </w:t>
      </w:r>
      <w:proofErr w:type="spellStart"/>
      <w:r w:rsidRPr="00046D7E">
        <w:rPr>
          <w:rFonts w:ascii="Times New Roman" w:eastAsia="Times New Roman" w:hAnsi="Times New Roman" w:cs="Times New Roman"/>
          <w:sz w:val="28"/>
          <w:szCs w:val="28"/>
          <w:lang w:val="uk-UA"/>
        </w:rPr>
        <w:t>проєкція</w:t>
      </w:r>
      <w:proofErr w:type="spellEnd"/>
      <w:r w:rsidRPr="00046D7E">
        <w:rPr>
          <w:rFonts w:ascii="Times New Roman" w:eastAsia="Times New Roman" w:hAnsi="Times New Roman" w:cs="Times New Roman"/>
          <w:sz w:val="28"/>
          <w:szCs w:val="28"/>
          <w:lang w:val="uk-UA"/>
        </w:rPr>
        <w:t xml:space="preserve">, </w:t>
      </w:r>
      <w:proofErr w:type="spellStart"/>
      <w:r w:rsidRPr="00046D7E">
        <w:rPr>
          <w:rFonts w:ascii="Times New Roman" w:eastAsia="Times New Roman" w:hAnsi="Times New Roman" w:cs="Times New Roman"/>
          <w:sz w:val="28"/>
          <w:szCs w:val="28"/>
          <w:lang w:val="uk-UA"/>
        </w:rPr>
        <w:t>інтроєкція</w:t>
      </w:r>
      <w:proofErr w:type="spellEnd"/>
      <w:r w:rsidRPr="00046D7E">
        <w:rPr>
          <w:rFonts w:ascii="Times New Roman" w:eastAsia="Times New Roman" w:hAnsi="Times New Roman" w:cs="Times New Roman"/>
          <w:sz w:val="28"/>
          <w:szCs w:val="28"/>
          <w:lang w:val="uk-UA"/>
        </w:rPr>
        <w:t xml:space="preserve">, перенос, компенсація, ідентифікація, регресія, реактивні утворення, зміщення). </w:t>
      </w:r>
    </w:p>
    <w:p w14:paraId="0F3075AF"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046D7E">
        <w:rPr>
          <w:rFonts w:ascii="Times New Roman" w:eastAsia="Times New Roman" w:hAnsi="Times New Roman" w:cs="Times New Roman"/>
          <w:sz w:val="28"/>
          <w:szCs w:val="28"/>
          <w:lang w:val="uk-UA"/>
        </w:rPr>
        <w:t>При підготовці до відповіді на друге запитання необхідно розглянути основні підходи тілесно-орієнтованого напряму (тілесна психологія В. </w:t>
      </w:r>
      <w:proofErr w:type="spellStart"/>
      <w:r w:rsidRPr="00046D7E">
        <w:rPr>
          <w:rFonts w:ascii="Times New Roman" w:eastAsia="Times New Roman" w:hAnsi="Times New Roman" w:cs="Times New Roman"/>
          <w:sz w:val="28"/>
          <w:szCs w:val="28"/>
          <w:lang w:val="uk-UA"/>
        </w:rPr>
        <w:t>Райха</w:t>
      </w:r>
      <w:proofErr w:type="spellEnd"/>
      <w:r w:rsidRPr="00046D7E">
        <w:rPr>
          <w:rFonts w:ascii="Times New Roman" w:eastAsia="Times New Roman" w:hAnsi="Times New Roman" w:cs="Times New Roman"/>
          <w:sz w:val="28"/>
          <w:szCs w:val="28"/>
          <w:lang w:val="uk-UA"/>
        </w:rPr>
        <w:t xml:space="preserve">, </w:t>
      </w:r>
      <w:proofErr w:type="spellStart"/>
      <w:r w:rsidRPr="00046D7E">
        <w:rPr>
          <w:rFonts w:ascii="Times New Roman" w:eastAsia="Times New Roman" w:hAnsi="Times New Roman" w:cs="Times New Roman"/>
          <w:sz w:val="28"/>
          <w:szCs w:val="28"/>
          <w:lang w:val="uk-UA"/>
        </w:rPr>
        <w:t>рольфінг</w:t>
      </w:r>
      <w:proofErr w:type="spellEnd"/>
      <w:r w:rsidRPr="00046D7E">
        <w:rPr>
          <w:rFonts w:ascii="Times New Roman" w:eastAsia="Times New Roman" w:hAnsi="Times New Roman" w:cs="Times New Roman"/>
          <w:sz w:val="28"/>
          <w:szCs w:val="28"/>
          <w:lang w:val="uk-UA"/>
        </w:rPr>
        <w:t xml:space="preserve"> І. </w:t>
      </w:r>
      <w:proofErr w:type="spellStart"/>
      <w:r w:rsidRPr="00046D7E">
        <w:rPr>
          <w:rFonts w:ascii="Times New Roman" w:eastAsia="Times New Roman" w:hAnsi="Times New Roman" w:cs="Times New Roman"/>
          <w:sz w:val="28"/>
          <w:szCs w:val="28"/>
          <w:lang w:val="uk-UA"/>
        </w:rPr>
        <w:t>Рольф</w:t>
      </w:r>
      <w:proofErr w:type="spellEnd"/>
      <w:r w:rsidRPr="00046D7E">
        <w:rPr>
          <w:rFonts w:ascii="Times New Roman" w:eastAsia="Times New Roman" w:hAnsi="Times New Roman" w:cs="Times New Roman"/>
          <w:sz w:val="28"/>
          <w:szCs w:val="28"/>
          <w:lang w:val="uk-UA"/>
        </w:rPr>
        <w:t>, метод М. </w:t>
      </w:r>
      <w:proofErr w:type="spellStart"/>
      <w:r w:rsidRPr="00046D7E">
        <w:rPr>
          <w:rFonts w:ascii="Times New Roman" w:eastAsia="Times New Roman" w:hAnsi="Times New Roman" w:cs="Times New Roman"/>
          <w:sz w:val="28"/>
          <w:szCs w:val="28"/>
          <w:lang w:val="uk-UA"/>
        </w:rPr>
        <w:t>Фельденкрайза</w:t>
      </w:r>
      <w:proofErr w:type="spellEnd"/>
      <w:r w:rsidRPr="00046D7E">
        <w:rPr>
          <w:rFonts w:ascii="Times New Roman" w:eastAsia="Times New Roman" w:hAnsi="Times New Roman" w:cs="Times New Roman"/>
          <w:sz w:val="28"/>
          <w:szCs w:val="28"/>
          <w:lang w:val="uk-UA"/>
        </w:rPr>
        <w:t xml:space="preserve"> тощо); визначити поняття </w:t>
      </w:r>
      <w:r w:rsidR="00166984" w:rsidRPr="00046D7E">
        <w:rPr>
          <w:rFonts w:ascii="Times New Roman" w:eastAsia="Times New Roman" w:hAnsi="Times New Roman" w:cs="Times New Roman"/>
          <w:sz w:val="28"/>
          <w:szCs w:val="28"/>
          <w:lang w:val="uk-UA"/>
        </w:rPr>
        <w:t>«</w:t>
      </w:r>
      <w:r w:rsidRPr="00046D7E">
        <w:rPr>
          <w:rFonts w:ascii="Times New Roman" w:eastAsia="Times New Roman" w:hAnsi="Times New Roman" w:cs="Times New Roman"/>
          <w:sz w:val="28"/>
          <w:szCs w:val="28"/>
          <w:lang w:val="uk-UA"/>
        </w:rPr>
        <w:t>захисний м’язовий панцир</w:t>
      </w:r>
      <w:r w:rsidR="00166984" w:rsidRPr="00046D7E">
        <w:rPr>
          <w:rFonts w:ascii="Times New Roman" w:eastAsia="Times New Roman" w:hAnsi="Times New Roman" w:cs="Times New Roman"/>
          <w:sz w:val="28"/>
          <w:szCs w:val="28"/>
          <w:lang w:val="uk-UA"/>
        </w:rPr>
        <w:t>»</w:t>
      </w:r>
      <w:r w:rsidRPr="00046D7E">
        <w:rPr>
          <w:rFonts w:ascii="Times New Roman" w:eastAsia="Times New Roman" w:hAnsi="Times New Roman" w:cs="Times New Roman"/>
          <w:sz w:val="28"/>
          <w:szCs w:val="28"/>
          <w:lang w:val="uk-UA"/>
        </w:rPr>
        <w:t xml:space="preserve"> і здійснити</w:t>
      </w:r>
      <w:r w:rsidRPr="006562C8">
        <w:rPr>
          <w:rFonts w:ascii="Times New Roman" w:eastAsia="Times New Roman" w:hAnsi="Times New Roman" w:cs="Times New Roman"/>
          <w:sz w:val="28"/>
          <w:szCs w:val="28"/>
          <w:lang w:val="uk-UA"/>
        </w:rPr>
        <w:t xml:space="preserve"> порівняльний аналіз між підходом до його вивчення В. </w:t>
      </w:r>
      <w:proofErr w:type="spellStart"/>
      <w:r w:rsidRPr="006562C8">
        <w:rPr>
          <w:rFonts w:ascii="Times New Roman" w:eastAsia="Times New Roman" w:hAnsi="Times New Roman" w:cs="Times New Roman"/>
          <w:sz w:val="28"/>
          <w:szCs w:val="28"/>
          <w:lang w:val="uk-UA"/>
        </w:rPr>
        <w:t>Райха</w:t>
      </w:r>
      <w:proofErr w:type="spellEnd"/>
      <w:r w:rsidRPr="006562C8">
        <w:rPr>
          <w:rFonts w:ascii="Times New Roman" w:eastAsia="Times New Roman" w:hAnsi="Times New Roman" w:cs="Times New Roman"/>
          <w:sz w:val="28"/>
          <w:szCs w:val="28"/>
          <w:lang w:val="uk-UA"/>
        </w:rPr>
        <w:t xml:space="preserve"> (очний, щелепний, горловий, грудний, діафрагмальний, черевний, тазовий панцир) і Д. </w:t>
      </w:r>
      <w:proofErr w:type="spellStart"/>
      <w:r w:rsidRPr="006562C8">
        <w:rPr>
          <w:rFonts w:ascii="Times New Roman" w:eastAsia="Times New Roman" w:hAnsi="Times New Roman" w:cs="Times New Roman"/>
          <w:sz w:val="28"/>
          <w:szCs w:val="28"/>
          <w:lang w:val="uk-UA"/>
        </w:rPr>
        <w:t>Боадела</w:t>
      </w:r>
      <w:proofErr w:type="spellEnd"/>
      <w:r w:rsidRPr="006562C8">
        <w:rPr>
          <w:rFonts w:ascii="Times New Roman" w:eastAsia="Times New Roman" w:hAnsi="Times New Roman" w:cs="Times New Roman"/>
          <w:sz w:val="28"/>
          <w:szCs w:val="28"/>
          <w:lang w:val="uk-UA"/>
        </w:rPr>
        <w:t xml:space="preserve"> (м’язовий, вісцеральний і церебральний панцир); розкрити основні види порушень у кожному </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панцирі</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 xml:space="preserve"> на кожному рівні здоров’я (фізичному, психологічному, духовному, соціальному) після </w:t>
      </w:r>
      <w:r w:rsidRPr="006562C8">
        <w:rPr>
          <w:rFonts w:ascii="Times New Roman" w:eastAsia="Times New Roman" w:hAnsi="Times New Roman" w:cs="Times New Roman"/>
          <w:sz w:val="28"/>
          <w:szCs w:val="28"/>
          <w:lang w:val="uk-UA"/>
        </w:rPr>
        <w:lastRenderedPageBreak/>
        <w:t xml:space="preserve">травматичного інциденту; розглянути основні техніки роботи з клієнтами, які пережили </w:t>
      </w:r>
      <w:proofErr w:type="spellStart"/>
      <w:r w:rsidRPr="006562C8">
        <w:rPr>
          <w:rFonts w:ascii="Times New Roman" w:eastAsia="Times New Roman" w:hAnsi="Times New Roman" w:cs="Times New Roman"/>
          <w:sz w:val="28"/>
          <w:szCs w:val="28"/>
          <w:lang w:val="uk-UA"/>
        </w:rPr>
        <w:t>травмуючу</w:t>
      </w:r>
      <w:proofErr w:type="spellEnd"/>
      <w:r w:rsidRPr="006562C8">
        <w:rPr>
          <w:rFonts w:ascii="Times New Roman" w:eastAsia="Times New Roman" w:hAnsi="Times New Roman" w:cs="Times New Roman"/>
          <w:sz w:val="28"/>
          <w:szCs w:val="28"/>
          <w:lang w:val="uk-UA"/>
        </w:rPr>
        <w:t xml:space="preserve"> ситуацію в межах тілесно-орієнтованого напряму.</w:t>
      </w:r>
    </w:p>
    <w:p w14:paraId="511F7611"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Для відповіді на третє запитання необхідно дати загальну характеристику раціональної психотерапії (мета, принципи, етапи, основні форми й методи); здійснити порівняльний аналіз раціональної, когнітивної та раціонально-емотивної психотерапії; визначити особливості роботи з клієнтами, які пережили </w:t>
      </w:r>
      <w:proofErr w:type="spellStart"/>
      <w:r w:rsidRPr="006562C8">
        <w:rPr>
          <w:rFonts w:ascii="Times New Roman" w:eastAsia="Times New Roman" w:hAnsi="Times New Roman" w:cs="Times New Roman"/>
          <w:sz w:val="28"/>
          <w:szCs w:val="28"/>
          <w:lang w:val="uk-UA"/>
        </w:rPr>
        <w:t>травмуючу</w:t>
      </w:r>
      <w:proofErr w:type="spellEnd"/>
      <w:r w:rsidRPr="006562C8">
        <w:rPr>
          <w:rFonts w:ascii="Times New Roman" w:eastAsia="Times New Roman" w:hAnsi="Times New Roman" w:cs="Times New Roman"/>
          <w:sz w:val="28"/>
          <w:szCs w:val="28"/>
          <w:lang w:val="uk-UA"/>
        </w:rPr>
        <w:t xml:space="preserve"> ситуацію в контексті раціональної психотерапії. </w:t>
      </w:r>
    </w:p>
    <w:p w14:paraId="3F014C8F"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У рамках відповіді на четверте запитання необхідно дати загальну характеристику </w:t>
      </w:r>
      <w:proofErr w:type="spellStart"/>
      <w:r w:rsidRPr="006562C8">
        <w:rPr>
          <w:rFonts w:ascii="Times New Roman" w:eastAsia="Times New Roman" w:hAnsi="Times New Roman" w:cs="Times New Roman"/>
          <w:sz w:val="28"/>
          <w:szCs w:val="28"/>
          <w:lang w:val="uk-UA"/>
        </w:rPr>
        <w:t>трансперсональної</w:t>
      </w:r>
      <w:proofErr w:type="spellEnd"/>
      <w:r w:rsidRPr="006562C8">
        <w:rPr>
          <w:rFonts w:ascii="Times New Roman" w:eastAsia="Times New Roman" w:hAnsi="Times New Roman" w:cs="Times New Roman"/>
          <w:sz w:val="28"/>
          <w:szCs w:val="28"/>
          <w:lang w:val="uk-UA"/>
        </w:rPr>
        <w:t xml:space="preserve"> психології; розглянути три рівні психіки (рівень біографічного несвідомого, рівень </w:t>
      </w:r>
      <w:proofErr w:type="spellStart"/>
      <w:r w:rsidRPr="006562C8">
        <w:rPr>
          <w:rFonts w:ascii="Times New Roman" w:eastAsia="Times New Roman" w:hAnsi="Times New Roman" w:cs="Times New Roman"/>
          <w:sz w:val="28"/>
          <w:szCs w:val="28"/>
          <w:lang w:val="uk-UA"/>
        </w:rPr>
        <w:t>перинатального</w:t>
      </w:r>
      <w:proofErr w:type="spellEnd"/>
      <w:r w:rsidRPr="006562C8">
        <w:rPr>
          <w:rFonts w:ascii="Times New Roman" w:eastAsia="Times New Roman" w:hAnsi="Times New Roman" w:cs="Times New Roman"/>
          <w:sz w:val="28"/>
          <w:szCs w:val="28"/>
          <w:lang w:val="uk-UA"/>
        </w:rPr>
        <w:t xml:space="preserve"> несвідомого й рівень </w:t>
      </w:r>
      <w:proofErr w:type="spellStart"/>
      <w:r w:rsidRPr="006562C8">
        <w:rPr>
          <w:rFonts w:ascii="Times New Roman" w:eastAsia="Times New Roman" w:hAnsi="Times New Roman" w:cs="Times New Roman"/>
          <w:sz w:val="28"/>
          <w:szCs w:val="28"/>
          <w:lang w:val="uk-UA"/>
        </w:rPr>
        <w:t>трансперсонального</w:t>
      </w:r>
      <w:proofErr w:type="spellEnd"/>
      <w:r w:rsidRPr="006562C8">
        <w:rPr>
          <w:rFonts w:ascii="Times New Roman" w:eastAsia="Times New Roman" w:hAnsi="Times New Roman" w:cs="Times New Roman"/>
          <w:sz w:val="28"/>
          <w:szCs w:val="28"/>
          <w:lang w:val="uk-UA"/>
        </w:rPr>
        <w:t xml:space="preserve"> несвідомого); розглянути базові </w:t>
      </w:r>
      <w:proofErr w:type="spellStart"/>
      <w:r w:rsidRPr="006562C8">
        <w:rPr>
          <w:rFonts w:ascii="Times New Roman" w:eastAsia="Times New Roman" w:hAnsi="Times New Roman" w:cs="Times New Roman"/>
          <w:sz w:val="28"/>
          <w:szCs w:val="28"/>
          <w:lang w:val="uk-UA"/>
        </w:rPr>
        <w:t>перинатальні</w:t>
      </w:r>
      <w:proofErr w:type="spellEnd"/>
      <w:r w:rsidRPr="006562C8">
        <w:rPr>
          <w:rFonts w:ascii="Times New Roman" w:eastAsia="Times New Roman" w:hAnsi="Times New Roman" w:cs="Times New Roman"/>
          <w:sz w:val="28"/>
          <w:szCs w:val="28"/>
          <w:lang w:val="uk-UA"/>
        </w:rPr>
        <w:t xml:space="preserve"> матриці (БПМ-І </w:t>
      </w:r>
      <w:r w:rsidR="00166984" w:rsidRPr="006562C8">
        <w:rPr>
          <w:rFonts w:ascii="Times New Roman" w:eastAsia="Times New Roman" w:hAnsi="Times New Roman" w:cs="Times New Roman"/>
          <w:sz w:val="28"/>
          <w:szCs w:val="28"/>
          <w:lang w:val="uk-UA"/>
        </w:rPr>
        <w:t>«</w:t>
      </w:r>
      <w:proofErr w:type="spellStart"/>
      <w:r w:rsidRPr="006562C8">
        <w:rPr>
          <w:rFonts w:ascii="Times New Roman" w:eastAsia="Times New Roman" w:hAnsi="Times New Roman" w:cs="Times New Roman"/>
          <w:sz w:val="28"/>
          <w:szCs w:val="28"/>
          <w:lang w:val="uk-UA"/>
        </w:rPr>
        <w:t>амніотичний</w:t>
      </w:r>
      <w:proofErr w:type="spellEnd"/>
      <w:r w:rsidRPr="006562C8">
        <w:rPr>
          <w:rFonts w:ascii="Times New Roman" w:eastAsia="Times New Roman" w:hAnsi="Times New Roman" w:cs="Times New Roman"/>
          <w:sz w:val="28"/>
          <w:szCs w:val="28"/>
          <w:lang w:val="uk-UA"/>
        </w:rPr>
        <w:t xml:space="preserve"> всесвіт</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 xml:space="preserve">, БПМ-ІІ </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відсутність виходу</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 xml:space="preserve">, БПМ-ІІІ </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боротьба смерті й відродження</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 xml:space="preserve">, БПМ-ІV </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переживання смерті й відродження</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 xml:space="preserve">); проаналізувати основні </w:t>
      </w:r>
      <w:proofErr w:type="spellStart"/>
      <w:r w:rsidRPr="006562C8">
        <w:rPr>
          <w:rFonts w:ascii="Times New Roman" w:eastAsia="Times New Roman" w:hAnsi="Times New Roman" w:cs="Times New Roman"/>
          <w:sz w:val="28"/>
          <w:szCs w:val="28"/>
          <w:lang w:val="uk-UA"/>
        </w:rPr>
        <w:t>трансперсональні</w:t>
      </w:r>
      <w:proofErr w:type="spellEnd"/>
      <w:r w:rsidRPr="006562C8">
        <w:rPr>
          <w:rFonts w:ascii="Times New Roman" w:eastAsia="Times New Roman" w:hAnsi="Times New Roman" w:cs="Times New Roman"/>
          <w:sz w:val="28"/>
          <w:szCs w:val="28"/>
          <w:lang w:val="uk-UA"/>
        </w:rPr>
        <w:t xml:space="preserve"> психотехніки в роботі з </w:t>
      </w:r>
      <w:proofErr w:type="spellStart"/>
      <w:r w:rsidRPr="006562C8">
        <w:rPr>
          <w:rFonts w:ascii="Times New Roman" w:eastAsia="Times New Roman" w:hAnsi="Times New Roman" w:cs="Times New Roman"/>
          <w:sz w:val="28"/>
          <w:szCs w:val="28"/>
          <w:lang w:val="uk-UA"/>
        </w:rPr>
        <w:t>травмуючими</w:t>
      </w:r>
      <w:proofErr w:type="spellEnd"/>
      <w:r w:rsidRPr="006562C8">
        <w:rPr>
          <w:rFonts w:ascii="Times New Roman" w:eastAsia="Times New Roman" w:hAnsi="Times New Roman" w:cs="Times New Roman"/>
          <w:sz w:val="28"/>
          <w:szCs w:val="28"/>
          <w:lang w:val="uk-UA"/>
        </w:rPr>
        <w:t xml:space="preserve"> ситуаціями; розкрити особливості використання </w:t>
      </w:r>
      <w:proofErr w:type="spellStart"/>
      <w:r w:rsidRPr="006562C8">
        <w:rPr>
          <w:rFonts w:ascii="Times New Roman" w:eastAsia="Times New Roman" w:hAnsi="Times New Roman" w:cs="Times New Roman"/>
          <w:sz w:val="28"/>
          <w:szCs w:val="28"/>
          <w:lang w:val="uk-UA"/>
        </w:rPr>
        <w:t>холотропного</w:t>
      </w:r>
      <w:proofErr w:type="spellEnd"/>
      <w:r w:rsidRPr="006562C8">
        <w:rPr>
          <w:rFonts w:ascii="Times New Roman" w:eastAsia="Times New Roman" w:hAnsi="Times New Roman" w:cs="Times New Roman"/>
          <w:sz w:val="28"/>
          <w:szCs w:val="28"/>
          <w:lang w:val="uk-UA"/>
        </w:rPr>
        <w:t xml:space="preserve"> дихання в роботі з клієнтами, які пережили </w:t>
      </w:r>
      <w:proofErr w:type="spellStart"/>
      <w:r w:rsidRPr="006562C8">
        <w:rPr>
          <w:rFonts w:ascii="Times New Roman" w:eastAsia="Times New Roman" w:hAnsi="Times New Roman" w:cs="Times New Roman"/>
          <w:sz w:val="28"/>
          <w:szCs w:val="28"/>
          <w:lang w:val="uk-UA"/>
        </w:rPr>
        <w:t>травмуючу</w:t>
      </w:r>
      <w:proofErr w:type="spellEnd"/>
      <w:r w:rsidRPr="006562C8">
        <w:rPr>
          <w:rFonts w:ascii="Times New Roman" w:eastAsia="Times New Roman" w:hAnsi="Times New Roman" w:cs="Times New Roman"/>
          <w:sz w:val="28"/>
          <w:szCs w:val="28"/>
          <w:lang w:val="uk-UA"/>
        </w:rPr>
        <w:t xml:space="preserve"> ситуацію. </w:t>
      </w:r>
    </w:p>
    <w:p w14:paraId="2FE2D062"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sz w:val="28"/>
          <w:szCs w:val="28"/>
          <w:lang w:val="uk-UA"/>
        </w:rPr>
      </w:pPr>
    </w:p>
    <w:p w14:paraId="2B610F8D" w14:textId="77777777" w:rsidR="00F348B9" w:rsidRDefault="00E76BD2" w:rsidP="00846A8D">
      <w:pPr>
        <w:tabs>
          <w:tab w:val="left" w:pos="709"/>
          <w:tab w:val="left" w:pos="851"/>
        </w:tabs>
        <w:jc w:val="center"/>
        <w:rPr>
          <w:rFonts w:ascii="Times New Roman" w:eastAsia="Times New Roman" w:hAnsi="Times New Roman" w:cs="Times New Roman"/>
          <w:b/>
          <w:sz w:val="28"/>
          <w:szCs w:val="28"/>
          <w:lang w:val="uk-UA"/>
        </w:rPr>
      </w:pPr>
      <w:r w:rsidRPr="006562C8">
        <w:rPr>
          <w:rFonts w:ascii="Times New Roman" w:eastAsia="Times New Roman" w:hAnsi="Times New Roman" w:cs="Times New Roman"/>
          <w:b/>
          <w:sz w:val="28"/>
          <w:szCs w:val="28"/>
          <w:lang w:val="uk-UA"/>
        </w:rPr>
        <w:t>Запитання для самоперевірки</w:t>
      </w:r>
    </w:p>
    <w:p w14:paraId="459E66CB" w14:textId="77777777" w:rsidR="0085332E" w:rsidRPr="006562C8" w:rsidRDefault="0085332E" w:rsidP="00846A8D">
      <w:pPr>
        <w:tabs>
          <w:tab w:val="left" w:pos="709"/>
          <w:tab w:val="left" w:pos="851"/>
        </w:tabs>
        <w:jc w:val="center"/>
        <w:rPr>
          <w:rFonts w:ascii="Times New Roman" w:hAnsi="Times New Roman" w:cs="Times New Roman"/>
          <w:sz w:val="28"/>
          <w:szCs w:val="28"/>
          <w:lang w:val="uk-UA"/>
        </w:rPr>
      </w:pPr>
    </w:p>
    <w:p w14:paraId="68DA5A07" w14:textId="77777777" w:rsidR="00F348B9" w:rsidRPr="006562C8" w:rsidRDefault="00E76BD2" w:rsidP="00512605">
      <w:pPr>
        <w:numPr>
          <w:ilvl w:val="0"/>
          <w:numId w:val="30"/>
        </w:numPr>
        <w:tabs>
          <w:tab w:val="left" w:pos="709"/>
          <w:tab w:val="left" w:pos="851"/>
        </w:tabs>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Назвіть основні техніки роботи з клієнтами, які пережили </w:t>
      </w:r>
      <w:proofErr w:type="spellStart"/>
      <w:r w:rsidRPr="006562C8">
        <w:rPr>
          <w:rFonts w:ascii="Times New Roman" w:eastAsia="Times New Roman" w:hAnsi="Times New Roman" w:cs="Times New Roman"/>
          <w:sz w:val="28"/>
          <w:szCs w:val="28"/>
          <w:lang w:val="uk-UA"/>
        </w:rPr>
        <w:t>травмуючу</w:t>
      </w:r>
      <w:proofErr w:type="spellEnd"/>
      <w:r w:rsidRPr="006562C8">
        <w:rPr>
          <w:rFonts w:ascii="Times New Roman" w:eastAsia="Times New Roman" w:hAnsi="Times New Roman" w:cs="Times New Roman"/>
          <w:sz w:val="28"/>
          <w:szCs w:val="28"/>
          <w:lang w:val="uk-UA"/>
        </w:rPr>
        <w:t xml:space="preserve"> ситуацію, що існують у межах </w:t>
      </w:r>
      <w:proofErr w:type="spellStart"/>
      <w:r w:rsidRPr="006562C8">
        <w:rPr>
          <w:rFonts w:ascii="Times New Roman" w:eastAsia="Times New Roman" w:hAnsi="Times New Roman" w:cs="Times New Roman"/>
          <w:sz w:val="28"/>
          <w:szCs w:val="28"/>
          <w:lang w:val="uk-UA"/>
        </w:rPr>
        <w:t>психодинамічного</w:t>
      </w:r>
      <w:proofErr w:type="spellEnd"/>
      <w:r w:rsidRPr="006562C8">
        <w:rPr>
          <w:rFonts w:ascii="Times New Roman" w:eastAsia="Times New Roman" w:hAnsi="Times New Roman" w:cs="Times New Roman"/>
          <w:sz w:val="28"/>
          <w:szCs w:val="28"/>
          <w:lang w:val="uk-UA"/>
        </w:rPr>
        <w:t xml:space="preserve"> напряму.</w:t>
      </w:r>
    </w:p>
    <w:p w14:paraId="1BBCA80B" w14:textId="77777777" w:rsidR="00F348B9" w:rsidRPr="002766E7" w:rsidRDefault="00E76BD2" w:rsidP="00512605">
      <w:pPr>
        <w:numPr>
          <w:ilvl w:val="0"/>
          <w:numId w:val="30"/>
        </w:numPr>
        <w:tabs>
          <w:tab w:val="left" w:pos="709"/>
          <w:tab w:val="left" w:pos="851"/>
        </w:tabs>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Якими </w:t>
      </w:r>
      <w:r w:rsidRPr="002766E7">
        <w:rPr>
          <w:rFonts w:ascii="Times New Roman" w:eastAsia="Times New Roman" w:hAnsi="Times New Roman" w:cs="Times New Roman"/>
          <w:sz w:val="28"/>
          <w:szCs w:val="28"/>
          <w:lang w:val="uk-UA"/>
        </w:rPr>
        <w:t>є основні принципи раціональної психотерапії?</w:t>
      </w:r>
    </w:p>
    <w:p w14:paraId="2F877E3F" w14:textId="77777777" w:rsidR="00F348B9" w:rsidRPr="002766E7" w:rsidRDefault="00E76BD2" w:rsidP="00512605">
      <w:pPr>
        <w:numPr>
          <w:ilvl w:val="0"/>
          <w:numId w:val="30"/>
        </w:numPr>
        <w:tabs>
          <w:tab w:val="left" w:pos="709"/>
          <w:tab w:val="left" w:pos="851"/>
        </w:tabs>
        <w:jc w:val="both"/>
        <w:rPr>
          <w:rFonts w:ascii="Times New Roman" w:hAnsi="Times New Roman" w:cs="Times New Roman"/>
          <w:sz w:val="28"/>
          <w:szCs w:val="28"/>
          <w:lang w:val="uk-UA"/>
        </w:rPr>
      </w:pPr>
      <w:r w:rsidRPr="002766E7">
        <w:rPr>
          <w:rFonts w:ascii="Times New Roman" w:eastAsia="Times New Roman" w:hAnsi="Times New Roman" w:cs="Times New Roman"/>
          <w:sz w:val="28"/>
          <w:szCs w:val="28"/>
          <w:lang w:val="uk-UA"/>
        </w:rPr>
        <w:t xml:space="preserve">Розкрийте сутність поняття </w:t>
      </w:r>
      <w:r w:rsidR="00166984" w:rsidRPr="002766E7">
        <w:rPr>
          <w:rFonts w:ascii="Times New Roman" w:eastAsia="Times New Roman" w:hAnsi="Times New Roman" w:cs="Times New Roman"/>
          <w:sz w:val="28"/>
          <w:szCs w:val="28"/>
          <w:lang w:val="uk-UA"/>
        </w:rPr>
        <w:t>«</w:t>
      </w:r>
      <w:r w:rsidRPr="002766E7">
        <w:rPr>
          <w:rFonts w:ascii="Times New Roman" w:eastAsia="Times New Roman" w:hAnsi="Times New Roman" w:cs="Times New Roman"/>
          <w:sz w:val="28"/>
          <w:szCs w:val="28"/>
          <w:lang w:val="uk-UA"/>
        </w:rPr>
        <w:t>захисний м’язовий панцир</w:t>
      </w:r>
      <w:r w:rsidR="00166984" w:rsidRPr="002766E7">
        <w:rPr>
          <w:rFonts w:ascii="Times New Roman" w:eastAsia="Times New Roman" w:hAnsi="Times New Roman" w:cs="Times New Roman"/>
          <w:sz w:val="28"/>
          <w:szCs w:val="28"/>
          <w:lang w:val="uk-UA"/>
        </w:rPr>
        <w:t>»</w:t>
      </w:r>
      <w:r w:rsidRPr="002766E7">
        <w:rPr>
          <w:rFonts w:ascii="Times New Roman" w:eastAsia="Times New Roman" w:hAnsi="Times New Roman" w:cs="Times New Roman"/>
          <w:sz w:val="28"/>
          <w:szCs w:val="28"/>
          <w:lang w:val="uk-UA"/>
        </w:rPr>
        <w:t>?</w:t>
      </w:r>
    </w:p>
    <w:p w14:paraId="7C02FEF7" w14:textId="77777777" w:rsidR="00F348B9" w:rsidRPr="002766E7" w:rsidRDefault="00E76BD2" w:rsidP="00512605">
      <w:pPr>
        <w:numPr>
          <w:ilvl w:val="0"/>
          <w:numId w:val="30"/>
        </w:numPr>
        <w:tabs>
          <w:tab w:val="left" w:pos="709"/>
          <w:tab w:val="left" w:pos="851"/>
        </w:tabs>
        <w:jc w:val="both"/>
        <w:rPr>
          <w:rFonts w:ascii="Times New Roman" w:hAnsi="Times New Roman" w:cs="Times New Roman"/>
          <w:sz w:val="28"/>
          <w:szCs w:val="28"/>
          <w:lang w:val="uk-UA"/>
        </w:rPr>
      </w:pPr>
      <w:r w:rsidRPr="002766E7">
        <w:rPr>
          <w:rFonts w:ascii="Times New Roman" w:eastAsia="Times New Roman" w:hAnsi="Times New Roman" w:cs="Times New Roman"/>
          <w:sz w:val="28"/>
          <w:szCs w:val="28"/>
          <w:lang w:val="uk-UA"/>
        </w:rPr>
        <w:t xml:space="preserve">Які основні </w:t>
      </w:r>
      <w:proofErr w:type="spellStart"/>
      <w:r w:rsidRPr="002766E7">
        <w:rPr>
          <w:rFonts w:ascii="Times New Roman" w:eastAsia="Times New Roman" w:hAnsi="Times New Roman" w:cs="Times New Roman"/>
          <w:sz w:val="28"/>
          <w:szCs w:val="28"/>
          <w:lang w:val="uk-UA"/>
        </w:rPr>
        <w:t>трансперсональні</w:t>
      </w:r>
      <w:proofErr w:type="spellEnd"/>
      <w:r w:rsidRPr="002766E7">
        <w:rPr>
          <w:rFonts w:ascii="Times New Roman" w:eastAsia="Times New Roman" w:hAnsi="Times New Roman" w:cs="Times New Roman"/>
          <w:sz w:val="28"/>
          <w:szCs w:val="28"/>
          <w:lang w:val="uk-UA"/>
        </w:rPr>
        <w:t xml:space="preserve"> психотехніки в роботі з </w:t>
      </w:r>
      <w:proofErr w:type="spellStart"/>
      <w:r w:rsidRPr="002766E7">
        <w:rPr>
          <w:rFonts w:ascii="Times New Roman" w:eastAsia="Times New Roman" w:hAnsi="Times New Roman" w:cs="Times New Roman"/>
          <w:sz w:val="28"/>
          <w:szCs w:val="28"/>
          <w:lang w:val="uk-UA"/>
        </w:rPr>
        <w:t>травмуючими</w:t>
      </w:r>
      <w:proofErr w:type="spellEnd"/>
      <w:r w:rsidRPr="002766E7">
        <w:rPr>
          <w:rFonts w:ascii="Times New Roman" w:eastAsia="Times New Roman" w:hAnsi="Times New Roman" w:cs="Times New Roman"/>
          <w:sz w:val="28"/>
          <w:szCs w:val="28"/>
          <w:lang w:val="uk-UA"/>
        </w:rPr>
        <w:t xml:space="preserve"> ситуаціями ви знаєте?</w:t>
      </w:r>
    </w:p>
    <w:p w14:paraId="19FC3FE5" w14:textId="77777777" w:rsidR="00F348B9" w:rsidRPr="002766E7" w:rsidRDefault="00F348B9" w:rsidP="00512605">
      <w:pPr>
        <w:tabs>
          <w:tab w:val="left" w:pos="709"/>
          <w:tab w:val="left" w:pos="851"/>
        </w:tabs>
        <w:ind w:firstLine="708"/>
        <w:jc w:val="both"/>
        <w:rPr>
          <w:rFonts w:ascii="Times New Roman" w:eastAsia="Times New Roman" w:hAnsi="Times New Roman" w:cs="Times New Roman"/>
          <w:b/>
          <w:i/>
          <w:sz w:val="28"/>
          <w:szCs w:val="28"/>
          <w:lang w:val="uk-UA"/>
        </w:rPr>
      </w:pPr>
    </w:p>
    <w:p w14:paraId="7D2BF8E6" w14:textId="77777777" w:rsidR="00F348B9" w:rsidRPr="002766E7" w:rsidRDefault="00E76BD2" w:rsidP="006E2DF2">
      <w:pPr>
        <w:tabs>
          <w:tab w:val="left" w:pos="709"/>
          <w:tab w:val="left" w:pos="851"/>
        </w:tabs>
        <w:jc w:val="center"/>
        <w:rPr>
          <w:rFonts w:ascii="Times New Roman" w:hAnsi="Times New Roman" w:cs="Times New Roman"/>
          <w:sz w:val="28"/>
          <w:szCs w:val="28"/>
          <w:lang w:val="uk-UA"/>
        </w:rPr>
      </w:pPr>
      <w:r w:rsidRPr="002766E7">
        <w:rPr>
          <w:rFonts w:ascii="Times New Roman" w:eastAsia="Times New Roman" w:hAnsi="Times New Roman" w:cs="Times New Roman"/>
          <w:b/>
          <w:sz w:val="28"/>
          <w:szCs w:val="28"/>
          <w:lang w:val="uk-UA"/>
        </w:rPr>
        <w:t>Тестові завдання для самоперевірки</w:t>
      </w:r>
    </w:p>
    <w:p w14:paraId="1AF87F0D" w14:textId="77777777" w:rsidR="008445DC" w:rsidRPr="002766E7" w:rsidRDefault="008445DC" w:rsidP="00512605">
      <w:pPr>
        <w:tabs>
          <w:tab w:val="left" w:pos="709"/>
          <w:tab w:val="left" w:pos="851"/>
        </w:tabs>
        <w:ind w:firstLine="708"/>
        <w:jc w:val="both"/>
        <w:rPr>
          <w:rFonts w:ascii="Times New Roman" w:eastAsia="Times New Roman" w:hAnsi="Times New Roman" w:cs="Times New Roman"/>
          <w:b/>
          <w:sz w:val="28"/>
          <w:szCs w:val="28"/>
          <w:lang w:val="uk-UA"/>
        </w:rPr>
      </w:pPr>
    </w:p>
    <w:p w14:paraId="4A2ED3FD" w14:textId="77777777" w:rsidR="00F348B9" w:rsidRPr="002766E7" w:rsidRDefault="00E76BD2" w:rsidP="00512605">
      <w:pPr>
        <w:tabs>
          <w:tab w:val="left" w:pos="709"/>
          <w:tab w:val="left" w:pos="851"/>
        </w:tabs>
        <w:ind w:firstLine="708"/>
        <w:jc w:val="both"/>
        <w:rPr>
          <w:rFonts w:ascii="Times New Roman" w:hAnsi="Times New Roman" w:cs="Times New Roman"/>
          <w:sz w:val="28"/>
          <w:szCs w:val="28"/>
          <w:lang w:val="uk-UA"/>
        </w:rPr>
      </w:pPr>
      <w:r w:rsidRPr="002766E7">
        <w:rPr>
          <w:rFonts w:ascii="Times New Roman" w:eastAsia="Times New Roman" w:hAnsi="Times New Roman" w:cs="Times New Roman"/>
          <w:b/>
          <w:sz w:val="28"/>
          <w:szCs w:val="28"/>
          <w:lang w:val="uk-UA"/>
        </w:rPr>
        <w:t xml:space="preserve">1. Свідоме й навмисне </w:t>
      </w:r>
      <w:r w:rsidRPr="002766E7">
        <w:rPr>
          <w:rFonts w:ascii="Times New Roman" w:eastAsia="Times New Roman" w:hAnsi="Times New Roman" w:cs="Times New Roman"/>
          <w:sz w:val="28"/>
          <w:szCs w:val="28"/>
          <w:lang w:val="uk-UA"/>
        </w:rPr>
        <w:t>відкидання неприємних</w:t>
      </w:r>
      <w:r w:rsidRPr="002766E7">
        <w:rPr>
          <w:rFonts w:ascii="Times New Roman" w:eastAsia="Times New Roman" w:hAnsi="Times New Roman" w:cs="Times New Roman"/>
          <w:b/>
          <w:sz w:val="28"/>
          <w:szCs w:val="28"/>
          <w:lang w:val="uk-UA"/>
        </w:rPr>
        <w:t xml:space="preserve"> думок і спогадів – це: </w:t>
      </w:r>
    </w:p>
    <w:p w14:paraId="01876895" w14:textId="77777777" w:rsidR="00F348B9" w:rsidRPr="002766E7" w:rsidRDefault="00E76BD2" w:rsidP="00512605">
      <w:pPr>
        <w:tabs>
          <w:tab w:val="left" w:pos="709"/>
          <w:tab w:val="left" w:pos="851"/>
        </w:tabs>
        <w:ind w:firstLine="708"/>
        <w:jc w:val="both"/>
        <w:rPr>
          <w:rFonts w:ascii="Times New Roman" w:hAnsi="Times New Roman" w:cs="Times New Roman"/>
          <w:sz w:val="28"/>
          <w:szCs w:val="28"/>
          <w:lang w:val="uk-UA"/>
        </w:rPr>
      </w:pPr>
      <w:r w:rsidRPr="002766E7">
        <w:rPr>
          <w:rFonts w:ascii="Times New Roman" w:eastAsia="Times New Roman" w:hAnsi="Times New Roman" w:cs="Times New Roman"/>
          <w:sz w:val="28"/>
          <w:szCs w:val="28"/>
          <w:lang w:val="uk-UA"/>
        </w:rPr>
        <w:t>а) придушення;</w:t>
      </w:r>
    </w:p>
    <w:p w14:paraId="42C3BD2C" w14:textId="77777777" w:rsidR="00F348B9" w:rsidRPr="002766E7" w:rsidRDefault="00E76BD2" w:rsidP="00512605">
      <w:pPr>
        <w:tabs>
          <w:tab w:val="left" w:pos="709"/>
          <w:tab w:val="left" w:pos="851"/>
        </w:tabs>
        <w:ind w:firstLine="708"/>
        <w:jc w:val="both"/>
        <w:rPr>
          <w:rFonts w:ascii="Times New Roman" w:hAnsi="Times New Roman" w:cs="Times New Roman"/>
          <w:sz w:val="28"/>
          <w:szCs w:val="28"/>
          <w:lang w:val="uk-UA"/>
        </w:rPr>
      </w:pPr>
      <w:r w:rsidRPr="002766E7">
        <w:rPr>
          <w:rFonts w:ascii="Times New Roman" w:eastAsia="Times New Roman" w:hAnsi="Times New Roman" w:cs="Times New Roman"/>
          <w:sz w:val="28"/>
          <w:szCs w:val="28"/>
          <w:lang w:val="uk-UA"/>
        </w:rPr>
        <w:t>б) заперечення;</w:t>
      </w:r>
    </w:p>
    <w:p w14:paraId="6A3D1ECB"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2766E7">
        <w:rPr>
          <w:rFonts w:ascii="Times New Roman" w:eastAsia="Times New Roman" w:hAnsi="Times New Roman" w:cs="Times New Roman"/>
          <w:sz w:val="28"/>
          <w:szCs w:val="28"/>
          <w:lang w:val="uk-UA"/>
        </w:rPr>
        <w:t>в) регресія;</w:t>
      </w:r>
    </w:p>
    <w:p w14:paraId="45D346EF"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г) витіснення.</w:t>
      </w:r>
    </w:p>
    <w:p w14:paraId="55551BF6" w14:textId="77777777" w:rsidR="008445DC" w:rsidRDefault="008445DC" w:rsidP="00512605">
      <w:pPr>
        <w:tabs>
          <w:tab w:val="left" w:pos="709"/>
          <w:tab w:val="left" w:pos="851"/>
        </w:tabs>
        <w:ind w:firstLine="708"/>
        <w:jc w:val="both"/>
        <w:rPr>
          <w:rFonts w:ascii="Times New Roman" w:eastAsia="Times New Roman" w:hAnsi="Times New Roman" w:cs="Times New Roman"/>
          <w:b/>
          <w:sz w:val="28"/>
          <w:szCs w:val="28"/>
          <w:lang w:val="uk-UA"/>
        </w:rPr>
      </w:pPr>
    </w:p>
    <w:p w14:paraId="3D1E7DBD"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 xml:space="preserve">2. </w:t>
      </w:r>
      <w:proofErr w:type="spellStart"/>
      <w:r w:rsidRPr="006562C8">
        <w:rPr>
          <w:rFonts w:ascii="Times New Roman" w:eastAsia="Times New Roman" w:hAnsi="Times New Roman" w:cs="Times New Roman"/>
          <w:b/>
          <w:sz w:val="28"/>
          <w:szCs w:val="28"/>
          <w:lang w:val="uk-UA"/>
        </w:rPr>
        <w:t>Психагогіка</w:t>
      </w:r>
      <w:proofErr w:type="spellEnd"/>
      <w:r w:rsidRPr="006562C8">
        <w:rPr>
          <w:rFonts w:ascii="Times New Roman" w:eastAsia="Times New Roman" w:hAnsi="Times New Roman" w:cs="Times New Roman"/>
          <w:b/>
          <w:sz w:val="28"/>
          <w:szCs w:val="28"/>
          <w:lang w:val="uk-UA"/>
        </w:rPr>
        <w:t xml:space="preserve"> – це метод:</w:t>
      </w:r>
    </w:p>
    <w:p w14:paraId="55CA9F8A"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а) психоаналізу;</w:t>
      </w:r>
    </w:p>
    <w:p w14:paraId="59574FD7"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б) тілесно-орієнтованої терапії;</w:t>
      </w:r>
    </w:p>
    <w:p w14:paraId="059EDBBA"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в) </w:t>
      </w:r>
      <w:proofErr w:type="spellStart"/>
      <w:r w:rsidRPr="006562C8">
        <w:rPr>
          <w:rFonts w:ascii="Times New Roman" w:eastAsia="Times New Roman" w:hAnsi="Times New Roman" w:cs="Times New Roman"/>
          <w:sz w:val="28"/>
          <w:szCs w:val="28"/>
          <w:lang w:val="uk-UA"/>
        </w:rPr>
        <w:t>трансперсональної</w:t>
      </w:r>
      <w:proofErr w:type="spellEnd"/>
      <w:r w:rsidRPr="006562C8">
        <w:rPr>
          <w:rFonts w:ascii="Times New Roman" w:eastAsia="Times New Roman" w:hAnsi="Times New Roman" w:cs="Times New Roman"/>
          <w:sz w:val="28"/>
          <w:szCs w:val="28"/>
          <w:lang w:val="uk-UA"/>
        </w:rPr>
        <w:t xml:space="preserve"> психотерапії;</w:t>
      </w:r>
    </w:p>
    <w:p w14:paraId="3A602246"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г) раціональної психотерапії. </w:t>
      </w:r>
    </w:p>
    <w:p w14:paraId="150F97A5" w14:textId="77777777" w:rsidR="008445DC" w:rsidRDefault="008445DC" w:rsidP="00512605">
      <w:pPr>
        <w:tabs>
          <w:tab w:val="left" w:pos="709"/>
          <w:tab w:val="left" w:pos="851"/>
        </w:tabs>
        <w:ind w:firstLine="708"/>
        <w:jc w:val="both"/>
        <w:rPr>
          <w:rFonts w:ascii="Times New Roman" w:eastAsia="Times New Roman" w:hAnsi="Times New Roman" w:cs="Times New Roman"/>
          <w:b/>
          <w:sz w:val="28"/>
          <w:szCs w:val="28"/>
          <w:lang w:val="uk-UA"/>
        </w:rPr>
      </w:pPr>
    </w:p>
    <w:p w14:paraId="123961F9"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3. До порушень перистальтики й дихання призводить:</w:t>
      </w:r>
    </w:p>
    <w:p w14:paraId="3E703671"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а) вісцеральний панцир;</w:t>
      </w:r>
    </w:p>
    <w:p w14:paraId="71E57499"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б) тканинний панцир;</w:t>
      </w:r>
    </w:p>
    <w:p w14:paraId="0AB712D6"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в) церебральний панцир;</w:t>
      </w:r>
    </w:p>
    <w:p w14:paraId="2C5A5BF5" w14:textId="77777777" w:rsidR="00F348B9" w:rsidRPr="002766E7"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lastRenderedPageBreak/>
        <w:t xml:space="preserve">г) м’язовий </w:t>
      </w:r>
      <w:r w:rsidRPr="002766E7">
        <w:rPr>
          <w:rFonts w:ascii="Times New Roman" w:eastAsia="Times New Roman" w:hAnsi="Times New Roman" w:cs="Times New Roman"/>
          <w:sz w:val="28"/>
          <w:szCs w:val="28"/>
          <w:lang w:val="uk-UA"/>
        </w:rPr>
        <w:t>тонус.</w:t>
      </w:r>
    </w:p>
    <w:p w14:paraId="21869308" w14:textId="77777777" w:rsidR="008445DC" w:rsidRPr="002766E7" w:rsidRDefault="008445DC" w:rsidP="00512605">
      <w:pPr>
        <w:tabs>
          <w:tab w:val="left" w:pos="709"/>
          <w:tab w:val="left" w:pos="851"/>
        </w:tabs>
        <w:ind w:firstLine="708"/>
        <w:jc w:val="both"/>
        <w:rPr>
          <w:rFonts w:ascii="Times New Roman" w:eastAsia="Times New Roman" w:hAnsi="Times New Roman" w:cs="Times New Roman"/>
          <w:b/>
          <w:sz w:val="28"/>
          <w:szCs w:val="28"/>
          <w:lang w:val="uk-UA"/>
        </w:rPr>
      </w:pPr>
    </w:p>
    <w:p w14:paraId="42C36941" w14:textId="77777777" w:rsidR="00F348B9" w:rsidRPr="002766E7" w:rsidRDefault="00E76BD2" w:rsidP="00512605">
      <w:pPr>
        <w:tabs>
          <w:tab w:val="left" w:pos="709"/>
          <w:tab w:val="left" w:pos="851"/>
        </w:tabs>
        <w:ind w:firstLine="708"/>
        <w:jc w:val="both"/>
        <w:rPr>
          <w:rFonts w:ascii="Times New Roman" w:hAnsi="Times New Roman" w:cs="Times New Roman"/>
          <w:sz w:val="28"/>
          <w:szCs w:val="28"/>
          <w:lang w:val="uk-UA"/>
        </w:rPr>
      </w:pPr>
      <w:r w:rsidRPr="002766E7">
        <w:rPr>
          <w:rFonts w:ascii="Times New Roman" w:eastAsia="Times New Roman" w:hAnsi="Times New Roman" w:cs="Times New Roman"/>
          <w:b/>
          <w:sz w:val="28"/>
          <w:szCs w:val="28"/>
          <w:lang w:val="uk-UA"/>
        </w:rPr>
        <w:t xml:space="preserve">4. Коли з’явилася </w:t>
      </w:r>
      <w:proofErr w:type="spellStart"/>
      <w:r w:rsidRPr="002766E7">
        <w:rPr>
          <w:rFonts w:ascii="Times New Roman" w:eastAsia="Times New Roman" w:hAnsi="Times New Roman" w:cs="Times New Roman"/>
          <w:b/>
          <w:sz w:val="28"/>
          <w:szCs w:val="28"/>
          <w:lang w:val="uk-UA"/>
        </w:rPr>
        <w:t>трансперсональна</w:t>
      </w:r>
      <w:proofErr w:type="spellEnd"/>
      <w:r w:rsidRPr="002766E7">
        <w:rPr>
          <w:rFonts w:ascii="Times New Roman" w:eastAsia="Times New Roman" w:hAnsi="Times New Roman" w:cs="Times New Roman"/>
          <w:b/>
          <w:sz w:val="28"/>
          <w:szCs w:val="28"/>
          <w:lang w:val="uk-UA"/>
        </w:rPr>
        <w:t xml:space="preserve"> психологія?</w:t>
      </w:r>
    </w:p>
    <w:p w14:paraId="5DA9CA2A" w14:textId="77777777" w:rsidR="00F348B9" w:rsidRPr="002766E7" w:rsidRDefault="00E76BD2" w:rsidP="00512605">
      <w:pPr>
        <w:tabs>
          <w:tab w:val="left" w:pos="709"/>
          <w:tab w:val="left" w:pos="851"/>
        </w:tabs>
        <w:ind w:firstLine="708"/>
        <w:jc w:val="both"/>
        <w:rPr>
          <w:rFonts w:ascii="Times New Roman" w:hAnsi="Times New Roman" w:cs="Times New Roman"/>
          <w:sz w:val="28"/>
          <w:szCs w:val="28"/>
          <w:lang w:val="uk-UA"/>
        </w:rPr>
      </w:pPr>
      <w:r w:rsidRPr="002766E7">
        <w:rPr>
          <w:rFonts w:ascii="Times New Roman" w:eastAsia="Times New Roman" w:hAnsi="Times New Roman" w:cs="Times New Roman"/>
          <w:sz w:val="28"/>
          <w:szCs w:val="28"/>
          <w:lang w:val="uk-UA"/>
        </w:rPr>
        <w:t>а) у 40-х роках ХХ ст.;</w:t>
      </w:r>
    </w:p>
    <w:p w14:paraId="55BD8825" w14:textId="77777777" w:rsidR="00F348B9" w:rsidRPr="002766E7" w:rsidRDefault="00E76BD2" w:rsidP="00512605">
      <w:pPr>
        <w:tabs>
          <w:tab w:val="left" w:pos="709"/>
          <w:tab w:val="left" w:pos="851"/>
        </w:tabs>
        <w:ind w:firstLine="708"/>
        <w:jc w:val="both"/>
        <w:rPr>
          <w:rFonts w:ascii="Times New Roman" w:hAnsi="Times New Roman" w:cs="Times New Roman"/>
          <w:sz w:val="28"/>
          <w:szCs w:val="28"/>
          <w:lang w:val="uk-UA"/>
        </w:rPr>
      </w:pPr>
      <w:r w:rsidRPr="002766E7">
        <w:rPr>
          <w:rFonts w:ascii="Times New Roman" w:eastAsia="Times New Roman" w:hAnsi="Times New Roman" w:cs="Times New Roman"/>
          <w:sz w:val="28"/>
          <w:szCs w:val="28"/>
          <w:lang w:val="uk-UA"/>
        </w:rPr>
        <w:t>б) у 50-х роках ХХ ст.;</w:t>
      </w:r>
    </w:p>
    <w:p w14:paraId="631CD9F1" w14:textId="77777777" w:rsidR="00F348B9" w:rsidRPr="002766E7" w:rsidRDefault="00E76BD2" w:rsidP="00512605">
      <w:pPr>
        <w:tabs>
          <w:tab w:val="left" w:pos="709"/>
          <w:tab w:val="left" w:pos="851"/>
        </w:tabs>
        <w:ind w:firstLine="708"/>
        <w:jc w:val="both"/>
        <w:rPr>
          <w:rFonts w:ascii="Times New Roman" w:hAnsi="Times New Roman" w:cs="Times New Roman"/>
          <w:sz w:val="28"/>
          <w:szCs w:val="28"/>
          <w:lang w:val="uk-UA"/>
        </w:rPr>
      </w:pPr>
      <w:r w:rsidRPr="002766E7">
        <w:rPr>
          <w:rFonts w:ascii="Times New Roman" w:eastAsia="Times New Roman" w:hAnsi="Times New Roman" w:cs="Times New Roman"/>
          <w:sz w:val="28"/>
          <w:szCs w:val="28"/>
          <w:lang w:val="uk-UA"/>
        </w:rPr>
        <w:t>в) у 60-х роках ХХ ст.;</w:t>
      </w:r>
    </w:p>
    <w:p w14:paraId="64E1DEF8" w14:textId="77777777" w:rsidR="00F348B9" w:rsidRPr="002766E7" w:rsidRDefault="00E76BD2" w:rsidP="00512605">
      <w:pPr>
        <w:tabs>
          <w:tab w:val="left" w:pos="709"/>
          <w:tab w:val="left" w:pos="851"/>
        </w:tabs>
        <w:ind w:firstLine="708"/>
        <w:jc w:val="both"/>
        <w:rPr>
          <w:rFonts w:ascii="Times New Roman" w:hAnsi="Times New Roman" w:cs="Times New Roman"/>
          <w:sz w:val="28"/>
          <w:szCs w:val="28"/>
          <w:lang w:val="uk-UA"/>
        </w:rPr>
      </w:pPr>
      <w:r w:rsidRPr="002766E7">
        <w:rPr>
          <w:rFonts w:ascii="Times New Roman" w:eastAsia="Times New Roman" w:hAnsi="Times New Roman" w:cs="Times New Roman"/>
          <w:sz w:val="28"/>
          <w:szCs w:val="28"/>
          <w:lang w:val="uk-UA"/>
        </w:rPr>
        <w:t>г) у 70-х роках ХХ ст.</w:t>
      </w:r>
    </w:p>
    <w:p w14:paraId="4833C9ED" w14:textId="77777777" w:rsidR="008445DC" w:rsidRPr="002766E7" w:rsidRDefault="008445DC" w:rsidP="00512605">
      <w:pPr>
        <w:tabs>
          <w:tab w:val="left" w:pos="709"/>
          <w:tab w:val="left" w:pos="851"/>
        </w:tabs>
        <w:ind w:firstLine="708"/>
        <w:jc w:val="both"/>
        <w:rPr>
          <w:rFonts w:ascii="Times New Roman" w:eastAsia="Times New Roman" w:hAnsi="Times New Roman" w:cs="Times New Roman"/>
          <w:b/>
          <w:sz w:val="28"/>
          <w:szCs w:val="28"/>
          <w:lang w:val="uk-UA"/>
        </w:rPr>
      </w:pPr>
    </w:p>
    <w:p w14:paraId="05D67047"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2766E7">
        <w:rPr>
          <w:rFonts w:ascii="Times New Roman" w:eastAsia="Times New Roman" w:hAnsi="Times New Roman" w:cs="Times New Roman"/>
          <w:b/>
          <w:sz w:val="28"/>
          <w:szCs w:val="28"/>
          <w:lang w:val="uk-UA"/>
        </w:rPr>
        <w:t>5. Який рівень пов’язаний із переживанням біологічного народження, стресу народження:</w:t>
      </w:r>
    </w:p>
    <w:p w14:paraId="0E9E0BD8"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а) біографічного несвідомого;</w:t>
      </w:r>
    </w:p>
    <w:p w14:paraId="60390BD9"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б) </w:t>
      </w:r>
      <w:proofErr w:type="spellStart"/>
      <w:r w:rsidRPr="006562C8">
        <w:rPr>
          <w:rFonts w:ascii="Times New Roman" w:eastAsia="Times New Roman" w:hAnsi="Times New Roman" w:cs="Times New Roman"/>
          <w:sz w:val="28"/>
          <w:szCs w:val="28"/>
          <w:lang w:val="uk-UA"/>
        </w:rPr>
        <w:t>перинатального</w:t>
      </w:r>
      <w:proofErr w:type="spellEnd"/>
      <w:r w:rsidRPr="006562C8">
        <w:rPr>
          <w:rFonts w:ascii="Times New Roman" w:eastAsia="Times New Roman" w:hAnsi="Times New Roman" w:cs="Times New Roman"/>
          <w:sz w:val="28"/>
          <w:szCs w:val="28"/>
          <w:lang w:val="uk-UA"/>
        </w:rPr>
        <w:t xml:space="preserve"> несвідомого;</w:t>
      </w:r>
    </w:p>
    <w:p w14:paraId="07886E62"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в) </w:t>
      </w:r>
      <w:proofErr w:type="spellStart"/>
      <w:r w:rsidRPr="006562C8">
        <w:rPr>
          <w:rFonts w:ascii="Times New Roman" w:eastAsia="Times New Roman" w:hAnsi="Times New Roman" w:cs="Times New Roman"/>
          <w:sz w:val="28"/>
          <w:szCs w:val="28"/>
          <w:lang w:val="uk-UA"/>
        </w:rPr>
        <w:t>трансперсонального</w:t>
      </w:r>
      <w:proofErr w:type="spellEnd"/>
      <w:r w:rsidRPr="006562C8">
        <w:rPr>
          <w:rFonts w:ascii="Times New Roman" w:eastAsia="Times New Roman" w:hAnsi="Times New Roman" w:cs="Times New Roman"/>
          <w:sz w:val="28"/>
          <w:szCs w:val="28"/>
          <w:lang w:val="uk-UA"/>
        </w:rPr>
        <w:t xml:space="preserve"> несвідомого;</w:t>
      </w:r>
    </w:p>
    <w:p w14:paraId="17FF6452"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г) </w:t>
      </w:r>
      <w:proofErr w:type="spellStart"/>
      <w:r w:rsidRPr="006562C8">
        <w:rPr>
          <w:rFonts w:ascii="Times New Roman" w:eastAsia="Times New Roman" w:hAnsi="Times New Roman" w:cs="Times New Roman"/>
          <w:sz w:val="28"/>
          <w:szCs w:val="28"/>
          <w:lang w:val="uk-UA"/>
        </w:rPr>
        <w:t>холотропічної</w:t>
      </w:r>
      <w:proofErr w:type="spellEnd"/>
      <w:r w:rsidRPr="006562C8">
        <w:rPr>
          <w:rFonts w:ascii="Times New Roman" w:eastAsia="Times New Roman" w:hAnsi="Times New Roman" w:cs="Times New Roman"/>
          <w:sz w:val="28"/>
          <w:szCs w:val="28"/>
          <w:lang w:val="uk-UA"/>
        </w:rPr>
        <w:t xml:space="preserve"> свідомості.</w:t>
      </w:r>
    </w:p>
    <w:p w14:paraId="3BB8528A"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sz w:val="28"/>
          <w:szCs w:val="28"/>
          <w:lang w:val="uk-UA"/>
        </w:rPr>
      </w:pPr>
    </w:p>
    <w:p w14:paraId="29434D2E" w14:textId="77777777" w:rsidR="00F348B9" w:rsidRDefault="00E76BD2" w:rsidP="006E2DF2">
      <w:pPr>
        <w:tabs>
          <w:tab w:val="left" w:pos="709"/>
          <w:tab w:val="left" w:pos="851"/>
        </w:tabs>
        <w:jc w:val="center"/>
        <w:rPr>
          <w:rFonts w:ascii="Times New Roman" w:eastAsia="Times New Roman" w:hAnsi="Times New Roman" w:cs="Times New Roman"/>
          <w:b/>
          <w:sz w:val="28"/>
          <w:szCs w:val="28"/>
          <w:lang w:val="uk-UA"/>
        </w:rPr>
      </w:pPr>
      <w:r w:rsidRPr="006E2DF2">
        <w:rPr>
          <w:rFonts w:ascii="Times New Roman" w:eastAsia="Times New Roman" w:hAnsi="Times New Roman" w:cs="Times New Roman"/>
          <w:b/>
          <w:sz w:val="28"/>
          <w:szCs w:val="28"/>
          <w:lang w:val="uk-UA"/>
        </w:rPr>
        <w:t>Практичні завдання</w:t>
      </w:r>
    </w:p>
    <w:p w14:paraId="15F49769" w14:textId="77777777" w:rsidR="003E52DB" w:rsidRPr="006E2DF2" w:rsidRDefault="003E52DB" w:rsidP="006E2DF2">
      <w:pPr>
        <w:tabs>
          <w:tab w:val="left" w:pos="709"/>
          <w:tab w:val="left" w:pos="851"/>
        </w:tabs>
        <w:jc w:val="center"/>
        <w:rPr>
          <w:rFonts w:ascii="Times New Roman" w:hAnsi="Times New Roman" w:cs="Times New Roman"/>
          <w:sz w:val="28"/>
          <w:szCs w:val="28"/>
          <w:lang w:val="uk-UA"/>
        </w:rPr>
      </w:pPr>
    </w:p>
    <w:p w14:paraId="63614560" w14:textId="77777777" w:rsidR="003E52DB" w:rsidRDefault="003E52DB" w:rsidP="003E52DB">
      <w:pPr>
        <w:tabs>
          <w:tab w:val="left" w:pos="709"/>
          <w:tab w:val="left" w:pos="851"/>
        </w:tabs>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І. </w:t>
      </w:r>
      <w:r w:rsidR="00E76BD2" w:rsidRPr="006562C8">
        <w:rPr>
          <w:rFonts w:ascii="Times New Roman" w:eastAsia="Times New Roman" w:hAnsi="Times New Roman" w:cs="Times New Roman"/>
          <w:sz w:val="28"/>
          <w:szCs w:val="28"/>
          <w:lang w:val="uk-UA"/>
        </w:rPr>
        <w:t>Здійснити порівняльний аналіз раціональної, когнітивної й раціонально-емотивної психотерапії, а також створити порівняльну таблицю за основними рисами й характеристиками.</w:t>
      </w:r>
    </w:p>
    <w:p w14:paraId="25AF507D" w14:textId="77777777" w:rsidR="003E52DB" w:rsidRDefault="003E52DB" w:rsidP="003E52DB">
      <w:pPr>
        <w:tabs>
          <w:tab w:val="left" w:pos="709"/>
          <w:tab w:val="left" w:pos="851"/>
        </w:tabs>
        <w:ind w:firstLine="851"/>
        <w:jc w:val="both"/>
        <w:rPr>
          <w:rFonts w:ascii="Times New Roman" w:hAnsi="Times New Roman" w:cs="Times New Roman"/>
          <w:sz w:val="28"/>
          <w:szCs w:val="28"/>
          <w:lang w:val="uk-UA"/>
        </w:rPr>
      </w:pPr>
    </w:p>
    <w:p w14:paraId="51AF925E" w14:textId="77777777" w:rsidR="00F348B9" w:rsidRPr="006562C8" w:rsidRDefault="003E52DB" w:rsidP="003E52DB">
      <w:pPr>
        <w:tabs>
          <w:tab w:val="left" w:pos="709"/>
          <w:tab w:val="left" w:pos="851"/>
        </w:tabs>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ІІ. </w:t>
      </w:r>
      <w:r w:rsidR="00E76BD2" w:rsidRPr="006562C8">
        <w:rPr>
          <w:rFonts w:ascii="Times New Roman" w:eastAsia="Times New Roman" w:hAnsi="Times New Roman" w:cs="Times New Roman"/>
          <w:sz w:val="28"/>
          <w:szCs w:val="28"/>
          <w:lang w:val="uk-UA"/>
        </w:rPr>
        <w:t xml:space="preserve">Зробіть вправу </w:t>
      </w:r>
      <w:r w:rsidR="00166984" w:rsidRPr="006562C8">
        <w:rPr>
          <w:rFonts w:ascii="Times New Roman" w:eastAsia="Times New Roman" w:hAnsi="Times New Roman" w:cs="Times New Roman"/>
          <w:sz w:val="28"/>
          <w:szCs w:val="28"/>
          <w:lang w:val="uk-UA"/>
        </w:rPr>
        <w:t>«</w:t>
      </w:r>
      <w:r w:rsidR="00E76BD2" w:rsidRPr="006562C8">
        <w:rPr>
          <w:rFonts w:ascii="Times New Roman" w:eastAsia="Times New Roman" w:hAnsi="Times New Roman" w:cs="Times New Roman"/>
          <w:sz w:val="28"/>
          <w:szCs w:val="28"/>
          <w:lang w:val="uk-UA"/>
        </w:rPr>
        <w:t>4 елементи</w:t>
      </w:r>
      <w:r w:rsidR="00166984" w:rsidRPr="006562C8">
        <w:rPr>
          <w:rFonts w:ascii="Times New Roman" w:eastAsia="Times New Roman" w:hAnsi="Times New Roman" w:cs="Times New Roman"/>
          <w:sz w:val="28"/>
          <w:szCs w:val="28"/>
          <w:lang w:val="uk-UA"/>
        </w:rPr>
        <w:t>»</w:t>
      </w:r>
      <w:r w:rsidR="00E76BD2" w:rsidRPr="006562C8">
        <w:rPr>
          <w:rFonts w:ascii="Times New Roman" w:eastAsia="Times New Roman" w:hAnsi="Times New Roman" w:cs="Times New Roman"/>
          <w:sz w:val="28"/>
          <w:szCs w:val="28"/>
          <w:lang w:val="uk-UA"/>
        </w:rPr>
        <w:t>, опишіть динаміку свого стану.</w:t>
      </w:r>
    </w:p>
    <w:p w14:paraId="578EFA83" w14:textId="77777777" w:rsidR="00F348B9" w:rsidRPr="006562C8" w:rsidRDefault="00E76BD2" w:rsidP="00D83AB9">
      <w:pPr>
        <w:shd w:val="clear" w:color="auto" w:fill="FFFFFF"/>
        <w:tabs>
          <w:tab w:val="left" w:pos="709"/>
          <w:tab w:val="left" w:pos="851"/>
        </w:tabs>
        <w:ind w:firstLine="851"/>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Перед початком оцініть рівень свого стресу за шкалою від 1-го до 10-ти.</w:t>
      </w:r>
    </w:p>
    <w:p w14:paraId="232D4FAE" w14:textId="77777777" w:rsidR="00F348B9" w:rsidRPr="006562C8" w:rsidRDefault="00E76BD2" w:rsidP="00512605">
      <w:pPr>
        <w:shd w:val="clear" w:color="auto" w:fill="FFFFFF"/>
        <w:tabs>
          <w:tab w:val="left" w:pos="709"/>
          <w:tab w:val="left" w:pos="851"/>
        </w:tabs>
        <w:ind w:firstLine="720"/>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Зручно сядьте на стілець, випряміть спину й покладіть руки на коліна.</w:t>
      </w:r>
    </w:p>
    <w:p w14:paraId="1C5682C1" w14:textId="77777777" w:rsidR="00F348B9" w:rsidRPr="006562C8" w:rsidRDefault="00166984" w:rsidP="00512605">
      <w:pPr>
        <w:shd w:val="clear" w:color="auto" w:fill="FFFFFF"/>
        <w:tabs>
          <w:tab w:val="left" w:pos="709"/>
          <w:tab w:val="left" w:pos="851"/>
        </w:tabs>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w:t>
      </w:r>
      <w:r w:rsidR="00E76BD2" w:rsidRPr="006562C8">
        <w:rPr>
          <w:rFonts w:ascii="Times New Roman" w:eastAsia="Times New Roman" w:hAnsi="Times New Roman" w:cs="Times New Roman"/>
          <w:b/>
          <w:sz w:val="28"/>
          <w:szCs w:val="28"/>
          <w:lang w:val="uk-UA"/>
        </w:rPr>
        <w:t>Земля</w:t>
      </w:r>
      <w:r w:rsidRPr="006562C8">
        <w:rPr>
          <w:rFonts w:ascii="Times New Roman" w:eastAsia="Times New Roman" w:hAnsi="Times New Roman" w:cs="Times New Roman"/>
          <w:b/>
          <w:sz w:val="28"/>
          <w:szCs w:val="28"/>
          <w:lang w:val="uk-UA"/>
        </w:rPr>
        <w:t>»</w:t>
      </w:r>
      <w:r w:rsidR="00E76BD2" w:rsidRPr="006562C8">
        <w:rPr>
          <w:rFonts w:ascii="Times New Roman" w:eastAsia="Times New Roman" w:hAnsi="Times New Roman" w:cs="Times New Roman"/>
          <w:sz w:val="28"/>
          <w:szCs w:val="28"/>
          <w:lang w:val="uk-UA"/>
        </w:rPr>
        <w:t>?</w:t>
      </w:r>
    </w:p>
    <w:p w14:paraId="3DE2F6F6" w14:textId="77777777" w:rsidR="00F348B9" w:rsidRPr="006562C8" w:rsidRDefault="00E76BD2" w:rsidP="00512605">
      <w:pPr>
        <w:shd w:val="clear" w:color="auto" w:fill="FFFFFF"/>
        <w:tabs>
          <w:tab w:val="left" w:pos="709"/>
          <w:tab w:val="left" w:pos="851"/>
        </w:tabs>
        <w:ind w:firstLine="720"/>
        <w:jc w:val="both"/>
        <w:rPr>
          <w:rFonts w:ascii="Times New Roman" w:hAnsi="Times New Roman" w:cs="Times New Roman"/>
          <w:sz w:val="28"/>
          <w:szCs w:val="28"/>
          <w:lang w:val="uk-UA"/>
        </w:rPr>
      </w:pPr>
      <w:proofErr w:type="spellStart"/>
      <w:r w:rsidRPr="006562C8">
        <w:rPr>
          <w:rFonts w:ascii="Times New Roman" w:eastAsia="Times New Roman" w:hAnsi="Times New Roman" w:cs="Times New Roman"/>
          <w:sz w:val="28"/>
          <w:szCs w:val="28"/>
          <w:lang w:val="uk-UA"/>
        </w:rPr>
        <w:t>Поставте</w:t>
      </w:r>
      <w:proofErr w:type="spellEnd"/>
      <w:r w:rsidRPr="006562C8">
        <w:rPr>
          <w:rFonts w:ascii="Times New Roman" w:eastAsia="Times New Roman" w:hAnsi="Times New Roman" w:cs="Times New Roman"/>
          <w:sz w:val="28"/>
          <w:szCs w:val="28"/>
          <w:lang w:val="uk-UA"/>
        </w:rPr>
        <w:t xml:space="preserve"> ноги на підлогу й відчуйте, як міцно ваші стопи стоять на землі (підлозі). Зверніть увагу на положення тіла, особливо ніг і спини. Можна по черзі напружувати всі м’язи, щоби потім відчути їхнє розслаблення. Дозвольте собі насолодитися відчуттям стійкості, сили й опори, яке виникає від контакту з підлогою.</w:t>
      </w:r>
    </w:p>
    <w:p w14:paraId="472914D5" w14:textId="77777777" w:rsidR="00F348B9" w:rsidRPr="006562C8" w:rsidRDefault="00166984" w:rsidP="00512605">
      <w:pPr>
        <w:shd w:val="clear" w:color="auto" w:fill="FFFFFF"/>
        <w:tabs>
          <w:tab w:val="left" w:pos="709"/>
          <w:tab w:val="left" w:pos="851"/>
        </w:tabs>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w:t>
      </w:r>
      <w:r w:rsidR="00E76BD2" w:rsidRPr="006562C8">
        <w:rPr>
          <w:rFonts w:ascii="Times New Roman" w:eastAsia="Times New Roman" w:hAnsi="Times New Roman" w:cs="Times New Roman"/>
          <w:b/>
          <w:sz w:val="28"/>
          <w:szCs w:val="28"/>
          <w:lang w:val="uk-UA"/>
        </w:rPr>
        <w:t>Вода</w:t>
      </w:r>
      <w:r w:rsidRPr="006562C8">
        <w:rPr>
          <w:rFonts w:ascii="Times New Roman" w:eastAsia="Times New Roman" w:hAnsi="Times New Roman" w:cs="Times New Roman"/>
          <w:b/>
          <w:sz w:val="28"/>
          <w:szCs w:val="28"/>
          <w:lang w:val="uk-UA"/>
        </w:rPr>
        <w:t>»</w:t>
      </w:r>
      <w:r w:rsidR="00E76BD2" w:rsidRPr="006562C8">
        <w:rPr>
          <w:rFonts w:ascii="Times New Roman" w:eastAsia="Times New Roman" w:hAnsi="Times New Roman" w:cs="Times New Roman"/>
          <w:sz w:val="28"/>
          <w:szCs w:val="28"/>
          <w:lang w:val="uk-UA"/>
        </w:rPr>
        <w:t>?</w:t>
      </w:r>
    </w:p>
    <w:p w14:paraId="0E110493" w14:textId="77777777" w:rsidR="00F348B9" w:rsidRPr="006562C8" w:rsidRDefault="00E76BD2" w:rsidP="00512605">
      <w:pPr>
        <w:shd w:val="clear" w:color="auto" w:fill="FFFFFF"/>
        <w:tabs>
          <w:tab w:val="left" w:pos="709"/>
          <w:tab w:val="left" w:pos="851"/>
        </w:tabs>
        <w:ind w:firstLine="720"/>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Сконцентруйте увагу на слині в роті. Можна уявити улюблений </w:t>
      </w:r>
      <w:proofErr w:type="spellStart"/>
      <w:r w:rsidRPr="006562C8">
        <w:rPr>
          <w:rFonts w:ascii="Times New Roman" w:eastAsia="Times New Roman" w:hAnsi="Times New Roman" w:cs="Times New Roman"/>
          <w:sz w:val="28"/>
          <w:szCs w:val="28"/>
          <w:lang w:val="uk-UA"/>
        </w:rPr>
        <w:t>смаколик</w:t>
      </w:r>
      <w:proofErr w:type="spellEnd"/>
      <w:r w:rsidRPr="006562C8">
        <w:rPr>
          <w:rFonts w:ascii="Times New Roman" w:eastAsia="Times New Roman" w:hAnsi="Times New Roman" w:cs="Times New Roman"/>
          <w:sz w:val="28"/>
          <w:szCs w:val="28"/>
          <w:lang w:val="uk-UA"/>
        </w:rPr>
        <w:t xml:space="preserve"> або шматочок соковитого лимона й відчути, як рот наповнюється слиною. Коли людина панікує, у неї пересихає в роті. Можна випити склянку води повільними маленькими ковтками. Таких ковтків має бути не менше 30-ти. Сухість у роті є однією з ознак стресу. Коли вона зникає, то мозок отримує сигнал, що все гаразд. Виділення слини, зволожена слизова оболонка ротової порожнини допомагає розслабитися.</w:t>
      </w:r>
    </w:p>
    <w:p w14:paraId="3DE94309" w14:textId="77777777" w:rsidR="00F348B9" w:rsidRPr="006562C8" w:rsidRDefault="00166984" w:rsidP="00512605">
      <w:pPr>
        <w:shd w:val="clear" w:color="auto" w:fill="FFFFFF"/>
        <w:tabs>
          <w:tab w:val="left" w:pos="709"/>
          <w:tab w:val="left" w:pos="851"/>
        </w:tabs>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w:t>
      </w:r>
      <w:r w:rsidR="00E76BD2" w:rsidRPr="006562C8">
        <w:rPr>
          <w:rFonts w:ascii="Times New Roman" w:eastAsia="Times New Roman" w:hAnsi="Times New Roman" w:cs="Times New Roman"/>
          <w:b/>
          <w:sz w:val="28"/>
          <w:szCs w:val="28"/>
          <w:lang w:val="uk-UA"/>
        </w:rPr>
        <w:t>Повітря</w:t>
      </w:r>
      <w:r w:rsidRPr="006562C8">
        <w:rPr>
          <w:rFonts w:ascii="Times New Roman" w:eastAsia="Times New Roman" w:hAnsi="Times New Roman" w:cs="Times New Roman"/>
          <w:b/>
          <w:sz w:val="28"/>
          <w:szCs w:val="28"/>
          <w:lang w:val="uk-UA"/>
        </w:rPr>
        <w:t>»</w:t>
      </w:r>
      <w:r w:rsidR="00E76BD2" w:rsidRPr="006562C8">
        <w:rPr>
          <w:rFonts w:ascii="Times New Roman" w:eastAsia="Times New Roman" w:hAnsi="Times New Roman" w:cs="Times New Roman"/>
          <w:sz w:val="28"/>
          <w:szCs w:val="28"/>
          <w:lang w:val="uk-UA"/>
        </w:rPr>
        <w:t>?</w:t>
      </w:r>
    </w:p>
    <w:p w14:paraId="38BD7C9F" w14:textId="77777777" w:rsidR="00F348B9" w:rsidRPr="006562C8" w:rsidRDefault="00E76BD2" w:rsidP="00512605">
      <w:pPr>
        <w:shd w:val="clear" w:color="auto" w:fill="FFFFFF"/>
        <w:tabs>
          <w:tab w:val="left" w:pos="709"/>
          <w:tab w:val="left" w:pos="851"/>
        </w:tabs>
        <w:ind w:firstLine="720"/>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Зробіть 4 глибоких і повільних вдихи через ніс і більш повільні, тривалі видихи через рот. Відчуйте, як повітря наповнює живіт і переміщається в груди. Видихайте, намагаючись видихнути все повітря з легень. Концентруйте свою увагу на диханні. Можна покласти одну руку на живіт, іншу</w:t>
      </w:r>
      <w:r w:rsidR="0059138A" w:rsidRPr="006562C8">
        <w:rPr>
          <w:rFonts w:ascii="Times New Roman" w:eastAsia="Times New Roman" w:hAnsi="Times New Roman" w:cs="Times New Roman"/>
          <w:sz w:val="28"/>
          <w:szCs w:val="28"/>
          <w:lang w:val="uk-UA"/>
        </w:rPr>
        <w:t xml:space="preserve"> – </w:t>
      </w:r>
      <w:r w:rsidRPr="006562C8">
        <w:rPr>
          <w:rFonts w:ascii="Times New Roman" w:eastAsia="Times New Roman" w:hAnsi="Times New Roman" w:cs="Times New Roman"/>
          <w:sz w:val="28"/>
          <w:szCs w:val="28"/>
          <w:lang w:val="uk-UA"/>
        </w:rPr>
        <w:t>на груди, щоб відчути, як вони по черзі підіймаються й опускаються.</w:t>
      </w:r>
    </w:p>
    <w:p w14:paraId="5862BD1F" w14:textId="77777777" w:rsidR="00F348B9" w:rsidRPr="006562C8" w:rsidRDefault="00E76BD2" w:rsidP="00512605">
      <w:pPr>
        <w:shd w:val="clear" w:color="auto" w:fill="FFFFFF"/>
        <w:tabs>
          <w:tab w:val="left" w:pos="709"/>
          <w:tab w:val="left" w:pos="851"/>
        </w:tabs>
        <w:ind w:firstLine="720"/>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lastRenderedPageBreak/>
        <w:t>Під час паніки дихання часто збивається, стає поверхневим, прискорюється, тому глибокі й повільні вдихи/видихи допомагають повернути рівновагу й заспокоїтися.</w:t>
      </w:r>
    </w:p>
    <w:p w14:paraId="5EFE348A" w14:textId="77777777" w:rsidR="00F348B9" w:rsidRPr="006562C8" w:rsidRDefault="00166984" w:rsidP="00512605">
      <w:pPr>
        <w:shd w:val="clear" w:color="auto" w:fill="FFFFFF"/>
        <w:tabs>
          <w:tab w:val="left" w:pos="709"/>
          <w:tab w:val="left" w:pos="851"/>
        </w:tabs>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w:t>
      </w:r>
      <w:r w:rsidR="00E76BD2" w:rsidRPr="006562C8">
        <w:rPr>
          <w:rFonts w:ascii="Times New Roman" w:eastAsia="Times New Roman" w:hAnsi="Times New Roman" w:cs="Times New Roman"/>
          <w:b/>
          <w:sz w:val="28"/>
          <w:szCs w:val="28"/>
          <w:lang w:val="uk-UA"/>
        </w:rPr>
        <w:t>Вогонь</w:t>
      </w:r>
      <w:r w:rsidRPr="006562C8">
        <w:rPr>
          <w:rFonts w:ascii="Times New Roman" w:eastAsia="Times New Roman" w:hAnsi="Times New Roman" w:cs="Times New Roman"/>
          <w:b/>
          <w:sz w:val="28"/>
          <w:szCs w:val="28"/>
          <w:lang w:val="uk-UA"/>
        </w:rPr>
        <w:t>»</w:t>
      </w:r>
      <w:r w:rsidR="00E76BD2" w:rsidRPr="006562C8">
        <w:rPr>
          <w:rFonts w:ascii="Times New Roman" w:eastAsia="Times New Roman" w:hAnsi="Times New Roman" w:cs="Times New Roman"/>
          <w:sz w:val="28"/>
          <w:szCs w:val="28"/>
          <w:lang w:val="uk-UA"/>
        </w:rPr>
        <w:t>?</w:t>
      </w:r>
    </w:p>
    <w:p w14:paraId="593269A6" w14:textId="77777777" w:rsidR="00F348B9" w:rsidRPr="006562C8" w:rsidRDefault="00E76BD2" w:rsidP="00512605">
      <w:pPr>
        <w:shd w:val="clear" w:color="auto" w:fill="FFFFFF"/>
        <w:tabs>
          <w:tab w:val="left" w:pos="709"/>
          <w:tab w:val="left" w:pos="851"/>
        </w:tabs>
        <w:ind w:firstLine="720"/>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Ця вправа про сприйняття очима. Знайдіть навколо вас і назвіть кілька предметів, наприклад, синього кольору. При перемиканні уваги на опис предметів мозок припиняє зосереджуватися на стресі. Або скористайтеся вашою уявою. Уявіть або згадайте місце, людину чи заняття, яке наповнить вас відчуттям душевного тепла й упевненістю.</w:t>
      </w:r>
    </w:p>
    <w:p w14:paraId="7E0BE522" w14:textId="77777777" w:rsidR="00F348B9" w:rsidRPr="006562C8" w:rsidRDefault="00E76BD2" w:rsidP="00512605">
      <w:pPr>
        <w:shd w:val="clear" w:color="auto" w:fill="FFFFFF"/>
        <w:tabs>
          <w:tab w:val="left" w:pos="709"/>
          <w:tab w:val="left" w:pos="851"/>
        </w:tabs>
        <w:ind w:firstLine="720"/>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Після завершення знову оцініть свій рівень стресу за шкалою від 1-го до 10-ти.</w:t>
      </w:r>
    </w:p>
    <w:p w14:paraId="296255C5" w14:textId="77777777" w:rsidR="00F348B9" w:rsidRPr="006E2DF2" w:rsidRDefault="00F348B9" w:rsidP="00512605">
      <w:pPr>
        <w:tabs>
          <w:tab w:val="left" w:pos="709"/>
          <w:tab w:val="left" w:pos="851"/>
        </w:tabs>
        <w:ind w:left="720"/>
        <w:jc w:val="both"/>
        <w:rPr>
          <w:rFonts w:ascii="Times New Roman" w:eastAsia="Times New Roman" w:hAnsi="Times New Roman" w:cs="Times New Roman"/>
          <w:sz w:val="28"/>
          <w:szCs w:val="28"/>
          <w:lang w:val="uk-UA"/>
        </w:rPr>
      </w:pPr>
    </w:p>
    <w:p w14:paraId="3C812954" w14:textId="77777777" w:rsidR="00F348B9" w:rsidRPr="006E2DF2" w:rsidRDefault="00E76BD2" w:rsidP="006E2DF2">
      <w:pPr>
        <w:tabs>
          <w:tab w:val="left" w:pos="709"/>
          <w:tab w:val="left" w:pos="851"/>
        </w:tabs>
        <w:jc w:val="center"/>
        <w:rPr>
          <w:rFonts w:ascii="Times New Roman" w:hAnsi="Times New Roman" w:cs="Times New Roman"/>
          <w:sz w:val="28"/>
          <w:szCs w:val="28"/>
          <w:lang w:val="uk-UA"/>
        </w:rPr>
      </w:pPr>
      <w:r w:rsidRPr="006E2DF2">
        <w:rPr>
          <w:rFonts w:ascii="Times New Roman" w:eastAsia="Times New Roman" w:hAnsi="Times New Roman" w:cs="Times New Roman"/>
          <w:b/>
          <w:sz w:val="28"/>
          <w:szCs w:val="28"/>
          <w:lang w:val="uk-UA"/>
        </w:rPr>
        <w:t>Рекомендована література</w:t>
      </w:r>
    </w:p>
    <w:p w14:paraId="421B4F49" w14:textId="77777777" w:rsidR="00F348B9" w:rsidRPr="00B0179C" w:rsidRDefault="00E76BD2" w:rsidP="00512605">
      <w:pPr>
        <w:tabs>
          <w:tab w:val="left" w:pos="709"/>
          <w:tab w:val="left" w:pos="851"/>
        </w:tabs>
        <w:ind w:firstLine="708"/>
        <w:jc w:val="both"/>
        <w:rPr>
          <w:rFonts w:ascii="Times New Roman" w:hAnsi="Times New Roman" w:cs="Times New Roman"/>
          <w:sz w:val="28"/>
          <w:szCs w:val="28"/>
          <w:lang w:val="uk-UA"/>
        </w:rPr>
      </w:pPr>
      <w:r w:rsidRPr="00B0179C">
        <w:rPr>
          <w:rFonts w:ascii="Times New Roman" w:eastAsia="Times New Roman" w:hAnsi="Times New Roman" w:cs="Times New Roman"/>
          <w:sz w:val="28"/>
          <w:szCs w:val="28"/>
          <w:lang w:val="uk-UA"/>
        </w:rPr>
        <w:t>Основна: 1, 5. Додаткова: 4, 8. Електронні ресурси: 2, 8.</w:t>
      </w:r>
    </w:p>
    <w:p w14:paraId="2CBD8035" w14:textId="77777777" w:rsidR="00F348B9" w:rsidRPr="006562C8" w:rsidRDefault="00F348B9" w:rsidP="00512605">
      <w:pPr>
        <w:tabs>
          <w:tab w:val="left" w:pos="540"/>
          <w:tab w:val="left" w:pos="709"/>
          <w:tab w:val="left" w:pos="851"/>
        </w:tabs>
        <w:ind w:firstLine="708"/>
        <w:jc w:val="both"/>
        <w:rPr>
          <w:rFonts w:ascii="Times New Roman" w:eastAsia="Times New Roman" w:hAnsi="Times New Roman" w:cs="Times New Roman"/>
          <w:b/>
          <w:i/>
          <w:sz w:val="28"/>
          <w:szCs w:val="28"/>
          <w:lang w:val="uk-UA"/>
        </w:rPr>
      </w:pPr>
    </w:p>
    <w:p w14:paraId="7CEC3F2D" w14:textId="77777777" w:rsidR="00705C7B" w:rsidRDefault="00705C7B" w:rsidP="00DF0F8A">
      <w:pPr>
        <w:tabs>
          <w:tab w:val="left" w:pos="-709"/>
          <w:tab w:val="left" w:pos="426"/>
        </w:tabs>
        <w:jc w:val="center"/>
        <w:rPr>
          <w:rFonts w:ascii="Times New Roman" w:eastAsia="Times New Roman" w:hAnsi="Times New Roman" w:cs="Times New Roman"/>
          <w:b/>
          <w:sz w:val="28"/>
          <w:szCs w:val="28"/>
          <w:lang w:val="uk-UA"/>
        </w:rPr>
      </w:pPr>
    </w:p>
    <w:p w14:paraId="0E409DF5" w14:textId="77777777" w:rsidR="00F348B9" w:rsidRPr="006562C8" w:rsidRDefault="00E76BD2" w:rsidP="00DF0F8A">
      <w:pPr>
        <w:tabs>
          <w:tab w:val="left" w:pos="-709"/>
          <w:tab w:val="left" w:pos="426"/>
        </w:tabs>
        <w:jc w:val="center"/>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Практичне заняття 2.</w:t>
      </w:r>
    </w:p>
    <w:p w14:paraId="5FF8762D" w14:textId="77777777" w:rsidR="00F348B9" w:rsidRPr="006562C8" w:rsidRDefault="00E76BD2" w:rsidP="00DF0F8A">
      <w:pPr>
        <w:tabs>
          <w:tab w:val="left" w:pos="-709"/>
          <w:tab w:val="left" w:pos="426"/>
        </w:tabs>
        <w:jc w:val="center"/>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Загальна характеристика шокової травми</w:t>
      </w:r>
    </w:p>
    <w:p w14:paraId="59DA82B3" w14:textId="77777777" w:rsidR="00F348B9" w:rsidRPr="006562C8" w:rsidRDefault="00F348B9" w:rsidP="00DF0F8A">
      <w:pPr>
        <w:tabs>
          <w:tab w:val="left" w:pos="-709"/>
          <w:tab w:val="left" w:pos="426"/>
        </w:tabs>
        <w:jc w:val="center"/>
        <w:rPr>
          <w:rFonts w:ascii="Times New Roman" w:eastAsia="Times New Roman" w:hAnsi="Times New Roman" w:cs="Times New Roman"/>
          <w:b/>
          <w:sz w:val="28"/>
          <w:szCs w:val="28"/>
          <w:lang w:val="uk-UA"/>
        </w:rPr>
      </w:pPr>
    </w:p>
    <w:p w14:paraId="2ED4EB83" w14:textId="77777777" w:rsidR="005E4DB5" w:rsidRDefault="005E4DB5" w:rsidP="005E4DB5">
      <w:pPr>
        <w:tabs>
          <w:tab w:val="left" w:pos="284"/>
          <w:tab w:val="left" w:pos="709"/>
          <w:tab w:val="left" w:pos="851"/>
          <w:tab w:val="left" w:pos="993"/>
        </w:tabs>
        <w:ind w:firstLine="851"/>
        <w:jc w:val="both"/>
        <w:rPr>
          <w:rFonts w:ascii="Times New Roman" w:eastAsia="Times New Roman" w:hAnsi="Times New Roman" w:cs="Times New Roman"/>
          <w:sz w:val="28"/>
          <w:szCs w:val="28"/>
          <w:lang w:val="uk-UA"/>
        </w:rPr>
      </w:pPr>
      <w:r w:rsidRPr="005E4DB5">
        <w:rPr>
          <w:rFonts w:ascii="Times New Roman" w:eastAsia="Times New Roman" w:hAnsi="Times New Roman" w:cs="Times New Roman"/>
          <w:b/>
          <w:sz w:val="28"/>
          <w:szCs w:val="28"/>
          <w:lang w:val="uk-UA"/>
        </w:rPr>
        <w:t xml:space="preserve">Мета: </w:t>
      </w:r>
      <w:r w:rsidRPr="005E4DB5">
        <w:rPr>
          <w:rFonts w:ascii="Times New Roman" w:eastAsia="Times New Roman" w:hAnsi="Times New Roman" w:cs="Times New Roman"/>
          <w:sz w:val="28"/>
          <w:szCs w:val="28"/>
          <w:lang w:val="uk-UA"/>
        </w:rPr>
        <w:t>вивчити пон</w:t>
      </w:r>
      <w:r>
        <w:rPr>
          <w:rFonts w:ascii="Times New Roman" w:eastAsia="Times New Roman" w:hAnsi="Times New Roman" w:cs="Times New Roman"/>
          <w:sz w:val="28"/>
          <w:szCs w:val="28"/>
          <w:lang w:val="uk-UA"/>
        </w:rPr>
        <w:t>яття шокової травми, її ознак і</w:t>
      </w:r>
      <w:r w:rsidRPr="005E4DB5">
        <w:rPr>
          <w:rFonts w:ascii="Times New Roman" w:eastAsia="Times New Roman" w:hAnsi="Times New Roman" w:cs="Times New Roman"/>
          <w:sz w:val="28"/>
          <w:szCs w:val="28"/>
          <w:lang w:val="uk-UA"/>
        </w:rPr>
        <w:t xml:space="preserve"> можливих механізмів виникнення, визнач</w:t>
      </w:r>
      <w:r>
        <w:rPr>
          <w:rFonts w:ascii="Times New Roman" w:eastAsia="Times New Roman" w:hAnsi="Times New Roman" w:cs="Times New Roman"/>
          <w:sz w:val="28"/>
          <w:szCs w:val="28"/>
          <w:lang w:val="uk-UA"/>
        </w:rPr>
        <w:t>ити способи екстреної допомоги й</w:t>
      </w:r>
      <w:r w:rsidRPr="005E4DB5">
        <w:rPr>
          <w:rFonts w:ascii="Times New Roman" w:eastAsia="Times New Roman" w:hAnsi="Times New Roman" w:cs="Times New Roman"/>
          <w:sz w:val="28"/>
          <w:szCs w:val="28"/>
          <w:lang w:val="uk-UA"/>
        </w:rPr>
        <w:t xml:space="preserve"> засвоїти знан</w:t>
      </w:r>
      <w:r>
        <w:rPr>
          <w:rFonts w:ascii="Times New Roman" w:eastAsia="Times New Roman" w:hAnsi="Times New Roman" w:cs="Times New Roman"/>
          <w:sz w:val="28"/>
          <w:szCs w:val="28"/>
          <w:lang w:val="uk-UA"/>
        </w:rPr>
        <w:t>ня про можливі помилки в</w:t>
      </w:r>
      <w:r w:rsidRPr="005E4DB5">
        <w:rPr>
          <w:rFonts w:ascii="Times New Roman" w:eastAsia="Times New Roman" w:hAnsi="Times New Roman" w:cs="Times New Roman"/>
          <w:sz w:val="28"/>
          <w:szCs w:val="28"/>
          <w:lang w:val="uk-UA"/>
        </w:rPr>
        <w:t xml:space="preserve"> роботі з шоковою травмою</w:t>
      </w:r>
      <w:r>
        <w:rPr>
          <w:rFonts w:ascii="Times New Roman" w:eastAsia="Times New Roman" w:hAnsi="Times New Roman" w:cs="Times New Roman"/>
          <w:sz w:val="28"/>
          <w:szCs w:val="28"/>
          <w:lang w:val="uk-UA"/>
        </w:rPr>
        <w:t>.</w:t>
      </w:r>
    </w:p>
    <w:p w14:paraId="395BDC4E" w14:textId="77777777" w:rsidR="005E4DB5" w:rsidRPr="005E4DB5" w:rsidRDefault="005E4DB5" w:rsidP="005E4DB5">
      <w:pPr>
        <w:tabs>
          <w:tab w:val="left" w:pos="284"/>
          <w:tab w:val="left" w:pos="709"/>
          <w:tab w:val="left" w:pos="851"/>
          <w:tab w:val="left" w:pos="993"/>
        </w:tabs>
        <w:ind w:firstLine="851"/>
        <w:jc w:val="both"/>
        <w:rPr>
          <w:rFonts w:ascii="Times New Roman" w:eastAsia="Times New Roman" w:hAnsi="Times New Roman" w:cs="Times New Roman"/>
          <w:b/>
          <w:sz w:val="28"/>
          <w:szCs w:val="28"/>
          <w:lang w:val="uk-UA"/>
        </w:rPr>
      </w:pPr>
    </w:p>
    <w:p w14:paraId="141F5C67" w14:textId="77777777" w:rsidR="00F348B9" w:rsidRPr="006562C8" w:rsidRDefault="00E76BD2" w:rsidP="00DF0F8A">
      <w:pPr>
        <w:tabs>
          <w:tab w:val="left" w:pos="284"/>
          <w:tab w:val="left" w:pos="709"/>
          <w:tab w:val="left" w:pos="851"/>
          <w:tab w:val="left" w:pos="993"/>
        </w:tabs>
        <w:jc w:val="center"/>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План практичного заняття</w:t>
      </w:r>
    </w:p>
    <w:p w14:paraId="12289A83" w14:textId="77777777" w:rsidR="00F348B9" w:rsidRPr="00DF0F8A" w:rsidRDefault="00E76BD2" w:rsidP="00DF0F8A">
      <w:pPr>
        <w:numPr>
          <w:ilvl w:val="0"/>
          <w:numId w:val="42"/>
        </w:numPr>
        <w:tabs>
          <w:tab w:val="left" w:pos="142"/>
          <w:tab w:val="left" w:pos="540"/>
          <w:tab w:val="left" w:pos="567"/>
          <w:tab w:val="left" w:pos="851"/>
          <w:tab w:val="left" w:pos="993"/>
        </w:tabs>
        <w:ind w:left="0" w:firstLine="709"/>
        <w:jc w:val="both"/>
        <w:rPr>
          <w:rFonts w:ascii="Times New Roman" w:eastAsia="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Визначення понять </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шокова травма</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 xml:space="preserve">, </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травма</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 xml:space="preserve">, </w:t>
      </w:r>
      <w:r w:rsidR="00166984" w:rsidRPr="006562C8">
        <w:rPr>
          <w:rFonts w:ascii="Times New Roman" w:eastAsia="Times New Roman" w:hAnsi="Times New Roman" w:cs="Times New Roman"/>
          <w:sz w:val="28"/>
          <w:szCs w:val="28"/>
          <w:lang w:val="uk-UA"/>
        </w:rPr>
        <w:t>«</w:t>
      </w:r>
      <w:proofErr w:type="spellStart"/>
      <w:r w:rsidRPr="006562C8">
        <w:rPr>
          <w:rFonts w:ascii="Times New Roman" w:eastAsia="Times New Roman" w:hAnsi="Times New Roman" w:cs="Times New Roman"/>
          <w:sz w:val="28"/>
          <w:szCs w:val="28"/>
          <w:lang w:val="uk-UA"/>
        </w:rPr>
        <w:t>травмуюча</w:t>
      </w:r>
      <w:proofErr w:type="spellEnd"/>
      <w:r w:rsidRPr="006562C8">
        <w:rPr>
          <w:rFonts w:ascii="Times New Roman" w:eastAsia="Times New Roman" w:hAnsi="Times New Roman" w:cs="Times New Roman"/>
          <w:sz w:val="28"/>
          <w:szCs w:val="28"/>
          <w:lang w:val="uk-UA"/>
        </w:rPr>
        <w:t xml:space="preserve"> ситуація</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w:t>
      </w:r>
    </w:p>
    <w:p w14:paraId="3ABC44D2" w14:textId="77777777" w:rsidR="00F348B9" w:rsidRPr="00DF0F8A" w:rsidRDefault="00E76BD2" w:rsidP="00DF0F8A">
      <w:pPr>
        <w:numPr>
          <w:ilvl w:val="0"/>
          <w:numId w:val="42"/>
        </w:numPr>
        <w:tabs>
          <w:tab w:val="left" w:pos="540"/>
          <w:tab w:val="left" w:pos="567"/>
          <w:tab w:val="left" w:pos="709"/>
          <w:tab w:val="left" w:pos="851"/>
          <w:tab w:val="left" w:pos="993"/>
        </w:tabs>
        <w:ind w:left="0" w:firstLine="708"/>
        <w:jc w:val="both"/>
        <w:rPr>
          <w:rFonts w:ascii="Times New Roman" w:eastAsia="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Механізми виникнення шокової травми та її ознаки. </w:t>
      </w:r>
    </w:p>
    <w:p w14:paraId="63A8ECBA" w14:textId="77777777" w:rsidR="00F348B9" w:rsidRPr="00DF0F8A" w:rsidRDefault="00E76BD2" w:rsidP="00DF0F8A">
      <w:pPr>
        <w:numPr>
          <w:ilvl w:val="0"/>
          <w:numId w:val="42"/>
        </w:numPr>
        <w:tabs>
          <w:tab w:val="left" w:pos="540"/>
          <w:tab w:val="left" w:pos="567"/>
          <w:tab w:val="left" w:pos="709"/>
          <w:tab w:val="left" w:pos="851"/>
          <w:tab w:val="left" w:pos="993"/>
        </w:tabs>
        <w:ind w:left="0" w:firstLine="708"/>
        <w:jc w:val="both"/>
        <w:rPr>
          <w:rFonts w:ascii="Times New Roman" w:eastAsia="Times New Roman" w:hAnsi="Times New Roman" w:cs="Times New Roman"/>
          <w:sz w:val="28"/>
          <w:szCs w:val="28"/>
          <w:lang w:val="uk-UA"/>
        </w:rPr>
      </w:pPr>
      <w:r w:rsidRPr="006562C8">
        <w:rPr>
          <w:rFonts w:ascii="Times New Roman" w:eastAsia="Times New Roman" w:hAnsi="Times New Roman" w:cs="Times New Roman"/>
          <w:sz w:val="28"/>
          <w:szCs w:val="28"/>
          <w:lang w:val="uk-UA"/>
        </w:rPr>
        <w:t>Фокуси уваги психолога в роботі з шоковою травмою. Помилки в роботі з шоковою травмою.</w:t>
      </w:r>
    </w:p>
    <w:p w14:paraId="628E7D80" w14:textId="77777777" w:rsidR="00F348B9" w:rsidRPr="006562C8" w:rsidRDefault="00E76BD2" w:rsidP="00DF0F8A">
      <w:pPr>
        <w:numPr>
          <w:ilvl w:val="0"/>
          <w:numId w:val="42"/>
        </w:numPr>
        <w:tabs>
          <w:tab w:val="left" w:pos="540"/>
          <w:tab w:val="left" w:pos="567"/>
          <w:tab w:val="left" w:pos="709"/>
          <w:tab w:val="left" w:pos="851"/>
          <w:tab w:val="left" w:pos="993"/>
        </w:tabs>
        <w:ind w:left="0"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Методи й способи екстреної психологічної допомоги. Правила надання першої психологічної допомоги. Екстремальні стани людини.</w:t>
      </w:r>
    </w:p>
    <w:p w14:paraId="0F7180DA" w14:textId="77777777" w:rsidR="00F348B9" w:rsidRPr="006562C8" w:rsidRDefault="00F348B9" w:rsidP="00512605">
      <w:pPr>
        <w:tabs>
          <w:tab w:val="left" w:pos="709"/>
          <w:tab w:val="left" w:pos="851"/>
        </w:tabs>
        <w:ind w:left="720"/>
        <w:jc w:val="both"/>
        <w:rPr>
          <w:rFonts w:ascii="Times New Roman" w:eastAsia="Times New Roman" w:hAnsi="Times New Roman" w:cs="Times New Roman"/>
          <w:b/>
          <w:sz w:val="28"/>
          <w:szCs w:val="28"/>
          <w:lang w:val="uk-UA"/>
        </w:rPr>
      </w:pPr>
    </w:p>
    <w:p w14:paraId="1068ED83" w14:textId="77777777" w:rsidR="00F348B9" w:rsidRPr="006562C8" w:rsidRDefault="00E76BD2" w:rsidP="00DF0F8A">
      <w:pPr>
        <w:tabs>
          <w:tab w:val="left" w:pos="0"/>
          <w:tab w:val="left" w:pos="851"/>
        </w:tabs>
        <w:jc w:val="center"/>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Основні поняття</w:t>
      </w:r>
    </w:p>
    <w:p w14:paraId="246C648D" w14:textId="77777777" w:rsidR="00F348B9" w:rsidRPr="006562C8" w:rsidRDefault="00E76BD2" w:rsidP="00DF0F8A">
      <w:pPr>
        <w:tabs>
          <w:tab w:val="left" w:pos="709"/>
          <w:tab w:val="left" w:pos="851"/>
        </w:tabs>
        <w:ind w:firstLine="709"/>
        <w:jc w:val="both"/>
        <w:rPr>
          <w:rFonts w:ascii="Times New Roman" w:hAnsi="Times New Roman" w:cs="Times New Roman"/>
          <w:sz w:val="28"/>
          <w:szCs w:val="28"/>
          <w:lang w:val="uk-UA"/>
        </w:rPr>
      </w:pPr>
      <w:r w:rsidRPr="006562C8">
        <w:rPr>
          <w:rFonts w:ascii="Times New Roman" w:eastAsia="Times New Roman" w:hAnsi="Times New Roman" w:cs="Times New Roman"/>
          <w:i/>
          <w:sz w:val="28"/>
          <w:szCs w:val="28"/>
          <w:lang w:val="uk-UA"/>
        </w:rPr>
        <w:t xml:space="preserve">Шокова травма, </w:t>
      </w:r>
      <w:proofErr w:type="spellStart"/>
      <w:r w:rsidRPr="006562C8">
        <w:rPr>
          <w:rFonts w:ascii="Times New Roman" w:eastAsia="Times New Roman" w:hAnsi="Times New Roman" w:cs="Times New Roman"/>
          <w:i/>
          <w:sz w:val="28"/>
          <w:szCs w:val="28"/>
          <w:lang w:val="uk-UA"/>
        </w:rPr>
        <w:t>травмуюча</w:t>
      </w:r>
      <w:proofErr w:type="spellEnd"/>
      <w:r w:rsidRPr="006562C8">
        <w:rPr>
          <w:rFonts w:ascii="Times New Roman" w:eastAsia="Times New Roman" w:hAnsi="Times New Roman" w:cs="Times New Roman"/>
          <w:i/>
          <w:sz w:val="28"/>
          <w:szCs w:val="28"/>
          <w:lang w:val="uk-UA"/>
        </w:rPr>
        <w:t xml:space="preserve"> ситуація, розлад адаптації, </w:t>
      </w:r>
      <w:proofErr w:type="spellStart"/>
      <w:r w:rsidRPr="006562C8">
        <w:rPr>
          <w:rFonts w:ascii="Times New Roman" w:eastAsia="Times New Roman" w:hAnsi="Times New Roman" w:cs="Times New Roman"/>
          <w:i/>
          <w:sz w:val="28"/>
          <w:szCs w:val="28"/>
          <w:lang w:val="uk-UA"/>
        </w:rPr>
        <w:t>дисоціативні</w:t>
      </w:r>
      <w:proofErr w:type="spellEnd"/>
      <w:r w:rsidRPr="006562C8">
        <w:rPr>
          <w:rFonts w:ascii="Times New Roman" w:eastAsia="Times New Roman" w:hAnsi="Times New Roman" w:cs="Times New Roman"/>
          <w:i/>
          <w:sz w:val="28"/>
          <w:szCs w:val="28"/>
          <w:lang w:val="uk-UA"/>
        </w:rPr>
        <w:t xml:space="preserve"> феномени, підтримка, скасування, перероблення, оплакування, ПТСР, тілесний процес, переосмислення контексту, механізм утворення психічної травми, шокові травми в дітей.</w:t>
      </w:r>
    </w:p>
    <w:p w14:paraId="6D5A4445" w14:textId="77777777" w:rsidR="00F348B9" w:rsidRPr="006562C8" w:rsidRDefault="00F348B9" w:rsidP="00512605">
      <w:pPr>
        <w:tabs>
          <w:tab w:val="left" w:pos="709"/>
          <w:tab w:val="left" w:pos="851"/>
        </w:tabs>
        <w:ind w:left="720"/>
        <w:jc w:val="both"/>
        <w:rPr>
          <w:rFonts w:ascii="Times New Roman" w:eastAsia="Times New Roman" w:hAnsi="Times New Roman" w:cs="Times New Roman"/>
          <w:i/>
          <w:sz w:val="28"/>
          <w:szCs w:val="28"/>
          <w:lang w:val="uk-UA"/>
        </w:rPr>
      </w:pPr>
    </w:p>
    <w:p w14:paraId="3AF9FD1C" w14:textId="77777777" w:rsidR="00F348B9" w:rsidRPr="006562C8" w:rsidRDefault="00E76BD2" w:rsidP="00C10776">
      <w:pPr>
        <w:tabs>
          <w:tab w:val="left" w:pos="709"/>
          <w:tab w:val="left" w:pos="851"/>
        </w:tabs>
        <w:jc w:val="center"/>
        <w:rPr>
          <w:rFonts w:ascii="Times New Roman" w:hAnsi="Times New Roman" w:cs="Times New Roman"/>
          <w:sz w:val="28"/>
          <w:szCs w:val="28"/>
          <w:lang w:val="uk-UA"/>
        </w:rPr>
      </w:pPr>
      <w:r w:rsidRPr="006562C8">
        <w:rPr>
          <w:rFonts w:ascii="MS Mincho" w:eastAsia="MS Mincho" w:hAnsi="MS Mincho" w:cs="MS Mincho" w:hint="eastAsia"/>
          <w:sz w:val="28"/>
          <w:szCs w:val="28"/>
          <w:lang w:val="uk-UA"/>
        </w:rPr>
        <w:t>☝</w:t>
      </w:r>
      <w:r w:rsidRPr="006562C8">
        <w:rPr>
          <w:rFonts w:ascii="Times New Roman" w:eastAsia="Times New Roman" w:hAnsi="Times New Roman" w:cs="Times New Roman"/>
          <w:sz w:val="28"/>
          <w:szCs w:val="28"/>
          <w:lang w:val="uk-UA"/>
        </w:rPr>
        <w:t xml:space="preserve"> </w:t>
      </w:r>
      <w:r w:rsidRPr="006562C8">
        <w:rPr>
          <w:rFonts w:ascii="Times New Roman" w:eastAsia="Times New Roman" w:hAnsi="Times New Roman" w:cs="Times New Roman"/>
          <w:b/>
          <w:sz w:val="28"/>
          <w:szCs w:val="28"/>
          <w:lang w:val="uk-UA"/>
        </w:rPr>
        <w:t>Методичні рекомендації</w:t>
      </w:r>
    </w:p>
    <w:p w14:paraId="236FE055"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При підготовці до першого запитання студентам необхідно визначити загальну характеристику шокової травми, загальну характеристику понять </w:t>
      </w:r>
      <w:r w:rsidR="00166984" w:rsidRPr="006562C8">
        <w:rPr>
          <w:rFonts w:ascii="Times New Roman" w:eastAsia="Times New Roman" w:hAnsi="Times New Roman" w:cs="Times New Roman"/>
          <w:sz w:val="28"/>
          <w:szCs w:val="28"/>
          <w:lang w:val="uk-UA"/>
        </w:rPr>
        <w:t>«</w:t>
      </w:r>
      <w:proofErr w:type="spellStart"/>
      <w:r w:rsidRPr="006562C8">
        <w:rPr>
          <w:rFonts w:ascii="Times New Roman" w:eastAsia="Times New Roman" w:hAnsi="Times New Roman" w:cs="Times New Roman"/>
          <w:sz w:val="28"/>
          <w:szCs w:val="28"/>
          <w:lang w:val="uk-UA"/>
        </w:rPr>
        <w:t>травмуюча</w:t>
      </w:r>
      <w:proofErr w:type="spellEnd"/>
      <w:r w:rsidRPr="006562C8">
        <w:rPr>
          <w:rFonts w:ascii="Times New Roman" w:eastAsia="Times New Roman" w:hAnsi="Times New Roman" w:cs="Times New Roman"/>
          <w:sz w:val="28"/>
          <w:szCs w:val="28"/>
          <w:lang w:val="uk-UA"/>
        </w:rPr>
        <w:t xml:space="preserve"> ситуація</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 xml:space="preserve">, </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травма</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 xml:space="preserve">, </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шокова травма</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 xml:space="preserve">. </w:t>
      </w:r>
    </w:p>
    <w:p w14:paraId="15FDE975"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При підготовці другого запитання студенти мають вивчити види </w:t>
      </w:r>
      <w:proofErr w:type="spellStart"/>
      <w:r w:rsidRPr="006562C8">
        <w:rPr>
          <w:rFonts w:ascii="Times New Roman" w:eastAsia="Times New Roman" w:hAnsi="Times New Roman" w:cs="Times New Roman"/>
          <w:sz w:val="28"/>
          <w:szCs w:val="28"/>
          <w:lang w:val="uk-UA"/>
        </w:rPr>
        <w:t>травмуючих</w:t>
      </w:r>
      <w:proofErr w:type="spellEnd"/>
      <w:r w:rsidRPr="006562C8">
        <w:rPr>
          <w:rFonts w:ascii="Times New Roman" w:eastAsia="Times New Roman" w:hAnsi="Times New Roman" w:cs="Times New Roman"/>
          <w:sz w:val="28"/>
          <w:szCs w:val="28"/>
          <w:lang w:val="uk-UA"/>
        </w:rPr>
        <w:t xml:space="preserve"> ситуацій, механізми виникнення шокової травми та її ознаки. </w:t>
      </w:r>
      <w:r w:rsidRPr="006562C8">
        <w:rPr>
          <w:rFonts w:ascii="Times New Roman" w:eastAsia="Times New Roman" w:hAnsi="Times New Roman" w:cs="Times New Roman"/>
          <w:sz w:val="28"/>
          <w:szCs w:val="28"/>
          <w:lang w:val="uk-UA"/>
        </w:rPr>
        <w:lastRenderedPageBreak/>
        <w:t>Визначити, якими є мета, завдання й принципи в роботі з клієнтом, який пережив шокову травму.</w:t>
      </w:r>
    </w:p>
    <w:p w14:paraId="48F1F968"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Готуючись до відповіді на третє запитання, необхідно охарактеризувати етапи роботи з шоковими травмами; визначити, як оцінити травму та її наслідки; вивчити специфіку травматичної пам'яті, нейрофізіологію травми й помилки в роботі з шоковою травмою.</w:t>
      </w:r>
    </w:p>
    <w:p w14:paraId="05F9E4B3"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При відповіді на четверте запитання студенти мають визначити основні засоби й етапи психологічної допомоги в екстрених ситуаціях, знати особливості екстремальних станів людини й способи екстреної психологічної допомоги.</w:t>
      </w:r>
    </w:p>
    <w:p w14:paraId="5EC7594D" w14:textId="77777777" w:rsidR="001E4FAA" w:rsidRDefault="001E4FAA">
      <w:pPr>
        <w:rPr>
          <w:rFonts w:ascii="Times New Roman" w:eastAsia="Times New Roman" w:hAnsi="Times New Roman" w:cs="Times New Roman"/>
          <w:b/>
          <w:sz w:val="28"/>
          <w:szCs w:val="28"/>
          <w:lang w:val="uk-UA"/>
        </w:rPr>
      </w:pPr>
    </w:p>
    <w:p w14:paraId="20B9DA9B" w14:textId="77777777" w:rsidR="00F348B9" w:rsidRDefault="002568ED" w:rsidP="002568ED">
      <w:pPr>
        <w:tabs>
          <w:tab w:val="left" w:pos="709"/>
          <w:tab w:val="left" w:pos="851"/>
          <w:tab w:val="center" w:pos="4819"/>
          <w:tab w:val="left" w:pos="7350"/>
        </w:tabs>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sidR="00E76BD2" w:rsidRPr="006562C8">
        <w:rPr>
          <w:rFonts w:ascii="Times New Roman" w:eastAsia="Times New Roman" w:hAnsi="Times New Roman" w:cs="Times New Roman"/>
          <w:b/>
          <w:sz w:val="28"/>
          <w:szCs w:val="28"/>
          <w:lang w:val="uk-UA"/>
        </w:rPr>
        <w:t>Запитання для самоперевірки</w:t>
      </w:r>
      <w:r>
        <w:rPr>
          <w:rFonts w:ascii="Times New Roman" w:eastAsia="Times New Roman" w:hAnsi="Times New Roman" w:cs="Times New Roman"/>
          <w:b/>
          <w:sz w:val="28"/>
          <w:szCs w:val="28"/>
          <w:lang w:val="uk-UA"/>
        </w:rPr>
        <w:tab/>
      </w:r>
    </w:p>
    <w:p w14:paraId="15043AE9" w14:textId="77777777" w:rsidR="002568ED" w:rsidRPr="006562C8" w:rsidRDefault="002568ED" w:rsidP="002568ED">
      <w:pPr>
        <w:tabs>
          <w:tab w:val="left" w:pos="709"/>
          <w:tab w:val="left" w:pos="851"/>
          <w:tab w:val="center" w:pos="4819"/>
          <w:tab w:val="left" w:pos="7350"/>
        </w:tabs>
        <w:rPr>
          <w:rFonts w:ascii="Times New Roman" w:hAnsi="Times New Roman" w:cs="Times New Roman"/>
          <w:sz w:val="28"/>
          <w:szCs w:val="28"/>
          <w:lang w:val="uk-UA"/>
        </w:rPr>
      </w:pPr>
    </w:p>
    <w:p w14:paraId="5E54C4E0" w14:textId="77777777" w:rsidR="00F348B9" w:rsidRPr="006562C8" w:rsidRDefault="00E76BD2" w:rsidP="00512605">
      <w:pPr>
        <w:numPr>
          <w:ilvl w:val="0"/>
          <w:numId w:val="29"/>
        </w:numPr>
        <w:tabs>
          <w:tab w:val="left" w:pos="709"/>
          <w:tab w:val="left" w:pos="851"/>
        </w:tabs>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Яким є визначення поняття </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шокова травма</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w:t>
      </w:r>
    </w:p>
    <w:p w14:paraId="7511A31B" w14:textId="77777777" w:rsidR="00F348B9" w:rsidRPr="006562C8" w:rsidRDefault="00E76BD2" w:rsidP="00512605">
      <w:pPr>
        <w:numPr>
          <w:ilvl w:val="0"/>
          <w:numId w:val="29"/>
        </w:numPr>
        <w:tabs>
          <w:tab w:val="left" w:pos="709"/>
          <w:tab w:val="left" w:pos="851"/>
        </w:tabs>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Якими є мета, завдання й принципи в роботі з клієнтом, який пережив шокову травму?</w:t>
      </w:r>
    </w:p>
    <w:p w14:paraId="40AB4BED" w14:textId="77777777" w:rsidR="00F348B9" w:rsidRPr="006562C8" w:rsidRDefault="00E76BD2" w:rsidP="00512605">
      <w:pPr>
        <w:numPr>
          <w:ilvl w:val="0"/>
          <w:numId w:val="29"/>
        </w:numPr>
        <w:tabs>
          <w:tab w:val="left" w:pos="709"/>
          <w:tab w:val="left" w:pos="851"/>
        </w:tabs>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Яких помилок може припуститися психолог у роботі з шоковою травмою?</w:t>
      </w:r>
    </w:p>
    <w:p w14:paraId="068CAC87" w14:textId="77777777" w:rsidR="00F348B9" w:rsidRPr="006562C8" w:rsidRDefault="00E76BD2" w:rsidP="00512605">
      <w:pPr>
        <w:numPr>
          <w:ilvl w:val="0"/>
          <w:numId w:val="29"/>
        </w:numPr>
        <w:tabs>
          <w:tab w:val="left" w:pos="709"/>
          <w:tab w:val="left" w:pos="851"/>
        </w:tabs>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Які способи екстреної психологічної допомоги ви знаєте?</w:t>
      </w:r>
    </w:p>
    <w:p w14:paraId="5DC359F5"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b/>
          <w:i/>
          <w:sz w:val="28"/>
          <w:szCs w:val="28"/>
          <w:lang w:val="uk-UA"/>
        </w:rPr>
      </w:pPr>
    </w:p>
    <w:p w14:paraId="2A5EFE92" w14:textId="77777777" w:rsidR="00F348B9" w:rsidRPr="006562C8" w:rsidRDefault="00E76BD2" w:rsidP="00A1484C">
      <w:pPr>
        <w:tabs>
          <w:tab w:val="left" w:pos="709"/>
          <w:tab w:val="left" w:pos="851"/>
        </w:tabs>
        <w:jc w:val="center"/>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Тестові завдання для самоперевірки</w:t>
      </w:r>
    </w:p>
    <w:p w14:paraId="1958F677" w14:textId="77777777" w:rsidR="00A1484C" w:rsidRDefault="00A1484C" w:rsidP="00512605">
      <w:pPr>
        <w:tabs>
          <w:tab w:val="left" w:pos="709"/>
          <w:tab w:val="left" w:pos="851"/>
        </w:tabs>
        <w:ind w:firstLine="708"/>
        <w:jc w:val="both"/>
        <w:rPr>
          <w:rFonts w:ascii="Times New Roman" w:eastAsia="Times New Roman" w:hAnsi="Times New Roman" w:cs="Times New Roman"/>
          <w:b/>
          <w:sz w:val="28"/>
          <w:szCs w:val="28"/>
          <w:lang w:val="uk-UA"/>
        </w:rPr>
      </w:pPr>
    </w:p>
    <w:p w14:paraId="04F3FB64"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 xml:space="preserve">1. Шокова травма – це: </w:t>
      </w:r>
    </w:p>
    <w:p w14:paraId="1EFFDBBC"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а) реакція на одноразову подію високої інтенсивності;</w:t>
      </w:r>
    </w:p>
    <w:p w14:paraId="589D7BCF"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б) розлад адаптації;</w:t>
      </w:r>
    </w:p>
    <w:p w14:paraId="2CA39D1A"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в) реакція психіки на хронічну хворобу;</w:t>
      </w:r>
    </w:p>
    <w:p w14:paraId="1BCEAD50"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г) хронічний стрес.</w:t>
      </w:r>
    </w:p>
    <w:p w14:paraId="62DB98BF"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b/>
          <w:sz w:val="28"/>
          <w:szCs w:val="28"/>
          <w:lang w:val="uk-UA"/>
        </w:rPr>
      </w:pPr>
    </w:p>
    <w:p w14:paraId="1D7FCA8E"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2. Дисоціація</w:t>
      </w:r>
      <w:r w:rsidR="0059138A" w:rsidRPr="006562C8">
        <w:rPr>
          <w:rFonts w:ascii="Times New Roman" w:eastAsia="Times New Roman" w:hAnsi="Times New Roman" w:cs="Times New Roman"/>
          <w:b/>
          <w:sz w:val="28"/>
          <w:szCs w:val="28"/>
          <w:lang w:val="uk-UA"/>
        </w:rPr>
        <w:t xml:space="preserve"> – </w:t>
      </w:r>
      <w:r w:rsidRPr="006562C8">
        <w:rPr>
          <w:rFonts w:ascii="Times New Roman" w:eastAsia="Times New Roman" w:hAnsi="Times New Roman" w:cs="Times New Roman"/>
          <w:b/>
          <w:sz w:val="28"/>
          <w:szCs w:val="28"/>
          <w:lang w:val="uk-UA"/>
        </w:rPr>
        <w:t xml:space="preserve">це: </w:t>
      </w:r>
    </w:p>
    <w:p w14:paraId="4A8A6408"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а) реакція на знаходження в екстремальній ситуації;</w:t>
      </w:r>
    </w:p>
    <w:p w14:paraId="3A2C5475"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б) </w:t>
      </w:r>
      <w:r w:rsidRPr="006562C8">
        <w:rPr>
          <w:rFonts w:ascii="Times New Roman" w:eastAsia="Times New Roman" w:hAnsi="Times New Roman" w:cs="Times New Roman"/>
          <w:sz w:val="28"/>
          <w:szCs w:val="28"/>
          <w:highlight w:val="white"/>
          <w:lang w:val="uk-UA"/>
        </w:rPr>
        <w:t>захисний механізм організму, для якого характерне відділення думок і процесів від свого усвідомлення;</w:t>
      </w:r>
    </w:p>
    <w:p w14:paraId="51B0E644"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в) </w:t>
      </w:r>
      <w:proofErr w:type="spellStart"/>
      <w:r w:rsidRPr="006562C8">
        <w:rPr>
          <w:rFonts w:ascii="Times New Roman" w:eastAsia="Times New Roman" w:hAnsi="Times New Roman" w:cs="Times New Roman"/>
          <w:sz w:val="28"/>
          <w:szCs w:val="28"/>
          <w:lang w:val="uk-UA"/>
        </w:rPr>
        <w:t>дисоціативна</w:t>
      </w:r>
      <w:proofErr w:type="spellEnd"/>
      <w:r w:rsidRPr="006562C8">
        <w:rPr>
          <w:rFonts w:ascii="Times New Roman" w:eastAsia="Times New Roman" w:hAnsi="Times New Roman" w:cs="Times New Roman"/>
          <w:sz w:val="28"/>
          <w:szCs w:val="28"/>
          <w:lang w:val="uk-UA"/>
        </w:rPr>
        <w:t xml:space="preserve"> амнезія;</w:t>
      </w:r>
    </w:p>
    <w:p w14:paraId="0A7EAFC6"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г) типова реакція організму на хронічний стрес.</w:t>
      </w:r>
    </w:p>
    <w:p w14:paraId="3929F614"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b/>
          <w:sz w:val="28"/>
          <w:szCs w:val="28"/>
          <w:lang w:val="uk-UA"/>
        </w:rPr>
      </w:pPr>
    </w:p>
    <w:p w14:paraId="19D22B1E" w14:textId="77777777" w:rsidR="00F348B9" w:rsidRPr="006562C8" w:rsidRDefault="00A1484C" w:rsidP="00512605">
      <w:pPr>
        <w:tabs>
          <w:tab w:val="left" w:pos="709"/>
          <w:tab w:val="left" w:pos="851"/>
        </w:tabs>
        <w:ind w:firstLine="708"/>
        <w:jc w:val="both"/>
        <w:rPr>
          <w:rFonts w:ascii="Times New Roman" w:hAnsi="Times New Roman" w:cs="Times New Roman"/>
          <w:sz w:val="28"/>
          <w:szCs w:val="28"/>
          <w:lang w:val="uk-UA"/>
        </w:rPr>
      </w:pPr>
      <w:r>
        <w:rPr>
          <w:rFonts w:ascii="Times New Roman" w:eastAsia="Times New Roman" w:hAnsi="Times New Roman" w:cs="Times New Roman"/>
          <w:b/>
          <w:sz w:val="28"/>
          <w:szCs w:val="28"/>
          <w:lang w:val="uk-UA"/>
        </w:rPr>
        <w:t>3</w:t>
      </w:r>
      <w:r w:rsidR="00E76BD2" w:rsidRPr="006562C8">
        <w:rPr>
          <w:rFonts w:ascii="Times New Roman" w:eastAsia="Times New Roman" w:hAnsi="Times New Roman" w:cs="Times New Roman"/>
          <w:b/>
          <w:sz w:val="28"/>
          <w:szCs w:val="28"/>
          <w:lang w:val="uk-UA"/>
        </w:rPr>
        <w:t xml:space="preserve">. Екстрена психологічна допомога  – це: </w:t>
      </w:r>
    </w:p>
    <w:p w14:paraId="2ECCED2D"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а) дії з надання першої </w:t>
      </w:r>
      <w:proofErr w:type="spellStart"/>
      <w:r w:rsidRPr="006562C8">
        <w:rPr>
          <w:rFonts w:ascii="Times New Roman" w:eastAsia="Times New Roman" w:hAnsi="Times New Roman" w:cs="Times New Roman"/>
          <w:sz w:val="28"/>
          <w:szCs w:val="28"/>
          <w:lang w:val="uk-UA"/>
        </w:rPr>
        <w:t>домедичної</w:t>
      </w:r>
      <w:proofErr w:type="spellEnd"/>
      <w:r w:rsidRPr="006562C8">
        <w:rPr>
          <w:rFonts w:ascii="Times New Roman" w:eastAsia="Times New Roman" w:hAnsi="Times New Roman" w:cs="Times New Roman"/>
          <w:sz w:val="28"/>
          <w:szCs w:val="28"/>
          <w:lang w:val="uk-UA"/>
        </w:rPr>
        <w:t xml:space="preserve"> допомоги;</w:t>
      </w:r>
    </w:p>
    <w:p w14:paraId="06B39192"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б) система тривалого психологічного супроводу жертв насильства;</w:t>
      </w:r>
    </w:p>
    <w:p w14:paraId="31E446B0"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в) система короткострокових заходів, що надаються людям, які постраждали в зоні надзвичайної ситуації або найближчим часом після травматичної події;</w:t>
      </w:r>
    </w:p>
    <w:p w14:paraId="1D788DB4"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г) медична й психологічна допомога під час природних катаклізмів і екстремальних ситуацій.</w:t>
      </w:r>
    </w:p>
    <w:p w14:paraId="34E0FBF9"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sz w:val="28"/>
          <w:szCs w:val="28"/>
          <w:lang w:val="uk-UA"/>
        </w:rPr>
      </w:pPr>
    </w:p>
    <w:p w14:paraId="362F412C" w14:textId="77777777" w:rsidR="005E2D72" w:rsidRDefault="005E2D72" w:rsidP="00A1484C">
      <w:pPr>
        <w:tabs>
          <w:tab w:val="left" w:pos="709"/>
          <w:tab w:val="left" w:pos="851"/>
        </w:tabs>
        <w:jc w:val="center"/>
        <w:rPr>
          <w:rFonts w:ascii="Times New Roman" w:eastAsia="Times New Roman" w:hAnsi="Times New Roman" w:cs="Times New Roman"/>
          <w:b/>
          <w:sz w:val="28"/>
          <w:szCs w:val="28"/>
          <w:lang w:val="uk-UA"/>
        </w:rPr>
      </w:pPr>
    </w:p>
    <w:p w14:paraId="4DE3F3EC" w14:textId="77777777" w:rsidR="00F348B9" w:rsidRDefault="00E76BD2" w:rsidP="00A1484C">
      <w:pPr>
        <w:tabs>
          <w:tab w:val="left" w:pos="709"/>
          <w:tab w:val="left" w:pos="851"/>
        </w:tabs>
        <w:jc w:val="center"/>
        <w:rPr>
          <w:rFonts w:ascii="Times New Roman" w:eastAsia="Times New Roman" w:hAnsi="Times New Roman" w:cs="Times New Roman"/>
          <w:b/>
          <w:sz w:val="28"/>
          <w:szCs w:val="28"/>
          <w:lang w:val="uk-UA"/>
        </w:rPr>
      </w:pPr>
      <w:r w:rsidRPr="00A1484C">
        <w:rPr>
          <w:rFonts w:ascii="Times New Roman" w:eastAsia="Times New Roman" w:hAnsi="Times New Roman" w:cs="Times New Roman"/>
          <w:b/>
          <w:sz w:val="28"/>
          <w:szCs w:val="28"/>
          <w:lang w:val="uk-UA"/>
        </w:rPr>
        <w:t>Практичні завдання</w:t>
      </w:r>
    </w:p>
    <w:p w14:paraId="3D1194C1" w14:textId="77777777" w:rsidR="005E2D72" w:rsidRPr="00A1484C" w:rsidRDefault="005E2D72" w:rsidP="00A1484C">
      <w:pPr>
        <w:tabs>
          <w:tab w:val="left" w:pos="709"/>
          <w:tab w:val="left" w:pos="851"/>
        </w:tabs>
        <w:jc w:val="center"/>
        <w:rPr>
          <w:rFonts w:ascii="Times New Roman" w:eastAsia="Times New Roman" w:hAnsi="Times New Roman" w:cs="Times New Roman"/>
          <w:b/>
          <w:sz w:val="28"/>
          <w:szCs w:val="28"/>
          <w:lang w:val="uk-UA"/>
        </w:rPr>
      </w:pPr>
    </w:p>
    <w:p w14:paraId="668478CB" w14:textId="77777777" w:rsidR="00F348B9" w:rsidRPr="006562C8" w:rsidRDefault="003E52DB" w:rsidP="003E52DB">
      <w:pPr>
        <w:tabs>
          <w:tab w:val="left" w:pos="0"/>
          <w:tab w:val="left" w:pos="851"/>
        </w:tabs>
        <w:ind w:firstLine="851"/>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І. </w:t>
      </w:r>
      <w:proofErr w:type="spellStart"/>
      <w:r w:rsidR="00A1484C">
        <w:rPr>
          <w:rFonts w:ascii="Times New Roman" w:eastAsia="Times New Roman" w:hAnsi="Times New Roman" w:cs="Times New Roman"/>
          <w:sz w:val="28"/>
          <w:szCs w:val="28"/>
          <w:lang w:val="uk-UA"/>
        </w:rPr>
        <w:t>Пропишіть</w:t>
      </w:r>
      <w:proofErr w:type="spellEnd"/>
      <w:r w:rsidR="00E76BD2" w:rsidRPr="006562C8">
        <w:rPr>
          <w:rFonts w:ascii="Times New Roman" w:eastAsia="Times New Roman" w:hAnsi="Times New Roman" w:cs="Times New Roman"/>
          <w:sz w:val="28"/>
          <w:szCs w:val="28"/>
          <w:lang w:val="uk-UA"/>
        </w:rPr>
        <w:t xml:space="preserve"> покроковий алгоритм надання екстреної психологічної допомоги під час роботи з постраждалими під час природних катаклізмів (землетруси, повінь).</w:t>
      </w:r>
    </w:p>
    <w:p w14:paraId="031AE4EF" w14:textId="77777777" w:rsidR="00F348B9" w:rsidRPr="006562C8" w:rsidRDefault="00F348B9" w:rsidP="003E52DB">
      <w:pPr>
        <w:tabs>
          <w:tab w:val="left" w:pos="0"/>
          <w:tab w:val="left" w:pos="851"/>
        </w:tabs>
        <w:ind w:firstLine="851"/>
        <w:jc w:val="both"/>
        <w:rPr>
          <w:rFonts w:ascii="Times New Roman" w:eastAsia="Times New Roman" w:hAnsi="Times New Roman" w:cs="Times New Roman"/>
          <w:sz w:val="28"/>
          <w:szCs w:val="28"/>
          <w:lang w:val="uk-UA"/>
        </w:rPr>
      </w:pPr>
    </w:p>
    <w:p w14:paraId="39CD487E" w14:textId="77777777" w:rsidR="00F348B9" w:rsidRPr="006562C8" w:rsidRDefault="003E52DB" w:rsidP="003E52DB">
      <w:pPr>
        <w:tabs>
          <w:tab w:val="left" w:pos="0"/>
          <w:tab w:val="left" w:pos="851"/>
        </w:tabs>
        <w:ind w:firstLine="851"/>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ІІ. </w:t>
      </w:r>
      <w:proofErr w:type="spellStart"/>
      <w:r w:rsidR="00E76BD2" w:rsidRPr="006562C8">
        <w:rPr>
          <w:rFonts w:ascii="Times New Roman" w:eastAsia="Times New Roman" w:hAnsi="Times New Roman" w:cs="Times New Roman"/>
          <w:sz w:val="28"/>
          <w:szCs w:val="28"/>
          <w:lang w:val="uk-UA"/>
        </w:rPr>
        <w:t>Пропишіть</w:t>
      </w:r>
      <w:proofErr w:type="spellEnd"/>
      <w:r w:rsidR="00E76BD2" w:rsidRPr="006562C8">
        <w:rPr>
          <w:rFonts w:ascii="Times New Roman" w:eastAsia="Times New Roman" w:hAnsi="Times New Roman" w:cs="Times New Roman"/>
          <w:sz w:val="28"/>
          <w:szCs w:val="28"/>
          <w:lang w:val="uk-UA"/>
        </w:rPr>
        <w:t xml:space="preserve"> шаблон комунікації з дитиною за моделлю екстреної психологічної допомоги </w:t>
      </w:r>
      <w:proofErr w:type="spellStart"/>
      <w:r w:rsidR="00E76BD2" w:rsidRPr="006562C8">
        <w:rPr>
          <w:rFonts w:ascii="Times New Roman" w:eastAsia="Times New Roman" w:hAnsi="Times New Roman" w:cs="Times New Roman"/>
          <w:sz w:val="28"/>
          <w:szCs w:val="28"/>
          <w:lang w:val="uk-UA"/>
        </w:rPr>
        <w:t>Dr</w:t>
      </w:r>
      <w:proofErr w:type="spellEnd"/>
      <w:r w:rsidR="00E76BD2" w:rsidRPr="006562C8">
        <w:rPr>
          <w:rFonts w:ascii="Times New Roman" w:eastAsia="Times New Roman" w:hAnsi="Times New Roman" w:cs="Times New Roman"/>
          <w:sz w:val="28"/>
          <w:szCs w:val="28"/>
          <w:lang w:val="uk-UA"/>
        </w:rPr>
        <w:t xml:space="preserve">. </w:t>
      </w:r>
      <w:proofErr w:type="spellStart"/>
      <w:r w:rsidR="00E76BD2" w:rsidRPr="006562C8">
        <w:rPr>
          <w:rFonts w:ascii="Times New Roman" w:eastAsia="Times New Roman" w:hAnsi="Times New Roman" w:cs="Times New Roman"/>
          <w:sz w:val="28"/>
          <w:szCs w:val="28"/>
          <w:lang w:val="uk-UA"/>
        </w:rPr>
        <w:t>Moshe</w:t>
      </w:r>
      <w:proofErr w:type="spellEnd"/>
      <w:r w:rsidR="00E76BD2" w:rsidRPr="006562C8">
        <w:rPr>
          <w:rFonts w:ascii="Times New Roman" w:eastAsia="Times New Roman" w:hAnsi="Times New Roman" w:cs="Times New Roman"/>
          <w:sz w:val="28"/>
          <w:szCs w:val="28"/>
          <w:lang w:val="uk-UA"/>
        </w:rPr>
        <w:t xml:space="preserve"> </w:t>
      </w:r>
      <w:proofErr w:type="spellStart"/>
      <w:r w:rsidR="00E76BD2" w:rsidRPr="006562C8">
        <w:rPr>
          <w:rFonts w:ascii="Times New Roman" w:eastAsia="Times New Roman" w:hAnsi="Times New Roman" w:cs="Times New Roman"/>
          <w:sz w:val="28"/>
          <w:szCs w:val="28"/>
          <w:lang w:val="uk-UA"/>
        </w:rPr>
        <w:t>Farchi</w:t>
      </w:r>
      <w:proofErr w:type="spellEnd"/>
      <w:r w:rsidR="00E76BD2" w:rsidRPr="006562C8">
        <w:rPr>
          <w:rFonts w:ascii="Times New Roman" w:eastAsia="Times New Roman" w:hAnsi="Times New Roman" w:cs="Times New Roman"/>
          <w:sz w:val="28"/>
          <w:szCs w:val="28"/>
          <w:lang w:val="uk-UA"/>
        </w:rPr>
        <w:t xml:space="preserve"> </w:t>
      </w:r>
      <w:r w:rsidR="00166984" w:rsidRPr="006562C8">
        <w:rPr>
          <w:rFonts w:ascii="Times New Roman" w:eastAsia="Times New Roman" w:hAnsi="Times New Roman" w:cs="Times New Roman"/>
          <w:sz w:val="28"/>
          <w:szCs w:val="28"/>
          <w:lang w:val="uk-UA"/>
        </w:rPr>
        <w:t>«</w:t>
      </w:r>
      <w:proofErr w:type="spellStart"/>
      <w:r w:rsidR="00E76BD2" w:rsidRPr="006562C8">
        <w:rPr>
          <w:rFonts w:ascii="Times New Roman" w:eastAsia="Times New Roman" w:hAnsi="Times New Roman" w:cs="Times New Roman"/>
          <w:sz w:val="28"/>
          <w:szCs w:val="28"/>
          <w:lang w:val="uk-UA"/>
        </w:rPr>
        <w:t>Six</w:t>
      </w:r>
      <w:proofErr w:type="spellEnd"/>
      <w:r w:rsidR="00E76BD2" w:rsidRPr="006562C8">
        <w:rPr>
          <w:rFonts w:ascii="Times New Roman" w:eastAsia="Times New Roman" w:hAnsi="Times New Roman" w:cs="Times New Roman"/>
          <w:sz w:val="28"/>
          <w:szCs w:val="28"/>
          <w:lang w:val="uk-UA"/>
        </w:rPr>
        <w:t xml:space="preserve"> </w:t>
      </w:r>
      <w:proofErr w:type="spellStart"/>
      <w:r w:rsidR="00E76BD2" w:rsidRPr="006562C8">
        <w:rPr>
          <w:rFonts w:ascii="Times New Roman" w:eastAsia="Times New Roman" w:hAnsi="Times New Roman" w:cs="Times New Roman"/>
          <w:sz w:val="28"/>
          <w:szCs w:val="28"/>
          <w:lang w:val="uk-UA"/>
        </w:rPr>
        <w:t>Cs</w:t>
      </w:r>
      <w:proofErr w:type="spellEnd"/>
      <w:r w:rsidR="00166984" w:rsidRPr="006562C8">
        <w:rPr>
          <w:rFonts w:ascii="Times New Roman" w:eastAsia="Times New Roman" w:hAnsi="Times New Roman" w:cs="Times New Roman"/>
          <w:sz w:val="28"/>
          <w:szCs w:val="28"/>
          <w:lang w:val="uk-UA"/>
        </w:rPr>
        <w:t>»</w:t>
      </w:r>
      <w:r w:rsidR="00E76BD2" w:rsidRPr="006562C8">
        <w:rPr>
          <w:rFonts w:ascii="Times New Roman" w:eastAsia="Times New Roman" w:hAnsi="Times New Roman" w:cs="Times New Roman"/>
          <w:sz w:val="28"/>
          <w:szCs w:val="28"/>
          <w:lang w:val="uk-UA"/>
        </w:rPr>
        <w:t xml:space="preserve"> 104. В основу цієї моделі покладено шість принципів. </w:t>
      </w:r>
    </w:p>
    <w:p w14:paraId="1362CEF0" w14:textId="77777777" w:rsidR="00F348B9" w:rsidRPr="006562C8" w:rsidRDefault="00E76BD2" w:rsidP="00512605">
      <w:pPr>
        <w:tabs>
          <w:tab w:val="left" w:pos="709"/>
          <w:tab w:val="left" w:pos="851"/>
        </w:tabs>
        <w:ind w:left="720"/>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1) </w:t>
      </w:r>
      <w:proofErr w:type="spellStart"/>
      <w:r w:rsidRPr="006562C8">
        <w:rPr>
          <w:rFonts w:ascii="Times New Roman" w:eastAsia="Times New Roman" w:hAnsi="Times New Roman" w:cs="Times New Roman"/>
          <w:sz w:val="28"/>
          <w:szCs w:val="28"/>
          <w:lang w:val="uk-UA"/>
        </w:rPr>
        <w:t>Communication</w:t>
      </w:r>
      <w:proofErr w:type="spellEnd"/>
      <w:r w:rsidRPr="006562C8">
        <w:rPr>
          <w:rFonts w:ascii="Times New Roman" w:eastAsia="Times New Roman" w:hAnsi="Times New Roman" w:cs="Times New Roman"/>
          <w:sz w:val="28"/>
          <w:szCs w:val="28"/>
          <w:lang w:val="uk-UA"/>
        </w:rPr>
        <w:t xml:space="preserve"> (комунікація)</w:t>
      </w:r>
      <w:r w:rsidR="0059138A" w:rsidRPr="006562C8">
        <w:rPr>
          <w:rFonts w:ascii="Times New Roman" w:eastAsia="Times New Roman" w:hAnsi="Times New Roman" w:cs="Times New Roman"/>
          <w:sz w:val="28"/>
          <w:szCs w:val="28"/>
          <w:lang w:val="uk-UA"/>
        </w:rPr>
        <w:t xml:space="preserve"> – </w:t>
      </w:r>
      <w:r w:rsidRPr="006562C8">
        <w:rPr>
          <w:rFonts w:ascii="Times New Roman" w:eastAsia="Times New Roman" w:hAnsi="Times New Roman" w:cs="Times New Roman"/>
          <w:sz w:val="28"/>
          <w:szCs w:val="28"/>
          <w:lang w:val="uk-UA"/>
        </w:rPr>
        <w:t xml:space="preserve">встановити контакт. </w:t>
      </w:r>
    </w:p>
    <w:p w14:paraId="50A98A67" w14:textId="77777777" w:rsidR="00F348B9" w:rsidRPr="006562C8" w:rsidRDefault="00E76BD2" w:rsidP="00512605">
      <w:pPr>
        <w:tabs>
          <w:tab w:val="left" w:pos="709"/>
          <w:tab w:val="left" w:pos="851"/>
        </w:tabs>
        <w:ind w:left="720"/>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2) </w:t>
      </w:r>
      <w:proofErr w:type="spellStart"/>
      <w:r w:rsidRPr="006562C8">
        <w:rPr>
          <w:rFonts w:ascii="Times New Roman" w:eastAsia="Times New Roman" w:hAnsi="Times New Roman" w:cs="Times New Roman"/>
          <w:sz w:val="28"/>
          <w:szCs w:val="28"/>
          <w:lang w:val="uk-UA"/>
        </w:rPr>
        <w:t>Commitment</w:t>
      </w:r>
      <w:proofErr w:type="spellEnd"/>
      <w:r w:rsidRPr="006562C8">
        <w:rPr>
          <w:rFonts w:ascii="Times New Roman" w:eastAsia="Times New Roman" w:hAnsi="Times New Roman" w:cs="Times New Roman"/>
          <w:sz w:val="28"/>
          <w:szCs w:val="28"/>
          <w:lang w:val="uk-UA"/>
        </w:rPr>
        <w:t xml:space="preserve"> (зобов’язання)</w:t>
      </w:r>
      <w:r w:rsidR="0059138A" w:rsidRPr="006562C8">
        <w:rPr>
          <w:rFonts w:ascii="Times New Roman" w:eastAsia="Times New Roman" w:hAnsi="Times New Roman" w:cs="Times New Roman"/>
          <w:sz w:val="28"/>
          <w:szCs w:val="28"/>
          <w:lang w:val="uk-UA"/>
        </w:rPr>
        <w:t xml:space="preserve"> – </w:t>
      </w:r>
      <w:r w:rsidRPr="006562C8">
        <w:rPr>
          <w:rFonts w:ascii="Times New Roman" w:eastAsia="Times New Roman" w:hAnsi="Times New Roman" w:cs="Times New Roman"/>
          <w:sz w:val="28"/>
          <w:szCs w:val="28"/>
          <w:lang w:val="uk-UA"/>
        </w:rPr>
        <w:t xml:space="preserve">запевнити дитину, що ви разом із нею й не залишите її. </w:t>
      </w:r>
    </w:p>
    <w:p w14:paraId="132F7A9F" w14:textId="77777777" w:rsidR="00F348B9" w:rsidRPr="006562C8" w:rsidRDefault="00E76BD2" w:rsidP="00512605">
      <w:pPr>
        <w:tabs>
          <w:tab w:val="left" w:pos="709"/>
          <w:tab w:val="left" w:pos="851"/>
        </w:tabs>
        <w:ind w:left="720"/>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3) </w:t>
      </w:r>
      <w:proofErr w:type="spellStart"/>
      <w:r w:rsidRPr="006562C8">
        <w:rPr>
          <w:rFonts w:ascii="Times New Roman" w:eastAsia="Times New Roman" w:hAnsi="Times New Roman" w:cs="Times New Roman"/>
          <w:sz w:val="28"/>
          <w:szCs w:val="28"/>
          <w:lang w:val="uk-UA"/>
        </w:rPr>
        <w:t>Сhallenge</w:t>
      </w:r>
      <w:proofErr w:type="spellEnd"/>
      <w:r w:rsidRPr="006562C8">
        <w:rPr>
          <w:rFonts w:ascii="Times New Roman" w:eastAsia="Times New Roman" w:hAnsi="Times New Roman" w:cs="Times New Roman"/>
          <w:sz w:val="28"/>
          <w:szCs w:val="28"/>
          <w:lang w:val="uk-UA"/>
        </w:rPr>
        <w:t xml:space="preserve"> (стимуляція)</w:t>
      </w:r>
      <w:r w:rsidR="0059138A" w:rsidRPr="006562C8">
        <w:rPr>
          <w:rFonts w:ascii="Times New Roman" w:eastAsia="Times New Roman" w:hAnsi="Times New Roman" w:cs="Times New Roman"/>
          <w:sz w:val="28"/>
          <w:szCs w:val="28"/>
          <w:lang w:val="uk-UA"/>
        </w:rPr>
        <w:t xml:space="preserve"> – </w:t>
      </w:r>
      <w:r w:rsidRPr="006562C8">
        <w:rPr>
          <w:rFonts w:ascii="Times New Roman" w:eastAsia="Times New Roman" w:hAnsi="Times New Roman" w:cs="Times New Roman"/>
          <w:sz w:val="28"/>
          <w:szCs w:val="28"/>
          <w:lang w:val="uk-UA"/>
        </w:rPr>
        <w:t xml:space="preserve">заохочення до ефективних дій. </w:t>
      </w:r>
    </w:p>
    <w:p w14:paraId="1F7FDA24" w14:textId="77777777" w:rsidR="00F348B9" w:rsidRPr="006562C8" w:rsidRDefault="00E76BD2" w:rsidP="00512605">
      <w:pPr>
        <w:tabs>
          <w:tab w:val="left" w:pos="709"/>
          <w:tab w:val="left" w:pos="851"/>
        </w:tabs>
        <w:ind w:left="720"/>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4) </w:t>
      </w:r>
      <w:proofErr w:type="spellStart"/>
      <w:r w:rsidRPr="006562C8">
        <w:rPr>
          <w:rFonts w:ascii="Times New Roman" w:eastAsia="Times New Roman" w:hAnsi="Times New Roman" w:cs="Times New Roman"/>
          <w:sz w:val="28"/>
          <w:szCs w:val="28"/>
          <w:lang w:val="uk-UA"/>
        </w:rPr>
        <w:t>Cognition</w:t>
      </w:r>
      <w:proofErr w:type="spellEnd"/>
      <w:r w:rsidRPr="006562C8">
        <w:rPr>
          <w:rFonts w:ascii="Times New Roman" w:eastAsia="Times New Roman" w:hAnsi="Times New Roman" w:cs="Times New Roman"/>
          <w:sz w:val="28"/>
          <w:szCs w:val="28"/>
          <w:lang w:val="uk-UA"/>
        </w:rPr>
        <w:t xml:space="preserve"> (</w:t>
      </w:r>
      <w:proofErr w:type="spellStart"/>
      <w:r w:rsidRPr="006562C8">
        <w:rPr>
          <w:rFonts w:ascii="Times New Roman" w:eastAsia="Times New Roman" w:hAnsi="Times New Roman" w:cs="Times New Roman"/>
          <w:sz w:val="28"/>
          <w:szCs w:val="28"/>
          <w:lang w:val="uk-UA"/>
        </w:rPr>
        <w:t>когніція</w:t>
      </w:r>
      <w:proofErr w:type="spellEnd"/>
      <w:r w:rsidRPr="006562C8">
        <w:rPr>
          <w:rFonts w:ascii="Times New Roman" w:eastAsia="Times New Roman" w:hAnsi="Times New Roman" w:cs="Times New Roman"/>
          <w:sz w:val="28"/>
          <w:szCs w:val="28"/>
          <w:lang w:val="uk-UA"/>
        </w:rPr>
        <w:t>)</w:t>
      </w:r>
      <w:r w:rsidR="0059138A" w:rsidRPr="006562C8">
        <w:rPr>
          <w:rFonts w:ascii="Times New Roman" w:eastAsia="Times New Roman" w:hAnsi="Times New Roman" w:cs="Times New Roman"/>
          <w:sz w:val="28"/>
          <w:szCs w:val="28"/>
          <w:lang w:val="uk-UA"/>
        </w:rPr>
        <w:t xml:space="preserve"> – </w:t>
      </w:r>
      <w:r w:rsidRPr="006562C8">
        <w:rPr>
          <w:rFonts w:ascii="Times New Roman" w:eastAsia="Times New Roman" w:hAnsi="Times New Roman" w:cs="Times New Roman"/>
          <w:sz w:val="28"/>
          <w:szCs w:val="28"/>
          <w:lang w:val="uk-UA"/>
        </w:rPr>
        <w:t xml:space="preserve">розуміння, усвідомлення дій. </w:t>
      </w:r>
    </w:p>
    <w:p w14:paraId="06E04949" w14:textId="77777777" w:rsidR="00F348B9" w:rsidRPr="006562C8" w:rsidRDefault="00E76BD2" w:rsidP="00512605">
      <w:pPr>
        <w:tabs>
          <w:tab w:val="left" w:pos="709"/>
          <w:tab w:val="left" w:pos="851"/>
        </w:tabs>
        <w:ind w:left="720"/>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5) </w:t>
      </w:r>
      <w:proofErr w:type="spellStart"/>
      <w:r w:rsidRPr="006562C8">
        <w:rPr>
          <w:rFonts w:ascii="Times New Roman" w:eastAsia="Times New Roman" w:hAnsi="Times New Roman" w:cs="Times New Roman"/>
          <w:sz w:val="28"/>
          <w:szCs w:val="28"/>
          <w:lang w:val="uk-UA"/>
        </w:rPr>
        <w:t>Continuity</w:t>
      </w:r>
      <w:proofErr w:type="spellEnd"/>
      <w:r w:rsidRPr="006562C8">
        <w:rPr>
          <w:rFonts w:ascii="Times New Roman" w:eastAsia="Times New Roman" w:hAnsi="Times New Roman" w:cs="Times New Roman"/>
          <w:sz w:val="28"/>
          <w:szCs w:val="28"/>
          <w:lang w:val="uk-UA"/>
        </w:rPr>
        <w:t xml:space="preserve"> (безперервність)</w:t>
      </w:r>
      <w:r w:rsidR="0059138A" w:rsidRPr="006562C8">
        <w:rPr>
          <w:rFonts w:ascii="Times New Roman" w:eastAsia="Times New Roman" w:hAnsi="Times New Roman" w:cs="Times New Roman"/>
          <w:sz w:val="28"/>
          <w:szCs w:val="28"/>
          <w:lang w:val="uk-UA"/>
        </w:rPr>
        <w:t xml:space="preserve"> – </w:t>
      </w:r>
      <w:r w:rsidRPr="006562C8">
        <w:rPr>
          <w:rFonts w:ascii="Times New Roman" w:eastAsia="Times New Roman" w:hAnsi="Times New Roman" w:cs="Times New Roman"/>
          <w:sz w:val="28"/>
          <w:szCs w:val="28"/>
          <w:lang w:val="uk-UA"/>
        </w:rPr>
        <w:t xml:space="preserve">допомога дитині відновити безперервність подій, розуміння того, що сталося. </w:t>
      </w:r>
    </w:p>
    <w:p w14:paraId="65681D74" w14:textId="77777777" w:rsidR="00F348B9" w:rsidRPr="006562C8" w:rsidRDefault="00E76BD2" w:rsidP="00512605">
      <w:pPr>
        <w:tabs>
          <w:tab w:val="left" w:pos="709"/>
          <w:tab w:val="left" w:pos="851"/>
        </w:tabs>
        <w:ind w:left="720"/>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6) </w:t>
      </w:r>
      <w:proofErr w:type="spellStart"/>
      <w:r w:rsidRPr="006562C8">
        <w:rPr>
          <w:rFonts w:ascii="Times New Roman" w:eastAsia="Times New Roman" w:hAnsi="Times New Roman" w:cs="Times New Roman"/>
          <w:sz w:val="28"/>
          <w:szCs w:val="28"/>
          <w:lang w:val="uk-UA"/>
        </w:rPr>
        <w:t>Control</w:t>
      </w:r>
      <w:proofErr w:type="spellEnd"/>
      <w:r w:rsidRPr="006562C8">
        <w:rPr>
          <w:rFonts w:ascii="Times New Roman" w:eastAsia="Times New Roman" w:hAnsi="Times New Roman" w:cs="Times New Roman"/>
          <w:sz w:val="28"/>
          <w:szCs w:val="28"/>
          <w:lang w:val="uk-UA"/>
        </w:rPr>
        <w:t xml:space="preserve"> (контроль)</w:t>
      </w:r>
      <w:r w:rsidR="0059138A" w:rsidRPr="006562C8">
        <w:rPr>
          <w:rFonts w:ascii="Times New Roman" w:eastAsia="Times New Roman" w:hAnsi="Times New Roman" w:cs="Times New Roman"/>
          <w:sz w:val="28"/>
          <w:szCs w:val="28"/>
          <w:lang w:val="uk-UA"/>
        </w:rPr>
        <w:t xml:space="preserve"> – </w:t>
      </w:r>
      <w:r w:rsidRPr="006562C8">
        <w:rPr>
          <w:rFonts w:ascii="Times New Roman" w:eastAsia="Times New Roman" w:hAnsi="Times New Roman" w:cs="Times New Roman"/>
          <w:sz w:val="28"/>
          <w:szCs w:val="28"/>
          <w:lang w:val="uk-UA"/>
        </w:rPr>
        <w:t xml:space="preserve">надання можливості дитині ухвалювати прості рішення. </w:t>
      </w:r>
    </w:p>
    <w:p w14:paraId="663EE439" w14:textId="77777777" w:rsidR="00F348B9" w:rsidRPr="006562C8" w:rsidRDefault="00F348B9" w:rsidP="00512605">
      <w:pPr>
        <w:tabs>
          <w:tab w:val="left" w:pos="709"/>
          <w:tab w:val="left" w:pos="851"/>
        </w:tabs>
        <w:jc w:val="both"/>
        <w:rPr>
          <w:rFonts w:ascii="Times New Roman" w:eastAsia="Times New Roman" w:hAnsi="Times New Roman" w:cs="Times New Roman"/>
          <w:sz w:val="28"/>
          <w:szCs w:val="28"/>
          <w:lang w:val="uk-UA"/>
        </w:rPr>
      </w:pPr>
    </w:p>
    <w:p w14:paraId="15C64CEE" w14:textId="77777777" w:rsidR="00F348B9" w:rsidRPr="00A1484C" w:rsidRDefault="00E76BD2" w:rsidP="00A1484C">
      <w:pPr>
        <w:tabs>
          <w:tab w:val="left" w:pos="709"/>
          <w:tab w:val="left" w:pos="851"/>
        </w:tabs>
        <w:jc w:val="center"/>
        <w:rPr>
          <w:rFonts w:ascii="Times New Roman" w:hAnsi="Times New Roman" w:cs="Times New Roman"/>
          <w:sz w:val="28"/>
          <w:szCs w:val="28"/>
          <w:lang w:val="uk-UA"/>
        </w:rPr>
      </w:pPr>
      <w:r w:rsidRPr="00A1484C">
        <w:rPr>
          <w:rFonts w:ascii="Times New Roman" w:eastAsia="Times New Roman" w:hAnsi="Times New Roman" w:cs="Times New Roman"/>
          <w:b/>
          <w:sz w:val="28"/>
          <w:szCs w:val="28"/>
          <w:lang w:val="uk-UA"/>
        </w:rPr>
        <w:t>Рекомендована література</w:t>
      </w:r>
    </w:p>
    <w:p w14:paraId="7382015A" w14:textId="77777777" w:rsidR="00F348B9" w:rsidRPr="00786C10" w:rsidRDefault="00E76BD2" w:rsidP="00512605">
      <w:pPr>
        <w:tabs>
          <w:tab w:val="left" w:pos="709"/>
          <w:tab w:val="left" w:pos="851"/>
        </w:tabs>
        <w:ind w:firstLine="708"/>
        <w:jc w:val="both"/>
        <w:rPr>
          <w:rFonts w:ascii="Times New Roman" w:hAnsi="Times New Roman" w:cs="Times New Roman"/>
          <w:sz w:val="28"/>
          <w:szCs w:val="28"/>
          <w:lang w:val="uk-UA"/>
        </w:rPr>
      </w:pPr>
      <w:r w:rsidRPr="00786C10">
        <w:rPr>
          <w:rFonts w:ascii="Times New Roman" w:eastAsia="Times New Roman" w:hAnsi="Times New Roman" w:cs="Times New Roman"/>
          <w:sz w:val="28"/>
          <w:szCs w:val="28"/>
          <w:lang w:val="uk-UA"/>
        </w:rPr>
        <w:t>Основна: 1, 4.  Додаткова: 2, 5. Електронні ресурси: 8, 10.</w:t>
      </w:r>
    </w:p>
    <w:p w14:paraId="5D7AD10E" w14:textId="77777777" w:rsidR="00F348B9" w:rsidRDefault="00F348B9" w:rsidP="00512605">
      <w:pPr>
        <w:tabs>
          <w:tab w:val="left" w:pos="284"/>
          <w:tab w:val="left" w:pos="709"/>
          <w:tab w:val="left" w:pos="851"/>
          <w:tab w:val="left" w:pos="993"/>
        </w:tabs>
        <w:rPr>
          <w:rFonts w:ascii="Times New Roman" w:eastAsia="Times New Roman" w:hAnsi="Times New Roman" w:cs="Times New Roman"/>
          <w:b/>
          <w:sz w:val="28"/>
          <w:szCs w:val="28"/>
          <w:lang w:val="uk-UA"/>
        </w:rPr>
      </w:pPr>
    </w:p>
    <w:p w14:paraId="4BB2ED90" w14:textId="77777777" w:rsidR="00705C7B" w:rsidRPr="006562C8" w:rsidRDefault="00705C7B" w:rsidP="00512605">
      <w:pPr>
        <w:tabs>
          <w:tab w:val="left" w:pos="284"/>
          <w:tab w:val="left" w:pos="709"/>
          <w:tab w:val="left" w:pos="851"/>
          <w:tab w:val="left" w:pos="993"/>
        </w:tabs>
        <w:rPr>
          <w:rFonts w:ascii="Times New Roman" w:eastAsia="Times New Roman" w:hAnsi="Times New Roman" w:cs="Times New Roman"/>
          <w:b/>
          <w:sz w:val="28"/>
          <w:szCs w:val="28"/>
          <w:lang w:val="uk-UA"/>
        </w:rPr>
      </w:pPr>
    </w:p>
    <w:p w14:paraId="2A50813C" w14:textId="77777777" w:rsidR="00F348B9" w:rsidRPr="006562C8" w:rsidRDefault="00E76BD2" w:rsidP="00786C10">
      <w:pPr>
        <w:tabs>
          <w:tab w:val="left" w:pos="284"/>
          <w:tab w:val="left" w:pos="709"/>
          <w:tab w:val="left" w:pos="851"/>
          <w:tab w:val="left" w:pos="993"/>
        </w:tabs>
        <w:jc w:val="center"/>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Практичне заняття 3</w:t>
      </w:r>
      <w:r w:rsidR="00D92FB4">
        <w:rPr>
          <w:rFonts w:ascii="Times New Roman" w:eastAsia="Times New Roman" w:hAnsi="Times New Roman" w:cs="Times New Roman"/>
          <w:b/>
          <w:sz w:val="28"/>
          <w:szCs w:val="28"/>
          <w:lang w:val="uk-UA"/>
        </w:rPr>
        <w:t>.</w:t>
      </w:r>
    </w:p>
    <w:p w14:paraId="6D7A9F0E" w14:textId="77777777" w:rsidR="00F348B9" w:rsidRPr="006562C8" w:rsidRDefault="00E76BD2" w:rsidP="00786C10">
      <w:pPr>
        <w:tabs>
          <w:tab w:val="left" w:pos="284"/>
          <w:tab w:val="left" w:pos="709"/>
          <w:tab w:val="left" w:pos="851"/>
        </w:tabs>
        <w:jc w:val="center"/>
        <w:rPr>
          <w:rFonts w:ascii="Times New Roman" w:hAnsi="Times New Roman" w:cs="Times New Roman"/>
          <w:sz w:val="28"/>
          <w:szCs w:val="28"/>
          <w:lang w:val="uk-UA"/>
        </w:rPr>
      </w:pPr>
      <w:proofErr w:type="spellStart"/>
      <w:r w:rsidRPr="006562C8">
        <w:rPr>
          <w:rFonts w:ascii="Times New Roman" w:eastAsia="Times New Roman" w:hAnsi="Times New Roman" w:cs="Times New Roman"/>
          <w:b/>
          <w:sz w:val="28"/>
          <w:szCs w:val="28"/>
          <w:lang w:val="uk-UA"/>
        </w:rPr>
        <w:t>Суїцидальна</w:t>
      </w:r>
      <w:proofErr w:type="spellEnd"/>
      <w:r w:rsidRPr="006562C8">
        <w:rPr>
          <w:rFonts w:ascii="Times New Roman" w:eastAsia="Times New Roman" w:hAnsi="Times New Roman" w:cs="Times New Roman"/>
          <w:b/>
          <w:sz w:val="28"/>
          <w:szCs w:val="28"/>
          <w:lang w:val="uk-UA"/>
        </w:rPr>
        <w:t xml:space="preserve"> поведінка як форма кризового реагування</w:t>
      </w:r>
    </w:p>
    <w:p w14:paraId="1434C823" w14:textId="77777777" w:rsidR="00F348B9" w:rsidRPr="006562C8" w:rsidRDefault="00F348B9" w:rsidP="00786C10">
      <w:pPr>
        <w:tabs>
          <w:tab w:val="left" w:pos="284"/>
          <w:tab w:val="left" w:pos="709"/>
          <w:tab w:val="left" w:pos="851"/>
          <w:tab w:val="left" w:pos="993"/>
        </w:tabs>
        <w:jc w:val="center"/>
        <w:rPr>
          <w:rFonts w:ascii="Times New Roman" w:eastAsia="Times New Roman" w:hAnsi="Times New Roman" w:cs="Times New Roman"/>
          <w:sz w:val="28"/>
          <w:szCs w:val="28"/>
          <w:lang w:val="uk-UA"/>
        </w:rPr>
      </w:pPr>
    </w:p>
    <w:p w14:paraId="47EE977E" w14:textId="77777777" w:rsidR="000A7D6D" w:rsidRPr="000A7D6D" w:rsidRDefault="000A7D6D" w:rsidP="000A7D6D">
      <w:pPr>
        <w:tabs>
          <w:tab w:val="left" w:pos="284"/>
          <w:tab w:val="left" w:pos="709"/>
          <w:tab w:val="left" w:pos="851"/>
          <w:tab w:val="left" w:pos="993"/>
        </w:tabs>
        <w:ind w:firstLine="851"/>
        <w:jc w:val="both"/>
        <w:rPr>
          <w:rFonts w:ascii="Times New Roman" w:eastAsia="Times New Roman" w:hAnsi="Times New Roman" w:cs="Times New Roman"/>
          <w:b/>
          <w:sz w:val="28"/>
          <w:szCs w:val="28"/>
          <w:lang w:val="uk-UA"/>
        </w:rPr>
      </w:pPr>
      <w:r w:rsidRPr="000A7D6D">
        <w:rPr>
          <w:rFonts w:ascii="Times New Roman" w:eastAsia="Times New Roman" w:hAnsi="Times New Roman" w:cs="Times New Roman"/>
          <w:b/>
          <w:sz w:val="28"/>
          <w:szCs w:val="28"/>
          <w:lang w:val="uk-UA"/>
        </w:rPr>
        <w:t>Мета:</w:t>
      </w:r>
      <w:r>
        <w:rPr>
          <w:rFonts w:ascii="Times New Roman" w:eastAsia="Times New Roman" w:hAnsi="Times New Roman" w:cs="Times New Roman"/>
          <w:b/>
          <w:sz w:val="28"/>
          <w:szCs w:val="28"/>
          <w:lang w:val="uk-UA"/>
        </w:rPr>
        <w:t xml:space="preserve"> </w:t>
      </w:r>
      <w:r w:rsidRPr="000A7D6D">
        <w:rPr>
          <w:rFonts w:ascii="Times New Roman" w:eastAsia="Times New Roman" w:hAnsi="Times New Roman" w:cs="Times New Roman"/>
          <w:sz w:val="28"/>
          <w:szCs w:val="28"/>
          <w:lang w:val="uk-UA"/>
        </w:rPr>
        <w:t>ознайомитис</w:t>
      </w:r>
      <w:r>
        <w:rPr>
          <w:rFonts w:ascii="Times New Roman" w:eastAsia="Times New Roman" w:hAnsi="Times New Roman" w:cs="Times New Roman"/>
          <w:sz w:val="28"/>
          <w:szCs w:val="28"/>
          <w:lang w:val="uk-UA"/>
        </w:rPr>
        <w:t>я</w:t>
      </w:r>
      <w:r w:rsidRPr="000A7D6D">
        <w:rPr>
          <w:rFonts w:ascii="Times New Roman" w:eastAsia="Times New Roman" w:hAnsi="Times New Roman" w:cs="Times New Roman"/>
          <w:sz w:val="28"/>
          <w:szCs w:val="28"/>
          <w:lang w:val="uk-UA"/>
        </w:rPr>
        <w:t xml:space="preserve"> з поняттями </w:t>
      </w:r>
      <w:r>
        <w:rPr>
          <w:rFonts w:ascii="Times New Roman" w:eastAsia="Times New Roman" w:hAnsi="Times New Roman" w:cs="Times New Roman"/>
          <w:sz w:val="28"/>
          <w:szCs w:val="28"/>
          <w:lang w:val="uk-UA"/>
        </w:rPr>
        <w:t>«</w:t>
      </w:r>
      <w:r w:rsidRPr="000A7D6D">
        <w:rPr>
          <w:rFonts w:ascii="Times New Roman" w:eastAsia="Times New Roman" w:hAnsi="Times New Roman" w:cs="Times New Roman"/>
          <w:sz w:val="28"/>
          <w:szCs w:val="28"/>
          <w:lang w:val="uk-UA"/>
        </w:rPr>
        <w:t>суїцид</w:t>
      </w:r>
      <w:r>
        <w:rPr>
          <w:rFonts w:ascii="Times New Roman" w:eastAsia="Times New Roman" w:hAnsi="Times New Roman" w:cs="Times New Roman"/>
          <w:sz w:val="28"/>
          <w:szCs w:val="28"/>
          <w:lang w:val="uk-UA"/>
        </w:rPr>
        <w:t>» і</w:t>
      </w:r>
      <w:r w:rsidRPr="000A7D6D">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w:t>
      </w:r>
      <w:proofErr w:type="spellStart"/>
      <w:r w:rsidRPr="000A7D6D">
        <w:rPr>
          <w:rFonts w:ascii="Times New Roman" w:eastAsia="Times New Roman" w:hAnsi="Times New Roman" w:cs="Times New Roman"/>
          <w:sz w:val="28"/>
          <w:szCs w:val="28"/>
          <w:lang w:val="uk-UA"/>
        </w:rPr>
        <w:t>суїцидальна</w:t>
      </w:r>
      <w:proofErr w:type="spellEnd"/>
      <w:r w:rsidRPr="000A7D6D">
        <w:rPr>
          <w:rFonts w:ascii="Times New Roman" w:eastAsia="Times New Roman" w:hAnsi="Times New Roman" w:cs="Times New Roman"/>
          <w:sz w:val="28"/>
          <w:szCs w:val="28"/>
          <w:lang w:val="uk-UA"/>
        </w:rPr>
        <w:t xml:space="preserve"> поведінка</w:t>
      </w:r>
      <w:r>
        <w:rPr>
          <w:rFonts w:ascii="Times New Roman" w:eastAsia="Times New Roman" w:hAnsi="Times New Roman" w:cs="Times New Roman"/>
          <w:sz w:val="28"/>
          <w:szCs w:val="28"/>
          <w:lang w:val="uk-UA"/>
        </w:rPr>
        <w:t>», вивчити детермінанти й</w:t>
      </w:r>
      <w:r w:rsidRPr="000A7D6D">
        <w:rPr>
          <w:rFonts w:ascii="Times New Roman" w:eastAsia="Times New Roman" w:hAnsi="Times New Roman" w:cs="Times New Roman"/>
          <w:sz w:val="28"/>
          <w:szCs w:val="28"/>
          <w:lang w:val="uk-UA"/>
        </w:rPr>
        <w:t xml:space="preserve"> динаміку </w:t>
      </w:r>
      <w:proofErr w:type="spellStart"/>
      <w:r w:rsidRPr="000A7D6D">
        <w:rPr>
          <w:rFonts w:ascii="Times New Roman" w:eastAsia="Times New Roman" w:hAnsi="Times New Roman" w:cs="Times New Roman"/>
          <w:sz w:val="28"/>
          <w:szCs w:val="28"/>
          <w:lang w:val="uk-UA"/>
        </w:rPr>
        <w:t>суїцидаль</w:t>
      </w:r>
      <w:r>
        <w:rPr>
          <w:rFonts w:ascii="Times New Roman" w:eastAsia="Times New Roman" w:hAnsi="Times New Roman" w:cs="Times New Roman"/>
          <w:sz w:val="28"/>
          <w:szCs w:val="28"/>
          <w:lang w:val="uk-UA"/>
        </w:rPr>
        <w:t>ної</w:t>
      </w:r>
      <w:proofErr w:type="spellEnd"/>
      <w:r>
        <w:rPr>
          <w:rFonts w:ascii="Times New Roman" w:eastAsia="Times New Roman" w:hAnsi="Times New Roman" w:cs="Times New Roman"/>
          <w:sz w:val="28"/>
          <w:szCs w:val="28"/>
          <w:lang w:val="uk-UA"/>
        </w:rPr>
        <w:t xml:space="preserve"> поведінки, розкрити зміст і</w:t>
      </w:r>
      <w:r w:rsidRPr="000A7D6D">
        <w:rPr>
          <w:rFonts w:ascii="Times New Roman" w:eastAsia="Times New Roman" w:hAnsi="Times New Roman" w:cs="Times New Roman"/>
          <w:sz w:val="28"/>
          <w:szCs w:val="28"/>
          <w:lang w:val="uk-UA"/>
        </w:rPr>
        <w:t xml:space="preserve"> можливості психологічної допомоги при потенційному суїциді.</w:t>
      </w:r>
    </w:p>
    <w:p w14:paraId="2736A021" w14:textId="77777777" w:rsidR="000A7D6D" w:rsidRDefault="000A7D6D" w:rsidP="00786C10">
      <w:pPr>
        <w:tabs>
          <w:tab w:val="left" w:pos="284"/>
          <w:tab w:val="left" w:pos="709"/>
          <w:tab w:val="left" w:pos="851"/>
          <w:tab w:val="left" w:pos="993"/>
        </w:tabs>
        <w:jc w:val="center"/>
        <w:rPr>
          <w:rFonts w:ascii="Times New Roman" w:eastAsia="Times New Roman" w:hAnsi="Times New Roman" w:cs="Times New Roman"/>
          <w:b/>
          <w:sz w:val="28"/>
          <w:szCs w:val="28"/>
          <w:lang w:val="uk-UA"/>
        </w:rPr>
      </w:pPr>
    </w:p>
    <w:p w14:paraId="75A9E648" w14:textId="77777777" w:rsidR="00F348B9" w:rsidRPr="006562C8" w:rsidRDefault="00E76BD2" w:rsidP="00786C10">
      <w:pPr>
        <w:tabs>
          <w:tab w:val="left" w:pos="284"/>
          <w:tab w:val="left" w:pos="709"/>
          <w:tab w:val="left" w:pos="851"/>
          <w:tab w:val="left" w:pos="993"/>
        </w:tabs>
        <w:jc w:val="center"/>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План практичного заняття</w:t>
      </w:r>
    </w:p>
    <w:p w14:paraId="11F43F43" w14:textId="77777777" w:rsidR="00BD6E28" w:rsidRDefault="00E76BD2" w:rsidP="00BD6E28">
      <w:pPr>
        <w:numPr>
          <w:ilvl w:val="0"/>
          <w:numId w:val="45"/>
        </w:numPr>
        <w:tabs>
          <w:tab w:val="left" w:pos="-142"/>
          <w:tab w:val="left" w:pos="540"/>
          <w:tab w:val="left" w:pos="567"/>
          <w:tab w:val="left" w:pos="851"/>
          <w:tab w:val="left" w:pos="993"/>
        </w:tabs>
        <w:ind w:left="0" w:firstLine="709"/>
        <w:jc w:val="both"/>
        <w:rPr>
          <w:rFonts w:ascii="Times New Roman" w:eastAsia="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Визначення поняття суїцид, </w:t>
      </w:r>
      <w:proofErr w:type="spellStart"/>
      <w:r w:rsidRPr="006562C8">
        <w:rPr>
          <w:rFonts w:ascii="Times New Roman" w:eastAsia="Times New Roman" w:hAnsi="Times New Roman" w:cs="Times New Roman"/>
          <w:sz w:val="28"/>
          <w:szCs w:val="28"/>
          <w:lang w:val="uk-UA"/>
        </w:rPr>
        <w:t>суїцидальна</w:t>
      </w:r>
      <w:proofErr w:type="spellEnd"/>
      <w:r w:rsidRPr="006562C8">
        <w:rPr>
          <w:rFonts w:ascii="Times New Roman" w:eastAsia="Times New Roman" w:hAnsi="Times New Roman" w:cs="Times New Roman"/>
          <w:sz w:val="28"/>
          <w:szCs w:val="28"/>
          <w:lang w:val="uk-UA"/>
        </w:rPr>
        <w:t xml:space="preserve"> поведінка, </w:t>
      </w:r>
      <w:proofErr w:type="spellStart"/>
      <w:r w:rsidRPr="006562C8">
        <w:rPr>
          <w:rFonts w:ascii="Times New Roman" w:eastAsia="Times New Roman" w:hAnsi="Times New Roman" w:cs="Times New Roman"/>
          <w:sz w:val="28"/>
          <w:szCs w:val="28"/>
          <w:lang w:val="uk-UA"/>
        </w:rPr>
        <w:t>суїцидальні</w:t>
      </w:r>
      <w:proofErr w:type="spellEnd"/>
      <w:r w:rsidRPr="006562C8">
        <w:rPr>
          <w:rFonts w:ascii="Times New Roman" w:eastAsia="Times New Roman" w:hAnsi="Times New Roman" w:cs="Times New Roman"/>
          <w:sz w:val="28"/>
          <w:szCs w:val="28"/>
          <w:lang w:val="uk-UA"/>
        </w:rPr>
        <w:t xml:space="preserve"> </w:t>
      </w:r>
      <w:proofErr w:type="spellStart"/>
      <w:r w:rsidRPr="006562C8">
        <w:rPr>
          <w:rFonts w:ascii="Times New Roman" w:eastAsia="Times New Roman" w:hAnsi="Times New Roman" w:cs="Times New Roman"/>
          <w:sz w:val="28"/>
          <w:szCs w:val="28"/>
          <w:lang w:val="uk-UA"/>
        </w:rPr>
        <w:t>ідеації</w:t>
      </w:r>
      <w:proofErr w:type="spellEnd"/>
      <w:r w:rsidRPr="006562C8">
        <w:rPr>
          <w:rFonts w:ascii="Times New Roman" w:eastAsia="Times New Roman" w:hAnsi="Times New Roman" w:cs="Times New Roman"/>
          <w:sz w:val="28"/>
          <w:szCs w:val="28"/>
          <w:lang w:val="uk-UA"/>
        </w:rPr>
        <w:t xml:space="preserve">. </w:t>
      </w:r>
    </w:p>
    <w:p w14:paraId="622B9E6B" w14:textId="77777777" w:rsidR="00BD6E28" w:rsidRDefault="00E76BD2" w:rsidP="00BD6E28">
      <w:pPr>
        <w:numPr>
          <w:ilvl w:val="0"/>
          <w:numId w:val="45"/>
        </w:numPr>
        <w:tabs>
          <w:tab w:val="left" w:pos="-142"/>
          <w:tab w:val="left" w:pos="540"/>
          <w:tab w:val="left" w:pos="567"/>
          <w:tab w:val="left" w:pos="851"/>
          <w:tab w:val="left" w:pos="993"/>
        </w:tabs>
        <w:ind w:left="0" w:firstLine="709"/>
        <w:jc w:val="both"/>
        <w:rPr>
          <w:rFonts w:ascii="Times New Roman" w:eastAsia="Times New Roman" w:hAnsi="Times New Roman" w:cs="Times New Roman"/>
          <w:sz w:val="28"/>
          <w:szCs w:val="28"/>
          <w:lang w:val="uk-UA"/>
        </w:rPr>
      </w:pPr>
      <w:r w:rsidRPr="00BD6E28">
        <w:rPr>
          <w:rFonts w:ascii="Times New Roman" w:eastAsia="Times New Roman" w:hAnsi="Times New Roman" w:cs="Times New Roman"/>
          <w:sz w:val="28"/>
          <w:szCs w:val="28"/>
          <w:lang w:val="uk-UA"/>
        </w:rPr>
        <w:t xml:space="preserve">Детермінанти й динаміка </w:t>
      </w:r>
      <w:proofErr w:type="spellStart"/>
      <w:r w:rsidRPr="00BD6E28">
        <w:rPr>
          <w:rFonts w:ascii="Times New Roman" w:eastAsia="Times New Roman" w:hAnsi="Times New Roman" w:cs="Times New Roman"/>
          <w:sz w:val="28"/>
          <w:szCs w:val="28"/>
          <w:lang w:val="uk-UA"/>
        </w:rPr>
        <w:t>суїцидальної</w:t>
      </w:r>
      <w:proofErr w:type="spellEnd"/>
      <w:r w:rsidRPr="00BD6E28">
        <w:rPr>
          <w:rFonts w:ascii="Times New Roman" w:eastAsia="Times New Roman" w:hAnsi="Times New Roman" w:cs="Times New Roman"/>
          <w:sz w:val="28"/>
          <w:szCs w:val="28"/>
          <w:lang w:val="uk-UA"/>
        </w:rPr>
        <w:t xml:space="preserve"> поведінки.</w:t>
      </w:r>
    </w:p>
    <w:p w14:paraId="3E6947BD" w14:textId="77777777" w:rsidR="00BD6E28" w:rsidRDefault="00E76BD2" w:rsidP="00BD6E28">
      <w:pPr>
        <w:numPr>
          <w:ilvl w:val="0"/>
          <w:numId w:val="45"/>
        </w:numPr>
        <w:tabs>
          <w:tab w:val="left" w:pos="-142"/>
          <w:tab w:val="left" w:pos="540"/>
          <w:tab w:val="left" w:pos="567"/>
          <w:tab w:val="left" w:pos="851"/>
          <w:tab w:val="left" w:pos="993"/>
        </w:tabs>
        <w:ind w:left="0" w:firstLine="709"/>
        <w:jc w:val="both"/>
        <w:rPr>
          <w:rFonts w:ascii="Times New Roman" w:eastAsia="Times New Roman" w:hAnsi="Times New Roman" w:cs="Times New Roman"/>
          <w:sz w:val="28"/>
          <w:szCs w:val="28"/>
          <w:lang w:val="uk-UA"/>
        </w:rPr>
      </w:pPr>
      <w:r w:rsidRPr="00BD6E28">
        <w:rPr>
          <w:rFonts w:ascii="Times New Roman" w:eastAsia="Times New Roman" w:hAnsi="Times New Roman" w:cs="Times New Roman"/>
          <w:sz w:val="28"/>
          <w:szCs w:val="28"/>
          <w:lang w:val="uk-UA"/>
        </w:rPr>
        <w:t xml:space="preserve">Розпізнання </w:t>
      </w:r>
      <w:proofErr w:type="spellStart"/>
      <w:r w:rsidRPr="00BD6E28">
        <w:rPr>
          <w:rFonts w:ascii="Times New Roman" w:eastAsia="Times New Roman" w:hAnsi="Times New Roman" w:cs="Times New Roman"/>
          <w:sz w:val="28"/>
          <w:szCs w:val="28"/>
          <w:lang w:val="uk-UA"/>
        </w:rPr>
        <w:t>суїцидальної</w:t>
      </w:r>
      <w:proofErr w:type="spellEnd"/>
      <w:r w:rsidRPr="00BD6E28">
        <w:rPr>
          <w:rFonts w:ascii="Times New Roman" w:eastAsia="Times New Roman" w:hAnsi="Times New Roman" w:cs="Times New Roman"/>
          <w:sz w:val="28"/>
          <w:szCs w:val="28"/>
          <w:lang w:val="uk-UA"/>
        </w:rPr>
        <w:t xml:space="preserve"> небезпеки.  </w:t>
      </w:r>
    </w:p>
    <w:p w14:paraId="67F1E178" w14:textId="77777777" w:rsidR="00F348B9" w:rsidRPr="00BD6E28" w:rsidRDefault="00E76BD2" w:rsidP="00BD6E28">
      <w:pPr>
        <w:numPr>
          <w:ilvl w:val="0"/>
          <w:numId w:val="45"/>
        </w:numPr>
        <w:tabs>
          <w:tab w:val="left" w:pos="-142"/>
          <w:tab w:val="left" w:pos="540"/>
          <w:tab w:val="left" w:pos="567"/>
          <w:tab w:val="left" w:pos="851"/>
          <w:tab w:val="left" w:pos="993"/>
        </w:tabs>
        <w:ind w:left="0" w:firstLine="709"/>
        <w:jc w:val="both"/>
        <w:rPr>
          <w:rFonts w:ascii="Times New Roman" w:eastAsia="Times New Roman" w:hAnsi="Times New Roman" w:cs="Times New Roman"/>
          <w:sz w:val="28"/>
          <w:szCs w:val="28"/>
          <w:lang w:val="uk-UA"/>
        </w:rPr>
      </w:pPr>
      <w:r w:rsidRPr="00BD6E28">
        <w:rPr>
          <w:rFonts w:ascii="Times New Roman" w:eastAsia="Times New Roman" w:hAnsi="Times New Roman" w:cs="Times New Roman"/>
          <w:sz w:val="28"/>
          <w:szCs w:val="28"/>
          <w:lang w:val="uk-UA"/>
        </w:rPr>
        <w:t>Психологічна допомога при потенційному суїциді.</w:t>
      </w:r>
    </w:p>
    <w:p w14:paraId="4563A132"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b/>
          <w:sz w:val="28"/>
          <w:szCs w:val="28"/>
          <w:lang w:val="uk-UA"/>
        </w:rPr>
      </w:pPr>
    </w:p>
    <w:p w14:paraId="1A2BC486" w14:textId="77777777" w:rsidR="00F348B9" w:rsidRPr="006562C8" w:rsidRDefault="00E76BD2" w:rsidP="00BD6E28">
      <w:pPr>
        <w:tabs>
          <w:tab w:val="left" w:pos="709"/>
          <w:tab w:val="left" w:pos="851"/>
        </w:tabs>
        <w:jc w:val="center"/>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Основні поняття</w:t>
      </w:r>
    </w:p>
    <w:p w14:paraId="1C1EF57D"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proofErr w:type="spellStart"/>
      <w:r w:rsidRPr="006562C8">
        <w:rPr>
          <w:rFonts w:ascii="Times New Roman" w:eastAsia="Times New Roman" w:hAnsi="Times New Roman" w:cs="Times New Roman"/>
          <w:i/>
          <w:sz w:val="28"/>
          <w:szCs w:val="28"/>
          <w:lang w:val="uk-UA"/>
        </w:rPr>
        <w:t>Аномічні</w:t>
      </w:r>
      <w:proofErr w:type="spellEnd"/>
      <w:r w:rsidRPr="006562C8">
        <w:rPr>
          <w:rFonts w:ascii="Times New Roman" w:eastAsia="Times New Roman" w:hAnsi="Times New Roman" w:cs="Times New Roman"/>
          <w:i/>
          <w:sz w:val="28"/>
          <w:szCs w:val="28"/>
          <w:lang w:val="uk-UA"/>
        </w:rPr>
        <w:t xml:space="preserve"> самогубства, </w:t>
      </w:r>
      <w:proofErr w:type="spellStart"/>
      <w:r w:rsidRPr="006562C8">
        <w:rPr>
          <w:rFonts w:ascii="Times New Roman" w:eastAsia="Times New Roman" w:hAnsi="Times New Roman" w:cs="Times New Roman"/>
          <w:i/>
          <w:sz w:val="28"/>
          <w:szCs w:val="28"/>
          <w:lang w:val="uk-UA"/>
        </w:rPr>
        <w:t>антивітальні</w:t>
      </w:r>
      <w:proofErr w:type="spellEnd"/>
      <w:r w:rsidRPr="006562C8">
        <w:rPr>
          <w:rFonts w:ascii="Times New Roman" w:eastAsia="Times New Roman" w:hAnsi="Times New Roman" w:cs="Times New Roman"/>
          <w:i/>
          <w:sz w:val="28"/>
          <w:szCs w:val="28"/>
          <w:lang w:val="uk-UA"/>
        </w:rPr>
        <w:t xml:space="preserve"> переживання, депресія, </w:t>
      </w:r>
      <w:proofErr w:type="spellStart"/>
      <w:r w:rsidRPr="006562C8">
        <w:rPr>
          <w:rFonts w:ascii="Times New Roman" w:eastAsia="Times New Roman" w:hAnsi="Times New Roman" w:cs="Times New Roman"/>
          <w:i/>
          <w:sz w:val="28"/>
          <w:szCs w:val="28"/>
          <w:lang w:val="uk-UA"/>
        </w:rPr>
        <w:t>евтаназія</w:t>
      </w:r>
      <w:proofErr w:type="spellEnd"/>
      <w:r w:rsidRPr="006562C8">
        <w:rPr>
          <w:rFonts w:ascii="Times New Roman" w:eastAsia="Times New Roman" w:hAnsi="Times New Roman" w:cs="Times New Roman"/>
          <w:i/>
          <w:sz w:val="28"/>
          <w:szCs w:val="28"/>
          <w:lang w:val="uk-UA"/>
        </w:rPr>
        <w:t xml:space="preserve">, завершений суїцид, механізми психологічного захисту, </w:t>
      </w:r>
      <w:proofErr w:type="spellStart"/>
      <w:r w:rsidRPr="006562C8">
        <w:rPr>
          <w:rFonts w:ascii="Times New Roman" w:eastAsia="Times New Roman" w:hAnsi="Times New Roman" w:cs="Times New Roman"/>
          <w:i/>
          <w:sz w:val="28"/>
          <w:szCs w:val="28"/>
          <w:lang w:val="uk-UA"/>
        </w:rPr>
        <w:t>постсуїцид</w:t>
      </w:r>
      <w:proofErr w:type="spellEnd"/>
      <w:r w:rsidRPr="006562C8">
        <w:rPr>
          <w:rFonts w:ascii="Times New Roman" w:eastAsia="Times New Roman" w:hAnsi="Times New Roman" w:cs="Times New Roman"/>
          <w:i/>
          <w:sz w:val="28"/>
          <w:szCs w:val="28"/>
          <w:lang w:val="uk-UA"/>
        </w:rPr>
        <w:t xml:space="preserve">, превентивна </w:t>
      </w:r>
      <w:proofErr w:type="spellStart"/>
      <w:r w:rsidRPr="006562C8">
        <w:rPr>
          <w:rFonts w:ascii="Times New Roman" w:eastAsia="Times New Roman" w:hAnsi="Times New Roman" w:cs="Times New Roman"/>
          <w:i/>
          <w:sz w:val="28"/>
          <w:szCs w:val="28"/>
          <w:lang w:val="uk-UA"/>
        </w:rPr>
        <w:t>суїцидологія</w:t>
      </w:r>
      <w:proofErr w:type="spellEnd"/>
      <w:r w:rsidRPr="006562C8">
        <w:rPr>
          <w:rFonts w:ascii="Times New Roman" w:eastAsia="Times New Roman" w:hAnsi="Times New Roman" w:cs="Times New Roman"/>
          <w:i/>
          <w:sz w:val="28"/>
          <w:szCs w:val="28"/>
          <w:lang w:val="uk-UA"/>
        </w:rPr>
        <w:t xml:space="preserve">, суїцид, </w:t>
      </w:r>
      <w:proofErr w:type="spellStart"/>
      <w:r w:rsidRPr="006562C8">
        <w:rPr>
          <w:rFonts w:ascii="Times New Roman" w:eastAsia="Times New Roman" w:hAnsi="Times New Roman" w:cs="Times New Roman"/>
          <w:i/>
          <w:sz w:val="28"/>
          <w:szCs w:val="28"/>
          <w:lang w:val="uk-UA"/>
        </w:rPr>
        <w:t>суїцидальна</w:t>
      </w:r>
      <w:proofErr w:type="spellEnd"/>
      <w:r w:rsidRPr="006562C8">
        <w:rPr>
          <w:rFonts w:ascii="Times New Roman" w:eastAsia="Times New Roman" w:hAnsi="Times New Roman" w:cs="Times New Roman"/>
          <w:i/>
          <w:sz w:val="28"/>
          <w:szCs w:val="28"/>
          <w:lang w:val="uk-UA"/>
        </w:rPr>
        <w:t xml:space="preserve"> поведінка, </w:t>
      </w:r>
      <w:proofErr w:type="spellStart"/>
      <w:r w:rsidRPr="006562C8">
        <w:rPr>
          <w:rFonts w:ascii="Times New Roman" w:eastAsia="Times New Roman" w:hAnsi="Times New Roman" w:cs="Times New Roman"/>
          <w:i/>
          <w:sz w:val="28"/>
          <w:szCs w:val="28"/>
          <w:lang w:val="uk-UA"/>
        </w:rPr>
        <w:t>суїцидальна</w:t>
      </w:r>
      <w:proofErr w:type="spellEnd"/>
      <w:r w:rsidRPr="006562C8">
        <w:rPr>
          <w:rFonts w:ascii="Times New Roman" w:eastAsia="Times New Roman" w:hAnsi="Times New Roman" w:cs="Times New Roman"/>
          <w:i/>
          <w:sz w:val="28"/>
          <w:szCs w:val="28"/>
          <w:lang w:val="uk-UA"/>
        </w:rPr>
        <w:t xml:space="preserve"> небезпека, </w:t>
      </w:r>
      <w:proofErr w:type="spellStart"/>
      <w:r w:rsidRPr="006562C8">
        <w:rPr>
          <w:rFonts w:ascii="Times New Roman" w:eastAsia="Times New Roman" w:hAnsi="Times New Roman" w:cs="Times New Roman"/>
          <w:i/>
          <w:sz w:val="28"/>
          <w:szCs w:val="28"/>
          <w:lang w:val="uk-UA"/>
        </w:rPr>
        <w:t>суїцидальні</w:t>
      </w:r>
      <w:proofErr w:type="spellEnd"/>
      <w:r w:rsidRPr="006562C8">
        <w:rPr>
          <w:rFonts w:ascii="Times New Roman" w:eastAsia="Times New Roman" w:hAnsi="Times New Roman" w:cs="Times New Roman"/>
          <w:i/>
          <w:sz w:val="28"/>
          <w:szCs w:val="28"/>
          <w:lang w:val="uk-UA"/>
        </w:rPr>
        <w:t xml:space="preserve"> жести, </w:t>
      </w:r>
      <w:proofErr w:type="spellStart"/>
      <w:r w:rsidRPr="006562C8">
        <w:rPr>
          <w:rFonts w:ascii="Times New Roman" w:eastAsia="Times New Roman" w:hAnsi="Times New Roman" w:cs="Times New Roman"/>
          <w:i/>
          <w:sz w:val="28"/>
          <w:szCs w:val="28"/>
          <w:lang w:val="uk-UA"/>
        </w:rPr>
        <w:t>суїцидальні</w:t>
      </w:r>
      <w:proofErr w:type="spellEnd"/>
      <w:r w:rsidRPr="006562C8">
        <w:rPr>
          <w:rFonts w:ascii="Times New Roman" w:eastAsia="Times New Roman" w:hAnsi="Times New Roman" w:cs="Times New Roman"/>
          <w:i/>
          <w:sz w:val="28"/>
          <w:szCs w:val="28"/>
          <w:lang w:val="uk-UA"/>
        </w:rPr>
        <w:t xml:space="preserve"> замахи, </w:t>
      </w:r>
      <w:proofErr w:type="spellStart"/>
      <w:r w:rsidRPr="006562C8">
        <w:rPr>
          <w:rFonts w:ascii="Times New Roman" w:eastAsia="Times New Roman" w:hAnsi="Times New Roman" w:cs="Times New Roman"/>
          <w:i/>
          <w:sz w:val="28"/>
          <w:szCs w:val="28"/>
          <w:lang w:val="uk-UA"/>
        </w:rPr>
        <w:t>суїцидальні</w:t>
      </w:r>
      <w:proofErr w:type="spellEnd"/>
      <w:r w:rsidRPr="006562C8">
        <w:rPr>
          <w:rFonts w:ascii="Times New Roman" w:eastAsia="Times New Roman" w:hAnsi="Times New Roman" w:cs="Times New Roman"/>
          <w:i/>
          <w:sz w:val="28"/>
          <w:szCs w:val="28"/>
          <w:lang w:val="uk-UA"/>
        </w:rPr>
        <w:t xml:space="preserve"> </w:t>
      </w:r>
      <w:proofErr w:type="spellStart"/>
      <w:r w:rsidRPr="006562C8">
        <w:rPr>
          <w:rFonts w:ascii="Times New Roman" w:eastAsia="Times New Roman" w:hAnsi="Times New Roman" w:cs="Times New Roman"/>
          <w:i/>
          <w:sz w:val="28"/>
          <w:szCs w:val="28"/>
          <w:lang w:val="uk-UA"/>
        </w:rPr>
        <w:t>ідеації</w:t>
      </w:r>
      <w:proofErr w:type="spellEnd"/>
      <w:r w:rsidRPr="006562C8">
        <w:rPr>
          <w:rFonts w:ascii="Times New Roman" w:eastAsia="Times New Roman" w:hAnsi="Times New Roman" w:cs="Times New Roman"/>
          <w:i/>
          <w:sz w:val="28"/>
          <w:szCs w:val="28"/>
          <w:lang w:val="uk-UA"/>
        </w:rPr>
        <w:t xml:space="preserve">, </w:t>
      </w:r>
      <w:proofErr w:type="spellStart"/>
      <w:r w:rsidRPr="006562C8">
        <w:rPr>
          <w:rFonts w:ascii="Times New Roman" w:eastAsia="Times New Roman" w:hAnsi="Times New Roman" w:cs="Times New Roman"/>
          <w:i/>
          <w:sz w:val="28"/>
          <w:szCs w:val="28"/>
          <w:lang w:val="uk-UA"/>
        </w:rPr>
        <w:t>суїцидальні</w:t>
      </w:r>
      <w:proofErr w:type="spellEnd"/>
      <w:r w:rsidRPr="006562C8">
        <w:rPr>
          <w:rFonts w:ascii="Times New Roman" w:eastAsia="Times New Roman" w:hAnsi="Times New Roman" w:cs="Times New Roman"/>
          <w:i/>
          <w:sz w:val="28"/>
          <w:szCs w:val="28"/>
          <w:lang w:val="uk-UA"/>
        </w:rPr>
        <w:t xml:space="preserve"> прояви, </w:t>
      </w:r>
      <w:proofErr w:type="spellStart"/>
      <w:r w:rsidRPr="006562C8">
        <w:rPr>
          <w:rFonts w:ascii="Times New Roman" w:eastAsia="Times New Roman" w:hAnsi="Times New Roman" w:cs="Times New Roman"/>
          <w:i/>
          <w:sz w:val="28"/>
          <w:szCs w:val="28"/>
          <w:lang w:val="uk-UA"/>
        </w:rPr>
        <w:t>суїцидальні</w:t>
      </w:r>
      <w:proofErr w:type="spellEnd"/>
      <w:r w:rsidRPr="006562C8">
        <w:rPr>
          <w:rFonts w:ascii="Times New Roman" w:eastAsia="Times New Roman" w:hAnsi="Times New Roman" w:cs="Times New Roman"/>
          <w:i/>
          <w:sz w:val="28"/>
          <w:szCs w:val="28"/>
          <w:lang w:val="uk-UA"/>
        </w:rPr>
        <w:t xml:space="preserve"> спроби, </w:t>
      </w:r>
      <w:proofErr w:type="spellStart"/>
      <w:r w:rsidRPr="006562C8">
        <w:rPr>
          <w:rFonts w:ascii="Times New Roman" w:eastAsia="Times New Roman" w:hAnsi="Times New Roman" w:cs="Times New Roman"/>
          <w:i/>
          <w:sz w:val="28"/>
          <w:szCs w:val="28"/>
          <w:lang w:val="uk-UA"/>
        </w:rPr>
        <w:t>суїцидальний</w:t>
      </w:r>
      <w:proofErr w:type="spellEnd"/>
      <w:r w:rsidRPr="006562C8">
        <w:rPr>
          <w:rFonts w:ascii="Times New Roman" w:eastAsia="Times New Roman" w:hAnsi="Times New Roman" w:cs="Times New Roman"/>
          <w:i/>
          <w:sz w:val="28"/>
          <w:szCs w:val="28"/>
          <w:lang w:val="uk-UA"/>
        </w:rPr>
        <w:t xml:space="preserve"> ризик, </w:t>
      </w:r>
      <w:proofErr w:type="spellStart"/>
      <w:r w:rsidRPr="006562C8">
        <w:rPr>
          <w:rFonts w:ascii="Times New Roman" w:eastAsia="Times New Roman" w:hAnsi="Times New Roman" w:cs="Times New Roman"/>
          <w:i/>
          <w:sz w:val="28"/>
          <w:szCs w:val="28"/>
          <w:lang w:val="uk-UA"/>
        </w:rPr>
        <w:t>суїцидологія</w:t>
      </w:r>
      <w:proofErr w:type="spellEnd"/>
      <w:r w:rsidRPr="006562C8">
        <w:rPr>
          <w:rFonts w:ascii="Times New Roman" w:eastAsia="Times New Roman" w:hAnsi="Times New Roman" w:cs="Times New Roman"/>
          <w:i/>
          <w:sz w:val="28"/>
          <w:szCs w:val="28"/>
          <w:lang w:val="uk-UA"/>
        </w:rPr>
        <w:t>, фрустрація.</w:t>
      </w:r>
    </w:p>
    <w:p w14:paraId="6ABC87B6" w14:textId="77777777" w:rsidR="00F348B9" w:rsidRDefault="00F348B9" w:rsidP="00512605">
      <w:pPr>
        <w:tabs>
          <w:tab w:val="left" w:pos="709"/>
          <w:tab w:val="left" w:pos="851"/>
        </w:tabs>
        <w:ind w:firstLine="708"/>
        <w:rPr>
          <w:rFonts w:ascii="Times New Roman" w:eastAsia="Times New Roman" w:hAnsi="Times New Roman" w:cs="Times New Roman"/>
          <w:sz w:val="28"/>
          <w:szCs w:val="28"/>
          <w:lang w:val="uk-UA"/>
        </w:rPr>
      </w:pPr>
    </w:p>
    <w:p w14:paraId="5DAF4002" w14:textId="77777777" w:rsidR="005E2D72" w:rsidRPr="006562C8" w:rsidRDefault="005E2D72" w:rsidP="00512605">
      <w:pPr>
        <w:tabs>
          <w:tab w:val="left" w:pos="709"/>
          <w:tab w:val="left" w:pos="851"/>
        </w:tabs>
        <w:ind w:firstLine="708"/>
        <w:rPr>
          <w:rFonts w:ascii="Times New Roman" w:eastAsia="Times New Roman" w:hAnsi="Times New Roman" w:cs="Times New Roman"/>
          <w:sz w:val="28"/>
          <w:szCs w:val="28"/>
          <w:lang w:val="uk-UA"/>
        </w:rPr>
      </w:pPr>
    </w:p>
    <w:p w14:paraId="27378656" w14:textId="77777777" w:rsidR="00F348B9" w:rsidRPr="006562C8" w:rsidRDefault="00E76BD2" w:rsidP="00C10776">
      <w:pPr>
        <w:tabs>
          <w:tab w:val="left" w:pos="709"/>
          <w:tab w:val="left" w:pos="851"/>
        </w:tabs>
        <w:jc w:val="center"/>
        <w:rPr>
          <w:rFonts w:ascii="Times New Roman" w:hAnsi="Times New Roman" w:cs="Times New Roman"/>
          <w:sz w:val="28"/>
          <w:szCs w:val="28"/>
          <w:lang w:val="uk-UA"/>
        </w:rPr>
      </w:pPr>
      <w:r w:rsidRPr="006562C8">
        <w:rPr>
          <w:rFonts w:ascii="MS Mincho" w:eastAsia="MS Mincho" w:hAnsi="MS Mincho" w:cs="MS Mincho" w:hint="eastAsia"/>
          <w:sz w:val="28"/>
          <w:szCs w:val="28"/>
          <w:lang w:val="uk-UA"/>
        </w:rPr>
        <w:t>☝</w:t>
      </w:r>
      <w:r w:rsidRPr="006562C8">
        <w:rPr>
          <w:rFonts w:ascii="Times New Roman" w:eastAsia="Times New Roman" w:hAnsi="Times New Roman" w:cs="Times New Roman"/>
          <w:sz w:val="28"/>
          <w:szCs w:val="28"/>
          <w:lang w:val="uk-UA"/>
        </w:rPr>
        <w:t xml:space="preserve"> </w:t>
      </w:r>
      <w:r w:rsidRPr="006562C8">
        <w:rPr>
          <w:rFonts w:ascii="Times New Roman" w:eastAsia="Times New Roman" w:hAnsi="Times New Roman" w:cs="Times New Roman"/>
          <w:b/>
          <w:sz w:val="28"/>
          <w:szCs w:val="28"/>
          <w:lang w:val="uk-UA"/>
        </w:rPr>
        <w:t>Методичні рекомендації</w:t>
      </w:r>
    </w:p>
    <w:p w14:paraId="18296384"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lastRenderedPageBreak/>
        <w:t xml:space="preserve">При підготовці до першого запитання студентам необхідно розкрити поняття </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суїцид</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 xml:space="preserve"> (</w:t>
      </w:r>
      <w:proofErr w:type="spellStart"/>
      <w:r w:rsidRPr="006562C8">
        <w:rPr>
          <w:rFonts w:ascii="Times New Roman" w:eastAsia="Times New Roman" w:hAnsi="Times New Roman" w:cs="Times New Roman"/>
          <w:sz w:val="28"/>
          <w:szCs w:val="28"/>
          <w:lang w:val="uk-UA"/>
        </w:rPr>
        <w:t>евтаназія</w:t>
      </w:r>
      <w:proofErr w:type="spellEnd"/>
      <w:r w:rsidRPr="006562C8">
        <w:rPr>
          <w:rFonts w:ascii="Times New Roman" w:eastAsia="Times New Roman" w:hAnsi="Times New Roman" w:cs="Times New Roman"/>
          <w:sz w:val="28"/>
          <w:szCs w:val="28"/>
          <w:lang w:val="uk-UA"/>
        </w:rPr>
        <w:t xml:space="preserve">, самопожертва), </w:t>
      </w:r>
      <w:r w:rsidR="00166984" w:rsidRPr="006562C8">
        <w:rPr>
          <w:rFonts w:ascii="Times New Roman" w:eastAsia="Times New Roman" w:hAnsi="Times New Roman" w:cs="Times New Roman"/>
          <w:sz w:val="28"/>
          <w:szCs w:val="28"/>
          <w:lang w:val="uk-UA"/>
        </w:rPr>
        <w:t>«</w:t>
      </w:r>
      <w:proofErr w:type="spellStart"/>
      <w:r w:rsidRPr="006562C8">
        <w:rPr>
          <w:rFonts w:ascii="Times New Roman" w:eastAsia="Times New Roman" w:hAnsi="Times New Roman" w:cs="Times New Roman"/>
          <w:sz w:val="28"/>
          <w:szCs w:val="28"/>
          <w:lang w:val="uk-UA"/>
        </w:rPr>
        <w:t>суїцидальна</w:t>
      </w:r>
      <w:proofErr w:type="spellEnd"/>
      <w:r w:rsidRPr="006562C8">
        <w:rPr>
          <w:rFonts w:ascii="Times New Roman" w:eastAsia="Times New Roman" w:hAnsi="Times New Roman" w:cs="Times New Roman"/>
          <w:sz w:val="28"/>
          <w:szCs w:val="28"/>
          <w:lang w:val="uk-UA"/>
        </w:rPr>
        <w:t xml:space="preserve"> поведінка</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 xml:space="preserve"> (істинна, афективна й демонстративно-шантажна </w:t>
      </w:r>
      <w:proofErr w:type="spellStart"/>
      <w:r w:rsidRPr="006562C8">
        <w:rPr>
          <w:rFonts w:ascii="Times New Roman" w:eastAsia="Times New Roman" w:hAnsi="Times New Roman" w:cs="Times New Roman"/>
          <w:sz w:val="28"/>
          <w:szCs w:val="28"/>
          <w:lang w:val="uk-UA"/>
        </w:rPr>
        <w:t>суїцидальна</w:t>
      </w:r>
      <w:proofErr w:type="spellEnd"/>
      <w:r w:rsidRPr="006562C8">
        <w:rPr>
          <w:rFonts w:ascii="Times New Roman" w:eastAsia="Times New Roman" w:hAnsi="Times New Roman" w:cs="Times New Roman"/>
          <w:sz w:val="28"/>
          <w:szCs w:val="28"/>
          <w:lang w:val="uk-UA"/>
        </w:rPr>
        <w:t xml:space="preserve"> поведінка), </w:t>
      </w:r>
      <w:r w:rsidR="00166984" w:rsidRPr="006562C8">
        <w:rPr>
          <w:rFonts w:ascii="Times New Roman" w:eastAsia="Times New Roman" w:hAnsi="Times New Roman" w:cs="Times New Roman"/>
          <w:sz w:val="28"/>
          <w:szCs w:val="28"/>
          <w:lang w:val="uk-UA"/>
        </w:rPr>
        <w:t>«</w:t>
      </w:r>
      <w:proofErr w:type="spellStart"/>
      <w:r w:rsidRPr="006562C8">
        <w:rPr>
          <w:rFonts w:ascii="Times New Roman" w:eastAsia="Times New Roman" w:hAnsi="Times New Roman" w:cs="Times New Roman"/>
          <w:sz w:val="28"/>
          <w:szCs w:val="28"/>
          <w:lang w:val="uk-UA"/>
        </w:rPr>
        <w:t>суїцидальні</w:t>
      </w:r>
      <w:proofErr w:type="spellEnd"/>
      <w:r w:rsidRPr="006562C8">
        <w:rPr>
          <w:rFonts w:ascii="Times New Roman" w:eastAsia="Times New Roman" w:hAnsi="Times New Roman" w:cs="Times New Roman"/>
          <w:sz w:val="28"/>
          <w:szCs w:val="28"/>
          <w:lang w:val="uk-UA"/>
        </w:rPr>
        <w:t xml:space="preserve"> </w:t>
      </w:r>
      <w:proofErr w:type="spellStart"/>
      <w:r w:rsidRPr="006562C8">
        <w:rPr>
          <w:rFonts w:ascii="Times New Roman" w:eastAsia="Times New Roman" w:hAnsi="Times New Roman" w:cs="Times New Roman"/>
          <w:sz w:val="28"/>
          <w:szCs w:val="28"/>
          <w:lang w:val="uk-UA"/>
        </w:rPr>
        <w:t>ідеації</w:t>
      </w:r>
      <w:proofErr w:type="spellEnd"/>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 xml:space="preserve"> (</w:t>
      </w:r>
      <w:proofErr w:type="spellStart"/>
      <w:r w:rsidRPr="006562C8">
        <w:rPr>
          <w:rFonts w:ascii="Times New Roman" w:eastAsia="Times New Roman" w:hAnsi="Times New Roman" w:cs="Times New Roman"/>
          <w:sz w:val="28"/>
          <w:szCs w:val="28"/>
          <w:lang w:val="uk-UA"/>
        </w:rPr>
        <w:t>суїцидальні</w:t>
      </w:r>
      <w:proofErr w:type="spellEnd"/>
      <w:r w:rsidRPr="006562C8">
        <w:rPr>
          <w:rFonts w:ascii="Times New Roman" w:eastAsia="Times New Roman" w:hAnsi="Times New Roman" w:cs="Times New Roman"/>
          <w:sz w:val="28"/>
          <w:szCs w:val="28"/>
          <w:lang w:val="uk-UA"/>
        </w:rPr>
        <w:t xml:space="preserve"> уявлення й </w:t>
      </w:r>
      <w:proofErr w:type="spellStart"/>
      <w:r w:rsidRPr="006562C8">
        <w:rPr>
          <w:rFonts w:ascii="Times New Roman" w:eastAsia="Times New Roman" w:hAnsi="Times New Roman" w:cs="Times New Roman"/>
          <w:sz w:val="28"/>
          <w:szCs w:val="28"/>
          <w:lang w:val="uk-UA"/>
        </w:rPr>
        <w:t>суїцидальні</w:t>
      </w:r>
      <w:proofErr w:type="spellEnd"/>
      <w:r w:rsidRPr="006562C8">
        <w:rPr>
          <w:rFonts w:ascii="Times New Roman" w:eastAsia="Times New Roman" w:hAnsi="Times New Roman" w:cs="Times New Roman"/>
          <w:sz w:val="28"/>
          <w:szCs w:val="28"/>
          <w:lang w:val="uk-UA"/>
        </w:rPr>
        <w:t xml:space="preserve"> тенденції); здійснити порівняльний аналіз цих понять. </w:t>
      </w:r>
    </w:p>
    <w:p w14:paraId="06DB835E"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Готуючись до відповіді на друге запитання, необхідно визначити й розкрити основні характеристики </w:t>
      </w:r>
      <w:proofErr w:type="spellStart"/>
      <w:r w:rsidRPr="006562C8">
        <w:rPr>
          <w:rFonts w:ascii="Times New Roman" w:eastAsia="Times New Roman" w:hAnsi="Times New Roman" w:cs="Times New Roman"/>
          <w:sz w:val="28"/>
          <w:szCs w:val="28"/>
          <w:lang w:val="uk-UA"/>
        </w:rPr>
        <w:t>суїцидальної</w:t>
      </w:r>
      <w:proofErr w:type="spellEnd"/>
      <w:r w:rsidRPr="006562C8">
        <w:rPr>
          <w:rFonts w:ascii="Times New Roman" w:eastAsia="Times New Roman" w:hAnsi="Times New Roman" w:cs="Times New Roman"/>
          <w:sz w:val="28"/>
          <w:szCs w:val="28"/>
          <w:lang w:val="uk-UA"/>
        </w:rPr>
        <w:t xml:space="preserve"> поведінки (завершений суїцид, </w:t>
      </w:r>
      <w:proofErr w:type="spellStart"/>
      <w:r w:rsidRPr="006562C8">
        <w:rPr>
          <w:rFonts w:ascii="Times New Roman" w:eastAsia="Times New Roman" w:hAnsi="Times New Roman" w:cs="Times New Roman"/>
          <w:sz w:val="28"/>
          <w:szCs w:val="28"/>
          <w:lang w:val="uk-UA"/>
        </w:rPr>
        <w:t>суїцидальні</w:t>
      </w:r>
      <w:proofErr w:type="spellEnd"/>
      <w:r w:rsidRPr="006562C8">
        <w:rPr>
          <w:rFonts w:ascii="Times New Roman" w:eastAsia="Times New Roman" w:hAnsi="Times New Roman" w:cs="Times New Roman"/>
          <w:sz w:val="28"/>
          <w:szCs w:val="28"/>
          <w:lang w:val="uk-UA"/>
        </w:rPr>
        <w:t xml:space="preserve"> спроби, </w:t>
      </w:r>
      <w:proofErr w:type="spellStart"/>
      <w:r w:rsidRPr="006562C8">
        <w:rPr>
          <w:rFonts w:ascii="Times New Roman" w:eastAsia="Times New Roman" w:hAnsi="Times New Roman" w:cs="Times New Roman"/>
          <w:sz w:val="28"/>
          <w:szCs w:val="28"/>
          <w:lang w:val="uk-UA"/>
        </w:rPr>
        <w:t>суїцидальні</w:t>
      </w:r>
      <w:proofErr w:type="spellEnd"/>
      <w:r w:rsidRPr="006562C8">
        <w:rPr>
          <w:rFonts w:ascii="Times New Roman" w:eastAsia="Times New Roman" w:hAnsi="Times New Roman" w:cs="Times New Roman"/>
          <w:sz w:val="28"/>
          <w:szCs w:val="28"/>
          <w:lang w:val="uk-UA"/>
        </w:rPr>
        <w:t xml:space="preserve"> жести); визначити основні причини (усвідомлювані й неусвідомлювані) </w:t>
      </w:r>
      <w:proofErr w:type="spellStart"/>
      <w:r w:rsidRPr="006562C8">
        <w:rPr>
          <w:rFonts w:ascii="Times New Roman" w:eastAsia="Times New Roman" w:hAnsi="Times New Roman" w:cs="Times New Roman"/>
          <w:sz w:val="28"/>
          <w:szCs w:val="28"/>
          <w:lang w:val="uk-UA"/>
        </w:rPr>
        <w:t>суїцидальної</w:t>
      </w:r>
      <w:proofErr w:type="spellEnd"/>
      <w:r w:rsidRPr="006562C8">
        <w:rPr>
          <w:rFonts w:ascii="Times New Roman" w:eastAsia="Times New Roman" w:hAnsi="Times New Roman" w:cs="Times New Roman"/>
          <w:sz w:val="28"/>
          <w:szCs w:val="28"/>
          <w:lang w:val="uk-UA"/>
        </w:rPr>
        <w:t xml:space="preserve"> поведінки; охарактеризувати мотиви </w:t>
      </w:r>
      <w:proofErr w:type="spellStart"/>
      <w:r w:rsidRPr="006562C8">
        <w:rPr>
          <w:rFonts w:ascii="Times New Roman" w:eastAsia="Times New Roman" w:hAnsi="Times New Roman" w:cs="Times New Roman"/>
          <w:sz w:val="28"/>
          <w:szCs w:val="28"/>
          <w:lang w:val="uk-UA"/>
        </w:rPr>
        <w:t>суїцидальної</w:t>
      </w:r>
      <w:proofErr w:type="spellEnd"/>
      <w:r w:rsidRPr="006562C8">
        <w:rPr>
          <w:rFonts w:ascii="Times New Roman" w:eastAsia="Times New Roman" w:hAnsi="Times New Roman" w:cs="Times New Roman"/>
          <w:sz w:val="28"/>
          <w:szCs w:val="28"/>
          <w:lang w:val="uk-UA"/>
        </w:rPr>
        <w:t xml:space="preserve"> поведінки; розглянути всю сукупність особистісних, соціальних характеристик </w:t>
      </w:r>
      <w:proofErr w:type="spellStart"/>
      <w:r w:rsidRPr="006562C8">
        <w:rPr>
          <w:rFonts w:ascii="Times New Roman" w:eastAsia="Times New Roman" w:hAnsi="Times New Roman" w:cs="Times New Roman"/>
          <w:sz w:val="28"/>
          <w:szCs w:val="28"/>
          <w:lang w:val="uk-UA"/>
        </w:rPr>
        <w:t>суїцидента</w:t>
      </w:r>
      <w:proofErr w:type="spellEnd"/>
      <w:r w:rsidRPr="006562C8">
        <w:rPr>
          <w:rFonts w:ascii="Times New Roman" w:eastAsia="Times New Roman" w:hAnsi="Times New Roman" w:cs="Times New Roman"/>
          <w:sz w:val="28"/>
          <w:szCs w:val="28"/>
          <w:lang w:val="uk-UA"/>
        </w:rPr>
        <w:t xml:space="preserve">; розглянути три групи детермінант </w:t>
      </w:r>
      <w:proofErr w:type="spellStart"/>
      <w:r w:rsidRPr="006562C8">
        <w:rPr>
          <w:rFonts w:ascii="Times New Roman" w:eastAsia="Times New Roman" w:hAnsi="Times New Roman" w:cs="Times New Roman"/>
          <w:sz w:val="28"/>
          <w:szCs w:val="28"/>
          <w:lang w:val="uk-UA"/>
        </w:rPr>
        <w:t>суїцидальної</w:t>
      </w:r>
      <w:proofErr w:type="spellEnd"/>
      <w:r w:rsidRPr="006562C8">
        <w:rPr>
          <w:rFonts w:ascii="Times New Roman" w:eastAsia="Times New Roman" w:hAnsi="Times New Roman" w:cs="Times New Roman"/>
          <w:sz w:val="28"/>
          <w:szCs w:val="28"/>
          <w:lang w:val="uk-UA"/>
        </w:rPr>
        <w:t xml:space="preserve"> поведінки (індивідуально-особистісні й ситуаційно-особистісні характеристики, </w:t>
      </w:r>
      <w:proofErr w:type="spellStart"/>
      <w:r w:rsidRPr="006562C8">
        <w:rPr>
          <w:rFonts w:ascii="Times New Roman" w:eastAsia="Times New Roman" w:hAnsi="Times New Roman" w:cs="Times New Roman"/>
          <w:sz w:val="28"/>
          <w:szCs w:val="28"/>
          <w:lang w:val="uk-UA"/>
        </w:rPr>
        <w:t>статусно</w:t>
      </w:r>
      <w:proofErr w:type="spellEnd"/>
      <w:r w:rsidRPr="006562C8">
        <w:rPr>
          <w:rFonts w:ascii="Times New Roman" w:eastAsia="Times New Roman" w:hAnsi="Times New Roman" w:cs="Times New Roman"/>
          <w:sz w:val="28"/>
          <w:szCs w:val="28"/>
          <w:lang w:val="uk-UA"/>
        </w:rPr>
        <w:t xml:space="preserve">-особистісні </w:t>
      </w:r>
      <w:proofErr w:type="spellStart"/>
      <w:r w:rsidRPr="006562C8">
        <w:rPr>
          <w:rFonts w:ascii="Times New Roman" w:eastAsia="Times New Roman" w:hAnsi="Times New Roman" w:cs="Times New Roman"/>
          <w:sz w:val="28"/>
          <w:szCs w:val="28"/>
          <w:lang w:val="uk-UA"/>
        </w:rPr>
        <w:t>суїцидогенні</w:t>
      </w:r>
      <w:proofErr w:type="spellEnd"/>
      <w:r w:rsidRPr="006562C8">
        <w:rPr>
          <w:rFonts w:ascii="Times New Roman" w:eastAsia="Times New Roman" w:hAnsi="Times New Roman" w:cs="Times New Roman"/>
          <w:sz w:val="28"/>
          <w:szCs w:val="28"/>
          <w:lang w:val="uk-UA"/>
        </w:rPr>
        <w:t xml:space="preserve"> чинники); визначити й охарактеризувати етапи розвитку </w:t>
      </w:r>
      <w:proofErr w:type="spellStart"/>
      <w:r w:rsidRPr="006562C8">
        <w:rPr>
          <w:rFonts w:ascii="Times New Roman" w:eastAsia="Times New Roman" w:hAnsi="Times New Roman" w:cs="Times New Roman"/>
          <w:sz w:val="28"/>
          <w:szCs w:val="28"/>
          <w:lang w:val="uk-UA"/>
        </w:rPr>
        <w:t>суїцидальних</w:t>
      </w:r>
      <w:proofErr w:type="spellEnd"/>
      <w:r w:rsidRPr="006562C8">
        <w:rPr>
          <w:rFonts w:ascii="Times New Roman" w:eastAsia="Times New Roman" w:hAnsi="Times New Roman" w:cs="Times New Roman"/>
          <w:sz w:val="28"/>
          <w:szCs w:val="28"/>
          <w:lang w:val="uk-UA"/>
        </w:rPr>
        <w:t xml:space="preserve"> думок (пасивні </w:t>
      </w:r>
      <w:proofErr w:type="spellStart"/>
      <w:r w:rsidRPr="006562C8">
        <w:rPr>
          <w:rFonts w:ascii="Times New Roman" w:eastAsia="Times New Roman" w:hAnsi="Times New Roman" w:cs="Times New Roman"/>
          <w:sz w:val="28"/>
          <w:szCs w:val="28"/>
          <w:lang w:val="uk-UA"/>
        </w:rPr>
        <w:t>суїцидальні</w:t>
      </w:r>
      <w:proofErr w:type="spellEnd"/>
      <w:r w:rsidRPr="006562C8">
        <w:rPr>
          <w:rFonts w:ascii="Times New Roman" w:eastAsia="Times New Roman" w:hAnsi="Times New Roman" w:cs="Times New Roman"/>
          <w:sz w:val="28"/>
          <w:szCs w:val="28"/>
          <w:lang w:val="uk-UA"/>
        </w:rPr>
        <w:t xml:space="preserve"> думки, </w:t>
      </w:r>
      <w:proofErr w:type="spellStart"/>
      <w:r w:rsidRPr="006562C8">
        <w:rPr>
          <w:rFonts w:ascii="Times New Roman" w:eastAsia="Times New Roman" w:hAnsi="Times New Roman" w:cs="Times New Roman"/>
          <w:sz w:val="28"/>
          <w:szCs w:val="28"/>
          <w:lang w:val="uk-UA"/>
        </w:rPr>
        <w:t>суїцидальні</w:t>
      </w:r>
      <w:proofErr w:type="spellEnd"/>
      <w:r w:rsidRPr="006562C8">
        <w:rPr>
          <w:rFonts w:ascii="Times New Roman" w:eastAsia="Times New Roman" w:hAnsi="Times New Roman" w:cs="Times New Roman"/>
          <w:sz w:val="28"/>
          <w:szCs w:val="28"/>
          <w:lang w:val="uk-UA"/>
        </w:rPr>
        <w:t xml:space="preserve"> задуми, </w:t>
      </w:r>
      <w:proofErr w:type="spellStart"/>
      <w:r w:rsidRPr="006562C8">
        <w:rPr>
          <w:rFonts w:ascii="Times New Roman" w:eastAsia="Times New Roman" w:hAnsi="Times New Roman" w:cs="Times New Roman"/>
          <w:sz w:val="28"/>
          <w:szCs w:val="28"/>
          <w:lang w:val="uk-UA"/>
        </w:rPr>
        <w:t>суїцидальні</w:t>
      </w:r>
      <w:proofErr w:type="spellEnd"/>
      <w:r w:rsidRPr="006562C8">
        <w:rPr>
          <w:rFonts w:ascii="Times New Roman" w:eastAsia="Times New Roman" w:hAnsi="Times New Roman" w:cs="Times New Roman"/>
          <w:sz w:val="28"/>
          <w:szCs w:val="28"/>
          <w:lang w:val="uk-UA"/>
        </w:rPr>
        <w:t xml:space="preserve"> наміри); розглянути </w:t>
      </w:r>
      <w:proofErr w:type="spellStart"/>
      <w:r w:rsidRPr="006562C8">
        <w:rPr>
          <w:rFonts w:ascii="Times New Roman" w:eastAsia="Times New Roman" w:hAnsi="Times New Roman" w:cs="Times New Roman"/>
          <w:sz w:val="28"/>
          <w:szCs w:val="28"/>
          <w:lang w:val="uk-UA"/>
        </w:rPr>
        <w:t>пресуїцидальний</w:t>
      </w:r>
      <w:proofErr w:type="spellEnd"/>
      <w:r w:rsidRPr="006562C8">
        <w:rPr>
          <w:rFonts w:ascii="Times New Roman" w:eastAsia="Times New Roman" w:hAnsi="Times New Roman" w:cs="Times New Roman"/>
          <w:sz w:val="28"/>
          <w:szCs w:val="28"/>
          <w:lang w:val="uk-UA"/>
        </w:rPr>
        <w:t xml:space="preserve"> синдром </w:t>
      </w:r>
      <w:proofErr w:type="spellStart"/>
      <w:r w:rsidRPr="006562C8">
        <w:rPr>
          <w:rFonts w:ascii="Times New Roman" w:eastAsia="Times New Roman" w:hAnsi="Times New Roman" w:cs="Times New Roman"/>
          <w:sz w:val="28"/>
          <w:szCs w:val="28"/>
          <w:lang w:val="uk-UA"/>
        </w:rPr>
        <w:t>Рингеля</w:t>
      </w:r>
      <w:proofErr w:type="spellEnd"/>
      <w:r w:rsidRPr="006562C8">
        <w:rPr>
          <w:rFonts w:ascii="Times New Roman" w:eastAsia="Times New Roman" w:hAnsi="Times New Roman" w:cs="Times New Roman"/>
          <w:sz w:val="28"/>
          <w:szCs w:val="28"/>
          <w:lang w:val="uk-UA"/>
        </w:rPr>
        <w:t xml:space="preserve">; проаналізувати основні фази </w:t>
      </w:r>
      <w:proofErr w:type="spellStart"/>
      <w:r w:rsidRPr="006562C8">
        <w:rPr>
          <w:rFonts w:ascii="Times New Roman" w:eastAsia="Times New Roman" w:hAnsi="Times New Roman" w:cs="Times New Roman"/>
          <w:sz w:val="28"/>
          <w:szCs w:val="28"/>
          <w:lang w:val="uk-UA"/>
        </w:rPr>
        <w:t>суїцидального</w:t>
      </w:r>
      <w:proofErr w:type="spellEnd"/>
      <w:r w:rsidRPr="006562C8">
        <w:rPr>
          <w:rFonts w:ascii="Times New Roman" w:eastAsia="Times New Roman" w:hAnsi="Times New Roman" w:cs="Times New Roman"/>
          <w:sz w:val="28"/>
          <w:szCs w:val="28"/>
          <w:lang w:val="uk-UA"/>
        </w:rPr>
        <w:t xml:space="preserve"> акту (зворотна  й незворотна фаза); визначити три періоди </w:t>
      </w:r>
      <w:proofErr w:type="spellStart"/>
      <w:r w:rsidRPr="006562C8">
        <w:rPr>
          <w:rFonts w:ascii="Times New Roman" w:eastAsia="Times New Roman" w:hAnsi="Times New Roman" w:cs="Times New Roman"/>
          <w:sz w:val="28"/>
          <w:szCs w:val="28"/>
          <w:lang w:val="uk-UA"/>
        </w:rPr>
        <w:t>постсуїцидального</w:t>
      </w:r>
      <w:proofErr w:type="spellEnd"/>
      <w:r w:rsidRPr="006562C8">
        <w:rPr>
          <w:rFonts w:ascii="Times New Roman" w:eastAsia="Times New Roman" w:hAnsi="Times New Roman" w:cs="Times New Roman"/>
          <w:sz w:val="28"/>
          <w:szCs w:val="28"/>
          <w:lang w:val="uk-UA"/>
        </w:rPr>
        <w:t xml:space="preserve"> стану (найближчий </w:t>
      </w:r>
      <w:proofErr w:type="spellStart"/>
      <w:r w:rsidRPr="006562C8">
        <w:rPr>
          <w:rFonts w:ascii="Times New Roman" w:eastAsia="Times New Roman" w:hAnsi="Times New Roman" w:cs="Times New Roman"/>
          <w:sz w:val="28"/>
          <w:szCs w:val="28"/>
          <w:lang w:val="uk-UA"/>
        </w:rPr>
        <w:t>постсуїцид</w:t>
      </w:r>
      <w:proofErr w:type="spellEnd"/>
      <w:r w:rsidRPr="006562C8">
        <w:rPr>
          <w:rFonts w:ascii="Times New Roman" w:eastAsia="Times New Roman" w:hAnsi="Times New Roman" w:cs="Times New Roman"/>
          <w:sz w:val="28"/>
          <w:szCs w:val="28"/>
          <w:lang w:val="uk-UA"/>
        </w:rPr>
        <w:t xml:space="preserve">: </w:t>
      </w:r>
      <w:proofErr w:type="spellStart"/>
      <w:r w:rsidRPr="006562C8">
        <w:rPr>
          <w:rFonts w:ascii="Times New Roman" w:eastAsia="Times New Roman" w:hAnsi="Times New Roman" w:cs="Times New Roman"/>
          <w:sz w:val="28"/>
          <w:szCs w:val="28"/>
          <w:lang w:val="uk-UA"/>
        </w:rPr>
        <w:t>суїцидально</w:t>
      </w:r>
      <w:proofErr w:type="spellEnd"/>
      <w:r w:rsidRPr="006562C8">
        <w:rPr>
          <w:rFonts w:ascii="Times New Roman" w:eastAsia="Times New Roman" w:hAnsi="Times New Roman" w:cs="Times New Roman"/>
          <w:sz w:val="28"/>
          <w:szCs w:val="28"/>
          <w:lang w:val="uk-UA"/>
        </w:rPr>
        <w:t xml:space="preserve">-фіксований, аналітичний, маніпулятивний, критичний тип найближчого </w:t>
      </w:r>
      <w:proofErr w:type="spellStart"/>
      <w:r w:rsidRPr="006562C8">
        <w:rPr>
          <w:rFonts w:ascii="Times New Roman" w:eastAsia="Times New Roman" w:hAnsi="Times New Roman" w:cs="Times New Roman"/>
          <w:sz w:val="28"/>
          <w:szCs w:val="28"/>
          <w:lang w:val="uk-UA"/>
        </w:rPr>
        <w:t>постсуїциду</w:t>
      </w:r>
      <w:proofErr w:type="spellEnd"/>
      <w:r w:rsidRPr="006562C8">
        <w:rPr>
          <w:rFonts w:ascii="Times New Roman" w:eastAsia="Times New Roman" w:hAnsi="Times New Roman" w:cs="Times New Roman"/>
          <w:sz w:val="28"/>
          <w:szCs w:val="28"/>
          <w:lang w:val="uk-UA"/>
        </w:rPr>
        <w:t xml:space="preserve">; ранній </w:t>
      </w:r>
      <w:proofErr w:type="spellStart"/>
      <w:r w:rsidRPr="006562C8">
        <w:rPr>
          <w:rFonts w:ascii="Times New Roman" w:eastAsia="Times New Roman" w:hAnsi="Times New Roman" w:cs="Times New Roman"/>
          <w:sz w:val="28"/>
          <w:szCs w:val="28"/>
          <w:lang w:val="uk-UA"/>
        </w:rPr>
        <w:t>постсуїцид</w:t>
      </w:r>
      <w:proofErr w:type="spellEnd"/>
      <w:r w:rsidRPr="006562C8">
        <w:rPr>
          <w:rFonts w:ascii="Times New Roman" w:eastAsia="Times New Roman" w:hAnsi="Times New Roman" w:cs="Times New Roman"/>
          <w:sz w:val="28"/>
          <w:szCs w:val="28"/>
          <w:lang w:val="uk-UA"/>
        </w:rPr>
        <w:t xml:space="preserve">; пізній </w:t>
      </w:r>
      <w:proofErr w:type="spellStart"/>
      <w:r w:rsidRPr="006562C8">
        <w:rPr>
          <w:rFonts w:ascii="Times New Roman" w:eastAsia="Times New Roman" w:hAnsi="Times New Roman" w:cs="Times New Roman"/>
          <w:sz w:val="28"/>
          <w:szCs w:val="28"/>
          <w:lang w:val="uk-UA"/>
        </w:rPr>
        <w:t>постсуїцид</w:t>
      </w:r>
      <w:proofErr w:type="spellEnd"/>
      <w:r w:rsidRPr="006562C8">
        <w:rPr>
          <w:rFonts w:ascii="Times New Roman" w:eastAsia="Times New Roman" w:hAnsi="Times New Roman" w:cs="Times New Roman"/>
          <w:sz w:val="28"/>
          <w:szCs w:val="28"/>
          <w:lang w:val="uk-UA"/>
        </w:rPr>
        <w:t>).</w:t>
      </w:r>
    </w:p>
    <w:p w14:paraId="2E4B5A68"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Відповідь на третє запитання має містити аналіз факторів </w:t>
      </w:r>
      <w:proofErr w:type="spellStart"/>
      <w:r w:rsidRPr="006562C8">
        <w:rPr>
          <w:rFonts w:ascii="Times New Roman" w:eastAsia="Times New Roman" w:hAnsi="Times New Roman" w:cs="Times New Roman"/>
          <w:sz w:val="28"/>
          <w:szCs w:val="28"/>
          <w:lang w:val="uk-UA"/>
        </w:rPr>
        <w:t>суїцидальної</w:t>
      </w:r>
      <w:proofErr w:type="spellEnd"/>
      <w:r w:rsidRPr="006562C8">
        <w:rPr>
          <w:rFonts w:ascii="Times New Roman" w:eastAsia="Times New Roman" w:hAnsi="Times New Roman" w:cs="Times New Roman"/>
          <w:sz w:val="28"/>
          <w:szCs w:val="28"/>
          <w:lang w:val="uk-UA"/>
        </w:rPr>
        <w:t xml:space="preserve"> небезпеки (соціально-демографічні фактори: вік, стать, освіта й професія, місце проживання, сімейний стан, соціально-економічні чинники; медичні фактори: психічне й соматичне здоров’я особистості; природні фактори; індивідуально-психологічні фактори); визначення критеріїв міри </w:t>
      </w:r>
      <w:proofErr w:type="spellStart"/>
      <w:r w:rsidRPr="006562C8">
        <w:rPr>
          <w:rFonts w:ascii="Times New Roman" w:eastAsia="Times New Roman" w:hAnsi="Times New Roman" w:cs="Times New Roman"/>
          <w:sz w:val="28"/>
          <w:szCs w:val="28"/>
          <w:lang w:val="uk-UA"/>
        </w:rPr>
        <w:t>суїцидального</w:t>
      </w:r>
      <w:proofErr w:type="spellEnd"/>
      <w:r w:rsidRPr="006562C8">
        <w:rPr>
          <w:rFonts w:ascii="Times New Roman" w:eastAsia="Times New Roman" w:hAnsi="Times New Roman" w:cs="Times New Roman"/>
          <w:sz w:val="28"/>
          <w:szCs w:val="28"/>
          <w:lang w:val="uk-UA"/>
        </w:rPr>
        <w:t xml:space="preserve"> ризику; добір і характеристику  діагностичних методів розпізнавання </w:t>
      </w:r>
      <w:proofErr w:type="spellStart"/>
      <w:r w:rsidRPr="006562C8">
        <w:rPr>
          <w:rFonts w:ascii="Times New Roman" w:eastAsia="Times New Roman" w:hAnsi="Times New Roman" w:cs="Times New Roman"/>
          <w:sz w:val="28"/>
          <w:szCs w:val="28"/>
          <w:lang w:val="uk-UA"/>
        </w:rPr>
        <w:t>суїцидальної</w:t>
      </w:r>
      <w:proofErr w:type="spellEnd"/>
      <w:r w:rsidRPr="006562C8">
        <w:rPr>
          <w:rFonts w:ascii="Times New Roman" w:eastAsia="Times New Roman" w:hAnsi="Times New Roman" w:cs="Times New Roman"/>
          <w:sz w:val="28"/>
          <w:szCs w:val="28"/>
          <w:lang w:val="uk-UA"/>
        </w:rPr>
        <w:t xml:space="preserve"> небезпеки.</w:t>
      </w:r>
    </w:p>
    <w:p w14:paraId="1BD81689"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Готуючись до відповіді на четверте запитання, студентам необхідно визначити основні положення превентивної </w:t>
      </w:r>
      <w:proofErr w:type="spellStart"/>
      <w:r w:rsidRPr="006562C8">
        <w:rPr>
          <w:rFonts w:ascii="Times New Roman" w:eastAsia="Times New Roman" w:hAnsi="Times New Roman" w:cs="Times New Roman"/>
          <w:sz w:val="28"/>
          <w:szCs w:val="28"/>
          <w:lang w:val="uk-UA"/>
        </w:rPr>
        <w:t>суїцидології</w:t>
      </w:r>
      <w:proofErr w:type="spellEnd"/>
      <w:r w:rsidRPr="006562C8">
        <w:rPr>
          <w:rFonts w:ascii="Times New Roman" w:eastAsia="Times New Roman" w:hAnsi="Times New Roman" w:cs="Times New Roman"/>
          <w:sz w:val="28"/>
          <w:szCs w:val="28"/>
          <w:lang w:val="uk-UA"/>
        </w:rPr>
        <w:t xml:space="preserve">; розкрити основні принципи, етапи й методи  роботи з клієнтами при потенційному суїциді; підібрати й охарактеризувати методи діагностування потенційного суїциду; розкрити основні напрями діяльності психолога, який працює в установах, пов’язаних із </w:t>
      </w:r>
      <w:proofErr w:type="spellStart"/>
      <w:r w:rsidRPr="006562C8">
        <w:rPr>
          <w:rFonts w:ascii="Times New Roman" w:eastAsia="Times New Roman" w:hAnsi="Times New Roman" w:cs="Times New Roman"/>
          <w:sz w:val="28"/>
          <w:szCs w:val="28"/>
          <w:lang w:val="uk-UA"/>
        </w:rPr>
        <w:t>суїцидологічною</w:t>
      </w:r>
      <w:proofErr w:type="spellEnd"/>
      <w:r w:rsidRPr="006562C8">
        <w:rPr>
          <w:rFonts w:ascii="Times New Roman" w:eastAsia="Times New Roman" w:hAnsi="Times New Roman" w:cs="Times New Roman"/>
          <w:sz w:val="28"/>
          <w:szCs w:val="28"/>
          <w:lang w:val="uk-UA"/>
        </w:rPr>
        <w:t xml:space="preserve"> превенцією.</w:t>
      </w:r>
    </w:p>
    <w:p w14:paraId="4BE53593"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sz w:val="28"/>
          <w:szCs w:val="28"/>
          <w:lang w:val="uk-UA"/>
        </w:rPr>
      </w:pPr>
    </w:p>
    <w:p w14:paraId="33451DE6" w14:textId="77777777" w:rsidR="00F348B9" w:rsidRDefault="00E76BD2" w:rsidP="00BD6E28">
      <w:pPr>
        <w:tabs>
          <w:tab w:val="left" w:pos="709"/>
          <w:tab w:val="left" w:pos="851"/>
        </w:tabs>
        <w:jc w:val="center"/>
        <w:rPr>
          <w:rFonts w:ascii="Times New Roman" w:eastAsia="Times New Roman" w:hAnsi="Times New Roman" w:cs="Times New Roman"/>
          <w:b/>
          <w:sz w:val="28"/>
          <w:szCs w:val="28"/>
          <w:lang w:val="uk-UA"/>
        </w:rPr>
      </w:pPr>
      <w:r w:rsidRPr="00BD6E28">
        <w:rPr>
          <w:rFonts w:ascii="Times New Roman" w:eastAsia="Times New Roman" w:hAnsi="Times New Roman" w:cs="Times New Roman"/>
          <w:b/>
          <w:sz w:val="28"/>
          <w:szCs w:val="28"/>
          <w:lang w:val="uk-UA"/>
        </w:rPr>
        <w:t>Запитання для самоперевірки</w:t>
      </w:r>
    </w:p>
    <w:p w14:paraId="7D98BDB1" w14:textId="77777777" w:rsidR="002568ED" w:rsidRPr="00BD6E28" w:rsidRDefault="002568ED" w:rsidP="00BD6E28">
      <w:pPr>
        <w:tabs>
          <w:tab w:val="left" w:pos="709"/>
          <w:tab w:val="left" w:pos="851"/>
        </w:tabs>
        <w:jc w:val="center"/>
        <w:rPr>
          <w:rFonts w:ascii="Times New Roman" w:hAnsi="Times New Roman" w:cs="Times New Roman"/>
          <w:sz w:val="28"/>
          <w:szCs w:val="28"/>
          <w:lang w:val="uk-UA"/>
        </w:rPr>
      </w:pPr>
    </w:p>
    <w:p w14:paraId="67B237E5" w14:textId="77777777" w:rsidR="00F348B9" w:rsidRPr="00437F71" w:rsidRDefault="00E76BD2" w:rsidP="00437F71">
      <w:pPr>
        <w:numPr>
          <w:ilvl w:val="0"/>
          <w:numId w:val="46"/>
        </w:numPr>
        <w:tabs>
          <w:tab w:val="left" w:pos="709"/>
          <w:tab w:val="left" w:pos="851"/>
        </w:tabs>
        <w:jc w:val="both"/>
        <w:rPr>
          <w:rFonts w:ascii="Times New Roman" w:eastAsia="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Як можна охарактеризувати </w:t>
      </w:r>
      <w:proofErr w:type="spellStart"/>
      <w:r w:rsidRPr="006562C8">
        <w:rPr>
          <w:rFonts w:ascii="Times New Roman" w:eastAsia="Times New Roman" w:hAnsi="Times New Roman" w:cs="Times New Roman"/>
          <w:sz w:val="28"/>
          <w:szCs w:val="28"/>
          <w:lang w:val="uk-UA"/>
        </w:rPr>
        <w:t>пресуїцидальний</w:t>
      </w:r>
      <w:proofErr w:type="spellEnd"/>
      <w:r w:rsidRPr="006562C8">
        <w:rPr>
          <w:rFonts w:ascii="Times New Roman" w:eastAsia="Times New Roman" w:hAnsi="Times New Roman" w:cs="Times New Roman"/>
          <w:sz w:val="28"/>
          <w:szCs w:val="28"/>
          <w:lang w:val="uk-UA"/>
        </w:rPr>
        <w:t xml:space="preserve"> синдром </w:t>
      </w:r>
      <w:proofErr w:type="spellStart"/>
      <w:r w:rsidRPr="006562C8">
        <w:rPr>
          <w:rFonts w:ascii="Times New Roman" w:eastAsia="Times New Roman" w:hAnsi="Times New Roman" w:cs="Times New Roman"/>
          <w:sz w:val="28"/>
          <w:szCs w:val="28"/>
          <w:lang w:val="uk-UA"/>
        </w:rPr>
        <w:t>Рингеля</w:t>
      </w:r>
      <w:proofErr w:type="spellEnd"/>
      <w:r w:rsidRPr="006562C8">
        <w:rPr>
          <w:rFonts w:ascii="Times New Roman" w:eastAsia="Times New Roman" w:hAnsi="Times New Roman" w:cs="Times New Roman"/>
          <w:sz w:val="28"/>
          <w:szCs w:val="28"/>
          <w:lang w:val="uk-UA"/>
        </w:rPr>
        <w:t>?</w:t>
      </w:r>
    </w:p>
    <w:p w14:paraId="3B172B20" w14:textId="77777777" w:rsidR="00F348B9" w:rsidRPr="00437F71" w:rsidRDefault="00E76BD2" w:rsidP="00437F71">
      <w:pPr>
        <w:numPr>
          <w:ilvl w:val="0"/>
          <w:numId w:val="46"/>
        </w:numPr>
        <w:tabs>
          <w:tab w:val="left" w:pos="709"/>
          <w:tab w:val="left" w:pos="851"/>
        </w:tabs>
        <w:jc w:val="both"/>
        <w:rPr>
          <w:rFonts w:ascii="Times New Roman" w:eastAsia="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Чи можна назвати </w:t>
      </w:r>
      <w:proofErr w:type="spellStart"/>
      <w:r w:rsidRPr="006562C8">
        <w:rPr>
          <w:rFonts w:ascii="Times New Roman" w:eastAsia="Times New Roman" w:hAnsi="Times New Roman" w:cs="Times New Roman"/>
          <w:sz w:val="28"/>
          <w:szCs w:val="28"/>
          <w:lang w:val="uk-UA"/>
        </w:rPr>
        <w:t>евтаназію</w:t>
      </w:r>
      <w:proofErr w:type="spellEnd"/>
      <w:r w:rsidRPr="006562C8">
        <w:rPr>
          <w:rFonts w:ascii="Times New Roman" w:eastAsia="Times New Roman" w:hAnsi="Times New Roman" w:cs="Times New Roman"/>
          <w:sz w:val="28"/>
          <w:szCs w:val="28"/>
          <w:lang w:val="uk-UA"/>
        </w:rPr>
        <w:t xml:space="preserve"> формою суїциду?</w:t>
      </w:r>
    </w:p>
    <w:p w14:paraId="02DE49CA" w14:textId="77777777" w:rsidR="00F348B9" w:rsidRPr="00437F71" w:rsidRDefault="00E76BD2" w:rsidP="00437F71">
      <w:pPr>
        <w:numPr>
          <w:ilvl w:val="0"/>
          <w:numId w:val="46"/>
        </w:numPr>
        <w:tabs>
          <w:tab w:val="left" w:pos="709"/>
          <w:tab w:val="left" w:pos="851"/>
        </w:tabs>
        <w:jc w:val="both"/>
        <w:rPr>
          <w:rFonts w:ascii="Times New Roman" w:eastAsia="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Назвіть критерії </w:t>
      </w:r>
      <w:proofErr w:type="spellStart"/>
      <w:r w:rsidRPr="006562C8">
        <w:rPr>
          <w:rFonts w:ascii="Times New Roman" w:eastAsia="Times New Roman" w:hAnsi="Times New Roman" w:cs="Times New Roman"/>
          <w:sz w:val="28"/>
          <w:szCs w:val="28"/>
          <w:lang w:val="uk-UA"/>
        </w:rPr>
        <w:t>суїцидального</w:t>
      </w:r>
      <w:proofErr w:type="spellEnd"/>
      <w:r w:rsidRPr="006562C8">
        <w:rPr>
          <w:rFonts w:ascii="Times New Roman" w:eastAsia="Times New Roman" w:hAnsi="Times New Roman" w:cs="Times New Roman"/>
          <w:sz w:val="28"/>
          <w:szCs w:val="28"/>
          <w:lang w:val="uk-UA"/>
        </w:rPr>
        <w:t xml:space="preserve"> ризику.</w:t>
      </w:r>
    </w:p>
    <w:p w14:paraId="24C171B9" w14:textId="77777777" w:rsidR="00F348B9" w:rsidRPr="006562C8" w:rsidRDefault="00E76BD2" w:rsidP="00437F71">
      <w:pPr>
        <w:numPr>
          <w:ilvl w:val="0"/>
          <w:numId w:val="46"/>
        </w:numPr>
        <w:tabs>
          <w:tab w:val="left" w:pos="709"/>
          <w:tab w:val="left" w:pos="851"/>
        </w:tabs>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Якими є основні напрями діяльності психолога, який працює в установах, пов’язаних із </w:t>
      </w:r>
      <w:proofErr w:type="spellStart"/>
      <w:r w:rsidRPr="006562C8">
        <w:rPr>
          <w:rFonts w:ascii="Times New Roman" w:eastAsia="Times New Roman" w:hAnsi="Times New Roman" w:cs="Times New Roman"/>
          <w:sz w:val="28"/>
          <w:szCs w:val="28"/>
          <w:lang w:val="uk-UA"/>
        </w:rPr>
        <w:t>суїцидологічною</w:t>
      </w:r>
      <w:proofErr w:type="spellEnd"/>
      <w:r w:rsidRPr="006562C8">
        <w:rPr>
          <w:rFonts w:ascii="Times New Roman" w:eastAsia="Times New Roman" w:hAnsi="Times New Roman" w:cs="Times New Roman"/>
          <w:sz w:val="28"/>
          <w:szCs w:val="28"/>
          <w:lang w:val="uk-UA"/>
        </w:rPr>
        <w:t xml:space="preserve"> превенцією?</w:t>
      </w:r>
    </w:p>
    <w:p w14:paraId="2C34878C" w14:textId="77777777" w:rsidR="00F348B9" w:rsidRPr="006562C8" w:rsidRDefault="00F348B9" w:rsidP="00512605">
      <w:pPr>
        <w:tabs>
          <w:tab w:val="left" w:pos="709"/>
          <w:tab w:val="left" w:pos="851"/>
        </w:tabs>
        <w:ind w:left="720"/>
        <w:jc w:val="both"/>
        <w:rPr>
          <w:rFonts w:ascii="Times New Roman" w:eastAsia="Times New Roman" w:hAnsi="Times New Roman" w:cs="Times New Roman"/>
          <w:sz w:val="28"/>
          <w:szCs w:val="28"/>
          <w:lang w:val="uk-UA"/>
        </w:rPr>
      </w:pPr>
    </w:p>
    <w:p w14:paraId="7640DF52" w14:textId="77777777" w:rsidR="002568ED" w:rsidRDefault="002568ED" w:rsidP="00BD6E28">
      <w:pPr>
        <w:tabs>
          <w:tab w:val="left" w:pos="709"/>
          <w:tab w:val="left" w:pos="851"/>
        </w:tabs>
        <w:jc w:val="center"/>
        <w:rPr>
          <w:rFonts w:ascii="Times New Roman" w:eastAsia="Times New Roman" w:hAnsi="Times New Roman" w:cs="Times New Roman"/>
          <w:b/>
          <w:sz w:val="28"/>
          <w:szCs w:val="28"/>
          <w:lang w:val="uk-UA"/>
        </w:rPr>
      </w:pPr>
    </w:p>
    <w:p w14:paraId="31C44859" w14:textId="77777777" w:rsidR="002568ED" w:rsidRDefault="002568ED" w:rsidP="00BD6E28">
      <w:pPr>
        <w:tabs>
          <w:tab w:val="left" w:pos="709"/>
          <w:tab w:val="left" w:pos="851"/>
        </w:tabs>
        <w:jc w:val="center"/>
        <w:rPr>
          <w:rFonts w:ascii="Times New Roman" w:eastAsia="Times New Roman" w:hAnsi="Times New Roman" w:cs="Times New Roman"/>
          <w:b/>
          <w:sz w:val="28"/>
          <w:szCs w:val="28"/>
          <w:lang w:val="uk-UA"/>
        </w:rPr>
      </w:pPr>
    </w:p>
    <w:p w14:paraId="5218460A" w14:textId="77777777" w:rsidR="00F348B9" w:rsidRPr="00BD6E28" w:rsidRDefault="00E76BD2" w:rsidP="00BD6E28">
      <w:pPr>
        <w:tabs>
          <w:tab w:val="left" w:pos="709"/>
          <w:tab w:val="left" w:pos="851"/>
        </w:tabs>
        <w:jc w:val="center"/>
        <w:rPr>
          <w:rFonts w:ascii="Times New Roman" w:hAnsi="Times New Roman" w:cs="Times New Roman"/>
          <w:sz w:val="28"/>
          <w:szCs w:val="28"/>
          <w:lang w:val="uk-UA"/>
        </w:rPr>
      </w:pPr>
      <w:r w:rsidRPr="00BD6E28">
        <w:rPr>
          <w:rFonts w:ascii="Times New Roman" w:eastAsia="Times New Roman" w:hAnsi="Times New Roman" w:cs="Times New Roman"/>
          <w:b/>
          <w:sz w:val="28"/>
          <w:szCs w:val="28"/>
          <w:lang w:val="uk-UA"/>
        </w:rPr>
        <w:t>Тестові завдання для самоперевірки</w:t>
      </w:r>
    </w:p>
    <w:p w14:paraId="0843C0F5" w14:textId="77777777" w:rsidR="00437F71" w:rsidRDefault="00437F71" w:rsidP="00512605">
      <w:pPr>
        <w:tabs>
          <w:tab w:val="left" w:pos="709"/>
          <w:tab w:val="left" w:pos="851"/>
        </w:tabs>
        <w:ind w:firstLine="708"/>
        <w:jc w:val="both"/>
        <w:rPr>
          <w:rFonts w:ascii="Times New Roman" w:eastAsia="Times New Roman" w:hAnsi="Times New Roman" w:cs="Times New Roman"/>
          <w:b/>
          <w:sz w:val="28"/>
          <w:szCs w:val="28"/>
          <w:lang w:val="uk-UA"/>
        </w:rPr>
      </w:pPr>
    </w:p>
    <w:p w14:paraId="2A4E29E2"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lastRenderedPageBreak/>
        <w:t xml:space="preserve">1. Усі </w:t>
      </w:r>
      <w:proofErr w:type="spellStart"/>
      <w:r w:rsidRPr="006562C8">
        <w:rPr>
          <w:rFonts w:ascii="Times New Roman" w:eastAsia="Times New Roman" w:hAnsi="Times New Roman" w:cs="Times New Roman"/>
          <w:b/>
          <w:sz w:val="28"/>
          <w:szCs w:val="28"/>
          <w:lang w:val="uk-UA"/>
        </w:rPr>
        <w:t>суїцидальні</w:t>
      </w:r>
      <w:proofErr w:type="spellEnd"/>
      <w:r w:rsidRPr="006562C8">
        <w:rPr>
          <w:rFonts w:ascii="Times New Roman" w:eastAsia="Times New Roman" w:hAnsi="Times New Roman" w:cs="Times New Roman"/>
          <w:b/>
          <w:sz w:val="28"/>
          <w:szCs w:val="28"/>
          <w:lang w:val="uk-UA"/>
        </w:rPr>
        <w:t xml:space="preserve"> акти, які не закінчилися </w:t>
      </w:r>
      <w:proofErr w:type="spellStart"/>
      <w:r w:rsidRPr="006562C8">
        <w:rPr>
          <w:rFonts w:ascii="Times New Roman" w:eastAsia="Times New Roman" w:hAnsi="Times New Roman" w:cs="Times New Roman"/>
          <w:b/>
          <w:sz w:val="28"/>
          <w:szCs w:val="28"/>
          <w:lang w:val="uk-UA"/>
        </w:rPr>
        <w:t>летально</w:t>
      </w:r>
      <w:proofErr w:type="spellEnd"/>
      <w:r w:rsidRPr="006562C8">
        <w:rPr>
          <w:rFonts w:ascii="Times New Roman" w:eastAsia="Times New Roman" w:hAnsi="Times New Roman" w:cs="Times New Roman"/>
          <w:b/>
          <w:sz w:val="28"/>
          <w:szCs w:val="28"/>
          <w:lang w:val="uk-UA"/>
        </w:rPr>
        <w:t xml:space="preserve"> з причини, незалежної від </w:t>
      </w:r>
      <w:proofErr w:type="spellStart"/>
      <w:r w:rsidRPr="006562C8">
        <w:rPr>
          <w:rFonts w:ascii="Times New Roman" w:eastAsia="Times New Roman" w:hAnsi="Times New Roman" w:cs="Times New Roman"/>
          <w:b/>
          <w:sz w:val="28"/>
          <w:szCs w:val="28"/>
          <w:lang w:val="uk-UA"/>
        </w:rPr>
        <w:t>суїцидента</w:t>
      </w:r>
      <w:proofErr w:type="spellEnd"/>
      <w:r w:rsidRPr="006562C8">
        <w:rPr>
          <w:rFonts w:ascii="Times New Roman" w:eastAsia="Times New Roman" w:hAnsi="Times New Roman" w:cs="Times New Roman"/>
          <w:b/>
          <w:sz w:val="28"/>
          <w:szCs w:val="28"/>
          <w:lang w:val="uk-UA"/>
        </w:rPr>
        <w:t xml:space="preserve"> – це:</w:t>
      </w:r>
    </w:p>
    <w:p w14:paraId="13A98365"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а) </w:t>
      </w:r>
      <w:proofErr w:type="spellStart"/>
      <w:r w:rsidRPr="006562C8">
        <w:rPr>
          <w:rFonts w:ascii="Times New Roman" w:eastAsia="Times New Roman" w:hAnsi="Times New Roman" w:cs="Times New Roman"/>
          <w:sz w:val="28"/>
          <w:szCs w:val="28"/>
          <w:lang w:val="uk-UA"/>
        </w:rPr>
        <w:t>суїцидальна</w:t>
      </w:r>
      <w:proofErr w:type="spellEnd"/>
      <w:r w:rsidRPr="006562C8">
        <w:rPr>
          <w:rFonts w:ascii="Times New Roman" w:eastAsia="Times New Roman" w:hAnsi="Times New Roman" w:cs="Times New Roman"/>
          <w:sz w:val="28"/>
          <w:szCs w:val="28"/>
          <w:lang w:val="uk-UA"/>
        </w:rPr>
        <w:t xml:space="preserve"> поведінка;</w:t>
      </w:r>
    </w:p>
    <w:p w14:paraId="69226752"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б) </w:t>
      </w:r>
      <w:proofErr w:type="spellStart"/>
      <w:r w:rsidRPr="006562C8">
        <w:rPr>
          <w:rFonts w:ascii="Times New Roman" w:eastAsia="Times New Roman" w:hAnsi="Times New Roman" w:cs="Times New Roman"/>
          <w:sz w:val="28"/>
          <w:szCs w:val="28"/>
          <w:lang w:val="uk-UA"/>
        </w:rPr>
        <w:t>суїцидальні</w:t>
      </w:r>
      <w:proofErr w:type="spellEnd"/>
      <w:r w:rsidRPr="006562C8">
        <w:rPr>
          <w:rFonts w:ascii="Times New Roman" w:eastAsia="Times New Roman" w:hAnsi="Times New Roman" w:cs="Times New Roman"/>
          <w:sz w:val="28"/>
          <w:szCs w:val="28"/>
          <w:lang w:val="uk-UA"/>
        </w:rPr>
        <w:t xml:space="preserve"> замахи;</w:t>
      </w:r>
    </w:p>
    <w:p w14:paraId="67E2A661"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в) </w:t>
      </w:r>
      <w:proofErr w:type="spellStart"/>
      <w:r w:rsidRPr="006562C8">
        <w:rPr>
          <w:rFonts w:ascii="Times New Roman" w:eastAsia="Times New Roman" w:hAnsi="Times New Roman" w:cs="Times New Roman"/>
          <w:sz w:val="28"/>
          <w:szCs w:val="28"/>
          <w:lang w:val="uk-UA"/>
        </w:rPr>
        <w:t>суїцидальні</w:t>
      </w:r>
      <w:proofErr w:type="spellEnd"/>
      <w:r w:rsidRPr="006562C8">
        <w:rPr>
          <w:rFonts w:ascii="Times New Roman" w:eastAsia="Times New Roman" w:hAnsi="Times New Roman" w:cs="Times New Roman"/>
          <w:sz w:val="28"/>
          <w:szCs w:val="28"/>
          <w:lang w:val="uk-UA"/>
        </w:rPr>
        <w:t xml:space="preserve"> спроби;</w:t>
      </w:r>
    </w:p>
    <w:p w14:paraId="7D15BF29"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г) </w:t>
      </w:r>
      <w:proofErr w:type="spellStart"/>
      <w:r w:rsidRPr="006562C8">
        <w:rPr>
          <w:rFonts w:ascii="Times New Roman" w:eastAsia="Times New Roman" w:hAnsi="Times New Roman" w:cs="Times New Roman"/>
          <w:sz w:val="28"/>
          <w:szCs w:val="28"/>
          <w:lang w:val="uk-UA"/>
        </w:rPr>
        <w:t>суїцидальні</w:t>
      </w:r>
      <w:proofErr w:type="spellEnd"/>
      <w:r w:rsidRPr="006562C8">
        <w:rPr>
          <w:rFonts w:ascii="Times New Roman" w:eastAsia="Times New Roman" w:hAnsi="Times New Roman" w:cs="Times New Roman"/>
          <w:sz w:val="28"/>
          <w:szCs w:val="28"/>
          <w:lang w:val="uk-UA"/>
        </w:rPr>
        <w:t xml:space="preserve"> прояви.</w:t>
      </w:r>
    </w:p>
    <w:p w14:paraId="465385A0"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sz w:val="28"/>
          <w:szCs w:val="28"/>
          <w:lang w:val="uk-UA"/>
        </w:rPr>
      </w:pPr>
    </w:p>
    <w:p w14:paraId="0D3A1D2D"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 xml:space="preserve">2. У якому віці </w:t>
      </w:r>
      <w:proofErr w:type="spellStart"/>
      <w:r w:rsidRPr="006562C8">
        <w:rPr>
          <w:rFonts w:ascii="Times New Roman" w:eastAsia="Times New Roman" w:hAnsi="Times New Roman" w:cs="Times New Roman"/>
          <w:b/>
          <w:sz w:val="28"/>
          <w:szCs w:val="28"/>
          <w:lang w:val="uk-UA"/>
        </w:rPr>
        <w:t>суїцидальні</w:t>
      </w:r>
      <w:proofErr w:type="spellEnd"/>
      <w:r w:rsidRPr="006562C8">
        <w:rPr>
          <w:rFonts w:ascii="Times New Roman" w:eastAsia="Times New Roman" w:hAnsi="Times New Roman" w:cs="Times New Roman"/>
          <w:b/>
          <w:sz w:val="28"/>
          <w:szCs w:val="28"/>
          <w:lang w:val="uk-UA"/>
        </w:rPr>
        <w:t xml:space="preserve"> акти зустрічаються частіше?</w:t>
      </w:r>
    </w:p>
    <w:p w14:paraId="097DF6DB"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а) 10-15 років;</w:t>
      </w:r>
    </w:p>
    <w:p w14:paraId="4073E92E"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б) 15-25 років;</w:t>
      </w:r>
    </w:p>
    <w:p w14:paraId="39C55756"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в) 25-35 років;</w:t>
      </w:r>
    </w:p>
    <w:p w14:paraId="62B45EF9"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г) 35-40 років. </w:t>
      </w:r>
    </w:p>
    <w:p w14:paraId="3CAC6367"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b/>
          <w:sz w:val="28"/>
          <w:szCs w:val="28"/>
          <w:lang w:val="uk-UA"/>
        </w:rPr>
      </w:pPr>
    </w:p>
    <w:p w14:paraId="3C6E444E"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 xml:space="preserve">3. Співвідношення </w:t>
      </w:r>
      <w:proofErr w:type="spellStart"/>
      <w:r w:rsidRPr="006562C8">
        <w:rPr>
          <w:rFonts w:ascii="Times New Roman" w:eastAsia="Times New Roman" w:hAnsi="Times New Roman" w:cs="Times New Roman"/>
          <w:b/>
          <w:sz w:val="28"/>
          <w:szCs w:val="28"/>
          <w:lang w:val="uk-UA"/>
        </w:rPr>
        <w:t>суїцидальних</w:t>
      </w:r>
      <w:proofErr w:type="spellEnd"/>
      <w:r w:rsidRPr="006562C8">
        <w:rPr>
          <w:rFonts w:ascii="Times New Roman" w:eastAsia="Times New Roman" w:hAnsi="Times New Roman" w:cs="Times New Roman"/>
          <w:b/>
          <w:sz w:val="28"/>
          <w:szCs w:val="28"/>
          <w:lang w:val="uk-UA"/>
        </w:rPr>
        <w:t xml:space="preserve"> спроб у жінок і чоловіків становить:</w:t>
      </w:r>
    </w:p>
    <w:p w14:paraId="6D3F2EAA"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а) 2,5:1;</w:t>
      </w:r>
    </w:p>
    <w:p w14:paraId="2BEE10CB"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б) 1,5:1;</w:t>
      </w:r>
    </w:p>
    <w:p w14:paraId="6706F7E9"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в) 1:2,5;</w:t>
      </w:r>
    </w:p>
    <w:p w14:paraId="1161A061" w14:textId="77777777" w:rsidR="00F348B9" w:rsidRPr="006562C8" w:rsidRDefault="00437F71" w:rsidP="00512605">
      <w:pPr>
        <w:tabs>
          <w:tab w:val="left" w:pos="709"/>
          <w:tab w:val="left" w:pos="851"/>
        </w:tabs>
        <w:ind w:firstLine="708"/>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г) 1:</w:t>
      </w:r>
      <w:r w:rsidR="00E76BD2" w:rsidRPr="006562C8">
        <w:rPr>
          <w:rFonts w:ascii="Times New Roman" w:eastAsia="Times New Roman" w:hAnsi="Times New Roman" w:cs="Times New Roman"/>
          <w:sz w:val="28"/>
          <w:szCs w:val="28"/>
          <w:lang w:val="uk-UA"/>
        </w:rPr>
        <w:t>1,5.</w:t>
      </w:r>
    </w:p>
    <w:p w14:paraId="695270F1"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b/>
          <w:sz w:val="28"/>
          <w:szCs w:val="28"/>
          <w:lang w:val="uk-UA"/>
        </w:rPr>
      </w:pPr>
    </w:p>
    <w:p w14:paraId="1AC3C73D"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4.</w:t>
      </w:r>
      <w:r w:rsidRPr="006562C8">
        <w:rPr>
          <w:rFonts w:ascii="Times New Roman" w:eastAsia="Times New Roman" w:hAnsi="Times New Roman" w:cs="Times New Roman"/>
          <w:sz w:val="28"/>
          <w:szCs w:val="28"/>
          <w:lang w:val="uk-UA"/>
        </w:rPr>
        <w:t xml:space="preserve"> </w:t>
      </w:r>
      <w:r w:rsidRPr="006562C8">
        <w:rPr>
          <w:rFonts w:ascii="Times New Roman" w:eastAsia="Times New Roman" w:hAnsi="Times New Roman" w:cs="Times New Roman"/>
          <w:b/>
          <w:sz w:val="28"/>
          <w:szCs w:val="28"/>
          <w:lang w:val="uk-UA"/>
        </w:rPr>
        <w:t xml:space="preserve">Етап, який триває від тижня до 2-3 місяців, і закінчення якого відповідає моменту </w:t>
      </w:r>
      <w:proofErr w:type="spellStart"/>
      <w:r w:rsidRPr="006562C8">
        <w:rPr>
          <w:rFonts w:ascii="Times New Roman" w:eastAsia="Times New Roman" w:hAnsi="Times New Roman" w:cs="Times New Roman"/>
          <w:b/>
          <w:sz w:val="28"/>
          <w:szCs w:val="28"/>
          <w:lang w:val="uk-UA"/>
        </w:rPr>
        <w:t>дезактуалізації</w:t>
      </w:r>
      <w:proofErr w:type="spellEnd"/>
      <w:r w:rsidRPr="006562C8">
        <w:rPr>
          <w:rFonts w:ascii="Times New Roman" w:eastAsia="Times New Roman" w:hAnsi="Times New Roman" w:cs="Times New Roman"/>
          <w:b/>
          <w:sz w:val="28"/>
          <w:szCs w:val="28"/>
          <w:lang w:val="uk-UA"/>
        </w:rPr>
        <w:t xml:space="preserve"> </w:t>
      </w:r>
      <w:proofErr w:type="spellStart"/>
      <w:r w:rsidRPr="006562C8">
        <w:rPr>
          <w:rFonts w:ascii="Times New Roman" w:eastAsia="Times New Roman" w:hAnsi="Times New Roman" w:cs="Times New Roman"/>
          <w:b/>
          <w:sz w:val="28"/>
          <w:szCs w:val="28"/>
          <w:lang w:val="uk-UA"/>
        </w:rPr>
        <w:t>суїцидогенного</w:t>
      </w:r>
      <w:proofErr w:type="spellEnd"/>
      <w:r w:rsidRPr="006562C8">
        <w:rPr>
          <w:rFonts w:ascii="Times New Roman" w:eastAsia="Times New Roman" w:hAnsi="Times New Roman" w:cs="Times New Roman"/>
          <w:b/>
          <w:sz w:val="28"/>
          <w:szCs w:val="28"/>
          <w:lang w:val="uk-UA"/>
        </w:rPr>
        <w:t xml:space="preserve"> конфлікту – це:</w:t>
      </w:r>
    </w:p>
    <w:p w14:paraId="63BF2209"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а) </w:t>
      </w:r>
      <w:proofErr w:type="spellStart"/>
      <w:r w:rsidRPr="006562C8">
        <w:rPr>
          <w:rFonts w:ascii="Times New Roman" w:eastAsia="Times New Roman" w:hAnsi="Times New Roman" w:cs="Times New Roman"/>
          <w:sz w:val="28"/>
          <w:szCs w:val="28"/>
          <w:lang w:val="uk-UA"/>
        </w:rPr>
        <w:t>постсуїцид</w:t>
      </w:r>
      <w:proofErr w:type="spellEnd"/>
      <w:r w:rsidRPr="006562C8">
        <w:rPr>
          <w:rFonts w:ascii="Times New Roman" w:eastAsia="Times New Roman" w:hAnsi="Times New Roman" w:cs="Times New Roman"/>
          <w:sz w:val="28"/>
          <w:szCs w:val="28"/>
          <w:lang w:val="uk-UA"/>
        </w:rPr>
        <w:t>;</w:t>
      </w:r>
    </w:p>
    <w:p w14:paraId="368999EC"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б) найближчий </w:t>
      </w:r>
      <w:proofErr w:type="spellStart"/>
      <w:r w:rsidRPr="006562C8">
        <w:rPr>
          <w:rFonts w:ascii="Times New Roman" w:eastAsia="Times New Roman" w:hAnsi="Times New Roman" w:cs="Times New Roman"/>
          <w:sz w:val="28"/>
          <w:szCs w:val="28"/>
          <w:lang w:val="uk-UA"/>
        </w:rPr>
        <w:t>постсуїцид</w:t>
      </w:r>
      <w:proofErr w:type="spellEnd"/>
      <w:r w:rsidRPr="006562C8">
        <w:rPr>
          <w:rFonts w:ascii="Times New Roman" w:eastAsia="Times New Roman" w:hAnsi="Times New Roman" w:cs="Times New Roman"/>
          <w:sz w:val="28"/>
          <w:szCs w:val="28"/>
          <w:lang w:val="uk-UA"/>
        </w:rPr>
        <w:t>;</w:t>
      </w:r>
    </w:p>
    <w:p w14:paraId="57E2C6BA"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в) ранній </w:t>
      </w:r>
      <w:proofErr w:type="spellStart"/>
      <w:r w:rsidRPr="006562C8">
        <w:rPr>
          <w:rFonts w:ascii="Times New Roman" w:eastAsia="Times New Roman" w:hAnsi="Times New Roman" w:cs="Times New Roman"/>
          <w:sz w:val="28"/>
          <w:szCs w:val="28"/>
          <w:lang w:val="uk-UA"/>
        </w:rPr>
        <w:t>постсуїцид</w:t>
      </w:r>
      <w:proofErr w:type="spellEnd"/>
      <w:r w:rsidRPr="006562C8">
        <w:rPr>
          <w:rFonts w:ascii="Times New Roman" w:eastAsia="Times New Roman" w:hAnsi="Times New Roman" w:cs="Times New Roman"/>
          <w:sz w:val="28"/>
          <w:szCs w:val="28"/>
          <w:lang w:val="uk-UA"/>
        </w:rPr>
        <w:t>;</w:t>
      </w:r>
    </w:p>
    <w:p w14:paraId="31EEBF2A"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г) пізній </w:t>
      </w:r>
      <w:proofErr w:type="spellStart"/>
      <w:r w:rsidRPr="006562C8">
        <w:rPr>
          <w:rFonts w:ascii="Times New Roman" w:eastAsia="Times New Roman" w:hAnsi="Times New Roman" w:cs="Times New Roman"/>
          <w:sz w:val="28"/>
          <w:szCs w:val="28"/>
          <w:lang w:val="uk-UA"/>
        </w:rPr>
        <w:t>постсуїцид</w:t>
      </w:r>
      <w:proofErr w:type="spellEnd"/>
      <w:r w:rsidRPr="006562C8">
        <w:rPr>
          <w:rFonts w:ascii="Times New Roman" w:eastAsia="Times New Roman" w:hAnsi="Times New Roman" w:cs="Times New Roman"/>
          <w:sz w:val="28"/>
          <w:szCs w:val="28"/>
          <w:lang w:val="uk-UA"/>
        </w:rPr>
        <w:t>.</w:t>
      </w:r>
    </w:p>
    <w:p w14:paraId="2F286FD2"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b/>
          <w:sz w:val="28"/>
          <w:szCs w:val="28"/>
          <w:lang w:val="uk-UA"/>
        </w:rPr>
      </w:pPr>
    </w:p>
    <w:p w14:paraId="3D56A2A8"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 xml:space="preserve">5. </w:t>
      </w:r>
      <w:proofErr w:type="spellStart"/>
      <w:r w:rsidRPr="006562C8">
        <w:rPr>
          <w:rFonts w:ascii="Times New Roman" w:eastAsia="Times New Roman" w:hAnsi="Times New Roman" w:cs="Times New Roman"/>
          <w:b/>
          <w:sz w:val="28"/>
          <w:szCs w:val="28"/>
          <w:lang w:val="uk-UA"/>
        </w:rPr>
        <w:t>Суїцидальні</w:t>
      </w:r>
      <w:proofErr w:type="spellEnd"/>
      <w:r w:rsidRPr="006562C8">
        <w:rPr>
          <w:rFonts w:ascii="Times New Roman" w:eastAsia="Times New Roman" w:hAnsi="Times New Roman" w:cs="Times New Roman"/>
          <w:b/>
          <w:sz w:val="28"/>
          <w:szCs w:val="28"/>
          <w:lang w:val="uk-UA"/>
        </w:rPr>
        <w:t xml:space="preserve"> </w:t>
      </w:r>
      <w:proofErr w:type="spellStart"/>
      <w:r w:rsidRPr="006562C8">
        <w:rPr>
          <w:rFonts w:ascii="Times New Roman" w:eastAsia="Times New Roman" w:hAnsi="Times New Roman" w:cs="Times New Roman"/>
          <w:b/>
          <w:sz w:val="28"/>
          <w:szCs w:val="28"/>
          <w:lang w:val="uk-UA"/>
        </w:rPr>
        <w:t>ідеації</w:t>
      </w:r>
      <w:proofErr w:type="spellEnd"/>
      <w:r w:rsidRPr="006562C8">
        <w:rPr>
          <w:rFonts w:ascii="Times New Roman" w:eastAsia="Times New Roman" w:hAnsi="Times New Roman" w:cs="Times New Roman"/>
          <w:b/>
          <w:sz w:val="28"/>
          <w:szCs w:val="28"/>
          <w:lang w:val="uk-UA"/>
        </w:rPr>
        <w:t xml:space="preserve"> – це:</w:t>
      </w:r>
    </w:p>
    <w:p w14:paraId="3FAAD8EE"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а) спроби суїциду;</w:t>
      </w:r>
    </w:p>
    <w:p w14:paraId="1850EA65"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б) невдалі спроби суїциду;</w:t>
      </w:r>
    </w:p>
    <w:p w14:paraId="733CE68D"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в) </w:t>
      </w:r>
      <w:proofErr w:type="spellStart"/>
      <w:r w:rsidRPr="006562C8">
        <w:rPr>
          <w:rFonts w:ascii="Times New Roman" w:eastAsia="Times New Roman" w:hAnsi="Times New Roman" w:cs="Times New Roman"/>
          <w:sz w:val="28"/>
          <w:szCs w:val="28"/>
          <w:lang w:val="uk-UA"/>
        </w:rPr>
        <w:t>патерни</w:t>
      </w:r>
      <w:proofErr w:type="spellEnd"/>
      <w:r w:rsidRPr="006562C8">
        <w:rPr>
          <w:rFonts w:ascii="Times New Roman" w:eastAsia="Times New Roman" w:hAnsi="Times New Roman" w:cs="Times New Roman"/>
          <w:sz w:val="28"/>
          <w:szCs w:val="28"/>
          <w:lang w:val="uk-UA"/>
        </w:rPr>
        <w:t xml:space="preserve"> </w:t>
      </w:r>
      <w:proofErr w:type="spellStart"/>
      <w:r w:rsidRPr="006562C8">
        <w:rPr>
          <w:rFonts w:ascii="Times New Roman" w:eastAsia="Times New Roman" w:hAnsi="Times New Roman" w:cs="Times New Roman"/>
          <w:sz w:val="28"/>
          <w:szCs w:val="28"/>
          <w:lang w:val="uk-UA"/>
        </w:rPr>
        <w:t>суїцидальної</w:t>
      </w:r>
      <w:proofErr w:type="spellEnd"/>
      <w:r w:rsidRPr="006562C8">
        <w:rPr>
          <w:rFonts w:ascii="Times New Roman" w:eastAsia="Times New Roman" w:hAnsi="Times New Roman" w:cs="Times New Roman"/>
          <w:sz w:val="28"/>
          <w:szCs w:val="28"/>
          <w:lang w:val="uk-UA"/>
        </w:rPr>
        <w:t xml:space="preserve"> поведінки;</w:t>
      </w:r>
    </w:p>
    <w:p w14:paraId="0265A277"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г) внутрішні форми </w:t>
      </w:r>
      <w:proofErr w:type="spellStart"/>
      <w:r w:rsidRPr="006562C8">
        <w:rPr>
          <w:rFonts w:ascii="Times New Roman" w:eastAsia="Times New Roman" w:hAnsi="Times New Roman" w:cs="Times New Roman"/>
          <w:sz w:val="28"/>
          <w:szCs w:val="28"/>
          <w:lang w:val="uk-UA"/>
        </w:rPr>
        <w:t>суїцидальної</w:t>
      </w:r>
      <w:proofErr w:type="spellEnd"/>
      <w:r w:rsidRPr="006562C8">
        <w:rPr>
          <w:rFonts w:ascii="Times New Roman" w:eastAsia="Times New Roman" w:hAnsi="Times New Roman" w:cs="Times New Roman"/>
          <w:sz w:val="28"/>
          <w:szCs w:val="28"/>
          <w:lang w:val="uk-UA"/>
        </w:rPr>
        <w:t xml:space="preserve"> поведінки.</w:t>
      </w:r>
    </w:p>
    <w:p w14:paraId="101670CC"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sz w:val="28"/>
          <w:szCs w:val="28"/>
          <w:lang w:val="uk-UA"/>
        </w:rPr>
      </w:pPr>
    </w:p>
    <w:p w14:paraId="47F1F31D" w14:textId="77777777" w:rsidR="00F348B9" w:rsidRDefault="00E76BD2" w:rsidP="00BD6E28">
      <w:pPr>
        <w:tabs>
          <w:tab w:val="left" w:pos="709"/>
          <w:tab w:val="left" w:pos="851"/>
        </w:tabs>
        <w:jc w:val="center"/>
        <w:rPr>
          <w:rFonts w:ascii="Times New Roman" w:eastAsia="Times New Roman" w:hAnsi="Times New Roman" w:cs="Times New Roman"/>
          <w:b/>
          <w:sz w:val="28"/>
          <w:szCs w:val="28"/>
          <w:lang w:val="uk-UA"/>
        </w:rPr>
      </w:pPr>
      <w:r w:rsidRPr="00BD6E28">
        <w:rPr>
          <w:rFonts w:ascii="Times New Roman" w:eastAsia="Times New Roman" w:hAnsi="Times New Roman" w:cs="Times New Roman"/>
          <w:b/>
          <w:sz w:val="28"/>
          <w:szCs w:val="28"/>
          <w:lang w:val="uk-UA"/>
        </w:rPr>
        <w:t>Практичні завдання</w:t>
      </w:r>
    </w:p>
    <w:p w14:paraId="28088870" w14:textId="77777777" w:rsidR="005E2D72" w:rsidRPr="00BD6E28" w:rsidRDefault="005E2D72" w:rsidP="00BD6E28">
      <w:pPr>
        <w:tabs>
          <w:tab w:val="left" w:pos="709"/>
          <w:tab w:val="left" w:pos="851"/>
        </w:tabs>
        <w:jc w:val="center"/>
        <w:rPr>
          <w:rFonts w:ascii="Times New Roman" w:hAnsi="Times New Roman" w:cs="Times New Roman"/>
          <w:sz w:val="28"/>
          <w:szCs w:val="28"/>
          <w:lang w:val="uk-UA"/>
        </w:rPr>
      </w:pPr>
    </w:p>
    <w:p w14:paraId="6A66EF8D" w14:textId="77777777" w:rsidR="00437F71" w:rsidRDefault="005E2D72" w:rsidP="005E2D72">
      <w:pPr>
        <w:tabs>
          <w:tab w:val="left" w:pos="709"/>
          <w:tab w:val="left" w:pos="851"/>
        </w:tabs>
        <w:ind w:firstLine="851"/>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І. </w:t>
      </w:r>
      <w:r w:rsidR="00E76BD2" w:rsidRPr="006562C8">
        <w:rPr>
          <w:rFonts w:ascii="Times New Roman" w:eastAsia="Times New Roman" w:hAnsi="Times New Roman" w:cs="Times New Roman"/>
          <w:sz w:val="28"/>
          <w:szCs w:val="28"/>
          <w:lang w:val="uk-UA"/>
        </w:rPr>
        <w:t xml:space="preserve">Робота в парах. Охарактеризуйте суїцид із вираженим амбівалентним (суперечливим, роздвоєним) ставленням до смерті, сподіванням на шанс чи долю на останньому кроці, складіть перелік ознак, поведінкових </w:t>
      </w:r>
      <w:proofErr w:type="spellStart"/>
      <w:r w:rsidR="00E76BD2" w:rsidRPr="006562C8">
        <w:rPr>
          <w:rFonts w:ascii="Times New Roman" w:eastAsia="Times New Roman" w:hAnsi="Times New Roman" w:cs="Times New Roman"/>
          <w:sz w:val="28"/>
          <w:szCs w:val="28"/>
          <w:lang w:val="uk-UA"/>
        </w:rPr>
        <w:t>патернів</w:t>
      </w:r>
      <w:proofErr w:type="spellEnd"/>
      <w:r w:rsidR="00E76BD2" w:rsidRPr="006562C8">
        <w:rPr>
          <w:rFonts w:ascii="Times New Roman" w:eastAsia="Times New Roman" w:hAnsi="Times New Roman" w:cs="Times New Roman"/>
          <w:sz w:val="28"/>
          <w:szCs w:val="28"/>
          <w:lang w:val="uk-UA"/>
        </w:rPr>
        <w:t xml:space="preserve">, ідей, які </w:t>
      </w:r>
      <w:proofErr w:type="spellStart"/>
      <w:r w:rsidR="00E76BD2" w:rsidRPr="006562C8">
        <w:rPr>
          <w:rFonts w:ascii="Times New Roman" w:eastAsia="Times New Roman" w:hAnsi="Times New Roman" w:cs="Times New Roman"/>
          <w:sz w:val="28"/>
          <w:szCs w:val="28"/>
          <w:lang w:val="uk-UA"/>
        </w:rPr>
        <w:t>вербалізуються</w:t>
      </w:r>
      <w:proofErr w:type="spellEnd"/>
      <w:r w:rsidR="00E76BD2" w:rsidRPr="006562C8">
        <w:rPr>
          <w:rFonts w:ascii="Times New Roman" w:eastAsia="Times New Roman" w:hAnsi="Times New Roman" w:cs="Times New Roman"/>
          <w:sz w:val="28"/>
          <w:szCs w:val="28"/>
          <w:lang w:val="uk-UA"/>
        </w:rPr>
        <w:t>.</w:t>
      </w:r>
    </w:p>
    <w:p w14:paraId="0A00DD47" w14:textId="77777777" w:rsidR="005E2D72" w:rsidRDefault="005E2D72" w:rsidP="005E2D72">
      <w:pPr>
        <w:tabs>
          <w:tab w:val="left" w:pos="709"/>
          <w:tab w:val="left" w:pos="851"/>
        </w:tabs>
        <w:ind w:firstLine="851"/>
        <w:jc w:val="both"/>
        <w:rPr>
          <w:rFonts w:ascii="Times New Roman" w:eastAsia="Times New Roman" w:hAnsi="Times New Roman" w:cs="Times New Roman"/>
          <w:sz w:val="28"/>
          <w:szCs w:val="28"/>
          <w:lang w:val="uk-UA"/>
        </w:rPr>
      </w:pPr>
    </w:p>
    <w:p w14:paraId="5E35933B" w14:textId="77777777" w:rsidR="00F348B9" w:rsidRPr="00437F71" w:rsidRDefault="005E2D72" w:rsidP="005E2D72">
      <w:pPr>
        <w:tabs>
          <w:tab w:val="left" w:pos="709"/>
          <w:tab w:val="left" w:pos="851"/>
        </w:tabs>
        <w:ind w:firstLine="851"/>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ІІ. </w:t>
      </w:r>
      <w:r w:rsidR="00E76BD2" w:rsidRPr="00437F71">
        <w:rPr>
          <w:rFonts w:ascii="Times New Roman" w:eastAsia="Times New Roman" w:hAnsi="Times New Roman" w:cs="Times New Roman"/>
          <w:sz w:val="28"/>
          <w:szCs w:val="28"/>
          <w:lang w:val="uk-UA"/>
        </w:rPr>
        <w:t>Складіть план роботи практичного психолога в закладі освіти з профілактики підліткового суїциду.</w:t>
      </w:r>
    </w:p>
    <w:p w14:paraId="485E1F3E"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sz w:val="28"/>
          <w:szCs w:val="28"/>
          <w:lang w:val="uk-UA"/>
        </w:rPr>
      </w:pPr>
    </w:p>
    <w:p w14:paraId="5DE15B13" w14:textId="77777777" w:rsidR="00F348B9" w:rsidRPr="00BD6E28" w:rsidRDefault="00E76BD2" w:rsidP="00BD6E28">
      <w:pPr>
        <w:tabs>
          <w:tab w:val="left" w:pos="709"/>
          <w:tab w:val="left" w:pos="851"/>
        </w:tabs>
        <w:jc w:val="center"/>
        <w:rPr>
          <w:rFonts w:ascii="Times New Roman" w:hAnsi="Times New Roman" w:cs="Times New Roman"/>
          <w:sz w:val="28"/>
          <w:szCs w:val="28"/>
          <w:lang w:val="uk-UA"/>
        </w:rPr>
      </w:pPr>
      <w:r w:rsidRPr="00BD6E28">
        <w:rPr>
          <w:rFonts w:ascii="Times New Roman" w:eastAsia="Times New Roman" w:hAnsi="Times New Roman" w:cs="Times New Roman"/>
          <w:b/>
          <w:sz w:val="28"/>
          <w:szCs w:val="28"/>
          <w:lang w:val="uk-UA"/>
        </w:rPr>
        <w:t>Рекомендована література</w:t>
      </w:r>
    </w:p>
    <w:p w14:paraId="296FC1AB" w14:textId="77777777" w:rsidR="00F348B9" w:rsidRPr="00437F71" w:rsidRDefault="00E76BD2" w:rsidP="00512605">
      <w:pPr>
        <w:tabs>
          <w:tab w:val="left" w:pos="709"/>
          <w:tab w:val="left" w:pos="851"/>
        </w:tabs>
        <w:ind w:firstLine="708"/>
        <w:jc w:val="both"/>
        <w:rPr>
          <w:rFonts w:ascii="Times New Roman" w:hAnsi="Times New Roman" w:cs="Times New Roman"/>
          <w:sz w:val="28"/>
          <w:szCs w:val="28"/>
          <w:lang w:val="uk-UA"/>
        </w:rPr>
      </w:pPr>
      <w:r w:rsidRPr="00437F71">
        <w:rPr>
          <w:rFonts w:ascii="Times New Roman" w:eastAsia="Times New Roman" w:hAnsi="Times New Roman" w:cs="Times New Roman"/>
          <w:sz w:val="28"/>
          <w:szCs w:val="28"/>
          <w:lang w:val="uk-UA"/>
        </w:rPr>
        <w:t>Основна: 2, 3. Додаткова: 2, 3. Електронні ресурси: 9.</w:t>
      </w:r>
    </w:p>
    <w:p w14:paraId="3F6587D3"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b/>
          <w:sz w:val="28"/>
          <w:szCs w:val="28"/>
          <w:lang w:val="uk-UA"/>
        </w:rPr>
      </w:pPr>
    </w:p>
    <w:p w14:paraId="3518872A" w14:textId="77777777" w:rsidR="00705C7B" w:rsidRDefault="00705C7B" w:rsidP="00437F71">
      <w:pPr>
        <w:tabs>
          <w:tab w:val="left" w:pos="284"/>
          <w:tab w:val="left" w:pos="709"/>
          <w:tab w:val="left" w:pos="851"/>
          <w:tab w:val="left" w:pos="993"/>
        </w:tabs>
        <w:jc w:val="center"/>
        <w:rPr>
          <w:rFonts w:ascii="Times New Roman" w:eastAsia="Times New Roman" w:hAnsi="Times New Roman" w:cs="Times New Roman"/>
          <w:b/>
          <w:sz w:val="28"/>
          <w:szCs w:val="28"/>
          <w:lang w:val="uk-UA"/>
        </w:rPr>
      </w:pPr>
    </w:p>
    <w:p w14:paraId="0906241D" w14:textId="77777777" w:rsidR="00F348B9" w:rsidRPr="00437F71" w:rsidRDefault="00E76BD2" w:rsidP="00B60E1F">
      <w:pPr>
        <w:jc w:val="center"/>
        <w:rPr>
          <w:rFonts w:ascii="Times New Roman" w:hAnsi="Times New Roman" w:cs="Times New Roman"/>
          <w:sz w:val="28"/>
          <w:szCs w:val="28"/>
          <w:lang w:val="uk-UA"/>
        </w:rPr>
      </w:pPr>
      <w:r w:rsidRPr="00437F71">
        <w:rPr>
          <w:rFonts w:ascii="Times New Roman" w:eastAsia="Times New Roman" w:hAnsi="Times New Roman" w:cs="Times New Roman"/>
          <w:b/>
          <w:sz w:val="28"/>
          <w:szCs w:val="28"/>
          <w:lang w:val="uk-UA"/>
        </w:rPr>
        <w:t>Практичне заняття 4</w:t>
      </w:r>
      <w:r w:rsidR="00D92FB4">
        <w:rPr>
          <w:rFonts w:ascii="Times New Roman" w:eastAsia="Times New Roman" w:hAnsi="Times New Roman" w:cs="Times New Roman"/>
          <w:b/>
          <w:sz w:val="28"/>
          <w:szCs w:val="28"/>
          <w:lang w:val="uk-UA"/>
        </w:rPr>
        <w:t>.</w:t>
      </w:r>
    </w:p>
    <w:p w14:paraId="4BA41572" w14:textId="77777777" w:rsidR="00F348B9" w:rsidRPr="00437F71" w:rsidRDefault="00E76BD2" w:rsidP="00437F71">
      <w:pPr>
        <w:tabs>
          <w:tab w:val="left" w:pos="284"/>
          <w:tab w:val="left" w:pos="709"/>
          <w:tab w:val="left" w:pos="851"/>
          <w:tab w:val="left" w:pos="993"/>
        </w:tabs>
        <w:jc w:val="center"/>
        <w:rPr>
          <w:rFonts w:ascii="Times New Roman" w:hAnsi="Times New Roman" w:cs="Times New Roman"/>
          <w:sz w:val="28"/>
          <w:szCs w:val="28"/>
          <w:lang w:val="uk-UA"/>
        </w:rPr>
      </w:pPr>
      <w:r w:rsidRPr="00437F71">
        <w:rPr>
          <w:rFonts w:ascii="Times New Roman" w:eastAsia="Times New Roman" w:hAnsi="Times New Roman" w:cs="Times New Roman"/>
          <w:b/>
          <w:sz w:val="28"/>
          <w:szCs w:val="28"/>
          <w:lang w:val="uk-UA"/>
        </w:rPr>
        <w:t>Депресії як наслідок травматичного інциденту</w:t>
      </w:r>
    </w:p>
    <w:p w14:paraId="70D796FE" w14:textId="77777777" w:rsidR="00F348B9" w:rsidRPr="00437F71" w:rsidRDefault="00F348B9" w:rsidP="00437F71">
      <w:pPr>
        <w:tabs>
          <w:tab w:val="left" w:pos="284"/>
          <w:tab w:val="left" w:pos="709"/>
          <w:tab w:val="left" w:pos="851"/>
          <w:tab w:val="left" w:pos="993"/>
        </w:tabs>
        <w:jc w:val="center"/>
        <w:rPr>
          <w:rFonts w:ascii="Times New Roman" w:eastAsia="Times New Roman" w:hAnsi="Times New Roman" w:cs="Times New Roman"/>
          <w:b/>
          <w:sz w:val="28"/>
          <w:szCs w:val="28"/>
          <w:lang w:val="uk-UA"/>
        </w:rPr>
      </w:pPr>
    </w:p>
    <w:p w14:paraId="19C893A6" w14:textId="77777777" w:rsidR="005056D2" w:rsidRDefault="005056D2" w:rsidP="005056D2">
      <w:pPr>
        <w:tabs>
          <w:tab w:val="left" w:pos="284"/>
          <w:tab w:val="left" w:pos="709"/>
          <w:tab w:val="left" w:pos="851"/>
          <w:tab w:val="left" w:pos="993"/>
        </w:tabs>
        <w:ind w:firstLine="851"/>
        <w:jc w:val="both"/>
        <w:rPr>
          <w:rFonts w:ascii="Times New Roman" w:eastAsia="Times New Roman" w:hAnsi="Times New Roman" w:cs="Times New Roman"/>
          <w:sz w:val="28"/>
          <w:szCs w:val="28"/>
          <w:lang w:val="uk-UA"/>
        </w:rPr>
      </w:pPr>
      <w:r w:rsidRPr="00B95453">
        <w:rPr>
          <w:rFonts w:ascii="Times New Roman" w:eastAsia="Times New Roman" w:hAnsi="Times New Roman" w:cs="Times New Roman"/>
          <w:b/>
          <w:sz w:val="28"/>
          <w:szCs w:val="28"/>
          <w:lang w:val="uk-UA"/>
        </w:rPr>
        <w:t xml:space="preserve">Мета: </w:t>
      </w:r>
      <w:r w:rsidRPr="00B95453">
        <w:rPr>
          <w:rFonts w:ascii="Times New Roman" w:eastAsia="Times New Roman" w:hAnsi="Times New Roman" w:cs="Times New Roman"/>
          <w:sz w:val="28"/>
          <w:szCs w:val="28"/>
          <w:lang w:val="uk-UA"/>
        </w:rPr>
        <w:t xml:space="preserve">засвоїти знання </w:t>
      </w:r>
      <w:r>
        <w:rPr>
          <w:rFonts w:ascii="Times New Roman" w:eastAsia="Times New Roman" w:hAnsi="Times New Roman" w:cs="Times New Roman"/>
          <w:sz w:val="28"/>
          <w:szCs w:val="28"/>
          <w:lang w:val="uk-UA"/>
        </w:rPr>
        <w:t>щодо</w:t>
      </w:r>
      <w:r w:rsidRPr="00B95453">
        <w:rPr>
          <w:rFonts w:ascii="Times New Roman" w:eastAsia="Times New Roman" w:hAnsi="Times New Roman" w:cs="Times New Roman"/>
          <w:sz w:val="28"/>
          <w:szCs w:val="28"/>
          <w:lang w:val="uk-UA"/>
        </w:rPr>
        <w:t xml:space="preserve"> </w:t>
      </w:r>
      <w:proofErr w:type="spellStart"/>
      <w:r w:rsidRPr="00B95453">
        <w:rPr>
          <w:rFonts w:ascii="Times New Roman" w:eastAsia="Times New Roman" w:hAnsi="Times New Roman" w:cs="Times New Roman"/>
          <w:sz w:val="28"/>
          <w:szCs w:val="28"/>
          <w:lang w:val="uk-UA"/>
        </w:rPr>
        <w:t>нейробіологічних</w:t>
      </w:r>
      <w:proofErr w:type="spellEnd"/>
      <w:r w:rsidRPr="00B95453">
        <w:rPr>
          <w:rFonts w:ascii="Times New Roman" w:eastAsia="Times New Roman" w:hAnsi="Times New Roman" w:cs="Times New Roman"/>
          <w:sz w:val="28"/>
          <w:szCs w:val="28"/>
          <w:lang w:val="uk-UA"/>
        </w:rPr>
        <w:t xml:space="preserve"> основ депресій, вивчити основи класифікації </w:t>
      </w:r>
      <w:r>
        <w:rPr>
          <w:rFonts w:ascii="Times New Roman" w:eastAsia="Times New Roman" w:hAnsi="Times New Roman" w:cs="Times New Roman"/>
          <w:sz w:val="28"/>
          <w:szCs w:val="28"/>
          <w:lang w:val="uk-UA"/>
        </w:rPr>
        <w:t>й</w:t>
      </w:r>
      <w:r w:rsidRPr="00B95453">
        <w:rPr>
          <w:rFonts w:ascii="Times New Roman" w:eastAsia="Times New Roman" w:hAnsi="Times New Roman" w:cs="Times New Roman"/>
          <w:sz w:val="28"/>
          <w:szCs w:val="28"/>
          <w:lang w:val="uk-UA"/>
        </w:rPr>
        <w:t xml:space="preserve"> типології депресивних розладів, оволодіти базовими навичками допомоги при депресіях.</w:t>
      </w:r>
    </w:p>
    <w:p w14:paraId="3ED50712" w14:textId="77777777" w:rsidR="005056D2" w:rsidRPr="005056D2" w:rsidRDefault="005056D2" w:rsidP="005056D2">
      <w:pPr>
        <w:tabs>
          <w:tab w:val="left" w:pos="284"/>
          <w:tab w:val="left" w:pos="709"/>
          <w:tab w:val="left" w:pos="851"/>
          <w:tab w:val="left" w:pos="993"/>
        </w:tabs>
        <w:ind w:firstLine="851"/>
        <w:jc w:val="both"/>
        <w:rPr>
          <w:rFonts w:ascii="Times New Roman" w:eastAsia="Times New Roman" w:hAnsi="Times New Roman" w:cs="Times New Roman"/>
          <w:b/>
          <w:sz w:val="28"/>
          <w:szCs w:val="28"/>
          <w:lang w:val="uk-UA"/>
        </w:rPr>
      </w:pPr>
    </w:p>
    <w:p w14:paraId="0D7D071F" w14:textId="77777777" w:rsidR="00F348B9" w:rsidRPr="00437F71" w:rsidRDefault="00E76BD2" w:rsidP="00437F71">
      <w:pPr>
        <w:tabs>
          <w:tab w:val="left" w:pos="284"/>
          <w:tab w:val="left" w:pos="709"/>
          <w:tab w:val="left" w:pos="851"/>
          <w:tab w:val="left" w:pos="993"/>
        </w:tabs>
        <w:jc w:val="center"/>
        <w:rPr>
          <w:rFonts w:ascii="Times New Roman" w:hAnsi="Times New Roman" w:cs="Times New Roman"/>
          <w:sz w:val="28"/>
          <w:szCs w:val="28"/>
          <w:lang w:val="uk-UA"/>
        </w:rPr>
      </w:pPr>
      <w:r w:rsidRPr="00437F71">
        <w:rPr>
          <w:rFonts w:ascii="Times New Roman" w:eastAsia="Times New Roman" w:hAnsi="Times New Roman" w:cs="Times New Roman"/>
          <w:b/>
          <w:sz w:val="28"/>
          <w:szCs w:val="28"/>
          <w:lang w:val="uk-UA"/>
        </w:rPr>
        <w:t>План практичного заняття</w:t>
      </w:r>
    </w:p>
    <w:p w14:paraId="1086F1FA" w14:textId="77777777" w:rsidR="00F348B9" w:rsidRPr="00437F71" w:rsidRDefault="00E76BD2" w:rsidP="00437F71">
      <w:pPr>
        <w:numPr>
          <w:ilvl w:val="0"/>
          <w:numId w:val="48"/>
        </w:numPr>
        <w:tabs>
          <w:tab w:val="left" w:pos="-142"/>
          <w:tab w:val="left" w:pos="540"/>
          <w:tab w:val="left" w:pos="567"/>
          <w:tab w:val="left" w:pos="851"/>
          <w:tab w:val="left" w:pos="993"/>
        </w:tabs>
        <w:ind w:left="0" w:firstLine="709"/>
        <w:jc w:val="both"/>
        <w:rPr>
          <w:rFonts w:ascii="Times New Roman" w:eastAsia="Times New Roman" w:hAnsi="Times New Roman" w:cs="Times New Roman"/>
          <w:sz w:val="28"/>
          <w:szCs w:val="28"/>
          <w:lang w:val="uk-UA"/>
        </w:rPr>
      </w:pPr>
      <w:proofErr w:type="spellStart"/>
      <w:r w:rsidRPr="006562C8">
        <w:rPr>
          <w:rFonts w:ascii="Times New Roman" w:eastAsia="Times New Roman" w:hAnsi="Times New Roman" w:cs="Times New Roman"/>
          <w:sz w:val="28"/>
          <w:szCs w:val="28"/>
          <w:lang w:val="uk-UA"/>
        </w:rPr>
        <w:t>Нейробіологічні</w:t>
      </w:r>
      <w:proofErr w:type="spellEnd"/>
      <w:r w:rsidRPr="006562C8">
        <w:rPr>
          <w:rFonts w:ascii="Times New Roman" w:eastAsia="Times New Roman" w:hAnsi="Times New Roman" w:cs="Times New Roman"/>
          <w:sz w:val="28"/>
          <w:szCs w:val="28"/>
          <w:lang w:val="uk-UA"/>
        </w:rPr>
        <w:t xml:space="preserve"> основи депресій.</w:t>
      </w:r>
    </w:p>
    <w:p w14:paraId="23FDC2C3" w14:textId="77777777" w:rsidR="00F348B9" w:rsidRPr="00437F71" w:rsidRDefault="00E76BD2" w:rsidP="00437F71">
      <w:pPr>
        <w:numPr>
          <w:ilvl w:val="0"/>
          <w:numId w:val="48"/>
        </w:numPr>
        <w:tabs>
          <w:tab w:val="left" w:pos="-142"/>
          <w:tab w:val="left" w:pos="540"/>
          <w:tab w:val="left" w:pos="567"/>
          <w:tab w:val="left" w:pos="851"/>
          <w:tab w:val="left" w:pos="993"/>
        </w:tabs>
        <w:ind w:left="0" w:firstLine="709"/>
        <w:jc w:val="both"/>
        <w:rPr>
          <w:rFonts w:ascii="Times New Roman" w:eastAsia="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Класифікація й симптоматологія депресій. </w:t>
      </w:r>
    </w:p>
    <w:p w14:paraId="59257C7E" w14:textId="77777777" w:rsidR="00F348B9" w:rsidRPr="00437F71" w:rsidRDefault="00E76BD2" w:rsidP="00437F71">
      <w:pPr>
        <w:numPr>
          <w:ilvl w:val="0"/>
          <w:numId w:val="48"/>
        </w:numPr>
        <w:tabs>
          <w:tab w:val="left" w:pos="-142"/>
          <w:tab w:val="left" w:pos="540"/>
          <w:tab w:val="left" w:pos="567"/>
          <w:tab w:val="left" w:pos="851"/>
          <w:tab w:val="left" w:pos="993"/>
        </w:tabs>
        <w:ind w:left="0" w:firstLine="709"/>
        <w:jc w:val="both"/>
        <w:rPr>
          <w:rFonts w:ascii="Times New Roman" w:eastAsia="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Типологія депресивних розладів. </w:t>
      </w:r>
    </w:p>
    <w:p w14:paraId="0E25DCD2" w14:textId="77777777" w:rsidR="00F348B9" w:rsidRPr="006562C8" w:rsidRDefault="00E76BD2" w:rsidP="00437F71">
      <w:pPr>
        <w:numPr>
          <w:ilvl w:val="0"/>
          <w:numId w:val="48"/>
        </w:numPr>
        <w:tabs>
          <w:tab w:val="left" w:pos="-142"/>
          <w:tab w:val="left" w:pos="540"/>
          <w:tab w:val="left" w:pos="567"/>
          <w:tab w:val="left" w:pos="851"/>
          <w:tab w:val="left" w:pos="993"/>
        </w:tabs>
        <w:ind w:left="0" w:firstLine="709"/>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Психологічна допомога при депресіях. </w:t>
      </w:r>
    </w:p>
    <w:p w14:paraId="5D951F1B"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sz w:val="28"/>
          <w:szCs w:val="28"/>
          <w:lang w:val="uk-UA"/>
        </w:rPr>
      </w:pPr>
    </w:p>
    <w:p w14:paraId="3CD73F34" w14:textId="77777777" w:rsidR="00F348B9" w:rsidRPr="00437F71" w:rsidRDefault="00E76BD2" w:rsidP="00437F71">
      <w:pPr>
        <w:tabs>
          <w:tab w:val="left" w:pos="709"/>
          <w:tab w:val="left" w:pos="851"/>
        </w:tabs>
        <w:jc w:val="center"/>
        <w:rPr>
          <w:rFonts w:ascii="Times New Roman" w:hAnsi="Times New Roman" w:cs="Times New Roman"/>
          <w:sz w:val="28"/>
          <w:szCs w:val="28"/>
          <w:lang w:val="uk-UA"/>
        </w:rPr>
      </w:pPr>
      <w:r w:rsidRPr="00437F71">
        <w:rPr>
          <w:rFonts w:ascii="Times New Roman" w:eastAsia="Times New Roman" w:hAnsi="Times New Roman" w:cs="Times New Roman"/>
          <w:b/>
          <w:sz w:val="28"/>
          <w:szCs w:val="28"/>
          <w:lang w:val="uk-UA"/>
        </w:rPr>
        <w:t>Основні поняття</w:t>
      </w:r>
    </w:p>
    <w:p w14:paraId="28A0730D"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proofErr w:type="spellStart"/>
      <w:r w:rsidRPr="006562C8">
        <w:rPr>
          <w:rFonts w:ascii="Times New Roman" w:eastAsia="Times New Roman" w:hAnsi="Times New Roman" w:cs="Times New Roman"/>
          <w:i/>
          <w:sz w:val="28"/>
          <w:szCs w:val="28"/>
          <w:lang w:val="uk-UA"/>
        </w:rPr>
        <w:t>Адинамічна</w:t>
      </w:r>
      <w:proofErr w:type="spellEnd"/>
      <w:r w:rsidRPr="006562C8">
        <w:rPr>
          <w:rFonts w:ascii="Times New Roman" w:eastAsia="Times New Roman" w:hAnsi="Times New Roman" w:cs="Times New Roman"/>
          <w:i/>
          <w:sz w:val="28"/>
          <w:szCs w:val="28"/>
          <w:lang w:val="uk-UA"/>
        </w:rPr>
        <w:t xml:space="preserve"> депресія, </w:t>
      </w:r>
      <w:proofErr w:type="spellStart"/>
      <w:r w:rsidRPr="006562C8">
        <w:rPr>
          <w:rFonts w:ascii="Times New Roman" w:eastAsia="Times New Roman" w:hAnsi="Times New Roman" w:cs="Times New Roman"/>
          <w:i/>
          <w:sz w:val="28"/>
          <w:szCs w:val="28"/>
          <w:lang w:val="uk-UA"/>
        </w:rPr>
        <w:t>ажитована</w:t>
      </w:r>
      <w:proofErr w:type="spellEnd"/>
      <w:r w:rsidRPr="006562C8">
        <w:rPr>
          <w:rFonts w:ascii="Times New Roman" w:eastAsia="Times New Roman" w:hAnsi="Times New Roman" w:cs="Times New Roman"/>
          <w:i/>
          <w:sz w:val="28"/>
          <w:szCs w:val="28"/>
          <w:lang w:val="uk-UA"/>
        </w:rPr>
        <w:t xml:space="preserve"> депресія, </w:t>
      </w:r>
      <w:proofErr w:type="spellStart"/>
      <w:r w:rsidRPr="006562C8">
        <w:rPr>
          <w:rFonts w:ascii="Times New Roman" w:eastAsia="Times New Roman" w:hAnsi="Times New Roman" w:cs="Times New Roman"/>
          <w:i/>
          <w:sz w:val="28"/>
          <w:szCs w:val="28"/>
          <w:lang w:val="uk-UA"/>
        </w:rPr>
        <w:t>ангедонія</w:t>
      </w:r>
      <w:proofErr w:type="spellEnd"/>
      <w:r w:rsidRPr="006562C8">
        <w:rPr>
          <w:rFonts w:ascii="Times New Roman" w:eastAsia="Times New Roman" w:hAnsi="Times New Roman" w:cs="Times New Roman"/>
          <w:i/>
          <w:sz w:val="28"/>
          <w:szCs w:val="28"/>
          <w:lang w:val="uk-UA"/>
        </w:rPr>
        <w:t xml:space="preserve">, апатія, астенічна депресія, депресія, депресивні розлади, депресивний епізод, депресивний синдром, депресивний стан, </w:t>
      </w:r>
      <w:proofErr w:type="spellStart"/>
      <w:r w:rsidRPr="006562C8">
        <w:rPr>
          <w:rFonts w:ascii="Times New Roman" w:eastAsia="Times New Roman" w:hAnsi="Times New Roman" w:cs="Times New Roman"/>
          <w:i/>
          <w:sz w:val="28"/>
          <w:szCs w:val="28"/>
          <w:lang w:val="uk-UA"/>
        </w:rPr>
        <w:t>дистимна</w:t>
      </w:r>
      <w:proofErr w:type="spellEnd"/>
      <w:r w:rsidRPr="006562C8">
        <w:rPr>
          <w:rFonts w:ascii="Times New Roman" w:eastAsia="Times New Roman" w:hAnsi="Times New Roman" w:cs="Times New Roman"/>
          <w:i/>
          <w:sz w:val="28"/>
          <w:szCs w:val="28"/>
          <w:lang w:val="uk-UA"/>
        </w:rPr>
        <w:t xml:space="preserve"> депресія, істерична депресія, механізми психологічного захисту, психосоматичні розлади, стрес.</w:t>
      </w:r>
    </w:p>
    <w:p w14:paraId="2E6A864D"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i/>
          <w:sz w:val="28"/>
          <w:szCs w:val="28"/>
          <w:lang w:val="uk-UA"/>
        </w:rPr>
      </w:pPr>
    </w:p>
    <w:p w14:paraId="47AF03E0" w14:textId="77777777" w:rsidR="00F348B9" w:rsidRPr="00437F71" w:rsidRDefault="00E76BD2" w:rsidP="00437F71">
      <w:pPr>
        <w:tabs>
          <w:tab w:val="left" w:pos="709"/>
          <w:tab w:val="left" w:pos="851"/>
        </w:tabs>
        <w:jc w:val="center"/>
        <w:rPr>
          <w:rFonts w:ascii="Times New Roman" w:hAnsi="Times New Roman" w:cs="Times New Roman"/>
          <w:sz w:val="28"/>
          <w:szCs w:val="28"/>
          <w:lang w:val="uk-UA"/>
        </w:rPr>
      </w:pPr>
      <w:r w:rsidRPr="00437F71">
        <w:rPr>
          <w:rFonts w:ascii="MS Mincho" w:eastAsia="MS Mincho" w:hAnsi="MS Mincho" w:cs="MS Mincho" w:hint="eastAsia"/>
          <w:sz w:val="28"/>
          <w:szCs w:val="28"/>
          <w:lang w:val="uk-UA"/>
        </w:rPr>
        <w:t>☝</w:t>
      </w:r>
      <w:r w:rsidRPr="00437F71">
        <w:rPr>
          <w:rFonts w:ascii="Times New Roman" w:eastAsia="Times New Roman" w:hAnsi="Times New Roman" w:cs="Times New Roman"/>
          <w:sz w:val="28"/>
          <w:szCs w:val="28"/>
          <w:lang w:val="uk-UA"/>
        </w:rPr>
        <w:t xml:space="preserve"> </w:t>
      </w:r>
      <w:r w:rsidRPr="00437F71">
        <w:rPr>
          <w:rFonts w:ascii="Times New Roman" w:eastAsia="Times New Roman" w:hAnsi="Times New Roman" w:cs="Times New Roman"/>
          <w:b/>
          <w:sz w:val="28"/>
          <w:szCs w:val="28"/>
          <w:lang w:val="uk-UA"/>
        </w:rPr>
        <w:t>Методичні рекомендації</w:t>
      </w:r>
    </w:p>
    <w:p w14:paraId="2034824B"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Готуючись до відповіді на перше з</w:t>
      </w:r>
      <w:r w:rsidR="009B7C7F" w:rsidRPr="006562C8">
        <w:rPr>
          <w:rFonts w:ascii="Times New Roman" w:eastAsia="Times New Roman" w:hAnsi="Times New Roman" w:cs="Times New Roman"/>
          <w:sz w:val="28"/>
          <w:szCs w:val="28"/>
          <w:lang w:val="uk-UA"/>
        </w:rPr>
        <w:t>апитання, необхідно визначити «</w:t>
      </w:r>
      <w:proofErr w:type="spellStart"/>
      <w:r w:rsidRPr="006562C8">
        <w:rPr>
          <w:rFonts w:ascii="Times New Roman" w:eastAsia="Times New Roman" w:hAnsi="Times New Roman" w:cs="Times New Roman"/>
          <w:sz w:val="28"/>
          <w:szCs w:val="28"/>
          <w:lang w:val="uk-UA"/>
        </w:rPr>
        <w:t>морфофізіологічний</w:t>
      </w:r>
      <w:proofErr w:type="spellEnd"/>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 xml:space="preserve"> субстрат депресій (визначення основного анатомічного субстрату емоцій; визначення індикаторів зниження рівня функціонування </w:t>
      </w:r>
      <w:proofErr w:type="spellStart"/>
      <w:r w:rsidRPr="006562C8">
        <w:rPr>
          <w:rFonts w:ascii="Times New Roman" w:eastAsia="Times New Roman" w:hAnsi="Times New Roman" w:cs="Times New Roman"/>
          <w:sz w:val="28"/>
          <w:szCs w:val="28"/>
          <w:lang w:val="uk-UA"/>
        </w:rPr>
        <w:t>серотонінегрічної</w:t>
      </w:r>
      <w:proofErr w:type="spellEnd"/>
      <w:r w:rsidRPr="006562C8">
        <w:rPr>
          <w:rFonts w:ascii="Times New Roman" w:eastAsia="Times New Roman" w:hAnsi="Times New Roman" w:cs="Times New Roman"/>
          <w:sz w:val="28"/>
          <w:szCs w:val="28"/>
          <w:lang w:val="uk-UA"/>
        </w:rPr>
        <w:t xml:space="preserve"> системи й участі </w:t>
      </w:r>
      <w:proofErr w:type="spellStart"/>
      <w:r w:rsidRPr="006562C8">
        <w:rPr>
          <w:rFonts w:ascii="Times New Roman" w:eastAsia="Times New Roman" w:hAnsi="Times New Roman" w:cs="Times New Roman"/>
          <w:sz w:val="28"/>
          <w:szCs w:val="28"/>
          <w:lang w:val="uk-UA"/>
        </w:rPr>
        <w:t>норадренергічної</w:t>
      </w:r>
      <w:proofErr w:type="spellEnd"/>
      <w:r w:rsidRPr="006562C8">
        <w:rPr>
          <w:rFonts w:ascii="Times New Roman" w:eastAsia="Times New Roman" w:hAnsi="Times New Roman" w:cs="Times New Roman"/>
          <w:sz w:val="28"/>
          <w:szCs w:val="28"/>
          <w:lang w:val="uk-UA"/>
        </w:rPr>
        <w:t xml:space="preserve"> системи); </w:t>
      </w:r>
      <w:proofErr w:type="spellStart"/>
      <w:r w:rsidRPr="006562C8">
        <w:rPr>
          <w:rFonts w:ascii="Times New Roman" w:eastAsia="Times New Roman" w:hAnsi="Times New Roman" w:cs="Times New Roman"/>
          <w:sz w:val="28"/>
          <w:szCs w:val="28"/>
          <w:lang w:val="uk-UA"/>
        </w:rPr>
        <w:t>нейрохімічні</w:t>
      </w:r>
      <w:proofErr w:type="spellEnd"/>
      <w:r w:rsidRPr="006562C8">
        <w:rPr>
          <w:rFonts w:ascii="Times New Roman" w:eastAsia="Times New Roman" w:hAnsi="Times New Roman" w:cs="Times New Roman"/>
          <w:sz w:val="28"/>
          <w:szCs w:val="28"/>
          <w:lang w:val="uk-UA"/>
        </w:rPr>
        <w:t xml:space="preserve"> основи депресій; нейрофізіологічні основи депресій; електрофізіологічні кореляти депресій; вплив </w:t>
      </w:r>
      <w:proofErr w:type="spellStart"/>
      <w:r w:rsidRPr="006562C8">
        <w:rPr>
          <w:rFonts w:ascii="Times New Roman" w:eastAsia="Times New Roman" w:hAnsi="Times New Roman" w:cs="Times New Roman"/>
          <w:sz w:val="28"/>
          <w:szCs w:val="28"/>
          <w:lang w:val="uk-UA"/>
        </w:rPr>
        <w:t>міжпівкульної</w:t>
      </w:r>
      <w:proofErr w:type="spellEnd"/>
      <w:r w:rsidRPr="006562C8">
        <w:rPr>
          <w:rFonts w:ascii="Times New Roman" w:eastAsia="Times New Roman" w:hAnsi="Times New Roman" w:cs="Times New Roman"/>
          <w:sz w:val="28"/>
          <w:szCs w:val="28"/>
          <w:lang w:val="uk-UA"/>
        </w:rPr>
        <w:t xml:space="preserve"> асиметрії мозку на емоційні розлади (описання основних симптомів при ураженні відділів правої і лівої півкуль головного мозку).</w:t>
      </w:r>
    </w:p>
    <w:p w14:paraId="19772987"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Відповідь на друге запитання практичного заняття потребує визначення поняття </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депресія</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 xml:space="preserve">; визначення діагностичних критеріїв депресивного епізоду (основні й додаткові симптоми); аналізу варіантів динаміки великої депресії (єдиний епізод великої депресії, рекурентна велика депресія з неповною ремісією, рекурентна велика депресія з повною ремісією); диференціації депресій за ступенем тяжкості (легкі F32.0, середньої тяжкості F32.1, тяжкі F32.2: тяжкі депресії без </w:t>
      </w:r>
      <w:proofErr w:type="spellStart"/>
      <w:r w:rsidRPr="006562C8">
        <w:rPr>
          <w:rFonts w:ascii="Times New Roman" w:eastAsia="Times New Roman" w:hAnsi="Times New Roman" w:cs="Times New Roman"/>
          <w:sz w:val="28"/>
          <w:szCs w:val="28"/>
          <w:lang w:val="uk-UA"/>
        </w:rPr>
        <w:t>психотичних</w:t>
      </w:r>
      <w:proofErr w:type="spellEnd"/>
      <w:r w:rsidRPr="006562C8">
        <w:rPr>
          <w:rFonts w:ascii="Times New Roman" w:eastAsia="Times New Roman" w:hAnsi="Times New Roman" w:cs="Times New Roman"/>
          <w:sz w:val="28"/>
          <w:szCs w:val="28"/>
          <w:lang w:val="uk-UA"/>
        </w:rPr>
        <w:t xml:space="preserve"> проявів, тяжкі депресії зі </w:t>
      </w:r>
      <w:proofErr w:type="spellStart"/>
      <w:r w:rsidRPr="006562C8">
        <w:rPr>
          <w:rFonts w:ascii="Times New Roman" w:eastAsia="Times New Roman" w:hAnsi="Times New Roman" w:cs="Times New Roman"/>
          <w:sz w:val="28"/>
          <w:szCs w:val="28"/>
          <w:lang w:val="uk-UA"/>
        </w:rPr>
        <w:t>психотичними</w:t>
      </w:r>
      <w:proofErr w:type="spellEnd"/>
      <w:r w:rsidRPr="006562C8">
        <w:rPr>
          <w:rFonts w:ascii="Times New Roman" w:eastAsia="Times New Roman" w:hAnsi="Times New Roman" w:cs="Times New Roman"/>
          <w:sz w:val="28"/>
          <w:szCs w:val="28"/>
          <w:lang w:val="uk-UA"/>
        </w:rPr>
        <w:t xml:space="preserve"> проявами).  </w:t>
      </w:r>
    </w:p>
    <w:p w14:paraId="0B80CEF4"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Для відповіді на третє запитання студентам необхідно розглянути типологію депресивних розладів (типові й атипові афективні синдроми, масковані депресії й змішані стани); надати загальну характеристику типовому й атиповому афективному синдрому; описати клінічну картину маскованих депресій; розглянути типологію болісних станів (депресивна або тривожна </w:t>
      </w:r>
      <w:r w:rsidRPr="006562C8">
        <w:rPr>
          <w:rFonts w:ascii="Times New Roman" w:eastAsia="Times New Roman" w:hAnsi="Times New Roman" w:cs="Times New Roman"/>
          <w:sz w:val="28"/>
          <w:szCs w:val="28"/>
          <w:lang w:val="uk-UA"/>
        </w:rPr>
        <w:lastRenderedPageBreak/>
        <w:t xml:space="preserve">манія, </w:t>
      </w:r>
      <w:proofErr w:type="spellStart"/>
      <w:r w:rsidRPr="006562C8">
        <w:rPr>
          <w:rFonts w:ascii="Times New Roman" w:eastAsia="Times New Roman" w:hAnsi="Times New Roman" w:cs="Times New Roman"/>
          <w:sz w:val="28"/>
          <w:szCs w:val="28"/>
          <w:lang w:val="uk-UA"/>
        </w:rPr>
        <w:t>ажитована</w:t>
      </w:r>
      <w:proofErr w:type="spellEnd"/>
      <w:r w:rsidRPr="006562C8">
        <w:rPr>
          <w:rFonts w:ascii="Times New Roman" w:eastAsia="Times New Roman" w:hAnsi="Times New Roman" w:cs="Times New Roman"/>
          <w:sz w:val="28"/>
          <w:szCs w:val="28"/>
          <w:lang w:val="uk-UA"/>
        </w:rPr>
        <w:t xml:space="preserve"> депресія, депресія зі </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скачками ідей</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 xml:space="preserve">); проаналізувати клінічне значення позитивної і негативної </w:t>
      </w:r>
      <w:proofErr w:type="spellStart"/>
      <w:r w:rsidRPr="006562C8">
        <w:rPr>
          <w:rFonts w:ascii="Times New Roman" w:eastAsia="Times New Roman" w:hAnsi="Times New Roman" w:cs="Times New Roman"/>
          <w:sz w:val="28"/>
          <w:szCs w:val="28"/>
          <w:lang w:val="uk-UA"/>
        </w:rPr>
        <w:t>афективності</w:t>
      </w:r>
      <w:proofErr w:type="spellEnd"/>
      <w:r w:rsidRPr="006562C8">
        <w:rPr>
          <w:rFonts w:ascii="Times New Roman" w:eastAsia="Times New Roman" w:hAnsi="Times New Roman" w:cs="Times New Roman"/>
          <w:sz w:val="28"/>
          <w:szCs w:val="28"/>
          <w:lang w:val="uk-UA"/>
        </w:rPr>
        <w:t>.</w:t>
      </w:r>
    </w:p>
    <w:p w14:paraId="67900EE0"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Підготовка до четвертого запитання потребує від студентів підбору діагностичних </w:t>
      </w:r>
      <w:proofErr w:type="spellStart"/>
      <w:r w:rsidRPr="006562C8">
        <w:rPr>
          <w:rFonts w:ascii="Times New Roman" w:eastAsia="Times New Roman" w:hAnsi="Times New Roman" w:cs="Times New Roman"/>
          <w:sz w:val="28"/>
          <w:szCs w:val="28"/>
          <w:lang w:val="uk-UA"/>
        </w:rPr>
        <w:t>методик</w:t>
      </w:r>
      <w:proofErr w:type="spellEnd"/>
      <w:r w:rsidRPr="006562C8">
        <w:rPr>
          <w:rFonts w:ascii="Times New Roman" w:eastAsia="Times New Roman" w:hAnsi="Times New Roman" w:cs="Times New Roman"/>
          <w:sz w:val="28"/>
          <w:szCs w:val="28"/>
          <w:lang w:val="uk-UA"/>
        </w:rPr>
        <w:t xml:space="preserve"> для роботи з депресіями, аналізу профілактичних засобів появи депресії; аналізу основних методів і технік психотерапевтичної роботи з депресивним епізодом.  </w:t>
      </w:r>
    </w:p>
    <w:p w14:paraId="1C9795F9"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sz w:val="28"/>
          <w:szCs w:val="28"/>
          <w:lang w:val="uk-UA"/>
        </w:rPr>
      </w:pPr>
    </w:p>
    <w:p w14:paraId="7E6128D3" w14:textId="77777777" w:rsidR="00F348B9" w:rsidRDefault="00E76BD2" w:rsidP="00437F71">
      <w:pPr>
        <w:tabs>
          <w:tab w:val="left" w:pos="709"/>
          <w:tab w:val="left" w:pos="851"/>
        </w:tabs>
        <w:jc w:val="center"/>
        <w:rPr>
          <w:rFonts w:ascii="Times New Roman" w:eastAsia="Times New Roman" w:hAnsi="Times New Roman" w:cs="Times New Roman"/>
          <w:b/>
          <w:sz w:val="28"/>
          <w:szCs w:val="28"/>
          <w:lang w:val="uk-UA"/>
        </w:rPr>
      </w:pPr>
      <w:r w:rsidRPr="00437F71">
        <w:rPr>
          <w:rFonts w:ascii="Times New Roman" w:eastAsia="Times New Roman" w:hAnsi="Times New Roman" w:cs="Times New Roman"/>
          <w:b/>
          <w:sz w:val="28"/>
          <w:szCs w:val="28"/>
          <w:lang w:val="uk-UA"/>
        </w:rPr>
        <w:t>Запитання для самоперевірки</w:t>
      </w:r>
    </w:p>
    <w:p w14:paraId="70682FC5" w14:textId="77777777" w:rsidR="003951F6" w:rsidRPr="00437F71" w:rsidRDefault="003951F6" w:rsidP="00437F71">
      <w:pPr>
        <w:tabs>
          <w:tab w:val="left" w:pos="709"/>
          <w:tab w:val="left" w:pos="851"/>
        </w:tabs>
        <w:jc w:val="center"/>
        <w:rPr>
          <w:rFonts w:ascii="Times New Roman" w:hAnsi="Times New Roman" w:cs="Times New Roman"/>
          <w:sz w:val="28"/>
          <w:szCs w:val="28"/>
          <w:lang w:val="uk-UA"/>
        </w:rPr>
      </w:pPr>
    </w:p>
    <w:p w14:paraId="67FD81FD" w14:textId="77777777" w:rsidR="00F348B9" w:rsidRPr="006562C8" w:rsidRDefault="00E76BD2" w:rsidP="00512605">
      <w:pPr>
        <w:numPr>
          <w:ilvl w:val="0"/>
          <w:numId w:val="4"/>
        </w:numPr>
        <w:tabs>
          <w:tab w:val="left" w:pos="709"/>
          <w:tab w:val="left" w:pos="851"/>
        </w:tabs>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Назвіть основні аспекти впливу </w:t>
      </w:r>
      <w:proofErr w:type="spellStart"/>
      <w:r w:rsidRPr="006562C8">
        <w:rPr>
          <w:rFonts w:ascii="Times New Roman" w:eastAsia="Times New Roman" w:hAnsi="Times New Roman" w:cs="Times New Roman"/>
          <w:sz w:val="28"/>
          <w:szCs w:val="28"/>
          <w:lang w:val="uk-UA"/>
        </w:rPr>
        <w:t>міжпівкульної</w:t>
      </w:r>
      <w:proofErr w:type="spellEnd"/>
      <w:r w:rsidRPr="006562C8">
        <w:rPr>
          <w:rFonts w:ascii="Times New Roman" w:eastAsia="Times New Roman" w:hAnsi="Times New Roman" w:cs="Times New Roman"/>
          <w:sz w:val="28"/>
          <w:szCs w:val="28"/>
          <w:lang w:val="uk-UA"/>
        </w:rPr>
        <w:t xml:space="preserve"> асиметрії мозку на емоційні розлади.</w:t>
      </w:r>
    </w:p>
    <w:p w14:paraId="0370B6A2" w14:textId="77777777" w:rsidR="00F348B9" w:rsidRPr="006562C8" w:rsidRDefault="00E76BD2" w:rsidP="00512605">
      <w:pPr>
        <w:numPr>
          <w:ilvl w:val="0"/>
          <w:numId w:val="4"/>
        </w:numPr>
        <w:tabs>
          <w:tab w:val="left" w:pos="709"/>
          <w:tab w:val="left" w:pos="851"/>
        </w:tabs>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Якими є основні критерії діагностики депресивного епізоду?</w:t>
      </w:r>
    </w:p>
    <w:p w14:paraId="161B11A9" w14:textId="77777777" w:rsidR="00F348B9" w:rsidRPr="006562C8" w:rsidRDefault="00E76BD2" w:rsidP="00512605">
      <w:pPr>
        <w:numPr>
          <w:ilvl w:val="0"/>
          <w:numId w:val="4"/>
        </w:numPr>
        <w:tabs>
          <w:tab w:val="left" w:pos="709"/>
          <w:tab w:val="left" w:pos="851"/>
        </w:tabs>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Що таке </w:t>
      </w:r>
      <w:proofErr w:type="spellStart"/>
      <w:r w:rsidRPr="006562C8">
        <w:rPr>
          <w:rFonts w:ascii="Times New Roman" w:eastAsia="Times New Roman" w:hAnsi="Times New Roman" w:cs="Times New Roman"/>
          <w:sz w:val="28"/>
          <w:szCs w:val="28"/>
          <w:lang w:val="uk-UA"/>
        </w:rPr>
        <w:t>ажитована</w:t>
      </w:r>
      <w:proofErr w:type="spellEnd"/>
      <w:r w:rsidRPr="006562C8">
        <w:rPr>
          <w:rFonts w:ascii="Times New Roman" w:eastAsia="Times New Roman" w:hAnsi="Times New Roman" w:cs="Times New Roman"/>
          <w:sz w:val="28"/>
          <w:szCs w:val="28"/>
          <w:lang w:val="uk-UA"/>
        </w:rPr>
        <w:t xml:space="preserve"> депресія?</w:t>
      </w:r>
    </w:p>
    <w:p w14:paraId="27814BB3" w14:textId="77777777" w:rsidR="00F348B9" w:rsidRPr="006562C8" w:rsidRDefault="00E76BD2" w:rsidP="00512605">
      <w:pPr>
        <w:numPr>
          <w:ilvl w:val="0"/>
          <w:numId w:val="4"/>
        </w:numPr>
        <w:tabs>
          <w:tab w:val="left" w:pos="709"/>
          <w:tab w:val="left" w:pos="851"/>
        </w:tabs>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Назвіть основні діагностичні методики для роботи з депресією.</w:t>
      </w:r>
    </w:p>
    <w:p w14:paraId="2641DA8F"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sz w:val="28"/>
          <w:szCs w:val="28"/>
          <w:lang w:val="uk-UA"/>
        </w:rPr>
      </w:pPr>
    </w:p>
    <w:p w14:paraId="476A7332" w14:textId="77777777" w:rsidR="00F348B9" w:rsidRDefault="00E76BD2" w:rsidP="00437F71">
      <w:pPr>
        <w:tabs>
          <w:tab w:val="left" w:pos="709"/>
          <w:tab w:val="left" w:pos="851"/>
        </w:tabs>
        <w:jc w:val="center"/>
        <w:rPr>
          <w:rFonts w:ascii="Times New Roman" w:eastAsia="Times New Roman" w:hAnsi="Times New Roman" w:cs="Times New Roman"/>
          <w:b/>
          <w:sz w:val="28"/>
          <w:szCs w:val="28"/>
          <w:lang w:val="uk-UA"/>
        </w:rPr>
      </w:pPr>
      <w:r w:rsidRPr="00437F71">
        <w:rPr>
          <w:rFonts w:ascii="Times New Roman" w:eastAsia="Times New Roman" w:hAnsi="Times New Roman" w:cs="Times New Roman"/>
          <w:b/>
          <w:sz w:val="28"/>
          <w:szCs w:val="28"/>
          <w:lang w:val="uk-UA"/>
        </w:rPr>
        <w:t>Тес</w:t>
      </w:r>
      <w:r w:rsidR="00437F71">
        <w:rPr>
          <w:rFonts w:ascii="Times New Roman" w:eastAsia="Times New Roman" w:hAnsi="Times New Roman" w:cs="Times New Roman"/>
          <w:b/>
          <w:sz w:val="28"/>
          <w:szCs w:val="28"/>
          <w:lang w:val="uk-UA"/>
        </w:rPr>
        <w:t>тові завдання для самоперевірки</w:t>
      </w:r>
    </w:p>
    <w:p w14:paraId="59D2176F" w14:textId="77777777" w:rsidR="00437F71" w:rsidRPr="00437F71" w:rsidRDefault="00437F71" w:rsidP="00437F71">
      <w:pPr>
        <w:tabs>
          <w:tab w:val="left" w:pos="709"/>
          <w:tab w:val="left" w:pos="851"/>
        </w:tabs>
        <w:jc w:val="center"/>
        <w:rPr>
          <w:rFonts w:ascii="Times New Roman" w:hAnsi="Times New Roman" w:cs="Times New Roman"/>
          <w:sz w:val="28"/>
          <w:szCs w:val="28"/>
          <w:lang w:val="uk-UA"/>
        </w:rPr>
      </w:pPr>
    </w:p>
    <w:p w14:paraId="6BD9E818"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1. Діагностичними критеріями типової депресії є такі симптоми й ознаки:</w:t>
      </w:r>
    </w:p>
    <w:p w14:paraId="21A9DAB4"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а) пригнічений настрій, відчутне зниження (втрата) інтересу до улюбленої діяльності; немотивоване зниження енергії й активності;</w:t>
      </w:r>
    </w:p>
    <w:p w14:paraId="0C37FA25"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б) труднощі зосередження; розлади сну; </w:t>
      </w:r>
      <w:proofErr w:type="spellStart"/>
      <w:r w:rsidRPr="006562C8">
        <w:rPr>
          <w:rFonts w:ascii="Times New Roman" w:eastAsia="Times New Roman" w:hAnsi="Times New Roman" w:cs="Times New Roman"/>
          <w:sz w:val="28"/>
          <w:szCs w:val="28"/>
          <w:lang w:val="uk-UA"/>
        </w:rPr>
        <w:t>суїцидальні</w:t>
      </w:r>
      <w:proofErr w:type="spellEnd"/>
      <w:r w:rsidRPr="006562C8">
        <w:rPr>
          <w:rFonts w:ascii="Times New Roman" w:eastAsia="Times New Roman" w:hAnsi="Times New Roman" w:cs="Times New Roman"/>
          <w:sz w:val="28"/>
          <w:szCs w:val="28"/>
          <w:lang w:val="uk-UA"/>
        </w:rPr>
        <w:t xml:space="preserve"> думки;</w:t>
      </w:r>
    </w:p>
    <w:p w14:paraId="5A840D3F"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в) зниження концентрації уваги, порушення травлення, песимістичне бачення майбутнього.</w:t>
      </w:r>
    </w:p>
    <w:p w14:paraId="16FCFF62"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г) втрата апетиту; тахікардія; невпевненість у собі.</w:t>
      </w:r>
    </w:p>
    <w:p w14:paraId="02DE0FBF"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b/>
          <w:sz w:val="28"/>
          <w:szCs w:val="28"/>
          <w:lang w:val="uk-UA"/>
        </w:rPr>
      </w:pPr>
    </w:p>
    <w:p w14:paraId="1C0ECE42"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 xml:space="preserve">2. Тривалість </w:t>
      </w:r>
      <w:proofErr w:type="spellStart"/>
      <w:r w:rsidRPr="006562C8">
        <w:rPr>
          <w:rFonts w:ascii="Times New Roman" w:eastAsia="Times New Roman" w:hAnsi="Times New Roman" w:cs="Times New Roman"/>
          <w:b/>
          <w:sz w:val="28"/>
          <w:szCs w:val="28"/>
          <w:lang w:val="uk-UA"/>
        </w:rPr>
        <w:t>дистимії</w:t>
      </w:r>
      <w:proofErr w:type="spellEnd"/>
      <w:r w:rsidRPr="006562C8">
        <w:rPr>
          <w:rFonts w:ascii="Times New Roman" w:eastAsia="Times New Roman" w:hAnsi="Times New Roman" w:cs="Times New Roman"/>
          <w:b/>
          <w:sz w:val="28"/>
          <w:szCs w:val="28"/>
          <w:lang w:val="uk-UA"/>
        </w:rPr>
        <w:t xml:space="preserve"> складає:</w:t>
      </w:r>
    </w:p>
    <w:p w14:paraId="7F0B7279"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а) один рік;</w:t>
      </w:r>
    </w:p>
    <w:p w14:paraId="75337B26"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б) один місяць;</w:t>
      </w:r>
    </w:p>
    <w:p w14:paraId="53084FEC"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в) не менше двох років;</w:t>
      </w:r>
    </w:p>
    <w:p w14:paraId="00EEF8F7"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г) не більше двох років.</w:t>
      </w:r>
    </w:p>
    <w:p w14:paraId="6AD1C23E" w14:textId="77777777" w:rsidR="00437F71" w:rsidRDefault="00437F71" w:rsidP="00512605">
      <w:pPr>
        <w:tabs>
          <w:tab w:val="left" w:pos="709"/>
          <w:tab w:val="left" w:pos="851"/>
        </w:tabs>
        <w:ind w:firstLine="708"/>
        <w:jc w:val="both"/>
        <w:rPr>
          <w:rFonts w:ascii="Times New Roman" w:eastAsia="Times New Roman" w:hAnsi="Times New Roman" w:cs="Times New Roman"/>
          <w:b/>
          <w:sz w:val="28"/>
          <w:szCs w:val="28"/>
          <w:lang w:val="uk-UA"/>
        </w:rPr>
      </w:pPr>
    </w:p>
    <w:p w14:paraId="0C15AC4E"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 xml:space="preserve">3. </w:t>
      </w:r>
      <w:proofErr w:type="spellStart"/>
      <w:r w:rsidRPr="006562C8">
        <w:rPr>
          <w:rFonts w:ascii="Times New Roman" w:eastAsia="Times New Roman" w:hAnsi="Times New Roman" w:cs="Times New Roman"/>
          <w:b/>
          <w:sz w:val="28"/>
          <w:szCs w:val="28"/>
          <w:lang w:val="uk-UA"/>
        </w:rPr>
        <w:t>Ангедонія</w:t>
      </w:r>
      <w:proofErr w:type="spellEnd"/>
      <w:r w:rsidRPr="006562C8">
        <w:rPr>
          <w:rFonts w:ascii="Times New Roman" w:eastAsia="Times New Roman" w:hAnsi="Times New Roman" w:cs="Times New Roman"/>
          <w:b/>
          <w:sz w:val="28"/>
          <w:szCs w:val="28"/>
          <w:lang w:val="uk-UA"/>
        </w:rPr>
        <w:t xml:space="preserve"> – це:</w:t>
      </w:r>
    </w:p>
    <w:p w14:paraId="367FDB04"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а) психічний розлад, що характеризується патологічно зниженим настроєм, із негативною, песимістичною оцінкою себе, свого положення в навколишній дійсності й свого майбутнього;</w:t>
      </w:r>
    </w:p>
    <w:p w14:paraId="62020882"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б) зниження когнітивних процесів;</w:t>
      </w:r>
    </w:p>
    <w:p w14:paraId="030D5E30"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в) порушення соціальної адаптації і якості життя;</w:t>
      </w:r>
    </w:p>
    <w:p w14:paraId="32E30DB0"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г) зниження або втрата здатності отримувати задоволення, що супроводжується втратою активності в його досягненні.</w:t>
      </w:r>
    </w:p>
    <w:p w14:paraId="4B90DFE6"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b/>
          <w:sz w:val="28"/>
          <w:szCs w:val="28"/>
          <w:lang w:val="uk-UA"/>
        </w:rPr>
      </w:pPr>
    </w:p>
    <w:p w14:paraId="0FEA4590" w14:textId="77777777" w:rsidR="00F348B9" w:rsidRPr="002766E7" w:rsidRDefault="00E76BD2" w:rsidP="00512605">
      <w:pPr>
        <w:tabs>
          <w:tab w:val="left" w:pos="709"/>
          <w:tab w:val="left" w:pos="851"/>
        </w:tabs>
        <w:ind w:firstLine="708"/>
        <w:jc w:val="both"/>
        <w:rPr>
          <w:rFonts w:ascii="Times New Roman" w:hAnsi="Times New Roman" w:cs="Times New Roman"/>
          <w:sz w:val="28"/>
          <w:szCs w:val="28"/>
          <w:lang w:val="uk-UA"/>
        </w:rPr>
      </w:pPr>
      <w:r w:rsidRPr="002766E7">
        <w:rPr>
          <w:rFonts w:ascii="Times New Roman" w:eastAsia="Times New Roman" w:hAnsi="Times New Roman" w:cs="Times New Roman"/>
          <w:b/>
          <w:sz w:val="28"/>
          <w:szCs w:val="28"/>
          <w:lang w:val="uk-UA"/>
        </w:rPr>
        <w:t>4. Депресія, синдроми якої не досягли повної психопатологічної завершеності, основні прояви, властиві депресіям, мало виражені, а частина з них зовсім відсутня – це:</w:t>
      </w:r>
    </w:p>
    <w:p w14:paraId="297B51F9" w14:textId="77777777" w:rsidR="00F348B9" w:rsidRPr="002766E7" w:rsidRDefault="00E76BD2" w:rsidP="00512605">
      <w:pPr>
        <w:tabs>
          <w:tab w:val="left" w:pos="709"/>
          <w:tab w:val="left" w:pos="851"/>
        </w:tabs>
        <w:ind w:firstLine="708"/>
        <w:jc w:val="both"/>
        <w:rPr>
          <w:rFonts w:ascii="Times New Roman" w:hAnsi="Times New Roman" w:cs="Times New Roman"/>
          <w:sz w:val="28"/>
          <w:szCs w:val="28"/>
          <w:lang w:val="uk-UA"/>
        </w:rPr>
      </w:pPr>
      <w:r w:rsidRPr="002766E7">
        <w:rPr>
          <w:rFonts w:ascii="Times New Roman" w:eastAsia="Times New Roman" w:hAnsi="Times New Roman" w:cs="Times New Roman"/>
          <w:sz w:val="28"/>
          <w:szCs w:val="28"/>
          <w:lang w:val="uk-UA"/>
        </w:rPr>
        <w:lastRenderedPageBreak/>
        <w:t>а) вітальна депресія;</w:t>
      </w:r>
    </w:p>
    <w:p w14:paraId="7B047AD2"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2766E7">
        <w:rPr>
          <w:rFonts w:ascii="Times New Roman" w:eastAsia="Times New Roman" w:hAnsi="Times New Roman" w:cs="Times New Roman"/>
          <w:sz w:val="28"/>
          <w:szCs w:val="28"/>
          <w:lang w:val="uk-UA"/>
        </w:rPr>
        <w:t>б) маскована депресія</w:t>
      </w:r>
      <w:r w:rsidRPr="006562C8">
        <w:rPr>
          <w:rFonts w:ascii="Times New Roman" w:eastAsia="Times New Roman" w:hAnsi="Times New Roman" w:cs="Times New Roman"/>
          <w:sz w:val="28"/>
          <w:szCs w:val="28"/>
          <w:lang w:val="uk-UA"/>
        </w:rPr>
        <w:t>;</w:t>
      </w:r>
    </w:p>
    <w:p w14:paraId="75E8C16C"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в) </w:t>
      </w:r>
      <w:proofErr w:type="spellStart"/>
      <w:r w:rsidRPr="006562C8">
        <w:rPr>
          <w:rFonts w:ascii="Times New Roman" w:eastAsia="Times New Roman" w:hAnsi="Times New Roman" w:cs="Times New Roman"/>
          <w:sz w:val="28"/>
          <w:szCs w:val="28"/>
          <w:lang w:val="uk-UA"/>
        </w:rPr>
        <w:t>адинамічна</w:t>
      </w:r>
      <w:proofErr w:type="spellEnd"/>
      <w:r w:rsidRPr="006562C8">
        <w:rPr>
          <w:rFonts w:ascii="Times New Roman" w:eastAsia="Times New Roman" w:hAnsi="Times New Roman" w:cs="Times New Roman"/>
          <w:sz w:val="28"/>
          <w:szCs w:val="28"/>
          <w:lang w:val="uk-UA"/>
        </w:rPr>
        <w:t xml:space="preserve"> депресія;</w:t>
      </w:r>
    </w:p>
    <w:p w14:paraId="7D51453D"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г) астенічна депресія.</w:t>
      </w:r>
    </w:p>
    <w:p w14:paraId="31DA42DA" w14:textId="77777777" w:rsidR="00F348B9" w:rsidRPr="006562C8" w:rsidRDefault="00F348B9" w:rsidP="00512605">
      <w:pPr>
        <w:tabs>
          <w:tab w:val="left" w:pos="709"/>
          <w:tab w:val="left" w:pos="851"/>
        </w:tabs>
        <w:ind w:right="-247" w:firstLine="708"/>
        <w:jc w:val="both"/>
        <w:rPr>
          <w:rFonts w:ascii="Times New Roman" w:eastAsia="Times New Roman" w:hAnsi="Times New Roman" w:cs="Times New Roman"/>
          <w:b/>
          <w:sz w:val="28"/>
          <w:szCs w:val="28"/>
          <w:lang w:val="uk-UA"/>
        </w:rPr>
      </w:pPr>
    </w:p>
    <w:p w14:paraId="1D436B41" w14:textId="77777777" w:rsidR="00F348B9" w:rsidRPr="006562C8" w:rsidRDefault="00E76BD2" w:rsidP="00512605">
      <w:pPr>
        <w:tabs>
          <w:tab w:val="left" w:pos="709"/>
          <w:tab w:val="left" w:pos="851"/>
        </w:tabs>
        <w:ind w:right="-247"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5. Ключові патогенетичні механізми депресії пов’язані з:</w:t>
      </w:r>
    </w:p>
    <w:p w14:paraId="3E767015"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а) функціональним дефіцитом </w:t>
      </w:r>
      <w:proofErr w:type="spellStart"/>
      <w:r w:rsidRPr="006562C8">
        <w:rPr>
          <w:rFonts w:ascii="Times New Roman" w:eastAsia="Times New Roman" w:hAnsi="Times New Roman" w:cs="Times New Roman"/>
          <w:sz w:val="28"/>
          <w:szCs w:val="28"/>
          <w:lang w:val="uk-UA"/>
        </w:rPr>
        <w:t>серотонінергічної</w:t>
      </w:r>
      <w:proofErr w:type="spellEnd"/>
      <w:r w:rsidRPr="006562C8">
        <w:rPr>
          <w:rFonts w:ascii="Times New Roman" w:eastAsia="Times New Roman" w:hAnsi="Times New Roman" w:cs="Times New Roman"/>
          <w:sz w:val="28"/>
          <w:szCs w:val="28"/>
          <w:lang w:val="uk-UA"/>
        </w:rPr>
        <w:t xml:space="preserve"> системи зі складною </w:t>
      </w:r>
      <w:proofErr w:type="spellStart"/>
      <w:r w:rsidRPr="006562C8">
        <w:rPr>
          <w:rFonts w:ascii="Times New Roman" w:eastAsia="Times New Roman" w:hAnsi="Times New Roman" w:cs="Times New Roman"/>
          <w:sz w:val="28"/>
          <w:szCs w:val="28"/>
          <w:lang w:val="uk-UA"/>
        </w:rPr>
        <w:t>дизрегуляцією</w:t>
      </w:r>
      <w:proofErr w:type="spellEnd"/>
      <w:r w:rsidRPr="006562C8">
        <w:rPr>
          <w:rFonts w:ascii="Times New Roman" w:eastAsia="Times New Roman" w:hAnsi="Times New Roman" w:cs="Times New Roman"/>
          <w:sz w:val="28"/>
          <w:szCs w:val="28"/>
          <w:lang w:val="uk-UA"/>
        </w:rPr>
        <w:t xml:space="preserve">  </w:t>
      </w:r>
      <w:proofErr w:type="spellStart"/>
      <w:r w:rsidRPr="006562C8">
        <w:rPr>
          <w:rFonts w:ascii="Times New Roman" w:eastAsia="Times New Roman" w:hAnsi="Times New Roman" w:cs="Times New Roman"/>
          <w:sz w:val="28"/>
          <w:szCs w:val="28"/>
          <w:lang w:val="uk-UA"/>
        </w:rPr>
        <w:t>норадренергічної</w:t>
      </w:r>
      <w:proofErr w:type="spellEnd"/>
      <w:r w:rsidRPr="006562C8">
        <w:rPr>
          <w:rFonts w:ascii="Times New Roman" w:eastAsia="Times New Roman" w:hAnsi="Times New Roman" w:cs="Times New Roman"/>
          <w:sz w:val="28"/>
          <w:szCs w:val="28"/>
          <w:lang w:val="uk-UA"/>
        </w:rPr>
        <w:t xml:space="preserve"> системи;</w:t>
      </w:r>
    </w:p>
    <w:p w14:paraId="60B6BCCE"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б) порушенням </w:t>
      </w:r>
      <w:proofErr w:type="spellStart"/>
      <w:r w:rsidRPr="006562C8">
        <w:rPr>
          <w:rFonts w:ascii="Times New Roman" w:eastAsia="Times New Roman" w:hAnsi="Times New Roman" w:cs="Times New Roman"/>
          <w:sz w:val="28"/>
          <w:szCs w:val="28"/>
          <w:lang w:val="uk-UA"/>
        </w:rPr>
        <w:t>лімбічної</w:t>
      </w:r>
      <w:proofErr w:type="spellEnd"/>
      <w:r w:rsidRPr="006562C8">
        <w:rPr>
          <w:rFonts w:ascii="Times New Roman" w:eastAsia="Times New Roman" w:hAnsi="Times New Roman" w:cs="Times New Roman"/>
          <w:sz w:val="28"/>
          <w:szCs w:val="28"/>
          <w:lang w:val="uk-UA"/>
        </w:rPr>
        <w:t xml:space="preserve"> системи;</w:t>
      </w:r>
    </w:p>
    <w:p w14:paraId="5D76093E"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в) </w:t>
      </w:r>
      <w:proofErr w:type="spellStart"/>
      <w:r w:rsidRPr="006562C8">
        <w:rPr>
          <w:rFonts w:ascii="Times New Roman" w:eastAsia="Times New Roman" w:hAnsi="Times New Roman" w:cs="Times New Roman"/>
          <w:sz w:val="28"/>
          <w:szCs w:val="28"/>
          <w:lang w:val="uk-UA"/>
        </w:rPr>
        <w:t>дисфункцією</w:t>
      </w:r>
      <w:proofErr w:type="spellEnd"/>
      <w:r w:rsidRPr="006562C8">
        <w:rPr>
          <w:rFonts w:ascii="Times New Roman" w:eastAsia="Times New Roman" w:hAnsi="Times New Roman" w:cs="Times New Roman"/>
          <w:sz w:val="28"/>
          <w:szCs w:val="28"/>
          <w:lang w:val="uk-UA"/>
        </w:rPr>
        <w:t xml:space="preserve"> вегетативної нервової системи;</w:t>
      </w:r>
    </w:p>
    <w:p w14:paraId="144D8AA2"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г) функціональним надлишком </w:t>
      </w:r>
      <w:proofErr w:type="spellStart"/>
      <w:r w:rsidRPr="006562C8">
        <w:rPr>
          <w:rFonts w:ascii="Times New Roman" w:eastAsia="Times New Roman" w:hAnsi="Times New Roman" w:cs="Times New Roman"/>
          <w:sz w:val="28"/>
          <w:szCs w:val="28"/>
          <w:lang w:val="uk-UA"/>
        </w:rPr>
        <w:t>серотонінергічної</w:t>
      </w:r>
      <w:proofErr w:type="spellEnd"/>
      <w:r w:rsidRPr="006562C8">
        <w:rPr>
          <w:rFonts w:ascii="Times New Roman" w:eastAsia="Times New Roman" w:hAnsi="Times New Roman" w:cs="Times New Roman"/>
          <w:sz w:val="28"/>
          <w:szCs w:val="28"/>
          <w:lang w:val="uk-UA"/>
        </w:rPr>
        <w:t xml:space="preserve"> системи.</w:t>
      </w:r>
    </w:p>
    <w:p w14:paraId="7DCC2D08"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sz w:val="28"/>
          <w:szCs w:val="28"/>
          <w:lang w:val="uk-UA"/>
        </w:rPr>
      </w:pPr>
    </w:p>
    <w:p w14:paraId="1CE8975A" w14:textId="77777777" w:rsidR="00F348B9" w:rsidRDefault="00E76BD2" w:rsidP="00437F71">
      <w:pPr>
        <w:tabs>
          <w:tab w:val="left" w:pos="709"/>
          <w:tab w:val="left" w:pos="851"/>
        </w:tabs>
        <w:jc w:val="center"/>
        <w:rPr>
          <w:rFonts w:ascii="Times New Roman" w:eastAsia="Times New Roman" w:hAnsi="Times New Roman" w:cs="Times New Roman"/>
          <w:b/>
          <w:sz w:val="28"/>
          <w:szCs w:val="28"/>
          <w:lang w:val="uk-UA"/>
        </w:rPr>
      </w:pPr>
      <w:r w:rsidRPr="00437F71">
        <w:rPr>
          <w:rFonts w:ascii="Times New Roman" w:eastAsia="Times New Roman" w:hAnsi="Times New Roman" w:cs="Times New Roman"/>
          <w:b/>
          <w:sz w:val="28"/>
          <w:szCs w:val="28"/>
          <w:lang w:val="uk-UA"/>
        </w:rPr>
        <w:t>Практичні завдання</w:t>
      </w:r>
    </w:p>
    <w:p w14:paraId="22030C86" w14:textId="77777777" w:rsidR="00B60E1F" w:rsidRPr="00437F71" w:rsidRDefault="00B60E1F" w:rsidP="00437F71">
      <w:pPr>
        <w:tabs>
          <w:tab w:val="left" w:pos="709"/>
          <w:tab w:val="left" w:pos="851"/>
        </w:tabs>
        <w:jc w:val="center"/>
        <w:rPr>
          <w:rFonts w:ascii="Times New Roman" w:hAnsi="Times New Roman" w:cs="Times New Roman"/>
          <w:sz w:val="28"/>
          <w:szCs w:val="28"/>
          <w:lang w:val="uk-UA"/>
        </w:rPr>
      </w:pPr>
    </w:p>
    <w:p w14:paraId="6A042653" w14:textId="77777777" w:rsidR="00F348B9" w:rsidRPr="00130F66" w:rsidRDefault="00B60E1F" w:rsidP="00B60E1F">
      <w:pPr>
        <w:tabs>
          <w:tab w:val="left" w:pos="709"/>
          <w:tab w:val="left" w:pos="851"/>
        </w:tabs>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І. </w:t>
      </w:r>
      <w:r w:rsidR="00E76BD2" w:rsidRPr="00130F66">
        <w:rPr>
          <w:rFonts w:ascii="Times New Roman" w:eastAsia="Times New Roman" w:hAnsi="Times New Roman" w:cs="Times New Roman"/>
          <w:sz w:val="28"/>
          <w:szCs w:val="28"/>
          <w:lang w:val="uk-UA"/>
        </w:rPr>
        <w:t xml:space="preserve">Скласти перелік оптимальних фізичних </w:t>
      </w:r>
      <w:proofErr w:type="spellStart"/>
      <w:r w:rsidR="00E76BD2" w:rsidRPr="00130F66">
        <w:rPr>
          <w:rFonts w:ascii="Times New Roman" w:eastAsia="Times New Roman" w:hAnsi="Times New Roman" w:cs="Times New Roman"/>
          <w:sz w:val="28"/>
          <w:szCs w:val="28"/>
          <w:lang w:val="uk-UA"/>
        </w:rPr>
        <w:t>активностей</w:t>
      </w:r>
      <w:proofErr w:type="spellEnd"/>
      <w:r w:rsidR="00E76BD2" w:rsidRPr="00130F66">
        <w:rPr>
          <w:rFonts w:ascii="Times New Roman" w:eastAsia="Times New Roman" w:hAnsi="Times New Roman" w:cs="Times New Roman"/>
          <w:sz w:val="28"/>
          <w:szCs w:val="28"/>
          <w:lang w:val="uk-UA"/>
        </w:rPr>
        <w:t>, які можна рекомендувати як додаток до терапії астенічної депресії.</w:t>
      </w:r>
    </w:p>
    <w:p w14:paraId="3C3F4074" w14:textId="77777777" w:rsidR="00B60E1F" w:rsidRDefault="00B60E1F" w:rsidP="00B60E1F">
      <w:pPr>
        <w:tabs>
          <w:tab w:val="left" w:pos="709"/>
          <w:tab w:val="left" w:pos="851"/>
        </w:tabs>
        <w:ind w:firstLine="851"/>
        <w:jc w:val="both"/>
        <w:rPr>
          <w:rFonts w:ascii="Times New Roman" w:eastAsia="Times New Roman" w:hAnsi="Times New Roman" w:cs="Times New Roman"/>
          <w:sz w:val="28"/>
          <w:szCs w:val="28"/>
          <w:lang w:val="uk-UA"/>
        </w:rPr>
      </w:pPr>
    </w:p>
    <w:p w14:paraId="6198771C" w14:textId="77777777" w:rsidR="00F348B9" w:rsidRPr="00130F66" w:rsidRDefault="00B60E1F" w:rsidP="00B60E1F">
      <w:pPr>
        <w:tabs>
          <w:tab w:val="left" w:pos="709"/>
          <w:tab w:val="left" w:pos="851"/>
        </w:tabs>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ІІ. </w:t>
      </w:r>
      <w:r w:rsidR="00E76BD2" w:rsidRPr="00130F66">
        <w:rPr>
          <w:rFonts w:ascii="Times New Roman" w:eastAsia="Times New Roman" w:hAnsi="Times New Roman" w:cs="Times New Roman"/>
          <w:sz w:val="28"/>
          <w:szCs w:val="28"/>
          <w:lang w:val="uk-UA"/>
        </w:rPr>
        <w:t>Скласти орієнтовний перелік заходів практичного психолога ВНЗ з профілактики депресивних розладів у  студентів.</w:t>
      </w:r>
    </w:p>
    <w:p w14:paraId="311E4643" w14:textId="77777777" w:rsidR="00F348B9" w:rsidRPr="006562C8" w:rsidRDefault="00F348B9" w:rsidP="00512605">
      <w:pPr>
        <w:tabs>
          <w:tab w:val="left" w:pos="709"/>
          <w:tab w:val="left" w:pos="851"/>
        </w:tabs>
        <w:jc w:val="both"/>
        <w:rPr>
          <w:rFonts w:ascii="Times New Roman" w:eastAsia="Times New Roman" w:hAnsi="Times New Roman" w:cs="Times New Roman"/>
          <w:b/>
          <w:i/>
          <w:sz w:val="28"/>
          <w:szCs w:val="28"/>
          <w:lang w:val="uk-UA"/>
        </w:rPr>
      </w:pPr>
    </w:p>
    <w:p w14:paraId="717A510D" w14:textId="77777777" w:rsidR="00F348B9" w:rsidRPr="00437F71" w:rsidRDefault="00E76BD2" w:rsidP="00437F71">
      <w:pPr>
        <w:tabs>
          <w:tab w:val="left" w:pos="709"/>
          <w:tab w:val="left" w:pos="851"/>
        </w:tabs>
        <w:jc w:val="center"/>
        <w:rPr>
          <w:rFonts w:ascii="Times New Roman" w:hAnsi="Times New Roman" w:cs="Times New Roman"/>
          <w:sz w:val="28"/>
          <w:szCs w:val="28"/>
          <w:lang w:val="uk-UA"/>
        </w:rPr>
      </w:pPr>
      <w:r w:rsidRPr="00437F71">
        <w:rPr>
          <w:rFonts w:ascii="Times New Roman" w:eastAsia="Times New Roman" w:hAnsi="Times New Roman" w:cs="Times New Roman"/>
          <w:b/>
          <w:sz w:val="28"/>
          <w:szCs w:val="28"/>
          <w:lang w:val="uk-UA"/>
        </w:rPr>
        <w:t>Рекомендована література</w:t>
      </w:r>
    </w:p>
    <w:p w14:paraId="7C846252" w14:textId="77777777" w:rsidR="00F348B9" w:rsidRPr="00130F66" w:rsidRDefault="00E76BD2" w:rsidP="00512605">
      <w:pPr>
        <w:tabs>
          <w:tab w:val="left" w:pos="709"/>
          <w:tab w:val="left" w:pos="851"/>
        </w:tabs>
        <w:ind w:firstLine="708"/>
        <w:jc w:val="both"/>
        <w:rPr>
          <w:rFonts w:ascii="Times New Roman" w:hAnsi="Times New Roman" w:cs="Times New Roman"/>
          <w:sz w:val="28"/>
          <w:szCs w:val="28"/>
          <w:lang w:val="uk-UA"/>
        </w:rPr>
      </w:pPr>
      <w:r w:rsidRPr="00130F66">
        <w:rPr>
          <w:rFonts w:ascii="Times New Roman" w:eastAsia="Times New Roman" w:hAnsi="Times New Roman" w:cs="Times New Roman"/>
          <w:sz w:val="28"/>
          <w:szCs w:val="28"/>
          <w:lang w:val="uk-UA"/>
        </w:rPr>
        <w:t>Основна: 2, 6. Додаткова: 5, 6. Електронні ресурси: 10.</w:t>
      </w:r>
    </w:p>
    <w:p w14:paraId="7DBCD4B4"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b/>
          <w:sz w:val="28"/>
          <w:szCs w:val="28"/>
          <w:lang w:val="uk-UA"/>
        </w:rPr>
      </w:pPr>
    </w:p>
    <w:p w14:paraId="5038F367" w14:textId="77777777" w:rsidR="0028240E" w:rsidRDefault="0028240E" w:rsidP="00CD4FAB">
      <w:pPr>
        <w:tabs>
          <w:tab w:val="left" w:pos="284"/>
          <w:tab w:val="left" w:pos="709"/>
          <w:tab w:val="left" w:pos="851"/>
          <w:tab w:val="left" w:pos="993"/>
        </w:tabs>
        <w:jc w:val="center"/>
        <w:rPr>
          <w:rFonts w:ascii="Times New Roman" w:eastAsia="Times New Roman" w:hAnsi="Times New Roman" w:cs="Times New Roman"/>
          <w:b/>
          <w:sz w:val="28"/>
          <w:szCs w:val="28"/>
          <w:lang w:val="uk-UA"/>
        </w:rPr>
      </w:pPr>
    </w:p>
    <w:p w14:paraId="33DE938E" w14:textId="77777777" w:rsidR="00F348B9" w:rsidRPr="00CD4FAB" w:rsidRDefault="00E76BD2" w:rsidP="00CD4FAB">
      <w:pPr>
        <w:tabs>
          <w:tab w:val="left" w:pos="284"/>
          <w:tab w:val="left" w:pos="709"/>
          <w:tab w:val="left" w:pos="851"/>
          <w:tab w:val="left" w:pos="993"/>
        </w:tabs>
        <w:jc w:val="center"/>
        <w:rPr>
          <w:rFonts w:ascii="Times New Roman" w:hAnsi="Times New Roman" w:cs="Times New Roman"/>
          <w:b/>
          <w:sz w:val="28"/>
          <w:szCs w:val="28"/>
          <w:lang w:val="uk-UA"/>
        </w:rPr>
      </w:pPr>
      <w:r w:rsidRPr="00CD4FAB">
        <w:rPr>
          <w:rFonts w:ascii="Times New Roman" w:eastAsia="Times New Roman" w:hAnsi="Times New Roman" w:cs="Times New Roman"/>
          <w:b/>
          <w:sz w:val="28"/>
          <w:szCs w:val="28"/>
          <w:lang w:val="uk-UA"/>
        </w:rPr>
        <w:t>Практичне заняття 5</w:t>
      </w:r>
      <w:r w:rsidR="00D92FB4">
        <w:rPr>
          <w:rFonts w:ascii="Times New Roman" w:eastAsia="Times New Roman" w:hAnsi="Times New Roman" w:cs="Times New Roman"/>
          <w:b/>
          <w:sz w:val="28"/>
          <w:szCs w:val="28"/>
          <w:lang w:val="uk-UA"/>
        </w:rPr>
        <w:t>.</w:t>
      </w:r>
    </w:p>
    <w:p w14:paraId="7CCF7FF4" w14:textId="77777777" w:rsidR="00F348B9" w:rsidRPr="00CD4FAB" w:rsidRDefault="00E76BD2" w:rsidP="00CD4FAB">
      <w:pPr>
        <w:tabs>
          <w:tab w:val="left" w:pos="284"/>
          <w:tab w:val="left" w:pos="709"/>
          <w:tab w:val="left" w:pos="851"/>
          <w:tab w:val="left" w:pos="993"/>
        </w:tabs>
        <w:jc w:val="center"/>
        <w:rPr>
          <w:rFonts w:ascii="Times New Roman" w:hAnsi="Times New Roman" w:cs="Times New Roman"/>
          <w:b/>
          <w:sz w:val="28"/>
          <w:szCs w:val="28"/>
          <w:lang w:val="uk-UA"/>
        </w:rPr>
      </w:pPr>
      <w:r w:rsidRPr="00CD4FAB">
        <w:rPr>
          <w:rFonts w:ascii="Times New Roman" w:eastAsia="Times New Roman" w:hAnsi="Times New Roman" w:cs="Times New Roman"/>
          <w:b/>
          <w:sz w:val="28"/>
          <w:szCs w:val="28"/>
          <w:lang w:val="uk-UA"/>
        </w:rPr>
        <w:t xml:space="preserve">Насильство в сім’ї як вид </w:t>
      </w:r>
      <w:proofErr w:type="spellStart"/>
      <w:r w:rsidRPr="00CD4FAB">
        <w:rPr>
          <w:rFonts w:ascii="Times New Roman" w:eastAsia="Times New Roman" w:hAnsi="Times New Roman" w:cs="Times New Roman"/>
          <w:b/>
          <w:sz w:val="28"/>
          <w:szCs w:val="28"/>
          <w:lang w:val="uk-UA"/>
        </w:rPr>
        <w:t>травмуючої</w:t>
      </w:r>
      <w:proofErr w:type="spellEnd"/>
      <w:r w:rsidRPr="00CD4FAB">
        <w:rPr>
          <w:rFonts w:ascii="Times New Roman" w:eastAsia="Times New Roman" w:hAnsi="Times New Roman" w:cs="Times New Roman"/>
          <w:b/>
          <w:sz w:val="28"/>
          <w:szCs w:val="28"/>
          <w:lang w:val="uk-UA"/>
        </w:rPr>
        <w:t xml:space="preserve"> ситуації</w:t>
      </w:r>
    </w:p>
    <w:p w14:paraId="3F6CBDE2" w14:textId="77777777" w:rsidR="00F348B9" w:rsidRPr="00CD4FAB" w:rsidRDefault="00F348B9" w:rsidP="00CD4FAB">
      <w:pPr>
        <w:tabs>
          <w:tab w:val="left" w:pos="284"/>
          <w:tab w:val="left" w:pos="709"/>
          <w:tab w:val="left" w:pos="851"/>
          <w:tab w:val="left" w:pos="993"/>
        </w:tabs>
        <w:jc w:val="center"/>
        <w:rPr>
          <w:rFonts w:ascii="Times New Roman" w:eastAsia="Times New Roman" w:hAnsi="Times New Roman" w:cs="Times New Roman"/>
          <w:b/>
          <w:sz w:val="28"/>
          <w:szCs w:val="28"/>
          <w:lang w:val="uk-UA"/>
        </w:rPr>
      </w:pPr>
    </w:p>
    <w:p w14:paraId="49BD65E3" w14:textId="77777777" w:rsidR="00826D5F" w:rsidRDefault="00826D5F" w:rsidP="00826D5F">
      <w:pPr>
        <w:tabs>
          <w:tab w:val="left" w:pos="284"/>
          <w:tab w:val="left" w:pos="709"/>
          <w:tab w:val="left" w:pos="851"/>
          <w:tab w:val="left" w:pos="993"/>
        </w:tabs>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Мета: </w:t>
      </w:r>
      <w:r w:rsidRPr="00826D5F">
        <w:rPr>
          <w:rFonts w:ascii="Times New Roman" w:eastAsia="Times New Roman" w:hAnsi="Times New Roman" w:cs="Times New Roman"/>
          <w:sz w:val="28"/>
          <w:szCs w:val="28"/>
          <w:lang w:val="uk-UA"/>
        </w:rPr>
        <w:t xml:space="preserve">вивчити </w:t>
      </w:r>
      <w:r>
        <w:rPr>
          <w:rFonts w:ascii="Times New Roman" w:eastAsia="Times New Roman" w:hAnsi="Times New Roman" w:cs="Times New Roman"/>
          <w:sz w:val="28"/>
          <w:szCs w:val="28"/>
          <w:lang w:val="uk-UA"/>
        </w:rPr>
        <w:t>загальні характеристики, види й</w:t>
      </w:r>
      <w:r w:rsidRPr="00826D5F">
        <w:rPr>
          <w:rFonts w:ascii="Times New Roman" w:eastAsia="Times New Roman" w:hAnsi="Times New Roman" w:cs="Times New Roman"/>
          <w:sz w:val="28"/>
          <w:szCs w:val="28"/>
          <w:lang w:val="uk-UA"/>
        </w:rPr>
        <w:t xml:space="preserve"> причини сімейного насильс</w:t>
      </w:r>
      <w:r>
        <w:rPr>
          <w:rFonts w:ascii="Times New Roman" w:eastAsia="Times New Roman" w:hAnsi="Times New Roman" w:cs="Times New Roman"/>
          <w:sz w:val="28"/>
          <w:szCs w:val="28"/>
          <w:lang w:val="uk-UA"/>
        </w:rPr>
        <w:t>тва, засвоїти інформацію щодо створення й</w:t>
      </w:r>
      <w:r w:rsidRPr="00826D5F">
        <w:rPr>
          <w:rFonts w:ascii="Times New Roman" w:eastAsia="Times New Roman" w:hAnsi="Times New Roman" w:cs="Times New Roman"/>
          <w:sz w:val="28"/>
          <w:szCs w:val="28"/>
          <w:lang w:val="uk-UA"/>
        </w:rPr>
        <w:t xml:space="preserve"> опису психологічного портрету жертви.</w:t>
      </w:r>
    </w:p>
    <w:p w14:paraId="01FA86B1" w14:textId="77777777" w:rsidR="00826D5F" w:rsidRDefault="00826D5F" w:rsidP="00CD4FAB">
      <w:pPr>
        <w:tabs>
          <w:tab w:val="left" w:pos="284"/>
          <w:tab w:val="left" w:pos="709"/>
          <w:tab w:val="left" w:pos="851"/>
          <w:tab w:val="left" w:pos="993"/>
        </w:tabs>
        <w:jc w:val="center"/>
        <w:rPr>
          <w:rFonts w:ascii="Times New Roman" w:eastAsia="Times New Roman" w:hAnsi="Times New Roman" w:cs="Times New Roman"/>
          <w:b/>
          <w:sz w:val="28"/>
          <w:szCs w:val="28"/>
          <w:lang w:val="uk-UA"/>
        </w:rPr>
      </w:pPr>
    </w:p>
    <w:p w14:paraId="030DE3E2" w14:textId="77777777" w:rsidR="00F348B9" w:rsidRPr="00CD4FAB" w:rsidRDefault="00E76BD2" w:rsidP="00CD4FAB">
      <w:pPr>
        <w:tabs>
          <w:tab w:val="left" w:pos="284"/>
          <w:tab w:val="left" w:pos="709"/>
          <w:tab w:val="left" w:pos="851"/>
          <w:tab w:val="left" w:pos="993"/>
        </w:tabs>
        <w:jc w:val="center"/>
        <w:rPr>
          <w:rFonts w:ascii="Times New Roman" w:hAnsi="Times New Roman" w:cs="Times New Roman"/>
          <w:b/>
          <w:sz w:val="28"/>
          <w:szCs w:val="28"/>
          <w:lang w:val="uk-UA"/>
        </w:rPr>
      </w:pPr>
      <w:r w:rsidRPr="00CD4FAB">
        <w:rPr>
          <w:rFonts w:ascii="Times New Roman" w:eastAsia="Times New Roman" w:hAnsi="Times New Roman" w:cs="Times New Roman"/>
          <w:b/>
          <w:sz w:val="28"/>
          <w:szCs w:val="28"/>
          <w:lang w:val="uk-UA"/>
        </w:rPr>
        <w:t>План практичного заняття</w:t>
      </w:r>
    </w:p>
    <w:p w14:paraId="46EC15B1" w14:textId="77777777" w:rsidR="00F348B9" w:rsidRPr="006562C8" w:rsidRDefault="00E76BD2" w:rsidP="00512605">
      <w:pPr>
        <w:numPr>
          <w:ilvl w:val="0"/>
          <w:numId w:val="6"/>
        </w:numPr>
        <w:tabs>
          <w:tab w:val="left" w:pos="284"/>
          <w:tab w:val="left" w:pos="709"/>
          <w:tab w:val="left" w:pos="851"/>
          <w:tab w:val="left" w:pos="993"/>
        </w:tabs>
        <w:ind w:left="0"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Загальна характеристика й види сімейного насильства. </w:t>
      </w:r>
    </w:p>
    <w:p w14:paraId="6A0907CD" w14:textId="77777777" w:rsidR="00F348B9" w:rsidRPr="006562C8" w:rsidRDefault="00E76BD2" w:rsidP="00512605">
      <w:pPr>
        <w:numPr>
          <w:ilvl w:val="0"/>
          <w:numId w:val="6"/>
        </w:numPr>
        <w:tabs>
          <w:tab w:val="left" w:pos="284"/>
          <w:tab w:val="left" w:pos="709"/>
          <w:tab w:val="left" w:pos="851"/>
          <w:tab w:val="left" w:pos="993"/>
        </w:tabs>
        <w:ind w:left="0"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Причини насильства в сім’ї.</w:t>
      </w:r>
    </w:p>
    <w:p w14:paraId="777D3A3B" w14:textId="77777777" w:rsidR="00F348B9" w:rsidRPr="006562C8" w:rsidRDefault="00E76BD2" w:rsidP="00512605">
      <w:pPr>
        <w:numPr>
          <w:ilvl w:val="0"/>
          <w:numId w:val="6"/>
        </w:numPr>
        <w:tabs>
          <w:tab w:val="left" w:pos="284"/>
          <w:tab w:val="left" w:pos="709"/>
          <w:tab w:val="left" w:pos="851"/>
          <w:tab w:val="left" w:pos="993"/>
        </w:tabs>
        <w:ind w:left="0"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Психологічний портрет жертви й насильника в сім’ї.</w:t>
      </w:r>
    </w:p>
    <w:p w14:paraId="1A2FE5D1" w14:textId="77777777" w:rsidR="00F348B9" w:rsidRPr="006562C8" w:rsidRDefault="00E76BD2" w:rsidP="00512605">
      <w:pPr>
        <w:numPr>
          <w:ilvl w:val="0"/>
          <w:numId w:val="6"/>
        </w:numPr>
        <w:tabs>
          <w:tab w:val="left" w:pos="284"/>
          <w:tab w:val="left" w:pos="709"/>
          <w:tab w:val="left" w:pos="851"/>
          <w:tab w:val="left" w:pos="993"/>
        </w:tabs>
        <w:ind w:left="0"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Проблема насильства над дітьми.</w:t>
      </w:r>
    </w:p>
    <w:p w14:paraId="3A904A7C"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sz w:val="28"/>
          <w:szCs w:val="28"/>
          <w:lang w:val="uk-UA"/>
        </w:rPr>
      </w:pPr>
    </w:p>
    <w:p w14:paraId="4C863C6E" w14:textId="77777777" w:rsidR="00F348B9" w:rsidRPr="00CD4FAB" w:rsidRDefault="00E76BD2" w:rsidP="00CD4FAB">
      <w:pPr>
        <w:tabs>
          <w:tab w:val="left" w:pos="709"/>
          <w:tab w:val="left" w:pos="851"/>
        </w:tabs>
        <w:jc w:val="center"/>
        <w:rPr>
          <w:rFonts w:ascii="Times New Roman" w:hAnsi="Times New Roman" w:cs="Times New Roman"/>
          <w:b/>
          <w:sz w:val="28"/>
          <w:szCs w:val="28"/>
          <w:lang w:val="uk-UA"/>
        </w:rPr>
      </w:pPr>
      <w:r w:rsidRPr="00CD4FAB">
        <w:rPr>
          <w:rFonts w:ascii="Times New Roman" w:eastAsia="Times New Roman" w:hAnsi="Times New Roman" w:cs="Times New Roman"/>
          <w:b/>
          <w:sz w:val="28"/>
          <w:szCs w:val="28"/>
          <w:lang w:val="uk-UA"/>
        </w:rPr>
        <w:t>Основні поняття</w:t>
      </w:r>
    </w:p>
    <w:p w14:paraId="54C92971"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i/>
          <w:sz w:val="28"/>
          <w:szCs w:val="28"/>
          <w:lang w:val="uk-UA"/>
        </w:rPr>
        <w:t xml:space="preserve">Агресія, агресивна поведінка, </w:t>
      </w:r>
      <w:proofErr w:type="spellStart"/>
      <w:r w:rsidRPr="006562C8">
        <w:rPr>
          <w:rFonts w:ascii="Times New Roman" w:eastAsia="Times New Roman" w:hAnsi="Times New Roman" w:cs="Times New Roman"/>
          <w:i/>
          <w:sz w:val="28"/>
          <w:szCs w:val="28"/>
          <w:lang w:val="uk-UA"/>
        </w:rPr>
        <w:t>віктимна</w:t>
      </w:r>
      <w:proofErr w:type="spellEnd"/>
      <w:r w:rsidRPr="006562C8">
        <w:rPr>
          <w:rFonts w:ascii="Times New Roman" w:eastAsia="Times New Roman" w:hAnsi="Times New Roman" w:cs="Times New Roman"/>
          <w:i/>
          <w:sz w:val="28"/>
          <w:szCs w:val="28"/>
          <w:lang w:val="uk-UA"/>
        </w:rPr>
        <w:t xml:space="preserve"> поведінка, генеалогічне дерево, домашнє насильство, економічне насильство, жертва, конфлікт, насильство, позитивна сімейна психотерапія, психологічне насильство, садистичні нахили, самооцінка, сімейна кризова психотерапія, сімейна психотерапія, сімейне насильство, сексуальне насильство, фізичне насильство. </w:t>
      </w:r>
    </w:p>
    <w:p w14:paraId="4447B9F4" w14:textId="77777777" w:rsidR="00F348B9" w:rsidRPr="006562C8" w:rsidRDefault="00F348B9" w:rsidP="00512605">
      <w:pPr>
        <w:tabs>
          <w:tab w:val="left" w:pos="709"/>
          <w:tab w:val="left" w:pos="851"/>
          <w:tab w:val="left" w:pos="993"/>
        </w:tabs>
        <w:ind w:firstLine="708"/>
        <w:jc w:val="both"/>
        <w:rPr>
          <w:rFonts w:ascii="Times New Roman" w:eastAsia="Times New Roman" w:hAnsi="Times New Roman" w:cs="Times New Roman"/>
          <w:sz w:val="28"/>
          <w:szCs w:val="28"/>
          <w:lang w:val="uk-UA"/>
        </w:rPr>
      </w:pPr>
    </w:p>
    <w:p w14:paraId="0EB5A0AF" w14:textId="77777777" w:rsidR="00F348B9" w:rsidRPr="00CD4FAB" w:rsidRDefault="00E76BD2" w:rsidP="00CD4FAB">
      <w:pPr>
        <w:tabs>
          <w:tab w:val="left" w:pos="709"/>
          <w:tab w:val="left" w:pos="851"/>
          <w:tab w:val="left" w:pos="993"/>
        </w:tabs>
        <w:jc w:val="center"/>
        <w:rPr>
          <w:rFonts w:ascii="Times New Roman" w:hAnsi="Times New Roman" w:cs="Times New Roman"/>
          <w:b/>
          <w:sz w:val="28"/>
          <w:szCs w:val="28"/>
          <w:lang w:val="uk-UA"/>
        </w:rPr>
      </w:pPr>
      <w:r w:rsidRPr="00CD4FAB">
        <w:rPr>
          <w:rFonts w:ascii="MS Mincho" w:eastAsia="MS Mincho" w:hAnsi="MS Mincho" w:cs="MS Mincho" w:hint="eastAsia"/>
          <w:b/>
          <w:sz w:val="28"/>
          <w:szCs w:val="28"/>
          <w:lang w:val="uk-UA"/>
        </w:rPr>
        <w:lastRenderedPageBreak/>
        <w:t>☝</w:t>
      </w:r>
      <w:r w:rsidRPr="00CD4FAB">
        <w:rPr>
          <w:rFonts w:ascii="Times New Roman" w:eastAsia="Times New Roman" w:hAnsi="Times New Roman" w:cs="Times New Roman"/>
          <w:b/>
          <w:sz w:val="28"/>
          <w:szCs w:val="28"/>
          <w:lang w:val="uk-UA"/>
        </w:rPr>
        <w:t xml:space="preserve"> Методичні рекомендації</w:t>
      </w:r>
    </w:p>
    <w:p w14:paraId="68E20149" w14:textId="77777777" w:rsidR="00F348B9" w:rsidRPr="006562C8" w:rsidRDefault="00E76BD2" w:rsidP="00512605">
      <w:pPr>
        <w:tabs>
          <w:tab w:val="left" w:pos="709"/>
          <w:tab w:val="left" w:pos="851"/>
          <w:tab w:val="left" w:pos="993"/>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При підготовці до першого запитання необхідно розкрити поняття </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насильство</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 xml:space="preserve"> й </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сімейне насильство</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 xml:space="preserve">; визначити й охарактеризувати основні види сімейного насильства (фізичне насильство, психологічне (емоційне) насильство, сексуальне насильство, домашнє насильство, економічне насильство); охарактеризувати три фази циклу насильства в сім’ї; проаналізувати метод </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генеалогічне дерево</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w:t>
      </w:r>
    </w:p>
    <w:p w14:paraId="415831B3" w14:textId="77777777" w:rsidR="00F348B9" w:rsidRPr="006562C8" w:rsidRDefault="00E76BD2" w:rsidP="00512605">
      <w:pPr>
        <w:tabs>
          <w:tab w:val="left" w:pos="709"/>
          <w:tab w:val="left" w:pos="851"/>
          <w:tab w:val="left" w:pos="993"/>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Підготовка до другого запитання потребує аналізу проблеми конфліктів як причини насильства в сім’ї, визначення етапів конфліктної взаємодії, особливостей ескалації сімейних конфліктів; аналізу проблеми агресивності й агресивної поведінки одного чи декількох членів родини; аналізу феноменів садизму, садомазохізму й мазохізму, а також тісного зв’язку сімейного насильства зі статевим потягом; визначення й аналізу інших причин насильства в сім’ї; аналізу міфів про сімейне насильство.</w:t>
      </w:r>
    </w:p>
    <w:p w14:paraId="6F77743F" w14:textId="77777777" w:rsidR="00F348B9" w:rsidRPr="006562C8" w:rsidRDefault="00E76BD2" w:rsidP="00512605">
      <w:pPr>
        <w:tabs>
          <w:tab w:val="left" w:pos="709"/>
          <w:tab w:val="left" w:pos="851"/>
          <w:tab w:val="left" w:pos="993"/>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Готуючись до відповіді на третє запитання, слід визначити індивідуально-типологічні особливості жертв сімейного насильства; потенційні ознаки поведінки, характерної для жертв насильства; індивідуально-типологічні особливості насильника в сім’ї; ознаки розпізнання насильника в сім’ї; особливості </w:t>
      </w:r>
      <w:proofErr w:type="spellStart"/>
      <w:r w:rsidRPr="006562C8">
        <w:rPr>
          <w:rFonts w:ascii="Times New Roman" w:eastAsia="Times New Roman" w:hAnsi="Times New Roman" w:cs="Times New Roman"/>
          <w:sz w:val="28"/>
          <w:szCs w:val="28"/>
          <w:lang w:val="uk-UA"/>
        </w:rPr>
        <w:t>віктимної</w:t>
      </w:r>
      <w:proofErr w:type="spellEnd"/>
      <w:r w:rsidRPr="006562C8">
        <w:rPr>
          <w:rFonts w:ascii="Times New Roman" w:eastAsia="Times New Roman" w:hAnsi="Times New Roman" w:cs="Times New Roman"/>
          <w:sz w:val="28"/>
          <w:szCs w:val="28"/>
          <w:lang w:val="uk-UA"/>
        </w:rPr>
        <w:t xml:space="preserve"> поведінки в сім’ї.</w:t>
      </w:r>
    </w:p>
    <w:p w14:paraId="54B37505" w14:textId="77777777" w:rsidR="00F348B9" w:rsidRPr="006562C8" w:rsidRDefault="00E76BD2" w:rsidP="00512605">
      <w:pPr>
        <w:tabs>
          <w:tab w:val="left" w:pos="709"/>
          <w:tab w:val="left" w:pos="851"/>
          <w:tab w:val="left" w:pos="993"/>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При підготовці до відповіді на четверте запитання необхідно проаналізувати основні види насильства над дітьми (фізичне, сексуальне, психологічне й емоційне насильство, нехтування інтересами й потребами дитини); визначити ознаки поведінки, характерної для жертв насильства; проаналізувати фактори ризику насильства над дітьми; визначити наслідки насильства в дітей (порушення фізичного та психічного розвитку; захворювання як наслідок насильства; психічні особливості дітей, які постраждали від насильства; соціальні наслідки жорстокого поводження з дітьми); проаналізувати Сімейний кодекс України.</w:t>
      </w:r>
    </w:p>
    <w:p w14:paraId="039D1C75"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sz w:val="28"/>
          <w:szCs w:val="28"/>
          <w:lang w:val="uk-UA"/>
        </w:rPr>
      </w:pPr>
    </w:p>
    <w:p w14:paraId="3D596D9A" w14:textId="77777777" w:rsidR="00F348B9" w:rsidRDefault="00E76BD2" w:rsidP="00CD4FAB">
      <w:pPr>
        <w:tabs>
          <w:tab w:val="left" w:pos="709"/>
          <w:tab w:val="left" w:pos="851"/>
        </w:tabs>
        <w:jc w:val="center"/>
        <w:rPr>
          <w:rFonts w:ascii="Times New Roman" w:eastAsia="Times New Roman" w:hAnsi="Times New Roman" w:cs="Times New Roman"/>
          <w:b/>
          <w:sz w:val="28"/>
          <w:szCs w:val="28"/>
          <w:lang w:val="uk-UA"/>
        </w:rPr>
      </w:pPr>
      <w:r w:rsidRPr="00CD4FAB">
        <w:rPr>
          <w:rFonts w:ascii="Times New Roman" w:eastAsia="Times New Roman" w:hAnsi="Times New Roman" w:cs="Times New Roman"/>
          <w:b/>
          <w:sz w:val="28"/>
          <w:szCs w:val="28"/>
          <w:lang w:val="uk-UA"/>
        </w:rPr>
        <w:t>Запитання для самоперевірки</w:t>
      </w:r>
    </w:p>
    <w:p w14:paraId="2ACE7028" w14:textId="77777777" w:rsidR="0085332E" w:rsidRPr="00CD4FAB" w:rsidRDefault="0085332E" w:rsidP="00CD4FAB">
      <w:pPr>
        <w:tabs>
          <w:tab w:val="left" w:pos="709"/>
          <w:tab w:val="left" w:pos="851"/>
        </w:tabs>
        <w:jc w:val="center"/>
        <w:rPr>
          <w:rFonts w:ascii="Times New Roman" w:hAnsi="Times New Roman" w:cs="Times New Roman"/>
          <w:b/>
          <w:sz w:val="28"/>
          <w:szCs w:val="28"/>
          <w:lang w:val="uk-UA"/>
        </w:rPr>
      </w:pPr>
    </w:p>
    <w:p w14:paraId="4CB185BF" w14:textId="77777777" w:rsidR="00F348B9" w:rsidRPr="006562C8" w:rsidRDefault="00E76BD2" w:rsidP="00512605">
      <w:pPr>
        <w:numPr>
          <w:ilvl w:val="0"/>
          <w:numId w:val="14"/>
        </w:numPr>
        <w:tabs>
          <w:tab w:val="left" w:pos="709"/>
          <w:tab w:val="left" w:pos="851"/>
        </w:tabs>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Що таке сімейне насильство?</w:t>
      </w:r>
    </w:p>
    <w:p w14:paraId="5164DAB6" w14:textId="77777777" w:rsidR="00F348B9" w:rsidRPr="006562C8" w:rsidRDefault="00E76BD2" w:rsidP="00512605">
      <w:pPr>
        <w:numPr>
          <w:ilvl w:val="0"/>
          <w:numId w:val="14"/>
        </w:numPr>
        <w:tabs>
          <w:tab w:val="left" w:pos="709"/>
          <w:tab w:val="left" w:pos="851"/>
        </w:tabs>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Назвіть основні етапи конфліктної взаємодії сім’ї.</w:t>
      </w:r>
    </w:p>
    <w:p w14:paraId="2527484B" w14:textId="77777777" w:rsidR="00F348B9" w:rsidRPr="006562C8" w:rsidRDefault="00E76BD2" w:rsidP="00512605">
      <w:pPr>
        <w:numPr>
          <w:ilvl w:val="0"/>
          <w:numId w:val="14"/>
        </w:numPr>
        <w:tabs>
          <w:tab w:val="left" w:pos="709"/>
          <w:tab w:val="left" w:pos="851"/>
        </w:tabs>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Якими є особливості </w:t>
      </w:r>
      <w:proofErr w:type="spellStart"/>
      <w:r w:rsidRPr="006562C8">
        <w:rPr>
          <w:rFonts w:ascii="Times New Roman" w:eastAsia="Times New Roman" w:hAnsi="Times New Roman" w:cs="Times New Roman"/>
          <w:sz w:val="28"/>
          <w:szCs w:val="28"/>
          <w:lang w:val="uk-UA"/>
        </w:rPr>
        <w:t>віктимної</w:t>
      </w:r>
      <w:proofErr w:type="spellEnd"/>
      <w:r w:rsidRPr="006562C8">
        <w:rPr>
          <w:rFonts w:ascii="Times New Roman" w:eastAsia="Times New Roman" w:hAnsi="Times New Roman" w:cs="Times New Roman"/>
          <w:sz w:val="28"/>
          <w:szCs w:val="28"/>
          <w:lang w:val="uk-UA"/>
        </w:rPr>
        <w:t xml:space="preserve"> поведінки в сім’ї?</w:t>
      </w:r>
    </w:p>
    <w:p w14:paraId="6F0D265B" w14:textId="77777777" w:rsidR="00F348B9" w:rsidRPr="006562C8" w:rsidRDefault="00E76BD2" w:rsidP="00512605">
      <w:pPr>
        <w:numPr>
          <w:ilvl w:val="0"/>
          <w:numId w:val="14"/>
        </w:numPr>
        <w:tabs>
          <w:tab w:val="left" w:pos="709"/>
          <w:tab w:val="left" w:pos="851"/>
        </w:tabs>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Якими можуть бути найбільш вірогідні наслідки насильства для дітей?</w:t>
      </w:r>
    </w:p>
    <w:p w14:paraId="66856B57" w14:textId="77777777" w:rsidR="00F348B9" w:rsidRPr="006562C8" w:rsidRDefault="00F348B9" w:rsidP="00512605">
      <w:pPr>
        <w:tabs>
          <w:tab w:val="left" w:pos="709"/>
          <w:tab w:val="left" w:pos="851"/>
        </w:tabs>
        <w:ind w:left="720"/>
        <w:jc w:val="both"/>
        <w:rPr>
          <w:rFonts w:ascii="Times New Roman" w:eastAsia="Times New Roman" w:hAnsi="Times New Roman" w:cs="Times New Roman"/>
          <w:sz w:val="28"/>
          <w:szCs w:val="28"/>
          <w:lang w:val="uk-UA"/>
        </w:rPr>
      </w:pPr>
    </w:p>
    <w:p w14:paraId="2773D33B" w14:textId="77777777" w:rsidR="00F348B9" w:rsidRDefault="00E76BD2" w:rsidP="00CD4FAB">
      <w:pPr>
        <w:tabs>
          <w:tab w:val="left" w:pos="709"/>
          <w:tab w:val="left" w:pos="851"/>
        </w:tabs>
        <w:jc w:val="center"/>
        <w:rPr>
          <w:rFonts w:ascii="Times New Roman" w:eastAsia="Times New Roman" w:hAnsi="Times New Roman" w:cs="Times New Roman"/>
          <w:b/>
          <w:sz w:val="28"/>
          <w:szCs w:val="28"/>
          <w:lang w:val="uk-UA"/>
        </w:rPr>
      </w:pPr>
      <w:r w:rsidRPr="00CD4FAB">
        <w:rPr>
          <w:rFonts w:ascii="Times New Roman" w:eastAsia="Times New Roman" w:hAnsi="Times New Roman" w:cs="Times New Roman"/>
          <w:b/>
          <w:sz w:val="28"/>
          <w:szCs w:val="28"/>
          <w:lang w:val="uk-UA"/>
        </w:rPr>
        <w:t>Тестові завдання для самоперевірки</w:t>
      </w:r>
    </w:p>
    <w:p w14:paraId="217B441E" w14:textId="77777777" w:rsidR="0085332E" w:rsidRPr="00CD4FAB" w:rsidRDefault="0085332E" w:rsidP="00CD4FAB">
      <w:pPr>
        <w:tabs>
          <w:tab w:val="left" w:pos="709"/>
          <w:tab w:val="left" w:pos="851"/>
        </w:tabs>
        <w:jc w:val="center"/>
        <w:rPr>
          <w:rFonts w:ascii="Times New Roman" w:hAnsi="Times New Roman" w:cs="Times New Roman"/>
          <w:b/>
          <w:sz w:val="28"/>
          <w:szCs w:val="28"/>
          <w:lang w:val="uk-UA"/>
        </w:rPr>
      </w:pPr>
    </w:p>
    <w:p w14:paraId="10F109E5"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1. Як називається третя стадія насильства в сім’ї?</w:t>
      </w:r>
    </w:p>
    <w:p w14:paraId="0A154540"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а) </w:t>
      </w:r>
      <w:r w:rsidRPr="006562C8">
        <w:rPr>
          <w:rFonts w:ascii="Times New Roman" w:eastAsia="Times New Roman" w:hAnsi="Times New Roman" w:cs="Times New Roman"/>
          <w:sz w:val="28"/>
          <w:szCs w:val="28"/>
          <w:highlight w:val="white"/>
          <w:lang w:val="uk-UA"/>
        </w:rPr>
        <w:t>медовий місяць</w:t>
      </w:r>
      <w:r w:rsidRPr="006562C8">
        <w:rPr>
          <w:rFonts w:ascii="Times New Roman" w:eastAsia="Times New Roman" w:hAnsi="Times New Roman" w:cs="Times New Roman"/>
          <w:sz w:val="28"/>
          <w:szCs w:val="28"/>
          <w:lang w:val="uk-UA"/>
        </w:rPr>
        <w:t>;</w:t>
      </w:r>
    </w:p>
    <w:p w14:paraId="6D0E5E6C"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б) заспокоєння;</w:t>
      </w:r>
    </w:p>
    <w:p w14:paraId="5B493B96"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в) щасливий тиждень;</w:t>
      </w:r>
    </w:p>
    <w:p w14:paraId="237FC821"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г) омріяний спокій.</w:t>
      </w:r>
    </w:p>
    <w:p w14:paraId="782D5D45"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b/>
          <w:sz w:val="28"/>
          <w:szCs w:val="28"/>
          <w:lang w:val="uk-UA"/>
        </w:rPr>
      </w:pPr>
    </w:p>
    <w:p w14:paraId="7F60249C"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lastRenderedPageBreak/>
        <w:t xml:space="preserve">2. Кому притаманне бажання </w:t>
      </w:r>
      <w:r w:rsidR="00166984" w:rsidRPr="006562C8">
        <w:rPr>
          <w:rFonts w:ascii="Times New Roman" w:eastAsia="Times New Roman" w:hAnsi="Times New Roman" w:cs="Times New Roman"/>
          <w:b/>
          <w:sz w:val="28"/>
          <w:szCs w:val="28"/>
          <w:lang w:val="uk-UA"/>
        </w:rPr>
        <w:t>«</w:t>
      </w:r>
      <w:r w:rsidRPr="006562C8">
        <w:rPr>
          <w:rFonts w:ascii="Times New Roman" w:eastAsia="Times New Roman" w:hAnsi="Times New Roman" w:cs="Times New Roman"/>
          <w:b/>
          <w:sz w:val="28"/>
          <w:szCs w:val="28"/>
          <w:lang w:val="uk-UA"/>
        </w:rPr>
        <w:t>врятувати</w:t>
      </w:r>
      <w:r w:rsidR="00166984" w:rsidRPr="006562C8">
        <w:rPr>
          <w:rFonts w:ascii="Times New Roman" w:eastAsia="Times New Roman" w:hAnsi="Times New Roman" w:cs="Times New Roman"/>
          <w:b/>
          <w:sz w:val="28"/>
          <w:szCs w:val="28"/>
          <w:lang w:val="uk-UA"/>
        </w:rPr>
        <w:t>»</w:t>
      </w:r>
      <w:r w:rsidRPr="006562C8">
        <w:rPr>
          <w:rFonts w:ascii="Times New Roman" w:eastAsia="Times New Roman" w:hAnsi="Times New Roman" w:cs="Times New Roman"/>
          <w:b/>
          <w:sz w:val="28"/>
          <w:szCs w:val="28"/>
          <w:lang w:val="uk-UA"/>
        </w:rPr>
        <w:t xml:space="preserve"> члена сім’ї, коли той потрапляє в неприємне або скрутне становище?</w:t>
      </w:r>
    </w:p>
    <w:p w14:paraId="26698150"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а) насильнику в сім’ї;</w:t>
      </w:r>
    </w:p>
    <w:p w14:paraId="3892B1A8"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б) жертві;</w:t>
      </w:r>
    </w:p>
    <w:p w14:paraId="6EB63A78"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в) </w:t>
      </w:r>
      <w:r w:rsidRPr="006562C8">
        <w:rPr>
          <w:rFonts w:ascii="Times New Roman" w:eastAsia="Times New Roman" w:hAnsi="Times New Roman" w:cs="Times New Roman"/>
          <w:sz w:val="28"/>
          <w:szCs w:val="28"/>
          <w:highlight w:val="white"/>
          <w:lang w:val="uk-UA"/>
        </w:rPr>
        <w:t>дитині.</w:t>
      </w:r>
    </w:p>
    <w:p w14:paraId="5FEDEF86"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b/>
          <w:sz w:val="28"/>
          <w:szCs w:val="28"/>
          <w:lang w:val="uk-UA"/>
        </w:rPr>
      </w:pPr>
    </w:p>
    <w:p w14:paraId="460AD11B"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rPr>
      </w:pPr>
      <w:r w:rsidRPr="006562C8">
        <w:rPr>
          <w:rFonts w:ascii="Times New Roman" w:eastAsia="Times New Roman" w:hAnsi="Times New Roman" w:cs="Times New Roman"/>
          <w:b/>
          <w:sz w:val="28"/>
          <w:szCs w:val="28"/>
          <w:lang w:val="uk-UA"/>
        </w:rPr>
        <w:t xml:space="preserve">3. Застосування силових </w:t>
      </w:r>
      <w:hyperlink r:id="rId8">
        <w:r w:rsidRPr="006562C8">
          <w:rPr>
            <w:rFonts w:ascii="Times New Roman" w:eastAsia="Times New Roman" w:hAnsi="Times New Roman" w:cs="Times New Roman"/>
            <w:b/>
            <w:sz w:val="28"/>
            <w:szCs w:val="28"/>
            <w:lang w:val="uk-UA"/>
          </w:rPr>
          <w:t>методів</w:t>
        </w:r>
      </w:hyperlink>
      <w:r w:rsidRPr="006562C8">
        <w:rPr>
          <w:rFonts w:ascii="Times New Roman" w:hAnsi="Times New Roman" w:cs="Times New Roman"/>
          <w:sz w:val="28"/>
          <w:szCs w:val="28"/>
          <w:lang w:val="uk-UA"/>
        </w:rPr>
        <w:t xml:space="preserve"> </w:t>
      </w:r>
      <w:r w:rsidRPr="006562C8">
        <w:rPr>
          <w:rFonts w:ascii="Times New Roman" w:eastAsia="Times New Roman" w:hAnsi="Times New Roman" w:cs="Times New Roman"/>
          <w:b/>
          <w:sz w:val="28"/>
          <w:szCs w:val="28"/>
          <w:lang w:val="uk-UA"/>
        </w:rPr>
        <w:t>або психологічного тиску за допомогою погроз, свідомо спрямованих на слабких або тих, хто не може чинити опір, – це:</w:t>
      </w:r>
    </w:p>
    <w:p w14:paraId="2804C217"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а) </w:t>
      </w:r>
      <w:proofErr w:type="spellStart"/>
      <w:r w:rsidRPr="006562C8">
        <w:rPr>
          <w:rFonts w:ascii="Times New Roman" w:eastAsia="Times New Roman" w:hAnsi="Times New Roman" w:cs="Times New Roman"/>
          <w:sz w:val="28"/>
          <w:szCs w:val="28"/>
          <w:lang w:val="uk-UA"/>
        </w:rPr>
        <w:t>віктимна</w:t>
      </w:r>
      <w:proofErr w:type="spellEnd"/>
      <w:r w:rsidRPr="006562C8">
        <w:rPr>
          <w:rFonts w:ascii="Times New Roman" w:eastAsia="Times New Roman" w:hAnsi="Times New Roman" w:cs="Times New Roman"/>
          <w:sz w:val="28"/>
          <w:szCs w:val="28"/>
          <w:lang w:val="uk-UA"/>
        </w:rPr>
        <w:t xml:space="preserve"> поведінка;</w:t>
      </w:r>
    </w:p>
    <w:p w14:paraId="5996B88E"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б) агресивна поведінка;</w:t>
      </w:r>
    </w:p>
    <w:p w14:paraId="06331561"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в) агресія;</w:t>
      </w:r>
    </w:p>
    <w:p w14:paraId="70C7CC07"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г) насильство.</w:t>
      </w:r>
    </w:p>
    <w:p w14:paraId="3BEB25AC" w14:textId="77777777" w:rsidR="00F348B9" w:rsidRPr="006562C8" w:rsidRDefault="00F348B9" w:rsidP="00512605">
      <w:pPr>
        <w:tabs>
          <w:tab w:val="left" w:pos="709"/>
          <w:tab w:val="left" w:pos="851"/>
        </w:tabs>
        <w:jc w:val="both"/>
        <w:rPr>
          <w:rFonts w:ascii="Times New Roman" w:eastAsia="Times New Roman" w:hAnsi="Times New Roman" w:cs="Times New Roman"/>
          <w:b/>
          <w:sz w:val="28"/>
          <w:szCs w:val="28"/>
          <w:lang w:val="uk-UA"/>
        </w:rPr>
      </w:pPr>
    </w:p>
    <w:p w14:paraId="47111E83" w14:textId="77777777" w:rsidR="00F348B9" w:rsidRPr="002766E7"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4.</w:t>
      </w:r>
      <w:r w:rsidRPr="006562C8">
        <w:rPr>
          <w:rFonts w:ascii="Times New Roman" w:eastAsia="Times New Roman" w:hAnsi="Times New Roman" w:cs="Times New Roman"/>
          <w:sz w:val="28"/>
          <w:szCs w:val="28"/>
          <w:lang w:val="uk-UA"/>
        </w:rPr>
        <w:t xml:space="preserve"> </w:t>
      </w:r>
      <w:r w:rsidRPr="006562C8">
        <w:rPr>
          <w:rFonts w:ascii="Times New Roman" w:eastAsia="Times New Roman" w:hAnsi="Times New Roman" w:cs="Times New Roman"/>
          <w:b/>
          <w:sz w:val="28"/>
          <w:szCs w:val="28"/>
          <w:lang w:val="uk-UA"/>
        </w:rPr>
        <w:t xml:space="preserve">Відсутність належного </w:t>
      </w:r>
      <w:r w:rsidRPr="002766E7">
        <w:rPr>
          <w:rFonts w:ascii="Times New Roman" w:eastAsia="Times New Roman" w:hAnsi="Times New Roman" w:cs="Times New Roman"/>
          <w:b/>
          <w:sz w:val="28"/>
          <w:szCs w:val="28"/>
          <w:lang w:val="uk-UA"/>
        </w:rPr>
        <w:t xml:space="preserve">забезпечення основних потреб дитини в їжі, одязі, житлі, вихованні, освіті, медичній допомозі з боку батьків або осіб, які їх замінюють, – це: </w:t>
      </w:r>
    </w:p>
    <w:p w14:paraId="76CC580F" w14:textId="77777777" w:rsidR="00F348B9" w:rsidRPr="002766E7" w:rsidRDefault="00E76BD2" w:rsidP="00512605">
      <w:pPr>
        <w:tabs>
          <w:tab w:val="left" w:pos="709"/>
          <w:tab w:val="left" w:pos="851"/>
        </w:tabs>
        <w:ind w:firstLine="708"/>
        <w:jc w:val="both"/>
        <w:rPr>
          <w:rFonts w:ascii="Times New Roman" w:hAnsi="Times New Roman" w:cs="Times New Roman"/>
          <w:sz w:val="28"/>
          <w:szCs w:val="28"/>
          <w:lang w:val="uk-UA"/>
        </w:rPr>
      </w:pPr>
      <w:r w:rsidRPr="002766E7">
        <w:rPr>
          <w:rFonts w:ascii="Times New Roman" w:eastAsia="Times New Roman" w:hAnsi="Times New Roman" w:cs="Times New Roman"/>
          <w:sz w:val="28"/>
          <w:szCs w:val="28"/>
          <w:lang w:val="uk-UA"/>
        </w:rPr>
        <w:t xml:space="preserve">а) психологічне насильство; </w:t>
      </w:r>
    </w:p>
    <w:p w14:paraId="185B3ACD"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2766E7">
        <w:rPr>
          <w:rFonts w:ascii="Times New Roman" w:eastAsia="Times New Roman" w:hAnsi="Times New Roman" w:cs="Times New Roman"/>
          <w:sz w:val="28"/>
          <w:szCs w:val="28"/>
          <w:lang w:val="uk-UA"/>
        </w:rPr>
        <w:t>б) фізичне насильство;</w:t>
      </w:r>
      <w:r w:rsidRPr="006562C8">
        <w:rPr>
          <w:rFonts w:ascii="Times New Roman" w:eastAsia="Times New Roman" w:hAnsi="Times New Roman" w:cs="Times New Roman"/>
          <w:sz w:val="28"/>
          <w:szCs w:val="28"/>
          <w:lang w:val="uk-UA"/>
        </w:rPr>
        <w:t xml:space="preserve"> </w:t>
      </w:r>
    </w:p>
    <w:p w14:paraId="7EEB8DFB"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в) зневага інтересами й потребами дитини; </w:t>
      </w:r>
    </w:p>
    <w:p w14:paraId="2DB2C946"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г) емоційне насильство.</w:t>
      </w:r>
    </w:p>
    <w:p w14:paraId="3EE05C45"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b/>
          <w:sz w:val="28"/>
          <w:szCs w:val="28"/>
          <w:lang w:val="uk-UA"/>
        </w:rPr>
      </w:pPr>
    </w:p>
    <w:p w14:paraId="404094BD"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5. Дії, які викликають у дитини стан емоційної напруги, – це:</w:t>
      </w:r>
    </w:p>
    <w:p w14:paraId="0896F00E"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а) психологічне насильство; </w:t>
      </w:r>
    </w:p>
    <w:p w14:paraId="2183F0F3"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б) фізичне насильство; </w:t>
      </w:r>
    </w:p>
    <w:p w14:paraId="5DBF6607"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в) зневага інтересами й потребами дитини; </w:t>
      </w:r>
    </w:p>
    <w:p w14:paraId="12BA0CE3"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г) емоційне насильство.</w:t>
      </w:r>
    </w:p>
    <w:p w14:paraId="068D1AFD"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sz w:val="28"/>
          <w:szCs w:val="28"/>
          <w:lang w:val="uk-UA"/>
        </w:rPr>
      </w:pPr>
    </w:p>
    <w:p w14:paraId="6E510A10" w14:textId="77777777" w:rsidR="00F348B9" w:rsidRDefault="00E76BD2" w:rsidP="00CD4FAB">
      <w:pPr>
        <w:tabs>
          <w:tab w:val="left" w:pos="709"/>
          <w:tab w:val="left" w:pos="851"/>
        </w:tabs>
        <w:jc w:val="center"/>
        <w:rPr>
          <w:rFonts w:ascii="Times New Roman" w:eastAsia="Times New Roman" w:hAnsi="Times New Roman" w:cs="Times New Roman"/>
          <w:b/>
          <w:sz w:val="28"/>
          <w:szCs w:val="28"/>
          <w:lang w:val="uk-UA"/>
        </w:rPr>
      </w:pPr>
      <w:r w:rsidRPr="00CD4FAB">
        <w:rPr>
          <w:rFonts w:ascii="Times New Roman" w:eastAsia="Times New Roman" w:hAnsi="Times New Roman" w:cs="Times New Roman"/>
          <w:b/>
          <w:sz w:val="28"/>
          <w:szCs w:val="28"/>
          <w:lang w:val="uk-UA"/>
        </w:rPr>
        <w:t>Практичне завдання</w:t>
      </w:r>
    </w:p>
    <w:p w14:paraId="35FC03D2" w14:textId="77777777" w:rsidR="007E48C0" w:rsidRPr="00CD4FAB" w:rsidRDefault="007E48C0" w:rsidP="00CD4FAB">
      <w:pPr>
        <w:tabs>
          <w:tab w:val="left" w:pos="709"/>
          <w:tab w:val="left" w:pos="851"/>
        </w:tabs>
        <w:jc w:val="center"/>
        <w:rPr>
          <w:rFonts w:ascii="Times New Roman" w:hAnsi="Times New Roman" w:cs="Times New Roman"/>
          <w:b/>
          <w:sz w:val="28"/>
          <w:szCs w:val="28"/>
          <w:lang w:val="uk-UA"/>
        </w:rPr>
      </w:pPr>
    </w:p>
    <w:p w14:paraId="202B5A72" w14:textId="77777777" w:rsidR="00F348B9" w:rsidRPr="006562C8" w:rsidRDefault="007E48C0" w:rsidP="00512605">
      <w:pPr>
        <w:tabs>
          <w:tab w:val="left" w:pos="709"/>
          <w:tab w:val="left" w:pos="851"/>
        </w:tabs>
        <w:ind w:firstLine="708"/>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І. </w:t>
      </w:r>
      <w:r w:rsidR="00E76BD2" w:rsidRPr="006562C8">
        <w:rPr>
          <w:rFonts w:ascii="Times New Roman" w:eastAsia="Times New Roman" w:hAnsi="Times New Roman" w:cs="Times New Roman"/>
          <w:sz w:val="28"/>
          <w:szCs w:val="28"/>
          <w:lang w:val="uk-UA"/>
        </w:rPr>
        <w:t>Скласти програму психологічної реабілітації підлітків, які були свідками жорстокого поводження, насильства в сімейних стосунках.</w:t>
      </w:r>
    </w:p>
    <w:p w14:paraId="3A398202" w14:textId="77777777" w:rsidR="00F348B9" w:rsidRDefault="00F348B9" w:rsidP="00CD4FAB">
      <w:pPr>
        <w:tabs>
          <w:tab w:val="left" w:pos="709"/>
          <w:tab w:val="left" w:pos="851"/>
        </w:tabs>
        <w:jc w:val="both"/>
        <w:rPr>
          <w:rFonts w:ascii="Times New Roman" w:eastAsia="Times New Roman" w:hAnsi="Times New Roman" w:cs="Times New Roman"/>
          <w:sz w:val="28"/>
          <w:szCs w:val="28"/>
          <w:lang w:val="uk-UA"/>
        </w:rPr>
      </w:pPr>
    </w:p>
    <w:p w14:paraId="4B3D6237" w14:textId="77777777" w:rsidR="00CD4FAB" w:rsidRPr="006562C8" w:rsidRDefault="00CD4FAB" w:rsidP="00CD4FAB">
      <w:pPr>
        <w:tabs>
          <w:tab w:val="left" w:pos="709"/>
          <w:tab w:val="left" w:pos="851"/>
        </w:tabs>
        <w:jc w:val="center"/>
        <w:rPr>
          <w:rFonts w:ascii="Times New Roman" w:eastAsia="Times New Roman" w:hAnsi="Times New Roman" w:cs="Times New Roman"/>
          <w:sz w:val="28"/>
          <w:szCs w:val="28"/>
          <w:lang w:val="uk-UA"/>
        </w:rPr>
      </w:pPr>
      <w:r w:rsidRPr="00437F71">
        <w:rPr>
          <w:rFonts w:ascii="Times New Roman" w:eastAsia="Times New Roman" w:hAnsi="Times New Roman" w:cs="Times New Roman"/>
          <w:b/>
          <w:sz w:val="28"/>
          <w:szCs w:val="28"/>
          <w:lang w:val="uk-UA"/>
        </w:rPr>
        <w:t>Рекомендована література</w:t>
      </w:r>
    </w:p>
    <w:p w14:paraId="0CEDA982" w14:textId="77777777" w:rsidR="00F348B9" w:rsidRPr="00B33342" w:rsidRDefault="00E76BD2" w:rsidP="00512605">
      <w:pPr>
        <w:tabs>
          <w:tab w:val="left" w:pos="709"/>
          <w:tab w:val="left" w:pos="851"/>
        </w:tabs>
        <w:ind w:firstLine="708"/>
        <w:jc w:val="both"/>
        <w:rPr>
          <w:rFonts w:ascii="Times New Roman" w:hAnsi="Times New Roman" w:cs="Times New Roman"/>
          <w:sz w:val="28"/>
          <w:szCs w:val="28"/>
          <w:lang w:val="uk-UA"/>
        </w:rPr>
      </w:pPr>
      <w:r w:rsidRPr="00B33342">
        <w:rPr>
          <w:rFonts w:ascii="Times New Roman" w:eastAsia="Times New Roman" w:hAnsi="Times New Roman" w:cs="Times New Roman"/>
          <w:sz w:val="28"/>
          <w:szCs w:val="28"/>
          <w:lang w:val="uk-UA"/>
        </w:rPr>
        <w:t>Основна: 1, 4. Додаткова: 4, 3.  Електронні ресурси: 2, 7.</w:t>
      </w:r>
    </w:p>
    <w:p w14:paraId="148C8552" w14:textId="77777777" w:rsidR="00F348B9" w:rsidRDefault="00F348B9" w:rsidP="00512605">
      <w:pPr>
        <w:ind w:firstLine="708"/>
        <w:rPr>
          <w:rFonts w:ascii="Times New Roman" w:eastAsia="Times New Roman" w:hAnsi="Times New Roman" w:cs="Times New Roman"/>
          <w:sz w:val="28"/>
          <w:szCs w:val="28"/>
          <w:lang w:val="uk-UA"/>
        </w:rPr>
      </w:pPr>
    </w:p>
    <w:p w14:paraId="6DE34AE4" w14:textId="77777777" w:rsidR="00F348B9" w:rsidRPr="0025383F" w:rsidRDefault="00E76BD2" w:rsidP="0025383F">
      <w:pPr>
        <w:tabs>
          <w:tab w:val="left" w:pos="284"/>
          <w:tab w:val="left" w:pos="709"/>
          <w:tab w:val="left" w:pos="851"/>
          <w:tab w:val="left" w:pos="993"/>
        </w:tabs>
        <w:jc w:val="center"/>
        <w:rPr>
          <w:rFonts w:ascii="Times New Roman" w:hAnsi="Times New Roman" w:cs="Times New Roman"/>
          <w:b/>
          <w:sz w:val="28"/>
          <w:szCs w:val="28"/>
          <w:lang w:val="uk-UA"/>
        </w:rPr>
      </w:pPr>
      <w:r w:rsidRPr="006562C8">
        <w:rPr>
          <w:rFonts w:ascii="Times New Roman" w:eastAsia="Times New Roman" w:hAnsi="Times New Roman" w:cs="Times New Roman"/>
          <w:b/>
          <w:sz w:val="28"/>
          <w:szCs w:val="28"/>
          <w:lang w:val="uk-UA"/>
        </w:rPr>
        <w:t xml:space="preserve">Практичне </w:t>
      </w:r>
      <w:r w:rsidRPr="0025383F">
        <w:rPr>
          <w:rFonts w:ascii="Times New Roman" w:eastAsia="Times New Roman" w:hAnsi="Times New Roman" w:cs="Times New Roman"/>
          <w:b/>
          <w:sz w:val="28"/>
          <w:szCs w:val="28"/>
          <w:lang w:val="uk-UA"/>
        </w:rPr>
        <w:t>заняття 6</w:t>
      </w:r>
      <w:r w:rsidR="00D92FB4">
        <w:rPr>
          <w:rFonts w:ascii="Times New Roman" w:eastAsia="Times New Roman" w:hAnsi="Times New Roman" w:cs="Times New Roman"/>
          <w:b/>
          <w:sz w:val="28"/>
          <w:szCs w:val="28"/>
          <w:lang w:val="uk-UA"/>
        </w:rPr>
        <w:t>.</w:t>
      </w:r>
    </w:p>
    <w:p w14:paraId="43BCFE32" w14:textId="77777777" w:rsidR="00F348B9" w:rsidRPr="0025383F" w:rsidRDefault="00E76BD2" w:rsidP="0025383F">
      <w:pPr>
        <w:tabs>
          <w:tab w:val="left" w:pos="284"/>
          <w:tab w:val="left" w:pos="709"/>
          <w:tab w:val="left" w:pos="851"/>
          <w:tab w:val="left" w:pos="993"/>
        </w:tabs>
        <w:jc w:val="center"/>
        <w:rPr>
          <w:rFonts w:ascii="Times New Roman" w:hAnsi="Times New Roman" w:cs="Times New Roman"/>
          <w:b/>
          <w:sz w:val="28"/>
          <w:szCs w:val="28"/>
          <w:lang w:val="uk-UA"/>
        </w:rPr>
      </w:pPr>
      <w:r w:rsidRPr="0025383F">
        <w:rPr>
          <w:rFonts w:ascii="Times New Roman" w:eastAsia="Times New Roman" w:hAnsi="Times New Roman" w:cs="Times New Roman"/>
          <w:b/>
          <w:sz w:val="28"/>
          <w:szCs w:val="28"/>
          <w:lang w:val="uk-UA"/>
        </w:rPr>
        <w:t>Травми розвитку й теорії прив’язаності</w:t>
      </w:r>
    </w:p>
    <w:p w14:paraId="44709742" w14:textId="77777777" w:rsidR="00F348B9" w:rsidRPr="0025383F" w:rsidRDefault="00F348B9" w:rsidP="0025383F">
      <w:pPr>
        <w:tabs>
          <w:tab w:val="left" w:pos="284"/>
          <w:tab w:val="left" w:pos="709"/>
          <w:tab w:val="left" w:pos="851"/>
          <w:tab w:val="left" w:pos="993"/>
        </w:tabs>
        <w:ind w:firstLine="708"/>
        <w:jc w:val="center"/>
        <w:rPr>
          <w:rFonts w:ascii="Times New Roman" w:eastAsia="Times New Roman" w:hAnsi="Times New Roman" w:cs="Times New Roman"/>
          <w:b/>
          <w:sz w:val="28"/>
          <w:szCs w:val="28"/>
          <w:lang w:val="uk-UA"/>
        </w:rPr>
      </w:pPr>
    </w:p>
    <w:p w14:paraId="2E67A9AD" w14:textId="77777777" w:rsidR="00A17F12" w:rsidRPr="00A17F12" w:rsidRDefault="00A17F12" w:rsidP="00A17F12">
      <w:pPr>
        <w:tabs>
          <w:tab w:val="left" w:pos="284"/>
          <w:tab w:val="left" w:pos="709"/>
          <w:tab w:val="left" w:pos="851"/>
          <w:tab w:val="left" w:pos="993"/>
        </w:tabs>
        <w:ind w:firstLine="851"/>
        <w:jc w:val="both"/>
        <w:rPr>
          <w:rFonts w:ascii="Times New Roman" w:eastAsia="Times New Roman" w:hAnsi="Times New Roman" w:cs="Times New Roman"/>
          <w:b/>
          <w:sz w:val="28"/>
          <w:szCs w:val="28"/>
          <w:lang w:val="uk-UA"/>
        </w:rPr>
      </w:pPr>
      <w:r w:rsidRPr="00A17F12">
        <w:rPr>
          <w:rFonts w:ascii="Times New Roman" w:eastAsia="Times New Roman" w:hAnsi="Times New Roman" w:cs="Times New Roman"/>
          <w:b/>
          <w:sz w:val="28"/>
          <w:szCs w:val="28"/>
          <w:lang w:val="uk-UA"/>
        </w:rPr>
        <w:t>Мета:</w:t>
      </w:r>
      <w:r w:rsidR="005950A2">
        <w:rPr>
          <w:rFonts w:ascii="Times New Roman" w:eastAsia="Times New Roman" w:hAnsi="Times New Roman" w:cs="Times New Roman"/>
          <w:sz w:val="28"/>
          <w:szCs w:val="28"/>
          <w:lang w:val="uk-UA"/>
        </w:rPr>
        <w:t xml:space="preserve"> ознайомитися</w:t>
      </w:r>
      <w:r w:rsidRPr="00A17F12">
        <w:rPr>
          <w:rFonts w:ascii="Times New Roman" w:eastAsia="Times New Roman" w:hAnsi="Times New Roman" w:cs="Times New Roman"/>
          <w:sz w:val="28"/>
          <w:szCs w:val="28"/>
          <w:lang w:val="uk-UA"/>
        </w:rPr>
        <w:t xml:space="preserve"> </w:t>
      </w:r>
      <w:r w:rsidR="005950A2">
        <w:rPr>
          <w:rFonts w:ascii="Times New Roman" w:eastAsia="Times New Roman" w:hAnsi="Times New Roman" w:cs="Times New Roman"/>
          <w:sz w:val="28"/>
          <w:szCs w:val="28"/>
          <w:lang w:val="uk-UA"/>
        </w:rPr>
        <w:t>з поняттями «</w:t>
      </w:r>
      <w:r w:rsidR="00A9735C">
        <w:rPr>
          <w:rFonts w:ascii="Times New Roman" w:eastAsia="Times New Roman" w:hAnsi="Times New Roman" w:cs="Times New Roman"/>
          <w:sz w:val="28"/>
          <w:szCs w:val="28"/>
          <w:lang w:val="uk-UA"/>
        </w:rPr>
        <w:t>здоровий тип прив</w:t>
      </w:r>
      <w:r w:rsidR="00A9735C" w:rsidRPr="006562C8">
        <w:rPr>
          <w:rFonts w:ascii="Times New Roman" w:eastAsia="Times New Roman" w:hAnsi="Times New Roman" w:cs="Times New Roman"/>
          <w:sz w:val="28"/>
          <w:szCs w:val="28"/>
          <w:lang w:val="uk-UA"/>
        </w:rPr>
        <w:t>’</w:t>
      </w:r>
      <w:r w:rsidRPr="00A17F12">
        <w:rPr>
          <w:rFonts w:ascii="Times New Roman" w:eastAsia="Times New Roman" w:hAnsi="Times New Roman" w:cs="Times New Roman"/>
          <w:sz w:val="28"/>
          <w:szCs w:val="28"/>
          <w:lang w:val="uk-UA"/>
        </w:rPr>
        <w:t>язаності</w:t>
      </w:r>
      <w:r w:rsidR="005950A2">
        <w:rPr>
          <w:rFonts w:ascii="Times New Roman" w:eastAsia="Times New Roman" w:hAnsi="Times New Roman" w:cs="Times New Roman"/>
          <w:sz w:val="28"/>
          <w:szCs w:val="28"/>
          <w:lang w:val="uk-UA"/>
        </w:rPr>
        <w:t>»</w:t>
      </w:r>
      <w:r w:rsidRPr="00A17F12">
        <w:rPr>
          <w:rFonts w:ascii="Times New Roman" w:eastAsia="Times New Roman" w:hAnsi="Times New Roman" w:cs="Times New Roman"/>
          <w:sz w:val="28"/>
          <w:szCs w:val="28"/>
          <w:lang w:val="uk-UA"/>
        </w:rPr>
        <w:t xml:space="preserve"> </w:t>
      </w:r>
      <w:r w:rsidR="005950A2">
        <w:rPr>
          <w:rFonts w:ascii="Times New Roman" w:eastAsia="Times New Roman" w:hAnsi="Times New Roman" w:cs="Times New Roman"/>
          <w:sz w:val="28"/>
          <w:szCs w:val="28"/>
          <w:lang w:val="uk-UA"/>
        </w:rPr>
        <w:t>й «</w:t>
      </w:r>
      <w:r w:rsidR="00A9735C">
        <w:rPr>
          <w:rFonts w:ascii="Times New Roman" w:eastAsia="Times New Roman" w:hAnsi="Times New Roman" w:cs="Times New Roman"/>
          <w:sz w:val="28"/>
          <w:szCs w:val="28"/>
          <w:lang w:val="uk-UA"/>
        </w:rPr>
        <w:t>травма прив</w:t>
      </w:r>
      <w:r w:rsidR="00A9735C" w:rsidRPr="006562C8">
        <w:rPr>
          <w:rFonts w:ascii="Times New Roman" w:eastAsia="Times New Roman" w:hAnsi="Times New Roman" w:cs="Times New Roman"/>
          <w:sz w:val="28"/>
          <w:szCs w:val="28"/>
          <w:lang w:val="uk-UA"/>
        </w:rPr>
        <w:t>’</w:t>
      </w:r>
      <w:r w:rsidRPr="00A17F12">
        <w:rPr>
          <w:rFonts w:ascii="Times New Roman" w:eastAsia="Times New Roman" w:hAnsi="Times New Roman" w:cs="Times New Roman"/>
          <w:sz w:val="28"/>
          <w:szCs w:val="28"/>
          <w:lang w:val="uk-UA"/>
        </w:rPr>
        <w:t>язаності</w:t>
      </w:r>
      <w:r w:rsidR="005950A2">
        <w:rPr>
          <w:rFonts w:ascii="Times New Roman" w:eastAsia="Times New Roman" w:hAnsi="Times New Roman" w:cs="Times New Roman"/>
          <w:sz w:val="28"/>
          <w:szCs w:val="28"/>
          <w:lang w:val="uk-UA"/>
        </w:rPr>
        <w:t>»; вивчити</w:t>
      </w:r>
      <w:r w:rsidRPr="00A17F12">
        <w:rPr>
          <w:rFonts w:ascii="Times New Roman" w:eastAsia="Times New Roman" w:hAnsi="Times New Roman" w:cs="Times New Roman"/>
          <w:sz w:val="28"/>
          <w:szCs w:val="28"/>
          <w:lang w:val="uk-UA"/>
        </w:rPr>
        <w:t xml:space="preserve"> </w:t>
      </w:r>
      <w:r w:rsidR="005950A2">
        <w:rPr>
          <w:rFonts w:ascii="Times New Roman" w:eastAsia="Times New Roman" w:hAnsi="Times New Roman" w:cs="Times New Roman"/>
          <w:sz w:val="28"/>
          <w:szCs w:val="28"/>
          <w:lang w:val="uk-UA"/>
        </w:rPr>
        <w:t>й розглянути можливості</w:t>
      </w:r>
      <w:r w:rsidRPr="00A17F12">
        <w:rPr>
          <w:rFonts w:ascii="Times New Roman" w:eastAsia="Times New Roman" w:hAnsi="Times New Roman" w:cs="Times New Roman"/>
          <w:sz w:val="28"/>
          <w:szCs w:val="28"/>
          <w:lang w:val="uk-UA"/>
        </w:rPr>
        <w:t xml:space="preserve"> практичного використання</w:t>
      </w:r>
      <w:r w:rsidR="00A9735C">
        <w:rPr>
          <w:rFonts w:ascii="Times New Roman" w:eastAsia="Times New Roman" w:hAnsi="Times New Roman" w:cs="Times New Roman"/>
          <w:sz w:val="28"/>
          <w:szCs w:val="28"/>
          <w:lang w:val="uk-UA"/>
        </w:rPr>
        <w:t xml:space="preserve"> знань про типи прив</w:t>
      </w:r>
      <w:r w:rsidR="00A9735C" w:rsidRPr="006562C8">
        <w:rPr>
          <w:rFonts w:ascii="Times New Roman" w:eastAsia="Times New Roman" w:hAnsi="Times New Roman" w:cs="Times New Roman"/>
          <w:sz w:val="28"/>
          <w:szCs w:val="28"/>
          <w:lang w:val="uk-UA"/>
        </w:rPr>
        <w:t>’</w:t>
      </w:r>
      <w:r w:rsidR="005950A2">
        <w:rPr>
          <w:rFonts w:ascii="Times New Roman" w:eastAsia="Times New Roman" w:hAnsi="Times New Roman" w:cs="Times New Roman"/>
          <w:sz w:val="28"/>
          <w:szCs w:val="28"/>
          <w:lang w:val="uk-UA"/>
        </w:rPr>
        <w:t>язаності й</w:t>
      </w:r>
      <w:r w:rsidRPr="00A17F12">
        <w:rPr>
          <w:rFonts w:ascii="Times New Roman" w:eastAsia="Times New Roman" w:hAnsi="Times New Roman" w:cs="Times New Roman"/>
          <w:sz w:val="28"/>
          <w:szCs w:val="28"/>
          <w:lang w:val="uk-UA"/>
        </w:rPr>
        <w:t xml:space="preserve"> особливості їх</w:t>
      </w:r>
      <w:r w:rsidR="005950A2">
        <w:rPr>
          <w:rFonts w:ascii="Times New Roman" w:eastAsia="Times New Roman" w:hAnsi="Times New Roman" w:cs="Times New Roman"/>
          <w:sz w:val="28"/>
          <w:szCs w:val="28"/>
          <w:lang w:val="uk-UA"/>
        </w:rPr>
        <w:t>нього</w:t>
      </w:r>
      <w:r w:rsidRPr="00A17F12">
        <w:rPr>
          <w:rFonts w:ascii="Times New Roman" w:eastAsia="Times New Roman" w:hAnsi="Times New Roman" w:cs="Times New Roman"/>
          <w:sz w:val="28"/>
          <w:szCs w:val="28"/>
          <w:lang w:val="uk-UA"/>
        </w:rPr>
        <w:t xml:space="preserve"> формування в дитинстві.</w:t>
      </w:r>
    </w:p>
    <w:p w14:paraId="59E51E7F" w14:textId="77777777" w:rsidR="00A17F12" w:rsidRDefault="00A9735C" w:rsidP="0025383F">
      <w:pPr>
        <w:tabs>
          <w:tab w:val="left" w:pos="284"/>
          <w:tab w:val="left" w:pos="709"/>
          <w:tab w:val="left" w:pos="851"/>
          <w:tab w:val="left" w:pos="993"/>
        </w:tabs>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p>
    <w:p w14:paraId="4A5130BF" w14:textId="77777777" w:rsidR="007C4AED" w:rsidRDefault="007C4AED" w:rsidP="0025383F">
      <w:pPr>
        <w:tabs>
          <w:tab w:val="left" w:pos="284"/>
          <w:tab w:val="left" w:pos="709"/>
          <w:tab w:val="left" w:pos="851"/>
          <w:tab w:val="left" w:pos="993"/>
        </w:tabs>
        <w:jc w:val="center"/>
        <w:rPr>
          <w:rFonts w:ascii="Times New Roman" w:eastAsia="Times New Roman" w:hAnsi="Times New Roman" w:cs="Times New Roman"/>
          <w:b/>
          <w:sz w:val="28"/>
          <w:szCs w:val="28"/>
          <w:lang w:val="uk-UA"/>
        </w:rPr>
      </w:pPr>
    </w:p>
    <w:p w14:paraId="45CFE75F" w14:textId="00FECED3" w:rsidR="00F348B9" w:rsidRPr="0025383F" w:rsidRDefault="00E76BD2" w:rsidP="0025383F">
      <w:pPr>
        <w:tabs>
          <w:tab w:val="left" w:pos="284"/>
          <w:tab w:val="left" w:pos="709"/>
          <w:tab w:val="left" w:pos="851"/>
          <w:tab w:val="left" w:pos="993"/>
        </w:tabs>
        <w:jc w:val="center"/>
        <w:rPr>
          <w:rFonts w:ascii="Times New Roman" w:hAnsi="Times New Roman" w:cs="Times New Roman"/>
          <w:b/>
          <w:sz w:val="28"/>
          <w:szCs w:val="28"/>
          <w:lang w:val="uk-UA"/>
        </w:rPr>
      </w:pPr>
      <w:r w:rsidRPr="0025383F">
        <w:rPr>
          <w:rFonts w:ascii="Times New Roman" w:eastAsia="Times New Roman" w:hAnsi="Times New Roman" w:cs="Times New Roman"/>
          <w:b/>
          <w:sz w:val="28"/>
          <w:szCs w:val="28"/>
          <w:lang w:val="uk-UA"/>
        </w:rPr>
        <w:lastRenderedPageBreak/>
        <w:t>План практичного заняття</w:t>
      </w:r>
    </w:p>
    <w:p w14:paraId="53EBFD4E" w14:textId="77777777" w:rsidR="00F348B9" w:rsidRPr="006562C8" w:rsidRDefault="00E76BD2" w:rsidP="0025383F">
      <w:pPr>
        <w:numPr>
          <w:ilvl w:val="0"/>
          <w:numId w:val="36"/>
        </w:numPr>
        <w:tabs>
          <w:tab w:val="left" w:pos="0"/>
          <w:tab w:val="left" w:pos="540"/>
          <w:tab w:val="left" w:pos="567"/>
          <w:tab w:val="left" w:pos="851"/>
          <w:tab w:val="left" w:pos="993"/>
        </w:tabs>
        <w:ind w:left="0" w:firstLine="709"/>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Теорія прив’язаності </w:t>
      </w:r>
      <w:proofErr w:type="spellStart"/>
      <w:r w:rsidRPr="006562C8">
        <w:rPr>
          <w:rFonts w:ascii="Times New Roman" w:eastAsia="Times New Roman" w:hAnsi="Times New Roman" w:cs="Times New Roman"/>
          <w:sz w:val="28"/>
          <w:szCs w:val="28"/>
          <w:lang w:val="uk-UA"/>
        </w:rPr>
        <w:t>Дж</w:t>
      </w:r>
      <w:proofErr w:type="spellEnd"/>
      <w:r w:rsidRPr="006562C8">
        <w:rPr>
          <w:rFonts w:ascii="Times New Roman" w:eastAsia="Times New Roman" w:hAnsi="Times New Roman" w:cs="Times New Roman"/>
          <w:sz w:val="28"/>
          <w:szCs w:val="28"/>
          <w:lang w:val="uk-UA"/>
        </w:rPr>
        <w:t>. </w:t>
      </w:r>
      <w:proofErr w:type="spellStart"/>
      <w:r w:rsidRPr="006562C8">
        <w:rPr>
          <w:rFonts w:ascii="Times New Roman" w:eastAsia="Times New Roman" w:hAnsi="Times New Roman" w:cs="Times New Roman"/>
          <w:sz w:val="28"/>
          <w:szCs w:val="28"/>
          <w:lang w:val="uk-UA"/>
        </w:rPr>
        <w:t>Боулбі</w:t>
      </w:r>
      <w:proofErr w:type="spellEnd"/>
      <w:r w:rsidRPr="006562C8">
        <w:rPr>
          <w:rFonts w:ascii="Times New Roman" w:eastAsia="Times New Roman" w:hAnsi="Times New Roman" w:cs="Times New Roman"/>
          <w:sz w:val="28"/>
          <w:szCs w:val="28"/>
          <w:lang w:val="uk-UA"/>
        </w:rPr>
        <w:t>.</w:t>
      </w:r>
    </w:p>
    <w:p w14:paraId="1F61725A" w14:textId="77777777" w:rsidR="00F348B9" w:rsidRPr="006562C8" w:rsidRDefault="00E76BD2" w:rsidP="0025383F">
      <w:pPr>
        <w:numPr>
          <w:ilvl w:val="0"/>
          <w:numId w:val="36"/>
        </w:numPr>
        <w:tabs>
          <w:tab w:val="left" w:pos="0"/>
          <w:tab w:val="left" w:pos="540"/>
          <w:tab w:val="left" w:pos="567"/>
          <w:tab w:val="left" w:pos="851"/>
          <w:tab w:val="left" w:pos="993"/>
        </w:tabs>
        <w:ind w:left="0" w:firstLine="709"/>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Травма розвитку і її вплив на самооцінку особистості в дорослому віці.</w:t>
      </w:r>
    </w:p>
    <w:p w14:paraId="786CB870" w14:textId="77777777" w:rsidR="00F348B9" w:rsidRPr="006562C8" w:rsidRDefault="00E76BD2" w:rsidP="0025383F">
      <w:pPr>
        <w:numPr>
          <w:ilvl w:val="0"/>
          <w:numId w:val="36"/>
        </w:numPr>
        <w:tabs>
          <w:tab w:val="left" w:pos="0"/>
          <w:tab w:val="left" w:pos="540"/>
          <w:tab w:val="left" w:pos="567"/>
          <w:tab w:val="left" w:pos="851"/>
          <w:tab w:val="left" w:pos="993"/>
        </w:tabs>
        <w:ind w:left="0" w:firstLine="709"/>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Тривожний тип прив'язаності, його особливості та прояви.</w:t>
      </w:r>
    </w:p>
    <w:p w14:paraId="7DECA768" w14:textId="77777777" w:rsidR="00F348B9" w:rsidRPr="006562C8" w:rsidRDefault="00F348B9" w:rsidP="00512605">
      <w:pPr>
        <w:tabs>
          <w:tab w:val="left" w:pos="540"/>
          <w:tab w:val="left" w:pos="567"/>
          <w:tab w:val="left" w:pos="709"/>
          <w:tab w:val="left" w:pos="851"/>
          <w:tab w:val="left" w:pos="993"/>
        </w:tabs>
        <w:jc w:val="both"/>
        <w:rPr>
          <w:rFonts w:ascii="Times New Roman" w:eastAsia="Times New Roman" w:hAnsi="Times New Roman" w:cs="Times New Roman"/>
          <w:sz w:val="28"/>
          <w:szCs w:val="28"/>
          <w:lang w:val="uk-UA"/>
        </w:rPr>
      </w:pPr>
    </w:p>
    <w:p w14:paraId="7ADF3165" w14:textId="77777777" w:rsidR="00F348B9" w:rsidRPr="0025383F" w:rsidRDefault="00E76BD2" w:rsidP="0025383F">
      <w:pPr>
        <w:tabs>
          <w:tab w:val="left" w:pos="709"/>
          <w:tab w:val="left" w:pos="851"/>
        </w:tabs>
        <w:jc w:val="center"/>
        <w:rPr>
          <w:rFonts w:ascii="Times New Roman" w:hAnsi="Times New Roman" w:cs="Times New Roman"/>
          <w:b/>
          <w:sz w:val="28"/>
          <w:szCs w:val="28"/>
          <w:lang w:val="uk-UA"/>
        </w:rPr>
      </w:pPr>
      <w:r w:rsidRPr="0025383F">
        <w:rPr>
          <w:rFonts w:ascii="Times New Roman" w:eastAsia="Times New Roman" w:hAnsi="Times New Roman" w:cs="Times New Roman"/>
          <w:b/>
          <w:sz w:val="28"/>
          <w:szCs w:val="28"/>
          <w:lang w:val="uk-UA"/>
        </w:rPr>
        <w:t>Основні поняття</w:t>
      </w:r>
    </w:p>
    <w:p w14:paraId="5F76F031"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i/>
          <w:sz w:val="28"/>
          <w:szCs w:val="28"/>
          <w:lang w:val="uk-UA"/>
        </w:rPr>
        <w:t xml:space="preserve">Травма прив'язаності, теорія прив'язаності, стосунки, здорова прив'язаність, батьки, виховання, родинні зв'язки, самооцінка, травма розвитку, прийняття, </w:t>
      </w:r>
      <w:proofErr w:type="spellStart"/>
      <w:r w:rsidRPr="006562C8">
        <w:rPr>
          <w:rFonts w:ascii="Times New Roman" w:eastAsia="Times New Roman" w:hAnsi="Times New Roman" w:cs="Times New Roman"/>
          <w:i/>
          <w:sz w:val="28"/>
          <w:szCs w:val="28"/>
          <w:lang w:val="uk-UA"/>
        </w:rPr>
        <w:t>перфекціонізм</w:t>
      </w:r>
      <w:proofErr w:type="spellEnd"/>
      <w:r w:rsidRPr="006562C8">
        <w:rPr>
          <w:rFonts w:ascii="Times New Roman" w:eastAsia="Times New Roman" w:hAnsi="Times New Roman" w:cs="Times New Roman"/>
          <w:i/>
          <w:sz w:val="28"/>
          <w:szCs w:val="28"/>
          <w:lang w:val="uk-UA"/>
        </w:rPr>
        <w:t xml:space="preserve">, типи прив'язаності, тривожна прив'язаність, вимоги, партнерські стосунки, </w:t>
      </w:r>
      <w:proofErr w:type="spellStart"/>
      <w:r w:rsidRPr="006562C8">
        <w:rPr>
          <w:rFonts w:ascii="Times New Roman" w:eastAsia="Times New Roman" w:hAnsi="Times New Roman" w:cs="Times New Roman"/>
          <w:i/>
          <w:sz w:val="28"/>
          <w:szCs w:val="28"/>
          <w:lang w:val="uk-UA"/>
        </w:rPr>
        <w:t>батьківсько</w:t>
      </w:r>
      <w:proofErr w:type="spellEnd"/>
      <w:r w:rsidRPr="006562C8">
        <w:rPr>
          <w:rFonts w:ascii="Times New Roman" w:eastAsia="Times New Roman" w:hAnsi="Times New Roman" w:cs="Times New Roman"/>
          <w:i/>
          <w:sz w:val="28"/>
          <w:szCs w:val="28"/>
          <w:lang w:val="uk-UA"/>
        </w:rPr>
        <w:t>-дитячі взаємини.</w:t>
      </w:r>
    </w:p>
    <w:p w14:paraId="70E9756B"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i/>
          <w:sz w:val="28"/>
          <w:szCs w:val="28"/>
          <w:lang w:val="uk-UA"/>
        </w:rPr>
      </w:pPr>
    </w:p>
    <w:p w14:paraId="474A801C" w14:textId="77777777" w:rsidR="00F348B9" w:rsidRPr="0025383F" w:rsidRDefault="00E76BD2" w:rsidP="0025383F">
      <w:pPr>
        <w:tabs>
          <w:tab w:val="left" w:pos="709"/>
          <w:tab w:val="left" w:pos="851"/>
        </w:tabs>
        <w:jc w:val="center"/>
        <w:rPr>
          <w:rFonts w:ascii="Times New Roman" w:hAnsi="Times New Roman" w:cs="Times New Roman"/>
          <w:b/>
          <w:sz w:val="28"/>
          <w:szCs w:val="28"/>
          <w:lang w:val="uk-UA"/>
        </w:rPr>
      </w:pPr>
      <w:r w:rsidRPr="0025383F">
        <w:rPr>
          <w:rFonts w:ascii="MS Mincho" w:eastAsia="MS Mincho" w:hAnsi="MS Mincho" w:cs="MS Mincho" w:hint="eastAsia"/>
          <w:b/>
          <w:sz w:val="28"/>
          <w:szCs w:val="28"/>
          <w:lang w:val="uk-UA"/>
        </w:rPr>
        <w:t>☝</w:t>
      </w:r>
      <w:r w:rsidRPr="0025383F">
        <w:rPr>
          <w:rFonts w:ascii="Times New Roman" w:eastAsia="Times New Roman" w:hAnsi="Times New Roman" w:cs="Times New Roman"/>
          <w:b/>
          <w:sz w:val="28"/>
          <w:szCs w:val="28"/>
          <w:lang w:val="uk-UA"/>
        </w:rPr>
        <w:t xml:space="preserve"> Методичні рекомендації</w:t>
      </w:r>
    </w:p>
    <w:p w14:paraId="10217DED"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Готуючись до відповіді на перше запитання, здобувачі мають вивчити  основні аспекти теорії прив'язаності, типи прив'язаності і їхній потенційний влив на особливості будування стосунків у дорослому житті.</w:t>
      </w:r>
    </w:p>
    <w:p w14:paraId="6FE8B913"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Готуючись до відповіді на друге запитання, варто визначити, коли і як виникають травми розвитку, які наслідки й прояви цієї травми можуть найчастіше спостерігатись у дорослому віці.</w:t>
      </w:r>
    </w:p>
    <w:p w14:paraId="4E10EEC9"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Відповідаючи на третє запитання, потрібно визначити, якими є основні прояви й особливості тривожного типу прив'язаності, що впливає на формування саме цього типу, які складнощі виникають у стосунках через наявність такого типу прив'язаності в одного з партнерів.</w:t>
      </w:r>
    </w:p>
    <w:p w14:paraId="7AA5699C"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sz w:val="28"/>
          <w:szCs w:val="28"/>
          <w:lang w:val="uk-UA"/>
        </w:rPr>
      </w:pPr>
    </w:p>
    <w:p w14:paraId="36D188A6" w14:textId="77777777" w:rsidR="00F348B9" w:rsidRDefault="00E76BD2" w:rsidP="00B96C25">
      <w:pPr>
        <w:tabs>
          <w:tab w:val="left" w:pos="709"/>
          <w:tab w:val="left" w:pos="851"/>
        </w:tabs>
        <w:jc w:val="center"/>
        <w:rPr>
          <w:rFonts w:ascii="Times New Roman" w:eastAsia="Times New Roman" w:hAnsi="Times New Roman" w:cs="Times New Roman"/>
          <w:b/>
          <w:sz w:val="28"/>
          <w:szCs w:val="28"/>
          <w:lang w:val="uk-UA"/>
        </w:rPr>
      </w:pPr>
      <w:r w:rsidRPr="0025383F">
        <w:rPr>
          <w:rFonts w:ascii="Times New Roman" w:eastAsia="Times New Roman" w:hAnsi="Times New Roman" w:cs="Times New Roman"/>
          <w:b/>
          <w:sz w:val="28"/>
          <w:szCs w:val="28"/>
          <w:lang w:val="uk-UA"/>
        </w:rPr>
        <w:t>Запитання для самоперевірки</w:t>
      </w:r>
    </w:p>
    <w:p w14:paraId="1F740F44" w14:textId="77777777" w:rsidR="00AC0BFB" w:rsidRPr="0025383F" w:rsidRDefault="00AC0BFB" w:rsidP="00B96C25">
      <w:pPr>
        <w:tabs>
          <w:tab w:val="left" w:pos="709"/>
          <w:tab w:val="left" w:pos="851"/>
        </w:tabs>
        <w:jc w:val="center"/>
        <w:rPr>
          <w:rFonts w:ascii="Times New Roman" w:hAnsi="Times New Roman" w:cs="Times New Roman"/>
          <w:b/>
          <w:sz w:val="28"/>
          <w:szCs w:val="28"/>
          <w:lang w:val="uk-UA"/>
        </w:rPr>
      </w:pPr>
    </w:p>
    <w:p w14:paraId="427A57B4" w14:textId="77777777" w:rsidR="00F348B9" w:rsidRPr="006562C8" w:rsidRDefault="00E76BD2" w:rsidP="00512605">
      <w:pPr>
        <w:numPr>
          <w:ilvl w:val="0"/>
          <w:numId w:val="32"/>
        </w:numPr>
        <w:tabs>
          <w:tab w:val="left" w:pos="709"/>
          <w:tab w:val="left" w:pos="851"/>
        </w:tabs>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Назвіть ос</w:t>
      </w:r>
      <w:r w:rsidR="009B7C7F" w:rsidRPr="006562C8">
        <w:rPr>
          <w:rFonts w:ascii="Times New Roman" w:eastAsia="Times New Roman" w:hAnsi="Times New Roman" w:cs="Times New Roman"/>
          <w:sz w:val="28"/>
          <w:szCs w:val="28"/>
          <w:lang w:val="uk-UA"/>
        </w:rPr>
        <w:t xml:space="preserve">новні типи прив'язаності за </w:t>
      </w:r>
      <w:proofErr w:type="spellStart"/>
      <w:r w:rsidR="009B7C7F" w:rsidRPr="006562C8">
        <w:rPr>
          <w:rFonts w:ascii="Times New Roman" w:eastAsia="Times New Roman" w:hAnsi="Times New Roman" w:cs="Times New Roman"/>
          <w:sz w:val="28"/>
          <w:szCs w:val="28"/>
          <w:lang w:val="uk-UA"/>
        </w:rPr>
        <w:t>Дж</w:t>
      </w:r>
      <w:proofErr w:type="spellEnd"/>
      <w:r w:rsidR="009B7C7F" w:rsidRPr="006562C8">
        <w:rPr>
          <w:rFonts w:ascii="Times New Roman" w:eastAsia="Times New Roman" w:hAnsi="Times New Roman" w:cs="Times New Roman"/>
          <w:sz w:val="28"/>
          <w:szCs w:val="28"/>
          <w:lang w:val="uk-UA"/>
        </w:rPr>
        <w:t>. </w:t>
      </w:r>
      <w:proofErr w:type="spellStart"/>
      <w:r w:rsidRPr="006562C8">
        <w:rPr>
          <w:rFonts w:ascii="Times New Roman" w:eastAsia="Times New Roman" w:hAnsi="Times New Roman" w:cs="Times New Roman"/>
          <w:sz w:val="28"/>
          <w:szCs w:val="28"/>
          <w:lang w:val="uk-UA"/>
        </w:rPr>
        <w:t>Боулбі</w:t>
      </w:r>
      <w:proofErr w:type="spellEnd"/>
      <w:r w:rsidRPr="006562C8">
        <w:rPr>
          <w:rFonts w:ascii="Times New Roman" w:eastAsia="Times New Roman" w:hAnsi="Times New Roman" w:cs="Times New Roman"/>
          <w:sz w:val="28"/>
          <w:szCs w:val="28"/>
          <w:lang w:val="uk-UA"/>
        </w:rPr>
        <w:t>.</w:t>
      </w:r>
    </w:p>
    <w:p w14:paraId="6A83707A" w14:textId="77777777" w:rsidR="00F348B9" w:rsidRPr="006562C8" w:rsidRDefault="00E76BD2" w:rsidP="00512605">
      <w:pPr>
        <w:numPr>
          <w:ilvl w:val="0"/>
          <w:numId w:val="32"/>
        </w:numPr>
        <w:tabs>
          <w:tab w:val="left" w:pos="709"/>
          <w:tab w:val="left" w:pos="851"/>
        </w:tabs>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У який віковий період формується прив'язаність.</w:t>
      </w:r>
    </w:p>
    <w:p w14:paraId="4F7EDB3A" w14:textId="77777777" w:rsidR="00F348B9" w:rsidRPr="006562C8" w:rsidRDefault="00E76BD2" w:rsidP="00512605">
      <w:pPr>
        <w:numPr>
          <w:ilvl w:val="0"/>
          <w:numId w:val="32"/>
        </w:numPr>
        <w:tabs>
          <w:tab w:val="left" w:pos="709"/>
          <w:tab w:val="left" w:pos="851"/>
        </w:tabs>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Основні риси тривожного типу прив'язаності.</w:t>
      </w:r>
    </w:p>
    <w:p w14:paraId="50AD10EB"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sz w:val="28"/>
          <w:szCs w:val="28"/>
          <w:lang w:val="uk-UA"/>
        </w:rPr>
      </w:pPr>
    </w:p>
    <w:p w14:paraId="1A6EE0D7" w14:textId="77777777" w:rsidR="00F348B9" w:rsidRPr="0025383F" w:rsidRDefault="00E76BD2" w:rsidP="00B96C25">
      <w:pPr>
        <w:tabs>
          <w:tab w:val="left" w:pos="709"/>
          <w:tab w:val="left" w:pos="851"/>
        </w:tabs>
        <w:jc w:val="center"/>
        <w:rPr>
          <w:rFonts w:ascii="Times New Roman" w:hAnsi="Times New Roman" w:cs="Times New Roman"/>
          <w:b/>
          <w:sz w:val="28"/>
          <w:szCs w:val="28"/>
          <w:lang w:val="uk-UA"/>
        </w:rPr>
      </w:pPr>
      <w:r w:rsidRPr="0025383F">
        <w:rPr>
          <w:rFonts w:ascii="Times New Roman" w:eastAsia="Times New Roman" w:hAnsi="Times New Roman" w:cs="Times New Roman"/>
          <w:b/>
          <w:sz w:val="28"/>
          <w:szCs w:val="28"/>
          <w:lang w:val="uk-UA"/>
        </w:rPr>
        <w:t>Тестові завдання для самоперевірки</w:t>
      </w:r>
    </w:p>
    <w:p w14:paraId="2AB446F0" w14:textId="77777777" w:rsidR="00C048F6" w:rsidRDefault="00C048F6" w:rsidP="00512605">
      <w:pPr>
        <w:tabs>
          <w:tab w:val="left" w:pos="709"/>
          <w:tab w:val="left" w:pos="851"/>
        </w:tabs>
        <w:ind w:firstLine="708"/>
        <w:jc w:val="both"/>
        <w:rPr>
          <w:rFonts w:ascii="Times New Roman" w:eastAsia="Times New Roman" w:hAnsi="Times New Roman" w:cs="Times New Roman"/>
          <w:b/>
          <w:sz w:val="28"/>
          <w:szCs w:val="28"/>
          <w:lang w:val="uk-UA"/>
        </w:rPr>
      </w:pPr>
    </w:p>
    <w:p w14:paraId="61122CD1" w14:textId="77777777" w:rsidR="00F348B9" w:rsidRPr="00C048F6" w:rsidRDefault="00E76BD2" w:rsidP="00512605">
      <w:pPr>
        <w:tabs>
          <w:tab w:val="left" w:pos="709"/>
          <w:tab w:val="left" w:pos="851"/>
        </w:tabs>
        <w:ind w:firstLine="708"/>
        <w:jc w:val="both"/>
        <w:rPr>
          <w:rFonts w:ascii="Times New Roman" w:hAnsi="Times New Roman" w:cs="Times New Roman"/>
          <w:b/>
          <w:sz w:val="28"/>
          <w:szCs w:val="28"/>
          <w:lang w:val="uk-UA"/>
        </w:rPr>
      </w:pPr>
      <w:r w:rsidRPr="00C048F6">
        <w:rPr>
          <w:rFonts w:ascii="Times New Roman" w:eastAsia="Times New Roman" w:hAnsi="Times New Roman" w:cs="Times New Roman"/>
          <w:b/>
          <w:sz w:val="28"/>
          <w:szCs w:val="28"/>
          <w:lang w:val="uk-UA"/>
        </w:rPr>
        <w:t xml:space="preserve">1. Теорія прив'язаності описує стосунки: </w:t>
      </w:r>
    </w:p>
    <w:p w14:paraId="114E40A5"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а) батьків і дітей;</w:t>
      </w:r>
    </w:p>
    <w:p w14:paraId="0212B0F1"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б) </w:t>
      </w:r>
      <w:proofErr w:type="spellStart"/>
      <w:r w:rsidRPr="006562C8">
        <w:rPr>
          <w:rFonts w:ascii="Times New Roman" w:eastAsia="Times New Roman" w:hAnsi="Times New Roman" w:cs="Times New Roman"/>
          <w:sz w:val="28"/>
          <w:szCs w:val="28"/>
          <w:lang w:val="uk-UA"/>
        </w:rPr>
        <w:t>сиблінгів</w:t>
      </w:r>
      <w:proofErr w:type="spellEnd"/>
      <w:r w:rsidRPr="006562C8">
        <w:rPr>
          <w:rFonts w:ascii="Times New Roman" w:eastAsia="Times New Roman" w:hAnsi="Times New Roman" w:cs="Times New Roman"/>
          <w:sz w:val="28"/>
          <w:szCs w:val="28"/>
          <w:lang w:val="uk-UA"/>
        </w:rPr>
        <w:t>;</w:t>
      </w:r>
    </w:p>
    <w:p w14:paraId="221ACD77"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в) кількох поколінь людей, які проживають на одній території;</w:t>
      </w:r>
    </w:p>
    <w:p w14:paraId="794925BF"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г) чоловіка і жінки.</w:t>
      </w:r>
    </w:p>
    <w:p w14:paraId="063A073A"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b/>
          <w:sz w:val="28"/>
          <w:szCs w:val="28"/>
          <w:lang w:val="uk-UA"/>
        </w:rPr>
      </w:pPr>
    </w:p>
    <w:p w14:paraId="7B33F2D7"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2. Травма розвитку впливає на самооцінку особистості:</w:t>
      </w:r>
    </w:p>
    <w:p w14:paraId="12F819D8"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а) негативно;</w:t>
      </w:r>
    </w:p>
    <w:p w14:paraId="53043122"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б) не має значного впливу на самооцінку;</w:t>
      </w:r>
    </w:p>
    <w:p w14:paraId="62DDD1FF"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в) формує завищені вимоги до себе й низьку самооцінку;</w:t>
      </w:r>
    </w:p>
    <w:p w14:paraId="72CE0C02"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г) формує схильність перебільшувати свої досягнення й власну значущість. </w:t>
      </w:r>
    </w:p>
    <w:p w14:paraId="65AFA9E7"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b/>
          <w:sz w:val="28"/>
          <w:szCs w:val="28"/>
          <w:lang w:val="uk-UA"/>
        </w:rPr>
      </w:pPr>
    </w:p>
    <w:p w14:paraId="1F15E274"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lastRenderedPageBreak/>
        <w:t>3. Тривожний тип прив'язаності характеризується тим, що особистість у  стосунках:</w:t>
      </w:r>
    </w:p>
    <w:p w14:paraId="259D4652"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а) конфліктує;</w:t>
      </w:r>
    </w:p>
    <w:p w14:paraId="1D9F8AE3"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б) маніпулює й вдається до ігнорування під час конфліктів;</w:t>
      </w:r>
    </w:p>
    <w:p w14:paraId="0C9FEACE"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в) потребує постійного підтвердження почуттів від партнера;</w:t>
      </w:r>
    </w:p>
    <w:p w14:paraId="6DFF871F"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г) уникає емоційного зближення.</w:t>
      </w:r>
    </w:p>
    <w:p w14:paraId="7EEFA97E"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sz w:val="28"/>
          <w:szCs w:val="28"/>
          <w:lang w:val="uk-UA"/>
        </w:rPr>
      </w:pPr>
    </w:p>
    <w:p w14:paraId="4B464314" w14:textId="77777777" w:rsidR="00F348B9" w:rsidRDefault="00E76BD2" w:rsidP="0025383F">
      <w:pPr>
        <w:tabs>
          <w:tab w:val="left" w:pos="709"/>
          <w:tab w:val="left" w:pos="851"/>
        </w:tabs>
        <w:ind w:firstLine="708"/>
        <w:jc w:val="center"/>
        <w:rPr>
          <w:rFonts w:ascii="Times New Roman" w:eastAsia="Times New Roman" w:hAnsi="Times New Roman" w:cs="Times New Roman"/>
          <w:b/>
          <w:sz w:val="28"/>
          <w:szCs w:val="28"/>
          <w:lang w:val="uk-UA"/>
        </w:rPr>
      </w:pPr>
      <w:r w:rsidRPr="0025383F">
        <w:rPr>
          <w:rFonts w:ascii="Times New Roman" w:eastAsia="Times New Roman" w:hAnsi="Times New Roman" w:cs="Times New Roman"/>
          <w:b/>
          <w:sz w:val="28"/>
          <w:szCs w:val="28"/>
          <w:lang w:val="uk-UA"/>
        </w:rPr>
        <w:t>Практичні завдання</w:t>
      </w:r>
    </w:p>
    <w:p w14:paraId="61883D4A" w14:textId="77777777" w:rsidR="00AC0BFB" w:rsidRPr="0025383F" w:rsidRDefault="00AC0BFB" w:rsidP="0025383F">
      <w:pPr>
        <w:tabs>
          <w:tab w:val="left" w:pos="709"/>
          <w:tab w:val="left" w:pos="851"/>
        </w:tabs>
        <w:ind w:firstLine="708"/>
        <w:jc w:val="center"/>
        <w:rPr>
          <w:rFonts w:ascii="Times New Roman" w:hAnsi="Times New Roman" w:cs="Times New Roman"/>
          <w:b/>
          <w:sz w:val="28"/>
          <w:szCs w:val="28"/>
          <w:lang w:val="uk-UA"/>
        </w:rPr>
      </w:pPr>
    </w:p>
    <w:p w14:paraId="42A436B8" w14:textId="77777777" w:rsidR="00F348B9" w:rsidRDefault="00AC0BFB" w:rsidP="00AC0BFB">
      <w:pPr>
        <w:tabs>
          <w:tab w:val="left" w:pos="709"/>
          <w:tab w:val="left" w:pos="851"/>
        </w:tabs>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І. </w:t>
      </w:r>
      <w:r w:rsidR="00E76BD2" w:rsidRPr="006562C8">
        <w:rPr>
          <w:rFonts w:ascii="Times New Roman" w:eastAsia="Times New Roman" w:hAnsi="Times New Roman" w:cs="Times New Roman"/>
          <w:sz w:val="28"/>
          <w:szCs w:val="28"/>
          <w:lang w:val="uk-UA"/>
        </w:rPr>
        <w:t>Робота в парах. Прописати уявний діалог пари з тривожним типом прив’язаності в ситуації побутового конфлікту.</w:t>
      </w:r>
    </w:p>
    <w:p w14:paraId="30D40DD5" w14:textId="77777777" w:rsidR="00AC0BFB" w:rsidRPr="006562C8" w:rsidRDefault="00AC0BFB" w:rsidP="00AC0BFB">
      <w:pPr>
        <w:tabs>
          <w:tab w:val="left" w:pos="709"/>
          <w:tab w:val="left" w:pos="851"/>
        </w:tabs>
        <w:ind w:firstLine="851"/>
        <w:jc w:val="both"/>
        <w:rPr>
          <w:rFonts w:ascii="Times New Roman" w:hAnsi="Times New Roman" w:cs="Times New Roman"/>
          <w:sz w:val="28"/>
          <w:szCs w:val="28"/>
          <w:lang w:val="uk-UA"/>
        </w:rPr>
      </w:pPr>
    </w:p>
    <w:p w14:paraId="522367D0" w14:textId="77777777" w:rsidR="00F348B9" w:rsidRPr="006562C8" w:rsidRDefault="00AC0BFB" w:rsidP="00AC0BFB">
      <w:pPr>
        <w:tabs>
          <w:tab w:val="left" w:pos="709"/>
          <w:tab w:val="left" w:pos="851"/>
        </w:tabs>
        <w:ind w:firstLine="851"/>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ІІ. </w:t>
      </w:r>
      <w:r w:rsidR="00E76BD2" w:rsidRPr="006562C8">
        <w:rPr>
          <w:rFonts w:ascii="Times New Roman" w:eastAsia="Times New Roman" w:hAnsi="Times New Roman" w:cs="Times New Roman"/>
          <w:sz w:val="28"/>
          <w:szCs w:val="28"/>
          <w:lang w:val="uk-UA"/>
        </w:rPr>
        <w:t>Обрати героя книги чи фільму й проаналізувати його/її особистість, його/її стосунки, визначити тип прив'язаності.</w:t>
      </w:r>
    </w:p>
    <w:p w14:paraId="335282AF"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sz w:val="28"/>
          <w:szCs w:val="28"/>
          <w:lang w:val="uk-UA"/>
        </w:rPr>
      </w:pPr>
    </w:p>
    <w:p w14:paraId="7F6C5188" w14:textId="77777777" w:rsidR="00F348B9" w:rsidRPr="0025383F" w:rsidRDefault="00E76BD2" w:rsidP="0025383F">
      <w:pPr>
        <w:tabs>
          <w:tab w:val="left" w:pos="709"/>
          <w:tab w:val="left" w:pos="851"/>
        </w:tabs>
        <w:ind w:firstLine="708"/>
        <w:jc w:val="center"/>
        <w:rPr>
          <w:rFonts w:ascii="Times New Roman" w:hAnsi="Times New Roman" w:cs="Times New Roman"/>
          <w:b/>
          <w:sz w:val="28"/>
          <w:szCs w:val="28"/>
          <w:lang w:val="uk-UA"/>
        </w:rPr>
      </w:pPr>
      <w:r w:rsidRPr="0025383F">
        <w:rPr>
          <w:rFonts w:ascii="Times New Roman" w:eastAsia="Times New Roman" w:hAnsi="Times New Roman" w:cs="Times New Roman"/>
          <w:b/>
          <w:sz w:val="28"/>
          <w:szCs w:val="28"/>
          <w:lang w:val="uk-UA"/>
        </w:rPr>
        <w:t>Рекомендована література</w:t>
      </w:r>
    </w:p>
    <w:p w14:paraId="7980C610" w14:textId="77777777" w:rsidR="00F348B9" w:rsidRPr="00C048F6" w:rsidRDefault="00E76BD2" w:rsidP="00512605">
      <w:pPr>
        <w:tabs>
          <w:tab w:val="left" w:pos="709"/>
          <w:tab w:val="left" w:pos="851"/>
        </w:tabs>
        <w:ind w:firstLine="708"/>
        <w:jc w:val="both"/>
        <w:rPr>
          <w:rFonts w:ascii="Times New Roman" w:hAnsi="Times New Roman" w:cs="Times New Roman"/>
          <w:sz w:val="28"/>
          <w:szCs w:val="28"/>
          <w:lang w:val="uk-UA"/>
        </w:rPr>
      </w:pPr>
      <w:r w:rsidRPr="00C048F6">
        <w:rPr>
          <w:rFonts w:ascii="Times New Roman" w:eastAsia="Times New Roman" w:hAnsi="Times New Roman" w:cs="Times New Roman"/>
          <w:sz w:val="28"/>
          <w:szCs w:val="28"/>
          <w:lang w:val="uk-UA"/>
        </w:rPr>
        <w:t>Основна: 1. 4. Додаткова: 4, 3.  Електронні ресурси: 2, 9.</w:t>
      </w:r>
    </w:p>
    <w:p w14:paraId="5C3B5729"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sz w:val="28"/>
          <w:szCs w:val="28"/>
          <w:lang w:val="uk-UA"/>
        </w:rPr>
      </w:pPr>
    </w:p>
    <w:p w14:paraId="6B8BA9C4" w14:textId="77777777" w:rsidR="00AC0BFB" w:rsidRDefault="00AC0BFB" w:rsidP="00C048F6">
      <w:pPr>
        <w:tabs>
          <w:tab w:val="left" w:pos="284"/>
          <w:tab w:val="left" w:pos="709"/>
          <w:tab w:val="left" w:pos="851"/>
          <w:tab w:val="left" w:pos="993"/>
        </w:tabs>
        <w:jc w:val="center"/>
        <w:rPr>
          <w:rFonts w:ascii="Times New Roman" w:eastAsia="Times New Roman" w:hAnsi="Times New Roman" w:cs="Times New Roman"/>
          <w:b/>
          <w:sz w:val="28"/>
          <w:szCs w:val="28"/>
          <w:lang w:val="uk-UA"/>
        </w:rPr>
      </w:pPr>
    </w:p>
    <w:p w14:paraId="67FCB74A" w14:textId="77777777" w:rsidR="00F348B9" w:rsidRPr="00C048F6" w:rsidRDefault="00E76BD2" w:rsidP="00C048F6">
      <w:pPr>
        <w:tabs>
          <w:tab w:val="left" w:pos="284"/>
          <w:tab w:val="left" w:pos="709"/>
          <w:tab w:val="left" w:pos="851"/>
          <w:tab w:val="left" w:pos="993"/>
        </w:tabs>
        <w:jc w:val="center"/>
        <w:rPr>
          <w:rFonts w:ascii="Times New Roman" w:hAnsi="Times New Roman" w:cs="Times New Roman"/>
          <w:b/>
          <w:sz w:val="28"/>
          <w:szCs w:val="28"/>
          <w:lang w:val="uk-UA"/>
        </w:rPr>
      </w:pPr>
      <w:r w:rsidRPr="006562C8">
        <w:rPr>
          <w:rFonts w:ascii="Times New Roman" w:eastAsia="Times New Roman" w:hAnsi="Times New Roman" w:cs="Times New Roman"/>
          <w:b/>
          <w:sz w:val="28"/>
          <w:szCs w:val="28"/>
          <w:lang w:val="uk-UA"/>
        </w:rPr>
        <w:t xml:space="preserve">Практичне </w:t>
      </w:r>
      <w:r w:rsidRPr="00C048F6">
        <w:rPr>
          <w:rFonts w:ascii="Times New Roman" w:eastAsia="Times New Roman" w:hAnsi="Times New Roman" w:cs="Times New Roman"/>
          <w:b/>
          <w:sz w:val="28"/>
          <w:szCs w:val="28"/>
          <w:lang w:val="uk-UA"/>
        </w:rPr>
        <w:t>заняття 7</w:t>
      </w:r>
      <w:r w:rsidR="00D92FB4">
        <w:rPr>
          <w:rFonts w:ascii="Times New Roman" w:eastAsia="Times New Roman" w:hAnsi="Times New Roman" w:cs="Times New Roman"/>
          <w:b/>
          <w:sz w:val="28"/>
          <w:szCs w:val="28"/>
          <w:lang w:val="uk-UA"/>
        </w:rPr>
        <w:t>.</w:t>
      </w:r>
    </w:p>
    <w:p w14:paraId="65109215" w14:textId="77777777" w:rsidR="00F348B9" w:rsidRPr="00C048F6" w:rsidRDefault="00E76BD2" w:rsidP="00C048F6">
      <w:pPr>
        <w:tabs>
          <w:tab w:val="left" w:pos="284"/>
          <w:tab w:val="left" w:pos="709"/>
          <w:tab w:val="left" w:pos="851"/>
          <w:tab w:val="left" w:pos="993"/>
        </w:tabs>
        <w:jc w:val="center"/>
        <w:rPr>
          <w:rFonts w:ascii="Times New Roman" w:hAnsi="Times New Roman" w:cs="Times New Roman"/>
          <w:b/>
          <w:sz w:val="28"/>
          <w:szCs w:val="28"/>
          <w:lang w:val="uk-UA"/>
        </w:rPr>
      </w:pPr>
      <w:r w:rsidRPr="00C048F6">
        <w:rPr>
          <w:rFonts w:ascii="Times New Roman" w:eastAsia="Times New Roman" w:hAnsi="Times New Roman" w:cs="Times New Roman"/>
          <w:b/>
          <w:sz w:val="28"/>
          <w:szCs w:val="28"/>
          <w:lang w:val="uk-UA"/>
        </w:rPr>
        <w:t>Інфантильна травма</w:t>
      </w:r>
    </w:p>
    <w:p w14:paraId="47C127AA" w14:textId="77777777" w:rsidR="00F348B9" w:rsidRPr="00C048F6" w:rsidRDefault="00F348B9" w:rsidP="00C048F6">
      <w:pPr>
        <w:tabs>
          <w:tab w:val="left" w:pos="284"/>
          <w:tab w:val="left" w:pos="709"/>
          <w:tab w:val="left" w:pos="851"/>
          <w:tab w:val="left" w:pos="993"/>
        </w:tabs>
        <w:jc w:val="center"/>
        <w:rPr>
          <w:rFonts w:ascii="Times New Roman" w:eastAsia="Times New Roman" w:hAnsi="Times New Roman" w:cs="Times New Roman"/>
          <w:b/>
          <w:sz w:val="28"/>
          <w:szCs w:val="28"/>
          <w:lang w:val="uk-UA"/>
        </w:rPr>
      </w:pPr>
    </w:p>
    <w:p w14:paraId="581B7E25" w14:textId="77777777" w:rsidR="00A9735C" w:rsidRPr="00A9735C" w:rsidRDefault="00A9735C" w:rsidP="00A9735C">
      <w:pPr>
        <w:tabs>
          <w:tab w:val="left" w:pos="284"/>
          <w:tab w:val="left" w:pos="709"/>
          <w:tab w:val="left" w:pos="851"/>
          <w:tab w:val="left" w:pos="993"/>
        </w:tabs>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rPr>
        <w:t>Мета</w:t>
      </w:r>
      <w:r w:rsidRPr="00A9735C">
        <w:rPr>
          <w:rFonts w:ascii="Times New Roman" w:eastAsia="Times New Roman" w:hAnsi="Times New Roman" w:cs="Times New Roman"/>
          <w:b/>
          <w:sz w:val="28"/>
          <w:szCs w:val="28"/>
          <w:lang w:val="uk-UA"/>
        </w:rPr>
        <w:t xml:space="preserve">: </w:t>
      </w:r>
      <w:r w:rsidRPr="00A9735C">
        <w:rPr>
          <w:rFonts w:ascii="Times New Roman" w:eastAsia="Times New Roman" w:hAnsi="Times New Roman" w:cs="Times New Roman"/>
          <w:sz w:val="28"/>
          <w:szCs w:val="28"/>
          <w:lang w:val="uk-UA"/>
        </w:rPr>
        <w:t xml:space="preserve">ознайомитися з поняттями «інфантильна травма» й «амнезія дитинства», вивчити вплив на дитину </w:t>
      </w:r>
      <w:proofErr w:type="spellStart"/>
      <w:r w:rsidRPr="00A9735C">
        <w:rPr>
          <w:rFonts w:ascii="Times New Roman" w:eastAsia="Times New Roman" w:hAnsi="Times New Roman" w:cs="Times New Roman"/>
          <w:sz w:val="28"/>
          <w:szCs w:val="28"/>
          <w:lang w:val="uk-UA"/>
        </w:rPr>
        <w:t>парентифікації</w:t>
      </w:r>
      <w:proofErr w:type="spellEnd"/>
      <w:r w:rsidRPr="00A9735C">
        <w:rPr>
          <w:rFonts w:ascii="Times New Roman" w:eastAsia="Times New Roman" w:hAnsi="Times New Roman" w:cs="Times New Roman"/>
          <w:sz w:val="28"/>
          <w:szCs w:val="28"/>
          <w:lang w:val="uk-UA"/>
        </w:rPr>
        <w:t>.</w:t>
      </w:r>
    </w:p>
    <w:p w14:paraId="31C34608" w14:textId="77777777" w:rsidR="00A9735C" w:rsidRDefault="00A9735C" w:rsidP="00A9735C">
      <w:pPr>
        <w:tabs>
          <w:tab w:val="left" w:pos="284"/>
          <w:tab w:val="left" w:pos="709"/>
          <w:tab w:val="left" w:pos="851"/>
          <w:tab w:val="left" w:pos="993"/>
        </w:tabs>
        <w:jc w:val="both"/>
        <w:rPr>
          <w:rFonts w:ascii="Times New Roman" w:eastAsia="Times New Roman" w:hAnsi="Times New Roman" w:cs="Times New Roman"/>
          <w:b/>
          <w:sz w:val="28"/>
          <w:szCs w:val="28"/>
          <w:lang w:val="uk-UA"/>
        </w:rPr>
      </w:pPr>
    </w:p>
    <w:p w14:paraId="2B626CA9" w14:textId="77777777" w:rsidR="00F348B9" w:rsidRPr="006562C8" w:rsidRDefault="00E76BD2" w:rsidP="00C048F6">
      <w:pPr>
        <w:tabs>
          <w:tab w:val="left" w:pos="284"/>
          <w:tab w:val="left" w:pos="709"/>
          <w:tab w:val="left" w:pos="851"/>
          <w:tab w:val="left" w:pos="993"/>
        </w:tabs>
        <w:jc w:val="center"/>
        <w:rPr>
          <w:rFonts w:ascii="Times New Roman" w:hAnsi="Times New Roman" w:cs="Times New Roman"/>
          <w:sz w:val="28"/>
          <w:szCs w:val="28"/>
          <w:lang w:val="uk-UA"/>
        </w:rPr>
      </w:pPr>
      <w:r w:rsidRPr="00C048F6">
        <w:rPr>
          <w:rFonts w:ascii="Times New Roman" w:eastAsia="Times New Roman" w:hAnsi="Times New Roman" w:cs="Times New Roman"/>
          <w:b/>
          <w:sz w:val="28"/>
          <w:szCs w:val="28"/>
          <w:lang w:val="uk-UA"/>
        </w:rPr>
        <w:t>План практичного</w:t>
      </w:r>
      <w:r w:rsidRPr="006562C8">
        <w:rPr>
          <w:rFonts w:ascii="Times New Roman" w:eastAsia="Times New Roman" w:hAnsi="Times New Roman" w:cs="Times New Roman"/>
          <w:b/>
          <w:sz w:val="28"/>
          <w:szCs w:val="28"/>
          <w:lang w:val="uk-UA"/>
        </w:rPr>
        <w:t xml:space="preserve"> заняття</w:t>
      </w:r>
    </w:p>
    <w:p w14:paraId="79EF5B5E" w14:textId="77777777" w:rsidR="00F348B9" w:rsidRPr="006562C8" w:rsidRDefault="00E76BD2" w:rsidP="00C048F6">
      <w:pPr>
        <w:numPr>
          <w:ilvl w:val="0"/>
          <w:numId w:val="38"/>
        </w:numPr>
        <w:tabs>
          <w:tab w:val="left" w:pos="540"/>
          <w:tab w:val="left" w:pos="567"/>
          <w:tab w:val="left" w:pos="851"/>
          <w:tab w:val="left" w:pos="1134"/>
        </w:tabs>
        <w:ind w:left="0" w:firstLine="709"/>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Поняття інфантильної травми й умов її виникнення.</w:t>
      </w:r>
    </w:p>
    <w:p w14:paraId="6E912C64" w14:textId="77777777" w:rsidR="00F348B9" w:rsidRPr="006562C8" w:rsidRDefault="00E76BD2" w:rsidP="00C048F6">
      <w:pPr>
        <w:numPr>
          <w:ilvl w:val="0"/>
          <w:numId w:val="38"/>
        </w:numPr>
        <w:tabs>
          <w:tab w:val="left" w:pos="540"/>
          <w:tab w:val="left" w:pos="567"/>
          <w:tab w:val="left" w:pos="851"/>
          <w:tab w:val="left" w:pos="1134"/>
        </w:tabs>
        <w:ind w:left="0" w:firstLine="709"/>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Амнезія дитинства.</w:t>
      </w:r>
    </w:p>
    <w:p w14:paraId="5260F349" w14:textId="77777777" w:rsidR="00F348B9" w:rsidRPr="006562C8" w:rsidRDefault="00E76BD2" w:rsidP="00C048F6">
      <w:pPr>
        <w:numPr>
          <w:ilvl w:val="0"/>
          <w:numId w:val="38"/>
        </w:numPr>
        <w:tabs>
          <w:tab w:val="left" w:pos="540"/>
          <w:tab w:val="left" w:pos="567"/>
          <w:tab w:val="left" w:pos="851"/>
          <w:tab w:val="left" w:pos="1134"/>
        </w:tabs>
        <w:ind w:left="0" w:firstLine="709"/>
        <w:jc w:val="both"/>
        <w:rPr>
          <w:rFonts w:ascii="Times New Roman" w:hAnsi="Times New Roman" w:cs="Times New Roman"/>
          <w:sz w:val="28"/>
          <w:szCs w:val="28"/>
          <w:lang w:val="uk-UA"/>
        </w:rPr>
      </w:pPr>
      <w:proofErr w:type="spellStart"/>
      <w:r w:rsidRPr="006562C8">
        <w:rPr>
          <w:rFonts w:ascii="Times New Roman" w:eastAsia="Times New Roman" w:hAnsi="Times New Roman" w:cs="Times New Roman"/>
          <w:sz w:val="28"/>
          <w:szCs w:val="28"/>
          <w:lang w:val="uk-UA"/>
        </w:rPr>
        <w:t>Парентифікація</w:t>
      </w:r>
      <w:proofErr w:type="spellEnd"/>
      <w:r w:rsidRPr="006562C8">
        <w:rPr>
          <w:rFonts w:ascii="Times New Roman" w:eastAsia="Times New Roman" w:hAnsi="Times New Roman" w:cs="Times New Roman"/>
          <w:sz w:val="28"/>
          <w:szCs w:val="28"/>
          <w:lang w:val="uk-UA"/>
        </w:rPr>
        <w:t xml:space="preserve"> й умови її формування.</w:t>
      </w:r>
    </w:p>
    <w:p w14:paraId="6C621434" w14:textId="77777777" w:rsidR="00F348B9" w:rsidRPr="006562C8" w:rsidRDefault="00E76BD2" w:rsidP="00C048F6">
      <w:pPr>
        <w:numPr>
          <w:ilvl w:val="0"/>
          <w:numId w:val="38"/>
        </w:numPr>
        <w:tabs>
          <w:tab w:val="left" w:pos="540"/>
          <w:tab w:val="left" w:pos="567"/>
          <w:tab w:val="left" w:pos="851"/>
          <w:tab w:val="left" w:pos="1134"/>
        </w:tabs>
        <w:ind w:left="0" w:firstLine="709"/>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Дезорганізована прив'язаність і подвійне послання.</w:t>
      </w:r>
    </w:p>
    <w:p w14:paraId="09AE032F" w14:textId="77777777" w:rsidR="00F348B9" w:rsidRPr="006562C8" w:rsidRDefault="00F348B9" w:rsidP="00512605">
      <w:pPr>
        <w:tabs>
          <w:tab w:val="left" w:pos="540"/>
          <w:tab w:val="left" w:pos="567"/>
          <w:tab w:val="left" w:pos="709"/>
          <w:tab w:val="left" w:pos="851"/>
          <w:tab w:val="left" w:pos="993"/>
        </w:tabs>
        <w:ind w:left="720"/>
        <w:jc w:val="both"/>
        <w:rPr>
          <w:rFonts w:ascii="Times New Roman" w:eastAsia="Times New Roman" w:hAnsi="Times New Roman" w:cs="Times New Roman"/>
          <w:sz w:val="28"/>
          <w:szCs w:val="28"/>
          <w:lang w:val="uk-UA"/>
        </w:rPr>
      </w:pPr>
    </w:p>
    <w:p w14:paraId="73BCD1F3" w14:textId="77777777" w:rsidR="00F348B9" w:rsidRPr="00C048F6" w:rsidRDefault="00E76BD2" w:rsidP="00C048F6">
      <w:pPr>
        <w:tabs>
          <w:tab w:val="left" w:pos="709"/>
          <w:tab w:val="left" w:pos="851"/>
        </w:tabs>
        <w:jc w:val="center"/>
        <w:rPr>
          <w:rFonts w:ascii="Times New Roman" w:hAnsi="Times New Roman" w:cs="Times New Roman"/>
          <w:b/>
          <w:sz w:val="28"/>
          <w:szCs w:val="28"/>
          <w:lang w:val="uk-UA"/>
        </w:rPr>
      </w:pPr>
      <w:r w:rsidRPr="00C048F6">
        <w:rPr>
          <w:rFonts w:ascii="Times New Roman" w:eastAsia="Times New Roman" w:hAnsi="Times New Roman" w:cs="Times New Roman"/>
          <w:b/>
          <w:sz w:val="28"/>
          <w:szCs w:val="28"/>
          <w:lang w:val="uk-UA"/>
        </w:rPr>
        <w:t>Основні поняття</w:t>
      </w:r>
    </w:p>
    <w:p w14:paraId="2DCF5A1B"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i/>
          <w:sz w:val="28"/>
          <w:szCs w:val="28"/>
          <w:lang w:val="uk-UA"/>
        </w:rPr>
        <w:t xml:space="preserve">Інфантильна травма, травми розвитку, подвійне послання, дезорганізована прив'язаність, амнезія дитинства, </w:t>
      </w:r>
      <w:proofErr w:type="spellStart"/>
      <w:r w:rsidRPr="006562C8">
        <w:rPr>
          <w:rFonts w:ascii="Times New Roman" w:eastAsia="Times New Roman" w:hAnsi="Times New Roman" w:cs="Times New Roman"/>
          <w:i/>
          <w:sz w:val="28"/>
          <w:szCs w:val="28"/>
          <w:lang w:val="uk-UA"/>
        </w:rPr>
        <w:t>парентифікація</w:t>
      </w:r>
      <w:proofErr w:type="spellEnd"/>
      <w:r w:rsidRPr="006562C8">
        <w:rPr>
          <w:rFonts w:ascii="Times New Roman" w:eastAsia="Times New Roman" w:hAnsi="Times New Roman" w:cs="Times New Roman"/>
          <w:i/>
          <w:sz w:val="28"/>
          <w:szCs w:val="28"/>
          <w:lang w:val="uk-UA"/>
        </w:rPr>
        <w:t>.</w:t>
      </w:r>
    </w:p>
    <w:p w14:paraId="06C076FC"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i/>
          <w:sz w:val="28"/>
          <w:szCs w:val="28"/>
          <w:lang w:val="uk-UA"/>
        </w:rPr>
      </w:pPr>
    </w:p>
    <w:p w14:paraId="20A1455D" w14:textId="77777777" w:rsidR="00F348B9" w:rsidRPr="00C048F6" w:rsidRDefault="00E76BD2" w:rsidP="00C048F6">
      <w:pPr>
        <w:tabs>
          <w:tab w:val="left" w:pos="709"/>
          <w:tab w:val="left" w:pos="851"/>
        </w:tabs>
        <w:jc w:val="center"/>
        <w:rPr>
          <w:rFonts w:ascii="Times New Roman" w:hAnsi="Times New Roman" w:cs="Times New Roman"/>
          <w:b/>
          <w:sz w:val="28"/>
          <w:szCs w:val="28"/>
          <w:lang w:val="uk-UA"/>
        </w:rPr>
      </w:pPr>
      <w:r w:rsidRPr="00C048F6">
        <w:rPr>
          <w:rFonts w:ascii="MS Mincho" w:eastAsia="MS Mincho" w:hAnsi="MS Mincho" w:cs="MS Mincho" w:hint="eastAsia"/>
          <w:b/>
          <w:sz w:val="28"/>
          <w:szCs w:val="28"/>
          <w:lang w:val="uk-UA"/>
        </w:rPr>
        <w:t>☝</w:t>
      </w:r>
      <w:r w:rsidRPr="00C048F6">
        <w:rPr>
          <w:rFonts w:ascii="Times New Roman" w:eastAsia="Times New Roman" w:hAnsi="Times New Roman" w:cs="Times New Roman"/>
          <w:b/>
          <w:sz w:val="28"/>
          <w:szCs w:val="28"/>
          <w:lang w:val="uk-UA"/>
        </w:rPr>
        <w:t xml:space="preserve"> Методичні рекомендації</w:t>
      </w:r>
    </w:p>
    <w:p w14:paraId="65EED3E1" w14:textId="77777777" w:rsidR="00F348B9" w:rsidRPr="0091166E"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Готуючись до відповіді на перше запитання, слід вивчити поняття інфантильної травми й умов її виникнення, а також учених (і психологічні напрями), які вперше </w:t>
      </w:r>
      <w:r w:rsidRPr="0091166E">
        <w:rPr>
          <w:rFonts w:ascii="Times New Roman" w:eastAsia="Times New Roman" w:hAnsi="Times New Roman" w:cs="Times New Roman"/>
          <w:sz w:val="28"/>
          <w:szCs w:val="28"/>
          <w:lang w:val="uk-UA"/>
        </w:rPr>
        <w:t>почали вивчати й досліджувати інфантильну травму.</w:t>
      </w:r>
    </w:p>
    <w:p w14:paraId="16434970"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91166E">
        <w:rPr>
          <w:rFonts w:ascii="Times New Roman" w:eastAsia="Times New Roman" w:hAnsi="Times New Roman" w:cs="Times New Roman"/>
          <w:sz w:val="28"/>
          <w:szCs w:val="28"/>
          <w:lang w:val="uk-UA"/>
        </w:rPr>
        <w:t>Відповідаючи на друге запитання, здобувачі мають визначити поняття амнезії дитинства, навести приклади ситуацій і</w:t>
      </w:r>
      <w:r w:rsidRPr="006562C8">
        <w:rPr>
          <w:rFonts w:ascii="Times New Roman" w:eastAsia="Times New Roman" w:hAnsi="Times New Roman" w:cs="Times New Roman"/>
          <w:sz w:val="28"/>
          <w:szCs w:val="28"/>
          <w:lang w:val="uk-UA"/>
        </w:rPr>
        <w:t xml:space="preserve"> подій, які могли викликати цей феномен, визначити можливості роботи з амнезією дитинства.</w:t>
      </w:r>
    </w:p>
    <w:p w14:paraId="2E651A57"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lastRenderedPageBreak/>
        <w:t xml:space="preserve">Готуючись до відповіді на третє запитання, варто визначити поняття </w:t>
      </w:r>
      <w:proofErr w:type="spellStart"/>
      <w:r w:rsidRPr="006562C8">
        <w:rPr>
          <w:rFonts w:ascii="Times New Roman" w:eastAsia="Times New Roman" w:hAnsi="Times New Roman" w:cs="Times New Roman"/>
          <w:sz w:val="28"/>
          <w:szCs w:val="28"/>
          <w:lang w:val="uk-UA"/>
        </w:rPr>
        <w:t>парентифікації</w:t>
      </w:r>
      <w:proofErr w:type="spellEnd"/>
      <w:r w:rsidRPr="006562C8">
        <w:rPr>
          <w:rFonts w:ascii="Times New Roman" w:eastAsia="Times New Roman" w:hAnsi="Times New Roman" w:cs="Times New Roman"/>
          <w:sz w:val="28"/>
          <w:szCs w:val="28"/>
          <w:lang w:val="uk-UA"/>
        </w:rPr>
        <w:t>, умови її виникнення, визначити особливості її проявів у дитячому віці та вплив на формування особистості.</w:t>
      </w:r>
    </w:p>
    <w:p w14:paraId="77B04E79"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Для відповіді на четверте запитання необхідно визначити поняття подвійного послання, види прив'язаності та взаємозв'язок між подвійними посланнями й дезорганізованою прив'язаністю. </w:t>
      </w:r>
    </w:p>
    <w:p w14:paraId="41BF741D"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sz w:val="28"/>
          <w:szCs w:val="28"/>
          <w:lang w:val="uk-UA"/>
        </w:rPr>
      </w:pPr>
    </w:p>
    <w:p w14:paraId="68D6559F" w14:textId="77777777" w:rsidR="00F348B9" w:rsidRDefault="00E76BD2" w:rsidP="00C048F6">
      <w:pPr>
        <w:tabs>
          <w:tab w:val="left" w:pos="709"/>
          <w:tab w:val="left" w:pos="851"/>
        </w:tabs>
        <w:jc w:val="center"/>
        <w:rPr>
          <w:rFonts w:ascii="Times New Roman" w:eastAsia="Times New Roman" w:hAnsi="Times New Roman" w:cs="Times New Roman"/>
          <w:b/>
          <w:sz w:val="28"/>
          <w:szCs w:val="28"/>
          <w:lang w:val="uk-UA"/>
        </w:rPr>
      </w:pPr>
      <w:r w:rsidRPr="00C048F6">
        <w:rPr>
          <w:rFonts w:ascii="Times New Roman" w:eastAsia="Times New Roman" w:hAnsi="Times New Roman" w:cs="Times New Roman"/>
          <w:b/>
          <w:sz w:val="28"/>
          <w:szCs w:val="28"/>
          <w:lang w:val="uk-UA"/>
        </w:rPr>
        <w:t>Запитання для самоперевірки</w:t>
      </w:r>
    </w:p>
    <w:p w14:paraId="019FB3D8" w14:textId="77777777" w:rsidR="00AC0BFB" w:rsidRPr="00C048F6" w:rsidRDefault="00AC0BFB" w:rsidP="00C048F6">
      <w:pPr>
        <w:tabs>
          <w:tab w:val="left" w:pos="709"/>
          <w:tab w:val="left" w:pos="851"/>
        </w:tabs>
        <w:jc w:val="center"/>
        <w:rPr>
          <w:rFonts w:ascii="Times New Roman" w:hAnsi="Times New Roman" w:cs="Times New Roman"/>
          <w:b/>
          <w:sz w:val="28"/>
          <w:szCs w:val="28"/>
          <w:lang w:val="uk-UA"/>
        </w:rPr>
      </w:pPr>
    </w:p>
    <w:p w14:paraId="66C31B57" w14:textId="77777777" w:rsidR="00F348B9" w:rsidRPr="006562C8" w:rsidRDefault="00E76BD2" w:rsidP="00512605">
      <w:pPr>
        <w:numPr>
          <w:ilvl w:val="0"/>
          <w:numId w:val="33"/>
        </w:numPr>
        <w:tabs>
          <w:tab w:val="left" w:pos="709"/>
          <w:tab w:val="left" w:pos="851"/>
        </w:tabs>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Що таке інфантильна травма?</w:t>
      </w:r>
    </w:p>
    <w:p w14:paraId="65FCC972" w14:textId="77777777" w:rsidR="00F348B9" w:rsidRPr="006562C8" w:rsidRDefault="00E76BD2" w:rsidP="00512605">
      <w:pPr>
        <w:numPr>
          <w:ilvl w:val="0"/>
          <w:numId w:val="33"/>
        </w:numPr>
        <w:tabs>
          <w:tab w:val="left" w:pos="709"/>
          <w:tab w:val="left" w:pos="851"/>
        </w:tabs>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За яких умов і причин найбільш вірогідним є виникнення амнезії дитинства?</w:t>
      </w:r>
    </w:p>
    <w:p w14:paraId="2DC914D9" w14:textId="77777777" w:rsidR="00F348B9" w:rsidRPr="006562C8" w:rsidRDefault="00E76BD2" w:rsidP="00512605">
      <w:pPr>
        <w:numPr>
          <w:ilvl w:val="0"/>
          <w:numId w:val="33"/>
        </w:numPr>
        <w:tabs>
          <w:tab w:val="left" w:pos="709"/>
          <w:tab w:val="left" w:pos="851"/>
        </w:tabs>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Як впливає на стосунки з батьками  </w:t>
      </w:r>
      <w:proofErr w:type="spellStart"/>
      <w:r w:rsidRPr="006562C8">
        <w:rPr>
          <w:rFonts w:ascii="Times New Roman" w:eastAsia="Times New Roman" w:hAnsi="Times New Roman" w:cs="Times New Roman"/>
          <w:sz w:val="28"/>
          <w:szCs w:val="28"/>
          <w:lang w:val="uk-UA"/>
        </w:rPr>
        <w:t>парентифікація</w:t>
      </w:r>
      <w:proofErr w:type="spellEnd"/>
      <w:r w:rsidRPr="006562C8">
        <w:rPr>
          <w:rFonts w:ascii="Times New Roman" w:eastAsia="Times New Roman" w:hAnsi="Times New Roman" w:cs="Times New Roman"/>
          <w:sz w:val="28"/>
          <w:szCs w:val="28"/>
          <w:lang w:val="uk-UA"/>
        </w:rPr>
        <w:t xml:space="preserve"> в дитячому й у дорослому віці?</w:t>
      </w:r>
    </w:p>
    <w:p w14:paraId="16319B08" w14:textId="77777777" w:rsidR="00F348B9" w:rsidRPr="006562C8" w:rsidRDefault="00E76BD2" w:rsidP="00512605">
      <w:pPr>
        <w:numPr>
          <w:ilvl w:val="0"/>
          <w:numId w:val="33"/>
        </w:numPr>
        <w:tabs>
          <w:tab w:val="left" w:pos="709"/>
          <w:tab w:val="left" w:pos="851"/>
        </w:tabs>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Вплив подвійних послань на формування дезорганізованої прив'язаності.</w:t>
      </w:r>
    </w:p>
    <w:p w14:paraId="08153F5A"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sz w:val="28"/>
          <w:szCs w:val="28"/>
          <w:lang w:val="uk-UA"/>
        </w:rPr>
      </w:pPr>
    </w:p>
    <w:p w14:paraId="322C1113" w14:textId="77777777" w:rsidR="00F348B9" w:rsidRPr="00C048F6" w:rsidRDefault="00E76BD2" w:rsidP="00C048F6">
      <w:pPr>
        <w:tabs>
          <w:tab w:val="left" w:pos="709"/>
          <w:tab w:val="left" w:pos="851"/>
        </w:tabs>
        <w:jc w:val="center"/>
        <w:rPr>
          <w:rFonts w:ascii="Times New Roman" w:hAnsi="Times New Roman" w:cs="Times New Roman"/>
          <w:b/>
          <w:sz w:val="28"/>
          <w:szCs w:val="28"/>
          <w:lang w:val="uk-UA"/>
        </w:rPr>
      </w:pPr>
      <w:r w:rsidRPr="00C048F6">
        <w:rPr>
          <w:rFonts w:ascii="Times New Roman" w:eastAsia="Times New Roman" w:hAnsi="Times New Roman" w:cs="Times New Roman"/>
          <w:b/>
          <w:sz w:val="28"/>
          <w:szCs w:val="28"/>
          <w:lang w:val="uk-UA"/>
        </w:rPr>
        <w:t>Тестові завдання для самоперевірки</w:t>
      </w:r>
    </w:p>
    <w:p w14:paraId="5F97D447" w14:textId="77777777" w:rsidR="00C048F6" w:rsidRDefault="00C048F6" w:rsidP="00512605">
      <w:pPr>
        <w:tabs>
          <w:tab w:val="left" w:pos="709"/>
          <w:tab w:val="left" w:pos="851"/>
        </w:tabs>
        <w:ind w:firstLine="708"/>
        <w:jc w:val="both"/>
        <w:rPr>
          <w:rFonts w:ascii="Times New Roman" w:eastAsia="Times New Roman" w:hAnsi="Times New Roman" w:cs="Times New Roman"/>
          <w:b/>
          <w:sz w:val="28"/>
          <w:szCs w:val="28"/>
          <w:lang w:val="uk-UA"/>
        </w:rPr>
      </w:pPr>
    </w:p>
    <w:p w14:paraId="5EB7817B"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 xml:space="preserve">1. Вперше поняття інфантильної травми було озвучено в контексті такого психологічного напряму: </w:t>
      </w:r>
    </w:p>
    <w:p w14:paraId="40EF35C8"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а) </w:t>
      </w:r>
      <w:proofErr w:type="spellStart"/>
      <w:r w:rsidRPr="006562C8">
        <w:rPr>
          <w:rFonts w:ascii="Times New Roman" w:eastAsia="Times New Roman" w:hAnsi="Times New Roman" w:cs="Times New Roman"/>
          <w:sz w:val="28"/>
          <w:szCs w:val="28"/>
          <w:lang w:val="uk-UA"/>
        </w:rPr>
        <w:t>гештальт</w:t>
      </w:r>
      <w:proofErr w:type="spellEnd"/>
      <w:r w:rsidRPr="006562C8">
        <w:rPr>
          <w:rFonts w:ascii="Times New Roman" w:eastAsia="Times New Roman" w:hAnsi="Times New Roman" w:cs="Times New Roman"/>
          <w:sz w:val="28"/>
          <w:szCs w:val="28"/>
          <w:lang w:val="uk-UA"/>
        </w:rPr>
        <w:t>;</w:t>
      </w:r>
    </w:p>
    <w:p w14:paraId="33EF1B4A"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б) психоаналіз;</w:t>
      </w:r>
    </w:p>
    <w:p w14:paraId="76F6B35B"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в) біхевіоризм;</w:t>
      </w:r>
    </w:p>
    <w:p w14:paraId="714BA337"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г) когнітивна психологія.</w:t>
      </w:r>
    </w:p>
    <w:p w14:paraId="7DC16A3D" w14:textId="77777777" w:rsidR="00C048F6" w:rsidRDefault="00C048F6" w:rsidP="00512605">
      <w:pPr>
        <w:tabs>
          <w:tab w:val="left" w:pos="709"/>
          <w:tab w:val="left" w:pos="851"/>
        </w:tabs>
        <w:ind w:firstLine="708"/>
        <w:jc w:val="both"/>
        <w:rPr>
          <w:rFonts w:ascii="Times New Roman" w:eastAsia="Times New Roman" w:hAnsi="Times New Roman" w:cs="Times New Roman"/>
          <w:b/>
          <w:sz w:val="28"/>
          <w:szCs w:val="28"/>
          <w:lang w:val="uk-UA"/>
        </w:rPr>
      </w:pPr>
    </w:p>
    <w:p w14:paraId="0015B0B5"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 xml:space="preserve">2. </w:t>
      </w:r>
      <w:proofErr w:type="spellStart"/>
      <w:r w:rsidRPr="006562C8">
        <w:rPr>
          <w:rFonts w:ascii="Times New Roman" w:eastAsia="Times New Roman" w:hAnsi="Times New Roman" w:cs="Times New Roman"/>
          <w:b/>
          <w:sz w:val="28"/>
          <w:szCs w:val="28"/>
          <w:lang w:val="uk-UA"/>
        </w:rPr>
        <w:t>Парентифікація</w:t>
      </w:r>
      <w:proofErr w:type="spellEnd"/>
      <w:r w:rsidRPr="006562C8">
        <w:rPr>
          <w:rFonts w:ascii="Times New Roman" w:eastAsia="Times New Roman" w:hAnsi="Times New Roman" w:cs="Times New Roman"/>
          <w:b/>
          <w:sz w:val="28"/>
          <w:szCs w:val="28"/>
          <w:lang w:val="uk-UA"/>
        </w:rPr>
        <w:t xml:space="preserve"> формується у стосунках з:</w:t>
      </w:r>
    </w:p>
    <w:p w14:paraId="5B28BDAF"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а) дітьми;</w:t>
      </w:r>
    </w:p>
    <w:p w14:paraId="4501C9AD"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б) онуками;</w:t>
      </w:r>
    </w:p>
    <w:p w14:paraId="70A2D6EC"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в) батьками;</w:t>
      </w:r>
    </w:p>
    <w:p w14:paraId="321C1D36"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г) </w:t>
      </w:r>
      <w:proofErr w:type="spellStart"/>
      <w:r w:rsidRPr="006562C8">
        <w:rPr>
          <w:rFonts w:ascii="Times New Roman" w:eastAsia="Times New Roman" w:hAnsi="Times New Roman" w:cs="Times New Roman"/>
          <w:sz w:val="28"/>
          <w:szCs w:val="28"/>
          <w:lang w:val="uk-UA"/>
        </w:rPr>
        <w:t>сиблінгами</w:t>
      </w:r>
      <w:proofErr w:type="spellEnd"/>
      <w:r w:rsidRPr="006562C8">
        <w:rPr>
          <w:rFonts w:ascii="Times New Roman" w:eastAsia="Times New Roman" w:hAnsi="Times New Roman" w:cs="Times New Roman"/>
          <w:sz w:val="28"/>
          <w:szCs w:val="28"/>
          <w:lang w:val="uk-UA"/>
        </w:rPr>
        <w:t xml:space="preserve">. </w:t>
      </w:r>
    </w:p>
    <w:p w14:paraId="7B9975A8"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b/>
          <w:sz w:val="28"/>
          <w:szCs w:val="28"/>
          <w:lang w:val="uk-UA"/>
        </w:rPr>
      </w:pPr>
    </w:p>
    <w:p w14:paraId="4943B474"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3. Амнезія дитинства може виникнути через:</w:t>
      </w:r>
    </w:p>
    <w:p w14:paraId="456E9AE2"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а) ЧМТ;</w:t>
      </w:r>
    </w:p>
    <w:p w14:paraId="3F38BAA6"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б) травматичну подію;</w:t>
      </w:r>
    </w:p>
    <w:p w14:paraId="7E5D5761"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в) ПТСР;</w:t>
      </w:r>
    </w:p>
    <w:p w14:paraId="5DEE25B6"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г) розлади психіки.</w:t>
      </w:r>
    </w:p>
    <w:p w14:paraId="1429B287"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b/>
          <w:sz w:val="28"/>
          <w:szCs w:val="28"/>
          <w:lang w:val="uk-UA"/>
        </w:rPr>
      </w:pPr>
    </w:p>
    <w:p w14:paraId="1EB29EBD"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 xml:space="preserve">4. Подвійні послання: </w:t>
      </w:r>
    </w:p>
    <w:p w14:paraId="45808D41"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а) кілька настанов у одній;</w:t>
      </w:r>
    </w:p>
    <w:p w14:paraId="6FB7D339"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б) суперечливі послання;</w:t>
      </w:r>
    </w:p>
    <w:p w14:paraId="7A2F1F06"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в) фрази з подвійним значенням;</w:t>
      </w:r>
    </w:p>
    <w:p w14:paraId="7CC629FA"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г) вербалізація амбівалентних почуттів.</w:t>
      </w:r>
    </w:p>
    <w:p w14:paraId="59456550"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sz w:val="28"/>
          <w:szCs w:val="28"/>
          <w:lang w:val="uk-UA"/>
        </w:rPr>
      </w:pPr>
    </w:p>
    <w:p w14:paraId="7B0D24D9" w14:textId="77777777" w:rsidR="00745F2F" w:rsidRDefault="00745F2F" w:rsidP="00C048F6">
      <w:pPr>
        <w:tabs>
          <w:tab w:val="left" w:pos="709"/>
          <w:tab w:val="left" w:pos="851"/>
        </w:tabs>
        <w:jc w:val="center"/>
        <w:rPr>
          <w:rFonts w:ascii="Times New Roman" w:eastAsia="Times New Roman" w:hAnsi="Times New Roman" w:cs="Times New Roman"/>
          <w:b/>
          <w:sz w:val="28"/>
          <w:szCs w:val="28"/>
          <w:lang w:val="uk-UA"/>
        </w:rPr>
      </w:pPr>
    </w:p>
    <w:p w14:paraId="564C93E4" w14:textId="49C08DCF" w:rsidR="00F348B9" w:rsidRDefault="00A9735C" w:rsidP="00C048F6">
      <w:pPr>
        <w:tabs>
          <w:tab w:val="left" w:pos="709"/>
          <w:tab w:val="left" w:pos="851"/>
        </w:tabs>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Практичне</w:t>
      </w:r>
      <w:r w:rsidR="00E76BD2" w:rsidRPr="00C048F6">
        <w:rPr>
          <w:rFonts w:ascii="Times New Roman" w:eastAsia="Times New Roman" w:hAnsi="Times New Roman" w:cs="Times New Roman"/>
          <w:b/>
          <w:sz w:val="28"/>
          <w:szCs w:val="28"/>
          <w:lang w:val="uk-UA"/>
        </w:rPr>
        <w:t xml:space="preserve"> завдання</w:t>
      </w:r>
    </w:p>
    <w:p w14:paraId="52D265E6" w14:textId="77777777" w:rsidR="00AC0BFB" w:rsidRPr="00C048F6" w:rsidRDefault="00AC0BFB" w:rsidP="00C048F6">
      <w:pPr>
        <w:tabs>
          <w:tab w:val="left" w:pos="709"/>
          <w:tab w:val="left" w:pos="851"/>
        </w:tabs>
        <w:jc w:val="center"/>
        <w:rPr>
          <w:rFonts w:ascii="Times New Roman" w:hAnsi="Times New Roman" w:cs="Times New Roman"/>
          <w:b/>
          <w:sz w:val="28"/>
          <w:szCs w:val="28"/>
          <w:lang w:val="uk-UA"/>
        </w:rPr>
      </w:pPr>
    </w:p>
    <w:p w14:paraId="6C9BFAC0" w14:textId="77777777" w:rsidR="00A9735C" w:rsidRDefault="00AC0BFB" w:rsidP="00AC0BFB">
      <w:pPr>
        <w:widowControl w:val="0"/>
        <w:ind w:firstLine="85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І. </w:t>
      </w:r>
      <w:r w:rsidR="00E76BD2" w:rsidRPr="00C048F6">
        <w:rPr>
          <w:rFonts w:ascii="Times New Roman" w:eastAsia="Times New Roman" w:hAnsi="Times New Roman" w:cs="Times New Roman"/>
          <w:sz w:val="28"/>
          <w:szCs w:val="28"/>
          <w:lang w:val="uk-UA"/>
        </w:rPr>
        <w:t>Вправ</w:t>
      </w:r>
      <w:r w:rsidR="00A9735C">
        <w:rPr>
          <w:rFonts w:ascii="Times New Roman" w:eastAsia="Times New Roman" w:hAnsi="Times New Roman" w:cs="Times New Roman"/>
          <w:sz w:val="28"/>
          <w:szCs w:val="28"/>
          <w:lang w:val="uk-UA"/>
        </w:rPr>
        <w:t xml:space="preserve">а для роботи з дитячим досвідом. </w:t>
      </w:r>
    </w:p>
    <w:p w14:paraId="36EF7B8E" w14:textId="77777777" w:rsidR="00F348B9" w:rsidRPr="00C048F6" w:rsidRDefault="00A9735C" w:rsidP="00512605">
      <w:pPr>
        <w:widowControl w:val="0"/>
        <w:rPr>
          <w:rFonts w:ascii="Times New Roman" w:hAnsi="Times New Roman" w:cs="Times New Roman"/>
          <w:sz w:val="28"/>
          <w:szCs w:val="28"/>
          <w:lang w:val="uk-UA"/>
        </w:rPr>
      </w:pPr>
      <w:r>
        <w:rPr>
          <w:rFonts w:ascii="Times New Roman" w:eastAsia="Times New Roman" w:hAnsi="Times New Roman" w:cs="Times New Roman"/>
          <w:sz w:val="28"/>
          <w:szCs w:val="28"/>
          <w:lang w:val="uk-UA"/>
        </w:rPr>
        <w:t>Н</w:t>
      </w:r>
      <w:r w:rsidR="00C048F6">
        <w:rPr>
          <w:rFonts w:ascii="Times New Roman" w:eastAsia="Times New Roman" w:hAnsi="Times New Roman" w:cs="Times New Roman"/>
          <w:sz w:val="28"/>
          <w:szCs w:val="28"/>
          <w:lang w:val="uk-UA"/>
        </w:rPr>
        <w:t>апишіть 2 с</w:t>
      </w:r>
      <w:r>
        <w:rPr>
          <w:rFonts w:ascii="Times New Roman" w:eastAsia="Times New Roman" w:hAnsi="Times New Roman" w:cs="Times New Roman"/>
          <w:sz w:val="28"/>
          <w:szCs w:val="28"/>
          <w:lang w:val="uk-UA"/>
        </w:rPr>
        <w:t>писки (для матері й для батька):</w:t>
      </w:r>
    </w:p>
    <w:p w14:paraId="1C63CE54" w14:textId="77777777" w:rsidR="00F348B9" w:rsidRPr="00A9735C" w:rsidRDefault="00A9735C" w:rsidP="00A9735C">
      <w:pPr>
        <w:pStyle w:val="afa"/>
        <w:widowControl w:val="0"/>
        <w:numPr>
          <w:ilvl w:val="0"/>
          <w:numId w:val="50"/>
        </w:numPr>
        <w:rPr>
          <w:rFonts w:ascii="Times New Roman" w:hAnsi="Times New Roman" w:cs="Times New Roman"/>
          <w:sz w:val="28"/>
          <w:szCs w:val="28"/>
          <w:lang w:val="uk-UA"/>
        </w:rPr>
      </w:pPr>
      <w:r>
        <w:rPr>
          <w:rFonts w:ascii="Times New Roman" w:eastAsia="Times New Roman" w:hAnsi="Times New Roman" w:cs="Times New Roman"/>
          <w:sz w:val="28"/>
          <w:szCs w:val="28"/>
          <w:lang w:val="uk-UA"/>
        </w:rPr>
        <w:t>в</w:t>
      </w:r>
      <w:r w:rsidR="00E76BD2" w:rsidRPr="00A9735C">
        <w:rPr>
          <w:rFonts w:ascii="Times New Roman" w:eastAsia="Times New Roman" w:hAnsi="Times New Roman" w:cs="Times New Roman"/>
          <w:sz w:val="28"/>
          <w:szCs w:val="28"/>
          <w:lang w:val="uk-UA"/>
        </w:rPr>
        <w:t>се, що в</w:t>
      </w:r>
      <w:r>
        <w:rPr>
          <w:rFonts w:ascii="Times New Roman" w:eastAsia="Times New Roman" w:hAnsi="Times New Roman" w:cs="Times New Roman"/>
          <w:sz w:val="28"/>
          <w:szCs w:val="28"/>
          <w:lang w:val="uk-UA"/>
        </w:rPr>
        <w:t>ажливо було б отримати від них;</w:t>
      </w:r>
    </w:p>
    <w:p w14:paraId="3BEF3AE4" w14:textId="77777777" w:rsidR="00F348B9" w:rsidRPr="00A9735C" w:rsidRDefault="00A9735C" w:rsidP="00A9735C">
      <w:pPr>
        <w:pStyle w:val="afa"/>
        <w:widowControl w:val="0"/>
        <w:numPr>
          <w:ilvl w:val="0"/>
          <w:numId w:val="50"/>
        </w:num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w:t>
      </w:r>
      <w:r w:rsidR="00E76BD2" w:rsidRPr="00C048F6">
        <w:rPr>
          <w:rFonts w:ascii="Times New Roman" w:eastAsia="Times New Roman" w:hAnsi="Times New Roman" w:cs="Times New Roman"/>
          <w:sz w:val="28"/>
          <w:szCs w:val="28"/>
          <w:lang w:val="uk-UA"/>
        </w:rPr>
        <w:t>се, що ви не отримали (те, що потрібно оплакати)</w:t>
      </w:r>
      <w:r>
        <w:rPr>
          <w:rFonts w:ascii="Times New Roman" w:eastAsia="Times New Roman" w:hAnsi="Times New Roman" w:cs="Times New Roman"/>
          <w:sz w:val="28"/>
          <w:szCs w:val="28"/>
          <w:lang w:val="uk-UA"/>
        </w:rPr>
        <w:t>;</w:t>
      </w:r>
      <w:r w:rsidR="00E76BD2" w:rsidRPr="00C048F6">
        <w:rPr>
          <w:rFonts w:ascii="Times New Roman" w:eastAsia="Times New Roman" w:hAnsi="Times New Roman" w:cs="Times New Roman"/>
          <w:sz w:val="28"/>
          <w:szCs w:val="28"/>
          <w:lang w:val="uk-UA"/>
        </w:rPr>
        <w:t xml:space="preserve"> </w:t>
      </w:r>
    </w:p>
    <w:p w14:paraId="63B31684" w14:textId="77777777" w:rsidR="00F348B9" w:rsidRPr="006562C8" w:rsidRDefault="00A9735C" w:rsidP="00A9735C">
      <w:pPr>
        <w:pStyle w:val="afa"/>
        <w:widowControl w:val="0"/>
        <w:numPr>
          <w:ilvl w:val="0"/>
          <w:numId w:val="50"/>
        </w:numPr>
        <w:rPr>
          <w:rFonts w:ascii="Times New Roman" w:hAnsi="Times New Roman" w:cs="Times New Roman"/>
          <w:sz w:val="28"/>
          <w:szCs w:val="28"/>
          <w:lang w:val="uk-UA"/>
        </w:rPr>
      </w:pPr>
      <w:r>
        <w:rPr>
          <w:rFonts w:ascii="Times New Roman" w:eastAsia="Times New Roman" w:hAnsi="Times New Roman" w:cs="Times New Roman"/>
          <w:sz w:val="28"/>
          <w:szCs w:val="28"/>
          <w:lang w:val="uk-UA"/>
        </w:rPr>
        <w:t>в</w:t>
      </w:r>
      <w:r w:rsidR="00E76BD2" w:rsidRPr="00C048F6">
        <w:rPr>
          <w:rFonts w:ascii="Times New Roman" w:eastAsia="Times New Roman" w:hAnsi="Times New Roman" w:cs="Times New Roman"/>
          <w:sz w:val="28"/>
          <w:szCs w:val="28"/>
          <w:lang w:val="uk-UA"/>
        </w:rPr>
        <w:t>се, що отримали, але вам непотрібно було або нашкодило вам (те, що</w:t>
      </w:r>
      <w:r w:rsidR="00E76BD2" w:rsidRPr="006562C8">
        <w:rPr>
          <w:rFonts w:ascii="Times New Roman" w:eastAsia="Times New Roman" w:hAnsi="Times New Roman" w:cs="Times New Roman"/>
          <w:sz w:val="28"/>
          <w:szCs w:val="28"/>
          <w:lang w:val="uk-UA"/>
        </w:rPr>
        <w:t xml:space="preserve"> потребує роботи з образами й гнівом).</w:t>
      </w:r>
    </w:p>
    <w:p w14:paraId="6873B00D" w14:textId="77777777" w:rsidR="00F348B9" w:rsidRPr="006562C8" w:rsidRDefault="00F348B9" w:rsidP="00512605">
      <w:pPr>
        <w:tabs>
          <w:tab w:val="left" w:pos="709"/>
          <w:tab w:val="left" w:pos="851"/>
        </w:tabs>
        <w:jc w:val="both"/>
        <w:rPr>
          <w:rFonts w:ascii="Times New Roman" w:eastAsia="Times New Roman" w:hAnsi="Times New Roman" w:cs="Times New Roman"/>
          <w:sz w:val="28"/>
          <w:szCs w:val="28"/>
          <w:lang w:val="uk-UA"/>
        </w:rPr>
      </w:pPr>
    </w:p>
    <w:p w14:paraId="3935C45B" w14:textId="77777777" w:rsidR="00F348B9" w:rsidRPr="00C048F6" w:rsidRDefault="00E76BD2" w:rsidP="00C048F6">
      <w:pPr>
        <w:tabs>
          <w:tab w:val="left" w:pos="709"/>
          <w:tab w:val="left" w:pos="851"/>
        </w:tabs>
        <w:jc w:val="center"/>
        <w:rPr>
          <w:rFonts w:ascii="Times New Roman" w:hAnsi="Times New Roman" w:cs="Times New Roman"/>
          <w:b/>
          <w:sz w:val="28"/>
          <w:szCs w:val="28"/>
          <w:lang w:val="uk-UA"/>
        </w:rPr>
      </w:pPr>
      <w:r w:rsidRPr="00C048F6">
        <w:rPr>
          <w:rFonts w:ascii="Times New Roman" w:eastAsia="Times New Roman" w:hAnsi="Times New Roman" w:cs="Times New Roman"/>
          <w:b/>
          <w:sz w:val="28"/>
          <w:szCs w:val="28"/>
          <w:lang w:val="uk-UA"/>
        </w:rPr>
        <w:t>Рекомендована література</w:t>
      </w:r>
    </w:p>
    <w:p w14:paraId="5EBAA488" w14:textId="77777777" w:rsidR="00F348B9" w:rsidRPr="00C048F6" w:rsidRDefault="00E76BD2" w:rsidP="00512605">
      <w:pPr>
        <w:tabs>
          <w:tab w:val="left" w:pos="709"/>
          <w:tab w:val="left" w:pos="851"/>
        </w:tabs>
        <w:ind w:firstLine="708"/>
        <w:jc w:val="both"/>
        <w:rPr>
          <w:rFonts w:ascii="Times New Roman" w:hAnsi="Times New Roman" w:cs="Times New Roman"/>
          <w:sz w:val="28"/>
          <w:szCs w:val="28"/>
          <w:lang w:val="uk-UA"/>
        </w:rPr>
      </w:pPr>
      <w:r w:rsidRPr="00C048F6">
        <w:rPr>
          <w:rFonts w:ascii="Times New Roman" w:eastAsia="Times New Roman" w:hAnsi="Times New Roman" w:cs="Times New Roman"/>
          <w:sz w:val="28"/>
          <w:szCs w:val="28"/>
          <w:lang w:val="uk-UA"/>
        </w:rPr>
        <w:t>Основна: 1, 3.  Додаткова: 2, 5. Електронні ресурси: 8, 10.</w:t>
      </w:r>
    </w:p>
    <w:p w14:paraId="3946EE91" w14:textId="77777777" w:rsidR="00F348B9" w:rsidRPr="006562C8" w:rsidRDefault="00F348B9" w:rsidP="00512605">
      <w:pPr>
        <w:ind w:firstLine="708"/>
        <w:rPr>
          <w:rFonts w:ascii="Times New Roman" w:eastAsia="Times New Roman" w:hAnsi="Times New Roman" w:cs="Times New Roman"/>
          <w:sz w:val="28"/>
          <w:szCs w:val="28"/>
          <w:lang w:val="uk-UA"/>
        </w:rPr>
      </w:pPr>
    </w:p>
    <w:p w14:paraId="713AFF7F" w14:textId="77777777" w:rsidR="0076096A" w:rsidRDefault="0076096A" w:rsidP="001541C4">
      <w:pPr>
        <w:tabs>
          <w:tab w:val="left" w:pos="284"/>
          <w:tab w:val="left" w:pos="709"/>
          <w:tab w:val="left" w:pos="851"/>
          <w:tab w:val="left" w:pos="993"/>
        </w:tabs>
        <w:jc w:val="center"/>
        <w:rPr>
          <w:rFonts w:ascii="Times New Roman" w:eastAsia="Times New Roman" w:hAnsi="Times New Roman" w:cs="Times New Roman"/>
          <w:b/>
          <w:sz w:val="28"/>
          <w:szCs w:val="28"/>
          <w:lang w:val="uk-UA"/>
        </w:rPr>
      </w:pPr>
    </w:p>
    <w:p w14:paraId="7F68AEA2" w14:textId="77777777" w:rsidR="00F348B9" w:rsidRPr="001541C4" w:rsidRDefault="00E76BD2" w:rsidP="001541C4">
      <w:pPr>
        <w:tabs>
          <w:tab w:val="left" w:pos="284"/>
          <w:tab w:val="left" w:pos="709"/>
          <w:tab w:val="left" w:pos="851"/>
          <w:tab w:val="left" w:pos="993"/>
        </w:tabs>
        <w:jc w:val="center"/>
        <w:rPr>
          <w:rFonts w:ascii="Times New Roman" w:hAnsi="Times New Roman" w:cs="Times New Roman"/>
          <w:b/>
          <w:sz w:val="28"/>
          <w:szCs w:val="28"/>
          <w:lang w:val="uk-UA"/>
        </w:rPr>
      </w:pPr>
      <w:r w:rsidRPr="006562C8">
        <w:rPr>
          <w:rFonts w:ascii="Times New Roman" w:eastAsia="Times New Roman" w:hAnsi="Times New Roman" w:cs="Times New Roman"/>
          <w:b/>
          <w:sz w:val="28"/>
          <w:szCs w:val="28"/>
          <w:lang w:val="uk-UA"/>
        </w:rPr>
        <w:t xml:space="preserve">Практичне </w:t>
      </w:r>
      <w:r w:rsidRPr="001541C4">
        <w:rPr>
          <w:rFonts w:ascii="Times New Roman" w:eastAsia="Times New Roman" w:hAnsi="Times New Roman" w:cs="Times New Roman"/>
          <w:b/>
          <w:sz w:val="28"/>
          <w:szCs w:val="28"/>
          <w:lang w:val="uk-UA"/>
        </w:rPr>
        <w:t>заняття 8</w:t>
      </w:r>
      <w:r w:rsidR="00D92FB4">
        <w:rPr>
          <w:rFonts w:ascii="Times New Roman" w:eastAsia="Times New Roman" w:hAnsi="Times New Roman" w:cs="Times New Roman"/>
          <w:b/>
          <w:sz w:val="28"/>
          <w:szCs w:val="28"/>
          <w:lang w:val="uk-UA"/>
        </w:rPr>
        <w:t>.</w:t>
      </w:r>
    </w:p>
    <w:p w14:paraId="6E0074A9" w14:textId="77777777" w:rsidR="0076096A" w:rsidRDefault="00E76BD2" w:rsidP="001541C4">
      <w:pPr>
        <w:tabs>
          <w:tab w:val="left" w:pos="284"/>
          <w:tab w:val="left" w:pos="709"/>
          <w:tab w:val="left" w:pos="851"/>
          <w:tab w:val="left" w:pos="993"/>
        </w:tabs>
        <w:jc w:val="center"/>
        <w:rPr>
          <w:rFonts w:ascii="Times New Roman" w:eastAsia="Times New Roman" w:hAnsi="Times New Roman" w:cs="Times New Roman"/>
          <w:b/>
          <w:sz w:val="28"/>
          <w:szCs w:val="28"/>
          <w:lang w:val="uk-UA"/>
        </w:rPr>
      </w:pPr>
      <w:r w:rsidRPr="001541C4">
        <w:rPr>
          <w:rFonts w:ascii="Times New Roman" w:eastAsia="Times New Roman" w:hAnsi="Times New Roman" w:cs="Times New Roman"/>
          <w:b/>
          <w:sz w:val="28"/>
          <w:szCs w:val="28"/>
          <w:lang w:val="uk-UA"/>
        </w:rPr>
        <w:t xml:space="preserve">Особливості роботи з тілесними затисками </w:t>
      </w:r>
    </w:p>
    <w:p w14:paraId="22886252" w14:textId="77777777" w:rsidR="00F348B9" w:rsidRPr="001541C4" w:rsidRDefault="00E76BD2" w:rsidP="001541C4">
      <w:pPr>
        <w:tabs>
          <w:tab w:val="left" w:pos="284"/>
          <w:tab w:val="left" w:pos="709"/>
          <w:tab w:val="left" w:pos="851"/>
          <w:tab w:val="left" w:pos="993"/>
        </w:tabs>
        <w:jc w:val="center"/>
        <w:rPr>
          <w:rFonts w:ascii="Times New Roman" w:hAnsi="Times New Roman" w:cs="Times New Roman"/>
          <w:b/>
          <w:sz w:val="28"/>
          <w:szCs w:val="28"/>
          <w:lang w:val="uk-UA"/>
        </w:rPr>
      </w:pPr>
      <w:r w:rsidRPr="001541C4">
        <w:rPr>
          <w:rFonts w:ascii="Times New Roman" w:eastAsia="Times New Roman" w:hAnsi="Times New Roman" w:cs="Times New Roman"/>
          <w:b/>
          <w:sz w:val="28"/>
          <w:szCs w:val="28"/>
          <w:lang w:val="uk-UA"/>
        </w:rPr>
        <w:t>в</w:t>
      </w:r>
      <w:r w:rsidR="00D92FB4">
        <w:rPr>
          <w:rFonts w:ascii="Times New Roman" w:eastAsia="Times New Roman" w:hAnsi="Times New Roman" w:cs="Times New Roman"/>
          <w:b/>
          <w:sz w:val="28"/>
          <w:szCs w:val="28"/>
          <w:lang w:val="uk-UA"/>
        </w:rPr>
        <w:t xml:space="preserve"> межах психологічної допомоги</w:t>
      </w:r>
    </w:p>
    <w:p w14:paraId="65309F0E" w14:textId="77777777" w:rsidR="00F348B9" w:rsidRPr="001541C4" w:rsidRDefault="00F348B9" w:rsidP="001541C4">
      <w:pPr>
        <w:tabs>
          <w:tab w:val="left" w:pos="284"/>
          <w:tab w:val="left" w:pos="709"/>
          <w:tab w:val="left" w:pos="851"/>
          <w:tab w:val="left" w:pos="993"/>
        </w:tabs>
        <w:jc w:val="center"/>
        <w:rPr>
          <w:rFonts w:ascii="Times New Roman" w:eastAsia="Times New Roman" w:hAnsi="Times New Roman" w:cs="Times New Roman"/>
          <w:b/>
          <w:sz w:val="28"/>
          <w:szCs w:val="28"/>
          <w:lang w:val="uk-UA"/>
        </w:rPr>
      </w:pPr>
    </w:p>
    <w:p w14:paraId="1552CFEE" w14:textId="77777777" w:rsidR="00074390" w:rsidRPr="00074390" w:rsidRDefault="00074390" w:rsidP="00074390">
      <w:pPr>
        <w:tabs>
          <w:tab w:val="left" w:pos="284"/>
          <w:tab w:val="left" w:pos="709"/>
          <w:tab w:val="left" w:pos="851"/>
          <w:tab w:val="left" w:pos="993"/>
        </w:tabs>
        <w:ind w:firstLine="851"/>
        <w:jc w:val="both"/>
        <w:rPr>
          <w:rFonts w:ascii="Times New Roman" w:eastAsia="Times New Roman" w:hAnsi="Times New Roman" w:cs="Times New Roman"/>
          <w:sz w:val="28"/>
          <w:szCs w:val="28"/>
          <w:lang w:val="uk-UA"/>
        </w:rPr>
      </w:pPr>
      <w:r w:rsidRPr="00B95453">
        <w:rPr>
          <w:rFonts w:ascii="Times New Roman" w:eastAsia="Times New Roman" w:hAnsi="Times New Roman" w:cs="Times New Roman"/>
          <w:b/>
          <w:sz w:val="28"/>
          <w:szCs w:val="28"/>
          <w:lang w:val="uk-UA"/>
        </w:rPr>
        <w:t xml:space="preserve">Мета: </w:t>
      </w:r>
      <w:r>
        <w:rPr>
          <w:rFonts w:ascii="Times New Roman" w:eastAsia="Times New Roman" w:hAnsi="Times New Roman" w:cs="Times New Roman"/>
          <w:sz w:val="28"/>
          <w:szCs w:val="28"/>
          <w:lang w:val="uk-UA"/>
        </w:rPr>
        <w:t>вивчити фізіологічні й</w:t>
      </w:r>
      <w:r w:rsidRPr="00074390">
        <w:rPr>
          <w:rFonts w:ascii="Times New Roman" w:eastAsia="Times New Roman" w:hAnsi="Times New Roman" w:cs="Times New Roman"/>
          <w:sz w:val="28"/>
          <w:szCs w:val="28"/>
          <w:lang w:val="uk-UA"/>
        </w:rPr>
        <w:t xml:space="preserve"> психологічні теорії психосоматичних розладів, засвоїти з</w:t>
      </w:r>
      <w:r>
        <w:rPr>
          <w:rFonts w:ascii="Times New Roman" w:eastAsia="Times New Roman" w:hAnsi="Times New Roman" w:cs="Times New Roman"/>
          <w:sz w:val="28"/>
          <w:szCs w:val="28"/>
          <w:lang w:val="uk-UA"/>
        </w:rPr>
        <w:t>нання щодо роботи з тілесними затисками й</w:t>
      </w:r>
      <w:r w:rsidRPr="00074390">
        <w:rPr>
          <w:rFonts w:ascii="Times New Roman" w:eastAsia="Times New Roman" w:hAnsi="Times New Roman" w:cs="Times New Roman"/>
          <w:sz w:val="28"/>
          <w:szCs w:val="28"/>
          <w:lang w:val="uk-UA"/>
        </w:rPr>
        <w:t xml:space="preserve"> можливість  практичного впровадження </w:t>
      </w:r>
      <w:r>
        <w:rPr>
          <w:rFonts w:ascii="Times New Roman" w:eastAsia="Times New Roman" w:hAnsi="Times New Roman" w:cs="Times New Roman"/>
          <w:sz w:val="28"/>
          <w:szCs w:val="28"/>
          <w:lang w:val="uk-UA"/>
        </w:rPr>
        <w:t>цих знань у</w:t>
      </w:r>
      <w:r w:rsidRPr="00074390">
        <w:rPr>
          <w:rFonts w:ascii="Times New Roman" w:eastAsia="Times New Roman" w:hAnsi="Times New Roman" w:cs="Times New Roman"/>
          <w:sz w:val="28"/>
          <w:szCs w:val="28"/>
          <w:lang w:val="uk-UA"/>
        </w:rPr>
        <w:t xml:space="preserve"> роботі з</w:t>
      </w:r>
      <w:r>
        <w:rPr>
          <w:rFonts w:ascii="Times New Roman" w:eastAsia="Times New Roman" w:hAnsi="Times New Roman" w:cs="Times New Roman"/>
          <w:sz w:val="28"/>
          <w:szCs w:val="28"/>
          <w:lang w:val="uk-UA"/>
        </w:rPr>
        <w:t>і</w:t>
      </w:r>
      <w:r w:rsidRPr="00074390">
        <w:rPr>
          <w:rFonts w:ascii="Times New Roman" w:eastAsia="Times New Roman" w:hAnsi="Times New Roman" w:cs="Times New Roman"/>
          <w:sz w:val="28"/>
          <w:szCs w:val="28"/>
          <w:lang w:val="uk-UA"/>
        </w:rPr>
        <w:t xml:space="preserve"> психосоматикою.</w:t>
      </w:r>
    </w:p>
    <w:p w14:paraId="24FF89E5" w14:textId="77777777" w:rsidR="00074390" w:rsidRDefault="00074390" w:rsidP="001541C4">
      <w:pPr>
        <w:tabs>
          <w:tab w:val="left" w:pos="284"/>
          <w:tab w:val="left" w:pos="709"/>
          <w:tab w:val="left" w:pos="851"/>
          <w:tab w:val="left" w:pos="993"/>
        </w:tabs>
        <w:jc w:val="center"/>
        <w:rPr>
          <w:rFonts w:ascii="Times New Roman" w:eastAsia="Times New Roman" w:hAnsi="Times New Roman" w:cs="Times New Roman"/>
          <w:b/>
          <w:sz w:val="28"/>
          <w:szCs w:val="28"/>
          <w:lang w:val="uk-UA"/>
        </w:rPr>
      </w:pPr>
    </w:p>
    <w:p w14:paraId="7A59E503" w14:textId="77777777" w:rsidR="00F348B9" w:rsidRPr="006562C8" w:rsidRDefault="00E76BD2" w:rsidP="001541C4">
      <w:pPr>
        <w:tabs>
          <w:tab w:val="left" w:pos="284"/>
          <w:tab w:val="left" w:pos="709"/>
          <w:tab w:val="left" w:pos="851"/>
          <w:tab w:val="left" w:pos="993"/>
        </w:tabs>
        <w:jc w:val="center"/>
        <w:rPr>
          <w:rFonts w:ascii="Times New Roman" w:hAnsi="Times New Roman" w:cs="Times New Roman"/>
          <w:sz w:val="28"/>
          <w:szCs w:val="28"/>
          <w:lang w:val="uk-UA"/>
        </w:rPr>
      </w:pPr>
      <w:r w:rsidRPr="001541C4">
        <w:rPr>
          <w:rFonts w:ascii="Times New Roman" w:eastAsia="Times New Roman" w:hAnsi="Times New Roman" w:cs="Times New Roman"/>
          <w:b/>
          <w:sz w:val="28"/>
          <w:szCs w:val="28"/>
          <w:lang w:val="uk-UA"/>
        </w:rPr>
        <w:t>План практичного</w:t>
      </w:r>
      <w:r w:rsidRPr="006562C8">
        <w:rPr>
          <w:rFonts w:ascii="Times New Roman" w:eastAsia="Times New Roman" w:hAnsi="Times New Roman" w:cs="Times New Roman"/>
          <w:b/>
          <w:sz w:val="28"/>
          <w:szCs w:val="28"/>
          <w:lang w:val="uk-UA"/>
        </w:rPr>
        <w:t xml:space="preserve"> заняття</w:t>
      </w:r>
    </w:p>
    <w:p w14:paraId="65B3A796" w14:textId="77777777" w:rsidR="00F348B9" w:rsidRPr="006562C8" w:rsidRDefault="009B7C7F" w:rsidP="00512605">
      <w:pPr>
        <w:numPr>
          <w:ilvl w:val="0"/>
          <w:numId w:val="18"/>
        </w:numPr>
        <w:tabs>
          <w:tab w:val="left" w:pos="540"/>
          <w:tab w:val="left" w:pos="567"/>
          <w:tab w:val="left" w:pos="709"/>
          <w:tab w:val="left" w:pos="851"/>
          <w:tab w:val="left" w:pos="993"/>
        </w:tabs>
        <w:rPr>
          <w:rFonts w:ascii="Times New Roman" w:hAnsi="Times New Roman" w:cs="Times New Roman"/>
          <w:sz w:val="28"/>
          <w:szCs w:val="28"/>
          <w:lang w:val="uk-UA"/>
        </w:rPr>
      </w:pPr>
      <w:proofErr w:type="spellStart"/>
      <w:r w:rsidRPr="006562C8">
        <w:rPr>
          <w:rFonts w:ascii="Times New Roman" w:eastAsia="Times New Roman" w:hAnsi="Times New Roman" w:cs="Times New Roman"/>
          <w:sz w:val="28"/>
          <w:szCs w:val="28"/>
          <w:lang w:val="uk-UA"/>
        </w:rPr>
        <w:t>Загальнофізіологічні</w:t>
      </w:r>
      <w:proofErr w:type="spellEnd"/>
      <w:r w:rsidRPr="006562C8">
        <w:rPr>
          <w:rFonts w:ascii="Times New Roman" w:eastAsia="Times New Roman" w:hAnsi="Times New Roman" w:cs="Times New Roman"/>
          <w:sz w:val="28"/>
          <w:szCs w:val="28"/>
          <w:lang w:val="uk-UA"/>
        </w:rPr>
        <w:t xml:space="preserve"> й</w:t>
      </w:r>
      <w:r w:rsidR="00E76BD2" w:rsidRPr="006562C8">
        <w:rPr>
          <w:rFonts w:ascii="Times New Roman" w:eastAsia="Times New Roman" w:hAnsi="Times New Roman" w:cs="Times New Roman"/>
          <w:sz w:val="28"/>
          <w:szCs w:val="28"/>
          <w:lang w:val="uk-UA"/>
        </w:rPr>
        <w:t xml:space="preserve"> психологічні теорії психосоматичних розладів (реакції боротьби й утечі, реакції напруження й релаксації, поняття м'язової броні).</w:t>
      </w:r>
    </w:p>
    <w:p w14:paraId="38311D4E" w14:textId="77777777" w:rsidR="00F348B9" w:rsidRPr="006562C8" w:rsidRDefault="00E76BD2" w:rsidP="00512605">
      <w:pPr>
        <w:numPr>
          <w:ilvl w:val="0"/>
          <w:numId w:val="18"/>
        </w:numPr>
        <w:tabs>
          <w:tab w:val="left" w:pos="540"/>
          <w:tab w:val="left" w:pos="567"/>
          <w:tab w:val="left" w:pos="709"/>
          <w:tab w:val="left" w:pos="851"/>
          <w:tab w:val="left" w:pos="993"/>
        </w:tabs>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Тілесні затиски й психосоматичні розлади.</w:t>
      </w:r>
    </w:p>
    <w:p w14:paraId="4F3DFDD2" w14:textId="77777777" w:rsidR="00F348B9" w:rsidRPr="006562C8" w:rsidRDefault="00E76BD2" w:rsidP="00512605">
      <w:pPr>
        <w:numPr>
          <w:ilvl w:val="0"/>
          <w:numId w:val="18"/>
        </w:numPr>
        <w:tabs>
          <w:tab w:val="left" w:pos="540"/>
          <w:tab w:val="left" w:pos="567"/>
          <w:tab w:val="left" w:pos="709"/>
          <w:tab w:val="left" w:pos="851"/>
          <w:tab w:val="left" w:pos="993"/>
        </w:tabs>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Показання й перспективи до застосування методу </w:t>
      </w:r>
      <w:proofErr w:type="spellStart"/>
      <w:r w:rsidRPr="006562C8">
        <w:rPr>
          <w:rFonts w:ascii="Times New Roman" w:eastAsia="Times New Roman" w:hAnsi="Times New Roman" w:cs="Times New Roman"/>
          <w:sz w:val="28"/>
          <w:szCs w:val="28"/>
          <w:lang w:val="uk-UA"/>
        </w:rPr>
        <w:t>В.Райха</w:t>
      </w:r>
      <w:proofErr w:type="spellEnd"/>
      <w:r w:rsidRPr="006562C8">
        <w:rPr>
          <w:rFonts w:ascii="Times New Roman" w:eastAsia="Times New Roman" w:hAnsi="Times New Roman" w:cs="Times New Roman"/>
          <w:sz w:val="28"/>
          <w:szCs w:val="28"/>
          <w:lang w:val="uk-UA"/>
        </w:rPr>
        <w:t>, базові поняття методу.</w:t>
      </w:r>
    </w:p>
    <w:p w14:paraId="183F3BE1" w14:textId="77777777" w:rsidR="00F348B9" w:rsidRPr="006562C8" w:rsidRDefault="00F348B9" w:rsidP="00512605">
      <w:pPr>
        <w:tabs>
          <w:tab w:val="left" w:pos="540"/>
          <w:tab w:val="left" w:pos="567"/>
          <w:tab w:val="left" w:pos="709"/>
          <w:tab w:val="left" w:pos="851"/>
          <w:tab w:val="left" w:pos="993"/>
        </w:tabs>
        <w:ind w:left="720"/>
        <w:jc w:val="both"/>
        <w:rPr>
          <w:rFonts w:ascii="Times New Roman" w:eastAsia="Times New Roman" w:hAnsi="Times New Roman" w:cs="Times New Roman"/>
          <w:sz w:val="28"/>
          <w:szCs w:val="28"/>
          <w:lang w:val="uk-UA"/>
        </w:rPr>
      </w:pPr>
    </w:p>
    <w:p w14:paraId="4CE8F15E" w14:textId="77777777" w:rsidR="00F348B9" w:rsidRPr="001541C4" w:rsidRDefault="00E76BD2" w:rsidP="001541C4">
      <w:pPr>
        <w:tabs>
          <w:tab w:val="left" w:pos="709"/>
          <w:tab w:val="left" w:pos="851"/>
        </w:tabs>
        <w:jc w:val="center"/>
        <w:rPr>
          <w:rFonts w:ascii="Times New Roman" w:hAnsi="Times New Roman" w:cs="Times New Roman"/>
          <w:b/>
          <w:sz w:val="28"/>
          <w:szCs w:val="28"/>
          <w:lang w:val="uk-UA"/>
        </w:rPr>
      </w:pPr>
      <w:r w:rsidRPr="001541C4">
        <w:rPr>
          <w:rFonts w:ascii="Times New Roman" w:eastAsia="Times New Roman" w:hAnsi="Times New Roman" w:cs="Times New Roman"/>
          <w:b/>
          <w:sz w:val="28"/>
          <w:szCs w:val="28"/>
          <w:lang w:val="uk-UA"/>
        </w:rPr>
        <w:t>Основні поняття</w:t>
      </w:r>
    </w:p>
    <w:p w14:paraId="1F8079B1" w14:textId="424B9331"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i/>
          <w:sz w:val="28"/>
          <w:szCs w:val="28"/>
          <w:lang w:val="uk-UA"/>
        </w:rPr>
        <w:t xml:space="preserve">Тілесні затиски, м'язовий панцир, тілесно-орієнтована терапія, психосоматичні розлади, релаксація, м'язова броня, напруження, боротьба, психофізіологія. </w:t>
      </w:r>
    </w:p>
    <w:p w14:paraId="1EC94D46"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i/>
          <w:sz w:val="28"/>
          <w:szCs w:val="28"/>
          <w:lang w:val="uk-UA"/>
        </w:rPr>
      </w:pPr>
    </w:p>
    <w:p w14:paraId="2BA64555" w14:textId="77777777" w:rsidR="00F348B9" w:rsidRPr="001541C4" w:rsidRDefault="00E76BD2" w:rsidP="001541C4">
      <w:pPr>
        <w:tabs>
          <w:tab w:val="left" w:pos="709"/>
          <w:tab w:val="left" w:pos="851"/>
        </w:tabs>
        <w:jc w:val="center"/>
        <w:rPr>
          <w:rFonts w:ascii="Times New Roman" w:hAnsi="Times New Roman" w:cs="Times New Roman"/>
          <w:b/>
          <w:sz w:val="28"/>
          <w:szCs w:val="28"/>
          <w:lang w:val="uk-UA"/>
        </w:rPr>
      </w:pPr>
      <w:r w:rsidRPr="001541C4">
        <w:rPr>
          <w:rFonts w:ascii="MS Mincho" w:eastAsia="MS Mincho" w:hAnsi="MS Mincho" w:cs="MS Mincho" w:hint="eastAsia"/>
          <w:b/>
          <w:sz w:val="28"/>
          <w:szCs w:val="28"/>
          <w:lang w:val="uk-UA"/>
        </w:rPr>
        <w:t>☝</w:t>
      </w:r>
      <w:r w:rsidRPr="001541C4">
        <w:rPr>
          <w:rFonts w:ascii="Times New Roman" w:eastAsia="Times New Roman" w:hAnsi="Times New Roman" w:cs="Times New Roman"/>
          <w:b/>
          <w:sz w:val="28"/>
          <w:szCs w:val="28"/>
          <w:lang w:val="uk-UA"/>
        </w:rPr>
        <w:t xml:space="preserve"> Методичні рекомендації</w:t>
      </w:r>
    </w:p>
    <w:p w14:paraId="24BE8B9F"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Готуючись до відповіді на перше запитання, здобувачі освіти мають розкрити основні види реакції на стрес, небезпеку. Визначити суть і основні моменти теорій, які пояснюють механізми психосоматичних захворювань. </w:t>
      </w:r>
    </w:p>
    <w:p w14:paraId="3CFF2003"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Відповідаючи на друге запитання, необхідно розкрити основні види психосоматичних розладів, визначити </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Золоту сімку</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 xml:space="preserve"> психосоматичних захворювань, описати взаємозв</w:t>
      </w:r>
      <w:r w:rsidRPr="006562C8">
        <w:rPr>
          <w:rFonts w:ascii="Times New Roman" w:eastAsia="Times New Roman" w:hAnsi="Times New Roman" w:cs="Times New Roman"/>
          <w:i/>
          <w:sz w:val="28"/>
          <w:szCs w:val="28"/>
          <w:lang w:val="uk-UA"/>
        </w:rPr>
        <w:t>'</w:t>
      </w:r>
      <w:r w:rsidRPr="006562C8">
        <w:rPr>
          <w:rFonts w:ascii="Times New Roman" w:eastAsia="Times New Roman" w:hAnsi="Times New Roman" w:cs="Times New Roman"/>
          <w:sz w:val="28"/>
          <w:szCs w:val="28"/>
          <w:lang w:val="uk-UA"/>
        </w:rPr>
        <w:t>язок тілесних затисків і психосоматичних розладів.</w:t>
      </w:r>
    </w:p>
    <w:p w14:paraId="227BF759"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Готуючись до відповіді на третє запитання, потрібно визначити основні аспекти методу </w:t>
      </w:r>
      <w:proofErr w:type="spellStart"/>
      <w:r w:rsidRPr="006562C8">
        <w:rPr>
          <w:rFonts w:ascii="Times New Roman" w:eastAsia="Times New Roman" w:hAnsi="Times New Roman" w:cs="Times New Roman"/>
          <w:sz w:val="28"/>
          <w:szCs w:val="28"/>
          <w:lang w:val="uk-UA"/>
        </w:rPr>
        <w:t>В.Райха</w:t>
      </w:r>
      <w:proofErr w:type="spellEnd"/>
      <w:r w:rsidRPr="006562C8">
        <w:rPr>
          <w:rFonts w:ascii="Times New Roman" w:eastAsia="Times New Roman" w:hAnsi="Times New Roman" w:cs="Times New Roman"/>
          <w:sz w:val="28"/>
          <w:szCs w:val="28"/>
          <w:lang w:val="uk-UA"/>
        </w:rPr>
        <w:t xml:space="preserve">, проблеми й перспективи його застосування на практиці. </w:t>
      </w:r>
    </w:p>
    <w:p w14:paraId="32DAC88B" w14:textId="77777777" w:rsidR="00F348B9" w:rsidRDefault="00E76BD2" w:rsidP="001541C4">
      <w:pPr>
        <w:tabs>
          <w:tab w:val="left" w:pos="709"/>
          <w:tab w:val="left" w:pos="851"/>
        </w:tabs>
        <w:jc w:val="center"/>
        <w:rPr>
          <w:rFonts w:ascii="Times New Roman" w:eastAsia="Times New Roman" w:hAnsi="Times New Roman" w:cs="Times New Roman"/>
          <w:b/>
          <w:sz w:val="28"/>
          <w:szCs w:val="28"/>
          <w:lang w:val="uk-UA"/>
        </w:rPr>
      </w:pPr>
      <w:r w:rsidRPr="001541C4">
        <w:rPr>
          <w:rFonts w:ascii="Times New Roman" w:eastAsia="Times New Roman" w:hAnsi="Times New Roman" w:cs="Times New Roman"/>
          <w:b/>
          <w:sz w:val="28"/>
          <w:szCs w:val="28"/>
          <w:lang w:val="uk-UA"/>
        </w:rPr>
        <w:lastRenderedPageBreak/>
        <w:t>Запитання для самоперевірки</w:t>
      </w:r>
    </w:p>
    <w:p w14:paraId="0E4C5870" w14:textId="77777777" w:rsidR="00AB780E" w:rsidRPr="001541C4" w:rsidRDefault="00AB780E" w:rsidP="001541C4">
      <w:pPr>
        <w:tabs>
          <w:tab w:val="left" w:pos="709"/>
          <w:tab w:val="left" w:pos="851"/>
        </w:tabs>
        <w:jc w:val="center"/>
        <w:rPr>
          <w:rFonts w:ascii="Times New Roman" w:hAnsi="Times New Roman" w:cs="Times New Roman"/>
          <w:b/>
          <w:sz w:val="28"/>
          <w:szCs w:val="28"/>
          <w:lang w:val="uk-UA"/>
        </w:rPr>
      </w:pPr>
    </w:p>
    <w:p w14:paraId="21E96F4C" w14:textId="77777777" w:rsidR="00F348B9" w:rsidRPr="006562C8" w:rsidRDefault="00E76BD2" w:rsidP="00512605">
      <w:pPr>
        <w:numPr>
          <w:ilvl w:val="0"/>
          <w:numId w:val="21"/>
        </w:numPr>
        <w:tabs>
          <w:tab w:val="left" w:pos="709"/>
          <w:tab w:val="left" w:pos="851"/>
        </w:tabs>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Розкрийте сутність поняття </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 xml:space="preserve">м'язова </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броня</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w:t>
      </w:r>
    </w:p>
    <w:p w14:paraId="135F6957" w14:textId="77777777" w:rsidR="00F348B9" w:rsidRPr="006562C8" w:rsidRDefault="00E76BD2" w:rsidP="00512605">
      <w:pPr>
        <w:numPr>
          <w:ilvl w:val="0"/>
          <w:numId w:val="21"/>
        </w:numPr>
        <w:tabs>
          <w:tab w:val="left" w:pos="709"/>
          <w:tab w:val="left" w:pos="851"/>
        </w:tabs>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Які основні психосоматичні розлади ви знаєте?</w:t>
      </w:r>
    </w:p>
    <w:p w14:paraId="4E58E0F5" w14:textId="77777777" w:rsidR="00F348B9" w:rsidRPr="006562C8" w:rsidRDefault="00E76BD2" w:rsidP="00512605">
      <w:pPr>
        <w:numPr>
          <w:ilvl w:val="0"/>
          <w:numId w:val="21"/>
        </w:numPr>
        <w:tabs>
          <w:tab w:val="left" w:pos="709"/>
          <w:tab w:val="left" w:pos="851"/>
        </w:tabs>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Назвіть основні засади методу </w:t>
      </w:r>
      <w:proofErr w:type="spellStart"/>
      <w:r w:rsidRPr="006562C8">
        <w:rPr>
          <w:rFonts w:ascii="Times New Roman" w:eastAsia="Times New Roman" w:hAnsi="Times New Roman" w:cs="Times New Roman"/>
          <w:sz w:val="28"/>
          <w:szCs w:val="28"/>
          <w:lang w:val="uk-UA"/>
        </w:rPr>
        <w:t>В.Райха</w:t>
      </w:r>
      <w:proofErr w:type="spellEnd"/>
      <w:r w:rsidRPr="006562C8">
        <w:rPr>
          <w:rFonts w:ascii="Times New Roman" w:eastAsia="Times New Roman" w:hAnsi="Times New Roman" w:cs="Times New Roman"/>
          <w:sz w:val="28"/>
          <w:szCs w:val="28"/>
          <w:lang w:val="uk-UA"/>
        </w:rPr>
        <w:t>.</w:t>
      </w:r>
    </w:p>
    <w:p w14:paraId="42BAF33E" w14:textId="77777777" w:rsidR="00F348B9" w:rsidRDefault="00F348B9" w:rsidP="00512605">
      <w:pPr>
        <w:tabs>
          <w:tab w:val="left" w:pos="709"/>
          <w:tab w:val="left" w:pos="851"/>
        </w:tabs>
        <w:ind w:firstLine="708"/>
        <w:jc w:val="both"/>
        <w:rPr>
          <w:rFonts w:ascii="Times New Roman" w:eastAsia="Times New Roman" w:hAnsi="Times New Roman" w:cs="Times New Roman"/>
          <w:sz w:val="28"/>
          <w:szCs w:val="28"/>
          <w:lang w:val="uk-UA"/>
        </w:rPr>
      </w:pPr>
    </w:p>
    <w:p w14:paraId="19125C01" w14:textId="77777777" w:rsidR="00F348B9" w:rsidRPr="001541C4" w:rsidRDefault="00E76BD2" w:rsidP="001541C4">
      <w:pPr>
        <w:tabs>
          <w:tab w:val="left" w:pos="709"/>
          <w:tab w:val="left" w:pos="851"/>
        </w:tabs>
        <w:jc w:val="center"/>
        <w:rPr>
          <w:rFonts w:ascii="Times New Roman" w:hAnsi="Times New Roman" w:cs="Times New Roman"/>
          <w:b/>
          <w:sz w:val="28"/>
          <w:szCs w:val="28"/>
          <w:lang w:val="uk-UA"/>
        </w:rPr>
      </w:pPr>
      <w:r w:rsidRPr="001541C4">
        <w:rPr>
          <w:rFonts w:ascii="Times New Roman" w:eastAsia="Times New Roman" w:hAnsi="Times New Roman" w:cs="Times New Roman"/>
          <w:b/>
          <w:sz w:val="28"/>
          <w:szCs w:val="28"/>
          <w:lang w:val="uk-UA"/>
        </w:rPr>
        <w:t>Тестові завдання для самоперевірки</w:t>
      </w:r>
    </w:p>
    <w:p w14:paraId="70605AF7" w14:textId="77777777" w:rsidR="0076096A" w:rsidRDefault="0076096A" w:rsidP="00512605">
      <w:pPr>
        <w:tabs>
          <w:tab w:val="left" w:pos="709"/>
          <w:tab w:val="left" w:pos="851"/>
        </w:tabs>
        <w:ind w:firstLine="708"/>
        <w:jc w:val="both"/>
        <w:rPr>
          <w:rFonts w:ascii="Times New Roman" w:eastAsia="Times New Roman" w:hAnsi="Times New Roman" w:cs="Times New Roman"/>
          <w:b/>
          <w:sz w:val="28"/>
          <w:szCs w:val="28"/>
          <w:lang w:val="uk-UA"/>
        </w:rPr>
      </w:pPr>
    </w:p>
    <w:p w14:paraId="3B8EB64F"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1. Чиказька сімка психосоматичних захворювань включає такі хвороби:</w:t>
      </w:r>
    </w:p>
    <w:p w14:paraId="6CF4C2D9"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а) гіпертонічна хвороба, ішемічна хвороба серця, бронхіальна астма, виразкова хвороба </w:t>
      </w:r>
      <w:proofErr w:type="spellStart"/>
      <w:r w:rsidRPr="006562C8">
        <w:rPr>
          <w:rFonts w:ascii="Times New Roman" w:eastAsia="Times New Roman" w:hAnsi="Times New Roman" w:cs="Times New Roman"/>
          <w:sz w:val="28"/>
          <w:szCs w:val="28"/>
          <w:lang w:val="uk-UA"/>
        </w:rPr>
        <w:t>шлунка</w:t>
      </w:r>
      <w:proofErr w:type="spellEnd"/>
      <w:r w:rsidRPr="006562C8">
        <w:rPr>
          <w:rFonts w:ascii="Times New Roman" w:eastAsia="Times New Roman" w:hAnsi="Times New Roman" w:cs="Times New Roman"/>
          <w:sz w:val="28"/>
          <w:szCs w:val="28"/>
          <w:lang w:val="uk-UA"/>
        </w:rPr>
        <w:t xml:space="preserve"> й дванадцятипалої кишки, виразковий коліт, гіпертиреоз, цукровий діабет;</w:t>
      </w:r>
    </w:p>
    <w:p w14:paraId="04E3E9FC"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б) гіпертонічна хвороба, нейродерміт і екзема, бронхіальна астма, виразкова хвороба </w:t>
      </w:r>
      <w:proofErr w:type="spellStart"/>
      <w:r w:rsidRPr="006562C8">
        <w:rPr>
          <w:rFonts w:ascii="Times New Roman" w:eastAsia="Times New Roman" w:hAnsi="Times New Roman" w:cs="Times New Roman"/>
          <w:sz w:val="28"/>
          <w:szCs w:val="28"/>
          <w:lang w:val="uk-UA"/>
        </w:rPr>
        <w:t>шлунка</w:t>
      </w:r>
      <w:proofErr w:type="spellEnd"/>
      <w:r w:rsidRPr="006562C8">
        <w:rPr>
          <w:rFonts w:ascii="Times New Roman" w:eastAsia="Times New Roman" w:hAnsi="Times New Roman" w:cs="Times New Roman"/>
          <w:sz w:val="28"/>
          <w:szCs w:val="28"/>
          <w:lang w:val="uk-UA"/>
        </w:rPr>
        <w:t xml:space="preserve"> й дванадцятипалої кишки, виразковий коліт, гіпертиреоз, цукровий діабет;</w:t>
      </w:r>
    </w:p>
    <w:p w14:paraId="3694126F"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в) гіпертонічна хвороба, ішемічна хвороба серця, бронхіальна астма, виразкова хвороба </w:t>
      </w:r>
      <w:proofErr w:type="spellStart"/>
      <w:r w:rsidRPr="006562C8">
        <w:rPr>
          <w:rFonts w:ascii="Times New Roman" w:eastAsia="Times New Roman" w:hAnsi="Times New Roman" w:cs="Times New Roman"/>
          <w:sz w:val="28"/>
          <w:szCs w:val="28"/>
          <w:lang w:val="uk-UA"/>
        </w:rPr>
        <w:t>шлунка</w:t>
      </w:r>
      <w:proofErr w:type="spellEnd"/>
      <w:r w:rsidRPr="006562C8">
        <w:rPr>
          <w:rFonts w:ascii="Times New Roman" w:eastAsia="Times New Roman" w:hAnsi="Times New Roman" w:cs="Times New Roman"/>
          <w:sz w:val="28"/>
          <w:szCs w:val="28"/>
          <w:lang w:val="uk-UA"/>
        </w:rPr>
        <w:t xml:space="preserve"> й дванадцятипалої кишки, вегето-судинна дистонія, гіпертиреоз, цукровий діабет.</w:t>
      </w:r>
    </w:p>
    <w:p w14:paraId="6993F467"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sz w:val="28"/>
          <w:szCs w:val="28"/>
          <w:lang w:val="uk-UA"/>
        </w:rPr>
      </w:pPr>
    </w:p>
    <w:p w14:paraId="6C140994"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2. Автором теорії шести фундаментальних рухів є:</w:t>
      </w:r>
    </w:p>
    <w:p w14:paraId="57C05DC3"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а) О. </w:t>
      </w:r>
      <w:proofErr w:type="spellStart"/>
      <w:r w:rsidRPr="006562C8">
        <w:rPr>
          <w:rFonts w:ascii="Times New Roman" w:eastAsia="Times New Roman" w:hAnsi="Times New Roman" w:cs="Times New Roman"/>
          <w:sz w:val="28"/>
          <w:szCs w:val="28"/>
          <w:lang w:val="uk-UA"/>
        </w:rPr>
        <w:t>Лоуен</w:t>
      </w:r>
      <w:proofErr w:type="spellEnd"/>
      <w:r w:rsidRPr="006562C8">
        <w:rPr>
          <w:rFonts w:ascii="Times New Roman" w:eastAsia="Times New Roman" w:hAnsi="Times New Roman" w:cs="Times New Roman"/>
          <w:sz w:val="28"/>
          <w:szCs w:val="28"/>
          <w:lang w:val="uk-UA"/>
        </w:rPr>
        <w:t>;</w:t>
      </w:r>
    </w:p>
    <w:p w14:paraId="09D9EA5E"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б) М. </w:t>
      </w:r>
      <w:proofErr w:type="spellStart"/>
      <w:r w:rsidRPr="006562C8">
        <w:rPr>
          <w:rFonts w:ascii="Times New Roman" w:eastAsia="Times New Roman" w:hAnsi="Times New Roman" w:cs="Times New Roman"/>
          <w:sz w:val="28"/>
          <w:szCs w:val="28"/>
          <w:lang w:val="uk-UA"/>
        </w:rPr>
        <w:t>Фельденкрайз</w:t>
      </w:r>
      <w:proofErr w:type="spellEnd"/>
      <w:r w:rsidRPr="006562C8">
        <w:rPr>
          <w:rFonts w:ascii="Times New Roman" w:eastAsia="Times New Roman" w:hAnsi="Times New Roman" w:cs="Times New Roman"/>
          <w:sz w:val="28"/>
          <w:szCs w:val="28"/>
          <w:lang w:val="uk-UA"/>
        </w:rPr>
        <w:t>;</w:t>
      </w:r>
    </w:p>
    <w:p w14:paraId="0800DA8A"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в) Р. Франк;</w:t>
      </w:r>
    </w:p>
    <w:p w14:paraId="23CC9110"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г) А. </w:t>
      </w:r>
      <w:proofErr w:type="spellStart"/>
      <w:r w:rsidRPr="006562C8">
        <w:rPr>
          <w:rFonts w:ascii="Times New Roman" w:eastAsia="Times New Roman" w:hAnsi="Times New Roman" w:cs="Times New Roman"/>
          <w:sz w:val="28"/>
          <w:szCs w:val="28"/>
          <w:lang w:val="uk-UA"/>
        </w:rPr>
        <w:t>Райх</w:t>
      </w:r>
      <w:proofErr w:type="spellEnd"/>
      <w:r w:rsidRPr="006562C8">
        <w:rPr>
          <w:rFonts w:ascii="Times New Roman" w:eastAsia="Times New Roman" w:hAnsi="Times New Roman" w:cs="Times New Roman"/>
          <w:sz w:val="28"/>
          <w:szCs w:val="28"/>
          <w:lang w:val="uk-UA"/>
        </w:rPr>
        <w:t>.</w:t>
      </w:r>
    </w:p>
    <w:p w14:paraId="79E5DDBD"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b/>
          <w:sz w:val="28"/>
          <w:szCs w:val="28"/>
          <w:lang w:val="uk-UA"/>
        </w:rPr>
      </w:pPr>
    </w:p>
    <w:p w14:paraId="02788E14"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3. До порушень перистальтики й дихання призводить:</w:t>
      </w:r>
    </w:p>
    <w:p w14:paraId="65EF56D3"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а) вісцеральний панцир;</w:t>
      </w:r>
    </w:p>
    <w:p w14:paraId="29E2DA63"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б) тканинний панцир;</w:t>
      </w:r>
    </w:p>
    <w:p w14:paraId="7EE0CA7F"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в) церебральний панцир;</w:t>
      </w:r>
    </w:p>
    <w:p w14:paraId="10C575BB"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г) м’язовий тонус.</w:t>
      </w:r>
    </w:p>
    <w:p w14:paraId="024249B3"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sz w:val="28"/>
          <w:szCs w:val="28"/>
          <w:lang w:val="uk-UA"/>
        </w:rPr>
      </w:pPr>
    </w:p>
    <w:p w14:paraId="4412056F" w14:textId="77777777" w:rsidR="00F348B9" w:rsidRDefault="00E76BD2" w:rsidP="001541C4">
      <w:pPr>
        <w:tabs>
          <w:tab w:val="left" w:pos="709"/>
          <w:tab w:val="left" w:pos="851"/>
        </w:tabs>
        <w:jc w:val="center"/>
        <w:rPr>
          <w:rFonts w:ascii="Times New Roman" w:eastAsia="Times New Roman" w:hAnsi="Times New Roman" w:cs="Times New Roman"/>
          <w:b/>
          <w:sz w:val="28"/>
          <w:szCs w:val="28"/>
          <w:lang w:val="uk-UA"/>
        </w:rPr>
      </w:pPr>
      <w:r w:rsidRPr="001541C4">
        <w:rPr>
          <w:rFonts w:ascii="Times New Roman" w:eastAsia="Times New Roman" w:hAnsi="Times New Roman" w:cs="Times New Roman"/>
          <w:b/>
          <w:sz w:val="28"/>
          <w:szCs w:val="28"/>
          <w:lang w:val="uk-UA"/>
        </w:rPr>
        <w:t>Практичн</w:t>
      </w:r>
      <w:r w:rsidR="00BA4501">
        <w:rPr>
          <w:rFonts w:ascii="Times New Roman" w:eastAsia="Times New Roman" w:hAnsi="Times New Roman" w:cs="Times New Roman"/>
          <w:b/>
          <w:sz w:val="28"/>
          <w:szCs w:val="28"/>
          <w:lang w:val="uk-UA"/>
        </w:rPr>
        <w:t>е</w:t>
      </w:r>
      <w:r w:rsidRPr="001541C4">
        <w:rPr>
          <w:rFonts w:ascii="Times New Roman" w:eastAsia="Times New Roman" w:hAnsi="Times New Roman" w:cs="Times New Roman"/>
          <w:b/>
          <w:sz w:val="28"/>
          <w:szCs w:val="28"/>
          <w:lang w:val="uk-UA"/>
        </w:rPr>
        <w:t xml:space="preserve"> завдання</w:t>
      </w:r>
    </w:p>
    <w:p w14:paraId="02675004" w14:textId="77777777" w:rsidR="00AB780E" w:rsidRPr="001541C4" w:rsidRDefault="00AB780E" w:rsidP="001541C4">
      <w:pPr>
        <w:tabs>
          <w:tab w:val="left" w:pos="709"/>
          <w:tab w:val="left" w:pos="851"/>
        </w:tabs>
        <w:jc w:val="center"/>
        <w:rPr>
          <w:rFonts w:ascii="Times New Roman" w:hAnsi="Times New Roman" w:cs="Times New Roman"/>
          <w:b/>
          <w:sz w:val="28"/>
          <w:szCs w:val="28"/>
          <w:lang w:val="uk-UA"/>
        </w:rPr>
      </w:pPr>
    </w:p>
    <w:p w14:paraId="50756804" w14:textId="77777777" w:rsidR="00F348B9" w:rsidRPr="006562C8" w:rsidRDefault="00280D53" w:rsidP="00512605">
      <w:pPr>
        <w:tabs>
          <w:tab w:val="left" w:pos="709"/>
          <w:tab w:val="left" w:pos="851"/>
        </w:tabs>
        <w:ind w:firstLine="708"/>
        <w:jc w:val="both"/>
        <w:rPr>
          <w:rFonts w:ascii="Times New Roman" w:hAnsi="Times New Roman" w:cs="Times New Roman"/>
          <w:sz w:val="28"/>
          <w:szCs w:val="28"/>
          <w:lang w:val="uk-UA"/>
        </w:rPr>
      </w:pPr>
      <w:r>
        <w:rPr>
          <w:rFonts w:ascii="Times New Roman" w:eastAsia="Times New Roman" w:hAnsi="Times New Roman" w:cs="Times New Roman"/>
          <w:sz w:val="28"/>
          <w:szCs w:val="28"/>
          <w:highlight w:val="white"/>
          <w:lang w:val="uk-UA"/>
        </w:rPr>
        <w:t xml:space="preserve">І. </w:t>
      </w:r>
      <w:r w:rsidR="00E76BD2" w:rsidRPr="006562C8">
        <w:rPr>
          <w:rFonts w:ascii="Times New Roman" w:eastAsia="Times New Roman" w:hAnsi="Times New Roman" w:cs="Times New Roman"/>
          <w:sz w:val="28"/>
          <w:szCs w:val="28"/>
          <w:highlight w:val="white"/>
          <w:lang w:val="uk-UA"/>
        </w:rPr>
        <w:t xml:space="preserve">Описати свій актуальний психоемоційний і фізичний стан, зробити вправу, наведену нижче, проаналізувати динаміку стану, записати зміни. </w:t>
      </w:r>
    </w:p>
    <w:p w14:paraId="432454FF"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highlight w:val="white"/>
          <w:lang w:val="uk-UA"/>
        </w:rPr>
        <w:t xml:space="preserve">Вправа. Частина №1 – витягнутися в струнку, напружуючи всі частини тіла, зображуючи собою високе дерево; простояти не ворухнувшись кілька хвилин. Частина №2 – різко розслабити тіло й стати на якийсь час </w:t>
      </w:r>
      <w:r w:rsidR="00166984" w:rsidRPr="006562C8">
        <w:rPr>
          <w:rFonts w:ascii="Times New Roman" w:eastAsia="Times New Roman" w:hAnsi="Times New Roman" w:cs="Times New Roman"/>
          <w:sz w:val="28"/>
          <w:szCs w:val="28"/>
          <w:highlight w:val="white"/>
          <w:lang w:val="uk-UA"/>
        </w:rPr>
        <w:t>«</w:t>
      </w:r>
      <w:r w:rsidRPr="006562C8">
        <w:rPr>
          <w:rFonts w:ascii="Times New Roman" w:eastAsia="Times New Roman" w:hAnsi="Times New Roman" w:cs="Times New Roman"/>
          <w:sz w:val="28"/>
          <w:szCs w:val="28"/>
          <w:highlight w:val="white"/>
          <w:lang w:val="uk-UA"/>
        </w:rPr>
        <w:t>медузою</w:t>
      </w:r>
      <w:r w:rsidR="00166984" w:rsidRPr="006562C8">
        <w:rPr>
          <w:rFonts w:ascii="Times New Roman" w:eastAsia="Times New Roman" w:hAnsi="Times New Roman" w:cs="Times New Roman"/>
          <w:sz w:val="28"/>
          <w:szCs w:val="28"/>
          <w:highlight w:val="white"/>
          <w:lang w:val="uk-UA"/>
        </w:rPr>
        <w:t>»</w:t>
      </w:r>
      <w:r w:rsidRPr="006562C8">
        <w:rPr>
          <w:rFonts w:ascii="Times New Roman" w:eastAsia="Times New Roman" w:hAnsi="Times New Roman" w:cs="Times New Roman"/>
          <w:sz w:val="28"/>
          <w:szCs w:val="28"/>
          <w:highlight w:val="white"/>
          <w:lang w:val="uk-UA"/>
        </w:rPr>
        <w:t>. Двічі-тричі змінити ці положення.</w:t>
      </w:r>
    </w:p>
    <w:p w14:paraId="63DD888F"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sz w:val="28"/>
          <w:szCs w:val="28"/>
          <w:highlight w:val="white"/>
          <w:lang w:val="uk-UA"/>
        </w:rPr>
      </w:pPr>
    </w:p>
    <w:p w14:paraId="44CCD28E" w14:textId="77777777" w:rsidR="00F348B9" w:rsidRPr="001541C4" w:rsidRDefault="00E76BD2" w:rsidP="001541C4">
      <w:pPr>
        <w:tabs>
          <w:tab w:val="left" w:pos="709"/>
          <w:tab w:val="left" w:pos="851"/>
        </w:tabs>
        <w:jc w:val="center"/>
        <w:rPr>
          <w:rFonts w:ascii="Times New Roman" w:hAnsi="Times New Roman" w:cs="Times New Roman"/>
          <w:b/>
          <w:sz w:val="28"/>
          <w:szCs w:val="28"/>
          <w:lang w:val="uk-UA"/>
        </w:rPr>
      </w:pPr>
      <w:r w:rsidRPr="001541C4">
        <w:rPr>
          <w:rFonts w:ascii="Times New Roman" w:eastAsia="Times New Roman" w:hAnsi="Times New Roman" w:cs="Times New Roman"/>
          <w:b/>
          <w:sz w:val="28"/>
          <w:szCs w:val="28"/>
          <w:lang w:val="uk-UA"/>
        </w:rPr>
        <w:t>Рекомендована література</w:t>
      </w:r>
    </w:p>
    <w:p w14:paraId="00B66E0D" w14:textId="77777777" w:rsidR="00F348B9" w:rsidRPr="0076096A" w:rsidRDefault="00E76BD2" w:rsidP="00512605">
      <w:pPr>
        <w:tabs>
          <w:tab w:val="left" w:pos="709"/>
          <w:tab w:val="left" w:pos="851"/>
        </w:tabs>
        <w:ind w:firstLine="708"/>
        <w:jc w:val="both"/>
        <w:rPr>
          <w:rFonts w:ascii="Times New Roman" w:hAnsi="Times New Roman" w:cs="Times New Roman"/>
          <w:sz w:val="28"/>
          <w:szCs w:val="28"/>
          <w:lang w:val="uk-UA"/>
        </w:rPr>
      </w:pPr>
      <w:r w:rsidRPr="0076096A">
        <w:rPr>
          <w:rFonts w:ascii="Times New Roman" w:eastAsia="Times New Roman" w:hAnsi="Times New Roman" w:cs="Times New Roman"/>
          <w:sz w:val="28"/>
          <w:szCs w:val="28"/>
          <w:lang w:val="uk-UA"/>
        </w:rPr>
        <w:t xml:space="preserve">Основна: 1, 5. Додаткова: 2, 3. Електронні ресурси: 5, 8. </w:t>
      </w:r>
    </w:p>
    <w:p w14:paraId="71A8A1BE"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sz w:val="28"/>
          <w:szCs w:val="28"/>
          <w:lang w:val="uk-UA"/>
        </w:rPr>
      </w:pPr>
    </w:p>
    <w:p w14:paraId="6D51D8A1" w14:textId="77777777" w:rsidR="00F348B9" w:rsidRPr="006562C8" w:rsidRDefault="00F348B9" w:rsidP="00512605">
      <w:pPr>
        <w:ind w:firstLine="708"/>
        <w:rPr>
          <w:rFonts w:ascii="Times New Roman" w:eastAsia="Times New Roman" w:hAnsi="Times New Roman" w:cs="Times New Roman"/>
          <w:sz w:val="28"/>
          <w:szCs w:val="28"/>
          <w:lang w:val="uk-UA"/>
        </w:rPr>
      </w:pPr>
    </w:p>
    <w:p w14:paraId="77F07F5D" w14:textId="77777777" w:rsidR="00F348B9" w:rsidRPr="006562C8" w:rsidRDefault="00E76BD2" w:rsidP="00AB780E">
      <w:pPr>
        <w:jc w:val="center"/>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РОЗДІЛ 2.</w:t>
      </w:r>
    </w:p>
    <w:p w14:paraId="6052FBC2" w14:textId="77777777" w:rsidR="002A480F" w:rsidRDefault="00E76BD2" w:rsidP="00176369">
      <w:pPr>
        <w:widowControl w:val="0"/>
        <w:tabs>
          <w:tab w:val="left" w:pos="709"/>
          <w:tab w:val="left" w:pos="851"/>
        </w:tabs>
        <w:jc w:val="center"/>
        <w:rPr>
          <w:rFonts w:ascii="Times New Roman" w:eastAsia="Times New Roman" w:hAnsi="Times New Roman" w:cs="Times New Roman"/>
          <w:b/>
          <w:sz w:val="28"/>
          <w:szCs w:val="28"/>
          <w:lang w:val="uk-UA"/>
        </w:rPr>
      </w:pPr>
      <w:r w:rsidRPr="006562C8">
        <w:rPr>
          <w:rFonts w:ascii="Times New Roman" w:eastAsia="Times New Roman" w:hAnsi="Times New Roman" w:cs="Times New Roman"/>
          <w:b/>
          <w:sz w:val="28"/>
          <w:szCs w:val="28"/>
          <w:lang w:val="uk-UA"/>
        </w:rPr>
        <w:t xml:space="preserve">ОСОБЛИВОСТІ ПСИХОЛОГІЧНОЇ ДОПОМОГИ КЛІЄНТАМ, </w:t>
      </w:r>
    </w:p>
    <w:p w14:paraId="6A912DBF" w14:textId="77777777" w:rsidR="00F348B9" w:rsidRPr="006562C8" w:rsidRDefault="00E76BD2" w:rsidP="00176369">
      <w:pPr>
        <w:widowControl w:val="0"/>
        <w:tabs>
          <w:tab w:val="left" w:pos="709"/>
          <w:tab w:val="left" w:pos="851"/>
        </w:tabs>
        <w:jc w:val="center"/>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ЯКІ ПЕРЕНЕСЛИ ТРАВМУЮЧУ СИТУАЦІЮ</w:t>
      </w:r>
    </w:p>
    <w:p w14:paraId="5E94E448" w14:textId="77777777" w:rsidR="00F348B9" w:rsidRPr="006562C8" w:rsidRDefault="00F348B9" w:rsidP="00176369">
      <w:pPr>
        <w:tabs>
          <w:tab w:val="left" w:pos="709"/>
          <w:tab w:val="left" w:pos="851"/>
        </w:tabs>
        <w:jc w:val="center"/>
        <w:rPr>
          <w:rFonts w:ascii="Times New Roman" w:eastAsia="Times New Roman" w:hAnsi="Times New Roman" w:cs="Times New Roman"/>
          <w:b/>
          <w:sz w:val="28"/>
          <w:szCs w:val="28"/>
          <w:lang w:val="uk-UA"/>
        </w:rPr>
      </w:pPr>
    </w:p>
    <w:p w14:paraId="11068D94" w14:textId="77777777" w:rsidR="00F348B9" w:rsidRPr="006562C8" w:rsidRDefault="00E76BD2" w:rsidP="00176369">
      <w:pPr>
        <w:tabs>
          <w:tab w:val="left" w:pos="284"/>
          <w:tab w:val="left" w:pos="709"/>
          <w:tab w:val="left" w:pos="851"/>
          <w:tab w:val="left" w:pos="993"/>
        </w:tabs>
        <w:jc w:val="center"/>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Практичне заняття 9</w:t>
      </w:r>
      <w:r w:rsidR="00D92FB4">
        <w:rPr>
          <w:rFonts w:ascii="Times New Roman" w:eastAsia="Times New Roman" w:hAnsi="Times New Roman" w:cs="Times New Roman"/>
          <w:b/>
          <w:sz w:val="28"/>
          <w:szCs w:val="28"/>
          <w:lang w:val="uk-UA"/>
        </w:rPr>
        <w:t>.</w:t>
      </w:r>
    </w:p>
    <w:p w14:paraId="43721E10" w14:textId="77777777" w:rsidR="00F348B9" w:rsidRPr="006562C8" w:rsidRDefault="00E76BD2" w:rsidP="00176369">
      <w:pPr>
        <w:tabs>
          <w:tab w:val="left" w:pos="284"/>
          <w:tab w:val="left" w:pos="709"/>
          <w:tab w:val="left" w:pos="851"/>
        </w:tabs>
        <w:jc w:val="center"/>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Робота з горем</w:t>
      </w:r>
    </w:p>
    <w:p w14:paraId="0BF8279A" w14:textId="77777777" w:rsidR="00F348B9" w:rsidRPr="006562C8" w:rsidRDefault="00F348B9" w:rsidP="00176369">
      <w:pPr>
        <w:tabs>
          <w:tab w:val="left" w:pos="284"/>
          <w:tab w:val="left" w:pos="709"/>
          <w:tab w:val="left" w:pos="851"/>
          <w:tab w:val="left" w:pos="993"/>
        </w:tabs>
        <w:jc w:val="center"/>
        <w:rPr>
          <w:rFonts w:ascii="Times New Roman" w:eastAsia="Times New Roman" w:hAnsi="Times New Roman" w:cs="Times New Roman"/>
          <w:b/>
          <w:sz w:val="28"/>
          <w:szCs w:val="28"/>
          <w:lang w:val="uk-UA"/>
        </w:rPr>
      </w:pPr>
    </w:p>
    <w:p w14:paraId="4A1405FA" w14:textId="77777777" w:rsidR="00FE4128" w:rsidRDefault="00FE4128" w:rsidP="00FE4128">
      <w:pPr>
        <w:tabs>
          <w:tab w:val="left" w:pos="284"/>
          <w:tab w:val="left" w:pos="709"/>
          <w:tab w:val="left" w:pos="851"/>
          <w:tab w:val="left" w:pos="993"/>
        </w:tabs>
        <w:ind w:firstLine="851"/>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 xml:space="preserve">Мета: </w:t>
      </w:r>
      <w:r w:rsidRPr="00FE4128">
        <w:rPr>
          <w:rFonts w:ascii="Times New Roman" w:eastAsia="Times New Roman" w:hAnsi="Times New Roman" w:cs="Times New Roman"/>
          <w:sz w:val="28"/>
          <w:szCs w:val="28"/>
          <w:lang w:val="uk-UA"/>
        </w:rPr>
        <w:t>вивчити основні ас</w:t>
      </w:r>
      <w:r>
        <w:rPr>
          <w:rFonts w:ascii="Times New Roman" w:eastAsia="Times New Roman" w:hAnsi="Times New Roman" w:cs="Times New Roman"/>
          <w:sz w:val="28"/>
          <w:szCs w:val="28"/>
          <w:lang w:val="uk-UA"/>
        </w:rPr>
        <w:t>пекти горя, процесу горювання і</w:t>
      </w:r>
      <w:r w:rsidRPr="00FE4128">
        <w:rPr>
          <w:rFonts w:ascii="Times New Roman" w:eastAsia="Times New Roman" w:hAnsi="Times New Roman" w:cs="Times New Roman"/>
          <w:sz w:val="28"/>
          <w:szCs w:val="28"/>
          <w:lang w:val="uk-UA"/>
        </w:rPr>
        <w:t xml:space="preserve"> йог</w:t>
      </w:r>
      <w:r>
        <w:rPr>
          <w:rFonts w:ascii="Times New Roman" w:eastAsia="Times New Roman" w:hAnsi="Times New Roman" w:cs="Times New Roman"/>
          <w:sz w:val="28"/>
          <w:szCs w:val="28"/>
          <w:lang w:val="uk-UA"/>
        </w:rPr>
        <w:t>о форм</w:t>
      </w:r>
      <w:r w:rsidR="001E3C3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засвоїти інформацію про психологічний супровід</w:t>
      </w:r>
      <w:r w:rsidRPr="00FE412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і</w:t>
      </w:r>
      <w:r w:rsidRPr="00FE4128">
        <w:rPr>
          <w:rFonts w:ascii="Times New Roman" w:eastAsia="Times New Roman" w:hAnsi="Times New Roman" w:cs="Times New Roman"/>
          <w:sz w:val="28"/>
          <w:szCs w:val="28"/>
          <w:lang w:val="uk-UA"/>
        </w:rPr>
        <w:t xml:space="preserve"> знати</w:t>
      </w:r>
      <w:r>
        <w:rPr>
          <w:rFonts w:ascii="Times New Roman" w:eastAsia="Times New Roman" w:hAnsi="Times New Roman" w:cs="Times New Roman"/>
          <w:sz w:val="28"/>
          <w:szCs w:val="28"/>
          <w:lang w:val="uk-UA"/>
        </w:rPr>
        <w:t>,</w:t>
      </w:r>
      <w:r w:rsidRPr="00FE4128">
        <w:rPr>
          <w:rFonts w:ascii="Times New Roman" w:eastAsia="Times New Roman" w:hAnsi="Times New Roman" w:cs="Times New Roman"/>
          <w:sz w:val="28"/>
          <w:szCs w:val="28"/>
          <w:lang w:val="uk-UA"/>
        </w:rPr>
        <w:t xml:space="preserve"> як застосовувати на практиці основні прийоми роботи з горем.</w:t>
      </w:r>
    </w:p>
    <w:p w14:paraId="7D362926" w14:textId="77777777" w:rsidR="00FE4128" w:rsidRDefault="00FE4128" w:rsidP="00176369">
      <w:pPr>
        <w:tabs>
          <w:tab w:val="left" w:pos="284"/>
          <w:tab w:val="left" w:pos="709"/>
          <w:tab w:val="left" w:pos="851"/>
          <w:tab w:val="left" w:pos="993"/>
        </w:tabs>
        <w:jc w:val="center"/>
        <w:rPr>
          <w:rFonts w:ascii="Times New Roman" w:eastAsia="Times New Roman" w:hAnsi="Times New Roman" w:cs="Times New Roman"/>
          <w:b/>
          <w:sz w:val="28"/>
          <w:szCs w:val="28"/>
          <w:lang w:val="uk-UA"/>
        </w:rPr>
      </w:pPr>
    </w:p>
    <w:p w14:paraId="21D59523" w14:textId="77777777" w:rsidR="00F348B9" w:rsidRPr="006562C8" w:rsidRDefault="00E76BD2" w:rsidP="00176369">
      <w:pPr>
        <w:tabs>
          <w:tab w:val="left" w:pos="284"/>
          <w:tab w:val="left" w:pos="709"/>
          <w:tab w:val="left" w:pos="851"/>
          <w:tab w:val="left" w:pos="993"/>
        </w:tabs>
        <w:jc w:val="center"/>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План практичного заняття</w:t>
      </w:r>
    </w:p>
    <w:p w14:paraId="19C71CC9" w14:textId="77777777" w:rsidR="00F348B9" w:rsidRPr="006562C8" w:rsidRDefault="00E76BD2" w:rsidP="002A480F">
      <w:pPr>
        <w:numPr>
          <w:ilvl w:val="0"/>
          <w:numId w:val="8"/>
        </w:numPr>
        <w:tabs>
          <w:tab w:val="left" w:pos="284"/>
          <w:tab w:val="left" w:pos="709"/>
          <w:tab w:val="left" w:pos="1134"/>
          <w:tab w:val="left" w:pos="1276"/>
        </w:tabs>
        <w:ind w:left="0"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Визначення поняття </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горе</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 Форми горя.</w:t>
      </w:r>
    </w:p>
    <w:p w14:paraId="06A7FFEC" w14:textId="77777777" w:rsidR="00F348B9" w:rsidRPr="006562C8" w:rsidRDefault="00E76BD2" w:rsidP="002A480F">
      <w:pPr>
        <w:numPr>
          <w:ilvl w:val="0"/>
          <w:numId w:val="8"/>
        </w:numPr>
        <w:tabs>
          <w:tab w:val="left" w:pos="284"/>
          <w:tab w:val="left" w:pos="709"/>
          <w:tab w:val="left" w:pos="1134"/>
          <w:tab w:val="left" w:pos="1276"/>
        </w:tabs>
        <w:ind w:left="0"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Симптоми переживання горя. </w:t>
      </w:r>
    </w:p>
    <w:p w14:paraId="7611BD59" w14:textId="77777777" w:rsidR="00F348B9" w:rsidRPr="006562C8" w:rsidRDefault="00E76BD2" w:rsidP="002A480F">
      <w:pPr>
        <w:numPr>
          <w:ilvl w:val="0"/>
          <w:numId w:val="8"/>
        </w:numPr>
        <w:tabs>
          <w:tab w:val="left" w:pos="284"/>
          <w:tab w:val="left" w:pos="709"/>
          <w:tab w:val="left" w:pos="1134"/>
          <w:tab w:val="left" w:pos="1276"/>
        </w:tabs>
        <w:ind w:left="0"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Особливості роботи з горем. </w:t>
      </w:r>
    </w:p>
    <w:p w14:paraId="2199FD83" w14:textId="77777777" w:rsidR="00F348B9" w:rsidRPr="006562C8" w:rsidRDefault="00E76BD2" w:rsidP="002A480F">
      <w:pPr>
        <w:numPr>
          <w:ilvl w:val="0"/>
          <w:numId w:val="8"/>
        </w:numPr>
        <w:tabs>
          <w:tab w:val="left" w:pos="284"/>
          <w:tab w:val="left" w:pos="709"/>
          <w:tab w:val="left" w:pos="1134"/>
          <w:tab w:val="left" w:pos="1276"/>
        </w:tabs>
        <w:ind w:left="0"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Етапи психологічної допомоги при роботі з горем. </w:t>
      </w:r>
    </w:p>
    <w:p w14:paraId="2B9F5FEF"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b/>
          <w:sz w:val="28"/>
          <w:szCs w:val="28"/>
          <w:lang w:val="uk-UA"/>
        </w:rPr>
      </w:pPr>
    </w:p>
    <w:p w14:paraId="1C302965" w14:textId="77777777" w:rsidR="00F348B9" w:rsidRPr="0020397F" w:rsidRDefault="00E76BD2" w:rsidP="0020397F">
      <w:pPr>
        <w:tabs>
          <w:tab w:val="left" w:pos="709"/>
          <w:tab w:val="left" w:pos="851"/>
        </w:tabs>
        <w:jc w:val="center"/>
        <w:rPr>
          <w:rFonts w:ascii="Times New Roman" w:hAnsi="Times New Roman" w:cs="Times New Roman"/>
          <w:b/>
          <w:sz w:val="28"/>
          <w:szCs w:val="28"/>
          <w:lang w:val="uk-UA"/>
        </w:rPr>
      </w:pPr>
      <w:r w:rsidRPr="0020397F">
        <w:rPr>
          <w:rFonts w:ascii="Times New Roman" w:eastAsia="Times New Roman" w:hAnsi="Times New Roman" w:cs="Times New Roman"/>
          <w:b/>
          <w:sz w:val="28"/>
          <w:szCs w:val="28"/>
          <w:lang w:val="uk-UA"/>
        </w:rPr>
        <w:t>Основні поняття</w:t>
      </w:r>
    </w:p>
    <w:p w14:paraId="7EB0CBCC"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5B1584">
        <w:rPr>
          <w:rFonts w:ascii="Times New Roman" w:eastAsia="Times New Roman" w:hAnsi="Times New Roman" w:cs="Times New Roman"/>
          <w:i/>
          <w:sz w:val="28"/>
          <w:szCs w:val="28"/>
          <w:lang w:val="uk-UA"/>
        </w:rPr>
        <w:t>Відкладене г</w:t>
      </w:r>
      <w:r w:rsidRPr="006562C8">
        <w:rPr>
          <w:rFonts w:ascii="Times New Roman" w:eastAsia="Times New Roman" w:hAnsi="Times New Roman" w:cs="Times New Roman"/>
          <w:i/>
          <w:sz w:val="28"/>
          <w:szCs w:val="28"/>
          <w:lang w:val="uk-UA"/>
        </w:rPr>
        <w:t xml:space="preserve">оре, ворожі реакції, горе, гостре горе, депресія, емоційний комплекс горя, когнітивний комплекс горя, несподіване горе, масковане горе, перебільшене горе, патологічне горе, поведінковий комплекс горя, почуття провини, психологічне консультування, психотерапія, синдром втрати, </w:t>
      </w:r>
      <w:proofErr w:type="spellStart"/>
      <w:r w:rsidRPr="006562C8">
        <w:rPr>
          <w:rFonts w:ascii="Times New Roman" w:eastAsia="Times New Roman" w:hAnsi="Times New Roman" w:cs="Times New Roman"/>
          <w:i/>
          <w:sz w:val="28"/>
          <w:szCs w:val="28"/>
          <w:lang w:val="uk-UA"/>
        </w:rPr>
        <w:t>травмуюча</w:t>
      </w:r>
      <w:proofErr w:type="spellEnd"/>
      <w:r w:rsidRPr="006562C8">
        <w:rPr>
          <w:rFonts w:ascii="Times New Roman" w:eastAsia="Times New Roman" w:hAnsi="Times New Roman" w:cs="Times New Roman"/>
          <w:i/>
          <w:sz w:val="28"/>
          <w:szCs w:val="28"/>
          <w:lang w:val="uk-UA"/>
        </w:rPr>
        <w:t xml:space="preserve"> ситуація, хронічне горе. </w:t>
      </w:r>
    </w:p>
    <w:p w14:paraId="5F875595" w14:textId="77777777" w:rsidR="00F348B9" w:rsidRPr="006562C8" w:rsidRDefault="00F348B9" w:rsidP="00512605">
      <w:pPr>
        <w:tabs>
          <w:tab w:val="left" w:pos="709"/>
          <w:tab w:val="left" w:pos="851"/>
        </w:tabs>
        <w:ind w:firstLine="708"/>
        <w:rPr>
          <w:rFonts w:ascii="Times New Roman" w:eastAsia="Times New Roman" w:hAnsi="Times New Roman" w:cs="Times New Roman"/>
          <w:sz w:val="28"/>
          <w:szCs w:val="28"/>
          <w:lang w:val="uk-UA"/>
        </w:rPr>
      </w:pPr>
    </w:p>
    <w:p w14:paraId="65EB145C" w14:textId="77777777" w:rsidR="00F348B9" w:rsidRPr="0020397F" w:rsidRDefault="00E76BD2" w:rsidP="0020397F">
      <w:pPr>
        <w:tabs>
          <w:tab w:val="left" w:pos="709"/>
          <w:tab w:val="left" w:pos="851"/>
        </w:tabs>
        <w:jc w:val="center"/>
        <w:rPr>
          <w:rFonts w:ascii="Times New Roman" w:hAnsi="Times New Roman" w:cs="Times New Roman"/>
          <w:b/>
          <w:sz w:val="28"/>
          <w:szCs w:val="28"/>
          <w:lang w:val="uk-UA"/>
        </w:rPr>
      </w:pPr>
      <w:r w:rsidRPr="0020397F">
        <w:rPr>
          <w:rFonts w:ascii="MS Mincho" w:eastAsia="MS Mincho" w:hAnsi="MS Mincho" w:cs="MS Mincho" w:hint="eastAsia"/>
          <w:b/>
          <w:sz w:val="28"/>
          <w:szCs w:val="28"/>
          <w:lang w:val="uk-UA"/>
        </w:rPr>
        <w:t>☝</w:t>
      </w:r>
      <w:r w:rsidRPr="0020397F">
        <w:rPr>
          <w:rFonts w:ascii="Times New Roman" w:eastAsia="Times New Roman" w:hAnsi="Times New Roman" w:cs="Times New Roman"/>
          <w:b/>
          <w:sz w:val="28"/>
          <w:szCs w:val="28"/>
          <w:lang w:val="uk-UA"/>
        </w:rPr>
        <w:t xml:space="preserve"> Методичні рекомендації</w:t>
      </w:r>
    </w:p>
    <w:p w14:paraId="06790875"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Готуючись до відповіді на перше запитання, необхідно розкрити сутність поняття </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горе</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 xml:space="preserve"> й охарактеризувати основні форми горя (несподіване горе, відсутнє горе, масковане горе, відставлене горе тощо). Визначити основні критерії діагностики неускладненого й ускладненого горя. Охарактеризувати особливості перебігу нормального й патологічного горя.</w:t>
      </w:r>
    </w:p>
    <w:p w14:paraId="6C462DB8"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Gungsuh" w:hAnsi="Times New Roman" w:cs="Times New Roman"/>
          <w:sz w:val="28"/>
          <w:szCs w:val="28"/>
          <w:lang w:val="uk-UA"/>
        </w:rPr>
        <w:t xml:space="preserve">При підготовці до відповіді на друге запитання необхідно охарактеризувати симптоми переживання горя (типові й не типові), а також комплекси симптомів горя. Визначити й охарактеризувати основні стадії переживання горя: заперечення → агресія → торги → депресія → прийняття. Визначити основні цілі й завдання психотерапії та психологічного консультування при роботі з горем. </w:t>
      </w:r>
    </w:p>
    <w:p w14:paraId="5B54D50B"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Для відповіді на третє запитання слід зазначити особливості психологічної допомоги на кожній стадії переживання горя. Проаналізувати особливості надання психологічної допомоги залежно від проміжку часу, який минув після </w:t>
      </w:r>
      <w:proofErr w:type="spellStart"/>
      <w:r w:rsidRPr="006562C8">
        <w:rPr>
          <w:rFonts w:ascii="Times New Roman" w:eastAsia="Times New Roman" w:hAnsi="Times New Roman" w:cs="Times New Roman"/>
          <w:sz w:val="28"/>
          <w:szCs w:val="28"/>
          <w:lang w:val="uk-UA"/>
        </w:rPr>
        <w:t>травмуючої</w:t>
      </w:r>
      <w:proofErr w:type="spellEnd"/>
      <w:r w:rsidRPr="006562C8">
        <w:rPr>
          <w:rFonts w:ascii="Times New Roman" w:eastAsia="Times New Roman" w:hAnsi="Times New Roman" w:cs="Times New Roman"/>
          <w:sz w:val="28"/>
          <w:szCs w:val="28"/>
          <w:lang w:val="uk-UA"/>
        </w:rPr>
        <w:t xml:space="preserve"> ситуації. Охарактеризувати особливості роботи психолога з розлученнями. Розкрити сутність психологічної допомоги дітям у випадку розлучення батьків (особливості реагування дітей на розлучення батьків, як </w:t>
      </w:r>
      <w:r w:rsidRPr="006562C8">
        <w:rPr>
          <w:rFonts w:ascii="Times New Roman" w:eastAsia="Times New Roman" w:hAnsi="Times New Roman" w:cs="Times New Roman"/>
          <w:sz w:val="28"/>
          <w:szCs w:val="28"/>
          <w:lang w:val="uk-UA"/>
        </w:rPr>
        <w:lastRenderedPageBreak/>
        <w:t xml:space="preserve">розповісти дітям про розлучення, вплив розлучення батьків на психіку дитини тощо).  </w:t>
      </w:r>
    </w:p>
    <w:p w14:paraId="607DE1BC"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Готуючись до відповіді на четверте запитання, необхідно охарактеризувати основні етапи психологічної допомоги при роботі з горем. Визначити методи й техніки, які можна використовувати на кожному з них. </w:t>
      </w:r>
    </w:p>
    <w:p w14:paraId="5849C1DC"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sz w:val="28"/>
          <w:szCs w:val="28"/>
          <w:lang w:val="uk-UA"/>
        </w:rPr>
      </w:pPr>
    </w:p>
    <w:p w14:paraId="209F0996" w14:textId="77777777" w:rsidR="00F348B9" w:rsidRDefault="00E76BD2" w:rsidP="0020397F">
      <w:pPr>
        <w:tabs>
          <w:tab w:val="left" w:pos="709"/>
          <w:tab w:val="left" w:pos="851"/>
        </w:tabs>
        <w:jc w:val="center"/>
        <w:rPr>
          <w:rFonts w:ascii="Times New Roman" w:eastAsia="Times New Roman" w:hAnsi="Times New Roman" w:cs="Times New Roman"/>
          <w:b/>
          <w:sz w:val="28"/>
          <w:szCs w:val="28"/>
          <w:lang w:val="uk-UA"/>
        </w:rPr>
      </w:pPr>
      <w:r w:rsidRPr="0020397F">
        <w:rPr>
          <w:rFonts w:ascii="Times New Roman" w:eastAsia="Times New Roman" w:hAnsi="Times New Roman" w:cs="Times New Roman"/>
          <w:b/>
          <w:sz w:val="28"/>
          <w:szCs w:val="28"/>
          <w:lang w:val="uk-UA"/>
        </w:rPr>
        <w:t>Запитання для самоперевірки</w:t>
      </w:r>
    </w:p>
    <w:p w14:paraId="103F9237" w14:textId="77777777" w:rsidR="00AB780E" w:rsidRPr="0020397F" w:rsidRDefault="00AB780E" w:rsidP="0020397F">
      <w:pPr>
        <w:tabs>
          <w:tab w:val="left" w:pos="709"/>
          <w:tab w:val="left" w:pos="851"/>
        </w:tabs>
        <w:jc w:val="center"/>
        <w:rPr>
          <w:rFonts w:ascii="Times New Roman" w:hAnsi="Times New Roman" w:cs="Times New Roman"/>
          <w:b/>
          <w:sz w:val="28"/>
          <w:szCs w:val="28"/>
          <w:lang w:val="uk-UA"/>
        </w:rPr>
      </w:pPr>
    </w:p>
    <w:p w14:paraId="71D90FD6" w14:textId="77777777" w:rsidR="00F348B9" w:rsidRPr="006562C8" w:rsidRDefault="00E76BD2" w:rsidP="00512605">
      <w:pPr>
        <w:numPr>
          <w:ilvl w:val="0"/>
          <w:numId w:val="11"/>
        </w:numPr>
        <w:tabs>
          <w:tab w:val="left" w:pos="709"/>
          <w:tab w:val="left" w:pos="851"/>
        </w:tabs>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Назвіть основні форми горя.</w:t>
      </w:r>
    </w:p>
    <w:p w14:paraId="2F416600" w14:textId="77777777" w:rsidR="00F348B9" w:rsidRPr="006562C8" w:rsidRDefault="00E76BD2" w:rsidP="00512605">
      <w:pPr>
        <w:numPr>
          <w:ilvl w:val="0"/>
          <w:numId w:val="11"/>
        </w:numPr>
        <w:tabs>
          <w:tab w:val="left" w:pos="709"/>
          <w:tab w:val="left" w:pos="851"/>
        </w:tabs>
        <w:jc w:val="both"/>
        <w:rPr>
          <w:rFonts w:ascii="Times New Roman" w:hAnsi="Times New Roman" w:cs="Times New Roman"/>
          <w:sz w:val="28"/>
          <w:szCs w:val="28"/>
          <w:lang w:val="uk-UA"/>
        </w:rPr>
      </w:pPr>
      <w:r w:rsidRPr="006562C8">
        <w:rPr>
          <w:rFonts w:ascii="Times New Roman" w:eastAsia="Gungsuh" w:hAnsi="Times New Roman" w:cs="Times New Roman"/>
          <w:sz w:val="28"/>
          <w:szCs w:val="28"/>
          <w:lang w:val="uk-UA"/>
        </w:rPr>
        <w:t>Якими є характеристика й зміст основних стадій переживання горя: заперечення → агресія → торги → депресія → прийняття?</w:t>
      </w:r>
    </w:p>
    <w:p w14:paraId="7AF2DF25" w14:textId="77777777" w:rsidR="00F348B9" w:rsidRPr="006562C8" w:rsidRDefault="00E76BD2" w:rsidP="00512605">
      <w:pPr>
        <w:numPr>
          <w:ilvl w:val="0"/>
          <w:numId w:val="11"/>
        </w:numPr>
        <w:tabs>
          <w:tab w:val="left" w:pos="709"/>
          <w:tab w:val="left" w:pos="851"/>
        </w:tabs>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Якими є особливості роботи психолога з розлученням?</w:t>
      </w:r>
    </w:p>
    <w:p w14:paraId="526783C7" w14:textId="77777777" w:rsidR="00F348B9" w:rsidRPr="006562C8" w:rsidRDefault="00E76BD2" w:rsidP="00512605">
      <w:pPr>
        <w:numPr>
          <w:ilvl w:val="0"/>
          <w:numId w:val="11"/>
        </w:numPr>
        <w:tabs>
          <w:tab w:val="left" w:pos="709"/>
          <w:tab w:val="left" w:pos="851"/>
        </w:tabs>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Назвіть основні методи роботи з горем.</w:t>
      </w:r>
    </w:p>
    <w:p w14:paraId="68375483" w14:textId="77777777" w:rsidR="00F348B9" w:rsidRPr="006562C8" w:rsidRDefault="00F348B9" w:rsidP="00512605">
      <w:pPr>
        <w:tabs>
          <w:tab w:val="left" w:pos="709"/>
          <w:tab w:val="left" w:pos="851"/>
        </w:tabs>
        <w:jc w:val="both"/>
        <w:rPr>
          <w:rFonts w:ascii="Times New Roman" w:eastAsia="Times New Roman" w:hAnsi="Times New Roman" w:cs="Times New Roman"/>
          <w:sz w:val="28"/>
          <w:szCs w:val="28"/>
          <w:lang w:val="uk-UA"/>
        </w:rPr>
      </w:pPr>
    </w:p>
    <w:p w14:paraId="2DB22305" w14:textId="77777777" w:rsidR="00F348B9" w:rsidRPr="0020397F" w:rsidRDefault="00E76BD2" w:rsidP="0020397F">
      <w:pPr>
        <w:tabs>
          <w:tab w:val="left" w:pos="709"/>
          <w:tab w:val="left" w:pos="851"/>
        </w:tabs>
        <w:jc w:val="center"/>
        <w:rPr>
          <w:rFonts w:ascii="Times New Roman" w:hAnsi="Times New Roman" w:cs="Times New Roman"/>
          <w:b/>
          <w:sz w:val="28"/>
          <w:szCs w:val="28"/>
          <w:lang w:val="uk-UA"/>
        </w:rPr>
      </w:pPr>
      <w:r w:rsidRPr="0020397F">
        <w:rPr>
          <w:rFonts w:ascii="Times New Roman" w:eastAsia="Times New Roman" w:hAnsi="Times New Roman" w:cs="Times New Roman"/>
          <w:b/>
          <w:sz w:val="28"/>
          <w:szCs w:val="28"/>
          <w:lang w:val="uk-UA"/>
        </w:rPr>
        <w:t>Тестові завдання для самоперевірки</w:t>
      </w:r>
    </w:p>
    <w:p w14:paraId="25F65334" w14:textId="77777777" w:rsidR="005B1584" w:rsidRDefault="005B1584" w:rsidP="00512605">
      <w:pPr>
        <w:tabs>
          <w:tab w:val="left" w:pos="709"/>
          <w:tab w:val="left" w:pos="851"/>
        </w:tabs>
        <w:ind w:firstLine="708"/>
        <w:jc w:val="both"/>
        <w:rPr>
          <w:rFonts w:ascii="Times New Roman" w:eastAsia="Times New Roman" w:hAnsi="Times New Roman" w:cs="Times New Roman"/>
          <w:b/>
          <w:sz w:val="28"/>
          <w:szCs w:val="28"/>
          <w:lang w:val="uk-UA"/>
        </w:rPr>
      </w:pPr>
    </w:p>
    <w:p w14:paraId="75E2CA4E"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1. Горе – це:</w:t>
      </w:r>
    </w:p>
    <w:p w14:paraId="1877F911"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а) інтенсивний емоційний стан, який супроводжує втрату когось, із ким у людини був глибокий емоційний зв’язок;</w:t>
      </w:r>
    </w:p>
    <w:p w14:paraId="4D9AB5DA"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б) психічний стрес високої інтенсивності, який супроводжується переживаннями сильного страху, жаху й безпорадності;</w:t>
      </w:r>
    </w:p>
    <w:p w14:paraId="433F3A45"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в) психічний розлад, що характеризується патологічно зниженим настроєм із негативною, песимістичною оцінкою себе, свого положення в навколишній дійсності та свого майбутнього;</w:t>
      </w:r>
    </w:p>
    <w:p w14:paraId="6BAB4D3E"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г) неспецифічна </w:t>
      </w:r>
      <w:r w:rsidRPr="00EA1EDA">
        <w:rPr>
          <w:rFonts w:ascii="Times New Roman" w:eastAsia="Times New Roman" w:hAnsi="Times New Roman" w:cs="Times New Roman"/>
          <w:sz w:val="28"/>
          <w:szCs w:val="28"/>
          <w:lang w:val="uk-UA"/>
        </w:rPr>
        <w:t>реакція організму на вплив, що порушує його гомеостаз, а також відповідний стан нервової системи організму.</w:t>
      </w:r>
    </w:p>
    <w:p w14:paraId="25BF3E1C"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b/>
          <w:sz w:val="28"/>
          <w:szCs w:val="28"/>
          <w:lang w:val="uk-UA"/>
        </w:rPr>
      </w:pPr>
    </w:p>
    <w:p w14:paraId="34BE71F1"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 xml:space="preserve">2. Стадія переживання горя </w:t>
      </w:r>
      <w:r w:rsidR="00166984" w:rsidRPr="006562C8">
        <w:rPr>
          <w:rFonts w:ascii="Times New Roman" w:eastAsia="Times New Roman" w:hAnsi="Times New Roman" w:cs="Times New Roman"/>
          <w:b/>
          <w:sz w:val="28"/>
          <w:szCs w:val="28"/>
          <w:lang w:val="uk-UA"/>
        </w:rPr>
        <w:t>«</w:t>
      </w:r>
      <w:r w:rsidRPr="006562C8">
        <w:rPr>
          <w:rFonts w:ascii="Times New Roman" w:eastAsia="Times New Roman" w:hAnsi="Times New Roman" w:cs="Times New Roman"/>
          <w:b/>
          <w:sz w:val="28"/>
          <w:szCs w:val="28"/>
          <w:lang w:val="uk-UA"/>
        </w:rPr>
        <w:t>торги</w:t>
      </w:r>
      <w:r w:rsidR="00166984" w:rsidRPr="006562C8">
        <w:rPr>
          <w:rFonts w:ascii="Times New Roman" w:eastAsia="Times New Roman" w:hAnsi="Times New Roman" w:cs="Times New Roman"/>
          <w:b/>
          <w:sz w:val="28"/>
          <w:szCs w:val="28"/>
          <w:lang w:val="uk-UA"/>
        </w:rPr>
        <w:t>»</w:t>
      </w:r>
      <w:r w:rsidRPr="006562C8">
        <w:rPr>
          <w:rFonts w:ascii="Times New Roman" w:eastAsia="Times New Roman" w:hAnsi="Times New Roman" w:cs="Times New Roman"/>
          <w:b/>
          <w:sz w:val="28"/>
          <w:szCs w:val="28"/>
          <w:lang w:val="uk-UA"/>
        </w:rPr>
        <w:t xml:space="preserve"> – це:</w:t>
      </w:r>
    </w:p>
    <w:p w14:paraId="0926061E"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а) перша стадія переживання горя;</w:t>
      </w:r>
    </w:p>
    <w:p w14:paraId="12C55F07"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б) друга стадія переживання горя;</w:t>
      </w:r>
    </w:p>
    <w:p w14:paraId="38DB56E0"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в) третя стадія переживання горя;</w:t>
      </w:r>
    </w:p>
    <w:p w14:paraId="51A0A637"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г) четверта стадія переживання горя.</w:t>
      </w:r>
    </w:p>
    <w:p w14:paraId="1B1579D4"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b/>
          <w:sz w:val="28"/>
          <w:szCs w:val="28"/>
          <w:lang w:val="uk-UA"/>
        </w:rPr>
      </w:pPr>
    </w:p>
    <w:p w14:paraId="21EF786F"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3. Синдром втрати – це:</w:t>
      </w:r>
    </w:p>
    <w:p w14:paraId="7AEBF98F"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а) гостре горе;</w:t>
      </w:r>
    </w:p>
    <w:p w14:paraId="49D1EED7"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б) масковане горе;</w:t>
      </w:r>
    </w:p>
    <w:p w14:paraId="15C48CBE"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в) хронічне горе;</w:t>
      </w:r>
    </w:p>
    <w:p w14:paraId="3058184F"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г) несподіване горе.</w:t>
      </w:r>
    </w:p>
    <w:p w14:paraId="3EA96CE2"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b/>
          <w:sz w:val="28"/>
          <w:szCs w:val="28"/>
          <w:lang w:val="uk-UA"/>
        </w:rPr>
      </w:pPr>
    </w:p>
    <w:p w14:paraId="04C3004F"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4.</w:t>
      </w:r>
      <w:r w:rsidRPr="006562C8">
        <w:rPr>
          <w:rFonts w:ascii="Times New Roman" w:eastAsia="Times New Roman" w:hAnsi="Times New Roman" w:cs="Times New Roman"/>
          <w:sz w:val="28"/>
          <w:szCs w:val="28"/>
          <w:lang w:val="uk-UA"/>
        </w:rPr>
        <w:t xml:space="preserve"> </w:t>
      </w:r>
      <w:r w:rsidRPr="006562C8">
        <w:rPr>
          <w:rFonts w:ascii="Times New Roman" w:eastAsia="Times New Roman" w:hAnsi="Times New Roman" w:cs="Times New Roman"/>
          <w:b/>
          <w:sz w:val="28"/>
          <w:szCs w:val="28"/>
          <w:lang w:val="uk-UA"/>
        </w:rPr>
        <w:t>Реакції горя – це:</w:t>
      </w:r>
    </w:p>
    <w:p w14:paraId="47EF80E2"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а) патологічна реакція на будь-яку значиму втрату;</w:t>
      </w:r>
    </w:p>
    <w:p w14:paraId="4A30420E"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б) нормальна реакція людини на будь-яку значиму втрату;</w:t>
      </w:r>
    </w:p>
    <w:p w14:paraId="3862F8C4"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в) патологічна реакція людини на розлучення;</w:t>
      </w:r>
    </w:p>
    <w:p w14:paraId="47EE3D56"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г) фізіологічна реакція людини на розлучення.</w:t>
      </w:r>
    </w:p>
    <w:p w14:paraId="19B3E6AF"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b/>
          <w:sz w:val="28"/>
          <w:szCs w:val="28"/>
          <w:lang w:val="uk-UA"/>
        </w:rPr>
      </w:pPr>
    </w:p>
    <w:p w14:paraId="25A58445"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5. Останньою стадією переживання горя є:</w:t>
      </w:r>
    </w:p>
    <w:p w14:paraId="59D0037C"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а) депресія;</w:t>
      </w:r>
    </w:p>
    <w:p w14:paraId="1C22A3A3"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б) уникнення;</w:t>
      </w:r>
    </w:p>
    <w:p w14:paraId="77EC53CB"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в) каяття;</w:t>
      </w:r>
    </w:p>
    <w:p w14:paraId="405779B3"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г) прийняття.</w:t>
      </w:r>
    </w:p>
    <w:p w14:paraId="76E491AE"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sz w:val="28"/>
          <w:szCs w:val="28"/>
          <w:lang w:val="uk-UA"/>
        </w:rPr>
      </w:pPr>
    </w:p>
    <w:p w14:paraId="39B5AF41" w14:textId="77777777" w:rsidR="00F348B9" w:rsidRDefault="00E76BD2" w:rsidP="0020397F">
      <w:pPr>
        <w:tabs>
          <w:tab w:val="left" w:pos="709"/>
          <w:tab w:val="left" w:pos="851"/>
        </w:tabs>
        <w:jc w:val="center"/>
        <w:rPr>
          <w:rFonts w:ascii="Times New Roman" w:eastAsia="Times New Roman" w:hAnsi="Times New Roman" w:cs="Times New Roman"/>
          <w:b/>
          <w:sz w:val="28"/>
          <w:szCs w:val="28"/>
          <w:lang w:val="uk-UA"/>
        </w:rPr>
      </w:pPr>
      <w:r w:rsidRPr="0020397F">
        <w:rPr>
          <w:rFonts w:ascii="Times New Roman" w:eastAsia="Times New Roman" w:hAnsi="Times New Roman" w:cs="Times New Roman"/>
          <w:b/>
          <w:sz w:val="28"/>
          <w:szCs w:val="28"/>
          <w:lang w:val="uk-UA"/>
        </w:rPr>
        <w:t>Практичні завдання</w:t>
      </w:r>
    </w:p>
    <w:p w14:paraId="0A1131F3" w14:textId="77777777" w:rsidR="00AB780E" w:rsidRPr="0020397F" w:rsidRDefault="00AB780E" w:rsidP="0020397F">
      <w:pPr>
        <w:tabs>
          <w:tab w:val="left" w:pos="709"/>
          <w:tab w:val="left" w:pos="851"/>
        </w:tabs>
        <w:jc w:val="center"/>
        <w:rPr>
          <w:rFonts w:ascii="Times New Roman" w:hAnsi="Times New Roman" w:cs="Times New Roman"/>
          <w:b/>
          <w:sz w:val="28"/>
          <w:szCs w:val="28"/>
          <w:lang w:val="uk-UA"/>
        </w:rPr>
      </w:pPr>
    </w:p>
    <w:p w14:paraId="50B5E8E1" w14:textId="77777777" w:rsidR="001E3C35" w:rsidRDefault="001E3C35" w:rsidP="001E3C35">
      <w:pPr>
        <w:tabs>
          <w:tab w:val="left" w:pos="851"/>
        </w:tabs>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І. </w:t>
      </w:r>
      <w:r w:rsidR="00E76BD2" w:rsidRPr="006562C8">
        <w:rPr>
          <w:rFonts w:ascii="Times New Roman" w:eastAsia="Times New Roman" w:hAnsi="Times New Roman" w:cs="Times New Roman"/>
          <w:sz w:val="28"/>
          <w:szCs w:val="28"/>
          <w:lang w:val="uk-UA"/>
        </w:rPr>
        <w:t>Створіть перелік можливої поведінки людини на стадії гострого горя.</w:t>
      </w:r>
    </w:p>
    <w:p w14:paraId="6DB3E304" w14:textId="77777777" w:rsidR="00AB780E" w:rsidRDefault="00AB780E" w:rsidP="001E3C35">
      <w:pPr>
        <w:tabs>
          <w:tab w:val="left" w:pos="851"/>
        </w:tabs>
        <w:ind w:firstLine="851"/>
        <w:jc w:val="both"/>
        <w:rPr>
          <w:rFonts w:ascii="Times New Roman" w:hAnsi="Times New Roman" w:cs="Times New Roman"/>
          <w:sz w:val="28"/>
          <w:szCs w:val="28"/>
          <w:lang w:val="uk-UA"/>
        </w:rPr>
      </w:pPr>
    </w:p>
    <w:p w14:paraId="29190425" w14:textId="77777777" w:rsidR="00F348B9" w:rsidRPr="006562C8" w:rsidRDefault="001E3C35" w:rsidP="001E3C35">
      <w:pPr>
        <w:tabs>
          <w:tab w:val="left" w:pos="851"/>
        </w:tabs>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ІІ. </w:t>
      </w:r>
      <w:r w:rsidR="00E76BD2" w:rsidRPr="006562C8">
        <w:rPr>
          <w:rFonts w:ascii="Times New Roman" w:eastAsia="Times New Roman" w:hAnsi="Times New Roman" w:cs="Times New Roman"/>
          <w:sz w:val="28"/>
          <w:szCs w:val="28"/>
          <w:lang w:val="uk-UA"/>
        </w:rPr>
        <w:t xml:space="preserve">Патологічна форма виявлення заперечення, яка трапляється досить часто – муміфікація, за якої людина зберігає все так, як це було за часів померлого, щоби бути завжди готовою до його повернення. Наприклад, батьки зберігають кімнати померлих дітей. Така поведінка може також  використовуватись для полегшення важкого емоційного стану. Складіть приблизний план роботи психолога з клієнтом, який </w:t>
      </w:r>
      <w:r w:rsidR="009B7C7F" w:rsidRPr="006562C8">
        <w:rPr>
          <w:rFonts w:ascii="Times New Roman" w:eastAsia="Times New Roman" w:hAnsi="Times New Roman" w:cs="Times New Roman"/>
          <w:sz w:val="28"/>
          <w:szCs w:val="28"/>
          <w:lang w:val="uk-UA"/>
        </w:rPr>
        <w:t>переживає втрату на стадії запереч</w:t>
      </w:r>
      <w:r w:rsidR="00E76BD2" w:rsidRPr="006562C8">
        <w:rPr>
          <w:rFonts w:ascii="Times New Roman" w:eastAsia="Times New Roman" w:hAnsi="Times New Roman" w:cs="Times New Roman"/>
          <w:sz w:val="28"/>
          <w:szCs w:val="28"/>
          <w:lang w:val="uk-UA"/>
        </w:rPr>
        <w:t xml:space="preserve">ення. </w:t>
      </w:r>
    </w:p>
    <w:p w14:paraId="3FC0C44D" w14:textId="77777777" w:rsidR="00F348B9" w:rsidRPr="006562C8" w:rsidRDefault="00F348B9" w:rsidP="00512605">
      <w:pPr>
        <w:tabs>
          <w:tab w:val="left" w:pos="709"/>
          <w:tab w:val="left" w:pos="851"/>
        </w:tabs>
        <w:ind w:left="720"/>
        <w:jc w:val="both"/>
        <w:rPr>
          <w:rFonts w:ascii="Times New Roman" w:eastAsia="Times New Roman" w:hAnsi="Times New Roman" w:cs="Times New Roman"/>
          <w:sz w:val="28"/>
          <w:szCs w:val="28"/>
          <w:lang w:val="uk-UA"/>
        </w:rPr>
      </w:pPr>
    </w:p>
    <w:p w14:paraId="6137950A" w14:textId="77777777" w:rsidR="00F348B9" w:rsidRPr="0020397F" w:rsidRDefault="00E76BD2" w:rsidP="0020397F">
      <w:pPr>
        <w:tabs>
          <w:tab w:val="left" w:pos="709"/>
          <w:tab w:val="left" w:pos="851"/>
        </w:tabs>
        <w:jc w:val="center"/>
        <w:rPr>
          <w:rFonts w:ascii="Times New Roman" w:hAnsi="Times New Roman" w:cs="Times New Roman"/>
          <w:b/>
          <w:sz w:val="28"/>
          <w:szCs w:val="28"/>
          <w:lang w:val="uk-UA"/>
        </w:rPr>
      </w:pPr>
      <w:r w:rsidRPr="0020397F">
        <w:rPr>
          <w:rFonts w:ascii="Times New Roman" w:eastAsia="Times New Roman" w:hAnsi="Times New Roman" w:cs="Times New Roman"/>
          <w:b/>
          <w:sz w:val="28"/>
          <w:szCs w:val="28"/>
          <w:lang w:val="uk-UA"/>
        </w:rPr>
        <w:t>Рекомендована література</w:t>
      </w:r>
    </w:p>
    <w:p w14:paraId="2C5D7D05" w14:textId="77777777" w:rsidR="00F348B9" w:rsidRPr="0020397F" w:rsidRDefault="00E76BD2" w:rsidP="00512605">
      <w:pPr>
        <w:tabs>
          <w:tab w:val="left" w:pos="709"/>
          <w:tab w:val="left" w:pos="851"/>
        </w:tabs>
        <w:ind w:firstLine="708"/>
        <w:jc w:val="both"/>
        <w:rPr>
          <w:rFonts w:ascii="Times New Roman" w:hAnsi="Times New Roman" w:cs="Times New Roman"/>
          <w:sz w:val="28"/>
          <w:szCs w:val="28"/>
          <w:lang w:val="uk-UA"/>
        </w:rPr>
      </w:pPr>
      <w:r w:rsidRPr="0020397F">
        <w:rPr>
          <w:rFonts w:ascii="Times New Roman" w:eastAsia="Times New Roman" w:hAnsi="Times New Roman" w:cs="Times New Roman"/>
          <w:sz w:val="28"/>
          <w:szCs w:val="28"/>
          <w:lang w:val="uk-UA"/>
        </w:rPr>
        <w:t>Основна: 4. Додаткова: 1, 2, 5. Електронні ресурси: 2, 9.</w:t>
      </w:r>
    </w:p>
    <w:p w14:paraId="1992013C" w14:textId="77777777" w:rsidR="00F348B9" w:rsidRPr="006562C8" w:rsidRDefault="00F348B9" w:rsidP="00512605">
      <w:pPr>
        <w:tabs>
          <w:tab w:val="left" w:pos="709"/>
          <w:tab w:val="left" w:pos="851"/>
        </w:tabs>
        <w:jc w:val="both"/>
        <w:rPr>
          <w:rFonts w:ascii="Times New Roman" w:eastAsia="Times New Roman" w:hAnsi="Times New Roman" w:cs="Times New Roman"/>
          <w:b/>
          <w:sz w:val="28"/>
          <w:szCs w:val="28"/>
          <w:lang w:val="uk-UA"/>
        </w:rPr>
      </w:pPr>
    </w:p>
    <w:p w14:paraId="11461B2A" w14:textId="77777777" w:rsidR="00F348B9" w:rsidRPr="006562C8" w:rsidRDefault="00F348B9" w:rsidP="00512605">
      <w:pPr>
        <w:tabs>
          <w:tab w:val="left" w:pos="284"/>
          <w:tab w:val="left" w:pos="709"/>
          <w:tab w:val="left" w:pos="851"/>
          <w:tab w:val="left" w:pos="993"/>
        </w:tabs>
        <w:ind w:firstLine="708"/>
        <w:rPr>
          <w:rFonts w:ascii="Times New Roman" w:eastAsia="Times New Roman" w:hAnsi="Times New Roman" w:cs="Times New Roman"/>
          <w:b/>
          <w:sz w:val="28"/>
          <w:szCs w:val="28"/>
          <w:lang w:val="uk-UA"/>
        </w:rPr>
      </w:pPr>
    </w:p>
    <w:p w14:paraId="498CCEDB" w14:textId="77777777" w:rsidR="00F348B9" w:rsidRPr="00EA1EDA" w:rsidRDefault="00E76BD2" w:rsidP="00EA1EDA">
      <w:pPr>
        <w:tabs>
          <w:tab w:val="left" w:pos="284"/>
          <w:tab w:val="left" w:pos="709"/>
          <w:tab w:val="left" w:pos="851"/>
          <w:tab w:val="left" w:pos="993"/>
        </w:tabs>
        <w:jc w:val="center"/>
        <w:rPr>
          <w:rFonts w:ascii="Times New Roman" w:hAnsi="Times New Roman" w:cs="Times New Roman"/>
          <w:b/>
          <w:sz w:val="28"/>
          <w:szCs w:val="28"/>
          <w:lang w:val="uk-UA"/>
        </w:rPr>
      </w:pPr>
      <w:r w:rsidRPr="006562C8">
        <w:rPr>
          <w:rFonts w:ascii="Times New Roman" w:eastAsia="Times New Roman" w:hAnsi="Times New Roman" w:cs="Times New Roman"/>
          <w:b/>
          <w:sz w:val="28"/>
          <w:szCs w:val="28"/>
          <w:lang w:val="uk-UA"/>
        </w:rPr>
        <w:t xml:space="preserve">Практичне </w:t>
      </w:r>
      <w:r w:rsidRPr="00EA1EDA">
        <w:rPr>
          <w:rFonts w:ascii="Times New Roman" w:eastAsia="Times New Roman" w:hAnsi="Times New Roman" w:cs="Times New Roman"/>
          <w:b/>
          <w:sz w:val="28"/>
          <w:szCs w:val="28"/>
          <w:lang w:val="uk-UA"/>
        </w:rPr>
        <w:t>заняття 10</w:t>
      </w:r>
      <w:r w:rsidR="00D92FB4">
        <w:rPr>
          <w:rFonts w:ascii="Times New Roman" w:eastAsia="Times New Roman" w:hAnsi="Times New Roman" w:cs="Times New Roman"/>
          <w:b/>
          <w:sz w:val="28"/>
          <w:szCs w:val="28"/>
          <w:lang w:val="uk-UA"/>
        </w:rPr>
        <w:t>.</w:t>
      </w:r>
    </w:p>
    <w:p w14:paraId="39E89508" w14:textId="77777777" w:rsidR="00F348B9" w:rsidRPr="00EA1EDA" w:rsidRDefault="00E76BD2" w:rsidP="00EA1EDA">
      <w:pPr>
        <w:tabs>
          <w:tab w:val="left" w:pos="284"/>
          <w:tab w:val="left" w:pos="709"/>
          <w:tab w:val="left" w:pos="851"/>
        </w:tabs>
        <w:jc w:val="center"/>
        <w:rPr>
          <w:rFonts w:ascii="Times New Roman" w:hAnsi="Times New Roman" w:cs="Times New Roman"/>
          <w:b/>
          <w:sz w:val="28"/>
          <w:szCs w:val="28"/>
          <w:lang w:val="uk-UA"/>
        </w:rPr>
      </w:pPr>
      <w:r w:rsidRPr="00EA1EDA">
        <w:rPr>
          <w:rFonts w:ascii="Times New Roman" w:eastAsia="Times New Roman" w:hAnsi="Times New Roman" w:cs="Times New Roman"/>
          <w:b/>
          <w:sz w:val="28"/>
          <w:szCs w:val="28"/>
          <w:lang w:val="uk-UA"/>
        </w:rPr>
        <w:t>Робота психолога з учасниками бойових дій</w:t>
      </w:r>
    </w:p>
    <w:p w14:paraId="2AAA15D8" w14:textId="77777777" w:rsidR="00F348B9" w:rsidRPr="00EA1EDA" w:rsidRDefault="00F348B9" w:rsidP="00EA1EDA">
      <w:pPr>
        <w:tabs>
          <w:tab w:val="left" w:pos="284"/>
          <w:tab w:val="left" w:pos="709"/>
          <w:tab w:val="left" w:pos="851"/>
          <w:tab w:val="left" w:pos="993"/>
        </w:tabs>
        <w:jc w:val="center"/>
        <w:rPr>
          <w:rFonts w:ascii="Times New Roman" w:eastAsia="Times New Roman" w:hAnsi="Times New Roman" w:cs="Times New Roman"/>
          <w:b/>
          <w:sz w:val="28"/>
          <w:szCs w:val="28"/>
          <w:lang w:val="uk-UA"/>
        </w:rPr>
      </w:pPr>
    </w:p>
    <w:p w14:paraId="5A14D350" w14:textId="77777777" w:rsidR="00355D5F" w:rsidRPr="00355D5F" w:rsidRDefault="00355D5F" w:rsidP="00355D5F">
      <w:pPr>
        <w:tabs>
          <w:tab w:val="left" w:pos="284"/>
          <w:tab w:val="left" w:pos="709"/>
          <w:tab w:val="left" w:pos="851"/>
          <w:tab w:val="left" w:pos="993"/>
        </w:tabs>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rPr>
        <w:t xml:space="preserve">Мета: </w:t>
      </w:r>
      <w:r w:rsidRPr="00355D5F">
        <w:rPr>
          <w:rFonts w:ascii="Times New Roman" w:eastAsia="Times New Roman" w:hAnsi="Times New Roman" w:cs="Times New Roman"/>
          <w:sz w:val="28"/>
          <w:szCs w:val="28"/>
          <w:lang w:val="uk-UA"/>
        </w:rPr>
        <w:t>ви</w:t>
      </w:r>
      <w:r>
        <w:rPr>
          <w:rFonts w:ascii="Times New Roman" w:eastAsia="Times New Roman" w:hAnsi="Times New Roman" w:cs="Times New Roman"/>
          <w:sz w:val="28"/>
          <w:szCs w:val="28"/>
          <w:lang w:val="uk-UA"/>
        </w:rPr>
        <w:t xml:space="preserve">вчити основи діагностики ПТСР, </w:t>
      </w:r>
      <w:r w:rsidRPr="00355D5F">
        <w:rPr>
          <w:rFonts w:ascii="Times New Roman" w:eastAsia="Times New Roman" w:hAnsi="Times New Roman" w:cs="Times New Roman"/>
          <w:sz w:val="28"/>
          <w:szCs w:val="28"/>
          <w:lang w:val="uk-UA"/>
        </w:rPr>
        <w:t xml:space="preserve">симптоми </w:t>
      </w:r>
      <w:r>
        <w:rPr>
          <w:rFonts w:ascii="Times New Roman" w:eastAsia="Times New Roman" w:hAnsi="Times New Roman" w:cs="Times New Roman"/>
          <w:sz w:val="28"/>
          <w:szCs w:val="28"/>
          <w:lang w:val="uk-UA"/>
        </w:rPr>
        <w:t>й</w:t>
      </w:r>
      <w:r w:rsidRPr="00355D5F">
        <w:rPr>
          <w:rFonts w:ascii="Times New Roman" w:eastAsia="Times New Roman" w:hAnsi="Times New Roman" w:cs="Times New Roman"/>
          <w:sz w:val="28"/>
          <w:szCs w:val="28"/>
          <w:lang w:val="uk-UA"/>
        </w:rPr>
        <w:t xml:space="preserve"> умови виникнення, підходи до роботи з </w:t>
      </w:r>
      <w:proofErr w:type="gramStart"/>
      <w:r w:rsidRPr="00355D5F">
        <w:rPr>
          <w:rFonts w:ascii="Times New Roman" w:eastAsia="Times New Roman" w:hAnsi="Times New Roman" w:cs="Times New Roman"/>
          <w:sz w:val="28"/>
          <w:szCs w:val="28"/>
          <w:lang w:val="uk-UA"/>
        </w:rPr>
        <w:t>розладом,  визначити</w:t>
      </w:r>
      <w:proofErr w:type="gramEnd"/>
      <w:r w:rsidRPr="00355D5F">
        <w:rPr>
          <w:rFonts w:ascii="Times New Roman" w:eastAsia="Times New Roman" w:hAnsi="Times New Roman" w:cs="Times New Roman"/>
          <w:sz w:val="28"/>
          <w:szCs w:val="28"/>
          <w:lang w:val="uk-UA"/>
        </w:rPr>
        <w:t xml:space="preserve"> практичні можливості використання отриманих знань.</w:t>
      </w:r>
    </w:p>
    <w:p w14:paraId="6BFB87B7" w14:textId="77777777" w:rsidR="00355D5F" w:rsidRDefault="00355D5F" w:rsidP="00EA1EDA">
      <w:pPr>
        <w:tabs>
          <w:tab w:val="left" w:pos="284"/>
          <w:tab w:val="left" w:pos="709"/>
          <w:tab w:val="left" w:pos="851"/>
          <w:tab w:val="left" w:pos="993"/>
        </w:tabs>
        <w:jc w:val="center"/>
        <w:rPr>
          <w:rFonts w:ascii="Times New Roman" w:eastAsia="Times New Roman" w:hAnsi="Times New Roman" w:cs="Times New Roman"/>
          <w:b/>
          <w:sz w:val="28"/>
          <w:szCs w:val="28"/>
          <w:lang w:val="uk-UA"/>
        </w:rPr>
      </w:pPr>
    </w:p>
    <w:p w14:paraId="2B9267A6" w14:textId="77777777" w:rsidR="00F348B9" w:rsidRPr="00EA1EDA" w:rsidRDefault="00E76BD2" w:rsidP="00EA1EDA">
      <w:pPr>
        <w:tabs>
          <w:tab w:val="left" w:pos="284"/>
          <w:tab w:val="left" w:pos="709"/>
          <w:tab w:val="left" w:pos="851"/>
          <w:tab w:val="left" w:pos="993"/>
        </w:tabs>
        <w:jc w:val="center"/>
        <w:rPr>
          <w:rFonts w:ascii="Times New Roman" w:hAnsi="Times New Roman" w:cs="Times New Roman"/>
          <w:b/>
          <w:sz w:val="28"/>
          <w:szCs w:val="28"/>
          <w:lang w:val="uk-UA"/>
        </w:rPr>
      </w:pPr>
      <w:r w:rsidRPr="00EA1EDA">
        <w:rPr>
          <w:rFonts w:ascii="Times New Roman" w:eastAsia="Times New Roman" w:hAnsi="Times New Roman" w:cs="Times New Roman"/>
          <w:b/>
          <w:sz w:val="28"/>
          <w:szCs w:val="28"/>
          <w:lang w:val="uk-UA"/>
        </w:rPr>
        <w:t>План практичного заняття</w:t>
      </w:r>
    </w:p>
    <w:p w14:paraId="2A9F2200" w14:textId="77777777" w:rsidR="00F348B9" w:rsidRPr="006562C8" w:rsidRDefault="00881E7C" w:rsidP="00881E7C">
      <w:pPr>
        <w:numPr>
          <w:ilvl w:val="0"/>
          <w:numId w:val="9"/>
        </w:numPr>
        <w:tabs>
          <w:tab w:val="left" w:pos="284"/>
          <w:tab w:val="left" w:pos="709"/>
          <w:tab w:val="left" w:pos="851"/>
          <w:tab w:val="left" w:pos="1134"/>
        </w:tabs>
        <w:ind w:left="0" w:firstLine="708"/>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Діагностика ПТСР в</w:t>
      </w:r>
      <w:r w:rsidR="00E76BD2" w:rsidRPr="006562C8">
        <w:rPr>
          <w:rFonts w:ascii="Times New Roman" w:eastAsia="Times New Roman" w:hAnsi="Times New Roman" w:cs="Times New Roman"/>
          <w:sz w:val="28"/>
          <w:szCs w:val="28"/>
          <w:lang w:val="uk-UA"/>
        </w:rPr>
        <w:t xml:space="preserve"> учасників воєнних дій. </w:t>
      </w:r>
    </w:p>
    <w:p w14:paraId="35E8138C" w14:textId="77777777" w:rsidR="00F348B9" w:rsidRPr="006562C8" w:rsidRDefault="00881E7C" w:rsidP="00881E7C">
      <w:pPr>
        <w:numPr>
          <w:ilvl w:val="0"/>
          <w:numId w:val="9"/>
        </w:numPr>
        <w:tabs>
          <w:tab w:val="left" w:pos="284"/>
          <w:tab w:val="left" w:pos="709"/>
          <w:tab w:val="left" w:pos="851"/>
          <w:tab w:val="left" w:pos="1134"/>
        </w:tabs>
        <w:ind w:left="0" w:firstLine="708"/>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Психологічні проблеми, </w:t>
      </w:r>
      <w:r w:rsidR="00E76BD2" w:rsidRPr="006562C8">
        <w:rPr>
          <w:rFonts w:ascii="Times New Roman" w:eastAsia="Times New Roman" w:hAnsi="Times New Roman" w:cs="Times New Roman"/>
          <w:sz w:val="28"/>
          <w:szCs w:val="28"/>
          <w:lang w:val="uk-UA"/>
        </w:rPr>
        <w:t xml:space="preserve">з якими стикаються учасники бойових дій. </w:t>
      </w:r>
    </w:p>
    <w:p w14:paraId="2342A885" w14:textId="77777777" w:rsidR="00F348B9" w:rsidRPr="006562C8" w:rsidRDefault="00E76BD2" w:rsidP="00881E7C">
      <w:pPr>
        <w:numPr>
          <w:ilvl w:val="0"/>
          <w:numId w:val="9"/>
        </w:numPr>
        <w:tabs>
          <w:tab w:val="left" w:pos="284"/>
          <w:tab w:val="left" w:pos="709"/>
          <w:tab w:val="left" w:pos="851"/>
          <w:tab w:val="left" w:pos="1134"/>
        </w:tabs>
        <w:ind w:left="0"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Особливості психологічного консультування учасників бойових дій.</w:t>
      </w:r>
    </w:p>
    <w:p w14:paraId="4F47B4CE" w14:textId="77777777" w:rsidR="00F348B9" w:rsidRPr="006562C8" w:rsidRDefault="00E76BD2" w:rsidP="00881E7C">
      <w:pPr>
        <w:numPr>
          <w:ilvl w:val="0"/>
          <w:numId w:val="9"/>
        </w:numPr>
        <w:tabs>
          <w:tab w:val="left" w:pos="284"/>
          <w:tab w:val="left" w:pos="709"/>
          <w:tab w:val="left" w:pos="851"/>
          <w:tab w:val="left" w:pos="1134"/>
        </w:tabs>
        <w:ind w:left="0"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Методи роботи з учасниками бойових дій.</w:t>
      </w:r>
    </w:p>
    <w:p w14:paraId="0CF02F69"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b/>
          <w:sz w:val="28"/>
          <w:szCs w:val="28"/>
          <w:lang w:val="uk-UA"/>
        </w:rPr>
      </w:pPr>
    </w:p>
    <w:p w14:paraId="75578A2F" w14:textId="77777777" w:rsidR="00F348B9" w:rsidRPr="00EA1EDA" w:rsidRDefault="00E76BD2" w:rsidP="00EA1EDA">
      <w:pPr>
        <w:tabs>
          <w:tab w:val="left" w:pos="709"/>
          <w:tab w:val="left" w:pos="851"/>
        </w:tabs>
        <w:jc w:val="center"/>
        <w:rPr>
          <w:rFonts w:ascii="Times New Roman" w:hAnsi="Times New Roman" w:cs="Times New Roman"/>
          <w:b/>
          <w:sz w:val="28"/>
          <w:szCs w:val="28"/>
          <w:lang w:val="uk-UA"/>
        </w:rPr>
      </w:pPr>
      <w:r w:rsidRPr="00EA1EDA">
        <w:rPr>
          <w:rFonts w:ascii="Times New Roman" w:eastAsia="Times New Roman" w:hAnsi="Times New Roman" w:cs="Times New Roman"/>
          <w:b/>
          <w:sz w:val="28"/>
          <w:szCs w:val="28"/>
          <w:lang w:val="uk-UA"/>
        </w:rPr>
        <w:t>Основні поняття</w:t>
      </w:r>
    </w:p>
    <w:p w14:paraId="3A5D325F" w14:textId="77777777" w:rsidR="00F348B9" w:rsidRPr="006562C8" w:rsidRDefault="00E76BD2" w:rsidP="00512605">
      <w:pPr>
        <w:tabs>
          <w:tab w:val="left" w:pos="709"/>
          <w:tab w:val="left" w:pos="851"/>
          <w:tab w:val="left" w:pos="6096"/>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i/>
          <w:sz w:val="28"/>
          <w:szCs w:val="28"/>
          <w:lang w:val="uk-UA"/>
        </w:rPr>
        <w:t xml:space="preserve">Відстрочений ПТСР, гострий ПТСР, гострий стресовий розлад, посттравматичний стресовий розлад, посттравматичний розлад особистості, посттравматичний стрес, психологічне консультування, психотерапія, травматичний стрес, </w:t>
      </w:r>
      <w:proofErr w:type="spellStart"/>
      <w:r w:rsidRPr="006562C8">
        <w:rPr>
          <w:rFonts w:ascii="Times New Roman" w:eastAsia="Times New Roman" w:hAnsi="Times New Roman" w:cs="Times New Roman"/>
          <w:i/>
          <w:sz w:val="28"/>
          <w:szCs w:val="28"/>
          <w:lang w:val="uk-UA"/>
        </w:rPr>
        <w:t>травмуюча</w:t>
      </w:r>
      <w:proofErr w:type="spellEnd"/>
      <w:r w:rsidRPr="006562C8">
        <w:rPr>
          <w:rFonts w:ascii="Times New Roman" w:eastAsia="Times New Roman" w:hAnsi="Times New Roman" w:cs="Times New Roman"/>
          <w:i/>
          <w:sz w:val="28"/>
          <w:szCs w:val="28"/>
          <w:lang w:val="uk-UA"/>
        </w:rPr>
        <w:t xml:space="preserve"> ситуація, </w:t>
      </w:r>
      <w:proofErr w:type="spellStart"/>
      <w:r w:rsidRPr="006562C8">
        <w:rPr>
          <w:rFonts w:ascii="Times New Roman" w:eastAsia="Times New Roman" w:hAnsi="Times New Roman" w:cs="Times New Roman"/>
          <w:i/>
          <w:sz w:val="28"/>
          <w:szCs w:val="28"/>
          <w:lang w:val="uk-UA"/>
        </w:rPr>
        <w:t>flashback</w:t>
      </w:r>
      <w:proofErr w:type="spellEnd"/>
      <w:r w:rsidRPr="006562C8">
        <w:rPr>
          <w:rFonts w:ascii="Times New Roman" w:eastAsia="Times New Roman" w:hAnsi="Times New Roman" w:cs="Times New Roman"/>
          <w:i/>
          <w:sz w:val="28"/>
          <w:szCs w:val="28"/>
          <w:lang w:val="uk-UA"/>
        </w:rPr>
        <w:t>, хронічний ПТСР.</w:t>
      </w:r>
    </w:p>
    <w:p w14:paraId="246245BF" w14:textId="77777777" w:rsidR="00F348B9" w:rsidRPr="006562C8" w:rsidRDefault="00F348B9" w:rsidP="00512605">
      <w:pPr>
        <w:tabs>
          <w:tab w:val="left" w:pos="709"/>
          <w:tab w:val="left" w:pos="851"/>
        </w:tabs>
        <w:ind w:firstLine="708"/>
        <w:rPr>
          <w:rFonts w:ascii="Times New Roman" w:eastAsia="Times New Roman" w:hAnsi="Times New Roman" w:cs="Times New Roman"/>
          <w:sz w:val="28"/>
          <w:szCs w:val="28"/>
          <w:lang w:val="uk-UA"/>
        </w:rPr>
      </w:pPr>
    </w:p>
    <w:p w14:paraId="7470F656" w14:textId="77777777" w:rsidR="00745F2F" w:rsidRDefault="00745F2F" w:rsidP="00EA1EDA">
      <w:pPr>
        <w:tabs>
          <w:tab w:val="left" w:pos="709"/>
          <w:tab w:val="left" w:pos="851"/>
        </w:tabs>
        <w:jc w:val="center"/>
        <w:rPr>
          <w:rFonts w:ascii="MS Mincho" w:eastAsia="MS Mincho" w:hAnsi="MS Mincho" w:cs="MS Mincho"/>
          <w:b/>
          <w:sz w:val="28"/>
          <w:szCs w:val="28"/>
          <w:lang w:val="uk-UA"/>
        </w:rPr>
      </w:pPr>
    </w:p>
    <w:p w14:paraId="691A850E" w14:textId="685A8A1A" w:rsidR="00F348B9" w:rsidRPr="00EA1EDA" w:rsidRDefault="00E76BD2" w:rsidP="00EA1EDA">
      <w:pPr>
        <w:tabs>
          <w:tab w:val="left" w:pos="709"/>
          <w:tab w:val="left" w:pos="851"/>
        </w:tabs>
        <w:jc w:val="center"/>
        <w:rPr>
          <w:rFonts w:ascii="Times New Roman" w:hAnsi="Times New Roman" w:cs="Times New Roman"/>
          <w:b/>
          <w:sz w:val="28"/>
          <w:szCs w:val="28"/>
          <w:lang w:val="uk-UA"/>
        </w:rPr>
      </w:pPr>
      <w:r w:rsidRPr="00EA1EDA">
        <w:rPr>
          <w:rFonts w:ascii="MS Mincho" w:eastAsia="MS Mincho" w:hAnsi="MS Mincho" w:cs="MS Mincho" w:hint="eastAsia"/>
          <w:b/>
          <w:sz w:val="28"/>
          <w:szCs w:val="28"/>
          <w:lang w:val="uk-UA"/>
        </w:rPr>
        <w:lastRenderedPageBreak/>
        <w:t>☝</w:t>
      </w:r>
      <w:r w:rsidRPr="00EA1EDA">
        <w:rPr>
          <w:rFonts w:ascii="Times New Roman" w:eastAsia="Times New Roman" w:hAnsi="Times New Roman" w:cs="Times New Roman"/>
          <w:b/>
          <w:sz w:val="28"/>
          <w:szCs w:val="28"/>
          <w:lang w:val="uk-UA"/>
        </w:rPr>
        <w:t xml:space="preserve"> Методичні рекомендації</w:t>
      </w:r>
    </w:p>
    <w:p w14:paraId="396F4DAB" w14:textId="77777777" w:rsidR="00F348B9" w:rsidRPr="006562C8" w:rsidRDefault="00E76BD2" w:rsidP="00512605">
      <w:pPr>
        <w:tabs>
          <w:tab w:val="left" w:pos="284"/>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При підготовці до першого запитання студентам необхідно розкрити поняття </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травматичний стрес</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 xml:space="preserve">, </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гострий стресовий розлад</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 xml:space="preserve">, </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посттравматичний стресовий розлад</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 xml:space="preserve">, </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посттравматичний розлад особистості</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 xml:space="preserve">; здійснити порівняльний аналіз цих понять; визначити діагностичні критерії ПТСР в учасників воєнних дій; охарактеризувати основні симптоми ПТСР. Визначити психологічні механізми виникнення ПТСР і фактори ризику розвитку ПТСР. </w:t>
      </w:r>
    </w:p>
    <w:p w14:paraId="7E035BF4" w14:textId="77777777" w:rsidR="00F348B9" w:rsidRPr="006562C8" w:rsidRDefault="00E76BD2" w:rsidP="00512605">
      <w:pPr>
        <w:tabs>
          <w:tab w:val="left" w:pos="284"/>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Готуючись до відповіді на друге запитання, необхідно охарактеризувати основні психологічні проблеми </w:t>
      </w:r>
      <w:r w:rsidR="00FE5598">
        <w:rPr>
          <w:rFonts w:ascii="Times New Roman" w:eastAsia="Times New Roman" w:hAnsi="Times New Roman" w:cs="Times New Roman"/>
          <w:sz w:val="28"/>
          <w:szCs w:val="28"/>
          <w:lang w:val="uk-UA"/>
        </w:rPr>
        <w:t>військових</w:t>
      </w:r>
      <w:r w:rsidRPr="006562C8">
        <w:rPr>
          <w:rFonts w:ascii="Times New Roman" w:eastAsia="Times New Roman" w:hAnsi="Times New Roman" w:cs="Times New Roman"/>
          <w:sz w:val="28"/>
          <w:szCs w:val="28"/>
          <w:lang w:val="uk-UA"/>
        </w:rPr>
        <w:t xml:space="preserve"> (страх, демонстративність поведінки, агресивність, підозрілість). Визначити й розкрити основні розлади поведінки й поведінкові особливості учасників бойових дій (конфліктність із оточуючими, родичами, колегами по роботі; спалахи гніву; зловживання алкоголем і наркотиками). Розкрити поняття </w:t>
      </w:r>
      <w:r w:rsidR="00166984" w:rsidRPr="006562C8">
        <w:rPr>
          <w:rFonts w:ascii="Times New Roman" w:eastAsia="Times New Roman" w:hAnsi="Times New Roman" w:cs="Times New Roman"/>
          <w:sz w:val="28"/>
          <w:szCs w:val="28"/>
          <w:lang w:val="uk-UA"/>
        </w:rPr>
        <w:t>«</w:t>
      </w:r>
      <w:proofErr w:type="spellStart"/>
      <w:r w:rsidRPr="006562C8">
        <w:rPr>
          <w:rFonts w:ascii="Times New Roman" w:eastAsia="Times New Roman" w:hAnsi="Times New Roman" w:cs="Times New Roman"/>
          <w:sz w:val="28"/>
          <w:szCs w:val="28"/>
          <w:lang w:val="uk-UA"/>
        </w:rPr>
        <w:t>Поств’єтнамський</w:t>
      </w:r>
      <w:proofErr w:type="spellEnd"/>
      <w:r w:rsidRPr="006562C8">
        <w:rPr>
          <w:rFonts w:ascii="Times New Roman" w:eastAsia="Times New Roman" w:hAnsi="Times New Roman" w:cs="Times New Roman"/>
          <w:sz w:val="28"/>
          <w:szCs w:val="28"/>
          <w:lang w:val="uk-UA"/>
        </w:rPr>
        <w:t xml:space="preserve"> синдром</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 xml:space="preserve">, </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Синдромом солдатського серця</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w:t>
      </w:r>
    </w:p>
    <w:p w14:paraId="61EBA0BE" w14:textId="77777777" w:rsidR="00F348B9" w:rsidRPr="006562C8" w:rsidRDefault="00E76BD2" w:rsidP="00512605">
      <w:pPr>
        <w:tabs>
          <w:tab w:val="left" w:pos="284"/>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При підготовці на третє запитання необхідно охарактеризувати категорії осіб, які пережили </w:t>
      </w:r>
      <w:proofErr w:type="spellStart"/>
      <w:r w:rsidRPr="006562C8">
        <w:rPr>
          <w:rFonts w:ascii="Times New Roman" w:eastAsia="Times New Roman" w:hAnsi="Times New Roman" w:cs="Times New Roman"/>
          <w:sz w:val="28"/>
          <w:szCs w:val="28"/>
          <w:lang w:val="uk-UA"/>
        </w:rPr>
        <w:t>травмуючу</w:t>
      </w:r>
      <w:proofErr w:type="spellEnd"/>
      <w:r w:rsidRPr="006562C8">
        <w:rPr>
          <w:rFonts w:ascii="Times New Roman" w:eastAsia="Times New Roman" w:hAnsi="Times New Roman" w:cs="Times New Roman"/>
          <w:sz w:val="28"/>
          <w:szCs w:val="28"/>
          <w:lang w:val="uk-UA"/>
        </w:rPr>
        <w:t xml:space="preserve"> подію (компенсовані особистості, особи з легкою дезадаптацією, особи з дезадаптацією середнього ступеня, особи з важкою дезадаптацією) і розкрити особливості психологічного консультування кожної категорії; визначити основні принципи психологічного консультування учасників бойових дій.</w:t>
      </w:r>
    </w:p>
    <w:p w14:paraId="278271AA"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Готуючись до відповіді на четверте запитання, студентам необхідно надати загальну характеристику методів, які психолог може використовувати при наданні психологічної допомоги учасникам бойових дій. Розкриваючи кожний метод, необхідно визначити основну мету; завдання; надати чітку інструкцію для клієнта; перелік </w:t>
      </w:r>
      <w:proofErr w:type="spellStart"/>
      <w:r w:rsidRPr="006562C8">
        <w:rPr>
          <w:rFonts w:ascii="Times New Roman" w:eastAsia="Times New Roman" w:hAnsi="Times New Roman" w:cs="Times New Roman"/>
          <w:sz w:val="28"/>
          <w:szCs w:val="28"/>
          <w:lang w:val="uk-UA"/>
        </w:rPr>
        <w:t>стимульного</w:t>
      </w:r>
      <w:proofErr w:type="spellEnd"/>
      <w:r w:rsidRPr="006562C8">
        <w:rPr>
          <w:rFonts w:ascii="Times New Roman" w:eastAsia="Times New Roman" w:hAnsi="Times New Roman" w:cs="Times New Roman"/>
          <w:sz w:val="28"/>
          <w:szCs w:val="28"/>
          <w:lang w:val="uk-UA"/>
        </w:rPr>
        <w:t xml:space="preserve"> матеріалу; визначити час, необхідний для проведення цього методу (кількість хвилин або сесій). </w:t>
      </w:r>
    </w:p>
    <w:p w14:paraId="524F5C07"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sz w:val="28"/>
          <w:szCs w:val="28"/>
          <w:lang w:val="uk-UA"/>
        </w:rPr>
      </w:pPr>
    </w:p>
    <w:p w14:paraId="498A4724" w14:textId="77777777" w:rsidR="00F348B9" w:rsidRDefault="00E76BD2" w:rsidP="00EA1EDA">
      <w:pPr>
        <w:tabs>
          <w:tab w:val="left" w:pos="709"/>
          <w:tab w:val="left" w:pos="851"/>
        </w:tabs>
        <w:jc w:val="center"/>
        <w:rPr>
          <w:rFonts w:ascii="Times New Roman" w:eastAsia="Times New Roman" w:hAnsi="Times New Roman" w:cs="Times New Roman"/>
          <w:b/>
          <w:sz w:val="28"/>
          <w:szCs w:val="28"/>
          <w:lang w:val="uk-UA"/>
        </w:rPr>
      </w:pPr>
      <w:r w:rsidRPr="00EA1EDA">
        <w:rPr>
          <w:rFonts w:ascii="Times New Roman" w:eastAsia="Times New Roman" w:hAnsi="Times New Roman" w:cs="Times New Roman"/>
          <w:b/>
          <w:sz w:val="28"/>
          <w:szCs w:val="28"/>
          <w:lang w:val="uk-UA"/>
        </w:rPr>
        <w:t>Запитання для самоперевірки</w:t>
      </w:r>
    </w:p>
    <w:p w14:paraId="58D81EAC" w14:textId="77777777" w:rsidR="00AB780E" w:rsidRPr="00EA1EDA" w:rsidRDefault="00AB780E" w:rsidP="00EA1EDA">
      <w:pPr>
        <w:tabs>
          <w:tab w:val="left" w:pos="709"/>
          <w:tab w:val="left" w:pos="851"/>
        </w:tabs>
        <w:jc w:val="center"/>
        <w:rPr>
          <w:rFonts w:ascii="Times New Roman" w:hAnsi="Times New Roman" w:cs="Times New Roman"/>
          <w:b/>
          <w:sz w:val="28"/>
          <w:szCs w:val="28"/>
          <w:lang w:val="uk-UA"/>
        </w:rPr>
      </w:pPr>
    </w:p>
    <w:p w14:paraId="761D8A37" w14:textId="77777777" w:rsidR="00F348B9" w:rsidRPr="006562C8" w:rsidRDefault="00E76BD2" w:rsidP="00512605">
      <w:pPr>
        <w:numPr>
          <w:ilvl w:val="0"/>
          <w:numId w:val="34"/>
        </w:numPr>
        <w:tabs>
          <w:tab w:val="left" w:pos="709"/>
          <w:tab w:val="left" w:pos="851"/>
        </w:tabs>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Що таке ПТСР?</w:t>
      </w:r>
    </w:p>
    <w:p w14:paraId="664C6919" w14:textId="77777777" w:rsidR="00F348B9" w:rsidRPr="006562C8" w:rsidRDefault="00E76BD2" w:rsidP="00512605">
      <w:pPr>
        <w:numPr>
          <w:ilvl w:val="0"/>
          <w:numId w:val="34"/>
        </w:numPr>
        <w:tabs>
          <w:tab w:val="left" w:pos="709"/>
          <w:tab w:val="left" w:pos="851"/>
        </w:tabs>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Якими є основні особливості консультування учасників бойових дій?</w:t>
      </w:r>
    </w:p>
    <w:p w14:paraId="1C68CD82" w14:textId="77777777" w:rsidR="00F348B9" w:rsidRPr="006562C8" w:rsidRDefault="00E76BD2" w:rsidP="00512605">
      <w:pPr>
        <w:numPr>
          <w:ilvl w:val="0"/>
          <w:numId w:val="34"/>
        </w:numPr>
        <w:tabs>
          <w:tab w:val="left" w:pos="709"/>
          <w:tab w:val="left" w:pos="851"/>
        </w:tabs>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Якими можуть бути прояви психологічних проблем солдатів?</w:t>
      </w:r>
    </w:p>
    <w:p w14:paraId="7BA0BD81" w14:textId="77777777" w:rsidR="00F348B9" w:rsidRPr="006562C8" w:rsidRDefault="00E76BD2" w:rsidP="00512605">
      <w:pPr>
        <w:numPr>
          <w:ilvl w:val="0"/>
          <w:numId w:val="34"/>
        </w:numPr>
        <w:tabs>
          <w:tab w:val="left" w:pos="709"/>
          <w:tab w:val="left" w:pos="851"/>
        </w:tabs>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Назвіть найефективніші методи роботи з учасниками бойових дій</w:t>
      </w:r>
    </w:p>
    <w:p w14:paraId="6092F06D" w14:textId="77777777" w:rsidR="00F348B9" w:rsidRPr="006562C8" w:rsidRDefault="00F348B9" w:rsidP="00512605">
      <w:pPr>
        <w:tabs>
          <w:tab w:val="left" w:pos="709"/>
          <w:tab w:val="left" w:pos="851"/>
        </w:tabs>
        <w:ind w:left="720"/>
        <w:jc w:val="both"/>
        <w:rPr>
          <w:rFonts w:ascii="Times New Roman" w:eastAsia="Times New Roman" w:hAnsi="Times New Roman" w:cs="Times New Roman"/>
          <w:sz w:val="28"/>
          <w:szCs w:val="28"/>
          <w:lang w:val="uk-UA"/>
        </w:rPr>
      </w:pPr>
    </w:p>
    <w:p w14:paraId="001E7B77" w14:textId="77777777" w:rsidR="00F348B9" w:rsidRPr="00EA1EDA" w:rsidRDefault="00E76BD2" w:rsidP="00EA1EDA">
      <w:pPr>
        <w:tabs>
          <w:tab w:val="left" w:pos="709"/>
          <w:tab w:val="left" w:pos="851"/>
        </w:tabs>
        <w:jc w:val="center"/>
        <w:rPr>
          <w:rFonts w:ascii="Times New Roman" w:hAnsi="Times New Roman" w:cs="Times New Roman"/>
          <w:b/>
          <w:sz w:val="28"/>
          <w:szCs w:val="28"/>
          <w:lang w:val="uk-UA"/>
        </w:rPr>
      </w:pPr>
      <w:r w:rsidRPr="00EA1EDA">
        <w:rPr>
          <w:rFonts w:ascii="Times New Roman" w:eastAsia="Times New Roman" w:hAnsi="Times New Roman" w:cs="Times New Roman"/>
          <w:b/>
          <w:sz w:val="28"/>
          <w:szCs w:val="28"/>
          <w:lang w:val="uk-UA"/>
        </w:rPr>
        <w:t>Тестові завдання для самоперевірки</w:t>
      </w:r>
    </w:p>
    <w:p w14:paraId="2C732CFE" w14:textId="77777777" w:rsidR="00881E7C" w:rsidRDefault="00881E7C" w:rsidP="00512605">
      <w:pPr>
        <w:tabs>
          <w:tab w:val="left" w:pos="709"/>
          <w:tab w:val="left" w:pos="851"/>
        </w:tabs>
        <w:ind w:firstLine="708"/>
        <w:jc w:val="both"/>
        <w:rPr>
          <w:rFonts w:ascii="Times New Roman" w:eastAsia="Times New Roman" w:hAnsi="Times New Roman" w:cs="Times New Roman"/>
          <w:b/>
          <w:sz w:val="28"/>
          <w:szCs w:val="28"/>
          <w:lang w:val="uk-UA"/>
        </w:rPr>
      </w:pPr>
    </w:p>
    <w:p w14:paraId="5991DEEB"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1. ПТСР – це:</w:t>
      </w:r>
    </w:p>
    <w:p w14:paraId="4C21D302"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а) інтенсивний емоційний стан, який супроводжує втрату когось, із ким у людини був глибокий емоційний зв’язок;</w:t>
      </w:r>
    </w:p>
    <w:p w14:paraId="48A8D44F"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б) психічний стрес високої інтенсивності, який супроводжується переживаннями сильного страху, жаху й безпорадності;</w:t>
      </w:r>
    </w:p>
    <w:p w14:paraId="0FE5B9B6"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в) </w:t>
      </w:r>
      <w:proofErr w:type="spellStart"/>
      <w:r w:rsidRPr="006562C8">
        <w:rPr>
          <w:rFonts w:ascii="Times New Roman" w:eastAsia="Times New Roman" w:hAnsi="Times New Roman" w:cs="Times New Roman"/>
          <w:sz w:val="28"/>
          <w:szCs w:val="28"/>
          <w:lang w:val="uk-UA"/>
        </w:rPr>
        <w:t>непсихотична</w:t>
      </w:r>
      <w:proofErr w:type="spellEnd"/>
      <w:r w:rsidRPr="006562C8">
        <w:rPr>
          <w:rFonts w:ascii="Times New Roman" w:eastAsia="Times New Roman" w:hAnsi="Times New Roman" w:cs="Times New Roman"/>
          <w:sz w:val="28"/>
          <w:szCs w:val="28"/>
          <w:lang w:val="uk-UA"/>
        </w:rPr>
        <w:t xml:space="preserve"> відстрочена реакція на травматичний стрес, здатний викликати психічні порушення практично в будь-якої людини;</w:t>
      </w:r>
    </w:p>
    <w:p w14:paraId="7B123AE1"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lastRenderedPageBreak/>
        <w:t>г) неспецифічна реакція організму на вплив, що порушує його гомеостаз, а також відповідний стан нервової системи організму.</w:t>
      </w:r>
    </w:p>
    <w:p w14:paraId="0569B9AF"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b/>
          <w:sz w:val="28"/>
          <w:szCs w:val="28"/>
          <w:highlight w:val="red"/>
          <w:lang w:val="uk-UA"/>
        </w:rPr>
      </w:pPr>
    </w:p>
    <w:p w14:paraId="44053070"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 xml:space="preserve">2. Діагноз ПТСР (за DSM IV) </w:t>
      </w:r>
      <w:r w:rsidRPr="00881E7C">
        <w:rPr>
          <w:rFonts w:ascii="Times New Roman" w:eastAsia="Times New Roman" w:hAnsi="Times New Roman" w:cs="Times New Roman"/>
          <w:b/>
          <w:sz w:val="28"/>
          <w:szCs w:val="28"/>
          <w:lang w:val="uk-UA"/>
        </w:rPr>
        <w:t>ставиться через</w:t>
      </w:r>
      <w:r w:rsidRPr="006562C8">
        <w:rPr>
          <w:rFonts w:ascii="Times New Roman" w:eastAsia="Times New Roman" w:hAnsi="Times New Roman" w:cs="Times New Roman"/>
          <w:b/>
          <w:sz w:val="28"/>
          <w:szCs w:val="28"/>
          <w:lang w:val="uk-UA"/>
        </w:rPr>
        <w:t xml:space="preserve"> пережитий екстремальний стрес і характерне поєднання симптомів, присутніх не менше:</w:t>
      </w:r>
    </w:p>
    <w:p w14:paraId="16200591"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а) 1 тижня;</w:t>
      </w:r>
    </w:p>
    <w:p w14:paraId="65824D16"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б) 1 місяця;</w:t>
      </w:r>
    </w:p>
    <w:p w14:paraId="52D434C9"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в) 2-3 місяці;</w:t>
      </w:r>
    </w:p>
    <w:p w14:paraId="31F9DD29"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г) 6 місяців.</w:t>
      </w:r>
    </w:p>
    <w:p w14:paraId="59A63513"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b/>
          <w:sz w:val="28"/>
          <w:szCs w:val="28"/>
          <w:lang w:val="uk-UA"/>
        </w:rPr>
      </w:pPr>
    </w:p>
    <w:p w14:paraId="584F092B"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3. Повторювані нав’язливі спогади, що часто набувають форми яскравих образних уявлень (</w:t>
      </w:r>
      <w:proofErr w:type="spellStart"/>
      <w:r w:rsidRPr="006562C8">
        <w:rPr>
          <w:rFonts w:ascii="Times New Roman" w:eastAsia="Times New Roman" w:hAnsi="Times New Roman" w:cs="Times New Roman"/>
          <w:b/>
          <w:sz w:val="28"/>
          <w:szCs w:val="28"/>
          <w:lang w:val="uk-UA"/>
        </w:rPr>
        <w:t>flashback</w:t>
      </w:r>
      <w:proofErr w:type="spellEnd"/>
      <w:r w:rsidRPr="006562C8">
        <w:rPr>
          <w:rFonts w:ascii="Times New Roman" w:eastAsia="Times New Roman" w:hAnsi="Times New Roman" w:cs="Times New Roman"/>
          <w:b/>
          <w:sz w:val="28"/>
          <w:szCs w:val="28"/>
          <w:lang w:val="uk-UA"/>
        </w:rPr>
        <w:t xml:space="preserve">) і супроводжуються </w:t>
      </w:r>
      <w:r w:rsidR="009B7C7F" w:rsidRPr="006562C8">
        <w:rPr>
          <w:rFonts w:ascii="Times New Roman" w:eastAsia="Times New Roman" w:hAnsi="Times New Roman" w:cs="Times New Roman"/>
          <w:b/>
          <w:sz w:val="28"/>
          <w:szCs w:val="28"/>
          <w:lang w:val="uk-UA"/>
        </w:rPr>
        <w:t>пригніченням, страхом, сомато-</w:t>
      </w:r>
      <w:r w:rsidRPr="006562C8">
        <w:rPr>
          <w:rFonts w:ascii="Times New Roman" w:eastAsia="Times New Roman" w:hAnsi="Times New Roman" w:cs="Times New Roman"/>
          <w:b/>
          <w:sz w:val="28"/>
          <w:szCs w:val="28"/>
          <w:lang w:val="uk-UA"/>
        </w:rPr>
        <w:t>вегетативними розладами – це:</w:t>
      </w:r>
    </w:p>
    <w:p w14:paraId="6B1FACB5"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а) </w:t>
      </w:r>
      <w:r w:rsidR="00166984" w:rsidRPr="006562C8">
        <w:rPr>
          <w:rFonts w:ascii="Times New Roman" w:eastAsia="Times New Roman" w:hAnsi="Times New Roman" w:cs="Times New Roman"/>
          <w:sz w:val="28"/>
          <w:szCs w:val="28"/>
          <w:lang w:val="uk-UA"/>
        </w:rPr>
        <w:t>«</w:t>
      </w:r>
      <w:proofErr w:type="spellStart"/>
      <w:r w:rsidRPr="006562C8">
        <w:rPr>
          <w:rFonts w:ascii="Times New Roman" w:eastAsia="Times New Roman" w:hAnsi="Times New Roman" w:cs="Times New Roman"/>
          <w:sz w:val="28"/>
          <w:szCs w:val="28"/>
          <w:lang w:val="uk-UA"/>
        </w:rPr>
        <w:t>Поств’єтнамський</w:t>
      </w:r>
      <w:proofErr w:type="spellEnd"/>
      <w:r w:rsidRPr="006562C8">
        <w:rPr>
          <w:rFonts w:ascii="Times New Roman" w:eastAsia="Times New Roman" w:hAnsi="Times New Roman" w:cs="Times New Roman"/>
          <w:sz w:val="28"/>
          <w:szCs w:val="28"/>
          <w:lang w:val="uk-UA"/>
        </w:rPr>
        <w:t xml:space="preserve"> синдром</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w:t>
      </w:r>
    </w:p>
    <w:p w14:paraId="39317FC9"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б) </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Синдром солдатського серця</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w:t>
      </w:r>
    </w:p>
    <w:p w14:paraId="3B000861"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в) травматичний стрес.</w:t>
      </w:r>
    </w:p>
    <w:p w14:paraId="0B4E3A39" w14:textId="77777777" w:rsidR="00F348B9" w:rsidRPr="006562C8" w:rsidRDefault="00F348B9" w:rsidP="00512605">
      <w:pPr>
        <w:tabs>
          <w:tab w:val="left" w:pos="142"/>
          <w:tab w:val="left" w:pos="709"/>
          <w:tab w:val="left" w:pos="851"/>
        </w:tabs>
        <w:ind w:firstLine="708"/>
        <w:jc w:val="both"/>
        <w:rPr>
          <w:rFonts w:ascii="Times New Roman" w:eastAsia="Times New Roman" w:hAnsi="Times New Roman" w:cs="Times New Roman"/>
          <w:b/>
          <w:sz w:val="28"/>
          <w:szCs w:val="28"/>
          <w:lang w:val="uk-UA"/>
        </w:rPr>
      </w:pPr>
    </w:p>
    <w:p w14:paraId="531C4D09"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4. Психічний стрес високої інтенсивності, який супроводжується переживаннями сильного страху, жаху й безпорадності – це:</w:t>
      </w:r>
    </w:p>
    <w:p w14:paraId="7FC4322D"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а) гостре горе;</w:t>
      </w:r>
    </w:p>
    <w:p w14:paraId="24C5D55F"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б) гострий стресовий розлад;</w:t>
      </w:r>
    </w:p>
    <w:p w14:paraId="54975C13"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в) ПТСР;</w:t>
      </w:r>
    </w:p>
    <w:p w14:paraId="4DB43871"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г) травматичний стрес.</w:t>
      </w:r>
    </w:p>
    <w:p w14:paraId="15E62457" w14:textId="77777777" w:rsidR="001D3525" w:rsidRDefault="001D3525" w:rsidP="00512605">
      <w:pPr>
        <w:tabs>
          <w:tab w:val="left" w:pos="709"/>
          <w:tab w:val="left" w:pos="851"/>
        </w:tabs>
        <w:ind w:firstLine="708"/>
        <w:jc w:val="both"/>
        <w:rPr>
          <w:rFonts w:ascii="Times New Roman" w:eastAsia="Times New Roman" w:hAnsi="Times New Roman" w:cs="Times New Roman"/>
          <w:b/>
          <w:sz w:val="28"/>
          <w:szCs w:val="28"/>
          <w:lang w:val="uk-UA"/>
        </w:rPr>
      </w:pPr>
    </w:p>
    <w:p w14:paraId="390CD68D"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5. Першою стадією ПТСР є:</w:t>
      </w:r>
    </w:p>
    <w:p w14:paraId="3C8FBADC"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а) депресія;</w:t>
      </w:r>
    </w:p>
    <w:p w14:paraId="71006961"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б) уникнення;</w:t>
      </w:r>
    </w:p>
    <w:p w14:paraId="37D797D0"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в) каяття;</w:t>
      </w:r>
    </w:p>
    <w:p w14:paraId="64E7DDDA"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г) відчай.</w:t>
      </w:r>
    </w:p>
    <w:p w14:paraId="2E36E57D"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sz w:val="28"/>
          <w:szCs w:val="28"/>
          <w:lang w:val="uk-UA"/>
        </w:rPr>
      </w:pPr>
    </w:p>
    <w:p w14:paraId="0B0EB877" w14:textId="77777777" w:rsidR="00F348B9" w:rsidRDefault="00BB6EE6" w:rsidP="00EA1EDA">
      <w:pPr>
        <w:tabs>
          <w:tab w:val="left" w:pos="709"/>
          <w:tab w:val="left" w:pos="851"/>
        </w:tabs>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Практичні</w:t>
      </w:r>
      <w:r w:rsidR="00E76BD2" w:rsidRPr="00EA1EDA">
        <w:rPr>
          <w:rFonts w:ascii="Times New Roman" w:eastAsia="Times New Roman" w:hAnsi="Times New Roman" w:cs="Times New Roman"/>
          <w:b/>
          <w:sz w:val="28"/>
          <w:szCs w:val="28"/>
          <w:lang w:val="uk-UA"/>
        </w:rPr>
        <w:t xml:space="preserve"> завдання</w:t>
      </w:r>
    </w:p>
    <w:p w14:paraId="4EC76EB8" w14:textId="77777777" w:rsidR="00AB780E" w:rsidRPr="00EA1EDA" w:rsidRDefault="00AB780E" w:rsidP="00EA1EDA">
      <w:pPr>
        <w:tabs>
          <w:tab w:val="left" w:pos="709"/>
          <w:tab w:val="left" w:pos="851"/>
        </w:tabs>
        <w:jc w:val="center"/>
        <w:rPr>
          <w:rFonts w:ascii="Times New Roman" w:hAnsi="Times New Roman" w:cs="Times New Roman"/>
          <w:b/>
          <w:sz w:val="28"/>
          <w:szCs w:val="28"/>
          <w:lang w:val="uk-UA"/>
        </w:rPr>
      </w:pPr>
    </w:p>
    <w:p w14:paraId="53EF593E" w14:textId="77777777" w:rsidR="00994446" w:rsidRDefault="00994446" w:rsidP="00994446">
      <w:pPr>
        <w:tabs>
          <w:tab w:val="left" w:pos="709"/>
          <w:tab w:val="left" w:pos="851"/>
        </w:tabs>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І. </w:t>
      </w:r>
      <w:r w:rsidR="00E76BD2" w:rsidRPr="001D3525">
        <w:rPr>
          <w:rFonts w:ascii="Times New Roman" w:eastAsia="Times New Roman" w:hAnsi="Times New Roman" w:cs="Times New Roman"/>
          <w:sz w:val="28"/>
          <w:szCs w:val="28"/>
          <w:lang w:val="uk-UA"/>
        </w:rPr>
        <w:t xml:space="preserve">Підібрати арт-терапевтичні методики для  групового заняття </w:t>
      </w:r>
      <w:r w:rsidR="00166984" w:rsidRPr="001D3525">
        <w:rPr>
          <w:rFonts w:ascii="Times New Roman" w:eastAsia="Times New Roman" w:hAnsi="Times New Roman" w:cs="Times New Roman"/>
          <w:sz w:val="28"/>
          <w:szCs w:val="28"/>
          <w:lang w:val="uk-UA"/>
        </w:rPr>
        <w:t>«</w:t>
      </w:r>
      <w:r w:rsidR="00E76BD2" w:rsidRPr="001D3525">
        <w:rPr>
          <w:rFonts w:ascii="Times New Roman" w:eastAsia="Times New Roman" w:hAnsi="Times New Roman" w:cs="Times New Roman"/>
          <w:sz w:val="28"/>
          <w:szCs w:val="28"/>
          <w:lang w:val="uk-UA"/>
        </w:rPr>
        <w:t>Метафора здоров'я</w:t>
      </w:r>
      <w:r w:rsidR="00166984" w:rsidRPr="001D3525">
        <w:rPr>
          <w:rFonts w:ascii="Times New Roman" w:eastAsia="Times New Roman" w:hAnsi="Times New Roman" w:cs="Times New Roman"/>
          <w:sz w:val="28"/>
          <w:szCs w:val="28"/>
          <w:lang w:val="uk-UA"/>
        </w:rPr>
        <w:t>»</w:t>
      </w:r>
      <w:r w:rsidR="00E76BD2" w:rsidRPr="001D3525">
        <w:rPr>
          <w:rFonts w:ascii="Times New Roman" w:eastAsia="Times New Roman" w:hAnsi="Times New Roman" w:cs="Times New Roman"/>
          <w:sz w:val="28"/>
          <w:szCs w:val="28"/>
          <w:lang w:val="uk-UA"/>
        </w:rPr>
        <w:t xml:space="preserve"> з учасниками бойових дій.</w:t>
      </w:r>
    </w:p>
    <w:p w14:paraId="203F758B" w14:textId="77777777" w:rsidR="00AB780E" w:rsidRDefault="00AB780E" w:rsidP="00994446">
      <w:pPr>
        <w:tabs>
          <w:tab w:val="left" w:pos="709"/>
          <w:tab w:val="left" w:pos="851"/>
        </w:tabs>
        <w:ind w:firstLine="851"/>
        <w:jc w:val="both"/>
        <w:rPr>
          <w:rFonts w:ascii="Times New Roman" w:hAnsi="Times New Roman" w:cs="Times New Roman"/>
          <w:sz w:val="28"/>
          <w:szCs w:val="28"/>
          <w:lang w:val="uk-UA"/>
        </w:rPr>
      </w:pPr>
    </w:p>
    <w:p w14:paraId="3D8D1D0E" w14:textId="77777777" w:rsidR="00F348B9" w:rsidRPr="001D3525" w:rsidRDefault="00994446" w:rsidP="00994446">
      <w:pPr>
        <w:tabs>
          <w:tab w:val="left" w:pos="709"/>
          <w:tab w:val="left" w:pos="851"/>
        </w:tabs>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ІІ. </w:t>
      </w:r>
      <w:r w:rsidR="00E76BD2" w:rsidRPr="001D3525">
        <w:rPr>
          <w:rFonts w:ascii="Times New Roman" w:eastAsia="Times New Roman" w:hAnsi="Times New Roman" w:cs="Times New Roman"/>
          <w:sz w:val="28"/>
          <w:szCs w:val="28"/>
          <w:lang w:val="uk-UA"/>
        </w:rPr>
        <w:t>Скласти орієнтовний план роботи психолога громадської організації з комбатантами, які демобілізувалися.</w:t>
      </w:r>
    </w:p>
    <w:p w14:paraId="69A06778"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b/>
          <w:i/>
          <w:sz w:val="28"/>
          <w:szCs w:val="28"/>
          <w:lang w:val="uk-UA"/>
        </w:rPr>
      </w:pPr>
    </w:p>
    <w:p w14:paraId="49AE4813" w14:textId="77777777" w:rsidR="00AB780E" w:rsidRDefault="00AB780E" w:rsidP="00EA1EDA">
      <w:pPr>
        <w:tabs>
          <w:tab w:val="left" w:pos="709"/>
          <w:tab w:val="left" w:pos="851"/>
        </w:tabs>
        <w:jc w:val="center"/>
        <w:rPr>
          <w:rFonts w:ascii="Times New Roman" w:eastAsia="Times New Roman" w:hAnsi="Times New Roman" w:cs="Times New Roman"/>
          <w:b/>
          <w:sz w:val="28"/>
          <w:szCs w:val="28"/>
          <w:lang w:val="uk-UA"/>
        </w:rPr>
      </w:pPr>
    </w:p>
    <w:p w14:paraId="3E0FE6CE" w14:textId="77777777" w:rsidR="00F348B9" w:rsidRPr="00EA1EDA" w:rsidRDefault="00E76BD2" w:rsidP="00EA1EDA">
      <w:pPr>
        <w:tabs>
          <w:tab w:val="left" w:pos="709"/>
          <w:tab w:val="left" w:pos="851"/>
        </w:tabs>
        <w:jc w:val="center"/>
        <w:rPr>
          <w:rFonts w:ascii="Times New Roman" w:hAnsi="Times New Roman" w:cs="Times New Roman"/>
          <w:b/>
          <w:sz w:val="28"/>
          <w:szCs w:val="28"/>
          <w:lang w:val="uk-UA"/>
        </w:rPr>
      </w:pPr>
      <w:r w:rsidRPr="00EA1EDA">
        <w:rPr>
          <w:rFonts w:ascii="Times New Roman" w:eastAsia="Times New Roman" w:hAnsi="Times New Roman" w:cs="Times New Roman"/>
          <w:b/>
          <w:sz w:val="28"/>
          <w:szCs w:val="28"/>
          <w:lang w:val="uk-UA"/>
        </w:rPr>
        <w:t>Рекомендована література</w:t>
      </w:r>
    </w:p>
    <w:p w14:paraId="031647E1" w14:textId="77777777" w:rsidR="00F348B9" w:rsidRPr="001D3525" w:rsidRDefault="00E76BD2" w:rsidP="00512605">
      <w:pPr>
        <w:tabs>
          <w:tab w:val="left" w:pos="709"/>
          <w:tab w:val="left" w:pos="851"/>
        </w:tabs>
        <w:ind w:firstLine="708"/>
        <w:jc w:val="both"/>
        <w:rPr>
          <w:rFonts w:ascii="Times New Roman" w:hAnsi="Times New Roman" w:cs="Times New Roman"/>
          <w:sz w:val="28"/>
          <w:szCs w:val="28"/>
          <w:lang w:val="uk-UA"/>
        </w:rPr>
      </w:pPr>
      <w:r w:rsidRPr="001D3525">
        <w:rPr>
          <w:rFonts w:ascii="Times New Roman" w:eastAsia="Times New Roman" w:hAnsi="Times New Roman" w:cs="Times New Roman"/>
          <w:sz w:val="28"/>
          <w:szCs w:val="28"/>
          <w:lang w:val="uk-UA"/>
        </w:rPr>
        <w:t>Основна: 2, 3.  Додаткова: 1, 4. Електронні ресурси: 2, 3.</w:t>
      </w:r>
    </w:p>
    <w:p w14:paraId="08D02A74" w14:textId="77777777" w:rsidR="00F348B9" w:rsidRPr="006562C8" w:rsidRDefault="00F348B9" w:rsidP="00512605">
      <w:pPr>
        <w:tabs>
          <w:tab w:val="left" w:pos="284"/>
          <w:tab w:val="left" w:pos="709"/>
          <w:tab w:val="left" w:pos="851"/>
          <w:tab w:val="left" w:pos="993"/>
        </w:tabs>
        <w:ind w:firstLine="708"/>
        <w:jc w:val="center"/>
        <w:rPr>
          <w:rFonts w:ascii="Times New Roman" w:eastAsia="Times New Roman" w:hAnsi="Times New Roman" w:cs="Times New Roman"/>
          <w:b/>
          <w:sz w:val="28"/>
          <w:szCs w:val="28"/>
          <w:lang w:val="uk-UA"/>
        </w:rPr>
      </w:pPr>
    </w:p>
    <w:p w14:paraId="26898F8B" w14:textId="77777777" w:rsidR="00745F2F" w:rsidRDefault="00745F2F" w:rsidP="00590612">
      <w:pPr>
        <w:tabs>
          <w:tab w:val="left" w:pos="284"/>
          <w:tab w:val="left" w:pos="709"/>
          <w:tab w:val="left" w:pos="851"/>
          <w:tab w:val="left" w:pos="993"/>
        </w:tabs>
        <w:jc w:val="center"/>
        <w:rPr>
          <w:rFonts w:ascii="Times New Roman" w:eastAsia="Times New Roman" w:hAnsi="Times New Roman" w:cs="Times New Roman"/>
          <w:b/>
          <w:sz w:val="28"/>
          <w:szCs w:val="28"/>
          <w:lang w:val="uk-UA"/>
        </w:rPr>
      </w:pPr>
    </w:p>
    <w:p w14:paraId="34F961F6" w14:textId="2CA73ADA" w:rsidR="00F348B9" w:rsidRPr="00590612" w:rsidRDefault="00E76BD2" w:rsidP="00590612">
      <w:pPr>
        <w:tabs>
          <w:tab w:val="left" w:pos="284"/>
          <w:tab w:val="left" w:pos="709"/>
          <w:tab w:val="left" w:pos="851"/>
          <w:tab w:val="left" w:pos="993"/>
        </w:tabs>
        <w:jc w:val="center"/>
        <w:rPr>
          <w:rFonts w:ascii="Times New Roman" w:hAnsi="Times New Roman" w:cs="Times New Roman"/>
          <w:b/>
          <w:sz w:val="28"/>
          <w:szCs w:val="28"/>
          <w:lang w:val="uk-UA"/>
        </w:rPr>
      </w:pPr>
      <w:r w:rsidRPr="00590612">
        <w:rPr>
          <w:rFonts w:ascii="Times New Roman" w:eastAsia="Times New Roman" w:hAnsi="Times New Roman" w:cs="Times New Roman"/>
          <w:b/>
          <w:sz w:val="28"/>
          <w:szCs w:val="28"/>
          <w:lang w:val="uk-UA"/>
        </w:rPr>
        <w:lastRenderedPageBreak/>
        <w:t>Практичне заняття 11</w:t>
      </w:r>
      <w:r w:rsidR="00D92FB4">
        <w:rPr>
          <w:rFonts w:ascii="Times New Roman" w:eastAsia="Times New Roman" w:hAnsi="Times New Roman" w:cs="Times New Roman"/>
          <w:b/>
          <w:sz w:val="28"/>
          <w:szCs w:val="28"/>
          <w:lang w:val="uk-UA"/>
        </w:rPr>
        <w:t>.</w:t>
      </w:r>
    </w:p>
    <w:p w14:paraId="5E2FDF37" w14:textId="77777777" w:rsidR="00F348B9" w:rsidRPr="00590612" w:rsidRDefault="00E76BD2" w:rsidP="00590612">
      <w:pPr>
        <w:tabs>
          <w:tab w:val="left" w:pos="284"/>
          <w:tab w:val="left" w:pos="709"/>
          <w:tab w:val="left" w:pos="851"/>
        </w:tabs>
        <w:jc w:val="center"/>
        <w:rPr>
          <w:rFonts w:ascii="Times New Roman" w:hAnsi="Times New Roman" w:cs="Times New Roman"/>
          <w:b/>
          <w:sz w:val="28"/>
          <w:szCs w:val="28"/>
          <w:lang w:val="uk-UA"/>
        </w:rPr>
      </w:pPr>
      <w:r w:rsidRPr="00590612">
        <w:rPr>
          <w:rFonts w:ascii="Times New Roman" w:eastAsia="Times New Roman" w:hAnsi="Times New Roman" w:cs="Times New Roman"/>
          <w:b/>
          <w:sz w:val="28"/>
          <w:szCs w:val="28"/>
          <w:lang w:val="uk-UA"/>
        </w:rPr>
        <w:t xml:space="preserve">Зґвалтування як вид </w:t>
      </w:r>
      <w:proofErr w:type="spellStart"/>
      <w:r w:rsidRPr="00590612">
        <w:rPr>
          <w:rFonts w:ascii="Times New Roman" w:eastAsia="Times New Roman" w:hAnsi="Times New Roman" w:cs="Times New Roman"/>
          <w:b/>
          <w:sz w:val="28"/>
          <w:szCs w:val="28"/>
          <w:lang w:val="uk-UA"/>
        </w:rPr>
        <w:t>травмуючої</w:t>
      </w:r>
      <w:proofErr w:type="spellEnd"/>
      <w:r w:rsidRPr="00590612">
        <w:rPr>
          <w:rFonts w:ascii="Times New Roman" w:eastAsia="Times New Roman" w:hAnsi="Times New Roman" w:cs="Times New Roman"/>
          <w:b/>
          <w:sz w:val="28"/>
          <w:szCs w:val="28"/>
          <w:lang w:val="uk-UA"/>
        </w:rPr>
        <w:t xml:space="preserve"> ситуації</w:t>
      </w:r>
    </w:p>
    <w:p w14:paraId="6D932F29" w14:textId="77777777" w:rsidR="00F348B9" w:rsidRPr="00590612" w:rsidRDefault="00F348B9" w:rsidP="00590612">
      <w:pPr>
        <w:tabs>
          <w:tab w:val="left" w:pos="284"/>
          <w:tab w:val="left" w:pos="709"/>
          <w:tab w:val="left" w:pos="851"/>
          <w:tab w:val="left" w:pos="993"/>
        </w:tabs>
        <w:jc w:val="center"/>
        <w:rPr>
          <w:rFonts w:ascii="Times New Roman" w:eastAsia="Times New Roman" w:hAnsi="Times New Roman" w:cs="Times New Roman"/>
          <w:b/>
          <w:sz w:val="28"/>
          <w:szCs w:val="28"/>
          <w:lang w:val="uk-UA"/>
        </w:rPr>
      </w:pPr>
    </w:p>
    <w:p w14:paraId="428528E3" w14:textId="77777777" w:rsidR="00510D85" w:rsidRPr="00510D85" w:rsidRDefault="00510D85" w:rsidP="00510D85">
      <w:pPr>
        <w:tabs>
          <w:tab w:val="left" w:pos="284"/>
          <w:tab w:val="left" w:pos="709"/>
          <w:tab w:val="left" w:pos="851"/>
          <w:tab w:val="left" w:pos="993"/>
        </w:tabs>
        <w:ind w:firstLine="851"/>
        <w:jc w:val="both"/>
        <w:rPr>
          <w:rFonts w:ascii="Times New Roman" w:eastAsia="Times New Roman" w:hAnsi="Times New Roman" w:cs="Times New Roman"/>
          <w:b/>
          <w:sz w:val="28"/>
          <w:szCs w:val="28"/>
          <w:lang w:val="uk-UA"/>
        </w:rPr>
      </w:pPr>
      <w:r w:rsidRPr="00510D85">
        <w:rPr>
          <w:rFonts w:ascii="Times New Roman" w:eastAsia="Times New Roman" w:hAnsi="Times New Roman" w:cs="Times New Roman"/>
          <w:b/>
          <w:sz w:val="28"/>
          <w:szCs w:val="28"/>
          <w:lang w:val="uk-UA"/>
        </w:rPr>
        <w:t>Мета:</w:t>
      </w:r>
      <w:r>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sz w:val="28"/>
          <w:szCs w:val="28"/>
          <w:lang w:val="uk-UA"/>
        </w:rPr>
        <w:t>ознайомитися</w:t>
      </w:r>
      <w:r w:rsidRPr="00510D85">
        <w:rPr>
          <w:rFonts w:ascii="Times New Roman" w:eastAsia="Times New Roman" w:hAnsi="Times New Roman" w:cs="Times New Roman"/>
          <w:sz w:val="28"/>
          <w:szCs w:val="28"/>
          <w:lang w:val="uk-UA"/>
        </w:rPr>
        <w:t xml:space="preserve"> з поняттям </w:t>
      </w:r>
      <w:r>
        <w:rPr>
          <w:rFonts w:ascii="Times New Roman" w:eastAsia="Times New Roman" w:hAnsi="Times New Roman" w:cs="Times New Roman"/>
          <w:sz w:val="28"/>
          <w:szCs w:val="28"/>
          <w:lang w:val="uk-UA"/>
        </w:rPr>
        <w:t>«травматичний синдром з</w:t>
      </w:r>
      <w:r w:rsidRPr="006562C8">
        <w:rPr>
          <w:rFonts w:ascii="Times New Roman" w:eastAsia="Times New Roman" w:hAnsi="Times New Roman" w:cs="Times New Roman"/>
          <w:sz w:val="28"/>
          <w:szCs w:val="28"/>
          <w:lang w:val="uk-UA"/>
        </w:rPr>
        <w:t>ґ</w:t>
      </w:r>
      <w:r>
        <w:rPr>
          <w:rFonts w:ascii="Times New Roman" w:eastAsia="Times New Roman" w:hAnsi="Times New Roman" w:cs="Times New Roman"/>
          <w:sz w:val="28"/>
          <w:szCs w:val="28"/>
          <w:lang w:val="uk-UA"/>
        </w:rPr>
        <w:t>валтування» (ТСЗ)</w:t>
      </w:r>
      <w:r w:rsidRPr="00510D85">
        <w:rPr>
          <w:rFonts w:ascii="Times New Roman" w:eastAsia="Times New Roman" w:hAnsi="Times New Roman" w:cs="Times New Roman"/>
          <w:sz w:val="28"/>
          <w:szCs w:val="28"/>
          <w:lang w:val="uk-UA"/>
        </w:rPr>
        <w:t>, вивчити наслідки сексу</w:t>
      </w:r>
      <w:r>
        <w:rPr>
          <w:rFonts w:ascii="Times New Roman" w:eastAsia="Times New Roman" w:hAnsi="Times New Roman" w:cs="Times New Roman"/>
          <w:sz w:val="28"/>
          <w:szCs w:val="28"/>
          <w:lang w:val="uk-UA"/>
        </w:rPr>
        <w:t>ального насильства для жертви й</w:t>
      </w:r>
      <w:r w:rsidR="002B7658">
        <w:rPr>
          <w:rFonts w:ascii="Times New Roman" w:eastAsia="Times New Roman" w:hAnsi="Times New Roman" w:cs="Times New Roman"/>
          <w:sz w:val="28"/>
          <w:szCs w:val="28"/>
          <w:lang w:val="uk-UA"/>
        </w:rPr>
        <w:t xml:space="preserve"> засвоїти основні принципи</w:t>
      </w:r>
      <w:r w:rsidRPr="00510D85">
        <w:rPr>
          <w:rFonts w:ascii="Times New Roman" w:eastAsia="Times New Roman" w:hAnsi="Times New Roman" w:cs="Times New Roman"/>
          <w:sz w:val="28"/>
          <w:szCs w:val="28"/>
          <w:lang w:val="uk-UA"/>
        </w:rPr>
        <w:t xml:space="preserve"> консультування</w:t>
      </w:r>
      <w:r w:rsidR="002B7658">
        <w:rPr>
          <w:rFonts w:ascii="Times New Roman" w:eastAsia="Times New Roman" w:hAnsi="Times New Roman" w:cs="Times New Roman"/>
          <w:sz w:val="28"/>
          <w:szCs w:val="28"/>
          <w:lang w:val="uk-UA"/>
        </w:rPr>
        <w:t xml:space="preserve"> жертв зґвалтування</w:t>
      </w:r>
      <w:r w:rsidRPr="00510D85">
        <w:rPr>
          <w:rFonts w:ascii="Times New Roman" w:eastAsia="Times New Roman" w:hAnsi="Times New Roman" w:cs="Times New Roman"/>
          <w:sz w:val="28"/>
          <w:szCs w:val="28"/>
          <w:lang w:val="uk-UA"/>
        </w:rPr>
        <w:t>.</w:t>
      </w:r>
    </w:p>
    <w:p w14:paraId="097E6303" w14:textId="77777777" w:rsidR="00510D85" w:rsidRDefault="00510D85" w:rsidP="00590612">
      <w:pPr>
        <w:tabs>
          <w:tab w:val="left" w:pos="284"/>
          <w:tab w:val="left" w:pos="709"/>
          <w:tab w:val="left" w:pos="851"/>
          <w:tab w:val="left" w:pos="993"/>
        </w:tabs>
        <w:jc w:val="center"/>
        <w:rPr>
          <w:rFonts w:ascii="Times New Roman" w:eastAsia="Times New Roman" w:hAnsi="Times New Roman" w:cs="Times New Roman"/>
          <w:b/>
          <w:sz w:val="28"/>
          <w:szCs w:val="28"/>
          <w:lang w:val="uk-UA"/>
        </w:rPr>
      </w:pPr>
    </w:p>
    <w:p w14:paraId="50A915B3" w14:textId="77777777" w:rsidR="00F348B9" w:rsidRPr="00590612" w:rsidRDefault="00E76BD2" w:rsidP="00590612">
      <w:pPr>
        <w:tabs>
          <w:tab w:val="left" w:pos="284"/>
          <w:tab w:val="left" w:pos="709"/>
          <w:tab w:val="left" w:pos="851"/>
          <w:tab w:val="left" w:pos="993"/>
        </w:tabs>
        <w:jc w:val="center"/>
        <w:rPr>
          <w:rFonts w:ascii="Times New Roman" w:hAnsi="Times New Roman" w:cs="Times New Roman"/>
          <w:b/>
          <w:sz w:val="28"/>
          <w:szCs w:val="28"/>
          <w:lang w:val="uk-UA"/>
        </w:rPr>
      </w:pPr>
      <w:r w:rsidRPr="00590612">
        <w:rPr>
          <w:rFonts w:ascii="Times New Roman" w:eastAsia="Times New Roman" w:hAnsi="Times New Roman" w:cs="Times New Roman"/>
          <w:b/>
          <w:sz w:val="28"/>
          <w:szCs w:val="28"/>
          <w:lang w:val="uk-UA"/>
        </w:rPr>
        <w:t>План практичного заняття</w:t>
      </w:r>
    </w:p>
    <w:p w14:paraId="01B242EE" w14:textId="77777777" w:rsidR="00F348B9" w:rsidRPr="006562C8" w:rsidRDefault="00E76BD2" w:rsidP="00590612">
      <w:pPr>
        <w:widowControl w:val="0"/>
        <w:numPr>
          <w:ilvl w:val="0"/>
          <w:numId w:val="7"/>
        </w:numPr>
        <w:tabs>
          <w:tab w:val="left" w:pos="284"/>
          <w:tab w:val="left" w:pos="709"/>
          <w:tab w:val="left" w:pos="1134"/>
        </w:tabs>
        <w:ind w:left="0"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Травматичний синдром зґвалтування (ТСЗ). </w:t>
      </w:r>
    </w:p>
    <w:p w14:paraId="2EBE6234" w14:textId="77777777" w:rsidR="00F348B9" w:rsidRPr="006562C8" w:rsidRDefault="00E76BD2" w:rsidP="00590612">
      <w:pPr>
        <w:widowControl w:val="0"/>
        <w:numPr>
          <w:ilvl w:val="0"/>
          <w:numId w:val="7"/>
        </w:numPr>
        <w:tabs>
          <w:tab w:val="left" w:pos="284"/>
          <w:tab w:val="left" w:pos="709"/>
          <w:tab w:val="left" w:pos="1134"/>
        </w:tabs>
        <w:ind w:left="0"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Наслідки ТСЗ для жертви зґвалтування.</w:t>
      </w:r>
    </w:p>
    <w:p w14:paraId="58CA3225" w14:textId="77777777" w:rsidR="00F348B9" w:rsidRPr="006562C8" w:rsidRDefault="00E76BD2" w:rsidP="00590612">
      <w:pPr>
        <w:widowControl w:val="0"/>
        <w:numPr>
          <w:ilvl w:val="0"/>
          <w:numId w:val="7"/>
        </w:numPr>
        <w:tabs>
          <w:tab w:val="left" w:pos="284"/>
          <w:tab w:val="left" w:pos="709"/>
          <w:tab w:val="left" w:pos="1134"/>
        </w:tabs>
        <w:ind w:left="0"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Особливості консультування жертв сексуального насильства.</w:t>
      </w:r>
    </w:p>
    <w:p w14:paraId="5FF28A55" w14:textId="77777777" w:rsidR="00F348B9" w:rsidRPr="006562C8" w:rsidRDefault="00E76BD2" w:rsidP="00590612">
      <w:pPr>
        <w:widowControl w:val="0"/>
        <w:numPr>
          <w:ilvl w:val="0"/>
          <w:numId w:val="7"/>
        </w:numPr>
        <w:tabs>
          <w:tab w:val="left" w:pos="284"/>
          <w:tab w:val="left" w:pos="709"/>
          <w:tab w:val="left" w:pos="1134"/>
        </w:tabs>
        <w:ind w:left="0"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Принципи консультування жертв сексуального насильства. </w:t>
      </w:r>
    </w:p>
    <w:p w14:paraId="76B1D75C"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b/>
          <w:sz w:val="28"/>
          <w:szCs w:val="28"/>
          <w:lang w:val="uk-UA"/>
        </w:rPr>
      </w:pPr>
    </w:p>
    <w:p w14:paraId="1F9FE7A0" w14:textId="77777777" w:rsidR="00F348B9" w:rsidRPr="00590612" w:rsidRDefault="00E76BD2" w:rsidP="00590612">
      <w:pPr>
        <w:tabs>
          <w:tab w:val="left" w:pos="709"/>
          <w:tab w:val="left" w:pos="851"/>
        </w:tabs>
        <w:jc w:val="center"/>
        <w:rPr>
          <w:rFonts w:ascii="Times New Roman" w:hAnsi="Times New Roman" w:cs="Times New Roman"/>
          <w:b/>
          <w:sz w:val="28"/>
          <w:szCs w:val="28"/>
          <w:lang w:val="uk-UA"/>
        </w:rPr>
      </w:pPr>
      <w:r w:rsidRPr="00590612">
        <w:rPr>
          <w:rFonts w:ascii="Times New Roman" w:eastAsia="Times New Roman" w:hAnsi="Times New Roman" w:cs="Times New Roman"/>
          <w:b/>
          <w:sz w:val="28"/>
          <w:szCs w:val="28"/>
          <w:lang w:val="uk-UA"/>
        </w:rPr>
        <w:t>Основні поняття</w:t>
      </w:r>
    </w:p>
    <w:p w14:paraId="54859AB3"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i/>
          <w:sz w:val="28"/>
          <w:szCs w:val="28"/>
          <w:lang w:val="uk-UA"/>
        </w:rPr>
        <w:t xml:space="preserve">Депресія, зґвалтування, почуття провини, сексуальний напад, соціальна дезадаптація, психологічне консультування, психотерапія, травматичний стрес, травматичний зв’язок, травматичний синдром зґвалтування, </w:t>
      </w:r>
      <w:proofErr w:type="spellStart"/>
      <w:r w:rsidRPr="006562C8">
        <w:rPr>
          <w:rFonts w:ascii="Times New Roman" w:eastAsia="Times New Roman" w:hAnsi="Times New Roman" w:cs="Times New Roman"/>
          <w:i/>
          <w:sz w:val="28"/>
          <w:szCs w:val="28"/>
          <w:lang w:val="uk-UA"/>
        </w:rPr>
        <w:t>травмуюча</w:t>
      </w:r>
      <w:proofErr w:type="spellEnd"/>
      <w:r w:rsidRPr="006562C8">
        <w:rPr>
          <w:rFonts w:ascii="Times New Roman" w:eastAsia="Times New Roman" w:hAnsi="Times New Roman" w:cs="Times New Roman"/>
          <w:i/>
          <w:sz w:val="28"/>
          <w:szCs w:val="28"/>
          <w:lang w:val="uk-UA"/>
        </w:rPr>
        <w:t xml:space="preserve"> ситуація, тривожність,  фобія.</w:t>
      </w:r>
    </w:p>
    <w:p w14:paraId="248C99FF" w14:textId="77777777" w:rsidR="00F348B9" w:rsidRPr="006562C8" w:rsidRDefault="00F348B9" w:rsidP="00512605">
      <w:pPr>
        <w:tabs>
          <w:tab w:val="left" w:pos="709"/>
          <w:tab w:val="left" w:pos="851"/>
        </w:tabs>
        <w:ind w:firstLine="708"/>
        <w:rPr>
          <w:rFonts w:ascii="Times New Roman" w:eastAsia="Times New Roman" w:hAnsi="Times New Roman" w:cs="Times New Roman"/>
          <w:sz w:val="28"/>
          <w:szCs w:val="28"/>
          <w:lang w:val="uk-UA"/>
        </w:rPr>
      </w:pPr>
    </w:p>
    <w:p w14:paraId="40FCA4BA" w14:textId="77777777" w:rsidR="00F348B9" w:rsidRPr="00590612" w:rsidRDefault="00E76BD2" w:rsidP="00590612">
      <w:pPr>
        <w:tabs>
          <w:tab w:val="left" w:pos="709"/>
          <w:tab w:val="left" w:pos="851"/>
        </w:tabs>
        <w:jc w:val="center"/>
        <w:rPr>
          <w:rFonts w:ascii="Times New Roman" w:hAnsi="Times New Roman" w:cs="Times New Roman"/>
          <w:b/>
          <w:sz w:val="28"/>
          <w:szCs w:val="28"/>
          <w:lang w:val="uk-UA"/>
        </w:rPr>
      </w:pPr>
      <w:r w:rsidRPr="00590612">
        <w:rPr>
          <w:rFonts w:ascii="MS Mincho" w:eastAsia="MS Mincho" w:hAnsi="MS Mincho" w:cs="MS Mincho" w:hint="eastAsia"/>
          <w:b/>
          <w:sz w:val="28"/>
          <w:szCs w:val="28"/>
          <w:lang w:val="uk-UA"/>
        </w:rPr>
        <w:t>☝</w:t>
      </w:r>
      <w:r w:rsidRPr="00590612">
        <w:rPr>
          <w:rFonts w:ascii="Times New Roman" w:eastAsia="Times New Roman" w:hAnsi="Times New Roman" w:cs="Times New Roman"/>
          <w:b/>
          <w:sz w:val="28"/>
          <w:szCs w:val="28"/>
          <w:lang w:val="uk-UA"/>
        </w:rPr>
        <w:t xml:space="preserve"> Методичні рекомендації</w:t>
      </w:r>
    </w:p>
    <w:p w14:paraId="37484C49" w14:textId="77777777" w:rsidR="00F348B9" w:rsidRPr="006562C8" w:rsidRDefault="00E76BD2" w:rsidP="00512605">
      <w:pPr>
        <w:tabs>
          <w:tab w:val="left" w:pos="709"/>
          <w:tab w:val="left" w:pos="851"/>
          <w:tab w:val="left" w:pos="993"/>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При підготовці до першого запитання необхідно розкрити поняття </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травматичний синдром зґвалтування</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 xml:space="preserve">; охарактеризувати три фази реакції на зґвалтування (короткострокову, проміжну й довготривалу); надати часові характеристики й особливості тривання травматичного синдрому зґвалтування; надати загальну характеристику ТСЗ у дітей. </w:t>
      </w:r>
    </w:p>
    <w:p w14:paraId="6BA368C1" w14:textId="77777777" w:rsidR="00F348B9" w:rsidRPr="006562C8" w:rsidRDefault="00E76BD2" w:rsidP="00512605">
      <w:pPr>
        <w:tabs>
          <w:tab w:val="left" w:pos="709"/>
          <w:tab w:val="left" w:pos="851"/>
          <w:tab w:val="left" w:pos="993"/>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При підготовці до відповіді на друге запитання необхідно описати вплив травматичного синдрому зґвалтування на особистість жертви </w:t>
      </w:r>
      <w:proofErr w:type="spellStart"/>
      <w:r w:rsidRPr="006562C8">
        <w:rPr>
          <w:rFonts w:ascii="Times New Roman" w:eastAsia="Times New Roman" w:hAnsi="Times New Roman" w:cs="Times New Roman"/>
          <w:sz w:val="28"/>
          <w:szCs w:val="28"/>
          <w:lang w:val="uk-UA"/>
        </w:rPr>
        <w:t>травмуючої</w:t>
      </w:r>
      <w:proofErr w:type="spellEnd"/>
      <w:r w:rsidRPr="006562C8">
        <w:rPr>
          <w:rFonts w:ascii="Times New Roman" w:eastAsia="Times New Roman" w:hAnsi="Times New Roman" w:cs="Times New Roman"/>
          <w:sz w:val="28"/>
          <w:szCs w:val="28"/>
          <w:lang w:val="uk-UA"/>
        </w:rPr>
        <w:t xml:space="preserve"> ситуації; визначити й розкрити індивідуальні відмінності в особливостях переживання ТСЗ; охарактеризувати вісім факторів психічної травми (за </w:t>
      </w:r>
      <w:proofErr w:type="spellStart"/>
      <w:r w:rsidRPr="006562C8">
        <w:rPr>
          <w:rFonts w:ascii="Times New Roman" w:eastAsia="Times New Roman" w:hAnsi="Times New Roman" w:cs="Times New Roman"/>
          <w:sz w:val="28"/>
          <w:szCs w:val="28"/>
          <w:lang w:val="uk-UA"/>
        </w:rPr>
        <w:t>Дж</w:t>
      </w:r>
      <w:proofErr w:type="spellEnd"/>
      <w:r w:rsidRPr="006562C8">
        <w:rPr>
          <w:rFonts w:ascii="Times New Roman" w:eastAsia="Times New Roman" w:hAnsi="Times New Roman" w:cs="Times New Roman"/>
          <w:sz w:val="28"/>
          <w:szCs w:val="28"/>
          <w:lang w:val="uk-UA"/>
        </w:rPr>
        <w:t xml:space="preserve">. </w:t>
      </w:r>
      <w:proofErr w:type="spellStart"/>
      <w:r w:rsidRPr="006562C8">
        <w:rPr>
          <w:rFonts w:ascii="Times New Roman" w:eastAsia="Times New Roman" w:hAnsi="Times New Roman" w:cs="Times New Roman"/>
          <w:sz w:val="28"/>
          <w:szCs w:val="28"/>
          <w:lang w:val="uk-UA"/>
        </w:rPr>
        <w:t>Хіндман</w:t>
      </w:r>
      <w:proofErr w:type="spellEnd"/>
      <w:r w:rsidRPr="006562C8">
        <w:rPr>
          <w:rFonts w:ascii="Times New Roman" w:eastAsia="Times New Roman" w:hAnsi="Times New Roman" w:cs="Times New Roman"/>
          <w:sz w:val="28"/>
          <w:szCs w:val="28"/>
          <w:lang w:val="uk-UA"/>
        </w:rPr>
        <w:t>), пов’язаних із сексуальним насильством.</w:t>
      </w:r>
    </w:p>
    <w:p w14:paraId="76F6A4F4" w14:textId="77777777" w:rsidR="00F348B9" w:rsidRPr="006562C8" w:rsidRDefault="00E76BD2" w:rsidP="00512605">
      <w:pPr>
        <w:tabs>
          <w:tab w:val="left" w:pos="709"/>
          <w:tab w:val="left" w:pos="851"/>
          <w:tab w:val="left" w:pos="993"/>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Готуючись до відповіді на третє запитання, слід розкрити особливості консультування жертв сексуального насильства, а саме: визначити основні напрями психологічного консультування жертв сексуального насильства; охарактеризувати основні методи діагностики стану постраждалих від сексуального насильства; визначити й описати основні техніки роботи з жертвами зґвалтування; визначити й охарактеризувати основні етапи роботи з клієнтами, які перенесли сексуальне насильство; проаналізувати особливості консультування дітей, які стали жертвами сексуального насильства.</w:t>
      </w:r>
    </w:p>
    <w:p w14:paraId="6F2313C2"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Підготовка до четвертого запитання потребує визначення й аналізу основних принципів роботи з жертвами зґвалтування (повага, підтвердження, переконання, надання різноманітних можливостей); характеристики спектру можливих емоційних реакцій: страх, безпорадність, почуття провини, амбівалентність тощо.</w:t>
      </w:r>
    </w:p>
    <w:p w14:paraId="2FB9E1B4"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sz w:val="28"/>
          <w:szCs w:val="28"/>
          <w:lang w:val="uk-UA"/>
        </w:rPr>
      </w:pPr>
    </w:p>
    <w:p w14:paraId="09148358" w14:textId="77777777" w:rsidR="00F348B9" w:rsidRDefault="00E76BD2" w:rsidP="00590612">
      <w:pPr>
        <w:tabs>
          <w:tab w:val="left" w:pos="709"/>
          <w:tab w:val="left" w:pos="851"/>
        </w:tabs>
        <w:jc w:val="center"/>
        <w:rPr>
          <w:rFonts w:ascii="Times New Roman" w:eastAsia="Times New Roman" w:hAnsi="Times New Roman" w:cs="Times New Roman"/>
          <w:b/>
          <w:sz w:val="28"/>
          <w:szCs w:val="28"/>
          <w:lang w:val="uk-UA"/>
        </w:rPr>
      </w:pPr>
      <w:r w:rsidRPr="00590612">
        <w:rPr>
          <w:rFonts w:ascii="Times New Roman" w:eastAsia="Times New Roman" w:hAnsi="Times New Roman" w:cs="Times New Roman"/>
          <w:b/>
          <w:sz w:val="28"/>
          <w:szCs w:val="28"/>
          <w:lang w:val="uk-UA"/>
        </w:rPr>
        <w:lastRenderedPageBreak/>
        <w:t>Запитання для самоперевірки</w:t>
      </w:r>
    </w:p>
    <w:p w14:paraId="72FF8F59" w14:textId="77777777" w:rsidR="00AB780E" w:rsidRPr="00590612" w:rsidRDefault="00AB780E" w:rsidP="00590612">
      <w:pPr>
        <w:tabs>
          <w:tab w:val="left" w:pos="709"/>
          <w:tab w:val="left" w:pos="851"/>
        </w:tabs>
        <w:jc w:val="center"/>
        <w:rPr>
          <w:rFonts w:ascii="Times New Roman" w:hAnsi="Times New Roman" w:cs="Times New Roman"/>
          <w:b/>
          <w:sz w:val="28"/>
          <w:szCs w:val="28"/>
          <w:lang w:val="uk-UA"/>
        </w:rPr>
      </w:pPr>
    </w:p>
    <w:p w14:paraId="512B3501" w14:textId="77777777" w:rsidR="00F348B9" w:rsidRPr="006562C8" w:rsidRDefault="00E76BD2" w:rsidP="00512605">
      <w:pPr>
        <w:numPr>
          <w:ilvl w:val="0"/>
          <w:numId w:val="28"/>
        </w:numPr>
        <w:tabs>
          <w:tab w:val="left" w:pos="709"/>
          <w:tab w:val="left" w:pos="851"/>
        </w:tabs>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Якими є основні фази реакції на зґвалтування,  як вони проявляються?</w:t>
      </w:r>
    </w:p>
    <w:p w14:paraId="019D41F5" w14:textId="77777777" w:rsidR="00F348B9" w:rsidRPr="006562C8" w:rsidRDefault="00E76BD2" w:rsidP="00512605">
      <w:pPr>
        <w:numPr>
          <w:ilvl w:val="0"/>
          <w:numId w:val="28"/>
        </w:numPr>
        <w:tabs>
          <w:tab w:val="left" w:pos="709"/>
          <w:tab w:val="left" w:pos="851"/>
        </w:tabs>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Назвіть вісім факторів психічної травми.</w:t>
      </w:r>
    </w:p>
    <w:p w14:paraId="08F7F846" w14:textId="77777777" w:rsidR="00F348B9" w:rsidRPr="006562C8" w:rsidRDefault="00E76BD2" w:rsidP="00512605">
      <w:pPr>
        <w:numPr>
          <w:ilvl w:val="0"/>
          <w:numId w:val="28"/>
        </w:numPr>
        <w:tabs>
          <w:tab w:val="left" w:pos="709"/>
          <w:tab w:val="left" w:pos="851"/>
        </w:tabs>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Якими є основні методи діагностики стану постраждалих від сексуального насильства?</w:t>
      </w:r>
    </w:p>
    <w:p w14:paraId="2BFC459C" w14:textId="77777777" w:rsidR="00F348B9" w:rsidRPr="006562C8" w:rsidRDefault="00E76BD2" w:rsidP="00512605">
      <w:pPr>
        <w:numPr>
          <w:ilvl w:val="0"/>
          <w:numId w:val="28"/>
        </w:numPr>
        <w:tabs>
          <w:tab w:val="left" w:pos="709"/>
          <w:tab w:val="left" w:pos="851"/>
        </w:tabs>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Якими є найбільш часті емоційні реакції жертв зґвалтування?</w:t>
      </w:r>
    </w:p>
    <w:p w14:paraId="08074F26"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sz w:val="28"/>
          <w:szCs w:val="28"/>
          <w:lang w:val="uk-UA"/>
        </w:rPr>
      </w:pPr>
    </w:p>
    <w:p w14:paraId="1B741BFE" w14:textId="77777777" w:rsidR="00F348B9" w:rsidRPr="00590612" w:rsidRDefault="00E76BD2" w:rsidP="00590612">
      <w:pPr>
        <w:tabs>
          <w:tab w:val="left" w:pos="709"/>
          <w:tab w:val="left" w:pos="851"/>
        </w:tabs>
        <w:jc w:val="center"/>
        <w:rPr>
          <w:rFonts w:ascii="Times New Roman" w:hAnsi="Times New Roman" w:cs="Times New Roman"/>
          <w:b/>
          <w:sz w:val="28"/>
          <w:szCs w:val="28"/>
          <w:lang w:val="uk-UA"/>
        </w:rPr>
      </w:pPr>
      <w:r w:rsidRPr="00590612">
        <w:rPr>
          <w:rFonts w:ascii="Times New Roman" w:eastAsia="Times New Roman" w:hAnsi="Times New Roman" w:cs="Times New Roman"/>
          <w:b/>
          <w:sz w:val="28"/>
          <w:szCs w:val="28"/>
          <w:lang w:val="uk-UA"/>
        </w:rPr>
        <w:t>Тестові завдання для самоперевірки</w:t>
      </w:r>
    </w:p>
    <w:p w14:paraId="50629D6D" w14:textId="77777777" w:rsidR="00590612" w:rsidRDefault="00590612" w:rsidP="00512605">
      <w:pPr>
        <w:tabs>
          <w:tab w:val="left" w:pos="709"/>
          <w:tab w:val="left" w:pos="851"/>
        </w:tabs>
        <w:ind w:firstLine="708"/>
        <w:jc w:val="both"/>
        <w:rPr>
          <w:rFonts w:ascii="Times New Roman" w:eastAsia="Times New Roman" w:hAnsi="Times New Roman" w:cs="Times New Roman"/>
          <w:b/>
          <w:sz w:val="28"/>
          <w:szCs w:val="28"/>
          <w:lang w:val="uk-UA"/>
        </w:rPr>
      </w:pPr>
    </w:p>
    <w:p w14:paraId="723E3EFD"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1. Реакція на зґвалтування, що характеризується набором травматичних симптомів (соматичні скарги, розлад сну, нічні кошмари, страх, підозрілість, тривожність, загальна депресія й соціальна дезадаптація) – це:</w:t>
      </w:r>
    </w:p>
    <w:p w14:paraId="59037714"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а) </w:t>
      </w:r>
      <w:r w:rsidRPr="006562C8">
        <w:rPr>
          <w:rFonts w:ascii="Times New Roman" w:eastAsia="Times New Roman" w:hAnsi="Times New Roman" w:cs="Times New Roman"/>
          <w:sz w:val="28"/>
          <w:szCs w:val="28"/>
          <w:highlight w:val="white"/>
          <w:lang w:val="uk-UA"/>
        </w:rPr>
        <w:t>короткотривала реакція</w:t>
      </w:r>
      <w:r w:rsidRPr="006562C8">
        <w:rPr>
          <w:rFonts w:ascii="Times New Roman" w:eastAsia="Times New Roman" w:hAnsi="Times New Roman" w:cs="Times New Roman"/>
          <w:sz w:val="28"/>
          <w:szCs w:val="28"/>
          <w:lang w:val="uk-UA"/>
        </w:rPr>
        <w:t>;</w:t>
      </w:r>
    </w:p>
    <w:p w14:paraId="74FC2E2D"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б) проміжна реакція;</w:t>
      </w:r>
    </w:p>
    <w:p w14:paraId="0984747B"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в) довготривала реакція.</w:t>
      </w:r>
    </w:p>
    <w:p w14:paraId="3975372D"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b/>
          <w:sz w:val="28"/>
          <w:szCs w:val="28"/>
          <w:lang w:val="uk-UA"/>
        </w:rPr>
      </w:pPr>
    </w:p>
    <w:p w14:paraId="60D27E6E"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2. Симптоматика ТСЗ зберігається мінімум:</w:t>
      </w:r>
    </w:p>
    <w:p w14:paraId="06492DF0"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а) 1 тиждень;</w:t>
      </w:r>
    </w:p>
    <w:p w14:paraId="4073F9D9"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б) 1 місяць;</w:t>
      </w:r>
    </w:p>
    <w:p w14:paraId="3C44D35F"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в) 2-3 місяці;</w:t>
      </w:r>
    </w:p>
    <w:p w14:paraId="376DBFAD"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г) 6 місяців.</w:t>
      </w:r>
    </w:p>
    <w:p w14:paraId="085F135D"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b/>
          <w:sz w:val="28"/>
          <w:szCs w:val="28"/>
          <w:lang w:val="uk-UA"/>
        </w:rPr>
      </w:pPr>
    </w:p>
    <w:p w14:paraId="42767D26"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3. ТСЗ за симптоматикою досить близький до:</w:t>
      </w:r>
    </w:p>
    <w:p w14:paraId="56ABF4A5"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а) стресу;</w:t>
      </w:r>
    </w:p>
    <w:p w14:paraId="1DD52F9E"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б) травматичного стресу;</w:t>
      </w:r>
    </w:p>
    <w:p w14:paraId="1690736D"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в) ПТСР;</w:t>
      </w:r>
    </w:p>
    <w:p w14:paraId="3EA8EAD3"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г) гострого стресового розладу.</w:t>
      </w:r>
    </w:p>
    <w:p w14:paraId="71456C67"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sz w:val="28"/>
          <w:szCs w:val="28"/>
          <w:lang w:val="uk-UA"/>
        </w:rPr>
      </w:pPr>
    </w:p>
    <w:p w14:paraId="0F5C9DC3"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590612">
        <w:rPr>
          <w:rFonts w:ascii="Times New Roman" w:eastAsia="Times New Roman" w:hAnsi="Times New Roman" w:cs="Times New Roman"/>
          <w:b/>
          <w:sz w:val="28"/>
          <w:szCs w:val="28"/>
          <w:lang w:val="uk-UA"/>
        </w:rPr>
        <w:t>4.</w:t>
      </w:r>
      <w:r w:rsidRPr="006562C8">
        <w:rPr>
          <w:rFonts w:ascii="Times New Roman" w:eastAsia="Times New Roman" w:hAnsi="Times New Roman" w:cs="Times New Roman"/>
          <w:sz w:val="28"/>
          <w:szCs w:val="28"/>
          <w:lang w:val="uk-UA"/>
        </w:rPr>
        <w:t xml:space="preserve"> </w:t>
      </w:r>
      <w:r w:rsidRPr="006562C8">
        <w:rPr>
          <w:rFonts w:ascii="Times New Roman" w:eastAsia="Times New Roman" w:hAnsi="Times New Roman" w:cs="Times New Roman"/>
          <w:b/>
          <w:sz w:val="28"/>
          <w:szCs w:val="28"/>
          <w:lang w:val="uk-UA"/>
        </w:rPr>
        <w:t>Жертви фізичного й сексуального насильства часто відрізняються:</w:t>
      </w:r>
    </w:p>
    <w:p w14:paraId="6F1CFC82"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а) </w:t>
      </w:r>
      <w:proofErr w:type="spellStart"/>
      <w:r w:rsidRPr="006562C8">
        <w:rPr>
          <w:rFonts w:ascii="Times New Roman" w:eastAsia="Times New Roman" w:hAnsi="Times New Roman" w:cs="Times New Roman"/>
          <w:sz w:val="28"/>
          <w:szCs w:val="28"/>
          <w:lang w:val="uk-UA"/>
        </w:rPr>
        <w:t>аутоагресивною</w:t>
      </w:r>
      <w:proofErr w:type="spellEnd"/>
      <w:r w:rsidRPr="006562C8">
        <w:rPr>
          <w:rFonts w:ascii="Times New Roman" w:eastAsia="Times New Roman" w:hAnsi="Times New Roman" w:cs="Times New Roman"/>
          <w:sz w:val="28"/>
          <w:szCs w:val="28"/>
          <w:lang w:val="uk-UA"/>
        </w:rPr>
        <w:t xml:space="preserve"> поведінкою;</w:t>
      </w:r>
    </w:p>
    <w:p w14:paraId="460FE9AF"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б) девіантною поведінкою;</w:t>
      </w:r>
    </w:p>
    <w:p w14:paraId="6B84AC1F"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в) </w:t>
      </w:r>
      <w:proofErr w:type="spellStart"/>
      <w:r w:rsidRPr="006562C8">
        <w:rPr>
          <w:rFonts w:ascii="Times New Roman" w:eastAsia="Times New Roman" w:hAnsi="Times New Roman" w:cs="Times New Roman"/>
          <w:sz w:val="28"/>
          <w:szCs w:val="28"/>
          <w:lang w:val="uk-UA"/>
        </w:rPr>
        <w:t>делінквентною</w:t>
      </w:r>
      <w:proofErr w:type="spellEnd"/>
      <w:r w:rsidRPr="006562C8">
        <w:rPr>
          <w:rFonts w:ascii="Times New Roman" w:eastAsia="Times New Roman" w:hAnsi="Times New Roman" w:cs="Times New Roman"/>
          <w:sz w:val="28"/>
          <w:szCs w:val="28"/>
          <w:lang w:val="uk-UA"/>
        </w:rPr>
        <w:t xml:space="preserve"> поведінкою.</w:t>
      </w:r>
    </w:p>
    <w:p w14:paraId="5BCC2163"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b/>
          <w:sz w:val="28"/>
          <w:szCs w:val="28"/>
          <w:lang w:val="uk-UA"/>
        </w:rPr>
      </w:pPr>
    </w:p>
    <w:p w14:paraId="4129C42F"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 xml:space="preserve">5. Такі прояви, як ізоляція, маніпулювання іншими дітьми з метою отримання сексуального задоволення, суперечлива поведінка, які є </w:t>
      </w:r>
      <w:r w:rsidRPr="006562C8">
        <w:rPr>
          <w:rFonts w:ascii="Times New Roman" w:eastAsia="Times New Roman" w:hAnsi="Times New Roman" w:cs="Times New Roman"/>
          <w:b/>
          <w:bCs/>
          <w:sz w:val="28"/>
          <w:szCs w:val="28"/>
          <w:lang w:val="uk-UA"/>
        </w:rPr>
        <w:t>результатом сексуального насильства, властиві</w:t>
      </w:r>
      <w:r w:rsidRPr="006562C8">
        <w:rPr>
          <w:rFonts w:ascii="Times New Roman" w:eastAsia="Times New Roman" w:hAnsi="Times New Roman" w:cs="Times New Roman"/>
          <w:b/>
          <w:sz w:val="28"/>
          <w:szCs w:val="28"/>
          <w:lang w:val="uk-UA"/>
        </w:rPr>
        <w:t>:</w:t>
      </w:r>
    </w:p>
    <w:p w14:paraId="7A580428"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а) дошкільнятам;</w:t>
      </w:r>
    </w:p>
    <w:p w14:paraId="1DA45E81"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б) дітям 9-13 років;</w:t>
      </w:r>
    </w:p>
    <w:p w14:paraId="45CA4AF6"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в) підліткам 13-18 років;</w:t>
      </w:r>
    </w:p>
    <w:p w14:paraId="7CAA9FDF"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г) дітям молодшого шкільного віку.</w:t>
      </w:r>
    </w:p>
    <w:p w14:paraId="38C42C6B"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sz w:val="28"/>
          <w:szCs w:val="28"/>
          <w:lang w:val="uk-UA"/>
        </w:rPr>
      </w:pPr>
    </w:p>
    <w:p w14:paraId="75936ADF" w14:textId="77777777" w:rsidR="00745F2F" w:rsidRDefault="00745F2F" w:rsidP="00590612">
      <w:pPr>
        <w:tabs>
          <w:tab w:val="left" w:pos="709"/>
          <w:tab w:val="left" w:pos="851"/>
        </w:tabs>
        <w:jc w:val="center"/>
        <w:rPr>
          <w:rFonts w:ascii="Times New Roman" w:eastAsia="Times New Roman" w:hAnsi="Times New Roman" w:cs="Times New Roman"/>
          <w:b/>
          <w:sz w:val="28"/>
          <w:szCs w:val="28"/>
          <w:lang w:val="uk-UA"/>
        </w:rPr>
      </w:pPr>
    </w:p>
    <w:p w14:paraId="58E8C8D4" w14:textId="065492E1" w:rsidR="00F348B9" w:rsidRDefault="00E76BD2" w:rsidP="00590612">
      <w:pPr>
        <w:tabs>
          <w:tab w:val="left" w:pos="709"/>
          <w:tab w:val="left" w:pos="851"/>
        </w:tabs>
        <w:jc w:val="center"/>
        <w:rPr>
          <w:rFonts w:ascii="Times New Roman" w:eastAsia="Times New Roman" w:hAnsi="Times New Roman" w:cs="Times New Roman"/>
          <w:b/>
          <w:sz w:val="28"/>
          <w:szCs w:val="28"/>
          <w:lang w:val="uk-UA"/>
        </w:rPr>
      </w:pPr>
      <w:r w:rsidRPr="00590612">
        <w:rPr>
          <w:rFonts w:ascii="Times New Roman" w:eastAsia="Times New Roman" w:hAnsi="Times New Roman" w:cs="Times New Roman"/>
          <w:b/>
          <w:sz w:val="28"/>
          <w:szCs w:val="28"/>
          <w:lang w:val="uk-UA"/>
        </w:rPr>
        <w:lastRenderedPageBreak/>
        <w:t>Практичні завдання</w:t>
      </w:r>
    </w:p>
    <w:p w14:paraId="756D638D" w14:textId="77777777" w:rsidR="00AB780E" w:rsidRPr="00590612" w:rsidRDefault="00AB780E" w:rsidP="00590612">
      <w:pPr>
        <w:tabs>
          <w:tab w:val="left" w:pos="709"/>
          <w:tab w:val="left" w:pos="851"/>
        </w:tabs>
        <w:jc w:val="center"/>
        <w:rPr>
          <w:rFonts w:ascii="Times New Roman" w:hAnsi="Times New Roman" w:cs="Times New Roman"/>
          <w:b/>
          <w:sz w:val="28"/>
          <w:szCs w:val="28"/>
          <w:lang w:val="uk-UA"/>
        </w:rPr>
      </w:pPr>
    </w:p>
    <w:p w14:paraId="0090FFB4" w14:textId="77777777" w:rsidR="007D02F4" w:rsidRDefault="007D02F4" w:rsidP="007D02F4">
      <w:pPr>
        <w:tabs>
          <w:tab w:val="left" w:pos="709"/>
          <w:tab w:val="left" w:pos="851"/>
        </w:tabs>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І. </w:t>
      </w:r>
      <w:r w:rsidR="00E76BD2" w:rsidRPr="00590612">
        <w:rPr>
          <w:rFonts w:ascii="Times New Roman" w:eastAsia="Times New Roman" w:hAnsi="Times New Roman" w:cs="Times New Roman"/>
          <w:sz w:val="28"/>
          <w:szCs w:val="28"/>
          <w:lang w:val="uk-UA"/>
        </w:rPr>
        <w:t>Укласти перелік фільмів, у яких показана робота з жертвами насильства або динаміка розвитку деструктивних стосунків.</w:t>
      </w:r>
    </w:p>
    <w:p w14:paraId="55AE4A05" w14:textId="77777777" w:rsidR="00AB780E" w:rsidRDefault="00AB780E" w:rsidP="007D02F4">
      <w:pPr>
        <w:tabs>
          <w:tab w:val="left" w:pos="709"/>
          <w:tab w:val="left" w:pos="851"/>
        </w:tabs>
        <w:ind w:firstLine="851"/>
        <w:jc w:val="both"/>
        <w:rPr>
          <w:rFonts w:ascii="Times New Roman" w:hAnsi="Times New Roman" w:cs="Times New Roman"/>
          <w:sz w:val="28"/>
          <w:szCs w:val="28"/>
          <w:lang w:val="uk-UA"/>
        </w:rPr>
      </w:pPr>
    </w:p>
    <w:p w14:paraId="1A5A9369" w14:textId="77777777" w:rsidR="00F348B9" w:rsidRPr="00590612" w:rsidRDefault="007D02F4" w:rsidP="007D02F4">
      <w:pPr>
        <w:tabs>
          <w:tab w:val="left" w:pos="709"/>
          <w:tab w:val="left" w:pos="851"/>
        </w:tabs>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ІІ. </w:t>
      </w:r>
      <w:r w:rsidR="00E76BD2" w:rsidRPr="00590612">
        <w:rPr>
          <w:rFonts w:ascii="Times New Roman" w:eastAsia="Times New Roman" w:hAnsi="Times New Roman" w:cs="Times New Roman"/>
          <w:sz w:val="28"/>
          <w:szCs w:val="28"/>
          <w:lang w:val="uk-UA"/>
        </w:rPr>
        <w:t xml:space="preserve">Прописати алгоритм дій психолога під час первинного звернення жертв насильства. </w:t>
      </w:r>
    </w:p>
    <w:p w14:paraId="1FD5F02C" w14:textId="77777777" w:rsidR="00F348B9" w:rsidRPr="006562C8" w:rsidRDefault="00F348B9" w:rsidP="00512605">
      <w:pPr>
        <w:tabs>
          <w:tab w:val="left" w:pos="709"/>
          <w:tab w:val="left" w:pos="851"/>
        </w:tabs>
        <w:ind w:left="720"/>
        <w:jc w:val="both"/>
        <w:rPr>
          <w:rFonts w:ascii="Times New Roman" w:eastAsia="Times New Roman" w:hAnsi="Times New Roman" w:cs="Times New Roman"/>
          <w:b/>
          <w:i/>
          <w:sz w:val="28"/>
          <w:szCs w:val="28"/>
          <w:lang w:val="uk-UA"/>
        </w:rPr>
      </w:pPr>
    </w:p>
    <w:p w14:paraId="6D6B9755" w14:textId="77777777" w:rsidR="00F348B9" w:rsidRPr="00590612" w:rsidRDefault="00E76BD2" w:rsidP="00590612">
      <w:pPr>
        <w:tabs>
          <w:tab w:val="left" w:pos="709"/>
          <w:tab w:val="left" w:pos="851"/>
        </w:tabs>
        <w:jc w:val="center"/>
        <w:rPr>
          <w:rFonts w:ascii="Times New Roman" w:hAnsi="Times New Roman" w:cs="Times New Roman"/>
          <w:b/>
          <w:sz w:val="28"/>
          <w:szCs w:val="28"/>
          <w:lang w:val="uk-UA"/>
        </w:rPr>
      </w:pPr>
      <w:r w:rsidRPr="00590612">
        <w:rPr>
          <w:rFonts w:ascii="Times New Roman" w:eastAsia="Times New Roman" w:hAnsi="Times New Roman" w:cs="Times New Roman"/>
          <w:b/>
          <w:sz w:val="28"/>
          <w:szCs w:val="28"/>
          <w:lang w:val="uk-UA"/>
        </w:rPr>
        <w:t>Рекомендована література</w:t>
      </w:r>
    </w:p>
    <w:p w14:paraId="53997F6E" w14:textId="77777777" w:rsidR="00F348B9" w:rsidRPr="00590612" w:rsidRDefault="00E76BD2" w:rsidP="00512605">
      <w:pPr>
        <w:tabs>
          <w:tab w:val="left" w:pos="709"/>
          <w:tab w:val="left" w:pos="851"/>
        </w:tabs>
        <w:ind w:firstLine="708"/>
        <w:jc w:val="both"/>
        <w:rPr>
          <w:rFonts w:ascii="Times New Roman" w:hAnsi="Times New Roman" w:cs="Times New Roman"/>
          <w:sz w:val="28"/>
          <w:szCs w:val="28"/>
          <w:lang w:val="uk-UA"/>
        </w:rPr>
      </w:pPr>
      <w:r w:rsidRPr="00590612">
        <w:rPr>
          <w:rFonts w:ascii="Times New Roman" w:eastAsia="Times New Roman" w:hAnsi="Times New Roman" w:cs="Times New Roman"/>
          <w:sz w:val="28"/>
          <w:szCs w:val="28"/>
          <w:lang w:val="uk-UA"/>
        </w:rPr>
        <w:t>Основна: 2. Додаткова: 2, 9. Електронні ресурси: 10.</w:t>
      </w:r>
    </w:p>
    <w:p w14:paraId="42BA7A00"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sz w:val="28"/>
          <w:szCs w:val="28"/>
          <w:lang w:val="uk-UA"/>
        </w:rPr>
      </w:pPr>
    </w:p>
    <w:p w14:paraId="498C08AE" w14:textId="77777777" w:rsidR="00745F2F" w:rsidRDefault="00745F2F">
      <w:pPr>
        <w:rPr>
          <w:rFonts w:ascii="Times New Roman" w:hAnsi="Times New Roman" w:cs="Times New Roman"/>
          <w:sz w:val="28"/>
          <w:szCs w:val="28"/>
        </w:rPr>
      </w:pPr>
      <w:r>
        <w:rPr>
          <w:rFonts w:ascii="Times New Roman" w:hAnsi="Times New Roman" w:cs="Times New Roman"/>
          <w:sz w:val="28"/>
          <w:szCs w:val="28"/>
        </w:rPr>
        <w:br w:type="page"/>
      </w:r>
    </w:p>
    <w:p w14:paraId="33EDC2D9" w14:textId="3ED341B1" w:rsidR="00F348B9" w:rsidRPr="00745F2F" w:rsidRDefault="00E76BD2" w:rsidP="00745F2F">
      <w:pPr>
        <w:tabs>
          <w:tab w:val="left" w:pos="709"/>
          <w:tab w:val="left" w:pos="851"/>
        </w:tabs>
        <w:jc w:val="center"/>
        <w:rPr>
          <w:rFonts w:ascii="Times New Roman" w:eastAsia="Times New Roman" w:hAnsi="Times New Roman" w:cs="Times New Roman"/>
          <w:sz w:val="28"/>
          <w:szCs w:val="28"/>
          <w:lang w:val="uk-UA"/>
        </w:rPr>
      </w:pPr>
      <w:r w:rsidRPr="006562C8">
        <w:rPr>
          <w:rFonts w:ascii="Times New Roman" w:eastAsia="Times New Roman" w:hAnsi="Times New Roman" w:cs="Times New Roman"/>
          <w:b/>
          <w:sz w:val="28"/>
          <w:szCs w:val="28"/>
          <w:lang w:val="uk-UA"/>
        </w:rPr>
        <w:lastRenderedPageBreak/>
        <w:t>ТЕРМІНОЛОГІЧНИЙ СЛОВНИК</w:t>
      </w:r>
    </w:p>
    <w:p w14:paraId="4358DEF7" w14:textId="77777777" w:rsidR="00F348B9" w:rsidRPr="006562C8" w:rsidRDefault="00F348B9" w:rsidP="00512605">
      <w:pPr>
        <w:tabs>
          <w:tab w:val="left" w:pos="-709"/>
          <w:tab w:val="left" w:pos="426"/>
          <w:tab w:val="left" w:pos="851"/>
        </w:tabs>
        <w:ind w:firstLine="708"/>
        <w:jc w:val="center"/>
        <w:rPr>
          <w:rFonts w:ascii="Times New Roman" w:eastAsia="Times New Roman" w:hAnsi="Times New Roman" w:cs="Times New Roman"/>
          <w:b/>
          <w:sz w:val="28"/>
          <w:szCs w:val="28"/>
          <w:lang w:val="uk-UA"/>
        </w:rPr>
      </w:pPr>
    </w:p>
    <w:p w14:paraId="436E854B" w14:textId="77777777" w:rsidR="00B327F0" w:rsidRDefault="00B327F0" w:rsidP="00512605">
      <w:pPr>
        <w:tabs>
          <w:tab w:val="left" w:pos="142"/>
          <w:tab w:val="left" w:pos="709"/>
          <w:tab w:val="left" w:pos="851"/>
        </w:tabs>
        <w:ind w:firstLine="708"/>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А</w:t>
      </w:r>
    </w:p>
    <w:p w14:paraId="01FC66BE"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 xml:space="preserve">Агресія </w:t>
      </w:r>
      <w:r w:rsidRPr="006562C8">
        <w:rPr>
          <w:rFonts w:ascii="Times New Roman" w:eastAsia="Times New Roman" w:hAnsi="Times New Roman" w:cs="Times New Roman"/>
          <w:sz w:val="28"/>
          <w:szCs w:val="28"/>
          <w:lang w:val="uk-UA"/>
        </w:rPr>
        <w:t xml:space="preserve">– індивідуальна чи колективна поведінка або дія, спрямована на спричинення фізичної чи психологічної шкоди або навіть знищення іншої людини чи групи. </w:t>
      </w:r>
    </w:p>
    <w:p w14:paraId="4AFE27FE"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proofErr w:type="spellStart"/>
      <w:r w:rsidRPr="006562C8">
        <w:rPr>
          <w:rFonts w:ascii="Times New Roman" w:eastAsia="Times New Roman" w:hAnsi="Times New Roman" w:cs="Times New Roman"/>
          <w:b/>
          <w:sz w:val="28"/>
          <w:szCs w:val="28"/>
          <w:lang w:val="uk-UA"/>
        </w:rPr>
        <w:t>Адинамічна</w:t>
      </w:r>
      <w:proofErr w:type="spellEnd"/>
      <w:r w:rsidRPr="006562C8">
        <w:rPr>
          <w:rFonts w:ascii="Times New Roman" w:eastAsia="Times New Roman" w:hAnsi="Times New Roman" w:cs="Times New Roman"/>
          <w:b/>
          <w:sz w:val="28"/>
          <w:szCs w:val="28"/>
          <w:lang w:val="uk-UA"/>
        </w:rPr>
        <w:t xml:space="preserve"> депресія</w:t>
      </w:r>
      <w:r w:rsidRPr="006562C8">
        <w:rPr>
          <w:rFonts w:ascii="Times New Roman" w:eastAsia="Times New Roman" w:hAnsi="Times New Roman" w:cs="Times New Roman"/>
          <w:sz w:val="28"/>
          <w:szCs w:val="28"/>
          <w:lang w:val="uk-UA"/>
        </w:rPr>
        <w:t xml:space="preserve"> – є варіантом апатичної депресії, що характеризується слабкістю, безсиллям, відсутністю спонукань і бажань, руховою загальмованістю й байдужістю.</w:t>
      </w:r>
    </w:p>
    <w:p w14:paraId="1351121F"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proofErr w:type="spellStart"/>
      <w:r w:rsidRPr="006562C8">
        <w:rPr>
          <w:rFonts w:ascii="Times New Roman" w:eastAsia="Times New Roman" w:hAnsi="Times New Roman" w:cs="Times New Roman"/>
          <w:b/>
          <w:sz w:val="28"/>
          <w:szCs w:val="28"/>
          <w:lang w:val="uk-UA"/>
        </w:rPr>
        <w:t>Ажитована</w:t>
      </w:r>
      <w:proofErr w:type="spellEnd"/>
      <w:r w:rsidRPr="006562C8">
        <w:rPr>
          <w:rFonts w:ascii="Times New Roman" w:eastAsia="Times New Roman" w:hAnsi="Times New Roman" w:cs="Times New Roman"/>
          <w:sz w:val="28"/>
          <w:szCs w:val="28"/>
          <w:lang w:val="uk-UA"/>
        </w:rPr>
        <w:t xml:space="preserve"> </w:t>
      </w:r>
      <w:r w:rsidRPr="006562C8">
        <w:rPr>
          <w:rFonts w:ascii="Times New Roman" w:eastAsia="Times New Roman" w:hAnsi="Times New Roman" w:cs="Times New Roman"/>
          <w:b/>
          <w:sz w:val="28"/>
          <w:szCs w:val="28"/>
          <w:lang w:val="uk-UA"/>
        </w:rPr>
        <w:t>депресія</w:t>
      </w:r>
      <w:r w:rsidRPr="006562C8">
        <w:rPr>
          <w:rFonts w:ascii="Times New Roman" w:eastAsia="Times New Roman" w:hAnsi="Times New Roman" w:cs="Times New Roman"/>
          <w:sz w:val="28"/>
          <w:szCs w:val="28"/>
          <w:lang w:val="uk-UA"/>
        </w:rPr>
        <w:t xml:space="preserve"> – депресія з перевагою тривоги, страху (тривожно-боязка напруга) й рухового занепокоєння, що відображає переживання розпачу й безвиході.</w:t>
      </w:r>
    </w:p>
    <w:p w14:paraId="2830E763"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proofErr w:type="spellStart"/>
      <w:r w:rsidRPr="006562C8">
        <w:rPr>
          <w:rFonts w:ascii="Times New Roman" w:eastAsia="Times New Roman" w:hAnsi="Times New Roman" w:cs="Times New Roman"/>
          <w:b/>
          <w:sz w:val="28"/>
          <w:szCs w:val="28"/>
          <w:lang w:val="uk-UA"/>
        </w:rPr>
        <w:t>Ангедонія</w:t>
      </w:r>
      <w:proofErr w:type="spellEnd"/>
      <w:r w:rsidRPr="006562C8">
        <w:rPr>
          <w:rFonts w:ascii="Times New Roman" w:eastAsia="Times New Roman" w:hAnsi="Times New Roman" w:cs="Times New Roman"/>
          <w:sz w:val="28"/>
          <w:szCs w:val="28"/>
          <w:lang w:val="uk-UA"/>
        </w:rPr>
        <w:t xml:space="preserve"> – зниження або втрата здатності отримувати задоволення, що супроводжується втратою активності в його досягненні. </w:t>
      </w:r>
    </w:p>
    <w:p w14:paraId="77297650"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proofErr w:type="spellStart"/>
      <w:r w:rsidRPr="006562C8">
        <w:rPr>
          <w:rFonts w:ascii="Times New Roman" w:eastAsia="Times New Roman" w:hAnsi="Times New Roman" w:cs="Times New Roman"/>
          <w:b/>
          <w:sz w:val="28"/>
          <w:szCs w:val="28"/>
          <w:lang w:val="uk-UA"/>
        </w:rPr>
        <w:t>Аномічні</w:t>
      </w:r>
      <w:proofErr w:type="spellEnd"/>
      <w:r w:rsidRPr="006562C8">
        <w:rPr>
          <w:rFonts w:ascii="Times New Roman" w:eastAsia="Times New Roman" w:hAnsi="Times New Roman" w:cs="Times New Roman"/>
          <w:b/>
          <w:sz w:val="28"/>
          <w:szCs w:val="28"/>
          <w:lang w:val="uk-UA"/>
        </w:rPr>
        <w:t xml:space="preserve"> самогубства</w:t>
      </w:r>
      <w:r w:rsidRPr="006562C8">
        <w:rPr>
          <w:rFonts w:ascii="Times New Roman" w:eastAsia="Times New Roman" w:hAnsi="Times New Roman" w:cs="Times New Roman"/>
          <w:sz w:val="28"/>
          <w:szCs w:val="28"/>
          <w:lang w:val="uk-UA"/>
        </w:rPr>
        <w:t xml:space="preserve"> – акт самогубства, що є наслідком неспроможності людини пристосуватися до швидкоплинних умов суспільства.</w:t>
      </w:r>
    </w:p>
    <w:p w14:paraId="0CACC17E"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proofErr w:type="spellStart"/>
      <w:r w:rsidRPr="006562C8">
        <w:rPr>
          <w:rFonts w:ascii="Times New Roman" w:eastAsia="Times New Roman" w:hAnsi="Times New Roman" w:cs="Times New Roman"/>
          <w:b/>
          <w:sz w:val="28"/>
          <w:szCs w:val="28"/>
          <w:lang w:val="uk-UA"/>
        </w:rPr>
        <w:t>Антивітальні</w:t>
      </w:r>
      <w:proofErr w:type="spellEnd"/>
      <w:r w:rsidRPr="006562C8">
        <w:rPr>
          <w:rFonts w:ascii="Times New Roman" w:eastAsia="Times New Roman" w:hAnsi="Times New Roman" w:cs="Times New Roman"/>
          <w:b/>
          <w:sz w:val="28"/>
          <w:szCs w:val="28"/>
          <w:lang w:val="uk-UA"/>
        </w:rPr>
        <w:t xml:space="preserve"> переживання</w:t>
      </w:r>
      <w:r w:rsidRPr="006562C8">
        <w:rPr>
          <w:rFonts w:ascii="Times New Roman" w:eastAsia="Times New Roman" w:hAnsi="Times New Roman" w:cs="Times New Roman"/>
          <w:sz w:val="28"/>
          <w:szCs w:val="28"/>
          <w:lang w:val="uk-UA"/>
        </w:rPr>
        <w:t xml:space="preserve"> – роздуми про відсутність цінності життя, у яких ще немає чітких уявлень про власну смерть, а є заперечення життя.</w:t>
      </w:r>
    </w:p>
    <w:p w14:paraId="5A87BDF0"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 xml:space="preserve">Апатична депресія </w:t>
      </w:r>
      <w:r w:rsidRPr="006562C8">
        <w:rPr>
          <w:rFonts w:ascii="Times New Roman" w:eastAsia="Times New Roman" w:hAnsi="Times New Roman" w:cs="Times New Roman"/>
          <w:sz w:val="28"/>
          <w:szCs w:val="28"/>
          <w:lang w:val="uk-UA"/>
        </w:rPr>
        <w:t xml:space="preserve">– депресія, яка характеризується переважанням явищ негативної </w:t>
      </w:r>
      <w:proofErr w:type="spellStart"/>
      <w:r w:rsidRPr="006562C8">
        <w:rPr>
          <w:rFonts w:ascii="Times New Roman" w:eastAsia="Times New Roman" w:hAnsi="Times New Roman" w:cs="Times New Roman"/>
          <w:sz w:val="28"/>
          <w:szCs w:val="28"/>
          <w:lang w:val="uk-UA"/>
        </w:rPr>
        <w:t>афективності</w:t>
      </w:r>
      <w:proofErr w:type="spellEnd"/>
      <w:r w:rsidRPr="006562C8">
        <w:rPr>
          <w:rFonts w:ascii="Times New Roman" w:eastAsia="Times New Roman" w:hAnsi="Times New Roman" w:cs="Times New Roman"/>
          <w:sz w:val="28"/>
          <w:szCs w:val="28"/>
          <w:lang w:val="uk-UA"/>
        </w:rPr>
        <w:t>, втратою внутрішнього сенсу вчинків (вони здійснюються автоматично), а також збіднінням міміки, монотонністю мовлення, сповільненням рухів аж до рівня вираженої акінезії.</w:t>
      </w:r>
    </w:p>
    <w:p w14:paraId="248E7EC0"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 xml:space="preserve">Апатія </w:t>
      </w:r>
      <w:r w:rsidRPr="006562C8">
        <w:rPr>
          <w:rFonts w:ascii="Times New Roman" w:eastAsia="Times New Roman" w:hAnsi="Times New Roman" w:cs="Times New Roman"/>
          <w:sz w:val="28"/>
          <w:szCs w:val="28"/>
          <w:lang w:val="uk-UA"/>
        </w:rPr>
        <w:t xml:space="preserve">– динамічний процес руйнування емоційної сфери, що проявляється відсутністю емоційних проявів, млявістю, відсутністю бажань, життєвих спонукань, бездіяльністю, а також втратою емоційного тонусу (байдужність) зі зменшенням яскравості й різноманітності емоцій (їхнім </w:t>
      </w:r>
      <w:proofErr w:type="spellStart"/>
      <w:r w:rsidRPr="006562C8">
        <w:rPr>
          <w:rFonts w:ascii="Times New Roman" w:eastAsia="Times New Roman" w:hAnsi="Times New Roman" w:cs="Times New Roman"/>
          <w:sz w:val="28"/>
          <w:szCs w:val="28"/>
          <w:lang w:val="uk-UA"/>
        </w:rPr>
        <w:t>потьмянінням</w:t>
      </w:r>
      <w:proofErr w:type="spellEnd"/>
      <w:r w:rsidRPr="006562C8">
        <w:rPr>
          <w:rFonts w:ascii="Times New Roman" w:eastAsia="Times New Roman" w:hAnsi="Times New Roman" w:cs="Times New Roman"/>
          <w:sz w:val="28"/>
          <w:szCs w:val="28"/>
          <w:lang w:val="uk-UA"/>
        </w:rPr>
        <w:t xml:space="preserve"> і випадінням), поєднується зі втратою переживання перспективи майбутнього.</w:t>
      </w:r>
    </w:p>
    <w:p w14:paraId="09A14812"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Астенічна депресія</w:t>
      </w:r>
      <w:r w:rsidRPr="006562C8">
        <w:rPr>
          <w:rFonts w:ascii="Times New Roman" w:eastAsia="Times New Roman" w:hAnsi="Times New Roman" w:cs="Times New Roman"/>
          <w:sz w:val="28"/>
          <w:szCs w:val="28"/>
          <w:lang w:val="uk-UA"/>
        </w:rPr>
        <w:t xml:space="preserve"> – депресія з вираженими проявами нервово-психічної слабкості, втомлюваності, виснаження, з ознаками вегетативно-судинної дистонії й сенсорної </w:t>
      </w:r>
      <w:proofErr w:type="spellStart"/>
      <w:r w:rsidRPr="006562C8">
        <w:rPr>
          <w:rFonts w:ascii="Times New Roman" w:eastAsia="Times New Roman" w:hAnsi="Times New Roman" w:cs="Times New Roman"/>
          <w:sz w:val="28"/>
          <w:szCs w:val="28"/>
          <w:lang w:val="uk-UA"/>
        </w:rPr>
        <w:t>гіперестезії</w:t>
      </w:r>
      <w:proofErr w:type="spellEnd"/>
      <w:r w:rsidRPr="006562C8">
        <w:rPr>
          <w:rFonts w:ascii="Times New Roman" w:eastAsia="Times New Roman" w:hAnsi="Times New Roman" w:cs="Times New Roman"/>
          <w:sz w:val="28"/>
          <w:szCs w:val="28"/>
          <w:lang w:val="uk-UA"/>
        </w:rPr>
        <w:t xml:space="preserve"> (або </w:t>
      </w:r>
      <w:proofErr w:type="spellStart"/>
      <w:r w:rsidRPr="006562C8">
        <w:rPr>
          <w:rFonts w:ascii="Times New Roman" w:eastAsia="Times New Roman" w:hAnsi="Times New Roman" w:cs="Times New Roman"/>
          <w:sz w:val="28"/>
          <w:szCs w:val="28"/>
          <w:lang w:val="uk-UA"/>
        </w:rPr>
        <w:t>гіпостезії</w:t>
      </w:r>
      <w:proofErr w:type="spellEnd"/>
      <w:r w:rsidRPr="006562C8">
        <w:rPr>
          <w:rFonts w:ascii="Times New Roman" w:eastAsia="Times New Roman" w:hAnsi="Times New Roman" w:cs="Times New Roman"/>
          <w:sz w:val="28"/>
          <w:szCs w:val="28"/>
          <w:lang w:val="uk-UA"/>
        </w:rPr>
        <w:t>).</w:t>
      </w:r>
    </w:p>
    <w:p w14:paraId="0B56967C" w14:textId="77777777" w:rsidR="00B327F0" w:rsidRDefault="00B327F0" w:rsidP="00512605">
      <w:pPr>
        <w:tabs>
          <w:tab w:val="left" w:pos="142"/>
          <w:tab w:val="left" w:pos="709"/>
          <w:tab w:val="left" w:pos="851"/>
        </w:tabs>
        <w:ind w:firstLine="708"/>
        <w:jc w:val="both"/>
        <w:rPr>
          <w:rFonts w:ascii="Times New Roman" w:eastAsia="Times New Roman" w:hAnsi="Times New Roman" w:cs="Times New Roman"/>
          <w:b/>
          <w:sz w:val="28"/>
          <w:szCs w:val="28"/>
          <w:lang w:val="uk-UA"/>
        </w:rPr>
      </w:pPr>
    </w:p>
    <w:p w14:paraId="13D7D284" w14:textId="77777777" w:rsidR="00B327F0" w:rsidRDefault="00B327F0" w:rsidP="00512605">
      <w:pPr>
        <w:tabs>
          <w:tab w:val="left" w:pos="142"/>
          <w:tab w:val="left" w:pos="709"/>
          <w:tab w:val="left" w:pos="851"/>
        </w:tabs>
        <w:ind w:firstLine="708"/>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Б</w:t>
      </w:r>
    </w:p>
    <w:p w14:paraId="59B3BFA8"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Біографічне несвідоме</w:t>
      </w:r>
      <w:r w:rsidRPr="006562C8">
        <w:rPr>
          <w:rFonts w:ascii="Times New Roman" w:eastAsia="Times New Roman" w:hAnsi="Times New Roman" w:cs="Times New Roman"/>
          <w:sz w:val="28"/>
          <w:szCs w:val="28"/>
          <w:lang w:val="uk-UA"/>
        </w:rPr>
        <w:t xml:space="preserve"> – будь-які події чи обставини життя людини з народження й дотепер, що мають високу емоційну значущість переживань, реально </w:t>
      </w:r>
      <w:proofErr w:type="spellStart"/>
      <w:r w:rsidRPr="006562C8">
        <w:rPr>
          <w:rFonts w:ascii="Times New Roman" w:eastAsia="Times New Roman" w:hAnsi="Times New Roman" w:cs="Times New Roman"/>
          <w:sz w:val="28"/>
          <w:szCs w:val="28"/>
          <w:lang w:val="uk-UA"/>
        </w:rPr>
        <w:t>переживаються</w:t>
      </w:r>
      <w:proofErr w:type="spellEnd"/>
      <w:r w:rsidRPr="006562C8">
        <w:rPr>
          <w:rFonts w:ascii="Times New Roman" w:eastAsia="Times New Roman" w:hAnsi="Times New Roman" w:cs="Times New Roman"/>
          <w:sz w:val="28"/>
          <w:szCs w:val="28"/>
          <w:lang w:val="uk-UA"/>
        </w:rPr>
        <w:t xml:space="preserve"> заново.</w:t>
      </w:r>
    </w:p>
    <w:p w14:paraId="5FCC8897" w14:textId="77777777" w:rsidR="00B327F0" w:rsidRDefault="00B327F0" w:rsidP="00512605">
      <w:pPr>
        <w:tabs>
          <w:tab w:val="left" w:pos="142"/>
          <w:tab w:val="left" w:pos="709"/>
          <w:tab w:val="left" w:pos="851"/>
        </w:tabs>
        <w:ind w:firstLine="708"/>
        <w:jc w:val="both"/>
        <w:rPr>
          <w:rFonts w:ascii="Times New Roman" w:eastAsia="Times New Roman" w:hAnsi="Times New Roman" w:cs="Times New Roman"/>
          <w:b/>
          <w:sz w:val="28"/>
          <w:szCs w:val="28"/>
          <w:lang w:val="uk-UA"/>
        </w:rPr>
      </w:pPr>
    </w:p>
    <w:p w14:paraId="44A0ECA9" w14:textId="77777777" w:rsidR="00B327F0" w:rsidRDefault="00B327F0" w:rsidP="00512605">
      <w:pPr>
        <w:tabs>
          <w:tab w:val="left" w:pos="142"/>
          <w:tab w:val="left" w:pos="709"/>
          <w:tab w:val="left" w:pos="851"/>
        </w:tabs>
        <w:ind w:firstLine="708"/>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w:t>
      </w:r>
    </w:p>
    <w:p w14:paraId="6CA3E722"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proofErr w:type="spellStart"/>
      <w:r w:rsidRPr="006562C8">
        <w:rPr>
          <w:rFonts w:ascii="Times New Roman" w:eastAsia="Times New Roman" w:hAnsi="Times New Roman" w:cs="Times New Roman"/>
          <w:b/>
          <w:sz w:val="28"/>
          <w:szCs w:val="28"/>
          <w:lang w:val="uk-UA"/>
        </w:rPr>
        <w:t>Віктимна</w:t>
      </w:r>
      <w:proofErr w:type="spellEnd"/>
      <w:r w:rsidRPr="006562C8">
        <w:rPr>
          <w:rFonts w:ascii="Times New Roman" w:eastAsia="Times New Roman" w:hAnsi="Times New Roman" w:cs="Times New Roman"/>
          <w:b/>
          <w:sz w:val="28"/>
          <w:szCs w:val="28"/>
          <w:lang w:val="uk-UA"/>
        </w:rPr>
        <w:t xml:space="preserve"> поведінка</w:t>
      </w:r>
      <w:r w:rsidRPr="006562C8">
        <w:rPr>
          <w:rFonts w:ascii="Times New Roman" w:eastAsia="Times New Roman" w:hAnsi="Times New Roman" w:cs="Times New Roman"/>
          <w:sz w:val="28"/>
          <w:szCs w:val="28"/>
          <w:lang w:val="uk-UA"/>
        </w:rPr>
        <w:t xml:space="preserve"> – поведінка, при якій жертва певним чином сприяє скоєнню злочину, свідомо чи несвідомо створює об’єктивні й суб’єктивні умови для криміналізації, нехтуючи запобіжними заходами.</w:t>
      </w:r>
    </w:p>
    <w:p w14:paraId="66E6F816"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Вітальна депресія</w:t>
      </w:r>
      <w:r w:rsidRPr="006562C8">
        <w:rPr>
          <w:rFonts w:ascii="Times New Roman" w:eastAsia="Times New Roman" w:hAnsi="Times New Roman" w:cs="Times New Roman"/>
          <w:sz w:val="28"/>
          <w:szCs w:val="28"/>
          <w:lang w:val="uk-UA"/>
        </w:rPr>
        <w:t xml:space="preserve"> – належить до депресивних розладів </w:t>
      </w:r>
      <w:proofErr w:type="spellStart"/>
      <w:r w:rsidRPr="006562C8">
        <w:rPr>
          <w:rFonts w:ascii="Times New Roman" w:eastAsia="Times New Roman" w:hAnsi="Times New Roman" w:cs="Times New Roman"/>
          <w:sz w:val="28"/>
          <w:szCs w:val="28"/>
          <w:lang w:val="uk-UA"/>
        </w:rPr>
        <w:t>непсихотичного</w:t>
      </w:r>
      <w:proofErr w:type="spellEnd"/>
      <w:r w:rsidRPr="006562C8">
        <w:rPr>
          <w:rFonts w:ascii="Times New Roman" w:eastAsia="Times New Roman" w:hAnsi="Times New Roman" w:cs="Times New Roman"/>
          <w:sz w:val="28"/>
          <w:szCs w:val="28"/>
          <w:lang w:val="uk-UA"/>
        </w:rPr>
        <w:t xml:space="preserve"> рівня й характеризується безпричинним песимізмом, сумом, пригніченням, </w:t>
      </w:r>
      <w:r w:rsidRPr="006562C8">
        <w:rPr>
          <w:rFonts w:ascii="Times New Roman" w:eastAsia="Times New Roman" w:hAnsi="Times New Roman" w:cs="Times New Roman"/>
          <w:sz w:val="28"/>
          <w:szCs w:val="28"/>
          <w:lang w:val="uk-UA"/>
        </w:rPr>
        <w:lastRenderedPageBreak/>
        <w:t xml:space="preserve">коливанням афективних проявів (тривога, почуття провини тощо). Її характерною ознакою є нестійкість і нетривалість. </w:t>
      </w:r>
    </w:p>
    <w:p w14:paraId="45C86432" w14:textId="77777777" w:rsidR="00F348B9" w:rsidRPr="006562C8" w:rsidRDefault="00E76BD2" w:rsidP="00512605">
      <w:pPr>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Витіснення</w:t>
      </w:r>
      <w:r w:rsidRPr="006562C8">
        <w:rPr>
          <w:rFonts w:ascii="Times New Roman" w:eastAsia="Times New Roman" w:hAnsi="Times New Roman" w:cs="Times New Roman"/>
          <w:sz w:val="28"/>
          <w:szCs w:val="28"/>
          <w:lang w:val="uk-UA"/>
        </w:rPr>
        <w:t xml:space="preserve"> – механізм психологічного захисту, за допомогою якого зі свідомості в підсвідомість </w:t>
      </w:r>
      <w:r w:rsidRPr="006562C8">
        <w:rPr>
          <w:rFonts w:ascii="Times New Roman" w:eastAsia="Times New Roman" w:hAnsi="Times New Roman" w:cs="Times New Roman"/>
          <w:color w:val="000000"/>
          <w:sz w:val="28"/>
          <w:szCs w:val="28"/>
          <w:lang w:val="uk-UA"/>
        </w:rPr>
        <w:t xml:space="preserve">вилучаються </w:t>
      </w:r>
      <w:r w:rsidRPr="006562C8">
        <w:rPr>
          <w:rFonts w:ascii="Times New Roman" w:eastAsia="Times New Roman" w:hAnsi="Times New Roman" w:cs="Times New Roman"/>
          <w:sz w:val="28"/>
          <w:szCs w:val="28"/>
          <w:lang w:val="uk-UA"/>
        </w:rPr>
        <w:t>думки й почуття, які спричиняють</w:t>
      </w:r>
      <w:r w:rsidRPr="006562C8">
        <w:rPr>
          <w:rFonts w:ascii="Times New Roman" w:eastAsia="Times New Roman" w:hAnsi="Times New Roman" w:cs="Times New Roman"/>
          <w:b/>
          <w:sz w:val="28"/>
          <w:szCs w:val="28"/>
          <w:lang w:val="uk-UA"/>
        </w:rPr>
        <w:t xml:space="preserve"> </w:t>
      </w:r>
      <w:r w:rsidRPr="006562C8">
        <w:rPr>
          <w:rFonts w:ascii="Times New Roman" w:eastAsia="Times New Roman" w:hAnsi="Times New Roman" w:cs="Times New Roman"/>
          <w:sz w:val="28"/>
          <w:szCs w:val="28"/>
          <w:lang w:val="uk-UA"/>
        </w:rPr>
        <w:t>страждання.</w:t>
      </w:r>
    </w:p>
    <w:p w14:paraId="33B8A3D6" w14:textId="77777777" w:rsidR="00B327F0" w:rsidRDefault="00B327F0" w:rsidP="00512605">
      <w:pPr>
        <w:ind w:firstLine="708"/>
        <w:jc w:val="both"/>
        <w:rPr>
          <w:rFonts w:ascii="Times New Roman" w:eastAsia="Times New Roman" w:hAnsi="Times New Roman" w:cs="Times New Roman"/>
          <w:b/>
          <w:sz w:val="28"/>
          <w:szCs w:val="28"/>
          <w:lang w:val="uk-UA"/>
        </w:rPr>
      </w:pPr>
    </w:p>
    <w:p w14:paraId="4D722222" w14:textId="77777777" w:rsidR="00B327F0" w:rsidRDefault="00B327F0" w:rsidP="00512605">
      <w:pPr>
        <w:ind w:firstLine="708"/>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Г</w:t>
      </w:r>
    </w:p>
    <w:p w14:paraId="2E944094" w14:textId="77777777" w:rsidR="00F348B9" w:rsidRPr="006562C8" w:rsidRDefault="00E76BD2" w:rsidP="00512605">
      <w:pPr>
        <w:ind w:firstLine="708"/>
        <w:jc w:val="both"/>
        <w:rPr>
          <w:rFonts w:ascii="Times New Roman" w:hAnsi="Times New Roman" w:cs="Times New Roman"/>
          <w:sz w:val="28"/>
          <w:szCs w:val="28"/>
          <w:lang w:val="uk-UA"/>
        </w:rPr>
      </w:pPr>
      <w:proofErr w:type="spellStart"/>
      <w:r w:rsidRPr="006562C8">
        <w:rPr>
          <w:rFonts w:ascii="Times New Roman" w:eastAsia="Times New Roman" w:hAnsi="Times New Roman" w:cs="Times New Roman"/>
          <w:b/>
          <w:sz w:val="28"/>
          <w:szCs w:val="28"/>
          <w:lang w:val="uk-UA"/>
        </w:rPr>
        <w:t>Гіперкомпенсація</w:t>
      </w:r>
      <w:proofErr w:type="spellEnd"/>
      <w:r w:rsidRPr="006562C8">
        <w:rPr>
          <w:rFonts w:ascii="Times New Roman" w:eastAsia="Times New Roman" w:hAnsi="Times New Roman" w:cs="Times New Roman"/>
          <w:sz w:val="28"/>
          <w:szCs w:val="28"/>
          <w:lang w:val="uk-UA"/>
        </w:rPr>
        <w:t xml:space="preserve"> – механізм психологічного захисту, для якого характерне прагнення досягти успіху в тій сфері, яка є найбільш важкою й значимою для людини. </w:t>
      </w:r>
    </w:p>
    <w:p w14:paraId="087E3986"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Горе</w:t>
      </w:r>
      <w:r w:rsidRPr="006562C8">
        <w:rPr>
          <w:rFonts w:ascii="Times New Roman" w:eastAsia="Times New Roman" w:hAnsi="Times New Roman" w:cs="Times New Roman"/>
          <w:sz w:val="28"/>
          <w:szCs w:val="28"/>
          <w:lang w:val="uk-UA"/>
        </w:rPr>
        <w:t xml:space="preserve"> – інтенсивний емоційний стан, який супроводжує втрату когось (або чогось), із ким (або з чим) у людини був глибокий емоційний зв’язок.</w:t>
      </w:r>
    </w:p>
    <w:p w14:paraId="6D716F4B" w14:textId="77777777" w:rsidR="00B327F0" w:rsidRDefault="00B327F0" w:rsidP="00512605">
      <w:pPr>
        <w:tabs>
          <w:tab w:val="left" w:pos="142"/>
          <w:tab w:val="left" w:pos="709"/>
          <w:tab w:val="left" w:pos="851"/>
        </w:tabs>
        <w:ind w:firstLine="708"/>
        <w:jc w:val="both"/>
        <w:rPr>
          <w:rFonts w:ascii="Times New Roman" w:eastAsia="Times New Roman" w:hAnsi="Times New Roman" w:cs="Times New Roman"/>
          <w:b/>
          <w:sz w:val="28"/>
          <w:szCs w:val="28"/>
          <w:lang w:val="uk-UA"/>
        </w:rPr>
      </w:pPr>
    </w:p>
    <w:p w14:paraId="33C77121" w14:textId="77777777" w:rsidR="00B327F0" w:rsidRDefault="00B327F0" w:rsidP="00512605">
      <w:pPr>
        <w:tabs>
          <w:tab w:val="left" w:pos="142"/>
          <w:tab w:val="left" w:pos="709"/>
          <w:tab w:val="left" w:pos="851"/>
        </w:tabs>
        <w:ind w:firstLine="708"/>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Д</w:t>
      </w:r>
    </w:p>
    <w:p w14:paraId="054BD396"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 xml:space="preserve">Депресія – </w:t>
      </w:r>
      <w:r w:rsidRPr="006562C8">
        <w:rPr>
          <w:rFonts w:ascii="Times New Roman" w:eastAsia="Times New Roman" w:hAnsi="Times New Roman" w:cs="Times New Roman"/>
          <w:sz w:val="28"/>
          <w:szCs w:val="28"/>
          <w:lang w:val="uk-UA"/>
        </w:rPr>
        <w:t>психічний розлад, що характеризується патологічно зниженим настроєм із негативною, песимістичною оцінкою себе, свого положення в навколишній дійсності й свого майбутнього.</w:t>
      </w:r>
    </w:p>
    <w:p w14:paraId="4900D7BD"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proofErr w:type="spellStart"/>
      <w:r w:rsidRPr="006562C8">
        <w:rPr>
          <w:rFonts w:ascii="Times New Roman" w:eastAsia="Times New Roman" w:hAnsi="Times New Roman" w:cs="Times New Roman"/>
          <w:b/>
          <w:sz w:val="28"/>
          <w:szCs w:val="28"/>
          <w:lang w:val="uk-UA"/>
        </w:rPr>
        <w:t>Дистимія</w:t>
      </w:r>
      <w:proofErr w:type="spellEnd"/>
      <w:r w:rsidRPr="006562C8">
        <w:rPr>
          <w:rFonts w:ascii="Times New Roman" w:eastAsia="Times New Roman" w:hAnsi="Times New Roman" w:cs="Times New Roman"/>
          <w:b/>
          <w:sz w:val="28"/>
          <w:szCs w:val="28"/>
          <w:lang w:val="uk-UA"/>
        </w:rPr>
        <w:t xml:space="preserve"> </w:t>
      </w:r>
      <w:r w:rsidRPr="006562C8">
        <w:rPr>
          <w:rFonts w:ascii="Times New Roman" w:eastAsia="Times New Roman" w:hAnsi="Times New Roman" w:cs="Times New Roman"/>
          <w:sz w:val="28"/>
          <w:szCs w:val="28"/>
          <w:lang w:val="uk-UA"/>
        </w:rPr>
        <w:t xml:space="preserve">– стан зниженого настрою (тривалістю не менше двох років), що не досягає ступеня вираженої депресії. До основних симптомів </w:t>
      </w:r>
      <w:proofErr w:type="spellStart"/>
      <w:r w:rsidRPr="006562C8">
        <w:rPr>
          <w:rFonts w:ascii="Times New Roman" w:eastAsia="Times New Roman" w:hAnsi="Times New Roman" w:cs="Times New Roman"/>
          <w:sz w:val="28"/>
          <w:szCs w:val="28"/>
          <w:lang w:val="uk-UA"/>
        </w:rPr>
        <w:t>дистимії</w:t>
      </w:r>
      <w:proofErr w:type="spellEnd"/>
      <w:r w:rsidRPr="006562C8">
        <w:rPr>
          <w:rFonts w:ascii="Times New Roman" w:eastAsia="Times New Roman" w:hAnsi="Times New Roman" w:cs="Times New Roman"/>
          <w:sz w:val="28"/>
          <w:szCs w:val="28"/>
          <w:lang w:val="uk-UA"/>
        </w:rPr>
        <w:t xml:space="preserve"> належать низька самооцінка, песимізм, почуття непристосованості, почуття непотрібності, безпорадність тощо. </w:t>
      </w:r>
    </w:p>
    <w:p w14:paraId="40615AFB"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proofErr w:type="spellStart"/>
      <w:r w:rsidRPr="006562C8">
        <w:rPr>
          <w:rFonts w:ascii="Times New Roman" w:eastAsia="Times New Roman" w:hAnsi="Times New Roman" w:cs="Times New Roman"/>
          <w:b/>
          <w:sz w:val="28"/>
          <w:szCs w:val="28"/>
          <w:lang w:val="uk-UA"/>
        </w:rPr>
        <w:t>Дистрес</w:t>
      </w:r>
      <w:proofErr w:type="spellEnd"/>
      <w:r w:rsidRPr="006562C8">
        <w:rPr>
          <w:rFonts w:ascii="Times New Roman" w:eastAsia="Times New Roman" w:hAnsi="Times New Roman" w:cs="Times New Roman"/>
          <w:sz w:val="28"/>
          <w:szCs w:val="28"/>
          <w:lang w:val="uk-UA"/>
        </w:rPr>
        <w:t xml:space="preserve"> – негативна форма стресу. </w:t>
      </w:r>
    </w:p>
    <w:p w14:paraId="71EC298B" w14:textId="77777777" w:rsidR="00B327F0" w:rsidRDefault="00B327F0" w:rsidP="00512605">
      <w:pPr>
        <w:tabs>
          <w:tab w:val="left" w:pos="142"/>
          <w:tab w:val="left" w:pos="709"/>
          <w:tab w:val="left" w:pos="851"/>
        </w:tabs>
        <w:ind w:firstLine="708"/>
        <w:jc w:val="both"/>
        <w:rPr>
          <w:rFonts w:ascii="Times New Roman" w:eastAsia="Times New Roman" w:hAnsi="Times New Roman" w:cs="Times New Roman"/>
          <w:b/>
          <w:sz w:val="28"/>
          <w:szCs w:val="28"/>
          <w:lang w:val="uk-UA"/>
        </w:rPr>
      </w:pPr>
    </w:p>
    <w:p w14:paraId="0C02BBF3" w14:textId="77777777" w:rsidR="00B327F0" w:rsidRDefault="00B327F0" w:rsidP="00512605">
      <w:pPr>
        <w:tabs>
          <w:tab w:val="left" w:pos="142"/>
          <w:tab w:val="left" w:pos="709"/>
          <w:tab w:val="left" w:pos="851"/>
        </w:tabs>
        <w:ind w:firstLine="708"/>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Е</w:t>
      </w:r>
    </w:p>
    <w:p w14:paraId="5FF115E5"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proofErr w:type="spellStart"/>
      <w:r w:rsidRPr="006562C8">
        <w:rPr>
          <w:rFonts w:ascii="Times New Roman" w:eastAsia="Times New Roman" w:hAnsi="Times New Roman" w:cs="Times New Roman"/>
          <w:b/>
          <w:sz w:val="28"/>
          <w:szCs w:val="28"/>
          <w:lang w:val="uk-UA"/>
        </w:rPr>
        <w:t>Евтаназія</w:t>
      </w:r>
      <w:proofErr w:type="spellEnd"/>
      <w:r w:rsidRPr="006562C8">
        <w:rPr>
          <w:rFonts w:ascii="Times New Roman" w:eastAsia="Times New Roman" w:hAnsi="Times New Roman" w:cs="Times New Roman"/>
          <w:b/>
          <w:sz w:val="28"/>
          <w:szCs w:val="28"/>
          <w:lang w:val="uk-UA"/>
        </w:rPr>
        <w:t xml:space="preserve"> </w:t>
      </w:r>
      <w:r w:rsidRPr="006562C8">
        <w:rPr>
          <w:rFonts w:ascii="Times New Roman" w:eastAsia="Times New Roman" w:hAnsi="Times New Roman" w:cs="Times New Roman"/>
          <w:sz w:val="28"/>
          <w:szCs w:val="28"/>
          <w:lang w:val="uk-UA"/>
        </w:rPr>
        <w:t>– практика припинення (або скорочення) лікарем життя людини (чи тварини), яка страждає на невиліковне захворювання й відчуває нестерпні страждання. Відбувається на задоволення прохання хворого в безболісній або мінімально болісній формі з метою припинення страждань.</w:t>
      </w:r>
    </w:p>
    <w:p w14:paraId="3EE1CA02"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Економічне насильство в сім’ї</w:t>
      </w:r>
      <w:r w:rsidRPr="006562C8">
        <w:rPr>
          <w:rFonts w:ascii="Times New Roman" w:eastAsia="Times New Roman" w:hAnsi="Times New Roman" w:cs="Times New Roman"/>
          <w:sz w:val="28"/>
          <w:szCs w:val="28"/>
          <w:lang w:val="uk-UA"/>
        </w:rPr>
        <w:t xml:space="preserve"> – умисне позбавлення одним членом сім’ї іншого члена сім’ї житла, їжі, одягу й іншого майна чи коштів, на які постраждалий має передбачене законом право, що може призвести до його смерті, викликати порушення фізичного чи психічного здоров’я.</w:t>
      </w:r>
    </w:p>
    <w:p w14:paraId="770F8411"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 xml:space="preserve">Емоційний стрес </w:t>
      </w:r>
      <w:r w:rsidRPr="006562C8">
        <w:rPr>
          <w:rFonts w:ascii="Times New Roman" w:eastAsia="Times New Roman" w:hAnsi="Times New Roman" w:cs="Times New Roman"/>
          <w:sz w:val="28"/>
          <w:szCs w:val="28"/>
          <w:lang w:val="uk-UA"/>
        </w:rPr>
        <w:t xml:space="preserve">– стрес, що проявляється в ситуаціях загрози, несподіваності тощо. </w:t>
      </w:r>
    </w:p>
    <w:p w14:paraId="294A7C1C"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proofErr w:type="spellStart"/>
      <w:r w:rsidRPr="006562C8">
        <w:rPr>
          <w:rFonts w:ascii="Times New Roman" w:eastAsia="Times New Roman" w:hAnsi="Times New Roman" w:cs="Times New Roman"/>
          <w:b/>
          <w:sz w:val="28"/>
          <w:szCs w:val="28"/>
          <w:lang w:val="uk-UA"/>
        </w:rPr>
        <w:t>Еустрес</w:t>
      </w:r>
      <w:proofErr w:type="spellEnd"/>
      <w:r w:rsidRPr="006562C8">
        <w:rPr>
          <w:rFonts w:ascii="Times New Roman" w:eastAsia="Times New Roman" w:hAnsi="Times New Roman" w:cs="Times New Roman"/>
          <w:sz w:val="28"/>
          <w:szCs w:val="28"/>
          <w:lang w:val="uk-UA"/>
        </w:rPr>
        <w:t xml:space="preserve"> – позитивна форма стресу.</w:t>
      </w:r>
    </w:p>
    <w:p w14:paraId="2988026F" w14:textId="77777777" w:rsidR="00B327F0" w:rsidRDefault="00B327F0" w:rsidP="00512605">
      <w:pPr>
        <w:ind w:firstLine="708"/>
        <w:jc w:val="both"/>
        <w:rPr>
          <w:rFonts w:ascii="Times New Roman" w:eastAsia="Times New Roman" w:hAnsi="Times New Roman" w:cs="Times New Roman"/>
          <w:b/>
          <w:sz w:val="28"/>
          <w:szCs w:val="28"/>
          <w:lang w:val="uk-UA"/>
        </w:rPr>
      </w:pPr>
    </w:p>
    <w:p w14:paraId="61D22201" w14:textId="77777777" w:rsidR="00B327F0" w:rsidRDefault="00B327F0" w:rsidP="00512605">
      <w:pPr>
        <w:ind w:firstLine="708"/>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З</w:t>
      </w:r>
    </w:p>
    <w:p w14:paraId="556F7DB8" w14:textId="77777777" w:rsidR="00F348B9" w:rsidRPr="006562C8" w:rsidRDefault="00E76BD2" w:rsidP="00512605">
      <w:pPr>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Заміщення</w:t>
      </w:r>
      <w:r w:rsidRPr="006562C8">
        <w:rPr>
          <w:rFonts w:ascii="Times New Roman" w:eastAsia="Times New Roman" w:hAnsi="Times New Roman" w:cs="Times New Roman"/>
          <w:sz w:val="28"/>
          <w:szCs w:val="28"/>
          <w:lang w:val="uk-UA"/>
        </w:rPr>
        <w:t xml:space="preserve"> – механізм психологічного захисту, для якого характерний прояв інстинктивного імпульсу, що переадресовується від більш загрозливого об’єкта чи особистості до менш загрозливого.</w:t>
      </w:r>
    </w:p>
    <w:p w14:paraId="3136D143" w14:textId="77777777" w:rsidR="00F348B9" w:rsidRPr="006562C8" w:rsidRDefault="00E76BD2" w:rsidP="00512605">
      <w:pPr>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Заперечення</w:t>
      </w:r>
      <w:r w:rsidRPr="006562C8">
        <w:rPr>
          <w:rFonts w:ascii="Times New Roman" w:eastAsia="Times New Roman" w:hAnsi="Times New Roman" w:cs="Times New Roman"/>
          <w:sz w:val="28"/>
          <w:szCs w:val="28"/>
          <w:lang w:val="uk-UA"/>
        </w:rPr>
        <w:t xml:space="preserve"> – механізм психологічного захисту, при застосуванні якого, людина відмовляється визнавати, що сталася неприємна подія. </w:t>
      </w:r>
    </w:p>
    <w:p w14:paraId="1F06D3E1"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Захисні механізми</w:t>
      </w:r>
      <w:r w:rsidRPr="006562C8">
        <w:rPr>
          <w:rFonts w:ascii="Times New Roman" w:eastAsia="Times New Roman" w:hAnsi="Times New Roman" w:cs="Times New Roman"/>
          <w:sz w:val="28"/>
          <w:szCs w:val="28"/>
          <w:lang w:val="uk-UA"/>
        </w:rPr>
        <w:t xml:space="preserve"> – несвідомі стратегії, завдяки яким особистість знижує тривогу або уникає конфлікту ціною викривлення реальності. </w:t>
      </w:r>
    </w:p>
    <w:p w14:paraId="63FB1EBA" w14:textId="77777777" w:rsidR="00F348B9" w:rsidRPr="006562C8" w:rsidRDefault="00E76BD2" w:rsidP="00512605">
      <w:pPr>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lastRenderedPageBreak/>
        <w:t>Здоров’я</w:t>
      </w:r>
      <w:r w:rsidRPr="006562C8">
        <w:rPr>
          <w:rFonts w:ascii="Times New Roman" w:eastAsia="Times New Roman" w:hAnsi="Times New Roman" w:cs="Times New Roman"/>
          <w:sz w:val="28"/>
          <w:szCs w:val="28"/>
          <w:lang w:val="uk-UA"/>
        </w:rPr>
        <w:t xml:space="preserve"> – стан повного фізичного, психічного й соціального благополуччя, відсутність </w:t>
      </w:r>
      <w:proofErr w:type="spellStart"/>
      <w:r w:rsidRPr="006562C8">
        <w:rPr>
          <w:rFonts w:ascii="Times New Roman" w:eastAsia="Times New Roman" w:hAnsi="Times New Roman" w:cs="Times New Roman"/>
          <w:sz w:val="28"/>
          <w:szCs w:val="28"/>
          <w:lang w:val="uk-UA"/>
        </w:rPr>
        <w:t>хвороб</w:t>
      </w:r>
      <w:proofErr w:type="spellEnd"/>
      <w:r w:rsidRPr="006562C8">
        <w:rPr>
          <w:rFonts w:ascii="Times New Roman" w:eastAsia="Times New Roman" w:hAnsi="Times New Roman" w:cs="Times New Roman"/>
          <w:sz w:val="28"/>
          <w:szCs w:val="28"/>
          <w:lang w:val="uk-UA"/>
        </w:rPr>
        <w:t xml:space="preserve"> чи фізичних дефектів.</w:t>
      </w:r>
    </w:p>
    <w:p w14:paraId="33D6A40E" w14:textId="77777777" w:rsidR="00B327F0" w:rsidRDefault="00B327F0" w:rsidP="00512605">
      <w:pPr>
        <w:tabs>
          <w:tab w:val="left" w:pos="142"/>
          <w:tab w:val="left" w:pos="709"/>
          <w:tab w:val="left" w:pos="851"/>
        </w:tabs>
        <w:ind w:firstLine="708"/>
        <w:jc w:val="both"/>
        <w:rPr>
          <w:rFonts w:ascii="Times New Roman" w:eastAsia="Times New Roman" w:hAnsi="Times New Roman" w:cs="Times New Roman"/>
          <w:b/>
          <w:sz w:val="28"/>
          <w:szCs w:val="28"/>
          <w:lang w:val="uk-UA"/>
        </w:rPr>
      </w:pPr>
    </w:p>
    <w:p w14:paraId="4C6088CC" w14:textId="77777777" w:rsidR="00B327F0" w:rsidRDefault="00B327F0" w:rsidP="00512605">
      <w:pPr>
        <w:tabs>
          <w:tab w:val="left" w:pos="142"/>
          <w:tab w:val="left" w:pos="709"/>
          <w:tab w:val="left" w:pos="851"/>
        </w:tabs>
        <w:ind w:firstLine="708"/>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К</w:t>
      </w:r>
    </w:p>
    <w:p w14:paraId="2E6CE08A"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 xml:space="preserve">Когнітивне </w:t>
      </w:r>
      <w:proofErr w:type="spellStart"/>
      <w:r w:rsidRPr="006562C8">
        <w:rPr>
          <w:rFonts w:ascii="Times New Roman" w:eastAsia="Times New Roman" w:hAnsi="Times New Roman" w:cs="Times New Roman"/>
          <w:b/>
          <w:sz w:val="28"/>
          <w:szCs w:val="28"/>
          <w:lang w:val="uk-UA"/>
        </w:rPr>
        <w:t>взаємопереплетення</w:t>
      </w:r>
      <w:proofErr w:type="spellEnd"/>
      <w:r w:rsidRPr="006562C8">
        <w:rPr>
          <w:rFonts w:ascii="Times New Roman" w:eastAsia="Times New Roman" w:hAnsi="Times New Roman" w:cs="Times New Roman"/>
          <w:sz w:val="28"/>
          <w:szCs w:val="28"/>
          <w:lang w:val="uk-UA"/>
        </w:rPr>
        <w:t xml:space="preserve"> – особлива форма техніки </w:t>
      </w:r>
      <w:r w:rsidRPr="0003143A">
        <w:rPr>
          <w:rFonts w:ascii="Times New Roman" w:eastAsia="Times New Roman" w:hAnsi="Times New Roman" w:cs="Times New Roman"/>
          <w:sz w:val="28"/>
          <w:szCs w:val="28"/>
          <w:lang w:val="uk-UA"/>
        </w:rPr>
        <w:t>ДДРО</w:t>
      </w:r>
      <w:r w:rsidRPr="006562C8">
        <w:rPr>
          <w:rFonts w:ascii="Times New Roman" w:eastAsia="Times New Roman" w:hAnsi="Times New Roman" w:cs="Times New Roman"/>
          <w:sz w:val="28"/>
          <w:szCs w:val="28"/>
          <w:lang w:val="uk-UA"/>
        </w:rPr>
        <w:t>, спеціально розроблена для найбільш важких клієнтів із високим ступенем занепокоєння.</w:t>
      </w:r>
    </w:p>
    <w:p w14:paraId="21EECD39" w14:textId="77777777" w:rsidR="00F348B9" w:rsidRPr="006562C8" w:rsidRDefault="00E76BD2" w:rsidP="00512605">
      <w:pPr>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 xml:space="preserve">Компенсація </w:t>
      </w:r>
      <w:r w:rsidRPr="006562C8">
        <w:rPr>
          <w:rFonts w:ascii="Times New Roman" w:eastAsia="Times New Roman" w:hAnsi="Times New Roman" w:cs="Times New Roman"/>
          <w:sz w:val="28"/>
          <w:szCs w:val="28"/>
          <w:lang w:val="uk-UA"/>
        </w:rPr>
        <w:t>– механізм психологічного захисту, при застосуванні якого відбувається заміщення реально існуючої або уявної неповноцінності за допомогою конструктивної чи деструктивної діяльності.</w:t>
      </w:r>
    </w:p>
    <w:p w14:paraId="6143DB4C" w14:textId="77777777" w:rsidR="00F348B9" w:rsidRPr="006562C8" w:rsidRDefault="00E76BD2" w:rsidP="00512605">
      <w:pPr>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Конфлікт</w:t>
      </w:r>
      <w:r w:rsidRPr="006562C8">
        <w:rPr>
          <w:rFonts w:ascii="Times New Roman" w:eastAsia="Times New Roman" w:hAnsi="Times New Roman" w:cs="Times New Roman"/>
          <w:sz w:val="28"/>
          <w:szCs w:val="28"/>
          <w:lang w:val="uk-UA"/>
        </w:rPr>
        <w:t xml:space="preserve"> – найбільш гострий спосіб вирішення значимих протиріч, які виникають у процесі взаємодії сторін. </w:t>
      </w:r>
    </w:p>
    <w:p w14:paraId="0340D96A"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proofErr w:type="spellStart"/>
      <w:r w:rsidRPr="006562C8">
        <w:rPr>
          <w:rFonts w:ascii="Times New Roman" w:eastAsia="Times New Roman" w:hAnsi="Times New Roman" w:cs="Times New Roman"/>
          <w:b/>
          <w:sz w:val="28"/>
          <w:szCs w:val="28"/>
          <w:lang w:val="uk-UA"/>
        </w:rPr>
        <w:t>Копінг</w:t>
      </w:r>
      <w:proofErr w:type="spellEnd"/>
      <w:r w:rsidRPr="006562C8">
        <w:rPr>
          <w:rFonts w:ascii="Times New Roman" w:eastAsia="Times New Roman" w:hAnsi="Times New Roman" w:cs="Times New Roman"/>
          <w:sz w:val="28"/>
          <w:szCs w:val="28"/>
          <w:lang w:val="uk-UA"/>
        </w:rPr>
        <w:t xml:space="preserve"> </w:t>
      </w:r>
      <w:r w:rsidRPr="006562C8">
        <w:rPr>
          <w:rFonts w:ascii="Times New Roman" w:eastAsia="Times New Roman" w:hAnsi="Times New Roman" w:cs="Times New Roman"/>
          <w:sz w:val="28"/>
          <w:szCs w:val="28"/>
          <w:highlight w:val="white"/>
          <w:lang w:val="uk-UA"/>
        </w:rPr>
        <w:t>–</w:t>
      </w:r>
      <w:r w:rsidRPr="006562C8">
        <w:rPr>
          <w:rFonts w:ascii="Times New Roman" w:eastAsia="Times New Roman" w:hAnsi="Times New Roman" w:cs="Times New Roman"/>
          <w:sz w:val="28"/>
          <w:szCs w:val="28"/>
          <w:lang w:val="uk-UA"/>
        </w:rPr>
        <w:t xml:space="preserve"> усвідомлені, активні й здебільшого конструктивні дії людини у відповідь на будь-яке пред’явлення навколишнього середовища, що порушує її гомеостаз.</w:t>
      </w:r>
    </w:p>
    <w:p w14:paraId="69E17313"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proofErr w:type="spellStart"/>
      <w:r w:rsidRPr="006562C8">
        <w:rPr>
          <w:rFonts w:ascii="Times New Roman" w:eastAsia="Times New Roman" w:hAnsi="Times New Roman" w:cs="Times New Roman"/>
          <w:b/>
          <w:sz w:val="28"/>
          <w:szCs w:val="28"/>
          <w:lang w:val="uk-UA"/>
        </w:rPr>
        <w:t>Копінг</w:t>
      </w:r>
      <w:proofErr w:type="spellEnd"/>
      <w:r w:rsidRPr="006562C8">
        <w:rPr>
          <w:rFonts w:ascii="Times New Roman" w:eastAsia="Times New Roman" w:hAnsi="Times New Roman" w:cs="Times New Roman"/>
          <w:b/>
          <w:sz w:val="28"/>
          <w:szCs w:val="28"/>
          <w:lang w:val="uk-UA"/>
        </w:rPr>
        <w:t>-поведінка</w:t>
      </w:r>
      <w:r w:rsidRPr="006562C8">
        <w:rPr>
          <w:rFonts w:ascii="Times New Roman" w:eastAsia="Times New Roman" w:hAnsi="Times New Roman" w:cs="Times New Roman"/>
          <w:sz w:val="28"/>
          <w:szCs w:val="28"/>
          <w:lang w:val="uk-UA"/>
        </w:rPr>
        <w:t xml:space="preserve"> – сукупність гнучких, динамічних поведінкових і когнітивних зусиль людини, за допомогою яких вона в одних випадках використовує захисні стратегії, а в інших – удається до стратегій вирішення проблеми шляхом зміни відношення </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особистість – навколишнє середовище</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 xml:space="preserve">. Мета </w:t>
      </w:r>
      <w:proofErr w:type="spellStart"/>
      <w:r w:rsidRPr="006562C8">
        <w:rPr>
          <w:rFonts w:ascii="Times New Roman" w:eastAsia="Times New Roman" w:hAnsi="Times New Roman" w:cs="Times New Roman"/>
          <w:sz w:val="28"/>
          <w:szCs w:val="28"/>
          <w:lang w:val="uk-UA"/>
        </w:rPr>
        <w:t>копінг</w:t>
      </w:r>
      <w:proofErr w:type="spellEnd"/>
      <w:r w:rsidRPr="006562C8">
        <w:rPr>
          <w:rFonts w:ascii="Times New Roman" w:eastAsia="Times New Roman" w:hAnsi="Times New Roman" w:cs="Times New Roman"/>
          <w:sz w:val="28"/>
          <w:szCs w:val="28"/>
          <w:lang w:val="uk-UA"/>
        </w:rPr>
        <w:t>-поведінки полягає в намаганні впоратися з важкими, напруженими ситуаціями, що перевершують наявні ресурси.</w:t>
      </w:r>
    </w:p>
    <w:p w14:paraId="09088942" w14:textId="77777777" w:rsidR="00F348B9" w:rsidRPr="0003143A" w:rsidRDefault="00E76BD2" w:rsidP="00512605">
      <w:pPr>
        <w:tabs>
          <w:tab w:val="left" w:pos="142"/>
          <w:tab w:val="left" w:pos="709"/>
          <w:tab w:val="left" w:pos="851"/>
        </w:tabs>
        <w:ind w:firstLine="708"/>
        <w:jc w:val="both"/>
        <w:rPr>
          <w:rFonts w:ascii="Times New Roman" w:hAnsi="Times New Roman" w:cs="Times New Roman"/>
          <w:sz w:val="28"/>
          <w:szCs w:val="28"/>
          <w:lang w:val="uk-UA"/>
        </w:rPr>
      </w:pPr>
      <w:proofErr w:type="spellStart"/>
      <w:r w:rsidRPr="006562C8">
        <w:rPr>
          <w:rFonts w:ascii="Times New Roman" w:eastAsia="Times New Roman" w:hAnsi="Times New Roman" w:cs="Times New Roman"/>
          <w:b/>
          <w:sz w:val="28"/>
          <w:szCs w:val="28"/>
          <w:lang w:val="uk-UA"/>
        </w:rPr>
        <w:t>Копінг</w:t>
      </w:r>
      <w:proofErr w:type="spellEnd"/>
      <w:r w:rsidRPr="006562C8">
        <w:rPr>
          <w:rFonts w:ascii="Times New Roman" w:eastAsia="Times New Roman" w:hAnsi="Times New Roman" w:cs="Times New Roman"/>
          <w:b/>
          <w:sz w:val="28"/>
          <w:szCs w:val="28"/>
          <w:lang w:val="uk-UA"/>
        </w:rPr>
        <w:t xml:space="preserve">-ресурси </w:t>
      </w:r>
      <w:r w:rsidRPr="006562C8">
        <w:rPr>
          <w:rFonts w:ascii="Times New Roman" w:eastAsia="Times New Roman" w:hAnsi="Times New Roman" w:cs="Times New Roman"/>
          <w:sz w:val="28"/>
          <w:szCs w:val="28"/>
          <w:lang w:val="uk-UA"/>
        </w:rPr>
        <w:t xml:space="preserve">– сукупність внутрішніх і зовнішніх ресурсів, </w:t>
      </w:r>
      <w:r w:rsidRPr="0003143A">
        <w:rPr>
          <w:rFonts w:ascii="Times New Roman" w:eastAsia="Times New Roman" w:hAnsi="Times New Roman" w:cs="Times New Roman"/>
          <w:sz w:val="28"/>
          <w:szCs w:val="28"/>
          <w:lang w:val="uk-UA"/>
        </w:rPr>
        <w:t>завдяки яким людина обирає способи реагування, найбільш прийнятні для неї в конкретній ситуації.</w:t>
      </w:r>
    </w:p>
    <w:p w14:paraId="27865BEE"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proofErr w:type="spellStart"/>
      <w:r w:rsidRPr="0003143A">
        <w:rPr>
          <w:rFonts w:ascii="Times New Roman" w:eastAsia="Times New Roman" w:hAnsi="Times New Roman" w:cs="Times New Roman"/>
          <w:b/>
          <w:sz w:val="28"/>
          <w:szCs w:val="28"/>
          <w:lang w:val="uk-UA"/>
        </w:rPr>
        <w:t>Копінг</w:t>
      </w:r>
      <w:proofErr w:type="spellEnd"/>
      <w:r w:rsidRPr="0003143A">
        <w:rPr>
          <w:rFonts w:ascii="Times New Roman" w:eastAsia="Times New Roman" w:hAnsi="Times New Roman" w:cs="Times New Roman"/>
          <w:b/>
          <w:sz w:val="28"/>
          <w:szCs w:val="28"/>
          <w:lang w:val="uk-UA"/>
        </w:rPr>
        <w:t>-стратегії</w:t>
      </w:r>
      <w:r w:rsidRPr="0003143A">
        <w:rPr>
          <w:rFonts w:ascii="Times New Roman" w:eastAsia="Times New Roman" w:hAnsi="Times New Roman" w:cs="Times New Roman"/>
          <w:sz w:val="28"/>
          <w:szCs w:val="28"/>
          <w:lang w:val="uk-UA"/>
        </w:rPr>
        <w:t xml:space="preserve"> – засоби управління важкими життєвими ситуаціями, які реалізуються через </w:t>
      </w:r>
      <w:proofErr w:type="spellStart"/>
      <w:r w:rsidRPr="0003143A">
        <w:rPr>
          <w:rFonts w:ascii="Times New Roman" w:eastAsia="Times New Roman" w:hAnsi="Times New Roman" w:cs="Times New Roman"/>
          <w:sz w:val="28"/>
          <w:szCs w:val="28"/>
          <w:lang w:val="uk-UA"/>
        </w:rPr>
        <w:t>копінг</w:t>
      </w:r>
      <w:proofErr w:type="spellEnd"/>
      <w:r w:rsidRPr="0003143A">
        <w:rPr>
          <w:rFonts w:ascii="Times New Roman" w:eastAsia="Times New Roman" w:hAnsi="Times New Roman" w:cs="Times New Roman"/>
          <w:sz w:val="28"/>
          <w:szCs w:val="28"/>
          <w:lang w:val="uk-UA"/>
        </w:rPr>
        <w:t>-поведінку особистості для відповіді на загрозу</w:t>
      </w:r>
      <w:r w:rsidRPr="006562C8">
        <w:rPr>
          <w:rFonts w:ascii="Times New Roman" w:eastAsia="Times New Roman" w:hAnsi="Times New Roman" w:cs="Times New Roman"/>
          <w:sz w:val="28"/>
          <w:szCs w:val="28"/>
          <w:lang w:val="uk-UA"/>
        </w:rPr>
        <w:t>, що сприймається.</w:t>
      </w:r>
    </w:p>
    <w:p w14:paraId="688180B7" w14:textId="77777777" w:rsidR="00B327F0" w:rsidRDefault="00B327F0" w:rsidP="00512605">
      <w:pPr>
        <w:tabs>
          <w:tab w:val="left" w:pos="142"/>
          <w:tab w:val="left" w:pos="709"/>
          <w:tab w:val="left" w:pos="851"/>
        </w:tabs>
        <w:ind w:firstLine="708"/>
        <w:jc w:val="both"/>
        <w:rPr>
          <w:rFonts w:ascii="Times New Roman" w:eastAsia="Times New Roman" w:hAnsi="Times New Roman" w:cs="Times New Roman"/>
          <w:b/>
          <w:sz w:val="28"/>
          <w:szCs w:val="28"/>
          <w:highlight w:val="white"/>
          <w:lang w:val="uk-UA"/>
        </w:rPr>
      </w:pPr>
    </w:p>
    <w:p w14:paraId="4B33E2B8" w14:textId="77777777" w:rsidR="00B327F0" w:rsidRDefault="00B327F0" w:rsidP="00512605">
      <w:pPr>
        <w:tabs>
          <w:tab w:val="left" w:pos="142"/>
          <w:tab w:val="left" w:pos="709"/>
          <w:tab w:val="left" w:pos="851"/>
        </w:tabs>
        <w:ind w:firstLine="708"/>
        <w:jc w:val="both"/>
        <w:rPr>
          <w:rFonts w:ascii="Times New Roman" w:eastAsia="Times New Roman" w:hAnsi="Times New Roman" w:cs="Times New Roman"/>
          <w:b/>
          <w:sz w:val="28"/>
          <w:szCs w:val="28"/>
          <w:highlight w:val="white"/>
          <w:lang w:val="uk-UA"/>
        </w:rPr>
      </w:pPr>
      <w:r>
        <w:rPr>
          <w:rFonts w:ascii="Times New Roman" w:eastAsia="Times New Roman" w:hAnsi="Times New Roman" w:cs="Times New Roman"/>
          <w:b/>
          <w:sz w:val="28"/>
          <w:szCs w:val="28"/>
          <w:highlight w:val="white"/>
          <w:lang w:val="uk-UA"/>
        </w:rPr>
        <w:t>М</w:t>
      </w:r>
    </w:p>
    <w:p w14:paraId="208D7873"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highlight w:val="white"/>
          <w:lang w:val="uk-UA"/>
        </w:rPr>
        <w:t>Механізми психологічного захисту</w:t>
      </w:r>
      <w:r w:rsidRPr="006562C8">
        <w:rPr>
          <w:rFonts w:ascii="Times New Roman" w:eastAsia="Times New Roman" w:hAnsi="Times New Roman" w:cs="Times New Roman"/>
          <w:sz w:val="28"/>
          <w:szCs w:val="28"/>
          <w:highlight w:val="white"/>
          <w:lang w:val="uk-UA"/>
        </w:rPr>
        <w:t xml:space="preserve"> є </w:t>
      </w:r>
      <w:proofErr w:type="spellStart"/>
      <w:r w:rsidRPr="006562C8">
        <w:rPr>
          <w:rFonts w:ascii="Times New Roman" w:eastAsia="Times New Roman" w:hAnsi="Times New Roman" w:cs="Times New Roman"/>
          <w:sz w:val="28"/>
          <w:szCs w:val="28"/>
          <w:highlight w:val="white"/>
          <w:lang w:val="uk-UA"/>
        </w:rPr>
        <w:t>інтрапсихічною</w:t>
      </w:r>
      <w:proofErr w:type="spellEnd"/>
      <w:r w:rsidRPr="006562C8">
        <w:rPr>
          <w:rFonts w:ascii="Times New Roman" w:eastAsia="Times New Roman" w:hAnsi="Times New Roman" w:cs="Times New Roman"/>
          <w:sz w:val="28"/>
          <w:szCs w:val="28"/>
          <w:highlight w:val="white"/>
          <w:lang w:val="uk-UA"/>
        </w:rPr>
        <w:t xml:space="preserve"> адаптацією, спрямованою на послаблення психологічного дискомфорту.</w:t>
      </w:r>
    </w:p>
    <w:p w14:paraId="6E5291D1" w14:textId="77777777" w:rsidR="00B327F0" w:rsidRDefault="00B327F0" w:rsidP="00512605">
      <w:pPr>
        <w:ind w:firstLine="708"/>
        <w:jc w:val="both"/>
        <w:rPr>
          <w:rFonts w:ascii="Times New Roman" w:eastAsia="Times New Roman" w:hAnsi="Times New Roman" w:cs="Times New Roman"/>
          <w:b/>
          <w:sz w:val="28"/>
          <w:szCs w:val="28"/>
          <w:lang w:val="uk-UA"/>
        </w:rPr>
      </w:pPr>
    </w:p>
    <w:p w14:paraId="70B0E80C" w14:textId="77777777" w:rsidR="00B327F0" w:rsidRDefault="00B327F0" w:rsidP="00512605">
      <w:pPr>
        <w:ind w:firstLine="708"/>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Н</w:t>
      </w:r>
    </w:p>
    <w:p w14:paraId="4DC30E91" w14:textId="77777777" w:rsidR="00F348B9" w:rsidRPr="006562C8" w:rsidRDefault="00E76BD2" w:rsidP="00512605">
      <w:pPr>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Насильство в сім’ї</w:t>
      </w:r>
      <w:r w:rsidRPr="006562C8">
        <w:rPr>
          <w:rFonts w:ascii="Times New Roman" w:eastAsia="Times New Roman" w:hAnsi="Times New Roman" w:cs="Times New Roman"/>
          <w:sz w:val="28"/>
          <w:szCs w:val="28"/>
          <w:lang w:val="uk-UA"/>
        </w:rPr>
        <w:t xml:space="preserve"> – будь-які умисні дії фізичного, сексуального, психологічного чи економічного спрямування одного члена сім’ї по відношенню до іншого члена сім’ї, якщо ці дії порушують конституційні права й свободи члена сім’ї як людини й громадянина та наносять йому моральну шкоду, шкоду його фізичному чи психічному здоров’ю.</w:t>
      </w:r>
    </w:p>
    <w:p w14:paraId="4F12B468" w14:textId="77777777" w:rsidR="00B327F0" w:rsidRDefault="00B327F0" w:rsidP="00512605">
      <w:pPr>
        <w:tabs>
          <w:tab w:val="left" w:pos="142"/>
          <w:tab w:val="left" w:pos="709"/>
          <w:tab w:val="left" w:pos="851"/>
        </w:tabs>
        <w:ind w:firstLine="708"/>
        <w:jc w:val="both"/>
        <w:rPr>
          <w:rFonts w:ascii="Times New Roman" w:eastAsia="Times New Roman" w:hAnsi="Times New Roman" w:cs="Times New Roman"/>
          <w:b/>
          <w:sz w:val="28"/>
          <w:szCs w:val="28"/>
          <w:lang w:val="uk-UA"/>
        </w:rPr>
      </w:pPr>
    </w:p>
    <w:p w14:paraId="1B9FCA8E" w14:textId="77777777" w:rsidR="00B327F0" w:rsidRDefault="00B327F0" w:rsidP="00512605">
      <w:pPr>
        <w:tabs>
          <w:tab w:val="left" w:pos="142"/>
          <w:tab w:val="left" w:pos="709"/>
          <w:tab w:val="left" w:pos="851"/>
        </w:tabs>
        <w:ind w:firstLine="708"/>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w:t>
      </w:r>
    </w:p>
    <w:p w14:paraId="5C2A7C15"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 xml:space="preserve">Посттравматичні стресові реакції </w:t>
      </w:r>
      <w:r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b/>
          <w:sz w:val="28"/>
          <w:szCs w:val="28"/>
          <w:lang w:val="uk-UA"/>
        </w:rPr>
        <w:t xml:space="preserve"> </w:t>
      </w:r>
      <w:r w:rsidRPr="006562C8">
        <w:rPr>
          <w:rFonts w:ascii="Times New Roman" w:eastAsia="Times New Roman" w:hAnsi="Times New Roman" w:cs="Times New Roman"/>
          <w:sz w:val="28"/>
          <w:szCs w:val="28"/>
          <w:lang w:val="uk-UA"/>
        </w:rPr>
        <w:t xml:space="preserve">емоційні, особистісні, поведінкові зміни, що з’явилися в людини після виходу з </w:t>
      </w:r>
      <w:proofErr w:type="spellStart"/>
      <w:r w:rsidRPr="006562C8">
        <w:rPr>
          <w:rFonts w:ascii="Times New Roman" w:eastAsia="Times New Roman" w:hAnsi="Times New Roman" w:cs="Times New Roman"/>
          <w:sz w:val="28"/>
          <w:szCs w:val="28"/>
          <w:lang w:val="uk-UA"/>
        </w:rPr>
        <w:t>травмуючої</w:t>
      </w:r>
      <w:proofErr w:type="spellEnd"/>
      <w:r w:rsidRPr="006562C8">
        <w:rPr>
          <w:rFonts w:ascii="Times New Roman" w:eastAsia="Times New Roman" w:hAnsi="Times New Roman" w:cs="Times New Roman"/>
          <w:sz w:val="28"/>
          <w:szCs w:val="28"/>
          <w:lang w:val="uk-UA"/>
        </w:rPr>
        <w:t xml:space="preserve"> ситуації.</w:t>
      </w:r>
    </w:p>
    <w:p w14:paraId="64E70AF1"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lastRenderedPageBreak/>
        <w:t xml:space="preserve">Посттравматичний стресовий розлад (ПТСР) </w:t>
      </w:r>
      <w:r w:rsidRPr="006562C8">
        <w:rPr>
          <w:rFonts w:ascii="Times New Roman" w:eastAsia="Times New Roman" w:hAnsi="Times New Roman" w:cs="Times New Roman"/>
          <w:sz w:val="28"/>
          <w:szCs w:val="28"/>
          <w:lang w:val="uk-UA"/>
        </w:rPr>
        <w:t xml:space="preserve">– </w:t>
      </w:r>
      <w:proofErr w:type="spellStart"/>
      <w:r w:rsidRPr="006562C8">
        <w:rPr>
          <w:rFonts w:ascii="Times New Roman" w:eastAsia="Times New Roman" w:hAnsi="Times New Roman" w:cs="Times New Roman"/>
          <w:sz w:val="28"/>
          <w:szCs w:val="28"/>
          <w:lang w:val="uk-UA"/>
        </w:rPr>
        <w:t>непсихотична</w:t>
      </w:r>
      <w:proofErr w:type="spellEnd"/>
      <w:r w:rsidRPr="006562C8">
        <w:rPr>
          <w:rFonts w:ascii="Times New Roman" w:eastAsia="Times New Roman" w:hAnsi="Times New Roman" w:cs="Times New Roman"/>
          <w:sz w:val="28"/>
          <w:szCs w:val="28"/>
          <w:lang w:val="uk-UA"/>
        </w:rPr>
        <w:t xml:space="preserve"> відстрочена реакція на травматичний стрес, здатний викликати психічні порушення практично в будь-якої людини.</w:t>
      </w:r>
    </w:p>
    <w:p w14:paraId="0E9BAD2D" w14:textId="77777777" w:rsidR="00F348B9" w:rsidRPr="006562C8" w:rsidRDefault="00E76BD2" w:rsidP="00512605">
      <w:pPr>
        <w:ind w:firstLine="708"/>
        <w:jc w:val="both"/>
        <w:rPr>
          <w:rFonts w:ascii="Times New Roman" w:hAnsi="Times New Roman" w:cs="Times New Roman"/>
          <w:sz w:val="28"/>
          <w:szCs w:val="28"/>
          <w:lang w:val="uk-UA"/>
        </w:rPr>
      </w:pPr>
      <w:proofErr w:type="spellStart"/>
      <w:r w:rsidRPr="006562C8">
        <w:rPr>
          <w:rFonts w:ascii="Times New Roman" w:eastAsia="Times New Roman" w:hAnsi="Times New Roman" w:cs="Times New Roman"/>
          <w:b/>
          <w:sz w:val="28"/>
          <w:szCs w:val="28"/>
          <w:lang w:val="uk-UA"/>
        </w:rPr>
        <w:t>Проєкція</w:t>
      </w:r>
      <w:proofErr w:type="spellEnd"/>
      <w:r w:rsidRPr="006562C8">
        <w:rPr>
          <w:rFonts w:ascii="Times New Roman" w:eastAsia="Times New Roman" w:hAnsi="Times New Roman" w:cs="Times New Roman"/>
          <w:sz w:val="28"/>
          <w:szCs w:val="28"/>
          <w:lang w:val="uk-UA"/>
        </w:rPr>
        <w:t xml:space="preserve"> – механізм психологічного захисту, при застосуванні якого відбувається приписування особою власних неприйнятних думок, </w:t>
      </w:r>
      <w:proofErr w:type="spellStart"/>
      <w:r w:rsidRPr="006562C8">
        <w:rPr>
          <w:rFonts w:ascii="Times New Roman" w:eastAsia="Times New Roman" w:hAnsi="Times New Roman" w:cs="Times New Roman"/>
          <w:sz w:val="28"/>
          <w:szCs w:val="28"/>
          <w:lang w:val="uk-UA"/>
        </w:rPr>
        <w:t>відчуттів</w:t>
      </w:r>
      <w:proofErr w:type="spellEnd"/>
      <w:r w:rsidRPr="006562C8">
        <w:rPr>
          <w:rFonts w:ascii="Times New Roman" w:eastAsia="Times New Roman" w:hAnsi="Times New Roman" w:cs="Times New Roman"/>
          <w:sz w:val="28"/>
          <w:szCs w:val="28"/>
          <w:lang w:val="uk-UA"/>
        </w:rPr>
        <w:t xml:space="preserve"> і поведінки іншим людям чи оточенню.</w:t>
      </w:r>
    </w:p>
    <w:p w14:paraId="054F40DD"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 xml:space="preserve">Психічне здоров’я </w:t>
      </w:r>
      <w:r w:rsidRPr="006562C8">
        <w:rPr>
          <w:rFonts w:ascii="Times New Roman" w:eastAsia="Times New Roman" w:hAnsi="Times New Roman" w:cs="Times New Roman"/>
          <w:sz w:val="28"/>
          <w:szCs w:val="28"/>
          <w:lang w:val="uk-UA"/>
        </w:rPr>
        <w:t xml:space="preserve">– стан благополуччя, при якому людина може реалізовувати власний потенціал, </w:t>
      </w:r>
      <w:r w:rsidRPr="006562C8">
        <w:rPr>
          <w:rFonts w:ascii="Times New Roman" w:eastAsia="Times New Roman" w:hAnsi="Times New Roman" w:cs="Times New Roman"/>
          <w:sz w:val="28"/>
          <w:szCs w:val="28"/>
          <w:highlight w:val="white"/>
          <w:lang w:val="uk-UA"/>
        </w:rPr>
        <w:t>долати звичайні життєві стреси</w:t>
      </w:r>
      <w:r w:rsidRPr="006562C8">
        <w:rPr>
          <w:rFonts w:ascii="Times New Roman" w:eastAsia="Times New Roman" w:hAnsi="Times New Roman" w:cs="Times New Roman"/>
          <w:sz w:val="28"/>
          <w:szCs w:val="28"/>
          <w:lang w:val="uk-UA"/>
        </w:rPr>
        <w:t xml:space="preserve">, </w:t>
      </w:r>
      <w:proofErr w:type="spellStart"/>
      <w:r w:rsidRPr="006562C8">
        <w:rPr>
          <w:rFonts w:ascii="Times New Roman" w:eastAsia="Times New Roman" w:hAnsi="Times New Roman" w:cs="Times New Roman"/>
          <w:sz w:val="28"/>
          <w:szCs w:val="28"/>
          <w:lang w:val="uk-UA"/>
        </w:rPr>
        <w:t>продуктивно</w:t>
      </w:r>
      <w:proofErr w:type="spellEnd"/>
      <w:r w:rsidRPr="006562C8">
        <w:rPr>
          <w:rFonts w:ascii="Times New Roman" w:eastAsia="Times New Roman" w:hAnsi="Times New Roman" w:cs="Times New Roman"/>
          <w:sz w:val="28"/>
          <w:szCs w:val="28"/>
          <w:lang w:val="uk-UA"/>
        </w:rPr>
        <w:t xml:space="preserve"> працювати, а також робити внесок у життя суспільства. Критеріями психічного здоров’я є адекватне </w:t>
      </w:r>
      <w:proofErr w:type="spellStart"/>
      <w:r w:rsidRPr="006562C8">
        <w:rPr>
          <w:rFonts w:ascii="Times New Roman" w:eastAsia="Times New Roman" w:hAnsi="Times New Roman" w:cs="Times New Roman"/>
          <w:sz w:val="28"/>
          <w:szCs w:val="28"/>
          <w:lang w:val="uk-UA"/>
        </w:rPr>
        <w:t>самосприйняття</w:t>
      </w:r>
      <w:proofErr w:type="spellEnd"/>
      <w:r w:rsidRPr="006562C8">
        <w:rPr>
          <w:rFonts w:ascii="Times New Roman" w:eastAsia="Times New Roman" w:hAnsi="Times New Roman" w:cs="Times New Roman"/>
          <w:sz w:val="28"/>
          <w:szCs w:val="28"/>
          <w:lang w:val="uk-UA"/>
        </w:rPr>
        <w:t>, самоаналіз, саморегуляція, а також адекватні кількісні та якісні показники психічних реакцій на дію зовнішніх і внутрішніх стимулів.</w:t>
      </w:r>
    </w:p>
    <w:p w14:paraId="4C780386"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 xml:space="preserve">Психічна травма – </w:t>
      </w:r>
      <w:r w:rsidRPr="006562C8">
        <w:rPr>
          <w:rFonts w:ascii="Times New Roman" w:eastAsia="Times New Roman" w:hAnsi="Times New Roman" w:cs="Times New Roman"/>
          <w:sz w:val="28"/>
          <w:szCs w:val="28"/>
          <w:lang w:val="uk-UA"/>
        </w:rPr>
        <w:t xml:space="preserve">часткове або повне психічне відхилення від норми в результаті дії надзвичайно сильного стресора, </w:t>
      </w:r>
      <w:proofErr w:type="spellStart"/>
      <w:r w:rsidRPr="006562C8">
        <w:rPr>
          <w:rFonts w:ascii="Times New Roman" w:eastAsia="Times New Roman" w:hAnsi="Times New Roman" w:cs="Times New Roman"/>
          <w:sz w:val="28"/>
          <w:szCs w:val="28"/>
          <w:lang w:val="uk-UA"/>
        </w:rPr>
        <w:t>фрустратора</w:t>
      </w:r>
      <w:proofErr w:type="spellEnd"/>
      <w:r w:rsidRPr="006562C8">
        <w:rPr>
          <w:rFonts w:ascii="Times New Roman" w:eastAsia="Times New Roman" w:hAnsi="Times New Roman" w:cs="Times New Roman"/>
          <w:sz w:val="28"/>
          <w:szCs w:val="28"/>
          <w:lang w:val="uk-UA"/>
        </w:rPr>
        <w:t>.</w:t>
      </w:r>
    </w:p>
    <w:p w14:paraId="332C1016"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 xml:space="preserve">Психодіагностика – </w:t>
      </w:r>
      <w:r w:rsidRPr="006562C8">
        <w:rPr>
          <w:rFonts w:ascii="Times New Roman" w:eastAsia="Times New Roman" w:hAnsi="Times New Roman" w:cs="Times New Roman"/>
          <w:sz w:val="28"/>
          <w:szCs w:val="28"/>
          <w:lang w:val="uk-UA"/>
        </w:rPr>
        <w:t xml:space="preserve">наука про конструювання методів оцінки, виміру, класифікації психологічних і психофізіологічних особливостей людей, а також використання цих методів у практичних цілях. </w:t>
      </w:r>
    </w:p>
    <w:p w14:paraId="3C71DEC1"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 xml:space="preserve">Психологічний </w:t>
      </w:r>
      <w:proofErr w:type="spellStart"/>
      <w:r w:rsidRPr="006562C8">
        <w:rPr>
          <w:rFonts w:ascii="Times New Roman" w:eastAsia="Times New Roman" w:hAnsi="Times New Roman" w:cs="Times New Roman"/>
          <w:b/>
          <w:sz w:val="28"/>
          <w:szCs w:val="28"/>
          <w:lang w:val="uk-UA"/>
        </w:rPr>
        <w:t>дебрифінг</w:t>
      </w:r>
      <w:proofErr w:type="spellEnd"/>
      <w:r w:rsidRPr="006562C8">
        <w:rPr>
          <w:rFonts w:ascii="Times New Roman" w:eastAsia="Times New Roman" w:hAnsi="Times New Roman" w:cs="Times New Roman"/>
          <w:b/>
          <w:sz w:val="28"/>
          <w:szCs w:val="28"/>
          <w:lang w:val="uk-UA"/>
        </w:rPr>
        <w:t xml:space="preserve"> </w:t>
      </w:r>
      <w:r w:rsidRPr="006562C8">
        <w:rPr>
          <w:rFonts w:ascii="Times New Roman" w:eastAsia="Times New Roman" w:hAnsi="Times New Roman" w:cs="Times New Roman"/>
          <w:sz w:val="28"/>
          <w:szCs w:val="28"/>
          <w:lang w:val="uk-UA"/>
        </w:rPr>
        <w:t xml:space="preserve">– особливим чином організоване обговорення, що використовується в групах людей, які пережили </w:t>
      </w:r>
      <w:proofErr w:type="spellStart"/>
      <w:r w:rsidRPr="006562C8">
        <w:rPr>
          <w:rFonts w:ascii="Times New Roman" w:eastAsia="Times New Roman" w:hAnsi="Times New Roman" w:cs="Times New Roman"/>
          <w:sz w:val="28"/>
          <w:szCs w:val="28"/>
          <w:lang w:val="uk-UA"/>
        </w:rPr>
        <w:t>стресогенну</w:t>
      </w:r>
      <w:proofErr w:type="spellEnd"/>
      <w:r w:rsidRPr="006562C8">
        <w:rPr>
          <w:rFonts w:ascii="Times New Roman" w:eastAsia="Times New Roman" w:hAnsi="Times New Roman" w:cs="Times New Roman"/>
          <w:sz w:val="28"/>
          <w:szCs w:val="28"/>
          <w:lang w:val="uk-UA"/>
        </w:rPr>
        <w:t xml:space="preserve"> або трагічну подію.</w:t>
      </w:r>
    </w:p>
    <w:p w14:paraId="777B65E1"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Психологічний стрес</w:t>
      </w:r>
      <w:r w:rsidRPr="006562C8">
        <w:rPr>
          <w:rFonts w:ascii="Times New Roman" w:eastAsia="Times New Roman" w:hAnsi="Times New Roman" w:cs="Times New Roman"/>
          <w:sz w:val="28"/>
          <w:szCs w:val="28"/>
          <w:lang w:val="uk-UA"/>
        </w:rPr>
        <w:t xml:space="preserve"> – стрес, зумовлений важкими стосунками з оточуючими. </w:t>
      </w:r>
    </w:p>
    <w:p w14:paraId="54006BC9"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 xml:space="preserve">Психопрофілактика </w:t>
      </w:r>
      <w:r w:rsidRPr="006562C8">
        <w:rPr>
          <w:rFonts w:ascii="Times New Roman" w:eastAsia="Times New Roman" w:hAnsi="Times New Roman" w:cs="Times New Roman"/>
          <w:sz w:val="28"/>
          <w:szCs w:val="28"/>
          <w:lang w:val="uk-UA"/>
        </w:rPr>
        <w:t>– комплекс практичних заходів, спрямованих на запобігання негативним змінам психічної діяльності, психічним розладам і захворюванням, що негативно впливають на фізичну й психічну працездатність людини.</w:t>
      </w:r>
    </w:p>
    <w:p w14:paraId="2F33F262"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highlight w:val="white"/>
          <w:lang w:val="uk-UA"/>
        </w:rPr>
        <w:t>Психосоматика</w:t>
      </w:r>
      <w:r w:rsidRPr="006562C8">
        <w:rPr>
          <w:rFonts w:ascii="Times New Roman" w:eastAsia="Times New Roman" w:hAnsi="Times New Roman" w:cs="Times New Roman"/>
          <w:sz w:val="28"/>
          <w:szCs w:val="28"/>
          <w:highlight w:val="white"/>
          <w:lang w:val="uk-UA"/>
        </w:rPr>
        <w:t xml:space="preserve"> – напрям медицини, що досліджує взаємозв’язок між душевними переживаннями й реакціями організму. У рамках цього напряму розглядаються численні соматичні захворювання й функціональні розлади організму, виникнення й перебіг яких залежить переважно від психосоціальних обставин.</w:t>
      </w:r>
    </w:p>
    <w:p w14:paraId="76E676CF"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Психосоматичні захворювання</w:t>
      </w:r>
      <w:r w:rsidRPr="006562C8">
        <w:rPr>
          <w:rFonts w:ascii="Times New Roman" w:eastAsia="Times New Roman" w:hAnsi="Times New Roman" w:cs="Times New Roman"/>
          <w:sz w:val="28"/>
          <w:szCs w:val="28"/>
          <w:lang w:val="uk-UA"/>
        </w:rPr>
        <w:t xml:space="preserve"> (від </w:t>
      </w:r>
      <w:proofErr w:type="spellStart"/>
      <w:r w:rsidRPr="006562C8">
        <w:rPr>
          <w:rFonts w:ascii="Times New Roman" w:eastAsia="Times New Roman" w:hAnsi="Times New Roman" w:cs="Times New Roman"/>
          <w:sz w:val="28"/>
          <w:szCs w:val="28"/>
          <w:lang w:val="uk-UA"/>
        </w:rPr>
        <w:t>грец</w:t>
      </w:r>
      <w:proofErr w:type="spellEnd"/>
      <w:r w:rsidRPr="006562C8">
        <w:rPr>
          <w:rFonts w:ascii="Times New Roman" w:eastAsia="Times New Roman" w:hAnsi="Times New Roman" w:cs="Times New Roman"/>
          <w:sz w:val="28"/>
          <w:szCs w:val="28"/>
          <w:lang w:val="uk-UA"/>
        </w:rPr>
        <w:t xml:space="preserve">. </w:t>
      </w:r>
      <w:proofErr w:type="spellStart"/>
      <w:r w:rsidRPr="006562C8">
        <w:rPr>
          <w:rFonts w:ascii="Times New Roman" w:eastAsia="Times New Roman" w:hAnsi="Times New Roman" w:cs="Times New Roman"/>
          <w:sz w:val="28"/>
          <w:szCs w:val="28"/>
          <w:lang w:val="uk-UA"/>
        </w:rPr>
        <w:t>ψυχή</w:t>
      </w:r>
      <w:proofErr w:type="spellEnd"/>
      <w:r w:rsidRPr="006562C8">
        <w:rPr>
          <w:rFonts w:ascii="Times New Roman" w:eastAsia="Times New Roman" w:hAnsi="Times New Roman" w:cs="Times New Roman"/>
          <w:sz w:val="28"/>
          <w:szCs w:val="28"/>
          <w:lang w:val="uk-UA"/>
        </w:rPr>
        <w:t xml:space="preserve"> – душа й </w:t>
      </w:r>
      <w:proofErr w:type="spellStart"/>
      <w:r w:rsidRPr="006562C8">
        <w:rPr>
          <w:rFonts w:ascii="Times New Roman" w:eastAsia="Times New Roman" w:hAnsi="Times New Roman" w:cs="Times New Roman"/>
          <w:sz w:val="28"/>
          <w:szCs w:val="28"/>
          <w:lang w:val="uk-UA"/>
        </w:rPr>
        <w:t>грец</w:t>
      </w:r>
      <w:proofErr w:type="spellEnd"/>
      <w:r w:rsidRPr="006562C8">
        <w:rPr>
          <w:rFonts w:ascii="Times New Roman" w:eastAsia="Times New Roman" w:hAnsi="Times New Roman" w:cs="Times New Roman"/>
          <w:sz w:val="28"/>
          <w:szCs w:val="28"/>
          <w:lang w:val="uk-UA"/>
        </w:rPr>
        <w:t xml:space="preserve">. </w:t>
      </w:r>
      <w:proofErr w:type="spellStart"/>
      <w:r w:rsidRPr="006562C8">
        <w:rPr>
          <w:rFonts w:ascii="Times New Roman" w:eastAsia="Times New Roman" w:hAnsi="Times New Roman" w:cs="Times New Roman"/>
          <w:sz w:val="28"/>
          <w:szCs w:val="28"/>
          <w:lang w:val="uk-UA"/>
        </w:rPr>
        <w:t>σομ</w:t>
      </w:r>
      <w:proofErr w:type="spellEnd"/>
      <w:r w:rsidRPr="006562C8">
        <w:rPr>
          <w:rFonts w:ascii="Times New Roman" w:eastAsia="Times New Roman" w:hAnsi="Times New Roman" w:cs="Times New Roman"/>
          <w:sz w:val="28"/>
          <w:szCs w:val="28"/>
          <w:lang w:val="uk-UA"/>
        </w:rPr>
        <w:t>α – тіло) – група хворобливих станів, що з’являються в результаті взаємодії психічних і фізіологічних факторів. Це психічні розлади, які проявляються на фізіологічному рівні; фізіологічні розлади, які проявляються на психічному рівні; або фізіологічні патології, які розвиваються під впливом психогенних факторів.</w:t>
      </w:r>
    </w:p>
    <w:p w14:paraId="0268E1E8"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 xml:space="preserve">Психотерапія – </w:t>
      </w:r>
      <w:r w:rsidRPr="006562C8">
        <w:rPr>
          <w:rFonts w:ascii="Times New Roman" w:eastAsia="Times New Roman" w:hAnsi="Times New Roman" w:cs="Times New Roman"/>
          <w:sz w:val="28"/>
          <w:szCs w:val="28"/>
          <w:lang w:val="uk-UA"/>
        </w:rPr>
        <w:t xml:space="preserve">об’ємне, свідоме цілеспрямоване лікування психосоматичних або </w:t>
      </w:r>
      <w:proofErr w:type="spellStart"/>
      <w:r w:rsidRPr="006562C8">
        <w:rPr>
          <w:rFonts w:ascii="Times New Roman" w:eastAsia="Times New Roman" w:hAnsi="Times New Roman" w:cs="Times New Roman"/>
          <w:sz w:val="28"/>
          <w:szCs w:val="28"/>
          <w:lang w:val="uk-UA"/>
        </w:rPr>
        <w:t>психосоціально</w:t>
      </w:r>
      <w:proofErr w:type="spellEnd"/>
      <w:r w:rsidRPr="006562C8">
        <w:rPr>
          <w:rFonts w:ascii="Times New Roman" w:eastAsia="Times New Roman" w:hAnsi="Times New Roman" w:cs="Times New Roman"/>
          <w:sz w:val="28"/>
          <w:szCs w:val="28"/>
          <w:lang w:val="uk-UA"/>
        </w:rPr>
        <w:t xml:space="preserve"> викликаних розладів поведінки; лікування за допомогою науково-психотерапевтичних методів у взаємодії між одним або кількома </w:t>
      </w:r>
      <w:r w:rsidR="00AA3CF5" w:rsidRPr="006562C8">
        <w:rPr>
          <w:rFonts w:ascii="Times New Roman" w:eastAsia="Times New Roman" w:hAnsi="Times New Roman" w:cs="Times New Roman"/>
          <w:sz w:val="28"/>
          <w:szCs w:val="28"/>
          <w:lang w:val="uk-UA"/>
        </w:rPr>
        <w:t>клієнтами</w:t>
      </w:r>
      <w:r w:rsidRPr="006562C8">
        <w:rPr>
          <w:rFonts w:ascii="Times New Roman" w:eastAsia="Times New Roman" w:hAnsi="Times New Roman" w:cs="Times New Roman"/>
          <w:sz w:val="28"/>
          <w:szCs w:val="28"/>
          <w:lang w:val="uk-UA"/>
        </w:rPr>
        <w:t xml:space="preserve"> й одним або кількома психотерапевтами з метою пом’якшення чи усунення наявних симптомів, зміни порушених типів поведінки й поглядів, а також для сприяння зрілості, розвитку й здоров’ю </w:t>
      </w:r>
      <w:r w:rsidR="00AA3CF5" w:rsidRPr="006562C8">
        <w:rPr>
          <w:rFonts w:ascii="Times New Roman" w:eastAsia="Times New Roman" w:hAnsi="Times New Roman" w:cs="Times New Roman"/>
          <w:sz w:val="28"/>
          <w:szCs w:val="28"/>
          <w:lang w:val="uk-UA"/>
        </w:rPr>
        <w:t>клієнта</w:t>
      </w:r>
      <w:r w:rsidRPr="006562C8">
        <w:rPr>
          <w:rFonts w:ascii="Times New Roman" w:eastAsia="Times New Roman" w:hAnsi="Times New Roman" w:cs="Times New Roman"/>
          <w:sz w:val="28"/>
          <w:szCs w:val="28"/>
          <w:lang w:val="uk-UA"/>
        </w:rPr>
        <w:t>.</w:t>
      </w:r>
    </w:p>
    <w:p w14:paraId="0CAF3AC1" w14:textId="77777777" w:rsidR="00B327F0" w:rsidRDefault="00B327F0" w:rsidP="00512605">
      <w:pPr>
        <w:ind w:firstLine="708"/>
        <w:jc w:val="both"/>
        <w:rPr>
          <w:rFonts w:ascii="Times New Roman" w:eastAsia="Times New Roman" w:hAnsi="Times New Roman" w:cs="Times New Roman"/>
          <w:b/>
          <w:sz w:val="28"/>
          <w:szCs w:val="28"/>
          <w:lang w:val="uk-UA"/>
        </w:rPr>
      </w:pPr>
    </w:p>
    <w:p w14:paraId="396DBDCE" w14:textId="77777777" w:rsidR="00B327F0" w:rsidRDefault="00B327F0" w:rsidP="00512605">
      <w:pPr>
        <w:ind w:firstLine="708"/>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Р</w:t>
      </w:r>
    </w:p>
    <w:p w14:paraId="42176171" w14:textId="77777777" w:rsidR="00F348B9" w:rsidRPr="006562C8" w:rsidRDefault="00E76BD2" w:rsidP="00512605">
      <w:pPr>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lastRenderedPageBreak/>
        <w:t>Раціоналізація</w:t>
      </w:r>
      <w:r w:rsidRPr="006562C8">
        <w:rPr>
          <w:rFonts w:ascii="Times New Roman" w:eastAsia="Times New Roman" w:hAnsi="Times New Roman" w:cs="Times New Roman"/>
          <w:sz w:val="28"/>
          <w:szCs w:val="28"/>
          <w:lang w:val="uk-UA"/>
        </w:rPr>
        <w:t xml:space="preserve"> – механізм психологічного захисту, для якого характерне спотворення реальності неправдивою аргументацією, </w:t>
      </w:r>
      <w:proofErr w:type="spellStart"/>
      <w:r w:rsidRPr="006562C8">
        <w:rPr>
          <w:rFonts w:ascii="Times New Roman" w:eastAsia="Times New Roman" w:hAnsi="Times New Roman" w:cs="Times New Roman"/>
          <w:sz w:val="28"/>
          <w:szCs w:val="28"/>
          <w:lang w:val="uk-UA"/>
        </w:rPr>
        <w:t>псевдорозумним</w:t>
      </w:r>
      <w:proofErr w:type="spellEnd"/>
      <w:r w:rsidRPr="006562C8">
        <w:rPr>
          <w:rFonts w:ascii="Times New Roman" w:eastAsia="Times New Roman" w:hAnsi="Times New Roman" w:cs="Times New Roman"/>
          <w:sz w:val="28"/>
          <w:szCs w:val="28"/>
          <w:lang w:val="uk-UA"/>
        </w:rPr>
        <w:t xml:space="preserve"> поясненням своїх учинків, бажань, комплексів і потягів.</w:t>
      </w:r>
    </w:p>
    <w:p w14:paraId="1601FFE6"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 xml:space="preserve">Реабілітація </w:t>
      </w:r>
      <w:r w:rsidRPr="006562C8">
        <w:rPr>
          <w:rFonts w:ascii="Times New Roman" w:eastAsia="Times New Roman" w:hAnsi="Times New Roman" w:cs="Times New Roman"/>
          <w:sz w:val="28"/>
          <w:szCs w:val="28"/>
          <w:lang w:val="uk-UA"/>
        </w:rPr>
        <w:t xml:space="preserve">– комплекс медичних, педагогічних і соціальних заходів, спрямованих на відновлення / компенсацію порушених функцій організму, а також соціальних функцій і працездатності хворих і людей з обмеженими фізичними та психічними можливостями. </w:t>
      </w:r>
    </w:p>
    <w:p w14:paraId="65C2D7D8"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Реакції горя</w:t>
      </w:r>
      <w:r w:rsidRPr="006562C8">
        <w:rPr>
          <w:rFonts w:ascii="Times New Roman" w:eastAsia="Times New Roman" w:hAnsi="Times New Roman" w:cs="Times New Roman"/>
          <w:sz w:val="28"/>
          <w:szCs w:val="28"/>
          <w:lang w:val="uk-UA"/>
        </w:rPr>
        <w:t xml:space="preserve"> – нормальна реакція людини на будь-яку значиму втрату.</w:t>
      </w:r>
    </w:p>
    <w:p w14:paraId="7EDF69A2"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Регресія</w:t>
      </w:r>
      <w:r w:rsidRPr="006562C8">
        <w:rPr>
          <w:rFonts w:ascii="Times New Roman" w:eastAsia="Times New Roman" w:hAnsi="Times New Roman" w:cs="Times New Roman"/>
          <w:sz w:val="28"/>
          <w:szCs w:val="28"/>
          <w:lang w:val="uk-UA"/>
        </w:rPr>
        <w:t xml:space="preserve"> – механізм п</w:t>
      </w:r>
      <w:r w:rsidR="00AA3CF5" w:rsidRPr="006562C8">
        <w:rPr>
          <w:rFonts w:ascii="Times New Roman" w:eastAsia="Times New Roman" w:hAnsi="Times New Roman" w:cs="Times New Roman"/>
          <w:sz w:val="28"/>
          <w:szCs w:val="28"/>
          <w:lang w:val="uk-UA"/>
        </w:rPr>
        <w:t>с</w:t>
      </w:r>
      <w:r w:rsidRPr="006562C8">
        <w:rPr>
          <w:rFonts w:ascii="Times New Roman" w:eastAsia="Times New Roman" w:hAnsi="Times New Roman" w:cs="Times New Roman"/>
          <w:sz w:val="28"/>
          <w:szCs w:val="28"/>
          <w:lang w:val="uk-UA"/>
        </w:rPr>
        <w:t>ихологічного захисту, для якого характерне повернення до дитячих моделей поведінки, тобто до безпечного й приємного періоду життя.</w:t>
      </w:r>
    </w:p>
    <w:p w14:paraId="5BE468D5" w14:textId="77777777" w:rsidR="00B327F0" w:rsidRDefault="00B327F0" w:rsidP="00512605">
      <w:pPr>
        <w:tabs>
          <w:tab w:val="left" w:pos="142"/>
          <w:tab w:val="left" w:pos="709"/>
          <w:tab w:val="left" w:pos="851"/>
        </w:tabs>
        <w:ind w:firstLine="708"/>
        <w:jc w:val="both"/>
        <w:rPr>
          <w:rFonts w:ascii="Times New Roman" w:eastAsia="Times New Roman" w:hAnsi="Times New Roman" w:cs="Times New Roman"/>
          <w:b/>
          <w:sz w:val="28"/>
          <w:szCs w:val="28"/>
          <w:lang w:val="uk-UA"/>
        </w:rPr>
      </w:pPr>
    </w:p>
    <w:p w14:paraId="64968C51" w14:textId="77777777" w:rsidR="00B327F0" w:rsidRDefault="00B327F0" w:rsidP="00512605">
      <w:pPr>
        <w:tabs>
          <w:tab w:val="left" w:pos="142"/>
          <w:tab w:val="left" w:pos="709"/>
          <w:tab w:val="left" w:pos="851"/>
        </w:tabs>
        <w:ind w:firstLine="708"/>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С</w:t>
      </w:r>
    </w:p>
    <w:p w14:paraId="7E91F090"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Синдром втрати</w:t>
      </w:r>
      <w:r w:rsidRPr="006562C8">
        <w:rPr>
          <w:rFonts w:ascii="Times New Roman" w:eastAsia="Times New Roman" w:hAnsi="Times New Roman" w:cs="Times New Roman"/>
          <w:sz w:val="28"/>
          <w:szCs w:val="28"/>
          <w:lang w:val="uk-UA"/>
        </w:rPr>
        <w:t xml:space="preserve"> (</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гостре горе</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 – сильні емоції, які виникають у результаті втрати близької людини.</w:t>
      </w:r>
    </w:p>
    <w:p w14:paraId="3FC6CF28"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 xml:space="preserve">Стрес </w:t>
      </w:r>
      <w:r w:rsidRPr="006562C8">
        <w:rPr>
          <w:rFonts w:ascii="Times New Roman" w:eastAsia="Times New Roman" w:hAnsi="Times New Roman" w:cs="Times New Roman"/>
          <w:sz w:val="28"/>
          <w:szCs w:val="28"/>
          <w:lang w:val="uk-UA"/>
        </w:rPr>
        <w:t xml:space="preserve">(від </w:t>
      </w:r>
      <w:proofErr w:type="spellStart"/>
      <w:r w:rsidRPr="006562C8">
        <w:rPr>
          <w:rFonts w:ascii="Times New Roman" w:eastAsia="Times New Roman" w:hAnsi="Times New Roman" w:cs="Times New Roman"/>
          <w:sz w:val="28"/>
          <w:szCs w:val="28"/>
          <w:lang w:val="uk-UA"/>
        </w:rPr>
        <w:t>англ</w:t>
      </w:r>
      <w:proofErr w:type="spellEnd"/>
      <w:r w:rsidRPr="006562C8">
        <w:rPr>
          <w:rFonts w:ascii="Times New Roman" w:eastAsia="Times New Roman" w:hAnsi="Times New Roman" w:cs="Times New Roman"/>
          <w:sz w:val="28"/>
          <w:szCs w:val="28"/>
          <w:lang w:val="uk-UA"/>
        </w:rPr>
        <w:t xml:space="preserve">. </w:t>
      </w:r>
      <w:proofErr w:type="spellStart"/>
      <w:r w:rsidRPr="006562C8">
        <w:rPr>
          <w:rFonts w:ascii="Times New Roman" w:eastAsia="Times New Roman" w:hAnsi="Times New Roman" w:cs="Times New Roman"/>
          <w:sz w:val="28"/>
          <w:szCs w:val="28"/>
          <w:lang w:val="uk-UA"/>
        </w:rPr>
        <w:t>stress</w:t>
      </w:r>
      <w:proofErr w:type="spellEnd"/>
      <w:r w:rsidRPr="006562C8">
        <w:rPr>
          <w:rFonts w:ascii="Times New Roman" w:eastAsia="Times New Roman" w:hAnsi="Times New Roman" w:cs="Times New Roman"/>
          <w:sz w:val="28"/>
          <w:szCs w:val="28"/>
          <w:lang w:val="uk-UA"/>
        </w:rPr>
        <w:t xml:space="preserve"> – тиск, натиск, навантаження, напруга) – неспецифічна (загальна) реакція організму на вплив (фізичний або психологічний), що порушує його гомеостаз, а також відповідний стан нервової системи організму (або організму в цілому).</w:t>
      </w:r>
    </w:p>
    <w:p w14:paraId="4905FB56" w14:textId="77777777" w:rsidR="00F348B9" w:rsidRPr="006562C8" w:rsidRDefault="00E76BD2" w:rsidP="00512605">
      <w:pPr>
        <w:widowControl w:val="0"/>
        <w:tabs>
          <w:tab w:val="left" w:pos="220"/>
          <w:tab w:val="left" w:pos="720"/>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 xml:space="preserve">Суїцид </w:t>
      </w:r>
      <w:r w:rsidRPr="006562C8">
        <w:rPr>
          <w:rFonts w:ascii="Times New Roman" w:eastAsia="Times New Roman" w:hAnsi="Times New Roman" w:cs="Times New Roman"/>
          <w:sz w:val="28"/>
          <w:szCs w:val="28"/>
          <w:lang w:val="uk-UA"/>
        </w:rPr>
        <w:t>– дія умисного спричинення власної смерті.</w:t>
      </w:r>
    </w:p>
    <w:p w14:paraId="0587E8DD" w14:textId="77777777" w:rsidR="00F348B9" w:rsidRPr="006562C8" w:rsidRDefault="00EB6390" w:rsidP="00512605">
      <w:pPr>
        <w:widowControl w:val="0"/>
        <w:tabs>
          <w:tab w:val="left" w:pos="220"/>
          <w:tab w:val="left" w:pos="720"/>
        </w:tabs>
        <w:ind w:firstLine="708"/>
        <w:jc w:val="both"/>
        <w:rPr>
          <w:rFonts w:ascii="Times New Roman" w:hAnsi="Times New Roman" w:cs="Times New Roman"/>
          <w:sz w:val="28"/>
          <w:szCs w:val="28"/>
        </w:rPr>
      </w:pPr>
      <w:hyperlink r:id="rId9">
        <w:proofErr w:type="spellStart"/>
        <w:r w:rsidR="00E76BD2" w:rsidRPr="006562C8">
          <w:rPr>
            <w:rFonts w:ascii="Times New Roman" w:eastAsia="Times New Roman" w:hAnsi="Times New Roman" w:cs="Times New Roman"/>
            <w:b/>
            <w:sz w:val="28"/>
            <w:szCs w:val="28"/>
            <w:lang w:val="uk-UA"/>
          </w:rPr>
          <w:t>Суїцидальна</w:t>
        </w:r>
        <w:proofErr w:type="spellEnd"/>
        <w:r w:rsidR="00E76BD2" w:rsidRPr="006562C8">
          <w:rPr>
            <w:rFonts w:ascii="Times New Roman" w:eastAsia="Times New Roman" w:hAnsi="Times New Roman" w:cs="Times New Roman"/>
            <w:b/>
            <w:sz w:val="28"/>
            <w:szCs w:val="28"/>
            <w:lang w:val="uk-UA"/>
          </w:rPr>
          <w:t xml:space="preserve"> поведінка</w:t>
        </w:r>
      </w:hyperlink>
      <w:r w:rsidR="00E76BD2" w:rsidRPr="006562C8">
        <w:rPr>
          <w:rFonts w:ascii="Times New Roman" w:eastAsia="Times New Roman" w:hAnsi="Times New Roman" w:cs="Times New Roman"/>
          <w:sz w:val="28"/>
          <w:szCs w:val="28"/>
          <w:lang w:val="uk-UA"/>
        </w:rPr>
        <w:t xml:space="preserve"> – поняття, яке окрім власне суїциду передбачає </w:t>
      </w:r>
      <w:proofErr w:type="spellStart"/>
      <w:r w:rsidR="00E76BD2" w:rsidRPr="006562C8">
        <w:rPr>
          <w:rFonts w:ascii="Times New Roman" w:eastAsia="Times New Roman" w:hAnsi="Times New Roman" w:cs="Times New Roman"/>
          <w:sz w:val="28"/>
          <w:szCs w:val="28"/>
          <w:lang w:val="uk-UA"/>
        </w:rPr>
        <w:t>суїцидальні</w:t>
      </w:r>
      <w:proofErr w:type="spellEnd"/>
      <w:r w:rsidR="00E76BD2" w:rsidRPr="006562C8">
        <w:rPr>
          <w:rFonts w:ascii="Times New Roman" w:eastAsia="Times New Roman" w:hAnsi="Times New Roman" w:cs="Times New Roman"/>
          <w:sz w:val="28"/>
          <w:szCs w:val="28"/>
          <w:lang w:val="uk-UA"/>
        </w:rPr>
        <w:t xml:space="preserve"> замахи, спроби й прояви.</w:t>
      </w:r>
    </w:p>
    <w:p w14:paraId="49FD18DD" w14:textId="77777777" w:rsidR="00F348B9" w:rsidRPr="006562C8" w:rsidRDefault="00EB6390" w:rsidP="00512605">
      <w:pPr>
        <w:widowControl w:val="0"/>
        <w:tabs>
          <w:tab w:val="left" w:pos="220"/>
          <w:tab w:val="left" w:pos="720"/>
        </w:tabs>
        <w:ind w:firstLine="708"/>
        <w:jc w:val="both"/>
        <w:rPr>
          <w:rFonts w:ascii="Times New Roman" w:hAnsi="Times New Roman" w:cs="Times New Roman"/>
          <w:sz w:val="28"/>
          <w:szCs w:val="28"/>
        </w:rPr>
      </w:pPr>
      <w:hyperlink r:id="rId10">
        <w:proofErr w:type="spellStart"/>
        <w:r w:rsidR="00E76BD2" w:rsidRPr="006562C8">
          <w:rPr>
            <w:rFonts w:ascii="Times New Roman" w:eastAsia="Times New Roman" w:hAnsi="Times New Roman" w:cs="Times New Roman"/>
            <w:b/>
            <w:sz w:val="28"/>
            <w:szCs w:val="28"/>
            <w:lang w:val="uk-UA"/>
          </w:rPr>
          <w:t>Суїцидальні</w:t>
        </w:r>
        <w:proofErr w:type="spellEnd"/>
        <w:r w:rsidR="00E76BD2" w:rsidRPr="006562C8">
          <w:rPr>
            <w:rFonts w:ascii="Times New Roman" w:eastAsia="Times New Roman" w:hAnsi="Times New Roman" w:cs="Times New Roman"/>
            <w:b/>
            <w:sz w:val="28"/>
            <w:szCs w:val="28"/>
            <w:lang w:val="uk-UA"/>
          </w:rPr>
          <w:t xml:space="preserve"> замахи</w:t>
        </w:r>
      </w:hyperlink>
      <w:r w:rsidR="00E76BD2" w:rsidRPr="006562C8">
        <w:rPr>
          <w:rFonts w:ascii="Times New Roman" w:eastAsia="Times New Roman" w:hAnsi="Times New Roman" w:cs="Times New Roman"/>
          <w:sz w:val="28"/>
          <w:szCs w:val="28"/>
          <w:lang w:val="uk-UA"/>
        </w:rPr>
        <w:t xml:space="preserve"> – усі </w:t>
      </w:r>
      <w:proofErr w:type="spellStart"/>
      <w:r w:rsidR="00E76BD2" w:rsidRPr="006562C8">
        <w:rPr>
          <w:rFonts w:ascii="Times New Roman" w:eastAsia="Times New Roman" w:hAnsi="Times New Roman" w:cs="Times New Roman"/>
          <w:sz w:val="28"/>
          <w:szCs w:val="28"/>
          <w:lang w:val="uk-UA"/>
        </w:rPr>
        <w:t>суїцидальні</w:t>
      </w:r>
      <w:proofErr w:type="spellEnd"/>
      <w:r w:rsidR="00E76BD2" w:rsidRPr="006562C8">
        <w:rPr>
          <w:rFonts w:ascii="Times New Roman" w:eastAsia="Times New Roman" w:hAnsi="Times New Roman" w:cs="Times New Roman"/>
          <w:sz w:val="28"/>
          <w:szCs w:val="28"/>
          <w:lang w:val="uk-UA"/>
        </w:rPr>
        <w:t xml:space="preserve"> акти, які не закінчилися </w:t>
      </w:r>
      <w:proofErr w:type="spellStart"/>
      <w:r w:rsidR="00E76BD2" w:rsidRPr="006562C8">
        <w:rPr>
          <w:rFonts w:ascii="Times New Roman" w:eastAsia="Times New Roman" w:hAnsi="Times New Roman" w:cs="Times New Roman"/>
          <w:sz w:val="28"/>
          <w:szCs w:val="28"/>
          <w:lang w:val="uk-UA"/>
        </w:rPr>
        <w:t>летально</w:t>
      </w:r>
      <w:proofErr w:type="spellEnd"/>
      <w:r w:rsidR="00E76BD2" w:rsidRPr="006562C8">
        <w:rPr>
          <w:rFonts w:ascii="Times New Roman" w:eastAsia="Times New Roman" w:hAnsi="Times New Roman" w:cs="Times New Roman"/>
          <w:sz w:val="28"/>
          <w:szCs w:val="28"/>
          <w:lang w:val="uk-UA"/>
        </w:rPr>
        <w:t xml:space="preserve"> з незалежної від </w:t>
      </w:r>
      <w:proofErr w:type="spellStart"/>
      <w:r w:rsidR="00E76BD2" w:rsidRPr="006562C8">
        <w:rPr>
          <w:rFonts w:ascii="Times New Roman" w:eastAsia="Times New Roman" w:hAnsi="Times New Roman" w:cs="Times New Roman"/>
          <w:sz w:val="28"/>
          <w:szCs w:val="28"/>
          <w:lang w:val="uk-UA"/>
        </w:rPr>
        <w:t>суїцидента</w:t>
      </w:r>
      <w:proofErr w:type="spellEnd"/>
      <w:r w:rsidR="00E76BD2" w:rsidRPr="006562C8">
        <w:rPr>
          <w:rFonts w:ascii="Times New Roman" w:eastAsia="Times New Roman" w:hAnsi="Times New Roman" w:cs="Times New Roman"/>
          <w:sz w:val="28"/>
          <w:szCs w:val="28"/>
          <w:lang w:val="uk-UA"/>
        </w:rPr>
        <w:t xml:space="preserve"> причини.</w:t>
      </w:r>
    </w:p>
    <w:p w14:paraId="0DAFA111" w14:textId="77777777" w:rsidR="00F348B9" w:rsidRPr="006562C8" w:rsidRDefault="00EB6390" w:rsidP="00512605">
      <w:pPr>
        <w:tabs>
          <w:tab w:val="left" w:pos="142"/>
          <w:tab w:val="left" w:pos="709"/>
          <w:tab w:val="left" w:pos="851"/>
        </w:tabs>
        <w:ind w:firstLine="708"/>
        <w:jc w:val="both"/>
        <w:rPr>
          <w:rFonts w:ascii="Times New Roman" w:hAnsi="Times New Roman" w:cs="Times New Roman"/>
          <w:sz w:val="28"/>
          <w:szCs w:val="28"/>
        </w:rPr>
      </w:pPr>
      <w:hyperlink r:id="rId11">
        <w:proofErr w:type="spellStart"/>
        <w:r w:rsidR="00E76BD2" w:rsidRPr="006562C8">
          <w:rPr>
            <w:rFonts w:ascii="Times New Roman" w:eastAsia="Times New Roman" w:hAnsi="Times New Roman" w:cs="Times New Roman"/>
            <w:b/>
            <w:sz w:val="28"/>
            <w:szCs w:val="28"/>
            <w:lang w:val="uk-UA"/>
          </w:rPr>
          <w:t>Суїцидальні</w:t>
        </w:r>
        <w:proofErr w:type="spellEnd"/>
        <w:r w:rsidR="00E76BD2" w:rsidRPr="006562C8">
          <w:rPr>
            <w:rFonts w:ascii="Times New Roman" w:eastAsia="Times New Roman" w:hAnsi="Times New Roman" w:cs="Times New Roman"/>
            <w:b/>
            <w:sz w:val="28"/>
            <w:szCs w:val="28"/>
            <w:lang w:val="uk-UA"/>
          </w:rPr>
          <w:t xml:space="preserve"> прояви</w:t>
        </w:r>
      </w:hyperlink>
      <w:r w:rsidR="00E76BD2" w:rsidRPr="006562C8">
        <w:rPr>
          <w:rFonts w:ascii="Times New Roman" w:eastAsia="Times New Roman" w:hAnsi="Times New Roman" w:cs="Times New Roman"/>
          <w:sz w:val="28"/>
          <w:szCs w:val="28"/>
          <w:lang w:val="uk-UA"/>
        </w:rPr>
        <w:t xml:space="preserve"> – думки, вислови, натяки, які не супроводжуються будь-якими діями, спрямованими на позбавлення себе життя.</w:t>
      </w:r>
    </w:p>
    <w:p w14:paraId="25C2C74B" w14:textId="77777777" w:rsidR="00F348B9" w:rsidRPr="006562C8" w:rsidRDefault="00EB6390" w:rsidP="00512605">
      <w:pPr>
        <w:widowControl w:val="0"/>
        <w:tabs>
          <w:tab w:val="left" w:pos="220"/>
          <w:tab w:val="left" w:pos="709"/>
        </w:tabs>
        <w:ind w:firstLine="708"/>
        <w:jc w:val="both"/>
        <w:rPr>
          <w:rFonts w:ascii="Times New Roman" w:hAnsi="Times New Roman" w:cs="Times New Roman"/>
          <w:sz w:val="28"/>
          <w:szCs w:val="28"/>
        </w:rPr>
      </w:pPr>
      <w:hyperlink r:id="rId12">
        <w:proofErr w:type="spellStart"/>
        <w:r w:rsidR="00E76BD2" w:rsidRPr="006562C8">
          <w:rPr>
            <w:rFonts w:ascii="Times New Roman" w:eastAsia="Times New Roman" w:hAnsi="Times New Roman" w:cs="Times New Roman"/>
            <w:b/>
            <w:sz w:val="28"/>
            <w:szCs w:val="28"/>
            <w:lang w:val="uk-UA"/>
          </w:rPr>
          <w:t>Суїцидальні</w:t>
        </w:r>
        <w:proofErr w:type="spellEnd"/>
        <w:r w:rsidR="00E76BD2" w:rsidRPr="006562C8">
          <w:rPr>
            <w:rFonts w:ascii="Times New Roman" w:eastAsia="Times New Roman" w:hAnsi="Times New Roman" w:cs="Times New Roman"/>
            <w:b/>
            <w:sz w:val="28"/>
            <w:szCs w:val="28"/>
            <w:lang w:val="uk-UA"/>
          </w:rPr>
          <w:t xml:space="preserve"> спроби</w:t>
        </w:r>
      </w:hyperlink>
      <w:r w:rsidR="00E76BD2" w:rsidRPr="006562C8">
        <w:rPr>
          <w:rFonts w:ascii="Times New Roman" w:eastAsia="Times New Roman" w:hAnsi="Times New Roman" w:cs="Times New Roman"/>
          <w:sz w:val="28"/>
          <w:szCs w:val="28"/>
          <w:lang w:val="uk-UA"/>
        </w:rPr>
        <w:t xml:space="preserve"> – демонстративно-установчі дії, при яких </w:t>
      </w:r>
      <w:proofErr w:type="spellStart"/>
      <w:r w:rsidR="00E76BD2" w:rsidRPr="006562C8">
        <w:rPr>
          <w:rFonts w:ascii="Times New Roman" w:eastAsia="Times New Roman" w:hAnsi="Times New Roman" w:cs="Times New Roman"/>
          <w:sz w:val="28"/>
          <w:szCs w:val="28"/>
          <w:lang w:val="uk-UA"/>
        </w:rPr>
        <w:t>суїцидент</w:t>
      </w:r>
      <w:proofErr w:type="spellEnd"/>
      <w:r w:rsidR="00E76BD2" w:rsidRPr="006562C8">
        <w:rPr>
          <w:rFonts w:ascii="Times New Roman" w:eastAsia="Times New Roman" w:hAnsi="Times New Roman" w:cs="Times New Roman"/>
          <w:sz w:val="28"/>
          <w:szCs w:val="28"/>
          <w:lang w:val="uk-UA"/>
        </w:rPr>
        <w:t xml:space="preserve"> найчастіше знає про безпеку здійснюваного ним акту.</w:t>
      </w:r>
    </w:p>
    <w:p w14:paraId="3C6451FA" w14:textId="77777777" w:rsidR="00B327F0" w:rsidRDefault="00B327F0" w:rsidP="00512605">
      <w:pPr>
        <w:tabs>
          <w:tab w:val="left" w:pos="142"/>
          <w:tab w:val="left" w:pos="709"/>
          <w:tab w:val="left" w:pos="851"/>
        </w:tabs>
        <w:ind w:firstLine="708"/>
        <w:jc w:val="both"/>
        <w:rPr>
          <w:rFonts w:ascii="Times New Roman" w:eastAsia="Times New Roman" w:hAnsi="Times New Roman" w:cs="Times New Roman"/>
          <w:b/>
          <w:sz w:val="28"/>
          <w:szCs w:val="28"/>
          <w:lang w:val="uk-UA"/>
        </w:rPr>
      </w:pPr>
    </w:p>
    <w:p w14:paraId="6FA9B377" w14:textId="77777777" w:rsidR="00B327F0" w:rsidRDefault="00B327F0" w:rsidP="00512605">
      <w:pPr>
        <w:tabs>
          <w:tab w:val="left" w:pos="142"/>
          <w:tab w:val="left" w:pos="709"/>
          <w:tab w:val="left" w:pos="851"/>
        </w:tabs>
        <w:ind w:firstLine="708"/>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Т</w:t>
      </w:r>
    </w:p>
    <w:p w14:paraId="5C56DFA7"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 xml:space="preserve">Травма </w:t>
      </w:r>
      <w:r w:rsidRPr="006562C8">
        <w:rPr>
          <w:rFonts w:ascii="Times New Roman" w:eastAsia="Times New Roman" w:hAnsi="Times New Roman" w:cs="Times New Roman"/>
          <w:sz w:val="28"/>
          <w:szCs w:val="28"/>
          <w:lang w:val="uk-UA"/>
        </w:rPr>
        <w:t xml:space="preserve">(від </w:t>
      </w:r>
      <w:proofErr w:type="spellStart"/>
      <w:r w:rsidRPr="006562C8">
        <w:rPr>
          <w:rFonts w:ascii="Times New Roman" w:eastAsia="Times New Roman" w:hAnsi="Times New Roman" w:cs="Times New Roman"/>
          <w:sz w:val="28"/>
          <w:szCs w:val="28"/>
          <w:lang w:val="uk-UA"/>
        </w:rPr>
        <w:t>грец</w:t>
      </w:r>
      <w:proofErr w:type="spellEnd"/>
      <w:r w:rsidRPr="006562C8">
        <w:rPr>
          <w:rFonts w:ascii="Times New Roman" w:eastAsia="Times New Roman" w:hAnsi="Times New Roman" w:cs="Times New Roman"/>
          <w:sz w:val="28"/>
          <w:szCs w:val="28"/>
          <w:lang w:val="uk-UA"/>
        </w:rPr>
        <w:t xml:space="preserve">.  </w:t>
      </w:r>
      <w:proofErr w:type="spellStart"/>
      <w:r w:rsidRPr="006562C8">
        <w:rPr>
          <w:rFonts w:ascii="Times New Roman" w:eastAsia="Times New Roman" w:hAnsi="Times New Roman" w:cs="Times New Roman"/>
          <w:sz w:val="28"/>
          <w:szCs w:val="28"/>
          <w:lang w:val="uk-UA"/>
        </w:rPr>
        <w:t>trauma</w:t>
      </w:r>
      <w:proofErr w:type="spellEnd"/>
      <w:r w:rsidRPr="006562C8">
        <w:rPr>
          <w:rFonts w:ascii="Times New Roman" w:eastAsia="Times New Roman" w:hAnsi="Times New Roman" w:cs="Times New Roman"/>
          <w:sz w:val="28"/>
          <w:szCs w:val="28"/>
          <w:lang w:val="uk-UA"/>
        </w:rPr>
        <w:t xml:space="preserve"> – рана)</w:t>
      </w:r>
      <w:r w:rsidR="0059138A" w:rsidRPr="006562C8">
        <w:rPr>
          <w:rFonts w:ascii="Times New Roman" w:eastAsia="Times New Roman" w:hAnsi="Times New Roman" w:cs="Times New Roman"/>
          <w:sz w:val="28"/>
          <w:szCs w:val="28"/>
          <w:lang w:val="uk-UA"/>
        </w:rPr>
        <w:t xml:space="preserve"> – </w:t>
      </w:r>
      <w:r w:rsidRPr="006562C8">
        <w:rPr>
          <w:rFonts w:ascii="Times New Roman" w:eastAsia="Times New Roman" w:hAnsi="Times New Roman" w:cs="Times New Roman"/>
          <w:sz w:val="28"/>
          <w:szCs w:val="28"/>
          <w:lang w:val="uk-UA"/>
        </w:rPr>
        <w:t>пошкодження тканин організму людини або тварини з порушенням їхньої цілісності й функцій, викликане зовнішньою (головним чином механічною, термічною) дією.</w:t>
      </w:r>
    </w:p>
    <w:p w14:paraId="0BCEFA97"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 xml:space="preserve">Травми </w:t>
      </w:r>
      <w:proofErr w:type="spellStart"/>
      <w:r w:rsidRPr="006562C8">
        <w:rPr>
          <w:rFonts w:ascii="Times New Roman" w:eastAsia="Times New Roman" w:hAnsi="Times New Roman" w:cs="Times New Roman"/>
          <w:b/>
          <w:sz w:val="28"/>
          <w:szCs w:val="28"/>
          <w:lang w:val="uk-UA"/>
        </w:rPr>
        <w:t>нарцисичного</w:t>
      </w:r>
      <w:proofErr w:type="spellEnd"/>
      <w:r w:rsidRPr="006562C8">
        <w:rPr>
          <w:rFonts w:ascii="Times New Roman" w:eastAsia="Times New Roman" w:hAnsi="Times New Roman" w:cs="Times New Roman"/>
          <w:b/>
          <w:sz w:val="28"/>
          <w:szCs w:val="28"/>
          <w:lang w:val="uk-UA"/>
        </w:rPr>
        <w:t xml:space="preserve"> типу</w:t>
      </w:r>
      <w:r w:rsidRPr="006562C8">
        <w:rPr>
          <w:rFonts w:ascii="Times New Roman" w:eastAsia="Times New Roman" w:hAnsi="Times New Roman" w:cs="Times New Roman"/>
          <w:sz w:val="28"/>
          <w:szCs w:val="28"/>
          <w:lang w:val="uk-UA"/>
        </w:rPr>
        <w:t xml:space="preserve"> – травми, що зачіпають зону взаємин із іншими людьми й формування Его.</w:t>
      </w:r>
    </w:p>
    <w:p w14:paraId="1E701C12"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 xml:space="preserve">Травма </w:t>
      </w:r>
      <w:r w:rsidR="00166984" w:rsidRPr="006562C8">
        <w:rPr>
          <w:rFonts w:ascii="Times New Roman" w:eastAsia="Times New Roman" w:hAnsi="Times New Roman" w:cs="Times New Roman"/>
          <w:b/>
          <w:sz w:val="28"/>
          <w:szCs w:val="28"/>
          <w:lang w:val="uk-UA"/>
        </w:rPr>
        <w:t>«</w:t>
      </w:r>
      <w:r w:rsidRPr="006562C8">
        <w:rPr>
          <w:rFonts w:ascii="Times New Roman" w:eastAsia="Times New Roman" w:hAnsi="Times New Roman" w:cs="Times New Roman"/>
          <w:b/>
          <w:sz w:val="28"/>
          <w:szCs w:val="28"/>
          <w:lang w:val="uk-UA"/>
        </w:rPr>
        <w:t>порожнього місця</w:t>
      </w:r>
      <w:r w:rsidR="00166984" w:rsidRPr="006562C8">
        <w:rPr>
          <w:rFonts w:ascii="Times New Roman" w:eastAsia="Times New Roman" w:hAnsi="Times New Roman" w:cs="Times New Roman"/>
          <w:b/>
          <w:sz w:val="28"/>
          <w:szCs w:val="28"/>
          <w:lang w:val="uk-UA"/>
        </w:rPr>
        <w:t>»</w:t>
      </w:r>
      <w:r w:rsidRPr="006562C8">
        <w:rPr>
          <w:rFonts w:ascii="Times New Roman" w:eastAsia="Times New Roman" w:hAnsi="Times New Roman" w:cs="Times New Roman"/>
          <w:b/>
          <w:sz w:val="28"/>
          <w:szCs w:val="28"/>
          <w:lang w:val="uk-UA"/>
        </w:rPr>
        <w:t xml:space="preserve"> </w:t>
      </w:r>
      <w:r w:rsidRPr="006562C8">
        <w:rPr>
          <w:rFonts w:ascii="Times New Roman" w:eastAsia="Times New Roman" w:hAnsi="Times New Roman" w:cs="Times New Roman"/>
          <w:sz w:val="28"/>
          <w:szCs w:val="28"/>
          <w:lang w:val="uk-UA"/>
        </w:rPr>
        <w:t>(травми, що стосуються системи соціальних відносин) – фрустрація очікувань суб’єкта щодо цілісності й компліментарності системи соціальних відносин.</w:t>
      </w:r>
    </w:p>
    <w:p w14:paraId="4DF18E45"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Травматичні стресові реакції</w:t>
      </w:r>
      <w:r w:rsidRPr="006562C8">
        <w:rPr>
          <w:rFonts w:ascii="Times New Roman" w:eastAsia="Times New Roman" w:hAnsi="Times New Roman" w:cs="Times New Roman"/>
          <w:sz w:val="28"/>
          <w:szCs w:val="28"/>
          <w:lang w:val="uk-UA"/>
        </w:rPr>
        <w:t xml:space="preserve"> – особистісні й поведінкові реакції, що виникають під час переживання травматичного стресу.</w:t>
      </w:r>
    </w:p>
    <w:p w14:paraId="46EBBB97"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Травматичні стресори</w:t>
      </w:r>
      <w:r w:rsidRPr="006562C8">
        <w:rPr>
          <w:rFonts w:ascii="Times New Roman" w:eastAsia="Times New Roman" w:hAnsi="Times New Roman" w:cs="Times New Roman"/>
          <w:sz w:val="28"/>
          <w:szCs w:val="28"/>
          <w:lang w:val="uk-UA"/>
        </w:rPr>
        <w:t xml:space="preserve"> – фактори високої інтенсивності, що загрожують існуванню людини. </w:t>
      </w:r>
    </w:p>
    <w:p w14:paraId="5C88777B"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Травматичний стрес</w:t>
      </w:r>
      <w:r w:rsidRPr="006562C8">
        <w:rPr>
          <w:rFonts w:ascii="Times New Roman" w:eastAsia="Times New Roman" w:hAnsi="Times New Roman" w:cs="Times New Roman"/>
          <w:sz w:val="28"/>
          <w:szCs w:val="28"/>
          <w:lang w:val="uk-UA"/>
        </w:rPr>
        <w:t xml:space="preserve"> – психічний стрес високої інтенсивності, який супроводжується переживаннями сильного страху, жаху й безпорадності.</w:t>
      </w:r>
    </w:p>
    <w:p w14:paraId="7A5C8B89"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lastRenderedPageBreak/>
        <w:t>Травми фізичного типу</w:t>
      </w:r>
      <w:r w:rsidRPr="006562C8">
        <w:rPr>
          <w:rFonts w:ascii="Times New Roman" w:eastAsia="Times New Roman" w:hAnsi="Times New Roman" w:cs="Times New Roman"/>
          <w:sz w:val="28"/>
          <w:szCs w:val="28"/>
          <w:lang w:val="uk-UA"/>
        </w:rPr>
        <w:t xml:space="preserve"> – травми, що зачіпають тіло людини,  її фізичний світ.</w:t>
      </w:r>
    </w:p>
    <w:p w14:paraId="4B620F83" w14:textId="77777777" w:rsidR="00B327F0" w:rsidRDefault="00B327F0" w:rsidP="00512605">
      <w:pPr>
        <w:tabs>
          <w:tab w:val="left" w:pos="142"/>
          <w:tab w:val="left" w:pos="709"/>
          <w:tab w:val="left" w:pos="851"/>
        </w:tabs>
        <w:ind w:firstLine="708"/>
        <w:jc w:val="both"/>
        <w:rPr>
          <w:rFonts w:ascii="Times New Roman" w:eastAsia="Times New Roman" w:hAnsi="Times New Roman" w:cs="Times New Roman"/>
          <w:b/>
          <w:sz w:val="28"/>
          <w:szCs w:val="28"/>
          <w:lang w:val="uk-UA"/>
        </w:rPr>
      </w:pPr>
    </w:p>
    <w:p w14:paraId="0BFA0177" w14:textId="77777777" w:rsidR="00B327F0" w:rsidRDefault="00B327F0" w:rsidP="00512605">
      <w:pPr>
        <w:tabs>
          <w:tab w:val="left" w:pos="142"/>
          <w:tab w:val="left" w:pos="709"/>
          <w:tab w:val="left" w:pos="851"/>
        </w:tabs>
        <w:ind w:firstLine="708"/>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Ф</w:t>
      </w:r>
    </w:p>
    <w:p w14:paraId="1116E2CA"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Фізіологічний стрес</w:t>
      </w:r>
      <w:r w:rsidRPr="006562C8">
        <w:rPr>
          <w:rFonts w:ascii="Times New Roman" w:eastAsia="Times New Roman" w:hAnsi="Times New Roman" w:cs="Times New Roman"/>
          <w:sz w:val="28"/>
          <w:szCs w:val="28"/>
          <w:lang w:val="uk-UA"/>
        </w:rPr>
        <w:t xml:space="preserve"> – стрес, викликаний надмірними фізичними навантаженнями. </w:t>
      </w:r>
    </w:p>
    <w:p w14:paraId="36070778"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 xml:space="preserve">Фобії </w:t>
      </w:r>
      <w:r w:rsidRPr="006562C8">
        <w:rPr>
          <w:rFonts w:ascii="Times New Roman" w:eastAsia="Times New Roman" w:hAnsi="Times New Roman" w:cs="Times New Roman"/>
          <w:sz w:val="28"/>
          <w:szCs w:val="28"/>
          <w:lang w:val="uk-UA"/>
        </w:rPr>
        <w:t>– ірраціональні нав’язливі страхи.</w:t>
      </w:r>
    </w:p>
    <w:p w14:paraId="46B66740"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Фрустрація</w:t>
      </w:r>
      <w:r w:rsidRPr="006562C8">
        <w:rPr>
          <w:rFonts w:ascii="Times New Roman" w:eastAsia="Times New Roman" w:hAnsi="Times New Roman" w:cs="Times New Roman"/>
          <w:sz w:val="28"/>
          <w:szCs w:val="28"/>
          <w:lang w:val="uk-UA"/>
        </w:rPr>
        <w:t xml:space="preserve"> – психічний стан людини, що виражається в характерних переживаннях і поведінці, викликаний об’єктивно чи суб'єктивно непереборними труднощами на шляху до досягнення мети.</w:t>
      </w:r>
    </w:p>
    <w:p w14:paraId="5EA3E83A" w14:textId="77777777" w:rsidR="00B327F0" w:rsidRDefault="00B327F0" w:rsidP="00512605">
      <w:pPr>
        <w:tabs>
          <w:tab w:val="left" w:pos="142"/>
          <w:tab w:val="left" w:pos="709"/>
          <w:tab w:val="left" w:pos="851"/>
        </w:tabs>
        <w:ind w:firstLine="708"/>
        <w:jc w:val="both"/>
        <w:rPr>
          <w:rFonts w:ascii="Times New Roman" w:eastAsia="Times New Roman" w:hAnsi="Times New Roman" w:cs="Times New Roman"/>
          <w:b/>
          <w:sz w:val="28"/>
          <w:szCs w:val="28"/>
          <w:lang w:val="uk-UA"/>
        </w:rPr>
      </w:pPr>
    </w:p>
    <w:p w14:paraId="5110DB13" w14:textId="77777777" w:rsidR="00B327F0" w:rsidRDefault="00B327F0" w:rsidP="00512605">
      <w:pPr>
        <w:tabs>
          <w:tab w:val="left" w:pos="142"/>
          <w:tab w:val="left" w:pos="709"/>
          <w:tab w:val="left" w:pos="851"/>
        </w:tabs>
        <w:ind w:firstLine="708"/>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Х</w:t>
      </w:r>
    </w:p>
    <w:p w14:paraId="0EB15839" w14:textId="77777777" w:rsidR="00F348B9" w:rsidRPr="006562C8" w:rsidRDefault="00E76BD2" w:rsidP="00512605">
      <w:pPr>
        <w:tabs>
          <w:tab w:val="left" w:pos="142"/>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Хвороба</w:t>
      </w:r>
      <w:r w:rsidRPr="006562C8">
        <w:rPr>
          <w:rFonts w:ascii="Times New Roman" w:eastAsia="Times New Roman" w:hAnsi="Times New Roman" w:cs="Times New Roman"/>
          <w:sz w:val="28"/>
          <w:szCs w:val="28"/>
          <w:lang w:val="uk-UA"/>
        </w:rPr>
        <w:t xml:space="preserve"> – процес, який виникає в результаті впливу на організм шкідливого (надзвичайного) подразника зовнішнього або внутрішнього середовища, що характеризується зниженням пристосованості живого організму до зовнішнього середовища при одночасній мобілізації його захисних сил.</w:t>
      </w:r>
    </w:p>
    <w:p w14:paraId="449240E6" w14:textId="77777777" w:rsidR="00F348B9" w:rsidRPr="006562C8" w:rsidRDefault="00F348B9" w:rsidP="00512605">
      <w:pPr>
        <w:tabs>
          <w:tab w:val="left" w:pos="142"/>
          <w:tab w:val="left" w:pos="709"/>
          <w:tab w:val="left" w:pos="851"/>
        </w:tabs>
        <w:ind w:firstLine="708"/>
        <w:jc w:val="both"/>
        <w:rPr>
          <w:rFonts w:ascii="Times New Roman" w:eastAsia="Times New Roman" w:hAnsi="Times New Roman" w:cs="Times New Roman"/>
          <w:sz w:val="28"/>
          <w:szCs w:val="28"/>
          <w:lang w:val="uk-UA"/>
        </w:rPr>
      </w:pPr>
    </w:p>
    <w:p w14:paraId="39D08841" w14:textId="77777777" w:rsidR="00F348B9" w:rsidRPr="006562C8" w:rsidRDefault="00E76BD2" w:rsidP="00512605">
      <w:pPr>
        <w:tabs>
          <w:tab w:val="left" w:pos="709"/>
          <w:tab w:val="left" w:pos="851"/>
        </w:tabs>
        <w:ind w:firstLine="708"/>
        <w:rPr>
          <w:rFonts w:ascii="Times New Roman" w:eastAsia="Times New Roman" w:hAnsi="Times New Roman" w:cs="Times New Roman"/>
          <w:b/>
          <w:sz w:val="28"/>
          <w:szCs w:val="28"/>
          <w:lang w:val="uk-UA"/>
        </w:rPr>
      </w:pPr>
      <w:r w:rsidRPr="006562C8">
        <w:rPr>
          <w:rFonts w:ascii="Times New Roman" w:hAnsi="Times New Roman" w:cs="Times New Roman"/>
          <w:sz w:val="28"/>
          <w:szCs w:val="28"/>
        </w:rPr>
        <w:br w:type="page"/>
      </w:r>
    </w:p>
    <w:p w14:paraId="1007F125" w14:textId="77777777" w:rsidR="00F348B9" w:rsidRDefault="00E76BD2" w:rsidP="007A23CB">
      <w:pPr>
        <w:tabs>
          <w:tab w:val="left" w:pos="709"/>
          <w:tab w:val="left" w:pos="851"/>
        </w:tabs>
        <w:jc w:val="center"/>
        <w:rPr>
          <w:rFonts w:ascii="Times New Roman" w:eastAsia="Times New Roman" w:hAnsi="Times New Roman" w:cs="Times New Roman"/>
          <w:b/>
          <w:sz w:val="28"/>
          <w:szCs w:val="28"/>
          <w:lang w:val="uk-UA"/>
        </w:rPr>
      </w:pPr>
      <w:r w:rsidRPr="006562C8">
        <w:rPr>
          <w:rFonts w:ascii="Times New Roman" w:eastAsia="Times New Roman" w:hAnsi="Times New Roman" w:cs="Times New Roman"/>
          <w:b/>
          <w:sz w:val="28"/>
          <w:szCs w:val="28"/>
          <w:lang w:val="uk-UA"/>
        </w:rPr>
        <w:lastRenderedPageBreak/>
        <w:t>РЕКОМЕНДОВАНА ЛІТЕРАТУРА</w:t>
      </w:r>
    </w:p>
    <w:p w14:paraId="1BBACF84" w14:textId="77777777" w:rsidR="00CD2FB1" w:rsidRPr="006562C8" w:rsidRDefault="00CD2FB1" w:rsidP="007A23CB">
      <w:pPr>
        <w:tabs>
          <w:tab w:val="left" w:pos="709"/>
          <w:tab w:val="left" w:pos="851"/>
        </w:tabs>
        <w:jc w:val="center"/>
        <w:rPr>
          <w:rFonts w:ascii="Times New Roman" w:hAnsi="Times New Roman" w:cs="Times New Roman"/>
          <w:sz w:val="28"/>
          <w:szCs w:val="28"/>
          <w:lang w:val="uk-UA"/>
        </w:rPr>
      </w:pPr>
    </w:p>
    <w:p w14:paraId="68B7C1D5"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b/>
          <w:sz w:val="28"/>
          <w:szCs w:val="28"/>
          <w:lang w:val="uk-UA"/>
        </w:rPr>
      </w:pPr>
    </w:p>
    <w:p w14:paraId="6C940223" w14:textId="77777777" w:rsidR="00F348B9" w:rsidRPr="006562C8" w:rsidRDefault="00E76BD2" w:rsidP="00512605">
      <w:pPr>
        <w:tabs>
          <w:tab w:val="left" w:pos="709"/>
          <w:tab w:val="left" w:pos="851"/>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Основна:</w:t>
      </w:r>
    </w:p>
    <w:p w14:paraId="0522D8ED" w14:textId="77777777" w:rsidR="00F348B9" w:rsidRPr="006562C8" w:rsidRDefault="00F348B9" w:rsidP="00512605">
      <w:pPr>
        <w:tabs>
          <w:tab w:val="left" w:pos="709"/>
          <w:tab w:val="left" w:pos="851"/>
        </w:tabs>
        <w:ind w:firstLine="708"/>
        <w:jc w:val="both"/>
        <w:rPr>
          <w:rFonts w:ascii="Times New Roman" w:eastAsia="Times New Roman" w:hAnsi="Times New Roman" w:cs="Times New Roman"/>
          <w:b/>
          <w:sz w:val="28"/>
          <w:szCs w:val="28"/>
          <w:lang w:val="uk-UA"/>
        </w:rPr>
      </w:pPr>
    </w:p>
    <w:p w14:paraId="24E8B844" w14:textId="01D7FF01" w:rsidR="00F348B9" w:rsidRPr="006562C8" w:rsidRDefault="00E76BD2" w:rsidP="00512605">
      <w:pPr>
        <w:numPr>
          <w:ilvl w:val="0"/>
          <w:numId w:val="31"/>
        </w:numPr>
        <w:tabs>
          <w:tab w:val="left" w:pos="426"/>
          <w:tab w:val="left" w:pos="567"/>
          <w:tab w:val="left" w:pos="709"/>
        </w:tabs>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Шевченко</w:t>
      </w:r>
      <w:r w:rsidR="00745F2F">
        <w:rPr>
          <w:rFonts w:ascii="Times New Roman" w:eastAsia="Times New Roman" w:hAnsi="Times New Roman" w:cs="Times New Roman"/>
          <w:sz w:val="28"/>
          <w:szCs w:val="28"/>
          <w:lang w:val="uk-UA"/>
        </w:rPr>
        <w:t> </w:t>
      </w:r>
      <w:r w:rsidRPr="006562C8">
        <w:rPr>
          <w:rFonts w:ascii="Times New Roman" w:eastAsia="Times New Roman" w:hAnsi="Times New Roman" w:cs="Times New Roman"/>
          <w:sz w:val="28"/>
          <w:szCs w:val="28"/>
          <w:lang w:val="uk-UA"/>
        </w:rPr>
        <w:t>Н.</w:t>
      </w:r>
      <w:r w:rsidR="00745F2F">
        <w:rPr>
          <w:rFonts w:ascii="Times New Roman" w:eastAsia="Times New Roman" w:hAnsi="Times New Roman" w:cs="Times New Roman"/>
          <w:sz w:val="28"/>
          <w:szCs w:val="28"/>
          <w:lang w:val="uk-UA"/>
        </w:rPr>
        <w:t> </w:t>
      </w:r>
      <w:r w:rsidRPr="006562C8">
        <w:rPr>
          <w:rFonts w:ascii="Times New Roman" w:eastAsia="Times New Roman" w:hAnsi="Times New Roman" w:cs="Times New Roman"/>
          <w:sz w:val="28"/>
          <w:szCs w:val="28"/>
          <w:lang w:val="uk-UA"/>
        </w:rPr>
        <w:t xml:space="preserve">Ф. Психологічна допомога в кризових та екстремальних ситуаціях : </w:t>
      </w:r>
      <w:proofErr w:type="spellStart"/>
      <w:r w:rsidRPr="006562C8">
        <w:rPr>
          <w:rFonts w:ascii="Times New Roman" w:eastAsia="Times New Roman" w:hAnsi="Times New Roman" w:cs="Times New Roman"/>
          <w:sz w:val="28"/>
          <w:szCs w:val="28"/>
          <w:lang w:val="uk-UA"/>
        </w:rPr>
        <w:t>навч</w:t>
      </w:r>
      <w:proofErr w:type="spellEnd"/>
      <w:r w:rsidRPr="006562C8">
        <w:rPr>
          <w:rFonts w:ascii="Times New Roman" w:eastAsia="Times New Roman" w:hAnsi="Times New Roman" w:cs="Times New Roman"/>
          <w:sz w:val="28"/>
          <w:szCs w:val="28"/>
          <w:lang w:val="uk-UA"/>
        </w:rPr>
        <w:t xml:space="preserve">. </w:t>
      </w:r>
      <w:proofErr w:type="spellStart"/>
      <w:r w:rsidRPr="006562C8">
        <w:rPr>
          <w:rFonts w:ascii="Times New Roman" w:eastAsia="Times New Roman" w:hAnsi="Times New Roman" w:cs="Times New Roman"/>
          <w:sz w:val="28"/>
          <w:szCs w:val="28"/>
          <w:lang w:val="uk-UA"/>
        </w:rPr>
        <w:t>посіб</w:t>
      </w:r>
      <w:proofErr w:type="spellEnd"/>
      <w:r w:rsidRPr="006562C8">
        <w:rPr>
          <w:rFonts w:ascii="Times New Roman" w:eastAsia="Times New Roman" w:hAnsi="Times New Roman" w:cs="Times New Roman"/>
          <w:sz w:val="28"/>
          <w:szCs w:val="28"/>
          <w:lang w:val="uk-UA"/>
        </w:rPr>
        <w:t>. Запоріжжя: ЗНУ, 2021.</w:t>
      </w:r>
    </w:p>
    <w:p w14:paraId="0EF1DD13" w14:textId="565E786B" w:rsidR="00F348B9" w:rsidRPr="006562C8" w:rsidRDefault="00E76BD2" w:rsidP="00512605">
      <w:pPr>
        <w:numPr>
          <w:ilvl w:val="0"/>
          <w:numId w:val="31"/>
        </w:numPr>
        <w:jc w:val="both"/>
        <w:rPr>
          <w:rFonts w:ascii="Times New Roman" w:hAnsi="Times New Roman" w:cs="Times New Roman"/>
          <w:sz w:val="28"/>
          <w:szCs w:val="28"/>
          <w:lang w:val="uk-UA"/>
        </w:rPr>
      </w:pPr>
      <w:proofErr w:type="spellStart"/>
      <w:r w:rsidRPr="006562C8">
        <w:rPr>
          <w:rFonts w:ascii="Times New Roman" w:eastAsia="Times New Roman" w:hAnsi="Times New Roman" w:cs="Times New Roman"/>
          <w:sz w:val="28"/>
          <w:szCs w:val="28"/>
          <w:lang w:val="uk-UA"/>
        </w:rPr>
        <w:t>Корольчук</w:t>
      </w:r>
      <w:proofErr w:type="spellEnd"/>
      <w:r w:rsidRPr="006562C8">
        <w:rPr>
          <w:rFonts w:ascii="Times New Roman" w:eastAsia="Times New Roman" w:hAnsi="Times New Roman" w:cs="Times New Roman"/>
          <w:sz w:val="28"/>
          <w:szCs w:val="28"/>
          <w:lang w:val="uk-UA"/>
        </w:rPr>
        <w:t xml:space="preserve"> М. С. Соціально-психологічне забезпечення діяльності в звичайних та екстремальних умовах: </w:t>
      </w:r>
      <w:proofErr w:type="spellStart"/>
      <w:r w:rsidRPr="006562C8">
        <w:rPr>
          <w:rFonts w:ascii="Times New Roman" w:eastAsia="Times New Roman" w:hAnsi="Times New Roman" w:cs="Times New Roman"/>
          <w:sz w:val="28"/>
          <w:szCs w:val="28"/>
          <w:lang w:val="uk-UA"/>
        </w:rPr>
        <w:t>навч</w:t>
      </w:r>
      <w:proofErr w:type="spellEnd"/>
      <w:r w:rsidRPr="006562C8">
        <w:rPr>
          <w:rFonts w:ascii="Times New Roman" w:eastAsia="Times New Roman" w:hAnsi="Times New Roman" w:cs="Times New Roman"/>
          <w:sz w:val="28"/>
          <w:szCs w:val="28"/>
          <w:lang w:val="uk-UA"/>
        </w:rPr>
        <w:t xml:space="preserve">. посібник для </w:t>
      </w:r>
      <w:proofErr w:type="spellStart"/>
      <w:r w:rsidRPr="006562C8">
        <w:rPr>
          <w:rFonts w:ascii="Times New Roman" w:eastAsia="Times New Roman" w:hAnsi="Times New Roman" w:cs="Times New Roman"/>
          <w:sz w:val="28"/>
          <w:szCs w:val="28"/>
          <w:lang w:val="uk-UA"/>
        </w:rPr>
        <w:t>студ</w:t>
      </w:r>
      <w:proofErr w:type="spellEnd"/>
      <w:r w:rsidRPr="006562C8">
        <w:rPr>
          <w:rFonts w:ascii="Times New Roman" w:eastAsia="Times New Roman" w:hAnsi="Times New Roman" w:cs="Times New Roman"/>
          <w:sz w:val="28"/>
          <w:szCs w:val="28"/>
          <w:lang w:val="uk-UA"/>
        </w:rPr>
        <w:t xml:space="preserve">. </w:t>
      </w:r>
      <w:proofErr w:type="spellStart"/>
      <w:r w:rsidRPr="006562C8">
        <w:rPr>
          <w:rFonts w:ascii="Times New Roman" w:eastAsia="Times New Roman" w:hAnsi="Times New Roman" w:cs="Times New Roman"/>
          <w:sz w:val="28"/>
          <w:szCs w:val="28"/>
          <w:lang w:val="uk-UA"/>
        </w:rPr>
        <w:t>вищ</w:t>
      </w:r>
      <w:proofErr w:type="spellEnd"/>
      <w:r w:rsidRPr="006562C8">
        <w:rPr>
          <w:rFonts w:ascii="Times New Roman" w:eastAsia="Times New Roman" w:hAnsi="Times New Roman" w:cs="Times New Roman"/>
          <w:sz w:val="28"/>
          <w:szCs w:val="28"/>
          <w:lang w:val="uk-UA"/>
        </w:rPr>
        <w:t xml:space="preserve">. </w:t>
      </w:r>
      <w:proofErr w:type="spellStart"/>
      <w:r w:rsidRPr="006562C8">
        <w:rPr>
          <w:rFonts w:ascii="Times New Roman" w:eastAsia="Times New Roman" w:hAnsi="Times New Roman" w:cs="Times New Roman"/>
          <w:sz w:val="28"/>
          <w:szCs w:val="28"/>
          <w:lang w:val="uk-UA"/>
        </w:rPr>
        <w:t>навч</w:t>
      </w:r>
      <w:proofErr w:type="spellEnd"/>
      <w:r w:rsidRPr="006562C8">
        <w:rPr>
          <w:rFonts w:ascii="Times New Roman" w:eastAsia="Times New Roman" w:hAnsi="Times New Roman" w:cs="Times New Roman"/>
          <w:sz w:val="28"/>
          <w:szCs w:val="28"/>
          <w:lang w:val="uk-UA"/>
        </w:rPr>
        <w:t xml:space="preserve">. </w:t>
      </w:r>
      <w:proofErr w:type="spellStart"/>
      <w:r w:rsidRPr="006562C8">
        <w:rPr>
          <w:rFonts w:ascii="Times New Roman" w:eastAsia="Times New Roman" w:hAnsi="Times New Roman" w:cs="Times New Roman"/>
          <w:sz w:val="28"/>
          <w:szCs w:val="28"/>
          <w:lang w:val="uk-UA"/>
        </w:rPr>
        <w:t>закл</w:t>
      </w:r>
      <w:proofErr w:type="spellEnd"/>
      <w:r w:rsidRPr="006562C8">
        <w:rPr>
          <w:rFonts w:ascii="Times New Roman" w:eastAsia="Times New Roman" w:hAnsi="Times New Roman" w:cs="Times New Roman"/>
          <w:sz w:val="28"/>
          <w:szCs w:val="28"/>
          <w:lang w:val="uk-UA"/>
        </w:rPr>
        <w:t>. Київ</w:t>
      </w:r>
      <w:r w:rsidR="00745F2F">
        <w:rPr>
          <w:rFonts w:ascii="Times New Roman" w:eastAsia="Times New Roman" w:hAnsi="Times New Roman" w:cs="Times New Roman"/>
          <w:sz w:val="28"/>
          <w:szCs w:val="28"/>
          <w:lang w:val="uk-UA"/>
        </w:rPr>
        <w:t> </w:t>
      </w:r>
      <w:r w:rsidRPr="006562C8">
        <w:rPr>
          <w:rFonts w:ascii="Times New Roman" w:eastAsia="Times New Roman" w:hAnsi="Times New Roman" w:cs="Times New Roman"/>
          <w:sz w:val="28"/>
          <w:szCs w:val="28"/>
          <w:lang w:val="uk-UA"/>
        </w:rPr>
        <w:t xml:space="preserve">: Ніка-Центр, 2009. 580 с. </w:t>
      </w:r>
    </w:p>
    <w:p w14:paraId="6FBAE99B" w14:textId="555DFC23" w:rsidR="00F348B9" w:rsidRPr="006562C8" w:rsidRDefault="00E76BD2" w:rsidP="00512605">
      <w:pPr>
        <w:numPr>
          <w:ilvl w:val="0"/>
          <w:numId w:val="31"/>
        </w:numPr>
        <w:jc w:val="both"/>
        <w:rPr>
          <w:rFonts w:ascii="Times New Roman" w:hAnsi="Times New Roman" w:cs="Times New Roman"/>
          <w:sz w:val="28"/>
          <w:szCs w:val="28"/>
          <w:lang w:val="uk-UA"/>
        </w:rPr>
      </w:pPr>
      <w:proofErr w:type="spellStart"/>
      <w:r w:rsidRPr="006562C8">
        <w:rPr>
          <w:rFonts w:ascii="Times New Roman" w:eastAsia="Times New Roman" w:hAnsi="Times New Roman" w:cs="Times New Roman"/>
          <w:sz w:val="28"/>
          <w:szCs w:val="28"/>
          <w:lang w:val="uk-UA"/>
        </w:rPr>
        <w:t>Розов</w:t>
      </w:r>
      <w:proofErr w:type="spellEnd"/>
      <w:r w:rsidRPr="006562C8">
        <w:rPr>
          <w:rFonts w:ascii="Times New Roman" w:eastAsia="Times New Roman" w:hAnsi="Times New Roman" w:cs="Times New Roman"/>
          <w:sz w:val="28"/>
          <w:szCs w:val="28"/>
          <w:lang w:val="uk-UA"/>
        </w:rPr>
        <w:t xml:space="preserve"> В. І.  Адаптивні антистресові </w:t>
      </w:r>
      <w:proofErr w:type="spellStart"/>
      <w:r w:rsidRPr="006562C8">
        <w:rPr>
          <w:rFonts w:ascii="Times New Roman" w:eastAsia="Times New Roman" w:hAnsi="Times New Roman" w:cs="Times New Roman"/>
          <w:sz w:val="28"/>
          <w:szCs w:val="28"/>
          <w:lang w:val="uk-UA"/>
        </w:rPr>
        <w:t>психотехнології</w:t>
      </w:r>
      <w:proofErr w:type="spellEnd"/>
      <w:r w:rsidR="00745F2F">
        <w:rPr>
          <w:rFonts w:ascii="Times New Roman" w:eastAsia="Times New Roman" w:hAnsi="Times New Roman" w:cs="Times New Roman"/>
          <w:sz w:val="28"/>
          <w:szCs w:val="28"/>
          <w:lang w:val="uk-UA"/>
        </w:rPr>
        <w:t> </w:t>
      </w:r>
      <w:r w:rsidRPr="006562C8">
        <w:rPr>
          <w:rFonts w:ascii="Times New Roman" w:eastAsia="Times New Roman" w:hAnsi="Times New Roman" w:cs="Times New Roman"/>
          <w:sz w:val="28"/>
          <w:szCs w:val="28"/>
          <w:lang w:val="uk-UA"/>
        </w:rPr>
        <w:t xml:space="preserve">: </w:t>
      </w:r>
      <w:proofErr w:type="spellStart"/>
      <w:r w:rsidRPr="006562C8">
        <w:rPr>
          <w:rFonts w:ascii="Times New Roman" w:eastAsia="Times New Roman" w:hAnsi="Times New Roman" w:cs="Times New Roman"/>
          <w:sz w:val="28"/>
          <w:szCs w:val="28"/>
          <w:lang w:val="uk-UA"/>
        </w:rPr>
        <w:t>навч</w:t>
      </w:r>
      <w:proofErr w:type="spellEnd"/>
      <w:r w:rsidRPr="006562C8">
        <w:rPr>
          <w:rFonts w:ascii="Times New Roman" w:eastAsia="Times New Roman" w:hAnsi="Times New Roman" w:cs="Times New Roman"/>
          <w:sz w:val="28"/>
          <w:szCs w:val="28"/>
          <w:lang w:val="uk-UA"/>
        </w:rPr>
        <w:t xml:space="preserve">. </w:t>
      </w:r>
      <w:proofErr w:type="spellStart"/>
      <w:r w:rsidRPr="006562C8">
        <w:rPr>
          <w:rFonts w:ascii="Times New Roman" w:eastAsia="Times New Roman" w:hAnsi="Times New Roman" w:cs="Times New Roman"/>
          <w:sz w:val="28"/>
          <w:szCs w:val="28"/>
          <w:lang w:val="uk-UA"/>
        </w:rPr>
        <w:t>посіб</w:t>
      </w:r>
      <w:proofErr w:type="spellEnd"/>
      <w:r w:rsidRPr="006562C8">
        <w:rPr>
          <w:rFonts w:ascii="Times New Roman" w:eastAsia="Times New Roman" w:hAnsi="Times New Roman" w:cs="Times New Roman"/>
          <w:sz w:val="28"/>
          <w:szCs w:val="28"/>
          <w:lang w:val="uk-UA"/>
        </w:rPr>
        <w:t>. Київ</w:t>
      </w:r>
      <w:r w:rsidR="00745F2F">
        <w:rPr>
          <w:rFonts w:ascii="Times New Roman" w:eastAsia="Times New Roman" w:hAnsi="Times New Roman" w:cs="Times New Roman"/>
          <w:sz w:val="28"/>
          <w:szCs w:val="28"/>
          <w:lang w:val="uk-UA"/>
        </w:rPr>
        <w:t> </w:t>
      </w:r>
      <w:r w:rsidRPr="006562C8">
        <w:rPr>
          <w:rFonts w:ascii="Times New Roman" w:eastAsia="Times New Roman" w:hAnsi="Times New Roman" w:cs="Times New Roman"/>
          <w:sz w:val="28"/>
          <w:szCs w:val="28"/>
          <w:lang w:val="uk-UA"/>
        </w:rPr>
        <w:t>: Кондор, 2009. 278 с.</w:t>
      </w:r>
    </w:p>
    <w:p w14:paraId="70A0D8FD" w14:textId="119EA023" w:rsidR="00F348B9" w:rsidRPr="006562C8" w:rsidRDefault="00E76BD2" w:rsidP="00512605">
      <w:pPr>
        <w:numPr>
          <w:ilvl w:val="0"/>
          <w:numId w:val="31"/>
        </w:numPr>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Титаренко Т. Життєві кризи: технології консультування. Перша частина. Київ</w:t>
      </w:r>
      <w:r w:rsidR="00745F2F">
        <w:rPr>
          <w:rFonts w:ascii="Times New Roman" w:eastAsia="Times New Roman" w:hAnsi="Times New Roman" w:cs="Times New Roman"/>
          <w:sz w:val="28"/>
          <w:szCs w:val="28"/>
          <w:lang w:val="uk-UA"/>
        </w:rPr>
        <w:t> </w:t>
      </w:r>
      <w:r w:rsidRPr="006562C8">
        <w:rPr>
          <w:rFonts w:ascii="Times New Roman" w:eastAsia="Times New Roman" w:hAnsi="Times New Roman" w:cs="Times New Roman"/>
          <w:sz w:val="28"/>
          <w:szCs w:val="28"/>
          <w:lang w:val="uk-UA"/>
        </w:rPr>
        <w:t xml:space="preserve">: </w:t>
      </w:r>
      <w:proofErr w:type="spellStart"/>
      <w:r w:rsidRPr="006562C8">
        <w:rPr>
          <w:rFonts w:ascii="Times New Roman" w:eastAsia="Times New Roman" w:hAnsi="Times New Roman" w:cs="Times New Roman"/>
          <w:sz w:val="28"/>
          <w:szCs w:val="28"/>
          <w:lang w:val="uk-UA"/>
        </w:rPr>
        <w:t>Главник</w:t>
      </w:r>
      <w:proofErr w:type="spellEnd"/>
      <w:r w:rsidRPr="006562C8">
        <w:rPr>
          <w:rFonts w:ascii="Times New Roman" w:eastAsia="Times New Roman" w:hAnsi="Times New Roman" w:cs="Times New Roman"/>
          <w:sz w:val="28"/>
          <w:szCs w:val="28"/>
          <w:lang w:val="uk-UA"/>
        </w:rPr>
        <w:t xml:space="preserve">, 2007. 144 с. </w:t>
      </w:r>
    </w:p>
    <w:p w14:paraId="65B16183" w14:textId="0D72205B" w:rsidR="00F348B9" w:rsidRPr="006562C8" w:rsidRDefault="00E76BD2" w:rsidP="00512605">
      <w:pPr>
        <w:numPr>
          <w:ilvl w:val="0"/>
          <w:numId w:val="31"/>
        </w:numPr>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Психологія </w:t>
      </w:r>
      <w:proofErr w:type="spellStart"/>
      <w:r w:rsidRPr="006562C8">
        <w:rPr>
          <w:rFonts w:ascii="Times New Roman" w:eastAsia="Times New Roman" w:hAnsi="Times New Roman" w:cs="Times New Roman"/>
          <w:sz w:val="28"/>
          <w:szCs w:val="28"/>
          <w:lang w:val="uk-UA"/>
        </w:rPr>
        <w:t>травмуючих</w:t>
      </w:r>
      <w:proofErr w:type="spellEnd"/>
      <w:r w:rsidRPr="006562C8">
        <w:rPr>
          <w:rFonts w:ascii="Times New Roman" w:eastAsia="Times New Roman" w:hAnsi="Times New Roman" w:cs="Times New Roman"/>
          <w:sz w:val="28"/>
          <w:szCs w:val="28"/>
          <w:lang w:val="uk-UA"/>
        </w:rPr>
        <w:t xml:space="preserve"> </w:t>
      </w:r>
      <w:proofErr w:type="spellStart"/>
      <w:r w:rsidRPr="006562C8">
        <w:rPr>
          <w:rFonts w:ascii="Times New Roman" w:eastAsia="Times New Roman" w:hAnsi="Times New Roman" w:cs="Times New Roman"/>
          <w:sz w:val="28"/>
          <w:szCs w:val="28"/>
          <w:lang w:val="uk-UA"/>
        </w:rPr>
        <w:t>ситуаціи</w:t>
      </w:r>
      <w:proofErr w:type="spellEnd"/>
      <w:r w:rsidRPr="006562C8">
        <w:rPr>
          <w:rFonts w:ascii="Times New Roman" w:eastAsia="Times New Roman" w:hAnsi="Times New Roman" w:cs="Times New Roman"/>
          <w:sz w:val="28"/>
          <w:szCs w:val="28"/>
          <w:lang w:val="uk-UA"/>
        </w:rPr>
        <w:t xml:space="preserve">̆: </w:t>
      </w:r>
      <w:proofErr w:type="spellStart"/>
      <w:r w:rsidRPr="006562C8">
        <w:rPr>
          <w:rFonts w:ascii="Times New Roman" w:eastAsia="Times New Roman" w:hAnsi="Times New Roman" w:cs="Times New Roman"/>
          <w:sz w:val="28"/>
          <w:szCs w:val="28"/>
          <w:lang w:val="uk-UA"/>
        </w:rPr>
        <w:t>навч</w:t>
      </w:r>
      <w:proofErr w:type="spellEnd"/>
      <w:r w:rsidRPr="006562C8">
        <w:rPr>
          <w:rFonts w:ascii="Times New Roman" w:eastAsia="Times New Roman" w:hAnsi="Times New Roman" w:cs="Times New Roman"/>
          <w:sz w:val="28"/>
          <w:szCs w:val="28"/>
          <w:lang w:val="uk-UA"/>
        </w:rPr>
        <w:t xml:space="preserve">. </w:t>
      </w:r>
      <w:proofErr w:type="spellStart"/>
      <w:r w:rsidRPr="006562C8">
        <w:rPr>
          <w:rFonts w:ascii="Times New Roman" w:eastAsia="Times New Roman" w:hAnsi="Times New Roman" w:cs="Times New Roman"/>
          <w:sz w:val="28"/>
          <w:szCs w:val="28"/>
          <w:lang w:val="uk-UA"/>
        </w:rPr>
        <w:t>посіб</w:t>
      </w:r>
      <w:proofErr w:type="spellEnd"/>
      <w:r w:rsidRPr="006562C8">
        <w:rPr>
          <w:rFonts w:ascii="Times New Roman" w:eastAsia="Times New Roman" w:hAnsi="Times New Roman" w:cs="Times New Roman"/>
          <w:sz w:val="28"/>
          <w:szCs w:val="28"/>
          <w:lang w:val="uk-UA"/>
        </w:rPr>
        <w:t xml:space="preserve">. для </w:t>
      </w:r>
      <w:proofErr w:type="spellStart"/>
      <w:r w:rsidRPr="006562C8">
        <w:rPr>
          <w:rFonts w:ascii="Times New Roman" w:eastAsia="Times New Roman" w:hAnsi="Times New Roman" w:cs="Times New Roman"/>
          <w:sz w:val="28"/>
          <w:szCs w:val="28"/>
          <w:lang w:val="uk-UA"/>
        </w:rPr>
        <w:t>студ</w:t>
      </w:r>
      <w:proofErr w:type="spellEnd"/>
      <w:r w:rsidRPr="006562C8">
        <w:rPr>
          <w:rFonts w:ascii="Times New Roman" w:eastAsia="Times New Roman" w:hAnsi="Times New Roman" w:cs="Times New Roman"/>
          <w:sz w:val="28"/>
          <w:szCs w:val="28"/>
          <w:lang w:val="uk-UA"/>
        </w:rPr>
        <w:t xml:space="preserve">. </w:t>
      </w:r>
      <w:proofErr w:type="spellStart"/>
      <w:r w:rsidRPr="006562C8">
        <w:rPr>
          <w:rFonts w:ascii="Times New Roman" w:eastAsia="Times New Roman" w:hAnsi="Times New Roman" w:cs="Times New Roman"/>
          <w:sz w:val="28"/>
          <w:szCs w:val="28"/>
          <w:lang w:val="uk-UA"/>
        </w:rPr>
        <w:t>вищ</w:t>
      </w:r>
      <w:proofErr w:type="spellEnd"/>
      <w:r w:rsidRPr="006562C8">
        <w:rPr>
          <w:rFonts w:ascii="Times New Roman" w:eastAsia="Times New Roman" w:hAnsi="Times New Roman" w:cs="Times New Roman"/>
          <w:sz w:val="28"/>
          <w:szCs w:val="28"/>
          <w:lang w:val="uk-UA"/>
        </w:rPr>
        <w:t xml:space="preserve">. </w:t>
      </w:r>
      <w:proofErr w:type="spellStart"/>
      <w:r w:rsidRPr="006562C8">
        <w:rPr>
          <w:rFonts w:ascii="Times New Roman" w:eastAsia="Times New Roman" w:hAnsi="Times New Roman" w:cs="Times New Roman"/>
          <w:sz w:val="28"/>
          <w:szCs w:val="28"/>
          <w:lang w:val="uk-UA"/>
        </w:rPr>
        <w:t>навч</w:t>
      </w:r>
      <w:proofErr w:type="spellEnd"/>
      <w:r w:rsidRPr="006562C8">
        <w:rPr>
          <w:rFonts w:ascii="Times New Roman" w:eastAsia="Times New Roman" w:hAnsi="Times New Roman" w:cs="Times New Roman"/>
          <w:sz w:val="28"/>
          <w:szCs w:val="28"/>
          <w:lang w:val="uk-UA"/>
        </w:rPr>
        <w:t xml:space="preserve">. </w:t>
      </w:r>
      <w:proofErr w:type="spellStart"/>
      <w:r w:rsidRPr="006562C8">
        <w:rPr>
          <w:rFonts w:ascii="Times New Roman" w:eastAsia="Times New Roman" w:hAnsi="Times New Roman" w:cs="Times New Roman"/>
          <w:sz w:val="28"/>
          <w:szCs w:val="28"/>
          <w:lang w:val="uk-UA"/>
        </w:rPr>
        <w:t>закл</w:t>
      </w:r>
      <w:proofErr w:type="spellEnd"/>
      <w:r w:rsidRPr="006562C8">
        <w:rPr>
          <w:rFonts w:ascii="Times New Roman" w:eastAsia="Times New Roman" w:hAnsi="Times New Roman" w:cs="Times New Roman"/>
          <w:sz w:val="28"/>
          <w:szCs w:val="28"/>
          <w:lang w:val="uk-UA"/>
        </w:rPr>
        <w:t>. Київ</w:t>
      </w:r>
      <w:r w:rsidR="00745F2F">
        <w:rPr>
          <w:rFonts w:ascii="Times New Roman" w:eastAsia="Times New Roman" w:hAnsi="Times New Roman" w:cs="Times New Roman"/>
          <w:sz w:val="28"/>
          <w:szCs w:val="28"/>
          <w:lang w:val="uk-UA"/>
        </w:rPr>
        <w:t> </w:t>
      </w:r>
      <w:r w:rsidRPr="006562C8">
        <w:rPr>
          <w:rFonts w:ascii="Times New Roman" w:eastAsia="Times New Roman" w:hAnsi="Times New Roman" w:cs="Times New Roman"/>
          <w:sz w:val="28"/>
          <w:szCs w:val="28"/>
          <w:lang w:val="uk-UA"/>
        </w:rPr>
        <w:t xml:space="preserve">: ДП </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 xml:space="preserve">Вид. дім </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Персонал</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 xml:space="preserve">, 2017. 160 с. </w:t>
      </w:r>
    </w:p>
    <w:p w14:paraId="60F6C551" w14:textId="77777777" w:rsidR="00F348B9" w:rsidRPr="006562C8" w:rsidRDefault="00E76BD2" w:rsidP="00512605">
      <w:pPr>
        <w:ind w:left="720"/>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 </w:t>
      </w:r>
    </w:p>
    <w:p w14:paraId="75FC8F63" w14:textId="77777777" w:rsidR="00F348B9" w:rsidRPr="006562C8" w:rsidRDefault="00E76BD2" w:rsidP="00512605">
      <w:pPr>
        <w:tabs>
          <w:tab w:val="left" w:pos="0"/>
          <w:tab w:val="left" w:pos="540"/>
          <w:tab w:val="left" w:pos="709"/>
          <w:tab w:val="left" w:pos="851"/>
          <w:tab w:val="left" w:pos="1080"/>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Додаткова:</w:t>
      </w:r>
    </w:p>
    <w:p w14:paraId="7515B66F" w14:textId="77777777" w:rsidR="00F348B9" w:rsidRPr="006562C8" w:rsidRDefault="00F348B9" w:rsidP="00512605">
      <w:pPr>
        <w:tabs>
          <w:tab w:val="left" w:pos="0"/>
          <w:tab w:val="left" w:pos="540"/>
          <w:tab w:val="left" w:pos="709"/>
          <w:tab w:val="left" w:pos="851"/>
          <w:tab w:val="left" w:pos="1080"/>
        </w:tabs>
        <w:ind w:firstLine="708"/>
        <w:jc w:val="both"/>
        <w:rPr>
          <w:rFonts w:ascii="Times New Roman" w:eastAsia="Times New Roman" w:hAnsi="Times New Roman" w:cs="Times New Roman"/>
          <w:b/>
          <w:sz w:val="28"/>
          <w:szCs w:val="28"/>
          <w:lang w:val="uk-UA"/>
        </w:rPr>
      </w:pPr>
    </w:p>
    <w:p w14:paraId="00DE2D38" w14:textId="77777777" w:rsidR="00745F2F" w:rsidRPr="00745F2F" w:rsidRDefault="00E76BD2" w:rsidP="00745F2F">
      <w:pPr>
        <w:widowControl w:val="0"/>
        <w:numPr>
          <w:ilvl w:val="0"/>
          <w:numId w:val="23"/>
        </w:numPr>
        <w:shd w:val="clear" w:color="auto" w:fill="FFFFFF"/>
        <w:tabs>
          <w:tab w:val="left" w:pos="0"/>
          <w:tab w:val="left" w:pos="284"/>
          <w:tab w:val="left" w:pos="346"/>
          <w:tab w:val="left" w:pos="567"/>
        </w:tabs>
        <w:jc w:val="both"/>
        <w:rPr>
          <w:rFonts w:ascii="Times New Roman" w:hAnsi="Times New Roman" w:cs="Times New Roman"/>
          <w:sz w:val="28"/>
          <w:szCs w:val="28"/>
          <w:lang w:val="uk-UA"/>
        </w:rPr>
      </w:pPr>
      <w:proofErr w:type="spellStart"/>
      <w:r w:rsidRPr="006562C8">
        <w:rPr>
          <w:rFonts w:ascii="Times New Roman" w:eastAsia="Times New Roman" w:hAnsi="Times New Roman" w:cs="Times New Roman"/>
          <w:sz w:val="28"/>
          <w:szCs w:val="28"/>
          <w:lang w:val="uk-UA"/>
        </w:rPr>
        <w:t>Кондрюкова</w:t>
      </w:r>
      <w:proofErr w:type="spellEnd"/>
      <w:r w:rsidR="00745F2F">
        <w:rPr>
          <w:rFonts w:ascii="Times New Roman" w:eastAsia="Times New Roman" w:hAnsi="Times New Roman" w:cs="Times New Roman"/>
          <w:sz w:val="28"/>
          <w:szCs w:val="28"/>
          <w:lang w:val="uk-UA"/>
        </w:rPr>
        <w:t> </w:t>
      </w:r>
      <w:r w:rsidRPr="006562C8">
        <w:rPr>
          <w:rFonts w:ascii="Times New Roman" w:eastAsia="Times New Roman" w:hAnsi="Times New Roman" w:cs="Times New Roman"/>
          <w:sz w:val="28"/>
          <w:szCs w:val="28"/>
          <w:lang w:val="uk-UA"/>
        </w:rPr>
        <w:t>В.</w:t>
      </w:r>
      <w:r w:rsidR="00745F2F">
        <w:rPr>
          <w:rFonts w:ascii="Times New Roman" w:eastAsia="Times New Roman" w:hAnsi="Times New Roman" w:cs="Times New Roman"/>
          <w:sz w:val="28"/>
          <w:szCs w:val="28"/>
          <w:lang w:val="uk-UA"/>
        </w:rPr>
        <w:t> </w:t>
      </w:r>
      <w:r w:rsidRPr="006562C8">
        <w:rPr>
          <w:rFonts w:ascii="Times New Roman" w:eastAsia="Times New Roman" w:hAnsi="Times New Roman" w:cs="Times New Roman"/>
          <w:sz w:val="28"/>
          <w:szCs w:val="28"/>
          <w:lang w:val="uk-UA"/>
        </w:rPr>
        <w:t>В., Слюсар</w:t>
      </w:r>
      <w:r w:rsidR="00745F2F">
        <w:rPr>
          <w:rFonts w:ascii="Times New Roman" w:eastAsia="Times New Roman" w:hAnsi="Times New Roman" w:cs="Times New Roman"/>
          <w:sz w:val="28"/>
          <w:szCs w:val="28"/>
          <w:lang w:val="uk-UA"/>
        </w:rPr>
        <w:t> </w:t>
      </w:r>
      <w:r w:rsidRPr="006562C8">
        <w:rPr>
          <w:rFonts w:ascii="Times New Roman" w:eastAsia="Times New Roman" w:hAnsi="Times New Roman" w:cs="Times New Roman"/>
          <w:sz w:val="28"/>
          <w:szCs w:val="28"/>
          <w:lang w:val="uk-UA"/>
        </w:rPr>
        <w:t>І.</w:t>
      </w:r>
      <w:r w:rsidR="00745F2F">
        <w:rPr>
          <w:rFonts w:ascii="Times New Roman" w:eastAsia="Times New Roman" w:hAnsi="Times New Roman" w:cs="Times New Roman"/>
          <w:sz w:val="28"/>
          <w:szCs w:val="28"/>
          <w:lang w:val="uk-UA"/>
        </w:rPr>
        <w:t> </w:t>
      </w:r>
      <w:r w:rsidRPr="006562C8">
        <w:rPr>
          <w:rFonts w:ascii="Times New Roman" w:eastAsia="Times New Roman" w:hAnsi="Times New Roman" w:cs="Times New Roman"/>
          <w:sz w:val="28"/>
          <w:szCs w:val="28"/>
          <w:lang w:val="uk-UA"/>
        </w:rPr>
        <w:t>М. Соціально-психологічна адаптація військовослужбовців силових структур, звільнених у запас : навчально-методичний посібник</w:t>
      </w:r>
      <w:r w:rsidR="00745F2F">
        <w:rPr>
          <w:rFonts w:ascii="Times New Roman" w:eastAsia="Times New Roman" w:hAnsi="Times New Roman" w:cs="Times New Roman"/>
          <w:sz w:val="28"/>
          <w:szCs w:val="28"/>
          <w:lang w:val="uk-UA"/>
        </w:rPr>
        <w:t>. Київ </w:t>
      </w:r>
      <w:r w:rsidRPr="006562C8">
        <w:rPr>
          <w:rFonts w:ascii="Times New Roman" w:eastAsia="Times New Roman" w:hAnsi="Times New Roman" w:cs="Times New Roman"/>
          <w:sz w:val="28"/>
          <w:szCs w:val="28"/>
          <w:lang w:val="uk-UA"/>
        </w:rPr>
        <w:t xml:space="preserve">: </w:t>
      </w:r>
      <w:proofErr w:type="spellStart"/>
      <w:r w:rsidRPr="006562C8">
        <w:rPr>
          <w:rFonts w:ascii="Times New Roman" w:eastAsia="Times New Roman" w:hAnsi="Times New Roman" w:cs="Times New Roman"/>
          <w:sz w:val="28"/>
          <w:szCs w:val="28"/>
          <w:lang w:val="uk-UA"/>
        </w:rPr>
        <w:t>Гнозіс</w:t>
      </w:r>
      <w:proofErr w:type="spellEnd"/>
      <w:r w:rsidRPr="006562C8">
        <w:rPr>
          <w:rFonts w:ascii="Times New Roman" w:eastAsia="Times New Roman" w:hAnsi="Times New Roman" w:cs="Times New Roman"/>
          <w:sz w:val="28"/>
          <w:szCs w:val="28"/>
          <w:lang w:val="uk-UA"/>
        </w:rPr>
        <w:t>, 2013. 116 с.</w:t>
      </w:r>
    </w:p>
    <w:p w14:paraId="16C8B5EB" w14:textId="38D15FA9" w:rsidR="00F348B9" w:rsidRPr="00745F2F" w:rsidRDefault="00E76BD2" w:rsidP="00745F2F">
      <w:pPr>
        <w:widowControl w:val="0"/>
        <w:numPr>
          <w:ilvl w:val="0"/>
          <w:numId w:val="23"/>
        </w:numPr>
        <w:shd w:val="clear" w:color="auto" w:fill="FFFFFF"/>
        <w:tabs>
          <w:tab w:val="left" w:pos="0"/>
          <w:tab w:val="left" w:pos="284"/>
          <w:tab w:val="left" w:pos="346"/>
          <w:tab w:val="left" w:pos="567"/>
        </w:tabs>
        <w:jc w:val="both"/>
        <w:rPr>
          <w:rFonts w:ascii="Times New Roman" w:hAnsi="Times New Roman" w:cs="Times New Roman"/>
          <w:sz w:val="28"/>
          <w:szCs w:val="28"/>
          <w:lang w:val="uk-UA"/>
        </w:rPr>
      </w:pPr>
      <w:r w:rsidRPr="00745F2F">
        <w:rPr>
          <w:rFonts w:ascii="Times New Roman" w:eastAsia="Times New Roman" w:hAnsi="Times New Roman" w:cs="Times New Roman"/>
          <w:sz w:val="28"/>
          <w:szCs w:val="28"/>
          <w:lang w:val="uk-UA"/>
        </w:rPr>
        <w:t>Чабан</w:t>
      </w:r>
      <w:r w:rsidR="00745F2F" w:rsidRPr="00745F2F">
        <w:rPr>
          <w:rFonts w:ascii="Times New Roman" w:eastAsia="Times New Roman" w:hAnsi="Times New Roman" w:cs="Times New Roman"/>
          <w:sz w:val="28"/>
          <w:szCs w:val="28"/>
          <w:lang w:val="uk-UA"/>
        </w:rPr>
        <w:t> </w:t>
      </w:r>
      <w:r w:rsidRPr="00745F2F">
        <w:rPr>
          <w:rFonts w:ascii="Times New Roman" w:eastAsia="Times New Roman" w:hAnsi="Times New Roman" w:cs="Times New Roman"/>
          <w:sz w:val="28"/>
          <w:szCs w:val="28"/>
          <w:lang w:val="uk-UA"/>
        </w:rPr>
        <w:t>О.</w:t>
      </w:r>
      <w:r w:rsidR="00745F2F" w:rsidRPr="00745F2F">
        <w:rPr>
          <w:rFonts w:ascii="Times New Roman" w:eastAsia="Times New Roman" w:hAnsi="Times New Roman" w:cs="Times New Roman"/>
          <w:sz w:val="28"/>
          <w:szCs w:val="28"/>
          <w:lang w:val="uk-UA"/>
        </w:rPr>
        <w:t> </w:t>
      </w:r>
      <w:r w:rsidRPr="00745F2F">
        <w:rPr>
          <w:rFonts w:ascii="Times New Roman" w:eastAsia="Times New Roman" w:hAnsi="Times New Roman" w:cs="Times New Roman"/>
          <w:sz w:val="28"/>
          <w:szCs w:val="28"/>
          <w:lang w:val="uk-UA"/>
        </w:rPr>
        <w:t xml:space="preserve">С., </w:t>
      </w:r>
      <w:proofErr w:type="spellStart"/>
      <w:r w:rsidRPr="00745F2F">
        <w:rPr>
          <w:rFonts w:ascii="Times New Roman" w:eastAsia="Times New Roman" w:hAnsi="Times New Roman" w:cs="Times New Roman"/>
          <w:sz w:val="28"/>
          <w:szCs w:val="28"/>
          <w:lang w:val="uk-UA"/>
        </w:rPr>
        <w:t>Хаустова</w:t>
      </w:r>
      <w:proofErr w:type="spellEnd"/>
      <w:r w:rsidR="00745F2F" w:rsidRPr="00745F2F">
        <w:rPr>
          <w:rFonts w:ascii="Times New Roman" w:eastAsia="Times New Roman" w:hAnsi="Times New Roman" w:cs="Times New Roman"/>
          <w:sz w:val="28"/>
          <w:szCs w:val="28"/>
          <w:lang w:val="uk-UA"/>
        </w:rPr>
        <w:t> </w:t>
      </w:r>
      <w:r w:rsidRPr="00745F2F">
        <w:rPr>
          <w:rFonts w:ascii="Times New Roman" w:eastAsia="Times New Roman" w:hAnsi="Times New Roman" w:cs="Times New Roman"/>
          <w:sz w:val="28"/>
          <w:szCs w:val="28"/>
          <w:lang w:val="uk-UA"/>
        </w:rPr>
        <w:t>О.</w:t>
      </w:r>
      <w:r w:rsidR="00745F2F" w:rsidRPr="00745F2F">
        <w:rPr>
          <w:rFonts w:ascii="Times New Roman" w:eastAsia="Times New Roman" w:hAnsi="Times New Roman" w:cs="Times New Roman"/>
          <w:sz w:val="28"/>
          <w:szCs w:val="28"/>
          <w:lang w:val="uk-UA"/>
        </w:rPr>
        <w:t> </w:t>
      </w:r>
      <w:r w:rsidRPr="00745F2F">
        <w:rPr>
          <w:rFonts w:ascii="Times New Roman" w:eastAsia="Times New Roman" w:hAnsi="Times New Roman" w:cs="Times New Roman"/>
          <w:sz w:val="28"/>
          <w:szCs w:val="28"/>
          <w:lang w:val="uk-UA"/>
        </w:rPr>
        <w:t>О.,</w:t>
      </w:r>
      <w:r w:rsidR="00745F2F" w:rsidRPr="00745F2F">
        <w:rPr>
          <w:rFonts w:ascii="Times New Roman" w:eastAsia="Times New Roman" w:hAnsi="Times New Roman" w:cs="Times New Roman"/>
          <w:sz w:val="28"/>
          <w:szCs w:val="28"/>
          <w:lang w:val="uk-UA"/>
        </w:rPr>
        <w:t xml:space="preserve"> </w:t>
      </w:r>
      <w:r w:rsidRPr="00745F2F">
        <w:rPr>
          <w:rFonts w:ascii="Times New Roman" w:eastAsia="Times New Roman" w:hAnsi="Times New Roman" w:cs="Times New Roman"/>
          <w:sz w:val="28"/>
          <w:szCs w:val="28"/>
          <w:lang w:val="uk-UA"/>
        </w:rPr>
        <w:t>Омелянович</w:t>
      </w:r>
      <w:r w:rsidR="00745F2F" w:rsidRPr="00745F2F">
        <w:rPr>
          <w:rFonts w:ascii="Times New Roman" w:eastAsia="Times New Roman" w:hAnsi="Times New Roman" w:cs="Times New Roman"/>
          <w:sz w:val="28"/>
          <w:szCs w:val="28"/>
          <w:lang w:val="uk-UA"/>
        </w:rPr>
        <w:t> </w:t>
      </w:r>
      <w:r w:rsidRPr="00745F2F">
        <w:rPr>
          <w:rFonts w:ascii="Times New Roman" w:eastAsia="Times New Roman" w:hAnsi="Times New Roman" w:cs="Times New Roman"/>
          <w:sz w:val="28"/>
          <w:szCs w:val="28"/>
          <w:lang w:val="uk-UA"/>
        </w:rPr>
        <w:t>В.</w:t>
      </w:r>
      <w:r w:rsidR="00745F2F" w:rsidRPr="00745F2F">
        <w:rPr>
          <w:rFonts w:ascii="Times New Roman" w:eastAsia="Times New Roman" w:hAnsi="Times New Roman" w:cs="Times New Roman"/>
          <w:sz w:val="28"/>
          <w:szCs w:val="28"/>
          <w:lang w:val="uk-UA"/>
        </w:rPr>
        <w:t> </w:t>
      </w:r>
      <w:r w:rsidRPr="00745F2F">
        <w:rPr>
          <w:rFonts w:ascii="Times New Roman" w:eastAsia="Times New Roman" w:hAnsi="Times New Roman" w:cs="Times New Roman"/>
          <w:sz w:val="28"/>
          <w:szCs w:val="28"/>
          <w:lang w:val="uk-UA"/>
        </w:rPr>
        <w:t>Ю. Психічні розлади воєнного часу</w:t>
      </w:r>
      <w:r w:rsidR="00745F2F" w:rsidRPr="00745F2F">
        <w:rPr>
          <w:rFonts w:ascii="Times New Roman" w:eastAsia="Times New Roman" w:hAnsi="Times New Roman" w:cs="Times New Roman"/>
          <w:sz w:val="28"/>
          <w:szCs w:val="28"/>
          <w:lang w:val="uk-UA"/>
        </w:rPr>
        <w:t> : м</w:t>
      </w:r>
      <w:r w:rsidRPr="00745F2F">
        <w:rPr>
          <w:rFonts w:ascii="Times New Roman" w:eastAsia="Times New Roman" w:hAnsi="Times New Roman" w:cs="Times New Roman"/>
          <w:sz w:val="28"/>
          <w:szCs w:val="28"/>
          <w:lang w:val="uk-UA"/>
        </w:rPr>
        <w:t>онографія</w:t>
      </w:r>
      <w:r w:rsidR="00745F2F" w:rsidRPr="00745F2F">
        <w:rPr>
          <w:rFonts w:ascii="Times New Roman" w:eastAsia="Times New Roman" w:hAnsi="Times New Roman" w:cs="Times New Roman"/>
          <w:sz w:val="28"/>
          <w:szCs w:val="28"/>
          <w:lang w:val="uk-UA"/>
        </w:rPr>
        <w:t>.</w:t>
      </w:r>
      <w:r w:rsidR="00745F2F" w:rsidRPr="00745F2F">
        <w:rPr>
          <w:rFonts w:ascii="Times New Roman" w:hAnsi="Times New Roman" w:cs="Times New Roman"/>
          <w:sz w:val="28"/>
          <w:szCs w:val="28"/>
          <w:bdr w:val="none" w:sz="0" w:space="0" w:color="auto" w:frame="1"/>
          <w:lang w:val="uk-UA"/>
        </w:rPr>
        <w:t xml:space="preserve"> Київ : </w:t>
      </w:r>
      <w:proofErr w:type="spellStart"/>
      <w:r w:rsidR="00745F2F" w:rsidRPr="00745F2F">
        <w:rPr>
          <w:rFonts w:ascii="Times New Roman" w:hAnsi="Times New Roman" w:cs="Times New Roman"/>
          <w:sz w:val="28"/>
          <w:szCs w:val="28"/>
          <w:bdr w:val="none" w:sz="0" w:space="0" w:color="auto" w:frame="1"/>
        </w:rPr>
        <w:t>Видавничий</w:t>
      </w:r>
      <w:proofErr w:type="spellEnd"/>
      <w:r w:rsidR="00745F2F" w:rsidRPr="00745F2F">
        <w:rPr>
          <w:rFonts w:ascii="Times New Roman" w:hAnsi="Times New Roman" w:cs="Times New Roman"/>
          <w:sz w:val="28"/>
          <w:szCs w:val="28"/>
          <w:bdr w:val="none" w:sz="0" w:space="0" w:color="auto" w:frame="1"/>
        </w:rPr>
        <w:t xml:space="preserve"> </w:t>
      </w:r>
      <w:proofErr w:type="spellStart"/>
      <w:r w:rsidR="00745F2F" w:rsidRPr="00745F2F">
        <w:rPr>
          <w:rFonts w:ascii="Times New Roman" w:hAnsi="Times New Roman" w:cs="Times New Roman"/>
          <w:sz w:val="28"/>
          <w:szCs w:val="28"/>
          <w:bdr w:val="none" w:sz="0" w:space="0" w:color="auto" w:frame="1"/>
        </w:rPr>
        <w:t>дім</w:t>
      </w:r>
      <w:proofErr w:type="spellEnd"/>
      <w:r w:rsidR="00745F2F" w:rsidRPr="00745F2F">
        <w:rPr>
          <w:rFonts w:ascii="Times New Roman" w:hAnsi="Times New Roman" w:cs="Times New Roman"/>
          <w:sz w:val="28"/>
          <w:szCs w:val="28"/>
          <w:bdr w:val="none" w:sz="0" w:space="0" w:color="auto" w:frame="1"/>
        </w:rPr>
        <w:t xml:space="preserve"> </w:t>
      </w:r>
      <w:r w:rsidR="00745F2F" w:rsidRPr="00745F2F">
        <w:rPr>
          <w:rFonts w:ascii="Times New Roman" w:hAnsi="Times New Roman" w:cs="Times New Roman"/>
          <w:sz w:val="28"/>
          <w:szCs w:val="28"/>
          <w:bdr w:val="none" w:sz="0" w:space="0" w:color="auto" w:frame="1"/>
          <w:lang w:val="en-US"/>
        </w:rPr>
        <w:t>“</w:t>
      </w:r>
      <w:proofErr w:type="spellStart"/>
      <w:r w:rsidR="00745F2F" w:rsidRPr="00745F2F">
        <w:rPr>
          <w:rFonts w:ascii="Times New Roman" w:hAnsi="Times New Roman" w:cs="Times New Roman"/>
          <w:sz w:val="28"/>
          <w:szCs w:val="28"/>
          <w:bdr w:val="none" w:sz="0" w:space="0" w:color="auto" w:frame="1"/>
        </w:rPr>
        <w:t>Медкнига</w:t>
      </w:r>
      <w:proofErr w:type="spellEnd"/>
      <w:r w:rsidR="00745F2F">
        <w:rPr>
          <w:rFonts w:ascii="Times New Roman" w:hAnsi="Times New Roman" w:cs="Times New Roman"/>
          <w:sz w:val="28"/>
          <w:szCs w:val="28"/>
          <w:bdr w:val="none" w:sz="0" w:space="0" w:color="auto" w:frame="1"/>
          <w:lang w:val="en-US"/>
        </w:rPr>
        <w:t>”</w:t>
      </w:r>
      <w:r w:rsidRPr="00745F2F">
        <w:rPr>
          <w:rFonts w:ascii="Times New Roman" w:eastAsia="Times New Roman" w:hAnsi="Times New Roman" w:cs="Times New Roman"/>
          <w:sz w:val="28"/>
          <w:szCs w:val="28"/>
          <w:lang w:val="uk-UA"/>
        </w:rPr>
        <w:t>, 2023. 245</w:t>
      </w:r>
      <w:r w:rsidR="00745F2F">
        <w:rPr>
          <w:rFonts w:ascii="Times New Roman" w:eastAsia="Times New Roman" w:hAnsi="Times New Roman" w:cs="Times New Roman"/>
          <w:sz w:val="28"/>
          <w:szCs w:val="28"/>
          <w:lang w:val="uk-UA"/>
        </w:rPr>
        <w:t> </w:t>
      </w:r>
      <w:r w:rsidRPr="00745F2F">
        <w:rPr>
          <w:rFonts w:ascii="Times New Roman" w:eastAsia="Times New Roman" w:hAnsi="Times New Roman" w:cs="Times New Roman"/>
          <w:sz w:val="28"/>
          <w:szCs w:val="28"/>
          <w:lang w:val="uk-UA"/>
        </w:rPr>
        <w:t>с.</w:t>
      </w:r>
    </w:p>
    <w:p w14:paraId="2CF7B883" w14:textId="3D9C5829" w:rsidR="00F348B9" w:rsidRPr="006562C8" w:rsidRDefault="00E76BD2" w:rsidP="00512605">
      <w:pPr>
        <w:numPr>
          <w:ilvl w:val="0"/>
          <w:numId w:val="23"/>
        </w:numPr>
        <w:tabs>
          <w:tab w:val="left" w:pos="0"/>
          <w:tab w:val="left" w:pos="567"/>
          <w:tab w:val="left" w:pos="851"/>
          <w:tab w:val="left" w:pos="1134"/>
        </w:tabs>
        <w:jc w:val="both"/>
        <w:rPr>
          <w:rFonts w:ascii="Times New Roman" w:hAnsi="Times New Roman" w:cs="Times New Roman"/>
          <w:sz w:val="28"/>
          <w:szCs w:val="28"/>
          <w:lang w:val="uk-UA"/>
        </w:rPr>
      </w:pPr>
      <w:proofErr w:type="spellStart"/>
      <w:r w:rsidRPr="006562C8">
        <w:rPr>
          <w:rFonts w:ascii="Times New Roman" w:eastAsia="Times New Roman" w:hAnsi="Times New Roman" w:cs="Times New Roman"/>
          <w:sz w:val="28"/>
          <w:szCs w:val="28"/>
          <w:lang w:val="uk-UA"/>
        </w:rPr>
        <w:t>Бочкор</w:t>
      </w:r>
      <w:proofErr w:type="spellEnd"/>
      <w:r w:rsidR="00745F2F">
        <w:rPr>
          <w:rFonts w:ascii="Times New Roman" w:eastAsia="Times New Roman" w:hAnsi="Times New Roman" w:cs="Times New Roman"/>
          <w:sz w:val="28"/>
          <w:szCs w:val="28"/>
          <w:lang w:val="en-US"/>
        </w:rPr>
        <w:t> </w:t>
      </w:r>
      <w:r w:rsidRPr="006562C8">
        <w:rPr>
          <w:rFonts w:ascii="Times New Roman" w:eastAsia="Times New Roman" w:hAnsi="Times New Roman" w:cs="Times New Roman"/>
          <w:sz w:val="28"/>
          <w:szCs w:val="28"/>
          <w:lang w:val="uk-UA"/>
        </w:rPr>
        <w:t>Н.</w:t>
      </w:r>
      <w:r w:rsidR="00745F2F">
        <w:rPr>
          <w:rFonts w:ascii="Times New Roman" w:eastAsia="Times New Roman" w:hAnsi="Times New Roman" w:cs="Times New Roman"/>
          <w:sz w:val="28"/>
          <w:szCs w:val="28"/>
          <w:lang w:val="en-US"/>
        </w:rPr>
        <w:t> </w:t>
      </w:r>
      <w:r w:rsidRPr="006562C8">
        <w:rPr>
          <w:rFonts w:ascii="Times New Roman" w:eastAsia="Times New Roman" w:hAnsi="Times New Roman" w:cs="Times New Roman"/>
          <w:sz w:val="28"/>
          <w:szCs w:val="28"/>
          <w:lang w:val="uk-UA"/>
        </w:rPr>
        <w:t xml:space="preserve">П., </w:t>
      </w:r>
      <w:proofErr w:type="spellStart"/>
      <w:r w:rsidRPr="006562C8">
        <w:rPr>
          <w:rFonts w:ascii="Times New Roman" w:eastAsia="Times New Roman" w:hAnsi="Times New Roman" w:cs="Times New Roman"/>
          <w:sz w:val="28"/>
          <w:szCs w:val="28"/>
          <w:lang w:val="uk-UA"/>
        </w:rPr>
        <w:t>Залеська</w:t>
      </w:r>
      <w:proofErr w:type="spellEnd"/>
      <w:r w:rsidR="00745F2F">
        <w:rPr>
          <w:rFonts w:ascii="Times New Roman" w:eastAsia="Times New Roman" w:hAnsi="Times New Roman" w:cs="Times New Roman"/>
          <w:sz w:val="28"/>
          <w:szCs w:val="28"/>
          <w:lang w:val="en-US"/>
        </w:rPr>
        <w:t> </w:t>
      </w:r>
      <w:r w:rsidRPr="006562C8">
        <w:rPr>
          <w:rFonts w:ascii="Times New Roman" w:eastAsia="Times New Roman" w:hAnsi="Times New Roman" w:cs="Times New Roman"/>
          <w:sz w:val="28"/>
          <w:szCs w:val="28"/>
          <w:lang w:val="uk-UA"/>
        </w:rPr>
        <w:t>О.</w:t>
      </w:r>
      <w:r w:rsidR="00745F2F">
        <w:rPr>
          <w:rFonts w:ascii="Times New Roman" w:eastAsia="Times New Roman" w:hAnsi="Times New Roman" w:cs="Times New Roman"/>
          <w:sz w:val="28"/>
          <w:szCs w:val="28"/>
          <w:lang w:val="en-US"/>
        </w:rPr>
        <w:t> </w:t>
      </w:r>
      <w:r w:rsidRPr="006562C8">
        <w:rPr>
          <w:rFonts w:ascii="Times New Roman" w:eastAsia="Times New Roman" w:hAnsi="Times New Roman" w:cs="Times New Roman"/>
          <w:sz w:val="28"/>
          <w:szCs w:val="28"/>
          <w:lang w:val="uk-UA"/>
        </w:rPr>
        <w:t xml:space="preserve">В. Соціально-педагогічна та психологічна робота з дітьми у конфліктний та </w:t>
      </w:r>
      <w:proofErr w:type="spellStart"/>
      <w:r w:rsidRPr="006562C8">
        <w:rPr>
          <w:rFonts w:ascii="Times New Roman" w:eastAsia="Times New Roman" w:hAnsi="Times New Roman" w:cs="Times New Roman"/>
          <w:sz w:val="28"/>
          <w:szCs w:val="28"/>
          <w:lang w:val="uk-UA"/>
        </w:rPr>
        <w:t>постконфліктний</w:t>
      </w:r>
      <w:proofErr w:type="spellEnd"/>
      <w:r w:rsidRPr="006562C8">
        <w:rPr>
          <w:rFonts w:ascii="Times New Roman" w:eastAsia="Times New Roman" w:hAnsi="Times New Roman" w:cs="Times New Roman"/>
          <w:sz w:val="28"/>
          <w:szCs w:val="28"/>
          <w:lang w:val="uk-UA"/>
        </w:rPr>
        <w:t xml:space="preserve"> період</w:t>
      </w:r>
      <w:r w:rsidR="00745F2F">
        <w:rPr>
          <w:rFonts w:ascii="Times New Roman" w:eastAsia="Times New Roman" w:hAnsi="Times New Roman" w:cs="Times New Roman"/>
          <w:sz w:val="28"/>
          <w:szCs w:val="28"/>
          <w:lang w:val="en-US"/>
        </w:rPr>
        <w:t> </w:t>
      </w:r>
      <w:r w:rsidRPr="006562C8">
        <w:rPr>
          <w:rFonts w:ascii="Times New Roman" w:eastAsia="Times New Roman" w:hAnsi="Times New Roman" w:cs="Times New Roman"/>
          <w:sz w:val="28"/>
          <w:szCs w:val="28"/>
          <w:lang w:val="uk-UA"/>
        </w:rPr>
        <w:t xml:space="preserve">: метод. </w:t>
      </w:r>
      <w:proofErr w:type="spellStart"/>
      <w:r w:rsidRPr="006562C8">
        <w:rPr>
          <w:rFonts w:ascii="Times New Roman" w:eastAsia="Times New Roman" w:hAnsi="Times New Roman" w:cs="Times New Roman"/>
          <w:sz w:val="28"/>
          <w:szCs w:val="28"/>
          <w:lang w:val="uk-UA"/>
        </w:rPr>
        <w:t>рек</w:t>
      </w:r>
      <w:proofErr w:type="spellEnd"/>
      <w:r w:rsidRPr="006562C8">
        <w:rPr>
          <w:rFonts w:ascii="Times New Roman" w:eastAsia="Times New Roman" w:hAnsi="Times New Roman" w:cs="Times New Roman"/>
          <w:sz w:val="28"/>
          <w:szCs w:val="28"/>
          <w:lang w:val="uk-UA"/>
        </w:rPr>
        <w:t>.. Київ</w:t>
      </w:r>
      <w:r w:rsidR="00745F2F">
        <w:rPr>
          <w:rFonts w:ascii="Times New Roman" w:eastAsia="Times New Roman" w:hAnsi="Times New Roman" w:cs="Times New Roman"/>
          <w:sz w:val="28"/>
          <w:szCs w:val="28"/>
          <w:lang w:val="en-US"/>
        </w:rPr>
        <w:t> </w:t>
      </w:r>
      <w:r w:rsidRPr="006562C8">
        <w:rPr>
          <w:rFonts w:ascii="Times New Roman" w:eastAsia="Times New Roman" w:hAnsi="Times New Roman" w:cs="Times New Roman"/>
          <w:sz w:val="28"/>
          <w:szCs w:val="28"/>
          <w:lang w:val="uk-UA"/>
        </w:rPr>
        <w:t xml:space="preserve">: МЖПЦ </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 xml:space="preserve">Ла </w:t>
      </w:r>
      <w:proofErr w:type="spellStart"/>
      <w:r w:rsidRPr="006562C8">
        <w:rPr>
          <w:rFonts w:ascii="Times New Roman" w:eastAsia="Times New Roman" w:hAnsi="Times New Roman" w:cs="Times New Roman"/>
          <w:sz w:val="28"/>
          <w:szCs w:val="28"/>
          <w:lang w:val="uk-UA"/>
        </w:rPr>
        <w:t>Страда</w:t>
      </w:r>
      <w:proofErr w:type="spellEnd"/>
      <w:r w:rsidRPr="006562C8">
        <w:rPr>
          <w:rFonts w:ascii="Times New Roman" w:eastAsia="Times New Roman" w:hAnsi="Times New Roman" w:cs="Times New Roman"/>
          <w:sz w:val="28"/>
          <w:szCs w:val="28"/>
          <w:lang w:val="uk-UA"/>
        </w:rPr>
        <w:t>-Україна</w:t>
      </w:r>
      <w:r w:rsidR="00166984" w:rsidRPr="006562C8">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 2014. 84 c.</w:t>
      </w:r>
    </w:p>
    <w:p w14:paraId="366E3FA6" w14:textId="4FA8C275" w:rsidR="00F348B9" w:rsidRPr="006562C8" w:rsidRDefault="00E76BD2" w:rsidP="00512605">
      <w:pPr>
        <w:numPr>
          <w:ilvl w:val="0"/>
          <w:numId w:val="23"/>
        </w:numPr>
        <w:tabs>
          <w:tab w:val="left" w:pos="426"/>
          <w:tab w:val="left" w:pos="567"/>
          <w:tab w:val="left" w:pos="709"/>
        </w:tabs>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Євдокимова Н. О., </w:t>
      </w:r>
      <w:proofErr w:type="spellStart"/>
      <w:r w:rsidRPr="006562C8">
        <w:rPr>
          <w:rFonts w:ascii="Times New Roman" w:eastAsia="Times New Roman" w:hAnsi="Times New Roman" w:cs="Times New Roman"/>
          <w:sz w:val="28"/>
          <w:szCs w:val="28"/>
          <w:lang w:val="uk-UA"/>
        </w:rPr>
        <w:t>Зливков</w:t>
      </w:r>
      <w:proofErr w:type="spellEnd"/>
      <w:r w:rsidRPr="006562C8">
        <w:rPr>
          <w:rFonts w:ascii="Times New Roman" w:eastAsia="Times New Roman" w:hAnsi="Times New Roman" w:cs="Times New Roman"/>
          <w:sz w:val="28"/>
          <w:szCs w:val="28"/>
          <w:lang w:val="uk-UA"/>
        </w:rPr>
        <w:t xml:space="preserve"> В. Л., </w:t>
      </w:r>
      <w:proofErr w:type="spellStart"/>
      <w:r w:rsidRPr="006562C8">
        <w:rPr>
          <w:rFonts w:ascii="Times New Roman" w:eastAsia="Times New Roman" w:hAnsi="Times New Roman" w:cs="Times New Roman"/>
          <w:sz w:val="28"/>
          <w:szCs w:val="28"/>
          <w:lang w:val="uk-UA"/>
        </w:rPr>
        <w:t>Лукомська</w:t>
      </w:r>
      <w:proofErr w:type="spellEnd"/>
      <w:r w:rsidRPr="006562C8">
        <w:rPr>
          <w:rFonts w:ascii="Times New Roman" w:eastAsia="Times New Roman" w:hAnsi="Times New Roman" w:cs="Times New Roman"/>
          <w:sz w:val="28"/>
          <w:szCs w:val="28"/>
          <w:lang w:val="uk-UA"/>
        </w:rPr>
        <w:t xml:space="preserve"> С. О., </w:t>
      </w:r>
      <w:proofErr w:type="spellStart"/>
      <w:r w:rsidRPr="006562C8">
        <w:rPr>
          <w:rFonts w:ascii="Times New Roman" w:eastAsia="Times New Roman" w:hAnsi="Times New Roman" w:cs="Times New Roman"/>
          <w:sz w:val="28"/>
          <w:szCs w:val="28"/>
          <w:lang w:val="uk-UA"/>
        </w:rPr>
        <w:t>Федан</w:t>
      </w:r>
      <w:proofErr w:type="spellEnd"/>
      <w:r w:rsidRPr="006562C8">
        <w:rPr>
          <w:rFonts w:ascii="Times New Roman" w:eastAsia="Times New Roman" w:hAnsi="Times New Roman" w:cs="Times New Roman"/>
          <w:sz w:val="28"/>
          <w:szCs w:val="28"/>
          <w:lang w:val="uk-UA"/>
        </w:rPr>
        <w:t xml:space="preserve"> О. В Особистість у кризових ситуаціях: огляд сучасних </w:t>
      </w:r>
      <w:proofErr w:type="spellStart"/>
      <w:r w:rsidRPr="006562C8">
        <w:rPr>
          <w:rFonts w:ascii="Times New Roman" w:eastAsia="Times New Roman" w:hAnsi="Times New Roman" w:cs="Times New Roman"/>
          <w:sz w:val="28"/>
          <w:szCs w:val="28"/>
          <w:lang w:val="uk-UA"/>
        </w:rPr>
        <w:t>психодіагностичних</w:t>
      </w:r>
      <w:proofErr w:type="spellEnd"/>
      <w:r w:rsidRPr="006562C8">
        <w:rPr>
          <w:rFonts w:ascii="Times New Roman" w:eastAsia="Times New Roman" w:hAnsi="Times New Roman" w:cs="Times New Roman"/>
          <w:sz w:val="28"/>
          <w:szCs w:val="28"/>
          <w:lang w:val="uk-UA"/>
        </w:rPr>
        <w:t xml:space="preserve"> </w:t>
      </w:r>
      <w:proofErr w:type="spellStart"/>
      <w:r w:rsidRPr="006562C8">
        <w:rPr>
          <w:rFonts w:ascii="Times New Roman" w:eastAsia="Times New Roman" w:hAnsi="Times New Roman" w:cs="Times New Roman"/>
          <w:sz w:val="28"/>
          <w:szCs w:val="28"/>
          <w:lang w:val="uk-UA"/>
        </w:rPr>
        <w:t>методик</w:t>
      </w:r>
      <w:proofErr w:type="spellEnd"/>
      <w:r w:rsidR="00745F2F">
        <w:rPr>
          <w:rFonts w:ascii="Times New Roman" w:eastAsia="Times New Roman" w:hAnsi="Times New Roman" w:cs="Times New Roman"/>
          <w:sz w:val="28"/>
          <w:szCs w:val="28"/>
          <w:lang w:val="en-US"/>
        </w:rPr>
        <w:t> </w:t>
      </w:r>
      <w:r w:rsidRPr="006562C8">
        <w:rPr>
          <w:rFonts w:ascii="Times New Roman" w:eastAsia="Times New Roman" w:hAnsi="Times New Roman" w:cs="Times New Roman"/>
          <w:sz w:val="28"/>
          <w:szCs w:val="28"/>
          <w:lang w:val="uk-UA"/>
        </w:rPr>
        <w:t xml:space="preserve">: </w:t>
      </w:r>
      <w:proofErr w:type="spellStart"/>
      <w:r w:rsidRPr="006562C8">
        <w:rPr>
          <w:rFonts w:ascii="Times New Roman" w:eastAsia="Times New Roman" w:hAnsi="Times New Roman" w:cs="Times New Roman"/>
          <w:sz w:val="28"/>
          <w:szCs w:val="28"/>
          <w:lang w:val="uk-UA"/>
        </w:rPr>
        <w:t>навч</w:t>
      </w:r>
      <w:proofErr w:type="spellEnd"/>
      <w:r w:rsidRPr="006562C8">
        <w:rPr>
          <w:rFonts w:ascii="Times New Roman" w:eastAsia="Times New Roman" w:hAnsi="Times New Roman" w:cs="Times New Roman"/>
          <w:sz w:val="28"/>
          <w:szCs w:val="28"/>
          <w:lang w:val="uk-UA"/>
        </w:rPr>
        <w:t xml:space="preserve">. </w:t>
      </w:r>
      <w:proofErr w:type="spellStart"/>
      <w:r w:rsidRPr="006562C8">
        <w:rPr>
          <w:rFonts w:ascii="Times New Roman" w:eastAsia="Times New Roman" w:hAnsi="Times New Roman" w:cs="Times New Roman"/>
          <w:sz w:val="28"/>
          <w:szCs w:val="28"/>
          <w:lang w:val="uk-UA"/>
        </w:rPr>
        <w:t>посіб</w:t>
      </w:r>
      <w:proofErr w:type="spellEnd"/>
      <w:r w:rsidRPr="006562C8">
        <w:rPr>
          <w:rFonts w:ascii="Times New Roman" w:eastAsia="Times New Roman" w:hAnsi="Times New Roman" w:cs="Times New Roman"/>
          <w:sz w:val="28"/>
          <w:szCs w:val="28"/>
          <w:lang w:val="uk-UA"/>
        </w:rPr>
        <w:t>.</w:t>
      </w:r>
      <w:r w:rsidR="00745F2F" w:rsidRPr="00745F2F">
        <w:rPr>
          <w:rFonts w:ascii="Times New Roman" w:eastAsia="Times New Roman" w:hAnsi="Times New Roman" w:cs="Times New Roman"/>
          <w:sz w:val="28"/>
          <w:szCs w:val="28"/>
        </w:rPr>
        <w:t xml:space="preserve"> </w:t>
      </w:r>
      <w:r w:rsidRPr="006562C8">
        <w:rPr>
          <w:rFonts w:ascii="Times New Roman" w:eastAsia="Times New Roman" w:hAnsi="Times New Roman" w:cs="Times New Roman"/>
          <w:sz w:val="28"/>
          <w:szCs w:val="28"/>
          <w:lang w:val="uk-UA"/>
        </w:rPr>
        <w:t xml:space="preserve">Миколаїв : </w:t>
      </w:r>
      <w:proofErr w:type="spellStart"/>
      <w:r w:rsidRPr="006562C8">
        <w:rPr>
          <w:rFonts w:ascii="Times New Roman" w:eastAsia="Times New Roman" w:hAnsi="Times New Roman" w:cs="Times New Roman"/>
          <w:sz w:val="28"/>
          <w:szCs w:val="28"/>
          <w:lang w:val="uk-UA"/>
        </w:rPr>
        <w:t>Іліон</w:t>
      </w:r>
      <w:proofErr w:type="spellEnd"/>
      <w:r w:rsidRPr="006562C8">
        <w:rPr>
          <w:rFonts w:ascii="Times New Roman" w:eastAsia="Times New Roman" w:hAnsi="Times New Roman" w:cs="Times New Roman"/>
          <w:sz w:val="28"/>
          <w:szCs w:val="28"/>
          <w:lang w:val="uk-UA"/>
        </w:rPr>
        <w:t>, 2016. 342 с.</w:t>
      </w:r>
    </w:p>
    <w:p w14:paraId="3E8C96C6" w14:textId="1CEC04FB" w:rsidR="00F348B9" w:rsidRPr="006562C8" w:rsidRDefault="00E76BD2" w:rsidP="00512605">
      <w:pPr>
        <w:widowControl w:val="0"/>
        <w:numPr>
          <w:ilvl w:val="0"/>
          <w:numId w:val="23"/>
        </w:numPr>
        <w:shd w:val="clear" w:color="auto" w:fill="FFFFFF"/>
        <w:tabs>
          <w:tab w:val="left" w:pos="142"/>
          <w:tab w:val="left" w:pos="567"/>
          <w:tab w:val="left" w:pos="851"/>
        </w:tabs>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Психологічні травми і самогубство: поради фахівців: поради щодо першої допомоги. </w:t>
      </w:r>
      <w:r w:rsidRPr="006562C8">
        <w:rPr>
          <w:rFonts w:ascii="Times New Roman" w:eastAsia="Times New Roman" w:hAnsi="Times New Roman" w:cs="Times New Roman"/>
          <w:i/>
          <w:sz w:val="28"/>
          <w:szCs w:val="28"/>
          <w:lang w:val="uk-UA"/>
        </w:rPr>
        <w:t>Безпека життєдіяльності: Всеукраїнський науково-популярний журнал</w:t>
      </w:r>
      <w:r w:rsidRPr="006562C8">
        <w:rPr>
          <w:rFonts w:ascii="Times New Roman" w:eastAsia="Times New Roman" w:hAnsi="Times New Roman" w:cs="Times New Roman"/>
          <w:sz w:val="28"/>
          <w:szCs w:val="28"/>
          <w:lang w:val="uk-UA"/>
        </w:rPr>
        <w:t>.</w:t>
      </w:r>
      <w:r w:rsidR="00745F2F">
        <w:rPr>
          <w:rFonts w:ascii="Times New Roman" w:eastAsia="Times New Roman" w:hAnsi="Times New Roman" w:cs="Times New Roman"/>
          <w:sz w:val="28"/>
          <w:szCs w:val="28"/>
          <w:lang w:val="uk-UA"/>
        </w:rPr>
        <w:t xml:space="preserve"> </w:t>
      </w:r>
      <w:r w:rsidRPr="006562C8">
        <w:rPr>
          <w:rFonts w:ascii="Times New Roman" w:eastAsia="Times New Roman" w:hAnsi="Times New Roman" w:cs="Times New Roman"/>
          <w:sz w:val="28"/>
          <w:szCs w:val="28"/>
          <w:lang w:val="uk-UA"/>
        </w:rPr>
        <w:t>2006.</w:t>
      </w:r>
      <w:r w:rsidR="00745F2F">
        <w:rPr>
          <w:rFonts w:ascii="Times New Roman" w:eastAsia="Times New Roman" w:hAnsi="Times New Roman" w:cs="Times New Roman"/>
          <w:sz w:val="28"/>
          <w:szCs w:val="28"/>
          <w:lang w:val="uk-UA"/>
        </w:rPr>
        <w:t xml:space="preserve"> </w:t>
      </w:r>
      <w:proofErr w:type="spellStart"/>
      <w:r w:rsidR="00745F2F">
        <w:rPr>
          <w:rFonts w:ascii="Times New Roman" w:eastAsia="Times New Roman" w:hAnsi="Times New Roman" w:cs="Times New Roman"/>
          <w:sz w:val="28"/>
          <w:szCs w:val="28"/>
          <w:lang w:val="uk-UA"/>
        </w:rPr>
        <w:t>Вип</w:t>
      </w:r>
      <w:proofErr w:type="spellEnd"/>
      <w:r w:rsidRPr="006562C8">
        <w:rPr>
          <w:rFonts w:ascii="Times New Roman" w:eastAsia="Times New Roman" w:hAnsi="Times New Roman" w:cs="Times New Roman"/>
          <w:sz w:val="28"/>
          <w:szCs w:val="28"/>
          <w:lang w:val="uk-UA"/>
        </w:rPr>
        <w:t>. 4. С.</w:t>
      </w:r>
      <w:r w:rsidR="00745F2F">
        <w:rPr>
          <w:rFonts w:ascii="Times New Roman" w:eastAsia="Times New Roman" w:hAnsi="Times New Roman" w:cs="Times New Roman"/>
          <w:sz w:val="28"/>
          <w:szCs w:val="28"/>
          <w:lang w:val="uk-UA"/>
        </w:rPr>
        <w:t> </w:t>
      </w:r>
      <w:r w:rsidRPr="006562C8">
        <w:rPr>
          <w:rFonts w:ascii="Times New Roman" w:eastAsia="Times New Roman" w:hAnsi="Times New Roman" w:cs="Times New Roman"/>
          <w:sz w:val="28"/>
          <w:szCs w:val="28"/>
          <w:lang w:val="uk-UA"/>
        </w:rPr>
        <w:t>43-44.</w:t>
      </w:r>
    </w:p>
    <w:p w14:paraId="3281111B" w14:textId="611FB1D1" w:rsidR="00F348B9" w:rsidRPr="006562C8" w:rsidRDefault="00E76BD2" w:rsidP="00512605">
      <w:pPr>
        <w:numPr>
          <w:ilvl w:val="0"/>
          <w:numId w:val="23"/>
        </w:numPr>
        <w:tabs>
          <w:tab w:val="left" w:pos="567"/>
          <w:tab w:val="left" w:pos="851"/>
        </w:tabs>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Максименко С. Д.,  Шевченко Н. Ф. Психологічна допомога тяжким </w:t>
      </w:r>
      <w:proofErr w:type="spellStart"/>
      <w:r w:rsidRPr="006562C8">
        <w:rPr>
          <w:rFonts w:ascii="Times New Roman" w:eastAsia="Times New Roman" w:hAnsi="Times New Roman" w:cs="Times New Roman"/>
          <w:sz w:val="28"/>
          <w:szCs w:val="28"/>
          <w:lang w:val="uk-UA"/>
        </w:rPr>
        <w:t>соматично</w:t>
      </w:r>
      <w:proofErr w:type="spellEnd"/>
      <w:r w:rsidRPr="006562C8">
        <w:rPr>
          <w:rFonts w:ascii="Times New Roman" w:eastAsia="Times New Roman" w:hAnsi="Times New Roman" w:cs="Times New Roman"/>
          <w:sz w:val="28"/>
          <w:szCs w:val="28"/>
          <w:lang w:val="uk-UA"/>
        </w:rPr>
        <w:t xml:space="preserve"> хворим</w:t>
      </w:r>
      <w:r w:rsidR="00745F2F">
        <w:rPr>
          <w:rFonts w:ascii="Times New Roman" w:eastAsia="Times New Roman" w:hAnsi="Times New Roman" w:cs="Times New Roman"/>
          <w:sz w:val="28"/>
          <w:szCs w:val="28"/>
          <w:lang w:val="uk-UA"/>
        </w:rPr>
        <w:t> </w:t>
      </w:r>
      <w:r w:rsidRPr="006562C8">
        <w:rPr>
          <w:rFonts w:ascii="Times New Roman" w:eastAsia="Times New Roman" w:hAnsi="Times New Roman" w:cs="Times New Roman"/>
          <w:sz w:val="28"/>
          <w:szCs w:val="28"/>
          <w:lang w:val="uk-UA"/>
        </w:rPr>
        <w:t xml:space="preserve">: </w:t>
      </w:r>
      <w:proofErr w:type="spellStart"/>
      <w:r w:rsidRPr="006562C8">
        <w:rPr>
          <w:rFonts w:ascii="Times New Roman" w:eastAsia="Times New Roman" w:hAnsi="Times New Roman" w:cs="Times New Roman"/>
          <w:sz w:val="28"/>
          <w:szCs w:val="28"/>
          <w:lang w:val="uk-UA"/>
        </w:rPr>
        <w:t>навч</w:t>
      </w:r>
      <w:proofErr w:type="spellEnd"/>
      <w:r w:rsidRPr="006562C8">
        <w:rPr>
          <w:rFonts w:ascii="Times New Roman" w:eastAsia="Times New Roman" w:hAnsi="Times New Roman" w:cs="Times New Roman"/>
          <w:sz w:val="28"/>
          <w:szCs w:val="28"/>
          <w:lang w:val="uk-UA"/>
        </w:rPr>
        <w:t>. посібник</w:t>
      </w:r>
      <w:r w:rsidR="00745F2F">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 xml:space="preserve"> Київ</w:t>
      </w:r>
      <w:r w:rsidR="00745F2F">
        <w:rPr>
          <w:rFonts w:ascii="Times New Roman" w:eastAsia="Times New Roman" w:hAnsi="Times New Roman" w:cs="Times New Roman"/>
          <w:sz w:val="28"/>
          <w:szCs w:val="28"/>
          <w:lang w:val="uk-UA"/>
        </w:rPr>
        <w:t> </w:t>
      </w:r>
      <w:r w:rsidRPr="006562C8">
        <w:rPr>
          <w:rFonts w:ascii="Times New Roman" w:eastAsia="Times New Roman" w:hAnsi="Times New Roman" w:cs="Times New Roman"/>
          <w:sz w:val="28"/>
          <w:szCs w:val="28"/>
          <w:lang w:val="uk-UA"/>
        </w:rPr>
        <w:t>: Інститут психології ім.</w:t>
      </w:r>
      <w:r w:rsidR="00745F2F">
        <w:rPr>
          <w:rFonts w:ascii="Times New Roman" w:eastAsia="Times New Roman" w:hAnsi="Times New Roman" w:cs="Times New Roman"/>
          <w:sz w:val="28"/>
          <w:szCs w:val="28"/>
          <w:lang w:val="uk-UA"/>
        </w:rPr>
        <w:t> </w:t>
      </w:r>
      <w:r w:rsidRPr="006562C8">
        <w:rPr>
          <w:rFonts w:ascii="Times New Roman" w:eastAsia="Times New Roman" w:hAnsi="Times New Roman" w:cs="Times New Roman"/>
          <w:sz w:val="28"/>
          <w:szCs w:val="28"/>
          <w:lang w:val="uk-UA"/>
        </w:rPr>
        <w:t>Г. С. Костюка АПН України. Ніжин</w:t>
      </w:r>
      <w:r w:rsidR="00745F2F">
        <w:rPr>
          <w:rFonts w:ascii="Times New Roman" w:eastAsia="Times New Roman" w:hAnsi="Times New Roman" w:cs="Times New Roman"/>
          <w:sz w:val="28"/>
          <w:szCs w:val="28"/>
          <w:lang w:val="uk-UA"/>
        </w:rPr>
        <w:t> </w:t>
      </w:r>
      <w:r w:rsidRPr="006562C8">
        <w:rPr>
          <w:rFonts w:ascii="Times New Roman" w:eastAsia="Times New Roman" w:hAnsi="Times New Roman" w:cs="Times New Roman"/>
          <w:sz w:val="28"/>
          <w:szCs w:val="28"/>
          <w:lang w:val="uk-UA"/>
        </w:rPr>
        <w:t xml:space="preserve">: </w:t>
      </w:r>
      <w:proofErr w:type="spellStart"/>
      <w:r w:rsidRPr="006562C8">
        <w:rPr>
          <w:rFonts w:ascii="Times New Roman" w:eastAsia="Times New Roman" w:hAnsi="Times New Roman" w:cs="Times New Roman"/>
          <w:sz w:val="28"/>
          <w:szCs w:val="28"/>
          <w:lang w:val="uk-UA"/>
        </w:rPr>
        <w:t>Міланік</w:t>
      </w:r>
      <w:proofErr w:type="spellEnd"/>
      <w:r w:rsidRPr="006562C8">
        <w:rPr>
          <w:rFonts w:ascii="Times New Roman" w:eastAsia="Times New Roman" w:hAnsi="Times New Roman" w:cs="Times New Roman"/>
          <w:sz w:val="28"/>
          <w:szCs w:val="28"/>
          <w:lang w:val="uk-UA"/>
        </w:rPr>
        <w:t>, 2007. 115 с.</w:t>
      </w:r>
    </w:p>
    <w:p w14:paraId="1C7A1739" w14:textId="77777777" w:rsidR="00F348B9" w:rsidRPr="007A23CB" w:rsidRDefault="00F348B9" w:rsidP="00512605">
      <w:pPr>
        <w:jc w:val="both"/>
        <w:rPr>
          <w:rFonts w:ascii="Times New Roman" w:eastAsia="Times New Roman" w:hAnsi="Times New Roman" w:cs="Times New Roman"/>
          <w:sz w:val="28"/>
          <w:szCs w:val="28"/>
          <w:lang w:val="uk-UA"/>
        </w:rPr>
      </w:pPr>
    </w:p>
    <w:p w14:paraId="12D99417" w14:textId="77777777" w:rsidR="00F348B9" w:rsidRPr="006562C8" w:rsidRDefault="00E76BD2" w:rsidP="00512605">
      <w:pPr>
        <w:tabs>
          <w:tab w:val="left" w:pos="0"/>
          <w:tab w:val="left" w:pos="540"/>
          <w:tab w:val="left" w:pos="709"/>
          <w:tab w:val="left" w:pos="851"/>
          <w:tab w:val="left" w:pos="1080"/>
        </w:tabs>
        <w:ind w:firstLine="708"/>
        <w:jc w:val="both"/>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Інформаційні  джерела:</w:t>
      </w:r>
    </w:p>
    <w:p w14:paraId="4012FA8A" w14:textId="77777777" w:rsidR="00F348B9" w:rsidRPr="006562C8" w:rsidRDefault="00F348B9" w:rsidP="00512605">
      <w:pPr>
        <w:tabs>
          <w:tab w:val="left" w:pos="0"/>
          <w:tab w:val="left" w:pos="540"/>
          <w:tab w:val="left" w:pos="709"/>
          <w:tab w:val="left" w:pos="851"/>
          <w:tab w:val="left" w:pos="1080"/>
        </w:tabs>
        <w:ind w:firstLine="708"/>
        <w:jc w:val="both"/>
        <w:rPr>
          <w:rFonts w:ascii="Times New Roman" w:eastAsia="Times New Roman" w:hAnsi="Times New Roman" w:cs="Times New Roman"/>
          <w:b/>
          <w:sz w:val="28"/>
          <w:szCs w:val="28"/>
          <w:lang w:val="uk-UA"/>
        </w:rPr>
      </w:pPr>
    </w:p>
    <w:p w14:paraId="33226536" w14:textId="76421AE2" w:rsidR="00F348B9" w:rsidRPr="006562C8" w:rsidRDefault="00E76BD2" w:rsidP="00512605">
      <w:pPr>
        <w:numPr>
          <w:ilvl w:val="0"/>
          <w:numId w:val="25"/>
        </w:numPr>
        <w:jc w:val="both"/>
        <w:rPr>
          <w:rFonts w:ascii="Times New Roman" w:hAnsi="Times New Roman" w:cs="Times New Roman"/>
          <w:sz w:val="28"/>
          <w:szCs w:val="28"/>
          <w:lang w:val="uk-UA"/>
        </w:rPr>
      </w:pPr>
      <w:proofErr w:type="spellStart"/>
      <w:r w:rsidRPr="006562C8">
        <w:rPr>
          <w:rFonts w:ascii="Times New Roman" w:eastAsia="Times New Roman" w:hAnsi="Times New Roman" w:cs="Times New Roman"/>
          <w:sz w:val="28"/>
          <w:szCs w:val="28"/>
          <w:lang w:val="uk-UA"/>
        </w:rPr>
        <w:t>Зливков</w:t>
      </w:r>
      <w:proofErr w:type="spellEnd"/>
      <w:r w:rsidRPr="006562C8">
        <w:rPr>
          <w:rFonts w:ascii="Times New Roman" w:eastAsia="Times New Roman" w:hAnsi="Times New Roman" w:cs="Times New Roman"/>
          <w:sz w:val="28"/>
          <w:szCs w:val="28"/>
          <w:lang w:val="uk-UA"/>
        </w:rPr>
        <w:t xml:space="preserve"> В. Л., </w:t>
      </w:r>
      <w:proofErr w:type="spellStart"/>
      <w:r w:rsidRPr="006562C8">
        <w:rPr>
          <w:rFonts w:ascii="Times New Roman" w:eastAsia="Times New Roman" w:hAnsi="Times New Roman" w:cs="Times New Roman"/>
          <w:sz w:val="28"/>
          <w:szCs w:val="28"/>
          <w:lang w:val="uk-UA"/>
        </w:rPr>
        <w:t>Лукомська</w:t>
      </w:r>
      <w:proofErr w:type="spellEnd"/>
      <w:r w:rsidRPr="006562C8">
        <w:rPr>
          <w:rFonts w:ascii="Times New Roman" w:eastAsia="Times New Roman" w:hAnsi="Times New Roman" w:cs="Times New Roman"/>
          <w:sz w:val="28"/>
          <w:szCs w:val="28"/>
          <w:lang w:val="uk-UA"/>
        </w:rPr>
        <w:t xml:space="preserve"> С. О., </w:t>
      </w:r>
      <w:proofErr w:type="spellStart"/>
      <w:r w:rsidRPr="006562C8">
        <w:rPr>
          <w:rFonts w:ascii="Times New Roman" w:eastAsia="Times New Roman" w:hAnsi="Times New Roman" w:cs="Times New Roman"/>
          <w:sz w:val="28"/>
          <w:szCs w:val="28"/>
          <w:lang w:val="uk-UA"/>
        </w:rPr>
        <w:t>Федан</w:t>
      </w:r>
      <w:proofErr w:type="spellEnd"/>
      <w:r w:rsidRPr="006562C8">
        <w:rPr>
          <w:rFonts w:ascii="Times New Roman" w:eastAsia="Times New Roman" w:hAnsi="Times New Roman" w:cs="Times New Roman"/>
          <w:sz w:val="28"/>
          <w:szCs w:val="28"/>
          <w:lang w:val="uk-UA"/>
        </w:rPr>
        <w:t> О. В. Психодіагностика особистості у кризових життєвих ситуаціях: посібник. Київ</w:t>
      </w:r>
      <w:r w:rsidR="00745F2F">
        <w:rPr>
          <w:rFonts w:ascii="Times New Roman" w:eastAsia="Times New Roman" w:hAnsi="Times New Roman" w:cs="Times New Roman"/>
          <w:sz w:val="28"/>
          <w:szCs w:val="28"/>
          <w:lang w:val="uk-UA"/>
        </w:rPr>
        <w:t> </w:t>
      </w:r>
      <w:r w:rsidRPr="006562C8">
        <w:rPr>
          <w:rFonts w:ascii="Times New Roman" w:eastAsia="Times New Roman" w:hAnsi="Times New Roman" w:cs="Times New Roman"/>
          <w:sz w:val="28"/>
          <w:szCs w:val="28"/>
          <w:lang w:val="uk-UA"/>
        </w:rPr>
        <w:t xml:space="preserve">: Педагогічна думка, 2016. 219 с. </w:t>
      </w:r>
    </w:p>
    <w:p w14:paraId="4991A3BB" w14:textId="7DAFCC21" w:rsidR="00F348B9" w:rsidRPr="006562C8" w:rsidRDefault="00E76BD2" w:rsidP="00512605">
      <w:pPr>
        <w:ind w:left="720"/>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URL: </w:t>
      </w:r>
      <w:r w:rsidR="00745F2F" w:rsidRPr="00745F2F">
        <w:rPr>
          <w:rFonts w:ascii="Times New Roman" w:eastAsia="Times New Roman" w:hAnsi="Times New Roman" w:cs="Times New Roman"/>
          <w:sz w:val="28"/>
          <w:szCs w:val="28"/>
          <w:u w:val="single"/>
          <w:lang w:val="uk-UA"/>
        </w:rPr>
        <w:t>http://files.znu.edu.ua/files/Bibliobooks/Inshi71/0051544.pdf</w:t>
      </w:r>
    </w:p>
    <w:p w14:paraId="734311F9" w14:textId="57CAA86C" w:rsidR="00F348B9" w:rsidRPr="00745F2F" w:rsidRDefault="00E76BD2" w:rsidP="00512605">
      <w:pPr>
        <w:numPr>
          <w:ilvl w:val="0"/>
          <w:numId w:val="25"/>
        </w:numPr>
        <w:jc w:val="both"/>
        <w:rPr>
          <w:rFonts w:ascii="Times New Roman" w:hAnsi="Times New Roman" w:cs="Times New Roman"/>
          <w:sz w:val="28"/>
          <w:szCs w:val="28"/>
          <w:lang w:val="en-US"/>
        </w:rPr>
      </w:pPr>
      <w:r w:rsidRPr="00745F2F">
        <w:rPr>
          <w:rFonts w:ascii="Times New Roman" w:eastAsia="Times New Roman" w:hAnsi="Times New Roman" w:cs="Times New Roman"/>
          <w:sz w:val="28"/>
          <w:szCs w:val="28"/>
          <w:lang w:val="uk-UA"/>
        </w:rPr>
        <w:lastRenderedPageBreak/>
        <w:t xml:space="preserve">Сайт громадської правозахисної організації </w:t>
      </w:r>
      <w:r w:rsidR="00166984" w:rsidRPr="00745F2F">
        <w:rPr>
          <w:rFonts w:ascii="Times New Roman" w:eastAsia="Times New Roman" w:hAnsi="Times New Roman" w:cs="Times New Roman"/>
          <w:sz w:val="28"/>
          <w:szCs w:val="28"/>
          <w:lang w:val="uk-UA"/>
        </w:rPr>
        <w:t>«</w:t>
      </w:r>
      <w:r w:rsidRPr="00745F2F">
        <w:rPr>
          <w:rFonts w:ascii="Times New Roman" w:eastAsia="Times New Roman" w:hAnsi="Times New Roman" w:cs="Times New Roman"/>
          <w:sz w:val="28"/>
          <w:szCs w:val="28"/>
          <w:lang w:val="uk-UA"/>
        </w:rPr>
        <w:t xml:space="preserve">Да </w:t>
      </w:r>
      <w:proofErr w:type="spellStart"/>
      <w:r w:rsidRPr="00745F2F">
        <w:rPr>
          <w:rFonts w:ascii="Times New Roman" w:eastAsia="Times New Roman" w:hAnsi="Times New Roman" w:cs="Times New Roman"/>
          <w:sz w:val="28"/>
          <w:szCs w:val="28"/>
          <w:lang w:val="uk-UA"/>
        </w:rPr>
        <w:t>Страда</w:t>
      </w:r>
      <w:proofErr w:type="spellEnd"/>
      <w:r w:rsidRPr="00745F2F">
        <w:rPr>
          <w:rFonts w:ascii="Times New Roman" w:eastAsia="Times New Roman" w:hAnsi="Times New Roman" w:cs="Times New Roman"/>
          <w:sz w:val="28"/>
          <w:szCs w:val="28"/>
          <w:lang w:val="uk-UA"/>
        </w:rPr>
        <w:t xml:space="preserve"> Україна</w:t>
      </w:r>
      <w:r w:rsidR="00166984" w:rsidRPr="00745F2F">
        <w:rPr>
          <w:rFonts w:ascii="Times New Roman" w:eastAsia="Times New Roman" w:hAnsi="Times New Roman" w:cs="Times New Roman"/>
          <w:sz w:val="28"/>
          <w:szCs w:val="28"/>
          <w:lang w:val="uk-UA"/>
        </w:rPr>
        <w:t>»</w:t>
      </w:r>
      <w:r w:rsidR="00745F2F" w:rsidRPr="00745F2F">
        <w:rPr>
          <w:rFonts w:ascii="Times New Roman" w:eastAsia="Times New Roman" w:hAnsi="Times New Roman" w:cs="Times New Roman"/>
          <w:sz w:val="28"/>
          <w:szCs w:val="28"/>
          <w:lang w:val="uk-UA"/>
        </w:rPr>
        <w:t>. URL:</w:t>
      </w:r>
      <w:r w:rsidRPr="00745F2F">
        <w:rPr>
          <w:rFonts w:ascii="Times New Roman" w:eastAsia="Times New Roman" w:hAnsi="Times New Roman" w:cs="Times New Roman"/>
          <w:sz w:val="28"/>
          <w:szCs w:val="28"/>
          <w:lang w:val="uk-UA"/>
        </w:rPr>
        <w:t xml:space="preserve"> https://la-strada.org.ua </w:t>
      </w:r>
    </w:p>
    <w:p w14:paraId="6F1583E0" w14:textId="77777777" w:rsidR="00F348B9" w:rsidRPr="006562C8" w:rsidRDefault="00E76BD2" w:rsidP="00512605">
      <w:pPr>
        <w:numPr>
          <w:ilvl w:val="0"/>
          <w:numId w:val="25"/>
        </w:numPr>
        <w:jc w:val="both"/>
        <w:rPr>
          <w:rFonts w:ascii="Times New Roman" w:hAnsi="Times New Roman" w:cs="Times New Roman"/>
          <w:sz w:val="28"/>
          <w:szCs w:val="28"/>
          <w:lang w:val="uk-UA"/>
        </w:rPr>
      </w:pPr>
      <w:proofErr w:type="spellStart"/>
      <w:r w:rsidRPr="006562C8">
        <w:rPr>
          <w:rFonts w:ascii="Times New Roman" w:eastAsia="Times New Roman" w:hAnsi="Times New Roman" w:cs="Times New Roman"/>
          <w:sz w:val="28"/>
          <w:szCs w:val="28"/>
          <w:lang w:val="uk-UA"/>
        </w:rPr>
        <w:t>Блінов</w:t>
      </w:r>
      <w:proofErr w:type="spellEnd"/>
      <w:r w:rsidRPr="006562C8">
        <w:rPr>
          <w:rFonts w:ascii="Times New Roman" w:eastAsia="Times New Roman" w:hAnsi="Times New Roman" w:cs="Times New Roman"/>
          <w:sz w:val="28"/>
          <w:szCs w:val="28"/>
          <w:lang w:val="uk-UA"/>
        </w:rPr>
        <w:t xml:space="preserve"> О. А.  Психологія бойової психічної травми: монографія. Київ: </w:t>
      </w:r>
      <w:proofErr w:type="spellStart"/>
      <w:r w:rsidRPr="006562C8">
        <w:rPr>
          <w:rFonts w:ascii="Times New Roman" w:eastAsia="Times New Roman" w:hAnsi="Times New Roman" w:cs="Times New Roman"/>
          <w:sz w:val="28"/>
          <w:szCs w:val="28"/>
          <w:lang w:val="uk-UA"/>
        </w:rPr>
        <w:t>Талком</w:t>
      </w:r>
      <w:proofErr w:type="spellEnd"/>
      <w:r w:rsidRPr="006562C8">
        <w:rPr>
          <w:rFonts w:ascii="Times New Roman" w:eastAsia="Times New Roman" w:hAnsi="Times New Roman" w:cs="Times New Roman"/>
          <w:sz w:val="28"/>
          <w:szCs w:val="28"/>
          <w:lang w:val="uk-UA"/>
        </w:rPr>
        <w:t xml:space="preserve">, 2016. 246 с. </w:t>
      </w:r>
    </w:p>
    <w:p w14:paraId="2771237C" w14:textId="14AC0D1B" w:rsidR="00F348B9" w:rsidRPr="00745F2F" w:rsidRDefault="00E76BD2" w:rsidP="00745F2F">
      <w:pPr>
        <w:ind w:left="720"/>
        <w:jc w:val="both"/>
        <w:rPr>
          <w:rFonts w:ascii="Times New Roman" w:hAnsi="Times New Roman" w:cs="Times New Roman"/>
          <w:sz w:val="28"/>
          <w:szCs w:val="28"/>
          <w:lang w:val="en-US"/>
        </w:rPr>
      </w:pPr>
      <w:r w:rsidRPr="006562C8">
        <w:rPr>
          <w:rFonts w:ascii="Times New Roman" w:eastAsia="Times New Roman" w:hAnsi="Times New Roman" w:cs="Times New Roman"/>
          <w:sz w:val="28"/>
          <w:szCs w:val="28"/>
          <w:lang w:val="uk-UA"/>
        </w:rPr>
        <w:t xml:space="preserve">URL: </w:t>
      </w:r>
      <w:hyperlink r:id="rId13">
        <w:r w:rsidRPr="00745F2F">
          <w:rPr>
            <w:rFonts w:ascii="Times New Roman" w:eastAsia="Times New Roman" w:hAnsi="Times New Roman" w:cs="Times New Roman"/>
            <w:sz w:val="28"/>
            <w:szCs w:val="28"/>
            <w:lang w:val="uk-UA"/>
          </w:rPr>
          <w:t>http://files.znu.edu.ua/files/Bibliobooks/Inshi71/0051503.pdf</w:t>
        </w:r>
      </w:hyperlink>
      <w:r w:rsidRPr="00745F2F">
        <w:rPr>
          <w:rFonts w:ascii="Times New Roman" w:eastAsia="Times New Roman" w:hAnsi="Times New Roman" w:cs="Times New Roman"/>
          <w:sz w:val="28"/>
          <w:szCs w:val="28"/>
          <w:lang w:val="uk-UA"/>
        </w:rPr>
        <w:t xml:space="preserve"> </w:t>
      </w:r>
      <w:r w:rsidR="00745F2F" w:rsidRPr="00745F2F">
        <w:rPr>
          <w:rFonts w:ascii="Times New Roman" w:eastAsia="Times New Roman" w:hAnsi="Times New Roman" w:cs="Times New Roman"/>
          <w:sz w:val="28"/>
          <w:szCs w:val="28"/>
          <w:lang w:val="uk-UA"/>
        </w:rPr>
        <w:t xml:space="preserve"> </w:t>
      </w:r>
    </w:p>
    <w:p w14:paraId="3A6B104F" w14:textId="50404DA7" w:rsidR="00F348B9" w:rsidRPr="006562C8" w:rsidRDefault="00E76BD2" w:rsidP="00512605">
      <w:pPr>
        <w:numPr>
          <w:ilvl w:val="0"/>
          <w:numId w:val="25"/>
        </w:numPr>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Сайт громадської організації з підтримки та  адаптації ветеранів</w:t>
      </w:r>
      <w:r w:rsidR="00745F2F">
        <w:rPr>
          <w:rFonts w:ascii="Times New Roman" w:eastAsia="Times New Roman" w:hAnsi="Times New Roman" w:cs="Times New Roman"/>
          <w:sz w:val="28"/>
          <w:szCs w:val="28"/>
          <w:lang w:val="uk-UA"/>
        </w:rPr>
        <w:t xml:space="preserve">. </w:t>
      </w:r>
      <w:r w:rsidR="00745F2F" w:rsidRPr="006562C8">
        <w:rPr>
          <w:rFonts w:ascii="Times New Roman" w:eastAsia="Times New Roman" w:hAnsi="Times New Roman" w:cs="Times New Roman"/>
          <w:sz w:val="28"/>
          <w:szCs w:val="28"/>
          <w:lang w:val="uk-UA"/>
        </w:rPr>
        <w:t>URL:</w:t>
      </w:r>
    </w:p>
    <w:p w14:paraId="385D6C62" w14:textId="77777777" w:rsidR="00F348B9" w:rsidRPr="00745F2F" w:rsidRDefault="00EB6390" w:rsidP="00512605">
      <w:pPr>
        <w:ind w:left="720"/>
        <w:jc w:val="both"/>
        <w:rPr>
          <w:rFonts w:ascii="Times New Roman" w:hAnsi="Times New Roman" w:cs="Times New Roman"/>
          <w:sz w:val="28"/>
          <w:szCs w:val="28"/>
        </w:rPr>
      </w:pPr>
      <w:hyperlink r:id="rId14">
        <w:r w:rsidR="00E76BD2" w:rsidRPr="00745F2F">
          <w:rPr>
            <w:rFonts w:ascii="Times New Roman" w:eastAsia="Times New Roman" w:hAnsi="Times New Roman" w:cs="Times New Roman"/>
            <w:sz w:val="28"/>
            <w:szCs w:val="28"/>
            <w:lang w:val="uk-UA"/>
          </w:rPr>
          <w:t>https://veteranhub.com.ua</w:t>
        </w:r>
      </w:hyperlink>
      <w:r w:rsidR="00E76BD2" w:rsidRPr="00745F2F">
        <w:rPr>
          <w:rFonts w:ascii="Times New Roman" w:eastAsia="Times New Roman" w:hAnsi="Times New Roman" w:cs="Times New Roman"/>
          <w:sz w:val="28"/>
          <w:szCs w:val="28"/>
          <w:lang w:val="uk-UA"/>
        </w:rPr>
        <w:t xml:space="preserve"> </w:t>
      </w:r>
    </w:p>
    <w:p w14:paraId="581D16A3" w14:textId="27E8E29F" w:rsidR="00F348B9" w:rsidRPr="00745F2F" w:rsidRDefault="00E76BD2" w:rsidP="006E1C63">
      <w:pPr>
        <w:numPr>
          <w:ilvl w:val="0"/>
          <w:numId w:val="25"/>
        </w:numPr>
        <w:jc w:val="both"/>
        <w:rPr>
          <w:rFonts w:ascii="Times New Roman" w:hAnsi="Times New Roman" w:cs="Times New Roman"/>
          <w:sz w:val="28"/>
          <w:szCs w:val="28"/>
          <w:lang w:val="uk-UA"/>
        </w:rPr>
      </w:pPr>
      <w:r w:rsidRPr="00745F2F">
        <w:rPr>
          <w:rFonts w:ascii="Times New Roman" w:eastAsia="Times New Roman" w:hAnsi="Times New Roman" w:cs="Times New Roman"/>
          <w:sz w:val="28"/>
          <w:szCs w:val="28"/>
          <w:lang w:val="uk-UA"/>
        </w:rPr>
        <w:t>Особистість як суб’єкт подолання кризових ситуацій: психологічна теорія і практика : монографія</w:t>
      </w:r>
      <w:r w:rsidR="00745F2F" w:rsidRPr="00745F2F">
        <w:rPr>
          <w:rFonts w:ascii="Times New Roman" w:eastAsia="Times New Roman" w:hAnsi="Times New Roman" w:cs="Times New Roman"/>
          <w:sz w:val="28"/>
          <w:szCs w:val="28"/>
          <w:lang w:val="uk-UA"/>
        </w:rPr>
        <w:t> </w:t>
      </w:r>
      <w:r w:rsidRPr="00745F2F">
        <w:rPr>
          <w:rFonts w:ascii="Times New Roman" w:eastAsia="Times New Roman" w:hAnsi="Times New Roman" w:cs="Times New Roman"/>
          <w:sz w:val="28"/>
          <w:szCs w:val="28"/>
          <w:lang w:val="uk-UA"/>
        </w:rPr>
        <w:t>/ Максименко</w:t>
      </w:r>
      <w:r w:rsidR="00745F2F" w:rsidRPr="00745F2F">
        <w:rPr>
          <w:rFonts w:ascii="Times New Roman" w:eastAsia="Times New Roman" w:hAnsi="Times New Roman" w:cs="Times New Roman"/>
          <w:sz w:val="28"/>
          <w:szCs w:val="28"/>
          <w:lang w:val="uk-UA"/>
        </w:rPr>
        <w:t> </w:t>
      </w:r>
      <w:r w:rsidRPr="00745F2F">
        <w:rPr>
          <w:rFonts w:ascii="Times New Roman" w:eastAsia="Times New Roman" w:hAnsi="Times New Roman" w:cs="Times New Roman"/>
          <w:sz w:val="28"/>
          <w:szCs w:val="28"/>
          <w:lang w:val="uk-UA"/>
        </w:rPr>
        <w:t>С. Д., </w:t>
      </w:r>
      <w:proofErr w:type="spellStart"/>
      <w:r w:rsidRPr="00745F2F">
        <w:rPr>
          <w:rFonts w:ascii="Times New Roman" w:eastAsia="Times New Roman" w:hAnsi="Times New Roman" w:cs="Times New Roman"/>
          <w:sz w:val="28"/>
          <w:szCs w:val="28"/>
          <w:lang w:val="uk-UA"/>
        </w:rPr>
        <w:t>Кузікова</w:t>
      </w:r>
      <w:proofErr w:type="spellEnd"/>
      <w:r w:rsidR="00745F2F" w:rsidRPr="00745F2F">
        <w:rPr>
          <w:rFonts w:ascii="Times New Roman" w:eastAsia="Times New Roman" w:hAnsi="Times New Roman" w:cs="Times New Roman"/>
          <w:sz w:val="28"/>
          <w:szCs w:val="28"/>
          <w:lang w:val="uk-UA"/>
        </w:rPr>
        <w:t> </w:t>
      </w:r>
      <w:r w:rsidRPr="00745F2F">
        <w:rPr>
          <w:rFonts w:ascii="Times New Roman" w:eastAsia="Times New Roman" w:hAnsi="Times New Roman" w:cs="Times New Roman"/>
          <w:sz w:val="28"/>
          <w:szCs w:val="28"/>
          <w:lang w:val="uk-UA"/>
        </w:rPr>
        <w:t>С. Б.,</w:t>
      </w:r>
      <w:r w:rsidR="00745F2F" w:rsidRPr="00745F2F">
        <w:rPr>
          <w:rFonts w:ascii="Times New Roman" w:eastAsia="Times New Roman" w:hAnsi="Times New Roman" w:cs="Times New Roman"/>
          <w:sz w:val="28"/>
          <w:szCs w:val="28"/>
          <w:lang w:val="uk-UA"/>
        </w:rPr>
        <w:t xml:space="preserve"> </w:t>
      </w:r>
      <w:r w:rsidRPr="00745F2F">
        <w:rPr>
          <w:rFonts w:ascii="Times New Roman" w:eastAsia="Times New Roman" w:hAnsi="Times New Roman" w:cs="Times New Roman"/>
          <w:sz w:val="28"/>
          <w:szCs w:val="28"/>
          <w:lang w:val="uk-UA"/>
        </w:rPr>
        <w:t>Зливкова</w:t>
      </w:r>
      <w:r w:rsidR="00745F2F" w:rsidRPr="00745F2F">
        <w:rPr>
          <w:rFonts w:ascii="Times New Roman" w:eastAsia="Times New Roman" w:hAnsi="Times New Roman" w:cs="Times New Roman"/>
          <w:sz w:val="28"/>
          <w:szCs w:val="28"/>
          <w:lang w:val="uk-UA"/>
        </w:rPr>
        <w:t> </w:t>
      </w:r>
      <w:r w:rsidRPr="00745F2F">
        <w:rPr>
          <w:rFonts w:ascii="Times New Roman" w:eastAsia="Times New Roman" w:hAnsi="Times New Roman" w:cs="Times New Roman"/>
          <w:sz w:val="28"/>
          <w:szCs w:val="28"/>
          <w:lang w:val="uk-UA"/>
        </w:rPr>
        <w:t xml:space="preserve">В. Л. Суми : </w:t>
      </w:r>
      <w:proofErr w:type="spellStart"/>
      <w:r w:rsidRPr="00745F2F">
        <w:rPr>
          <w:rFonts w:ascii="Times New Roman" w:eastAsia="Times New Roman" w:hAnsi="Times New Roman" w:cs="Times New Roman"/>
          <w:sz w:val="28"/>
          <w:szCs w:val="28"/>
          <w:lang w:val="uk-UA"/>
        </w:rPr>
        <w:t>СумДПУ</w:t>
      </w:r>
      <w:proofErr w:type="spellEnd"/>
      <w:r w:rsidRPr="00745F2F">
        <w:rPr>
          <w:rFonts w:ascii="Times New Roman" w:eastAsia="Times New Roman" w:hAnsi="Times New Roman" w:cs="Times New Roman"/>
          <w:sz w:val="28"/>
          <w:szCs w:val="28"/>
          <w:lang w:val="uk-UA"/>
        </w:rPr>
        <w:t xml:space="preserve"> ім. А. С. Макаренка, 2017. 540 с.</w:t>
      </w:r>
      <w:r w:rsidR="00745F2F">
        <w:rPr>
          <w:rFonts w:ascii="Times New Roman" w:eastAsia="Times New Roman" w:hAnsi="Times New Roman" w:cs="Times New Roman"/>
          <w:sz w:val="28"/>
          <w:szCs w:val="28"/>
          <w:lang w:val="uk-UA"/>
        </w:rPr>
        <w:t xml:space="preserve"> </w:t>
      </w:r>
      <w:r w:rsidRPr="00745F2F">
        <w:rPr>
          <w:rFonts w:ascii="Times New Roman" w:eastAsia="Times New Roman" w:hAnsi="Times New Roman" w:cs="Times New Roman"/>
          <w:sz w:val="28"/>
          <w:szCs w:val="28"/>
          <w:lang w:val="uk-UA"/>
        </w:rPr>
        <w:t>URL: </w:t>
      </w:r>
      <w:hyperlink r:id="rId15">
        <w:r w:rsidRPr="00745F2F">
          <w:rPr>
            <w:rFonts w:ascii="Times New Roman" w:eastAsia="Times New Roman" w:hAnsi="Times New Roman" w:cs="Times New Roman"/>
            <w:sz w:val="28"/>
            <w:szCs w:val="28"/>
            <w:lang w:val="uk-UA"/>
          </w:rPr>
          <w:t>http://files.znu.edu.ua/files/Bibliobooks/Inshi71/0051497.pdf</w:t>
        </w:r>
      </w:hyperlink>
      <w:r w:rsidRPr="00745F2F">
        <w:rPr>
          <w:rFonts w:ascii="Times New Roman" w:eastAsia="Times New Roman" w:hAnsi="Times New Roman" w:cs="Times New Roman"/>
          <w:sz w:val="28"/>
          <w:szCs w:val="28"/>
          <w:lang w:val="uk-UA"/>
        </w:rPr>
        <w:t xml:space="preserve">. </w:t>
      </w:r>
    </w:p>
    <w:p w14:paraId="6EFA47C0" w14:textId="740B8294" w:rsidR="00F348B9" w:rsidRPr="006562C8" w:rsidRDefault="00E76BD2" w:rsidP="00512605">
      <w:pPr>
        <w:numPr>
          <w:ilvl w:val="0"/>
          <w:numId w:val="25"/>
        </w:numPr>
        <w:tabs>
          <w:tab w:val="left" w:pos="426"/>
          <w:tab w:val="left" w:pos="567"/>
        </w:tabs>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Шевченко Н. Ф. Психологічна допомога в кризових та екстремальних ситуаціях: метод. </w:t>
      </w:r>
      <w:proofErr w:type="spellStart"/>
      <w:r w:rsidRPr="006562C8">
        <w:rPr>
          <w:rFonts w:ascii="Times New Roman" w:eastAsia="Times New Roman" w:hAnsi="Times New Roman" w:cs="Times New Roman"/>
          <w:sz w:val="28"/>
          <w:szCs w:val="28"/>
          <w:lang w:val="uk-UA"/>
        </w:rPr>
        <w:t>рек</w:t>
      </w:r>
      <w:proofErr w:type="spellEnd"/>
      <w:r w:rsidRPr="006562C8">
        <w:rPr>
          <w:rFonts w:ascii="Times New Roman" w:eastAsia="Times New Roman" w:hAnsi="Times New Roman" w:cs="Times New Roman"/>
          <w:sz w:val="28"/>
          <w:szCs w:val="28"/>
          <w:lang w:val="uk-UA"/>
        </w:rPr>
        <w:t xml:space="preserve">. до </w:t>
      </w:r>
      <w:proofErr w:type="spellStart"/>
      <w:r w:rsidRPr="006562C8">
        <w:rPr>
          <w:rFonts w:ascii="Times New Roman" w:eastAsia="Times New Roman" w:hAnsi="Times New Roman" w:cs="Times New Roman"/>
          <w:sz w:val="28"/>
          <w:szCs w:val="28"/>
          <w:lang w:val="uk-UA"/>
        </w:rPr>
        <w:t>самост</w:t>
      </w:r>
      <w:proofErr w:type="spellEnd"/>
      <w:r w:rsidRPr="006562C8">
        <w:rPr>
          <w:rFonts w:ascii="Times New Roman" w:eastAsia="Times New Roman" w:hAnsi="Times New Roman" w:cs="Times New Roman"/>
          <w:sz w:val="28"/>
          <w:szCs w:val="28"/>
          <w:lang w:val="uk-UA"/>
        </w:rPr>
        <w:t>. роботи. Запоріжжя</w:t>
      </w:r>
      <w:r w:rsidR="00EA3A24">
        <w:rPr>
          <w:rFonts w:ascii="Times New Roman" w:eastAsia="Times New Roman" w:hAnsi="Times New Roman" w:cs="Times New Roman"/>
          <w:sz w:val="28"/>
          <w:szCs w:val="28"/>
          <w:lang w:val="uk-UA"/>
        </w:rPr>
        <w:t> </w:t>
      </w:r>
      <w:r w:rsidRPr="006562C8">
        <w:rPr>
          <w:rFonts w:ascii="Times New Roman" w:eastAsia="Times New Roman" w:hAnsi="Times New Roman" w:cs="Times New Roman"/>
          <w:sz w:val="28"/>
          <w:szCs w:val="28"/>
          <w:lang w:val="uk-UA"/>
        </w:rPr>
        <w:t xml:space="preserve">: ЗНУ, 2023. 57 с. </w:t>
      </w:r>
    </w:p>
    <w:p w14:paraId="129F771B" w14:textId="77777777" w:rsidR="00F348B9" w:rsidRPr="00BC25E9" w:rsidRDefault="00E76BD2" w:rsidP="00512605">
      <w:pPr>
        <w:tabs>
          <w:tab w:val="left" w:pos="426"/>
          <w:tab w:val="left" w:pos="567"/>
        </w:tabs>
        <w:ind w:left="720"/>
        <w:jc w:val="both"/>
        <w:rPr>
          <w:rFonts w:ascii="Times New Roman" w:hAnsi="Times New Roman" w:cs="Times New Roman"/>
          <w:sz w:val="28"/>
          <w:szCs w:val="28"/>
          <w:lang w:val="uk-UA"/>
        </w:rPr>
      </w:pPr>
      <w:r w:rsidRPr="00BC25E9">
        <w:rPr>
          <w:rFonts w:ascii="Times New Roman" w:eastAsia="Times New Roman" w:hAnsi="Times New Roman" w:cs="Times New Roman"/>
          <w:sz w:val="28"/>
          <w:szCs w:val="28"/>
          <w:lang w:val="uk-UA"/>
        </w:rPr>
        <w:t>URL: </w:t>
      </w:r>
      <w:hyperlink r:id="rId16">
        <w:r w:rsidRPr="00BC25E9">
          <w:rPr>
            <w:rFonts w:ascii="Times New Roman" w:eastAsia="Times New Roman" w:hAnsi="Times New Roman" w:cs="Times New Roman"/>
            <w:sz w:val="28"/>
            <w:szCs w:val="28"/>
            <w:lang w:val="uk-UA"/>
          </w:rPr>
          <w:t>http://files.znu.edu.ua/files/metodychky/2023/06/0053496.docx</w:t>
        </w:r>
      </w:hyperlink>
      <w:r w:rsidRPr="00BC25E9">
        <w:rPr>
          <w:rFonts w:ascii="Times New Roman" w:eastAsia="Times New Roman" w:hAnsi="Times New Roman" w:cs="Times New Roman"/>
          <w:sz w:val="28"/>
          <w:szCs w:val="28"/>
          <w:lang w:val="uk-UA"/>
        </w:rPr>
        <w:t xml:space="preserve">. </w:t>
      </w:r>
    </w:p>
    <w:p w14:paraId="0AA8FF15" w14:textId="789D6D5C" w:rsidR="00F348B9" w:rsidRPr="006562C8" w:rsidRDefault="00E76BD2" w:rsidP="00512605">
      <w:pPr>
        <w:numPr>
          <w:ilvl w:val="0"/>
          <w:numId w:val="25"/>
        </w:numPr>
        <w:tabs>
          <w:tab w:val="left" w:pos="426"/>
          <w:tab w:val="left" w:pos="567"/>
          <w:tab w:val="left" w:pos="709"/>
        </w:tabs>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Кризові стани в сучасних умовах: діагностика, корекція та профілактика: </w:t>
      </w:r>
      <w:proofErr w:type="spellStart"/>
      <w:r w:rsidRPr="006562C8">
        <w:rPr>
          <w:rFonts w:ascii="Times New Roman" w:eastAsia="Times New Roman" w:hAnsi="Times New Roman" w:cs="Times New Roman"/>
          <w:sz w:val="28"/>
          <w:szCs w:val="28"/>
          <w:lang w:val="uk-UA"/>
        </w:rPr>
        <w:t>навч</w:t>
      </w:r>
      <w:proofErr w:type="spellEnd"/>
      <w:r w:rsidRPr="006562C8">
        <w:rPr>
          <w:rFonts w:ascii="Times New Roman" w:eastAsia="Times New Roman" w:hAnsi="Times New Roman" w:cs="Times New Roman"/>
          <w:sz w:val="28"/>
          <w:szCs w:val="28"/>
          <w:lang w:val="uk-UA"/>
        </w:rPr>
        <w:t xml:space="preserve">. </w:t>
      </w:r>
      <w:proofErr w:type="spellStart"/>
      <w:r w:rsidRPr="006562C8">
        <w:rPr>
          <w:rFonts w:ascii="Times New Roman" w:eastAsia="Times New Roman" w:hAnsi="Times New Roman" w:cs="Times New Roman"/>
          <w:sz w:val="28"/>
          <w:szCs w:val="28"/>
          <w:lang w:val="uk-UA"/>
        </w:rPr>
        <w:t>посіб</w:t>
      </w:r>
      <w:proofErr w:type="spellEnd"/>
      <w:r w:rsidRPr="006562C8">
        <w:rPr>
          <w:rFonts w:ascii="Times New Roman" w:eastAsia="Times New Roman" w:hAnsi="Times New Roman" w:cs="Times New Roman"/>
          <w:sz w:val="28"/>
          <w:szCs w:val="28"/>
          <w:lang w:val="uk-UA"/>
        </w:rPr>
        <w:t xml:space="preserve">. / під ред. Л. М. </w:t>
      </w:r>
      <w:proofErr w:type="spellStart"/>
      <w:r w:rsidRPr="006562C8">
        <w:rPr>
          <w:rFonts w:ascii="Times New Roman" w:eastAsia="Times New Roman" w:hAnsi="Times New Roman" w:cs="Times New Roman"/>
          <w:sz w:val="28"/>
          <w:szCs w:val="28"/>
          <w:lang w:val="uk-UA"/>
        </w:rPr>
        <w:t>Юр’євої</w:t>
      </w:r>
      <w:proofErr w:type="spellEnd"/>
      <w:r w:rsidRPr="006562C8">
        <w:rPr>
          <w:rFonts w:ascii="Times New Roman" w:eastAsia="Times New Roman" w:hAnsi="Times New Roman" w:cs="Times New Roman"/>
          <w:sz w:val="28"/>
          <w:szCs w:val="28"/>
          <w:lang w:val="uk-UA"/>
        </w:rPr>
        <w:t>. Київ</w:t>
      </w:r>
      <w:r w:rsidR="00EA3A24">
        <w:rPr>
          <w:rFonts w:ascii="Times New Roman" w:eastAsia="Times New Roman" w:hAnsi="Times New Roman" w:cs="Times New Roman"/>
          <w:sz w:val="28"/>
          <w:szCs w:val="28"/>
          <w:lang w:val="uk-UA"/>
        </w:rPr>
        <w:t> </w:t>
      </w:r>
      <w:r w:rsidRPr="006562C8">
        <w:rPr>
          <w:rFonts w:ascii="Times New Roman" w:eastAsia="Times New Roman" w:hAnsi="Times New Roman" w:cs="Times New Roman"/>
          <w:sz w:val="28"/>
          <w:szCs w:val="28"/>
          <w:lang w:val="uk-UA"/>
        </w:rPr>
        <w:t xml:space="preserve">: Галерея </w:t>
      </w:r>
      <w:proofErr w:type="spellStart"/>
      <w:r w:rsidRPr="006562C8">
        <w:rPr>
          <w:rFonts w:ascii="Times New Roman" w:eastAsia="Times New Roman" w:hAnsi="Times New Roman" w:cs="Times New Roman"/>
          <w:sz w:val="28"/>
          <w:szCs w:val="28"/>
          <w:lang w:val="uk-UA"/>
        </w:rPr>
        <w:t>Принт</w:t>
      </w:r>
      <w:proofErr w:type="spellEnd"/>
      <w:r w:rsidRPr="006562C8">
        <w:rPr>
          <w:rFonts w:ascii="Times New Roman" w:eastAsia="Times New Roman" w:hAnsi="Times New Roman" w:cs="Times New Roman"/>
          <w:sz w:val="28"/>
          <w:szCs w:val="28"/>
          <w:lang w:val="uk-UA"/>
        </w:rPr>
        <w:t xml:space="preserve">, 2017. 174 с. </w:t>
      </w:r>
    </w:p>
    <w:p w14:paraId="104E8BEB" w14:textId="77777777" w:rsidR="00F348B9" w:rsidRPr="00EA3A24" w:rsidRDefault="00E76BD2" w:rsidP="00512605">
      <w:pPr>
        <w:tabs>
          <w:tab w:val="left" w:pos="426"/>
          <w:tab w:val="left" w:pos="567"/>
          <w:tab w:val="left" w:pos="709"/>
        </w:tabs>
        <w:ind w:left="720"/>
        <w:jc w:val="both"/>
        <w:rPr>
          <w:rFonts w:ascii="Times New Roman" w:hAnsi="Times New Roman" w:cs="Times New Roman"/>
          <w:sz w:val="28"/>
          <w:szCs w:val="28"/>
          <w:lang w:val="uk-UA"/>
        </w:rPr>
      </w:pPr>
      <w:r w:rsidRPr="00EA3A24">
        <w:rPr>
          <w:rFonts w:ascii="Times New Roman" w:eastAsia="Times New Roman" w:hAnsi="Times New Roman" w:cs="Times New Roman"/>
          <w:sz w:val="28"/>
          <w:szCs w:val="28"/>
          <w:lang w:val="uk-UA"/>
        </w:rPr>
        <w:t>URL: </w:t>
      </w:r>
      <w:hyperlink r:id="rId17">
        <w:r w:rsidRPr="00EA3A24">
          <w:rPr>
            <w:rFonts w:ascii="Times New Roman" w:eastAsia="Times New Roman" w:hAnsi="Times New Roman" w:cs="Times New Roman"/>
            <w:sz w:val="28"/>
            <w:szCs w:val="28"/>
            <w:lang w:val="uk-UA"/>
          </w:rPr>
          <w:t>http://files.znu.edu.ua/files/Bibliobooks/Inshi71/0051492.pdf</w:t>
        </w:r>
      </w:hyperlink>
      <w:r w:rsidRPr="00EA3A24">
        <w:rPr>
          <w:rFonts w:ascii="Times New Roman" w:eastAsia="Times New Roman" w:hAnsi="Times New Roman" w:cs="Times New Roman"/>
          <w:sz w:val="28"/>
          <w:szCs w:val="28"/>
          <w:lang w:val="uk-UA"/>
        </w:rPr>
        <w:t>.</w:t>
      </w:r>
    </w:p>
    <w:p w14:paraId="663F75EA" w14:textId="77777777" w:rsidR="00EA3A24" w:rsidRPr="00EA3A24" w:rsidRDefault="00E76BD2" w:rsidP="00512605">
      <w:pPr>
        <w:numPr>
          <w:ilvl w:val="0"/>
          <w:numId w:val="25"/>
        </w:numPr>
        <w:jc w:val="both"/>
        <w:rPr>
          <w:rFonts w:ascii="Times New Roman" w:hAnsi="Times New Roman" w:cs="Times New Roman"/>
          <w:sz w:val="28"/>
          <w:szCs w:val="28"/>
        </w:rPr>
      </w:pPr>
      <w:r w:rsidRPr="006562C8">
        <w:rPr>
          <w:rFonts w:ascii="Times New Roman" w:eastAsia="Times New Roman" w:hAnsi="Times New Roman" w:cs="Times New Roman"/>
          <w:sz w:val="28"/>
          <w:szCs w:val="28"/>
          <w:lang w:val="uk-UA"/>
        </w:rPr>
        <w:t xml:space="preserve">Психологічна допомога постраждалим внаслідок кризових травматичних подій : метод. </w:t>
      </w:r>
      <w:proofErr w:type="spellStart"/>
      <w:r w:rsidRPr="006562C8">
        <w:rPr>
          <w:rFonts w:ascii="Times New Roman" w:eastAsia="Times New Roman" w:hAnsi="Times New Roman" w:cs="Times New Roman"/>
          <w:sz w:val="28"/>
          <w:szCs w:val="28"/>
          <w:lang w:val="uk-UA"/>
        </w:rPr>
        <w:t>посіб</w:t>
      </w:r>
      <w:proofErr w:type="spellEnd"/>
      <w:r w:rsidRPr="006562C8">
        <w:rPr>
          <w:rFonts w:ascii="Times New Roman" w:eastAsia="Times New Roman" w:hAnsi="Times New Roman" w:cs="Times New Roman"/>
          <w:sz w:val="28"/>
          <w:szCs w:val="28"/>
          <w:lang w:val="uk-UA"/>
        </w:rPr>
        <w:t>. / З. Г. </w:t>
      </w:r>
      <w:proofErr w:type="spellStart"/>
      <w:r w:rsidRPr="006562C8">
        <w:rPr>
          <w:rFonts w:ascii="Times New Roman" w:eastAsia="Times New Roman" w:hAnsi="Times New Roman" w:cs="Times New Roman"/>
          <w:sz w:val="28"/>
          <w:szCs w:val="28"/>
          <w:lang w:val="uk-UA"/>
        </w:rPr>
        <w:t>Кісарчук</w:t>
      </w:r>
      <w:proofErr w:type="spellEnd"/>
      <w:r w:rsidRPr="006562C8">
        <w:rPr>
          <w:rFonts w:ascii="Times New Roman" w:eastAsia="Times New Roman" w:hAnsi="Times New Roman" w:cs="Times New Roman"/>
          <w:sz w:val="28"/>
          <w:szCs w:val="28"/>
          <w:lang w:val="uk-UA"/>
        </w:rPr>
        <w:t>, Я.М. Омельченко, Г.</w:t>
      </w:r>
      <w:r w:rsidR="00EA3A24">
        <w:rPr>
          <w:rFonts w:ascii="Times New Roman" w:eastAsia="Times New Roman" w:hAnsi="Times New Roman" w:cs="Times New Roman"/>
          <w:sz w:val="28"/>
          <w:szCs w:val="28"/>
          <w:lang w:val="uk-UA"/>
        </w:rPr>
        <w:t> </w:t>
      </w:r>
      <w:r w:rsidRPr="006562C8">
        <w:rPr>
          <w:rFonts w:ascii="Times New Roman" w:eastAsia="Times New Roman" w:hAnsi="Times New Roman" w:cs="Times New Roman"/>
          <w:sz w:val="28"/>
          <w:szCs w:val="28"/>
          <w:lang w:val="uk-UA"/>
        </w:rPr>
        <w:t xml:space="preserve">П. </w:t>
      </w:r>
      <w:proofErr w:type="spellStart"/>
      <w:r w:rsidRPr="006562C8">
        <w:rPr>
          <w:rFonts w:ascii="Times New Roman" w:eastAsia="Times New Roman" w:hAnsi="Times New Roman" w:cs="Times New Roman"/>
          <w:sz w:val="28"/>
          <w:szCs w:val="28"/>
          <w:lang w:val="uk-UA"/>
        </w:rPr>
        <w:t>Лазос</w:t>
      </w:r>
      <w:proofErr w:type="spellEnd"/>
      <w:r w:rsidRPr="006562C8">
        <w:rPr>
          <w:rFonts w:ascii="Times New Roman" w:eastAsia="Times New Roman" w:hAnsi="Times New Roman" w:cs="Times New Roman"/>
          <w:sz w:val="28"/>
          <w:szCs w:val="28"/>
          <w:lang w:val="uk-UA"/>
        </w:rPr>
        <w:t>. Київ</w:t>
      </w:r>
      <w:r w:rsidR="00EA3A24">
        <w:rPr>
          <w:rFonts w:ascii="Times New Roman" w:eastAsia="Times New Roman" w:hAnsi="Times New Roman" w:cs="Times New Roman"/>
          <w:sz w:val="28"/>
          <w:szCs w:val="28"/>
          <w:lang w:val="uk-UA"/>
        </w:rPr>
        <w:t> </w:t>
      </w:r>
      <w:r w:rsidRPr="006562C8">
        <w:rPr>
          <w:rFonts w:ascii="Times New Roman" w:eastAsia="Times New Roman" w:hAnsi="Times New Roman" w:cs="Times New Roman"/>
          <w:sz w:val="28"/>
          <w:szCs w:val="28"/>
          <w:lang w:val="uk-UA"/>
        </w:rPr>
        <w:t xml:space="preserve">: Логос, 2015. </w:t>
      </w:r>
    </w:p>
    <w:p w14:paraId="3ED1DAE9" w14:textId="65D2E246" w:rsidR="00F348B9" w:rsidRPr="00EA3A24" w:rsidRDefault="00E76BD2" w:rsidP="00EA3A24">
      <w:pPr>
        <w:ind w:left="720"/>
        <w:jc w:val="both"/>
        <w:rPr>
          <w:rFonts w:ascii="Times New Roman" w:hAnsi="Times New Roman" w:cs="Times New Roman"/>
          <w:sz w:val="28"/>
          <w:szCs w:val="28"/>
          <w:lang w:val="en-US"/>
        </w:rPr>
      </w:pPr>
      <w:r w:rsidRPr="00EA3A24">
        <w:rPr>
          <w:rFonts w:ascii="Times New Roman" w:eastAsia="Times New Roman" w:hAnsi="Times New Roman" w:cs="Times New Roman"/>
          <w:sz w:val="28"/>
          <w:szCs w:val="28"/>
          <w:lang w:val="uk-UA"/>
        </w:rPr>
        <w:t xml:space="preserve">URL: </w:t>
      </w:r>
      <w:hyperlink r:id="rId18">
        <w:r w:rsidRPr="00EA3A24">
          <w:rPr>
            <w:rFonts w:ascii="Times New Roman" w:eastAsia="Times New Roman" w:hAnsi="Times New Roman" w:cs="Times New Roman"/>
            <w:sz w:val="28"/>
            <w:szCs w:val="28"/>
            <w:lang w:val="uk-UA"/>
          </w:rPr>
          <w:t>http://files.znu.edu.ua/files/Bibliobooks/Inshi71/0051501.pdf</w:t>
        </w:r>
      </w:hyperlink>
      <w:r w:rsidRPr="00EA3A24">
        <w:rPr>
          <w:rFonts w:ascii="Times New Roman" w:eastAsia="Times New Roman" w:hAnsi="Times New Roman" w:cs="Times New Roman"/>
          <w:sz w:val="28"/>
          <w:szCs w:val="28"/>
          <w:lang w:val="uk-UA"/>
        </w:rPr>
        <w:t>.</w:t>
      </w:r>
    </w:p>
    <w:p w14:paraId="7F31823F" w14:textId="77777777" w:rsidR="00EA3A24" w:rsidRPr="00EA3A24" w:rsidRDefault="00E76BD2" w:rsidP="00441AB8">
      <w:pPr>
        <w:numPr>
          <w:ilvl w:val="0"/>
          <w:numId w:val="25"/>
        </w:numPr>
        <w:tabs>
          <w:tab w:val="left" w:pos="426"/>
          <w:tab w:val="left" w:pos="567"/>
          <w:tab w:val="left" w:pos="709"/>
        </w:tabs>
        <w:jc w:val="both"/>
        <w:rPr>
          <w:rFonts w:ascii="Times New Roman" w:hAnsi="Times New Roman" w:cs="Times New Roman"/>
          <w:sz w:val="28"/>
          <w:szCs w:val="28"/>
          <w:lang w:val="uk-UA"/>
        </w:rPr>
      </w:pPr>
      <w:r w:rsidRPr="00EA3A24">
        <w:rPr>
          <w:rFonts w:ascii="Times New Roman" w:eastAsia="Times New Roman" w:hAnsi="Times New Roman" w:cs="Times New Roman"/>
          <w:sz w:val="28"/>
          <w:szCs w:val="28"/>
          <w:lang w:val="uk-UA"/>
        </w:rPr>
        <w:t xml:space="preserve"> </w:t>
      </w:r>
      <w:proofErr w:type="spellStart"/>
      <w:r w:rsidRPr="00EA3A24">
        <w:rPr>
          <w:rFonts w:ascii="Times New Roman" w:eastAsia="Times New Roman" w:hAnsi="Times New Roman" w:cs="Times New Roman"/>
          <w:sz w:val="28"/>
          <w:szCs w:val="28"/>
          <w:lang w:val="uk-UA"/>
        </w:rPr>
        <w:t>Малхазов</w:t>
      </w:r>
      <w:proofErr w:type="spellEnd"/>
      <w:r w:rsidRPr="00EA3A24">
        <w:rPr>
          <w:rFonts w:ascii="Times New Roman" w:eastAsia="Times New Roman" w:hAnsi="Times New Roman" w:cs="Times New Roman"/>
          <w:sz w:val="28"/>
          <w:szCs w:val="28"/>
          <w:lang w:val="uk-UA"/>
        </w:rPr>
        <w:t> О. Р. Розвиток емоційної стійкості осіб, що переживають наслідки травматичних подій: монографія. Кропивницький</w:t>
      </w:r>
      <w:r w:rsidR="00EA3A24" w:rsidRPr="00EA3A24">
        <w:rPr>
          <w:rFonts w:ascii="Times New Roman" w:eastAsia="Times New Roman" w:hAnsi="Times New Roman" w:cs="Times New Roman"/>
          <w:sz w:val="28"/>
          <w:szCs w:val="28"/>
          <w:lang w:val="uk-UA"/>
        </w:rPr>
        <w:t> </w:t>
      </w:r>
      <w:r w:rsidRPr="00EA3A24">
        <w:rPr>
          <w:rFonts w:ascii="Times New Roman" w:eastAsia="Times New Roman" w:hAnsi="Times New Roman" w:cs="Times New Roman"/>
          <w:sz w:val="28"/>
          <w:szCs w:val="28"/>
          <w:lang w:val="uk-UA"/>
        </w:rPr>
        <w:t xml:space="preserve">: </w:t>
      </w:r>
      <w:proofErr w:type="spellStart"/>
      <w:r w:rsidRPr="00EA3A24">
        <w:rPr>
          <w:rFonts w:ascii="Times New Roman" w:eastAsia="Times New Roman" w:hAnsi="Times New Roman" w:cs="Times New Roman"/>
          <w:sz w:val="28"/>
          <w:szCs w:val="28"/>
          <w:lang w:val="uk-UA"/>
        </w:rPr>
        <w:t>Імекс</w:t>
      </w:r>
      <w:proofErr w:type="spellEnd"/>
      <w:r w:rsidRPr="00EA3A24">
        <w:rPr>
          <w:rFonts w:ascii="Times New Roman" w:eastAsia="Times New Roman" w:hAnsi="Times New Roman" w:cs="Times New Roman"/>
          <w:sz w:val="28"/>
          <w:szCs w:val="28"/>
          <w:lang w:val="uk-UA"/>
        </w:rPr>
        <w:t>-ЛТД, 2022. 215</w:t>
      </w:r>
      <w:r w:rsidR="00EA3A24">
        <w:rPr>
          <w:rFonts w:ascii="Times New Roman" w:eastAsia="Times New Roman" w:hAnsi="Times New Roman" w:cs="Times New Roman"/>
          <w:sz w:val="28"/>
          <w:szCs w:val="28"/>
          <w:lang w:val="uk-UA"/>
        </w:rPr>
        <w:t> </w:t>
      </w:r>
      <w:r w:rsidRPr="00EA3A24">
        <w:rPr>
          <w:rFonts w:ascii="Times New Roman" w:eastAsia="Times New Roman" w:hAnsi="Times New Roman" w:cs="Times New Roman"/>
          <w:sz w:val="28"/>
          <w:szCs w:val="28"/>
          <w:lang w:val="uk-UA"/>
        </w:rPr>
        <w:t>с.</w:t>
      </w:r>
    </w:p>
    <w:p w14:paraId="7ACBD342" w14:textId="70FEEF5C" w:rsidR="00F348B9" w:rsidRPr="00EA3A24" w:rsidRDefault="00E76BD2" w:rsidP="00EA3A24">
      <w:pPr>
        <w:tabs>
          <w:tab w:val="left" w:pos="426"/>
          <w:tab w:val="left" w:pos="567"/>
          <w:tab w:val="left" w:pos="709"/>
        </w:tabs>
        <w:ind w:left="720"/>
        <w:jc w:val="both"/>
        <w:rPr>
          <w:rFonts w:ascii="Times New Roman" w:hAnsi="Times New Roman" w:cs="Times New Roman"/>
          <w:sz w:val="28"/>
          <w:szCs w:val="28"/>
          <w:lang w:val="uk-UA"/>
        </w:rPr>
      </w:pPr>
      <w:r w:rsidRPr="00EA3A24">
        <w:rPr>
          <w:rFonts w:ascii="Times New Roman" w:eastAsia="Times New Roman" w:hAnsi="Times New Roman" w:cs="Times New Roman"/>
          <w:sz w:val="28"/>
          <w:szCs w:val="28"/>
          <w:lang w:val="uk-UA"/>
        </w:rPr>
        <w:t>URL: </w:t>
      </w:r>
      <w:hyperlink r:id="rId19">
        <w:r w:rsidRPr="00EA3A24">
          <w:rPr>
            <w:rFonts w:ascii="Times New Roman" w:eastAsia="Times New Roman" w:hAnsi="Times New Roman" w:cs="Times New Roman"/>
            <w:sz w:val="28"/>
            <w:szCs w:val="28"/>
            <w:lang w:val="uk-UA"/>
          </w:rPr>
          <w:t>http://files.znu.edu.ua/files/Bibliobooks/Inshi71/0051490.pdf</w:t>
        </w:r>
      </w:hyperlink>
    </w:p>
    <w:p w14:paraId="78747778" w14:textId="77777777" w:rsidR="00F348B9" w:rsidRPr="006562C8" w:rsidRDefault="00F348B9" w:rsidP="00512605">
      <w:pPr>
        <w:jc w:val="both"/>
        <w:rPr>
          <w:rFonts w:ascii="Times New Roman" w:eastAsia="Times New Roman" w:hAnsi="Times New Roman" w:cs="Times New Roman"/>
          <w:sz w:val="28"/>
          <w:szCs w:val="28"/>
          <w:lang w:val="uk-UA"/>
        </w:rPr>
      </w:pPr>
    </w:p>
    <w:p w14:paraId="27183766" w14:textId="77777777" w:rsidR="00F348B9" w:rsidRPr="006562C8" w:rsidRDefault="00F348B9" w:rsidP="00512605">
      <w:pPr>
        <w:rPr>
          <w:rFonts w:ascii="Times New Roman" w:eastAsia="Times New Roman" w:hAnsi="Times New Roman" w:cs="Times New Roman"/>
          <w:sz w:val="28"/>
          <w:szCs w:val="28"/>
          <w:lang w:val="uk-UA"/>
        </w:rPr>
      </w:pPr>
    </w:p>
    <w:p w14:paraId="671200D2" w14:textId="77777777" w:rsidR="00D92FB4" w:rsidRDefault="00D92FB4">
      <w:pP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br w:type="page"/>
      </w:r>
    </w:p>
    <w:p w14:paraId="38B65E0B" w14:textId="77777777" w:rsidR="00F348B9" w:rsidRDefault="00E76BD2" w:rsidP="00512605">
      <w:pPr>
        <w:tabs>
          <w:tab w:val="left" w:pos="1134"/>
        </w:tabs>
        <w:ind w:firstLine="708"/>
        <w:jc w:val="center"/>
        <w:rPr>
          <w:rFonts w:ascii="Times New Roman" w:eastAsia="Times New Roman" w:hAnsi="Times New Roman" w:cs="Times New Roman"/>
          <w:b/>
          <w:sz w:val="28"/>
          <w:szCs w:val="28"/>
          <w:lang w:val="uk-UA"/>
        </w:rPr>
      </w:pPr>
      <w:r w:rsidRPr="006562C8">
        <w:rPr>
          <w:rFonts w:ascii="Times New Roman" w:eastAsia="Times New Roman" w:hAnsi="Times New Roman" w:cs="Times New Roman"/>
          <w:b/>
          <w:sz w:val="28"/>
          <w:szCs w:val="28"/>
          <w:lang w:val="uk-UA"/>
        </w:rPr>
        <w:lastRenderedPageBreak/>
        <w:t>СПИСОК ВИКОРИСТАНОЇ ЛІТЕРАТУРИ</w:t>
      </w:r>
    </w:p>
    <w:p w14:paraId="47429919" w14:textId="77777777" w:rsidR="00CD2FB1" w:rsidRDefault="00CD2FB1" w:rsidP="00512605">
      <w:pPr>
        <w:tabs>
          <w:tab w:val="left" w:pos="1134"/>
        </w:tabs>
        <w:ind w:firstLine="708"/>
        <w:jc w:val="center"/>
        <w:rPr>
          <w:rFonts w:ascii="Times New Roman" w:eastAsia="Times New Roman" w:hAnsi="Times New Roman" w:cs="Times New Roman"/>
          <w:b/>
          <w:sz w:val="28"/>
          <w:szCs w:val="28"/>
          <w:lang w:val="uk-UA"/>
        </w:rPr>
      </w:pPr>
    </w:p>
    <w:p w14:paraId="60F82A66" w14:textId="77777777" w:rsidR="00CD2FB1" w:rsidRPr="00E33C7F" w:rsidRDefault="00CD2FB1" w:rsidP="00512605">
      <w:pPr>
        <w:tabs>
          <w:tab w:val="left" w:pos="1134"/>
        </w:tabs>
        <w:ind w:firstLine="708"/>
        <w:jc w:val="center"/>
        <w:rPr>
          <w:rFonts w:ascii="Times New Roman" w:hAnsi="Times New Roman" w:cs="Times New Roman"/>
          <w:sz w:val="28"/>
          <w:szCs w:val="28"/>
          <w:lang w:val="uk-UA"/>
        </w:rPr>
      </w:pPr>
    </w:p>
    <w:p w14:paraId="2B7F6E7C" w14:textId="6EBDA3EF" w:rsidR="00F348B9" w:rsidRPr="00E33C7F" w:rsidRDefault="00E76BD2" w:rsidP="00512605">
      <w:pPr>
        <w:numPr>
          <w:ilvl w:val="0"/>
          <w:numId w:val="24"/>
        </w:numPr>
        <w:jc w:val="both"/>
        <w:rPr>
          <w:rFonts w:ascii="Times New Roman" w:hAnsi="Times New Roman" w:cs="Times New Roman"/>
          <w:sz w:val="28"/>
          <w:szCs w:val="28"/>
          <w:lang w:val="uk-UA"/>
        </w:rPr>
      </w:pPr>
      <w:r w:rsidRPr="00E33C7F">
        <w:rPr>
          <w:rFonts w:ascii="Times New Roman" w:eastAsia="Times New Roman" w:hAnsi="Times New Roman" w:cs="Times New Roman"/>
          <w:sz w:val="28"/>
          <w:szCs w:val="28"/>
          <w:lang w:val="uk-UA"/>
        </w:rPr>
        <w:t>Рибак</w:t>
      </w:r>
      <w:r w:rsidR="00E33C7F" w:rsidRPr="00E33C7F">
        <w:rPr>
          <w:rFonts w:ascii="Times New Roman" w:eastAsia="Times New Roman" w:hAnsi="Times New Roman" w:cs="Times New Roman"/>
          <w:sz w:val="28"/>
          <w:szCs w:val="28"/>
          <w:lang w:val="uk-UA"/>
        </w:rPr>
        <w:t> </w:t>
      </w:r>
      <w:r w:rsidRPr="00E33C7F">
        <w:rPr>
          <w:rFonts w:ascii="Times New Roman" w:eastAsia="Times New Roman" w:hAnsi="Times New Roman" w:cs="Times New Roman"/>
          <w:sz w:val="28"/>
          <w:szCs w:val="28"/>
          <w:lang w:val="uk-UA"/>
        </w:rPr>
        <w:t>О.</w:t>
      </w:r>
      <w:r w:rsidR="00E33C7F" w:rsidRPr="00E33C7F">
        <w:rPr>
          <w:rFonts w:ascii="Times New Roman" w:eastAsia="Times New Roman" w:hAnsi="Times New Roman" w:cs="Times New Roman"/>
          <w:sz w:val="28"/>
          <w:szCs w:val="28"/>
          <w:lang w:val="uk-UA"/>
        </w:rPr>
        <w:t> </w:t>
      </w:r>
      <w:r w:rsidRPr="00E33C7F">
        <w:rPr>
          <w:rFonts w:ascii="Times New Roman" w:eastAsia="Times New Roman" w:hAnsi="Times New Roman" w:cs="Times New Roman"/>
          <w:sz w:val="28"/>
          <w:szCs w:val="28"/>
          <w:lang w:val="uk-UA"/>
        </w:rPr>
        <w:t xml:space="preserve">С. Поняття посттравматичного зростання в позитивній психології. </w:t>
      </w:r>
      <w:r w:rsidRPr="00E33C7F">
        <w:rPr>
          <w:rFonts w:ascii="Times New Roman" w:eastAsia="Times New Roman" w:hAnsi="Times New Roman" w:cs="Times New Roman"/>
          <w:i/>
          <w:sz w:val="28"/>
          <w:szCs w:val="28"/>
          <w:lang w:val="uk-UA"/>
        </w:rPr>
        <w:t>PSYCHOLOGICAL JOURNAL</w:t>
      </w:r>
      <w:r w:rsidR="00E33C7F" w:rsidRPr="00E33C7F">
        <w:rPr>
          <w:rFonts w:ascii="Times New Roman" w:eastAsia="Times New Roman" w:hAnsi="Times New Roman" w:cs="Times New Roman"/>
          <w:i/>
          <w:sz w:val="28"/>
          <w:szCs w:val="28"/>
          <w:lang w:val="uk-UA"/>
        </w:rPr>
        <w:t>.</w:t>
      </w:r>
      <w:r w:rsidRPr="00E33C7F">
        <w:rPr>
          <w:rFonts w:ascii="Times New Roman" w:eastAsia="Times New Roman" w:hAnsi="Times New Roman" w:cs="Times New Roman"/>
          <w:sz w:val="28"/>
          <w:szCs w:val="28"/>
          <w:lang w:val="uk-UA"/>
        </w:rPr>
        <w:t xml:space="preserve"> </w:t>
      </w:r>
      <w:proofErr w:type="spellStart"/>
      <w:r w:rsidR="00E33C7F" w:rsidRPr="00E33C7F">
        <w:rPr>
          <w:rFonts w:ascii="Times New Roman" w:hAnsi="Times New Roman" w:cs="Times New Roman"/>
          <w:sz w:val="28"/>
          <w:szCs w:val="28"/>
        </w:rPr>
        <w:t>Vol</w:t>
      </w:r>
      <w:proofErr w:type="spellEnd"/>
      <w:r w:rsidR="00E33C7F" w:rsidRPr="00E33C7F">
        <w:rPr>
          <w:rFonts w:ascii="Times New Roman" w:hAnsi="Times New Roman" w:cs="Times New Roman"/>
          <w:sz w:val="28"/>
          <w:szCs w:val="28"/>
          <w:lang w:val="uk-UA"/>
        </w:rPr>
        <w:t>.8.</w:t>
      </w:r>
      <w:r w:rsidR="00E33C7F" w:rsidRPr="00E33C7F">
        <w:rPr>
          <w:rFonts w:ascii="Times New Roman" w:hAnsi="Times New Roman" w:cs="Times New Roman"/>
          <w:sz w:val="28"/>
          <w:szCs w:val="28"/>
        </w:rPr>
        <w:t xml:space="preserve"> </w:t>
      </w:r>
      <w:proofErr w:type="spellStart"/>
      <w:r w:rsidR="00E33C7F" w:rsidRPr="00E33C7F">
        <w:rPr>
          <w:rFonts w:ascii="Times New Roman" w:hAnsi="Times New Roman" w:cs="Times New Roman"/>
          <w:sz w:val="28"/>
          <w:szCs w:val="28"/>
        </w:rPr>
        <w:t>Issue</w:t>
      </w:r>
      <w:proofErr w:type="spellEnd"/>
      <w:r w:rsidR="00E33C7F" w:rsidRPr="00E33C7F">
        <w:rPr>
          <w:rFonts w:ascii="Times New Roman" w:hAnsi="Times New Roman" w:cs="Times New Roman"/>
          <w:sz w:val="28"/>
          <w:szCs w:val="28"/>
        </w:rPr>
        <w:t xml:space="preserve"> 4 (60)</w:t>
      </w:r>
      <w:r w:rsidR="00E33C7F" w:rsidRPr="00E33C7F">
        <w:rPr>
          <w:rFonts w:ascii="Times New Roman" w:hAnsi="Times New Roman" w:cs="Times New Roman"/>
          <w:sz w:val="28"/>
          <w:szCs w:val="28"/>
          <w:lang w:val="uk-UA"/>
        </w:rPr>
        <w:t>.</w:t>
      </w:r>
      <w:r w:rsidR="00E33C7F" w:rsidRPr="00E33C7F">
        <w:rPr>
          <w:rFonts w:ascii="Times New Roman" w:hAnsi="Times New Roman" w:cs="Times New Roman"/>
          <w:sz w:val="28"/>
          <w:szCs w:val="28"/>
        </w:rPr>
        <w:t xml:space="preserve"> 2022</w:t>
      </w:r>
      <w:r w:rsidR="00E33C7F" w:rsidRPr="00E33C7F">
        <w:rPr>
          <w:rFonts w:ascii="Times New Roman" w:hAnsi="Times New Roman" w:cs="Times New Roman"/>
          <w:sz w:val="28"/>
          <w:szCs w:val="28"/>
          <w:lang w:val="uk-UA"/>
        </w:rPr>
        <w:t>. С. 69-78</w:t>
      </w:r>
      <w:r w:rsidR="00D517C7">
        <w:rPr>
          <w:rFonts w:ascii="Times New Roman" w:hAnsi="Times New Roman" w:cs="Times New Roman"/>
          <w:sz w:val="28"/>
          <w:szCs w:val="28"/>
          <w:lang w:val="uk-UA"/>
        </w:rPr>
        <w:t>.</w:t>
      </w:r>
    </w:p>
    <w:p w14:paraId="52BE664F" w14:textId="64FAF1C7" w:rsidR="00F348B9" w:rsidRPr="006562C8" w:rsidRDefault="00E76BD2" w:rsidP="00512605">
      <w:pPr>
        <w:numPr>
          <w:ilvl w:val="0"/>
          <w:numId w:val="24"/>
        </w:numPr>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Герман</w:t>
      </w:r>
      <w:r w:rsidR="00E33C7F">
        <w:rPr>
          <w:rFonts w:ascii="Times New Roman" w:eastAsia="Times New Roman" w:hAnsi="Times New Roman" w:cs="Times New Roman"/>
          <w:sz w:val="28"/>
          <w:szCs w:val="28"/>
          <w:lang w:val="uk-UA"/>
        </w:rPr>
        <w:t> </w:t>
      </w:r>
      <w:r w:rsidRPr="006562C8">
        <w:rPr>
          <w:rFonts w:ascii="Times New Roman" w:eastAsia="Times New Roman" w:hAnsi="Times New Roman" w:cs="Times New Roman"/>
          <w:sz w:val="28"/>
          <w:szCs w:val="28"/>
          <w:lang w:val="uk-UA"/>
        </w:rPr>
        <w:t>Д. Психологічна травма та шлях до видужання. Наслідки насильства</w:t>
      </w:r>
      <w:r w:rsidR="0059138A" w:rsidRPr="006562C8">
        <w:rPr>
          <w:rFonts w:ascii="Times New Roman" w:eastAsia="Times New Roman" w:hAnsi="Times New Roman" w:cs="Times New Roman"/>
          <w:sz w:val="28"/>
          <w:szCs w:val="28"/>
          <w:lang w:val="uk-UA"/>
        </w:rPr>
        <w:t xml:space="preserve"> – </w:t>
      </w:r>
      <w:r w:rsidRPr="006562C8">
        <w:rPr>
          <w:rFonts w:ascii="Times New Roman" w:eastAsia="Times New Roman" w:hAnsi="Times New Roman" w:cs="Times New Roman"/>
          <w:sz w:val="28"/>
          <w:szCs w:val="28"/>
          <w:lang w:val="uk-UA"/>
        </w:rPr>
        <w:t>від знущань у сім'ї до політичного терору. Львів</w:t>
      </w:r>
      <w:r w:rsidR="00E33C7F">
        <w:rPr>
          <w:rFonts w:ascii="Times New Roman" w:eastAsia="Times New Roman" w:hAnsi="Times New Roman" w:cs="Times New Roman"/>
          <w:sz w:val="28"/>
          <w:szCs w:val="28"/>
          <w:lang w:val="uk-UA"/>
        </w:rPr>
        <w:t> </w:t>
      </w:r>
      <w:r w:rsidRPr="006562C8">
        <w:rPr>
          <w:rFonts w:ascii="Times New Roman" w:eastAsia="Times New Roman" w:hAnsi="Times New Roman" w:cs="Times New Roman"/>
          <w:sz w:val="28"/>
          <w:szCs w:val="28"/>
          <w:lang w:val="uk-UA"/>
        </w:rPr>
        <w:t>: Видавництво Старого Лева, 2019</w:t>
      </w:r>
      <w:r w:rsidR="00E33C7F">
        <w:rPr>
          <w:rFonts w:ascii="Times New Roman" w:eastAsia="Times New Roman" w:hAnsi="Times New Roman" w:cs="Times New Roman"/>
          <w:sz w:val="28"/>
          <w:szCs w:val="28"/>
          <w:lang w:val="uk-UA"/>
        </w:rPr>
        <w:t>. 416 с.</w:t>
      </w:r>
    </w:p>
    <w:p w14:paraId="43785402" w14:textId="77777777" w:rsidR="00E33C7F" w:rsidRPr="00E33C7F" w:rsidRDefault="00E76BD2" w:rsidP="00512605">
      <w:pPr>
        <w:numPr>
          <w:ilvl w:val="0"/>
          <w:numId w:val="24"/>
        </w:numPr>
        <w:tabs>
          <w:tab w:val="left" w:pos="567"/>
          <w:tab w:val="left" w:pos="1134"/>
        </w:tabs>
        <w:jc w:val="both"/>
        <w:rPr>
          <w:rFonts w:ascii="Times New Roman" w:hAnsi="Times New Roman" w:cs="Times New Roman"/>
          <w:sz w:val="28"/>
          <w:szCs w:val="28"/>
        </w:rPr>
      </w:pPr>
      <w:proofErr w:type="spellStart"/>
      <w:r w:rsidRPr="006562C8">
        <w:rPr>
          <w:rFonts w:ascii="Times New Roman" w:eastAsia="Times New Roman" w:hAnsi="Times New Roman" w:cs="Times New Roman"/>
          <w:sz w:val="28"/>
          <w:szCs w:val="28"/>
          <w:lang w:val="uk-UA"/>
        </w:rPr>
        <w:t>Малхазов</w:t>
      </w:r>
      <w:proofErr w:type="spellEnd"/>
      <w:r w:rsidRPr="006562C8">
        <w:rPr>
          <w:rFonts w:ascii="Times New Roman" w:eastAsia="Times New Roman" w:hAnsi="Times New Roman" w:cs="Times New Roman"/>
          <w:sz w:val="28"/>
          <w:szCs w:val="28"/>
          <w:lang w:val="uk-UA"/>
        </w:rPr>
        <w:t xml:space="preserve"> О. Р. Розвиток емоційної стійкості осіб, що переживають наслідки травматичних подій : монографія. Кропивницький : </w:t>
      </w:r>
      <w:proofErr w:type="spellStart"/>
      <w:r w:rsidRPr="006562C8">
        <w:rPr>
          <w:rFonts w:ascii="Times New Roman" w:eastAsia="Times New Roman" w:hAnsi="Times New Roman" w:cs="Times New Roman"/>
          <w:sz w:val="28"/>
          <w:szCs w:val="28"/>
          <w:lang w:val="uk-UA"/>
        </w:rPr>
        <w:t>Імекс</w:t>
      </w:r>
      <w:proofErr w:type="spellEnd"/>
      <w:r w:rsidRPr="006562C8">
        <w:rPr>
          <w:rFonts w:ascii="Times New Roman" w:eastAsia="Times New Roman" w:hAnsi="Times New Roman" w:cs="Times New Roman"/>
          <w:sz w:val="28"/>
          <w:szCs w:val="28"/>
          <w:lang w:val="uk-UA"/>
        </w:rPr>
        <w:t>-ЛТД, 2022. 215 с.</w:t>
      </w:r>
    </w:p>
    <w:p w14:paraId="6D67C7AD" w14:textId="2BBB1744" w:rsidR="00F348B9" w:rsidRPr="00E33C7F" w:rsidRDefault="00E76BD2" w:rsidP="00E33C7F">
      <w:pPr>
        <w:tabs>
          <w:tab w:val="left" w:pos="567"/>
          <w:tab w:val="left" w:pos="1134"/>
        </w:tabs>
        <w:ind w:left="720"/>
        <w:jc w:val="both"/>
        <w:rPr>
          <w:rFonts w:ascii="Times New Roman" w:hAnsi="Times New Roman" w:cs="Times New Roman"/>
          <w:sz w:val="28"/>
          <w:szCs w:val="28"/>
        </w:rPr>
      </w:pPr>
      <w:r w:rsidRPr="00E33C7F">
        <w:rPr>
          <w:rFonts w:ascii="Times New Roman" w:eastAsia="Times New Roman" w:hAnsi="Times New Roman" w:cs="Times New Roman"/>
          <w:sz w:val="28"/>
          <w:szCs w:val="28"/>
          <w:lang w:val="uk-UA"/>
        </w:rPr>
        <w:t>URL: </w:t>
      </w:r>
      <w:hyperlink r:id="rId20">
        <w:r w:rsidRPr="00E33C7F">
          <w:rPr>
            <w:rFonts w:ascii="Times New Roman" w:eastAsia="Times New Roman" w:hAnsi="Times New Roman" w:cs="Times New Roman"/>
            <w:sz w:val="28"/>
            <w:szCs w:val="28"/>
            <w:lang w:val="uk-UA"/>
          </w:rPr>
          <w:t>http://files.znu.edu.ua/files/Bibliobooks/Inshi71/0051490.pdf</w:t>
        </w:r>
      </w:hyperlink>
    </w:p>
    <w:p w14:paraId="41643607" w14:textId="0ED741F9" w:rsidR="00F348B9" w:rsidRPr="006562C8" w:rsidRDefault="00E76BD2" w:rsidP="00512605">
      <w:pPr>
        <w:numPr>
          <w:ilvl w:val="0"/>
          <w:numId w:val="24"/>
        </w:numPr>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Чабан О.</w:t>
      </w:r>
      <w:r w:rsidR="00E33C7F">
        <w:rPr>
          <w:rFonts w:ascii="Times New Roman" w:eastAsia="Times New Roman" w:hAnsi="Times New Roman" w:cs="Times New Roman"/>
          <w:sz w:val="28"/>
          <w:szCs w:val="28"/>
          <w:lang w:val="uk-UA"/>
        </w:rPr>
        <w:t> </w:t>
      </w:r>
      <w:r w:rsidRPr="006562C8">
        <w:rPr>
          <w:rFonts w:ascii="Times New Roman" w:eastAsia="Times New Roman" w:hAnsi="Times New Roman" w:cs="Times New Roman"/>
          <w:sz w:val="28"/>
          <w:szCs w:val="28"/>
          <w:lang w:val="uk-UA"/>
        </w:rPr>
        <w:t xml:space="preserve">С., </w:t>
      </w:r>
      <w:proofErr w:type="spellStart"/>
      <w:r w:rsidRPr="006562C8">
        <w:rPr>
          <w:rFonts w:ascii="Times New Roman" w:eastAsia="Times New Roman" w:hAnsi="Times New Roman" w:cs="Times New Roman"/>
          <w:sz w:val="28"/>
          <w:szCs w:val="28"/>
          <w:lang w:val="uk-UA"/>
        </w:rPr>
        <w:t>Хаустова</w:t>
      </w:r>
      <w:proofErr w:type="spellEnd"/>
      <w:r w:rsidR="00E33C7F">
        <w:rPr>
          <w:rFonts w:ascii="Times New Roman" w:eastAsia="Times New Roman" w:hAnsi="Times New Roman" w:cs="Times New Roman"/>
          <w:sz w:val="28"/>
          <w:szCs w:val="28"/>
          <w:lang w:val="uk-UA"/>
        </w:rPr>
        <w:t> </w:t>
      </w:r>
      <w:r w:rsidRPr="006562C8">
        <w:rPr>
          <w:rFonts w:ascii="Times New Roman" w:eastAsia="Times New Roman" w:hAnsi="Times New Roman" w:cs="Times New Roman"/>
          <w:sz w:val="28"/>
          <w:szCs w:val="28"/>
          <w:lang w:val="uk-UA"/>
        </w:rPr>
        <w:t>О.</w:t>
      </w:r>
      <w:r w:rsidR="00E33C7F">
        <w:rPr>
          <w:rFonts w:ascii="Times New Roman" w:eastAsia="Times New Roman" w:hAnsi="Times New Roman" w:cs="Times New Roman"/>
          <w:sz w:val="28"/>
          <w:szCs w:val="28"/>
          <w:lang w:val="uk-UA"/>
        </w:rPr>
        <w:t> </w:t>
      </w:r>
      <w:r w:rsidRPr="006562C8">
        <w:rPr>
          <w:rFonts w:ascii="Times New Roman" w:eastAsia="Times New Roman" w:hAnsi="Times New Roman" w:cs="Times New Roman"/>
          <w:sz w:val="28"/>
          <w:szCs w:val="28"/>
          <w:lang w:val="uk-UA"/>
        </w:rPr>
        <w:t>О.,</w:t>
      </w:r>
      <w:r w:rsidR="00E33C7F">
        <w:rPr>
          <w:rFonts w:ascii="Times New Roman" w:eastAsia="Times New Roman" w:hAnsi="Times New Roman" w:cs="Times New Roman"/>
          <w:sz w:val="28"/>
          <w:szCs w:val="28"/>
          <w:lang w:val="uk-UA"/>
        </w:rPr>
        <w:t xml:space="preserve"> </w:t>
      </w:r>
      <w:r w:rsidRPr="006562C8">
        <w:rPr>
          <w:rFonts w:ascii="Times New Roman" w:eastAsia="Times New Roman" w:hAnsi="Times New Roman" w:cs="Times New Roman"/>
          <w:sz w:val="28"/>
          <w:szCs w:val="28"/>
          <w:lang w:val="uk-UA"/>
        </w:rPr>
        <w:t>Омелянович</w:t>
      </w:r>
      <w:r w:rsidR="00E33C7F">
        <w:rPr>
          <w:rFonts w:ascii="Times New Roman" w:eastAsia="Times New Roman" w:hAnsi="Times New Roman" w:cs="Times New Roman"/>
          <w:sz w:val="28"/>
          <w:szCs w:val="28"/>
          <w:lang w:val="uk-UA"/>
        </w:rPr>
        <w:t> </w:t>
      </w:r>
      <w:r w:rsidRPr="006562C8">
        <w:rPr>
          <w:rFonts w:ascii="Times New Roman" w:eastAsia="Times New Roman" w:hAnsi="Times New Roman" w:cs="Times New Roman"/>
          <w:sz w:val="28"/>
          <w:szCs w:val="28"/>
          <w:lang w:val="uk-UA"/>
        </w:rPr>
        <w:t>В.</w:t>
      </w:r>
      <w:r w:rsidR="00E33C7F">
        <w:rPr>
          <w:rFonts w:ascii="Times New Roman" w:eastAsia="Times New Roman" w:hAnsi="Times New Roman" w:cs="Times New Roman"/>
          <w:sz w:val="28"/>
          <w:szCs w:val="28"/>
          <w:lang w:val="uk-UA"/>
        </w:rPr>
        <w:t> </w:t>
      </w:r>
      <w:r w:rsidRPr="006562C8">
        <w:rPr>
          <w:rFonts w:ascii="Times New Roman" w:eastAsia="Times New Roman" w:hAnsi="Times New Roman" w:cs="Times New Roman"/>
          <w:sz w:val="28"/>
          <w:szCs w:val="28"/>
          <w:lang w:val="uk-UA"/>
        </w:rPr>
        <w:t>Ю.</w:t>
      </w:r>
      <w:r w:rsidR="00E33C7F">
        <w:rPr>
          <w:rFonts w:ascii="Times New Roman" w:eastAsia="Times New Roman" w:hAnsi="Times New Roman" w:cs="Times New Roman"/>
          <w:sz w:val="28"/>
          <w:szCs w:val="28"/>
          <w:lang w:val="uk-UA"/>
        </w:rPr>
        <w:t xml:space="preserve"> </w:t>
      </w:r>
      <w:r w:rsidRPr="006562C8">
        <w:rPr>
          <w:rFonts w:ascii="Times New Roman" w:eastAsia="Times New Roman" w:hAnsi="Times New Roman" w:cs="Times New Roman"/>
          <w:sz w:val="28"/>
          <w:szCs w:val="28"/>
          <w:lang w:val="uk-UA"/>
        </w:rPr>
        <w:t>Психічні розлади воєнного часу</w:t>
      </w:r>
      <w:r w:rsidR="00E33C7F">
        <w:rPr>
          <w:rFonts w:ascii="Times New Roman" w:eastAsia="Times New Roman" w:hAnsi="Times New Roman" w:cs="Times New Roman"/>
          <w:sz w:val="28"/>
          <w:szCs w:val="28"/>
          <w:lang w:val="uk-UA"/>
        </w:rPr>
        <w:t xml:space="preserve"> : </w:t>
      </w:r>
      <w:proofErr w:type="spellStart"/>
      <w:r w:rsidR="00E33C7F">
        <w:rPr>
          <w:rFonts w:ascii="Times New Roman" w:eastAsia="Times New Roman" w:hAnsi="Times New Roman" w:cs="Times New Roman"/>
          <w:sz w:val="28"/>
          <w:szCs w:val="28"/>
          <w:lang w:val="uk-UA"/>
        </w:rPr>
        <w:t>м</w:t>
      </w:r>
      <w:r w:rsidRPr="006562C8">
        <w:rPr>
          <w:rFonts w:ascii="Times New Roman" w:eastAsia="Times New Roman" w:hAnsi="Times New Roman" w:cs="Times New Roman"/>
          <w:sz w:val="28"/>
          <w:szCs w:val="28"/>
          <w:lang w:val="uk-UA"/>
        </w:rPr>
        <w:t>нографія</w:t>
      </w:r>
      <w:proofErr w:type="spellEnd"/>
      <w:r w:rsidR="00E33C7F">
        <w:rPr>
          <w:rFonts w:ascii="Times New Roman" w:eastAsia="Times New Roman" w:hAnsi="Times New Roman" w:cs="Times New Roman"/>
          <w:sz w:val="28"/>
          <w:szCs w:val="28"/>
          <w:lang w:val="uk-UA"/>
        </w:rPr>
        <w:t xml:space="preserve">. Київ : </w:t>
      </w:r>
      <w:proofErr w:type="spellStart"/>
      <w:r w:rsidR="00E33C7F">
        <w:rPr>
          <w:rFonts w:ascii="Times New Roman" w:eastAsia="Times New Roman" w:hAnsi="Times New Roman" w:cs="Times New Roman"/>
          <w:sz w:val="28"/>
          <w:szCs w:val="28"/>
          <w:lang w:val="uk-UA"/>
        </w:rPr>
        <w:t>Медкнига</w:t>
      </w:r>
      <w:proofErr w:type="spellEnd"/>
      <w:r w:rsidR="00E33C7F">
        <w:rPr>
          <w:rFonts w:ascii="Times New Roman" w:eastAsia="Times New Roman" w:hAnsi="Times New Roman" w:cs="Times New Roman"/>
          <w:sz w:val="28"/>
          <w:szCs w:val="28"/>
          <w:lang w:val="uk-UA"/>
        </w:rPr>
        <w:t>,</w:t>
      </w:r>
      <w:r w:rsidRPr="006562C8">
        <w:rPr>
          <w:rFonts w:ascii="Times New Roman" w:eastAsia="Times New Roman" w:hAnsi="Times New Roman" w:cs="Times New Roman"/>
          <w:sz w:val="28"/>
          <w:szCs w:val="28"/>
          <w:lang w:val="uk-UA"/>
        </w:rPr>
        <w:t xml:space="preserve"> 2023</w:t>
      </w:r>
      <w:r w:rsidR="00E33C7F">
        <w:rPr>
          <w:rFonts w:ascii="Times New Roman" w:eastAsia="Times New Roman" w:hAnsi="Times New Roman" w:cs="Times New Roman"/>
          <w:sz w:val="28"/>
          <w:szCs w:val="28"/>
          <w:lang w:val="uk-UA"/>
        </w:rPr>
        <w:t>. 232 с.</w:t>
      </w:r>
    </w:p>
    <w:p w14:paraId="3C797FE3" w14:textId="7540D83A" w:rsidR="00F348B9" w:rsidRPr="006562C8" w:rsidRDefault="00E76BD2" w:rsidP="00512605">
      <w:pPr>
        <w:numPr>
          <w:ilvl w:val="0"/>
          <w:numId w:val="24"/>
        </w:numPr>
        <w:jc w:val="both"/>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Титаренко Т. М. Психологічне здоров’я особистості: засоби самодопомоги в умовах тривалої травматизації</w:t>
      </w:r>
      <w:r w:rsidR="00E33C7F">
        <w:rPr>
          <w:rFonts w:ascii="Times New Roman" w:eastAsia="Times New Roman" w:hAnsi="Times New Roman" w:cs="Times New Roman"/>
          <w:sz w:val="28"/>
          <w:szCs w:val="28"/>
          <w:lang w:val="uk-UA"/>
        </w:rPr>
        <w:t> </w:t>
      </w:r>
      <w:r w:rsidRPr="006562C8">
        <w:rPr>
          <w:rFonts w:ascii="Times New Roman" w:eastAsia="Times New Roman" w:hAnsi="Times New Roman" w:cs="Times New Roman"/>
          <w:sz w:val="28"/>
          <w:szCs w:val="28"/>
          <w:lang w:val="uk-UA"/>
        </w:rPr>
        <w:t>: монографія</w:t>
      </w:r>
      <w:r w:rsidR="00E33C7F">
        <w:rPr>
          <w:rFonts w:ascii="Times New Roman" w:eastAsia="Times New Roman" w:hAnsi="Times New Roman" w:cs="Times New Roman"/>
          <w:sz w:val="28"/>
          <w:szCs w:val="28"/>
          <w:lang w:val="uk-UA"/>
        </w:rPr>
        <w:t xml:space="preserve"> / </w:t>
      </w:r>
      <w:r w:rsidRPr="006562C8">
        <w:rPr>
          <w:rFonts w:ascii="Times New Roman" w:eastAsia="Times New Roman" w:hAnsi="Times New Roman" w:cs="Times New Roman"/>
          <w:sz w:val="28"/>
          <w:szCs w:val="28"/>
          <w:lang w:val="uk-UA"/>
        </w:rPr>
        <w:t xml:space="preserve">Національна академія педагогічних наук України, Інститут соціальної та політичної психології. Кропивницький : </w:t>
      </w:r>
      <w:proofErr w:type="spellStart"/>
      <w:r w:rsidRPr="006562C8">
        <w:rPr>
          <w:rFonts w:ascii="Times New Roman" w:eastAsia="Times New Roman" w:hAnsi="Times New Roman" w:cs="Times New Roman"/>
          <w:sz w:val="28"/>
          <w:szCs w:val="28"/>
          <w:lang w:val="uk-UA"/>
        </w:rPr>
        <w:t>Імекс</w:t>
      </w:r>
      <w:proofErr w:type="spellEnd"/>
      <w:r w:rsidRPr="006562C8">
        <w:rPr>
          <w:rFonts w:ascii="Times New Roman" w:eastAsia="Times New Roman" w:hAnsi="Times New Roman" w:cs="Times New Roman"/>
          <w:sz w:val="28"/>
          <w:szCs w:val="28"/>
          <w:lang w:val="uk-UA"/>
        </w:rPr>
        <w:t xml:space="preserve">-ЛТД, 2018. 160 c. </w:t>
      </w:r>
    </w:p>
    <w:p w14:paraId="1C2BFD09" w14:textId="77777777" w:rsidR="00F348B9" w:rsidRPr="006562C8" w:rsidRDefault="00F348B9" w:rsidP="00512605">
      <w:pPr>
        <w:tabs>
          <w:tab w:val="left" w:pos="1134"/>
        </w:tabs>
        <w:ind w:firstLine="708"/>
        <w:jc w:val="center"/>
        <w:rPr>
          <w:rFonts w:ascii="Times New Roman" w:eastAsia="Times New Roman" w:hAnsi="Times New Roman" w:cs="Times New Roman"/>
          <w:b/>
          <w:sz w:val="28"/>
          <w:szCs w:val="28"/>
          <w:lang w:val="uk-UA"/>
        </w:rPr>
      </w:pPr>
    </w:p>
    <w:p w14:paraId="5E970661" w14:textId="77777777" w:rsidR="00F348B9" w:rsidRPr="006562C8" w:rsidRDefault="00F348B9" w:rsidP="00512605">
      <w:pPr>
        <w:tabs>
          <w:tab w:val="left" w:pos="1134"/>
        </w:tabs>
        <w:ind w:firstLine="708"/>
        <w:jc w:val="center"/>
        <w:rPr>
          <w:rFonts w:ascii="Times New Roman" w:eastAsia="Times New Roman" w:hAnsi="Times New Roman" w:cs="Times New Roman"/>
          <w:b/>
          <w:i/>
          <w:sz w:val="28"/>
          <w:szCs w:val="28"/>
          <w:lang w:val="uk-UA"/>
        </w:rPr>
      </w:pPr>
    </w:p>
    <w:p w14:paraId="62DC9559" w14:textId="77777777" w:rsidR="00F348B9" w:rsidRPr="006562C8" w:rsidRDefault="00E76BD2" w:rsidP="00512605">
      <w:pPr>
        <w:tabs>
          <w:tab w:val="left" w:pos="1134"/>
        </w:tabs>
        <w:ind w:firstLine="708"/>
        <w:rPr>
          <w:rFonts w:ascii="Times New Roman" w:eastAsia="Times New Roman" w:hAnsi="Times New Roman" w:cs="Times New Roman"/>
          <w:sz w:val="28"/>
          <w:szCs w:val="28"/>
          <w:lang w:val="uk-UA"/>
        </w:rPr>
      </w:pPr>
      <w:r w:rsidRPr="00E33C7F">
        <w:rPr>
          <w:rFonts w:ascii="Times New Roman" w:hAnsi="Times New Roman" w:cs="Times New Roman"/>
          <w:sz w:val="28"/>
          <w:szCs w:val="28"/>
          <w:lang w:val="uk-UA"/>
        </w:rPr>
        <w:br w:type="page"/>
      </w:r>
    </w:p>
    <w:p w14:paraId="435A5691" w14:textId="77777777" w:rsidR="00F348B9" w:rsidRPr="006562C8" w:rsidRDefault="00E76BD2" w:rsidP="00AC3C67">
      <w:pPr>
        <w:tabs>
          <w:tab w:val="left" w:pos="1134"/>
        </w:tabs>
        <w:jc w:val="center"/>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lastRenderedPageBreak/>
        <w:t>Навчально-методичне видання</w:t>
      </w:r>
    </w:p>
    <w:p w14:paraId="7BB7CD57" w14:textId="77777777" w:rsidR="00F348B9" w:rsidRPr="006562C8" w:rsidRDefault="00E76BD2" w:rsidP="00AC3C67">
      <w:pPr>
        <w:jc w:val="center"/>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(українською мовою)</w:t>
      </w:r>
    </w:p>
    <w:p w14:paraId="554D8C8C" w14:textId="77777777" w:rsidR="00F348B9" w:rsidRPr="006562C8" w:rsidRDefault="00F348B9" w:rsidP="00AC3C67">
      <w:pPr>
        <w:jc w:val="center"/>
        <w:rPr>
          <w:rFonts w:ascii="Times New Roman" w:eastAsia="Times New Roman" w:hAnsi="Times New Roman" w:cs="Times New Roman"/>
          <w:sz w:val="28"/>
          <w:szCs w:val="28"/>
          <w:lang w:val="uk-UA"/>
        </w:rPr>
      </w:pPr>
    </w:p>
    <w:p w14:paraId="1B15C023" w14:textId="77777777" w:rsidR="00F348B9" w:rsidRPr="006562C8" w:rsidRDefault="00F348B9" w:rsidP="00AC3C67">
      <w:pPr>
        <w:jc w:val="center"/>
        <w:rPr>
          <w:rFonts w:ascii="Times New Roman" w:eastAsia="Times New Roman" w:hAnsi="Times New Roman" w:cs="Times New Roman"/>
          <w:sz w:val="28"/>
          <w:szCs w:val="28"/>
          <w:lang w:val="uk-UA"/>
        </w:rPr>
      </w:pPr>
    </w:p>
    <w:p w14:paraId="2C78BA0F" w14:textId="77777777" w:rsidR="00F348B9" w:rsidRPr="006562C8" w:rsidRDefault="00F348B9" w:rsidP="00AC3C67">
      <w:pPr>
        <w:jc w:val="center"/>
        <w:rPr>
          <w:rFonts w:ascii="Times New Roman" w:eastAsia="Times New Roman" w:hAnsi="Times New Roman" w:cs="Times New Roman"/>
          <w:sz w:val="28"/>
          <w:szCs w:val="28"/>
          <w:lang w:val="uk-UA"/>
        </w:rPr>
      </w:pPr>
    </w:p>
    <w:p w14:paraId="2E86A5E5" w14:textId="77777777" w:rsidR="00F348B9" w:rsidRDefault="00F348B9" w:rsidP="00AC3C67">
      <w:pPr>
        <w:jc w:val="center"/>
        <w:rPr>
          <w:rFonts w:ascii="Times New Roman" w:eastAsia="Times New Roman" w:hAnsi="Times New Roman" w:cs="Times New Roman"/>
          <w:sz w:val="28"/>
          <w:szCs w:val="28"/>
          <w:lang w:val="uk-UA"/>
        </w:rPr>
      </w:pPr>
    </w:p>
    <w:p w14:paraId="7E9710DD" w14:textId="77777777" w:rsidR="00B6407B" w:rsidRPr="006562C8" w:rsidRDefault="00B6407B" w:rsidP="00AC3C67">
      <w:pPr>
        <w:jc w:val="center"/>
        <w:rPr>
          <w:rFonts w:ascii="Times New Roman" w:eastAsia="Times New Roman" w:hAnsi="Times New Roman" w:cs="Times New Roman"/>
          <w:sz w:val="28"/>
          <w:szCs w:val="28"/>
          <w:lang w:val="uk-UA"/>
        </w:rPr>
      </w:pPr>
    </w:p>
    <w:p w14:paraId="046EE3DA" w14:textId="77777777" w:rsidR="00F348B9" w:rsidRPr="006562C8" w:rsidRDefault="00F348B9" w:rsidP="00AC3C67">
      <w:pPr>
        <w:jc w:val="center"/>
        <w:rPr>
          <w:rFonts w:ascii="Times New Roman" w:eastAsia="Times New Roman" w:hAnsi="Times New Roman" w:cs="Times New Roman"/>
          <w:sz w:val="28"/>
          <w:szCs w:val="28"/>
          <w:lang w:val="uk-UA"/>
        </w:rPr>
      </w:pPr>
    </w:p>
    <w:p w14:paraId="2D27D586" w14:textId="77777777" w:rsidR="00F348B9" w:rsidRPr="006562C8" w:rsidRDefault="00F348B9" w:rsidP="00AC3C67">
      <w:pPr>
        <w:jc w:val="center"/>
        <w:rPr>
          <w:rFonts w:ascii="Times New Roman" w:eastAsia="Times New Roman" w:hAnsi="Times New Roman" w:cs="Times New Roman"/>
          <w:sz w:val="28"/>
          <w:szCs w:val="28"/>
          <w:lang w:val="uk-UA"/>
        </w:rPr>
      </w:pPr>
    </w:p>
    <w:p w14:paraId="6C37396A" w14:textId="77777777" w:rsidR="00F348B9" w:rsidRDefault="00E76BD2" w:rsidP="00AC3C67">
      <w:pPr>
        <w:jc w:val="center"/>
        <w:rPr>
          <w:rFonts w:ascii="Times New Roman" w:eastAsia="Times New Roman" w:hAnsi="Times New Roman" w:cs="Times New Roman"/>
          <w:sz w:val="28"/>
          <w:szCs w:val="28"/>
          <w:lang w:val="uk-UA"/>
        </w:rPr>
      </w:pPr>
      <w:proofErr w:type="spellStart"/>
      <w:r w:rsidRPr="006562C8">
        <w:rPr>
          <w:rFonts w:ascii="Times New Roman" w:eastAsia="Times New Roman" w:hAnsi="Times New Roman" w:cs="Times New Roman"/>
          <w:sz w:val="28"/>
          <w:szCs w:val="28"/>
          <w:lang w:val="uk-UA"/>
        </w:rPr>
        <w:t>Грандт</w:t>
      </w:r>
      <w:proofErr w:type="spellEnd"/>
      <w:r w:rsidRPr="006562C8">
        <w:rPr>
          <w:rFonts w:ascii="Times New Roman" w:eastAsia="Times New Roman" w:hAnsi="Times New Roman" w:cs="Times New Roman"/>
          <w:sz w:val="28"/>
          <w:szCs w:val="28"/>
          <w:lang w:val="uk-UA"/>
        </w:rPr>
        <w:t xml:space="preserve"> Вікторія Вікторівна</w:t>
      </w:r>
    </w:p>
    <w:p w14:paraId="1DA27924" w14:textId="77777777" w:rsidR="00B6407B" w:rsidRDefault="00B6407B" w:rsidP="00AC3C67">
      <w:pPr>
        <w:jc w:val="center"/>
        <w:rPr>
          <w:rFonts w:ascii="Times New Roman" w:eastAsia="Times New Roman" w:hAnsi="Times New Roman" w:cs="Times New Roman"/>
          <w:sz w:val="28"/>
          <w:szCs w:val="28"/>
          <w:lang w:val="uk-UA"/>
        </w:rPr>
      </w:pPr>
    </w:p>
    <w:p w14:paraId="7D0E27A0" w14:textId="77777777" w:rsidR="00B6407B" w:rsidRPr="006562C8" w:rsidRDefault="00B6407B" w:rsidP="00AC3C67">
      <w:pPr>
        <w:jc w:val="center"/>
        <w:rPr>
          <w:rFonts w:ascii="Times New Roman" w:hAnsi="Times New Roman" w:cs="Times New Roman"/>
          <w:sz w:val="28"/>
          <w:szCs w:val="28"/>
          <w:lang w:val="uk-UA"/>
        </w:rPr>
      </w:pPr>
    </w:p>
    <w:p w14:paraId="23132541" w14:textId="77777777" w:rsidR="00E67521" w:rsidRPr="006562C8" w:rsidRDefault="00E67521" w:rsidP="00B6407B">
      <w:pPr>
        <w:jc w:val="center"/>
        <w:rPr>
          <w:rFonts w:ascii="Times New Roman" w:hAnsi="Times New Roman" w:cs="Times New Roman"/>
          <w:sz w:val="28"/>
          <w:szCs w:val="28"/>
          <w:lang w:val="uk-UA"/>
        </w:rPr>
      </w:pPr>
      <w:r w:rsidRPr="006562C8">
        <w:rPr>
          <w:rFonts w:ascii="Times New Roman" w:eastAsia="Times New Roman" w:hAnsi="Times New Roman" w:cs="Times New Roman"/>
          <w:b/>
          <w:sz w:val="28"/>
          <w:szCs w:val="28"/>
          <w:lang w:val="uk-UA"/>
        </w:rPr>
        <w:t>ПСИХОЛОГІЯ ТРАВМУЮЧИХ СИТУАЦІЙ</w:t>
      </w:r>
    </w:p>
    <w:p w14:paraId="3088F978" w14:textId="77777777" w:rsidR="00E67521" w:rsidRPr="006562C8" w:rsidRDefault="00E67521" w:rsidP="00E67521">
      <w:pPr>
        <w:rPr>
          <w:rFonts w:ascii="Times New Roman" w:eastAsia="Times New Roman" w:hAnsi="Times New Roman" w:cs="Times New Roman"/>
          <w:sz w:val="28"/>
          <w:szCs w:val="28"/>
          <w:highlight w:val="yellow"/>
          <w:lang w:val="uk-UA"/>
        </w:rPr>
      </w:pPr>
    </w:p>
    <w:p w14:paraId="11D735AE" w14:textId="77777777" w:rsidR="00B6407B" w:rsidRDefault="00B6407B" w:rsidP="00E67521">
      <w:pPr>
        <w:jc w:val="center"/>
        <w:rPr>
          <w:rFonts w:ascii="Times New Roman" w:eastAsia="Times New Roman" w:hAnsi="Times New Roman" w:cs="Times New Roman"/>
          <w:b/>
          <w:sz w:val="28"/>
          <w:szCs w:val="28"/>
          <w:lang w:val="uk-UA"/>
        </w:rPr>
      </w:pPr>
    </w:p>
    <w:p w14:paraId="083319D3" w14:textId="77777777" w:rsidR="00E67521" w:rsidRPr="00512605" w:rsidRDefault="00E67521" w:rsidP="00E67521">
      <w:pPr>
        <w:jc w:val="center"/>
        <w:rPr>
          <w:rFonts w:ascii="Times New Roman" w:eastAsia="Times New Roman" w:hAnsi="Times New Roman" w:cs="Times New Roman"/>
          <w:b/>
          <w:sz w:val="28"/>
          <w:szCs w:val="28"/>
          <w:lang w:val="uk-UA"/>
        </w:rPr>
      </w:pPr>
      <w:r w:rsidRPr="00512605">
        <w:rPr>
          <w:rFonts w:ascii="Times New Roman" w:eastAsia="Times New Roman" w:hAnsi="Times New Roman" w:cs="Times New Roman"/>
          <w:b/>
          <w:sz w:val="28"/>
          <w:szCs w:val="28"/>
          <w:lang w:val="uk-UA"/>
        </w:rPr>
        <w:t xml:space="preserve">Методичні рекомендації </w:t>
      </w:r>
    </w:p>
    <w:p w14:paraId="2B725D50" w14:textId="77777777" w:rsidR="00E67521" w:rsidRPr="00512605" w:rsidRDefault="00E67521" w:rsidP="00E67521">
      <w:pPr>
        <w:jc w:val="center"/>
        <w:rPr>
          <w:rFonts w:ascii="Times New Roman" w:hAnsi="Times New Roman" w:cs="Times New Roman"/>
          <w:b/>
          <w:sz w:val="28"/>
          <w:szCs w:val="28"/>
          <w:lang w:val="uk-UA"/>
        </w:rPr>
      </w:pPr>
      <w:r w:rsidRPr="00512605">
        <w:rPr>
          <w:rFonts w:ascii="Times New Roman" w:eastAsia="Times New Roman" w:hAnsi="Times New Roman" w:cs="Times New Roman"/>
          <w:b/>
          <w:sz w:val="28"/>
          <w:szCs w:val="28"/>
          <w:lang w:val="uk-UA"/>
        </w:rPr>
        <w:t xml:space="preserve">до практичних занять </w:t>
      </w:r>
    </w:p>
    <w:p w14:paraId="5D729F9A" w14:textId="77777777" w:rsidR="00E67521" w:rsidRPr="00512605" w:rsidRDefault="00E67521" w:rsidP="00E67521">
      <w:pPr>
        <w:jc w:val="center"/>
        <w:rPr>
          <w:rFonts w:ascii="Times New Roman" w:hAnsi="Times New Roman" w:cs="Times New Roman"/>
          <w:b/>
          <w:sz w:val="28"/>
          <w:szCs w:val="28"/>
          <w:lang w:val="uk-UA"/>
        </w:rPr>
      </w:pPr>
      <w:r w:rsidRPr="00512605">
        <w:rPr>
          <w:rFonts w:ascii="Times New Roman" w:eastAsia="Times New Roman" w:hAnsi="Times New Roman" w:cs="Times New Roman"/>
          <w:b/>
          <w:sz w:val="28"/>
          <w:szCs w:val="28"/>
          <w:lang w:val="uk-UA"/>
        </w:rPr>
        <w:t>для здобувачів ступеня вищої освіти магістра</w:t>
      </w:r>
    </w:p>
    <w:p w14:paraId="1161B31C" w14:textId="77777777" w:rsidR="00E67521" w:rsidRPr="00512605" w:rsidRDefault="00E67521" w:rsidP="00E67521">
      <w:pPr>
        <w:jc w:val="center"/>
        <w:rPr>
          <w:rFonts w:ascii="Times New Roman" w:hAnsi="Times New Roman" w:cs="Times New Roman"/>
          <w:b/>
          <w:sz w:val="28"/>
          <w:szCs w:val="28"/>
          <w:lang w:val="uk-UA"/>
        </w:rPr>
      </w:pPr>
      <w:r w:rsidRPr="00512605">
        <w:rPr>
          <w:rFonts w:ascii="Times New Roman" w:eastAsia="Times New Roman" w:hAnsi="Times New Roman" w:cs="Times New Roman"/>
          <w:b/>
          <w:sz w:val="28"/>
          <w:szCs w:val="28"/>
          <w:lang w:val="uk-UA"/>
        </w:rPr>
        <w:t>спеціальності «Психологія»</w:t>
      </w:r>
    </w:p>
    <w:p w14:paraId="6C20FCAE" w14:textId="77777777" w:rsidR="00E67521" w:rsidRPr="00512605" w:rsidRDefault="00E67521" w:rsidP="00E67521">
      <w:pPr>
        <w:jc w:val="center"/>
        <w:rPr>
          <w:rFonts w:ascii="Times New Roman" w:hAnsi="Times New Roman" w:cs="Times New Roman"/>
          <w:b/>
          <w:sz w:val="28"/>
          <w:szCs w:val="28"/>
          <w:lang w:val="uk-UA"/>
        </w:rPr>
      </w:pPr>
      <w:r w:rsidRPr="00512605">
        <w:rPr>
          <w:rFonts w:ascii="Times New Roman" w:eastAsia="Times New Roman" w:hAnsi="Times New Roman" w:cs="Times New Roman"/>
          <w:b/>
          <w:sz w:val="28"/>
          <w:szCs w:val="28"/>
          <w:lang w:val="uk-UA"/>
        </w:rPr>
        <w:t xml:space="preserve"> освітньо-професійної програми «Психологія»</w:t>
      </w:r>
    </w:p>
    <w:p w14:paraId="488A924D" w14:textId="77777777" w:rsidR="00F348B9" w:rsidRPr="006562C8" w:rsidRDefault="00F348B9" w:rsidP="00AC3C67">
      <w:pPr>
        <w:jc w:val="center"/>
        <w:rPr>
          <w:rFonts w:ascii="Times New Roman" w:hAnsi="Times New Roman" w:cs="Times New Roman"/>
          <w:sz w:val="28"/>
          <w:szCs w:val="28"/>
          <w:lang w:val="uk-UA"/>
        </w:rPr>
      </w:pPr>
    </w:p>
    <w:p w14:paraId="071B6DD1" w14:textId="77777777" w:rsidR="00F348B9" w:rsidRPr="006562C8" w:rsidRDefault="00F348B9" w:rsidP="00AC3C67">
      <w:pPr>
        <w:jc w:val="center"/>
        <w:rPr>
          <w:rFonts w:ascii="Times New Roman" w:eastAsia="Times New Roman" w:hAnsi="Times New Roman" w:cs="Times New Roman"/>
          <w:sz w:val="28"/>
          <w:szCs w:val="28"/>
          <w:lang w:val="uk-UA"/>
        </w:rPr>
      </w:pPr>
    </w:p>
    <w:p w14:paraId="4250963C" w14:textId="77777777" w:rsidR="00F348B9" w:rsidRPr="006562C8" w:rsidRDefault="00F348B9" w:rsidP="00E67521">
      <w:pPr>
        <w:jc w:val="center"/>
        <w:rPr>
          <w:rFonts w:ascii="Times New Roman" w:eastAsia="Times New Roman" w:hAnsi="Times New Roman" w:cs="Times New Roman"/>
          <w:sz w:val="28"/>
          <w:szCs w:val="28"/>
          <w:lang w:val="uk-UA"/>
        </w:rPr>
      </w:pPr>
    </w:p>
    <w:p w14:paraId="28A05530" w14:textId="77777777" w:rsidR="00F348B9" w:rsidRPr="006562C8" w:rsidRDefault="00F348B9" w:rsidP="00E67521">
      <w:pPr>
        <w:jc w:val="center"/>
        <w:rPr>
          <w:rFonts w:ascii="Times New Roman" w:eastAsia="Times New Roman" w:hAnsi="Times New Roman" w:cs="Times New Roman"/>
          <w:sz w:val="28"/>
          <w:szCs w:val="28"/>
          <w:lang w:val="uk-UA"/>
        </w:rPr>
      </w:pPr>
    </w:p>
    <w:p w14:paraId="29F0E0AA" w14:textId="77777777" w:rsidR="00F348B9" w:rsidRPr="006562C8" w:rsidRDefault="00F348B9" w:rsidP="00E67521">
      <w:pPr>
        <w:jc w:val="center"/>
        <w:rPr>
          <w:rFonts w:ascii="Times New Roman" w:eastAsia="Times New Roman" w:hAnsi="Times New Roman" w:cs="Times New Roman"/>
          <w:sz w:val="28"/>
          <w:szCs w:val="28"/>
          <w:lang w:val="uk-UA"/>
        </w:rPr>
      </w:pPr>
    </w:p>
    <w:p w14:paraId="18E7A583" w14:textId="77777777" w:rsidR="00F348B9" w:rsidRDefault="00F348B9" w:rsidP="00E67521">
      <w:pPr>
        <w:jc w:val="center"/>
        <w:rPr>
          <w:rFonts w:ascii="Times New Roman" w:eastAsia="Times New Roman" w:hAnsi="Times New Roman" w:cs="Times New Roman"/>
          <w:sz w:val="28"/>
          <w:szCs w:val="28"/>
          <w:highlight w:val="red"/>
          <w:lang w:val="uk-UA"/>
        </w:rPr>
      </w:pPr>
    </w:p>
    <w:p w14:paraId="09C55E92" w14:textId="77777777" w:rsidR="007D659F" w:rsidRDefault="007D659F" w:rsidP="00E67521">
      <w:pPr>
        <w:jc w:val="center"/>
        <w:rPr>
          <w:rFonts w:ascii="Times New Roman" w:eastAsia="Times New Roman" w:hAnsi="Times New Roman" w:cs="Times New Roman"/>
          <w:sz w:val="28"/>
          <w:szCs w:val="28"/>
          <w:highlight w:val="red"/>
          <w:lang w:val="uk-UA"/>
        </w:rPr>
      </w:pPr>
    </w:p>
    <w:p w14:paraId="73C9C18E" w14:textId="77777777" w:rsidR="007D659F" w:rsidRPr="006562C8" w:rsidRDefault="007D659F" w:rsidP="00E67521">
      <w:pPr>
        <w:jc w:val="center"/>
        <w:rPr>
          <w:rFonts w:ascii="Times New Roman" w:eastAsia="Times New Roman" w:hAnsi="Times New Roman" w:cs="Times New Roman"/>
          <w:sz w:val="28"/>
          <w:szCs w:val="28"/>
          <w:highlight w:val="red"/>
          <w:lang w:val="uk-UA"/>
        </w:rPr>
      </w:pPr>
    </w:p>
    <w:p w14:paraId="1E135F79" w14:textId="77777777" w:rsidR="00F348B9" w:rsidRPr="006562C8" w:rsidRDefault="00E76BD2" w:rsidP="00E67521">
      <w:pPr>
        <w:jc w:val="center"/>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Рецензент </w:t>
      </w:r>
      <w:r w:rsidRPr="006562C8">
        <w:rPr>
          <w:rFonts w:ascii="Times New Roman" w:eastAsia="Times New Roman" w:hAnsi="Times New Roman" w:cs="Times New Roman"/>
          <w:i/>
          <w:sz w:val="28"/>
          <w:szCs w:val="28"/>
          <w:lang w:val="uk-UA"/>
        </w:rPr>
        <w:t>Н. О. Губа</w:t>
      </w:r>
    </w:p>
    <w:p w14:paraId="6842543C" w14:textId="77777777" w:rsidR="00F348B9" w:rsidRPr="006562C8" w:rsidRDefault="00E76BD2" w:rsidP="00E67521">
      <w:pPr>
        <w:jc w:val="center"/>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Відповідальний за випуск </w:t>
      </w:r>
      <w:r w:rsidRPr="006562C8">
        <w:rPr>
          <w:rFonts w:ascii="Times New Roman" w:eastAsia="Times New Roman" w:hAnsi="Times New Roman" w:cs="Times New Roman"/>
          <w:i/>
          <w:sz w:val="28"/>
          <w:szCs w:val="28"/>
          <w:lang w:val="uk-UA"/>
        </w:rPr>
        <w:t xml:space="preserve">Т. В. </w:t>
      </w:r>
      <w:proofErr w:type="spellStart"/>
      <w:r w:rsidRPr="006562C8">
        <w:rPr>
          <w:rFonts w:ascii="Times New Roman" w:eastAsia="Times New Roman" w:hAnsi="Times New Roman" w:cs="Times New Roman"/>
          <w:i/>
          <w:sz w:val="28"/>
          <w:szCs w:val="28"/>
          <w:lang w:val="uk-UA"/>
        </w:rPr>
        <w:t>Скрипаченко</w:t>
      </w:r>
      <w:proofErr w:type="spellEnd"/>
    </w:p>
    <w:p w14:paraId="53A6733D" w14:textId="77777777" w:rsidR="00F348B9" w:rsidRPr="006562C8" w:rsidRDefault="00E76BD2" w:rsidP="00E67521">
      <w:pPr>
        <w:jc w:val="center"/>
        <w:rPr>
          <w:rFonts w:ascii="Times New Roman" w:hAnsi="Times New Roman" w:cs="Times New Roman"/>
          <w:sz w:val="28"/>
          <w:szCs w:val="28"/>
          <w:lang w:val="uk-UA"/>
        </w:rPr>
      </w:pPr>
      <w:r w:rsidRPr="006562C8">
        <w:rPr>
          <w:rFonts w:ascii="Times New Roman" w:eastAsia="Times New Roman" w:hAnsi="Times New Roman" w:cs="Times New Roman"/>
          <w:sz w:val="28"/>
          <w:szCs w:val="28"/>
          <w:lang w:val="uk-UA"/>
        </w:rPr>
        <w:t xml:space="preserve">Коректор </w:t>
      </w:r>
      <w:r w:rsidRPr="006562C8">
        <w:rPr>
          <w:rFonts w:ascii="Times New Roman" w:eastAsia="Times New Roman" w:hAnsi="Times New Roman" w:cs="Times New Roman"/>
          <w:i/>
          <w:sz w:val="28"/>
          <w:szCs w:val="28"/>
          <w:lang w:val="uk-UA"/>
        </w:rPr>
        <w:t xml:space="preserve">В. В. </w:t>
      </w:r>
      <w:proofErr w:type="spellStart"/>
      <w:r w:rsidRPr="006562C8">
        <w:rPr>
          <w:rFonts w:ascii="Times New Roman" w:eastAsia="Times New Roman" w:hAnsi="Times New Roman" w:cs="Times New Roman"/>
          <w:i/>
          <w:sz w:val="28"/>
          <w:szCs w:val="28"/>
          <w:lang w:val="uk-UA"/>
        </w:rPr>
        <w:t>Грандт</w:t>
      </w:r>
      <w:proofErr w:type="spellEnd"/>
    </w:p>
    <w:sectPr w:rsidR="00F348B9" w:rsidRPr="006562C8" w:rsidSect="00B501A7">
      <w:footerReference w:type="even" r:id="rId21"/>
      <w:footerReference w:type="default" r:id="rId22"/>
      <w:pgSz w:w="11907" w:h="16839" w:code="9"/>
      <w:pgMar w:top="1134" w:right="1134" w:bottom="1134" w:left="1134" w:header="0" w:footer="709" w:gutter="0"/>
      <w:pgNumType w:start="1"/>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F9D5C" w14:textId="77777777" w:rsidR="00EB6390" w:rsidRDefault="00EB6390">
      <w:r>
        <w:separator/>
      </w:r>
    </w:p>
  </w:endnote>
  <w:endnote w:type="continuationSeparator" w:id="0">
    <w:p w14:paraId="2A0AB452" w14:textId="77777777" w:rsidR="00EB6390" w:rsidRDefault="00EB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OpenSymbol">
    <w:altName w:val="Arial Unicode MS"/>
    <w:charset w:val="01"/>
    <w:family w:val="auto"/>
    <w:pitch w:val="variable"/>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00"/>
    <w:family w:val="roman"/>
    <w:notTrueType/>
    <w:pitch w:val="default"/>
  </w:font>
  <w:font w:name="Lucida Grande CY">
    <w:altName w:val="Times New Roman"/>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NewtonC">
    <w:altName w:val="Times New Roman"/>
    <w:panose1 w:val="00000000000000000000"/>
    <w:charset w:val="00"/>
    <w:family w:val="roman"/>
    <w:notTrueType/>
    <w:pitch w:val="default"/>
  </w:font>
  <w:font w:name="TimesE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788AB" w14:textId="77777777" w:rsidR="00223214" w:rsidRDefault="00223214">
    <w:pPr>
      <w:tabs>
        <w:tab w:val="center" w:pos="4677"/>
        <w:tab w:val="right" w:pos="9355"/>
      </w:tabs>
      <w:jc w:val="center"/>
      <w:rPr>
        <w:color w:val="000000"/>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p w14:paraId="7AE2D9CA" w14:textId="77777777" w:rsidR="00223214" w:rsidRDefault="00223214">
    <w:pP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0577"/>
      <w:docPartObj>
        <w:docPartGallery w:val="Page Numbers (Bottom of Page)"/>
        <w:docPartUnique/>
      </w:docPartObj>
    </w:sdtPr>
    <w:sdtEndPr/>
    <w:sdtContent>
      <w:p w14:paraId="43597F04" w14:textId="5BDA5547" w:rsidR="00223214" w:rsidRDefault="00223214">
        <w:pPr>
          <w:pStyle w:val="ad"/>
          <w:jc w:val="center"/>
        </w:pPr>
        <w:r>
          <w:fldChar w:fldCharType="begin"/>
        </w:r>
        <w:r>
          <w:instrText>PAGE   \* MERGEFORMAT</w:instrText>
        </w:r>
        <w:r>
          <w:fldChar w:fldCharType="separate"/>
        </w:r>
        <w:r w:rsidR="005751D6">
          <w:rPr>
            <w:noProof/>
          </w:rPr>
          <w:t>20</w:t>
        </w:r>
        <w:r>
          <w:fldChar w:fldCharType="end"/>
        </w:r>
      </w:p>
    </w:sdtContent>
  </w:sdt>
  <w:p w14:paraId="5B6A8F3F" w14:textId="77777777" w:rsidR="00223214" w:rsidRDefault="00223214">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100A2" w14:textId="77777777" w:rsidR="00EB6390" w:rsidRDefault="00EB6390">
      <w:r>
        <w:separator/>
      </w:r>
    </w:p>
  </w:footnote>
  <w:footnote w:type="continuationSeparator" w:id="0">
    <w:p w14:paraId="585929BF" w14:textId="77777777" w:rsidR="00EB6390" w:rsidRDefault="00EB63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1DEE"/>
    <w:multiLevelType w:val="multilevel"/>
    <w:tmpl w:val="029ECA8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 w15:restartNumberingAfterBreak="0">
    <w:nsid w:val="065944D5"/>
    <w:multiLevelType w:val="multilevel"/>
    <w:tmpl w:val="B950C9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6EF35F5"/>
    <w:multiLevelType w:val="multilevel"/>
    <w:tmpl w:val="5A5AC53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 w15:restartNumberingAfterBreak="0">
    <w:nsid w:val="0D813D37"/>
    <w:multiLevelType w:val="multilevel"/>
    <w:tmpl w:val="4B3211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DEE0A1D"/>
    <w:multiLevelType w:val="multilevel"/>
    <w:tmpl w:val="B1B265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3F84B58"/>
    <w:multiLevelType w:val="multilevel"/>
    <w:tmpl w:val="B1B265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42B79EE"/>
    <w:multiLevelType w:val="multilevel"/>
    <w:tmpl w:val="8874682C"/>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7" w15:restartNumberingAfterBreak="0">
    <w:nsid w:val="14A814D1"/>
    <w:multiLevelType w:val="multilevel"/>
    <w:tmpl w:val="86D4DF6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8" w15:restartNumberingAfterBreak="0">
    <w:nsid w:val="190F0555"/>
    <w:multiLevelType w:val="multilevel"/>
    <w:tmpl w:val="69EE6D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BFB2032"/>
    <w:multiLevelType w:val="multilevel"/>
    <w:tmpl w:val="B1B265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33D15B4"/>
    <w:multiLevelType w:val="multilevel"/>
    <w:tmpl w:val="2B909250"/>
    <w:lvl w:ilvl="0">
      <w:start w:val="1"/>
      <w:numFmt w:val="decimal"/>
      <w:lvlText w:val="%1."/>
      <w:lvlJc w:val="left"/>
      <w:pPr>
        <w:tabs>
          <w:tab w:val="num" w:pos="0"/>
        </w:tabs>
        <w:ind w:left="540" w:hanging="396"/>
      </w:pPr>
      <w:rPr>
        <w:rFonts w:ascii="Times New Roman" w:eastAsia="Noto Sans Symbols" w:hAnsi="Times New Roman" w:cs="Times New Roman" w:hint="default"/>
        <w:b w:val="0"/>
        <w:i w:val="0"/>
        <w:caps w:val="0"/>
        <w:smallCaps w:val="0"/>
        <w:color w:val="000000"/>
        <w:position w:val="0"/>
        <w:sz w:val="28"/>
        <w:szCs w:val="28"/>
        <w:u w:val="none"/>
        <w:shd w:val="clear" w:color="auto" w:fill="auto"/>
        <w:vertAlign w:val="baseline"/>
      </w:rPr>
    </w:lvl>
    <w:lvl w:ilvl="1">
      <w:start w:val="1"/>
      <w:numFmt w:val="lowerLetter"/>
      <w:lvlText w:val="%2."/>
      <w:lvlJc w:val="left"/>
      <w:pPr>
        <w:tabs>
          <w:tab w:val="num" w:pos="0"/>
        </w:tabs>
        <w:ind w:left="1170" w:hanging="306"/>
      </w:pPr>
      <w:rPr>
        <w:rFonts w:ascii="Noto Sans Symbols" w:eastAsia="Noto Sans Symbols" w:hAnsi="Noto Sans Symbols" w:cs="Noto Sans Symbols"/>
        <w:b w:val="0"/>
        <w:i w:val="0"/>
        <w:caps w:val="0"/>
        <w:smallCaps w:val="0"/>
        <w:color w:val="B01513"/>
        <w:position w:val="0"/>
        <w:sz w:val="28"/>
        <w:szCs w:val="28"/>
        <w:u w:val="none"/>
        <w:shd w:val="clear" w:color="auto" w:fill="auto"/>
        <w:vertAlign w:val="baseline"/>
      </w:rPr>
    </w:lvl>
    <w:lvl w:ilvl="2">
      <w:start w:val="1"/>
      <w:numFmt w:val="lowerRoman"/>
      <w:lvlText w:val="%3."/>
      <w:lvlJc w:val="right"/>
      <w:pPr>
        <w:tabs>
          <w:tab w:val="num" w:pos="0"/>
        </w:tabs>
        <w:ind w:left="1800" w:hanging="216"/>
      </w:pPr>
      <w:rPr>
        <w:rFonts w:ascii="Noto Sans Symbols" w:eastAsia="Noto Sans Symbols" w:hAnsi="Noto Sans Symbols" w:cs="Noto Sans Symbols"/>
        <w:b w:val="0"/>
        <w:i w:val="0"/>
        <w:caps w:val="0"/>
        <w:smallCaps w:val="0"/>
        <w:color w:val="B01513"/>
        <w:position w:val="0"/>
        <w:sz w:val="28"/>
        <w:szCs w:val="28"/>
        <w:u w:val="none"/>
        <w:shd w:val="clear" w:color="auto" w:fill="auto"/>
        <w:vertAlign w:val="baseline"/>
      </w:rPr>
    </w:lvl>
    <w:lvl w:ilvl="3">
      <w:start w:val="1"/>
      <w:numFmt w:val="decimal"/>
      <w:lvlText w:val="%4."/>
      <w:lvlJc w:val="left"/>
      <w:pPr>
        <w:tabs>
          <w:tab w:val="num" w:pos="0"/>
        </w:tabs>
        <w:ind w:left="2520" w:hanging="216"/>
      </w:pPr>
      <w:rPr>
        <w:rFonts w:ascii="Noto Sans Symbols" w:eastAsia="Noto Sans Symbols" w:hAnsi="Noto Sans Symbols" w:cs="Noto Sans Symbols"/>
        <w:b w:val="0"/>
        <w:i w:val="0"/>
        <w:caps w:val="0"/>
        <w:smallCaps w:val="0"/>
        <w:color w:val="B01513"/>
        <w:position w:val="0"/>
        <w:sz w:val="28"/>
        <w:szCs w:val="28"/>
        <w:u w:val="none"/>
        <w:shd w:val="clear" w:color="auto" w:fill="auto"/>
        <w:vertAlign w:val="baseline"/>
      </w:rPr>
    </w:lvl>
    <w:lvl w:ilvl="4">
      <w:start w:val="1"/>
      <w:numFmt w:val="lowerLetter"/>
      <w:lvlText w:val="%5."/>
      <w:lvlJc w:val="left"/>
      <w:pPr>
        <w:tabs>
          <w:tab w:val="num" w:pos="0"/>
        </w:tabs>
        <w:ind w:left="3240" w:hanging="216"/>
      </w:pPr>
      <w:rPr>
        <w:rFonts w:ascii="Noto Sans Symbols" w:eastAsia="Noto Sans Symbols" w:hAnsi="Noto Sans Symbols" w:cs="Noto Sans Symbols"/>
        <w:b w:val="0"/>
        <w:i w:val="0"/>
        <w:caps w:val="0"/>
        <w:smallCaps w:val="0"/>
        <w:color w:val="B01513"/>
        <w:position w:val="0"/>
        <w:sz w:val="28"/>
        <w:szCs w:val="28"/>
        <w:u w:val="none"/>
        <w:shd w:val="clear" w:color="auto" w:fill="auto"/>
        <w:vertAlign w:val="baseline"/>
      </w:rPr>
    </w:lvl>
    <w:lvl w:ilvl="5">
      <w:start w:val="1"/>
      <w:numFmt w:val="lowerRoman"/>
      <w:lvlText w:val="%6."/>
      <w:lvlJc w:val="right"/>
      <w:pPr>
        <w:tabs>
          <w:tab w:val="num" w:pos="0"/>
        </w:tabs>
        <w:ind w:left="3960" w:hanging="216"/>
      </w:pPr>
      <w:rPr>
        <w:rFonts w:ascii="Noto Sans Symbols" w:eastAsia="Noto Sans Symbols" w:hAnsi="Noto Sans Symbols" w:cs="Noto Sans Symbols"/>
        <w:b w:val="0"/>
        <w:i w:val="0"/>
        <w:caps w:val="0"/>
        <w:smallCaps w:val="0"/>
        <w:color w:val="B01513"/>
        <w:position w:val="0"/>
        <w:sz w:val="28"/>
        <w:szCs w:val="28"/>
        <w:u w:val="none"/>
        <w:shd w:val="clear" w:color="auto" w:fill="auto"/>
        <w:vertAlign w:val="baseline"/>
      </w:rPr>
    </w:lvl>
    <w:lvl w:ilvl="6">
      <w:start w:val="1"/>
      <w:numFmt w:val="decimal"/>
      <w:lvlText w:val="%7."/>
      <w:lvlJc w:val="left"/>
      <w:pPr>
        <w:tabs>
          <w:tab w:val="num" w:pos="0"/>
        </w:tabs>
        <w:ind w:left="4680" w:hanging="216"/>
      </w:pPr>
      <w:rPr>
        <w:rFonts w:ascii="Noto Sans Symbols" w:eastAsia="Noto Sans Symbols" w:hAnsi="Noto Sans Symbols" w:cs="Noto Sans Symbols"/>
        <w:b w:val="0"/>
        <w:i w:val="0"/>
        <w:caps w:val="0"/>
        <w:smallCaps w:val="0"/>
        <w:color w:val="B01513"/>
        <w:position w:val="0"/>
        <w:sz w:val="28"/>
        <w:szCs w:val="28"/>
        <w:u w:val="none"/>
        <w:shd w:val="clear" w:color="auto" w:fill="auto"/>
        <w:vertAlign w:val="baseline"/>
      </w:rPr>
    </w:lvl>
    <w:lvl w:ilvl="7">
      <w:start w:val="1"/>
      <w:numFmt w:val="lowerLetter"/>
      <w:lvlText w:val="%8."/>
      <w:lvlJc w:val="left"/>
      <w:pPr>
        <w:tabs>
          <w:tab w:val="num" w:pos="0"/>
        </w:tabs>
        <w:ind w:left="5400" w:hanging="216"/>
      </w:pPr>
      <w:rPr>
        <w:rFonts w:ascii="Noto Sans Symbols" w:eastAsia="Noto Sans Symbols" w:hAnsi="Noto Sans Symbols" w:cs="Noto Sans Symbols"/>
        <w:b w:val="0"/>
        <w:i w:val="0"/>
        <w:caps w:val="0"/>
        <w:smallCaps w:val="0"/>
        <w:color w:val="B01513"/>
        <w:position w:val="0"/>
        <w:sz w:val="28"/>
        <w:szCs w:val="28"/>
        <w:u w:val="none"/>
        <w:shd w:val="clear" w:color="auto" w:fill="auto"/>
        <w:vertAlign w:val="baseline"/>
      </w:rPr>
    </w:lvl>
    <w:lvl w:ilvl="8">
      <w:start w:val="1"/>
      <w:numFmt w:val="lowerRoman"/>
      <w:lvlText w:val="%9."/>
      <w:lvlJc w:val="right"/>
      <w:pPr>
        <w:tabs>
          <w:tab w:val="num" w:pos="0"/>
        </w:tabs>
        <w:ind w:left="6120" w:hanging="216"/>
      </w:pPr>
      <w:rPr>
        <w:rFonts w:ascii="Noto Sans Symbols" w:eastAsia="Noto Sans Symbols" w:hAnsi="Noto Sans Symbols" w:cs="Noto Sans Symbols"/>
        <w:b w:val="0"/>
        <w:i w:val="0"/>
        <w:caps w:val="0"/>
        <w:smallCaps w:val="0"/>
        <w:color w:val="B01513"/>
        <w:position w:val="0"/>
        <w:sz w:val="28"/>
        <w:szCs w:val="28"/>
        <w:u w:val="none"/>
        <w:shd w:val="clear" w:color="auto" w:fill="auto"/>
        <w:vertAlign w:val="baseline"/>
      </w:rPr>
    </w:lvl>
  </w:abstractNum>
  <w:abstractNum w:abstractNumId="11" w15:restartNumberingAfterBreak="0">
    <w:nsid w:val="239C57B6"/>
    <w:multiLevelType w:val="multilevel"/>
    <w:tmpl w:val="4A4CBA9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2" w15:restartNumberingAfterBreak="0">
    <w:nsid w:val="24B33011"/>
    <w:multiLevelType w:val="multilevel"/>
    <w:tmpl w:val="9118CC0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3" w15:restartNumberingAfterBreak="0">
    <w:nsid w:val="26122A54"/>
    <w:multiLevelType w:val="multilevel"/>
    <w:tmpl w:val="B1B265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7883359"/>
    <w:multiLevelType w:val="multilevel"/>
    <w:tmpl w:val="5388EB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9BD7108"/>
    <w:multiLevelType w:val="multilevel"/>
    <w:tmpl w:val="029ECA8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 w15:restartNumberingAfterBreak="0">
    <w:nsid w:val="2A0779C4"/>
    <w:multiLevelType w:val="multilevel"/>
    <w:tmpl w:val="3AFC4804"/>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 w15:restartNumberingAfterBreak="0">
    <w:nsid w:val="2B3C5180"/>
    <w:multiLevelType w:val="multilevel"/>
    <w:tmpl w:val="B130FEF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 w15:restartNumberingAfterBreak="0">
    <w:nsid w:val="2DCF1FD0"/>
    <w:multiLevelType w:val="multilevel"/>
    <w:tmpl w:val="4AC83DD0"/>
    <w:lvl w:ilvl="0">
      <w:start w:val="1"/>
      <w:numFmt w:val="decimal"/>
      <w:lvlText w:val="%1)"/>
      <w:lvlJc w:val="left"/>
      <w:pPr>
        <w:tabs>
          <w:tab w:val="num" w:pos="0"/>
        </w:tabs>
        <w:ind w:left="2610" w:hanging="1050"/>
      </w:pPr>
      <w:rPr>
        <w:rFonts w:ascii="Times New Roman" w:eastAsia="Times New Roman" w:hAnsi="Times New Roman" w:cs="Times New Roman"/>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9" w15:restartNumberingAfterBreak="0">
    <w:nsid w:val="311B111E"/>
    <w:multiLevelType w:val="multilevel"/>
    <w:tmpl w:val="C488092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0" w15:restartNumberingAfterBreak="0">
    <w:nsid w:val="31733487"/>
    <w:multiLevelType w:val="multilevel"/>
    <w:tmpl w:val="D3D4EB7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1" w15:restartNumberingAfterBreak="0">
    <w:nsid w:val="33AF0D3B"/>
    <w:multiLevelType w:val="multilevel"/>
    <w:tmpl w:val="029ECA8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2" w15:restartNumberingAfterBreak="0">
    <w:nsid w:val="347641E3"/>
    <w:multiLevelType w:val="multilevel"/>
    <w:tmpl w:val="E00009D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3" w15:restartNumberingAfterBreak="0">
    <w:nsid w:val="3C1E7E96"/>
    <w:multiLevelType w:val="multilevel"/>
    <w:tmpl w:val="3632710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4" w15:restartNumberingAfterBreak="0">
    <w:nsid w:val="3E237FC4"/>
    <w:multiLevelType w:val="multilevel"/>
    <w:tmpl w:val="AA702004"/>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5" w15:restartNumberingAfterBreak="0">
    <w:nsid w:val="3EEF2A20"/>
    <w:multiLevelType w:val="multilevel"/>
    <w:tmpl w:val="6CA47256"/>
    <w:lvl w:ilvl="0">
      <w:start w:val="1"/>
      <w:numFmt w:val="bullet"/>
      <w:lvlText w:val=""/>
      <w:lvlJc w:val="left"/>
      <w:pPr>
        <w:tabs>
          <w:tab w:val="num" w:pos="0"/>
        </w:tabs>
        <w:ind w:left="720" w:hanging="360"/>
      </w:pPr>
      <w:rPr>
        <w:rFonts w:ascii="Symbol" w:hAnsi="Symbol" w:cs="Symbol"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6" w15:restartNumberingAfterBreak="0">
    <w:nsid w:val="3F3639A0"/>
    <w:multiLevelType w:val="multilevel"/>
    <w:tmpl w:val="E2BA98B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7" w15:restartNumberingAfterBreak="0">
    <w:nsid w:val="41CD1712"/>
    <w:multiLevelType w:val="multilevel"/>
    <w:tmpl w:val="7F2C4DA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8" w15:restartNumberingAfterBreak="0">
    <w:nsid w:val="468B15A3"/>
    <w:multiLevelType w:val="multilevel"/>
    <w:tmpl w:val="9B22ED10"/>
    <w:lvl w:ilvl="0">
      <w:start w:val="1"/>
      <w:numFmt w:val="decimal"/>
      <w:lvlText w:val="%1."/>
      <w:lvlJc w:val="left"/>
      <w:pPr>
        <w:tabs>
          <w:tab w:val="num" w:pos="0"/>
        </w:tabs>
        <w:ind w:left="1133" w:hanging="870"/>
      </w:pPr>
      <w:rPr>
        <w:u w:val="none"/>
      </w:rPr>
    </w:lvl>
    <w:lvl w:ilvl="1">
      <w:start w:val="1"/>
      <w:numFmt w:val="lowerLetter"/>
      <w:lvlText w:val="%2."/>
      <w:lvlJc w:val="left"/>
      <w:pPr>
        <w:tabs>
          <w:tab w:val="num" w:pos="0"/>
        </w:tabs>
        <w:ind w:left="2160" w:hanging="360"/>
      </w:pPr>
      <w:rPr>
        <w:u w:val="none"/>
      </w:rPr>
    </w:lvl>
    <w:lvl w:ilvl="2">
      <w:start w:val="1"/>
      <w:numFmt w:val="lowerRoman"/>
      <w:lvlText w:val="%3."/>
      <w:lvlJc w:val="right"/>
      <w:pPr>
        <w:tabs>
          <w:tab w:val="num" w:pos="0"/>
        </w:tabs>
        <w:ind w:left="2880" w:hanging="360"/>
      </w:pPr>
      <w:rPr>
        <w:u w:val="none"/>
      </w:rPr>
    </w:lvl>
    <w:lvl w:ilvl="3">
      <w:start w:val="1"/>
      <w:numFmt w:val="decimal"/>
      <w:lvlText w:val="%4."/>
      <w:lvlJc w:val="left"/>
      <w:pPr>
        <w:tabs>
          <w:tab w:val="num" w:pos="0"/>
        </w:tabs>
        <w:ind w:left="3600" w:hanging="360"/>
      </w:pPr>
      <w:rPr>
        <w:u w:val="none"/>
      </w:rPr>
    </w:lvl>
    <w:lvl w:ilvl="4">
      <w:start w:val="1"/>
      <w:numFmt w:val="lowerLetter"/>
      <w:lvlText w:val="%5."/>
      <w:lvlJc w:val="left"/>
      <w:pPr>
        <w:tabs>
          <w:tab w:val="num" w:pos="0"/>
        </w:tabs>
        <w:ind w:left="4320" w:hanging="360"/>
      </w:pPr>
      <w:rPr>
        <w:u w:val="none"/>
      </w:rPr>
    </w:lvl>
    <w:lvl w:ilvl="5">
      <w:start w:val="1"/>
      <w:numFmt w:val="lowerRoman"/>
      <w:lvlText w:val="%6."/>
      <w:lvlJc w:val="right"/>
      <w:pPr>
        <w:tabs>
          <w:tab w:val="num" w:pos="0"/>
        </w:tabs>
        <w:ind w:left="5040" w:hanging="360"/>
      </w:pPr>
      <w:rPr>
        <w:u w:val="none"/>
      </w:rPr>
    </w:lvl>
    <w:lvl w:ilvl="6">
      <w:start w:val="1"/>
      <w:numFmt w:val="decimal"/>
      <w:lvlText w:val="%7."/>
      <w:lvlJc w:val="left"/>
      <w:pPr>
        <w:tabs>
          <w:tab w:val="num" w:pos="0"/>
        </w:tabs>
        <w:ind w:left="5760" w:hanging="360"/>
      </w:pPr>
      <w:rPr>
        <w:u w:val="none"/>
      </w:rPr>
    </w:lvl>
    <w:lvl w:ilvl="7">
      <w:start w:val="1"/>
      <w:numFmt w:val="lowerLetter"/>
      <w:lvlText w:val="%8."/>
      <w:lvlJc w:val="left"/>
      <w:pPr>
        <w:tabs>
          <w:tab w:val="num" w:pos="0"/>
        </w:tabs>
        <w:ind w:left="6480" w:hanging="360"/>
      </w:pPr>
      <w:rPr>
        <w:u w:val="none"/>
      </w:rPr>
    </w:lvl>
    <w:lvl w:ilvl="8">
      <w:start w:val="1"/>
      <w:numFmt w:val="lowerRoman"/>
      <w:lvlText w:val="%9."/>
      <w:lvlJc w:val="right"/>
      <w:pPr>
        <w:tabs>
          <w:tab w:val="num" w:pos="0"/>
        </w:tabs>
        <w:ind w:left="7200" w:hanging="360"/>
      </w:pPr>
      <w:rPr>
        <w:u w:val="none"/>
      </w:rPr>
    </w:lvl>
  </w:abstractNum>
  <w:abstractNum w:abstractNumId="29" w15:restartNumberingAfterBreak="0">
    <w:nsid w:val="491C0DF1"/>
    <w:multiLevelType w:val="multilevel"/>
    <w:tmpl w:val="2B023D2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0" w15:restartNumberingAfterBreak="0">
    <w:nsid w:val="4EA37DF7"/>
    <w:multiLevelType w:val="multilevel"/>
    <w:tmpl w:val="A22CFD7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554F6ECC"/>
    <w:multiLevelType w:val="multilevel"/>
    <w:tmpl w:val="9B1C2EE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2" w15:restartNumberingAfterBreak="0">
    <w:nsid w:val="5A4B2B5E"/>
    <w:multiLevelType w:val="multilevel"/>
    <w:tmpl w:val="043E0EB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3" w15:restartNumberingAfterBreak="0">
    <w:nsid w:val="5B9A685E"/>
    <w:multiLevelType w:val="multilevel"/>
    <w:tmpl w:val="B1B265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5E38493A"/>
    <w:multiLevelType w:val="multilevel"/>
    <w:tmpl w:val="972CD6C0"/>
    <w:lvl w:ilvl="0">
      <w:start w:val="1"/>
      <w:numFmt w:val="upperRoman"/>
      <w:lvlText w:val="%1."/>
      <w:lvlJc w:val="righ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5" w15:restartNumberingAfterBreak="0">
    <w:nsid w:val="5E9C4852"/>
    <w:multiLevelType w:val="hybridMultilevel"/>
    <w:tmpl w:val="662865BE"/>
    <w:lvl w:ilvl="0" w:tplc="0419000B">
      <w:start w:val="1"/>
      <w:numFmt w:val="bullet"/>
      <w:lvlText w:val=""/>
      <w:lvlJc w:val="left"/>
      <w:pPr>
        <w:ind w:left="1260" w:hanging="360"/>
      </w:pPr>
      <w:rPr>
        <w:rFonts w:ascii="Wingdings" w:hAnsi="Wingdings"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36" w15:restartNumberingAfterBreak="0">
    <w:nsid w:val="5EF651E8"/>
    <w:multiLevelType w:val="multilevel"/>
    <w:tmpl w:val="029A219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603D50EA"/>
    <w:multiLevelType w:val="multilevel"/>
    <w:tmpl w:val="D6A62E4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8" w15:restartNumberingAfterBreak="0">
    <w:nsid w:val="60A7417B"/>
    <w:multiLevelType w:val="multilevel"/>
    <w:tmpl w:val="7BC6CC74"/>
    <w:lvl w:ilvl="0">
      <w:start w:val="1"/>
      <w:numFmt w:val="bullet"/>
      <w:lvlText w:val="‒"/>
      <w:lvlJc w:val="left"/>
      <w:pPr>
        <w:tabs>
          <w:tab w:val="num" w:pos="0"/>
        </w:tabs>
        <w:ind w:left="360" w:hanging="360"/>
      </w:pPr>
      <w:rPr>
        <w:rFonts w:ascii="Times New Roman" w:hAnsi="Times New Roman" w:cs="Times New Roman"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9" w15:restartNumberingAfterBreak="0">
    <w:nsid w:val="60E45A15"/>
    <w:multiLevelType w:val="multilevel"/>
    <w:tmpl w:val="1B9EBC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2C162D8"/>
    <w:multiLevelType w:val="multilevel"/>
    <w:tmpl w:val="029ECA8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1" w15:restartNumberingAfterBreak="0">
    <w:nsid w:val="637E2D33"/>
    <w:multiLevelType w:val="multilevel"/>
    <w:tmpl w:val="8874682C"/>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2" w15:restartNumberingAfterBreak="0">
    <w:nsid w:val="68AE2494"/>
    <w:multiLevelType w:val="multilevel"/>
    <w:tmpl w:val="E9609724"/>
    <w:lvl w:ilvl="0">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43" w15:restartNumberingAfterBreak="0">
    <w:nsid w:val="71976F04"/>
    <w:multiLevelType w:val="multilevel"/>
    <w:tmpl w:val="82E4004A"/>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4" w15:restartNumberingAfterBreak="0">
    <w:nsid w:val="71BB75B8"/>
    <w:multiLevelType w:val="multilevel"/>
    <w:tmpl w:val="B70001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762A0320"/>
    <w:multiLevelType w:val="multilevel"/>
    <w:tmpl w:val="070E26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775B1D25"/>
    <w:multiLevelType w:val="multilevel"/>
    <w:tmpl w:val="951E260A"/>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7B1C324A"/>
    <w:multiLevelType w:val="multilevel"/>
    <w:tmpl w:val="F5D8FC9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8" w15:restartNumberingAfterBreak="0">
    <w:nsid w:val="7CA63E78"/>
    <w:multiLevelType w:val="multilevel"/>
    <w:tmpl w:val="6B421A9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9" w15:restartNumberingAfterBreak="0">
    <w:nsid w:val="7D3654F8"/>
    <w:multiLevelType w:val="multilevel"/>
    <w:tmpl w:val="CFBA9D7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num w:numId="1">
    <w:abstractNumId w:val="18"/>
  </w:num>
  <w:num w:numId="2">
    <w:abstractNumId w:val="42"/>
  </w:num>
  <w:num w:numId="3">
    <w:abstractNumId w:val="44"/>
  </w:num>
  <w:num w:numId="4">
    <w:abstractNumId w:val="12"/>
  </w:num>
  <w:num w:numId="5">
    <w:abstractNumId w:val="36"/>
  </w:num>
  <w:num w:numId="6">
    <w:abstractNumId w:val="1"/>
  </w:num>
  <w:num w:numId="7">
    <w:abstractNumId w:val="8"/>
  </w:num>
  <w:num w:numId="8">
    <w:abstractNumId w:val="45"/>
  </w:num>
  <w:num w:numId="9">
    <w:abstractNumId w:val="39"/>
  </w:num>
  <w:num w:numId="10">
    <w:abstractNumId w:val="30"/>
  </w:num>
  <w:num w:numId="11">
    <w:abstractNumId w:val="31"/>
  </w:num>
  <w:num w:numId="12">
    <w:abstractNumId w:val="34"/>
  </w:num>
  <w:num w:numId="13">
    <w:abstractNumId w:val="9"/>
  </w:num>
  <w:num w:numId="14">
    <w:abstractNumId w:val="19"/>
  </w:num>
  <w:num w:numId="15">
    <w:abstractNumId w:val="28"/>
  </w:num>
  <w:num w:numId="16">
    <w:abstractNumId w:val="10"/>
  </w:num>
  <w:num w:numId="17">
    <w:abstractNumId w:val="24"/>
  </w:num>
  <w:num w:numId="18">
    <w:abstractNumId w:val="27"/>
  </w:num>
  <w:num w:numId="19">
    <w:abstractNumId w:val="37"/>
  </w:num>
  <w:num w:numId="20">
    <w:abstractNumId w:val="43"/>
  </w:num>
  <w:num w:numId="21">
    <w:abstractNumId w:val="26"/>
  </w:num>
  <w:num w:numId="22">
    <w:abstractNumId w:val="20"/>
  </w:num>
  <w:num w:numId="23">
    <w:abstractNumId w:val="17"/>
  </w:num>
  <w:num w:numId="24">
    <w:abstractNumId w:val="2"/>
  </w:num>
  <w:num w:numId="25">
    <w:abstractNumId w:val="23"/>
  </w:num>
  <w:num w:numId="26">
    <w:abstractNumId w:val="25"/>
  </w:num>
  <w:num w:numId="27">
    <w:abstractNumId w:val="32"/>
  </w:num>
  <w:num w:numId="28">
    <w:abstractNumId w:val="48"/>
  </w:num>
  <w:num w:numId="29">
    <w:abstractNumId w:val="41"/>
  </w:num>
  <w:num w:numId="30">
    <w:abstractNumId w:val="47"/>
  </w:num>
  <w:num w:numId="31">
    <w:abstractNumId w:val="49"/>
  </w:num>
  <w:num w:numId="32">
    <w:abstractNumId w:val="29"/>
  </w:num>
  <w:num w:numId="33">
    <w:abstractNumId w:val="16"/>
  </w:num>
  <w:num w:numId="34">
    <w:abstractNumId w:val="7"/>
  </w:num>
  <w:num w:numId="35">
    <w:abstractNumId w:val="11"/>
  </w:num>
  <w:num w:numId="36">
    <w:abstractNumId w:val="46"/>
  </w:num>
  <w:num w:numId="37">
    <w:abstractNumId w:val="15"/>
  </w:num>
  <w:num w:numId="38">
    <w:abstractNumId w:val="14"/>
  </w:num>
  <w:num w:numId="39">
    <w:abstractNumId w:val="22"/>
  </w:num>
  <w:num w:numId="40">
    <w:abstractNumId w:val="3"/>
  </w:num>
  <w:num w:numId="41">
    <w:abstractNumId w:val="38"/>
  </w:num>
  <w:num w:numId="42">
    <w:abstractNumId w:val="33"/>
  </w:num>
  <w:num w:numId="43">
    <w:abstractNumId w:val="40"/>
  </w:num>
  <w:num w:numId="44">
    <w:abstractNumId w:val="4"/>
  </w:num>
  <w:num w:numId="45">
    <w:abstractNumId w:val="5"/>
  </w:num>
  <w:num w:numId="46">
    <w:abstractNumId w:val="6"/>
  </w:num>
  <w:num w:numId="47">
    <w:abstractNumId w:val="0"/>
  </w:num>
  <w:num w:numId="48">
    <w:abstractNumId w:val="13"/>
  </w:num>
  <w:num w:numId="49">
    <w:abstractNumId w:val="21"/>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8B9"/>
    <w:rsid w:val="0003143A"/>
    <w:rsid w:val="00046D7E"/>
    <w:rsid w:val="00074390"/>
    <w:rsid w:val="00076197"/>
    <w:rsid w:val="000A7D6D"/>
    <w:rsid w:val="000B1EE7"/>
    <w:rsid w:val="000D6A39"/>
    <w:rsid w:val="00130F66"/>
    <w:rsid w:val="001541C4"/>
    <w:rsid w:val="00166984"/>
    <w:rsid w:val="0017336F"/>
    <w:rsid w:val="00176369"/>
    <w:rsid w:val="001B6759"/>
    <w:rsid w:val="001D3525"/>
    <w:rsid w:val="001E3C35"/>
    <w:rsid w:val="001E4FAA"/>
    <w:rsid w:val="0020397F"/>
    <w:rsid w:val="00216256"/>
    <w:rsid w:val="00223214"/>
    <w:rsid w:val="00232780"/>
    <w:rsid w:val="002528C3"/>
    <w:rsid w:val="0025383F"/>
    <w:rsid w:val="002568ED"/>
    <w:rsid w:val="0026437D"/>
    <w:rsid w:val="002766E7"/>
    <w:rsid w:val="00280D53"/>
    <w:rsid w:val="0028240E"/>
    <w:rsid w:val="002A480F"/>
    <w:rsid w:val="002B7658"/>
    <w:rsid w:val="002C7800"/>
    <w:rsid w:val="00307DF9"/>
    <w:rsid w:val="00355D5F"/>
    <w:rsid w:val="00386297"/>
    <w:rsid w:val="00386387"/>
    <w:rsid w:val="0039428B"/>
    <w:rsid w:val="003951F6"/>
    <w:rsid w:val="003A2B0F"/>
    <w:rsid w:val="003A2EC1"/>
    <w:rsid w:val="003E52DB"/>
    <w:rsid w:val="00404423"/>
    <w:rsid w:val="00437F71"/>
    <w:rsid w:val="0047006F"/>
    <w:rsid w:val="005056D2"/>
    <w:rsid w:val="00507A4B"/>
    <w:rsid w:val="00510D85"/>
    <w:rsid w:val="00512605"/>
    <w:rsid w:val="00524B29"/>
    <w:rsid w:val="005751D6"/>
    <w:rsid w:val="00590612"/>
    <w:rsid w:val="0059138A"/>
    <w:rsid w:val="00591973"/>
    <w:rsid w:val="005950A2"/>
    <w:rsid w:val="005B1584"/>
    <w:rsid w:val="005E2D72"/>
    <w:rsid w:val="005E4DB5"/>
    <w:rsid w:val="00640B47"/>
    <w:rsid w:val="006562C8"/>
    <w:rsid w:val="006E2DF2"/>
    <w:rsid w:val="006E4EA0"/>
    <w:rsid w:val="006F6A96"/>
    <w:rsid w:val="00705C7B"/>
    <w:rsid w:val="00734335"/>
    <w:rsid w:val="00745F2F"/>
    <w:rsid w:val="0076096A"/>
    <w:rsid w:val="00786C10"/>
    <w:rsid w:val="007A23CB"/>
    <w:rsid w:val="007B0492"/>
    <w:rsid w:val="007C4AED"/>
    <w:rsid w:val="007D02F4"/>
    <w:rsid w:val="007D659F"/>
    <w:rsid w:val="007E48C0"/>
    <w:rsid w:val="007F6BF4"/>
    <w:rsid w:val="008165EE"/>
    <w:rsid w:val="00821A6F"/>
    <w:rsid w:val="00826D5F"/>
    <w:rsid w:val="008304DE"/>
    <w:rsid w:val="008445DC"/>
    <w:rsid w:val="00846A8D"/>
    <w:rsid w:val="0085332E"/>
    <w:rsid w:val="00881E7C"/>
    <w:rsid w:val="008A7026"/>
    <w:rsid w:val="008D10D2"/>
    <w:rsid w:val="008E039A"/>
    <w:rsid w:val="0091166E"/>
    <w:rsid w:val="00913D23"/>
    <w:rsid w:val="00994446"/>
    <w:rsid w:val="009B7C7F"/>
    <w:rsid w:val="00A1484C"/>
    <w:rsid w:val="00A17F12"/>
    <w:rsid w:val="00A9735C"/>
    <w:rsid w:val="00AA3CF5"/>
    <w:rsid w:val="00AA4703"/>
    <w:rsid w:val="00AB780E"/>
    <w:rsid w:val="00AC0BFB"/>
    <w:rsid w:val="00AC3C67"/>
    <w:rsid w:val="00AC445F"/>
    <w:rsid w:val="00B0179C"/>
    <w:rsid w:val="00B327F0"/>
    <w:rsid w:val="00B33342"/>
    <w:rsid w:val="00B41346"/>
    <w:rsid w:val="00B501A7"/>
    <w:rsid w:val="00B60E1F"/>
    <w:rsid w:val="00B6407B"/>
    <w:rsid w:val="00B95453"/>
    <w:rsid w:val="00B96C25"/>
    <w:rsid w:val="00BA3F9A"/>
    <w:rsid w:val="00BA4501"/>
    <w:rsid w:val="00BA578C"/>
    <w:rsid w:val="00BB6EE6"/>
    <w:rsid w:val="00BC25E9"/>
    <w:rsid w:val="00BD17CB"/>
    <w:rsid w:val="00BD6E28"/>
    <w:rsid w:val="00BF3CD9"/>
    <w:rsid w:val="00C048F6"/>
    <w:rsid w:val="00C10776"/>
    <w:rsid w:val="00C2404E"/>
    <w:rsid w:val="00C31767"/>
    <w:rsid w:val="00C45504"/>
    <w:rsid w:val="00C46FC4"/>
    <w:rsid w:val="00C72FE3"/>
    <w:rsid w:val="00C902C7"/>
    <w:rsid w:val="00CA4400"/>
    <w:rsid w:val="00CB01E8"/>
    <w:rsid w:val="00CD2FB1"/>
    <w:rsid w:val="00CD4FAB"/>
    <w:rsid w:val="00D517C7"/>
    <w:rsid w:val="00D80F2F"/>
    <w:rsid w:val="00D82727"/>
    <w:rsid w:val="00D83AB9"/>
    <w:rsid w:val="00D92FB4"/>
    <w:rsid w:val="00D954B6"/>
    <w:rsid w:val="00DA3B6D"/>
    <w:rsid w:val="00DA7D24"/>
    <w:rsid w:val="00DF0F8A"/>
    <w:rsid w:val="00E33C7F"/>
    <w:rsid w:val="00E67521"/>
    <w:rsid w:val="00E76BD2"/>
    <w:rsid w:val="00EA1EDA"/>
    <w:rsid w:val="00EA3A24"/>
    <w:rsid w:val="00EB0C94"/>
    <w:rsid w:val="00EB6390"/>
    <w:rsid w:val="00EE3670"/>
    <w:rsid w:val="00F34121"/>
    <w:rsid w:val="00F348B9"/>
    <w:rsid w:val="00F46E26"/>
    <w:rsid w:val="00FE4128"/>
    <w:rsid w:val="00FE559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21A3F"/>
  <w15:docId w15:val="{2C6A287A-1062-417C-AC7F-80B377D5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uk-UA"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eastAsia="ru-RU"/>
    </w:rPr>
  </w:style>
  <w:style w:type="paragraph" w:styleId="1">
    <w:name w:val="heading 1"/>
    <w:basedOn w:val="a"/>
    <w:next w:val="a"/>
    <w:link w:val="10"/>
    <w:uiPriority w:val="99"/>
    <w:qFormat/>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pPr>
      <w:keepNext/>
      <w:keepLines/>
      <w:spacing w:before="200"/>
      <w:outlineLvl w:val="1"/>
    </w:pPr>
    <w:rPr>
      <w:rFonts w:ascii="Calibri" w:eastAsia="MS ????" w:hAnsi="Calibri"/>
      <w:b/>
      <w:bCs/>
      <w:color w:val="4F81BD"/>
      <w:sz w:val="26"/>
      <w:szCs w:val="26"/>
    </w:rPr>
  </w:style>
  <w:style w:type="paragraph" w:styleId="3">
    <w:name w:val="heading 3"/>
    <w:basedOn w:val="a"/>
    <w:next w:val="a"/>
    <w:link w:val="30"/>
    <w:uiPriority w:val="99"/>
    <w:qFormat/>
    <w:pPr>
      <w:keepNext/>
      <w:spacing w:before="240" w:after="60"/>
      <w:outlineLvl w:val="2"/>
    </w:pPr>
    <w:rPr>
      <w:rFonts w:ascii="Arial" w:hAnsi="Arial" w:cs="Arial"/>
      <w:b/>
      <w:bCs/>
      <w:sz w:val="26"/>
      <w:szCs w:val="26"/>
      <w:lang w:val="uk-UA"/>
    </w:rPr>
  </w:style>
  <w:style w:type="paragraph" w:styleId="4">
    <w:name w:val="heading 4"/>
    <w:basedOn w:val="a"/>
    <w:next w:val="a"/>
    <w:link w:val="40"/>
    <w:uiPriority w:val="99"/>
    <w:qFormat/>
    <w:pPr>
      <w:keepNext/>
      <w:jc w:val="center"/>
      <w:outlineLvl w:val="3"/>
    </w:pPr>
    <w:rPr>
      <w:rFonts w:ascii="Times New Roman" w:hAnsi="Times New Roman"/>
      <w:b/>
      <w:bCs/>
      <w:sz w:val="28"/>
      <w:lang w:val="uk-UA"/>
    </w:rPr>
  </w:style>
  <w:style w:type="paragraph" w:styleId="5">
    <w:name w:val="heading 5"/>
    <w:basedOn w:val="a"/>
    <w:next w:val="a"/>
    <w:link w:val="50"/>
    <w:uiPriority w:val="99"/>
    <w:qFormat/>
    <w:pPr>
      <w:spacing w:before="240" w:after="60"/>
      <w:outlineLvl w:val="4"/>
    </w:pPr>
    <w:rPr>
      <w:rFonts w:ascii="Times New Roman" w:hAnsi="Times New Roman"/>
      <w:b/>
      <w:bCs/>
      <w:i/>
      <w:iCs/>
      <w:sz w:val="26"/>
      <w:szCs w:val="26"/>
      <w:lang w:val="uk-UA"/>
    </w:rPr>
  </w:style>
  <w:style w:type="paragraph" w:styleId="6">
    <w:name w:val="heading 6"/>
    <w:basedOn w:val="a"/>
    <w:next w:val="a"/>
    <w:link w:val="60"/>
    <w:uiPriority w:val="99"/>
    <w:qFormat/>
    <w:pPr>
      <w:spacing w:before="240" w:after="60"/>
      <w:outlineLvl w:val="5"/>
    </w:pPr>
    <w:rPr>
      <w:rFonts w:ascii="Times New Roman" w:hAnsi="Times New Roman"/>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Pr>
      <w:rFonts w:ascii="Calibri" w:eastAsia="MS ????" w:hAnsi="Calibri" w:cs="Times New Roman"/>
      <w:b/>
      <w:bCs/>
      <w:color w:val="345A8A"/>
      <w:sz w:val="32"/>
      <w:szCs w:val="32"/>
    </w:rPr>
  </w:style>
  <w:style w:type="character" w:customStyle="1" w:styleId="20">
    <w:name w:val="Заголовок 2 Знак"/>
    <w:basedOn w:val="a0"/>
    <w:link w:val="2"/>
    <w:uiPriority w:val="99"/>
    <w:qFormat/>
    <w:rPr>
      <w:rFonts w:ascii="Calibri" w:eastAsia="MS ????" w:hAnsi="Calibri" w:cs="Times New Roman"/>
      <w:b/>
      <w:bCs/>
      <w:color w:val="4F81BD"/>
      <w:sz w:val="26"/>
      <w:szCs w:val="26"/>
    </w:rPr>
  </w:style>
  <w:style w:type="character" w:customStyle="1" w:styleId="30">
    <w:name w:val="Заголовок 3 Знак"/>
    <w:basedOn w:val="a0"/>
    <w:link w:val="3"/>
    <w:uiPriority w:val="99"/>
    <w:qFormat/>
    <w:rPr>
      <w:rFonts w:ascii="Arial" w:hAnsi="Arial" w:cs="Arial"/>
      <w:b/>
      <w:bCs/>
      <w:sz w:val="26"/>
      <w:szCs w:val="26"/>
      <w:lang w:val="uk-UA"/>
    </w:rPr>
  </w:style>
  <w:style w:type="character" w:customStyle="1" w:styleId="40">
    <w:name w:val="Заголовок 4 Знак"/>
    <w:basedOn w:val="a0"/>
    <w:link w:val="4"/>
    <w:uiPriority w:val="99"/>
    <w:qFormat/>
    <w:rPr>
      <w:rFonts w:ascii="Times New Roman" w:hAnsi="Times New Roman" w:cs="Times New Roman"/>
      <w:b/>
      <w:bCs/>
      <w:sz w:val="28"/>
      <w:lang w:val="uk-UA"/>
    </w:rPr>
  </w:style>
  <w:style w:type="character" w:customStyle="1" w:styleId="50">
    <w:name w:val="Заголовок 5 Знак"/>
    <w:basedOn w:val="a0"/>
    <w:link w:val="5"/>
    <w:uiPriority w:val="99"/>
    <w:qFormat/>
    <w:rPr>
      <w:rFonts w:ascii="Times New Roman" w:hAnsi="Times New Roman" w:cs="Times New Roman"/>
      <w:b/>
      <w:bCs/>
      <w:i/>
      <w:iCs/>
      <w:sz w:val="26"/>
      <w:szCs w:val="26"/>
      <w:lang w:val="uk-UA"/>
    </w:rPr>
  </w:style>
  <w:style w:type="character" w:customStyle="1" w:styleId="60">
    <w:name w:val="Заголовок 6 Знак"/>
    <w:basedOn w:val="a0"/>
    <w:link w:val="6"/>
    <w:uiPriority w:val="99"/>
    <w:qFormat/>
    <w:rPr>
      <w:rFonts w:ascii="Times New Roman" w:hAnsi="Times New Roman" w:cs="Times New Roman"/>
      <w:b/>
      <w:bCs/>
      <w:sz w:val="22"/>
      <w:szCs w:val="22"/>
      <w:lang w:val="uk-UA"/>
    </w:rPr>
  </w:style>
  <w:style w:type="character" w:styleId="a3">
    <w:name w:val="Hyperlink"/>
    <w:basedOn w:val="a0"/>
    <w:uiPriority w:val="99"/>
    <w:rPr>
      <w:rFonts w:ascii="Times New Roman" w:hAnsi="Times New Roman" w:cs="Times New Roman"/>
      <w:color w:val="0000FF"/>
      <w:u w:val="single"/>
    </w:rPr>
  </w:style>
  <w:style w:type="character" w:customStyle="1" w:styleId="spelle">
    <w:name w:val="spelle"/>
    <w:uiPriority w:val="99"/>
    <w:qFormat/>
    <w:rPr>
      <w:rFonts w:ascii="Times New Roman" w:hAnsi="Times New Roman"/>
    </w:rPr>
  </w:style>
  <w:style w:type="character" w:customStyle="1" w:styleId="postbody">
    <w:name w:val="postbody"/>
    <w:uiPriority w:val="99"/>
    <w:qFormat/>
  </w:style>
  <w:style w:type="character" w:customStyle="1" w:styleId="grame">
    <w:name w:val="grame"/>
    <w:uiPriority w:val="99"/>
    <w:qFormat/>
  </w:style>
  <w:style w:type="character" w:customStyle="1" w:styleId="21">
    <w:name w:val="Основной текст 2 Знак"/>
    <w:basedOn w:val="a0"/>
    <w:link w:val="22"/>
    <w:uiPriority w:val="99"/>
    <w:qFormat/>
    <w:rPr>
      <w:rFonts w:ascii="Times New Roman CYR" w:hAnsi="Times New Roman CYR" w:cs="Times New Roman"/>
      <w:sz w:val="20"/>
      <w:szCs w:val="20"/>
    </w:rPr>
  </w:style>
  <w:style w:type="character" w:customStyle="1" w:styleId="longtext">
    <w:name w:val="long_text"/>
    <w:uiPriority w:val="99"/>
    <w:qFormat/>
    <w:rPr>
      <w:rFonts w:ascii="Times New Roman" w:hAnsi="Times New Roman"/>
    </w:rPr>
  </w:style>
  <w:style w:type="character" w:customStyle="1" w:styleId="rvts31">
    <w:name w:val="rvts31"/>
    <w:uiPriority w:val="99"/>
    <w:qFormat/>
    <w:rPr>
      <w:rFonts w:ascii="Times New Roman" w:hAnsi="Times New Roman"/>
    </w:rPr>
  </w:style>
  <w:style w:type="character" w:styleId="a4">
    <w:name w:val="FollowedHyperlink"/>
    <w:basedOn w:val="a0"/>
    <w:uiPriority w:val="99"/>
    <w:rPr>
      <w:rFonts w:cs="Times New Roman"/>
      <w:color w:val="800080"/>
      <w:u w:val="single"/>
    </w:rPr>
  </w:style>
  <w:style w:type="character" w:customStyle="1" w:styleId="apple-converted-space">
    <w:name w:val="apple-converted-space"/>
    <w:basedOn w:val="a0"/>
    <w:uiPriority w:val="99"/>
    <w:qFormat/>
    <w:rPr>
      <w:rFonts w:cs="Times New Roman"/>
    </w:rPr>
  </w:style>
  <w:style w:type="character" w:customStyle="1" w:styleId="reference-text">
    <w:name w:val="reference-text"/>
    <w:basedOn w:val="a0"/>
    <w:uiPriority w:val="99"/>
    <w:qFormat/>
    <w:rPr>
      <w:rFonts w:cs="Times New Roman"/>
    </w:rPr>
  </w:style>
  <w:style w:type="character" w:customStyle="1" w:styleId="apple-style-span">
    <w:name w:val="apple-style-span"/>
    <w:basedOn w:val="a0"/>
    <w:uiPriority w:val="99"/>
    <w:qFormat/>
    <w:rPr>
      <w:rFonts w:cs="Times New Roman"/>
    </w:rPr>
  </w:style>
  <w:style w:type="character" w:customStyle="1" w:styleId="a5">
    <w:name w:val="Основной текст с отступом Знак"/>
    <w:basedOn w:val="a0"/>
    <w:link w:val="a6"/>
    <w:uiPriority w:val="99"/>
    <w:qFormat/>
    <w:rPr>
      <w:rFonts w:cs="Times New Roman"/>
    </w:rPr>
  </w:style>
  <w:style w:type="character" w:customStyle="1" w:styleId="a7">
    <w:name w:val="Основной текст Знак"/>
    <w:basedOn w:val="a0"/>
    <w:link w:val="a8"/>
    <w:uiPriority w:val="99"/>
    <w:qFormat/>
    <w:rPr>
      <w:rFonts w:ascii="Times New Roman" w:hAnsi="Times New Roman" w:cs="Times New Roman"/>
    </w:rPr>
  </w:style>
  <w:style w:type="character" w:styleId="a9">
    <w:name w:val="Strong"/>
    <w:basedOn w:val="a0"/>
    <w:uiPriority w:val="99"/>
    <w:qFormat/>
    <w:rPr>
      <w:rFonts w:cs="Times New Roman"/>
      <w:b/>
      <w:bCs/>
    </w:rPr>
  </w:style>
  <w:style w:type="character" w:customStyle="1" w:styleId="aa">
    <w:name w:val="Текст выноски Знак"/>
    <w:basedOn w:val="a0"/>
    <w:link w:val="ab"/>
    <w:uiPriority w:val="99"/>
    <w:qFormat/>
    <w:rPr>
      <w:rFonts w:ascii="Lucida Grande CY" w:hAnsi="Lucida Grande CY" w:cs="Lucida Grande CY"/>
      <w:sz w:val="18"/>
      <w:szCs w:val="18"/>
    </w:rPr>
  </w:style>
  <w:style w:type="character" w:customStyle="1" w:styleId="rvts32">
    <w:name w:val="rvts32"/>
    <w:uiPriority w:val="99"/>
    <w:qFormat/>
    <w:rPr>
      <w:rFonts w:ascii="Times New Roman" w:hAnsi="Times New Roman"/>
    </w:rPr>
  </w:style>
  <w:style w:type="character" w:customStyle="1" w:styleId="hps">
    <w:name w:val="hps"/>
    <w:uiPriority w:val="99"/>
    <w:qFormat/>
    <w:rPr>
      <w:rFonts w:ascii="Times New Roman" w:hAnsi="Times New Roman"/>
    </w:rPr>
  </w:style>
  <w:style w:type="character" w:customStyle="1" w:styleId="ac">
    <w:name w:val="Нижний колонтитул Знак"/>
    <w:basedOn w:val="a0"/>
    <w:link w:val="ad"/>
    <w:uiPriority w:val="99"/>
    <w:qFormat/>
    <w:rPr>
      <w:rFonts w:cs="Times New Roman"/>
    </w:rPr>
  </w:style>
  <w:style w:type="character" w:styleId="ae">
    <w:name w:val="page number"/>
    <w:basedOn w:val="a0"/>
    <w:uiPriority w:val="99"/>
    <w:qFormat/>
    <w:rPr>
      <w:rFonts w:cs="Times New Roman"/>
    </w:rPr>
  </w:style>
  <w:style w:type="character" w:customStyle="1" w:styleId="af">
    <w:name w:val="Верхний колонтитул Знак"/>
    <w:basedOn w:val="a0"/>
    <w:link w:val="af0"/>
    <w:uiPriority w:val="99"/>
    <w:qFormat/>
    <w:rPr>
      <w:rFonts w:cs="Times New Roman"/>
    </w:rPr>
  </w:style>
  <w:style w:type="character" w:customStyle="1" w:styleId="rvts27">
    <w:name w:val="rvts27"/>
    <w:uiPriority w:val="99"/>
    <w:qFormat/>
    <w:rPr>
      <w:rFonts w:ascii="Times New Roman" w:hAnsi="Times New Roman"/>
    </w:rPr>
  </w:style>
  <w:style w:type="character" w:customStyle="1" w:styleId="shorttext">
    <w:name w:val="short_text"/>
    <w:uiPriority w:val="99"/>
    <w:qFormat/>
    <w:rPr>
      <w:rFonts w:ascii="Times New Roman" w:hAnsi="Times New Roman"/>
    </w:rPr>
  </w:style>
  <w:style w:type="character" w:customStyle="1" w:styleId="mediumtext">
    <w:name w:val="medium_text"/>
    <w:uiPriority w:val="99"/>
    <w:qFormat/>
    <w:rPr>
      <w:rFonts w:ascii="Times New Roman" w:hAnsi="Times New Roman"/>
    </w:rPr>
  </w:style>
  <w:style w:type="character" w:customStyle="1" w:styleId="af1">
    <w:name w:val="Схема документа Знак"/>
    <w:basedOn w:val="a0"/>
    <w:link w:val="af2"/>
    <w:uiPriority w:val="99"/>
    <w:qFormat/>
    <w:rPr>
      <w:rFonts w:ascii="Lucida Grande CY" w:hAnsi="Lucida Grande CY" w:cs="Lucida Grande CY"/>
    </w:rPr>
  </w:style>
  <w:style w:type="character" w:styleId="af3">
    <w:name w:val="Emphasis"/>
    <w:basedOn w:val="a0"/>
    <w:uiPriority w:val="99"/>
    <w:qFormat/>
    <w:rPr>
      <w:rFonts w:cs="Times New Roman"/>
      <w:i/>
      <w:iCs/>
    </w:rPr>
  </w:style>
  <w:style w:type="character" w:customStyle="1" w:styleId="af4">
    <w:name w:val="Без интервала Знак"/>
    <w:link w:val="af5"/>
    <w:uiPriority w:val="99"/>
    <w:qFormat/>
    <w:rPr>
      <w:rFonts w:ascii="Calibri" w:eastAsia="Times New Roman" w:hAnsi="Calibri"/>
      <w:lang w:val="uk-UA" w:eastAsia="uk-UA"/>
    </w:rPr>
  </w:style>
  <w:style w:type="character" w:customStyle="1" w:styleId="11">
    <w:name w:val="Неразрешенное упоминание1"/>
    <w:basedOn w:val="a0"/>
    <w:uiPriority w:val="99"/>
    <w:qFormat/>
    <w:rPr>
      <w:color w:val="605E5C"/>
      <w:shd w:val="clear" w:color="auto" w:fill="E1DFDD"/>
    </w:rPr>
  </w:style>
  <w:style w:type="character" w:customStyle="1" w:styleId="23">
    <w:name w:val="Неразрешенное упоминание2"/>
    <w:basedOn w:val="a0"/>
    <w:uiPriority w:val="99"/>
    <w:qFormat/>
    <w:rPr>
      <w:color w:val="605E5C"/>
      <w:shd w:val="clear" w:color="auto" w:fill="E1DFDD"/>
    </w:rPr>
  </w:style>
  <w:style w:type="paragraph" w:customStyle="1" w:styleId="12">
    <w:name w:val="Заголовок1"/>
    <w:basedOn w:val="a"/>
    <w:next w:val="a8"/>
    <w:qFormat/>
    <w:pPr>
      <w:keepNext/>
      <w:spacing w:before="240" w:after="120"/>
    </w:pPr>
    <w:rPr>
      <w:rFonts w:ascii="Liberation Sans" w:eastAsia="Microsoft YaHei" w:hAnsi="Liberation Sans" w:cs="Lucida Sans"/>
      <w:sz w:val="28"/>
      <w:szCs w:val="28"/>
    </w:rPr>
  </w:style>
  <w:style w:type="paragraph" w:styleId="a8">
    <w:name w:val="Body Text"/>
    <w:basedOn w:val="a"/>
    <w:link w:val="a7"/>
    <w:uiPriority w:val="99"/>
    <w:pPr>
      <w:spacing w:after="120"/>
    </w:pPr>
    <w:rPr>
      <w:rFonts w:ascii="Times New Roman" w:hAnsi="Times New Roman"/>
    </w:rPr>
  </w:style>
  <w:style w:type="paragraph" w:styleId="af6">
    <w:name w:val="List"/>
    <w:basedOn w:val="a8"/>
    <w:rPr>
      <w:rFonts w:cs="Lucida Sans"/>
    </w:rPr>
  </w:style>
  <w:style w:type="paragraph" w:styleId="af7">
    <w:name w:val="caption"/>
    <w:basedOn w:val="a"/>
    <w:qFormat/>
    <w:pPr>
      <w:suppressLineNumbers/>
      <w:spacing w:before="120" w:after="120"/>
    </w:pPr>
    <w:rPr>
      <w:rFonts w:cs="Lucida Sans"/>
      <w:i/>
      <w:iCs/>
    </w:rPr>
  </w:style>
  <w:style w:type="paragraph" w:customStyle="1" w:styleId="af8">
    <w:name w:val="Покажчик"/>
    <w:basedOn w:val="a"/>
    <w:qFormat/>
    <w:pPr>
      <w:suppressLineNumbers/>
    </w:pPr>
    <w:rPr>
      <w:rFonts w:cs="Lucida Sans"/>
    </w:rPr>
  </w:style>
  <w:style w:type="paragraph" w:customStyle="1" w:styleId="normal1">
    <w:name w:val="normal1"/>
    <w:qFormat/>
  </w:style>
  <w:style w:type="paragraph" w:styleId="af9">
    <w:name w:val="Title"/>
    <w:basedOn w:val="normal1"/>
    <w:next w:val="normal1"/>
    <w:qFormat/>
    <w:pPr>
      <w:keepNext/>
      <w:keepLines/>
      <w:spacing w:before="480" w:after="120"/>
    </w:pPr>
    <w:rPr>
      <w:b/>
      <w:sz w:val="72"/>
      <w:szCs w:val="72"/>
    </w:rPr>
  </w:style>
  <w:style w:type="paragraph" w:customStyle="1" w:styleId="13">
    <w:name w:val="Обычный1"/>
    <w:uiPriority w:val="99"/>
    <w:qFormat/>
    <w:pPr>
      <w:widowControl w:val="0"/>
      <w:spacing w:before="40" w:line="540" w:lineRule="auto"/>
      <w:ind w:firstLine="360"/>
      <w:jc w:val="both"/>
    </w:pPr>
    <w:rPr>
      <w:rFonts w:ascii="Times New Roman" w:hAnsi="Times New Roman"/>
      <w:sz w:val="16"/>
      <w:szCs w:val="20"/>
      <w:lang w:eastAsia="ru-RU"/>
    </w:rPr>
  </w:style>
  <w:style w:type="paragraph" w:customStyle="1" w:styleId="FR1">
    <w:name w:val="FR1"/>
    <w:uiPriority w:val="99"/>
    <w:qFormat/>
    <w:pPr>
      <w:widowControl w:val="0"/>
      <w:spacing w:before="20" w:line="336" w:lineRule="auto"/>
      <w:jc w:val="both"/>
    </w:pPr>
    <w:rPr>
      <w:rFonts w:ascii="Arial" w:hAnsi="Arial"/>
      <w:b/>
      <w:i/>
      <w:szCs w:val="20"/>
      <w:lang w:val="ru-RU" w:eastAsia="ru-RU"/>
    </w:rPr>
  </w:style>
  <w:style w:type="paragraph" w:styleId="afa">
    <w:name w:val="List Paragraph"/>
    <w:basedOn w:val="a"/>
    <w:uiPriority w:val="99"/>
    <w:qFormat/>
    <w:pPr>
      <w:ind w:left="720"/>
      <w:contextualSpacing/>
    </w:pPr>
  </w:style>
  <w:style w:type="paragraph" w:styleId="afb">
    <w:name w:val="Normal (Web)"/>
    <w:basedOn w:val="a"/>
    <w:uiPriority w:val="99"/>
    <w:qFormat/>
    <w:pPr>
      <w:spacing w:beforeAutospacing="1" w:afterAutospacing="1"/>
    </w:pPr>
    <w:rPr>
      <w:rFonts w:ascii="Times New Roman" w:hAnsi="Times New Roman"/>
    </w:rPr>
  </w:style>
  <w:style w:type="paragraph" w:customStyle="1" w:styleId="afc">
    <w:name w:val="текст литер."/>
    <w:basedOn w:val="a"/>
    <w:uiPriority w:val="99"/>
    <w:qFormat/>
    <w:pPr>
      <w:keepNext/>
      <w:spacing w:line="190" w:lineRule="exact"/>
      <w:ind w:left="284" w:hanging="284"/>
      <w:jc w:val="both"/>
    </w:pPr>
    <w:rPr>
      <w:rFonts w:ascii="NewtonC" w:hAnsi="NewtonC" w:cs="NewtonC"/>
      <w:sz w:val="16"/>
      <w:szCs w:val="16"/>
    </w:rPr>
  </w:style>
  <w:style w:type="paragraph" w:customStyle="1" w:styleId="210">
    <w:name w:val="Основной текст 21"/>
    <w:basedOn w:val="a"/>
    <w:uiPriority w:val="99"/>
    <w:qFormat/>
    <w:pPr>
      <w:jc w:val="both"/>
    </w:pPr>
    <w:rPr>
      <w:rFonts w:ascii="TimesET" w:hAnsi="TimesET"/>
      <w:sz w:val="48"/>
      <w:szCs w:val="20"/>
    </w:rPr>
  </w:style>
  <w:style w:type="paragraph" w:customStyle="1" w:styleId="Default">
    <w:name w:val="Default"/>
    <w:uiPriority w:val="99"/>
    <w:qFormat/>
    <w:rPr>
      <w:rFonts w:ascii="Times New Roman" w:hAnsi="Times New Roman"/>
      <w:color w:val="000000"/>
      <w:lang w:val="ru-RU"/>
    </w:rPr>
  </w:style>
  <w:style w:type="paragraph" w:styleId="22">
    <w:name w:val="Body Text 2"/>
    <w:basedOn w:val="a"/>
    <w:link w:val="21"/>
    <w:uiPriority w:val="99"/>
    <w:qFormat/>
    <w:pPr>
      <w:spacing w:after="120" w:line="480" w:lineRule="auto"/>
      <w:textAlignment w:val="baseline"/>
    </w:pPr>
    <w:rPr>
      <w:rFonts w:ascii="Times New Roman CYR" w:hAnsi="Times New Roman CYR"/>
      <w:sz w:val="28"/>
      <w:szCs w:val="20"/>
    </w:rPr>
  </w:style>
  <w:style w:type="paragraph" w:customStyle="1" w:styleId="24">
    <w:name w:val="Обычный2"/>
    <w:uiPriority w:val="99"/>
    <w:qFormat/>
    <w:pPr>
      <w:widowControl w:val="0"/>
      <w:spacing w:before="40" w:line="540" w:lineRule="auto"/>
      <w:ind w:firstLine="360"/>
      <w:jc w:val="both"/>
    </w:pPr>
    <w:rPr>
      <w:rFonts w:ascii="Times New Roman" w:hAnsi="Times New Roman"/>
      <w:sz w:val="16"/>
      <w:szCs w:val="20"/>
      <w:lang w:eastAsia="ru-RU"/>
    </w:rPr>
  </w:style>
  <w:style w:type="paragraph" w:styleId="a6">
    <w:name w:val="Body Text Indent"/>
    <w:basedOn w:val="a"/>
    <w:link w:val="a5"/>
    <w:uiPriority w:val="99"/>
    <w:pPr>
      <w:spacing w:after="120"/>
      <w:ind w:left="283"/>
    </w:pPr>
  </w:style>
  <w:style w:type="paragraph" w:styleId="ab">
    <w:name w:val="Balloon Text"/>
    <w:basedOn w:val="a"/>
    <w:link w:val="aa"/>
    <w:uiPriority w:val="99"/>
    <w:qFormat/>
    <w:rPr>
      <w:rFonts w:ascii="Lucida Grande CY" w:hAnsi="Lucida Grande CY" w:cs="Lucida Grande CY"/>
      <w:sz w:val="18"/>
      <w:szCs w:val="18"/>
    </w:rPr>
  </w:style>
  <w:style w:type="paragraph" w:customStyle="1" w:styleId="31">
    <w:name w:val="Обычный3"/>
    <w:uiPriority w:val="99"/>
    <w:qFormat/>
    <w:pPr>
      <w:widowControl w:val="0"/>
      <w:spacing w:before="40" w:line="540" w:lineRule="auto"/>
      <w:ind w:firstLine="360"/>
      <w:jc w:val="both"/>
    </w:pPr>
    <w:rPr>
      <w:rFonts w:ascii="Times New Roman" w:hAnsi="Times New Roman"/>
      <w:sz w:val="16"/>
      <w:szCs w:val="20"/>
      <w:lang w:eastAsia="ru-RU"/>
    </w:rPr>
  </w:style>
  <w:style w:type="paragraph" w:customStyle="1" w:styleId="afd">
    <w:name w:val="Верхній і нижній колонтитули"/>
    <w:basedOn w:val="a"/>
    <w:qFormat/>
  </w:style>
  <w:style w:type="paragraph" w:styleId="ad">
    <w:name w:val="footer"/>
    <w:basedOn w:val="a"/>
    <w:link w:val="ac"/>
    <w:uiPriority w:val="99"/>
    <w:pPr>
      <w:tabs>
        <w:tab w:val="center" w:pos="4677"/>
        <w:tab w:val="right" w:pos="9355"/>
      </w:tabs>
    </w:pPr>
  </w:style>
  <w:style w:type="paragraph" w:styleId="af0">
    <w:name w:val="header"/>
    <w:basedOn w:val="a"/>
    <w:link w:val="af"/>
    <w:uiPriority w:val="99"/>
    <w:pPr>
      <w:tabs>
        <w:tab w:val="center" w:pos="4677"/>
        <w:tab w:val="right" w:pos="9355"/>
      </w:tabs>
    </w:pPr>
  </w:style>
  <w:style w:type="paragraph" w:styleId="af2">
    <w:name w:val="Document Map"/>
    <w:basedOn w:val="a"/>
    <w:link w:val="af1"/>
    <w:uiPriority w:val="99"/>
    <w:qFormat/>
    <w:rPr>
      <w:rFonts w:ascii="Lucida Grande CY" w:hAnsi="Lucida Grande CY" w:cs="Lucida Grande CY"/>
    </w:rPr>
  </w:style>
  <w:style w:type="paragraph" w:styleId="af5">
    <w:name w:val="No Spacing"/>
    <w:link w:val="af4"/>
    <w:uiPriority w:val="99"/>
    <w:qFormat/>
    <w:rPr>
      <w:rFonts w:ascii="Calibri" w:eastAsia="Times New Roman" w:hAnsi="Calibri"/>
      <w:lang w:eastAsia="uk-UA"/>
    </w:rPr>
  </w:style>
  <w:style w:type="paragraph" w:styleId="afe">
    <w:name w:val="Subtitle"/>
    <w:basedOn w:val="normal1"/>
    <w:next w:val="normal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styleId="aff">
    <w:name w:val="Table Grid"/>
    <w:basedOn w:val="a1"/>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uiPriority w:val="1"/>
    <w:qFormat/>
    <w:rsid w:val="00EB0C94"/>
    <w:pPr>
      <w:widowControl w:val="0"/>
      <w:suppressAutoHyphens w:val="0"/>
      <w:autoSpaceDE w:val="0"/>
      <w:autoSpaceDN w:val="0"/>
      <w:spacing w:line="319" w:lineRule="exact"/>
      <w:ind w:left="158" w:hanging="282"/>
      <w:outlineLvl w:val="1"/>
    </w:pPr>
    <w:rPr>
      <w:rFonts w:ascii="Times New Roman" w:eastAsia="Times New Roman" w:hAnsi="Times New Roman" w:cs="Times New Roman"/>
      <w:b/>
      <w:bCs/>
      <w:sz w:val="28"/>
      <w:szCs w:val="28"/>
      <w:lang w:val="uk-UA" w:eastAsia="en-US" w:bidi="ar-SA"/>
    </w:rPr>
  </w:style>
  <w:style w:type="character" w:customStyle="1" w:styleId="UnresolvedMention">
    <w:name w:val="Unresolved Mention"/>
    <w:basedOn w:val="a0"/>
    <w:uiPriority w:val="99"/>
    <w:semiHidden/>
    <w:unhideWhenUsed/>
    <w:rsid w:val="00745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463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1052;&#1077;&#1090;&#1086;&#1076;" TargetMode="External"/><Relationship Id="rId13" Type="http://schemas.openxmlformats.org/officeDocument/2006/relationships/hyperlink" Target="http://files.znu.edu.ua/files/Bibliobooks/Inshi71/0051503.pdf" TargetMode="External"/><Relationship Id="rId18" Type="http://schemas.openxmlformats.org/officeDocument/2006/relationships/hyperlink" Target="http://files.znu.edu.ua/files/Bibliobooks/Inshi71/0051501.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uk.wikipedia.org/w/index.php?title=&#1057;&#1091;&#1111;&#1094;&#1080;&#1076;&#1072;&#1083;&#1100;&#1085;&#1080;&#1084;&#1080;_&#1089;&#1087;&#1088;&#1086;&#1073;&#1072;&#1084;&#1080;&amp;action=edit&amp;redlink=1" TargetMode="External"/><Relationship Id="rId17" Type="http://schemas.openxmlformats.org/officeDocument/2006/relationships/hyperlink" Target="http://files.znu.edu.ua/files/Bibliobooks/Inshi71/0051492.pdf" TargetMode="External"/><Relationship Id="rId2" Type="http://schemas.openxmlformats.org/officeDocument/2006/relationships/numbering" Target="numbering.xml"/><Relationship Id="rId16" Type="http://schemas.openxmlformats.org/officeDocument/2006/relationships/hyperlink" Target="http://files.znu.edu.ua/files/metodychky/2023/06/0053496.docx" TargetMode="External"/><Relationship Id="rId20" Type="http://schemas.openxmlformats.org/officeDocument/2006/relationships/hyperlink" Target="http://files.znu.edu.ua/files/Bibliobooks/Inshi71/005149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wikipedia.org/w/index.php?title=&#1057;&#1091;&#1111;&#1094;&#1080;&#1076;&#1072;&#1083;&#1100;&#1085;&#1110;_&#1087;&#1088;&#1086;&#1103;&#1074;&#1080;&amp;action=edit&amp;redlink=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iles.znu.edu.ua/files/Bibliobooks/Inshi71/0051497.pdf" TargetMode="External"/><Relationship Id="rId23" Type="http://schemas.openxmlformats.org/officeDocument/2006/relationships/fontTable" Target="fontTable.xml"/><Relationship Id="rId10" Type="http://schemas.openxmlformats.org/officeDocument/2006/relationships/hyperlink" Target="http://uk.wikipedia.org/w/index.php?title=&#1057;&#1091;&#1111;&#1094;&#1080;&#1076;&#1072;&#1083;&#1100;&#1085;&#1110;_&#1079;&#1072;&#1084;&#1072;&#1093;&#1080;&amp;action=edit&amp;redlink=1" TargetMode="External"/><Relationship Id="rId19" Type="http://schemas.openxmlformats.org/officeDocument/2006/relationships/hyperlink" Target="http://files.znu.edu.ua/files/Bibliobooks/Inshi71/0051490.pdf" TargetMode="External"/><Relationship Id="rId4" Type="http://schemas.openxmlformats.org/officeDocument/2006/relationships/settings" Target="settings.xml"/><Relationship Id="rId9" Type="http://schemas.openxmlformats.org/officeDocument/2006/relationships/hyperlink" Target="http://uk.wikipedia.org/w/index.php?title=&#1057;&#1091;&#1111;&#1094;&#1080;&#1076;&#1072;&#1083;&#1100;&#1085;&#1072;_&#1087;&#1086;&#1074;&#1077;&#1076;&#1110;&#1085;&#1082;&#1072;&amp;action=edit&amp;redlink=1" TargetMode="External"/><Relationship Id="rId14" Type="http://schemas.openxmlformats.org/officeDocument/2006/relationships/hyperlink" Target="https://veteranhub.com.ua/"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E914A-DBFB-4635-A481-6382B73AC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10456</Words>
  <Characters>59605</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dc:description/>
  <cp:lastModifiedBy>user</cp:lastModifiedBy>
  <cp:revision>10</cp:revision>
  <dcterms:created xsi:type="dcterms:W3CDTF">2024-05-10T07:33:00Z</dcterms:created>
  <dcterms:modified xsi:type="dcterms:W3CDTF">2024-05-17T07:44:00Z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27181ddfad9348a99c399edb29de9b9b</vt:lpwstr>
  </property>
</Properties>
</file>