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C6" w:rsidRPr="000405CE" w:rsidRDefault="001B67C6" w:rsidP="001B67C6">
      <w:pPr>
        <w:spacing w:line="240" w:lineRule="auto"/>
        <w:ind w:firstLine="0"/>
        <w:jc w:val="center"/>
        <w:rPr>
          <w:rFonts w:eastAsia="Times New Roman" w:cs="Times New Roman"/>
          <w:sz w:val="26"/>
          <w:szCs w:val="24"/>
          <w:lang w:eastAsia="ru-RU"/>
        </w:rPr>
      </w:pPr>
      <w:r w:rsidRPr="000405CE">
        <w:rPr>
          <w:rFonts w:eastAsia="Times New Roman" w:cs="Times New Roman"/>
          <w:szCs w:val="28"/>
          <w:lang w:eastAsia="ru-RU"/>
        </w:rPr>
        <w:t>МІНІСТЕРСТВО ОСВІТИ І НАУКИ УКРАЇНИ</w:t>
      </w:r>
    </w:p>
    <w:p w:rsidR="001B67C6" w:rsidRPr="000405CE" w:rsidRDefault="001B67C6" w:rsidP="001B67C6">
      <w:pPr>
        <w:spacing w:line="240" w:lineRule="auto"/>
        <w:ind w:firstLine="0"/>
        <w:jc w:val="center"/>
        <w:rPr>
          <w:rFonts w:eastAsia="Times New Roman" w:cs="Times New Roman"/>
          <w:b/>
          <w:szCs w:val="28"/>
          <w:lang w:eastAsia="ru-RU"/>
        </w:rPr>
      </w:pPr>
      <w:r w:rsidRPr="000405CE">
        <w:rPr>
          <w:rFonts w:eastAsia="Times New Roman" w:cs="Times New Roman"/>
          <w:szCs w:val="28"/>
          <w:lang w:eastAsia="ru-RU"/>
        </w:rPr>
        <w:t>ЗАПОРІЗЬКИЙ НАЦІОНАЛЬНИЙ УНІВЕРСИТЕТ</w:t>
      </w:r>
    </w:p>
    <w:p w:rsidR="001B67C6" w:rsidRPr="000405CE" w:rsidRDefault="001B67C6" w:rsidP="001B67C6">
      <w:pPr>
        <w:spacing w:line="240" w:lineRule="auto"/>
        <w:ind w:firstLine="0"/>
        <w:jc w:val="center"/>
        <w:rPr>
          <w:rFonts w:eastAsia="Times New Roman" w:cs="Times New Roman"/>
          <w:szCs w:val="28"/>
          <w:lang w:eastAsia="ru-RU"/>
        </w:rPr>
      </w:pPr>
    </w:p>
    <w:p w:rsidR="001B67C6" w:rsidRPr="000405CE" w:rsidRDefault="001B67C6" w:rsidP="001B67C6">
      <w:pPr>
        <w:spacing w:line="240" w:lineRule="auto"/>
        <w:ind w:firstLine="0"/>
        <w:jc w:val="center"/>
        <w:rPr>
          <w:rFonts w:eastAsia="Times New Roman" w:cs="Times New Roman"/>
          <w:sz w:val="24"/>
          <w:szCs w:val="24"/>
          <w:lang w:eastAsia="ru-RU"/>
        </w:rPr>
      </w:pPr>
      <w:r w:rsidRPr="000405CE">
        <w:rPr>
          <w:rFonts w:eastAsia="Times New Roman" w:cs="Times New Roman"/>
          <w:szCs w:val="28"/>
          <w:lang w:eastAsia="ru-RU"/>
        </w:rPr>
        <w:t>ФАКУЛЬТЕТ ФІЗИЧНОГО ВИХОВАННЯ</w:t>
      </w:r>
    </w:p>
    <w:p w:rsidR="001B67C6" w:rsidRPr="000405CE" w:rsidRDefault="001B67C6" w:rsidP="001B67C6">
      <w:pPr>
        <w:spacing w:line="240" w:lineRule="auto"/>
        <w:ind w:firstLine="0"/>
        <w:jc w:val="center"/>
        <w:rPr>
          <w:rFonts w:eastAsia="Times New Roman" w:cs="Times New Roman"/>
          <w:szCs w:val="28"/>
          <w:lang w:eastAsia="ru-RU"/>
        </w:rPr>
      </w:pPr>
    </w:p>
    <w:p w:rsidR="001B67C6" w:rsidRPr="000405CE" w:rsidRDefault="005F2093" w:rsidP="001B67C6">
      <w:pPr>
        <w:spacing w:line="240" w:lineRule="auto"/>
        <w:ind w:firstLine="0"/>
        <w:jc w:val="center"/>
        <w:rPr>
          <w:rFonts w:eastAsia="Times New Roman" w:cs="Times New Roman"/>
          <w:sz w:val="24"/>
          <w:szCs w:val="24"/>
          <w:lang w:eastAsia="ru-RU"/>
        </w:rPr>
      </w:pPr>
      <w:r w:rsidRPr="000405CE">
        <w:rPr>
          <w:rFonts w:eastAsia="Times New Roman" w:cs="Times New Roman"/>
          <w:szCs w:val="28"/>
          <w:lang w:eastAsia="ru-RU"/>
        </w:rPr>
        <w:t>КАФЕДРА ТЕОРІЇ ТА МЕТОДИКИ ФІЗИЧНОЇ КУЛЬТУРИ І СПОРТУ</w:t>
      </w:r>
    </w:p>
    <w:p w:rsidR="001B67C6" w:rsidRPr="000405CE" w:rsidRDefault="001B67C6" w:rsidP="001B67C6">
      <w:pPr>
        <w:spacing w:line="240" w:lineRule="auto"/>
        <w:ind w:firstLine="0"/>
        <w:jc w:val="center"/>
        <w:rPr>
          <w:rFonts w:eastAsia="Times New Roman" w:cs="Times New Roman"/>
          <w:sz w:val="16"/>
          <w:szCs w:val="24"/>
          <w:lang w:eastAsia="ru-RU"/>
        </w:rPr>
      </w:pPr>
    </w:p>
    <w:p w:rsidR="001B67C6" w:rsidRPr="000405CE" w:rsidRDefault="001B67C6" w:rsidP="001B67C6">
      <w:pPr>
        <w:spacing w:line="240" w:lineRule="auto"/>
        <w:ind w:firstLine="0"/>
        <w:jc w:val="center"/>
        <w:rPr>
          <w:rFonts w:eastAsia="Times New Roman" w:cs="Times New Roman"/>
          <w:szCs w:val="28"/>
          <w:lang w:eastAsia="ru-RU"/>
        </w:rPr>
      </w:pPr>
    </w:p>
    <w:p w:rsidR="001B67C6" w:rsidRPr="000405CE" w:rsidRDefault="001B67C6" w:rsidP="001B67C6">
      <w:pPr>
        <w:spacing w:line="240" w:lineRule="auto"/>
        <w:ind w:firstLine="0"/>
        <w:jc w:val="center"/>
        <w:rPr>
          <w:rFonts w:eastAsia="Times New Roman" w:cs="Times New Roman"/>
          <w:szCs w:val="28"/>
          <w:highlight w:val="yellow"/>
          <w:lang w:eastAsia="ru-RU"/>
        </w:rPr>
      </w:pPr>
    </w:p>
    <w:p w:rsidR="001B67C6" w:rsidRPr="000405CE" w:rsidRDefault="001B67C6" w:rsidP="001B67C6">
      <w:pPr>
        <w:spacing w:line="240" w:lineRule="auto"/>
        <w:ind w:firstLine="0"/>
        <w:jc w:val="center"/>
        <w:rPr>
          <w:rFonts w:eastAsia="Times New Roman" w:cs="Times New Roman"/>
          <w:szCs w:val="28"/>
          <w:highlight w:val="yellow"/>
          <w:lang w:eastAsia="ru-RU"/>
        </w:rPr>
      </w:pPr>
    </w:p>
    <w:p w:rsidR="001B67C6" w:rsidRPr="000405CE" w:rsidRDefault="001B67C6" w:rsidP="001B67C6">
      <w:pPr>
        <w:spacing w:line="240" w:lineRule="auto"/>
        <w:ind w:firstLine="0"/>
        <w:jc w:val="center"/>
        <w:rPr>
          <w:rFonts w:eastAsia="Times New Roman" w:cs="Times New Roman"/>
          <w:szCs w:val="28"/>
          <w:highlight w:val="yellow"/>
          <w:lang w:eastAsia="ru-RU"/>
        </w:rPr>
      </w:pPr>
    </w:p>
    <w:p w:rsidR="001B67C6" w:rsidRPr="000405CE" w:rsidRDefault="001B67C6" w:rsidP="001B67C6">
      <w:pPr>
        <w:spacing w:line="240" w:lineRule="auto"/>
        <w:ind w:firstLine="0"/>
        <w:jc w:val="center"/>
        <w:rPr>
          <w:rFonts w:eastAsia="Times New Roman" w:cs="Times New Roman"/>
          <w:szCs w:val="28"/>
          <w:highlight w:val="yellow"/>
          <w:lang w:eastAsia="ru-RU"/>
        </w:rPr>
      </w:pPr>
    </w:p>
    <w:p w:rsidR="001B67C6" w:rsidRPr="000405CE" w:rsidRDefault="001B67C6" w:rsidP="001B67C6">
      <w:pPr>
        <w:spacing w:line="240" w:lineRule="auto"/>
        <w:ind w:firstLine="0"/>
        <w:jc w:val="center"/>
        <w:rPr>
          <w:rFonts w:eastAsia="Times New Roman" w:cs="Times New Roman"/>
          <w:szCs w:val="28"/>
          <w:highlight w:val="yellow"/>
          <w:lang w:eastAsia="ru-RU"/>
        </w:rPr>
      </w:pPr>
    </w:p>
    <w:p w:rsidR="001B67C6" w:rsidRPr="000405CE" w:rsidRDefault="001B67C6" w:rsidP="001B67C6">
      <w:pPr>
        <w:spacing w:line="240" w:lineRule="auto"/>
        <w:ind w:firstLine="0"/>
        <w:jc w:val="center"/>
        <w:rPr>
          <w:rFonts w:eastAsia="Times New Roman" w:cs="Times New Roman"/>
          <w:szCs w:val="28"/>
          <w:highlight w:val="yellow"/>
          <w:lang w:eastAsia="ru-RU"/>
        </w:rPr>
      </w:pPr>
    </w:p>
    <w:p w:rsidR="001B67C6" w:rsidRPr="000405CE" w:rsidRDefault="001B67C6" w:rsidP="001B67C6">
      <w:pPr>
        <w:spacing w:line="240" w:lineRule="auto"/>
        <w:ind w:firstLine="0"/>
        <w:jc w:val="center"/>
        <w:rPr>
          <w:rFonts w:eastAsia="Times New Roman" w:cs="Times New Roman"/>
          <w:szCs w:val="28"/>
          <w:highlight w:val="yellow"/>
          <w:lang w:eastAsia="ru-RU"/>
        </w:rPr>
      </w:pPr>
    </w:p>
    <w:p w:rsidR="001B67C6" w:rsidRPr="000405CE" w:rsidRDefault="001B67C6" w:rsidP="001B67C6">
      <w:pPr>
        <w:spacing w:line="240" w:lineRule="auto"/>
        <w:ind w:firstLine="0"/>
        <w:jc w:val="center"/>
        <w:rPr>
          <w:rFonts w:eastAsia="Times New Roman" w:cs="Times New Roman"/>
          <w:sz w:val="24"/>
          <w:szCs w:val="24"/>
          <w:lang w:eastAsia="ru-RU"/>
        </w:rPr>
      </w:pPr>
      <w:r w:rsidRPr="000405CE">
        <w:rPr>
          <w:rFonts w:eastAsia="Times New Roman" w:cs="Times New Roman"/>
          <w:sz w:val="36"/>
          <w:szCs w:val="36"/>
          <w:lang w:eastAsia="ru-RU"/>
        </w:rPr>
        <w:t>Кваліфікаційна робота магістра</w:t>
      </w: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 w:val="16"/>
          <w:szCs w:val="24"/>
          <w:lang w:eastAsia="ru-RU"/>
        </w:rPr>
      </w:pPr>
    </w:p>
    <w:p w:rsidR="001B67C6" w:rsidRPr="000405CE" w:rsidRDefault="001B67C6" w:rsidP="001B67C6">
      <w:pPr>
        <w:spacing w:line="240" w:lineRule="auto"/>
        <w:ind w:firstLine="0"/>
        <w:jc w:val="center"/>
        <w:rPr>
          <w:rFonts w:eastAsia="Times New Roman" w:cs="Times New Roman"/>
          <w:szCs w:val="28"/>
          <w:lang w:eastAsia="ru-RU"/>
        </w:rPr>
      </w:pPr>
    </w:p>
    <w:p w:rsidR="001B67C6" w:rsidRPr="000405CE" w:rsidRDefault="001B67C6" w:rsidP="001B67C6">
      <w:pPr>
        <w:spacing w:line="240" w:lineRule="auto"/>
        <w:ind w:firstLine="0"/>
        <w:jc w:val="center"/>
        <w:rPr>
          <w:rFonts w:eastAsia="Times New Roman" w:cs="Times New Roman"/>
          <w:szCs w:val="24"/>
          <w:highlight w:val="yellow"/>
          <w:lang w:eastAsia="ru-RU"/>
        </w:rPr>
      </w:pPr>
      <w:r w:rsidRPr="000405CE">
        <w:rPr>
          <w:rFonts w:eastAsia="Times New Roman" w:cs="Times New Roman"/>
          <w:szCs w:val="28"/>
          <w:lang w:eastAsia="ru-RU"/>
        </w:rPr>
        <w:t>на тему</w:t>
      </w:r>
      <w:r w:rsidRPr="000405CE">
        <w:rPr>
          <w:rFonts w:eastAsia="Times New Roman" w:cs="Times New Roman"/>
          <w:b/>
          <w:szCs w:val="28"/>
          <w:lang w:val="ru-RU" w:eastAsia="uk-UA"/>
        </w:rPr>
        <w:t xml:space="preserve"> ОСОБЛИВОСТІ РОЗВИТКУ ФІЗИЧНИХ ЯКОСТЕЙ СТУДЕНТІВ КОЛЕДЖУ</w:t>
      </w:r>
    </w:p>
    <w:p w:rsidR="001B67C6" w:rsidRPr="000405CE" w:rsidRDefault="001B67C6" w:rsidP="001B67C6">
      <w:pPr>
        <w:spacing w:line="240" w:lineRule="auto"/>
        <w:ind w:firstLine="0"/>
        <w:jc w:val="center"/>
        <w:rPr>
          <w:rFonts w:eastAsia="Times New Roman" w:cs="Times New Roman"/>
          <w:szCs w:val="24"/>
          <w:highlight w:val="yellow"/>
          <w:lang w:eastAsia="ru-RU"/>
        </w:rPr>
      </w:pPr>
    </w:p>
    <w:p w:rsidR="001B67C6" w:rsidRPr="000405CE" w:rsidRDefault="001B67C6" w:rsidP="001B67C6">
      <w:pPr>
        <w:spacing w:line="240" w:lineRule="auto"/>
        <w:ind w:firstLine="0"/>
        <w:jc w:val="center"/>
        <w:rPr>
          <w:rFonts w:eastAsia="Times New Roman" w:cs="Times New Roman"/>
          <w:szCs w:val="24"/>
          <w:highlight w:val="yellow"/>
          <w:lang w:eastAsia="ru-RU"/>
        </w:rPr>
      </w:pPr>
    </w:p>
    <w:p w:rsidR="001B67C6" w:rsidRPr="000405CE" w:rsidRDefault="001B67C6" w:rsidP="001B67C6">
      <w:pPr>
        <w:spacing w:line="240" w:lineRule="auto"/>
        <w:ind w:firstLine="0"/>
        <w:jc w:val="center"/>
        <w:rPr>
          <w:rFonts w:eastAsia="Times New Roman" w:cs="Times New Roman"/>
          <w:szCs w:val="24"/>
          <w:highlight w:val="yellow"/>
          <w:lang w:eastAsia="ru-RU"/>
        </w:rPr>
      </w:pPr>
    </w:p>
    <w:p w:rsidR="001B67C6" w:rsidRPr="000405CE" w:rsidRDefault="001B67C6" w:rsidP="001B67C6">
      <w:pPr>
        <w:ind w:left="3544" w:firstLine="0"/>
        <w:rPr>
          <w:rFonts w:cs="Times New Roman"/>
          <w:szCs w:val="28"/>
        </w:rPr>
      </w:pPr>
      <w:proofErr w:type="spellStart"/>
      <w:r w:rsidRPr="000405CE">
        <w:rPr>
          <w:rFonts w:cs="Times New Roman"/>
          <w:szCs w:val="28"/>
        </w:rPr>
        <w:t>Викона</w:t>
      </w:r>
      <w:r w:rsidRPr="000405CE">
        <w:rPr>
          <w:rFonts w:cs="Times New Roman"/>
          <w:szCs w:val="28"/>
          <w:lang w:val="ru-RU"/>
        </w:rPr>
        <w:t>ла</w:t>
      </w:r>
      <w:proofErr w:type="spellEnd"/>
      <w:r w:rsidRPr="000405CE">
        <w:rPr>
          <w:rFonts w:cs="Times New Roman"/>
          <w:szCs w:val="28"/>
        </w:rPr>
        <w:t>: студент</w:t>
      </w:r>
      <w:proofErr w:type="spellStart"/>
      <w:r w:rsidRPr="000405CE">
        <w:rPr>
          <w:rFonts w:cs="Times New Roman"/>
          <w:szCs w:val="28"/>
          <w:lang w:val="ru-RU"/>
        </w:rPr>
        <w:t>ка</w:t>
      </w:r>
      <w:proofErr w:type="spellEnd"/>
      <w:r w:rsidRPr="000405CE">
        <w:rPr>
          <w:rFonts w:cs="Times New Roman"/>
          <w:szCs w:val="28"/>
        </w:rPr>
        <w:t xml:space="preserve"> 2 курсу, групи 8.0178-ф</w:t>
      </w:r>
    </w:p>
    <w:p w:rsidR="001B67C6" w:rsidRPr="000405CE" w:rsidRDefault="001B67C6" w:rsidP="001B67C6">
      <w:pPr>
        <w:ind w:left="3544" w:firstLine="0"/>
        <w:rPr>
          <w:rFonts w:cs="Times New Roman"/>
          <w:szCs w:val="28"/>
        </w:rPr>
      </w:pPr>
      <w:r w:rsidRPr="000405CE">
        <w:rPr>
          <w:rFonts w:cs="Times New Roman"/>
          <w:szCs w:val="28"/>
        </w:rPr>
        <w:t xml:space="preserve">спеціальності 017 фізична культура і спорт </w:t>
      </w:r>
    </w:p>
    <w:p w:rsidR="001B67C6" w:rsidRPr="000405CE" w:rsidRDefault="001B67C6" w:rsidP="001B67C6">
      <w:pPr>
        <w:ind w:left="3544" w:firstLine="0"/>
        <w:rPr>
          <w:rFonts w:cs="Times New Roman"/>
          <w:szCs w:val="28"/>
          <w:lang w:val="ru-RU"/>
        </w:rPr>
      </w:pPr>
      <w:r w:rsidRPr="000405CE">
        <w:rPr>
          <w:rFonts w:cs="Times New Roman"/>
          <w:szCs w:val="28"/>
        </w:rPr>
        <w:t>освітньої програми фізичне виховання</w:t>
      </w:r>
    </w:p>
    <w:p w:rsidR="001B67C6" w:rsidRPr="000405CE" w:rsidRDefault="001B67C6" w:rsidP="001B67C6">
      <w:pPr>
        <w:ind w:left="3544" w:firstLine="0"/>
        <w:rPr>
          <w:rFonts w:cs="Times New Roman"/>
          <w:szCs w:val="28"/>
        </w:rPr>
      </w:pPr>
      <w:r w:rsidRPr="000405CE">
        <w:rPr>
          <w:rFonts w:cs="Times New Roman"/>
          <w:szCs w:val="28"/>
        </w:rPr>
        <w:t>Т.О. Конова</w:t>
      </w:r>
    </w:p>
    <w:p w:rsidR="001B67C6" w:rsidRPr="000405CE" w:rsidRDefault="001B67C6" w:rsidP="001B67C6">
      <w:pPr>
        <w:ind w:left="3544" w:firstLine="0"/>
        <w:rPr>
          <w:rFonts w:cs="Times New Roman"/>
          <w:szCs w:val="28"/>
          <w:lang w:val="ru-RU"/>
        </w:rPr>
      </w:pPr>
      <w:r w:rsidRPr="000405CE">
        <w:rPr>
          <w:rFonts w:cs="Times New Roman"/>
          <w:szCs w:val="28"/>
        </w:rPr>
        <w:t xml:space="preserve">Керівник </w:t>
      </w:r>
      <w:r w:rsidRPr="000405CE">
        <w:rPr>
          <w:rFonts w:cs="Times New Roman"/>
          <w:szCs w:val="28"/>
          <w:lang w:val="ru-RU"/>
        </w:rPr>
        <w:t xml:space="preserve">доцент, к.п.н. </w:t>
      </w:r>
      <w:proofErr w:type="spellStart"/>
      <w:r w:rsidRPr="000405CE">
        <w:rPr>
          <w:rFonts w:cs="Times New Roman"/>
          <w:szCs w:val="28"/>
          <w:lang w:val="ru-RU"/>
        </w:rPr>
        <w:t>Омельяненко</w:t>
      </w:r>
      <w:proofErr w:type="spellEnd"/>
      <w:r w:rsidRPr="000405CE">
        <w:rPr>
          <w:rFonts w:cs="Times New Roman"/>
          <w:szCs w:val="28"/>
          <w:lang w:val="ru-RU"/>
        </w:rPr>
        <w:t xml:space="preserve"> Г.А.</w:t>
      </w:r>
    </w:p>
    <w:p w:rsidR="001B67C6" w:rsidRPr="000405CE" w:rsidRDefault="001B67C6" w:rsidP="001B67C6">
      <w:pPr>
        <w:ind w:left="3544" w:firstLine="0"/>
        <w:rPr>
          <w:rFonts w:eastAsia="Times New Roman" w:cs="Times New Roman"/>
          <w:szCs w:val="20"/>
          <w:lang w:val="ru-RU" w:eastAsia="uk-UA"/>
        </w:rPr>
      </w:pPr>
      <w:r w:rsidRPr="000405CE">
        <w:rPr>
          <w:rFonts w:eastAsia="Times New Roman" w:cs="Times New Roman"/>
          <w:szCs w:val="20"/>
          <w:lang w:val="ru-RU" w:eastAsia="uk-UA"/>
        </w:rPr>
        <w:t xml:space="preserve">Рецензент </w:t>
      </w:r>
      <w:r w:rsidRPr="000405CE">
        <w:rPr>
          <w:rFonts w:cs="Times New Roman"/>
        </w:rPr>
        <w:t xml:space="preserve">професор, </w:t>
      </w:r>
      <w:proofErr w:type="spellStart"/>
      <w:r w:rsidRPr="000405CE">
        <w:rPr>
          <w:rFonts w:cs="Times New Roman"/>
        </w:rPr>
        <w:t>д.п.н</w:t>
      </w:r>
      <w:proofErr w:type="spellEnd"/>
      <w:r w:rsidRPr="000405CE">
        <w:rPr>
          <w:rFonts w:cs="Times New Roman"/>
        </w:rPr>
        <w:t xml:space="preserve">. </w:t>
      </w:r>
      <w:proofErr w:type="spellStart"/>
      <w:r w:rsidRPr="000405CE">
        <w:rPr>
          <w:rFonts w:cs="Times New Roman"/>
        </w:rPr>
        <w:t>Маковецька</w:t>
      </w:r>
      <w:proofErr w:type="spellEnd"/>
      <w:r w:rsidRPr="000405CE">
        <w:rPr>
          <w:rFonts w:cs="Times New Roman"/>
        </w:rPr>
        <w:t xml:space="preserve"> Н.В.</w:t>
      </w:r>
    </w:p>
    <w:p w:rsidR="001B67C6" w:rsidRPr="000405CE" w:rsidRDefault="001B67C6" w:rsidP="001B67C6">
      <w:pPr>
        <w:spacing w:line="240" w:lineRule="auto"/>
        <w:ind w:firstLine="0"/>
        <w:jc w:val="right"/>
        <w:rPr>
          <w:rFonts w:eastAsia="Times New Roman" w:cs="Times New Roman"/>
          <w:szCs w:val="24"/>
          <w:lang w:eastAsia="ru-RU"/>
        </w:rPr>
      </w:pPr>
    </w:p>
    <w:p w:rsidR="001B67C6" w:rsidRPr="000405CE" w:rsidRDefault="001B67C6" w:rsidP="001B67C6">
      <w:pPr>
        <w:spacing w:line="240" w:lineRule="auto"/>
        <w:ind w:firstLine="0"/>
        <w:jc w:val="right"/>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p>
    <w:p w:rsidR="001B67C6" w:rsidRPr="000405CE" w:rsidRDefault="001B67C6" w:rsidP="001B67C6">
      <w:pPr>
        <w:spacing w:line="240" w:lineRule="auto"/>
        <w:ind w:firstLine="0"/>
        <w:jc w:val="center"/>
        <w:rPr>
          <w:rFonts w:eastAsia="Times New Roman" w:cs="Times New Roman"/>
          <w:szCs w:val="24"/>
          <w:lang w:eastAsia="ru-RU"/>
        </w:rPr>
      </w:pPr>
      <w:r w:rsidRPr="000405CE">
        <w:rPr>
          <w:rFonts w:eastAsia="Times New Roman" w:cs="Times New Roman"/>
          <w:szCs w:val="24"/>
          <w:lang w:eastAsia="ru-RU"/>
        </w:rPr>
        <w:t xml:space="preserve">Запоріжжя </w:t>
      </w:r>
    </w:p>
    <w:p w:rsidR="001B67C6" w:rsidRPr="000405CE" w:rsidRDefault="001B67C6" w:rsidP="001B67C6">
      <w:pPr>
        <w:spacing w:line="240" w:lineRule="auto"/>
        <w:ind w:firstLine="0"/>
        <w:jc w:val="center"/>
        <w:rPr>
          <w:rFonts w:eastAsia="Times New Roman" w:cs="Times New Roman"/>
          <w:sz w:val="24"/>
          <w:szCs w:val="24"/>
          <w:lang w:eastAsia="ru-RU"/>
        </w:rPr>
      </w:pPr>
      <w:r w:rsidRPr="000405CE">
        <w:rPr>
          <w:rFonts w:eastAsia="Times New Roman" w:cs="Times New Roman"/>
          <w:szCs w:val="24"/>
          <w:lang w:eastAsia="ru-RU"/>
        </w:rPr>
        <w:t>2020</w:t>
      </w:r>
      <w:r w:rsidRPr="000405CE">
        <w:rPr>
          <w:rFonts w:cs="Times New Roman"/>
        </w:rPr>
        <w:br w:type="page"/>
      </w:r>
    </w:p>
    <w:p w:rsidR="001B67C6" w:rsidRPr="000405CE" w:rsidRDefault="001B67C6" w:rsidP="001B67C6">
      <w:pPr>
        <w:spacing w:line="240" w:lineRule="auto"/>
        <w:ind w:firstLine="0"/>
        <w:jc w:val="center"/>
        <w:rPr>
          <w:rFonts w:eastAsia="Times New Roman" w:cs="Times New Roman"/>
          <w:b/>
          <w:sz w:val="26"/>
          <w:szCs w:val="24"/>
          <w:lang w:eastAsia="ru-RU"/>
        </w:rPr>
      </w:pPr>
      <w:bookmarkStart w:id="0" w:name="_Toc417834537"/>
      <w:bookmarkEnd w:id="0"/>
      <w:r w:rsidRPr="000405CE">
        <w:rPr>
          <w:rFonts w:eastAsia="Times New Roman" w:cs="Times New Roman"/>
          <w:szCs w:val="28"/>
          <w:lang w:eastAsia="ru-RU"/>
        </w:rPr>
        <w:lastRenderedPageBreak/>
        <w:t>МІНІСТЕРСТВО ОСВІТИ І НАУКИ УКРАЇНИ</w:t>
      </w:r>
    </w:p>
    <w:p w:rsidR="001B67C6" w:rsidRPr="000405CE" w:rsidRDefault="001B67C6" w:rsidP="001B67C6">
      <w:pPr>
        <w:spacing w:line="240" w:lineRule="auto"/>
        <w:ind w:firstLine="0"/>
        <w:jc w:val="center"/>
        <w:rPr>
          <w:rFonts w:eastAsia="Times New Roman" w:cs="Times New Roman"/>
          <w:b/>
          <w:szCs w:val="28"/>
          <w:lang w:eastAsia="ru-RU"/>
        </w:rPr>
      </w:pPr>
      <w:r w:rsidRPr="000405CE">
        <w:rPr>
          <w:rFonts w:eastAsia="Times New Roman" w:cs="Times New Roman"/>
          <w:szCs w:val="28"/>
          <w:lang w:eastAsia="ru-RU"/>
        </w:rPr>
        <w:t>ЗАПОРІЗЬКИЙ НАЦІОНАЛЬНИЙ УНІВЕРСИТЕТ</w:t>
      </w:r>
    </w:p>
    <w:p w:rsidR="001B67C6" w:rsidRPr="000405CE" w:rsidRDefault="001B67C6" w:rsidP="001B67C6">
      <w:pPr>
        <w:spacing w:line="240" w:lineRule="auto"/>
        <w:ind w:firstLine="0"/>
        <w:jc w:val="center"/>
        <w:rPr>
          <w:rFonts w:eastAsia="Times New Roman" w:cs="Times New Roman"/>
          <w:b/>
          <w:bCs/>
          <w:szCs w:val="28"/>
          <w:lang w:eastAsia="ru-RU"/>
        </w:rPr>
      </w:pPr>
    </w:p>
    <w:p w:rsidR="001B67C6" w:rsidRPr="000405CE" w:rsidRDefault="001B67C6" w:rsidP="001B67C6">
      <w:pPr>
        <w:spacing w:line="240" w:lineRule="auto"/>
        <w:ind w:firstLine="0"/>
        <w:jc w:val="center"/>
        <w:rPr>
          <w:rFonts w:eastAsia="Times New Roman" w:cs="Times New Roman"/>
          <w:b/>
          <w:bCs/>
          <w:szCs w:val="28"/>
          <w:lang w:eastAsia="ru-RU"/>
        </w:rPr>
      </w:pPr>
    </w:p>
    <w:p w:rsidR="001B67C6" w:rsidRPr="000405CE" w:rsidRDefault="001B67C6" w:rsidP="001B67C6">
      <w:pPr>
        <w:spacing w:line="240" w:lineRule="auto"/>
        <w:ind w:firstLine="0"/>
        <w:rPr>
          <w:rFonts w:cs="Times New Roman"/>
          <w:szCs w:val="20"/>
          <w:lang w:eastAsia="ru-RU"/>
        </w:rPr>
      </w:pPr>
      <w:r w:rsidRPr="000405CE">
        <w:rPr>
          <w:rFonts w:cs="Times New Roman"/>
          <w:lang w:eastAsia="ru-RU"/>
        </w:rPr>
        <w:t>Факультет фізичного виховання</w:t>
      </w:r>
    </w:p>
    <w:p w:rsidR="001B67C6" w:rsidRPr="000405CE" w:rsidRDefault="001B67C6" w:rsidP="001B67C6">
      <w:pPr>
        <w:spacing w:line="240" w:lineRule="auto"/>
        <w:ind w:firstLine="0"/>
        <w:rPr>
          <w:rFonts w:cs="Times New Roman"/>
          <w:lang w:eastAsia="ru-RU"/>
        </w:rPr>
      </w:pPr>
      <w:r w:rsidRPr="000405CE">
        <w:rPr>
          <w:rFonts w:cs="Times New Roman"/>
          <w:lang w:eastAsia="ru-RU"/>
        </w:rPr>
        <w:t xml:space="preserve">Кафедра теорії та методики фізичної культури і спорту </w:t>
      </w:r>
    </w:p>
    <w:p w:rsidR="001B67C6" w:rsidRPr="000405CE" w:rsidRDefault="001B67C6" w:rsidP="001B67C6">
      <w:pPr>
        <w:spacing w:line="240" w:lineRule="auto"/>
        <w:ind w:firstLine="0"/>
        <w:rPr>
          <w:rFonts w:eastAsia="Times New Roman" w:cs="Times New Roman"/>
          <w:sz w:val="24"/>
          <w:szCs w:val="24"/>
          <w:lang w:eastAsia="ru-RU"/>
        </w:rPr>
      </w:pPr>
      <w:r w:rsidRPr="000405CE">
        <w:rPr>
          <w:rFonts w:cs="Times New Roman"/>
          <w:lang w:eastAsia="ru-RU"/>
        </w:rPr>
        <w:t>Рівень вищої освіти</w:t>
      </w:r>
      <w:r w:rsidRPr="000405CE">
        <w:rPr>
          <w:rFonts w:eastAsia="Times New Roman" w:cs="Times New Roman"/>
          <w:szCs w:val="28"/>
          <w:lang w:eastAsia="ru-RU"/>
        </w:rPr>
        <w:t xml:space="preserve"> магістр </w:t>
      </w:r>
    </w:p>
    <w:p w:rsidR="001B67C6" w:rsidRPr="000405CE" w:rsidRDefault="001B67C6" w:rsidP="001B67C6">
      <w:pPr>
        <w:spacing w:line="240" w:lineRule="auto"/>
        <w:ind w:firstLine="0"/>
        <w:rPr>
          <w:rFonts w:eastAsia="Times New Roman" w:cs="Times New Roman"/>
          <w:szCs w:val="20"/>
          <w:lang w:eastAsia="ru-RU"/>
        </w:rPr>
      </w:pPr>
      <w:r w:rsidRPr="000405CE">
        <w:rPr>
          <w:rFonts w:cs="Times New Roman"/>
          <w:lang w:eastAsia="ru-RU"/>
        </w:rPr>
        <w:t>Спеціальність</w:t>
      </w:r>
      <w:r w:rsidRPr="000405CE">
        <w:rPr>
          <w:rFonts w:eastAsia="Times New Roman" w:cs="Times New Roman"/>
          <w:bCs/>
          <w:szCs w:val="28"/>
          <w:lang w:eastAsia="ru-RU"/>
        </w:rPr>
        <w:t xml:space="preserve"> </w:t>
      </w:r>
      <w:r w:rsidRPr="000405CE">
        <w:rPr>
          <w:rFonts w:eastAsia="Times New Roman" w:cs="Times New Roman"/>
          <w:bCs/>
          <w:szCs w:val="28"/>
          <w:u w:val="single"/>
          <w:lang w:eastAsia="ru-RU"/>
        </w:rPr>
        <w:t xml:space="preserve">                         017 фізична культура і спорт                                .</w:t>
      </w:r>
    </w:p>
    <w:p w:rsidR="001B67C6" w:rsidRPr="000405CE" w:rsidRDefault="001B67C6" w:rsidP="001B67C6">
      <w:pPr>
        <w:spacing w:line="240" w:lineRule="auto"/>
        <w:ind w:left="2832" w:right="-6" w:firstLine="708"/>
        <w:jc w:val="left"/>
        <w:rPr>
          <w:rFonts w:eastAsia="Times New Roman" w:cs="Times New Roman"/>
          <w:sz w:val="24"/>
          <w:szCs w:val="24"/>
          <w:lang w:eastAsia="ru-RU"/>
        </w:rPr>
      </w:pPr>
      <w:r w:rsidRPr="000405CE">
        <w:rPr>
          <w:rFonts w:eastAsia="Times New Roman" w:cs="Times New Roman"/>
          <w:sz w:val="16"/>
          <w:szCs w:val="16"/>
          <w:lang w:eastAsia="ru-RU"/>
        </w:rPr>
        <w:t>(код та назва)</w:t>
      </w:r>
    </w:p>
    <w:p w:rsidR="001B67C6" w:rsidRPr="000405CE" w:rsidRDefault="001B67C6" w:rsidP="001B67C6">
      <w:pPr>
        <w:spacing w:line="240" w:lineRule="auto"/>
        <w:ind w:right="-6" w:firstLine="0"/>
        <w:rPr>
          <w:rFonts w:eastAsia="Times New Roman" w:cs="Times New Roman"/>
          <w:sz w:val="24"/>
          <w:szCs w:val="24"/>
          <w:lang w:eastAsia="ru-RU"/>
        </w:rPr>
      </w:pPr>
      <w:r w:rsidRPr="000405CE">
        <w:rPr>
          <w:rFonts w:eastAsia="Times New Roman" w:cs="Times New Roman"/>
          <w:szCs w:val="28"/>
          <w:lang w:eastAsia="ru-RU"/>
        </w:rPr>
        <w:t xml:space="preserve">Освітня програма </w:t>
      </w:r>
      <w:r w:rsidRPr="000405CE">
        <w:rPr>
          <w:rFonts w:eastAsia="Times New Roman" w:cs="Times New Roman"/>
          <w:szCs w:val="28"/>
          <w:u w:val="single"/>
          <w:lang w:eastAsia="ru-RU"/>
        </w:rPr>
        <w:t xml:space="preserve">                    фізичне виховання                                                .</w:t>
      </w:r>
    </w:p>
    <w:p w:rsidR="001B67C6" w:rsidRPr="000405CE" w:rsidRDefault="001B67C6" w:rsidP="001B67C6">
      <w:pPr>
        <w:spacing w:line="240" w:lineRule="auto"/>
        <w:ind w:left="2832" w:right="-6" w:firstLine="708"/>
        <w:jc w:val="left"/>
        <w:rPr>
          <w:rFonts w:eastAsia="Times New Roman" w:cs="Times New Roman"/>
          <w:sz w:val="16"/>
          <w:szCs w:val="16"/>
          <w:lang w:eastAsia="ru-RU"/>
        </w:rPr>
      </w:pPr>
      <w:r w:rsidRPr="000405CE">
        <w:rPr>
          <w:rFonts w:eastAsia="Times New Roman" w:cs="Times New Roman"/>
          <w:sz w:val="16"/>
          <w:szCs w:val="16"/>
          <w:lang w:eastAsia="ru-RU"/>
        </w:rPr>
        <w:t>(код та назва)</w:t>
      </w:r>
    </w:p>
    <w:p w:rsidR="001B67C6" w:rsidRPr="000405CE" w:rsidRDefault="001B67C6" w:rsidP="001B67C6">
      <w:pPr>
        <w:rPr>
          <w:rFonts w:eastAsia="Times New Roman" w:cs="Times New Roman"/>
          <w:szCs w:val="28"/>
          <w:lang w:eastAsia="ru-RU"/>
        </w:rPr>
      </w:pPr>
    </w:p>
    <w:p w:rsidR="001B67C6" w:rsidRPr="000405CE" w:rsidRDefault="001B67C6" w:rsidP="001B67C6">
      <w:pPr>
        <w:rPr>
          <w:rFonts w:eastAsia="Times New Roman" w:cs="Times New Roman"/>
          <w:szCs w:val="28"/>
          <w:lang w:eastAsia="ru-RU"/>
        </w:rPr>
      </w:pPr>
    </w:p>
    <w:p w:rsidR="001B67C6" w:rsidRPr="000405CE" w:rsidRDefault="001B67C6" w:rsidP="001B67C6">
      <w:pPr>
        <w:rPr>
          <w:rFonts w:cs="Times New Roman"/>
          <w:lang w:eastAsia="ru-RU"/>
        </w:rPr>
      </w:pPr>
    </w:p>
    <w:p w:rsidR="001B67C6" w:rsidRPr="000405CE" w:rsidRDefault="001B67C6" w:rsidP="001B67C6">
      <w:pPr>
        <w:spacing w:line="240" w:lineRule="auto"/>
        <w:ind w:firstLine="4536"/>
        <w:rPr>
          <w:rFonts w:cs="Times New Roman"/>
          <w:b/>
          <w:lang w:eastAsia="ru-RU"/>
        </w:rPr>
      </w:pPr>
      <w:r w:rsidRPr="000405CE">
        <w:rPr>
          <w:rFonts w:cs="Times New Roman"/>
          <w:lang w:eastAsia="ru-RU"/>
        </w:rPr>
        <w:t>ЗАТВЕРДЖУЮ</w:t>
      </w:r>
    </w:p>
    <w:p w:rsidR="001B67C6" w:rsidRPr="000405CE" w:rsidRDefault="001B67C6" w:rsidP="001B67C6">
      <w:pPr>
        <w:spacing w:line="240" w:lineRule="auto"/>
        <w:ind w:left="4535" w:firstLine="0"/>
        <w:jc w:val="left"/>
        <w:rPr>
          <w:rFonts w:eastAsia="Times New Roman" w:cs="Times New Roman"/>
          <w:sz w:val="24"/>
          <w:szCs w:val="24"/>
          <w:lang w:eastAsia="ru-RU"/>
        </w:rPr>
      </w:pPr>
      <w:r w:rsidRPr="000405CE">
        <w:rPr>
          <w:rFonts w:eastAsia="Times New Roman" w:cs="Times New Roman"/>
          <w:szCs w:val="28"/>
          <w:lang w:eastAsia="ru-RU"/>
        </w:rPr>
        <w:t xml:space="preserve">Завідувач кафедри________ А.П. </w:t>
      </w:r>
      <w:proofErr w:type="spellStart"/>
      <w:r w:rsidRPr="000405CE">
        <w:rPr>
          <w:rFonts w:eastAsia="Times New Roman" w:cs="Times New Roman"/>
          <w:szCs w:val="28"/>
          <w:lang w:eastAsia="ru-RU"/>
        </w:rPr>
        <w:t>Конох</w:t>
      </w:r>
      <w:proofErr w:type="spellEnd"/>
    </w:p>
    <w:p w:rsidR="001B67C6" w:rsidRPr="000405CE" w:rsidRDefault="001B67C6" w:rsidP="001B67C6">
      <w:pPr>
        <w:spacing w:line="240" w:lineRule="auto"/>
        <w:ind w:left="4535" w:firstLine="0"/>
        <w:rPr>
          <w:rFonts w:eastAsia="Times New Roman" w:cs="Times New Roman"/>
          <w:sz w:val="24"/>
          <w:szCs w:val="24"/>
          <w:lang w:eastAsia="ru-RU"/>
        </w:rPr>
      </w:pPr>
      <w:r w:rsidRPr="000405CE">
        <w:rPr>
          <w:rFonts w:eastAsia="Times New Roman" w:cs="Times New Roman"/>
          <w:bCs/>
          <w:szCs w:val="28"/>
          <w:lang w:eastAsia="ru-RU"/>
        </w:rPr>
        <w:t>«_____»_____________20__року</w:t>
      </w:r>
    </w:p>
    <w:p w:rsidR="001B67C6" w:rsidRPr="000405CE" w:rsidRDefault="001B67C6" w:rsidP="001B67C6">
      <w:pPr>
        <w:spacing w:line="240" w:lineRule="auto"/>
        <w:ind w:firstLine="0"/>
        <w:rPr>
          <w:rFonts w:eastAsia="Times New Roman" w:cs="Times New Roman"/>
          <w:b/>
          <w:szCs w:val="28"/>
          <w:lang w:eastAsia="ru-RU"/>
        </w:rPr>
      </w:pPr>
    </w:p>
    <w:p w:rsidR="001B67C6" w:rsidRPr="000405CE" w:rsidRDefault="001B67C6" w:rsidP="001B67C6">
      <w:pPr>
        <w:spacing w:line="240" w:lineRule="auto"/>
        <w:ind w:firstLine="0"/>
        <w:rPr>
          <w:rFonts w:eastAsia="Times New Roman" w:cs="Times New Roman"/>
          <w:b/>
          <w:szCs w:val="28"/>
          <w:lang w:eastAsia="ru-RU"/>
        </w:rPr>
      </w:pPr>
    </w:p>
    <w:p w:rsidR="001B67C6" w:rsidRPr="000405CE" w:rsidRDefault="001B67C6" w:rsidP="001B67C6">
      <w:pPr>
        <w:spacing w:line="240" w:lineRule="auto"/>
        <w:ind w:firstLine="0"/>
        <w:jc w:val="center"/>
        <w:rPr>
          <w:rFonts w:cs="Times New Roman"/>
          <w:b/>
          <w:bCs/>
          <w:lang w:eastAsia="ru-RU"/>
        </w:rPr>
      </w:pPr>
      <w:r w:rsidRPr="000405CE">
        <w:rPr>
          <w:rFonts w:cs="Times New Roman"/>
          <w:lang w:eastAsia="ru-RU"/>
        </w:rPr>
        <w:t xml:space="preserve">З  А  В  Д  А  Н  </w:t>
      </w:r>
      <w:proofErr w:type="spellStart"/>
      <w:r w:rsidRPr="000405CE">
        <w:rPr>
          <w:rFonts w:cs="Times New Roman"/>
          <w:lang w:eastAsia="ru-RU"/>
        </w:rPr>
        <w:t>Н</w:t>
      </w:r>
      <w:proofErr w:type="spellEnd"/>
      <w:r w:rsidRPr="000405CE">
        <w:rPr>
          <w:rFonts w:cs="Times New Roman"/>
          <w:lang w:eastAsia="ru-RU"/>
        </w:rPr>
        <w:t xml:space="preserve">  Я</w:t>
      </w:r>
    </w:p>
    <w:p w:rsidR="001B67C6" w:rsidRPr="000405CE" w:rsidRDefault="001B67C6" w:rsidP="001B67C6">
      <w:pPr>
        <w:spacing w:line="240" w:lineRule="auto"/>
        <w:ind w:firstLine="0"/>
        <w:jc w:val="center"/>
        <w:rPr>
          <w:rFonts w:eastAsia="Times New Roman" w:cs="Times New Roman"/>
          <w:b/>
          <w:bCs/>
          <w:sz w:val="26"/>
          <w:szCs w:val="26"/>
          <w:lang w:eastAsia="ru-RU"/>
        </w:rPr>
      </w:pPr>
      <w:r w:rsidRPr="000405CE">
        <w:rPr>
          <w:rFonts w:eastAsia="Times New Roman" w:cs="Times New Roman"/>
          <w:bCs/>
          <w:szCs w:val="28"/>
          <w:lang w:eastAsia="ru-RU"/>
        </w:rPr>
        <w:t xml:space="preserve">НА </w:t>
      </w:r>
      <w:r w:rsidRPr="000405CE">
        <w:rPr>
          <w:rFonts w:cs="Times New Roman"/>
          <w:lang w:eastAsia="ru-RU"/>
        </w:rPr>
        <w:t>КВАЛІФІКАЦІЙНУ</w:t>
      </w:r>
      <w:r w:rsidRPr="000405CE">
        <w:rPr>
          <w:rFonts w:eastAsia="Times New Roman" w:cs="Times New Roman"/>
          <w:bCs/>
          <w:szCs w:val="28"/>
          <w:lang w:eastAsia="ru-RU"/>
        </w:rPr>
        <w:t xml:space="preserve"> РОБОТУ </w:t>
      </w:r>
      <w:r w:rsidR="006641AB">
        <w:rPr>
          <w:rFonts w:eastAsia="Times New Roman" w:cs="Times New Roman"/>
          <w:bCs/>
          <w:szCs w:val="28"/>
          <w:lang w:eastAsia="ru-RU"/>
        </w:rPr>
        <w:t>СТУДЕНТЦІ</w:t>
      </w:r>
    </w:p>
    <w:p w:rsidR="001B67C6" w:rsidRPr="000405CE" w:rsidRDefault="001B67C6" w:rsidP="001B67C6">
      <w:pPr>
        <w:spacing w:line="240" w:lineRule="auto"/>
        <w:ind w:firstLine="0"/>
        <w:jc w:val="center"/>
        <w:rPr>
          <w:rFonts w:eastAsia="Times New Roman" w:cs="Times New Roman"/>
          <w:szCs w:val="28"/>
          <w:lang w:val="ru-RU" w:eastAsia="ru-RU"/>
        </w:rPr>
      </w:pPr>
    </w:p>
    <w:p w:rsidR="001B67C6" w:rsidRPr="000405CE" w:rsidRDefault="001B67C6" w:rsidP="001B67C6">
      <w:pPr>
        <w:spacing w:line="240" w:lineRule="auto"/>
        <w:ind w:firstLine="0"/>
        <w:jc w:val="center"/>
        <w:rPr>
          <w:rFonts w:eastAsia="Times New Roman" w:cs="Times New Roman"/>
          <w:szCs w:val="28"/>
          <w:lang w:val="ru-RU" w:eastAsia="ru-RU"/>
        </w:rPr>
      </w:pPr>
      <w:proofErr w:type="spellStart"/>
      <w:r w:rsidRPr="000405CE">
        <w:rPr>
          <w:rFonts w:eastAsia="Times New Roman" w:cs="Times New Roman"/>
          <w:szCs w:val="28"/>
          <w:lang w:val="ru-RU" w:eastAsia="ru-RU"/>
        </w:rPr>
        <w:t>Коновій</w:t>
      </w:r>
      <w:proofErr w:type="spellEnd"/>
      <w:r w:rsidRPr="000405CE">
        <w:rPr>
          <w:rFonts w:eastAsia="Times New Roman" w:cs="Times New Roman"/>
          <w:szCs w:val="28"/>
          <w:lang w:val="ru-RU" w:eastAsia="ru-RU"/>
        </w:rPr>
        <w:t xml:space="preserve"> </w:t>
      </w:r>
      <w:proofErr w:type="spellStart"/>
      <w:r w:rsidRPr="000405CE">
        <w:rPr>
          <w:rFonts w:eastAsia="Times New Roman" w:cs="Times New Roman"/>
          <w:szCs w:val="28"/>
          <w:lang w:val="ru-RU" w:eastAsia="ru-RU"/>
        </w:rPr>
        <w:t>Тетяні</w:t>
      </w:r>
      <w:proofErr w:type="spellEnd"/>
      <w:r w:rsidRPr="000405CE">
        <w:rPr>
          <w:rFonts w:eastAsia="Times New Roman" w:cs="Times New Roman"/>
          <w:szCs w:val="28"/>
          <w:lang w:val="ru-RU" w:eastAsia="ru-RU"/>
        </w:rPr>
        <w:t xml:space="preserve"> </w:t>
      </w:r>
      <w:proofErr w:type="spellStart"/>
      <w:r w:rsidRPr="000405CE">
        <w:rPr>
          <w:rFonts w:eastAsia="Times New Roman" w:cs="Times New Roman"/>
          <w:szCs w:val="28"/>
          <w:lang w:val="ru-RU" w:eastAsia="ru-RU"/>
        </w:rPr>
        <w:t>Олександрівні</w:t>
      </w:r>
      <w:proofErr w:type="spellEnd"/>
    </w:p>
    <w:p w:rsidR="001B67C6" w:rsidRPr="000405CE" w:rsidRDefault="001B67C6" w:rsidP="001B67C6">
      <w:pPr>
        <w:spacing w:line="240" w:lineRule="auto"/>
        <w:ind w:firstLine="0"/>
        <w:jc w:val="left"/>
        <w:rPr>
          <w:rFonts w:eastAsia="Times New Roman" w:cs="Times New Roman"/>
          <w:sz w:val="16"/>
          <w:szCs w:val="16"/>
          <w:lang w:eastAsia="ru-RU"/>
        </w:rPr>
      </w:pPr>
      <w:r w:rsidRPr="000405CE">
        <w:rPr>
          <w:rFonts w:eastAsia="Times New Roman" w:cs="Times New Roman"/>
          <w:sz w:val="16"/>
          <w:szCs w:val="16"/>
          <w:lang w:eastAsia="ru-RU"/>
        </w:rPr>
        <w:t>_____________________________________________________________</w:t>
      </w:r>
      <w:r w:rsidRPr="000405CE">
        <w:rPr>
          <w:rFonts w:eastAsia="Times New Roman" w:cs="Times New Roman"/>
          <w:sz w:val="16"/>
          <w:szCs w:val="16"/>
          <w:lang w:val="ru-RU" w:eastAsia="ru-RU"/>
        </w:rPr>
        <w:t>_______________________________________________</w:t>
      </w:r>
      <w:r w:rsidRPr="000405CE">
        <w:rPr>
          <w:rFonts w:eastAsia="Times New Roman" w:cs="Times New Roman"/>
          <w:sz w:val="16"/>
          <w:szCs w:val="16"/>
          <w:lang w:eastAsia="ru-RU"/>
        </w:rPr>
        <w:t>_____</w:t>
      </w:r>
    </w:p>
    <w:p w:rsidR="001B67C6" w:rsidRPr="000405CE" w:rsidRDefault="001B67C6" w:rsidP="001B67C6">
      <w:pPr>
        <w:spacing w:line="240" w:lineRule="auto"/>
        <w:ind w:firstLine="0"/>
        <w:jc w:val="center"/>
        <w:rPr>
          <w:rFonts w:eastAsia="Times New Roman" w:cs="Times New Roman"/>
          <w:sz w:val="16"/>
          <w:szCs w:val="16"/>
          <w:vertAlign w:val="superscript"/>
          <w:lang w:eastAsia="ru-RU"/>
        </w:rPr>
      </w:pPr>
      <w:r w:rsidRPr="000405CE">
        <w:rPr>
          <w:rFonts w:eastAsia="Times New Roman" w:cs="Times New Roman"/>
          <w:sz w:val="16"/>
          <w:lang w:eastAsia="ru-RU"/>
        </w:rPr>
        <w:t>(прізвище, ім</w:t>
      </w:r>
      <w:r w:rsidR="004C7E6E">
        <w:rPr>
          <w:rFonts w:eastAsia="Times New Roman" w:cs="Times New Roman"/>
          <w:sz w:val="16"/>
          <w:lang w:eastAsia="ru-RU"/>
        </w:rPr>
        <w:t>’</w:t>
      </w:r>
      <w:r w:rsidRPr="000405CE">
        <w:rPr>
          <w:rFonts w:eastAsia="Times New Roman" w:cs="Times New Roman"/>
          <w:sz w:val="16"/>
          <w:lang w:eastAsia="ru-RU"/>
        </w:rPr>
        <w:t>я, по батькові)</w:t>
      </w:r>
    </w:p>
    <w:p w:rsidR="001B67C6" w:rsidRPr="000405CE" w:rsidRDefault="001B67C6" w:rsidP="00881556">
      <w:pPr>
        <w:tabs>
          <w:tab w:val="left" w:pos="0"/>
          <w:tab w:val="left" w:pos="360"/>
        </w:tabs>
        <w:spacing w:line="240" w:lineRule="auto"/>
        <w:ind w:firstLine="0"/>
        <w:rPr>
          <w:rFonts w:eastAsia="Times New Roman" w:cs="Times New Roman"/>
          <w:szCs w:val="28"/>
          <w:lang w:val="ru-RU" w:eastAsia="ru-RU"/>
        </w:rPr>
      </w:pPr>
      <w:r w:rsidRPr="000405CE">
        <w:rPr>
          <w:rFonts w:eastAsia="Times New Roman" w:cs="Times New Roman"/>
          <w:szCs w:val="28"/>
          <w:lang w:val="ru-RU" w:eastAsia="ru-RU"/>
        </w:rPr>
        <w:t xml:space="preserve">1. </w:t>
      </w:r>
      <w:r w:rsidRPr="000405CE">
        <w:rPr>
          <w:rFonts w:eastAsia="Times New Roman" w:cs="Times New Roman"/>
          <w:szCs w:val="28"/>
          <w:lang w:eastAsia="ru-RU"/>
        </w:rPr>
        <w:t>Тема роботи (проекту</w:t>
      </w:r>
      <w:r w:rsidRPr="000405CE">
        <w:rPr>
          <w:rFonts w:eastAsia="Times New Roman" w:cs="Times New Roman"/>
          <w:szCs w:val="28"/>
          <w:lang w:val="ru-RU" w:eastAsia="ru-RU"/>
        </w:rPr>
        <w:t>).</w:t>
      </w:r>
      <w:r w:rsidRPr="000405CE">
        <w:rPr>
          <w:rFonts w:cs="Times New Roman"/>
          <w:lang w:val="ru-RU"/>
        </w:rPr>
        <w:t xml:space="preserve"> </w:t>
      </w:r>
      <w:proofErr w:type="spellStart"/>
      <w:r w:rsidR="00BD6CDC" w:rsidRPr="000405CE">
        <w:rPr>
          <w:rFonts w:cs="Times New Roman"/>
          <w:lang w:val="ru-RU"/>
        </w:rPr>
        <w:t>Особливості</w:t>
      </w:r>
      <w:proofErr w:type="spellEnd"/>
      <w:r w:rsidR="00BD6CDC" w:rsidRPr="000405CE">
        <w:rPr>
          <w:rFonts w:cs="Times New Roman"/>
          <w:lang w:val="ru-RU"/>
        </w:rPr>
        <w:t xml:space="preserve"> </w:t>
      </w:r>
      <w:proofErr w:type="spellStart"/>
      <w:r w:rsidR="00BD6CDC" w:rsidRPr="000405CE">
        <w:rPr>
          <w:rFonts w:cs="Times New Roman"/>
          <w:lang w:val="ru-RU"/>
        </w:rPr>
        <w:t>розвитку</w:t>
      </w:r>
      <w:proofErr w:type="spellEnd"/>
      <w:r w:rsidR="00BD6CDC" w:rsidRPr="000405CE">
        <w:rPr>
          <w:rFonts w:cs="Times New Roman"/>
          <w:lang w:val="ru-RU"/>
        </w:rPr>
        <w:t xml:space="preserve"> </w:t>
      </w:r>
      <w:proofErr w:type="spellStart"/>
      <w:r w:rsidR="00BD6CDC" w:rsidRPr="000405CE">
        <w:rPr>
          <w:rFonts w:cs="Times New Roman"/>
          <w:lang w:val="ru-RU"/>
        </w:rPr>
        <w:t>фізичних</w:t>
      </w:r>
      <w:proofErr w:type="spellEnd"/>
      <w:r w:rsidR="00BD6CDC" w:rsidRPr="000405CE">
        <w:rPr>
          <w:rFonts w:cs="Times New Roman"/>
          <w:lang w:val="ru-RU"/>
        </w:rPr>
        <w:t xml:space="preserve"> </w:t>
      </w:r>
      <w:proofErr w:type="spellStart"/>
      <w:r w:rsidR="00BD6CDC" w:rsidRPr="000405CE">
        <w:rPr>
          <w:rFonts w:cs="Times New Roman"/>
          <w:lang w:val="ru-RU"/>
        </w:rPr>
        <w:t>якостей</w:t>
      </w:r>
      <w:proofErr w:type="spellEnd"/>
      <w:r w:rsidR="00BD6CDC" w:rsidRPr="000405CE">
        <w:rPr>
          <w:rFonts w:cs="Times New Roman"/>
          <w:lang w:val="ru-RU"/>
        </w:rPr>
        <w:t xml:space="preserve"> </w:t>
      </w:r>
      <w:proofErr w:type="spellStart"/>
      <w:r w:rsidR="00BD6CDC" w:rsidRPr="000405CE">
        <w:rPr>
          <w:rFonts w:cs="Times New Roman"/>
          <w:lang w:val="ru-RU"/>
        </w:rPr>
        <w:t>студентів</w:t>
      </w:r>
      <w:proofErr w:type="spellEnd"/>
      <w:r w:rsidR="00BD6CDC" w:rsidRPr="000405CE">
        <w:rPr>
          <w:rFonts w:cs="Times New Roman"/>
          <w:lang w:val="ru-RU"/>
        </w:rPr>
        <w:t xml:space="preserve"> </w:t>
      </w:r>
      <w:proofErr w:type="spellStart"/>
      <w:r w:rsidR="00BD6CDC" w:rsidRPr="000405CE">
        <w:rPr>
          <w:rFonts w:cs="Times New Roman"/>
          <w:lang w:val="ru-RU"/>
        </w:rPr>
        <w:t>коледжу</w:t>
      </w:r>
      <w:proofErr w:type="spellEnd"/>
    </w:p>
    <w:p w:rsidR="001B67C6" w:rsidRPr="000405CE" w:rsidRDefault="001B67C6" w:rsidP="006641AB">
      <w:pPr>
        <w:tabs>
          <w:tab w:val="left" w:pos="0"/>
          <w:tab w:val="left" w:pos="360"/>
        </w:tabs>
        <w:spacing w:line="240" w:lineRule="auto"/>
        <w:ind w:firstLine="0"/>
        <w:rPr>
          <w:rFonts w:eastAsia="Times New Roman" w:cs="Times New Roman"/>
          <w:szCs w:val="28"/>
          <w:lang w:val="ru-RU" w:eastAsia="ru-RU"/>
        </w:rPr>
      </w:pPr>
      <w:r w:rsidRPr="000405CE">
        <w:rPr>
          <w:rFonts w:eastAsia="Times New Roman" w:cs="Times New Roman"/>
          <w:szCs w:val="28"/>
          <w:lang w:val="ru-RU" w:eastAsia="ru-RU"/>
        </w:rPr>
        <w:t>к</w:t>
      </w:r>
      <w:proofErr w:type="spellStart"/>
      <w:r w:rsidRPr="000405CE">
        <w:rPr>
          <w:rFonts w:eastAsia="Times New Roman" w:cs="Times New Roman"/>
          <w:szCs w:val="28"/>
          <w:lang w:eastAsia="ru-RU"/>
        </w:rPr>
        <w:t>ерівник</w:t>
      </w:r>
      <w:proofErr w:type="spellEnd"/>
      <w:r w:rsidRPr="000405CE">
        <w:rPr>
          <w:rFonts w:eastAsia="Times New Roman" w:cs="Times New Roman"/>
          <w:szCs w:val="28"/>
          <w:lang w:eastAsia="ru-RU"/>
        </w:rPr>
        <w:t xml:space="preserve"> роботи</w:t>
      </w:r>
      <w:r w:rsidRPr="000405CE">
        <w:rPr>
          <w:rFonts w:eastAsia="Times New Roman" w:cs="Times New Roman"/>
          <w:szCs w:val="28"/>
          <w:lang w:val="ru-RU" w:eastAsia="ru-RU"/>
        </w:rPr>
        <w:t xml:space="preserve"> </w:t>
      </w:r>
      <w:proofErr w:type="spellStart"/>
      <w:r w:rsidRPr="000405CE">
        <w:rPr>
          <w:rFonts w:eastAsia="Times New Roman" w:cs="Times New Roman"/>
          <w:szCs w:val="20"/>
          <w:lang w:eastAsia="uk-UA"/>
        </w:rPr>
        <w:t>Омельяненко</w:t>
      </w:r>
      <w:proofErr w:type="spellEnd"/>
      <w:r w:rsidRPr="000405CE">
        <w:rPr>
          <w:rFonts w:eastAsia="Times New Roman" w:cs="Times New Roman"/>
          <w:szCs w:val="20"/>
          <w:lang w:eastAsia="uk-UA"/>
        </w:rPr>
        <w:t xml:space="preserve"> Г</w:t>
      </w:r>
      <w:proofErr w:type="spellStart"/>
      <w:r w:rsidRPr="000405CE">
        <w:rPr>
          <w:rFonts w:eastAsia="Times New Roman" w:cs="Times New Roman"/>
          <w:szCs w:val="20"/>
          <w:lang w:val="ru-RU" w:eastAsia="uk-UA"/>
        </w:rPr>
        <w:t>алина</w:t>
      </w:r>
      <w:proofErr w:type="spellEnd"/>
      <w:r w:rsidRPr="000405CE">
        <w:rPr>
          <w:rFonts w:eastAsia="Times New Roman" w:cs="Times New Roman"/>
          <w:szCs w:val="20"/>
          <w:lang w:val="ru-RU" w:eastAsia="uk-UA"/>
        </w:rPr>
        <w:t xml:space="preserve"> </w:t>
      </w:r>
      <w:r w:rsidRPr="000405CE">
        <w:rPr>
          <w:rFonts w:eastAsia="Times New Roman" w:cs="Times New Roman"/>
          <w:szCs w:val="20"/>
          <w:lang w:eastAsia="uk-UA"/>
        </w:rPr>
        <w:t>А</w:t>
      </w:r>
      <w:proofErr w:type="spellStart"/>
      <w:r w:rsidRPr="000405CE">
        <w:rPr>
          <w:rFonts w:eastAsia="Times New Roman" w:cs="Times New Roman"/>
          <w:szCs w:val="20"/>
          <w:lang w:val="ru-RU" w:eastAsia="uk-UA"/>
        </w:rPr>
        <w:t>натоліївна</w:t>
      </w:r>
      <w:proofErr w:type="spellEnd"/>
      <w:r w:rsidRPr="000405CE">
        <w:rPr>
          <w:rFonts w:eastAsia="Times New Roman" w:cs="Times New Roman"/>
          <w:szCs w:val="20"/>
          <w:lang w:eastAsia="uk-UA"/>
        </w:rPr>
        <w:t xml:space="preserve"> </w:t>
      </w:r>
      <w:proofErr w:type="spellStart"/>
      <w:r w:rsidRPr="000405CE">
        <w:rPr>
          <w:rFonts w:eastAsia="Times New Roman" w:cs="Times New Roman"/>
          <w:szCs w:val="20"/>
          <w:lang w:eastAsia="uk-UA"/>
        </w:rPr>
        <w:t>к</w:t>
      </w:r>
      <w:proofErr w:type="gramStart"/>
      <w:r w:rsidRPr="000405CE">
        <w:rPr>
          <w:rFonts w:eastAsia="Times New Roman" w:cs="Times New Roman"/>
          <w:szCs w:val="20"/>
          <w:lang w:eastAsia="uk-UA"/>
        </w:rPr>
        <w:t>.п</w:t>
      </w:r>
      <w:proofErr w:type="gramEnd"/>
      <w:r w:rsidRPr="000405CE">
        <w:rPr>
          <w:rFonts w:eastAsia="Times New Roman" w:cs="Times New Roman"/>
          <w:szCs w:val="20"/>
          <w:lang w:eastAsia="uk-UA"/>
        </w:rPr>
        <w:t>ед.н</w:t>
      </w:r>
      <w:proofErr w:type="spellEnd"/>
      <w:r w:rsidRPr="000405CE">
        <w:rPr>
          <w:rFonts w:eastAsia="Times New Roman" w:cs="Times New Roman"/>
          <w:szCs w:val="20"/>
          <w:lang w:eastAsia="uk-UA"/>
        </w:rPr>
        <w:t>., доцент</w:t>
      </w:r>
      <w:r w:rsidRPr="000405CE">
        <w:rPr>
          <w:rFonts w:eastAsia="Times New Roman" w:cs="Times New Roman"/>
          <w:szCs w:val="20"/>
          <w:lang w:val="ru-RU" w:eastAsia="uk-UA"/>
        </w:rPr>
        <w:t xml:space="preserve"> </w:t>
      </w:r>
      <w:r w:rsidRPr="000405CE">
        <w:rPr>
          <w:rFonts w:eastAsia="Times New Roman" w:cs="Times New Roman"/>
          <w:szCs w:val="28"/>
          <w:lang w:eastAsia="ru-RU"/>
        </w:rPr>
        <w:t>затверджені нака</w:t>
      </w:r>
      <w:r w:rsidR="004F40F7">
        <w:rPr>
          <w:rFonts w:eastAsia="Times New Roman" w:cs="Times New Roman"/>
          <w:szCs w:val="28"/>
          <w:lang w:eastAsia="ru-RU"/>
        </w:rPr>
        <w:t>зом ЗНУ від 31.05.2019 року №831</w:t>
      </w:r>
      <w:r w:rsidRPr="000405CE">
        <w:rPr>
          <w:rFonts w:eastAsia="Times New Roman" w:cs="Times New Roman"/>
          <w:szCs w:val="28"/>
          <w:lang w:eastAsia="ru-RU"/>
        </w:rPr>
        <w:t xml:space="preserve">-с </w:t>
      </w:r>
    </w:p>
    <w:p w:rsidR="001B67C6" w:rsidRPr="000405CE" w:rsidRDefault="001B67C6" w:rsidP="001B67C6">
      <w:pPr>
        <w:tabs>
          <w:tab w:val="left" w:pos="0"/>
          <w:tab w:val="left" w:pos="360"/>
        </w:tabs>
        <w:spacing w:line="240" w:lineRule="auto"/>
        <w:ind w:firstLine="0"/>
        <w:jc w:val="left"/>
        <w:rPr>
          <w:rFonts w:eastAsia="Times New Roman" w:cs="Times New Roman"/>
          <w:szCs w:val="28"/>
          <w:lang w:eastAsia="ru-RU"/>
        </w:rPr>
      </w:pPr>
      <w:r w:rsidRPr="000405CE">
        <w:rPr>
          <w:rFonts w:eastAsia="Times New Roman" w:cs="Times New Roman"/>
          <w:szCs w:val="28"/>
          <w:lang w:val="ru-RU" w:eastAsia="ru-RU"/>
        </w:rPr>
        <w:t xml:space="preserve">2. </w:t>
      </w:r>
      <w:r w:rsidRPr="000405CE">
        <w:rPr>
          <w:rFonts w:eastAsia="Times New Roman" w:cs="Times New Roman"/>
          <w:szCs w:val="28"/>
          <w:lang w:eastAsia="ru-RU"/>
        </w:rPr>
        <w:t xml:space="preserve">Строк подання студентом роботи </w:t>
      </w:r>
      <w:r w:rsidRPr="000405CE">
        <w:rPr>
          <w:rFonts w:eastAsia="Times New Roman" w:cs="Times New Roman"/>
          <w:szCs w:val="28"/>
          <w:lang w:val="ru-RU" w:eastAsia="ru-RU"/>
        </w:rPr>
        <w:t xml:space="preserve">20 </w:t>
      </w:r>
      <w:proofErr w:type="spellStart"/>
      <w:r w:rsidRPr="000405CE">
        <w:rPr>
          <w:rFonts w:eastAsia="Times New Roman" w:cs="Times New Roman"/>
          <w:szCs w:val="28"/>
          <w:lang w:val="ru-RU" w:eastAsia="ru-RU"/>
        </w:rPr>
        <w:t>грудня</w:t>
      </w:r>
      <w:proofErr w:type="spellEnd"/>
      <w:r w:rsidRPr="000405CE">
        <w:rPr>
          <w:rFonts w:eastAsia="Times New Roman" w:cs="Times New Roman"/>
          <w:szCs w:val="28"/>
          <w:lang w:val="ru-RU" w:eastAsia="ru-RU"/>
        </w:rPr>
        <w:t xml:space="preserve"> 2019 року</w:t>
      </w:r>
    </w:p>
    <w:p w:rsidR="00C4476D" w:rsidRPr="000405CE" w:rsidRDefault="001B67C6" w:rsidP="001B67C6">
      <w:pPr>
        <w:spacing w:line="240" w:lineRule="auto"/>
        <w:ind w:firstLine="0"/>
        <w:rPr>
          <w:rFonts w:cs="Times New Roman"/>
        </w:rPr>
      </w:pPr>
      <w:r w:rsidRPr="000405CE">
        <w:rPr>
          <w:rFonts w:eastAsia="Times New Roman" w:cs="Times New Roman"/>
          <w:szCs w:val="28"/>
          <w:lang w:eastAsia="ru-RU"/>
        </w:rPr>
        <w:t xml:space="preserve">3. Вихідні дані до роботи </w:t>
      </w:r>
      <w:r w:rsidR="00C4476D" w:rsidRPr="000405CE">
        <w:rPr>
          <w:rFonts w:cs="Times New Roman"/>
        </w:rPr>
        <w:t xml:space="preserve">Визначено, що заняття з атлетичної гімнастики мають значний вплив на розвиток фізичних якостей студентів. Достовірний приріст показників спостерігався за всіма тестами визначення показників. Так найбільший відносний приріст у хлопців експериментальної групи спостерігався у показниках тесту «Вправа «Планка» 153,70%; тесту «Нахил тулуба вперед» 80,00%. </w:t>
      </w:r>
    </w:p>
    <w:p w:rsidR="001B67C6" w:rsidRPr="000405CE" w:rsidRDefault="001B67C6" w:rsidP="00D34572">
      <w:pPr>
        <w:spacing w:line="240" w:lineRule="auto"/>
        <w:ind w:firstLine="0"/>
        <w:rPr>
          <w:rFonts w:eastAsia="Times New Roman" w:cs="Times New Roman"/>
          <w:szCs w:val="28"/>
          <w:lang w:eastAsia="ru-RU"/>
        </w:rPr>
      </w:pPr>
      <w:r w:rsidRPr="000405CE">
        <w:rPr>
          <w:rFonts w:eastAsia="Times New Roman" w:cs="Times New Roman"/>
          <w:szCs w:val="28"/>
          <w:lang w:eastAsia="ru-RU"/>
        </w:rPr>
        <w:t xml:space="preserve">4. Зміст розрахунково-пояснювальної записки (перелік питань, які потрібно розробити) </w:t>
      </w:r>
      <w:r w:rsidR="00D34572" w:rsidRPr="000405CE">
        <w:rPr>
          <w:rFonts w:eastAsia="Times New Roman" w:cs="Times New Roman"/>
          <w:szCs w:val="28"/>
          <w:lang w:eastAsia="ru-RU"/>
        </w:rPr>
        <w:t> Визначити особливості розвитку фізичних якостей студентів коледжу засобами атлетичної гімнастики. Експериментально обґрунтувати ефективність впливу занять з атлетичної гімнастики  на розвиток фізичних якостей студентів коледжу 17-18 років.</w:t>
      </w:r>
    </w:p>
    <w:p w:rsidR="001B67C6" w:rsidRPr="000405CE" w:rsidRDefault="00C4476D" w:rsidP="001B67C6">
      <w:pPr>
        <w:spacing w:line="240" w:lineRule="auto"/>
        <w:ind w:firstLine="0"/>
        <w:rPr>
          <w:rFonts w:eastAsia="Times New Roman" w:cs="Times New Roman"/>
          <w:sz w:val="24"/>
          <w:szCs w:val="24"/>
          <w:lang w:eastAsia="ru-RU"/>
        </w:rPr>
      </w:pPr>
      <w:r w:rsidRPr="000405CE">
        <w:rPr>
          <w:rFonts w:eastAsia="Times New Roman" w:cs="Times New Roman"/>
          <w:szCs w:val="20"/>
          <w:lang w:val="ru-RU" w:eastAsia="uk-UA"/>
        </w:rPr>
        <w:t>5.</w:t>
      </w:r>
      <w:r w:rsidR="001B67C6" w:rsidRPr="000405CE">
        <w:rPr>
          <w:rFonts w:eastAsia="Times New Roman" w:cs="Times New Roman"/>
          <w:szCs w:val="20"/>
          <w:lang w:eastAsia="uk-UA"/>
        </w:rPr>
        <w:t xml:space="preserve"> </w:t>
      </w:r>
      <w:r w:rsidR="001B67C6" w:rsidRPr="000405CE">
        <w:rPr>
          <w:rFonts w:eastAsia="Times New Roman" w:cs="Times New Roman"/>
          <w:szCs w:val="28"/>
          <w:lang w:eastAsia="ru-RU"/>
        </w:rPr>
        <w:t>Перелік графічного матеріалу (з точним зазначенням обов</w:t>
      </w:r>
      <w:r w:rsidR="004C7E6E">
        <w:rPr>
          <w:rFonts w:eastAsia="Times New Roman" w:cs="Times New Roman"/>
          <w:szCs w:val="28"/>
          <w:lang w:eastAsia="ru-RU"/>
        </w:rPr>
        <w:t>’</w:t>
      </w:r>
      <w:r w:rsidR="001B67C6" w:rsidRPr="000405CE">
        <w:rPr>
          <w:rFonts w:eastAsia="Times New Roman" w:cs="Times New Roman"/>
          <w:szCs w:val="28"/>
          <w:lang w:eastAsia="ru-RU"/>
        </w:rPr>
        <w:t xml:space="preserve">язкових креслень) </w:t>
      </w:r>
      <w:r w:rsidR="001B67C6" w:rsidRPr="000405CE">
        <w:rPr>
          <w:rFonts w:cs="Times New Roman"/>
          <w:lang w:val="ru-RU"/>
        </w:rPr>
        <w:t>6</w:t>
      </w:r>
      <w:r w:rsidR="001B67C6" w:rsidRPr="000405CE">
        <w:rPr>
          <w:rFonts w:cs="Times New Roman"/>
        </w:rPr>
        <w:t xml:space="preserve"> таблиць, </w:t>
      </w:r>
      <w:r w:rsidR="00CD4037" w:rsidRPr="000405CE">
        <w:rPr>
          <w:rFonts w:cs="Times New Roman"/>
        </w:rPr>
        <w:t>67</w:t>
      </w:r>
      <w:r w:rsidR="00FF4D0F">
        <w:rPr>
          <w:rFonts w:cs="Times New Roman"/>
        </w:rPr>
        <w:t xml:space="preserve"> літературних посилан</w:t>
      </w:r>
      <w:r w:rsidR="00CD4037" w:rsidRPr="000405CE">
        <w:rPr>
          <w:rFonts w:cs="Times New Roman"/>
        </w:rPr>
        <w:t>ь</w:t>
      </w:r>
      <w:r w:rsidR="001B67C6" w:rsidRPr="000405CE">
        <w:rPr>
          <w:rFonts w:eastAsia="Times New Roman" w:cs="Times New Roman"/>
          <w:szCs w:val="20"/>
          <w:lang w:eastAsia="uk-UA"/>
        </w:rPr>
        <w:t>.</w:t>
      </w:r>
      <w:r w:rsidR="001B67C6" w:rsidRPr="000405CE">
        <w:rPr>
          <w:rFonts w:cs="Times New Roman"/>
        </w:rPr>
        <w:br w:type="page"/>
      </w:r>
    </w:p>
    <w:p w:rsidR="001B67C6" w:rsidRPr="000405CE" w:rsidRDefault="001B67C6" w:rsidP="001B67C6">
      <w:pPr>
        <w:tabs>
          <w:tab w:val="left" w:pos="720"/>
        </w:tabs>
        <w:spacing w:line="240" w:lineRule="auto"/>
        <w:ind w:firstLine="0"/>
        <w:rPr>
          <w:rFonts w:eastAsia="Times New Roman" w:cs="Times New Roman"/>
          <w:sz w:val="24"/>
          <w:szCs w:val="24"/>
          <w:lang w:eastAsia="ru-RU"/>
        </w:rPr>
      </w:pPr>
      <w:r w:rsidRPr="000405CE">
        <w:rPr>
          <w:rFonts w:eastAsia="Times New Roman" w:cs="Times New Roman"/>
          <w:szCs w:val="28"/>
          <w:lang w:eastAsia="ru-RU"/>
        </w:rPr>
        <w:lastRenderedPageBreak/>
        <w:t>6.</w:t>
      </w:r>
      <w:r w:rsidRPr="000405CE">
        <w:rPr>
          <w:rFonts w:eastAsia="Times New Roman" w:cs="Times New Roman"/>
          <w:sz w:val="24"/>
          <w:szCs w:val="24"/>
          <w:lang w:val="ru-RU" w:eastAsia="ru-RU"/>
        </w:rPr>
        <w:t xml:space="preserve"> </w:t>
      </w:r>
      <w:r w:rsidRPr="000405CE">
        <w:rPr>
          <w:rFonts w:eastAsia="Times New Roman" w:cs="Times New Roman"/>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1B67C6" w:rsidRPr="000405CE" w:rsidTr="00CD4037">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Прізвище, ініціали та посада</w:t>
            </w:r>
          </w:p>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Підпис, дата</w:t>
            </w:r>
          </w:p>
        </w:tc>
      </w:tr>
      <w:tr w:rsidR="001B67C6" w:rsidRPr="000405CE" w:rsidTr="00CD4037">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завдання</w:t>
            </w:r>
          </w:p>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завдання</w:t>
            </w:r>
          </w:p>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прийняв</w:t>
            </w:r>
          </w:p>
        </w:tc>
      </w:tr>
      <w:tr w:rsidR="001B67C6" w:rsidRPr="000405CE" w:rsidTr="00CD403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rPr>
                <w:rFonts w:cs="Times New Roman"/>
                <w:szCs w:val="28"/>
                <w:lang w:eastAsia="uk-UA"/>
              </w:rPr>
            </w:pPr>
            <w:r w:rsidRPr="000405CE">
              <w:rPr>
                <w:rFonts w:cs="Times New Roman"/>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rPr>
                <w:rFonts w:eastAsia="Times New Roman" w:cs="Times New Roman"/>
                <w:b/>
                <w:szCs w:val="20"/>
                <w:lang w:val="ru-RU" w:eastAsia="uk-UA"/>
              </w:rPr>
            </w:pPr>
            <w:proofErr w:type="spellStart"/>
            <w:r w:rsidRPr="000405CE">
              <w:rPr>
                <w:rFonts w:eastAsia="Times New Roman" w:cs="Times New Roman"/>
                <w:szCs w:val="20"/>
                <w:lang w:eastAsia="uk-UA"/>
              </w:rPr>
              <w:t>Омельяненко</w:t>
            </w:r>
            <w:proofErr w:type="spellEnd"/>
            <w:r w:rsidRPr="000405CE">
              <w:rPr>
                <w:rFonts w:eastAsia="Times New Roman" w:cs="Times New Roman"/>
                <w:szCs w:val="20"/>
                <w:lang w:eastAsia="uk-UA"/>
              </w:rPr>
              <w:t xml:space="preserve"> Г.А., </w:t>
            </w:r>
            <w:proofErr w:type="spellStart"/>
            <w:r w:rsidRPr="000405CE">
              <w:rPr>
                <w:rFonts w:eastAsia="Times New Roman" w:cs="Times New Roman"/>
                <w:szCs w:val="20"/>
                <w:lang w:eastAsia="uk-UA"/>
              </w:rPr>
              <w:t>к.п.н</w:t>
            </w:r>
            <w:proofErr w:type="spellEnd"/>
            <w:r w:rsidRPr="000405CE">
              <w:rPr>
                <w:rFonts w:eastAsia="Times New Roman" w:cs="Times New Roman"/>
                <w:szCs w:val="20"/>
                <w:lang w:eastAsia="uk-UA"/>
              </w:rPr>
              <w:t>.</w:t>
            </w:r>
            <w:r w:rsidRPr="000405CE">
              <w:rPr>
                <w:rFonts w:eastAsia="Times New Roman" w:cs="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rPr>
                <w:rFonts w:cs="Times New Roman"/>
                <w:szCs w:val="28"/>
                <w:lang w:eastAsia="uk-UA"/>
              </w:rPr>
            </w:pPr>
            <w:r w:rsidRPr="000405CE">
              <w:rPr>
                <w:rFonts w:cs="Times New Roman"/>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32"/>
              <w:rPr>
                <w:rFonts w:cs="Times New Roman"/>
              </w:rPr>
            </w:pPr>
            <w:proofErr w:type="spellStart"/>
            <w:r w:rsidRPr="000405CE">
              <w:rPr>
                <w:rFonts w:eastAsia="Times New Roman" w:cs="Times New Roman"/>
                <w:szCs w:val="20"/>
                <w:lang w:eastAsia="uk-UA"/>
              </w:rPr>
              <w:t>Омельяненко</w:t>
            </w:r>
            <w:proofErr w:type="spellEnd"/>
            <w:r w:rsidRPr="000405CE">
              <w:rPr>
                <w:rFonts w:eastAsia="Times New Roman" w:cs="Times New Roman"/>
                <w:szCs w:val="20"/>
                <w:lang w:eastAsia="uk-UA"/>
              </w:rPr>
              <w:t xml:space="preserve"> Г.А., </w:t>
            </w:r>
            <w:proofErr w:type="spellStart"/>
            <w:r w:rsidRPr="000405CE">
              <w:rPr>
                <w:rFonts w:eastAsia="Times New Roman" w:cs="Times New Roman"/>
                <w:szCs w:val="20"/>
                <w:lang w:eastAsia="uk-UA"/>
              </w:rPr>
              <w:t>к.п.н</w:t>
            </w:r>
            <w:proofErr w:type="spellEnd"/>
            <w:r w:rsidRPr="000405CE">
              <w:rPr>
                <w:rFonts w:eastAsia="Times New Roman" w:cs="Times New Roman"/>
                <w:szCs w:val="20"/>
                <w:lang w:eastAsia="uk-UA"/>
              </w:rPr>
              <w:t>.</w:t>
            </w:r>
            <w:r w:rsidRPr="000405CE">
              <w:rPr>
                <w:rFonts w:eastAsia="Times New Roman" w:cs="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rPr>
                <w:rFonts w:cs="Times New Roman"/>
                <w:szCs w:val="28"/>
                <w:lang w:eastAsia="uk-UA"/>
              </w:rPr>
            </w:pPr>
            <w:r w:rsidRPr="000405CE">
              <w:rPr>
                <w:rFonts w:cs="Times New Roman"/>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32"/>
              <w:rPr>
                <w:rFonts w:cs="Times New Roman"/>
              </w:rPr>
            </w:pPr>
            <w:proofErr w:type="spellStart"/>
            <w:r w:rsidRPr="000405CE">
              <w:rPr>
                <w:rFonts w:eastAsia="Times New Roman" w:cs="Times New Roman"/>
                <w:szCs w:val="20"/>
                <w:lang w:eastAsia="uk-UA"/>
              </w:rPr>
              <w:t>Омельяненко</w:t>
            </w:r>
            <w:proofErr w:type="spellEnd"/>
            <w:r w:rsidRPr="000405CE">
              <w:rPr>
                <w:rFonts w:eastAsia="Times New Roman" w:cs="Times New Roman"/>
                <w:szCs w:val="20"/>
                <w:lang w:eastAsia="uk-UA"/>
              </w:rPr>
              <w:t xml:space="preserve"> Г.А., </w:t>
            </w:r>
            <w:proofErr w:type="spellStart"/>
            <w:r w:rsidRPr="000405CE">
              <w:rPr>
                <w:rFonts w:eastAsia="Times New Roman" w:cs="Times New Roman"/>
                <w:szCs w:val="20"/>
                <w:lang w:eastAsia="uk-UA"/>
              </w:rPr>
              <w:t>к.п.н</w:t>
            </w:r>
            <w:proofErr w:type="spellEnd"/>
            <w:r w:rsidRPr="000405CE">
              <w:rPr>
                <w:rFonts w:eastAsia="Times New Roman" w:cs="Times New Roman"/>
                <w:szCs w:val="20"/>
                <w:lang w:eastAsia="uk-UA"/>
              </w:rPr>
              <w:t>.</w:t>
            </w:r>
            <w:r w:rsidRPr="000405CE">
              <w:rPr>
                <w:rFonts w:eastAsia="Times New Roman" w:cs="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rPr>
                <w:rFonts w:cs="Times New Roman"/>
                <w:szCs w:val="28"/>
                <w:lang w:eastAsia="uk-UA"/>
              </w:rPr>
            </w:pPr>
            <w:r w:rsidRPr="000405CE">
              <w:rPr>
                <w:rFonts w:cs="Times New Roman"/>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32"/>
              <w:rPr>
                <w:rFonts w:cs="Times New Roman"/>
              </w:rPr>
            </w:pPr>
            <w:proofErr w:type="spellStart"/>
            <w:r w:rsidRPr="000405CE">
              <w:rPr>
                <w:rFonts w:eastAsia="Times New Roman" w:cs="Times New Roman"/>
                <w:szCs w:val="20"/>
                <w:lang w:eastAsia="uk-UA"/>
              </w:rPr>
              <w:t>Омельяненко</w:t>
            </w:r>
            <w:proofErr w:type="spellEnd"/>
            <w:r w:rsidRPr="000405CE">
              <w:rPr>
                <w:rFonts w:eastAsia="Times New Roman" w:cs="Times New Roman"/>
                <w:szCs w:val="20"/>
                <w:lang w:eastAsia="uk-UA"/>
              </w:rPr>
              <w:t xml:space="preserve"> Г.А., </w:t>
            </w:r>
            <w:proofErr w:type="spellStart"/>
            <w:r w:rsidRPr="000405CE">
              <w:rPr>
                <w:rFonts w:eastAsia="Times New Roman" w:cs="Times New Roman"/>
                <w:szCs w:val="20"/>
                <w:lang w:eastAsia="uk-UA"/>
              </w:rPr>
              <w:t>к.п.н</w:t>
            </w:r>
            <w:proofErr w:type="spellEnd"/>
            <w:r w:rsidRPr="000405CE">
              <w:rPr>
                <w:rFonts w:eastAsia="Times New Roman" w:cs="Times New Roman"/>
                <w:szCs w:val="20"/>
                <w:lang w:eastAsia="uk-UA"/>
              </w:rPr>
              <w:t>.</w:t>
            </w:r>
            <w:r w:rsidRPr="000405CE">
              <w:rPr>
                <w:rFonts w:eastAsia="Times New Roman" w:cs="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rPr>
                <w:rFonts w:cs="Times New Roman"/>
                <w:szCs w:val="28"/>
                <w:lang w:eastAsia="uk-UA"/>
              </w:rPr>
            </w:pPr>
            <w:r w:rsidRPr="000405CE">
              <w:rPr>
                <w:rFonts w:cs="Times New Roman"/>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32"/>
              <w:rPr>
                <w:rFonts w:cs="Times New Roman"/>
              </w:rPr>
            </w:pPr>
            <w:proofErr w:type="spellStart"/>
            <w:r w:rsidRPr="000405CE">
              <w:rPr>
                <w:rFonts w:eastAsia="Times New Roman" w:cs="Times New Roman"/>
                <w:szCs w:val="20"/>
                <w:lang w:eastAsia="uk-UA"/>
              </w:rPr>
              <w:t>Омельяненко</w:t>
            </w:r>
            <w:proofErr w:type="spellEnd"/>
            <w:r w:rsidRPr="000405CE">
              <w:rPr>
                <w:rFonts w:eastAsia="Times New Roman" w:cs="Times New Roman"/>
                <w:szCs w:val="20"/>
                <w:lang w:eastAsia="uk-UA"/>
              </w:rPr>
              <w:t xml:space="preserve"> Г.А., </w:t>
            </w:r>
            <w:proofErr w:type="spellStart"/>
            <w:r w:rsidRPr="000405CE">
              <w:rPr>
                <w:rFonts w:eastAsia="Times New Roman" w:cs="Times New Roman"/>
                <w:szCs w:val="20"/>
                <w:lang w:eastAsia="uk-UA"/>
              </w:rPr>
              <w:t>к.п.н</w:t>
            </w:r>
            <w:proofErr w:type="spellEnd"/>
            <w:r w:rsidRPr="000405CE">
              <w:rPr>
                <w:rFonts w:eastAsia="Times New Roman" w:cs="Times New Roman"/>
                <w:szCs w:val="20"/>
                <w:lang w:eastAsia="uk-UA"/>
              </w:rPr>
              <w:t>.</w:t>
            </w:r>
            <w:r w:rsidRPr="000405CE">
              <w:rPr>
                <w:rFonts w:eastAsia="Times New Roman" w:cs="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bl>
    <w:p w:rsidR="001B67C6" w:rsidRPr="000405CE" w:rsidRDefault="001B67C6" w:rsidP="001B67C6">
      <w:pPr>
        <w:spacing w:line="240" w:lineRule="auto"/>
        <w:ind w:firstLine="0"/>
        <w:jc w:val="center"/>
        <w:rPr>
          <w:rFonts w:eastAsia="Times New Roman" w:cs="Times New Roman"/>
          <w:b/>
          <w:szCs w:val="24"/>
          <w:lang w:eastAsia="ru-RU"/>
        </w:rPr>
      </w:pPr>
    </w:p>
    <w:p w:rsidR="001B67C6" w:rsidRPr="000405CE" w:rsidRDefault="001B67C6" w:rsidP="001B67C6">
      <w:pPr>
        <w:tabs>
          <w:tab w:val="left" w:pos="0"/>
          <w:tab w:val="left" w:pos="360"/>
        </w:tabs>
        <w:spacing w:line="240" w:lineRule="auto"/>
        <w:ind w:firstLine="0"/>
        <w:jc w:val="left"/>
        <w:rPr>
          <w:rFonts w:eastAsia="Times New Roman" w:cs="Times New Roman"/>
          <w:szCs w:val="24"/>
          <w:lang w:eastAsia="ru-RU"/>
        </w:rPr>
      </w:pPr>
      <w:r w:rsidRPr="000405CE">
        <w:rPr>
          <w:rFonts w:eastAsia="Times New Roman" w:cs="Times New Roman"/>
          <w:szCs w:val="24"/>
          <w:lang w:val="ru-RU" w:eastAsia="ru-RU"/>
        </w:rPr>
        <w:t xml:space="preserve">7. </w:t>
      </w:r>
      <w:r w:rsidRPr="000405CE">
        <w:rPr>
          <w:rFonts w:eastAsia="Times New Roman" w:cs="Times New Roman"/>
          <w:szCs w:val="24"/>
          <w:lang w:eastAsia="ru-RU"/>
        </w:rPr>
        <w:t>Дата видачі завдання</w:t>
      </w:r>
      <w:r w:rsidRPr="000405CE">
        <w:rPr>
          <w:rFonts w:eastAsia="Times New Roman" w:cs="Times New Roman"/>
          <w:szCs w:val="24"/>
          <w:lang w:val="ru-RU" w:eastAsia="ru-RU"/>
        </w:rPr>
        <w:t xml:space="preserve">  </w:t>
      </w:r>
      <w:r w:rsidRPr="000405CE">
        <w:rPr>
          <w:rFonts w:cs="Times New Roman"/>
          <w:lang w:eastAsia="uk-UA"/>
        </w:rPr>
        <w:t>25 вересня 201</w:t>
      </w:r>
      <w:r w:rsidRPr="000405CE">
        <w:rPr>
          <w:rFonts w:cs="Times New Roman"/>
          <w:lang w:val="ru-RU" w:eastAsia="uk-UA"/>
        </w:rPr>
        <w:t>8</w:t>
      </w:r>
      <w:r w:rsidRPr="000405CE">
        <w:rPr>
          <w:rFonts w:cs="Times New Roman"/>
          <w:lang w:eastAsia="uk-UA"/>
        </w:rPr>
        <w:t xml:space="preserve"> року</w:t>
      </w:r>
    </w:p>
    <w:p w:rsidR="001B67C6" w:rsidRPr="000405CE" w:rsidRDefault="001B67C6" w:rsidP="001B67C6">
      <w:pPr>
        <w:keepNext/>
        <w:spacing w:line="240" w:lineRule="auto"/>
        <w:ind w:firstLine="0"/>
        <w:jc w:val="center"/>
        <w:outlineLvl w:val="3"/>
        <w:rPr>
          <w:rFonts w:eastAsia="Times New Roman" w:cs="Times New Roman"/>
          <w:b/>
          <w:bCs/>
          <w:szCs w:val="28"/>
          <w:lang w:eastAsia="ru-RU"/>
        </w:rPr>
      </w:pPr>
    </w:p>
    <w:p w:rsidR="001B67C6" w:rsidRPr="000405CE" w:rsidRDefault="001B67C6" w:rsidP="001B67C6">
      <w:pPr>
        <w:spacing w:line="240" w:lineRule="auto"/>
        <w:ind w:firstLine="0"/>
        <w:jc w:val="center"/>
        <w:rPr>
          <w:rFonts w:eastAsia="Times New Roman" w:cs="Times New Roman"/>
          <w:szCs w:val="28"/>
          <w:lang w:eastAsia="ru-RU"/>
        </w:rPr>
      </w:pPr>
      <w:r w:rsidRPr="000405CE">
        <w:rPr>
          <w:rFonts w:cs="Times New Roman"/>
          <w:lang w:eastAsia="ru-RU"/>
        </w:rPr>
        <w:t>КАЛЕНДАРНИЙ</w:t>
      </w:r>
      <w:r w:rsidRPr="000405CE">
        <w:rPr>
          <w:rFonts w:eastAsia="Times New Roman" w:cs="Times New Roman"/>
          <w:szCs w:val="28"/>
          <w:lang w:eastAsia="ru-RU"/>
        </w:rPr>
        <w:t xml:space="preserve"> ПЛАН</w:t>
      </w:r>
    </w:p>
    <w:p w:rsidR="001B67C6" w:rsidRPr="000405CE" w:rsidRDefault="001B67C6" w:rsidP="001B67C6">
      <w:pPr>
        <w:spacing w:line="240" w:lineRule="auto"/>
        <w:ind w:firstLine="0"/>
        <w:jc w:val="left"/>
        <w:rPr>
          <w:rFonts w:eastAsia="Times New Roman" w:cs="Times New Roman"/>
          <w:b/>
          <w:sz w:val="24"/>
          <w:szCs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1B67C6" w:rsidRPr="000405CE" w:rsidTr="00CD4037">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w:t>
            </w:r>
          </w:p>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eastAsia="Times New Roman" w:cs="Times New Roman"/>
                <w:sz w:val="24"/>
                <w:szCs w:val="24"/>
                <w:lang w:eastAsia="ru-RU"/>
              </w:rPr>
            </w:pPr>
            <w:r w:rsidRPr="000405CE">
              <w:rPr>
                <w:rFonts w:eastAsia="Times New Roman" w:cs="Times New Roman"/>
                <w:spacing w:val="-20"/>
                <w:sz w:val="24"/>
                <w:szCs w:val="24"/>
                <w:lang w:eastAsia="ru-RU"/>
              </w:rPr>
              <w:t>Строк  виконання</w:t>
            </w:r>
            <w:r w:rsidRPr="000405CE">
              <w:rPr>
                <w:rFonts w:eastAsia="Times New Roman" w:cs="Times New Roman"/>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67C6" w:rsidRPr="000405CE" w:rsidRDefault="001B67C6" w:rsidP="00CD4037">
            <w:pPr>
              <w:spacing w:line="240" w:lineRule="auto"/>
              <w:ind w:firstLine="0"/>
              <w:jc w:val="center"/>
              <w:rPr>
                <w:rFonts w:cs="Times New Roman"/>
                <w:lang w:eastAsia="ru-RU"/>
              </w:rPr>
            </w:pPr>
            <w:r w:rsidRPr="000405CE">
              <w:rPr>
                <w:rFonts w:eastAsia="Times New Roman" w:cs="Times New Roman"/>
                <w:sz w:val="24"/>
                <w:szCs w:val="24"/>
                <w:lang w:eastAsia="ru-RU"/>
              </w:rPr>
              <w:t>Примітка</w:t>
            </w: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eastAsia="uk-UA"/>
              </w:rPr>
            </w:pPr>
            <w:r w:rsidRPr="000405CE">
              <w:rPr>
                <w:rFonts w:eastAsia="Times New Roman" w:cs="Times New Roman"/>
                <w:szCs w:val="20"/>
                <w:lang w:eastAsia="uk-UA"/>
              </w:rPr>
              <w:t>вересень, 201</w:t>
            </w:r>
            <w:r w:rsidRPr="000405CE">
              <w:rPr>
                <w:rFonts w:eastAsia="Times New Roman" w:cs="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val="ru-RU" w:eastAsia="uk-UA"/>
              </w:rPr>
            </w:pPr>
            <w:r w:rsidRPr="000405CE">
              <w:rPr>
                <w:rFonts w:eastAsia="Times New Roman" w:cs="Times New Roman"/>
                <w:szCs w:val="20"/>
                <w:lang w:eastAsia="uk-UA"/>
              </w:rPr>
              <w:t>вересень-жовтень 201</w:t>
            </w:r>
            <w:r w:rsidRPr="000405CE">
              <w:rPr>
                <w:rFonts w:eastAsia="Times New Roman" w:cs="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eastAsia="uk-UA"/>
              </w:rPr>
            </w:pPr>
            <w:r w:rsidRPr="000405CE">
              <w:rPr>
                <w:rFonts w:eastAsia="Times New Roman" w:cs="Times New Roman"/>
                <w:szCs w:val="20"/>
                <w:lang w:eastAsia="uk-UA"/>
              </w:rPr>
              <w:t>жовтень, 201</w:t>
            </w:r>
            <w:r w:rsidRPr="000405CE">
              <w:rPr>
                <w:rFonts w:eastAsia="Times New Roman" w:cs="Times New Roman"/>
                <w:szCs w:val="20"/>
                <w:lang w:val="ru-RU" w:eastAsia="uk-UA"/>
              </w:rPr>
              <w:t>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eastAsia="uk-UA"/>
              </w:rPr>
            </w:pPr>
            <w:r w:rsidRPr="000405CE">
              <w:rPr>
                <w:rFonts w:eastAsia="Times New Roman" w:cs="Times New Roman"/>
                <w:szCs w:val="20"/>
                <w:lang w:val="ru-RU" w:eastAsia="uk-UA"/>
              </w:rPr>
              <w:t>верес</w:t>
            </w:r>
            <w:proofErr w:type="spellStart"/>
            <w:r w:rsidRPr="000405CE">
              <w:rPr>
                <w:rFonts w:eastAsia="Times New Roman" w:cs="Times New Roman"/>
                <w:szCs w:val="20"/>
                <w:lang w:eastAsia="uk-UA"/>
              </w:rPr>
              <w:t>ень</w:t>
            </w:r>
            <w:proofErr w:type="spellEnd"/>
            <w:r w:rsidRPr="000405CE">
              <w:rPr>
                <w:rFonts w:eastAsia="Times New Roman" w:cs="Times New Roman"/>
                <w:szCs w:val="20"/>
                <w:lang w:eastAsia="uk-UA"/>
              </w:rPr>
              <w:t xml:space="preserve"> 201</w:t>
            </w:r>
            <w:r w:rsidRPr="000405CE">
              <w:rPr>
                <w:rFonts w:eastAsia="Times New Roman" w:cs="Times New Roman"/>
                <w:szCs w:val="20"/>
                <w:lang w:val="ru-RU" w:eastAsia="uk-UA"/>
              </w:rPr>
              <w:t>8</w:t>
            </w:r>
            <w:r w:rsidRPr="000405CE">
              <w:rPr>
                <w:rFonts w:eastAsia="Times New Roman" w:cs="Times New Roman"/>
                <w:szCs w:val="20"/>
                <w:lang w:eastAsia="uk-UA"/>
              </w:rPr>
              <w:t>-</w:t>
            </w:r>
            <w:proofErr w:type="spellStart"/>
            <w:r w:rsidRPr="000405CE">
              <w:rPr>
                <w:rFonts w:eastAsia="Times New Roman" w:cs="Times New Roman"/>
                <w:szCs w:val="20"/>
                <w:lang w:val="ru-RU" w:eastAsia="uk-UA"/>
              </w:rPr>
              <w:t>травень</w:t>
            </w:r>
            <w:proofErr w:type="spellEnd"/>
            <w:r w:rsidRPr="000405CE">
              <w:rPr>
                <w:rFonts w:eastAsia="Times New Roman" w:cs="Times New Roman"/>
                <w:szCs w:val="20"/>
                <w:lang w:val="ru-RU" w:eastAsia="uk-UA"/>
              </w:rPr>
              <w:t xml:space="preserve"> </w:t>
            </w:r>
            <w:r w:rsidRPr="000405CE">
              <w:rPr>
                <w:rFonts w:eastAsia="Times New Roman" w:cs="Times New Roman"/>
                <w:szCs w:val="20"/>
                <w:lang w:eastAsia="uk-UA"/>
              </w:rPr>
              <w:t>201</w:t>
            </w:r>
            <w:r w:rsidRPr="000405CE">
              <w:rPr>
                <w:rFonts w:eastAsia="Times New Roman" w:cs="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eastAsia="uk-UA"/>
              </w:rPr>
            </w:pPr>
            <w:proofErr w:type="spellStart"/>
            <w:r w:rsidRPr="000405CE">
              <w:rPr>
                <w:rFonts w:eastAsia="Times New Roman" w:cs="Times New Roman"/>
                <w:szCs w:val="20"/>
                <w:lang w:val="ru-RU" w:eastAsia="uk-UA"/>
              </w:rPr>
              <w:t>червень</w:t>
            </w:r>
            <w:proofErr w:type="spellEnd"/>
            <w:r w:rsidRPr="000405CE">
              <w:rPr>
                <w:rFonts w:eastAsia="Times New Roman" w:cs="Times New Roman"/>
                <w:szCs w:val="20"/>
                <w:lang w:eastAsia="uk-UA"/>
              </w:rPr>
              <w:t xml:space="preserve"> 201</w:t>
            </w:r>
            <w:r w:rsidRPr="000405CE">
              <w:rPr>
                <w:rFonts w:eastAsia="Times New Roman" w:cs="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eastAsia="uk-UA"/>
              </w:rPr>
            </w:pPr>
            <w:r w:rsidRPr="000405CE">
              <w:rPr>
                <w:rFonts w:eastAsia="Times New Roman" w:cs="Times New Roman"/>
                <w:szCs w:val="20"/>
                <w:lang w:val="ru-RU" w:eastAsia="uk-UA"/>
              </w:rPr>
              <w:t>верес</w:t>
            </w:r>
            <w:proofErr w:type="spellStart"/>
            <w:r w:rsidRPr="000405CE">
              <w:rPr>
                <w:rFonts w:eastAsia="Times New Roman" w:cs="Times New Roman"/>
                <w:szCs w:val="20"/>
                <w:lang w:eastAsia="uk-UA"/>
              </w:rPr>
              <w:t>ень-</w:t>
            </w:r>
            <w:r w:rsidRPr="000405CE">
              <w:rPr>
                <w:rFonts w:eastAsia="Times New Roman" w:cs="Times New Roman"/>
                <w:szCs w:val="20"/>
                <w:lang w:val="ru-RU" w:eastAsia="uk-UA"/>
              </w:rPr>
              <w:t>жовтень</w:t>
            </w:r>
            <w:proofErr w:type="spellEnd"/>
            <w:r w:rsidRPr="000405CE">
              <w:rPr>
                <w:rFonts w:eastAsia="Times New Roman" w:cs="Times New Roman"/>
                <w:szCs w:val="20"/>
                <w:lang w:eastAsia="uk-UA"/>
              </w:rPr>
              <w:t xml:space="preserve"> 201</w:t>
            </w:r>
            <w:r w:rsidRPr="000405CE">
              <w:rPr>
                <w:rFonts w:eastAsia="Times New Roman" w:cs="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eastAsia="uk-UA"/>
              </w:rPr>
            </w:pPr>
            <w:r w:rsidRPr="000405CE">
              <w:rPr>
                <w:rFonts w:eastAsia="Times New Roman" w:cs="Times New Roman"/>
                <w:szCs w:val="20"/>
                <w:lang w:val="ru-RU" w:eastAsia="uk-UA"/>
              </w:rPr>
              <w:t xml:space="preserve">листопад </w:t>
            </w:r>
            <w:r w:rsidRPr="000405CE">
              <w:rPr>
                <w:rFonts w:eastAsia="Times New Roman" w:cs="Times New Roman"/>
                <w:szCs w:val="20"/>
                <w:lang w:eastAsia="uk-UA"/>
              </w:rPr>
              <w:t>201</w:t>
            </w:r>
            <w:r w:rsidRPr="000405CE">
              <w:rPr>
                <w:rFonts w:eastAsia="Times New Roman" w:cs="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r w:rsidR="001B67C6" w:rsidRPr="000405CE" w:rsidTr="00CD403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jc w:val="center"/>
              <w:rPr>
                <w:rFonts w:cs="Times New Roman"/>
                <w:szCs w:val="28"/>
              </w:rPr>
            </w:pPr>
            <w:r w:rsidRPr="000405CE">
              <w:rPr>
                <w:rFonts w:cs="Times New Roman"/>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widowControl w:val="0"/>
              <w:spacing w:line="240" w:lineRule="auto"/>
              <w:ind w:firstLine="0"/>
              <w:rPr>
                <w:rFonts w:cs="Times New Roman"/>
                <w:szCs w:val="28"/>
              </w:rPr>
            </w:pPr>
            <w:r w:rsidRPr="000405CE">
              <w:rPr>
                <w:rFonts w:cs="Times New Roman"/>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left"/>
              <w:rPr>
                <w:rFonts w:eastAsia="Times New Roman" w:cs="Times New Roman"/>
                <w:sz w:val="24"/>
                <w:szCs w:val="24"/>
                <w:lang w:eastAsia="uk-UA"/>
              </w:rPr>
            </w:pPr>
            <w:r w:rsidRPr="000405CE">
              <w:rPr>
                <w:rFonts w:eastAsia="Times New Roman" w:cs="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67C6" w:rsidRPr="000405CE" w:rsidRDefault="001B67C6" w:rsidP="00CD4037">
            <w:pPr>
              <w:spacing w:line="240" w:lineRule="auto"/>
              <w:ind w:firstLine="0"/>
              <w:jc w:val="center"/>
              <w:rPr>
                <w:rFonts w:eastAsia="Times New Roman" w:cs="Times New Roman"/>
                <w:b/>
                <w:szCs w:val="24"/>
                <w:lang w:eastAsia="ru-RU"/>
              </w:rPr>
            </w:pPr>
          </w:p>
        </w:tc>
      </w:tr>
    </w:tbl>
    <w:p w:rsidR="001B67C6" w:rsidRPr="000405CE" w:rsidRDefault="001B67C6" w:rsidP="001B67C6">
      <w:pPr>
        <w:spacing w:line="240" w:lineRule="auto"/>
        <w:ind w:firstLine="0"/>
        <w:jc w:val="left"/>
        <w:rPr>
          <w:rFonts w:eastAsia="Times New Roman" w:cs="Times New Roman"/>
          <w:b/>
          <w:sz w:val="24"/>
          <w:szCs w:val="24"/>
          <w:lang w:eastAsia="ru-RU"/>
        </w:rPr>
      </w:pPr>
    </w:p>
    <w:p w:rsidR="001B67C6" w:rsidRPr="000405CE" w:rsidRDefault="001B67C6" w:rsidP="001B67C6">
      <w:pPr>
        <w:spacing w:line="240" w:lineRule="auto"/>
        <w:ind w:firstLine="0"/>
        <w:jc w:val="center"/>
        <w:rPr>
          <w:rFonts w:eastAsia="Times New Roman" w:cs="Times New Roman"/>
          <w:b/>
          <w:sz w:val="24"/>
          <w:szCs w:val="24"/>
          <w:lang w:eastAsia="ru-RU"/>
        </w:rPr>
      </w:pPr>
    </w:p>
    <w:p w:rsidR="001B67C6" w:rsidRPr="000405CE" w:rsidRDefault="001B67C6" w:rsidP="001B67C6">
      <w:pPr>
        <w:spacing w:line="240" w:lineRule="auto"/>
        <w:ind w:firstLine="0"/>
        <w:rPr>
          <w:rFonts w:eastAsia="Times New Roman" w:cs="Times New Roman"/>
          <w:szCs w:val="28"/>
          <w:lang w:eastAsia="ru-RU"/>
        </w:rPr>
      </w:pPr>
      <w:r w:rsidRPr="000405CE">
        <w:rPr>
          <w:rFonts w:eastAsia="Times New Roman" w:cs="Times New Roman"/>
          <w:szCs w:val="28"/>
          <w:lang w:eastAsia="ru-RU"/>
        </w:rPr>
        <w:t>Студент</w:t>
      </w:r>
      <w:r w:rsidR="007A3947" w:rsidRPr="000405CE">
        <w:rPr>
          <w:rFonts w:eastAsia="Times New Roman" w:cs="Times New Roman"/>
          <w:szCs w:val="28"/>
          <w:lang w:eastAsia="ru-RU"/>
        </w:rPr>
        <w:t>ка</w:t>
      </w:r>
      <w:r w:rsidRPr="000405CE">
        <w:rPr>
          <w:rFonts w:eastAsia="Times New Roman" w:cs="Times New Roman"/>
          <w:szCs w:val="28"/>
          <w:lang w:eastAsia="ru-RU"/>
        </w:rPr>
        <w:t xml:space="preserve"> ________________</w:t>
      </w:r>
      <w:r w:rsidR="0033545C" w:rsidRPr="000405CE">
        <w:rPr>
          <w:rFonts w:eastAsia="Times New Roman" w:cs="Times New Roman"/>
          <w:szCs w:val="20"/>
          <w:lang w:val="ru-RU" w:eastAsia="uk-UA"/>
        </w:rPr>
        <w:t>Т.</w:t>
      </w:r>
      <w:r w:rsidR="004A635F" w:rsidRPr="000405CE">
        <w:rPr>
          <w:rFonts w:eastAsia="Times New Roman" w:cs="Times New Roman"/>
          <w:szCs w:val="20"/>
          <w:lang w:val="ru-RU" w:eastAsia="uk-UA"/>
        </w:rPr>
        <w:t>О</w:t>
      </w:r>
      <w:r w:rsidR="0033545C" w:rsidRPr="000405CE">
        <w:rPr>
          <w:rFonts w:eastAsia="Times New Roman" w:cs="Times New Roman"/>
          <w:szCs w:val="20"/>
          <w:lang w:val="ru-RU" w:eastAsia="uk-UA"/>
        </w:rPr>
        <w:t xml:space="preserve">. </w:t>
      </w:r>
      <w:proofErr w:type="spellStart"/>
      <w:r w:rsidR="0033545C" w:rsidRPr="000405CE">
        <w:rPr>
          <w:rFonts w:eastAsia="Times New Roman" w:cs="Times New Roman"/>
          <w:szCs w:val="20"/>
          <w:lang w:val="ru-RU" w:eastAsia="uk-UA"/>
        </w:rPr>
        <w:t>Конова</w:t>
      </w:r>
      <w:proofErr w:type="spellEnd"/>
      <w:r w:rsidRPr="000405CE">
        <w:rPr>
          <w:rFonts w:eastAsia="Times New Roman" w:cs="Times New Roman"/>
          <w:szCs w:val="20"/>
          <w:lang w:val="ru-RU" w:eastAsia="uk-UA"/>
        </w:rPr>
        <w:t xml:space="preserve"> </w:t>
      </w:r>
    </w:p>
    <w:p w:rsidR="001B67C6" w:rsidRPr="000405CE" w:rsidRDefault="001B67C6" w:rsidP="001B67C6">
      <w:pPr>
        <w:spacing w:line="240" w:lineRule="auto"/>
        <w:ind w:left="1416" w:firstLine="708"/>
        <w:rPr>
          <w:rFonts w:eastAsia="Times New Roman" w:cs="Times New Roman"/>
          <w:sz w:val="16"/>
          <w:szCs w:val="16"/>
          <w:lang w:val="ru-RU" w:eastAsia="ru-RU"/>
        </w:rPr>
      </w:pPr>
      <w:r w:rsidRPr="000405CE">
        <w:rPr>
          <w:rFonts w:eastAsia="Times New Roman" w:cs="Times New Roman"/>
          <w:sz w:val="16"/>
          <w:szCs w:val="16"/>
          <w:lang w:eastAsia="ru-RU"/>
        </w:rPr>
        <w:t>(підпис)</w:t>
      </w:r>
      <w:r w:rsidRPr="000405CE">
        <w:rPr>
          <w:rFonts w:eastAsia="Times New Roman" w:cs="Times New Roman"/>
          <w:sz w:val="16"/>
          <w:szCs w:val="16"/>
          <w:lang w:eastAsia="ru-RU"/>
        </w:rPr>
        <w:tab/>
      </w:r>
    </w:p>
    <w:p w:rsidR="001B67C6" w:rsidRPr="000405CE" w:rsidRDefault="001B67C6" w:rsidP="001B67C6">
      <w:pPr>
        <w:spacing w:line="240" w:lineRule="auto"/>
        <w:ind w:firstLine="0"/>
        <w:rPr>
          <w:rFonts w:eastAsia="Times New Roman" w:cs="Times New Roman"/>
          <w:szCs w:val="28"/>
          <w:lang w:eastAsia="ru-RU"/>
        </w:rPr>
      </w:pPr>
    </w:p>
    <w:p w:rsidR="001B67C6" w:rsidRPr="000405CE" w:rsidRDefault="001B67C6" w:rsidP="001B67C6">
      <w:pPr>
        <w:spacing w:line="240" w:lineRule="auto"/>
        <w:ind w:firstLine="0"/>
        <w:rPr>
          <w:rFonts w:eastAsia="Times New Roman" w:cs="Times New Roman"/>
          <w:szCs w:val="28"/>
          <w:lang w:eastAsia="ru-RU"/>
        </w:rPr>
      </w:pPr>
      <w:r w:rsidRPr="000405CE">
        <w:rPr>
          <w:rFonts w:eastAsia="Times New Roman" w:cs="Times New Roman"/>
          <w:szCs w:val="28"/>
          <w:lang w:eastAsia="ru-RU"/>
        </w:rPr>
        <w:t xml:space="preserve">Керівник роботи (проекту) _______________  </w:t>
      </w:r>
      <w:r w:rsidRPr="000405CE">
        <w:rPr>
          <w:rFonts w:eastAsia="Times New Roman" w:cs="Times New Roman"/>
          <w:szCs w:val="20"/>
          <w:lang w:eastAsia="uk-UA"/>
        </w:rPr>
        <w:t>Г.А.</w:t>
      </w:r>
      <w:r w:rsidRPr="000405CE">
        <w:rPr>
          <w:rFonts w:eastAsia="Times New Roman" w:cs="Times New Roman"/>
          <w:szCs w:val="20"/>
          <w:lang w:val="ru-RU" w:eastAsia="uk-UA"/>
        </w:rPr>
        <w:t xml:space="preserve"> </w:t>
      </w:r>
      <w:proofErr w:type="spellStart"/>
      <w:r w:rsidRPr="000405CE">
        <w:rPr>
          <w:rFonts w:eastAsia="Times New Roman" w:cs="Times New Roman"/>
          <w:szCs w:val="20"/>
          <w:lang w:eastAsia="uk-UA"/>
        </w:rPr>
        <w:t>Омельяненко</w:t>
      </w:r>
      <w:proofErr w:type="spellEnd"/>
      <w:r w:rsidRPr="000405CE">
        <w:rPr>
          <w:rFonts w:eastAsia="Times New Roman" w:cs="Times New Roman"/>
          <w:szCs w:val="20"/>
          <w:lang w:eastAsia="uk-UA"/>
        </w:rPr>
        <w:t xml:space="preserve"> </w:t>
      </w:r>
    </w:p>
    <w:p w:rsidR="001B67C6" w:rsidRPr="000405CE" w:rsidRDefault="001B67C6" w:rsidP="001B67C6">
      <w:pPr>
        <w:spacing w:line="240" w:lineRule="auto"/>
        <w:ind w:left="2832" w:firstLine="708"/>
        <w:rPr>
          <w:rFonts w:eastAsia="Times New Roman" w:cs="Times New Roman"/>
          <w:b/>
          <w:sz w:val="24"/>
          <w:szCs w:val="24"/>
          <w:lang w:val="ru-RU" w:eastAsia="ru-RU"/>
        </w:rPr>
      </w:pPr>
      <w:r w:rsidRPr="000405CE">
        <w:rPr>
          <w:rFonts w:eastAsia="Times New Roman" w:cs="Times New Roman"/>
          <w:bCs/>
          <w:sz w:val="24"/>
          <w:szCs w:val="24"/>
          <w:vertAlign w:val="superscript"/>
          <w:lang w:val="ru-RU" w:eastAsia="ru-RU"/>
        </w:rPr>
        <w:t xml:space="preserve">                   </w:t>
      </w:r>
      <w:r w:rsidRPr="000405CE">
        <w:rPr>
          <w:rFonts w:eastAsia="Times New Roman" w:cs="Times New Roman"/>
          <w:bCs/>
          <w:sz w:val="24"/>
          <w:szCs w:val="24"/>
          <w:vertAlign w:val="superscript"/>
          <w:lang w:eastAsia="ru-RU"/>
        </w:rPr>
        <w:t>(підпис)</w:t>
      </w:r>
      <w:r w:rsidRPr="000405CE">
        <w:rPr>
          <w:rFonts w:eastAsia="Times New Roman" w:cs="Times New Roman"/>
          <w:bCs/>
          <w:sz w:val="24"/>
          <w:szCs w:val="24"/>
          <w:vertAlign w:val="superscript"/>
          <w:lang w:eastAsia="ru-RU"/>
        </w:rPr>
        <w:tab/>
      </w:r>
    </w:p>
    <w:p w:rsidR="001B67C6" w:rsidRPr="000405CE" w:rsidRDefault="001B67C6" w:rsidP="001B67C6">
      <w:pPr>
        <w:spacing w:line="240" w:lineRule="auto"/>
        <w:ind w:firstLine="0"/>
        <w:rPr>
          <w:rFonts w:eastAsia="Times New Roman" w:cs="Times New Roman"/>
          <w:b/>
          <w:sz w:val="24"/>
          <w:szCs w:val="24"/>
          <w:lang w:eastAsia="ru-RU"/>
        </w:rPr>
      </w:pPr>
      <w:proofErr w:type="spellStart"/>
      <w:r w:rsidRPr="000405CE">
        <w:rPr>
          <w:rFonts w:eastAsia="Times New Roman" w:cs="Times New Roman"/>
          <w:szCs w:val="28"/>
          <w:lang w:eastAsia="ru-RU"/>
        </w:rPr>
        <w:t>Нормоконтроль</w:t>
      </w:r>
      <w:proofErr w:type="spellEnd"/>
      <w:r w:rsidRPr="000405CE">
        <w:rPr>
          <w:rFonts w:eastAsia="Times New Roman" w:cs="Times New Roman"/>
          <w:szCs w:val="28"/>
          <w:lang w:eastAsia="ru-RU"/>
        </w:rPr>
        <w:t xml:space="preserve"> пройдено</w:t>
      </w:r>
    </w:p>
    <w:p w:rsidR="001B67C6" w:rsidRPr="000405CE" w:rsidRDefault="001B67C6" w:rsidP="001B67C6">
      <w:pPr>
        <w:spacing w:line="240" w:lineRule="auto"/>
        <w:ind w:firstLine="0"/>
        <w:rPr>
          <w:rFonts w:eastAsia="Times New Roman" w:cs="Times New Roman"/>
          <w:szCs w:val="28"/>
          <w:lang w:val="ru-RU" w:eastAsia="ru-RU"/>
        </w:rPr>
      </w:pPr>
      <w:proofErr w:type="spellStart"/>
      <w:r w:rsidRPr="000405CE">
        <w:rPr>
          <w:rFonts w:eastAsia="Times New Roman" w:cs="Times New Roman"/>
          <w:szCs w:val="28"/>
          <w:lang w:eastAsia="ru-RU"/>
        </w:rPr>
        <w:t>Нормоконтролер</w:t>
      </w:r>
      <w:proofErr w:type="spellEnd"/>
      <w:r w:rsidRPr="000405CE">
        <w:rPr>
          <w:rFonts w:eastAsia="Times New Roman" w:cs="Times New Roman"/>
          <w:szCs w:val="28"/>
          <w:lang w:eastAsia="ru-RU"/>
        </w:rPr>
        <w:t xml:space="preserve"> _______</w:t>
      </w:r>
      <w:r w:rsidRPr="000405CE">
        <w:rPr>
          <w:rFonts w:eastAsia="Times New Roman" w:cs="Times New Roman"/>
          <w:szCs w:val="28"/>
          <w:lang w:val="ru-RU" w:eastAsia="ru-RU"/>
        </w:rPr>
        <w:t>_________</w:t>
      </w:r>
      <w:r w:rsidRPr="000405CE">
        <w:rPr>
          <w:rFonts w:eastAsia="Times New Roman" w:cs="Times New Roman"/>
          <w:szCs w:val="28"/>
          <w:lang w:eastAsia="ru-RU"/>
        </w:rPr>
        <w:t xml:space="preserve">________  </w:t>
      </w:r>
      <w:r w:rsidRPr="000405CE">
        <w:rPr>
          <w:rFonts w:eastAsia="Times New Roman" w:cs="Times New Roman"/>
          <w:szCs w:val="28"/>
          <w:lang w:val="ru-RU" w:eastAsia="ru-RU"/>
        </w:rPr>
        <w:t xml:space="preserve">С.Б. </w:t>
      </w:r>
      <w:proofErr w:type="spellStart"/>
      <w:r w:rsidRPr="000405CE">
        <w:rPr>
          <w:rFonts w:eastAsia="Times New Roman" w:cs="Times New Roman"/>
          <w:szCs w:val="28"/>
          <w:lang w:val="ru-RU" w:eastAsia="ru-RU"/>
        </w:rPr>
        <w:t>Парій</w:t>
      </w:r>
      <w:proofErr w:type="spellEnd"/>
    </w:p>
    <w:p w:rsidR="001B67C6" w:rsidRPr="000405CE" w:rsidRDefault="001B67C6" w:rsidP="001B67C6">
      <w:pPr>
        <w:spacing w:line="240" w:lineRule="auto"/>
        <w:ind w:left="2410" w:firstLine="425"/>
        <w:rPr>
          <w:rFonts w:eastAsia="Times New Roman" w:cs="Times New Roman"/>
          <w:b/>
          <w:sz w:val="24"/>
          <w:szCs w:val="24"/>
          <w:lang w:val="ru-RU" w:eastAsia="ru-RU"/>
        </w:rPr>
      </w:pPr>
      <w:r w:rsidRPr="000405CE">
        <w:rPr>
          <w:rFonts w:eastAsia="Times New Roman" w:cs="Times New Roman"/>
          <w:bCs/>
          <w:sz w:val="24"/>
          <w:szCs w:val="24"/>
          <w:vertAlign w:val="superscript"/>
          <w:lang w:val="ru-RU" w:eastAsia="ru-RU"/>
        </w:rPr>
        <w:t xml:space="preserve">                          </w:t>
      </w:r>
      <w:r w:rsidRPr="000405CE">
        <w:rPr>
          <w:rFonts w:eastAsia="Times New Roman" w:cs="Times New Roman"/>
          <w:bCs/>
          <w:sz w:val="24"/>
          <w:szCs w:val="24"/>
          <w:vertAlign w:val="superscript"/>
          <w:lang w:eastAsia="ru-RU"/>
        </w:rPr>
        <w:t>(підпис)</w:t>
      </w:r>
      <w:r w:rsidRPr="000405CE">
        <w:rPr>
          <w:rFonts w:eastAsia="Times New Roman" w:cs="Times New Roman"/>
          <w:bCs/>
          <w:sz w:val="24"/>
          <w:szCs w:val="24"/>
          <w:vertAlign w:val="superscript"/>
          <w:lang w:eastAsia="ru-RU"/>
        </w:rPr>
        <w:tab/>
      </w:r>
    </w:p>
    <w:p w:rsidR="007F5AFB" w:rsidRPr="000405CE" w:rsidRDefault="007F5AFB" w:rsidP="00A84CF6">
      <w:pPr>
        <w:jc w:val="center"/>
        <w:rPr>
          <w:rFonts w:cs="Times New Roman"/>
        </w:rPr>
      </w:pPr>
      <w:r w:rsidRPr="000405CE">
        <w:rPr>
          <w:rFonts w:cs="Times New Roman"/>
        </w:rPr>
        <w:lastRenderedPageBreak/>
        <w:t>ЗМІСТ</w:t>
      </w:r>
    </w:p>
    <w:p w:rsidR="007F5AFB" w:rsidRPr="000405CE" w:rsidRDefault="007F5AFB" w:rsidP="007F5AFB">
      <w:pPr>
        <w:rPr>
          <w:rFonts w:cs="Times New Roman"/>
        </w:rPr>
      </w:pPr>
    </w:p>
    <w:bookmarkStart w:id="1" w:name="_GoBack"/>
    <w:bookmarkEnd w:id="1"/>
    <w:p w:rsidR="00EE32C9" w:rsidRPr="000405CE" w:rsidRDefault="005E5B26" w:rsidP="00EE32C9">
      <w:pPr>
        <w:pStyle w:val="11"/>
        <w:rPr>
          <w:rFonts w:eastAsiaTheme="minorEastAsia" w:cs="Times New Roman"/>
          <w:noProof/>
          <w:sz w:val="22"/>
          <w:lang w:val="ru-RU" w:eastAsia="ru-RU"/>
        </w:rPr>
      </w:pPr>
      <w:r w:rsidRPr="000405CE">
        <w:rPr>
          <w:rFonts w:cs="Times New Roman"/>
        </w:rPr>
        <w:fldChar w:fldCharType="begin"/>
      </w:r>
      <w:r w:rsidR="00A84CF6" w:rsidRPr="000405CE">
        <w:rPr>
          <w:rFonts w:cs="Times New Roman"/>
        </w:rPr>
        <w:instrText xml:space="preserve"> TOC \o "1-3" \h \z \u </w:instrText>
      </w:r>
      <w:r w:rsidRPr="000405CE">
        <w:rPr>
          <w:rFonts w:cs="Times New Roman"/>
        </w:rPr>
        <w:fldChar w:fldCharType="separate"/>
      </w:r>
      <w:hyperlink w:anchor="_Toc27492285" w:history="1">
        <w:r w:rsidR="00FF5FD0" w:rsidRPr="000405CE">
          <w:rPr>
            <w:rStyle w:val="ac"/>
            <w:rFonts w:cs="Times New Roman"/>
            <w:noProof/>
            <w:color w:val="auto"/>
          </w:rPr>
          <w:t>Р</w:t>
        </w:r>
        <w:r w:rsidR="00EE32C9" w:rsidRPr="000405CE">
          <w:rPr>
            <w:rStyle w:val="ac"/>
            <w:rFonts w:cs="Times New Roman"/>
            <w:noProof/>
            <w:color w:val="auto"/>
          </w:rPr>
          <w:t>еферат</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_Toc27492285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5</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86" w:history="1">
        <w:r w:rsidR="00EE32C9" w:rsidRPr="000405CE">
          <w:rPr>
            <w:rStyle w:val="ac"/>
            <w:rFonts w:cs="Times New Roman"/>
            <w:noProof/>
            <w:color w:val="auto"/>
          </w:rPr>
          <w:t>Abstract</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_Toc27492286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6</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87" w:history="1">
        <w:r w:rsidR="00EE32C9" w:rsidRPr="000405CE">
          <w:rPr>
            <w:rStyle w:val="ac"/>
            <w:rFonts w:cs="Times New Roman"/>
            <w:noProof/>
            <w:color w:val="auto"/>
          </w:rPr>
          <w:t>Перелік умовних позначень, символів, одиниць, скорочень і термінів</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_Toc27492287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7</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88" w:history="1">
        <w:r w:rsidR="00EE32C9" w:rsidRPr="000405CE">
          <w:rPr>
            <w:rStyle w:val="ac"/>
            <w:rFonts w:cs="Times New Roman"/>
            <w:noProof/>
            <w:color w:val="auto"/>
          </w:rPr>
          <w:t>Вступ</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_Toc27492288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8</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89" w:history="1">
        <w:r w:rsidR="00EE32C9" w:rsidRPr="000405CE">
          <w:rPr>
            <w:rStyle w:val="ac"/>
            <w:rFonts w:cs="Times New Roman"/>
            <w:noProof/>
            <w:color w:val="auto"/>
          </w:rPr>
          <w:t>1 Огляд літературних джерел</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_Toc27492289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10</w:t>
        </w:r>
        <w:r w:rsidRPr="000405CE">
          <w:rPr>
            <w:rFonts w:cs="Times New Roman"/>
            <w:noProof/>
            <w:webHidden/>
          </w:rPr>
          <w:fldChar w:fldCharType="end"/>
        </w:r>
      </w:hyperlink>
    </w:p>
    <w:p w:rsidR="00EE32C9" w:rsidRPr="000405CE" w:rsidRDefault="005E5B26" w:rsidP="00F46395">
      <w:pPr>
        <w:pStyle w:val="21"/>
        <w:tabs>
          <w:tab w:val="right" w:leader="dot" w:pos="9345"/>
        </w:tabs>
        <w:ind w:left="567" w:firstLine="0"/>
        <w:rPr>
          <w:rFonts w:eastAsiaTheme="minorEastAsia" w:cs="Times New Roman"/>
          <w:noProof/>
          <w:sz w:val="22"/>
          <w:lang w:val="ru-RU" w:eastAsia="ru-RU"/>
        </w:rPr>
      </w:pPr>
      <w:hyperlink w:anchor="_Toc27492290" w:history="1">
        <w:r w:rsidR="00EE32C9" w:rsidRPr="000405CE">
          <w:rPr>
            <w:rStyle w:val="ac"/>
            <w:rFonts w:cs="Times New Roman"/>
            <w:noProof/>
            <w:color w:val="auto"/>
          </w:rPr>
          <w:t>1.1 Сучасні підходи до організації занять із фізичного виховання у вищих закладах освіти</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_Toc27492290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10</w:t>
        </w:r>
        <w:r w:rsidRPr="000405CE">
          <w:rPr>
            <w:rFonts w:cs="Times New Roman"/>
            <w:noProof/>
            <w:webHidden/>
          </w:rPr>
          <w:fldChar w:fldCharType="end"/>
        </w:r>
      </w:hyperlink>
    </w:p>
    <w:p w:rsidR="00EE32C9" w:rsidRPr="000405CE" w:rsidRDefault="005E5B26" w:rsidP="00F46395">
      <w:pPr>
        <w:pStyle w:val="21"/>
        <w:tabs>
          <w:tab w:val="right" w:leader="dot" w:pos="9345"/>
        </w:tabs>
        <w:ind w:left="567" w:firstLine="0"/>
        <w:rPr>
          <w:rFonts w:eastAsiaTheme="minorEastAsia" w:cs="Times New Roman"/>
          <w:noProof/>
          <w:sz w:val="22"/>
          <w:lang w:val="ru-RU" w:eastAsia="ru-RU"/>
        </w:rPr>
      </w:pPr>
      <w:hyperlink w:anchor="_Toc27492291" w:history="1">
        <w:r w:rsidR="00EE32C9" w:rsidRPr="000405CE">
          <w:rPr>
            <w:rStyle w:val="ac"/>
            <w:rFonts w:cs="Times New Roman"/>
            <w:noProof/>
            <w:color w:val="auto"/>
          </w:rPr>
          <w:t>1.2 Фізичні якості, засоби та методи їх розвитку</w:t>
        </w:r>
        <w:r w:rsidR="00774DAD">
          <w:rPr>
            <w:rStyle w:val="ac"/>
            <w:rFonts w:cs="Times New Roman"/>
            <w:noProof/>
            <w:color w:val="auto"/>
          </w:rPr>
          <w:t xml:space="preserve"> у підростаючого покоління</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_Toc27492291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17</w:t>
        </w:r>
        <w:r w:rsidRPr="000405CE">
          <w:rPr>
            <w:rFonts w:cs="Times New Roman"/>
            <w:noProof/>
            <w:webHidden/>
          </w:rPr>
          <w:fldChar w:fldCharType="end"/>
        </w:r>
      </w:hyperlink>
    </w:p>
    <w:p w:rsidR="00EE32C9" w:rsidRPr="000405CE" w:rsidRDefault="005E5B26" w:rsidP="00F46395">
      <w:pPr>
        <w:pStyle w:val="21"/>
        <w:tabs>
          <w:tab w:val="right" w:leader="dot" w:pos="9345"/>
        </w:tabs>
        <w:ind w:left="567" w:firstLine="0"/>
        <w:rPr>
          <w:rFonts w:eastAsiaTheme="minorEastAsia" w:cs="Times New Roman"/>
          <w:noProof/>
          <w:sz w:val="22"/>
          <w:lang w:val="ru-RU" w:eastAsia="ru-RU"/>
        </w:rPr>
      </w:pPr>
      <w:hyperlink w:anchor="_Toc27492292" w:history="1">
        <w:r w:rsidR="00EE32C9" w:rsidRPr="000405CE">
          <w:rPr>
            <w:rStyle w:val="ac"/>
            <w:rFonts w:cs="Times New Roman"/>
            <w:noProof/>
            <w:color w:val="auto"/>
          </w:rPr>
          <w:t>1.3 Розвиток фізичних якостей в студентів коледжу засобами атлетичної гімнастики</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_Toc27492292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36</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93" w:history="1">
        <w:r w:rsidR="00EE32C9" w:rsidRPr="000405CE">
          <w:rPr>
            <w:rStyle w:val="ac"/>
            <w:rFonts w:cs="Times New Roman"/>
            <w:noProof/>
            <w:color w:val="auto"/>
          </w:rPr>
          <w:t>2 Завдання, методи та організація дослідження</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_Toc27492293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43</w:t>
        </w:r>
        <w:r w:rsidRPr="000405CE">
          <w:rPr>
            <w:rFonts w:cs="Times New Roman"/>
            <w:noProof/>
            <w:webHidden/>
          </w:rPr>
          <w:fldChar w:fldCharType="end"/>
        </w:r>
      </w:hyperlink>
    </w:p>
    <w:p w:rsidR="00EE32C9" w:rsidRPr="000405CE" w:rsidRDefault="005E5B26" w:rsidP="00F46395">
      <w:pPr>
        <w:pStyle w:val="21"/>
        <w:tabs>
          <w:tab w:val="right" w:leader="dot" w:pos="9345"/>
        </w:tabs>
        <w:ind w:firstLine="287"/>
        <w:rPr>
          <w:rFonts w:eastAsiaTheme="minorEastAsia" w:cs="Times New Roman"/>
          <w:noProof/>
          <w:sz w:val="22"/>
          <w:lang w:val="ru-RU" w:eastAsia="ru-RU"/>
        </w:rPr>
      </w:pPr>
      <w:hyperlink w:anchor="_Toc27492294" w:history="1">
        <w:r w:rsidR="00EE32C9" w:rsidRPr="000405CE">
          <w:rPr>
            <w:rStyle w:val="ac"/>
            <w:rFonts w:cs="Times New Roman"/>
            <w:noProof/>
            <w:color w:val="auto"/>
          </w:rPr>
          <w:t>2.1 Завдання дослідження</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_Toc27492294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43</w:t>
        </w:r>
        <w:r w:rsidRPr="000405CE">
          <w:rPr>
            <w:rFonts w:cs="Times New Roman"/>
            <w:noProof/>
            <w:webHidden/>
          </w:rPr>
          <w:fldChar w:fldCharType="end"/>
        </w:r>
      </w:hyperlink>
    </w:p>
    <w:p w:rsidR="00EE32C9" w:rsidRPr="000405CE" w:rsidRDefault="005E5B26" w:rsidP="00F46395">
      <w:pPr>
        <w:pStyle w:val="21"/>
        <w:tabs>
          <w:tab w:val="right" w:leader="dot" w:pos="9345"/>
        </w:tabs>
        <w:ind w:firstLine="287"/>
        <w:rPr>
          <w:rFonts w:eastAsiaTheme="minorEastAsia" w:cs="Times New Roman"/>
          <w:noProof/>
          <w:sz w:val="22"/>
          <w:lang w:val="ru-RU" w:eastAsia="ru-RU"/>
        </w:rPr>
      </w:pPr>
      <w:hyperlink w:anchor="_Toc27492295" w:history="1">
        <w:r w:rsidR="00EE32C9" w:rsidRPr="000405CE">
          <w:rPr>
            <w:rStyle w:val="ac"/>
            <w:rFonts w:cs="Times New Roman"/>
            <w:noProof/>
            <w:color w:val="auto"/>
          </w:rPr>
          <w:t>2.2 Методи дослідження</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_Toc27492295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43</w:t>
        </w:r>
        <w:r w:rsidRPr="000405CE">
          <w:rPr>
            <w:rFonts w:cs="Times New Roman"/>
            <w:noProof/>
            <w:webHidden/>
          </w:rPr>
          <w:fldChar w:fldCharType="end"/>
        </w:r>
      </w:hyperlink>
    </w:p>
    <w:p w:rsidR="00EE32C9" w:rsidRPr="000405CE" w:rsidRDefault="005E5B26" w:rsidP="00F46395">
      <w:pPr>
        <w:pStyle w:val="21"/>
        <w:tabs>
          <w:tab w:val="right" w:leader="dot" w:pos="9345"/>
        </w:tabs>
        <w:ind w:firstLine="287"/>
        <w:rPr>
          <w:rFonts w:eastAsiaTheme="minorEastAsia" w:cs="Times New Roman"/>
          <w:noProof/>
          <w:sz w:val="22"/>
          <w:lang w:val="ru-RU" w:eastAsia="ru-RU"/>
        </w:rPr>
      </w:pPr>
      <w:hyperlink w:anchor="_Toc27492296" w:history="1">
        <w:r w:rsidR="00EE32C9" w:rsidRPr="000405CE">
          <w:rPr>
            <w:rStyle w:val="ac"/>
            <w:rFonts w:cs="Times New Roman"/>
            <w:noProof/>
            <w:color w:val="auto"/>
          </w:rPr>
          <w:t>2.3 Організація дослідження</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_Toc27492296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44</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97" w:history="1">
        <w:r w:rsidR="00EE32C9" w:rsidRPr="000405CE">
          <w:rPr>
            <w:rStyle w:val="ac"/>
            <w:rFonts w:cs="Times New Roman"/>
            <w:noProof/>
            <w:color w:val="auto"/>
          </w:rPr>
          <w:t>3 Результа</w:t>
        </w:r>
        <w:r w:rsidR="00B84DC1">
          <w:rPr>
            <w:rStyle w:val="ac"/>
            <w:rFonts w:cs="Times New Roman"/>
            <w:noProof/>
            <w:color w:val="auto"/>
          </w:rPr>
          <w:t>ти д</w:t>
        </w:r>
        <w:r w:rsidR="00EE32C9" w:rsidRPr="000405CE">
          <w:rPr>
            <w:rStyle w:val="ac"/>
            <w:rFonts w:cs="Times New Roman"/>
            <w:noProof/>
            <w:color w:val="auto"/>
          </w:rPr>
          <w:t>ослідження</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_Toc27492297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51</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98" w:history="1">
        <w:r w:rsidR="00EE32C9" w:rsidRPr="000405CE">
          <w:rPr>
            <w:rStyle w:val="ac"/>
            <w:rFonts w:cs="Times New Roman"/>
            <w:noProof/>
            <w:color w:val="auto"/>
          </w:rPr>
          <w:t>Висновки</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_Toc27492298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61</w:t>
        </w:r>
        <w:r w:rsidRPr="000405CE">
          <w:rPr>
            <w:rFonts w:cs="Times New Roman"/>
            <w:noProof/>
            <w:webHidden/>
          </w:rPr>
          <w:fldChar w:fldCharType="end"/>
        </w:r>
      </w:hyperlink>
    </w:p>
    <w:p w:rsidR="00EE32C9" w:rsidRPr="000405CE" w:rsidRDefault="005E5B26" w:rsidP="00EE32C9">
      <w:pPr>
        <w:pStyle w:val="11"/>
        <w:rPr>
          <w:rFonts w:eastAsiaTheme="minorEastAsia" w:cs="Times New Roman"/>
          <w:noProof/>
          <w:sz w:val="22"/>
          <w:lang w:val="ru-RU" w:eastAsia="ru-RU"/>
        </w:rPr>
      </w:pPr>
      <w:hyperlink w:anchor="_Toc27492299" w:history="1">
        <w:r w:rsidR="00EE32C9" w:rsidRPr="000405CE">
          <w:rPr>
            <w:rStyle w:val="ac"/>
            <w:rFonts w:cs="Times New Roman"/>
            <w:noProof/>
            <w:color w:val="auto"/>
          </w:rPr>
          <w:t>Перелік літературних джерел</w:t>
        </w:r>
        <w:r w:rsidR="00EE32C9" w:rsidRPr="000405CE">
          <w:rPr>
            <w:rFonts w:cs="Times New Roman"/>
            <w:noProof/>
            <w:webHidden/>
          </w:rPr>
          <w:tab/>
        </w:r>
        <w:r w:rsidRPr="000405CE">
          <w:rPr>
            <w:rFonts w:cs="Times New Roman"/>
            <w:noProof/>
            <w:webHidden/>
          </w:rPr>
          <w:fldChar w:fldCharType="begin"/>
        </w:r>
        <w:r w:rsidR="00EE32C9" w:rsidRPr="000405CE">
          <w:rPr>
            <w:rFonts w:cs="Times New Roman"/>
            <w:noProof/>
            <w:webHidden/>
          </w:rPr>
          <w:instrText xml:space="preserve"> PAGEREF _Toc27492299 \h </w:instrText>
        </w:r>
        <w:r w:rsidRPr="000405CE">
          <w:rPr>
            <w:rFonts w:cs="Times New Roman"/>
            <w:noProof/>
            <w:webHidden/>
          </w:rPr>
        </w:r>
        <w:r w:rsidRPr="000405CE">
          <w:rPr>
            <w:rFonts w:cs="Times New Roman"/>
            <w:noProof/>
            <w:webHidden/>
          </w:rPr>
          <w:fldChar w:fldCharType="separate"/>
        </w:r>
        <w:r w:rsidR="00996BCA">
          <w:rPr>
            <w:rFonts w:cs="Times New Roman"/>
            <w:noProof/>
            <w:webHidden/>
          </w:rPr>
          <w:t>63</w:t>
        </w:r>
        <w:r w:rsidRPr="000405CE">
          <w:rPr>
            <w:rFonts w:cs="Times New Roman"/>
            <w:noProof/>
            <w:webHidden/>
          </w:rPr>
          <w:fldChar w:fldCharType="end"/>
        </w:r>
      </w:hyperlink>
    </w:p>
    <w:p w:rsidR="007F5AFB" w:rsidRPr="000405CE" w:rsidRDefault="005E5B26" w:rsidP="007F5AFB">
      <w:pPr>
        <w:rPr>
          <w:rFonts w:cs="Times New Roman"/>
        </w:rPr>
      </w:pPr>
      <w:r w:rsidRPr="000405CE">
        <w:rPr>
          <w:rFonts w:cs="Times New Roman"/>
        </w:rPr>
        <w:fldChar w:fldCharType="end"/>
      </w:r>
    </w:p>
    <w:p w:rsidR="007F5AFB" w:rsidRPr="000405CE" w:rsidRDefault="007F5AFB" w:rsidP="0062007E">
      <w:pPr>
        <w:pStyle w:val="1"/>
        <w:rPr>
          <w:rFonts w:cs="Times New Roman"/>
        </w:rPr>
      </w:pPr>
      <w:bookmarkStart w:id="2" w:name="_Toc522898768"/>
      <w:bookmarkStart w:id="3" w:name="_Toc27492285"/>
      <w:bookmarkEnd w:id="2"/>
      <w:r w:rsidRPr="000405CE">
        <w:rPr>
          <w:rFonts w:cs="Times New Roman"/>
        </w:rPr>
        <w:lastRenderedPageBreak/>
        <w:t>РЕФЕРАТ</w:t>
      </w:r>
      <w:bookmarkEnd w:id="3"/>
    </w:p>
    <w:p w:rsidR="007F5AFB" w:rsidRPr="000405CE" w:rsidRDefault="007F5AFB" w:rsidP="007F5AFB">
      <w:pPr>
        <w:rPr>
          <w:rFonts w:cs="Times New Roman"/>
        </w:rPr>
      </w:pPr>
    </w:p>
    <w:p w:rsidR="007F5AFB" w:rsidRPr="000405CE" w:rsidRDefault="00C4384B" w:rsidP="007F5AFB">
      <w:pPr>
        <w:rPr>
          <w:rFonts w:cs="Times New Roman"/>
        </w:rPr>
      </w:pPr>
      <w:r>
        <w:rPr>
          <w:rFonts w:cs="Times New Roman"/>
        </w:rPr>
        <w:t>Кваліфікаційна</w:t>
      </w:r>
      <w:r w:rsidR="007F5AFB" w:rsidRPr="000405CE">
        <w:rPr>
          <w:rFonts w:cs="Times New Roman"/>
        </w:rPr>
        <w:t xml:space="preserve"> робота – </w:t>
      </w:r>
      <w:r w:rsidR="00790E42" w:rsidRPr="000405CE">
        <w:rPr>
          <w:rFonts w:cs="Times New Roman"/>
        </w:rPr>
        <w:t>70 сторінок, 6</w:t>
      </w:r>
      <w:r w:rsidR="007F5AFB" w:rsidRPr="000405CE">
        <w:rPr>
          <w:rFonts w:cs="Times New Roman"/>
        </w:rPr>
        <w:t xml:space="preserve"> таблиць,  </w:t>
      </w:r>
      <w:r w:rsidR="00790E42" w:rsidRPr="000405CE">
        <w:rPr>
          <w:rFonts w:cs="Times New Roman"/>
        </w:rPr>
        <w:t>67</w:t>
      </w:r>
      <w:r w:rsidR="007F5AFB" w:rsidRPr="000405CE">
        <w:rPr>
          <w:rFonts w:cs="Times New Roman"/>
        </w:rPr>
        <w:t xml:space="preserve"> літературних посилань.</w:t>
      </w:r>
    </w:p>
    <w:p w:rsidR="0093440B" w:rsidRPr="000405CE" w:rsidRDefault="007F5AFB" w:rsidP="0093440B">
      <w:pPr>
        <w:rPr>
          <w:rFonts w:cs="Times New Roman"/>
        </w:rPr>
      </w:pPr>
      <w:r w:rsidRPr="000405CE">
        <w:rPr>
          <w:rFonts w:cs="Times New Roman"/>
        </w:rPr>
        <w:t>Об</w:t>
      </w:r>
      <w:r w:rsidR="004C7E6E">
        <w:rPr>
          <w:rFonts w:cs="Times New Roman"/>
        </w:rPr>
        <w:t>’</w:t>
      </w:r>
      <w:r w:rsidRPr="000405CE">
        <w:rPr>
          <w:rFonts w:cs="Times New Roman"/>
        </w:rPr>
        <w:t>єкт дослідження –</w:t>
      </w:r>
      <w:r w:rsidR="0093440B" w:rsidRPr="000405CE">
        <w:rPr>
          <w:rFonts w:cs="Times New Roman"/>
        </w:rPr>
        <w:t xml:space="preserve"> процес фізичного виховання студентів коледжу.</w:t>
      </w:r>
    </w:p>
    <w:p w:rsidR="00ED7570" w:rsidRPr="000405CE" w:rsidRDefault="00ED7570" w:rsidP="00ED7570">
      <w:pPr>
        <w:rPr>
          <w:rFonts w:cs="Times New Roman"/>
        </w:rPr>
      </w:pPr>
      <w:r w:rsidRPr="000405CE">
        <w:rPr>
          <w:rFonts w:cs="Times New Roman"/>
        </w:rPr>
        <w:t xml:space="preserve">Мета дослідження – обґрунтувати ефективність впливу занять з атлетичної гімнастики  на розвиток фізичних якостей студентів коледжу. </w:t>
      </w:r>
    </w:p>
    <w:p w:rsidR="007F5AFB" w:rsidRPr="000405CE" w:rsidRDefault="007F5AFB" w:rsidP="007F5AFB">
      <w:pPr>
        <w:rPr>
          <w:rFonts w:cs="Times New Roman"/>
        </w:rPr>
      </w:pPr>
      <w:r w:rsidRPr="000405CE">
        <w:rPr>
          <w:rFonts w:cs="Times New Roman"/>
        </w:rPr>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 визначення рівня розвитку фізичних якостей, методи математичної статистики. </w:t>
      </w:r>
    </w:p>
    <w:p w:rsidR="000A4378" w:rsidRPr="000405CE" w:rsidRDefault="00ED7570" w:rsidP="007F5AFB">
      <w:pPr>
        <w:rPr>
          <w:rFonts w:cs="Times New Roman"/>
        </w:rPr>
      </w:pPr>
      <w:r w:rsidRPr="000405CE">
        <w:rPr>
          <w:rFonts w:cs="Times New Roman"/>
        </w:rPr>
        <w:t>Визначено, що заняття з атлетичної гімнастики мають значний вплив на розвиток фізичних якостей студентів. Достовірний приріст показників спостерігався за всіма тестами. Так найбільший відносний приріст у хлопців експериментальної групи спостерігався у показниках тесту «Вправа «Планка» 153,70%; тесту «Нахил тулуба вперед» 80,00%. Порівняльний аналіз показників студентів експериментальної і контрольної груп дозволив встановити, що абсолютний приріст показників студентів експериментальної групи значно перевищував абсолютний приріст показник</w:t>
      </w:r>
      <w:r w:rsidR="000A4378" w:rsidRPr="000405CE">
        <w:rPr>
          <w:rFonts w:cs="Times New Roman"/>
        </w:rPr>
        <w:t>ів студентів контрольної групи.</w:t>
      </w:r>
    </w:p>
    <w:p w:rsidR="007F5AFB" w:rsidRPr="000405CE" w:rsidRDefault="007F5AFB" w:rsidP="007F5AFB">
      <w:pPr>
        <w:rPr>
          <w:rFonts w:cs="Times New Roman"/>
        </w:rPr>
      </w:pPr>
    </w:p>
    <w:p w:rsidR="007F5AFB" w:rsidRPr="000405CE" w:rsidRDefault="007B3B9F" w:rsidP="007F5AFB">
      <w:pPr>
        <w:rPr>
          <w:rFonts w:cs="Times New Roman"/>
        </w:rPr>
      </w:pPr>
      <w:r w:rsidRPr="000405CE">
        <w:rPr>
          <w:rFonts w:cs="Times New Roman"/>
        </w:rPr>
        <w:t>ФІЗИЧНЕ ВИХОВАННЯ, ФІЗИЧНІ ЯКОСТІ, СТУДЕНТИ, , АТЛЕТИЧНА ГІМНАСТИК</w:t>
      </w:r>
      <w:r w:rsidR="002C38B7" w:rsidRPr="000405CE">
        <w:rPr>
          <w:rFonts w:cs="Times New Roman"/>
        </w:rPr>
        <w:t>А, ВПРАВИ</w:t>
      </w:r>
    </w:p>
    <w:p w:rsidR="007F5AFB" w:rsidRPr="000405CE" w:rsidRDefault="007F5AFB" w:rsidP="0062007E">
      <w:pPr>
        <w:pStyle w:val="1"/>
        <w:rPr>
          <w:rFonts w:cs="Times New Roman"/>
        </w:rPr>
      </w:pPr>
      <w:bookmarkStart w:id="4" w:name="_Toc27492286"/>
      <w:r w:rsidRPr="000405CE">
        <w:rPr>
          <w:rFonts w:cs="Times New Roman"/>
        </w:rPr>
        <w:lastRenderedPageBreak/>
        <w:t>ABSTRACT</w:t>
      </w:r>
      <w:bookmarkEnd w:id="4"/>
    </w:p>
    <w:p w:rsidR="007F5AFB" w:rsidRPr="000405CE" w:rsidRDefault="007F5AFB" w:rsidP="007F5AFB">
      <w:pPr>
        <w:rPr>
          <w:rFonts w:cs="Times New Roman"/>
        </w:rPr>
      </w:pPr>
    </w:p>
    <w:p w:rsidR="0051305C" w:rsidRPr="000405CE" w:rsidRDefault="0051305C" w:rsidP="0051305C">
      <w:pPr>
        <w:rPr>
          <w:rFonts w:cs="Times New Roman"/>
        </w:rPr>
      </w:pPr>
      <w:bookmarkStart w:id="5" w:name="_Toc522898769"/>
      <w:bookmarkEnd w:id="5"/>
      <w:proofErr w:type="spellStart"/>
      <w:r w:rsidRPr="000405CE">
        <w:rPr>
          <w:rFonts w:cs="Times New Roman"/>
        </w:rPr>
        <w:t>Thesis</w:t>
      </w:r>
      <w:proofErr w:type="spellEnd"/>
      <w:r w:rsidRPr="000405CE">
        <w:rPr>
          <w:rFonts w:cs="Times New Roman"/>
        </w:rPr>
        <w:t xml:space="preserve"> </w:t>
      </w:r>
      <w:r w:rsidR="00A46929" w:rsidRPr="000405CE">
        <w:rPr>
          <w:rFonts w:cs="Times New Roman"/>
        </w:rPr>
        <w:t>–</w:t>
      </w:r>
      <w:r w:rsidRPr="000405CE">
        <w:rPr>
          <w:rFonts w:cs="Times New Roman"/>
        </w:rPr>
        <w:t xml:space="preserve"> 70 </w:t>
      </w:r>
      <w:proofErr w:type="spellStart"/>
      <w:r w:rsidRPr="000405CE">
        <w:rPr>
          <w:rFonts w:cs="Times New Roman"/>
        </w:rPr>
        <w:t>pages</w:t>
      </w:r>
      <w:proofErr w:type="spellEnd"/>
      <w:r w:rsidRPr="000405CE">
        <w:rPr>
          <w:rFonts w:cs="Times New Roman"/>
        </w:rPr>
        <w:t xml:space="preserve">, 6 </w:t>
      </w:r>
      <w:proofErr w:type="spellStart"/>
      <w:r w:rsidRPr="000405CE">
        <w:rPr>
          <w:rFonts w:cs="Times New Roman"/>
        </w:rPr>
        <w:t>tables</w:t>
      </w:r>
      <w:proofErr w:type="spellEnd"/>
      <w:r w:rsidRPr="000405CE">
        <w:rPr>
          <w:rFonts w:cs="Times New Roman"/>
        </w:rPr>
        <w:t xml:space="preserve">, 67 </w:t>
      </w:r>
      <w:proofErr w:type="spellStart"/>
      <w:r w:rsidRPr="000405CE">
        <w:rPr>
          <w:rFonts w:cs="Times New Roman"/>
        </w:rPr>
        <w:t>literary</w:t>
      </w:r>
      <w:proofErr w:type="spellEnd"/>
      <w:r w:rsidRPr="000405CE">
        <w:rPr>
          <w:rFonts w:cs="Times New Roman"/>
        </w:rPr>
        <w:t xml:space="preserve"> </w:t>
      </w:r>
      <w:proofErr w:type="spellStart"/>
      <w:r w:rsidRPr="000405CE">
        <w:rPr>
          <w:rFonts w:cs="Times New Roman"/>
        </w:rPr>
        <w:t>references</w:t>
      </w:r>
      <w:proofErr w:type="spellEnd"/>
      <w:r w:rsidRPr="000405CE">
        <w:rPr>
          <w:rFonts w:cs="Times New Roman"/>
        </w:rPr>
        <w:t>.</w:t>
      </w:r>
    </w:p>
    <w:p w:rsidR="0051305C" w:rsidRPr="000405CE" w:rsidRDefault="0051305C" w:rsidP="0051305C">
      <w:pPr>
        <w:rPr>
          <w:rFonts w:cs="Times New Roman"/>
        </w:rPr>
      </w:pPr>
      <w:proofErr w:type="spellStart"/>
      <w:r w:rsidRPr="000405CE">
        <w:rPr>
          <w:rFonts w:cs="Times New Roman"/>
        </w:rPr>
        <w:t>Object</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study</w:t>
      </w:r>
      <w:proofErr w:type="spellEnd"/>
      <w:r w:rsidRPr="000405CE">
        <w:rPr>
          <w:rFonts w:cs="Times New Roman"/>
        </w:rPr>
        <w:t xml:space="preserve"> </w:t>
      </w:r>
      <w:r w:rsidR="00A46929" w:rsidRPr="000405CE">
        <w:rPr>
          <w:rFonts w:cs="Times New Roman"/>
        </w:rPr>
        <w:t>–</w:t>
      </w:r>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object</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study</w:t>
      </w:r>
      <w:proofErr w:type="spellEnd"/>
      <w:r w:rsidRPr="000405CE">
        <w:rPr>
          <w:rFonts w:cs="Times New Roman"/>
        </w:rPr>
        <w:t xml:space="preserve"> </w:t>
      </w:r>
      <w:proofErr w:type="spellStart"/>
      <w:r w:rsidRPr="000405CE">
        <w:rPr>
          <w:rFonts w:cs="Times New Roman"/>
        </w:rPr>
        <w:t>is</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process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physical</w:t>
      </w:r>
      <w:proofErr w:type="spellEnd"/>
      <w:r w:rsidRPr="000405CE">
        <w:rPr>
          <w:rFonts w:cs="Times New Roman"/>
        </w:rPr>
        <w:t xml:space="preserve"> </w:t>
      </w:r>
      <w:proofErr w:type="spellStart"/>
      <w:r w:rsidRPr="000405CE">
        <w:rPr>
          <w:rFonts w:cs="Times New Roman"/>
        </w:rPr>
        <w:t>education</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college</w:t>
      </w:r>
      <w:proofErr w:type="spellEnd"/>
      <w:r w:rsidRPr="000405CE">
        <w:rPr>
          <w:rFonts w:cs="Times New Roman"/>
        </w:rPr>
        <w:t xml:space="preserve"> </w:t>
      </w:r>
      <w:proofErr w:type="spellStart"/>
      <w:r w:rsidRPr="000405CE">
        <w:rPr>
          <w:rFonts w:cs="Times New Roman"/>
        </w:rPr>
        <w:t>students</w:t>
      </w:r>
      <w:proofErr w:type="spellEnd"/>
      <w:r w:rsidRPr="000405CE">
        <w:rPr>
          <w:rFonts w:cs="Times New Roman"/>
        </w:rPr>
        <w:t>.</w:t>
      </w:r>
    </w:p>
    <w:p w:rsidR="0051305C" w:rsidRPr="000405CE" w:rsidRDefault="0051305C" w:rsidP="0051305C">
      <w:pPr>
        <w:rPr>
          <w:rFonts w:cs="Times New Roman"/>
        </w:rPr>
      </w:pP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purpose</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study</w:t>
      </w:r>
      <w:proofErr w:type="spellEnd"/>
      <w:r w:rsidRPr="000405CE">
        <w:rPr>
          <w:rFonts w:cs="Times New Roman"/>
        </w:rPr>
        <w:t xml:space="preserve"> </w:t>
      </w:r>
      <w:proofErr w:type="spellStart"/>
      <w:r w:rsidRPr="000405CE">
        <w:rPr>
          <w:rFonts w:cs="Times New Roman"/>
        </w:rPr>
        <w:t>is</w:t>
      </w:r>
      <w:proofErr w:type="spellEnd"/>
      <w:r w:rsidRPr="000405CE">
        <w:rPr>
          <w:rFonts w:cs="Times New Roman"/>
        </w:rPr>
        <w:t xml:space="preserve"> </w:t>
      </w:r>
      <w:proofErr w:type="spellStart"/>
      <w:r w:rsidRPr="000405CE">
        <w:rPr>
          <w:rFonts w:cs="Times New Roman"/>
        </w:rPr>
        <w:t>to</w:t>
      </w:r>
      <w:proofErr w:type="spellEnd"/>
      <w:r w:rsidRPr="000405CE">
        <w:rPr>
          <w:rFonts w:cs="Times New Roman"/>
        </w:rPr>
        <w:t xml:space="preserve"> </w:t>
      </w:r>
      <w:proofErr w:type="spellStart"/>
      <w:r w:rsidRPr="000405CE">
        <w:rPr>
          <w:rFonts w:cs="Times New Roman"/>
        </w:rPr>
        <w:t>substantiate</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effectiveness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impact</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athletic</w:t>
      </w:r>
      <w:proofErr w:type="spellEnd"/>
      <w:r w:rsidRPr="000405CE">
        <w:rPr>
          <w:rFonts w:cs="Times New Roman"/>
        </w:rPr>
        <w:t xml:space="preserve"> </w:t>
      </w:r>
      <w:proofErr w:type="spellStart"/>
      <w:r w:rsidRPr="000405CE">
        <w:rPr>
          <w:rFonts w:cs="Times New Roman"/>
        </w:rPr>
        <w:t>gymnastics</w:t>
      </w:r>
      <w:proofErr w:type="spellEnd"/>
      <w:r w:rsidRPr="000405CE">
        <w:rPr>
          <w:rFonts w:cs="Times New Roman"/>
        </w:rPr>
        <w:t xml:space="preserve"> </w:t>
      </w:r>
      <w:proofErr w:type="spellStart"/>
      <w:r w:rsidRPr="000405CE">
        <w:rPr>
          <w:rFonts w:cs="Times New Roman"/>
        </w:rPr>
        <w:t>on</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development</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physical</w:t>
      </w:r>
      <w:proofErr w:type="spellEnd"/>
      <w:r w:rsidRPr="000405CE">
        <w:rPr>
          <w:rFonts w:cs="Times New Roman"/>
        </w:rPr>
        <w:t xml:space="preserve"> </w:t>
      </w:r>
      <w:proofErr w:type="spellStart"/>
      <w:r w:rsidRPr="000405CE">
        <w:rPr>
          <w:rFonts w:cs="Times New Roman"/>
        </w:rPr>
        <w:t>qualities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college</w:t>
      </w:r>
      <w:proofErr w:type="spellEnd"/>
      <w:r w:rsidRPr="000405CE">
        <w:rPr>
          <w:rFonts w:cs="Times New Roman"/>
        </w:rPr>
        <w:t xml:space="preserve"> </w:t>
      </w:r>
      <w:proofErr w:type="spellStart"/>
      <w:r w:rsidRPr="000405CE">
        <w:rPr>
          <w:rFonts w:cs="Times New Roman"/>
        </w:rPr>
        <w:t>students</w:t>
      </w:r>
      <w:proofErr w:type="spellEnd"/>
      <w:r w:rsidRPr="000405CE">
        <w:rPr>
          <w:rFonts w:cs="Times New Roman"/>
        </w:rPr>
        <w:t>.</w:t>
      </w:r>
    </w:p>
    <w:p w:rsidR="0051305C" w:rsidRPr="000405CE" w:rsidRDefault="0051305C" w:rsidP="0051305C">
      <w:pPr>
        <w:rPr>
          <w:rFonts w:cs="Times New Roman"/>
        </w:rPr>
      </w:pPr>
      <w:proofErr w:type="spellStart"/>
      <w:r w:rsidRPr="000405CE">
        <w:rPr>
          <w:rFonts w:cs="Times New Roman"/>
        </w:rPr>
        <w:t>Methods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research</w:t>
      </w:r>
      <w:proofErr w:type="spellEnd"/>
      <w:r w:rsidRPr="000405CE">
        <w:rPr>
          <w:rFonts w:cs="Times New Roman"/>
        </w:rPr>
        <w:t xml:space="preserve"> </w:t>
      </w:r>
      <w:r w:rsidR="00A46929" w:rsidRPr="000405CE">
        <w:rPr>
          <w:rFonts w:cs="Times New Roman"/>
        </w:rPr>
        <w:t>–</w:t>
      </w:r>
      <w:r w:rsidRPr="000405CE">
        <w:rPr>
          <w:rFonts w:cs="Times New Roman"/>
        </w:rPr>
        <w:t xml:space="preserve"> </w:t>
      </w:r>
      <w:proofErr w:type="spellStart"/>
      <w:r w:rsidRPr="000405CE">
        <w:rPr>
          <w:rFonts w:cs="Times New Roman"/>
        </w:rPr>
        <w:t>theoretical</w:t>
      </w:r>
      <w:proofErr w:type="spellEnd"/>
      <w:r w:rsidRPr="000405CE">
        <w:rPr>
          <w:rFonts w:cs="Times New Roman"/>
        </w:rPr>
        <w:t xml:space="preserve"> </w:t>
      </w:r>
      <w:proofErr w:type="spellStart"/>
      <w:r w:rsidRPr="000405CE">
        <w:rPr>
          <w:rFonts w:cs="Times New Roman"/>
        </w:rPr>
        <w:t>analysis</w:t>
      </w:r>
      <w:proofErr w:type="spellEnd"/>
      <w:r w:rsidRPr="000405CE">
        <w:rPr>
          <w:rFonts w:cs="Times New Roman"/>
        </w:rPr>
        <w:t xml:space="preserve"> </w:t>
      </w:r>
      <w:proofErr w:type="spellStart"/>
      <w:r w:rsidRPr="000405CE">
        <w:rPr>
          <w:rFonts w:cs="Times New Roman"/>
        </w:rPr>
        <w:t>and</w:t>
      </w:r>
      <w:proofErr w:type="spellEnd"/>
      <w:r w:rsidRPr="000405CE">
        <w:rPr>
          <w:rFonts w:cs="Times New Roman"/>
        </w:rPr>
        <w:t xml:space="preserve"> </w:t>
      </w:r>
      <w:proofErr w:type="spellStart"/>
      <w:r w:rsidRPr="000405CE">
        <w:rPr>
          <w:rFonts w:cs="Times New Roman"/>
        </w:rPr>
        <w:t>generalization</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scientific</w:t>
      </w:r>
      <w:proofErr w:type="spellEnd"/>
      <w:r w:rsidRPr="000405CE">
        <w:rPr>
          <w:rFonts w:cs="Times New Roman"/>
        </w:rPr>
        <w:t xml:space="preserve"> </w:t>
      </w:r>
      <w:proofErr w:type="spellStart"/>
      <w:r w:rsidRPr="000405CE">
        <w:rPr>
          <w:rFonts w:cs="Times New Roman"/>
        </w:rPr>
        <w:t>and</w:t>
      </w:r>
      <w:proofErr w:type="spellEnd"/>
      <w:r w:rsidRPr="000405CE">
        <w:rPr>
          <w:rFonts w:cs="Times New Roman"/>
        </w:rPr>
        <w:t xml:space="preserve"> </w:t>
      </w:r>
      <w:proofErr w:type="spellStart"/>
      <w:r w:rsidRPr="000405CE">
        <w:rPr>
          <w:rFonts w:cs="Times New Roman"/>
        </w:rPr>
        <w:t>methodological</w:t>
      </w:r>
      <w:proofErr w:type="spellEnd"/>
      <w:r w:rsidRPr="000405CE">
        <w:rPr>
          <w:rFonts w:cs="Times New Roman"/>
        </w:rPr>
        <w:t xml:space="preserve"> </w:t>
      </w:r>
      <w:proofErr w:type="spellStart"/>
      <w:r w:rsidRPr="000405CE">
        <w:rPr>
          <w:rFonts w:cs="Times New Roman"/>
        </w:rPr>
        <w:t>sources</w:t>
      </w:r>
      <w:proofErr w:type="spellEnd"/>
      <w:r w:rsidRPr="000405CE">
        <w:rPr>
          <w:rFonts w:cs="Times New Roman"/>
        </w:rPr>
        <w:t xml:space="preserve"> </w:t>
      </w:r>
      <w:proofErr w:type="spellStart"/>
      <w:r w:rsidRPr="000405CE">
        <w:rPr>
          <w:rFonts w:cs="Times New Roman"/>
        </w:rPr>
        <w:t>on</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topic</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research</w:t>
      </w:r>
      <w:proofErr w:type="spellEnd"/>
      <w:r w:rsidRPr="000405CE">
        <w:rPr>
          <w:rFonts w:cs="Times New Roman"/>
        </w:rPr>
        <w:t xml:space="preserve">, </w:t>
      </w:r>
      <w:proofErr w:type="spellStart"/>
      <w:r w:rsidRPr="000405CE">
        <w:rPr>
          <w:rFonts w:cs="Times New Roman"/>
        </w:rPr>
        <w:t>pedagogical</w:t>
      </w:r>
      <w:proofErr w:type="spellEnd"/>
      <w:r w:rsidRPr="000405CE">
        <w:rPr>
          <w:rFonts w:cs="Times New Roman"/>
        </w:rPr>
        <w:t xml:space="preserve"> </w:t>
      </w:r>
      <w:proofErr w:type="spellStart"/>
      <w:r w:rsidRPr="000405CE">
        <w:rPr>
          <w:rFonts w:cs="Times New Roman"/>
        </w:rPr>
        <w:t>observations</w:t>
      </w:r>
      <w:proofErr w:type="spellEnd"/>
      <w:r w:rsidRPr="000405CE">
        <w:rPr>
          <w:rFonts w:cs="Times New Roman"/>
        </w:rPr>
        <w:t xml:space="preserve">, </w:t>
      </w:r>
      <w:proofErr w:type="spellStart"/>
      <w:r w:rsidRPr="000405CE">
        <w:rPr>
          <w:rFonts w:cs="Times New Roman"/>
        </w:rPr>
        <w:t>pedagogical</w:t>
      </w:r>
      <w:proofErr w:type="spellEnd"/>
      <w:r w:rsidRPr="000405CE">
        <w:rPr>
          <w:rFonts w:cs="Times New Roman"/>
        </w:rPr>
        <w:t xml:space="preserve"> </w:t>
      </w:r>
      <w:proofErr w:type="spellStart"/>
      <w:r w:rsidRPr="000405CE">
        <w:rPr>
          <w:rFonts w:cs="Times New Roman"/>
        </w:rPr>
        <w:t>experiment</w:t>
      </w:r>
      <w:proofErr w:type="spellEnd"/>
      <w:r w:rsidRPr="000405CE">
        <w:rPr>
          <w:rFonts w:cs="Times New Roman"/>
        </w:rPr>
        <w:t xml:space="preserve">, </w:t>
      </w:r>
      <w:proofErr w:type="spellStart"/>
      <w:r w:rsidRPr="000405CE">
        <w:rPr>
          <w:rFonts w:cs="Times New Roman"/>
        </w:rPr>
        <w:t>methods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determining</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level</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development</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physical</w:t>
      </w:r>
      <w:proofErr w:type="spellEnd"/>
      <w:r w:rsidRPr="000405CE">
        <w:rPr>
          <w:rFonts w:cs="Times New Roman"/>
        </w:rPr>
        <w:t xml:space="preserve"> </w:t>
      </w:r>
      <w:proofErr w:type="spellStart"/>
      <w:r w:rsidRPr="000405CE">
        <w:rPr>
          <w:rFonts w:cs="Times New Roman"/>
        </w:rPr>
        <w:t>qualities</w:t>
      </w:r>
      <w:proofErr w:type="spellEnd"/>
      <w:r w:rsidRPr="000405CE">
        <w:rPr>
          <w:rFonts w:cs="Times New Roman"/>
        </w:rPr>
        <w:t xml:space="preserve">, </w:t>
      </w:r>
      <w:proofErr w:type="spellStart"/>
      <w:r w:rsidRPr="000405CE">
        <w:rPr>
          <w:rFonts w:cs="Times New Roman"/>
        </w:rPr>
        <w:t>methods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mathematical</w:t>
      </w:r>
      <w:proofErr w:type="spellEnd"/>
      <w:r w:rsidRPr="000405CE">
        <w:rPr>
          <w:rFonts w:cs="Times New Roman"/>
        </w:rPr>
        <w:t xml:space="preserve"> </w:t>
      </w:r>
      <w:proofErr w:type="spellStart"/>
      <w:r w:rsidRPr="000405CE">
        <w:rPr>
          <w:rFonts w:cs="Times New Roman"/>
        </w:rPr>
        <w:t>statistics</w:t>
      </w:r>
      <w:proofErr w:type="spellEnd"/>
      <w:r w:rsidRPr="000405CE">
        <w:rPr>
          <w:rFonts w:cs="Times New Roman"/>
        </w:rPr>
        <w:t>.</w:t>
      </w:r>
    </w:p>
    <w:p w:rsidR="0051305C" w:rsidRPr="000405CE" w:rsidRDefault="0051305C" w:rsidP="0051305C">
      <w:pPr>
        <w:rPr>
          <w:rFonts w:cs="Times New Roman"/>
        </w:rPr>
      </w:pPr>
      <w:proofErr w:type="spellStart"/>
      <w:r w:rsidRPr="000405CE">
        <w:rPr>
          <w:rFonts w:cs="Times New Roman"/>
        </w:rPr>
        <w:t>It</w:t>
      </w:r>
      <w:proofErr w:type="spellEnd"/>
      <w:r w:rsidRPr="000405CE">
        <w:rPr>
          <w:rFonts w:cs="Times New Roman"/>
        </w:rPr>
        <w:t xml:space="preserve"> </w:t>
      </w:r>
      <w:proofErr w:type="spellStart"/>
      <w:r w:rsidRPr="000405CE">
        <w:rPr>
          <w:rFonts w:cs="Times New Roman"/>
        </w:rPr>
        <w:t>has</w:t>
      </w:r>
      <w:proofErr w:type="spellEnd"/>
      <w:r w:rsidRPr="000405CE">
        <w:rPr>
          <w:rFonts w:cs="Times New Roman"/>
        </w:rPr>
        <w:t xml:space="preserve"> </w:t>
      </w:r>
      <w:proofErr w:type="spellStart"/>
      <w:r w:rsidRPr="000405CE">
        <w:rPr>
          <w:rFonts w:cs="Times New Roman"/>
        </w:rPr>
        <w:t>been</w:t>
      </w:r>
      <w:proofErr w:type="spellEnd"/>
      <w:r w:rsidRPr="000405CE">
        <w:rPr>
          <w:rFonts w:cs="Times New Roman"/>
        </w:rPr>
        <w:t xml:space="preserve"> </w:t>
      </w:r>
      <w:proofErr w:type="spellStart"/>
      <w:r w:rsidRPr="000405CE">
        <w:rPr>
          <w:rFonts w:cs="Times New Roman"/>
        </w:rPr>
        <w:t>determined</w:t>
      </w:r>
      <w:proofErr w:type="spellEnd"/>
      <w:r w:rsidRPr="000405CE">
        <w:rPr>
          <w:rFonts w:cs="Times New Roman"/>
        </w:rPr>
        <w:t xml:space="preserve"> </w:t>
      </w:r>
      <w:proofErr w:type="spellStart"/>
      <w:r w:rsidRPr="000405CE">
        <w:rPr>
          <w:rFonts w:cs="Times New Roman"/>
        </w:rPr>
        <w:t>that</w:t>
      </w:r>
      <w:proofErr w:type="spellEnd"/>
      <w:r w:rsidRPr="000405CE">
        <w:rPr>
          <w:rFonts w:cs="Times New Roman"/>
        </w:rPr>
        <w:t xml:space="preserve"> </w:t>
      </w:r>
      <w:proofErr w:type="spellStart"/>
      <w:r w:rsidRPr="000405CE">
        <w:rPr>
          <w:rFonts w:cs="Times New Roman"/>
        </w:rPr>
        <w:t>training</w:t>
      </w:r>
      <w:proofErr w:type="spellEnd"/>
      <w:r w:rsidRPr="000405CE">
        <w:rPr>
          <w:rFonts w:cs="Times New Roman"/>
        </w:rPr>
        <w:t xml:space="preserve"> </w:t>
      </w:r>
      <w:proofErr w:type="spellStart"/>
      <w:r w:rsidRPr="000405CE">
        <w:rPr>
          <w:rFonts w:cs="Times New Roman"/>
        </w:rPr>
        <w:t>in</w:t>
      </w:r>
      <w:proofErr w:type="spellEnd"/>
      <w:r w:rsidRPr="000405CE">
        <w:rPr>
          <w:rFonts w:cs="Times New Roman"/>
        </w:rPr>
        <w:t xml:space="preserve"> </w:t>
      </w:r>
      <w:proofErr w:type="spellStart"/>
      <w:r w:rsidRPr="000405CE">
        <w:rPr>
          <w:rFonts w:cs="Times New Roman"/>
        </w:rPr>
        <w:t>athletic</w:t>
      </w:r>
      <w:proofErr w:type="spellEnd"/>
      <w:r w:rsidRPr="000405CE">
        <w:rPr>
          <w:rFonts w:cs="Times New Roman"/>
        </w:rPr>
        <w:t xml:space="preserve"> </w:t>
      </w:r>
      <w:proofErr w:type="spellStart"/>
      <w:r w:rsidRPr="000405CE">
        <w:rPr>
          <w:rFonts w:cs="Times New Roman"/>
        </w:rPr>
        <w:t>gymnastics</w:t>
      </w:r>
      <w:proofErr w:type="spellEnd"/>
      <w:r w:rsidRPr="000405CE">
        <w:rPr>
          <w:rFonts w:cs="Times New Roman"/>
        </w:rPr>
        <w:t xml:space="preserve"> </w:t>
      </w:r>
      <w:proofErr w:type="spellStart"/>
      <w:r w:rsidRPr="000405CE">
        <w:rPr>
          <w:rFonts w:cs="Times New Roman"/>
        </w:rPr>
        <w:t>has</w:t>
      </w:r>
      <w:proofErr w:type="spellEnd"/>
      <w:r w:rsidRPr="000405CE">
        <w:rPr>
          <w:rFonts w:cs="Times New Roman"/>
        </w:rPr>
        <w:t xml:space="preserve"> a </w:t>
      </w:r>
      <w:proofErr w:type="spellStart"/>
      <w:r w:rsidRPr="000405CE">
        <w:rPr>
          <w:rFonts w:cs="Times New Roman"/>
        </w:rPr>
        <w:t>significant</w:t>
      </w:r>
      <w:proofErr w:type="spellEnd"/>
      <w:r w:rsidRPr="000405CE">
        <w:rPr>
          <w:rFonts w:cs="Times New Roman"/>
        </w:rPr>
        <w:t xml:space="preserve"> </w:t>
      </w:r>
      <w:proofErr w:type="spellStart"/>
      <w:r w:rsidRPr="000405CE">
        <w:rPr>
          <w:rFonts w:cs="Times New Roman"/>
        </w:rPr>
        <w:t>impact</w:t>
      </w:r>
      <w:proofErr w:type="spellEnd"/>
      <w:r w:rsidRPr="000405CE">
        <w:rPr>
          <w:rFonts w:cs="Times New Roman"/>
        </w:rPr>
        <w:t xml:space="preserve"> </w:t>
      </w:r>
      <w:proofErr w:type="spellStart"/>
      <w:r w:rsidRPr="000405CE">
        <w:rPr>
          <w:rFonts w:cs="Times New Roman"/>
        </w:rPr>
        <w:t>on</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development</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students</w:t>
      </w:r>
      <w:r w:rsidR="004C7E6E">
        <w:rPr>
          <w:rFonts w:cs="Times New Roman"/>
        </w:rPr>
        <w:t>’</w:t>
      </w:r>
      <w:proofErr w:type="spellEnd"/>
      <w:r w:rsidRPr="000405CE">
        <w:rPr>
          <w:rFonts w:cs="Times New Roman"/>
        </w:rPr>
        <w:t xml:space="preserve"> </w:t>
      </w:r>
      <w:proofErr w:type="spellStart"/>
      <w:r w:rsidRPr="000405CE">
        <w:rPr>
          <w:rFonts w:cs="Times New Roman"/>
        </w:rPr>
        <w:t>physical</w:t>
      </w:r>
      <w:proofErr w:type="spellEnd"/>
      <w:r w:rsidRPr="000405CE">
        <w:rPr>
          <w:rFonts w:cs="Times New Roman"/>
        </w:rPr>
        <w:t xml:space="preserve"> </w:t>
      </w:r>
      <w:proofErr w:type="spellStart"/>
      <w:r w:rsidRPr="000405CE">
        <w:rPr>
          <w:rFonts w:cs="Times New Roman"/>
        </w:rPr>
        <w:t>qualities</w:t>
      </w:r>
      <w:proofErr w:type="spellEnd"/>
      <w:r w:rsidRPr="000405CE">
        <w:rPr>
          <w:rFonts w:cs="Times New Roman"/>
        </w:rPr>
        <w:t xml:space="preserve">. </w:t>
      </w:r>
      <w:proofErr w:type="spellStart"/>
      <w:r w:rsidRPr="000405CE">
        <w:rPr>
          <w:rFonts w:cs="Times New Roman"/>
        </w:rPr>
        <w:t>Significant</w:t>
      </w:r>
      <w:proofErr w:type="spellEnd"/>
      <w:r w:rsidRPr="000405CE">
        <w:rPr>
          <w:rFonts w:cs="Times New Roman"/>
        </w:rPr>
        <w:t xml:space="preserve"> </w:t>
      </w:r>
      <w:proofErr w:type="spellStart"/>
      <w:r w:rsidRPr="000405CE">
        <w:rPr>
          <w:rFonts w:cs="Times New Roman"/>
        </w:rPr>
        <w:t>increase</w:t>
      </w:r>
      <w:proofErr w:type="spellEnd"/>
      <w:r w:rsidRPr="000405CE">
        <w:rPr>
          <w:rFonts w:cs="Times New Roman"/>
        </w:rPr>
        <w:t xml:space="preserve"> </w:t>
      </w:r>
      <w:proofErr w:type="spellStart"/>
      <w:r w:rsidRPr="000405CE">
        <w:rPr>
          <w:rFonts w:cs="Times New Roman"/>
        </w:rPr>
        <w:t>in</w:t>
      </w:r>
      <w:proofErr w:type="spellEnd"/>
      <w:r w:rsidRPr="000405CE">
        <w:rPr>
          <w:rFonts w:cs="Times New Roman"/>
        </w:rPr>
        <w:t xml:space="preserve"> </w:t>
      </w:r>
      <w:proofErr w:type="spellStart"/>
      <w:r w:rsidRPr="000405CE">
        <w:rPr>
          <w:rFonts w:cs="Times New Roman"/>
        </w:rPr>
        <w:t>indicators</w:t>
      </w:r>
      <w:proofErr w:type="spellEnd"/>
      <w:r w:rsidRPr="000405CE">
        <w:rPr>
          <w:rFonts w:cs="Times New Roman"/>
        </w:rPr>
        <w:t xml:space="preserve"> </w:t>
      </w:r>
      <w:proofErr w:type="spellStart"/>
      <w:r w:rsidRPr="000405CE">
        <w:rPr>
          <w:rFonts w:cs="Times New Roman"/>
        </w:rPr>
        <w:t>was</w:t>
      </w:r>
      <w:proofErr w:type="spellEnd"/>
      <w:r w:rsidRPr="000405CE">
        <w:rPr>
          <w:rFonts w:cs="Times New Roman"/>
        </w:rPr>
        <w:t xml:space="preserve"> </w:t>
      </w:r>
      <w:proofErr w:type="spellStart"/>
      <w:r w:rsidRPr="000405CE">
        <w:rPr>
          <w:rFonts w:cs="Times New Roman"/>
        </w:rPr>
        <w:t>observed</w:t>
      </w:r>
      <w:proofErr w:type="spellEnd"/>
      <w:r w:rsidRPr="000405CE">
        <w:rPr>
          <w:rFonts w:cs="Times New Roman"/>
        </w:rPr>
        <w:t xml:space="preserve"> </w:t>
      </w:r>
      <w:proofErr w:type="spellStart"/>
      <w:r w:rsidRPr="000405CE">
        <w:rPr>
          <w:rFonts w:cs="Times New Roman"/>
        </w:rPr>
        <w:t>for</w:t>
      </w:r>
      <w:proofErr w:type="spellEnd"/>
      <w:r w:rsidRPr="000405CE">
        <w:rPr>
          <w:rFonts w:cs="Times New Roman"/>
        </w:rPr>
        <w:t xml:space="preserve"> </w:t>
      </w:r>
      <w:proofErr w:type="spellStart"/>
      <w:r w:rsidRPr="000405CE">
        <w:rPr>
          <w:rFonts w:cs="Times New Roman"/>
        </w:rPr>
        <w:t>all</w:t>
      </w:r>
      <w:proofErr w:type="spellEnd"/>
      <w:r w:rsidRPr="000405CE">
        <w:rPr>
          <w:rFonts w:cs="Times New Roman"/>
        </w:rPr>
        <w:t xml:space="preserve"> </w:t>
      </w:r>
      <w:proofErr w:type="spellStart"/>
      <w:r w:rsidRPr="000405CE">
        <w:rPr>
          <w:rFonts w:cs="Times New Roman"/>
        </w:rPr>
        <w:t>tests</w:t>
      </w:r>
      <w:proofErr w:type="spellEnd"/>
      <w:r w:rsidRPr="000405CE">
        <w:rPr>
          <w:rFonts w:cs="Times New Roman"/>
        </w:rPr>
        <w:t xml:space="preserve">. </w:t>
      </w:r>
      <w:proofErr w:type="spellStart"/>
      <w:r w:rsidRPr="000405CE">
        <w:rPr>
          <w:rFonts w:cs="Times New Roman"/>
        </w:rPr>
        <w:t>Thus</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highest</w:t>
      </w:r>
      <w:proofErr w:type="spellEnd"/>
      <w:r w:rsidRPr="000405CE">
        <w:rPr>
          <w:rFonts w:cs="Times New Roman"/>
        </w:rPr>
        <w:t xml:space="preserve"> </w:t>
      </w:r>
      <w:proofErr w:type="spellStart"/>
      <w:r w:rsidRPr="000405CE">
        <w:rPr>
          <w:rFonts w:cs="Times New Roman"/>
        </w:rPr>
        <w:t>relative</w:t>
      </w:r>
      <w:proofErr w:type="spellEnd"/>
      <w:r w:rsidRPr="000405CE">
        <w:rPr>
          <w:rFonts w:cs="Times New Roman"/>
        </w:rPr>
        <w:t xml:space="preserve"> </w:t>
      </w:r>
      <w:proofErr w:type="spellStart"/>
      <w:r w:rsidRPr="000405CE">
        <w:rPr>
          <w:rFonts w:cs="Times New Roman"/>
        </w:rPr>
        <w:t>increase</w:t>
      </w:r>
      <w:proofErr w:type="spellEnd"/>
      <w:r w:rsidRPr="000405CE">
        <w:rPr>
          <w:rFonts w:cs="Times New Roman"/>
        </w:rPr>
        <w:t xml:space="preserve"> </w:t>
      </w:r>
      <w:proofErr w:type="spellStart"/>
      <w:r w:rsidRPr="000405CE">
        <w:rPr>
          <w:rFonts w:cs="Times New Roman"/>
        </w:rPr>
        <w:t>in</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boys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experimental</w:t>
      </w:r>
      <w:proofErr w:type="spellEnd"/>
      <w:r w:rsidRPr="000405CE">
        <w:rPr>
          <w:rFonts w:cs="Times New Roman"/>
        </w:rPr>
        <w:t xml:space="preserve"> </w:t>
      </w:r>
      <w:proofErr w:type="spellStart"/>
      <w:r w:rsidRPr="000405CE">
        <w:rPr>
          <w:rFonts w:cs="Times New Roman"/>
        </w:rPr>
        <w:t>group</w:t>
      </w:r>
      <w:proofErr w:type="spellEnd"/>
      <w:r w:rsidRPr="000405CE">
        <w:rPr>
          <w:rFonts w:cs="Times New Roman"/>
        </w:rPr>
        <w:t xml:space="preserve"> </w:t>
      </w:r>
      <w:proofErr w:type="spellStart"/>
      <w:r w:rsidRPr="000405CE">
        <w:rPr>
          <w:rFonts w:cs="Times New Roman"/>
        </w:rPr>
        <w:t>was</w:t>
      </w:r>
      <w:proofErr w:type="spellEnd"/>
      <w:r w:rsidRPr="000405CE">
        <w:rPr>
          <w:rFonts w:cs="Times New Roman"/>
        </w:rPr>
        <w:t xml:space="preserve"> </w:t>
      </w:r>
      <w:proofErr w:type="spellStart"/>
      <w:r w:rsidRPr="000405CE">
        <w:rPr>
          <w:rFonts w:cs="Times New Roman"/>
        </w:rPr>
        <w:t>observed</w:t>
      </w:r>
      <w:proofErr w:type="spellEnd"/>
      <w:r w:rsidRPr="000405CE">
        <w:rPr>
          <w:rFonts w:cs="Times New Roman"/>
        </w:rPr>
        <w:t xml:space="preserve"> </w:t>
      </w:r>
      <w:proofErr w:type="spellStart"/>
      <w:r w:rsidRPr="000405CE">
        <w:rPr>
          <w:rFonts w:cs="Times New Roman"/>
        </w:rPr>
        <w:t>in</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indicators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test</w:t>
      </w:r>
      <w:proofErr w:type="spellEnd"/>
      <w:r w:rsidRPr="000405CE">
        <w:rPr>
          <w:rFonts w:cs="Times New Roman"/>
        </w:rPr>
        <w:t xml:space="preserve"> "</w:t>
      </w:r>
      <w:proofErr w:type="spellStart"/>
      <w:r w:rsidRPr="000405CE">
        <w:rPr>
          <w:rFonts w:cs="Times New Roman"/>
        </w:rPr>
        <w:t>Planck</w:t>
      </w:r>
      <w:proofErr w:type="spellEnd"/>
      <w:r w:rsidRPr="000405CE">
        <w:rPr>
          <w:rFonts w:cs="Times New Roman"/>
        </w:rPr>
        <w:t xml:space="preserve"> </w:t>
      </w:r>
      <w:proofErr w:type="spellStart"/>
      <w:r w:rsidRPr="000405CE">
        <w:rPr>
          <w:rFonts w:cs="Times New Roman"/>
        </w:rPr>
        <w:t>Exercise</w:t>
      </w:r>
      <w:proofErr w:type="spellEnd"/>
      <w:r w:rsidRPr="000405CE">
        <w:rPr>
          <w:rFonts w:cs="Times New Roman"/>
        </w:rPr>
        <w:t xml:space="preserve">" 153.70%;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test</w:t>
      </w:r>
      <w:proofErr w:type="spellEnd"/>
      <w:r w:rsidRPr="000405CE">
        <w:rPr>
          <w:rFonts w:cs="Times New Roman"/>
        </w:rPr>
        <w:t xml:space="preserve"> "</w:t>
      </w:r>
      <w:proofErr w:type="spellStart"/>
      <w:r w:rsidRPr="000405CE">
        <w:rPr>
          <w:rFonts w:cs="Times New Roman"/>
        </w:rPr>
        <w:t>Tilt</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torso</w:t>
      </w:r>
      <w:proofErr w:type="spellEnd"/>
      <w:r w:rsidRPr="000405CE">
        <w:rPr>
          <w:rFonts w:cs="Times New Roman"/>
        </w:rPr>
        <w:t xml:space="preserve"> </w:t>
      </w:r>
      <w:proofErr w:type="spellStart"/>
      <w:r w:rsidRPr="000405CE">
        <w:rPr>
          <w:rFonts w:cs="Times New Roman"/>
        </w:rPr>
        <w:t>forward</w:t>
      </w:r>
      <w:proofErr w:type="spellEnd"/>
      <w:r w:rsidRPr="000405CE">
        <w:rPr>
          <w:rFonts w:cs="Times New Roman"/>
        </w:rPr>
        <w:t xml:space="preserve">" 80,00%. A </w:t>
      </w:r>
      <w:proofErr w:type="spellStart"/>
      <w:r w:rsidRPr="000405CE">
        <w:rPr>
          <w:rFonts w:cs="Times New Roman"/>
        </w:rPr>
        <w:t>comparative</w:t>
      </w:r>
      <w:proofErr w:type="spellEnd"/>
      <w:r w:rsidRPr="000405CE">
        <w:rPr>
          <w:rFonts w:cs="Times New Roman"/>
        </w:rPr>
        <w:t xml:space="preserve"> </w:t>
      </w:r>
      <w:proofErr w:type="spellStart"/>
      <w:r w:rsidRPr="000405CE">
        <w:rPr>
          <w:rFonts w:cs="Times New Roman"/>
        </w:rPr>
        <w:t>analysis</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experimental</w:t>
      </w:r>
      <w:proofErr w:type="spellEnd"/>
      <w:r w:rsidRPr="000405CE">
        <w:rPr>
          <w:rFonts w:cs="Times New Roman"/>
        </w:rPr>
        <w:t xml:space="preserve"> </w:t>
      </w:r>
      <w:proofErr w:type="spellStart"/>
      <w:r w:rsidRPr="000405CE">
        <w:rPr>
          <w:rFonts w:cs="Times New Roman"/>
        </w:rPr>
        <w:t>and</w:t>
      </w:r>
      <w:proofErr w:type="spellEnd"/>
      <w:r w:rsidRPr="000405CE">
        <w:rPr>
          <w:rFonts w:cs="Times New Roman"/>
        </w:rPr>
        <w:t xml:space="preserve"> </w:t>
      </w:r>
      <w:proofErr w:type="spellStart"/>
      <w:r w:rsidRPr="000405CE">
        <w:rPr>
          <w:rFonts w:cs="Times New Roman"/>
        </w:rPr>
        <w:t>control</w:t>
      </w:r>
      <w:proofErr w:type="spellEnd"/>
      <w:r w:rsidRPr="000405CE">
        <w:rPr>
          <w:rFonts w:cs="Times New Roman"/>
        </w:rPr>
        <w:t xml:space="preserve"> </w:t>
      </w:r>
      <w:proofErr w:type="spellStart"/>
      <w:r w:rsidRPr="000405CE">
        <w:rPr>
          <w:rFonts w:cs="Times New Roman"/>
        </w:rPr>
        <w:t>group</w:t>
      </w:r>
      <w:proofErr w:type="spellEnd"/>
      <w:r w:rsidRPr="000405CE">
        <w:rPr>
          <w:rFonts w:cs="Times New Roman"/>
        </w:rPr>
        <w:t xml:space="preserve"> </w:t>
      </w:r>
      <w:proofErr w:type="spellStart"/>
      <w:r w:rsidRPr="000405CE">
        <w:rPr>
          <w:rFonts w:cs="Times New Roman"/>
        </w:rPr>
        <w:t>students</w:t>
      </w:r>
      <w:r w:rsidR="004C7E6E">
        <w:rPr>
          <w:rFonts w:cs="Times New Roman"/>
        </w:rPr>
        <w:t>’</w:t>
      </w:r>
      <w:proofErr w:type="spellEnd"/>
      <w:r w:rsidRPr="000405CE">
        <w:rPr>
          <w:rFonts w:cs="Times New Roman"/>
        </w:rPr>
        <w:t xml:space="preserve"> </w:t>
      </w:r>
      <w:proofErr w:type="spellStart"/>
      <w:r w:rsidRPr="000405CE">
        <w:rPr>
          <w:rFonts w:cs="Times New Roman"/>
        </w:rPr>
        <w:t>indicators</w:t>
      </w:r>
      <w:proofErr w:type="spellEnd"/>
      <w:r w:rsidRPr="000405CE">
        <w:rPr>
          <w:rFonts w:cs="Times New Roman"/>
        </w:rPr>
        <w:t xml:space="preserve"> </w:t>
      </w:r>
      <w:proofErr w:type="spellStart"/>
      <w:r w:rsidRPr="000405CE">
        <w:rPr>
          <w:rFonts w:cs="Times New Roman"/>
        </w:rPr>
        <w:t>made</w:t>
      </w:r>
      <w:proofErr w:type="spellEnd"/>
      <w:r w:rsidRPr="000405CE">
        <w:rPr>
          <w:rFonts w:cs="Times New Roman"/>
        </w:rPr>
        <w:t xml:space="preserve"> </w:t>
      </w:r>
      <w:proofErr w:type="spellStart"/>
      <w:r w:rsidRPr="000405CE">
        <w:rPr>
          <w:rFonts w:cs="Times New Roman"/>
        </w:rPr>
        <w:t>it</w:t>
      </w:r>
      <w:proofErr w:type="spellEnd"/>
      <w:r w:rsidRPr="000405CE">
        <w:rPr>
          <w:rFonts w:cs="Times New Roman"/>
        </w:rPr>
        <w:t xml:space="preserve"> </w:t>
      </w:r>
      <w:proofErr w:type="spellStart"/>
      <w:r w:rsidRPr="000405CE">
        <w:rPr>
          <w:rFonts w:cs="Times New Roman"/>
        </w:rPr>
        <w:t>possible</w:t>
      </w:r>
      <w:proofErr w:type="spellEnd"/>
      <w:r w:rsidRPr="000405CE">
        <w:rPr>
          <w:rFonts w:cs="Times New Roman"/>
        </w:rPr>
        <w:t xml:space="preserve"> </w:t>
      </w:r>
      <w:proofErr w:type="spellStart"/>
      <w:r w:rsidRPr="000405CE">
        <w:rPr>
          <w:rFonts w:cs="Times New Roman"/>
        </w:rPr>
        <w:t>to</w:t>
      </w:r>
      <w:proofErr w:type="spellEnd"/>
      <w:r w:rsidRPr="000405CE">
        <w:rPr>
          <w:rFonts w:cs="Times New Roman"/>
        </w:rPr>
        <w:t xml:space="preserve"> </w:t>
      </w:r>
      <w:proofErr w:type="spellStart"/>
      <w:r w:rsidRPr="000405CE">
        <w:rPr>
          <w:rFonts w:cs="Times New Roman"/>
        </w:rPr>
        <w:t>establish</w:t>
      </w:r>
      <w:proofErr w:type="spellEnd"/>
      <w:r w:rsidRPr="000405CE">
        <w:rPr>
          <w:rFonts w:cs="Times New Roman"/>
        </w:rPr>
        <w:t xml:space="preserve"> </w:t>
      </w:r>
      <w:proofErr w:type="spellStart"/>
      <w:r w:rsidRPr="000405CE">
        <w:rPr>
          <w:rFonts w:cs="Times New Roman"/>
        </w:rPr>
        <w:t>that</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absolute</w:t>
      </w:r>
      <w:proofErr w:type="spellEnd"/>
      <w:r w:rsidRPr="000405CE">
        <w:rPr>
          <w:rFonts w:cs="Times New Roman"/>
        </w:rPr>
        <w:t xml:space="preserve"> </w:t>
      </w:r>
      <w:proofErr w:type="spellStart"/>
      <w:r w:rsidRPr="000405CE">
        <w:rPr>
          <w:rFonts w:cs="Times New Roman"/>
        </w:rPr>
        <w:t>increase</w:t>
      </w:r>
      <w:proofErr w:type="spellEnd"/>
      <w:r w:rsidRPr="000405CE">
        <w:rPr>
          <w:rFonts w:cs="Times New Roman"/>
        </w:rPr>
        <w:t xml:space="preserve"> </w:t>
      </w:r>
      <w:proofErr w:type="spellStart"/>
      <w:r w:rsidRPr="000405CE">
        <w:rPr>
          <w:rFonts w:cs="Times New Roman"/>
        </w:rPr>
        <w:t>in</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experimental</w:t>
      </w:r>
      <w:proofErr w:type="spellEnd"/>
      <w:r w:rsidRPr="000405CE">
        <w:rPr>
          <w:rFonts w:cs="Times New Roman"/>
        </w:rPr>
        <w:t xml:space="preserve"> </w:t>
      </w:r>
      <w:proofErr w:type="spellStart"/>
      <w:r w:rsidRPr="000405CE">
        <w:rPr>
          <w:rFonts w:cs="Times New Roman"/>
        </w:rPr>
        <w:t>group</w:t>
      </w:r>
      <w:proofErr w:type="spellEnd"/>
      <w:r w:rsidRPr="000405CE">
        <w:rPr>
          <w:rFonts w:cs="Times New Roman"/>
        </w:rPr>
        <w:t xml:space="preserve"> </w:t>
      </w:r>
      <w:proofErr w:type="spellStart"/>
      <w:r w:rsidRPr="000405CE">
        <w:rPr>
          <w:rFonts w:cs="Times New Roman"/>
        </w:rPr>
        <w:t>students</w:t>
      </w:r>
      <w:r w:rsidR="004C7E6E">
        <w:rPr>
          <w:rFonts w:cs="Times New Roman"/>
        </w:rPr>
        <w:t>’</w:t>
      </w:r>
      <w:proofErr w:type="spellEnd"/>
      <w:r w:rsidRPr="000405CE">
        <w:rPr>
          <w:rFonts w:cs="Times New Roman"/>
        </w:rPr>
        <w:t xml:space="preserve"> </w:t>
      </w:r>
      <w:proofErr w:type="spellStart"/>
      <w:r w:rsidRPr="000405CE">
        <w:rPr>
          <w:rFonts w:cs="Times New Roman"/>
        </w:rPr>
        <w:t>indicators</w:t>
      </w:r>
      <w:proofErr w:type="spellEnd"/>
      <w:r w:rsidRPr="000405CE">
        <w:rPr>
          <w:rFonts w:cs="Times New Roman"/>
        </w:rPr>
        <w:t xml:space="preserve"> </w:t>
      </w:r>
      <w:proofErr w:type="spellStart"/>
      <w:r w:rsidRPr="000405CE">
        <w:rPr>
          <w:rFonts w:cs="Times New Roman"/>
        </w:rPr>
        <w:t>significantly</w:t>
      </w:r>
      <w:proofErr w:type="spellEnd"/>
      <w:r w:rsidRPr="000405CE">
        <w:rPr>
          <w:rFonts w:cs="Times New Roman"/>
        </w:rPr>
        <w:t xml:space="preserve"> </w:t>
      </w:r>
      <w:proofErr w:type="spellStart"/>
      <w:r w:rsidRPr="000405CE">
        <w:rPr>
          <w:rFonts w:cs="Times New Roman"/>
        </w:rPr>
        <w:t>exceeded</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absolute</w:t>
      </w:r>
      <w:proofErr w:type="spellEnd"/>
      <w:r w:rsidRPr="000405CE">
        <w:rPr>
          <w:rFonts w:cs="Times New Roman"/>
        </w:rPr>
        <w:t xml:space="preserve"> </w:t>
      </w:r>
      <w:proofErr w:type="spellStart"/>
      <w:r w:rsidRPr="000405CE">
        <w:rPr>
          <w:rFonts w:cs="Times New Roman"/>
        </w:rPr>
        <w:t>increase</w:t>
      </w:r>
      <w:proofErr w:type="spellEnd"/>
      <w:r w:rsidRPr="000405CE">
        <w:rPr>
          <w:rFonts w:cs="Times New Roman"/>
        </w:rPr>
        <w:t xml:space="preserve"> </w:t>
      </w:r>
      <w:proofErr w:type="spellStart"/>
      <w:r w:rsidRPr="000405CE">
        <w:rPr>
          <w:rFonts w:cs="Times New Roman"/>
        </w:rPr>
        <w:t>of</w:t>
      </w:r>
      <w:proofErr w:type="spellEnd"/>
      <w:r w:rsidRPr="000405CE">
        <w:rPr>
          <w:rFonts w:cs="Times New Roman"/>
        </w:rPr>
        <w:t xml:space="preserve"> </w:t>
      </w:r>
      <w:proofErr w:type="spellStart"/>
      <w:r w:rsidRPr="000405CE">
        <w:rPr>
          <w:rFonts w:cs="Times New Roman"/>
        </w:rPr>
        <w:t>the</w:t>
      </w:r>
      <w:proofErr w:type="spellEnd"/>
      <w:r w:rsidRPr="000405CE">
        <w:rPr>
          <w:rFonts w:cs="Times New Roman"/>
        </w:rPr>
        <w:t xml:space="preserve"> </w:t>
      </w:r>
      <w:proofErr w:type="spellStart"/>
      <w:r w:rsidRPr="000405CE">
        <w:rPr>
          <w:rFonts w:cs="Times New Roman"/>
        </w:rPr>
        <w:t>control</w:t>
      </w:r>
      <w:proofErr w:type="spellEnd"/>
      <w:r w:rsidRPr="000405CE">
        <w:rPr>
          <w:rFonts w:cs="Times New Roman"/>
        </w:rPr>
        <w:t xml:space="preserve"> </w:t>
      </w:r>
      <w:proofErr w:type="spellStart"/>
      <w:r w:rsidRPr="000405CE">
        <w:rPr>
          <w:rFonts w:cs="Times New Roman"/>
        </w:rPr>
        <w:t>group</w:t>
      </w:r>
      <w:proofErr w:type="spellEnd"/>
      <w:r w:rsidRPr="000405CE">
        <w:rPr>
          <w:rFonts w:cs="Times New Roman"/>
        </w:rPr>
        <w:t xml:space="preserve"> </w:t>
      </w:r>
      <w:proofErr w:type="spellStart"/>
      <w:r w:rsidRPr="000405CE">
        <w:rPr>
          <w:rFonts w:cs="Times New Roman"/>
        </w:rPr>
        <w:t>students</w:t>
      </w:r>
      <w:r w:rsidR="004C7E6E">
        <w:rPr>
          <w:rFonts w:cs="Times New Roman"/>
        </w:rPr>
        <w:t>’</w:t>
      </w:r>
      <w:proofErr w:type="spellEnd"/>
      <w:r w:rsidRPr="000405CE">
        <w:rPr>
          <w:rFonts w:cs="Times New Roman"/>
        </w:rPr>
        <w:t xml:space="preserve"> </w:t>
      </w:r>
      <w:proofErr w:type="spellStart"/>
      <w:r w:rsidRPr="000405CE">
        <w:rPr>
          <w:rFonts w:cs="Times New Roman"/>
        </w:rPr>
        <w:t>indicators</w:t>
      </w:r>
      <w:proofErr w:type="spellEnd"/>
      <w:r w:rsidRPr="000405CE">
        <w:rPr>
          <w:rFonts w:cs="Times New Roman"/>
        </w:rPr>
        <w:t>.</w:t>
      </w:r>
    </w:p>
    <w:p w:rsidR="0051305C" w:rsidRPr="000405CE" w:rsidRDefault="0051305C" w:rsidP="0051305C">
      <w:pPr>
        <w:rPr>
          <w:rFonts w:cs="Times New Roman"/>
        </w:rPr>
      </w:pPr>
    </w:p>
    <w:p w:rsidR="0051305C" w:rsidRPr="000405CE" w:rsidRDefault="0051305C" w:rsidP="0051305C">
      <w:pPr>
        <w:rPr>
          <w:rFonts w:cs="Times New Roman"/>
        </w:rPr>
      </w:pPr>
      <w:r w:rsidRPr="000405CE">
        <w:rPr>
          <w:rFonts w:cs="Times New Roman"/>
        </w:rPr>
        <w:t>PHYSICAL EDUCATION, PHYSICAL QUALITIES, STUDENTS, ATHLETIC GYMNASTICS, EXERCISES</w:t>
      </w:r>
    </w:p>
    <w:p w:rsidR="007F5AFB" w:rsidRPr="000405CE" w:rsidRDefault="007F5AFB" w:rsidP="0062007E">
      <w:pPr>
        <w:pStyle w:val="1"/>
        <w:rPr>
          <w:rFonts w:cs="Times New Roman"/>
        </w:rPr>
      </w:pPr>
      <w:bookmarkStart w:id="6" w:name="_Toc27492287"/>
      <w:r w:rsidRPr="000405CE">
        <w:rPr>
          <w:rFonts w:cs="Times New Roman"/>
        </w:rPr>
        <w:lastRenderedPageBreak/>
        <w:t>ПЕРЕЛІК УМОВНИХ ПОЗНАЧЕНЬ, СИМВОЛІВ, ОДИНИЦЬ, СКОРОЧЕНЬ І ТЕРМІНІВ</w:t>
      </w:r>
      <w:bookmarkEnd w:id="6"/>
    </w:p>
    <w:p w:rsidR="007F5AFB" w:rsidRPr="000405CE" w:rsidRDefault="007F5AFB" w:rsidP="007F5AFB">
      <w:pPr>
        <w:rPr>
          <w:rFonts w:cs="Times New Roman"/>
        </w:rPr>
      </w:pPr>
    </w:p>
    <w:p w:rsidR="00A840E9" w:rsidRPr="000405CE" w:rsidRDefault="00A840E9" w:rsidP="007F5AFB">
      <w:pPr>
        <w:rPr>
          <w:rFonts w:cs="Times New Roman"/>
        </w:rPr>
      </w:pPr>
      <w:proofErr w:type="spellStart"/>
      <w:r w:rsidRPr="000405CE">
        <w:rPr>
          <w:rFonts w:cs="Times New Roman"/>
        </w:rPr>
        <w:t>В.п</w:t>
      </w:r>
      <w:proofErr w:type="spellEnd"/>
      <w:r w:rsidRPr="000405CE">
        <w:rPr>
          <w:rFonts w:cs="Times New Roman"/>
        </w:rPr>
        <w:t>. – вихідне положення</w:t>
      </w:r>
    </w:p>
    <w:p w:rsidR="00A840E9" w:rsidRPr="000405CE" w:rsidRDefault="00A840E9" w:rsidP="007F5AFB">
      <w:pPr>
        <w:rPr>
          <w:rFonts w:cs="Times New Roman"/>
        </w:rPr>
      </w:pPr>
      <w:proofErr w:type="spellStart"/>
      <w:r w:rsidRPr="000405CE">
        <w:rPr>
          <w:rFonts w:cs="Times New Roman"/>
        </w:rPr>
        <w:t>ЕГ</w:t>
      </w:r>
      <w:proofErr w:type="spellEnd"/>
      <w:r w:rsidRPr="000405CE">
        <w:rPr>
          <w:rFonts w:cs="Times New Roman"/>
        </w:rPr>
        <w:t xml:space="preserve"> – експериментально </w:t>
      </w:r>
      <w:proofErr w:type="spellStart"/>
      <w:r w:rsidRPr="000405CE">
        <w:rPr>
          <w:rFonts w:cs="Times New Roman"/>
        </w:rPr>
        <w:t>группа</w:t>
      </w:r>
      <w:proofErr w:type="spellEnd"/>
    </w:p>
    <w:p w:rsidR="00A840E9" w:rsidRPr="000405CE" w:rsidRDefault="00A840E9" w:rsidP="007F5AFB">
      <w:pPr>
        <w:rPr>
          <w:rFonts w:cs="Times New Roman"/>
        </w:rPr>
      </w:pPr>
      <w:r w:rsidRPr="000405CE">
        <w:rPr>
          <w:rFonts w:cs="Times New Roman"/>
        </w:rPr>
        <w:t xml:space="preserve">КГ – контрольна </w:t>
      </w:r>
      <w:proofErr w:type="spellStart"/>
      <w:r w:rsidRPr="000405CE">
        <w:rPr>
          <w:rFonts w:cs="Times New Roman"/>
        </w:rPr>
        <w:t>группа</w:t>
      </w:r>
      <w:proofErr w:type="spellEnd"/>
    </w:p>
    <w:p w:rsidR="00A840E9" w:rsidRPr="000405CE" w:rsidRDefault="00A840E9" w:rsidP="007F5AFB">
      <w:pPr>
        <w:rPr>
          <w:rFonts w:cs="Times New Roman"/>
        </w:rPr>
      </w:pPr>
      <w:r w:rsidRPr="000405CE">
        <w:rPr>
          <w:rFonts w:cs="Times New Roman"/>
        </w:rPr>
        <w:t>КЕ – кінець експерименту</w:t>
      </w:r>
    </w:p>
    <w:p w:rsidR="00A840E9" w:rsidRPr="000405CE" w:rsidRDefault="00A840E9" w:rsidP="007F5AFB">
      <w:pPr>
        <w:rPr>
          <w:rFonts w:cs="Times New Roman"/>
        </w:rPr>
      </w:pPr>
      <w:proofErr w:type="spellStart"/>
      <w:r w:rsidRPr="000405CE">
        <w:rPr>
          <w:rFonts w:cs="Times New Roman"/>
        </w:rPr>
        <w:t>ПЕ</w:t>
      </w:r>
      <w:proofErr w:type="spellEnd"/>
      <w:r w:rsidRPr="000405CE">
        <w:rPr>
          <w:rFonts w:cs="Times New Roman"/>
        </w:rPr>
        <w:t xml:space="preserve"> – початок експерименту</w:t>
      </w:r>
    </w:p>
    <w:p w:rsidR="007F5AFB" w:rsidRPr="000405CE" w:rsidRDefault="007F5AFB" w:rsidP="0062007E">
      <w:pPr>
        <w:pStyle w:val="1"/>
        <w:rPr>
          <w:rFonts w:cs="Times New Roman"/>
        </w:rPr>
      </w:pPr>
      <w:bookmarkStart w:id="7" w:name="_Toc522898770"/>
      <w:bookmarkStart w:id="8" w:name="_Toc27492288"/>
      <w:bookmarkEnd w:id="7"/>
      <w:r w:rsidRPr="000405CE">
        <w:rPr>
          <w:rFonts w:cs="Times New Roman"/>
        </w:rPr>
        <w:lastRenderedPageBreak/>
        <w:t>ВСТУП</w:t>
      </w:r>
      <w:bookmarkEnd w:id="8"/>
    </w:p>
    <w:p w:rsidR="007F5AFB" w:rsidRPr="000405CE" w:rsidRDefault="007F5AFB" w:rsidP="007F5AFB">
      <w:pPr>
        <w:rPr>
          <w:rFonts w:cs="Times New Roman"/>
        </w:rPr>
      </w:pPr>
    </w:p>
    <w:p w:rsidR="007F5AFB" w:rsidRPr="000405CE" w:rsidRDefault="007F5AFB" w:rsidP="007F5AFB">
      <w:pPr>
        <w:rPr>
          <w:rFonts w:cs="Times New Roman"/>
        </w:rPr>
      </w:pPr>
      <w:r w:rsidRPr="000405CE">
        <w:rPr>
          <w:rFonts w:cs="Times New Roman"/>
        </w:rPr>
        <w:t>Особливості сучасних умов життя, стрімкий розвиток технічного прогресу, модернізація навчальних і трудових процесів, різке зростання обсягів інформації, проблеми з екологією навколишнього середовища, перевага шкідливих звичок на противагу здоровому способу життя, усе це негативно впливає на організм студентської молоді [</w:t>
      </w:r>
      <w:fldSimple w:instr=" REF _Ref27483575 \r \h  \* MERGEFORMAT ">
        <w:r w:rsidR="00996BCA" w:rsidRPr="00996BCA">
          <w:rPr>
            <w:rFonts w:cs="Times New Roman"/>
          </w:rPr>
          <w:t>7</w:t>
        </w:r>
      </w:fldSimple>
      <w:r w:rsidR="00592441" w:rsidRPr="000405CE">
        <w:rPr>
          <w:rFonts w:cs="Times New Roman"/>
        </w:rPr>
        <w:t xml:space="preserve">, </w:t>
      </w:r>
      <w:fldSimple w:instr=" REF _Ref27483589 \r \h  \* MERGEFORMAT ">
        <w:r w:rsidR="00996BCA" w:rsidRPr="00996BCA">
          <w:rPr>
            <w:rFonts w:cs="Times New Roman"/>
          </w:rPr>
          <w:t>12</w:t>
        </w:r>
      </w:fldSimple>
      <w:r w:rsidRPr="000405CE">
        <w:rPr>
          <w:rFonts w:cs="Times New Roman"/>
        </w:rPr>
        <w:t xml:space="preserve">]. Навчання в сучасних навчальних закладах являє собою високо напружений процес, протягом якого студенти піддаються посиленому впливу різних факторів, це й інформаційні, і психологічні, і соціальні чинники. Ця тенденція ще більше погіршується внаслідок збільшення розумових навантажень. Недостатня рухова активність зумовлює функціональні розлади, які в подальшому можуть переходити у хронічні захворювання, що заважатиме плідній праці в різних галузях професійної діяльності. </w:t>
      </w:r>
    </w:p>
    <w:p w:rsidR="007F5AFB" w:rsidRPr="000405CE" w:rsidRDefault="007F5AFB" w:rsidP="007F5AFB">
      <w:pPr>
        <w:rPr>
          <w:rFonts w:cs="Times New Roman"/>
        </w:rPr>
      </w:pPr>
      <w:r w:rsidRPr="000405CE">
        <w:rPr>
          <w:rFonts w:cs="Times New Roman"/>
        </w:rPr>
        <w:t xml:space="preserve">Аналіз наукових праць вітчизняних і зарубіжних авторів дає змогу стверджувати, що загрозливе зростання захворюваності серед </w:t>
      </w:r>
      <w:r w:rsidR="005740C8" w:rsidRPr="000405CE">
        <w:rPr>
          <w:rFonts w:cs="Times New Roman"/>
        </w:rPr>
        <w:t>студент</w:t>
      </w:r>
      <w:r w:rsidRPr="000405CE">
        <w:rPr>
          <w:rFonts w:cs="Times New Roman"/>
        </w:rPr>
        <w:t>ської молоді, зниження їх фізичної та розумової працездатності, на тлі дефіциту рухової активності, та зниження інтересу до занять фізичною культурою за останні десятиліття нестримно зростає. Однією з причин такого погіршення є неефективне використання засобів фізичної культури. Дефіцит рухової активності, що не відповідає біологічним нормам, необхідним для розвитку молодого організму, призводить до низького рівня показників функціональних можливостей організму, фізичної підготовленості та психоемоційного перенапруже</w:t>
      </w:r>
      <w:r w:rsidR="00592441" w:rsidRPr="000405CE">
        <w:rPr>
          <w:rFonts w:cs="Times New Roman"/>
        </w:rPr>
        <w:t>ння студентської молоді [</w:t>
      </w:r>
      <w:fldSimple w:instr=" REF _Ref27483744 \r \h  \* MERGEFORMAT ">
        <w:r w:rsidR="00996BCA" w:rsidRPr="00996BCA">
          <w:rPr>
            <w:rFonts w:cs="Times New Roman"/>
          </w:rPr>
          <w:t>24</w:t>
        </w:r>
      </w:fldSimple>
      <w:r w:rsidRPr="000405CE">
        <w:rPr>
          <w:rFonts w:cs="Times New Roman"/>
        </w:rPr>
        <w:t>].</w:t>
      </w:r>
    </w:p>
    <w:p w:rsidR="007F5AFB" w:rsidRPr="000405CE" w:rsidRDefault="007F5AFB" w:rsidP="007F5AFB">
      <w:pPr>
        <w:rPr>
          <w:rFonts w:cs="Times New Roman"/>
        </w:rPr>
      </w:pPr>
      <w:r w:rsidRPr="000405CE">
        <w:rPr>
          <w:rFonts w:cs="Times New Roman"/>
        </w:rPr>
        <w:t>У сучасних соціально-економічних умовах, які склалися в державі на протязі останнього десятиріччя фінансування фізичної культури і спорту в країні значно зменшилось, особливо це стосується дитячого та юнацького спорту. Медики відзначають, що здоров</w:t>
      </w:r>
      <w:r w:rsidR="004C7E6E">
        <w:rPr>
          <w:rFonts w:cs="Times New Roman"/>
        </w:rPr>
        <w:t>’</w:t>
      </w:r>
      <w:r w:rsidRPr="000405CE">
        <w:rPr>
          <w:rFonts w:cs="Times New Roman"/>
        </w:rPr>
        <w:t xml:space="preserve">я молоді катастрофічно погіршилося. Причини в незбалансованому харчуванні, сидячому способі </w:t>
      </w:r>
      <w:r w:rsidRPr="000405CE">
        <w:rPr>
          <w:rFonts w:cs="Times New Roman"/>
        </w:rPr>
        <w:lastRenderedPageBreak/>
        <w:t>життя, неякісних медоглядах. Навіть ті юнаки та дівчата які поступають на факультет фізичного виховання мають не високий рівень фізичної підготовленості [</w:t>
      </w:r>
      <w:fldSimple w:instr=" REF _Ref532133662 \r \h  \* MERGEFORMAT ">
        <w:r w:rsidR="00996BCA" w:rsidRPr="00996BCA">
          <w:rPr>
            <w:rFonts w:cs="Times New Roman"/>
          </w:rPr>
          <w:t>1</w:t>
        </w:r>
      </w:fldSimple>
      <w:r w:rsidRPr="000405CE">
        <w:rPr>
          <w:rFonts w:cs="Times New Roman"/>
        </w:rPr>
        <w:t>]. Тенденція до погіршення фізичної підготовленості молоді вимагає від викладачів пошуку шляхів і засобів до уповільнення цього</w:t>
      </w:r>
      <w:r w:rsidR="00873792" w:rsidRPr="000405CE">
        <w:rPr>
          <w:rFonts w:cs="Times New Roman"/>
        </w:rPr>
        <w:t xml:space="preserve"> явища </w:t>
      </w:r>
      <w:r w:rsidRPr="000405CE">
        <w:rPr>
          <w:rFonts w:cs="Times New Roman"/>
        </w:rPr>
        <w:t>[</w:t>
      </w:r>
      <w:fldSimple w:instr=" REF _Ref532130523 \r \h  \* MERGEFORMAT ">
        <w:r w:rsidR="00996BCA" w:rsidRPr="00996BCA">
          <w:rPr>
            <w:rFonts w:cs="Times New Roman"/>
          </w:rPr>
          <w:t>18</w:t>
        </w:r>
      </w:fldSimple>
      <w:r w:rsidRPr="000405CE">
        <w:rPr>
          <w:rFonts w:cs="Times New Roman"/>
        </w:rPr>
        <w:t xml:space="preserve">, </w:t>
      </w:r>
      <w:fldSimple w:instr=" REF _Ref532130528 \r \h  \* MERGEFORMAT ">
        <w:r w:rsidR="00996BCA" w:rsidRPr="00996BCA">
          <w:rPr>
            <w:rFonts w:cs="Times New Roman"/>
          </w:rPr>
          <w:t>43</w:t>
        </w:r>
      </w:fldSimple>
      <w:r w:rsidRPr="000405CE">
        <w:rPr>
          <w:rFonts w:cs="Times New Roman"/>
        </w:rPr>
        <w:t xml:space="preserve">, </w:t>
      </w:r>
      <w:fldSimple w:instr=" REF _Ref532130536 \r \h  \* MERGEFORMAT ">
        <w:r w:rsidR="00996BCA" w:rsidRPr="00996BCA">
          <w:rPr>
            <w:rFonts w:cs="Times New Roman"/>
          </w:rPr>
          <w:t>55</w:t>
        </w:r>
      </w:fldSimple>
      <w:r w:rsidRPr="000405CE">
        <w:rPr>
          <w:rFonts w:cs="Times New Roman"/>
        </w:rPr>
        <w:t>].</w:t>
      </w:r>
    </w:p>
    <w:p w:rsidR="007F5AFB" w:rsidRPr="000405CE" w:rsidRDefault="007F5AFB" w:rsidP="007F5AFB">
      <w:pPr>
        <w:rPr>
          <w:rFonts w:cs="Times New Roman"/>
        </w:rPr>
      </w:pPr>
      <w:r w:rsidRPr="000405CE">
        <w:rPr>
          <w:rFonts w:cs="Times New Roman"/>
        </w:rPr>
        <w:t>Саме це зумовило вибір теми дослідження: «</w:t>
      </w:r>
      <w:r w:rsidR="004F6DA4" w:rsidRPr="000405CE">
        <w:rPr>
          <w:rFonts w:cs="Times New Roman"/>
        </w:rPr>
        <w:t>Особливості розвитку фізичних якостей студентів коледжу</w:t>
      </w:r>
      <w:r w:rsidRPr="000405CE">
        <w:rPr>
          <w:rFonts w:cs="Times New Roman"/>
        </w:rPr>
        <w:t>».</w:t>
      </w:r>
    </w:p>
    <w:p w:rsidR="007F5AFB" w:rsidRPr="000405CE" w:rsidRDefault="007F5AFB" w:rsidP="007F5AFB">
      <w:pPr>
        <w:rPr>
          <w:rFonts w:cs="Times New Roman"/>
        </w:rPr>
      </w:pPr>
      <w:r w:rsidRPr="000405CE">
        <w:rPr>
          <w:rFonts w:cs="Times New Roman"/>
        </w:rPr>
        <w:t>Об</w:t>
      </w:r>
      <w:r w:rsidR="004C7E6E">
        <w:rPr>
          <w:rFonts w:cs="Times New Roman"/>
        </w:rPr>
        <w:t>’</w:t>
      </w:r>
      <w:r w:rsidRPr="000405CE">
        <w:rPr>
          <w:rFonts w:cs="Times New Roman"/>
        </w:rPr>
        <w:t xml:space="preserve">єкт дослідження – процес фізичного виховання </w:t>
      </w:r>
      <w:r w:rsidR="004F6DA4" w:rsidRPr="000405CE">
        <w:rPr>
          <w:rFonts w:cs="Times New Roman"/>
        </w:rPr>
        <w:t>студентів коледжу</w:t>
      </w:r>
      <w:r w:rsidRPr="000405CE">
        <w:rPr>
          <w:rFonts w:cs="Times New Roman"/>
        </w:rPr>
        <w:t>.</w:t>
      </w:r>
    </w:p>
    <w:p w:rsidR="007F5AFB" w:rsidRPr="000405CE" w:rsidRDefault="007F5AFB" w:rsidP="007F5AFB">
      <w:pPr>
        <w:rPr>
          <w:rFonts w:cs="Times New Roman"/>
        </w:rPr>
      </w:pPr>
      <w:r w:rsidRPr="000405CE">
        <w:rPr>
          <w:rFonts w:cs="Times New Roman"/>
        </w:rPr>
        <w:t xml:space="preserve">Предмет дослідження – розвиток фізичних якостей в </w:t>
      </w:r>
      <w:r w:rsidR="005740C8" w:rsidRPr="000405CE">
        <w:rPr>
          <w:rFonts w:cs="Times New Roman"/>
        </w:rPr>
        <w:t xml:space="preserve">студентів </w:t>
      </w:r>
      <w:r w:rsidRPr="000405CE">
        <w:rPr>
          <w:rFonts w:cs="Times New Roman"/>
        </w:rPr>
        <w:t xml:space="preserve">під впливом занять з </w:t>
      </w:r>
      <w:r w:rsidR="004F6DA4" w:rsidRPr="000405CE">
        <w:rPr>
          <w:rFonts w:cs="Times New Roman"/>
        </w:rPr>
        <w:t>атлетичної гімнастики</w:t>
      </w:r>
    </w:p>
    <w:p w:rsidR="007F5AFB" w:rsidRPr="000405CE" w:rsidRDefault="007F5AFB" w:rsidP="007F5AFB">
      <w:pPr>
        <w:rPr>
          <w:rFonts w:cs="Times New Roman"/>
        </w:rPr>
      </w:pPr>
      <w:r w:rsidRPr="000405CE">
        <w:rPr>
          <w:rFonts w:cs="Times New Roman"/>
        </w:rPr>
        <w:t>Суб</w:t>
      </w:r>
      <w:r w:rsidR="004C7E6E">
        <w:rPr>
          <w:rFonts w:cs="Times New Roman"/>
        </w:rPr>
        <w:t>’</w:t>
      </w:r>
      <w:r w:rsidRPr="000405CE">
        <w:rPr>
          <w:rFonts w:cs="Times New Roman"/>
        </w:rPr>
        <w:t>єкт дослідження –</w:t>
      </w:r>
      <w:r w:rsidR="004F6DA4" w:rsidRPr="000405CE">
        <w:rPr>
          <w:rFonts w:cs="Times New Roman"/>
        </w:rPr>
        <w:t xml:space="preserve"> студенти 17-18 років</w:t>
      </w:r>
      <w:r w:rsidRPr="000405CE">
        <w:rPr>
          <w:rFonts w:cs="Times New Roman"/>
        </w:rPr>
        <w:t>.</w:t>
      </w:r>
    </w:p>
    <w:p w:rsidR="007F5AFB" w:rsidRPr="000405CE" w:rsidRDefault="007F5AFB" w:rsidP="007F5AFB">
      <w:pPr>
        <w:rPr>
          <w:rFonts w:cs="Times New Roman"/>
        </w:rPr>
      </w:pPr>
      <w:r w:rsidRPr="000405CE">
        <w:rPr>
          <w:rFonts w:cs="Times New Roman"/>
        </w:rPr>
        <w:t>Гіпотеза дослідження –</w:t>
      </w:r>
      <w:r w:rsidR="004F6DA4" w:rsidRPr="000405CE">
        <w:rPr>
          <w:rFonts w:cs="Times New Roman"/>
        </w:rPr>
        <w:t xml:space="preserve"> </w:t>
      </w:r>
      <w:r w:rsidRPr="000405CE">
        <w:rPr>
          <w:rFonts w:cs="Times New Roman"/>
        </w:rPr>
        <w:t xml:space="preserve">передбачалося, що організація і проведення систематичних занять з </w:t>
      </w:r>
      <w:r w:rsidR="004F6DA4" w:rsidRPr="000405CE">
        <w:rPr>
          <w:rFonts w:cs="Times New Roman"/>
        </w:rPr>
        <w:t>атлетичної гімнастики</w:t>
      </w:r>
      <w:r w:rsidRPr="000405CE">
        <w:rPr>
          <w:rFonts w:cs="Times New Roman"/>
        </w:rPr>
        <w:t xml:space="preserve"> сприятиме розвитку фізичних якостей в </w:t>
      </w:r>
      <w:r w:rsidR="005740C8" w:rsidRPr="000405CE">
        <w:rPr>
          <w:rFonts w:cs="Times New Roman"/>
        </w:rPr>
        <w:t>студентів</w:t>
      </w:r>
      <w:r w:rsidR="004F6DA4" w:rsidRPr="000405CE">
        <w:rPr>
          <w:rFonts w:cs="Times New Roman"/>
        </w:rPr>
        <w:t>.</w:t>
      </w:r>
      <w:r w:rsidR="005740C8" w:rsidRPr="000405CE">
        <w:rPr>
          <w:rFonts w:cs="Times New Roman"/>
        </w:rPr>
        <w:t xml:space="preserve"> </w:t>
      </w:r>
      <w:r w:rsidRPr="000405CE">
        <w:rPr>
          <w:rFonts w:cs="Times New Roman"/>
        </w:rPr>
        <w:t xml:space="preserve"> </w:t>
      </w:r>
    </w:p>
    <w:p w:rsidR="007F5AFB" w:rsidRPr="000405CE" w:rsidRDefault="007F5AFB" w:rsidP="007F5AFB">
      <w:pPr>
        <w:rPr>
          <w:rFonts w:cs="Times New Roman"/>
        </w:rPr>
      </w:pPr>
      <w:r w:rsidRPr="000405CE">
        <w:rPr>
          <w:rFonts w:cs="Times New Roman"/>
        </w:rPr>
        <w:t xml:space="preserve">Теоретичне значення дослідження зберігається в теоретичному обумовленні проблеми впливу засобів </w:t>
      </w:r>
      <w:r w:rsidR="004F6DA4" w:rsidRPr="000405CE">
        <w:rPr>
          <w:rFonts w:cs="Times New Roman"/>
        </w:rPr>
        <w:t>атлетичної гімнастики</w:t>
      </w:r>
      <w:r w:rsidRPr="000405CE">
        <w:rPr>
          <w:rFonts w:cs="Times New Roman"/>
        </w:rPr>
        <w:t xml:space="preserve"> на розвиток фізичних якостей в </w:t>
      </w:r>
      <w:r w:rsidR="004F6DA4" w:rsidRPr="000405CE">
        <w:rPr>
          <w:rFonts w:cs="Times New Roman"/>
        </w:rPr>
        <w:t>студентів</w:t>
      </w:r>
      <w:r w:rsidRPr="000405CE">
        <w:rPr>
          <w:rFonts w:cs="Times New Roman"/>
        </w:rPr>
        <w:t>.</w:t>
      </w:r>
    </w:p>
    <w:p w:rsidR="007F5AFB" w:rsidRPr="000405CE" w:rsidRDefault="007F5AFB" w:rsidP="007F5AFB">
      <w:pPr>
        <w:rPr>
          <w:rFonts w:cs="Times New Roman"/>
        </w:rPr>
      </w:pPr>
      <w:r w:rsidRPr="000405CE">
        <w:rPr>
          <w:rFonts w:cs="Times New Roman"/>
        </w:rPr>
        <w:t>Практичне значення дослідження –</w:t>
      </w:r>
      <w:r w:rsidR="004F6DA4" w:rsidRPr="000405CE">
        <w:rPr>
          <w:rFonts w:cs="Times New Roman"/>
        </w:rPr>
        <w:t xml:space="preserve"> </w:t>
      </w:r>
      <w:r w:rsidRPr="000405CE">
        <w:rPr>
          <w:rFonts w:cs="Times New Roman"/>
        </w:rPr>
        <w:t>результати дослідження можуть бути впроваджені в практику діяльності навчальних закладів.</w:t>
      </w:r>
    </w:p>
    <w:p w:rsidR="007F5AFB" w:rsidRPr="000405CE" w:rsidRDefault="007F5AFB" w:rsidP="0062007E">
      <w:pPr>
        <w:pStyle w:val="1"/>
        <w:rPr>
          <w:rFonts w:cs="Times New Roman"/>
        </w:rPr>
      </w:pPr>
      <w:bookmarkStart w:id="9" w:name="_Toc522898771"/>
      <w:bookmarkStart w:id="10" w:name="_Toc27492289"/>
      <w:r w:rsidRPr="000405CE">
        <w:rPr>
          <w:rFonts w:cs="Times New Roman"/>
        </w:rPr>
        <w:lastRenderedPageBreak/>
        <w:t>1 ОГЛЯД ЛІТЕРАТУР</w:t>
      </w:r>
      <w:bookmarkEnd w:id="9"/>
      <w:r w:rsidRPr="000405CE">
        <w:rPr>
          <w:rFonts w:cs="Times New Roman"/>
        </w:rPr>
        <w:t>НИХ ДЖЕРЕЛ</w:t>
      </w:r>
      <w:bookmarkEnd w:id="10"/>
    </w:p>
    <w:p w:rsidR="007F5AFB" w:rsidRPr="000405CE" w:rsidRDefault="007F5AFB" w:rsidP="007F5AFB">
      <w:pPr>
        <w:rPr>
          <w:rFonts w:cs="Times New Roman"/>
        </w:rPr>
      </w:pPr>
    </w:p>
    <w:p w:rsidR="007F5AFB" w:rsidRPr="000405CE" w:rsidRDefault="007F5AFB" w:rsidP="00DD3313">
      <w:pPr>
        <w:pStyle w:val="2"/>
        <w:ind w:left="1276" w:hanging="567"/>
        <w:rPr>
          <w:rFonts w:cs="Times New Roman"/>
        </w:rPr>
      </w:pPr>
      <w:bookmarkStart w:id="11" w:name="_Toc480793581"/>
      <w:bookmarkStart w:id="12" w:name="_Toc522898772"/>
      <w:bookmarkStart w:id="13" w:name="_Toc27492290"/>
      <w:bookmarkEnd w:id="11"/>
      <w:bookmarkEnd w:id="12"/>
      <w:r w:rsidRPr="000405CE">
        <w:rPr>
          <w:rFonts w:cs="Times New Roman"/>
        </w:rPr>
        <w:t xml:space="preserve">1.1 Сучасні підходи до організації занять із фізичного виховання у вищих закладах </w:t>
      </w:r>
      <w:r w:rsidR="00ED7F86" w:rsidRPr="000405CE">
        <w:rPr>
          <w:rFonts w:cs="Times New Roman"/>
        </w:rPr>
        <w:t>освіти</w:t>
      </w:r>
      <w:bookmarkEnd w:id="13"/>
    </w:p>
    <w:p w:rsidR="007F5AFB" w:rsidRPr="000405CE" w:rsidRDefault="007F5AFB" w:rsidP="007F5AFB">
      <w:pPr>
        <w:rPr>
          <w:rFonts w:cs="Times New Roman"/>
        </w:rPr>
      </w:pPr>
    </w:p>
    <w:p w:rsidR="00AD04A6" w:rsidRPr="000405CE" w:rsidRDefault="007F5AFB" w:rsidP="007F5AFB">
      <w:pPr>
        <w:rPr>
          <w:rFonts w:cs="Times New Roman"/>
        </w:rPr>
      </w:pPr>
      <w:r w:rsidRPr="000405CE">
        <w:rPr>
          <w:rFonts w:cs="Times New Roman"/>
        </w:rPr>
        <w:t xml:space="preserve">Актуальність вивчення проблем фізичного виховання в умовах </w:t>
      </w:r>
      <w:r w:rsidR="006C23C3" w:rsidRPr="000405CE">
        <w:rPr>
          <w:rFonts w:cs="Times New Roman"/>
        </w:rPr>
        <w:t>вищих заклад</w:t>
      </w:r>
      <w:r w:rsidR="000546C9" w:rsidRPr="000405CE">
        <w:rPr>
          <w:rFonts w:cs="Times New Roman"/>
        </w:rPr>
        <w:t>і</w:t>
      </w:r>
      <w:r w:rsidR="006C23C3" w:rsidRPr="000405CE">
        <w:rPr>
          <w:rFonts w:cs="Times New Roman"/>
        </w:rPr>
        <w:t>в освіти</w:t>
      </w:r>
      <w:r w:rsidRPr="000405CE">
        <w:rPr>
          <w:rFonts w:cs="Times New Roman"/>
        </w:rPr>
        <w:t xml:space="preserve"> не</w:t>
      </w:r>
      <w:r w:rsidR="00554324" w:rsidRPr="000405CE">
        <w:rPr>
          <w:rFonts w:cs="Times New Roman"/>
        </w:rPr>
        <w:t xml:space="preserve"> </w:t>
      </w:r>
      <w:r w:rsidRPr="000405CE">
        <w:rPr>
          <w:rFonts w:cs="Times New Roman"/>
        </w:rPr>
        <w:t>фізкультурного профілю визначається потребами сучасного суспільства у фізичному й духовному вдосконаленні молодого покоління, необхідністю залучення студентської молоді до різних видів фізкультурної діяльності: освітньої, спортивної</w:t>
      </w:r>
      <w:r w:rsidR="00575657" w:rsidRPr="000405CE">
        <w:rPr>
          <w:rFonts w:cs="Times New Roman"/>
        </w:rPr>
        <w:t>, рекреаційної, реабілітаційної </w:t>
      </w:r>
      <w:r w:rsidRPr="000405CE">
        <w:rPr>
          <w:rFonts w:cs="Times New Roman"/>
        </w:rPr>
        <w:t>[</w:t>
      </w:r>
      <w:fldSimple w:instr=" REF _Ref532133662 \r \h  \* MERGEFORMAT ">
        <w:r w:rsidR="00996BCA" w:rsidRPr="00996BCA">
          <w:rPr>
            <w:rFonts w:cs="Times New Roman"/>
          </w:rPr>
          <w:t>1</w:t>
        </w:r>
      </w:fldSimple>
      <w:r w:rsidRPr="000405CE">
        <w:rPr>
          <w:rFonts w:cs="Times New Roman"/>
        </w:rPr>
        <w:t xml:space="preserve">]. </w:t>
      </w:r>
    </w:p>
    <w:p w:rsidR="00AD04A6" w:rsidRPr="000405CE" w:rsidRDefault="007F5AFB" w:rsidP="007F5AFB">
      <w:pPr>
        <w:rPr>
          <w:rFonts w:cs="Times New Roman"/>
        </w:rPr>
      </w:pPr>
      <w:r w:rsidRPr="000405CE">
        <w:rPr>
          <w:rFonts w:cs="Times New Roman"/>
        </w:rPr>
        <w:t>Фізичне виховання – органічна частина загального виховання, і тому воно характеризується всіма загальними ознаками, що притаманні педагогічному процесу, який спрямований на вирішення поставлених завдань. Одним із головних напрямів фізичного виховання є формування здорової, фізично вдосконаленої та підготовленої до майбутньої професійної діяльності особистості [</w:t>
      </w:r>
      <w:fldSimple w:instr=" REF _Ref27484145 \r \h  \* MERGEFORMAT ">
        <w:r w:rsidR="00996BCA" w:rsidRPr="00996BCA">
          <w:rPr>
            <w:rFonts w:cs="Times New Roman"/>
          </w:rPr>
          <w:t>30</w:t>
        </w:r>
      </w:fldSimple>
      <w:r w:rsidRPr="000405CE">
        <w:rPr>
          <w:rFonts w:cs="Times New Roman"/>
        </w:rPr>
        <w:t xml:space="preserve">]. </w:t>
      </w:r>
    </w:p>
    <w:p w:rsidR="00AD04A6" w:rsidRPr="000405CE" w:rsidRDefault="007F5AFB" w:rsidP="007F5AFB">
      <w:pPr>
        <w:rPr>
          <w:rFonts w:cs="Times New Roman"/>
        </w:rPr>
      </w:pPr>
      <w:r w:rsidRPr="000405CE">
        <w:rPr>
          <w:rFonts w:cs="Times New Roman"/>
        </w:rPr>
        <w:t>Фізична культура у вищих навчальних закладах має велике значення, і особливо для професійної підготовки майбутніх фахівців за різним профілем спеціальностей. Реформування вищої школи характеризується наданням студентам більшої самостійності, що приз</w:t>
      </w:r>
      <w:r w:rsidR="00960CBB" w:rsidRPr="000405CE">
        <w:rPr>
          <w:rFonts w:cs="Times New Roman"/>
        </w:rPr>
        <w:t>водить до гуманізації освіти [</w:t>
      </w:r>
      <w:fldSimple w:instr=" REF _Ref27484166 \r \h  \* MERGEFORMAT ">
        <w:r w:rsidR="00996BCA" w:rsidRPr="00996BCA">
          <w:rPr>
            <w:rFonts w:cs="Times New Roman"/>
          </w:rPr>
          <w:t>35</w:t>
        </w:r>
      </w:fldSimple>
      <w:r w:rsidRPr="000405CE">
        <w:rPr>
          <w:rFonts w:cs="Times New Roman"/>
        </w:rPr>
        <w:t xml:space="preserve">]. Особливої уваги, на нашу думку, заслуговує фізичне виховання студентів, тому що час навчання у вищих навчальних закладах є важливим етапом формування майбутніх </w:t>
      </w:r>
      <w:r w:rsidR="00B223C1" w:rsidRPr="000405CE">
        <w:rPr>
          <w:rFonts w:cs="Times New Roman"/>
        </w:rPr>
        <w:t>висококваліфікованих фахівців</w:t>
      </w:r>
      <w:r w:rsidRPr="000405CE">
        <w:rPr>
          <w:rFonts w:cs="Times New Roman"/>
        </w:rPr>
        <w:t xml:space="preserve">. </w:t>
      </w:r>
    </w:p>
    <w:p w:rsidR="00AD04A6" w:rsidRPr="000405CE" w:rsidRDefault="007F5AFB" w:rsidP="007F5AFB">
      <w:pPr>
        <w:rPr>
          <w:rFonts w:cs="Times New Roman"/>
        </w:rPr>
      </w:pPr>
      <w:r w:rsidRPr="000405CE">
        <w:rPr>
          <w:rFonts w:cs="Times New Roman"/>
        </w:rPr>
        <w:t>За останні роки проведено чимало досліджень, присвячених вивченню проблеми вдосконале</w:t>
      </w:r>
      <w:r w:rsidR="00960CBB" w:rsidRPr="000405CE">
        <w:rPr>
          <w:rFonts w:cs="Times New Roman"/>
        </w:rPr>
        <w:t>ння змісту фізичного виховання. Автори</w:t>
      </w:r>
      <w:r w:rsidRPr="000405CE">
        <w:rPr>
          <w:rFonts w:cs="Times New Roman"/>
        </w:rPr>
        <w:t xml:space="preserve"> у своїх дослідженнях доводять, що досягнення позитивного результату з формування ціннісного ставлення до власного здоров</w:t>
      </w:r>
      <w:r w:rsidR="004C7E6E">
        <w:rPr>
          <w:rFonts w:cs="Times New Roman"/>
        </w:rPr>
        <w:t>’</w:t>
      </w:r>
      <w:r w:rsidRPr="000405CE">
        <w:rPr>
          <w:rFonts w:cs="Times New Roman"/>
        </w:rPr>
        <w:t>я та вдосконалення, особистої культури, зміцнення фізичного та психічного здоров</w:t>
      </w:r>
      <w:r w:rsidR="004C7E6E">
        <w:rPr>
          <w:rFonts w:cs="Times New Roman"/>
        </w:rPr>
        <w:t>’</w:t>
      </w:r>
      <w:r w:rsidRPr="000405CE">
        <w:rPr>
          <w:rFonts w:cs="Times New Roman"/>
        </w:rPr>
        <w:t xml:space="preserve">я </w:t>
      </w:r>
      <w:r w:rsidRPr="000405CE">
        <w:rPr>
          <w:rFonts w:cs="Times New Roman"/>
        </w:rPr>
        <w:lastRenderedPageBreak/>
        <w:t>студентської молоді</w:t>
      </w:r>
      <w:r w:rsidR="004B4AAD">
        <w:rPr>
          <w:rFonts w:cs="Times New Roman"/>
        </w:rPr>
        <w:t xml:space="preserve"> відбувається за умов, коли у В</w:t>
      </w:r>
      <w:r w:rsidRPr="000405CE">
        <w:rPr>
          <w:rFonts w:cs="Times New Roman"/>
        </w:rPr>
        <w:t>З</w:t>
      </w:r>
      <w:r w:rsidR="004B4AAD">
        <w:rPr>
          <w:rFonts w:cs="Times New Roman"/>
        </w:rPr>
        <w:t>О</w:t>
      </w:r>
      <w:r w:rsidRPr="000405CE">
        <w:rPr>
          <w:rFonts w:cs="Times New Roman"/>
        </w:rPr>
        <w:t xml:space="preserve"> працює збудована схема орієнтування студента на здоровий спосіб життя. В умовах активного реформування України, в тому числі галузі фізичної культури та спорту, назріла необхідність пошуку нових ефективних шляхів і засобів удосконалення процесу фізичного виховання як учнівської, так і студентської молоді. </w:t>
      </w:r>
    </w:p>
    <w:p w:rsidR="00AD04A6" w:rsidRPr="000405CE" w:rsidRDefault="007F5AFB" w:rsidP="007F5AFB">
      <w:pPr>
        <w:rPr>
          <w:rFonts w:cs="Times New Roman"/>
        </w:rPr>
      </w:pPr>
      <w:r w:rsidRPr="000405CE">
        <w:rPr>
          <w:rFonts w:cs="Times New Roman"/>
        </w:rPr>
        <w:t xml:space="preserve">Загальновідомо, що ефективність навчання та праці студентів значною мірою залежить від рівня розвитку фізичних якостей. Низький рівень фізичної підготовленості й </w:t>
      </w:r>
      <w:r w:rsidR="009303A8" w:rsidRPr="000405CE">
        <w:rPr>
          <w:rFonts w:cs="Times New Roman"/>
        </w:rPr>
        <w:t>працездатності призводить до</w:t>
      </w:r>
      <w:r w:rsidRPr="000405CE">
        <w:rPr>
          <w:rFonts w:cs="Times New Roman"/>
        </w:rPr>
        <w:t xml:space="preserve"> нового матеріалу. Обмеження руху, статичність у позах погіршує працездатність, призводить до помилок, негативно відбивається на життєво в</w:t>
      </w:r>
      <w:r w:rsidR="009E0B47" w:rsidRPr="000405CE">
        <w:rPr>
          <w:rFonts w:cs="Times New Roman"/>
        </w:rPr>
        <w:t>ажливих системах організму </w:t>
      </w:r>
      <w:r w:rsidR="00960CBB" w:rsidRPr="000405CE">
        <w:rPr>
          <w:rFonts w:cs="Times New Roman"/>
        </w:rPr>
        <w:t>[</w:t>
      </w:r>
      <w:fldSimple w:instr=" REF _Ref27484212 \r \h  \* MERGEFORMAT ">
        <w:r w:rsidR="00996BCA" w:rsidRPr="00996BCA">
          <w:rPr>
            <w:rFonts w:cs="Times New Roman"/>
          </w:rPr>
          <w:t>2</w:t>
        </w:r>
      </w:fldSimple>
      <w:r w:rsidRPr="000405CE">
        <w:rPr>
          <w:rFonts w:cs="Times New Roman"/>
        </w:rPr>
        <w:t xml:space="preserve">]. </w:t>
      </w:r>
    </w:p>
    <w:p w:rsidR="00AD04A6" w:rsidRPr="000405CE" w:rsidRDefault="007F5AFB" w:rsidP="007F5AFB">
      <w:pPr>
        <w:rPr>
          <w:rFonts w:cs="Times New Roman"/>
        </w:rPr>
      </w:pPr>
      <w:r w:rsidRPr="000405CE">
        <w:rPr>
          <w:rFonts w:cs="Times New Roman"/>
        </w:rPr>
        <w:t>У формуванні особистості студента, у тому числі й як майбутнього фахівця, провідну роль відводять фізичному вихованню, що сприяє розвиткові фізичних і психічних якостей, професійних умінь і навичок, структура та зміст якого визначаються метою та завданнями, які поставлені перед</w:t>
      </w:r>
      <w:r w:rsidR="00960CBB" w:rsidRPr="000405CE">
        <w:rPr>
          <w:rFonts w:cs="Times New Roman"/>
        </w:rPr>
        <w:t xml:space="preserve"> навчальною дисципліною [</w:t>
      </w:r>
      <w:fldSimple w:instr=" REF _Ref27484255 \r \h  \* MERGEFORMAT ">
        <w:r w:rsidR="00996BCA" w:rsidRPr="00996BCA">
          <w:rPr>
            <w:rFonts w:cs="Times New Roman"/>
          </w:rPr>
          <w:t>45</w:t>
        </w:r>
      </w:fldSimple>
      <w:r w:rsidRPr="000405CE">
        <w:rPr>
          <w:rFonts w:cs="Times New Roman"/>
        </w:rPr>
        <w:t xml:space="preserve">]. </w:t>
      </w:r>
    </w:p>
    <w:p w:rsidR="00AD04A6" w:rsidRPr="000405CE" w:rsidRDefault="007F5AFB" w:rsidP="007F5AFB">
      <w:pPr>
        <w:rPr>
          <w:rFonts w:cs="Times New Roman"/>
        </w:rPr>
      </w:pPr>
      <w:r w:rsidRPr="000405CE">
        <w:rPr>
          <w:rFonts w:cs="Times New Roman"/>
        </w:rPr>
        <w:t xml:space="preserve">Основоположним завданням для вищого навчального закладу повинна бути й допомога студентам у виборі форм занять. Для того, щоб поставлені завдання реалізували себе, потрібно їх вважати головними завданнями у фізичному вихованні. Однією з важливих характеристик процесу фізичного виховання у вищих навчальних закладах є його прикладний зміст. </w:t>
      </w:r>
    </w:p>
    <w:p w:rsidR="00AD04A6" w:rsidRPr="000405CE" w:rsidRDefault="007F5AFB" w:rsidP="007F5AFB">
      <w:pPr>
        <w:rPr>
          <w:rFonts w:cs="Times New Roman"/>
        </w:rPr>
      </w:pPr>
      <w:r w:rsidRPr="000405CE">
        <w:rPr>
          <w:rFonts w:cs="Times New Roman"/>
        </w:rPr>
        <w:t>Підготовка до майбутньої трудової діяльності передусім повинна розвивати й удосконалювати якості, властиві майбутній професійній діяльності, в основі яких полягають такі цінності фізичної культури, як: здоров</w:t>
      </w:r>
      <w:r w:rsidR="004C7E6E">
        <w:rPr>
          <w:rFonts w:cs="Times New Roman"/>
        </w:rPr>
        <w:t>’</w:t>
      </w:r>
      <w:r w:rsidRPr="000405CE">
        <w:rPr>
          <w:rFonts w:cs="Times New Roman"/>
        </w:rPr>
        <w:t xml:space="preserve">я, фізична підготовленість, функціональний стан, розвиток психофізіологічних особливостей </w:t>
      </w:r>
      <w:r w:rsidR="00E13F33" w:rsidRPr="000405CE">
        <w:rPr>
          <w:rFonts w:cs="Times New Roman"/>
        </w:rPr>
        <w:t>тощо [</w:t>
      </w:r>
      <w:fldSimple w:instr=" REF _Ref27484326 \r \h  \* MERGEFORMAT ">
        <w:r w:rsidR="00996BCA" w:rsidRPr="00996BCA">
          <w:rPr>
            <w:rFonts w:cs="Times New Roman"/>
          </w:rPr>
          <w:t>25</w:t>
        </w:r>
      </w:fldSimple>
      <w:r w:rsidRPr="000405CE">
        <w:rPr>
          <w:rFonts w:cs="Times New Roman"/>
        </w:rPr>
        <w:t xml:space="preserve">]. Основою такого процесу є засоби фізичного виховання, які підвищують можливості організму до високої результативної праці. Фізична підготовка у вищому навчальному </w:t>
      </w:r>
      <w:r w:rsidRPr="000405CE">
        <w:rPr>
          <w:rFonts w:cs="Times New Roman"/>
        </w:rPr>
        <w:lastRenderedPageBreak/>
        <w:t>закладі повинна бути спрямована на розвиток гармонійно розвинутої, сучасної особист</w:t>
      </w:r>
      <w:r w:rsidR="00E13F33" w:rsidRPr="000405CE">
        <w:rPr>
          <w:rFonts w:cs="Times New Roman"/>
        </w:rPr>
        <w:t>ості [</w:t>
      </w:r>
      <w:fldSimple w:instr=" REF _Ref27484391 \r \h  \* MERGEFORMAT ">
        <w:r w:rsidR="00996BCA" w:rsidRPr="00996BCA">
          <w:rPr>
            <w:rFonts w:cs="Times New Roman"/>
          </w:rPr>
          <w:t>17</w:t>
        </w:r>
      </w:fldSimple>
      <w:r w:rsidR="00E0706D" w:rsidRPr="000405CE">
        <w:rPr>
          <w:rFonts w:cs="Times New Roman"/>
          <w:lang w:val="ru-RU"/>
        </w:rPr>
        <w:t xml:space="preserve">, </w:t>
      </w:r>
      <w:fldSimple w:instr=" REF _Ref27484442 \r \h  \* MERGEFORMAT ">
        <w:r w:rsidR="00996BCA" w:rsidRPr="00996BCA">
          <w:rPr>
            <w:rFonts w:cs="Times New Roman"/>
            <w:lang w:val="ru-RU"/>
          </w:rPr>
          <w:t>34</w:t>
        </w:r>
      </w:fldSimple>
      <w:r w:rsidRPr="000405CE">
        <w:rPr>
          <w:rFonts w:cs="Times New Roman"/>
        </w:rPr>
        <w:t xml:space="preserve">]. </w:t>
      </w:r>
    </w:p>
    <w:p w:rsidR="00AD04A6" w:rsidRPr="000405CE" w:rsidRDefault="007F5AFB" w:rsidP="007F5AFB">
      <w:pPr>
        <w:rPr>
          <w:rFonts w:cs="Times New Roman"/>
        </w:rPr>
      </w:pPr>
      <w:r w:rsidRPr="000405CE">
        <w:rPr>
          <w:rFonts w:cs="Times New Roman"/>
        </w:rPr>
        <w:t>Для багатьох професій характерний малорухомий режим роботи, тому особливих вимог для майбутніх фахівців, пов</w:t>
      </w:r>
      <w:r w:rsidR="004C7E6E">
        <w:rPr>
          <w:rFonts w:cs="Times New Roman"/>
        </w:rPr>
        <w:t>’</w:t>
      </w:r>
      <w:r w:rsidRPr="000405CE">
        <w:rPr>
          <w:rFonts w:cs="Times New Roman"/>
        </w:rPr>
        <w:t>язаних із високим рівнем фізични</w:t>
      </w:r>
      <w:r w:rsidR="00E0706D" w:rsidRPr="000405CE">
        <w:rPr>
          <w:rFonts w:cs="Times New Roman"/>
        </w:rPr>
        <w:t>х якостей, не висувають</w:t>
      </w:r>
      <w:r w:rsidRPr="000405CE">
        <w:rPr>
          <w:rFonts w:cs="Times New Roman"/>
        </w:rPr>
        <w:t>. Такі професії пов</w:t>
      </w:r>
      <w:r w:rsidR="004C7E6E">
        <w:rPr>
          <w:rFonts w:cs="Times New Roman"/>
        </w:rPr>
        <w:t>’</w:t>
      </w:r>
      <w:r w:rsidRPr="000405CE">
        <w:rPr>
          <w:rFonts w:cs="Times New Roman"/>
        </w:rPr>
        <w:t xml:space="preserve">язані з розумовою працею, в умовах низької рухової активності, та зберіганням однієї пози. Подібне призводить до підвищення втоми, зниження працездатності та </w:t>
      </w:r>
      <w:r w:rsidR="00E0706D" w:rsidRPr="000405CE">
        <w:rPr>
          <w:rFonts w:cs="Times New Roman"/>
        </w:rPr>
        <w:t>погіршення здоров</w:t>
      </w:r>
      <w:r w:rsidR="004C7E6E">
        <w:rPr>
          <w:rFonts w:cs="Times New Roman"/>
        </w:rPr>
        <w:t>’</w:t>
      </w:r>
      <w:r w:rsidR="00E0706D" w:rsidRPr="000405CE">
        <w:rPr>
          <w:rFonts w:cs="Times New Roman"/>
        </w:rPr>
        <w:t>я</w:t>
      </w:r>
      <w:r w:rsidR="000546C9" w:rsidRPr="000405CE">
        <w:rPr>
          <w:rFonts w:cs="Times New Roman"/>
        </w:rPr>
        <w:t>. В.</w:t>
      </w:r>
      <w:r w:rsidR="00E13F33" w:rsidRPr="000405CE">
        <w:rPr>
          <w:rFonts w:cs="Times New Roman"/>
        </w:rPr>
        <w:t xml:space="preserve">К. </w:t>
      </w:r>
      <w:proofErr w:type="spellStart"/>
      <w:r w:rsidR="00E13F33" w:rsidRPr="000405CE">
        <w:rPr>
          <w:rFonts w:cs="Times New Roman"/>
        </w:rPr>
        <w:t>Бальсевичем</w:t>
      </w:r>
      <w:proofErr w:type="spellEnd"/>
      <w:r w:rsidR="00E13F33" w:rsidRPr="000405CE">
        <w:rPr>
          <w:rFonts w:cs="Times New Roman"/>
        </w:rPr>
        <w:t xml:space="preserve"> [</w:t>
      </w:r>
      <w:fldSimple w:instr=" REF _Ref532130689 \r \h  \* MERGEFORMAT ">
        <w:r w:rsidR="00996BCA" w:rsidRPr="00996BCA">
          <w:rPr>
            <w:rFonts w:cs="Times New Roman"/>
          </w:rPr>
          <w:t>5</w:t>
        </w:r>
      </w:fldSimple>
      <w:r w:rsidRPr="000405CE">
        <w:rPr>
          <w:rFonts w:cs="Times New Roman"/>
        </w:rPr>
        <w:t xml:space="preserve">] була висунута ідея </w:t>
      </w:r>
      <w:proofErr w:type="spellStart"/>
      <w:r w:rsidRPr="000405CE">
        <w:rPr>
          <w:rFonts w:cs="Times New Roman"/>
        </w:rPr>
        <w:t>спортизованого</w:t>
      </w:r>
      <w:proofErr w:type="spellEnd"/>
      <w:r w:rsidRPr="000405CE">
        <w:rPr>
          <w:rFonts w:cs="Times New Roman"/>
        </w:rPr>
        <w:t xml:space="preserve"> фізичного виховання студентів вищих навчальних закладів, яка підтримується багатьма вченими-дослідниками та практиками і має позитивну динаміку рівня фізичної підготовленості студентів. </w:t>
      </w:r>
    </w:p>
    <w:p w:rsidR="00AD04A6" w:rsidRPr="000405CE" w:rsidRDefault="007F5AFB" w:rsidP="007F5AFB">
      <w:pPr>
        <w:rPr>
          <w:rFonts w:cs="Times New Roman"/>
        </w:rPr>
      </w:pPr>
      <w:r w:rsidRPr="000405CE">
        <w:rPr>
          <w:rFonts w:cs="Times New Roman"/>
        </w:rPr>
        <w:t>Запропонований напрям на сучасному етапі є одним із продуктивних шляхів покращення процесу фізичного виховання, тому що дає можливість для застосування різноманітних засобів і методів фізичної підготовки студентської молоді. Натомість, треба звернути увагу, що проблема вдосконалення фізичного виховання зумовлена багатьма чинниками, і на жаль, одними з головних є погіршення стану здоров</w:t>
      </w:r>
      <w:r w:rsidR="004C7E6E">
        <w:rPr>
          <w:rFonts w:cs="Times New Roman"/>
        </w:rPr>
        <w:t>’</w:t>
      </w:r>
      <w:r w:rsidRPr="000405CE">
        <w:rPr>
          <w:rFonts w:cs="Times New Roman"/>
        </w:rPr>
        <w:t>я учнівської та студентської молоді. Тому перед системою освіти постає проблема переходу від традиційного виховання до виховання інноваційного виду. В основі такого виховання повинна бути турбота про зд</w:t>
      </w:r>
      <w:r w:rsidR="00E0706D" w:rsidRPr="000405CE">
        <w:rPr>
          <w:rFonts w:cs="Times New Roman"/>
        </w:rPr>
        <w:t>оров</w:t>
      </w:r>
      <w:r w:rsidR="004C7E6E">
        <w:rPr>
          <w:rFonts w:cs="Times New Roman"/>
        </w:rPr>
        <w:t>’</w:t>
      </w:r>
      <w:r w:rsidR="00E0706D" w:rsidRPr="000405CE">
        <w:rPr>
          <w:rFonts w:cs="Times New Roman"/>
        </w:rPr>
        <w:t>я молодого покоління</w:t>
      </w:r>
      <w:r w:rsidRPr="000405CE">
        <w:rPr>
          <w:rFonts w:cs="Times New Roman"/>
        </w:rPr>
        <w:t>. Про недоліки існуючої системи фізичного виховання свідч</w:t>
      </w:r>
      <w:r w:rsidR="00E13F33" w:rsidRPr="000405CE">
        <w:rPr>
          <w:rFonts w:cs="Times New Roman"/>
        </w:rPr>
        <w:t>ать численні дослідження [</w:t>
      </w:r>
      <w:fldSimple w:instr=" REF _Ref27483589 \r \h  \* MERGEFORMAT ">
        <w:r w:rsidR="00996BCA" w:rsidRPr="00996BCA">
          <w:rPr>
            <w:rFonts w:cs="Times New Roman"/>
          </w:rPr>
          <w:t>12</w:t>
        </w:r>
      </w:fldSimple>
      <w:r w:rsidR="00E0706D" w:rsidRPr="000405CE">
        <w:rPr>
          <w:rFonts w:cs="Times New Roman"/>
        </w:rPr>
        <w:t xml:space="preserve">, </w:t>
      </w:r>
      <w:fldSimple w:instr=" REF _Ref532130925 \r \h  \* MERGEFORMAT ">
        <w:r w:rsidR="00996BCA" w:rsidRPr="00996BCA">
          <w:rPr>
            <w:rFonts w:cs="Times New Roman"/>
          </w:rPr>
          <w:t>13</w:t>
        </w:r>
      </w:fldSimple>
      <w:r w:rsidR="00E0706D" w:rsidRPr="000405CE">
        <w:rPr>
          <w:rFonts w:cs="Times New Roman"/>
        </w:rPr>
        <w:t xml:space="preserve">, </w:t>
      </w:r>
      <w:fldSimple w:instr=" REF _Ref27484586 \r \h  \* MERGEFORMAT ">
        <w:r w:rsidR="00996BCA" w:rsidRPr="00996BCA">
          <w:rPr>
            <w:rFonts w:cs="Times New Roman"/>
          </w:rPr>
          <w:t>41</w:t>
        </w:r>
      </w:fldSimple>
      <w:r w:rsidRPr="000405CE">
        <w:rPr>
          <w:rFonts w:cs="Times New Roman"/>
        </w:rPr>
        <w:t xml:space="preserve">]. </w:t>
      </w:r>
    </w:p>
    <w:p w:rsidR="00AD04A6" w:rsidRPr="000405CE" w:rsidRDefault="007F5AFB" w:rsidP="007F5AFB">
      <w:pPr>
        <w:rPr>
          <w:rFonts w:cs="Times New Roman"/>
        </w:rPr>
      </w:pPr>
      <w:r w:rsidRPr="000405CE">
        <w:rPr>
          <w:rFonts w:cs="Times New Roman"/>
        </w:rPr>
        <w:t>Існуючі програми з фізичного виховання не завжди забезпечують професійну готовність до виробничої діяльності майбутніх фахівців. Наслідком неефективності існуючої системи підготовки є погіршення від курсу до курсу стану здор</w:t>
      </w:r>
      <w:r w:rsidR="009F4F4E" w:rsidRPr="000405CE">
        <w:rPr>
          <w:rFonts w:cs="Times New Roman"/>
        </w:rPr>
        <w:t>ов</w:t>
      </w:r>
      <w:r w:rsidR="004C7E6E">
        <w:rPr>
          <w:rFonts w:cs="Times New Roman"/>
        </w:rPr>
        <w:t>’</w:t>
      </w:r>
      <w:r w:rsidR="009F4F4E" w:rsidRPr="000405CE">
        <w:rPr>
          <w:rFonts w:cs="Times New Roman"/>
        </w:rPr>
        <w:t>я студентської молоді</w:t>
      </w:r>
      <w:r w:rsidRPr="000405CE">
        <w:rPr>
          <w:rFonts w:cs="Times New Roman"/>
        </w:rPr>
        <w:t>. Збереження здоров</w:t>
      </w:r>
      <w:r w:rsidR="004C7E6E">
        <w:rPr>
          <w:rFonts w:cs="Times New Roman"/>
        </w:rPr>
        <w:t>’</w:t>
      </w:r>
      <w:r w:rsidRPr="000405CE">
        <w:rPr>
          <w:rFonts w:cs="Times New Roman"/>
        </w:rPr>
        <w:t>я студентів, його зміцнення, фізичний розвиток і вдосконалення в молодому віці є дуже важливим. Причини, які спричиняють погіршення здоров</w:t>
      </w:r>
      <w:r w:rsidR="004C7E6E">
        <w:rPr>
          <w:rFonts w:cs="Times New Roman"/>
        </w:rPr>
        <w:t>’</w:t>
      </w:r>
      <w:r w:rsidRPr="000405CE">
        <w:rPr>
          <w:rFonts w:cs="Times New Roman"/>
        </w:rPr>
        <w:t xml:space="preserve">я молодого покоління, криються в тому, що студенти перенапружені у процесі </w:t>
      </w:r>
      <w:r w:rsidRPr="000405CE">
        <w:rPr>
          <w:rFonts w:cs="Times New Roman"/>
        </w:rPr>
        <w:lastRenderedPageBreak/>
        <w:t xml:space="preserve">навчання, обсяг навантажень не відповідає допустимим нормам, </w:t>
      </w:r>
      <w:r w:rsidR="009F4F4E" w:rsidRPr="000405CE">
        <w:rPr>
          <w:rFonts w:cs="Times New Roman"/>
        </w:rPr>
        <w:t xml:space="preserve">що призводить до </w:t>
      </w:r>
      <w:proofErr w:type="spellStart"/>
      <w:r w:rsidR="009F4F4E" w:rsidRPr="000405CE">
        <w:rPr>
          <w:rFonts w:cs="Times New Roman"/>
        </w:rPr>
        <w:t>гіпокінезії</w:t>
      </w:r>
      <w:proofErr w:type="spellEnd"/>
      <w:r w:rsidR="009F4F4E" w:rsidRPr="000405CE">
        <w:rPr>
          <w:rFonts w:cs="Times New Roman"/>
        </w:rPr>
        <w:t xml:space="preserve"> [</w:t>
      </w:r>
      <w:fldSimple w:instr=" REF _Ref27484607 \r \h  \* MERGEFORMAT ">
        <w:r w:rsidR="00996BCA" w:rsidRPr="00996BCA">
          <w:rPr>
            <w:rFonts w:cs="Times New Roman"/>
          </w:rPr>
          <w:t>42</w:t>
        </w:r>
      </w:fldSimple>
      <w:r w:rsidRPr="000405CE">
        <w:rPr>
          <w:rFonts w:cs="Times New Roman"/>
        </w:rPr>
        <w:t xml:space="preserve">]. </w:t>
      </w:r>
    </w:p>
    <w:p w:rsidR="001A4958" w:rsidRPr="000405CE" w:rsidRDefault="007F5AFB" w:rsidP="007F5AFB">
      <w:pPr>
        <w:rPr>
          <w:rFonts w:cs="Times New Roman"/>
        </w:rPr>
      </w:pPr>
      <w:r w:rsidRPr="000405CE">
        <w:rPr>
          <w:rFonts w:cs="Times New Roman"/>
        </w:rPr>
        <w:t>За останні роки багато науковців активно вживають у своїх педагогічних дослідженнях такі поняття, як «педагогічна система», «освітні технології», «інформаційні технології», які у свою чергу доповнюються визначеннями: «</w:t>
      </w:r>
      <w:proofErr w:type="spellStart"/>
      <w:r w:rsidRPr="000405CE">
        <w:rPr>
          <w:rFonts w:cs="Times New Roman"/>
        </w:rPr>
        <w:t>здоров</w:t>
      </w:r>
      <w:r w:rsidR="004C7E6E">
        <w:rPr>
          <w:rFonts w:cs="Times New Roman"/>
        </w:rPr>
        <w:t>’</w:t>
      </w:r>
      <w:r w:rsidRPr="000405CE">
        <w:rPr>
          <w:rFonts w:cs="Times New Roman"/>
        </w:rPr>
        <w:t>язбереження</w:t>
      </w:r>
      <w:proofErr w:type="spellEnd"/>
      <w:r w:rsidRPr="000405CE">
        <w:rPr>
          <w:rFonts w:cs="Times New Roman"/>
        </w:rPr>
        <w:t>»</w:t>
      </w:r>
      <w:r w:rsidR="009F4F4E" w:rsidRPr="000405CE">
        <w:rPr>
          <w:rFonts w:cs="Times New Roman"/>
        </w:rPr>
        <w:t>, «</w:t>
      </w:r>
      <w:proofErr w:type="spellStart"/>
      <w:r w:rsidR="009F4F4E" w:rsidRPr="000405CE">
        <w:rPr>
          <w:rFonts w:cs="Times New Roman"/>
        </w:rPr>
        <w:t>здоров</w:t>
      </w:r>
      <w:r w:rsidR="004C7E6E">
        <w:rPr>
          <w:rFonts w:cs="Times New Roman"/>
        </w:rPr>
        <w:t>’</w:t>
      </w:r>
      <w:r w:rsidR="009F4F4E" w:rsidRPr="000405CE">
        <w:rPr>
          <w:rFonts w:cs="Times New Roman"/>
        </w:rPr>
        <w:t>яформування</w:t>
      </w:r>
      <w:proofErr w:type="spellEnd"/>
      <w:r w:rsidR="009F4F4E" w:rsidRPr="000405CE">
        <w:rPr>
          <w:rFonts w:cs="Times New Roman"/>
        </w:rPr>
        <w:t>»</w:t>
      </w:r>
      <w:r w:rsidRPr="000405CE">
        <w:rPr>
          <w:rFonts w:cs="Times New Roman"/>
        </w:rPr>
        <w:t>.</w:t>
      </w:r>
      <w:r w:rsidR="009F4F4E" w:rsidRPr="000405CE">
        <w:rPr>
          <w:rFonts w:cs="Times New Roman"/>
        </w:rPr>
        <w:t xml:space="preserve"> </w:t>
      </w:r>
      <w:r w:rsidRPr="000405CE">
        <w:rPr>
          <w:rFonts w:cs="Times New Roman"/>
        </w:rPr>
        <w:t>Зі всіх вищеозначених формулювань, найбільш повною мірою, відповідно до мети та завдань фізичного виховання, є поняття «</w:t>
      </w:r>
      <w:proofErr w:type="spellStart"/>
      <w:r w:rsidRPr="000405CE">
        <w:rPr>
          <w:rFonts w:cs="Times New Roman"/>
        </w:rPr>
        <w:t>здоров</w:t>
      </w:r>
      <w:r w:rsidR="004C7E6E">
        <w:rPr>
          <w:rFonts w:cs="Times New Roman"/>
        </w:rPr>
        <w:t>’</w:t>
      </w:r>
      <w:r w:rsidRPr="000405CE">
        <w:rPr>
          <w:rFonts w:cs="Times New Roman"/>
        </w:rPr>
        <w:t>ярозвивальна</w:t>
      </w:r>
      <w:proofErr w:type="spellEnd"/>
      <w:r w:rsidRPr="000405CE">
        <w:rPr>
          <w:rFonts w:cs="Times New Roman"/>
        </w:rPr>
        <w:t xml:space="preserve">». Поняття базується на формуванні здорового способу життя серед студентської молоді, що у свою чергу виступає як організаційний принцип якісної підготовки висококваліфікованих спеціалістів. </w:t>
      </w:r>
    </w:p>
    <w:p w:rsidR="00C91B10" w:rsidRPr="000405CE" w:rsidRDefault="009F4F4E" w:rsidP="007F5AFB">
      <w:pPr>
        <w:rPr>
          <w:rFonts w:cs="Times New Roman"/>
        </w:rPr>
      </w:pPr>
      <w:r w:rsidRPr="000405CE">
        <w:rPr>
          <w:rFonts w:cs="Times New Roman"/>
        </w:rPr>
        <w:t>О</w:t>
      </w:r>
      <w:r w:rsidR="007F5AFB" w:rsidRPr="000405CE">
        <w:rPr>
          <w:rFonts w:cs="Times New Roman"/>
        </w:rPr>
        <w:t xml:space="preserve">сновою </w:t>
      </w:r>
      <w:proofErr w:type="spellStart"/>
      <w:r w:rsidR="007F5AFB" w:rsidRPr="000405CE">
        <w:rPr>
          <w:rFonts w:cs="Times New Roman"/>
        </w:rPr>
        <w:t>здоров</w:t>
      </w:r>
      <w:r w:rsidR="004C7E6E">
        <w:rPr>
          <w:rFonts w:cs="Times New Roman"/>
        </w:rPr>
        <w:t>’</w:t>
      </w:r>
      <w:r w:rsidR="007F5AFB" w:rsidRPr="000405CE">
        <w:rPr>
          <w:rFonts w:cs="Times New Roman"/>
        </w:rPr>
        <w:t>язбереження</w:t>
      </w:r>
      <w:proofErr w:type="spellEnd"/>
      <w:r w:rsidR="007F5AFB" w:rsidRPr="000405CE">
        <w:rPr>
          <w:rFonts w:cs="Times New Roman"/>
        </w:rPr>
        <w:t>, в межах фізичного виховання у вищих навчальних закладах, треба вважати фізкультурно-оздоровчу діяльність. Автор розглядає дану технологію як процес, який складається із сукупності спеціально організованих фізкультурно-оздоровчих, освітніх, санітарно</w:t>
      </w:r>
      <w:r w:rsidR="00A146C0" w:rsidRPr="000405CE">
        <w:rPr>
          <w:rFonts w:cs="Times New Roman"/>
        </w:rPr>
        <w:t>-</w:t>
      </w:r>
      <w:r w:rsidR="007F5AFB" w:rsidRPr="000405CE">
        <w:rPr>
          <w:rFonts w:cs="Times New Roman"/>
        </w:rPr>
        <w:t xml:space="preserve">гігієнічних, лікувально-профілактичних заходів, які цілеспрямовані стимулювати життєво важливі функції організму людини до повноцінного життя, протягом усіх етапів свого розвитку. </w:t>
      </w:r>
    </w:p>
    <w:p w:rsidR="00A33277" w:rsidRPr="000405CE" w:rsidRDefault="007F5AFB" w:rsidP="007F5AFB">
      <w:pPr>
        <w:rPr>
          <w:rFonts w:cs="Times New Roman"/>
        </w:rPr>
      </w:pPr>
      <w:r w:rsidRPr="000405CE">
        <w:rPr>
          <w:rFonts w:cs="Times New Roman"/>
        </w:rPr>
        <w:t>До зниження функціонального стану організму призводить і гіподинамія, що, у свою чергу, виявляється у порушеннях здатності виконувати різні фізичні навантаження. На сьогодні студенти маю</w:t>
      </w:r>
      <w:r w:rsidR="00A146C0" w:rsidRPr="000405CE">
        <w:rPr>
          <w:rFonts w:cs="Times New Roman"/>
        </w:rPr>
        <w:t>ть недостатню рухову активність та</w:t>
      </w:r>
      <w:r w:rsidRPr="000405CE">
        <w:rPr>
          <w:rFonts w:cs="Times New Roman"/>
        </w:rPr>
        <w:t xml:space="preserve"> </w:t>
      </w:r>
      <w:r w:rsidR="00A146C0" w:rsidRPr="000405CE">
        <w:rPr>
          <w:rFonts w:cs="Times New Roman"/>
        </w:rPr>
        <w:t xml:space="preserve">недостатній </w:t>
      </w:r>
      <w:r w:rsidRPr="000405CE">
        <w:rPr>
          <w:rFonts w:cs="Times New Roman"/>
        </w:rPr>
        <w:t>рівень стану здоров</w:t>
      </w:r>
      <w:r w:rsidR="004C7E6E">
        <w:rPr>
          <w:rFonts w:cs="Times New Roman"/>
        </w:rPr>
        <w:t>’</w:t>
      </w:r>
      <w:r w:rsidRPr="000405CE">
        <w:rPr>
          <w:rFonts w:cs="Times New Roman"/>
        </w:rPr>
        <w:t>я</w:t>
      </w:r>
      <w:r w:rsidR="00A146C0" w:rsidRPr="000405CE">
        <w:rPr>
          <w:rFonts w:cs="Times New Roman"/>
        </w:rPr>
        <w:t>. За отриманими даними</w:t>
      </w:r>
      <w:r w:rsidRPr="000405CE">
        <w:rPr>
          <w:rFonts w:cs="Times New Roman"/>
        </w:rPr>
        <w:t>, кількість випускників шкіл, які не мають відхилень, або здорових, становить від 5 до 25%, а понад 50% мають незадовільну фізичну підготовленість. Один із головних напрямів вирішення питання збереження здоров</w:t>
      </w:r>
      <w:r w:rsidR="004C7E6E">
        <w:rPr>
          <w:rFonts w:cs="Times New Roman"/>
        </w:rPr>
        <w:t>’</w:t>
      </w:r>
      <w:r w:rsidRPr="000405CE">
        <w:rPr>
          <w:rFonts w:cs="Times New Roman"/>
        </w:rPr>
        <w:t>я учнів та студентів пов</w:t>
      </w:r>
      <w:r w:rsidR="004C7E6E">
        <w:rPr>
          <w:rFonts w:cs="Times New Roman"/>
        </w:rPr>
        <w:t>’</w:t>
      </w:r>
      <w:r w:rsidRPr="000405CE">
        <w:rPr>
          <w:rFonts w:cs="Times New Roman"/>
        </w:rPr>
        <w:t>язаний з вихованням у молоді системи ціннісної орієнтації. Саме в шкільному віці мають закладатись основи здоров</w:t>
      </w:r>
      <w:r w:rsidR="004C7E6E">
        <w:rPr>
          <w:rFonts w:cs="Times New Roman"/>
        </w:rPr>
        <w:t>’</w:t>
      </w:r>
      <w:r w:rsidRPr="000405CE">
        <w:rPr>
          <w:rFonts w:cs="Times New Roman"/>
        </w:rPr>
        <w:t>я. Але є результати досліджень, які свідчать про те, що до 90% випускників шкіл мають відхи</w:t>
      </w:r>
      <w:r w:rsidR="00A146C0" w:rsidRPr="000405CE">
        <w:rPr>
          <w:rFonts w:cs="Times New Roman"/>
        </w:rPr>
        <w:t>лення за станом здоров</w:t>
      </w:r>
      <w:r w:rsidR="004C7E6E">
        <w:rPr>
          <w:rFonts w:cs="Times New Roman"/>
        </w:rPr>
        <w:t>’</w:t>
      </w:r>
      <w:r w:rsidR="00A146C0" w:rsidRPr="000405CE">
        <w:rPr>
          <w:rFonts w:cs="Times New Roman"/>
        </w:rPr>
        <w:t>я [</w:t>
      </w:r>
      <w:fldSimple w:instr=" REF _Ref27484690 \r \h  \* MERGEFORMAT ">
        <w:r w:rsidR="00996BCA" w:rsidRPr="00996BCA">
          <w:rPr>
            <w:rFonts w:cs="Times New Roman"/>
          </w:rPr>
          <w:t>23</w:t>
        </w:r>
      </w:fldSimple>
      <w:r w:rsidR="00E0706D" w:rsidRPr="000405CE">
        <w:rPr>
          <w:rFonts w:cs="Times New Roman"/>
          <w:lang w:val="ru-RU"/>
        </w:rPr>
        <w:t xml:space="preserve"> ,</w:t>
      </w:r>
      <w:fldSimple w:instr=" REF _Ref27484442 \r \h  \* MERGEFORMAT ">
        <w:r w:rsidR="00996BCA" w:rsidRPr="00996BCA">
          <w:rPr>
            <w:rFonts w:cs="Times New Roman"/>
          </w:rPr>
          <w:t>34</w:t>
        </w:r>
      </w:fldSimple>
      <w:r w:rsidRPr="000405CE">
        <w:rPr>
          <w:rFonts w:cs="Times New Roman"/>
        </w:rPr>
        <w:t xml:space="preserve">]. </w:t>
      </w:r>
    </w:p>
    <w:p w:rsidR="00A33277" w:rsidRPr="000405CE" w:rsidRDefault="007F5AFB" w:rsidP="007F5AFB">
      <w:pPr>
        <w:rPr>
          <w:rFonts w:cs="Times New Roman"/>
        </w:rPr>
      </w:pPr>
      <w:r w:rsidRPr="000405CE">
        <w:rPr>
          <w:rFonts w:cs="Times New Roman"/>
        </w:rPr>
        <w:lastRenderedPageBreak/>
        <w:t xml:space="preserve">Тому ефективність побудови навчального процесу з фізичного виховання у загальноосвітніх та вищих закладах </w:t>
      </w:r>
      <w:r w:rsidR="00A51BEB" w:rsidRPr="000405CE">
        <w:rPr>
          <w:rFonts w:cs="Times New Roman"/>
        </w:rPr>
        <w:t xml:space="preserve">освіти </w:t>
      </w:r>
      <w:r w:rsidRPr="000405CE">
        <w:rPr>
          <w:rFonts w:cs="Times New Roman"/>
        </w:rPr>
        <w:t xml:space="preserve">буде залежати від багатьох факторів, а насамперед, зміни застарілих методик і програм на інноваційні, </w:t>
      </w:r>
      <w:proofErr w:type="spellStart"/>
      <w:r w:rsidRPr="000405CE">
        <w:rPr>
          <w:rFonts w:cs="Times New Roman"/>
        </w:rPr>
        <w:t>здоров</w:t>
      </w:r>
      <w:r w:rsidR="004C7E6E">
        <w:rPr>
          <w:rFonts w:cs="Times New Roman"/>
        </w:rPr>
        <w:t>’</w:t>
      </w:r>
      <w:r w:rsidRPr="000405CE">
        <w:rPr>
          <w:rFonts w:cs="Times New Roman"/>
        </w:rPr>
        <w:t>язбережувальні</w:t>
      </w:r>
      <w:proofErr w:type="spellEnd"/>
      <w:r w:rsidRPr="000405CE">
        <w:rPr>
          <w:rFonts w:cs="Times New Roman"/>
        </w:rPr>
        <w:t xml:space="preserve"> технології. </w:t>
      </w:r>
      <w:r w:rsidR="00A51BEB" w:rsidRPr="000405CE">
        <w:rPr>
          <w:rFonts w:cs="Times New Roman"/>
        </w:rPr>
        <w:t>Для формування</w:t>
      </w:r>
      <w:r w:rsidRPr="000405CE">
        <w:rPr>
          <w:rFonts w:cs="Times New Roman"/>
        </w:rPr>
        <w:t xml:space="preserve"> в молоді відповідальн</w:t>
      </w:r>
      <w:r w:rsidR="00A51BEB" w:rsidRPr="000405CE">
        <w:rPr>
          <w:rFonts w:cs="Times New Roman"/>
        </w:rPr>
        <w:t>ого</w:t>
      </w:r>
      <w:r w:rsidRPr="000405CE">
        <w:rPr>
          <w:rFonts w:cs="Times New Roman"/>
        </w:rPr>
        <w:t xml:space="preserve"> ставл</w:t>
      </w:r>
      <w:r w:rsidR="00A51BEB" w:rsidRPr="000405CE">
        <w:rPr>
          <w:rFonts w:cs="Times New Roman"/>
        </w:rPr>
        <w:t>ення до свого власного здоров</w:t>
      </w:r>
      <w:r w:rsidR="004C7E6E">
        <w:rPr>
          <w:rFonts w:cs="Times New Roman"/>
        </w:rPr>
        <w:t>’</w:t>
      </w:r>
      <w:r w:rsidR="00A51BEB" w:rsidRPr="000405CE">
        <w:rPr>
          <w:rFonts w:cs="Times New Roman"/>
        </w:rPr>
        <w:t>я</w:t>
      </w:r>
      <w:r w:rsidRPr="000405CE">
        <w:rPr>
          <w:rFonts w:cs="Times New Roman"/>
        </w:rPr>
        <w:t xml:space="preserve"> </w:t>
      </w:r>
      <w:r w:rsidR="00A51BEB" w:rsidRPr="000405CE">
        <w:rPr>
          <w:rFonts w:cs="Times New Roman"/>
        </w:rPr>
        <w:t xml:space="preserve">необхідним є </w:t>
      </w:r>
      <w:r w:rsidRPr="000405CE">
        <w:rPr>
          <w:rFonts w:cs="Times New Roman"/>
        </w:rPr>
        <w:t>надання важливих теорети</w:t>
      </w:r>
      <w:r w:rsidR="00A51BEB" w:rsidRPr="000405CE">
        <w:rPr>
          <w:rFonts w:cs="Times New Roman"/>
        </w:rPr>
        <w:t>чних знань і практичних навичок</w:t>
      </w:r>
      <w:r w:rsidRPr="000405CE">
        <w:rPr>
          <w:rFonts w:cs="Times New Roman"/>
        </w:rPr>
        <w:t xml:space="preserve"> його збереження. Удосконалення їх фізичної підготовленості можливе завдяки впровадженню нових фізкультурно-оздоровчих технологій, що, у свою чергу, сприяли б розвитку позитивної мотивації до занять фізичною культурою, формували основи самостійної оздоровчої діяльності</w:t>
      </w:r>
      <w:r w:rsidR="006B47B0" w:rsidRPr="000405CE">
        <w:rPr>
          <w:rFonts w:cs="Times New Roman"/>
        </w:rPr>
        <w:t xml:space="preserve"> [</w:t>
      </w:r>
      <w:fldSimple w:instr=" REF _Ref27484725 \r \h  \* MERGEFORMAT ">
        <w:r w:rsidR="00996BCA" w:rsidRPr="00996BCA">
          <w:rPr>
            <w:rFonts w:cs="Times New Roman"/>
          </w:rPr>
          <w:t>62</w:t>
        </w:r>
      </w:fldSimple>
      <w:r w:rsidR="006B47B0" w:rsidRPr="000405CE">
        <w:rPr>
          <w:rFonts w:cs="Times New Roman"/>
        </w:rPr>
        <w:t xml:space="preserve">, </w:t>
      </w:r>
      <w:fldSimple w:instr=" REF _Ref27483613 \r \h  \* MERGEFORMAT ">
        <w:r w:rsidR="00996BCA" w:rsidRPr="00996BCA">
          <w:rPr>
            <w:rFonts w:cs="Times New Roman"/>
          </w:rPr>
          <w:t>57</w:t>
        </w:r>
      </w:fldSimple>
      <w:r w:rsidR="006B47B0" w:rsidRPr="000405CE">
        <w:rPr>
          <w:rFonts w:cs="Times New Roman"/>
        </w:rPr>
        <w:t>]</w:t>
      </w:r>
      <w:r w:rsidRPr="000405CE">
        <w:rPr>
          <w:rFonts w:cs="Times New Roman"/>
        </w:rPr>
        <w:t xml:space="preserve">. </w:t>
      </w:r>
    </w:p>
    <w:p w:rsidR="00A33277" w:rsidRPr="000405CE" w:rsidRDefault="007F5AFB" w:rsidP="007F5AFB">
      <w:pPr>
        <w:rPr>
          <w:rFonts w:cs="Times New Roman"/>
        </w:rPr>
      </w:pPr>
      <w:r w:rsidRPr="000405CE">
        <w:rPr>
          <w:rFonts w:cs="Times New Roman"/>
        </w:rPr>
        <w:t xml:space="preserve">Численні дослідження вітчизняних науковців (Т. Ю. </w:t>
      </w:r>
      <w:proofErr w:type="spellStart"/>
      <w:r w:rsidRPr="000405CE">
        <w:rPr>
          <w:rFonts w:cs="Times New Roman"/>
        </w:rPr>
        <w:t>Круцевич</w:t>
      </w:r>
      <w:proofErr w:type="spellEnd"/>
      <w:r w:rsidRPr="000405CE">
        <w:rPr>
          <w:rFonts w:cs="Times New Roman"/>
        </w:rPr>
        <w:t xml:space="preserve">, О. Ю Марченко, Н. В. Москаленко, Г. А. </w:t>
      </w:r>
      <w:proofErr w:type="spellStart"/>
      <w:r w:rsidRPr="000405CE">
        <w:rPr>
          <w:rFonts w:cs="Times New Roman"/>
        </w:rPr>
        <w:t>Мисіна</w:t>
      </w:r>
      <w:proofErr w:type="spellEnd"/>
      <w:r w:rsidRPr="000405CE">
        <w:rPr>
          <w:rFonts w:cs="Times New Roman"/>
        </w:rPr>
        <w:t>) свідчать про те, що актуальною залишається проблема пошуку дієвих шляхів підвищення рухової активності [</w:t>
      </w:r>
      <w:fldSimple w:instr=" REF _Ref532131717 \r \h  \* MERGEFORMAT ">
        <w:r w:rsidR="00996BCA" w:rsidRPr="00996BCA">
          <w:rPr>
            <w:rFonts w:cs="Times New Roman"/>
          </w:rPr>
          <w:t>28</w:t>
        </w:r>
      </w:fldSimple>
      <w:r w:rsidR="006B47B0" w:rsidRPr="000405CE">
        <w:rPr>
          <w:rFonts w:cs="Times New Roman"/>
        </w:rPr>
        <w:t xml:space="preserve">, </w:t>
      </w:r>
      <w:fldSimple w:instr=" REF _Ref27484586 \r \h  \* MERGEFORMAT ">
        <w:r w:rsidR="00996BCA" w:rsidRPr="00996BCA">
          <w:rPr>
            <w:rFonts w:cs="Times New Roman"/>
          </w:rPr>
          <w:t>41</w:t>
        </w:r>
      </w:fldSimple>
      <w:r w:rsidRPr="000405CE">
        <w:rPr>
          <w:rFonts w:cs="Times New Roman"/>
        </w:rPr>
        <w:t>]. Актуальною формою організації процесу фізичного виховання можна вважати секційну роботу. Різноманітність видів спорту може обмежуватися тільки за недостатнього матеріально</w:t>
      </w:r>
      <w:r w:rsidR="006858AA" w:rsidRPr="000405CE">
        <w:rPr>
          <w:rFonts w:cs="Times New Roman"/>
        </w:rPr>
        <w:t>-</w:t>
      </w:r>
      <w:r w:rsidRPr="000405CE">
        <w:rPr>
          <w:rFonts w:cs="Times New Roman"/>
        </w:rPr>
        <w:t>технічного забезпечення, відсутності кваліфікованих спеціалістів, спроможних адекватно проводити фізкультурну діяльність за обраним напрямом [</w:t>
      </w:r>
      <w:fldSimple w:instr=" REF _Ref27484607 \r \h  \* MERGEFORMAT ">
        <w:r w:rsidR="00996BCA" w:rsidRPr="00996BCA">
          <w:rPr>
            <w:rFonts w:cs="Times New Roman"/>
          </w:rPr>
          <w:t>42</w:t>
        </w:r>
      </w:fldSimple>
      <w:r w:rsidRPr="000405CE">
        <w:rPr>
          <w:rFonts w:cs="Times New Roman"/>
        </w:rPr>
        <w:t>]. Наука надає все більше фактів, які свідчать про критичну роль фізичної активності в підтриманні здоров</w:t>
      </w:r>
      <w:r w:rsidR="004C7E6E">
        <w:rPr>
          <w:rFonts w:cs="Times New Roman"/>
        </w:rPr>
        <w:t>’</w:t>
      </w:r>
      <w:r w:rsidRPr="000405CE">
        <w:rPr>
          <w:rFonts w:cs="Times New Roman"/>
        </w:rPr>
        <w:t>я, працездатності та загального життєвого тонусу. Бурхливий розвиток науково</w:t>
      </w:r>
      <w:r w:rsidR="00A33277" w:rsidRPr="000405CE">
        <w:rPr>
          <w:rFonts w:cs="Times New Roman"/>
        </w:rPr>
        <w:t>-</w:t>
      </w:r>
      <w:r w:rsidRPr="000405CE">
        <w:rPr>
          <w:rFonts w:cs="Times New Roman"/>
        </w:rPr>
        <w:t>технічного прогресу привів до зміни умов навчання та праці людини, а також до проведення її вільного часу. Механізація виробництва звільнила людину від важкої фізичної праці, комп</w:t>
      </w:r>
      <w:r w:rsidR="004C7E6E">
        <w:rPr>
          <w:rFonts w:cs="Times New Roman"/>
        </w:rPr>
        <w:t>’</w:t>
      </w:r>
      <w:r w:rsidRPr="000405CE">
        <w:rPr>
          <w:rFonts w:cs="Times New Roman"/>
        </w:rPr>
        <w:t>ютеризація та розвиток інформаційних технологій об</w:t>
      </w:r>
      <w:r w:rsidR="00DC5E8D" w:rsidRPr="000405CE">
        <w:rPr>
          <w:rFonts w:cs="Times New Roman"/>
        </w:rPr>
        <w:t>межили фізичне навантаження [</w:t>
      </w:r>
      <w:fldSimple w:instr=" REF _Ref27483744 \r \h  \* MERGEFORMAT ">
        <w:r w:rsidR="00996BCA" w:rsidRPr="00996BCA">
          <w:rPr>
            <w:rFonts w:cs="Times New Roman"/>
          </w:rPr>
          <w:t>24</w:t>
        </w:r>
      </w:fldSimple>
      <w:r w:rsidRPr="000405CE">
        <w:rPr>
          <w:rFonts w:cs="Times New Roman"/>
        </w:rPr>
        <w:t xml:space="preserve">]. </w:t>
      </w:r>
    </w:p>
    <w:p w:rsidR="001C6924" w:rsidRPr="000405CE" w:rsidRDefault="007F5AFB" w:rsidP="007F5AFB">
      <w:pPr>
        <w:rPr>
          <w:rFonts w:cs="Times New Roman"/>
        </w:rPr>
      </w:pPr>
      <w:r w:rsidRPr="000405CE">
        <w:rPr>
          <w:rFonts w:cs="Times New Roman"/>
        </w:rPr>
        <w:t>Підвищенню фізичної активності людини, збереженню оптимального фізичного та психічного здоров</w:t>
      </w:r>
      <w:r w:rsidR="004C7E6E">
        <w:rPr>
          <w:rFonts w:cs="Times New Roman"/>
        </w:rPr>
        <w:t>’</w:t>
      </w:r>
      <w:r w:rsidRPr="000405CE">
        <w:rPr>
          <w:rFonts w:cs="Times New Roman"/>
        </w:rPr>
        <w:t>я сприятиме впровадження в повсякденне життя фізкультурн</w:t>
      </w:r>
      <w:r w:rsidR="00DC5E8D" w:rsidRPr="000405CE">
        <w:rPr>
          <w:rFonts w:cs="Times New Roman"/>
        </w:rPr>
        <w:t>о-оздоровчих технологій</w:t>
      </w:r>
      <w:r w:rsidRPr="000405CE">
        <w:rPr>
          <w:rFonts w:cs="Times New Roman"/>
        </w:rPr>
        <w:t xml:space="preserve">. Провідними причинами необхідності застосування інноваційних технологій фізичного виховання у процесі шкільної освіти, у вищих навчальних закладах залишається </w:t>
      </w:r>
      <w:r w:rsidRPr="000405CE">
        <w:rPr>
          <w:rFonts w:cs="Times New Roman"/>
        </w:rPr>
        <w:lastRenderedPageBreak/>
        <w:t>незадовільний стан фізичного здоров</w:t>
      </w:r>
      <w:r w:rsidR="004C7E6E">
        <w:rPr>
          <w:rFonts w:cs="Times New Roman"/>
        </w:rPr>
        <w:t>’</w:t>
      </w:r>
      <w:r w:rsidRPr="000405CE">
        <w:rPr>
          <w:rFonts w:cs="Times New Roman"/>
        </w:rPr>
        <w:t xml:space="preserve">я та низька рухова активність людини Поява нового програмного забезпечення надасть можливість удосконалити розвиток фізичних якостей, інтегрувати наукові досягнення та знання. </w:t>
      </w:r>
      <w:r w:rsidR="00DC5E8D" w:rsidRPr="000405CE">
        <w:rPr>
          <w:rFonts w:cs="Times New Roman"/>
        </w:rPr>
        <w:t>О</w:t>
      </w:r>
      <w:r w:rsidRPr="000405CE">
        <w:rPr>
          <w:rFonts w:cs="Times New Roman"/>
        </w:rPr>
        <w:t>днією з важливих причин виникнення підвищеного інтересу до інноваційних технологій фізичного виховання є усвідомлення фахівцями вищих навчальних закладів значення фізичного виховання, як обов</w:t>
      </w:r>
      <w:r w:rsidR="004C7E6E">
        <w:rPr>
          <w:rFonts w:cs="Times New Roman"/>
        </w:rPr>
        <w:t>’</w:t>
      </w:r>
      <w:r w:rsidRPr="000405CE">
        <w:rPr>
          <w:rFonts w:cs="Times New Roman"/>
        </w:rPr>
        <w:t xml:space="preserve">язкової дисципліни, здатної гармонізувати навчальний процес, створити передумови для фізичного вдосконалення студентів. </w:t>
      </w:r>
    </w:p>
    <w:p w:rsidR="001C6924" w:rsidRPr="000405CE" w:rsidRDefault="00DC5E8D" w:rsidP="007F5AFB">
      <w:pPr>
        <w:rPr>
          <w:rFonts w:cs="Times New Roman"/>
        </w:rPr>
      </w:pPr>
      <w:r w:rsidRPr="000405CE">
        <w:rPr>
          <w:rFonts w:cs="Times New Roman"/>
        </w:rPr>
        <w:t xml:space="preserve">Впровадження </w:t>
      </w:r>
      <w:r w:rsidR="007F5AFB" w:rsidRPr="000405CE">
        <w:rPr>
          <w:rFonts w:cs="Times New Roman"/>
        </w:rPr>
        <w:t>інноваційних технологій орієнтують студентську молодь до самовдосконалення, до зростання інтелектуальності й духовності, що неможливе без підвищення рівня загальної фізичної культури. На думку науковців, самостійні заняття вимагають від студентів інтенсивної розумової праці та вміння застосовув</w:t>
      </w:r>
      <w:r w:rsidR="009B01B6" w:rsidRPr="000405CE">
        <w:rPr>
          <w:rFonts w:cs="Times New Roman"/>
        </w:rPr>
        <w:t>ати раніше отримані знання</w:t>
      </w:r>
      <w:r w:rsidR="007F5AFB" w:rsidRPr="000405CE">
        <w:rPr>
          <w:rFonts w:cs="Times New Roman"/>
        </w:rPr>
        <w:t>. У практиці фізичного виховання студентів за останні роки активно почали використовувати новітні технології поряд із загальноприйнятими методиками</w:t>
      </w:r>
      <w:r w:rsidR="006B47B0" w:rsidRPr="000405CE">
        <w:rPr>
          <w:rFonts w:cs="Times New Roman"/>
          <w:lang w:val="ru-RU"/>
        </w:rPr>
        <w:t xml:space="preserve"> [</w:t>
      </w:r>
      <w:fldSimple w:instr=" REF _Ref27484607 \r \h  \* MERGEFORMAT ">
        <w:r w:rsidR="00996BCA" w:rsidRPr="00996BCA">
          <w:rPr>
            <w:rFonts w:cs="Times New Roman"/>
            <w:lang w:val="ru-RU"/>
          </w:rPr>
          <w:t>42</w:t>
        </w:r>
      </w:fldSimple>
      <w:r w:rsidR="006B47B0" w:rsidRPr="000405CE">
        <w:rPr>
          <w:rFonts w:cs="Times New Roman"/>
          <w:lang w:val="ru-RU"/>
        </w:rPr>
        <w:t>]</w:t>
      </w:r>
      <w:r w:rsidR="007F5AFB" w:rsidRPr="000405CE">
        <w:rPr>
          <w:rFonts w:cs="Times New Roman"/>
        </w:rPr>
        <w:t xml:space="preserve">. </w:t>
      </w:r>
    </w:p>
    <w:p w:rsidR="000A779A" w:rsidRPr="000405CE" w:rsidRDefault="007F5AFB" w:rsidP="007F5AFB">
      <w:pPr>
        <w:rPr>
          <w:rFonts w:cs="Times New Roman"/>
        </w:rPr>
      </w:pPr>
      <w:r w:rsidRPr="000405CE">
        <w:rPr>
          <w:rFonts w:cs="Times New Roman"/>
        </w:rPr>
        <w:t>Аналіз проведених досліджень свідчить про збільшення числа різних засобів, які використовують у фізичному вихованні молоді. Використання таких форм і засобів пов</w:t>
      </w:r>
      <w:r w:rsidR="004C7E6E">
        <w:rPr>
          <w:rFonts w:cs="Times New Roman"/>
        </w:rPr>
        <w:t>’</w:t>
      </w:r>
      <w:r w:rsidRPr="000405CE">
        <w:rPr>
          <w:rFonts w:cs="Times New Roman"/>
        </w:rPr>
        <w:t>язане з багатьма чинниками, це й досвідченість фахівців із фізичного виховання, умови проведення занять, відповідна матеріальна база навчального закладу, особливості регіону тощо. Використання різних фізкультурно-оздоровчих технологій у процесі з фізичного виховання у ВНЗ повинно відповідати основним його принципам. Велика кількість досліджень присвячена вивченню вдосконалення процесу фізичного виховання із застосуванням вправ аеробіки, оздоровчої гімнастики [</w:t>
      </w:r>
      <w:fldSimple w:instr=" REF _Ref27484212 \r \h  \* MERGEFORMAT ">
        <w:r w:rsidR="00996BCA" w:rsidRPr="00996BCA">
          <w:rPr>
            <w:rFonts w:cs="Times New Roman"/>
          </w:rPr>
          <w:t>2</w:t>
        </w:r>
      </w:fldSimple>
      <w:r w:rsidRPr="000405CE">
        <w:rPr>
          <w:rFonts w:cs="Times New Roman"/>
        </w:rPr>
        <w:t xml:space="preserve">]. У фізичному вихованні студентів використовують методики занять із використанням атлетичної гімнастики (атлетизм, атлетична гімнастика, </w:t>
      </w:r>
      <w:proofErr w:type="spellStart"/>
      <w:r w:rsidRPr="000405CE">
        <w:rPr>
          <w:rFonts w:cs="Times New Roman"/>
        </w:rPr>
        <w:t>пауерліфтінг</w:t>
      </w:r>
      <w:proofErr w:type="spellEnd"/>
      <w:r w:rsidRPr="000405CE">
        <w:rPr>
          <w:rFonts w:cs="Times New Roman"/>
        </w:rPr>
        <w:t>), заняття силової спрямованості на тренажерних пристроях [</w:t>
      </w:r>
      <w:fldSimple w:instr=" REF _Ref27484970 \r \h  \* MERGEFORMAT ">
        <w:r w:rsidR="00996BCA" w:rsidRPr="00996BCA">
          <w:rPr>
            <w:rFonts w:cs="Times New Roman"/>
          </w:rPr>
          <w:t>9</w:t>
        </w:r>
      </w:fldSimple>
      <w:r w:rsidRPr="000405CE">
        <w:rPr>
          <w:rFonts w:cs="Times New Roman"/>
        </w:rPr>
        <w:t xml:space="preserve">]. Автори обґрунтували й експериментально підтвердили послідовність застосування силових навантажень різної спрямованості під час навчального </w:t>
      </w:r>
      <w:r w:rsidRPr="000405CE">
        <w:rPr>
          <w:rFonts w:cs="Times New Roman"/>
        </w:rPr>
        <w:lastRenderedPageBreak/>
        <w:t>року, виявили вплив таких навантажень на розумові здібності, а саме на короткочасну пам</w:t>
      </w:r>
      <w:r w:rsidR="004C7E6E">
        <w:rPr>
          <w:rFonts w:cs="Times New Roman"/>
        </w:rPr>
        <w:t>’</w:t>
      </w:r>
      <w:r w:rsidRPr="000405CE">
        <w:rPr>
          <w:rFonts w:cs="Times New Roman"/>
        </w:rPr>
        <w:t>ять і на розвиток окремих рухових навичок студентів. Інновації у фізичному вихованні дають можливість студентам не тільки фізично розвиватися, а й формують світогляд, здатність скеровувати власну освітню траєкторію та програму життєдіяльності в цілому. Для того, щоб фізичне виховання студентів стало діючим методом зміцнення особистого здоров</w:t>
      </w:r>
      <w:r w:rsidR="004C7E6E">
        <w:rPr>
          <w:rFonts w:cs="Times New Roman"/>
        </w:rPr>
        <w:t>’</w:t>
      </w:r>
      <w:r w:rsidRPr="000405CE">
        <w:rPr>
          <w:rFonts w:cs="Times New Roman"/>
        </w:rPr>
        <w:t>я та підвищення рівня фізичного стану, фізичної працездатності, потрібно дотримуватися загальних принципів, серед яких регулярність занять і їх варіативність, індивідуальний підхід, урахування інтересів і вподобань</w:t>
      </w:r>
      <w:r w:rsidR="00756E89">
        <w:rPr>
          <w:rFonts w:cs="Times New Roman"/>
        </w:rPr>
        <w:t> </w:t>
      </w:r>
      <w:r w:rsidR="00746404" w:rsidRPr="000405CE">
        <w:rPr>
          <w:rFonts w:cs="Times New Roman"/>
        </w:rPr>
        <w:t>[</w:t>
      </w:r>
      <w:fldSimple w:instr=" REF _Ref27485070 \r \h  \* MERGEFORMAT ">
        <w:r w:rsidR="00996BCA" w:rsidRPr="00996BCA">
          <w:rPr>
            <w:rFonts w:cs="Times New Roman"/>
          </w:rPr>
          <w:t>36</w:t>
        </w:r>
      </w:fldSimple>
      <w:r w:rsidR="00D51CA0" w:rsidRPr="000405CE">
        <w:rPr>
          <w:rFonts w:cs="Times New Roman"/>
        </w:rPr>
        <w:t xml:space="preserve">, </w:t>
      </w:r>
      <w:fldSimple w:instr=" REF _Ref27485039 \r \h  \* MERGEFORMAT ">
        <w:r w:rsidR="00996BCA" w:rsidRPr="00996BCA">
          <w:rPr>
            <w:rFonts w:cs="Times New Roman"/>
          </w:rPr>
          <w:t>46</w:t>
        </w:r>
      </w:fldSimple>
      <w:r w:rsidR="006E716E" w:rsidRPr="000405CE">
        <w:rPr>
          <w:rFonts w:cs="Times New Roman"/>
        </w:rPr>
        <w:t xml:space="preserve">, </w:t>
      </w:r>
      <w:fldSimple w:instr=" REF _Ref531254428 \r \h  \* MERGEFORMAT ">
        <w:r w:rsidR="00996BCA" w:rsidRPr="00996BCA">
          <w:rPr>
            <w:rFonts w:cs="Times New Roman"/>
          </w:rPr>
          <w:t>66</w:t>
        </w:r>
      </w:fldSimple>
      <w:r w:rsidR="00746404" w:rsidRPr="000405CE">
        <w:rPr>
          <w:rFonts w:cs="Times New Roman"/>
        </w:rPr>
        <w:t>]</w:t>
      </w:r>
      <w:r w:rsidRPr="000405CE">
        <w:rPr>
          <w:rFonts w:cs="Times New Roman"/>
        </w:rPr>
        <w:t xml:space="preserve">. </w:t>
      </w:r>
    </w:p>
    <w:p w:rsidR="000A779A" w:rsidRPr="000405CE" w:rsidRDefault="007F5AFB" w:rsidP="007F5AFB">
      <w:pPr>
        <w:rPr>
          <w:rFonts w:cs="Times New Roman"/>
        </w:rPr>
      </w:pPr>
      <w:r w:rsidRPr="000405CE">
        <w:rPr>
          <w:rFonts w:cs="Times New Roman"/>
        </w:rPr>
        <w:t>За проведеним аналізом наукової літератури можна зробити висновки, що значна кількість досліджень пов</w:t>
      </w:r>
      <w:r w:rsidR="004C7E6E">
        <w:rPr>
          <w:rFonts w:cs="Times New Roman"/>
        </w:rPr>
        <w:t>’</w:t>
      </w:r>
      <w:r w:rsidRPr="000405CE">
        <w:rPr>
          <w:rFonts w:cs="Times New Roman"/>
        </w:rPr>
        <w:t>язана зі специфікою навчальних закла</w:t>
      </w:r>
      <w:r w:rsidR="005523CF" w:rsidRPr="000405CE">
        <w:rPr>
          <w:rFonts w:cs="Times New Roman"/>
        </w:rPr>
        <w:t>дів: технічні навчальні заклади, педагогічні,</w:t>
      </w:r>
      <w:r w:rsidRPr="000405CE">
        <w:rPr>
          <w:rFonts w:cs="Times New Roman"/>
        </w:rPr>
        <w:t xml:space="preserve"> економічного профі</w:t>
      </w:r>
      <w:r w:rsidR="005523CF" w:rsidRPr="000405CE">
        <w:rPr>
          <w:rFonts w:cs="Times New Roman"/>
        </w:rPr>
        <w:t>лю, гуманітарного,</w:t>
      </w:r>
      <w:r w:rsidRPr="000405CE">
        <w:rPr>
          <w:rFonts w:cs="Times New Roman"/>
        </w:rPr>
        <w:t xml:space="preserve"> металур</w:t>
      </w:r>
      <w:r w:rsidR="005523CF" w:rsidRPr="000405CE">
        <w:rPr>
          <w:rFonts w:cs="Times New Roman"/>
        </w:rPr>
        <w:t>гійної галузі промисловості</w:t>
      </w:r>
      <w:r w:rsidRPr="000405CE">
        <w:rPr>
          <w:rFonts w:cs="Times New Roman"/>
        </w:rPr>
        <w:t xml:space="preserve">. Визначено, що успіх підготовки спеціалістів залежить від багатьох факторів, одним із яких є заняття студентів у </w:t>
      </w:r>
      <w:proofErr w:type="spellStart"/>
      <w:r w:rsidRPr="000405CE">
        <w:rPr>
          <w:rFonts w:cs="Times New Roman"/>
        </w:rPr>
        <w:t>позанавчальний</w:t>
      </w:r>
      <w:proofErr w:type="spellEnd"/>
      <w:r w:rsidRPr="000405CE">
        <w:rPr>
          <w:rFonts w:cs="Times New Roman"/>
        </w:rPr>
        <w:t xml:space="preserve"> час. </w:t>
      </w:r>
    </w:p>
    <w:p w:rsidR="000A779A" w:rsidRPr="000405CE" w:rsidRDefault="007F5AFB" w:rsidP="007F5AFB">
      <w:pPr>
        <w:rPr>
          <w:rFonts w:cs="Times New Roman"/>
        </w:rPr>
      </w:pPr>
      <w:r w:rsidRPr="000405CE">
        <w:rPr>
          <w:rFonts w:cs="Times New Roman"/>
        </w:rPr>
        <w:t>За умови впровадження кредитно</w:t>
      </w:r>
      <w:r w:rsidR="00746404" w:rsidRPr="000405CE">
        <w:rPr>
          <w:rFonts w:cs="Times New Roman"/>
        </w:rPr>
        <w:t>-модульної системи навчання у В</w:t>
      </w:r>
      <w:r w:rsidRPr="000405CE">
        <w:rPr>
          <w:rFonts w:cs="Times New Roman"/>
        </w:rPr>
        <w:t>З</w:t>
      </w:r>
      <w:r w:rsidR="00746404" w:rsidRPr="000405CE">
        <w:rPr>
          <w:rFonts w:cs="Times New Roman"/>
          <w:lang w:val="en-US"/>
        </w:rPr>
        <w:t>O</w:t>
      </w:r>
      <w:r w:rsidRPr="000405CE">
        <w:rPr>
          <w:rFonts w:cs="Times New Roman"/>
        </w:rPr>
        <w:t>, значна частина навчального матеріалу відводиться на самостійне опрацювання студентами. Організація самостійної роботи студентів, у вільний від навчання час, потребує набору готових знань. Оволодіння вміннями та навичками такої форми фізичного виховання є важливою умовою щодо забезпечення його безперервності. Факультативні та самостійні заняття студентів повинні компенсувати, як вважають учені [</w:t>
      </w:r>
      <w:fldSimple w:instr=" REF _Ref27484391 \r \h  \* MERGEFORMAT ">
        <w:r w:rsidR="00996BCA" w:rsidRPr="00996BCA">
          <w:rPr>
            <w:rFonts w:cs="Times New Roman"/>
            <w:lang w:val="ru-RU"/>
          </w:rPr>
          <w:t>17</w:t>
        </w:r>
      </w:fldSimple>
      <w:r w:rsidR="00445785" w:rsidRPr="000405CE">
        <w:rPr>
          <w:rFonts w:cs="Times New Roman"/>
          <w:lang w:val="ru-RU"/>
        </w:rPr>
        <w:t xml:space="preserve">, </w:t>
      </w:r>
      <w:fldSimple w:instr=" REF _Ref27485123 \r \h  \* MERGEFORMAT ">
        <w:r w:rsidR="00996BCA" w:rsidRPr="00996BCA">
          <w:rPr>
            <w:rFonts w:cs="Times New Roman"/>
          </w:rPr>
          <w:t>64</w:t>
        </w:r>
      </w:fldSimple>
      <w:r w:rsidRPr="000405CE">
        <w:rPr>
          <w:rFonts w:cs="Times New Roman"/>
        </w:rPr>
        <w:t xml:space="preserve">], недоліки системи академічних занять. Тенденції розвитку програм із фізичного виховання показують, що роль додаткових занять фізичними вправами та спортом постійно зростає та виявляється в умінні студентів раціонально, повною мірою </w:t>
      </w:r>
      <w:r w:rsidR="006C0FEA" w:rsidRPr="000405CE">
        <w:rPr>
          <w:rFonts w:cs="Times New Roman"/>
        </w:rPr>
        <w:t>використовувати вільний час</w:t>
      </w:r>
      <w:r w:rsidRPr="000405CE">
        <w:rPr>
          <w:rFonts w:cs="Times New Roman"/>
        </w:rPr>
        <w:t>, що у свою чергу сприятиме загальному розвиткові, успішній навчальній роботі, підвищенню стану здоров</w:t>
      </w:r>
      <w:r w:rsidR="004C7E6E">
        <w:rPr>
          <w:rFonts w:cs="Times New Roman"/>
        </w:rPr>
        <w:t>’</w:t>
      </w:r>
      <w:r w:rsidRPr="000405CE">
        <w:rPr>
          <w:rFonts w:cs="Times New Roman"/>
        </w:rPr>
        <w:t xml:space="preserve">я та повноті життєдіяльності студентів. </w:t>
      </w:r>
    </w:p>
    <w:p w:rsidR="007F5AFB" w:rsidRPr="000405CE" w:rsidRDefault="007F5AFB" w:rsidP="007F5AFB">
      <w:pPr>
        <w:rPr>
          <w:rFonts w:cs="Times New Roman"/>
        </w:rPr>
      </w:pPr>
      <w:r w:rsidRPr="000405CE">
        <w:rPr>
          <w:rFonts w:cs="Times New Roman"/>
        </w:rPr>
        <w:lastRenderedPageBreak/>
        <w:t>Проблема вдосконалення процесу фізичного виховання на сьогоднішній день є актуальною та потребує зі сторони вчених, тренерів і вчителів фізичної культури подальшого науково</w:t>
      </w:r>
      <w:r w:rsidR="000A779A" w:rsidRPr="000405CE">
        <w:rPr>
          <w:rFonts w:cs="Times New Roman"/>
        </w:rPr>
        <w:t>-</w:t>
      </w:r>
      <w:r w:rsidRPr="000405CE">
        <w:rPr>
          <w:rFonts w:cs="Times New Roman"/>
        </w:rPr>
        <w:t>практичного пошуку в напрямі вдосконалення фізичної підготовленості особистості. Для того, щоб процес фізичного виховання зумовлював оптимальний результат, забезпечуючи високий рівень здоров</w:t>
      </w:r>
      <w:r w:rsidR="004C7E6E">
        <w:rPr>
          <w:rFonts w:cs="Times New Roman"/>
        </w:rPr>
        <w:t>’</w:t>
      </w:r>
      <w:r w:rsidRPr="000405CE">
        <w:rPr>
          <w:rFonts w:cs="Times New Roman"/>
        </w:rPr>
        <w:t>я, необхідно раціонально поєднувати й визначити співвідношення засобів на фізкультурно-оздоровчих заняттях. Невідповідне застосування різних засобів на заняттях із фізичного виховання не тільки не сприяє оптимізації основних функціональних систем організму, покращенню фізичної та розумової працездатності студентів, а й може негативно вплинути на загальний стан здоров</w:t>
      </w:r>
      <w:r w:rsidR="004C7E6E">
        <w:rPr>
          <w:rFonts w:cs="Times New Roman"/>
        </w:rPr>
        <w:t>’</w:t>
      </w:r>
      <w:r w:rsidRPr="000405CE">
        <w:rPr>
          <w:rFonts w:cs="Times New Roman"/>
        </w:rPr>
        <w:t>я студентської молоді.</w:t>
      </w:r>
    </w:p>
    <w:p w:rsidR="007F5AFB" w:rsidRPr="000405CE" w:rsidRDefault="007F5AFB" w:rsidP="007F5AFB">
      <w:pPr>
        <w:rPr>
          <w:rFonts w:cs="Times New Roman"/>
        </w:rPr>
      </w:pPr>
    </w:p>
    <w:p w:rsidR="007F5AFB" w:rsidRPr="000405CE" w:rsidRDefault="007F5AFB" w:rsidP="00C24983">
      <w:pPr>
        <w:pStyle w:val="2"/>
        <w:ind w:left="1276" w:hanging="567"/>
        <w:rPr>
          <w:rFonts w:cs="Times New Roman"/>
        </w:rPr>
      </w:pPr>
      <w:bookmarkStart w:id="14" w:name="_Toc522898775"/>
      <w:bookmarkStart w:id="15" w:name="_Toc480793585"/>
      <w:bookmarkStart w:id="16" w:name="_Toc27492291"/>
      <w:r w:rsidRPr="000405CE">
        <w:rPr>
          <w:rFonts w:cs="Times New Roman"/>
        </w:rPr>
        <w:t>1.</w:t>
      </w:r>
      <w:bookmarkEnd w:id="14"/>
      <w:bookmarkEnd w:id="15"/>
      <w:r w:rsidRPr="000405CE">
        <w:rPr>
          <w:rFonts w:cs="Times New Roman"/>
        </w:rPr>
        <w:t>2 Фізичні якості, засоби та методи їх розвитку</w:t>
      </w:r>
      <w:bookmarkEnd w:id="16"/>
      <w:r w:rsidR="00C24983">
        <w:rPr>
          <w:rFonts w:cs="Times New Roman"/>
        </w:rPr>
        <w:t xml:space="preserve"> </w:t>
      </w:r>
      <w:r w:rsidR="00C24983" w:rsidRPr="00C24983">
        <w:rPr>
          <w:rFonts w:cs="Times New Roman"/>
        </w:rPr>
        <w:t>у підростаючого покоління</w:t>
      </w:r>
    </w:p>
    <w:p w:rsidR="007F5AFB" w:rsidRPr="000405CE" w:rsidRDefault="007F5AFB" w:rsidP="007F5AFB">
      <w:pPr>
        <w:rPr>
          <w:rFonts w:cs="Times New Roman"/>
        </w:rPr>
      </w:pPr>
    </w:p>
    <w:p w:rsidR="007F5AFB" w:rsidRPr="000405CE" w:rsidRDefault="007F5AFB" w:rsidP="007F5AFB">
      <w:pPr>
        <w:rPr>
          <w:rFonts w:cs="Times New Roman"/>
        </w:rPr>
      </w:pPr>
      <w:r w:rsidRPr="000405CE">
        <w:rPr>
          <w:rFonts w:cs="Times New Roman"/>
        </w:rPr>
        <w:t>Освоєння рухової дії пов</w:t>
      </w:r>
      <w:r w:rsidR="004C7E6E">
        <w:rPr>
          <w:rFonts w:cs="Times New Roman"/>
        </w:rPr>
        <w:t>’</w:t>
      </w:r>
      <w:r w:rsidRPr="000405CE">
        <w:rPr>
          <w:rFonts w:cs="Times New Roman"/>
        </w:rPr>
        <w:t xml:space="preserve">язано не тільки з формуванням досвіду, але і з розвитком тих якісних особливостей, які дозволяють виконувати фізична вправа з необхідною силою, швидкістю, витривалістю, спритністю і рухливістю в суглобах. </w:t>
      </w:r>
      <w:hyperlink r:id="rId8" w:tooltip="Знання" w:history="1">
        <w:r w:rsidRPr="000405CE">
          <w:rPr>
            <w:rFonts w:cs="Times New Roman"/>
          </w:rPr>
          <w:t>Знання</w:t>
        </w:r>
      </w:hyperlink>
      <w:r w:rsidRPr="000405CE">
        <w:rPr>
          <w:rFonts w:cs="Times New Roman"/>
        </w:rPr>
        <w:t xml:space="preserve"> </w:t>
      </w:r>
      <w:hyperlink r:id="rId9" w:tooltip="Відповідь" w:history="1">
        <w:r w:rsidRPr="000405CE">
          <w:rPr>
            <w:rFonts w:cs="Times New Roman"/>
          </w:rPr>
          <w:t>відповідних</w:t>
        </w:r>
      </w:hyperlink>
      <w:r w:rsidRPr="000405CE">
        <w:rPr>
          <w:rFonts w:cs="Times New Roman"/>
        </w:rPr>
        <w:t xml:space="preserve"> закономірностей дозволить вчителю знайти правильне співвідношення в роботі над </w:t>
      </w:r>
      <w:hyperlink r:id="rId10" w:tooltip="техніка" w:history="1">
        <w:r w:rsidRPr="000405CE">
          <w:rPr>
            <w:rFonts w:cs="Times New Roman"/>
          </w:rPr>
          <w:t>технікою</w:t>
        </w:r>
      </w:hyperlink>
      <w:r w:rsidRPr="000405CE">
        <w:rPr>
          <w:rFonts w:cs="Times New Roman"/>
        </w:rPr>
        <w:t xml:space="preserve"> фізичної вправи і кількісним результатом, визначити вікові</w:t>
      </w:r>
      <w:r w:rsidR="00EE00B1" w:rsidRPr="000405CE">
        <w:rPr>
          <w:rFonts w:cs="Times New Roman"/>
        </w:rPr>
        <w:t xml:space="preserve"> </w:t>
      </w:r>
      <w:hyperlink r:id="rId11" w:tooltip="Межі" w:history="1">
        <w:r w:rsidRPr="000405CE">
          <w:rPr>
            <w:rFonts w:cs="Times New Roman"/>
          </w:rPr>
          <w:t>межі</w:t>
        </w:r>
      </w:hyperlink>
      <w:r w:rsidR="00EE00B1" w:rsidRPr="000405CE">
        <w:rPr>
          <w:rFonts w:cs="Times New Roman"/>
        </w:rPr>
        <w:t xml:space="preserve"> </w:t>
      </w:r>
      <w:r w:rsidRPr="000405CE">
        <w:rPr>
          <w:rFonts w:cs="Times New Roman"/>
        </w:rPr>
        <w:t>для найбільш ефективного розвитку кожної якісної особливості,</w:t>
      </w:r>
      <w:hyperlink r:id="rId12" w:tooltip="Встанови" w:history="1">
        <w:r w:rsidRPr="000405CE">
          <w:rPr>
            <w:rFonts w:cs="Times New Roman"/>
          </w:rPr>
          <w:t>встановити</w:t>
        </w:r>
      </w:hyperlink>
      <w:r w:rsidRPr="000405CE">
        <w:rPr>
          <w:rFonts w:cs="Times New Roman"/>
        </w:rPr>
        <w:t xml:space="preserve"> оптимальну міру комплексності в розвитку якісних особливостей [</w:t>
      </w:r>
      <w:fldSimple w:instr=" REF _Ref532130621 \r \h  \* MERGEFORMAT ">
        <w:r w:rsidR="00996BCA" w:rsidRPr="00996BCA">
          <w:rPr>
            <w:rFonts w:cs="Times New Roman"/>
          </w:rPr>
          <w:t>6</w:t>
        </w:r>
      </w:fldSimple>
      <w:r w:rsidRPr="000405CE">
        <w:rPr>
          <w:rFonts w:cs="Times New Roman"/>
        </w:rPr>
        <w:t>].</w:t>
      </w:r>
    </w:p>
    <w:p w:rsidR="007F5AFB" w:rsidRPr="000405CE" w:rsidRDefault="007F5AFB" w:rsidP="007F5AFB">
      <w:pPr>
        <w:rPr>
          <w:rFonts w:cs="Times New Roman"/>
        </w:rPr>
      </w:pPr>
      <w:r w:rsidRPr="000405CE">
        <w:rPr>
          <w:rFonts w:cs="Times New Roman"/>
        </w:rPr>
        <w:t>Під руховими (фізичними) якостями розуміють якісні особливості рухової дії: силу, швидкість, витривалість, спритність і рухливість в суглобах.</w:t>
      </w:r>
    </w:p>
    <w:p w:rsidR="007F5AFB" w:rsidRPr="000405CE" w:rsidRDefault="007F5AFB" w:rsidP="007F5AFB">
      <w:pPr>
        <w:rPr>
          <w:rFonts w:cs="Times New Roman"/>
        </w:rPr>
      </w:pPr>
      <w:r w:rsidRPr="000405CE">
        <w:rPr>
          <w:rFonts w:cs="Times New Roman"/>
        </w:rPr>
        <w:t xml:space="preserve">Обидва </w:t>
      </w:r>
      <w:hyperlink r:id="rId13" w:tooltip="Терміни" w:history="1">
        <w:r w:rsidRPr="000405CE">
          <w:rPr>
            <w:rFonts w:cs="Times New Roman"/>
          </w:rPr>
          <w:t>терміни</w:t>
        </w:r>
      </w:hyperlink>
      <w:r w:rsidRPr="000405CE">
        <w:rPr>
          <w:rFonts w:cs="Times New Roman"/>
        </w:rPr>
        <w:t xml:space="preserve"> – «рухові» і «фізичні» якості – правомірні в науці про</w:t>
      </w:r>
      <w:r w:rsidR="00F44E70" w:rsidRPr="000405CE">
        <w:rPr>
          <w:rFonts w:cs="Times New Roman"/>
        </w:rPr>
        <w:t xml:space="preserve"> </w:t>
      </w:r>
      <w:hyperlink r:id="rId14" w:tooltip="Фізичне виховання" w:history="1">
        <w:r w:rsidRPr="000405CE">
          <w:rPr>
            <w:rFonts w:cs="Times New Roman"/>
          </w:rPr>
          <w:t>фізичне виховання</w:t>
        </w:r>
      </w:hyperlink>
      <w:r w:rsidRPr="000405CE">
        <w:rPr>
          <w:rFonts w:cs="Times New Roman"/>
        </w:rPr>
        <w:t>, так як акцентують увагу на дії різних</w:t>
      </w:r>
      <w:r w:rsidR="00F44E70" w:rsidRPr="000405CE">
        <w:rPr>
          <w:rFonts w:cs="Times New Roman"/>
        </w:rPr>
        <w:t xml:space="preserve"> </w:t>
      </w:r>
      <w:hyperlink r:id="rId15" w:tooltip="Механізмі" w:history="1">
        <w:r w:rsidRPr="000405CE">
          <w:rPr>
            <w:rFonts w:cs="Times New Roman"/>
          </w:rPr>
          <w:t>механізмів</w:t>
        </w:r>
      </w:hyperlink>
      <w:r w:rsidRPr="000405CE">
        <w:rPr>
          <w:rFonts w:cs="Times New Roman"/>
        </w:rPr>
        <w:t>, що визначають ці якісні особливості. З точки зору зв</w:t>
      </w:r>
      <w:r w:rsidR="004C7E6E">
        <w:rPr>
          <w:rFonts w:cs="Times New Roman"/>
        </w:rPr>
        <w:t>’</w:t>
      </w:r>
      <w:r w:rsidRPr="000405CE">
        <w:rPr>
          <w:rFonts w:cs="Times New Roman"/>
        </w:rPr>
        <w:t>язку з центрально-</w:t>
      </w:r>
      <w:r w:rsidRPr="000405CE">
        <w:rPr>
          <w:rFonts w:cs="Times New Roman"/>
        </w:rPr>
        <w:lastRenderedPageBreak/>
        <w:t>нервовими регуляторними процесами</w:t>
      </w:r>
      <w:r w:rsidR="00F44E70" w:rsidRPr="000405CE">
        <w:rPr>
          <w:rFonts w:cs="Times New Roman"/>
        </w:rPr>
        <w:t xml:space="preserve"> </w:t>
      </w:r>
      <w:hyperlink r:id="rId16" w:tooltip="Управління" w:history="1">
        <w:r w:rsidRPr="000405CE">
          <w:rPr>
            <w:rFonts w:cs="Times New Roman"/>
          </w:rPr>
          <w:t>управління</w:t>
        </w:r>
      </w:hyperlink>
      <w:r w:rsidR="00F44E70" w:rsidRPr="000405CE">
        <w:rPr>
          <w:rFonts w:cs="Times New Roman"/>
        </w:rPr>
        <w:t xml:space="preserve"> </w:t>
      </w:r>
      <w:r w:rsidRPr="000405CE">
        <w:rPr>
          <w:rFonts w:cs="Times New Roman"/>
        </w:rPr>
        <w:t>рухами вживають термін «рухові якості». Якщо ж слід виділити біомеханічну характеристику рухів, використовують термін «фізичні якості». Нарешті, розглядаючи якісні особливості рухової дії з позицій фізіологічного та психологічного регулювання (прояв волі людини), вживається третій термін – «психомоторні якості» [</w:t>
      </w:r>
      <w:fldSimple w:instr=" REF _Ref532130689 \r \h  \* MERGEFORMAT ">
        <w:r w:rsidR="00996BCA" w:rsidRPr="00996BCA">
          <w:rPr>
            <w:rFonts w:cs="Times New Roman"/>
          </w:rPr>
          <w:t>5</w:t>
        </w:r>
      </w:fldSimple>
      <w:r w:rsidRPr="000405CE">
        <w:rPr>
          <w:rFonts w:cs="Times New Roman"/>
        </w:rPr>
        <w:t xml:space="preserve">, </w:t>
      </w:r>
      <w:fldSimple w:instr=" REF _Ref532130621 \r \h  \* MERGEFORMAT ">
        <w:r w:rsidR="00996BCA" w:rsidRPr="00996BCA">
          <w:rPr>
            <w:rFonts w:cs="Times New Roman"/>
          </w:rPr>
          <w:t>6</w:t>
        </w:r>
      </w:fldSimple>
      <w:r w:rsidRPr="000405CE">
        <w:rPr>
          <w:rFonts w:cs="Times New Roman"/>
        </w:rPr>
        <w:t>].</w:t>
      </w:r>
    </w:p>
    <w:p w:rsidR="007F5AFB" w:rsidRPr="000405CE" w:rsidRDefault="007F5AFB" w:rsidP="007F5AFB">
      <w:pPr>
        <w:rPr>
          <w:rFonts w:cs="Times New Roman"/>
        </w:rPr>
      </w:pPr>
      <w:r w:rsidRPr="000405CE">
        <w:rPr>
          <w:rFonts w:cs="Times New Roman"/>
        </w:rPr>
        <w:t>Рухові якості прийнято ділити на відносно самостійні групи: швидкісні якості, силові і т. п. Однак у ряду якостей спостерігаються подібні психофізіологічні механізми, тому все більш очевидною стає штучність виділення сили, швидкості, витривалості, спритності як відносно самостійних якісних особливостей (перш за все це відноситься до спритності). Пошук спільних компонентів і механізмів прояву різних якостей приводить до їх диференціації, уточненню складу. Деякі якості, що вважалися раніше простими, тепер поділяються на ряд дедалі більше простих і щодо незалежних один від одного. В даний час неможливо дати завершену класифікацію, а тим більш точно послатися на механізми прояву різних якостей.</w:t>
      </w:r>
    </w:p>
    <w:p w:rsidR="007F5AFB" w:rsidRPr="000405CE" w:rsidRDefault="007F5AFB" w:rsidP="007F5AFB">
      <w:pPr>
        <w:rPr>
          <w:rFonts w:cs="Times New Roman"/>
        </w:rPr>
      </w:pPr>
      <w:r w:rsidRPr="000405CE">
        <w:rPr>
          <w:rFonts w:cs="Times New Roman"/>
        </w:rPr>
        <w:t>Тим не менш ясно, що кожна рухова якість незалежно від складності структури містить ряд компонентів, одні з яких відображають будову рухового апарату і тіла в цілому, а інші – особливості функціонування регулюючих систем. Наприклад, спритність (включаючи і точність рухів) більшою мірою обумовлена центрально</w:t>
      </w:r>
      <w:r w:rsidR="0044736C" w:rsidRPr="000405CE">
        <w:rPr>
          <w:rFonts w:cs="Times New Roman"/>
        </w:rPr>
        <w:t>-</w:t>
      </w:r>
      <w:r w:rsidRPr="000405CE">
        <w:rPr>
          <w:rFonts w:cs="Times New Roman"/>
        </w:rPr>
        <w:t>нервовими впливами, ніж морфологічними та біохімічними компонентами; а прояв сили і швидкості в значній мірі залежить від морфологічного компонента (зростання, ваги), від біохімічних і гістологічних перебудов в м</w:t>
      </w:r>
      <w:r w:rsidR="004C7E6E">
        <w:rPr>
          <w:rFonts w:cs="Times New Roman"/>
        </w:rPr>
        <w:t>’</w:t>
      </w:r>
      <w:r w:rsidRPr="000405CE">
        <w:rPr>
          <w:rFonts w:cs="Times New Roman"/>
        </w:rPr>
        <w:t>язах і в організмі в цілому [</w:t>
      </w:r>
      <w:fldSimple w:instr=" REF _Ref532130731 \r \h  \* MERGEFORMAT ">
        <w:r w:rsidR="00996BCA" w:rsidRPr="00996BCA">
          <w:rPr>
            <w:rFonts w:cs="Times New Roman"/>
          </w:rPr>
          <w:t>3</w:t>
        </w:r>
      </w:fldSimple>
      <w:r w:rsidR="00AE0B64" w:rsidRPr="000405CE">
        <w:rPr>
          <w:rFonts w:cs="Times New Roman"/>
        </w:rPr>
        <w:t xml:space="preserve">, </w:t>
      </w:r>
      <w:fldSimple w:instr=" REF _Ref27483856 \r \h  \* MERGEFORMAT ">
        <w:r w:rsidR="00996BCA" w:rsidRPr="00996BCA">
          <w:rPr>
            <w:rFonts w:cs="Times New Roman"/>
          </w:rPr>
          <w:t>20</w:t>
        </w:r>
      </w:fldSimple>
      <w:r w:rsidRPr="000405CE">
        <w:rPr>
          <w:rFonts w:cs="Times New Roman"/>
        </w:rPr>
        <w:t>].</w:t>
      </w:r>
    </w:p>
    <w:p w:rsidR="007F5AFB" w:rsidRPr="000405CE" w:rsidRDefault="007F5AFB" w:rsidP="007F5AFB">
      <w:pPr>
        <w:rPr>
          <w:rFonts w:cs="Times New Roman"/>
        </w:rPr>
      </w:pPr>
      <w:r w:rsidRPr="000405CE">
        <w:rPr>
          <w:rFonts w:cs="Times New Roman"/>
        </w:rPr>
        <w:t>Серед компонентів, що складають рухові якості, слід розрізняти загальні і спеціальні. Загальні властиві деяким руховим якостям (наприклад, вольова якість наполегливості або терплячості при різних видах прояву витривалості).</w:t>
      </w:r>
      <w:r w:rsidR="0044736C" w:rsidRPr="000405CE">
        <w:rPr>
          <w:rFonts w:cs="Times New Roman"/>
        </w:rPr>
        <w:t xml:space="preserve"> </w:t>
      </w:r>
      <w:hyperlink r:id="rId17" w:tooltip="Спеціаліст" w:history="1">
        <w:r w:rsidRPr="000405CE">
          <w:rPr>
            <w:rFonts w:cs="Times New Roman"/>
          </w:rPr>
          <w:t>Спеціальні</w:t>
        </w:r>
      </w:hyperlink>
      <w:r w:rsidR="0044736C" w:rsidRPr="000405CE">
        <w:rPr>
          <w:rFonts w:cs="Times New Roman"/>
        </w:rPr>
        <w:t xml:space="preserve"> </w:t>
      </w:r>
      <w:r w:rsidRPr="000405CE">
        <w:rPr>
          <w:rFonts w:cs="Times New Roman"/>
        </w:rPr>
        <w:t xml:space="preserve">компоненти зумовлюють специфічність однієї </w:t>
      </w:r>
      <w:r w:rsidRPr="000405CE">
        <w:rPr>
          <w:rFonts w:cs="Times New Roman"/>
        </w:rPr>
        <w:lastRenderedPageBreak/>
        <w:t>певної якості. Завдяки наявності загальних компонентів може відбуватися перенесення тренованості однієї якості на інші. Слід також</w:t>
      </w:r>
      <w:r w:rsidR="00773F60" w:rsidRPr="000405CE">
        <w:rPr>
          <w:rFonts w:cs="Times New Roman"/>
        </w:rPr>
        <w:t xml:space="preserve"> </w:t>
      </w:r>
      <w:hyperlink r:id="rId18" w:tooltip="Мати" w:history="1">
        <w:r w:rsidRPr="000405CE">
          <w:rPr>
            <w:rFonts w:cs="Times New Roman"/>
          </w:rPr>
          <w:t>мати</w:t>
        </w:r>
      </w:hyperlink>
      <w:r w:rsidR="00773F60" w:rsidRPr="000405CE">
        <w:rPr>
          <w:rFonts w:cs="Times New Roman"/>
        </w:rPr>
        <w:t xml:space="preserve"> </w:t>
      </w:r>
      <w:r w:rsidRPr="000405CE">
        <w:rPr>
          <w:rFonts w:cs="Times New Roman"/>
        </w:rPr>
        <w:t>на увазі, що</w:t>
      </w:r>
      <w:r w:rsidR="002A2004" w:rsidRPr="000405CE">
        <w:rPr>
          <w:rFonts w:cs="Times New Roman"/>
        </w:rPr>
        <w:t xml:space="preserve"> </w:t>
      </w:r>
      <w:hyperlink r:id="rId19" w:tooltip="Розвиток" w:history="1">
        <w:r w:rsidRPr="000405CE">
          <w:rPr>
            <w:rFonts w:cs="Times New Roman"/>
          </w:rPr>
          <w:t>розвиток</w:t>
        </w:r>
      </w:hyperlink>
      <w:r w:rsidR="002A2004" w:rsidRPr="000405CE">
        <w:rPr>
          <w:rFonts w:cs="Times New Roman"/>
        </w:rPr>
        <w:t xml:space="preserve"> </w:t>
      </w:r>
      <w:r w:rsidRPr="000405CE">
        <w:rPr>
          <w:rFonts w:cs="Times New Roman"/>
        </w:rPr>
        <w:t>одних компонентів може призвести до гальмування інших, тому розвиток однієї якості може призвести до зниження рівня прояву іншої.</w:t>
      </w:r>
    </w:p>
    <w:p w:rsidR="007F5AFB" w:rsidRPr="000405CE" w:rsidRDefault="007F5AFB" w:rsidP="007F5AFB">
      <w:pPr>
        <w:rPr>
          <w:rFonts w:cs="Times New Roman"/>
        </w:rPr>
      </w:pPr>
      <w:r w:rsidRPr="000405CE">
        <w:rPr>
          <w:rFonts w:cs="Times New Roman"/>
        </w:rPr>
        <w:t>Доцільно розрізняти прості і складні рухові якості. До останніх відноситься, наприклад, спритність, влучність. Неодмінним компонентом деяких з них є психічні якості (наприклад, у влучності – якість окоміру). Я</w:t>
      </w:r>
      <w:r w:rsidR="002A2004" w:rsidRPr="000405CE">
        <w:rPr>
          <w:rFonts w:cs="Times New Roman"/>
        </w:rPr>
        <w:t>к простим, так і складним рухов</w:t>
      </w:r>
      <w:r w:rsidRPr="000405CE">
        <w:rPr>
          <w:rFonts w:cs="Times New Roman"/>
        </w:rPr>
        <w:t>им якостям властиві специфічності (спритність</w:t>
      </w:r>
      <w:r w:rsidR="002A2004" w:rsidRPr="000405CE">
        <w:rPr>
          <w:rFonts w:cs="Times New Roman"/>
        </w:rPr>
        <w:t xml:space="preserve"> </w:t>
      </w:r>
      <w:hyperlink r:id="rId20" w:tooltip="Баскетбол" w:history="1">
        <w:r w:rsidRPr="000405CE">
          <w:rPr>
            <w:rFonts w:cs="Times New Roman"/>
          </w:rPr>
          <w:t>баскетболіста</w:t>
        </w:r>
      </w:hyperlink>
      <w:r w:rsidR="002A2004" w:rsidRPr="000405CE">
        <w:rPr>
          <w:rFonts w:cs="Times New Roman"/>
        </w:rPr>
        <w:t xml:space="preserve"> </w:t>
      </w:r>
      <w:r w:rsidRPr="000405CE">
        <w:rPr>
          <w:rFonts w:cs="Times New Roman"/>
        </w:rPr>
        <w:t>нерівнозначна спритності гімнаста).</w:t>
      </w:r>
    </w:p>
    <w:p w:rsidR="007F5AFB" w:rsidRPr="000405CE" w:rsidRDefault="007F5AFB" w:rsidP="007F5AFB">
      <w:pPr>
        <w:rPr>
          <w:rFonts w:cs="Times New Roman"/>
        </w:rPr>
      </w:pPr>
      <w:r w:rsidRPr="000405CE">
        <w:rPr>
          <w:rFonts w:cs="Times New Roman"/>
        </w:rPr>
        <w:t>Рухові якості в процесі фізичного виховання розвиваються. Іноді говорять про виховання рухових якостей, але «виховання» – це</w:t>
      </w:r>
      <w:r w:rsidR="002E7475" w:rsidRPr="000405CE">
        <w:rPr>
          <w:rFonts w:cs="Times New Roman"/>
        </w:rPr>
        <w:t xml:space="preserve"> </w:t>
      </w:r>
      <w:hyperlink r:id="rId21" w:tooltip="Поняття" w:history="1">
        <w:r w:rsidRPr="000405CE">
          <w:rPr>
            <w:rFonts w:cs="Times New Roman"/>
          </w:rPr>
          <w:t>поняття</w:t>
        </w:r>
      </w:hyperlink>
      <w:r w:rsidRPr="000405CE">
        <w:rPr>
          <w:rFonts w:cs="Times New Roman"/>
        </w:rPr>
        <w:t>, яке вживається в педагогіці по відношенню до людини в цілому, формуванню нових рис особистості, не заданих від народження. Якісні особливості рухових дій у своїй елементарній формі є навіть у новонародженої дитини і проявляються в безумовних рефлексах. Тому для рухових якостей більш підходить термін «розвиток», що позначає в самому широкому сенсі зміни, що відбуваються в організмі, а в більш вузькому сенсі – поліпшення,</w:t>
      </w:r>
      <w:hyperlink r:id="rId22" w:tooltip="Розвиток" w:history="1">
        <w:r w:rsidRPr="000405CE">
          <w:rPr>
            <w:rFonts w:cs="Times New Roman"/>
          </w:rPr>
          <w:t>розвиток</w:t>
        </w:r>
      </w:hyperlink>
      <w:r w:rsidR="002E7475" w:rsidRPr="000405CE">
        <w:rPr>
          <w:rFonts w:cs="Times New Roman"/>
        </w:rPr>
        <w:t xml:space="preserve"> </w:t>
      </w:r>
      <w:hyperlink r:id="rId23" w:tooltip="Того" w:history="1">
        <w:r w:rsidRPr="000405CE">
          <w:rPr>
            <w:rFonts w:cs="Times New Roman"/>
          </w:rPr>
          <w:t>того</w:t>
        </w:r>
      </w:hyperlink>
      <w:r w:rsidRPr="000405CE">
        <w:rPr>
          <w:rFonts w:cs="Times New Roman"/>
        </w:rPr>
        <w:t>, чим володіє</w:t>
      </w:r>
      <w:r w:rsidR="002E7475" w:rsidRPr="000405CE">
        <w:rPr>
          <w:rFonts w:cs="Times New Roman"/>
        </w:rPr>
        <w:t xml:space="preserve"> </w:t>
      </w:r>
      <w:hyperlink r:id="rId24" w:tooltip="Людина" w:history="1">
        <w:r w:rsidRPr="000405CE">
          <w:rPr>
            <w:rFonts w:cs="Times New Roman"/>
          </w:rPr>
          <w:t>людина</w:t>
        </w:r>
      </w:hyperlink>
      <w:r w:rsidRPr="000405CE">
        <w:rPr>
          <w:rFonts w:cs="Times New Roman"/>
        </w:rPr>
        <w:t>.</w:t>
      </w:r>
    </w:p>
    <w:p w:rsidR="007F5AFB" w:rsidRPr="000405CE" w:rsidRDefault="007F5AFB" w:rsidP="007F5AFB">
      <w:pPr>
        <w:rPr>
          <w:rFonts w:cs="Times New Roman"/>
        </w:rPr>
      </w:pPr>
      <w:r w:rsidRPr="000405CE">
        <w:rPr>
          <w:rFonts w:cs="Times New Roman"/>
        </w:rPr>
        <w:t>Розвиток рухових якостей протікає по фазах. Спочатку розвиток однієї якості супроводжується зростанням інших якостей, які в даний момент спеціально не розвиваються, Надалі розвиток однієї якості може гальмувати розвиток інших – «дисоціація фізичних якостей». Один з відомих механізмів такого явища – антагонізм між анаеробними і аеробними процесами: розвиток одних уповільнює розвиток інших, і навпаки [</w:t>
      </w:r>
      <w:fldSimple w:instr=" REF _Ref532130817 \r \h  \* MERGEFORMAT ">
        <w:r w:rsidR="00996BCA" w:rsidRPr="00996BCA">
          <w:rPr>
            <w:rFonts w:cs="Times New Roman"/>
          </w:rPr>
          <w:t>11</w:t>
        </w:r>
      </w:fldSimple>
      <w:r w:rsidRPr="000405CE">
        <w:rPr>
          <w:rFonts w:cs="Times New Roman"/>
        </w:rPr>
        <w:t>].</w:t>
      </w:r>
    </w:p>
    <w:p w:rsidR="007F5AFB" w:rsidRPr="000405CE" w:rsidRDefault="007F5AFB" w:rsidP="007F5AFB">
      <w:pPr>
        <w:rPr>
          <w:rFonts w:cs="Times New Roman"/>
        </w:rPr>
      </w:pPr>
      <w:r w:rsidRPr="000405CE">
        <w:rPr>
          <w:rFonts w:cs="Times New Roman"/>
        </w:rPr>
        <w:t xml:space="preserve">Віковий розвиток рухових якостей характеризується </w:t>
      </w:r>
      <w:proofErr w:type="spellStart"/>
      <w:r w:rsidRPr="000405CE">
        <w:rPr>
          <w:rFonts w:cs="Times New Roman"/>
        </w:rPr>
        <w:t>гетерохронністю</w:t>
      </w:r>
      <w:proofErr w:type="spellEnd"/>
      <w:r w:rsidRPr="000405CE">
        <w:rPr>
          <w:rFonts w:cs="Times New Roman"/>
        </w:rPr>
        <w:t xml:space="preserve"> (різночасністю). Це означає, що різні рухові якості досягають свого природного максимального розвитку у різному віці (швидкісні якості – в 13-15 років, силові </w:t>
      </w:r>
      <w:r w:rsidR="00A46929" w:rsidRPr="000405CE">
        <w:rPr>
          <w:rFonts w:cs="Times New Roman"/>
        </w:rPr>
        <w:t>–</w:t>
      </w:r>
      <w:r w:rsidRPr="000405CE">
        <w:rPr>
          <w:rFonts w:cs="Times New Roman"/>
        </w:rPr>
        <w:t xml:space="preserve"> в 25-30 років та ін.).</w:t>
      </w:r>
    </w:p>
    <w:p w:rsidR="007F5AFB" w:rsidRPr="000405CE" w:rsidRDefault="007F5AFB" w:rsidP="007F5AFB">
      <w:pPr>
        <w:rPr>
          <w:rFonts w:cs="Times New Roman"/>
        </w:rPr>
      </w:pPr>
      <w:r w:rsidRPr="000405CE">
        <w:rPr>
          <w:rFonts w:cs="Times New Roman"/>
        </w:rPr>
        <w:lastRenderedPageBreak/>
        <w:t>Різноспрямованість зміни рухових якостей проявляється особливо у період статевого дозрівання. У цей період різко збільшуються темпи розвитку швидкісно-силових якостей, а координація рухів, дозування параметрів руху зупиняються в розвитку або кілька регресують. Це пов</w:t>
      </w:r>
      <w:r w:rsidR="004C7E6E">
        <w:rPr>
          <w:rFonts w:cs="Times New Roman"/>
        </w:rPr>
        <w:t>’</w:t>
      </w:r>
      <w:r w:rsidRPr="000405CE">
        <w:rPr>
          <w:rFonts w:cs="Times New Roman"/>
        </w:rPr>
        <w:t xml:space="preserve">язано зі зміною </w:t>
      </w:r>
      <w:r w:rsidR="00190F83" w:rsidRPr="000405CE">
        <w:rPr>
          <w:rFonts w:cs="Times New Roman"/>
        </w:rPr>
        <w:t xml:space="preserve">нейрон </w:t>
      </w:r>
      <w:r w:rsidRPr="000405CE">
        <w:rPr>
          <w:rFonts w:cs="Times New Roman"/>
        </w:rPr>
        <w:t>динаміки: зростанням збудження, рухливості нервових</w:t>
      </w:r>
      <w:r w:rsidR="00190F83" w:rsidRPr="000405CE">
        <w:rPr>
          <w:rFonts w:cs="Times New Roman"/>
        </w:rPr>
        <w:t xml:space="preserve"> </w:t>
      </w:r>
      <w:hyperlink r:id="rId25" w:tooltip="Процес" w:history="1">
        <w:r w:rsidRPr="000405CE">
          <w:rPr>
            <w:rFonts w:cs="Times New Roman"/>
          </w:rPr>
          <w:t>процесів</w:t>
        </w:r>
      </w:hyperlink>
      <w:r w:rsidRPr="000405CE">
        <w:rPr>
          <w:rFonts w:cs="Times New Roman"/>
        </w:rPr>
        <w:t>, що стимулюють прояв швидкісно-силових якостей і гальмують координаційні можливості.</w:t>
      </w:r>
    </w:p>
    <w:p w:rsidR="007F5AFB" w:rsidRPr="000405CE" w:rsidRDefault="007F5AFB" w:rsidP="007F5AFB">
      <w:pPr>
        <w:rPr>
          <w:rFonts w:cs="Times New Roman"/>
        </w:rPr>
      </w:pPr>
      <w:r w:rsidRPr="000405CE">
        <w:rPr>
          <w:rFonts w:cs="Times New Roman"/>
        </w:rPr>
        <w:t xml:space="preserve">Періоди, які характеризуються значними змінами у віковому розвитку організму, отримали назву критичних або </w:t>
      </w:r>
      <w:r w:rsidR="00190F83" w:rsidRPr="000405CE">
        <w:rPr>
          <w:rFonts w:cs="Times New Roman"/>
        </w:rPr>
        <w:t>сенситивних</w:t>
      </w:r>
      <w:r w:rsidRPr="000405CE">
        <w:rPr>
          <w:rFonts w:cs="Times New Roman"/>
        </w:rPr>
        <w:t xml:space="preserve"> (чутливих). У такі періоди спеціальні тренування дають більш високий ефект для розвитку певних якостей. Для різних р</w:t>
      </w:r>
      <w:r w:rsidR="004E176D" w:rsidRPr="000405CE">
        <w:rPr>
          <w:rFonts w:cs="Times New Roman"/>
        </w:rPr>
        <w:t>ухових якостей сенс</w:t>
      </w:r>
      <w:r w:rsidRPr="000405CE">
        <w:rPr>
          <w:rFonts w:cs="Times New Roman"/>
        </w:rPr>
        <w:t>итивні періоди різні.</w:t>
      </w:r>
    </w:p>
    <w:p w:rsidR="007F5AFB" w:rsidRPr="000405CE" w:rsidRDefault="007F5AFB" w:rsidP="007F5AFB">
      <w:pPr>
        <w:rPr>
          <w:rFonts w:cs="Times New Roman"/>
        </w:rPr>
      </w:pPr>
      <w:r w:rsidRPr="000405CE">
        <w:rPr>
          <w:rFonts w:cs="Times New Roman"/>
        </w:rPr>
        <w:t>Сила і методика її розвитку. Під силою людини розуміють здатність долати зовнішній опір або протидіяти зовнішнім силам. У першому випадку людина прагне надати прискорення нерухому об</w:t>
      </w:r>
      <w:r w:rsidR="004C7E6E">
        <w:rPr>
          <w:rFonts w:cs="Times New Roman"/>
        </w:rPr>
        <w:t>’</w:t>
      </w:r>
      <w:r w:rsidRPr="000405CE">
        <w:rPr>
          <w:rFonts w:cs="Times New Roman"/>
        </w:rPr>
        <w:t>єкту (спортивному снаряду – при метаннях, власного тіла – при стрибках і</w:t>
      </w:r>
      <w:r w:rsidR="004E176D" w:rsidRPr="000405CE">
        <w:rPr>
          <w:rFonts w:cs="Times New Roman"/>
        </w:rPr>
        <w:t xml:space="preserve"> </w:t>
      </w:r>
      <w:hyperlink r:id="rId26" w:tooltip="Гімнастика" w:history="1">
        <w:r w:rsidRPr="000405CE">
          <w:rPr>
            <w:rFonts w:cs="Times New Roman"/>
          </w:rPr>
          <w:t>гімнастичних</w:t>
        </w:r>
      </w:hyperlink>
      <w:r w:rsidR="004E176D" w:rsidRPr="000405CE">
        <w:rPr>
          <w:rFonts w:cs="Times New Roman"/>
        </w:rPr>
        <w:t xml:space="preserve"> </w:t>
      </w:r>
      <w:r w:rsidRPr="000405CE">
        <w:rPr>
          <w:rFonts w:cs="Times New Roman"/>
        </w:rPr>
        <w:t>вправах), у другому, навпаки, прагне зберегти у вихідному положенні</w:t>
      </w:r>
      <w:r w:rsidR="004E176D" w:rsidRPr="000405CE">
        <w:rPr>
          <w:rFonts w:cs="Times New Roman"/>
        </w:rPr>
        <w:t xml:space="preserve"> </w:t>
      </w:r>
      <w:hyperlink r:id="rId27" w:tooltip="Тіло" w:history="1">
        <w:r w:rsidRPr="000405CE">
          <w:rPr>
            <w:rFonts w:cs="Times New Roman"/>
          </w:rPr>
          <w:t>тіло</w:t>
        </w:r>
      </w:hyperlink>
      <w:r w:rsidR="004E176D" w:rsidRPr="000405CE">
        <w:rPr>
          <w:rFonts w:cs="Times New Roman"/>
        </w:rPr>
        <w:t xml:space="preserve"> </w:t>
      </w:r>
      <w:r w:rsidRPr="000405CE">
        <w:rPr>
          <w:rFonts w:cs="Times New Roman"/>
        </w:rPr>
        <w:t xml:space="preserve">або його частини при дії сил, що порушують статику. Такими силами можуть бути зовнішні </w:t>
      </w:r>
      <w:hyperlink r:id="rId28" w:tooltip="Впливи" w:history="1">
        <w:r w:rsidRPr="000405CE">
          <w:rPr>
            <w:rFonts w:cs="Times New Roman"/>
          </w:rPr>
          <w:t>впливи</w:t>
        </w:r>
      </w:hyperlink>
      <w:r w:rsidRPr="000405CE">
        <w:rPr>
          <w:rFonts w:cs="Times New Roman"/>
        </w:rPr>
        <w:t>, наприклад, удар суперника в боксі, а також вага власного тіла або його частини – утримання кута у висі.</w:t>
      </w:r>
    </w:p>
    <w:p w:rsidR="007F5AFB" w:rsidRPr="000405CE" w:rsidRDefault="005E5B26" w:rsidP="007F5AFB">
      <w:pPr>
        <w:rPr>
          <w:rFonts w:cs="Times New Roman"/>
        </w:rPr>
      </w:pPr>
      <w:hyperlink r:id="rId29" w:tooltip="Психофізіологія 6" w:history="1">
        <w:r w:rsidR="007F5AFB" w:rsidRPr="000405CE">
          <w:rPr>
            <w:rFonts w:cs="Times New Roman"/>
          </w:rPr>
          <w:t>Психофізіологічні</w:t>
        </w:r>
      </w:hyperlink>
      <w:r w:rsidR="008E700F" w:rsidRPr="000405CE">
        <w:rPr>
          <w:rFonts w:cs="Times New Roman"/>
        </w:rPr>
        <w:t xml:space="preserve"> </w:t>
      </w:r>
      <w:r w:rsidR="007F5AFB" w:rsidRPr="000405CE">
        <w:rPr>
          <w:rFonts w:cs="Times New Roman"/>
        </w:rPr>
        <w:t>механізми цієї якості пов</w:t>
      </w:r>
      <w:r w:rsidR="004C7E6E">
        <w:rPr>
          <w:rFonts w:cs="Times New Roman"/>
        </w:rPr>
        <w:t>’</w:t>
      </w:r>
      <w:r w:rsidR="007F5AFB" w:rsidRPr="000405CE">
        <w:rPr>
          <w:rFonts w:cs="Times New Roman"/>
        </w:rPr>
        <w:t>язані з регулюванням напруги м</w:t>
      </w:r>
      <w:r w:rsidR="004C7E6E">
        <w:rPr>
          <w:rFonts w:cs="Times New Roman"/>
        </w:rPr>
        <w:t>’</w:t>
      </w:r>
      <w:r w:rsidR="007F5AFB" w:rsidRPr="000405CE">
        <w:rPr>
          <w:rFonts w:cs="Times New Roman"/>
        </w:rPr>
        <w:t>язів і з умовами режиму їх</w:t>
      </w:r>
      <w:r w:rsidR="008E700F" w:rsidRPr="000405CE">
        <w:rPr>
          <w:rFonts w:cs="Times New Roman"/>
        </w:rPr>
        <w:t xml:space="preserve"> </w:t>
      </w:r>
      <w:hyperlink r:id="rId30" w:tooltip="Роботи" w:history="1">
        <w:r w:rsidR="007F5AFB" w:rsidRPr="000405CE">
          <w:rPr>
            <w:rFonts w:cs="Times New Roman"/>
          </w:rPr>
          <w:t>роботи</w:t>
        </w:r>
      </w:hyperlink>
      <w:r w:rsidR="007F5AFB" w:rsidRPr="000405CE">
        <w:rPr>
          <w:rFonts w:cs="Times New Roman"/>
        </w:rPr>
        <w:t>. Напруга м</w:t>
      </w:r>
      <w:r w:rsidR="004C7E6E">
        <w:rPr>
          <w:rFonts w:cs="Times New Roman"/>
        </w:rPr>
        <w:t>’</w:t>
      </w:r>
      <w:r w:rsidR="007F5AFB" w:rsidRPr="000405CE">
        <w:rPr>
          <w:rFonts w:cs="Times New Roman"/>
        </w:rPr>
        <w:t>язів залежить від ступеня вольового зусилля, що додається людиною, і від роботи центрально</w:t>
      </w:r>
      <w:r w:rsidR="008E700F" w:rsidRPr="000405CE">
        <w:rPr>
          <w:rFonts w:cs="Times New Roman"/>
        </w:rPr>
        <w:t>-</w:t>
      </w:r>
      <w:r w:rsidR="007F5AFB" w:rsidRPr="000405CE">
        <w:rPr>
          <w:rFonts w:cs="Times New Roman"/>
        </w:rPr>
        <w:t>нервових і периферичних відділів рухової системи. Зокрема, від</w:t>
      </w:r>
      <w:r w:rsidR="008E700F" w:rsidRPr="000405CE">
        <w:rPr>
          <w:rFonts w:cs="Times New Roman"/>
        </w:rPr>
        <w:t xml:space="preserve"> </w:t>
      </w:r>
      <w:hyperlink r:id="rId31" w:tooltip="Сигнал" w:history="1">
        <w:r w:rsidR="007F5AFB" w:rsidRPr="000405CE">
          <w:rPr>
            <w:rFonts w:cs="Times New Roman"/>
          </w:rPr>
          <w:t>сигналів</w:t>
        </w:r>
      </w:hyperlink>
      <w:r w:rsidR="007F5AFB" w:rsidRPr="000405CE">
        <w:rPr>
          <w:rFonts w:cs="Times New Roman"/>
        </w:rPr>
        <w:t>, що надходять до м</w:t>
      </w:r>
      <w:r w:rsidR="004C7E6E">
        <w:rPr>
          <w:rFonts w:cs="Times New Roman"/>
        </w:rPr>
        <w:t>’</w:t>
      </w:r>
      <w:r w:rsidR="007F5AFB" w:rsidRPr="000405CE">
        <w:rPr>
          <w:rFonts w:cs="Times New Roman"/>
        </w:rPr>
        <w:t>яза з нервових центрів, і від функціонального стану самого м</w:t>
      </w:r>
      <w:r w:rsidR="004C7E6E">
        <w:rPr>
          <w:rFonts w:cs="Times New Roman"/>
        </w:rPr>
        <w:t>’</w:t>
      </w:r>
      <w:r w:rsidR="007F5AFB" w:rsidRPr="000405CE">
        <w:rPr>
          <w:rFonts w:cs="Times New Roman"/>
        </w:rPr>
        <w:t>яза. У самій загальній формі можна вважати, що напруга м</w:t>
      </w:r>
      <w:r w:rsidR="004C7E6E">
        <w:rPr>
          <w:rFonts w:cs="Times New Roman"/>
        </w:rPr>
        <w:t>’</w:t>
      </w:r>
      <w:r w:rsidR="007F5AFB" w:rsidRPr="000405CE">
        <w:rPr>
          <w:rFonts w:cs="Times New Roman"/>
        </w:rPr>
        <w:t>язів визначається: 1) частотою імпульсів, що надходять з центру до м</w:t>
      </w:r>
      <w:r w:rsidR="004C7E6E">
        <w:rPr>
          <w:rFonts w:cs="Times New Roman"/>
        </w:rPr>
        <w:t>’</w:t>
      </w:r>
      <w:r w:rsidR="007F5AFB" w:rsidRPr="000405CE">
        <w:rPr>
          <w:rFonts w:cs="Times New Roman"/>
        </w:rPr>
        <w:t>язів (чим більша частота, тим більша напруга розвиває м</w:t>
      </w:r>
      <w:r w:rsidR="004C7E6E">
        <w:rPr>
          <w:rFonts w:cs="Times New Roman"/>
        </w:rPr>
        <w:t>’</w:t>
      </w:r>
      <w:r w:rsidR="007F5AFB" w:rsidRPr="000405CE">
        <w:rPr>
          <w:rFonts w:cs="Times New Roman"/>
        </w:rPr>
        <w:t>яз); 2) числом включених в напругу рухових одиниць; 3) збудливістю м</w:t>
      </w:r>
      <w:r w:rsidR="004C7E6E">
        <w:rPr>
          <w:rFonts w:cs="Times New Roman"/>
        </w:rPr>
        <w:t>’</w:t>
      </w:r>
      <w:r w:rsidR="007F5AFB" w:rsidRPr="000405CE">
        <w:rPr>
          <w:rFonts w:cs="Times New Roman"/>
        </w:rPr>
        <w:t xml:space="preserve">язів і наявністю в них </w:t>
      </w:r>
      <w:hyperlink r:id="rId32" w:tooltip="Енергетика" w:history="1">
        <w:r w:rsidR="007F5AFB" w:rsidRPr="000405CE">
          <w:rPr>
            <w:rFonts w:cs="Times New Roman"/>
          </w:rPr>
          <w:t>енергетичних</w:t>
        </w:r>
      </w:hyperlink>
      <w:r w:rsidR="007F5AFB" w:rsidRPr="000405CE">
        <w:rPr>
          <w:rFonts w:cs="Times New Roman"/>
        </w:rPr>
        <w:t xml:space="preserve"> джерел [</w:t>
      </w:r>
      <w:fldSimple w:instr=" REF _Ref532130817 \r \h  \* MERGEFORMAT ">
        <w:r w:rsidR="00996BCA" w:rsidRPr="00996BCA">
          <w:rPr>
            <w:rFonts w:cs="Times New Roman"/>
          </w:rPr>
          <w:t>11</w:t>
        </w:r>
      </w:fldSimple>
      <w:r w:rsidR="007F5AFB" w:rsidRPr="000405CE">
        <w:rPr>
          <w:rFonts w:cs="Times New Roman"/>
        </w:rPr>
        <w:t xml:space="preserve">, </w:t>
      </w:r>
      <w:fldSimple w:instr=" REF _Ref532130925 \r \h  \* MERGEFORMAT ">
        <w:r w:rsidR="00996BCA" w:rsidRPr="00996BCA">
          <w:rPr>
            <w:rFonts w:cs="Times New Roman"/>
          </w:rPr>
          <w:t>13</w:t>
        </w:r>
      </w:fldSimple>
      <w:r w:rsidR="007F5AFB" w:rsidRPr="000405CE">
        <w:rPr>
          <w:rFonts w:cs="Times New Roman"/>
        </w:rPr>
        <w:t>].</w:t>
      </w:r>
    </w:p>
    <w:p w:rsidR="007F5AFB" w:rsidRPr="000405CE" w:rsidRDefault="007F5AFB" w:rsidP="007F5AFB">
      <w:pPr>
        <w:rPr>
          <w:rFonts w:cs="Times New Roman"/>
        </w:rPr>
      </w:pPr>
      <w:r w:rsidRPr="000405CE">
        <w:rPr>
          <w:rFonts w:cs="Times New Roman"/>
        </w:rPr>
        <w:lastRenderedPageBreak/>
        <w:t>Напруга м</w:t>
      </w:r>
      <w:r w:rsidR="004C7E6E">
        <w:rPr>
          <w:rFonts w:cs="Times New Roman"/>
        </w:rPr>
        <w:t>’</w:t>
      </w:r>
      <w:r w:rsidRPr="000405CE">
        <w:rPr>
          <w:rFonts w:cs="Times New Roman"/>
        </w:rPr>
        <w:t>язів може відбуватися при трьох режимах: ізометричному (без зміни довжини м</w:t>
      </w:r>
      <w:r w:rsidR="004C7E6E">
        <w:rPr>
          <w:rFonts w:cs="Times New Roman"/>
        </w:rPr>
        <w:t>’</w:t>
      </w:r>
      <w:r w:rsidRPr="000405CE">
        <w:rPr>
          <w:rFonts w:cs="Times New Roman"/>
        </w:rPr>
        <w:t xml:space="preserve">яза), – цей режим переважає при утриманні поз; </w:t>
      </w:r>
      <w:proofErr w:type="spellStart"/>
      <w:r w:rsidRPr="000405CE">
        <w:rPr>
          <w:rFonts w:cs="Times New Roman"/>
        </w:rPr>
        <w:t>міометричному</w:t>
      </w:r>
      <w:proofErr w:type="spellEnd"/>
      <w:r w:rsidRPr="000405CE">
        <w:rPr>
          <w:rFonts w:cs="Times New Roman"/>
        </w:rPr>
        <w:t xml:space="preserve"> (ізостатичному, коли зменшується довжина м</w:t>
      </w:r>
      <w:r w:rsidR="004C7E6E">
        <w:rPr>
          <w:rFonts w:cs="Times New Roman"/>
        </w:rPr>
        <w:t>’</w:t>
      </w:r>
      <w:r w:rsidRPr="000405CE">
        <w:rPr>
          <w:rFonts w:cs="Times New Roman"/>
        </w:rPr>
        <w:t>яза, але незмінна напруга), – цей режим</w:t>
      </w:r>
      <w:r w:rsidR="008E700F" w:rsidRPr="000405CE">
        <w:rPr>
          <w:rFonts w:cs="Times New Roman"/>
        </w:rPr>
        <w:t xml:space="preserve"> </w:t>
      </w:r>
      <w:hyperlink r:id="rId33" w:tooltip="Відповідь" w:history="1">
        <w:r w:rsidRPr="000405CE">
          <w:rPr>
            <w:rFonts w:cs="Times New Roman"/>
          </w:rPr>
          <w:t>відповідає</w:t>
        </w:r>
      </w:hyperlink>
      <w:r w:rsidR="008E700F" w:rsidRPr="000405CE">
        <w:rPr>
          <w:rFonts w:cs="Times New Roman"/>
        </w:rPr>
        <w:t xml:space="preserve"> </w:t>
      </w:r>
      <w:r w:rsidRPr="000405CE">
        <w:rPr>
          <w:rFonts w:cs="Times New Roman"/>
        </w:rPr>
        <w:t>фазі скорочення м</w:t>
      </w:r>
      <w:r w:rsidR="004C7E6E">
        <w:rPr>
          <w:rFonts w:cs="Times New Roman"/>
        </w:rPr>
        <w:t>’</w:t>
      </w:r>
      <w:r w:rsidRPr="000405CE">
        <w:rPr>
          <w:rFonts w:cs="Times New Roman"/>
        </w:rPr>
        <w:t xml:space="preserve">язів </w:t>
      </w:r>
      <w:r w:rsidR="00C24983">
        <w:rPr>
          <w:rFonts w:cs="Times New Roman"/>
        </w:rPr>
        <w:t>в циклічних і балістичних рухах</w:t>
      </w:r>
      <w:r w:rsidRPr="000405CE">
        <w:rPr>
          <w:rFonts w:cs="Times New Roman"/>
        </w:rPr>
        <w:t xml:space="preserve">; </w:t>
      </w:r>
      <w:proofErr w:type="spellStart"/>
      <w:r w:rsidRPr="000405CE">
        <w:rPr>
          <w:rFonts w:cs="Times New Roman"/>
        </w:rPr>
        <w:t>пліометричному</w:t>
      </w:r>
      <w:proofErr w:type="spellEnd"/>
      <w:r w:rsidRPr="000405CE">
        <w:rPr>
          <w:rFonts w:cs="Times New Roman"/>
        </w:rPr>
        <w:t xml:space="preserve"> (при подовженні м</w:t>
      </w:r>
      <w:r w:rsidR="004C7E6E">
        <w:rPr>
          <w:rFonts w:cs="Times New Roman"/>
        </w:rPr>
        <w:t>’</w:t>
      </w:r>
      <w:r w:rsidRPr="000405CE">
        <w:rPr>
          <w:rFonts w:cs="Times New Roman"/>
        </w:rPr>
        <w:t>яза під час її розтягування),</w:t>
      </w:r>
      <w:r w:rsidR="008E700F" w:rsidRPr="000405CE">
        <w:rPr>
          <w:rFonts w:cs="Times New Roman"/>
        </w:rPr>
        <w:t xml:space="preserve"> </w:t>
      </w:r>
      <w:hyperlink r:id="rId34" w:tooltip="Характер" w:history="1">
        <w:r w:rsidRPr="000405CE">
          <w:rPr>
            <w:rFonts w:cs="Times New Roman"/>
          </w:rPr>
          <w:t>характерному</w:t>
        </w:r>
      </w:hyperlink>
      <w:r w:rsidR="008E700F" w:rsidRPr="000405CE">
        <w:rPr>
          <w:rFonts w:cs="Times New Roman"/>
        </w:rPr>
        <w:t xml:space="preserve"> </w:t>
      </w:r>
      <w:r w:rsidRPr="000405CE">
        <w:rPr>
          <w:rFonts w:cs="Times New Roman"/>
        </w:rPr>
        <w:t>для рухів, пов</w:t>
      </w:r>
      <w:r w:rsidR="004C7E6E">
        <w:rPr>
          <w:rFonts w:cs="Times New Roman"/>
        </w:rPr>
        <w:t>’</w:t>
      </w:r>
      <w:r w:rsidRPr="000405CE">
        <w:rPr>
          <w:rFonts w:cs="Times New Roman"/>
        </w:rPr>
        <w:t>язаних з замахами, присіданнями, попередніми скорочення м</w:t>
      </w:r>
      <w:r w:rsidR="004C7E6E">
        <w:rPr>
          <w:rFonts w:cs="Times New Roman"/>
        </w:rPr>
        <w:t>’</w:t>
      </w:r>
      <w:r w:rsidRPr="000405CE">
        <w:rPr>
          <w:rFonts w:cs="Times New Roman"/>
        </w:rPr>
        <w:t>язів при кидках, відштовхуванні.</w:t>
      </w:r>
    </w:p>
    <w:p w:rsidR="007F5AFB" w:rsidRPr="000405CE" w:rsidRDefault="007F5AFB" w:rsidP="007F5AFB">
      <w:pPr>
        <w:rPr>
          <w:rFonts w:cs="Times New Roman"/>
        </w:rPr>
      </w:pPr>
      <w:r w:rsidRPr="000405CE">
        <w:rPr>
          <w:rFonts w:cs="Times New Roman"/>
        </w:rPr>
        <w:t>Види силових</w:t>
      </w:r>
      <w:r w:rsidR="008E700F" w:rsidRPr="000405CE">
        <w:rPr>
          <w:rFonts w:cs="Times New Roman"/>
        </w:rPr>
        <w:t xml:space="preserve"> </w:t>
      </w:r>
      <w:hyperlink r:id="rId35" w:tooltip="Здібності" w:history="1">
        <w:r w:rsidRPr="000405CE">
          <w:rPr>
            <w:rFonts w:cs="Times New Roman"/>
          </w:rPr>
          <w:t>здібностей</w:t>
        </w:r>
      </w:hyperlink>
      <w:r w:rsidR="008E700F" w:rsidRPr="000405CE">
        <w:rPr>
          <w:rFonts w:cs="Times New Roman"/>
        </w:rPr>
        <w:t xml:space="preserve"> </w:t>
      </w:r>
      <w:r w:rsidRPr="000405CE">
        <w:rPr>
          <w:rFonts w:cs="Times New Roman"/>
        </w:rPr>
        <w:t>розрізняються за</w:t>
      </w:r>
      <w:r w:rsidR="008E700F" w:rsidRPr="000405CE">
        <w:rPr>
          <w:rFonts w:cs="Times New Roman"/>
        </w:rPr>
        <w:t xml:space="preserve"> </w:t>
      </w:r>
      <w:hyperlink r:id="rId36" w:tooltip="Характер" w:history="1">
        <w:r w:rsidRPr="000405CE">
          <w:rPr>
            <w:rFonts w:cs="Times New Roman"/>
          </w:rPr>
          <w:t>характером</w:t>
        </w:r>
      </w:hyperlink>
      <w:r w:rsidR="008E700F" w:rsidRPr="000405CE">
        <w:rPr>
          <w:rFonts w:cs="Times New Roman"/>
        </w:rPr>
        <w:t xml:space="preserve"> </w:t>
      </w:r>
      <w:r w:rsidRPr="000405CE">
        <w:rPr>
          <w:rFonts w:cs="Times New Roman"/>
        </w:rPr>
        <w:t>поєднання режимів напруження м</w:t>
      </w:r>
      <w:r w:rsidR="004C7E6E">
        <w:rPr>
          <w:rFonts w:cs="Times New Roman"/>
        </w:rPr>
        <w:t>’</w:t>
      </w:r>
      <w:r w:rsidRPr="000405CE">
        <w:rPr>
          <w:rFonts w:cs="Times New Roman"/>
        </w:rPr>
        <w:t>язів. Виділяють власне-силові</w:t>
      </w:r>
      <w:r w:rsidR="00940B49" w:rsidRPr="000405CE">
        <w:rPr>
          <w:rFonts w:cs="Times New Roman"/>
        </w:rPr>
        <w:t xml:space="preserve"> </w:t>
      </w:r>
      <w:hyperlink r:id="rId37" w:tooltip="Здібності" w:history="1">
        <w:r w:rsidRPr="000405CE">
          <w:rPr>
            <w:rFonts w:cs="Times New Roman"/>
          </w:rPr>
          <w:t>здібності</w:t>
        </w:r>
      </w:hyperlink>
      <w:r w:rsidRPr="000405CE">
        <w:rPr>
          <w:rFonts w:cs="Times New Roman"/>
        </w:rPr>
        <w:t>, притаманні в статичних режимах і повільних рухах, і швидкісно-силові здібності (динамічна сила), що виникають під час швидких рухів. Це так звана вибухова сила, тобто здатність проявляти найбільшу силу за найменший час. У стрибках, наприклад, вона проявляється у стрибучості.</w:t>
      </w:r>
    </w:p>
    <w:p w:rsidR="007F5AFB" w:rsidRPr="000405CE" w:rsidRDefault="007F5AFB" w:rsidP="007F5AFB">
      <w:pPr>
        <w:rPr>
          <w:rFonts w:cs="Times New Roman"/>
        </w:rPr>
      </w:pPr>
      <w:r w:rsidRPr="000405CE">
        <w:rPr>
          <w:rFonts w:cs="Times New Roman"/>
        </w:rPr>
        <w:t>Головний фактор у прояві людиною сили – м</w:t>
      </w:r>
      <w:r w:rsidR="004C7E6E">
        <w:rPr>
          <w:rFonts w:cs="Times New Roman"/>
        </w:rPr>
        <w:t>’</w:t>
      </w:r>
      <w:r w:rsidRPr="000405CE">
        <w:rPr>
          <w:rFonts w:cs="Times New Roman"/>
        </w:rPr>
        <w:t>язова напруга, проте</w:t>
      </w:r>
      <w:r w:rsidR="00940B49" w:rsidRPr="000405CE">
        <w:rPr>
          <w:rFonts w:cs="Times New Roman"/>
        </w:rPr>
        <w:t xml:space="preserve"> </w:t>
      </w:r>
      <w:hyperlink r:id="rId38" w:tooltip="Маса" w:history="1">
        <w:r w:rsidRPr="000405CE">
          <w:rPr>
            <w:rFonts w:cs="Times New Roman"/>
          </w:rPr>
          <w:t>маса</w:t>
        </w:r>
      </w:hyperlink>
      <w:r w:rsidR="00940B49" w:rsidRPr="000405CE">
        <w:rPr>
          <w:rFonts w:cs="Times New Roman"/>
        </w:rPr>
        <w:t xml:space="preserve"> </w:t>
      </w:r>
      <w:r w:rsidRPr="000405CE">
        <w:rPr>
          <w:rFonts w:cs="Times New Roman"/>
        </w:rPr>
        <w:t>тіла (вага) теж відіграє певну роль. Тому розрізняють ще абсолютну і відносну силу. Під першою розуміють силу, яку людина проявляє в будь-якому русі, виміряну без урахування ваги тіла; під другою – величину сили, що припадає на 1 кг ваги тіла людини.</w:t>
      </w:r>
    </w:p>
    <w:p w:rsidR="007F5AFB" w:rsidRPr="000405CE" w:rsidRDefault="007F5AFB" w:rsidP="007F5AFB">
      <w:pPr>
        <w:rPr>
          <w:rFonts w:cs="Times New Roman"/>
        </w:rPr>
      </w:pPr>
      <w:r w:rsidRPr="000405CE">
        <w:rPr>
          <w:rFonts w:cs="Times New Roman"/>
        </w:rPr>
        <w:t xml:space="preserve">Абсолютна сила характеризується граничною вагою, яку може підняти людина, показниками динамометрії та </w:t>
      </w:r>
      <w:r w:rsidR="00940B49" w:rsidRPr="000405CE">
        <w:rPr>
          <w:rFonts w:cs="Times New Roman"/>
        </w:rPr>
        <w:t>ін.</w:t>
      </w:r>
      <w:r w:rsidR="005945A8" w:rsidRPr="000405CE">
        <w:rPr>
          <w:rFonts w:cs="Times New Roman"/>
        </w:rPr>
        <w:t>.</w:t>
      </w:r>
      <w:r w:rsidRPr="000405CE">
        <w:rPr>
          <w:rFonts w:cs="Times New Roman"/>
        </w:rPr>
        <w:t xml:space="preserve"> Відносна сила вимірюється відношенням абсолютної сили до власної ваги. У людей однакового рівня тренованості, але різної ваги абсолютна сила зі збільшенням ваги підвищується, а відносна знижується. Це пояснюється тим, що зі збільшенням розмірів тіла вага його зростає в більшій пропорції, ніж м</w:t>
      </w:r>
      <w:r w:rsidR="004C7E6E">
        <w:rPr>
          <w:rFonts w:cs="Times New Roman"/>
        </w:rPr>
        <w:t>’</w:t>
      </w:r>
      <w:r w:rsidRPr="000405CE">
        <w:rPr>
          <w:rFonts w:cs="Times New Roman"/>
        </w:rPr>
        <w:t>язова сила [</w:t>
      </w:r>
      <w:fldSimple w:instr=" REF _Ref532130947 \r \h  \* MERGEFORMAT ">
        <w:r w:rsidR="00996BCA" w:rsidRPr="00996BCA">
          <w:rPr>
            <w:rFonts w:cs="Times New Roman"/>
          </w:rPr>
          <w:t>14</w:t>
        </w:r>
      </w:fldSimple>
      <w:r w:rsidRPr="000405CE">
        <w:rPr>
          <w:rFonts w:cs="Times New Roman"/>
        </w:rPr>
        <w:t xml:space="preserve">, </w:t>
      </w:r>
      <w:fldSimple w:instr=" REF _Ref532133842 \r \h  \* MERGEFORMAT ">
        <w:r w:rsidR="00996BCA" w:rsidRPr="00996BCA">
          <w:rPr>
            <w:rFonts w:cs="Times New Roman"/>
          </w:rPr>
          <w:t>19</w:t>
        </w:r>
      </w:fldSimple>
      <w:r w:rsidRPr="000405CE">
        <w:rPr>
          <w:rFonts w:cs="Times New Roman"/>
        </w:rPr>
        <w:t>].</w:t>
      </w:r>
    </w:p>
    <w:p w:rsidR="007F5AFB" w:rsidRPr="000405CE" w:rsidRDefault="007F5AFB" w:rsidP="007F5AFB">
      <w:pPr>
        <w:rPr>
          <w:rFonts w:cs="Times New Roman"/>
        </w:rPr>
      </w:pPr>
      <w:r w:rsidRPr="000405CE">
        <w:rPr>
          <w:rFonts w:cs="Times New Roman"/>
        </w:rPr>
        <w:t xml:space="preserve">У ряді видів спорту (наприклад, у метаннях) успіх забезпечується більшою абсолютною силою. Там же, де збільшення ваги обмежено ваговими категоріями або де є багаторазове переміщення тіла (наприклад, у гімнастиці), успіх забезпечує відносна сила. Прояв сили знаходиться в прямій </w:t>
      </w:r>
      <w:r w:rsidRPr="000405CE">
        <w:rPr>
          <w:rFonts w:cs="Times New Roman"/>
        </w:rPr>
        <w:lastRenderedPageBreak/>
        <w:t>залежності і від біомеханічних умов руху: довжини плечей важелів, фізіологічного поперечника м</w:t>
      </w:r>
      <w:r w:rsidR="004C7E6E">
        <w:rPr>
          <w:rFonts w:cs="Times New Roman"/>
        </w:rPr>
        <w:t>’</w:t>
      </w:r>
      <w:r w:rsidRPr="000405CE">
        <w:rPr>
          <w:rFonts w:cs="Times New Roman"/>
        </w:rPr>
        <w:t>язів і т. д.</w:t>
      </w:r>
    </w:p>
    <w:p w:rsidR="007F5AFB" w:rsidRPr="000405CE" w:rsidRDefault="007F5AFB" w:rsidP="007F5AFB">
      <w:pPr>
        <w:rPr>
          <w:rFonts w:cs="Times New Roman"/>
        </w:rPr>
      </w:pPr>
      <w:r w:rsidRPr="000405CE">
        <w:rPr>
          <w:rFonts w:cs="Times New Roman"/>
        </w:rPr>
        <w:t xml:space="preserve">Для розвитку сили використовуються вправи з підвищеним опором. Вони діляться на дві групи. Вправи із зовнішнім опором. В якості опору використовують вагу предметів (гирі, штанга і </w:t>
      </w:r>
      <w:proofErr w:type="spellStart"/>
      <w:r w:rsidRPr="000405CE">
        <w:rPr>
          <w:rFonts w:cs="Times New Roman"/>
        </w:rPr>
        <w:t>ін</w:t>
      </w:r>
      <w:proofErr w:type="spellEnd"/>
      <w:r w:rsidRPr="000405CE">
        <w:rPr>
          <w:rFonts w:cs="Times New Roman"/>
        </w:rPr>
        <w:t xml:space="preserve">), протидію партнера, </w:t>
      </w:r>
      <w:proofErr w:type="spellStart"/>
      <w:r w:rsidRPr="000405CE">
        <w:rPr>
          <w:rFonts w:cs="Times New Roman"/>
        </w:rPr>
        <w:t>самоопір</w:t>
      </w:r>
      <w:proofErr w:type="spellEnd"/>
      <w:r w:rsidRPr="000405CE">
        <w:rPr>
          <w:rFonts w:cs="Times New Roman"/>
        </w:rPr>
        <w:t>, опір пружних предметів (пружинні еспандери,</w:t>
      </w:r>
      <w:hyperlink r:id="rId39" w:tooltip="Гума" w:history="1">
        <w:r w:rsidRPr="000405CE">
          <w:rPr>
            <w:rFonts w:cs="Times New Roman"/>
          </w:rPr>
          <w:t>гума</w:t>
        </w:r>
      </w:hyperlink>
      <w:r w:rsidRPr="000405CE">
        <w:rPr>
          <w:rFonts w:cs="Times New Roman"/>
        </w:rPr>
        <w:t>), опір зовнішнього середовища (біг по піску, глибокому снігу і т. п.).</w:t>
      </w:r>
      <w:r w:rsidR="005945A8" w:rsidRPr="000405CE">
        <w:rPr>
          <w:rFonts w:cs="Times New Roman"/>
        </w:rPr>
        <w:t xml:space="preserve"> </w:t>
      </w:r>
      <w:r w:rsidRPr="000405CE">
        <w:rPr>
          <w:rFonts w:cs="Times New Roman"/>
        </w:rPr>
        <w:t>Вправи з подоланням важкості власного тіла (наприклад, згинання-розгинання рук в упорі лежачи).</w:t>
      </w:r>
    </w:p>
    <w:p w:rsidR="007F5AFB" w:rsidRPr="000405CE" w:rsidRDefault="007F5AFB" w:rsidP="007F5AFB">
      <w:pPr>
        <w:rPr>
          <w:rFonts w:cs="Times New Roman"/>
        </w:rPr>
      </w:pPr>
      <w:r w:rsidRPr="000405CE">
        <w:rPr>
          <w:rFonts w:cs="Times New Roman"/>
        </w:rPr>
        <w:t xml:space="preserve">Кожна силова вправа має свої </w:t>
      </w:r>
      <w:hyperlink r:id="rId40" w:tooltip="Перевал" w:history="1">
        <w:r w:rsidRPr="000405CE">
          <w:rPr>
            <w:rFonts w:cs="Times New Roman"/>
          </w:rPr>
          <w:t>переваги</w:t>
        </w:r>
      </w:hyperlink>
      <w:r w:rsidR="005945A8" w:rsidRPr="000405CE">
        <w:rPr>
          <w:rFonts w:cs="Times New Roman"/>
        </w:rPr>
        <w:t xml:space="preserve"> </w:t>
      </w:r>
      <w:r w:rsidRPr="000405CE">
        <w:rPr>
          <w:rFonts w:cs="Times New Roman"/>
        </w:rPr>
        <w:t>і недоліки. Вправи з обтяженнями зручні тим, що з їх допомогою можна впливати як на великі, так і на дрібні м</w:t>
      </w:r>
      <w:r w:rsidR="004C7E6E">
        <w:rPr>
          <w:rFonts w:cs="Times New Roman"/>
        </w:rPr>
        <w:t>’</w:t>
      </w:r>
      <w:r w:rsidRPr="000405CE">
        <w:rPr>
          <w:rFonts w:cs="Times New Roman"/>
        </w:rPr>
        <w:t>язові групи, вони легко дозуються. До недоліків відносяться: порушення швидкісно-силового</w:t>
      </w:r>
      <w:r w:rsidR="00165288" w:rsidRPr="000405CE">
        <w:rPr>
          <w:rFonts w:cs="Times New Roman"/>
        </w:rPr>
        <w:t xml:space="preserve"> </w:t>
      </w:r>
      <w:hyperlink r:id="rId41" w:tooltip="Характер" w:history="1">
        <w:r w:rsidRPr="000405CE">
          <w:rPr>
            <w:rFonts w:cs="Times New Roman"/>
          </w:rPr>
          <w:t>характеру</w:t>
        </w:r>
      </w:hyperlink>
      <w:r w:rsidR="00165288" w:rsidRPr="000405CE">
        <w:rPr>
          <w:rFonts w:cs="Times New Roman"/>
        </w:rPr>
        <w:t xml:space="preserve"> </w:t>
      </w:r>
      <w:r w:rsidRPr="000405CE">
        <w:rPr>
          <w:rFonts w:cs="Times New Roman"/>
        </w:rPr>
        <w:t xml:space="preserve">рухів (особливо при великих навантаженнях), переважання статичного компонента у вихідному положенні, утруднення в організації вправи (необхідність спеціального інвентарю та обладнаного приміщення, шум, що викликається металевим інвентарем). </w:t>
      </w:r>
      <w:proofErr w:type="spellStart"/>
      <w:r w:rsidRPr="000405CE">
        <w:rPr>
          <w:rFonts w:cs="Times New Roman"/>
        </w:rPr>
        <w:t>Самоопір</w:t>
      </w:r>
      <w:proofErr w:type="spellEnd"/>
      <w:r w:rsidRPr="000405CE">
        <w:rPr>
          <w:rFonts w:cs="Times New Roman"/>
        </w:rPr>
        <w:t xml:space="preserve"> зручний тим, що за короткий час дозволяє дати велике навантаження і не вимагає спеціального устаткування, проте викликає втрату еластичності в м</w:t>
      </w:r>
      <w:r w:rsidR="004C7E6E">
        <w:rPr>
          <w:rFonts w:cs="Times New Roman"/>
        </w:rPr>
        <w:t>’</w:t>
      </w:r>
      <w:r w:rsidRPr="000405CE">
        <w:rPr>
          <w:rFonts w:cs="Times New Roman"/>
        </w:rPr>
        <w:t>язах. Крім того, такі вправи пов</w:t>
      </w:r>
      <w:r w:rsidR="004C7E6E">
        <w:rPr>
          <w:rFonts w:cs="Times New Roman"/>
        </w:rPr>
        <w:t>’</w:t>
      </w:r>
      <w:r w:rsidRPr="000405CE">
        <w:rPr>
          <w:rFonts w:cs="Times New Roman"/>
        </w:rPr>
        <w:t>язані з великим нервовим напруженням, тому їх можна рекомендувати лише здоровим, добре підготовленим людям, при ретельному самоконтролі [</w:t>
      </w:r>
      <w:fldSimple w:instr=" REF _Ref532131038 \r \h  \* MERGEFORMAT ">
        <w:r w:rsidR="00996BCA" w:rsidRPr="00996BCA">
          <w:rPr>
            <w:rFonts w:cs="Times New Roman"/>
          </w:rPr>
          <w:t>4</w:t>
        </w:r>
      </w:fldSimple>
      <w:r w:rsidRPr="000405CE">
        <w:rPr>
          <w:rFonts w:cs="Times New Roman"/>
        </w:rPr>
        <w:t xml:space="preserve">, </w:t>
      </w:r>
      <w:fldSimple w:instr=" REF _Ref532131057 \r \h  \* MERGEFORMAT ">
        <w:r w:rsidR="00996BCA" w:rsidRPr="00996BCA">
          <w:rPr>
            <w:rFonts w:cs="Times New Roman"/>
          </w:rPr>
          <w:t>8</w:t>
        </w:r>
      </w:fldSimple>
      <w:r w:rsidRPr="000405CE">
        <w:rPr>
          <w:rFonts w:cs="Times New Roman"/>
        </w:rPr>
        <w:t>].</w:t>
      </w:r>
    </w:p>
    <w:p w:rsidR="007F5AFB" w:rsidRPr="000405CE" w:rsidRDefault="007F5AFB" w:rsidP="007F5AFB">
      <w:pPr>
        <w:rPr>
          <w:rFonts w:cs="Times New Roman"/>
        </w:rPr>
      </w:pPr>
      <w:r w:rsidRPr="000405CE">
        <w:rPr>
          <w:rFonts w:cs="Times New Roman"/>
        </w:rPr>
        <w:t>Приріст м</w:t>
      </w:r>
      <w:r w:rsidR="004C7E6E">
        <w:rPr>
          <w:rFonts w:cs="Times New Roman"/>
        </w:rPr>
        <w:t>’</w:t>
      </w:r>
      <w:r w:rsidRPr="000405CE">
        <w:rPr>
          <w:rFonts w:cs="Times New Roman"/>
        </w:rPr>
        <w:t>язової сили істотно залежить від методів її розвитку.</w:t>
      </w:r>
    </w:p>
    <w:p w:rsidR="007F5AFB" w:rsidRPr="000405CE" w:rsidRDefault="007F5AFB" w:rsidP="007F5AFB">
      <w:pPr>
        <w:rPr>
          <w:rFonts w:cs="Times New Roman"/>
        </w:rPr>
      </w:pPr>
      <w:r w:rsidRPr="000405CE">
        <w:rPr>
          <w:rFonts w:cs="Times New Roman"/>
        </w:rPr>
        <w:t>Метод максимальних зусиль, тобто піднімання граничного або коло</w:t>
      </w:r>
      <w:r w:rsidR="00165288" w:rsidRPr="000405CE">
        <w:rPr>
          <w:rFonts w:cs="Times New Roman"/>
        </w:rPr>
        <w:t xml:space="preserve"> </w:t>
      </w:r>
      <w:r w:rsidRPr="000405CE">
        <w:rPr>
          <w:rFonts w:cs="Times New Roman"/>
        </w:rPr>
        <w:t>граничного вантажу (90-95% від максимальної ваги), сприяє максимальній мобілізації нервово-м</w:t>
      </w:r>
      <w:r w:rsidR="004C7E6E">
        <w:rPr>
          <w:rFonts w:cs="Times New Roman"/>
        </w:rPr>
        <w:t>’</w:t>
      </w:r>
      <w:r w:rsidRPr="000405CE">
        <w:rPr>
          <w:rFonts w:cs="Times New Roman"/>
        </w:rPr>
        <w:t>язового апарату і найбільшому приросту м</w:t>
      </w:r>
      <w:r w:rsidR="004C7E6E">
        <w:rPr>
          <w:rFonts w:cs="Times New Roman"/>
        </w:rPr>
        <w:t>’</w:t>
      </w:r>
      <w:r w:rsidRPr="000405CE">
        <w:rPr>
          <w:rFonts w:cs="Times New Roman"/>
        </w:rPr>
        <w:t>язової сили. Однак він пов</w:t>
      </w:r>
      <w:r w:rsidR="004C7E6E">
        <w:rPr>
          <w:rFonts w:cs="Times New Roman"/>
        </w:rPr>
        <w:t>’</w:t>
      </w:r>
      <w:r w:rsidRPr="000405CE">
        <w:rPr>
          <w:rFonts w:cs="Times New Roman"/>
        </w:rPr>
        <w:t>язаний з великими психічними напруженнями, що несприятливо, особливо при розвитку сили у школярів. Низька кількість повторень не сприяє мобілізації обмінних, пластичних процесів, в результаті чого мало наростає м</w:t>
      </w:r>
      <w:r w:rsidR="004C7E6E">
        <w:rPr>
          <w:rFonts w:cs="Times New Roman"/>
        </w:rPr>
        <w:t>’</w:t>
      </w:r>
      <w:r w:rsidRPr="000405CE">
        <w:rPr>
          <w:rFonts w:cs="Times New Roman"/>
        </w:rPr>
        <w:t xml:space="preserve">язова маса. Цей метод ускладнює роботу над технікою </w:t>
      </w:r>
      <w:r w:rsidRPr="000405CE">
        <w:rPr>
          <w:rFonts w:cs="Times New Roman"/>
        </w:rPr>
        <w:lastRenderedPageBreak/>
        <w:t>рухів, так як максимальне напруження призводить до генералізації збудження в нервових центрах і до включення в роботу зайвих м</w:t>
      </w:r>
      <w:r w:rsidR="004C7E6E">
        <w:rPr>
          <w:rFonts w:cs="Times New Roman"/>
        </w:rPr>
        <w:t>’</w:t>
      </w:r>
      <w:r w:rsidRPr="000405CE">
        <w:rPr>
          <w:rFonts w:cs="Times New Roman"/>
        </w:rPr>
        <w:t xml:space="preserve">язових груп. Нарешті слід врахувати, що навіть у достатньо підготовлених спортсменів, але зі слабкою нервовою системою метод </w:t>
      </w:r>
      <w:proofErr w:type="spellStart"/>
      <w:r w:rsidRPr="000405CE">
        <w:rPr>
          <w:rFonts w:cs="Times New Roman"/>
        </w:rPr>
        <w:t>колограничних</w:t>
      </w:r>
      <w:proofErr w:type="spellEnd"/>
      <w:r w:rsidRPr="000405CE">
        <w:rPr>
          <w:rFonts w:cs="Times New Roman"/>
        </w:rPr>
        <w:t xml:space="preserve"> навантажень може давати менший приріст сили м</w:t>
      </w:r>
      <w:r w:rsidR="004C7E6E">
        <w:rPr>
          <w:rFonts w:cs="Times New Roman"/>
        </w:rPr>
        <w:t>’</w:t>
      </w:r>
      <w:r w:rsidRPr="000405CE">
        <w:rPr>
          <w:rFonts w:cs="Times New Roman"/>
        </w:rPr>
        <w:t>язів, ніж метод неграничних навантажень.</w:t>
      </w:r>
    </w:p>
    <w:p w:rsidR="007F5AFB" w:rsidRPr="000405CE" w:rsidRDefault="007F5AFB" w:rsidP="007F5AFB">
      <w:pPr>
        <w:rPr>
          <w:rFonts w:cs="Times New Roman"/>
        </w:rPr>
      </w:pPr>
      <w:r w:rsidRPr="000405CE">
        <w:rPr>
          <w:rFonts w:cs="Times New Roman"/>
        </w:rPr>
        <w:t>При методі неграничних зусиль з граничним числом повторень відбувається великий обсяг роботи, відбуваються значні зрушення в обміні речовин, які сприяють зростанню м</w:t>
      </w:r>
      <w:r w:rsidR="004C7E6E">
        <w:rPr>
          <w:rFonts w:cs="Times New Roman"/>
        </w:rPr>
        <w:t>’</w:t>
      </w:r>
      <w:r w:rsidRPr="000405CE">
        <w:rPr>
          <w:rFonts w:cs="Times New Roman"/>
        </w:rPr>
        <w:t>язової маси. Ненасичені обтяження дають більше можливості контролювати техніку виконання рухів, що дуже важливо для початківців. Середні навантаження на перших етапах тренувального</w:t>
      </w:r>
      <w:r w:rsidR="00165288" w:rsidRPr="000405CE">
        <w:rPr>
          <w:rFonts w:cs="Times New Roman"/>
        </w:rPr>
        <w:t xml:space="preserve"> </w:t>
      </w:r>
      <w:hyperlink r:id="rId42" w:tooltip="Процес" w:history="1">
        <w:r w:rsidRPr="000405CE">
          <w:rPr>
            <w:rFonts w:cs="Times New Roman"/>
          </w:rPr>
          <w:t>процесу</w:t>
        </w:r>
      </w:hyperlink>
      <w:r w:rsidR="00165288" w:rsidRPr="000405CE">
        <w:rPr>
          <w:rFonts w:cs="Times New Roman"/>
        </w:rPr>
        <w:t xml:space="preserve"> </w:t>
      </w:r>
      <w:r w:rsidRPr="000405CE">
        <w:rPr>
          <w:rFonts w:cs="Times New Roman"/>
        </w:rPr>
        <w:t xml:space="preserve">дають найбільше відновлення збудливості і </w:t>
      </w:r>
      <w:proofErr w:type="spellStart"/>
      <w:r w:rsidRPr="000405CE">
        <w:rPr>
          <w:rFonts w:cs="Times New Roman"/>
        </w:rPr>
        <w:t>енергоджерел</w:t>
      </w:r>
      <w:proofErr w:type="spellEnd"/>
      <w:r w:rsidRPr="000405CE">
        <w:rPr>
          <w:rFonts w:cs="Times New Roman"/>
        </w:rPr>
        <w:t xml:space="preserve">, за рахунок яких відбувається приріст якостей. Нарешті, неграничні зусилля виключають небезпеку травмування новачків. Тому даний метод вважається основним для розвитку сили у школярів. В міру поліпшення фізичної підготовленості все частіше можуть використовуватися </w:t>
      </w:r>
      <w:proofErr w:type="spellStart"/>
      <w:r w:rsidRPr="000405CE">
        <w:rPr>
          <w:rFonts w:cs="Times New Roman"/>
        </w:rPr>
        <w:t>колограничні</w:t>
      </w:r>
      <w:proofErr w:type="spellEnd"/>
      <w:r w:rsidRPr="000405CE">
        <w:rPr>
          <w:rFonts w:cs="Times New Roman"/>
        </w:rPr>
        <w:t xml:space="preserve"> і граничні ваги [</w:t>
      </w:r>
      <w:fldSimple w:instr=" REF _Ref532131094 \r \h  \* MERGEFORMAT ">
        <w:r w:rsidR="00996BCA" w:rsidRPr="00996BCA">
          <w:rPr>
            <w:rFonts w:cs="Times New Roman"/>
          </w:rPr>
          <w:t>10</w:t>
        </w:r>
      </w:fldSimple>
      <w:r w:rsidRPr="000405CE">
        <w:rPr>
          <w:rFonts w:cs="Times New Roman"/>
        </w:rPr>
        <w:t>].</w:t>
      </w:r>
    </w:p>
    <w:p w:rsidR="007F5AFB" w:rsidRPr="000405CE" w:rsidRDefault="007F5AFB" w:rsidP="007F5AFB">
      <w:pPr>
        <w:rPr>
          <w:rFonts w:cs="Times New Roman"/>
        </w:rPr>
      </w:pPr>
      <w:r w:rsidRPr="000405CE">
        <w:rPr>
          <w:rFonts w:cs="Times New Roman"/>
        </w:rPr>
        <w:t>Метод неграничних обтяжень має свої недоліки.</w:t>
      </w:r>
      <w:r w:rsidR="00BE4595" w:rsidRPr="000405CE">
        <w:rPr>
          <w:rFonts w:cs="Times New Roman"/>
        </w:rPr>
        <w:t xml:space="preserve"> </w:t>
      </w:r>
      <w:hyperlink r:id="rId43" w:tooltip="робота" w:history="1">
        <w:r w:rsidRPr="000405CE">
          <w:rPr>
            <w:rFonts w:cs="Times New Roman"/>
          </w:rPr>
          <w:t>Робота</w:t>
        </w:r>
      </w:hyperlink>
      <w:r w:rsidR="00BE4595" w:rsidRPr="000405CE">
        <w:rPr>
          <w:rFonts w:cs="Times New Roman"/>
        </w:rPr>
        <w:t xml:space="preserve"> </w:t>
      </w:r>
      <w:r w:rsidRPr="000405CE">
        <w:rPr>
          <w:rFonts w:cs="Times New Roman"/>
        </w:rPr>
        <w:t xml:space="preserve">до відмови невигідна в енергетичному відношенні: для досягнення одного і того ж тренувального ефекту доводиться виконувати велику механічну роботу. Найбільш цінними з точки зору розвитку сили є тільки останні спроби, оскільки до цього часу (внаслідок втоми) напруга падає, в роботу вступає все більша кількість рухових одиниць і вага, що підіймається стає якби </w:t>
      </w:r>
      <w:proofErr w:type="spellStart"/>
      <w:r w:rsidRPr="000405CE">
        <w:rPr>
          <w:rFonts w:cs="Times New Roman"/>
        </w:rPr>
        <w:t>колограничною</w:t>
      </w:r>
      <w:proofErr w:type="spellEnd"/>
      <w:r w:rsidRPr="000405CE">
        <w:rPr>
          <w:rFonts w:cs="Times New Roman"/>
        </w:rPr>
        <w:t>. Однак ці спроби виконуються вже на зниженому функціональному фоні кори головного мозку. Крім того, велика кількість повторень призводить до розвитку в учня нудьги, апатії або ж відрази до діяльності, що теж несприятливо позначається на ефекті вправи [</w:t>
      </w:r>
      <w:fldSimple w:instr=" REF _Ref532131140 \r \h  \* MERGEFORMAT ">
        <w:r w:rsidR="00996BCA" w:rsidRPr="00996BCA">
          <w:rPr>
            <w:rFonts w:cs="Times New Roman"/>
          </w:rPr>
          <w:t>33</w:t>
        </w:r>
      </w:fldSimple>
      <w:r w:rsidRPr="000405CE">
        <w:rPr>
          <w:rFonts w:cs="Times New Roman"/>
        </w:rPr>
        <w:t>].</w:t>
      </w:r>
    </w:p>
    <w:p w:rsidR="007F5AFB" w:rsidRPr="000405CE" w:rsidRDefault="007F5AFB" w:rsidP="007F5AFB">
      <w:pPr>
        <w:rPr>
          <w:rFonts w:cs="Times New Roman"/>
        </w:rPr>
      </w:pPr>
      <w:r w:rsidRPr="000405CE">
        <w:rPr>
          <w:rFonts w:cs="Times New Roman"/>
        </w:rPr>
        <w:t>У зв</w:t>
      </w:r>
      <w:r w:rsidR="004C7E6E">
        <w:rPr>
          <w:rFonts w:cs="Times New Roman"/>
        </w:rPr>
        <w:t>’</w:t>
      </w:r>
      <w:r w:rsidRPr="000405CE">
        <w:rPr>
          <w:rFonts w:cs="Times New Roman"/>
        </w:rPr>
        <w:t xml:space="preserve">язку з віковими особливостями школярів використання силових вправ на уроках фізичного виховання обмежена. У молодшому і середньому </w:t>
      </w:r>
      <w:r w:rsidRPr="000405CE">
        <w:rPr>
          <w:rFonts w:cs="Times New Roman"/>
        </w:rPr>
        <w:lastRenderedPageBreak/>
        <w:t>шкільному віці не слід форсувати розвиток власне силових здібностей. Вправи повинні мати швидкісно-силову спрямованість, з обмеженням статичних компонентів. Однак повністю виключати останні не слід, так як, наприклад, вправи, пов</w:t>
      </w:r>
      <w:r w:rsidR="004C7E6E">
        <w:rPr>
          <w:rFonts w:cs="Times New Roman"/>
        </w:rPr>
        <w:t>’</w:t>
      </w:r>
      <w:r w:rsidRPr="000405CE">
        <w:rPr>
          <w:rFonts w:cs="Times New Roman"/>
        </w:rPr>
        <w:t>язані зі збереженням статичних поз, корисні для вироблення правильної постави. З віком використання цих вправ розширюється. При цьому необхідний обов</w:t>
      </w:r>
      <w:r w:rsidR="004C7E6E">
        <w:rPr>
          <w:rFonts w:cs="Times New Roman"/>
        </w:rPr>
        <w:t>’</w:t>
      </w:r>
      <w:r w:rsidRPr="000405CE">
        <w:rPr>
          <w:rFonts w:cs="Times New Roman"/>
        </w:rPr>
        <w:t>язковий</w:t>
      </w:r>
      <w:r w:rsidR="00BE4595" w:rsidRPr="000405CE">
        <w:rPr>
          <w:rFonts w:cs="Times New Roman"/>
        </w:rPr>
        <w:t xml:space="preserve"> </w:t>
      </w:r>
      <w:hyperlink r:id="rId44" w:tooltip="Контроль" w:history="1">
        <w:r w:rsidRPr="000405CE">
          <w:rPr>
            <w:rFonts w:cs="Times New Roman"/>
          </w:rPr>
          <w:t>контроль</w:t>
        </w:r>
      </w:hyperlink>
      <w:r w:rsidR="00BE4595" w:rsidRPr="000405CE">
        <w:rPr>
          <w:rFonts w:cs="Times New Roman"/>
        </w:rPr>
        <w:t xml:space="preserve"> </w:t>
      </w:r>
      <w:r w:rsidRPr="000405CE">
        <w:rPr>
          <w:rFonts w:cs="Times New Roman"/>
        </w:rPr>
        <w:t>за</w:t>
      </w:r>
      <w:r w:rsidR="00BE4595" w:rsidRPr="000405CE">
        <w:rPr>
          <w:rFonts w:cs="Times New Roman"/>
        </w:rPr>
        <w:t xml:space="preserve"> </w:t>
      </w:r>
      <w:hyperlink r:id="rId45" w:tooltip="Дихання" w:history="1">
        <w:r w:rsidRPr="000405CE">
          <w:rPr>
            <w:rFonts w:cs="Times New Roman"/>
          </w:rPr>
          <w:t>диханням</w:t>
        </w:r>
      </w:hyperlink>
      <w:r w:rsidRPr="000405CE">
        <w:rPr>
          <w:rFonts w:cs="Times New Roman"/>
        </w:rPr>
        <w:t>, бо тривала затримка</w:t>
      </w:r>
      <w:r w:rsidR="00BE4595" w:rsidRPr="000405CE">
        <w:rPr>
          <w:rFonts w:cs="Times New Roman"/>
        </w:rPr>
        <w:t xml:space="preserve"> </w:t>
      </w:r>
      <w:hyperlink r:id="rId46" w:tooltip="Дихання" w:history="1">
        <w:r w:rsidRPr="000405CE">
          <w:rPr>
            <w:rFonts w:cs="Times New Roman"/>
          </w:rPr>
          <w:t>дихання</w:t>
        </w:r>
      </w:hyperlink>
      <w:r w:rsidR="00BE4595" w:rsidRPr="000405CE">
        <w:rPr>
          <w:rFonts w:cs="Times New Roman"/>
        </w:rPr>
        <w:t xml:space="preserve"> </w:t>
      </w:r>
      <w:r w:rsidRPr="000405CE">
        <w:rPr>
          <w:rFonts w:cs="Times New Roman"/>
        </w:rPr>
        <w:t>(</w:t>
      </w:r>
      <w:proofErr w:type="spellStart"/>
      <w:r w:rsidRPr="000405CE">
        <w:rPr>
          <w:rFonts w:cs="Times New Roman"/>
        </w:rPr>
        <w:t>натужування</w:t>
      </w:r>
      <w:proofErr w:type="spellEnd"/>
      <w:r w:rsidRPr="000405CE">
        <w:rPr>
          <w:rFonts w:cs="Times New Roman"/>
        </w:rPr>
        <w:t>) надає шкідливий вплив (особливо на дівчаток) і іноді призводить до втрати свідомості [</w:t>
      </w:r>
      <w:fldSimple w:instr=" REF _Ref532131159 \r \h  \* MERGEFORMAT ">
        <w:r w:rsidR="00996BCA" w:rsidRPr="00996BCA">
          <w:rPr>
            <w:rFonts w:cs="Times New Roman"/>
          </w:rPr>
          <w:t>26</w:t>
        </w:r>
      </w:fldSimple>
      <w:r w:rsidRPr="000405CE">
        <w:rPr>
          <w:rFonts w:cs="Times New Roman"/>
        </w:rPr>
        <w:t>].</w:t>
      </w:r>
    </w:p>
    <w:p w:rsidR="007F5AFB" w:rsidRPr="000405CE" w:rsidRDefault="007F5AFB" w:rsidP="007F5AFB">
      <w:pPr>
        <w:rPr>
          <w:rFonts w:cs="Times New Roman"/>
        </w:rPr>
      </w:pPr>
      <w:r w:rsidRPr="000405CE">
        <w:rPr>
          <w:rFonts w:cs="Times New Roman"/>
        </w:rPr>
        <w:t>Основним завданням силової підготовки в школі є розвиток великих м</w:t>
      </w:r>
      <w:r w:rsidR="004C7E6E">
        <w:rPr>
          <w:rFonts w:cs="Times New Roman"/>
        </w:rPr>
        <w:t>’</w:t>
      </w:r>
      <w:r w:rsidRPr="000405CE">
        <w:rPr>
          <w:rFonts w:cs="Times New Roman"/>
        </w:rPr>
        <w:t>язових груп спини і живота, від яких залежить правильна постава, а також тих м</w:t>
      </w:r>
      <w:r w:rsidR="004C7E6E">
        <w:rPr>
          <w:rFonts w:cs="Times New Roman"/>
        </w:rPr>
        <w:t>’</w:t>
      </w:r>
      <w:r w:rsidRPr="000405CE">
        <w:rPr>
          <w:rFonts w:cs="Times New Roman"/>
        </w:rPr>
        <w:t>язових груп, які в звичайному житті розвиваються слабко (косі м</w:t>
      </w:r>
      <w:r w:rsidR="004C7E6E">
        <w:rPr>
          <w:rFonts w:cs="Times New Roman"/>
        </w:rPr>
        <w:t>’</w:t>
      </w:r>
      <w:r w:rsidRPr="000405CE">
        <w:rPr>
          <w:rFonts w:cs="Times New Roman"/>
        </w:rPr>
        <w:t>язи тулуба, що відводять м</w:t>
      </w:r>
      <w:r w:rsidR="004C7E6E">
        <w:rPr>
          <w:rFonts w:cs="Times New Roman"/>
        </w:rPr>
        <w:t>’</w:t>
      </w:r>
      <w:r w:rsidRPr="000405CE">
        <w:rPr>
          <w:rFonts w:cs="Times New Roman"/>
        </w:rPr>
        <w:t>язи кінцівок, м</w:t>
      </w:r>
      <w:r w:rsidR="004C7E6E">
        <w:rPr>
          <w:rFonts w:cs="Times New Roman"/>
        </w:rPr>
        <w:t>’</w:t>
      </w:r>
      <w:r w:rsidRPr="000405CE">
        <w:rPr>
          <w:rFonts w:cs="Times New Roman"/>
        </w:rPr>
        <w:t>язи задньої</w:t>
      </w:r>
      <w:r w:rsidR="0015037D" w:rsidRPr="000405CE">
        <w:rPr>
          <w:rFonts w:cs="Times New Roman"/>
        </w:rPr>
        <w:t xml:space="preserve"> </w:t>
      </w:r>
      <w:hyperlink r:id="rId47" w:tooltip="Поверхні" w:history="1">
        <w:r w:rsidRPr="000405CE">
          <w:rPr>
            <w:rFonts w:cs="Times New Roman"/>
          </w:rPr>
          <w:t>поверхні</w:t>
        </w:r>
      </w:hyperlink>
      <w:r w:rsidR="0015037D" w:rsidRPr="000405CE">
        <w:rPr>
          <w:rFonts w:cs="Times New Roman"/>
        </w:rPr>
        <w:t xml:space="preserve"> </w:t>
      </w:r>
      <w:r w:rsidRPr="000405CE">
        <w:rPr>
          <w:rFonts w:cs="Times New Roman"/>
        </w:rPr>
        <w:t xml:space="preserve">стегна і </w:t>
      </w:r>
      <w:r w:rsidR="0015037D" w:rsidRPr="000405CE">
        <w:rPr>
          <w:rFonts w:cs="Times New Roman"/>
        </w:rPr>
        <w:t>ін.</w:t>
      </w:r>
      <w:r w:rsidRPr="000405CE">
        <w:rPr>
          <w:rFonts w:cs="Times New Roman"/>
        </w:rPr>
        <w:t>) .</w:t>
      </w:r>
    </w:p>
    <w:p w:rsidR="007F5AFB" w:rsidRPr="000405CE" w:rsidRDefault="007F5AFB" w:rsidP="007F5AFB">
      <w:pPr>
        <w:rPr>
          <w:rFonts w:cs="Times New Roman"/>
        </w:rPr>
      </w:pPr>
      <w:r w:rsidRPr="000405CE">
        <w:rPr>
          <w:rFonts w:cs="Times New Roman"/>
        </w:rPr>
        <w:t xml:space="preserve">Типовими засобами розвитку сили є: у 7-9 років </w:t>
      </w:r>
      <w:r w:rsidR="00A46929" w:rsidRPr="000405CE">
        <w:rPr>
          <w:rFonts w:cs="Times New Roman"/>
        </w:rPr>
        <w:t>–</w:t>
      </w:r>
      <w:r w:rsidRPr="000405CE">
        <w:rPr>
          <w:rFonts w:cs="Times New Roman"/>
        </w:rPr>
        <w:t xml:space="preserve"> загально-розвиваючі вправи з предметами, лазіння по похилій лаві, по</w:t>
      </w:r>
      <w:r w:rsidR="0015037D" w:rsidRPr="000405CE">
        <w:rPr>
          <w:rFonts w:cs="Times New Roman"/>
        </w:rPr>
        <w:t xml:space="preserve"> </w:t>
      </w:r>
      <w:hyperlink r:id="rId48" w:tooltip="Гімнастика" w:history="1">
        <w:r w:rsidRPr="000405CE">
          <w:rPr>
            <w:rFonts w:cs="Times New Roman"/>
          </w:rPr>
          <w:t>гімнастичній</w:t>
        </w:r>
      </w:hyperlink>
      <w:r w:rsidR="0015037D" w:rsidRPr="000405CE">
        <w:rPr>
          <w:rFonts w:cs="Times New Roman"/>
        </w:rPr>
        <w:t xml:space="preserve"> </w:t>
      </w:r>
      <w:r w:rsidRPr="000405CE">
        <w:rPr>
          <w:rFonts w:cs="Times New Roman"/>
        </w:rPr>
        <w:t xml:space="preserve">стінці, стрибки, метання; в 10-11 років </w:t>
      </w:r>
      <w:r w:rsidR="0015037D" w:rsidRPr="000405CE">
        <w:rPr>
          <w:rFonts w:cs="Times New Roman"/>
        </w:rPr>
        <w:t>–</w:t>
      </w:r>
      <w:r w:rsidRPr="000405CE">
        <w:rPr>
          <w:rFonts w:cs="Times New Roman"/>
        </w:rPr>
        <w:t xml:space="preserve"> </w:t>
      </w:r>
      <w:r w:rsidR="0015037D" w:rsidRPr="000405CE">
        <w:rPr>
          <w:rFonts w:cs="Times New Roman"/>
        </w:rPr>
        <w:t>зага</w:t>
      </w:r>
      <w:r w:rsidRPr="000405CE">
        <w:rPr>
          <w:rFonts w:cs="Times New Roman"/>
        </w:rPr>
        <w:t>льно-розвиваючі вправи з великими обтяженнями (набивними м</w:t>
      </w:r>
      <w:r w:rsidR="004C7E6E">
        <w:rPr>
          <w:rFonts w:cs="Times New Roman"/>
        </w:rPr>
        <w:t>’</w:t>
      </w:r>
      <w:r w:rsidRPr="000405CE">
        <w:rPr>
          <w:rFonts w:cs="Times New Roman"/>
        </w:rPr>
        <w:t xml:space="preserve">ячами, гімнастичними палицями і пр. ), лазіння по вертикальному канату в три прийоми, метання легких предметів на дальність і т. д.; в 14-15 років </w:t>
      </w:r>
      <w:r w:rsidR="0015037D" w:rsidRPr="000405CE">
        <w:rPr>
          <w:rFonts w:cs="Times New Roman"/>
        </w:rPr>
        <w:t>–</w:t>
      </w:r>
      <w:r w:rsidRPr="000405CE">
        <w:rPr>
          <w:rFonts w:cs="Times New Roman"/>
        </w:rPr>
        <w:t xml:space="preserve"> вправи з набивними м</w:t>
      </w:r>
      <w:r w:rsidR="004C7E6E">
        <w:rPr>
          <w:rFonts w:cs="Times New Roman"/>
        </w:rPr>
        <w:t>’</w:t>
      </w:r>
      <w:r w:rsidRPr="000405CE">
        <w:rPr>
          <w:rFonts w:cs="Times New Roman"/>
        </w:rPr>
        <w:t>ячами, гантелями невеликої ваги, силові ігри типу «перетягування каната», підтягування, стійки і т. п. Щоправда, вага зовнішніх обтяжень у підлітків обмежений (приблизно 60-70% від максимального), крім того, не рекомендується виконувати вправи до відмови.</w:t>
      </w:r>
      <w:r w:rsidR="0015037D" w:rsidRPr="000405CE">
        <w:rPr>
          <w:rFonts w:cs="Times New Roman"/>
        </w:rPr>
        <w:t xml:space="preserve"> </w:t>
      </w:r>
      <w:r w:rsidRPr="000405CE">
        <w:rPr>
          <w:rFonts w:cs="Times New Roman"/>
        </w:rPr>
        <w:t>З 13-14-річного віку силові навантаження для дівчаток, на відміну від</w:t>
      </w:r>
      <w:r w:rsidR="0015037D" w:rsidRPr="000405CE">
        <w:rPr>
          <w:rFonts w:cs="Times New Roman"/>
        </w:rPr>
        <w:t xml:space="preserve"> </w:t>
      </w:r>
      <w:hyperlink r:id="rId49" w:tooltip="Хлопчик" w:history="1">
        <w:r w:rsidRPr="000405CE">
          <w:rPr>
            <w:rFonts w:cs="Times New Roman"/>
          </w:rPr>
          <w:t>хлопчиків</w:t>
        </w:r>
      </w:hyperlink>
      <w:r w:rsidRPr="000405CE">
        <w:rPr>
          <w:rFonts w:cs="Times New Roman"/>
        </w:rPr>
        <w:t xml:space="preserve">, характеризуються переважанням вправ з обтяженням вагою власного тіла, більшою часткою локальних силових </w:t>
      </w:r>
      <w:proofErr w:type="spellStart"/>
      <w:r w:rsidRPr="000405CE">
        <w:rPr>
          <w:rFonts w:cs="Times New Roman"/>
        </w:rPr>
        <w:t>ynpaжненій</w:t>
      </w:r>
      <w:proofErr w:type="spellEnd"/>
      <w:r w:rsidRPr="000405CE">
        <w:rPr>
          <w:rFonts w:cs="Times New Roman"/>
        </w:rPr>
        <w:t>, використанням в якості зовнішніх обтяжень переважно гімнастичних предметів або інших неважких снарядів [</w:t>
      </w:r>
      <w:fldSimple w:instr=" REF _Ref532131140 \r \h  \* MERGEFORMAT ">
        <w:r w:rsidR="00996BCA" w:rsidRPr="00996BCA">
          <w:rPr>
            <w:rFonts w:cs="Times New Roman"/>
          </w:rPr>
          <w:t>33</w:t>
        </w:r>
      </w:fldSimple>
      <w:r w:rsidRPr="000405CE">
        <w:rPr>
          <w:rFonts w:cs="Times New Roman"/>
        </w:rPr>
        <w:t>].</w:t>
      </w:r>
    </w:p>
    <w:p w:rsidR="007F5AFB" w:rsidRPr="000405CE" w:rsidRDefault="007F5AFB" w:rsidP="007F5AFB">
      <w:pPr>
        <w:rPr>
          <w:rFonts w:cs="Times New Roman"/>
        </w:rPr>
      </w:pPr>
      <w:r w:rsidRPr="000405CE">
        <w:rPr>
          <w:rFonts w:cs="Times New Roman"/>
        </w:rPr>
        <w:t>Швидкість і методика її розвитку. Швидкісні характеристики рухів і дій об</w:t>
      </w:r>
      <w:r w:rsidR="004C7E6E">
        <w:rPr>
          <w:rFonts w:cs="Times New Roman"/>
        </w:rPr>
        <w:t>’</w:t>
      </w:r>
      <w:r w:rsidRPr="000405CE">
        <w:rPr>
          <w:rFonts w:cs="Times New Roman"/>
        </w:rPr>
        <w:t xml:space="preserve">єднані під загальною назвою </w:t>
      </w:r>
      <w:r w:rsidR="00260FB2" w:rsidRPr="000405CE">
        <w:rPr>
          <w:rFonts w:cs="Times New Roman"/>
        </w:rPr>
        <w:t>–</w:t>
      </w:r>
      <w:r w:rsidRPr="000405CE">
        <w:rPr>
          <w:rFonts w:cs="Times New Roman"/>
        </w:rPr>
        <w:t xml:space="preserve"> швидкість. У найзагальніших рисах вона</w:t>
      </w:r>
      <w:r w:rsidR="00260FB2" w:rsidRPr="000405CE">
        <w:rPr>
          <w:rFonts w:cs="Times New Roman"/>
        </w:rPr>
        <w:t xml:space="preserve"> </w:t>
      </w:r>
      <w:hyperlink r:id="rId50" w:tooltip="Характер" w:history="1">
        <w:r w:rsidRPr="000405CE">
          <w:rPr>
            <w:rFonts w:cs="Times New Roman"/>
          </w:rPr>
          <w:t>характеризує</w:t>
        </w:r>
      </w:hyperlink>
      <w:r w:rsidR="00260FB2" w:rsidRPr="000405CE">
        <w:rPr>
          <w:rFonts w:cs="Times New Roman"/>
        </w:rPr>
        <w:t xml:space="preserve"> </w:t>
      </w:r>
      <w:r w:rsidRPr="000405CE">
        <w:rPr>
          <w:rFonts w:cs="Times New Roman"/>
        </w:rPr>
        <w:t xml:space="preserve">здатність людини здійснювати дії в мінімальний для даних </w:t>
      </w:r>
      <w:r w:rsidRPr="000405CE">
        <w:rPr>
          <w:rFonts w:cs="Times New Roman"/>
        </w:rPr>
        <w:lastRenderedPageBreak/>
        <w:t>умов відрізок часу. Проте характеристики швидкості неоднорідні і або не пов</w:t>
      </w:r>
      <w:r w:rsidR="004C7E6E">
        <w:rPr>
          <w:rFonts w:cs="Times New Roman"/>
        </w:rPr>
        <w:t>’</w:t>
      </w:r>
      <w:r w:rsidRPr="000405CE">
        <w:rPr>
          <w:rFonts w:cs="Times New Roman"/>
        </w:rPr>
        <w:t>язані один з одним, або пов</w:t>
      </w:r>
      <w:r w:rsidR="004C7E6E">
        <w:rPr>
          <w:rFonts w:cs="Times New Roman"/>
        </w:rPr>
        <w:t>’</w:t>
      </w:r>
      <w:r w:rsidRPr="000405CE">
        <w:rPr>
          <w:rFonts w:cs="Times New Roman"/>
        </w:rPr>
        <w:t>язані слабо. До швидкісних характеристиках рухових дій відносяться: 1) швидкість одиночного руху (при малому зовнішньому опорі), 2) частота рухів; 3) швидкість рухової реакції.</w:t>
      </w:r>
    </w:p>
    <w:p w:rsidR="007F5AFB" w:rsidRPr="000405CE" w:rsidRDefault="007F5AFB" w:rsidP="007F5AFB">
      <w:pPr>
        <w:rPr>
          <w:rFonts w:cs="Times New Roman"/>
        </w:rPr>
      </w:pPr>
      <w:r w:rsidRPr="000405CE">
        <w:rPr>
          <w:rFonts w:cs="Times New Roman"/>
        </w:rPr>
        <w:t>Встановлено, що час реакції не пов</w:t>
      </w:r>
      <w:r w:rsidR="004C7E6E">
        <w:rPr>
          <w:rFonts w:cs="Times New Roman"/>
        </w:rPr>
        <w:t>’</w:t>
      </w:r>
      <w:r w:rsidRPr="000405CE">
        <w:rPr>
          <w:rFonts w:cs="Times New Roman"/>
        </w:rPr>
        <w:t>язано з швидкістю одиночного руху і з максимальною частотою рухів. Можна мати хорошою реакцією на</w:t>
      </w:r>
      <w:r w:rsidR="00260FB2" w:rsidRPr="000405CE">
        <w:rPr>
          <w:rFonts w:cs="Times New Roman"/>
        </w:rPr>
        <w:t xml:space="preserve"> </w:t>
      </w:r>
      <w:hyperlink r:id="rId51" w:tooltip="Сигнал" w:history="1">
        <w:r w:rsidRPr="000405CE">
          <w:rPr>
            <w:rFonts w:cs="Times New Roman"/>
          </w:rPr>
          <w:t>сигнали</w:t>
        </w:r>
      </w:hyperlink>
      <w:r w:rsidRPr="000405CE">
        <w:rPr>
          <w:rFonts w:cs="Times New Roman"/>
        </w:rPr>
        <w:t>, але мати малу частоту рухів, і навпаки. Це пояснюється тим, що психофізіологічні механізми прояву зазначених швидкісних характеристик істотно розрізняються. Незалежність характеристик виразно проявляється в бігу на короткі дистанції. Можна швидко приймати старт (за рахунок хорошого часу реакції), але гірше зберігати швидкість на дистанції. Взагалі швидкість бігу лише щодо пов</w:t>
      </w:r>
      <w:r w:rsidR="004C7E6E">
        <w:rPr>
          <w:rFonts w:cs="Times New Roman"/>
        </w:rPr>
        <w:t>’</w:t>
      </w:r>
      <w:r w:rsidRPr="000405CE">
        <w:rPr>
          <w:rFonts w:cs="Times New Roman"/>
        </w:rPr>
        <w:t xml:space="preserve">язана з перерахованими характеристиками рухів. Вона багато в чому визначається довжиною кроку, що залежить від довжини ніг, від сили відштовхування, тобто від чинників, що не відносяться до швидкісних характеристик рухів. Тому не можна, наприклад, за часом реакції судити про те, як </w:t>
      </w:r>
      <w:hyperlink r:id="rId52" w:tooltip="Школяр" w:history="1">
        <w:r w:rsidRPr="000405CE">
          <w:rPr>
            <w:rFonts w:cs="Times New Roman"/>
          </w:rPr>
          <w:t>школяр</w:t>
        </w:r>
      </w:hyperlink>
      <w:r w:rsidRPr="000405CE">
        <w:rPr>
          <w:rFonts w:cs="Times New Roman"/>
        </w:rPr>
        <w:t xml:space="preserve"> буде бігати спринтерські дистанції [</w:t>
      </w:r>
      <w:fldSimple w:instr=" REF _Ref532131262 \r \h  \* MERGEFORMAT ">
        <w:r w:rsidR="00996BCA" w:rsidRPr="00996BCA">
          <w:rPr>
            <w:rFonts w:cs="Times New Roman"/>
          </w:rPr>
          <w:t>47</w:t>
        </w:r>
      </w:fldSimple>
      <w:r w:rsidRPr="000405CE">
        <w:rPr>
          <w:rFonts w:cs="Times New Roman"/>
        </w:rPr>
        <w:t xml:space="preserve">, </w:t>
      </w:r>
      <w:fldSimple w:instr=" REF _Ref532131291 \r \h  \* MERGEFORMAT ">
        <w:r w:rsidR="00996BCA" w:rsidRPr="00996BCA">
          <w:rPr>
            <w:rFonts w:cs="Times New Roman"/>
          </w:rPr>
          <w:t>56</w:t>
        </w:r>
      </w:fldSimple>
      <w:r w:rsidRPr="000405CE">
        <w:rPr>
          <w:rFonts w:cs="Times New Roman"/>
        </w:rPr>
        <w:t>].</w:t>
      </w:r>
    </w:p>
    <w:p w:rsidR="007F5AFB" w:rsidRPr="000405CE" w:rsidRDefault="007F5AFB" w:rsidP="007F5AFB">
      <w:pPr>
        <w:rPr>
          <w:rFonts w:cs="Times New Roman"/>
        </w:rPr>
      </w:pPr>
      <w:r w:rsidRPr="000405CE">
        <w:rPr>
          <w:rFonts w:cs="Times New Roman"/>
        </w:rPr>
        <w:t>Відсутність зв</w:t>
      </w:r>
      <w:r w:rsidR="004C7E6E">
        <w:rPr>
          <w:rFonts w:cs="Times New Roman"/>
        </w:rPr>
        <w:t>’</w:t>
      </w:r>
      <w:r w:rsidRPr="000405CE">
        <w:rPr>
          <w:rFonts w:cs="Times New Roman"/>
        </w:rPr>
        <w:t>язку між характеристиками швидкісних рухів призводить до того, що перенесення якості швидкості з однієї вправи на інше, як правило, не спостерігається. Його можна виявити тільки в тому випадку, якщо руху подібні за координації, але чим більше тренований чоловік, тим меншою мірою спостерігається таке перенесення. Тому слід говорити не про розвиток якості швидкості взагалі, а про розвиток конкретних швидкісних особливостей рухів людини.</w:t>
      </w:r>
    </w:p>
    <w:p w:rsidR="007F5AFB" w:rsidRPr="000405CE" w:rsidRDefault="007F5AFB" w:rsidP="007F5AFB">
      <w:pPr>
        <w:rPr>
          <w:rFonts w:cs="Times New Roman"/>
        </w:rPr>
      </w:pPr>
      <w:r w:rsidRPr="000405CE">
        <w:rPr>
          <w:rFonts w:cs="Times New Roman"/>
        </w:rPr>
        <w:t>Швидкість одиночного руху як ізольована характеристика може розглядатися тільки при біомеханічному, розчленованому аналізі рухових актів (наприклад, при необхідності дізнатися швидкість відштовхування, виносу стегна під час бігу). У реальних же умовах одиночні рухи об</w:t>
      </w:r>
      <w:r w:rsidR="004C7E6E">
        <w:rPr>
          <w:rFonts w:cs="Times New Roman"/>
        </w:rPr>
        <w:t>’</w:t>
      </w:r>
      <w:r w:rsidRPr="000405CE">
        <w:rPr>
          <w:rFonts w:cs="Times New Roman"/>
        </w:rPr>
        <w:t xml:space="preserve">єднані в циклічні або ациклічні системи. Тому говорити про самостійні засоби й методи розвитку одиночних рухів можна лише умовно. Швидкісні вправи, </w:t>
      </w:r>
      <w:r w:rsidRPr="000405CE">
        <w:rPr>
          <w:rFonts w:cs="Times New Roman"/>
        </w:rPr>
        <w:lastRenderedPageBreak/>
        <w:t>особливо</w:t>
      </w:r>
      <w:r w:rsidR="00260FB2" w:rsidRPr="000405CE">
        <w:rPr>
          <w:rFonts w:cs="Times New Roman"/>
        </w:rPr>
        <w:t xml:space="preserve"> </w:t>
      </w:r>
      <w:hyperlink r:id="rId53" w:tooltip="Відповідь" w:history="1">
        <w:r w:rsidRPr="000405CE">
          <w:rPr>
            <w:rFonts w:cs="Times New Roman"/>
          </w:rPr>
          <w:t>відповідають</w:t>
        </w:r>
      </w:hyperlink>
      <w:r w:rsidR="00260FB2" w:rsidRPr="000405CE">
        <w:rPr>
          <w:rFonts w:cs="Times New Roman"/>
        </w:rPr>
        <w:t xml:space="preserve"> </w:t>
      </w:r>
      <w:r w:rsidRPr="000405CE">
        <w:rPr>
          <w:rFonts w:cs="Times New Roman"/>
        </w:rPr>
        <w:t xml:space="preserve">специфіці змагальних вправ, розвивають і інші швидкісні особливості (в циклічних рухах </w:t>
      </w:r>
      <w:r w:rsidR="00730B2D" w:rsidRPr="000405CE">
        <w:rPr>
          <w:rFonts w:cs="Times New Roman"/>
        </w:rPr>
        <w:t>–</w:t>
      </w:r>
      <w:r w:rsidRPr="000405CE">
        <w:rPr>
          <w:rFonts w:cs="Times New Roman"/>
        </w:rPr>
        <w:t xml:space="preserve"> частоту, в ациклічних </w:t>
      </w:r>
      <w:r w:rsidR="00730B2D" w:rsidRPr="000405CE">
        <w:rPr>
          <w:rFonts w:cs="Times New Roman"/>
        </w:rPr>
        <w:t>–</w:t>
      </w:r>
      <w:r w:rsidRPr="000405CE">
        <w:rPr>
          <w:rFonts w:cs="Times New Roman"/>
        </w:rPr>
        <w:t xml:space="preserve"> швидкість реакції). У деяких видах спортивних вправ (наприклад, у метаннях) швидкість рухів поєднується з проявом сили м</w:t>
      </w:r>
      <w:r w:rsidR="004C7E6E">
        <w:rPr>
          <w:rFonts w:cs="Times New Roman"/>
        </w:rPr>
        <w:t>’</w:t>
      </w:r>
      <w:r w:rsidRPr="000405CE">
        <w:rPr>
          <w:rFonts w:cs="Times New Roman"/>
        </w:rPr>
        <w:t>язів, утворюючи комплексну швидкісну особливість – різкість рухів. Тому у видах спорту швидкісно-силового характеру розвитку швидкості рухів і в засобах, розвиваючі силу м</w:t>
      </w:r>
      <w:r w:rsidR="004C7E6E">
        <w:rPr>
          <w:rFonts w:cs="Times New Roman"/>
        </w:rPr>
        <w:t>’</w:t>
      </w:r>
      <w:r w:rsidRPr="000405CE">
        <w:rPr>
          <w:rFonts w:cs="Times New Roman"/>
        </w:rPr>
        <w:t>язів (особливо при великих зовнішніх опорах,</w:t>
      </w:r>
      <w:r w:rsidR="00260FB2" w:rsidRPr="000405CE">
        <w:rPr>
          <w:rFonts w:cs="Times New Roman"/>
        </w:rPr>
        <w:t xml:space="preserve"> </w:t>
      </w:r>
      <w:hyperlink r:id="rId54" w:tooltip="Характер" w:history="1">
        <w:r w:rsidRPr="000405CE">
          <w:rPr>
            <w:rFonts w:cs="Times New Roman"/>
          </w:rPr>
          <w:t>характерних</w:t>
        </w:r>
      </w:hyperlink>
      <w:r w:rsidR="00260FB2" w:rsidRPr="000405CE">
        <w:rPr>
          <w:rFonts w:cs="Times New Roman"/>
        </w:rPr>
        <w:t xml:space="preserve"> </w:t>
      </w:r>
      <w:r w:rsidRPr="000405CE">
        <w:rPr>
          <w:rFonts w:cs="Times New Roman"/>
        </w:rPr>
        <w:t>для більшості видів метань). Цінність силових вправ для розвитку швидкості м</w:t>
      </w:r>
      <w:r w:rsidR="004C7E6E">
        <w:rPr>
          <w:rFonts w:cs="Times New Roman"/>
        </w:rPr>
        <w:t>’</w:t>
      </w:r>
      <w:r w:rsidRPr="000405CE">
        <w:rPr>
          <w:rFonts w:cs="Times New Roman"/>
        </w:rPr>
        <w:t>язових скорочень полягає ще й у тому, що домогтися істотного збільшення швидкості за рахунок чисто швидкісних вправ важко, а завдання підвищення силових можливостей вирішується більш просто. Однак розвиток сили при цьому має проходити в умовах швидких рухів. Для цього використовують метод динамічних зусиль: максимальне силова напруга створюється за рахунок переміщення якогось обтяження</w:t>
      </w:r>
      <w:r w:rsidR="00260FB2" w:rsidRPr="000405CE">
        <w:rPr>
          <w:rFonts w:cs="Times New Roman"/>
        </w:rPr>
        <w:t xml:space="preserve"> не на межі </w:t>
      </w:r>
      <w:proofErr w:type="spellStart"/>
      <w:r w:rsidR="00260FB2" w:rsidRPr="000405CE">
        <w:rPr>
          <w:rFonts w:cs="Times New Roman"/>
        </w:rPr>
        <w:t>мождивостей</w:t>
      </w:r>
      <w:proofErr w:type="spellEnd"/>
      <w:r w:rsidRPr="000405CE">
        <w:rPr>
          <w:rFonts w:cs="Times New Roman"/>
        </w:rPr>
        <w:t xml:space="preserve"> з найвищою швидкістю при повній амплітуді руху [</w:t>
      </w:r>
      <w:fldSimple w:instr=" REF _Ref532131348 \r \h  \* MERGEFORMAT ">
        <w:r w:rsidR="00996BCA" w:rsidRPr="00996BCA">
          <w:rPr>
            <w:rFonts w:cs="Times New Roman"/>
          </w:rPr>
          <w:t>58</w:t>
        </w:r>
      </w:fldSimple>
      <w:r w:rsidRPr="000405CE">
        <w:rPr>
          <w:rFonts w:cs="Times New Roman"/>
        </w:rPr>
        <w:t>].</w:t>
      </w:r>
    </w:p>
    <w:p w:rsidR="007F5AFB" w:rsidRPr="000405CE" w:rsidRDefault="007F5AFB" w:rsidP="007F5AFB">
      <w:pPr>
        <w:rPr>
          <w:rFonts w:cs="Times New Roman"/>
        </w:rPr>
      </w:pPr>
      <w:r w:rsidRPr="000405CE">
        <w:rPr>
          <w:rFonts w:cs="Times New Roman"/>
        </w:rPr>
        <w:t>Частота рухів характеризує циклічні руху. Максимальна частота рухів рук вище, ніж ніг; частота рухів дистальних ланок кінцівок вище, ніж проксимальних.</w:t>
      </w:r>
    </w:p>
    <w:p w:rsidR="007F5AFB" w:rsidRPr="000405CE" w:rsidRDefault="005E5B26" w:rsidP="007F5AFB">
      <w:pPr>
        <w:rPr>
          <w:rFonts w:cs="Times New Roman"/>
        </w:rPr>
      </w:pPr>
      <w:hyperlink r:id="rId55" w:tooltip="Вимірювання частоти" w:history="1">
        <w:r w:rsidR="007F5AFB" w:rsidRPr="000405CE">
          <w:rPr>
            <w:rFonts w:cs="Times New Roman"/>
          </w:rPr>
          <w:t>Вимірювання частоти</w:t>
        </w:r>
      </w:hyperlink>
      <w:r w:rsidR="00AE2F81" w:rsidRPr="000405CE">
        <w:rPr>
          <w:rFonts w:cs="Times New Roman"/>
        </w:rPr>
        <w:t xml:space="preserve"> </w:t>
      </w:r>
      <w:r w:rsidR="007F5AFB" w:rsidRPr="000405CE">
        <w:rPr>
          <w:rFonts w:cs="Times New Roman"/>
        </w:rPr>
        <w:t xml:space="preserve">рухів проводиться, як правило, за короткі інтервали часу. Наприклад, у спринтерів частоту рухів в бігу на 100 м характеризують середньою частотою кроків за 1 с; вимір максимальної частоти рухів кінцівок (найчастіше кисті) проводять за відрізки часу в 5-10 с. Нерідко в останньому випадку максимальна частота рухів перераховується на 1 </w:t>
      </w:r>
      <w:proofErr w:type="spellStart"/>
      <w:r w:rsidR="007F5AFB" w:rsidRPr="000405CE">
        <w:rPr>
          <w:rFonts w:cs="Times New Roman"/>
        </w:rPr>
        <w:t>хв</w:t>
      </w:r>
      <w:proofErr w:type="spellEnd"/>
      <w:r w:rsidR="007F5AFB" w:rsidRPr="000405CE">
        <w:rPr>
          <w:rFonts w:cs="Times New Roman"/>
        </w:rPr>
        <w:t>, однак одержувані величини перевищують реальні можливості людини, тому що витримати максимальний темп протягом хвилини людина не може.</w:t>
      </w:r>
    </w:p>
    <w:p w:rsidR="007F5AFB" w:rsidRPr="000405CE" w:rsidRDefault="007F5AFB" w:rsidP="007F5AFB">
      <w:pPr>
        <w:rPr>
          <w:rFonts w:cs="Times New Roman"/>
        </w:rPr>
      </w:pPr>
      <w:r w:rsidRPr="000405CE">
        <w:rPr>
          <w:rFonts w:cs="Times New Roman"/>
        </w:rPr>
        <w:t xml:space="preserve">Частоту рухів, а разом з нею і швидкість циклічних рухів розвивають за допомогою вправ, які можна виконувати з максимальною швидкістю. На початку спортивного тренування не слід захоплюватися використанням </w:t>
      </w:r>
      <w:proofErr w:type="spellStart"/>
      <w:r w:rsidRPr="000405CE">
        <w:rPr>
          <w:rFonts w:cs="Times New Roman"/>
        </w:rPr>
        <w:lastRenderedPageBreak/>
        <w:t>вузьконаправлених</w:t>
      </w:r>
      <w:proofErr w:type="spellEnd"/>
      <w:r w:rsidRPr="000405CE">
        <w:rPr>
          <w:rFonts w:cs="Times New Roman"/>
        </w:rPr>
        <w:t xml:space="preserve"> вправ. Цим методом можна поліпшити результат у бігу на короткі дистанції лише на 1-1,5 с. З самого початку слід домагатися зростання швидкості за рахунок загально-фізичної підготовки і лише потім переходити до обмеження засобів розвитку швидкості. Якщо не дотримуватися цього правила, то у займається швидко утворюється свого роду швидкісний бар</w:t>
      </w:r>
      <w:r w:rsidR="004C7E6E">
        <w:rPr>
          <w:rFonts w:cs="Times New Roman"/>
        </w:rPr>
        <w:t>’</w:t>
      </w:r>
      <w:r w:rsidRPr="000405CE">
        <w:rPr>
          <w:rFonts w:cs="Times New Roman"/>
        </w:rPr>
        <w:t>єр (стабілізація швидкості), який долається насилу.</w:t>
      </w:r>
    </w:p>
    <w:p w:rsidR="007F5AFB" w:rsidRPr="000405CE" w:rsidRDefault="007F5AFB" w:rsidP="007F5AFB">
      <w:pPr>
        <w:rPr>
          <w:rFonts w:cs="Times New Roman"/>
        </w:rPr>
      </w:pPr>
      <w:r w:rsidRPr="000405CE">
        <w:rPr>
          <w:rFonts w:cs="Times New Roman"/>
        </w:rPr>
        <w:t>Для розвитку частоти і швидкості рухів застосовують повторний, повторно-прогресуючий і змінний методи вправи. При цих методах дистанція бігу підбирається такої довжини, щоб в кінці її швидкість не знижувалася і при повторних спробах. У зв</w:t>
      </w:r>
      <w:r w:rsidR="004C7E6E">
        <w:rPr>
          <w:rFonts w:cs="Times New Roman"/>
        </w:rPr>
        <w:t>’</w:t>
      </w:r>
      <w:r w:rsidRPr="000405CE">
        <w:rPr>
          <w:rFonts w:cs="Times New Roman"/>
        </w:rPr>
        <w:t>язку з тим, що</w:t>
      </w:r>
      <w:r w:rsidR="00AE2F81" w:rsidRPr="000405CE">
        <w:rPr>
          <w:rFonts w:cs="Times New Roman"/>
        </w:rPr>
        <w:t xml:space="preserve"> </w:t>
      </w:r>
      <w:hyperlink r:id="rId56" w:tooltip="робота" w:history="1">
        <w:r w:rsidRPr="000405CE">
          <w:rPr>
            <w:rFonts w:cs="Times New Roman"/>
          </w:rPr>
          <w:t>робота</w:t>
        </w:r>
      </w:hyperlink>
      <w:r w:rsidR="00AE2F81" w:rsidRPr="000405CE">
        <w:rPr>
          <w:rFonts w:cs="Times New Roman"/>
        </w:rPr>
        <w:t xml:space="preserve"> </w:t>
      </w:r>
      <w:r w:rsidRPr="000405CE">
        <w:rPr>
          <w:rFonts w:cs="Times New Roman"/>
        </w:rPr>
        <w:t>з максимальною інтенсивністю протікає в анаеробних умовах, інтервали відпочинку між спробами слід встановлювати достатніми для погашення кисневого боргу. Їх можна заповнити легким б</w:t>
      </w:r>
      <w:r w:rsidR="00AD2088">
        <w:rPr>
          <w:rFonts w:cs="Times New Roman"/>
        </w:rPr>
        <w:t>ігом, спокійною ходьбою </w:t>
      </w:r>
      <w:r w:rsidR="00AE2F81" w:rsidRPr="000405CE">
        <w:rPr>
          <w:rFonts w:cs="Times New Roman"/>
        </w:rPr>
        <w:t> </w:t>
      </w:r>
      <w:r w:rsidRPr="000405CE">
        <w:rPr>
          <w:rFonts w:cs="Times New Roman"/>
        </w:rPr>
        <w:t>[</w:t>
      </w:r>
      <w:fldSimple w:instr=" REF _Ref532131348 \r \h  \* MERGEFORMAT ">
        <w:r w:rsidR="00996BCA" w:rsidRPr="00996BCA">
          <w:rPr>
            <w:rFonts w:cs="Times New Roman"/>
          </w:rPr>
          <w:t>58</w:t>
        </w:r>
      </w:fldSimple>
      <w:r w:rsidRPr="000405CE">
        <w:rPr>
          <w:rFonts w:cs="Times New Roman"/>
        </w:rPr>
        <w:t>].</w:t>
      </w:r>
    </w:p>
    <w:p w:rsidR="007F5AFB" w:rsidRPr="000405CE" w:rsidRDefault="007F5AFB" w:rsidP="007F5AFB">
      <w:pPr>
        <w:rPr>
          <w:rFonts w:cs="Times New Roman"/>
        </w:rPr>
      </w:pPr>
      <w:r w:rsidRPr="000405CE">
        <w:rPr>
          <w:rFonts w:cs="Times New Roman"/>
        </w:rPr>
        <w:t xml:space="preserve">Значні інтервали відпочинку (наприклад, після </w:t>
      </w:r>
      <w:proofErr w:type="spellStart"/>
      <w:r w:rsidRPr="000405CE">
        <w:rPr>
          <w:rFonts w:cs="Times New Roman"/>
        </w:rPr>
        <w:t>пробігання</w:t>
      </w:r>
      <w:proofErr w:type="spellEnd"/>
      <w:r w:rsidRPr="000405CE">
        <w:rPr>
          <w:rFonts w:cs="Times New Roman"/>
        </w:rPr>
        <w:t xml:space="preserve"> 100 м для відновлення потрібно близько 8 </w:t>
      </w:r>
      <w:proofErr w:type="spellStart"/>
      <w:r w:rsidRPr="000405CE">
        <w:rPr>
          <w:rFonts w:cs="Times New Roman"/>
        </w:rPr>
        <w:t>хв</w:t>
      </w:r>
      <w:proofErr w:type="spellEnd"/>
      <w:r w:rsidRPr="000405CE">
        <w:rPr>
          <w:rFonts w:cs="Times New Roman"/>
        </w:rPr>
        <w:t>) призводять до зниження щільності занять, тому розвивати швидкість рухів у школярів на уроках доцільно іншими методами: ігровим і змагальним, при яких емоційне збудження вище і тому створюються кращі умови для прояви швидкісних можливостей.</w:t>
      </w:r>
    </w:p>
    <w:p w:rsidR="007F5AFB" w:rsidRPr="000405CE" w:rsidRDefault="007F5AFB" w:rsidP="007F5AFB">
      <w:pPr>
        <w:rPr>
          <w:rFonts w:cs="Times New Roman"/>
        </w:rPr>
      </w:pPr>
      <w:r w:rsidRPr="000405CE">
        <w:rPr>
          <w:rFonts w:cs="Times New Roman"/>
        </w:rPr>
        <w:t>Якщо швидкісна робота виконується на тлі втоми, то розвивається швидкісна витривалість, а не максимальний прояв швидкості.</w:t>
      </w:r>
    </w:p>
    <w:p w:rsidR="007F5AFB" w:rsidRPr="000405CE" w:rsidRDefault="007F5AFB" w:rsidP="007F5AFB">
      <w:pPr>
        <w:rPr>
          <w:rFonts w:cs="Times New Roman"/>
        </w:rPr>
      </w:pPr>
      <w:r w:rsidRPr="000405CE">
        <w:rPr>
          <w:rFonts w:cs="Times New Roman"/>
        </w:rPr>
        <w:t>Вікові особливості істотно обмежують можливості розвитку швидкості рухів. Найбільш сприятливим є вік 11-12 років у дівчаток і 12-13 років у хлопчиків.</w:t>
      </w:r>
    </w:p>
    <w:p w:rsidR="007F5AFB" w:rsidRPr="000405CE" w:rsidRDefault="007F5AFB" w:rsidP="007F5AFB">
      <w:pPr>
        <w:rPr>
          <w:rFonts w:cs="Times New Roman"/>
        </w:rPr>
      </w:pPr>
      <w:r w:rsidRPr="000405CE">
        <w:rPr>
          <w:rFonts w:cs="Times New Roman"/>
        </w:rPr>
        <w:t xml:space="preserve">При розвитку швидкості рухів у дітей </w:t>
      </w:r>
      <w:hyperlink r:id="rId57" w:tooltip="Перевал" w:history="1">
        <w:r w:rsidRPr="000405CE">
          <w:rPr>
            <w:rFonts w:cs="Times New Roman"/>
          </w:rPr>
          <w:t>перевагу</w:t>
        </w:r>
      </w:hyperlink>
      <w:r w:rsidRPr="000405CE">
        <w:rPr>
          <w:rFonts w:cs="Times New Roman"/>
        </w:rPr>
        <w:t xml:space="preserve"> слід віддавати природних форм рухів і нестереотипно способам їх виконання. </w:t>
      </w:r>
      <w:hyperlink r:id="rId58" w:tooltip="Стандарт" w:history="1">
        <w:r w:rsidRPr="000405CE">
          <w:rPr>
            <w:rFonts w:cs="Times New Roman"/>
          </w:rPr>
          <w:t>Стандартне</w:t>
        </w:r>
      </w:hyperlink>
      <w:r w:rsidRPr="000405CE">
        <w:rPr>
          <w:rFonts w:cs="Times New Roman"/>
        </w:rPr>
        <w:t xml:space="preserve"> повторення вправ з максимально можливою швидкістю може вже в дитячому віці призвести до утворення швидкісного бар</w:t>
      </w:r>
      <w:r w:rsidR="004C7E6E">
        <w:rPr>
          <w:rFonts w:cs="Times New Roman"/>
        </w:rPr>
        <w:t>’</w:t>
      </w:r>
      <w:r w:rsidRPr="000405CE">
        <w:rPr>
          <w:rFonts w:cs="Times New Roman"/>
        </w:rPr>
        <w:t>єру. Рухливі ігри у молодшому шкільному віці і спортивні ігри в середньому і старшому мають явну перевагу перед</w:t>
      </w:r>
      <w:r w:rsidR="001457F3" w:rsidRPr="000405CE">
        <w:rPr>
          <w:rFonts w:cs="Times New Roman"/>
        </w:rPr>
        <w:t xml:space="preserve"> </w:t>
      </w:r>
      <w:hyperlink r:id="rId59" w:tooltip="Стандарт" w:history="1">
        <w:r w:rsidRPr="000405CE">
          <w:rPr>
            <w:rFonts w:cs="Times New Roman"/>
          </w:rPr>
          <w:t>стандартними</w:t>
        </w:r>
      </w:hyperlink>
      <w:r w:rsidR="001457F3" w:rsidRPr="000405CE">
        <w:rPr>
          <w:rFonts w:cs="Times New Roman"/>
        </w:rPr>
        <w:t xml:space="preserve"> </w:t>
      </w:r>
      <w:r w:rsidRPr="000405CE">
        <w:rPr>
          <w:rFonts w:cs="Times New Roman"/>
        </w:rPr>
        <w:t>пробіжками на швидкість [</w:t>
      </w:r>
      <w:fldSimple w:instr=" REF _Ref532131439 \r \h  \* MERGEFORMAT ">
        <w:r w:rsidR="00996BCA" w:rsidRPr="00996BCA">
          <w:rPr>
            <w:rFonts w:cs="Times New Roman"/>
          </w:rPr>
          <w:t>27</w:t>
        </w:r>
      </w:fldSimple>
      <w:r w:rsidRPr="000405CE">
        <w:rPr>
          <w:rFonts w:cs="Times New Roman"/>
        </w:rPr>
        <w:t>].</w:t>
      </w:r>
    </w:p>
    <w:p w:rsidR="007F5AFB" w:rsidRPr="000405CE" w:rsidRDefault="007F5AFB" w:rsidP="007F5AFB">
      <w:pPr>
        <w:rPr>
          <w:rFonts w:cs="Times New Roman"/>
        </w:rPr>
      </w:pPr>
      <w:r w:rsidRPr="000405CE">
        <w:rPr>
          <w:rFonts w:cs="Times New Roman"/>
        </w:rPr>
        <w:lastRenderedPageBreak/>
        <w:t xml:space="preserve">У молодшому шкільному віці використовують різноманітні вправи, що вимагають швидких короткочасних переміщень і локальних рухів. Це вправи з </w:t>
      </w:r>
      <w:r w:rsidR="001457F3" w:rsidRPr="000405CE">
        <w:rPr>
          <w:rFonts w:cs="Times New Roman"/>
        </w:rPr>
        <w:t>короткою і довгою скакалкою (забігання</w:t>
      </w:r>
      <w:r w:rsidRPr="000405CE">
        <w:rPr>
          <w:rFonts w:cs="Times New Roman"/>
        </w:rPr>
        <w:t xml:space="preserve"> і вибігання), естафети з бігом, вправи з кидками і ловлею м</w:t>
      </w:r>
      <w:r w:rsidR="004C7E6E">
        <w:rPr>
          <w:rFonts w:cs="Times New Roman"/>
        </w:rPr>
        <w:t>’</w:t>
      </w:r>
      <w:r w:rsidRPr="000405CE">
        <w:rPr>
          <w:rFonts w:cs="Times New Roman"/>
        </w:rPr>
        <w:t>яча і т. п.</w:t>
      </w:r>
    </w:p>
    <w:p w:rsidR="007F5AFB" w:rsidRPr="000405CE" w:rsidRDefault="007F5AFB" w:rsidP="007F5AFB">
      <w:pPr>
        <w:rPr>
          <w:rFonts w:cs="Times New Roman"/>
        </w:rPr>
      </w:pPr>
      <w:r w:rsidRPr="000405CE">
        <w:rPr>
          <w:rFonts w:cs="Times New Roman"/>
        </w:rPr>
        <w:t>У середньому шкільному віці все більше місце повинні займати шв</w:t>
      </w:r>
      <w:r w:rsidR="001457F3" w:rsidRPr="000405CE">
        <w:rPr>
          <w:rFonts w:cs="Times New Roman"/>
        </w:rPr>
        <w:t xml:space="preserve">идкісно-силові вправи: стрибки, підскоки, </w:t>
      </w:r>
      <w:proofErr w:type="spellStart"/>
      <w:r w:rsidR="001457F3" w:rsidRPr="000405CE">
        <w:rPr>
          <w:rFonts w:cs="Times New Roman"/>
        </w:rPr>
        <w:t>спригуванн</w:t>
      </w:r>
      <w:r w:rsidRPr="000405CE">
        <w:rPr>
          <w:rFonts w:cs="Times New Roman"/>
        </w:rPr>
        <w:t>я</w:t>
      </w:r>
      <w:proofErr w:type="spellEnd"/>
      <w:r w:rsidRPr="000405CE">
        <w:rPr>
          <w:rFonts w:cs="Times New Roman"/>
        </w:rPr>
        <w:t xml:space="preserve"> й вистрибування в темпі,</w:t>
      </w:r>
      <w:r w:rsidR="001457F3" w:rsidRPr="000405CE">
        <w:rPr>
          <w:rFonts w:cs="Times New Roman"/>
        </w:rPr>
        <w:t xml:space="preserve"> </w:t>
      </w:r>
      <w:hyperlink r:id="rId60" w:tooltip="Змінні" w:history="1">
        <w:r w:rsidRPr="000405CE">
          <w:rPr>
            <w:rFonts w:cs="Times New Roman"/>
          </w:rPr>
          <w:t>змінні</w:t>
        </w:r>
      </w:hyperlink>
      <w:r w:rsidR="001457F3" w:rsidRPr="000405CE">
        <w:rPr>
          <w:rFonts w:cs="Times New Roman"/>
        </w:rPr>
        <w:t xml:space="preserve"> </w:t>
      </w:r>
      <w:r w:rsidRPr="000405CE">
        <w:rPr>
          <w:rFonts w:cs="Times New Roman"/>
        </w:rPr>
        <w:t>прискорення в бігу, метання. Слід також включати повторне подолання коротких дистанцій (від 30 до 60 м) з максимальною швидкістю. У старшому шкільному віці застосовується комплекс власне швидкісних, швидкісно-силових вправ і вправ для розвитку швидкісної витривалості. Продовжують використовуватися і спортивні ігри, естафети. Дистанція бігу для розвитку швидкості збільшується до 80-100 м.</w:t>
      </w:r>
    </w:p>
    <w:p w:rsidR="007F5AFB" w:rsidRPr="000405CE" w:rsidRDefault="007F5AFB" w:rsidP="007F5AFB">
      <w:pPr>
        <w:rPr>
          <w:rFonts w:cs="Times New Roman"/>
        </w:rPr>
      </w:pPr>
      <w:r w:rsidRPr="000405CE">
        <w:rPr>
          <w:rFonts w:cs="Times New Roman"/>
        </w:rPr>
        <w:t>Швидкісні вправи у дітей необхідно поєднувати з вправами на розслаблення м</w:t>
      </w:r>
      <w:r w:rsidR="004C7E6E">
        <w:rPr>
          <w:rFonts w:cs="Times New Roman"/>
        </w:rPr>
        <w:t>’</w:t>
      </w:r>
      <w:r w:rsidRPr="000405CE">
        <w:rPr>
          <w:rFonts w:cs="Times New Roman"/>
        </w:rPr>
        <w:t>язів. Слід вчити їх умінню розслабляти м</w:t>
      </w:r>
      <w:r w:rsidR="004C7E6E">
        <w:rPr>
          <w:rFonts w:cs="Times New Roman"/>
        </w:rPr>
        <w:t>’</w:t>
      </w:r>
      <w:r w:rsidRPr="000405CE">
        <w:rPr>
          <w:rFonts w:cs="Times New Roman"/>
        </w:rPr>
        <w:t>язи і по ходу виконання вправ (наприклад, в бігу після відштовхування підкреслено розслабляти м</w:t>
      </w:r>
      <w:r w:rsidR="004C7E6E">
        <w:rPr>
          <w:rFonts w:cs="Times New Roman"/>
        </w:rPr>
        <w:t>’</w:t>
      </w:r>
      <w:r w:rsidRPr="000405CE">
        <w:rPr>
          <w:rFonts w:cs="Times New Roman"/>
        </w:rPr>
        <w:t>язи гомілки) [</w:t>
      </w:r>
      <w:fldSimple w:instr=" REF _Ref532131466 \r \h  \* MERGEFORMAT ">
        <w:r w:rsidR="00996BCA" w:rsidRPr="00996BCA">
          <w:rPr>
            <w:rFonts w:cs="Times New Roman"/>
          </w:rPr>
          <w:t>32</w:t>
        </w:r>
      </w:fldSimple>
      <w:r w:rsidRPr="000405CE">
        <w:rPr>
          <w:rFonts w:cs="Times New Roman"/>
        </w:rPr>
        <w:t>].</w:t>
      </w:r>
    </w:p>
    <w:p w:rsidR="007F5AFB" w:rsidRPr="000405CE" w:rsidRDefault="007F5AFB" w:rsidP="007F5AFB">
      <w:pPr>
        <w:rPr>
          <w:rFonts w:cs="Times New Roman"/>
        </w:rPr>
      </w:pPr>
      <w:r w:rsidRPr="000405CE">
        <w:rPr>
          <w:rFonts w:cs="Times New Roman"/>
        </w:rPr>
        <w:t xml:space="preserve">Швидкість рухової реакції, тобто швидкість відповіді людини рухом на </w:t>
      </w:r>
      <w:r w:rsidR="001457F3" w:rsidRPr="000405CE">
        <w:rPr>
          <w:rFonts w:cs="Times New Roman"/>
        </w:rPr>
        <w:t xml:space="preserve">будь-який </w:t>
      </w:r>
      <w:hyperlink r:id="rId61" w:tooltip="Сигнал" w:history="1">
        <w:r w:rsidRPr="000405CE">
          <w:rPr>
            <w:rFonts w:cs="Times New Roman"/>
          </w:rPr>
          <w:t>сигнал</w:t>
        </w:r>
      </w:hyperlink>
      <w:r w:rsidR="001457F3" w:rsidRPr="000405CE">
        <w:rPr>
          <w:rFonts w:cs="Times New Roman"/>
        </w:rPr>
        <w:t xml:space="preserve"> </w:t>
      </w:r>
      <w:r w:rsidRPr="000405CE">
        <w:rPr>
          <w:rFonts w:cs="Times New Roman"/>
        </w:rPr>
        <w:t>(світловий, звуковий, тактил</w:t>
      </w:r>
      <w:r w:rsidR="001457F3" w:rsidRPr="000405CE">
        <w:rPr>
          <w:rFonts w:cs="Times New Roman"/>
        </w:rPr>
        <w:t xml:space="preserve">ьний), являє собою </w:t>
      </w:r>
      <w:proofErr w:type="spellStart"/>
      <w:r w:rsidR="001457F3" w:rsidRPr="000405CE">
        <w:rPr>
          <w:rFonts w:cs="Times New Roman"/>
        </w:rPr>
        <w:t>сенсомоторну</w:t>
      </w:r>
      <w:proofErr w:type="spellEnd"/>
      <w:r w:rsidRPr="000405CE">
        <w:rPr>
          <w:rFonts w:cs="Times New Roman"/>
        </w:rPr>
        <w:t xml:space="preserve"> реакцію.</w:t>
      </w:r>
    </w:p>
    <w:p w:rsidR="007F5AFB" w:rsidRPr="000405CE" w:rsidRDefault="007F5AFB" w:rsidP="007F5AFB">
      <w:pPr>
        <w:rPr>
          <w:rFonts w:cs="Times New Roman"/>
        </w:rPr>
      </w:pPr>
      <w:r w:rsidRPr="000405CE">
        <w:rPr>
          <w:rFonts w:cs="Times New Roman"/>
        </w:rPr>
        <w:t xml:space="preserve">Розрізняють прості і складні реакції. Проста реакція </w:t>
      </w:r>
      <w:r w:rsidR="006A2DDA" w:rsidRPr="000405CE">
        <w:rPr>
          <w:rFonts w:cs="Times New Roman"/>
        </w:rPr>
        <w:t>–</w:t>
      </w:r>
      <w:r w:rsidRPr="000405CE">
        <w:rPr>
          <w:rFonts w:cs="Times New Roman"/>
        </w:rPr>
        <w:t xml:space="preserve"> це</w:t>
      </w:r>
      <w:r w:rsidR="006A2DDA" w:rsidRPr="000405CE">
        <w:rPr>
          <w:rFonts w:cs="Times New Roman"/>
        </w:rPr>
        <w:t xml:space="preserve"> </w:t>
      </w:r>
      <w:hyperlink r:id="rId62" w:tooltip="Відповідь" w:history="1">
        <w:r w:rsidRPr="000405CE">
          <w:rPr>
            <w:rFonts w:cs="Times New Roman"/>
          </w:rPr>
          <w:t>відповідь</w:t>
        </w:r>
      </w:hyperlink>
      <w:r w:rsidR="006A2DDA" w:rsidRPr="000405CE">
        <w:rPr>
          <w:rFonts w:cs="Times New Roman"/>
        </w:rPr>
        <w:t xml:space="preserve"> </w:t>
      </w:r>
      <w:r w:rsidRPr="000405CE">
        <w:rPr>
          <w:rFonts w:cs="Times New Roman"/>
        </w:rPr>
        <w:t>заздалегідь визначеним рухом на очікуваний</w:t>
      </w:r>
      <w:r w:rsidR="006A2DDA" w:rsidRPr="000405CE">
        <w:rPr>
          <w:rFonts w:cs="Times New Roman"/>
        </w:rPr>
        <w:t xml:space="preserve"> </w:t>
      </w:r>
      <w:hyperlink r:id="rId63" w:tooltip="Сигнал" w:history="1">
        <w:r w:rsidRPr="000405CE">
          <w:rPr>
            <w:rFonts w:cs="Times New Roman"/>
          </w:rPr>
          <w:t>сигнал</w:t>
        </w:r>
      </w:hyperlink>
      <w:r w:rsidR="006A2DDA" w:rsidRPr="000405CE">
        <w:rPr>
          <w:rFonts w:cs="Times New Roman"/>
        </w:rPr>
        <w:t xml:space="preserve"> </w:t>
      </w:r>
      <w:r w:rsidRPr="000405CE">
        <w:rPr>
          <w:rFonts w:cs="Times New Roman"/>
        </w:rPr>
        <w:t>(наприклад, прийняття старту при</w:t>
      </w:r>
      <w:r w:rsidR="006A2DDA" w:rsidRPr="000405CE">
        <w:rPr>
          <w:rFonts w:cs="Times New Roman"/>
        </w:rPr>
        <w:t xml:space="preserve"> </w:t>
      </w:r>
      <w:hyperlink r:id="rId64" w:tooltip="ПОСТРІЛ" w:history="1">
        <w:r w:rsidRPr="000405CE">
          <w:rPr>
            <w:rFonts w:cs="Times New Roman"/>
          </w:rPr>
          <w:t>пострілі</w:t>
        </w:r>
      </w:hyperlink>
      <w:r w:rsidR="006A2DDA" w:rsidRPr="000405CE">
        <w:rPr>
          <w:rFonts w:cs="Times New Roman"/>
        </w:rPr>
        <w:t xml:space="preserve"> </w:t>
      </w:r>
      <w:r w:rsidRPr="000405CE">
        <w:rPr>
          <w:rFonts w:cs="Times New Roman"/>
        </w:rPr>
        <w:t>стартера). Складні реакції розділяються на реакції вибору і реакції на рухомий об</w:t>
      </w:r>
      <w:r w:rsidR="004C7E6E">
        <w:rPr>
          <w:rFonts w:cs="Times New Roman"/>
        </w:rPr>
        <w:t>’</w:t>
      </w:r>
      <w:r w:rsidRPr="000405CE">
        <w:rPr>
          <w:rFonts w:cs="Times New Roman"/>
        </w:rPr>
        <w:t xml:space="preserve">єкт. Реакція вибору </w:t>
      </w:r>
      <w:r w:rsidR="006A2DDA" w:rsidRPr="000405CE">
        <w:rPr>
          <w:rFonts w:cs="Times New Roman"/>
        </w:rPr>
        <w:t>–</w:t>
      </w:r>
      <w:r w:rsidRPr="000405CE">
        <w:rPr>
          <w:rFonts w:cs="Times New Roman"/>
        </w:rPr>
        <w:t xml:space="preserve"> це відповідь певним рухом на один з декількох сигналів, який заздалегідь обумовлений (наприклад, реагувати на червоний і не реагувати на зелений сигнал). Реакції на рухомий об</w:t>
      </w:r>
      <w:r w:rsidR="004C7E6E">
        <w:rPr>
          <w:rFonts w:cs="Times New Roman"/>
        </w:rPr>
        <w:t>’</w:t>
      </w:r>
      <w:r w:rsidRPr="000405CE">
        <w:rPr>
          <w:rFonts w:cs="Times New Roman"/>
        </w:rPr>
        <w:t>єкт часто зустрічаються в іграх і спортивних єдиноборствах (наприклад,</w:t>
      </w:r>
      <w:r w:rsidR="00384991" w:rsidRPr="000405CE">
        <w:rPr>
          <w:rFonts w:cs="Times New Roman"/>
        </w:rPr>
        <w:t xml:space="preserve"> </w:t>
      </w:r>
      <w:hyperlink r:id="rId65" w:tooltip="Вихід" w:history="1">
        <w:r w:rsidRPr="000405CE">
          <w:rPr>
            <w:rFonts w:cs="Times New Roman"/>
          </w:rPr>
          <w:t>вихід</w:t>
        </w:r>
      </w:hyperlink>
      <w:r w:rsidR="00384991" w:rsidRPr="000405CE">
        <w:rPr>
          <w:rFonts w:cs="Times New Roman"/>
        </w:rPr>
        <w:t xml:space="preserve"> </w:t>
      </w:r>
      <w:hyperlink r:id="rId66" w:tooltip="Гравці" w:history="1">
        <w:r w:rsidRPr="000405CE">
          <w:rPr>
            <w:rFonts w:cs="Times New Roman"/>
          </w:rPr>
          <w:t>гравців</w:t>
        </w:r>
      </w:hyperlink>
      <w:r w:rsidR="00384991" w:rsidRPr="000405CE">
        <w:rPr>
          <w:rFonts w:cs="Times New Roman"/>
        </w:rPr>
        <w:t xml:space="preserve"> </w:t>
      </w:r>
      <w:r w:rsidRPr="000405CE">
        <w:rPr>
          <w:rFonts w:cs="Times New Roman"/>
        </w:rPr>
        <w:t>на пас м</w:t>
      </w:r>
      <w:r w:rsidR="004C7E6E">
        <w:rPr>
          <w:rFonts w:cs="Times New Roman"/>
        </w:rPr>
        <w:t>’</w:t>
      </w:r>
      <w:r w:rsidRPr="000405CE">
        <w:rPr>
          <w:rFonts w:cs="Times New Roman"/>
        </w:rPr>
        <w:t>яча партнером). Час складних реакцій значно довше часу простої реакції за рахунок «центральної затримки», диференціювання сигналів.</w:t>
      </w:r>
    </w:p>
    <w:p w:rsidR="007F5AFB" w:rsidRPr="000405CE" w:rsidRDefault="007F5AFB" w:rsidP="007F5AFB">
      <w:pPr>
        <w:rPr>
          <w:rFonts w:cs="Times New Roman"/>
        </w:rPr>
      </w:pPr>
      <w:r w:rsidRPr="000405CE">
        <w:rPr>
          <w:rFonts w:cs="Times New Roman"/>
        </w:rPr>
        <w:lastRenderedPageBreak/>
        <w:t xml:space="preserve">Прості реакції </w:t>
      </w:r>
      <w:r w:rsidR="00DB74B8" w:rsidRPr="000405CE">
        <w:rPr>
          <w:rFonts w:cs="Times New Roman"/>
        </w:rPr>
        <w:t>мають</w:t>
      </w:r>
      <w:r w:rsidRPr="000405CE">
        <w:rPr>
          <w:rFonts w:cs="Times New Roman"/>
        </w:rPr>
        <w:t xml:space="preserve"> властивіст</w:t>
      </w:r>
      <w:r w:rsidR="00DB74B8" w:rsidRPr="000405CE">
        <w:rPr>
          <w:rFonts w:cs="Times New Roman"/>
        </w:rPr>
        <w:t>ь</w:t>
      </w:r>
      <w:r w:rsidRPr="000405CE">
        <w:rPr>
          <w:rFonts w:cs="Times New Roman"/>
        </w:rPr>
        <w:t xml:space="preserve"> перенесення: якщо людина швидко реагує на сигнал в одній ситуації, то він буде швидко реагувати на них та в інших ситуаціях. Складні реакції, навпаки, відрізняються специфічністю. Якщо людина відносно швидко реагує на пред</w:t>
      </w:r>
      <w:r w:rsidR="004C7E6E">
        <w:rPr>
          <w:rFonts w:cs="Times New Roman"/>
        </w:rPr>
        <w:t>’</w:t>
      </w:r>
      <w:r w:rsidRPr="000405CE">
        <w:rPr>
          <w:rFonts w:cs="Times New Roman"/>
        </w:rPr>
        <w:t>явлення поперемінно двох сигналів, то це не означає, що він буде також швидко реагувати на пред</w:t>
      </w:r>
      <w:r w:rsidR="004C7E6E">
        <w:rPr>
          <w:rFonts w:cs="Times New Roman"/>
        </w:rPr>
        <w:t>’</w:t>
      </w:r>
      <w:r w:rsidRPr="000405CE">
        <w:rPr>
          <w:rFonts w:cs="Times New Roman"/>
        </w:rPr>
        <w:t>явлення трьох і більше сигналів.</w:t>
      </w:r>
    </w:p>
    <w:p w:rsidR="007F5AFB" w:rsidRPr="000405CE" w:rsidRDefault="007F5AFB" w:rsidP="007F5AFB">
      <w:pPr>
        <w:rPr>
          <w:rFonts w:cs="Times New Roman"/>
        </w:rPr>
      </w:pPr>
      <w:r w:rsidRPr="000405CE">
        <w:rPr>
          <w:rFonts w:cs="Times New Roman"/>
        </w:rPr>
        <w:t xml:space="preserve">Вимірюють швидкість рухової реакції в секундах і </w:t>
      </w:r>
      <w:proofErr w:type="spellStart"/>
      <w:r w:rsidRPr="000405CE">
        <w:rPr>
          <w:rFonts w:cs="Times New Roman"/>
        </w:rPr>
        <w:t>мілісекундах</w:t>
      </w:r>
      <w:proofErr w:type="spellEnd"/>
      <w:r w:rsidRPr="000405CE">
        <w:rPr>
          <w:rFonts w:cs="Times New Roman"/>
        </w:rPr>
        <w:t xml:space="preserve"> [</w:t>
      </w:r>
      <w:fldSimple w:instr=" REF _Ref532131159 \r \h  \* MERGEFORMAT ">
        <w:r w:rsidR="00996BCA" w:rsidRPr="00996BCA">
          <w:rPr>
            <w:rFonts w:cs="Times New Roman"/>
          </w:rPr>
          <w:t>26</w:t>
        </w:r>
      </w:fldSimple>
      <w:r w:rsidRPr="000405CE">
        <w:rPr>
          <w:rFonts w:cs="Times New Roman"/>
        </w:rPr>
        <w:t>] .</w:t>
      </w:r>
    </w:p>
    <w:p w:rsidR="007F5AFB" w:rsidRPr="000405CE" w:rsidRDefault="007F5AFB" w:rsidP="007F5AFB">
      <w:pPr>
        <w:rPr>
          <w:rFonts w:cs="Times New Roman"/>
        </w:rPr>
      </w:pPr>
      <w:r w:rsidRPr="000405CE">
        <w:rPr>
          <w:rFonts w:cs="Times New Roman"/>
        </w:rPr>
        <w:t>Зазвичай не вдаються до спеціальних вправ для розвитку швидкості реакцій. Проста реакція добре розвивається в ході виконання різних швидкісних вправ. Однак у зворотному напрямку перенесення не спостерігається, тобто, розвиваючи швидкість реакції, не можна збільшити швидкість рухів. Особливо цінні для розвитку швидкості реакції різноманітні рухливі та спортивні ігри, серед яких про</w:t>
      </w:r>
      <w:r w:rsidR="009946BC" w:rsidRPr="000405CE">
        <w:rPr>
          <w:rFonts w:cs="Times New Roman"/>
        </w:rPr>
        <w:t>відне місце належить баскетболу </w:t>
      </w:r>
      <w:r w:rsidRPr="000405CE">
        <w:rPr>
          <w:rFonts w:cs="Times New Roman"/>
        </w:rPr>
        <w:t>[</w:t>
      </w:r>
      <w:fldSimple w:instr=" REF _Ref532131466 \r \h  \* MERGEFORMAT ">
        <w:r w:rsidR="00996BCA" w:rsidRPr="00996BCA">
          <w:rPr>
            <w:rFonts w:cs="Times New Roman"/>
          </w:rPr>
          <w:t>32</w:t>
        </w:r>
      </w:fldSimple>
      <w:r w:rsidR="009946BC" w:rsidRPr="000405CE">
        <w:rPr>
          <w:rFonts w:cs="Times New Roman"/>
        </w:rPr>
        <w:t>]</w:t>
      </w:r>
      <w:r w:rsidRPr="000405CE">
        <w:rPr>
          <w:rFonts w:cs="Times New Roman"/>
        </w:rPr>
        <w:t>.</w:t>
      </w:r>
    </w:p>
    <w:p w:rsidR="007F5AFB" w:rsidRPr="000405CE" w:rsidRDefault="007F5AFB" w:rsidP="007F5AFB">
      <w:pPr>
        <w:rPr>
          <w:rFonts w:cs="Times New Roman"/>
        </w:rPr>
      </w:pPr>
      <w:r w:rsidRPr="000405CE">
        <w:rPr>
          <w:rFonts w:cs="Times New Roman"/>
        </w:rPr>
        <w:t>Основний метод – повторне максимально швидке реагування на з</w:t>
      </w:r>
      <w:r w:rsidR="004C7E6E">
        <w:rPr>
          <w:rFonts w:cs="Times New Roman"/>
        </w:rPr>
        <w:t>’</w:t>
      </w:r>
      <w:r w:rsidRPr="000405CE">
        <w:rPr>
          <w:rFonts w:cs="Times New Roman"/>
        </w:rPr>
        <w:t>являється сигнал. Метод аналі</w:t>
      </w:r>
      <w:r w:rsidR="00DB74B8" w:rsidRPr="000405CE">
        <w:rPr>
          <w:rFonts w:cs="Times New Roman"/>
        </w:rPr>
        <w:t xml:space="preserve">тичного підходу, тобто роздільний </w:t>
      </w:r>
      <w:hyperlink r:id="rId67" w:tooltip="Розвиток швидкості" w:history="1">
        <w:r w:rsidRPr="000405CE">
          <w:rPr>
            <w:rFonts w:cs="Times New Roman"/>
          </w:rPr>
          <w:t>розвиток швидкості</w:t>
        </w:r>
      </w:hyperlink>
      <w:r w:rsidR="00DB74B8" w:rsidRPr="000405CE">
        <w:rPr>
          <w:rFonts w:cs="Times New Roman"/>
        </w:rPr>
        <w:t xml:space="preserve"> </w:t>
      </w:r>
      <w:r w:rsidRPr="000405CE">
        <w:rPr>
          <w:rFonts w:cs="Times New Roman"/>
        </w:rPr>
        <w:t>реакції в полегшених умовах і швидкості наступних рухів, також дає хороші результа</w:t>
      </w:r>
      <w:r w:rsidR="00DB74B8" w:rsidRPr="000405CE">
        <w:rPr>
          <w:rFonts w:cs="Times New Roman"/>
        </w:rPr>
        <w:t xml:space="preserve">ти. Застосовують і </w:t>
      </w:r>
      <w:proofErr w:type="spellStart"/>
      <w:r w:rsidR="00DB74B8" w:rsidRPr="000405CE">
        <w:rPr>
          <w:rFonts w:cs="Times New Roman"/>
        </w:rPr>
        <w:t>сенсомоторний</w:t>
      </w:r>
      <w:proofErr w:type="spellEnd"/>
      <w:r w:rsidRPr="000405CE">
        <w:rPr>
          <w:rFonts w:cs="Times New Roman"/>
        </w:rPr>
        <w:t xml:space="preserve"> метод, при якому збільшення здатності розрізняти тимчасові інтервали призводить до підвищення швидкості реагування на сигнали.</w:t>
      </w:r>
    </w:p>
    <w:p w:rsidR="007F5AFB" w:rsidRPr="000405CE" w:rsidRDefault="007F5AFB" w:rsidP="007F5AFB">
      <w:pPr>
        <w:rPr>
          <w:rFonts w:cs="Times New Roman"/>
        </w:rPr>
      </w:pPr>
      <w:r w:rsidRPr="000405CE">
        <w:rPr>
          <w:rFonts w:cs="Times New Roman"/>
        </w:rPr>
        <w:t>На уроках фізичного виховання в школі час реакції розвивають за допомогою різноманітних вправ, які потребують швидкого реагування на заздалегідь обумовлені сигнали (наприклад, вільний біг із зупинками або зміною напрямку за</w:t>
      </w:r>
      <w:r w:rsidR="00DB74B8" w:rsidRPr="000405CE">
        <w:rPr>
          <w:rFonts w:cs="Times New Roman"/>
        </w:rPr>
        <w:t xml:space="preserve"> </w:t>
      </w:r>
      <w:hyperlink r:id="rId68" w:tooltip="Сигнал" w:history="1">
        <w:r w:rsidRPr="000405CE">
          <w:rPr>
            <w:rFonts w:cs="Times New Roman"/>
          </w:rPr>
          <w:t>сигналом</w:t>
        </w:r>
      </w:hyperlink>
      <w:r w:rsidR="00DB74B8" w:rsidRPr="000405CE">
        <w:rPr>
          <w:rFonts w:cs="Times New Roman"/>
        </w:rPr>
        <w:t xml:space="preserve"> </w:t>
      </w:r>
      <w:r w:rsidRPr="000405CE">
        <w:rPr>
          <w:rFonts w:cs="Times New Roman"/>
        </w:rPr>
        <w:t>вчителя). Хорошим засобом розвитку швидкості реагування є спортивні ігри [</w:t>
      </w:r>
      <w:fldSimple w:instr=" REF _Ref532131057 \r \h  \* MERGEFORMAT ">
        <w:r w:rsidR="00996BCA" w:rsidRPr="00996BCA">
          <w:rPr>
            <w:rFonts w:cs="Times New Roman"/>
          </w:rPr>
          <w:t>8</w:t>
        </w:r>
      </w:fldSimple>
      <w:r w:rsidRPr="000405CE">
        <w:rPr>
          <w:rFonts w:cs="Times New Roman"/>
        </w:rPr>
        <w:t>].</w:t>
      </w:r>
    </w:p>
    <w:p w:rsidR="007F5AFB" w:rsidRPr="000405CE" w:rsidRDefault="007F5AFB" w:rsidP="007F5AFB">
      <w:pPr>
        <w:rPr>
          <w:rFonts w:cs="Times New Roman"/>
        </w:rPr>
      </w:pPr>
      <w:r w:rsidRPr="000405CE">
        <w:rPr>
          <w:rFonts w:cs="Times New Roman"/>
        </w:rPr>
        <w:t>Витривалість і методика її розвитку. Під витривалістю розуміють здатність людини тривалий час виконувати роботу без зниження її інтенсивності.</w:t>
      </w:r>
    </w:p>
    <w:p w:rsidR="007F5AFB" w:rsidRPr="000405CE" w:rsidRDefault="005E5B26" w:rsidP="007F5AFB">
      <w:pPr>
        <w:rPr>
          <w:rFonts w:cs="Times New Roman"/>
        </w:rPr>
      </w:pPr>
      <w:hyperlink r:id="rId69" w:tooltip="Розвиток витривалості" w:history="1">
        <w:r w:rsidR="007F5AFB" w:rsidRPr="000405CE">
          <w:rPr>
            <w:rFonts w:cs="Times New Roman"/>
          </w:rPr>
          <w:t>Розвиток витривалості</w:t>
        </w:r>
      </w:hyperlink>
      <w:r w:rsidR="007F5AFB" w:rsidRPr="000405CE">
        <w:rPr>
          <w:rFonts w:cs="Times New Roman"/>
        </w:rPr>
        <w:t xml:space="preserve"> – це значною мірою розвиток біохімічних процесів, що сприяють більш тривалого виконання роботи, а також стійкості нервової системи до збудження великої інтенсивності.</w:t>
      </w:r>
    </w:p>
    <w:p w:rsidR="007F5AFB" w:rsidRPr="000405CE" w:rsidRDefault="007F5AFB" w:rsidP="007F5AFB">
      <w:pPr>
        <w:rPr>
          <w:rFonts w:cs="Times New Roman"/>
        </w:rPr>
      </w:pPr>
      <w:r w:rsidRPr="000405CE">
        <w:rPr>
          <w:rFonts w:cs="Times New Roman"/>
        </w:rPr>
        <w:t xml:space="preserve">Тривалість роботи до моменту зниження інтенсивності можна розділити на дві фази. Перша фаза </w:t>
      </w:r>
      <w:r w:rsidR="00730B2D" w:rsidRPr="000405CE">
        <w:rPr>
          <w:rFonts w:cs="Times New Roman"/>
        </w:rPr>
        <w:t>–</w:t>
      </w:r>
      <w:r w:rsidRPr="000405CE">
        <w:rPr>
          <w:rFonts w:cs="Times New Roman"/>
        </w:rPr>
        <w:t xml:space="preserve"> робота до появи почуття втоми, яке у спортсменів свідчить, як правило, про </w:t>
      </w:r>
      <w:hyperlink r:id="rId70" w:tooltip="Стомлення" w:history="1">
        <w:r w:rsidRPr="000405CE">
          <w:rPr>
            <w:rFonts w:cs="Times New Roman"/>
          </w:rPr>
          <w:t>стомлення</w:t>
        </w:r>
      </w:hyperlink>
      <w:r w:rsidRPr="000405CE">
        <w:rPr>
          <w:rFonts w:cs="Times New Roman"/>
        </w:rPr>
        <w:t xml:space="preserve">. Друга фаза </w:t>
      </w:r>
      <w:r w:rsidR="00D73D97" w:rsidRPr="000405CE">
        <w:rPr>
          <w:rFonts w:cs="Times New Roman"/>
        </w:rPr>
        <w:t>–</w:t>
      </w:r>
      <w:r w:rsidRPr="000405CE">
        <w:rPr>
          <w:rFonts w:cs="Times New Roman"/>
        </w:rPr>
        <w:t xml:space="preserve"> робота на тлі втоми до тих пір, поки людина може за рахунок додаткового вольового зусилля підтримувати задану або вибрану ним самим інтенсивність. Співвідношення тривалості цих двох фаз різна: у людей з сильною нервовою системою довше друга фаза, зі слабкою нервовою системою </w:t>
      </w:r>
      <w:r w:rsidR="00D73D97" w:rsidRPr="000405CE">
        <w:rPr>
          <w:rFonts w:cs="Times New Roman"/>
        </w:rPr>
        <w:t>–</w:t>
      </w:r>
      <w:r w:rsidRPr="000405CE">
        <w:rPr>
          <w:rFonts w:cs="Times New Roman"/>
        </w:rPr>
        <w:t xml:space="preserve"> перша фаза. У цілому ж витривалість тих і інших може бути однаковою [</w:t>
      </w:r>
      <w:fldSimple w:instr=" REF _Ref532130817 \r \h  \* MERGEFORMAT ">
        <w:r w:rsidR="00996BCA" w:rsidRPr="00996BCA">
          <w:rPr>
            <w:rFonts w:cs="Times New Roman"/>
          </w:rPr>
          <w:t>11</w:t>
        </w:r>
      </w:fldSimple>
      <w:r w:rsidRPr="000405CE">
        <w:rPr>
          <w:rFonts w:cs="Times New Roman"/>
        </w:rPr>
        <w:t>].</w:t>
      </w:r>
    </w:p>
    <w:p w:rsidR="007F5AFB" w:rsidRPr="000405CE" w:rsidRDefault="007F5AFB" w:rsidP="007F5AFB">
      <w:pPr>
        <w:rPr>
          <w:rFonts w:cs="Times New Roman"/>
        </w:rPr>
      </w:pPr>
      <w:r w:rsidRPr="000405CE">
        <w:rPr>
          <w:rFonts w:cs="Times New Roman"/>
        </w:rPr>
        <w:t>Вольова напруга, за рахунок якої зберігається інтенсивність, є спільним компонентом для всіх видів витривалості, проте воно має межу. Тому необхідно поряд з розвитком волі адаптувати займаються до тих несприятливих факторів, які виникають в кінці роботи і призводять до стомлення.</w:t>
      </w:r>
    </w:p>
    <w:p w:rsidR="007F5AFB" w:rsidRPr="000405CE" w:rsidRDefault="007F5AFB" w:rsidP="007F5AFB">
      <w:pPr>
        <w:rPr>
          <w:rFonts w:cs="Times New Roman"/>
        </w:rPr>
      </w:pPr>
      <w:r w:rsidRPr="000405CE">
        <w:rPr>
          <w:rFonts w:cs="Times New Roman"/>
        </w:rPr>
        <w:t>Інтенсивність роботи та особливості вправ, виконуваних у процесі цієї роботи, визначають різновиди витривалості: швидкісна, силова, витривалість до статичних зусиль і т. п. Прояв витривалості завжди конкретний, оскільки визначається конкретними умовами діяльності. Однак у подібних по інтенсивності видах діяльності спостерігається явище переносу витривалості, що обумовлено загальними фізіологічними і біохімічними механізмами. Наприклад, лижник буде володіти великою витривалістю і в інших циклічних видах діяльності (легкоатлетичному бігу, веслування і т. д.), так як у них вирішальним фактором є рівень розвитку аеробних можливостей організму.</w:t>
      </w:r>
    </w:p>
    <w:p w:rsidR="007F5AFB" w:rsidRPr="000405CE" w:rsidRDefault="007F5AFB" w:rsidP="007F5AFB">
      <w:pPr>
        <w:rPr>
          <w:rFonts w:cs="Times New Roman"/>
        </w:rPr>
      </w:pPr>
      <w:r w:rsidRPr="000405CE">
        <w:rPr>
          <w:rFonts w:cs="Times New Roman"/>
        </w:rPr>
        <w:t>Іноді витривалість при роботі помірної інтенсивності в циклічних вправах називають загальною витривалістю. Це не зовсім правильно: можна володіти великою витривалістю в бігу і не мати її в статичних напругах [</w:t>
      </w:r>
      <w:fldSimple w:instr=" REF _Ref532131717 \r \h  \* MERGEFORMAT ">
        <w:r w:rsidR="00996BCA" w:rsidRPr="00996BCA">
          <w:rPr>
            <w:rFonts w:cs="Times New Roman"/>
          </w:rPr>
          <w:t>28</w:t>
        </w:r>
      </w:fldSimple>
      <w:r w:rsidRPr="000405CE">
        <w:rPr>
          <w:rFonts w:cs="Times New Roman"/>
        </w:rPr>
        <w:t>].</w:t>
      </w:r>
    </w:p>
    <w:p w:rsidR="007F5AFB" w:rsidRPr="000405CE" w:rsidRDefault="007F5AFB" w:rsidP="007F5AFB">
      <w:pPr>
        <w:rPr>
          <w:rFonts w:cs="Times New Roman"/>
        </w:rPr>
      </w:pPr>
      <w:r w:rsidRPr="000405CE">
        <w:rPr>
          <w:rFonts w:cs="Times New Roman"/>
        </w:rPr>
        <w:lastRenderedPageBreak/>
        <w:t>Вимірюється витривалість часом виконання роботи без зниження інтенсивності. Оскільки інтенсивність роботи може бути різною, виведені співвідношення між інтенсивністю роботи і тривалістю її виконання. У загальному вигляді крива, що відображає це співвідношення, показує: чим інтенсивніше діяльність, тим нижче</w:t>
      </w:r>
      <w:r w:rsidR="004D6F5D" w:rsidRPr="000405CE">
        <w:rPr>
          <w:rFonts w:cs="Times New Roman"/>
        </w:rPr>
        <w:t xml:space="preserve"> </w:t>
      </w:r>
      <w:hyperlink r:id="rId71" w:tooltip="Витривалість людини" w:history="1">
        <w:r w:rsidRPr="000405CE">
          <w:rPr>
            <w:rFonts w:cs="Times New Roman"/>
          </w:rPr>
          <w:t>витривалість людини</w:t>
        </w:r>
      </w:hyperlink>
      <w:r w:rsidRPr="000405CE">
        <w:rPr>
          <w:rFonts w:cs="Times New Roman"/>
        </w:rPr>
        <w:t>.</w:t>
      </w:r>
    </w:p>
    <w:p w:rsidR="007F5AFB" w:rsidRPr="000405CE" w:rsidRDefault="007F5AFB" w:rsidP="007F5AFB">
      <w:pPr>
        <w:rPr>
          <w:rFonts w:cs="Times New Roman"/>
        </w:rPr>
      </w:pPr>
      <w:r w:rsidRPr="000405CE">
        <w:rPr>
          <w:rFonts w:cs="Times New Roman"/>
        </w:rPr>
        <w:t>Оскільки при різній інтенсивності роботи причини втоми різні, різними мають бути і методичні прийоми розвитку конкретного виду витривалості. Так, при роботі максимальної і субмаксимальної інтенсивності головна причина стомлення полягає в зменшенні анаеробних можлив</w:t>
      </w:r>
      <w:r w:rsidR="004D6F5D" w:rsidRPr="000405CE">
        <w:rPr>
          <w:rFonts w:cs="Times New Roman"/>
        </w:rPr>
        <w:t>остей організму (</w:t>
      </w:r>
      <w:proofErr w:type="spellStart"/>
      <w:r w:rsidR="004D6F5D" w:rsidRPr="000405CE">
        <w:rPr>
          <w:rFonts w:cs="Times New Roman"/>
        </w:rPr>
        <w:t>гліколі</w:t>
      </w:r>
      <w:r w:rsidRPr="000405CE">
        <w:rPr>
          <w:rFonts w:cs="Times New Roman"/>
        </w:rPr>
        <w:t>тич</w:t>
      </w:r>
      <w:r w:rsidR="004D6F5D" w:rsidRPr="000405CE">
        <w:rPr>
          <w:rFonts w:cs="Times New Roman"/>
        </w:rPr>
        <w:t>них</w:t>
      </w:r>
      <w:proofErr w:type="spellEnd"/>
      <w:r w:rsidR="004D6F5D" w:rsidRPr="000405CE">
        <w:rPr>
          <w:rFonts w:cs="Times New Roman"/>
        </w:rPr>
        <w:t xml:space="preserve"> і </w:t>
      </w:r>
      <w:proofErr w:type="spellStart"/>
      <w:r w:rsidR="004D6F5D" w:rsidRPr="000405CE">
        <w:rPr>
          <w:rFonts w:cs="Times New Roman"/>
        </w:rPr>
        <w:t>креати</w:t>
      </w:r>
      <w:r w:rsidRPr="000405CE">
        <w:rPr>
          <w:rFonts w:cs="Times New Roman"/>
        </w:rPr>
        <w:t>нофосфатних</w:t>
      </w:r>
      <w:proofErr w:type="spellEnd"/>
      <w:r w:rsidRPr="000405CE">
        <w:rPr>
          <w:rFonts w:cs="Times New Roman"/>
        </w:rPr>
        <w:t xml:space="preserve">). При роботі великої і помірної інтенсивності провідна роль у забезпеченні роботи належить аеробним (окислювальним) процесам. </w:t>
      </w:r>
    </w:p>
    <w:p w:rsidR="007F5AFB" w:rsidRPr="000405CE" w:rsidRDefault="007F5AFB" w:rsidP="007F5AFB">
      <w:pPr>
        <w:rPr>
          <w:rFonts w:cs="Times New Roman"/>
        </w:rPr>
      </w:pPr>
      <w:r w:rsidRPr="000405CE">
        <w:rPr>
          <w:rFonts w:cs="Times New Roman"/>
        </w:rPr>
        <w:t xml:space="preserve">Треба мати на увазі, що інтенсивність роботи індивідуальна і залежить від рівня фізичної підготовленості. Тому 75-85% від максимальної інтенсивності у новачків складають одну величину, а у добре підготовлених спортсменів – іншу. Так, розвиток аеробних можливостей у новачків буде проходити при </w:t>
      </w:r>
      <w:proofErr w:type="spellStart"/>
      <w:r w:rsidRPr="000405CE">
        <w:rPr>
          <w:rFonts w:cs="Times New Roman"/>
        </w:rPr>
        <w:t>про</w:t>
      </w:r>
      <w:r w:rsidR="00B11B37" w:rsidRPr="000405CE">
        <w:rPr>
          <w:rFonts w:cs="Times New Roman"/>
        </w:rPr>
        <w:t>біганні</w:t>
      </w:r>
      <w:proofErr w:type="spellEnd"/>
      <w:r w:rsidRPr="000405CE">
        <w:rPr>
          <w:rFonts w:cs="Times New Roman"/>
        </w:rPr>
        <w:t xml:space="preserve"> одного кілометра за 5-7 </w:t>
      </w:r>
      <w:proofErr w:type="spellStart"/>
      <w:r w:rsidRPr="000405CE">
        <w:rPr>
          <w:rFonts w:cs="Times New Roman"/>
        </w:rPr>
        <w:t>хв</w:t>
      </w:r>
      <w:proofErr w:type="spellEnd"/>
      <w:r w:rsidRPr="000405CE">
        <w:rPr>
          <w:rFonts w:cs="Times New Roman"/>
        </w:rPr>
        <w:t>, у кваліфікованих спортсменів – за 3,5-4,5 хв.</w:t>
      </w:r>
    </w:p>
    <w:p w:rsidR="007F5AFB" w:rsidRPr="000405CE" w:rsidRDefault="005E5B26" w:rsidP="007F5AFB">
      <w:pPr>
        <w:rPr>
          <w:rFonts w:cs="Times New Roman"/>
        </w:rPr>
      </w:pPr>
      <w:hyperlink r:id="rId72" w:tooltip="Школяр" w:history="1">
        <w:r w:rsidR="007F5AFB" w:rsidRPr="000405CE">
          <w:rPr>
            <w:rFonts w:cs="Times New Roman"/>
          </w:rPr>
          <w:t>Школярі</w:t>
        </w:r>
      </w:hyperlink>
      <w:r w:rsidR="007F5AFB" w:rsidRPr="000405CE">
        <w:rPr>
          <w:rFonts w:cs="Times New Roman"/>
        </w:rPr>
        <w:t xml:space="preserve"> до 15-16-річного віку можуть долати настало стомлення лише короткий час внаслідок малої стійкості нервової системи до сильних подразників. У подальшому фаза компенсованого стомлення збільшується за рахунок підвищення здатності до вольових зусиль [</w:t>
      </w:r>
      <w:fldSimple w:instr=" REF _Ref532131717 \r \h  \* MERGEFORMAT ">
        <w:r w:rsidR="00996BCA" w:rsidRPr="00996BCA">
          <w:rPr>
            <w:rFonts w:cs="Times New Roman"/>
          </w:rPr>
          <w:t>28</w:t>
        </w:r>
      </w:fldSimple>
      <w:r w:rsidR="007F5AFB" w:rsidRPr="000405CE">
        <w:rPr>
          <w:rFonts w:cs="Times New Roman"/>
        </w:rPr>
        <w:t xml:space="preserve">, </w:t>
      </w:r>
      <w:fldSimple w:instr=" REF _Ref532131796 \r \h  \* MERGEFORMAT ">
        <w:r w:rsidR="00996BCA" w:rsidRPr="00996BCA">
          <w:rPr>
            <w:rFonts w:cs="Times New Roman"/>
          </w:rPr>
          <w:t>51</w:t>
        </w:r>
      </w:fldSimple>
      <w:r w:rsidR="007F5AFB" w:rsidRPr="000405CE">
        <w:rPr>
          <w:rFonts w:cs="Times New Roman"/>
        </w:rPr>
        <w:t>].</w:t>
      </w:r>
    </w:p>
    <w:p w:rsidR="007F5AFB" w:rsidRPr="000405CE" w:rsidRDefault="007F5AFB" w:rsidP="007F5AFB">
      <w:pPr>
        <w:rPr>
          <w:rFonts w:cs="Times New Roman"/>
        </w:rPr>
      </w:pPr>
      <w:r w:rsidRPr="000405CE">
        <w:rPr>
          <w:rFonts w:cs="Times New Roman"/>
        </w:rPr>
        <w:t>У молодших школярів доцільно розвивати витривалість перш за все до роботи помірної і перемінної інтенсивності, не</w:t>
      </w:r>
      <w:r w:rsidR="00B11B37" w:rsidRPr="000405CE">
        <w:rPr>
          <w:rFonts w:cs="Times New Roman"/>
        </w:rPr>
        <w:t xml:space="preserve"> висуваючи великих вимог до </w:t>
      </w:r>
      <w:proofErr w:type="spellStart"/>
      <w:r w:rsidR="00B11B37" w:rsidRPr="000405CE">
        <w:rPr>
          <w:rFonts w:cs="Times New Roman"/>
        </w:rPr>
        <w:t>анаеробно-гліколітичним</w:t>
      </w:r>
      <w:proofErr w:type="spellEnd"/>
      <w:r w:rsidRPr="000405CE">
        <w:rPr>
          <w:rFonts w:cs="Times New Roman"/>
        </w:rPr>
        <w:t xml:space="preserve"> можливостям організму. Засобом розвитку витривалості є рухливі ігри з підвищеною моторної щільністю, проте гри не дозволяють досить точно дозувати навантаження. На уроках фізичного виховання застосовують вправи, які дають можливість надавати точно дозований вплив: для 12-13-річних </w:t>
      </w:r>
      <w:r w:rsidR="00B11B37" w:rsidRPr="000405CE">
        <w:rPr>
          <w:rFonts w:cs="Times New Roman"/>
        </w:rPr>
        <w:t>–</w:t>
      </w:r>
      <w:r w:rsidRPr="000405CE">
        <w:rPr>
          <w:rFonts w:cs="Times New Roman"/>
        </w:rPr>
        <w:t xml:space="preserve"> темпові</w:t>
      </w:r>
      <w:r w:rsidR="00B11B37" w:rsidRPr="000405CE">
        <w:rPr>
          <w:rFonts w:cs="Times New Roman"/>
        </w:rPr>
        <w:t xml:space="preserve"> –</w:t>
      </w:r>
      <w:r w:rsidRPr="000405CE">
        <w:rPr>
          <w:rFonts w:cs="Times New Roman"/>
        </w:rPr>
        <w:t xml:space="preserve"> біг на 200-400 м в чергуванні з </w:t>
      </w:r>
      <w:r w:rsidRPr="000405CE">
        <w:rPr>
          <w:rFonts w:cs="Times New Roman"/>
        </w:rPr>
        <w:lastRenderedPageBreak/>
        <w:t xml:space="preserve">ходьбою; повільний біг тривалістю до 2 </w:t>
      </w:r>
      <w:proofErr w:type="spellStart"/>
      <w:r w:rsidRPr="000405CE">
        <w:rPr>
          <w:rFonts w:cs="Times New Roman"/>
        </w:rPr>
        <w:t>хв</w:t>
      </w:r>
      <w:proofErr w:type="spellEnd"/>
      <w:r w:rsidRPr="000405CE">
        <w:rPr>
          <w:rFonts w:cs="Times New Roman"/>
        </w:rPr>
        <w:t xml:space="preserve"> для хлопчиків і до 1,5 </w:t>
      </w:r>
      <w:proofErr w:type="spellStart"/>
      <w:r w:rsidRPr="000405CE">
        <w:rPr>
          <w:rFonts w:cs="Times New Roman"/>
        </w:rPr>
        <w:t>хв</w:t>
      </w:r>
      <w:proofErr w:type="spellEnd"/>
      <w:r w:rsidRPr="000405CE">
        <w:rPr>
          <w:rFonts w:cs="Times New Roman"/>
        </w:rPr>
        <w:t xml:space="preserve"> для дівчаток : ходьба на лижах на 3-3,5 км для хлопчиків і на 2-3 км для дівчаток; для 14-15-річних </w:t>
      </w:r>
      <w:r w:rsidR="00B11B37" w:rsidRPr="000405CE">
        <w:rPr>
          <w:rFonts w:cs="Times New Roman"/>
        </w:rPr>
        <w:t>– темпові –</w:t>
      </w:r>
      <w:r w:rsidRPr="000405CE">
        <w:rPr>
          <w:rFonts w:cs="Times New Roman"/>
        </w:rPr>
        <w:t xml:space="preserve"> біг на 400-500 м для хлопчиків і на 200-300 м для дівчаток;</w:t>
      </w:r>
      <w:r w:rsidR="00B11B37" w:rsidRPr="000405CE">
        <w:rPr>
          <w:rFonts w:cs="Times New Roman"/>
        </w:rPr>
        <w:t xml:space="preserve"> </w:t>
      </w:r>
      <w:hyperlink r:id="rId73" w:tooltip="Лижні гонки" w:history="1">
        <w:r w:rsidRPr="000405CE">
          <w:rPr>
            <w:rFonts w:cs="Times New Roman"/>
          </w:rPr>
          <w:t>лижні гонки</w:t>
        </w:r>
      </w:hyperlink>
      <w:r w:rsidR="00B11B37" w:rsidRPr="000405CE">
        <w:rPr>
          <w:rFonts w:cs="Times New Roman"/>
        </w:rPr>
        <w:t xml:space="preserve"> на швидкість до 2-</w:t>
      </w:r>
      <w:r w:rsidRPr="000405CE">
        <w:rPr>
          <w:rFonts w:cs="Times New Roman"/>
        </w:rPr>
        <w:t xml:space="preserve">3 км; для 16-17-річних </w:t>
      </w:r>
      <w:r w:rsidR="00B11B37" w:rsidRPr="000405CE">
        <w:rPr>
          <w:rFonts w:cs="Times New Roman"/>
        </w:rPr>
        <w:t>–</w:t>
      </w:r>
      <w:r w:rsidRPr="000405CE">
        <w:rPr>
          <w:rFonts w:cs="Times New Roman"/>
        </w:rPr>
        <w:t xml:space="preserve"> кросовий біг; перегони на лижах на 3-4 км; змінний і повторний біг [</w:t>
      </w:r>
      <w:fldSimple w:instr=" REF _Ref532131796 \r \h  \* MERGEFORMAT ">
        <w:r w:rsidR="00996BCA" w:rsidRPr="00996BCA">
          <w:rPr>
            <w:rFonts w:cs="Times New Roman"/>
          </w:rPr>
          <w:t>51</w:t>
        </w:r>
      </w:fldSimple>
      <w:r w:rsidRPr="000405CE">
        <w:rPr>
          <w:rFonts w:cs="Times New Roman"/>
        </w:rPr>
        <w:t xml:space="preserve">, </w:t>
      </w:r>
      <w:fldSimple w:instr=" REF _Ref532131973 \r \h  \* MERGEFORMAT ">
        <w:r w:rsidR="00996BCA" w:rsidRPr="00996BCA">
          <w:rPr>
            <w:rFonts w:cs="Times New Roman"/>
          </w:rPr>
          <w:t>60</w:t>
        </w:r>
      </w:fldSimple>
      <w:r w:rsidRPr="000405CE">
        <w:rPr>
          <w:rFonts w:cs="Times New Roman"/>
        </w:rPr>
        <w:t>].</w:t>
      </w:r>
    </w:p>
    <w:p w:rsidR="007F5AFB" w:rsidRPr="000405CE" w:rsidRDefault="007F5AFB" w:rsidP="007F5AFB">
      <w:pPr>
        <w:rPr>
          <w:rFonts w:cs="Times New Roman"/>
        </w:rPr>
      </w:pPr>
      <w:r w:rsidRPr="000405CE">
        <w:rPr>
          <w:rFonts w:cs="Times New Roman"/>
        </w:rPr>
        <w:t>Спритність і методика її розвитку. Під спритністю розуміється сукупність координаційних здібностей.</w:t>
      </w:r>
      <w:r w:rsidR="00B11B37" w:rsidRPr="000405CE">
        <w:rPr>
          <w:rFonts w:cs="Times New Roman"/>
        </w:rPr>
        <w:t xml:space="preserve"> </w:t>
      </w:r>
      <w:r w:rsidRPr="000405CE">
        <w:rPr>
          <w:rFonts w:cs="Times New Roman"/>
        </w:rPr>
        <w:t xml:space="preserve">Однією з цих здібностей є швидкість оволодіння новими рухами, інший </w:t>
      </w:r>
      <w:r w:rsidR="00B11B37" w:rsidRPr="000405CE">
        <w:rPr>
          <w:rFonts w:cs="Times New Roman"/>
        </w:rPr>
        <w:t>–</w:t>
      </w:r>
      <w:r w:rsidRPr="000405CE">
        <w:rPr>
          <w:rFonts w:cs="Times New Roman"/>
        </w:rPr>
        <w:t xml:space="preserve"> швидка</w:t>
      </w:r>
      <w:r w:rsidR="00B11B37" w:rsidRPr="000405CE">
        <w:rPr>
          <w:rFonts w:cs="Times New Roman"/>
        </w:rPr>
        <w:t xml:space="preserve"> </w:t>
      </w:r>
      <w:hyperlink r:id="rId74" w:tooltip="Перебудова" w:history="1">
        <w:r w:rsidRPr="000405CE">
          <w:rPr>
            <w:rFonts w:cs="Times New Roman"/>
          </w:rPr>
          <w:t>перебудова</w:t>
        </w:r>
      </w:hyperlink>
      <w:r w:rsidR="00B11B37" w:rsidRPr="000405CE">
        <w:rPr>
          <w:rFonts w:cs="Times New Roman"/>
        </w:rPr>
        <w:t xml:space="preserve"> </w:t>
      </w:r>
      <w:r w:rsidRPr="000405CE">
        <w:rPr>
          <w:rFonts w:cs="Times New Roman"/>
        </w:rPr>
        <w:t>рухової діяльності</w:t>
      </w:r>
      <w:r w:rsidR="00B11B37" w:rsidRPr="000405CE">
        <w:rPr>
          <w:rFonts w:cs="Times New Roman"/>
        </w:rPr>
        <w:t xml:space="preserve"> </w:t>
      </w:r>
      <w:hyperlink r:id="rId75" w:tooltip="Відповідь" w:history="1">
        <w:r w:rsidRPr="000405CE">
          <w:rPr>
            <w:rFonts w:cs="Times New Roman"/>
          </w:rPr>
          <w:t>відповідно</w:t>
        </w:r>
      </w:hyperlink>
      <w:r w:rsidR="00B11B37" w:rsidRPr="000405CE">
        <w:rPr>
          <w:rFonts w:cs="Times New Roman"/>
        </w:rPr>
        <w:t xml:space="preserve"> </w:t>
      </w:r>
      <w:r w:rsidRPr="000405CE">
        <w:rPr>
          <w:rFonts w:cs="Times New Roman"/>
        </w:rPr>
        <w:t>до вимог раптово ситуації, що змінилася. Безсумнівно, що цими двома</w:t>
      </w:r>
      <w:r w:rsidR="00CF5FE4" w:rsidRPr="000405CE">
        <w:rPr>
          <w:rFonts w:cs="Times New Roman"/>
        </w:rPr>
        <w:t xml:space="preserve"> </w:t>
      </w:r>
      <w:hyperlink r:id="rId76" w:tooltip="Здібності" w:history="1">
        <w:r w:rsidRPr="000405CE">
          <w:rPr>
            <w:rFonts w:cs="Times New Roman"/>
          </w:rPr>
          <w:t>здібностями</w:t>
        </w:r>
      </w:hyperlink>
      <w:r w:rsidR="00CF5FE4" w:rsidRPr="000405CE">
        <w:rPr>
          <w:rFonts w:cs="Times New Roman"/>
        </w:rPr>
        <w:t xml:space="preserve"> </w:t>
      </w:r>
      <w:r w:rsidRPr="000405CE">
        <w:rPr>
          <w:rFonts w:cs="Times New Roman"/>
        </w:rPr>
        <w:t>зміст спритності не вичерпується, але особливості рухової діяльності, згрупованих під назвою спритність, до теперішнього часу вивчені недостатньо.</w:t>
      </w:r>
    </w:p>
    <w:p w:rsidR="007F5AFB" w:rsidRPr="000405CE" w:rsidRDefault="007F5AFB" w:rsidP="007F5AFB">
      <w:pPr>
        <w:rPr>
          <w:rFonts w:cs="Times New Roman"/>
        </w:rPr>
      </w:pPr>
      <w:r w:rsidRPr="000405CE">
        <w:rPr>
          <w:rFonts w:cs="Times New Roman"/>
        </w:rPr>
        <w:t>Психофізіологічні механізми спритності різні. Швидкість утворення досвіду може залежати від рухової пам</w:t>
      </w:r>
      <w:r w:rsidR="004C7E6E">
        <w:rPr>
          <w:rFonts w:cs="Times New Roman"/>
        </w:rPr>
        <w:t>’</w:t>
      </w:r>
      <w:r w:rsidRPr="000405CE">
        <w:rPr>
          <w:rFonts w:cs="Times New Roman"/>
        </w:rPr>
        <w:t xml:space="preserve">яті, а остання </w:t>
      </w:r>
      <w:r w:rsidR="00730B2D" w:rsidRPr="000405CE">
        <w:rPr>
          <w:rFonts w:cs="Times New Roman"/>
        </w:rPr>
        <w:t>–</w:t>
      </w:r>
      <w:r w:rsidRPr="000405CE">
        <w:rPr>
          <w:rFonts w:cs="Times New Roman"/>
        </w:rPr>
        <w:t xml:space="preserve"> від інертності нервових процесів. Швидкість же переробки досвіду, навпаки, може визначатися рухливістю нервових процесів. Тому шляху розвитку різних видів спритності повинні бути різними.</w:t>
      </w:r>
    </w:p>
    <w:p w:rsidR="007F5AFB" w:rsidRPr="000405CE" w:rsidRDefault="005E5B26" w:rsidP="007F5AFB">
      <w:pPr>
        <w:rPr>
          <w:rFonts w:cs="Times New Roman"/>
        </w:rPr>
      </w:pPr>
      <w:hyperlink r:id="rId77" w:tooltip="Вибір" w:history="1">
        <w:r w:rsidR="007F5AFB" w:rsidRPr="000405CE">
          <w:rPr>
            <w:rFonts w:cs="Times New Roman"/>
          </w:rPr>
          <w:t>Вибір</w:t>
        </w:r>
      </w:hyperlink>
      <w:r w:rsidR="007F5AFB" w:rsidRPr="000405CE">
        <w:rPr>
          <w:rFonts w:cs="Times New Roman"/>
        </w:rPr>
        <w:t xml:space="preserve"> вимірників спритності. Першим вимірником спритності вважається координаційна складність рухових дій. Однак сама по собі складність дії може і не бути показником спритності, важливо, як швидко освоює учень складне вправу. Другим вимірником спритності вважають точність рухів за просторовими, силовим і часових параметрів. Однак говорити про точність рухів взагалі неправомірно. Існує точність відтворення, диференціювання, відмірювання параметрів рухів, які, як правило, не пов</w:t>
      </w:r>
      <w:r w:rsidR="004C7E6E">
        <w:rPr>
          <w:rFonts w:cs="Times New Roman"/>
        </w:rPr>
        <w:t>’</w:t>
      </w:r>
      <w:r w:rsidR="007F5AFB" w:rsidRPr="000405CE">
        <w:rPr>
          <w:rFonts w:cs="Times New Roman"/>
        </w:rPr>
        <w:t>язані один з одним і є відносно простими самостійними здібностями. Крім того, говорять ще про точність реагування на рухомий об</w:t>
      </w:r>
      <w:r w:rsidR="004C7E6E">
        <w:rPr>
          <w:rFonts w:cs="Times New Roman"/>
        </w:rPr>
        <w:t>’</w:t>
      </w:r>
      <w:r w:rsidR="007F5AFB" w:rsidRPr="000405CE">
        <w:rPr>
          <w:rFonts w:cs="Times New Roman"/>
        </w:rPr>
        <w:t xml:space="preserve">єкт, про влучність (як точності балістичних рухів) і т. п., які є комплексними руховими якостями, що включають в себе роботу не тільки </w:t>
      </w:r>
      <w:proofErr w:type="spellStart"/>
      <w:r w:rsidR="007F5AFB" w:rsidRPr="000405CE">
        <w:rPr>
          <w:rFonts w:cs="Times New Roman"/>
        </w:rPr>
        <w:t>проприорецепторів</w:t>
      </w:r>
      <w:proofErr w:type="spellEnd"/>
      <w:r w:rsidR="007F5AFB" w:rsidRPr="000405CE">
        <w:rPr>
          <w:rFonts w:cs="Times New Roman"/>
        </w:rPr>
        <w:t>, але і зорової системи [</w:t>
      </w:r>
      <w:fldSimple w:instr=" REF _Ref532131875 \r \h  \* MERGEFORMAT ">
        <w:r w:rsidR="00996BCA" w:rsidRPr="00996BCA">
          <w:rPr>
            <w:rFonts w:cs="Times New Roman"/>
          </w:rPr>
          <w:t>28</w:t>
        </w:r>
      </w:fldSimple>
      <w:r w:rsidR="007F5AFB" w:rsidRPr="000405CE">
        <w:rPr>
          <w:rFonts w:cs="Times New Roman"/>
        </w:rPr>
        <w:t>].</w:t>
      </w:r>
    </w:p>
    <w:p w:rsidR="007F5AFB" w:rsidRPr="000405CE" w:rsidRDefault="005E5B26" w:rsidP="007F5AFB">
      <w:pPr>
        <w:rPr>
          <w:rFonts w:cs="Times New Roman"/>
        </w:rPr>
      </w:pPr>
      <w:hyperlink r:id="rId78" w:tooltip="Розвиток спритності" w:history="1">
        <w:r w:rsidR="007F5AFB" w:rsidRPr="000405CE">
          <w:rPr>
            <w:rFonts w:cs="Times New Roman"/>
          </w:rPr>
          <w:t>Розвиток спритності</w:t>
        </w:r>
      </w:hyperlink>
      <w:r w:rsidR="007F5AFB" w:rsidRPr="000405CE">
        <w:rPr>
          <w:rFonts w:cs="Times New Roman"/>
        </w:rPr>
        <w:t xml:space="preserve"> відбувається в процесі </w:t>
      </w:r>
      <w:hyperlink r:id="rId79" w:tooltip="Навчання" w:history="1">
        <w:r w:rsidR="007F5AFB" w:rsidRPr="000405CE">
          <w:rPr>
            <w:rFonts w:cs="Times New Roman"/>
          </w:rPr>
          <w:t>навчання</w:t>
        </w:r>
      </w:hyperlink>
      <w:r w:rsidR="007F5AFB" w:rsidRPr="000405CE">
        <w:rPr>
          <w:rFonts w:cs="Times New Roman"/>
        </w:rPr>
        <w:t xml:space="preserve"> людини. Для цього необхідне постійне оволодіння новими вправами. Для розвитку спритності можуть бути використані будь-які вправи, але за умови, що вони мають елементи новизни.</w:t>
      </w:r>
    </w:p>
    <w:p w:rsidR="007F5AFB" w:rsidRPr="000405CE" w:rsidRDefault="007F5AFB" w:rsidP="007F5AFB">
      <w:pPr>
        <w:rPr>
          <w:rFonts w:cs="Times New Roman"/>
        </w:rPr>
      </w:pPr>
      <w:r w:rsidRPr="000405CE">
        <w:rPr>
          <w:rFonts w:cs="Times New Roman"/>
        </w:rPr>
        <w:t>Другий шлях розвитку спритності – збільшення координаційної труднощі вправ, яка може визначатися підвищенням вимог до високої точності рухів, їх взаємної узгодженості, відповідності з раптово змінюється ситуацією.</w:t>
      </w:r>
    </w:p>
    <w:p w:rsidR="007F5AFB" w:rsidRPr="000405CE" w:rsidRDefault="007F5AFB" w:rsidP="007F5AFB">
      <w:pPr>
        <w:rPr>
          <w:rFonts w:cs="Times New Roman"/>
        </w:rPr>
      </w:pPr>
      <w:r w:rsidRPr="000405CE">
        <w:rPr>
          <w:rFonts w:cs="Times New Roman"/>
        </w:rPr>
        <w:t>Третій шлях – боротьба з нераціональною м</w:t>
      </w:r>
      <w:r w:rsidR="004C7E6E">
        <w:rPr>
          <w:rFonts w:cs="Times New Roman"/>
        </w:rPr>
        <w:t>’</w:t>
      </w:r>
      <w:r w:rsidRPr="000405CE">
        <w:rPr>
          <w:rFonts w:cs="Times New Roman"/>
        </w:rPr>
        <w:t>язової напруженістю, так як прояв спритності багато в чому залежить від уміння розслабити м</w:t>
      </w:r>
      <w:r w:rsidR="004C7E6E">
        <w:rPr>
          <w:rFonts w:cs="Times New Roman"/>
        </w:rPr>
        <w:t>’</w:t>
      </w:r>
      <w:r w:rsidRPr="000405CE">
        <w:rPr>
          <w:rFonts w:cs="Times New Roman"/>
        </w:rPr>
        <w:t>язи в необхідний момент.</w:t>
      </w:r>
      <w:r w:rsidR="00CF5FE4" w:rsidRPr="000405CE">
        <w:rPr>
          <w:rFonts w:cs="Times New Roman"/>
        </w:rPr>
        <w:t xml:space="preserve"> </w:t>
      </w:r>
      <w:hyperlink r:id="rId80" w:tooltip="Люди" w:history="1">
        <w:r w:rsidRPr="000405CE">
          <w:rPr>
            <w:rFonts w:cs="Times New Roman"/>
          </w:rPr>
          <w:t>Люди</w:t>
        </w:r>
      </w:hyperlink>
      <w:r w:rsidR="00CF5FE4" w:rsidRPr="000405CE">
        <w:rPr>
          <w:rFonts w:cs="Times New Roman"/>
        </w:rPr>
        <w:t xml:space="preserve"> </w:t>
      </w:r>
      <w:r w:rsidRPr="000405CE">
        <w:rPr>
          <w:rFonts w:cs="Times New Roman"/>
        </w:rPr>
        <w:t>з різними психофізіологічними особливостями володіють різною здатністю до розслаблення м</w:t>
      </w:r>
      <w:r w:rsidR="004C7E6E">
        <w:rPr>
          <w:rFonts w:cs="Times New Roman"/>
        </w:rPr>
        <w:t>’</w:t>
      </w:r>
      <w:r w:rsidRPr="000405CE">
        <w:rPr>
          <w:rFonts w:cs="Times New Roman"/>
        </w:rPr>
        <w:t>язів. Виділяють навіть групу так званих напружених учнів, які при виконанні рухових дій скуті, а розслаблення дається їм насилу навіть при тривалій тренуванні.</w:t>
      </w:r>
    </w:p>
    <w:p w:rsidR="007F5AFB" w:rsidRPr="000405CE" w:rsidRDefault="007F5AFB" w:rsidP="007F5AFB">
      <w:pPr>
        <w:rPr>
          <w:rFonts w:cs="Times New Roman"/>
        </w:rPr>
      </w:pPr>
      <w:r w:rsidRPr="000405CE">
        <w:rPr>
          <w:rFonts w:cs="Times New Roman"/>
        </w:rPr>
        <w:t xml:space="preserve">Четвертий шлях розвитку координованості людини </w:t>
      </w:r>
      <w:r w:rsidR="00C66171" w:rsidRPr="000405CE">
        <w:rPr>
          <w:rFonts w:cs="Times New Roman"/>
        </w:rPr>
        <w:t>–</w:t>
      </w:r>
      <w:r w:rsidRPr="000405CE">
        <w:rPr>
          <w:rFonts w:cs="Times New Roman"/>
        </w:rPr>
        <w:t xml:space="preserve"> підвищення його здатності підтримувати рівновагу тіла. Існує два способи розвитку цієї здібності: 1) вправи в діях, що ускладнюють збереження рівноваги, наприклад, в ходьбі на обмеженій опорі; 2) вправи в діях з прямолінійними і кутовими прискореннями, наприклад, в перекидах з різними напрямками</w:t>
      </w:r>
      <w:r w:rsidR="00F8361F" w:rsidRPr="000405CE">
        <w:rPr>
          <w:rFonts w:cs="Times New Roman"/>
        </w:rPr>
        <w:t> </w:t>
      </w:r>
      <w:r w:rsidRPr="000405CE">
        <w:rPr>
          <w:rFonts w:cs="Times New Roman"/>
        </w:rPr>
        <w:t>[</w:t>
      </w:r>
      <w:fldSimple w:instr=" REF _Ref532131961 \r \h  \* MERGEFORMAT ">
        <w:r w:rsidR="00996BCA" w:rsidRPr="00996BCA">
          <w:rPr>
            <w:rFonts w:cs="Times New Roman"/>
          </w:rPr>
          <w:t>52</w:t>
        </w:r>
      </w:fldSimple>
      <w:r w:rsidRPr="000405CE">
        <w:rPr>
          <w:rFonts w:cs="Times New Roman"/>
        </w:rPr>
        <w:t>,</w:t>
      </w:r>
      <w:r w:rsidR="00F8361F" w:rsidRPr="000405CE">
        <w:rPr>
          <w:rFonts w:cs="Times New Roman"/>
        </w:rPr>
        <w:t> </w:t>
      </w:r>
      <w:fldSimple w:instr=" REF _Ref532131973 \r \h  \* MERGEFORMAT ">
        <w:r w:rsidR="00996BCA" w:rsidRPr="00996BCA">
          <w:rPr>
            <w:rFonts w:cs="Times New Roman"/>
          </w:rPr>
          <w:t>60</w:t>
        </w:r>
      </w:fldSimple>
      <w:r w:rsidRPr="000405CE">
        <w:rPr>
          <w:rFonts w:cs="Times New Roman"/>
        </w:rPr>
        <w:t>].</w:t>
      </w:r>
    </w:p>
    <w:p w:rsidR="007F5AFB" w:rsidRPr="000405CE" w:rsidRDefault="007F5AFB" w:rsidP="007F5AFB">
      <w:pPr>
        <w:rPr>
          <w:rFonts w:cs="Times New Roman"/>
        </w:rPr>
      </w:pPr>
      <w:r w:rsidRPr="000405CE">
        <w:rPr>
          <w:rFonts w:cs="Times New Roman"/>
        </w:rPr>
        <w:t xml:space="preserve">При розвитку спритності необхідно враховувати вікові особливості </w:t>
      </w:r>
      <w:r w:rsidR="00BE056F" w:rsidRPr="000405CE">
        <w:rPr>
          <w:rFonts w:cs="Times New Roman"/>
        </w:rPr>
        <w:t xml:space="preserve">  </w:t>
      </w:r>
      <w:r w:rsidRPr="000405CE">
        <w:rPr>
          <w:rFonts w:cs="Times New Roman"/>
        </w:rPr>
        <w:t>. У молодшому шкільному віці є істотні</w:t>
      </w:r>
      <w:r w:rsidR="00BE056F" w:rsidRPr="000405CE">
        <w:rPr>
          <w:rFonts w:cs="Times New Roman"/>
        </w:rPr>
        <w:t xml:space="preserve"> </w:t>
      </w:r>
      <w:hyperlink r:id="rId81" w:tooltip="Морфологія" w:history="1">
        <w:r w:rsidRPr="000405CE">
          <w:rPr>
            <w:rFonts w:cs="Times New Roman"/>
          </w:rPr>
          <w:t>морфологічні</w:t>
        </w:r>
      </w:hyperlink>
      <w:r w:rsidR="00BE056F" w:rsidRPr="000405CE">
        <w:rPr>
          <w:rFonts w:cs="Times New Roman"/>
        </w:rPr>
        <w:t xml:space="preserve"> </w:t>
      </w:r>
      <w:r w:rsidRPr="000405CE">
        <w:rPr>
          <w:rFonts w:cs="Times New Roman"/>
        </w:rPr>
        <w:t>та психофізіологічні передумови координаційних здібностей.</w:t>
      </w:r>
      <w:r w:rsidR="00BE056F" w:rsidRPr="000405CE">
        <w:rPr>
          <w:rFonts w:cs="Times New Roman"/>
        </w:rPr>
        <w:t xml:space="preserve"> </w:t>
      </w:r>
      <w:hyperlink r:id="rId82" w:tooltip="Саме" w:history="1">
        <w:r w:rsidRPr="000405CE">
          <w:rPr>
            <w:rFonts w:cs="Times New Roman"/>
          </w:rPr>
          <w:t>Саме</w:t>
        </w:r>
      </w:hyperlink>
      <w:r w:rsidR="00F8361F" w:rsidRPr="000405CE">
        <w:rPr>
          <w:rFonts w:cs="Times New Roman"/>
        </w:rPr>
        <w:t xml:space="preserve"> </w:t>
      </w:r>
      <w:r w:rsidRPr="000405CE">
        <w:rPr>
          <w:rFonts w:cs="Times New Roman"/>
        </w:rPr>
        <w:t>в цьому віці розвиток координації дає найбільший ефект.</w:t>
      </w:r>
      <w:r w:rsidR="00F8361F" w:rsidRPr="000405CE">
        <w:rPr>
          <w:rFonts w:cs="Times New Roman"/>
        </w:rPr>
        <w:t xml:space="preserve"> </w:t>
      </w:r>
      <w:hyperlink r:id="rId83" w:tooltip="Школяр" w:history="1">
        <w:r w:rsidRPr="000405CE">
          <w:rPr>
            <w:rFonts w:cs="Times New Roman"/>
          </w:rPr>
          <w:t>Школярі</w:t>
        </w:r>
      </w:hyperlink>
      <w:r w:rsidR="00F8361F" w:rsidRPr="000405CE">
        <w:rPr>
          <w:rFonts w:cs="Times New Roman"/>
        </w:rPr>
        <w:t xml:space="preserve"> </w:t>
      </w:r>
      <w:r w:rsidRPr="000405CE">
        <w:rPr>
          <w:rFonts w:cs="Times New Roman"/>
        </w:rPr>
        <w:t xml:space="preserve">молодшого віку дуже легко схоплюють техніку досить складних фізичних вправ, тому в технічно складних видах спорту відзначається рання спортивна спеціалізація. У молодшому і середньому шкільному віці порівняно легко розвивається здатність підтримувати рівновагу тіла, посилено розвивається точність рухів (здатність диференціювання і відтворення просторових, силових і часових </w:t>
      </w:r>
      <w:r w:rsidRPr="000405CE">
        <w:rPr>
          <w:rFonts w:cs="Times New Roman"/>
        </w:rPr>
        <w:lastRenderedPageBreak/>
        <w:t>параметрів рухів). У подальшому у зв</w:t>
      </w:r>
      <w:r w:rsidR="004C7E6E">
        <w:rPr>
          <w:rFonts w:cs="Times New Roman"/>
        </w:rPr>
        <w:t>’</w:t>
      </w:r>
      <w:r w:rsidRPr="000405CE">
        <w:rPr>
          <w:rFonts w:cs="Times New Roman"/>
        </w:rPr>
        <w:t>язку з настанням періоду статевого дозрівання відбувається або уповільнення, або навіть погіршення показників, які характеризують цю якість [</w:t>
      </w:r>
      <w:fldSimple w:instr=" REF _Ref532132058 \r \h  \* MERGEFORMAT ">
        <w:r w:rsidR="00996BCA" w:rsidRPr="00996BCA">
          <w:rPr>
            <w:rFonts w:cs="Times New Roman"/>
          </w:rPr>
          <w:t>38</w:t>
        </w:r>
      </w:fldSimple>
      <w:r w:rsidRPr="000405CE">
        <w:rPr>
          <w:rFonts w:cs="Times New Roman"/>
        </w:rPr>
        <w:t>].</w:t>
      </w:r>
    </w:p>
    <w:p w:rsidR="007F5AFB" w:rsidRPr="000405CE" w:rsidRDefault="007F5AFB" w:rsidP="007F5AFB">
      <w:pPr>
        <w:rPr>
          <w:rFonts w:cs="Times New Roman"/>
        </w:rPr>
      </w:pPr>
      <w:r w:rsidRPr="000405CE">
        <w:rPr>
          <w:rFonts w:cs="Times New Roman"/>
        </w:rPr>
        <w:t>Гнучкість і методика її розвитку. Гнучкіс</w:t>
      </w:r>
      <w:r w:rsidR="00F8361F" w:rsidRPr="000405CE">
        <w:rPr>
          <w:rFonts w:cs="Times New Roman"/>
        </w:rPr>
        <w:t xml:space="preserve">ть – морфо функціональна </w:t>
      </w:r>
      <w:r w:rsidRPr="000405CE">
        <w:rPr>
          <w:rFonts w:cs="Times New Roman"/>
        </w:rPr>
        <w:t>рухова якість. З одного боку, вона визначається будовою суглоба, еластичністю зв</w:t>
      </w:r>
      <w:r w:rsidR="004C7E6E">
        <w:rPr>
          <w:rFonts w:cs="Times New Roman"/>
        </w:rPr>
        <w:t>’</w:t>
      </w:r>
      <w:r w:rsidRPr="000405CE">
        <w:rPr>
          <w:rFonts w:cs="Times New Roman"/>
        </w:rPr>
        <w:t>язок, з іншого – еластичністю м</w:t>
      </w:r>
      <w:r w:rsidR="004C7E6E">
        <w:rPr>
          <w:rFonts w:cs="Times New Roman"/>
        </w:rPr>
        <w:t>’</w:t>
      </w:r>
      <w:r w:rsidRPr="000405CE">
        <w:rPr>
          <w:rFonts w:cs="Times New Roman"/>
        </w:rPr>
        <w:t>язів, яка залежить від</w:t>
      </w:r>
      <w:r w:rsidR="00F8361F" w:rsidRPr="000405CE">
        <w:rPr>
          <w:rFonts w:cs="Times New Roman"/>
        </w:rPr>
        <w:t xml:space="preserve"> </w:t>
      </w:r>
      <w:hyperlink r:id="rId84" w:tooltip="Фізіологія" w:history="1">
        <w:r w:rsidRPr="000405CE">
          <w:rPr>
            <w:rFonts w:cs="Times New Roman"/>
          </w:rPr>
          <w:t>фізіологічних</w:t>
        </w:r>
      </w:hyperlink>
      <w:r w:rsidR="00F8361F" w:rsidRPr="000405CE">
        <w:rPr>
          <w:rFonts w:cs="Times New Roman"/>
        </w:rPr>
        <w:t xml:space="preserve"> </w:t>
      </w:r>
      <w:r w:rsidRPr="000405CE">
        <w:rPr>
          <w:rFonts w:cs="Times New Roman"/>
        </w:rPr>
        <w:t>та</w:t>
      </w:r>
      <w:r w:rsidR="00F8361F" w:rsidRPr="000405CE">
        <w:rPr>
          <w:rFonts w:cs="Times New Roman"/>
        </w:rPr>
        <w:t xml:space="preserve"> </w:t>
      </w:r>
      <w:hyperlink r:id="rId85" w:tooltip="Психологія" w:history="1">
        <w:r w:rsidRPr="000405CE">
          <w:rPr>
            <w:rFonts w:cs="Times New Roman"/>
          </w:rPr>
          <w:t>психологічних</w:t>
        </w:r>
      </w:hyperlink>
      <w:r w:rsidR="00F8361F" w:rsidRPr="000405CE">
        <w:rPr>
          <w:rFonts w:cs="Times New Roman"/>
        </w:rPr>
        <w:t xml:space="preserve"> </w:t>
      </w:r>
      <w:r w:rsidRPr="000405CE">
        <w:rPr>
          <w:rFonts w:cs="Times New Roman"/>
        </w:rPr>
        <w:t>чинників. Рухливість у суглобах збільшується при підвищенні температури м</w:t>
      </w:r>
      <w:r w:rsidR="004C7E6E">
        <w:rPr>
          <w:rFonts w:cs="Times New Roman"/>
        </w:rPr>
        <w:t>’</w:t>
      </w:r>
      <w:r w:rsidRPr="000405CE">
        <w:rPr>
          <w:rFonts w:cs="Times New Roman"/>
        </w:rPr>
        <w:t>язів у результаті їх</w:t>
      </w:r>
      <w:r w:rsidR="00F8361F" w:rsidRPr="000405CE">
        <w:rPr>
          <w:rFonts w:cs="Times New Roman"/>
        </w:rPr>
        <w:t xml:space="preserve"> </w:t>
      </w:r>
      <w:hyperlink r:id="rId86" w:tooltip="Роботи" w:history="1">
        <w:r w:rsidRPr="000405CE">
          <w:rPr>
            <w:rFonts w:cs="Times New Roman"/>
          </w:rPr>
          <w:t>роботи</w:t>
        </w:r>
      </w:hyperlink>
      <w:r w:rsidR="00F8361F" w:rsidRPr="000405CE">
        <w:rPr>
          <w:rFonts w:cs="Times New Roman"/>
        </w:rPr>
        <w:t xml:space="preserve"> </w:t>
      </w:r>
      <w:r w:rsidRPr="000405CE">
        <w:rPr>
          <w:rFonts w:cs="Times New Roman"/>
        </w:rPr>
        <w:t>(збільшення температури м</w:t>
      </w:r>
      <w:r w:rsidR="004C7E6E">
        <w:rPr>
          <w:rFonts w:cs="Times New Roman"/>
        </w:rPr>
        <w:t>’</w:t>
      </w:r>
      <w:r w:rsidRPr="000405CE">
        <w:rPr>
          <w:rFonts w:cs="Times New Roman"/>
        </w:rPr>
        <w:t>язів призводить до підвищення їх еластичності), при емоційному збудженні, наприклад під час змагань, при високій температурі зовнішнього середовища.</w:t>
      </w:r>
    </w:p>
    <w:p w:rsidR="007F5AFB" w:rsidRPr="000405CE" w:rsidRDefault="007F5AFB" w:rsidP="007F5AFB">
      <w:pPr>
        <w:rPr>
          <w:rFonts w:cs="Times New Roman"/>
        </w:rPr>
      </w:pPr>
      <w:r w:rsidRPr="000405CE">
        <w:rPr>
          <w:rFonts w:cs="Times New Roman"/>
        </w:rPr>
        <w:t xml:space="preserve">Рухливість, що проявляється в різних суглобах, має в ряді випадків специфічну назву. Рухливість хребетного стовпа називається гнучкістю, рухливість в тазостегнових суглобах </w:t>
      </w:r>
      <w:r w:rsidR="009A25FC" w:rsidRPr="000405CE">
        <w:rPr>
          <w:rFonts w:cs="Times New Roman"/>
        </w:rPr>
        <w:t>–</w:t>
      </w:r>
      <w:r w:rsidRPr="000405CE">
        <w:rPr>
          <w:rFonts w:cs="Times New Roman"/>
        </w:rPr>
        <w:t xml:space="preserve"> </w:t>
      </w:r>
      <w:proofErr w:type="spellStart"/>
      <w:r w:rsidRPr="000405CE">
        <w:rPr>
          <w:rFonts w:cs="Times New Roman"/>
        </w:rPr>
        <w:t>виворотність</w:t>
      </w:r>
      <w:proofErr w:type="spellEnd"/>
      <w:r w:rsidRPr="000405CE">
        <w:rPr>
          <w:rFonts w:cs="Times New Roman"/>
        </w:rPr>
        <w:t>.</w:t>
      </w:r>
    </w:p>
    <w:p w:rsidR="007F5AFB" w:rsidRPr="000405CE" w:rsidRDefault="007F5AFB" w:rsidP="007F5AFB">
      <w:pPr>
        <w:rPr>
          <w:rFonts w:cs="Times New Roman"/>
        </w:rPr>
      </w:pPr>
      <w:r w:rsidRPr="000405CE">
        <w:rPr>
          <w:rFonts w:cs="Times New Roman"/>
        </w:rPr>
        <w:t xml:space="preserve">Розрізняють активну і пасивну гнучкість. Перша проявляється при активних (довільних) рухах самої людини, друга </w:t>
      </w:r>
      <w:r w:rsidR="00C66171" w:rsidRPr="000405CE">
        <w:rPr>
          <w:rFonts w:cs="Times New Roman"/>
        </w:rPr>
        <w:t>–</w:t>
      </w:r>
      <w:r w:rsidRPr="000405CE">
        <w:rPr>
          <w:rFonts w:cs="Times New Roman"/>
        </w:rPr>
        <w:t xml:space="preserve"> при пасивних рухах, скоєних під впливом зовнішніх сил (наприклад, зусиль партнера). Пасивна рухливість більше, ніж активна. Під впливом стомлення активна рухливість в суглобах зменшується (за рахунок зниження здатності м</w:t>
      </w:r>
      <w:r w:rsidR="004C7E6E">
        <w:rPr>
          <w:rFonts w:cs="Times New Roman"/>
        </w:rPr>
        <w:t>’</w:t>
      </w:r>
      <w:r w:rsidRPr="000405CE">
        <w:rPr>
          <w:rFonts w:cs="Times New Roman"/>
        </w:rPr>
        <w:t>язів до повного розслаблення після скорочення), а пасивна збільшується (за рахунок меншого протидії розтягуванню тонусу м</w:t>
      </w:r>
      <w:r w:rsidR="004C7E6E">
        <w:rPr>
          <w:rFonts w:cs="Times New Roman"/>
        </w:rPr>
        <w:t>’</w:t>
      </w:r>
      <w:r w:rsidRPr="000405CE">
        <w:rPr>
          <w:rFonts w:cs="Times New Roman"/>
        </w:rPr>
        <w:t>язів) [</w:t>
      </w:r>
      <w:fldSimple w:instr=" REF _Ref532132088 \r \h  \* MERGEFORMAT ">
        <w:r w:rsidR="00996BCA" w:rsidRPr="00996BCA">
          <w:rPr>
            <w:rFonts w:cs="Times New Roman"/>
          </w:rPr>
          <w:t>31</w:t>
        </w:r>
      </w:fldSimple>
      <w:r w:rsidRPr="000405CE">
        <w:rPr>
          <w:rFonts w:cs="Times New Roman"/>
        </w:rPr>
        <w:t xml:space="preserve">, </w:t>
      </w:r>
      <w:fldSimple w:instr=" REF _Ref532132096 \r \h  \* MERGEFORMAT ">
        <w:r w:rsidR="00996BCA" w:rsidRPr="00996BCA">
          <w:rPr>
            <w:rFonts w:cs="Times New Roman"/>
          </w:rPr>
          <w:t>39</w:t>
        </w:r>
      </w:fldSimple>
      <w:r w:rsidRPr="000405CE">
        <w:rPr>
          <w:rFonts w:cs="Times New Roman"/>
        </w:rPr>
        <w:t>].</w:t>
      </w:r>
    </w:p>
    <w:p w:rsidR="007F5AFB" w:rsidRPr="000405CE" w:rsidRDefault="007F5AFB" w:rsidP="007F5AFB">
      <w:pPr>
        <w:rPr>
          <w:rFonts w:cs="Times New Roman"/>
        </w:rPr>
      </w:pPr>
      <w:r w:rsidRPr="000405CE">
        <w:rPr>
          <w:rFonts w:cs="Times New Roman"/>
        </w:rPr>
        <w:t>Мірою рухливості в суглобах є амплітуда рухів, яка вимірюється в кутових градусах або в сантиметрах.</w:t>
      </w:r>
    </w:p>
    <w:p w:rsidR="007F5AFB" w:rsidRPr="000405CE" w:rsidRDefault="007F5AFB" w:rsidP="007F5AFB">
      <w:pPr>
        <w:rPr>
          <w:rFonts w:cs="Times New Roman"/>
        </w:rPr>
      </w:pPr>
      <w:r w:rsidRPr="000405CE">
        <w:rPr>
          <w:rFonts w:cs="Times New Roman"/>
        </w:rPr>
        <w:t>Не слід домагатися надмірного розвитку гнучкості. Вона повинна бути такою, щоб кілька перевершувати ту максимальну амплітуду, яка необхідна при виконанні даної вправи (повинен бути певний запас рухливості).</w:t>
      </w:r>
    </w:p>
    <w:p w:rsidR="007F5AFB" w:rsidRPr="000405CE" w:rsidRDefault="007F5AFB" w:rsidP="007F5AFB">
      <w:pPr>
        <w:rPr>
          <w:rFonts w:cs="Times New Roman"/>
        </w:rPr>
      </w:pPr>
      <w:r w:rsidRPr="000405CE">
        <w:rPr>
          <w:rFonts w:cs="Times New Roman"/>
        </w:rPr>
        <w:t xml:space="preserve">Засобом розвитку цієї якості є вправи на розтягування, що діляться на дві групи: активні і пасивні. Активні дії бувають однофазними і пружинистими (в останньому випадку здвоєні і строєні), маховими та </w:t>
      </w:r>
      <w:r w:rsidRPr="000405CE">
        <w:rPr>
          <w:rFonts w:cs="Times New Roman"/>
        </w:rPr>
        <w:lastRenderedPageBreak/>
        <w:t>фіксованими, з обтяженнями і без них. До цієї групи динамічних вправ можна додати статичні вправи: збереження нерухомого положення тіла з максимальною амплітудою. Ці вправи добре розвивають пасивну рухливість, але гірше активну.</w:t>
      </w:r>
    </w:p>
    <w:p w:rsidR="007F5AFB" w:rsidRPr="000405CE" w:rsidRDefault="007F5AFB" w:rsidP="007F5AFB">
      <w:pPr>
        <w:rPr>
          <w:rFonts w:cs="Times New Roman"/>
        </w:rPr>
      </w:pPr>
      <w:r w:rsidRPr="000405CE">
        <w:rPr>
          <w:rFonts w:cs="Times New Roman"/>
        </w:rPr>
        <w:t>Розвиток рухливості в суглобах вимагає щоденних вправ (іноді навіть два рази на день). На уроці їх включають до підготовчої і основну частини, як правило, в кінці. Перед виконанням необхідно добре розігрітися (до поту).</w:t>
      </w:r>
    </w:p>
    <w:p w:rsidR="007F5AFB" w:rsidRPr="000405CE" w:rsidRDefault="007F5AFB" w:rsidP="007F5AFB">
      <w:pPr>
        <w:rPr>
          <w:rFonts w:cs="Times New Roman"/>
        </w:rPr>
      </w:pPr>
      <w:r w:rsidRPr="000405CE">
        <w:rPr>
          <w:rFonts w:cs="Times New Roman"/>
        </w:rPr>
        <w:t>Вікові особливості грають роль у розвитку рухливості в суглобах. З віком</w:t>
      </w:r>
      <w:r w:rsidR="00190D8F" w:rsidRPr="000405CE">
        <w:rPr>
          <w:rFonts w:cs="Times New Roman"/>
        </w:rPr>
        <w:t xml:space="preserve"> </w:t>
      </w:r>
      <w:hyperlink r:id="rId87" w:tooltip="Морфологія" w:history="1">
        <w:r w:rsidRPr="000405CE">
          <w:rPr>
            <w:rFonts w:cs="Times New Roman"/>
          </w:rPr>
          <w:t>морфологічн</w:t>
        </w:r>
      </w:hyperlink>
      <w:r w:rsidR="00190D8F" w:rsidRPr="000405CE">
        <w:rPr>
          <w:rFonts w:cs="Times New Roman"/>
        </w:rPr>
        <w:t>а будова</w:t>
      </w:r>
      <w:r w:rsidRPr="000405CE">
        <w:rPr>
          <w:rFonts w:cs="Times New Roman"/>
        </w:rPr>
        <w:t xml:space="preserve"> суглобів змінюється (зменшення рухливості в зчленуваннях і еластичності зв</w:t>
      </w:r>
      <w:r w:rsidR="004C7E6E">
        <w:rPr>
          <w:rFonts w:cs="Times New Roman"/>
        </w:rPr>
        <w:t>’</w:t>
      </w:r>
      <w:r w:rsidRPr="000405CE">
        <w:rPr>
          <w:rFonts w:cs="Times New Roman"/>
        </w:rPr>
        <w:t>язок), і це призводить до обмеження їх рухливості. Тому у школярів молодшого віку рухливість розвивається значно легше, ніж у старшокласників. У старшому віці ставиться завдання не збільшення рухливості в суглобах, а збереження її на досягнутому рівні [</w:t>
      </w:r>
      <w:fldSimple w:instr=" REF _Ref532132149 \r \h  \* MERGEFORMAT ">
        <w:r w:rsidR="00996BCA" w:rsidRPr="00996BCA">
          <w:rPr>
            <w:rFonts w:cs="Times New Roman"/>
          </w:rPr>
          <w:t>48</w:t>
        </w:r>
      </w:fldSimple>
      <w:r w:rsidRPr="000405CE">
        <w:rPr>
          <w:rFonts w:cs="Times New Roman"/>
        </w:rPr>
        <w:t>].</w:t>
      </w:r>
    </w:p>
    <w:p w:rsidR="007F5AFB" w:rsidRPr="000405CE" w:rsidRDefault="007F5AFB" w:rsidP="007F5AFB">
      <w:pPr>
        <w:rPr>
          <w:rFonts w:cs="Times New Roman"/>
        </w:rPr>
      </w:pPr>
      <w:r w:rsidRPr="000405CE">
        <w:rPr>
          <w:rFonts w:cs="Times New Roman"/>
        </w:rPr>
        <w:t>Розвиваючи рухливість суглобів у дітей, треба мати на увазі перш за все ті ланки опорно-рухового апарату, які відіграють найбільшу роль у життєво необхідні дії: плечові, тазостегнові, гомілковостопні суглоби, зчленування кисті.</w:t>
      </w:r>
    </w:p>
    <w:p w:rsidR="007F5AFB" w:rsidRPr="000405CE" w:rsidRDefault="007F5AFB" w:rsidP="007F5AFB">
      <w:pPr>
        <w:rPr>
          <w:rFonts w:cs="Times New Roman"/>
        </w:rPr>
      </w:pPr>
      <w:r w:rsidRPr="000405CE">
        <w:rPr>
          <w:rFonts w:cs="Times New Roman"/>
        </w:rPr>
        <w:t xml:space="preserve">У молодшому шкільному віці вправи </w:t>
      </w:r>
      <w:r w:rsidR="00190D8F" w:rsidRPr="000405CE">
        <w:rPr>
          <w:rFonts w:cs="Times New Roman"/>
        </w:rPr>
        <w:t xml:space="preserve">на розтягування </w:t>
      </w:r>
      <w:r w:rsidRPr="000405CE">
        <w:rPr>
          <w:rFonts w:cs="Times New Roman"/>
        </w:rPr>
        <w:t>застосовуються головним чином в активному динамічному режимі. Зі збільшенням маси м</w:t>
      </w:r>
      <w:r w:rsidR="004C7E6E">
        <w:rPr>
          <w:rFonts w:cs="Times New Roman"/>
        </w:rPr>
        <w:t>’</w:t>
      </w:r>
      <w:r w:rsidRPr="000405CE">
        <w:rPr>
          <w:rFonts w:cs="Times New Roman"/>
        </w:rPr>
        <w:t>язів і зменшенням деформації зв</w:t>
      </w:r>
      <w:r w:rsidR="004C7E6E">
        <w:rPr>
          <w:rFonts w:cs="Times New Roman"/>
        </w:rPr>
        <w:t>’</w:t>
      </w:r>
      <w:r w:rsidRPr="000405CE">
        <w:rPr>
          <w:rFonts w:cs="Times New Roman"/>
        </w:rPr>
        <w:t>язок доцільно застосовувати пасивні і статичні вправи [</w:t>
      </w:r>
      <w:fldSimple w:instr=" REF _Ref532132245 \r \h  \* MERGEFORMAT ">
        <w:r w:rsidR="00996BCA" w:rsidRPr="00996BCA">
          <w:rPr>
            <w:rFonts w:cs="Times New Roman"/>
          </w:rPr>
          <w:t>60</w:t>
        </w:r>
      </w:fldSimple>
      <w:r w:rsidRPr="000405CE">
        <w:rPr>
          <w:rFonts w:cs="Times New Roman"/>
        </w:rPr>
        <w:t xml:space="preserve">, </w:t>
      </w:r>
      <w:fldSimple w:instr=" REF _Ref532132255 \r \h  \* MERGEFORMAT ">
        <w:r w:rsidR="00996BCA" w:rsidRPr="00996BCA">
          <w:rPr>
            <w:rFonts w:cs="Times New Roman"/>
          </w:rPr>
          <w:t>63</w:t>
        </w:r>
      </w:fldSimple>
      <w:r w:rsidRPr="000405CE">
        <w:rPr>
          <w:rFonts w:cs="Times New Roman"/>
        </w:rPr>
        <w:t>].</w:t>
      </w:r>
    </w:p>
    <w:p w:rsidR="007F5AFB" w:rsidRPr="000405CE" w:rsidRDefault="007F5AFB" w:rsidP="007F5AFB">
      <w:pPr>
        <w:rPr>
          <w:rFonts w:cs="Times New Roman"/>
        </w:rPr>
      </w:pPr>
      <w:r w:rsidRPr="000405CE">
        <w:rPr>
          <w:rFonts w:cs="Times New Roman"/>
        </w:rPr>
        <w:t>Рухливість у суглобах у дівчаток і дівчат більше, ніж у хлопчиків і юнаків (приблизно на 20-30%). тому обсяг навантажень для учнів чоловічої статі має бути більше.</w:t>
      </w:r>
    </w:p>
    <w:p w:rsidR="007F5AFB" w:rsidRPr="000405CE" w:rsidRDefault="007F5AFB" w:rsidP="007F5AFB">
      <w:pPr>
        <w:rPr>
          <w:rFonts w:cs="Times New Roman"/>
        </w:rPr>
      </w:pPr>
      <w:r w:rsidRPr="000405CE">
        <w:rPr>
          <w:rFonts w:cs="Times New Roman"/>
        </w:rPr>
        <w:t>Розвиток рухливості в суглобах не повинен призводити до</w:t>
      </w:r>
      <w:r w:rsidR="00016666" w:rsidRPr="000405CE">
        <w:rPr>
          <w:rFonts w:cs="Times New Roman"/>
        </w:rPr>
        <w:t xml:space="preserve"> </w:t>
      </w:r>
      <w:hyperlink r:id="rId88" w:tooltip="Порушення постави" w:history="1">
        <w:r w:rsidRPr="000405CE">
          <w:rPr>
            <w:rFonts w:cs="Times New Roman"/>
          </w:rPr>
          <w:t>порушення постави</w:t>
        </w:r>
      </w:hyperlink>
      <w:r w:rsidRPr="000405CE">
        <w:rPr>
          <w:rFonts w:cs="Times New Roman"/>
        </w:rPr>
        <w:t xml:space="preserve">, яке може виникати через </w:t>
      </w:r>
      <w:proofErr w:type="spellStart"/>
      <w:r w:rsidRPr="000405CE">
        <w:rPr>
          <w:rFonts w:cs="Times New Roman"/>
        </w:rPr>
        <w:t>перерозтягнення</w:t>
      </w:r>
      <w:proofErr w:type="spellEnd"/>
      <w:r w:rsidRPr="000405CE">
        <w:rPr>
          <w:rFonts w:cs="Times New Roman"/>
        </w:rPr>
        <w:t xml:space="preserve"> зв</w:t>
      </w:r>
      <w:r w:rsidR="004C7E6E">
        <w:rPr>
          <w:rFonts w:cs="Times New Roman"/>
        </w:rPr>
        <w:t>’</w:t>
      </w:r>
      <w:r w:rsidRPr="000405CE">
        <w:rPr>
          <w:rFonts w:cs="Times New Roman"/>
        </w:rPr>
        <w:t>язок, через недостатнє або, навпаки, надмірний розвиток сили окремих м</w:t>
      </w:r>
      <w:r w:rsidR="004C7E6E">
        <w:rPr>
          <w:rFonts w:cs="Times New Roman"/>
        </w:rPr>
        <w:t>’</w:t>
      </w:r>
      <w:r w:rsidRPr="000405CE">
        <w:rPr>
          <w:rFonts w:cs="Times New Roman"/>
        </w:rPr>
        <w:t>язових груп.</w:t>
      </w:r>
    </w:p>
    <w:p w:rsidR="007F5AFB" w:rsidRPr="000405CE" w:rsidRDefault="007F5AFB" w:rsidP="007F5AFB">
      <w:pPr>
        <w:rPr>
          <w:rFonts w:cs="Times New Roman"/>
        </w:rPr>
      </w:pPr>
    </w:p>
    <w:p w:rsidR="007F5AFB" w:rsidRPr="000405CE" w:rsidRDefault="007F5AFB" w:rsidP="00DD3313">
      <w:pPr>
        <w:pStyle w:val="2"/>
        <w:ind w:left="1418" w:hanging="709"/>
        <w:rPr>
          <w:rFonts w:cs="Times New Roman"/>
        </w:rPr>
      </w:pPr>
      <w:bookmarkStart w:id="17" w:name="_Toc27492292"/>
      <w:r w:rsidRPr="000405CE">
        <w:rPr>
          <w:rFonts w:cs="Times New Roman"/>
        </w:rPr>
        <w:lastRenderedPageBreak/>
        <w:t>1.</w:t>
      </w:r>
      <w:r w:rsidR="00CC075F" w:rsidRPr="000405CE">
        <w:rPr>
          <w:rFonts w:cs="Times New Roman"/>
        </w:rPr>
        <w:t>3</w:t>
      </w:r>
      <w:r w:rsidRPr="000405CE">
        <w:rPr>
          <w:rFonts w:cs="Times New Roman"/>
        </w:rPr>
        <w:t xml:space="preserve"> Розвиток </w:t>
      </w:r>
      <w:bookmarkStart w:id="18" w:name="_Toc5228987751"/>
      <w:bookmarkStart w:id="19" w:name="_Toc4807935851"/>
      <w:bookmarkEnd w:id="18"/>
      <w:bookmarkEnd w:id="19"/>
      <w:r w:rsidRPr="000405CE">
        <w:rPr>
          <w:rFonts w:cs="Times New Roman"/>
        </w:rPr>
        <w:t xml:space="preserve">фізичних якостей в студентів коледжу засобами </w:t>
      </w:r>
      <w:r w:rsidR="007066D0" w:rsidRPr="000405CE">
        <w:rPr>
          <w:rFonts w:cs="Times New Roman"/>
        </w:rPr>
        <w:t>атлетичної гімнастики</w:t>
      </w:r>
      <w:bookmarkEnd w:id="17"/>
    </w:p>
    <w:p w:rsidR="00CC075F" w:rsidRPr="000405CE" w:rsidRDefault="00CC075F" w:rsidP="000A7067">
      <w:pPr>
        <w:autoSpaceDE w:val="0"/>
        <w:autoSpaceDN w:val="0"/>
        <w:adjustRightInd w:val="0"/>
        <w:rPr>
          <w:rFonts w:cs="Times New Roman"/>
          <w:szCs w:val="28"/>
        </w:rPr>
      </w:pPr>
    </w:p>
    <w:p w:rsidR="000A7067" w:rsidRPr="000405CE" w:rsidRDefault="000A7067" w:rsidP="000A7067">
      <w:pPr>
        <w:autoSpaceDE w:val="0"/>
        <w:autoSpaceDN w:val="0"/>
        <w:adjustRightInd w:val="0"/>
        <w:rPr>
          <w:rFonts w:cs="Times New Roman"/>
          <w:szCs w:val="28"/>
        </w:rPr>
      </w:pPr>
      <w:r w:rsidRPr="000405CE">
        <w:rPr>
          <w:rFonts w:cs="Times New Roman"/>
          <w:szCs w:val="28"/>
        </w:rPr>
        <w:t>Атлетична гімнастика – це система різнобічних силових вправ, спрямованих на розвиток сили, формування пропорційної фігури та зміцнення здоров</w:t>
      </w:r>
      <w:r w:rsidR="004C7E6E">
        <w:rPr>
          <w:rFonts w:cs="Times New Roman"/>
          <w:szCs w:val="28"/>
        </w:rPr>
        <w:t>’</w:t>
      </w:r>
      <w:r w:rsidRPr="000405CE">
        <w:rPr>
          <w:rFonts w:cs="Times New Roman"/>
          <w:szCs w:val="28"/>
        </w:rPr>
        <w:t>я. Тому широко розповсюджене уявлення про атлетичну гімнастику лише як про засіб нарощування м</w:t>
      </w:r>
      <w:r w:rsidR="004C7E6E">
        <w:rPr>
          <w:rFonts w:cs="Times New Roman"/>
          <w:szCs w:val="28"/>
        </w:rPr>
        <w:t>’</w:t>
      </w:r>
      <w:r w:rsidRPr="000405CE">
        <w:rPr>
          <w:rFonts w:cs="Times New Roman"/>
          <w:szCs w:val="28"/>
        </w:rPr>
        <w:t xml:space="preserve">язової маси є помилковим. </w:t>
      </w:r>
    </w:p>
    <w:p w:rsidR="000A7067" w:rsidRPr="000405CE" w:rsidRDefault="000A7067" w:rsidP="000A7067">
      <w:pPr>
        <w:autoSpaceDE w:val="0"/>
        <w:autoSpaceDN w:val="0"/>
        <w:adjustRightInd w:val="0"/>
        <w:rPr>
          <w:rFonts w:cs="Times New Roman"/>
          <w:szCs w:val="28"/>
        </w:rPr>
      </w:pPr>
      <w:r w:rsidRPr="000405CE">
        <w:rPr>
          <w:rFonts w:cs="Times New Roman"/>
          <w:szCs w:val="28"/>
        </w:rPr>
        <w:t>Атлетична гімнастика – це система фізичних вправ, переважно з обтяженням, яка ґрунтується на наукових знаннях з фізіології, анатомії, основ харчування, а також техніки й методики виконання силових вправ</w:t>
      </w:r>
      <w:r w:rsidR="00132DC1" w:rsidRPr="000405CE">
        <w:rPr>
          <w:rFonts w:cs="Times New Roman"/>
          <w:szCs w:val="28"/>
        </w:rPr>
        <w:t xml:space="preserve"> [</w:t>
      </w:r>
      <w:fldSimple w:instr=" REF _Ref27484970 \r \h  \* MERGEFORMAT ">
        <w:r w:rsidR="00996BCA" w:rsidRPr="00996BCA">
          <w:rPr>
            <w:rFonts w:cs="Times New Roman"/>
            <w:szCs w:val="28"/>
          </w:rPr>
          <w:t>9</w:t>
        </w:r>
      </w:fldSimple>
      <w:r w:rsidR="00132DC1" w:rsidRPr="000405CE">
        <w:rPr>
          <w:rFonts w:cs="Times New Roman"/>
          <w:szCs w:val="28"/>
        </w:rPr>
        <w:t>]</w:t>
      </w:r>
      <w:r w:rsidRPr="000405CE">
        <w:rPr>
          <w:rFonts w:cs="Times New Roman"/>
          <w:szCs w:val="28"/>
        </w:rPr>
        <w:t>.</w:t>
      </w:r>
    </w:p>
    <w:p w:rsidR="000A7067" w:rsidRPr="000405CE" w:rsidRDefault="000A7067" w:rsidP="000A7067">
      <w:pPr>
        <w:autoSpaceDE w:val="0"/>
        <w:autoSpaceDN w:val="0"/>
        <w:adjustRightInd w:val="0"/>
        <w:rPr>
          <w:rFonts w:cs="Times New Roman"/>
          <w:szCs w:val="28"/>
        </w:rPr>
      </w:pPr>
      <w:r w:rsidRPr="000405CE">
        <w:rPr>
          <w:rFonts w:cs="Times New Roman"/>
          <w:szCs w:val="28"/>
        </w:rPr>
        <w:t>Вправи з обтяженням не тільки удосконалюють силові якості та сприяють гармонійному фізичному розвитку, вони виховують волю, наполегливість, цілеспрямованість, впевненість у власних силах, психологічну стійкість до різних негативних впливів навколишнього середовища. Крім того, заняття атлетичною гімнастикою істотно підвищують працездатність, формують рухові вміння та навички, виховують фізичні якості, прискорюють відновлювальні процеси в організмі</w:t>
      </w:r>
      <w:r w:rsidR="00132DC1" w:rsidRPr="000405CE">
        <w:rPr>
          <w:rFonts w:cs="Times New Roman"/>
          <w:szCs w:val="28"/>
        </w:rPr>
        <w:t xml:space="preserve"> [</w:t>
      </w:r>
      <w:fldSimple w:instr=" REF _Ref27485338 \r \h  \* MERGEFORMAT ">
        <w:r w:rsidR="00996BCA" w:rsidRPr="00996BCA">
          <w:rPr>
            <w:rFonts w:cs="Times New Roman"/>
            <w:szCs w:val="28"/>
          </w:rPr>
          <w:t>14</w:t>
        </w:r>
      </w:fldSimple>
      <w:r w:rsidR="00132DC1" w:rsidRPr="000405CE">
        <w:rPr>
          <w:rFonts w:cs="Times New Roman"/>
          <w:szCs w:val="28"/>
        </w:rPr>
        <w:t>]</w:t>
      </w:r>
      <w:r w:rsidRPr="000405CE">
        <w:rPr>
          <w:rFonts w:cs="Times New Roman"/>
          <w:szCs w:val="28"/>
        </w:rPr>
        <w:t xml:space="preserve">. </w:t>
      </w:r>
    </w:p>
    <w:p w:rsidR="000A7067" w:rsidRPr="000405CE" w:rsidRDefault="000A7067" w:rsidP="00CC075F">
      <w:pPr>
        <w:rPr>
          <w:rFonts w:cs="Times New Roman"/>
        </w:rPr>
      </w:pPr>
      <w:r w:rsidRPr="000405CE">
        <w:rPr>
          <w:rFonts w:cs="Times New Roman"/>
        </w:rPr>
        <w:t>Основною відмінністю занять фізичними вправами силової спрямованості є те, що вони сприяють збільшенню м</w:t>
      </w:r>
      <w:r w:rsidR="004C7E6E">
        <w:rPr>
          <w:rFonts w:cs="Times New Roman"/>
        </w:rPr>
        <w:t>’</w:t>
      </w:r>
      <w:r w:rsidRPr="000405CE">
        <w:rPr>
          <w:rFonts w:cs="Times New Roman"/>
        </w:rPr>
        <w:t>язового об</w:t>
      </w:r>
      <w:r w:rsidR="004C7E6E">
        <w:rPr>
          <w:rFonts w:cs="Times New Roman"/>
        </w:rPr>
        <w:t>’</w:t>
      </w:r>
      <w:r w:rsidRPr="000405CE">
        <w:rPr>
          <w:rFonts w:cs="Times New Roman"/>
        </w:rPr>
        <w:t>єму та зменшенню рівня жирової тканини в організмі. Ця закономірність дає можливість покращити будову тіла. Ще одна перевага атлетичної гімнастики – велика різноманітність вправ, методів і принципів розвитку силових якостей, що дає можливість диференціювати навантаження та дозволяє враховувати індивідуальні особливості людини</w:t>
      </w:r>
      <w:r w:rsidR="00132DC1" w:rsidRPr="000405CE">
        <w:rPr>
          <w:rFonts w:cs="Times New Roman"/>
        </w:rPr>
        <w:t xml:space="preserve"> [</w:t>
      </w:r>
      <w:fldSimple w:instr=" REF _Ref27485379 \r \h  \* MERGEFORMAT ">
        <w:r w:rsidR="00996BCA" w:rsidRPr="00996BCA">
          <w:rPr>
            <w:rFonts w:cs="Times New Roman"/>
          </w:rPr>
          <w:t>16</w:t>
        </w:r>
      </w:fldSimple>
      <w:r w:rsidR="00132DC1" w:rsidRPr="000405CE">
        <w:rPr>
          <w:rFonts w:cs="Times New Roman"/>
        </w:rPr>
        <w:t>]</w:t>
      </w:r>
      <w:r w:rsidRPr="000405CE">
        <w:rPr>
          <w:rFonts w:cs="Times New Roman"/>
        </w:rPr>
        <w:t>.</w:t>
      </w:r>
    </w:p>
    <w:p w:rsidR="00CE3226" w:rsidRPr="000405CE" w:rsidRDefault="00CE3226" w:rsidP="00CC075F">
      <w:pPr>
        <w:rPr>
          <w:rFonts w:cs="Times New Roman"/>
        </w:rPr>
      </w:pPr>
      <w:r w:rsidRPr="000405CE">
        <w:rPr>
          <w:rFonts w:cs="Times New Roman"/>
        </w:rPr>
        <w:t>Останніми роками для оптимізації процесу силової підготовки використовуються різні тренажери, активно розробляються спеціалістами ефективні методичні прийоми, що дозволяє більш точно диференціювати режим роботи м</w:t>
      </w:r>
      <w:r w:rsidR="004C7E6E">
        <w:rPr>
          <w:rFonts w:cs="Times New Roman"/>
        </w:rPr>
        <w:t>’</w:t>
      </w:r>
      <w:r w:rsidRPr="000405CE">
        <w:rPr>
          <w:rFonts w:cs="Times New Roman"/>
        </w:rPr>
        <w:t xml:space="preserve">язів при виконанні силових вправ. Саме ці фактори лягли в основу виокремлення методів силової підготовки: ізометричного, </w:t>
      </w:r>
      <w:r w:rsidRPr="000405CE">
        <w:rPr>
          <w:rFonts w:cs="Times New Roman"/>
        </w:rPr>
        <w:lastRenderedPageBreak/>
        <w:t xml:space="preserve">концентричного, ексцентричного, </w:t>
      </w:r>
      <w:proofErr w:type="spellStart"/>
      <w:r w:rsidRPr="000405CE">
        <w:rPr>
          <w:rFonts w:cs="Times New Roman"/>
        </w:rPr>
        <w:t>пліометричного</w:t>
      </w:r>
      <w:proofErr w:type="spellEnd"/>
      <w:r w:rsidRPr="000405CE">
        <w:rPr>
          <w:rFonts w:cs="Times New Roman"/>
        </w:rPr>
        <w:t xml:space="preserve">, </w:t>
      </w:r>
      <w:proofErr w:type="spellStart"/>
      <w:r w:rsidRPr="000405CE">
        <w:rPr>
          <w:rFonts w:cs="Times New Roman"/>
        </w:rPr>
        <w:t>ізокінетичного</w:t>
      </w:r>
      <w:proofErr w:type="spellEnd"/>
      <w:r w:rsidRPr="000405CE">
        <w:rPr>
          <w:rFonts w:cs="Times New Roman"/>
        </w:rPr>
        <w:t>, зміни опору</w:t>
      </w:r>
      <w:r w:rsidR="00A50C7C" w:rsidRPr="000405CE">
        <w:rPr>
          <w:rFonts w:cs="Times New Roman"/>
          <w:lang w:val="ru-RU"/>
        </w:rPr>
        <w:t xml:space="preserve"> [</w:t>
      </w:r>
      <w:fldSimple w:instr=" REF _Ref27485425 \r \h  \* MERGEFORMAT ">
        <w:r w:rsidR="00996BCA" w:rsidRPr="00996BCA">
          <w:rPr>
            <w:rFonts w:cs="Times New Roman"/>
            <w:lang w:val="ru-RU"/>
          </w:rPr>
          <w:t>21</w:t>
        </w:r>
      </w:fldSimple>
      <w:r w:rsidR="00A50C7C" w:rsidRPr="000405CE">
        <w:rPr>
          <w:rFonts w:cs="Times New Roman"/>
          <w:lang w:val="ru-RU"/>
        </w:rPr>
        <w:t>]</w:t>
      </w:r>
      <w:r w:rsidRPr="000405CE">
        <w:rPr>
          <w:rFonts w:cs="Times New Roman"/>
        </w:rPr>
        <w:t>.</w:t>
      </w:r>
    </w:p>
    <w:p w:rsidR="00CE3226" w:rsidRPr="000405CE" w:rsidRDefault="00CE3226" w:rsidP="00CC075F">
      <w:pPr>
        <w:rPr>
          <w:rFonts w:cs="Times New Roman"/>
        </w:rPr>
      </w:pPr>
      <w:r w:rsidRPr="000405CE">
        <w:rPr>
          <w:rFonts w:cs="Times New Roman"/>
        </w:rPr>
        <w:t>Ізометричний метод. Цей метод ґрунтується на напруженні м</w:t>
      </w:r>
      <w:r w:rsidR="004C7E6E">
        <w:rPr>
          <w:rFonts w:cs="Times New Roman"/>
        </w:rPr>
        <w:t>’</w:t>
      </w:r>
      <w:r w:rsidRPr="000405CE">
        <w:rPr>
          <w:rFonts w:cs="Times New Roman"/>
        </w:rPr>
        <w:t>язів без зміни їхньої довжини при нерухомому положенні суглоба.</w:t>
      </w:r>
    </w:p>
    <w:p w:rsidR="00CE3226" w:rsidRPr="000405CE" w:rsidRDefault="00CE3226" w:rsidP="00CC075F">
      <w:pPr>
        <w:rPr>
          <w:rFonts w:cs="Times New Roman"/>
        </w:rPr>
      </w:pPr>
      <w:r w:rsidRPr="000405CE">
        <w:rPr>
          <w:rFonts w:cs="Times New Roman"/>
        </w:rPr>
        <w:t>При застосуванні ізометричного методу приріст сили спостерігається лише стосовно тієї частини траєкторії руху, яка відповідає виконуваним вправам. Необхідно також враховувати, що сила, розвинута в результаті силового тренування в цьому режимі, мало впливає на роботу динамічного характеру й вимагає спеціального силового тренування, спрямованого на забезпечення реалізації силових якостей при виконанні рухів динамічного характеру.</w:t>
      </w:r>
    </w:p>
    <w:p w:rsidR="00CE3226" w:rsidRPr="000405CE" w:rsidRDefault="00CE3226" w:rsidP="00CC075F">
      <w:pPr>
        <w:rPr>
          <w:rFonts w:cs="Times New Roman"/>
        </w:rPr>
      </w:pPr>
      <w:r w:rsidRPr="000405CE">
        <w:rPr>
          <w:rFonts w:cs="Times New Roman"/>
        </w:rPr>
        <w:t>При тренуванні в ізометричному режимі приріст силових якостей супроводжується зменшенням швидкісних можливостей, що проявляється вже через кілька тижнів силового тренування. Це вимагає поєднання даного методу з роботою швидкісного характеру.</w:t>
      </w:r>
    </w:p>
    <w:p w:rsidR="00CE3226" w:rsidRPr="000405CE" w:rsidRDefault="00CE3226" w:rsidP="00CC075F">
      <w:pPr>
        <w:rPr>
          <w:rFonts w:cs="Times New Roman"/>
        </w:rPr>
      </w:pPr>
      <w:r w:rsidRPr="000405CE">
        <w:rPr>
          <w:rFonts w:cs="Times New Roman"/>
        </w:rPr>
        <w:t>Серед переваг ізометричного методу варто відзначити можливість інтенсивного локального впливу на окремі м</w:t>
      </w:r>
      <w:r w:rsidR="004C7E6E">
        <w:rPr>
          <w:rFonts w:cs="Times New Roman"/>
        </w:rPr>
        <w:t>’</w:t>
      </w:r>
      <w:r w:rsidRPr="000405CE">
        <w:rPr>
          <w:rFonts w:cs="Times New Roman"/>
        </w:rPr>
        <w:t xml:space="preserve">язові групи. За умови локальних статичних напружень проявляються найточніші </w:t>
      </w:r>
      <w:proofErr w:type="spellStart"/>
      <w:r w:rsidRPr="000405CE">
        <w:rPr>
          <w:rFonts w:cs="Times New Roman"/>
        </w:rPr>
        <w:t>кінестетичні</w:t>
      </w:r>
      <w:proofErr w:type="spellEnd"/>
      <w:r w:rsidRPr="000405CE">
        <w:rPr>
          <w:rFonts w:cs="Times New Roman"/>
        </w:rPr>
        <w:t xml:space="preserve"> відчуття основних елементів спортивної техніки, що дає змогу разом із поліпшенням силових якостей удосконалювати її окремі параметри. Тривалість близьких до граничних напружень у статичних умовах у кілька разів перевищує тривалість, зареєстровану в динамічних умовах</w:t>
      </w:r>
      <w:r w:rsidR="00A50C7C" w:rsidRPr="000405CE">
        <w:rPr>
          <w:rFonts w:cs="Times New Roman"/>
          <w:lang w:val="ru-RU"/>
        </w:rPr>
        <w:t xml:space="preserve"> [</w:t>
      </w:r>
      <w:fldSimple w:instr=" REF _Ref27485425 \r \h  \* MERGEFORMAT ">
        <w:r w:rsidR="00996BCA" w:rsidRPr="00996BCA">
          <w:rPr>
            <w:rFonts w:cs="Times New Roman"/>
            <w:lang w:val="ru-RU"/>
          </w:rPr>
          <w:t>21</w:t>
        </w:r>
      </w:fldSimple>
      <w:r w:rsidR="00A50C7C" w:rsidRPr="000405CE">
        <w:rPr>
          <w:rFonts w:cs="Times New Roman"/>
          <w:lang w:val="ru-RU"/>
        </w:rPr>
        <w:t xml:space="preserve">, </w:t>
      </w:r>
      <w:fldSimple w:instr=" REF _Ref27485455 \r \h  \* MERGEFORMAT ">
        <w:r w:rsidR="00996BCA" w:rsidRPr="00996BCA">
          <w:rPr>
            <w:rFonts w:cs="Times New Roman"/>
            <w:lang w:val="ru-RU"/>
          </w:rPr>
          <w:t>22</w:t>
        </w:r>
      </w:fldSimple>
      <w:r w:rsidR="00A50C7C" w:rsidRPr="000405CE">
        <w:rPr>
          <w:rFonts w:cs="Times New Roman"/>
          <w:lang w:val="ru-RU"/>
        </w:rPr>
        <w:t>]</w:t>
      </w:r>
      <w:r w:rsidRPr="000405CE">
        <w:rPr>
          <w:rFonts w:cs="Times New Roman"/>
        </w:rPr>
        <w:t>.</w:t>
      </w:r>
    </w:p>
    <w:p w:rsidR="00CE3226" w:rsidRPr="000405CE" w:rsidRDefault="00CE3226" w:rsidP="00CC075F">
      <w:pPr>
        <w:rPr>
          <w:rFonts w:cs="Times New Roman"/>
        </w:rPr>
      </w:pPr>
      <w:r w:rsidRPr="000405CE">
        <w:rPr>
          <w:rFonts w:cs="Times New Roman"/>
        </w:rPr>
        <w:t>Концентричний метод ґрунтується на виконанні рухових дій з одночасним напруженням і скороченням м</w:t>
      </w:r>
      <w:r w:rsidR="004C7E6E">
        <w:rPr>
          <w:rFonts w:cs="Times New Roman"/>
        </w:rPr>
        <w:t>’</w:t>
      </w:r>
      <w:r w:rsidRPr="000405CE">
        <w:rPr>
          <w:rFonts w:cs="Times New Roman"/>
        </w:rPr>
        <w:t>язів. При виконанні вправ з традиційним обтяженням (наприклад, зі штангою) опір є постійним протягом усього руху. Водночас силові можливості людини в різних фазах руху суттєво змінюються у зв</w:t>
      </w:r>
      <w:r w:rsidR="004C7E6E">
        <w:rPr>
          <w:rFonts w:cs="Times New Roman"/>
        </w:rPr>
        <w:t>’</w:t>
      </w:r>
      <w:r w:rsidRPr="000405CE">
        <w:rPr>
          <w:rFonts w:cs="Times New Roman"/>
        </w:rPr>
        <w:t>язку зі зміною величин важелів прикладання сили, і максимальний опір м</w:t>
      </w:r>
      <w:r w:rsidR="004C7E6E">
        <w:rPr>
          <w:rFonts w:cs="Times New Roman"/>
        </w:rPr>
        <w:t>’</w:t>
      </w:r>
      <w:r w:rsidRPr="000405CE">
        <w:rPr>
          <w:rFonts w:cs="Times New Roman"/>
        </w:rPr>
        <w:t>язи відчувають лише в крайніх точках амплітуди руху</w:t>
      </w:r>
      <w:r w:rsidR="00F72F25">
        <w:rPr>
          <w:rFonts w:cs="Times New Roman"/>
        </w:rPr>
        <w:t> </w:t>
      </w:r>
      <w:r w:rsidR="00A50C7C" w:rsidRPr="000405CE">
        <w:rPr>
          <w:rFonts w:cs="Times New Roman"/>
        </w:rPr>
        <w:t>[</w:t>
      </w:r>
      <w:fldSimple w:instr=" REF _Ref27484970 \r \h  \* MERGEFORMAT ">
        <w:r w:rsidR="00996BCA" w:rsidRPr="00996BCA">
          <w:rPr>
            <w:rFonts w:cs="Times New Roman"/>
          </w:rPr>
          <w:t>9</w:t>
        </w:r>
      </w:fldSimple>
      <w:r w:rsidR="00A50C7C" w:rsidRPr="000405CE">
        <w:rPr>
          <w:rFonts w:cs="Times New Roman"/>
        </w:rPr>
        <w:t xml:space="preserve">, </w:t>
      </w:r>
      <w:fldSimple w:instr=" REF _Ref27485505 \r \h  \* MERGEFORMAT ">
        <w:r w:rsidR="00996BCA" w:rsidRPr="00996BCA">
          <w:rPr>
            <w:rFonts w:cs="Times New Roman"/>
          </w:rPr>
          <w:t>37</w:t>
        </w:r>
      </w:fldSimple>
      <w:r w:rsidR="00A50C7C" w:rsidRPr="000405CE">
        <w:rPr>
          <w:rFonts w:cs="Times New Roman"/>
        </w:rPr>
        <w:t>]</w:t>
      </w:r>
      <w:r w:rsidRPr="000405CE">
        <w:rPr>
          <w:rFonts w:cs="Times New Roman"/>
        </w:rPr>
        <w:t>.</w:t>
      </w:r>
    </w:p>
    <w:p w:rsidR="00CE3226" w:rsidRPr="000405CE" w:rsidRDefault="00CE3226" w:rsidP="00CC075F">
      <w:pPr>
        <w:rPr>
          <w:rFonts w:cs="Times New Roman"/>
        </w:rPr>
      </w:pPr>
      <w:r w:rsidRPr="000405CE">
        <w:rPr>
          <w:rFonts w:cs="Times New Roman"/>
        </w:rPr>
        <w:lastRenderedPageBreak/>
        <w:t>Вправи зі штангою, блочними пристроями або іншим подібним обтяженням потрібно виконувати з постійною невисокою швидкістю. Лише в цьому випадку забезпечується навантаження на м</w:t>
      </w:r>
      <w:r w:rsidR="004C7E6E">
        <w:rPr>
          <w:rFonts w:cs="Times New Roman"/>
        </w:rPr>
        <w:t>’</w:t>
      </w:r>
      <w:r w:rsidRPr="000405CE">
        <w:rPr>
          <w:rFonts w:cs="Times New Roman"/>
        </w:rPr>
        <w:t>язи протягом усієї амплітуди руху, але й тут в окремих фазах вона не відповідає реальним можливостям м</w:t>
      </w:r>
      <w:r w:rsidR="004C7E6E">
        <w:rPr>
          <w:rFonts w:cs="Times New Roman"/>
        </w:rPr>
        <w:t>’</w:t>
      </w:r>
      <w:r w:rsidRPr="000405CE">
        <w:rPr>
          <w:rFonts w:cs="Times New Roman"/>
        </w:rPr>
        <w:t>язів, включених у роботу.</w:t>
      </w:r>
    </w:p>
    <w:p w:rsidR="00CE3226" w:rsidRPr="000405CE" w:rsidRDefault="00CE3226" w:rsidP="00CC075F">
      <w:pPr>
        <w:rPr>
          <w:rFonts w:cs="Times New Roman"/>
        </w:rPr>
      </w:pPr>
      <w:r w:rsidRPr="000405CE">
        <w:rPr>
          <w:rFonts w:cs="Times New Roman"/>
        </w:rPr>
        <w:t>При виконанні рухів зі штангою чи іншими снарядами з високою швидкістю робота є неефективною, оскільки докладання максимальних зусиль на початку руху надає снаряду прискорення. Крім того, при виконанні різних вправ у кінцевих позиціях м</w:t>
      </w:r>
      <w:r w:rsidR="004C7E6E">
        <w:rPr>
          <w:rFonts w:cs="Times New Roman"/>
        </w:rPr>
        <w:t>’</w:t>
      </w:r>
      <w:r w:rsidRPr="000405CE">
        <w:rPr>
          <w:rFonts w:cs="Times New Roman"/>
        </w:rPr>
        <w:t>язи практично не відчувають навантаження. Так буває, наприклад, у різних видах вижимань штанги, у віджиманнях на паралельних брусах</w:t>
      </w:r>
      <w:r w:rsidR="001F7443" w:rsidRPr="000405CE">
        <w:rPr>
          <w:rFonts w:cs="Times New Roman"/>
          <w:lang w:val="ru-RU"/>
        </w:rPr>
        <w:t xml:space="preserve"> [</w:t>
      </w:r>
      <w:fldSimple w:instr=" REF _Ref27485338 \r \h  \* MERGEFORMAT ">
        <w:r w:rsidR="00996BCA" w:rsidRPr="00996BCA">
          <w:rPr>
            <w:rFonts w:cs="Times New Roman"/>
            <w:lang w:val="ru-RU"/>
          </w:rPr>
          <w:t>14</w:t>
        </w:r>
      </w:fldSimple>
      <w:r w:rsidR="001F7443" w:rsidRPr="000405CE">
        <w:rPr>
          <w:rFonts w:cs="Times New Roman"/>
          <w:lang w:val="ru-RU"/>
        </w:rPr>
        <w:t xml:space="preserve">, </w:t>
      </w:r>
      <w:fldSimple w:instr=" REF _Ref27485561 \r \h  \* MERGEFORMAT ">
        <w:r w:rsidR="00996BCA" w:rsidRPr="00996BCA">
          <w:rPr>
            <w:rFonts w:cs="Times New Roman"/>
            <w:lang w:val="ru-RU"/>
          </w:rPr>
          <w:t>40</w:t>
        </w:r>
      </w:fldSimple>
      <w:r w:rsidR="001F7443" w:rsidRPr="000405CE">
        <w:rPr>
          <w:rFonts w:cs="Times New Roman"/>
          <w:lang w:val="ru-RU"/>
        </w:rPr>
        <w:t>]</w:t>
      </w:r>
      <w:r w:rsidRPr="000405CE">
        <w:rPr>
          <w:rFonts w:cs="Times New Roman"/>
        </w:rPr>
        <w:t>.</w:t>
      </w:r>
    </w:p>
    <w:p w:rsidR="00CE3226" w:rsidRPr="000405CE" w:rsidRDefault="00CE3226" w:rsidP="00CC075F">
      <w:pPr>
        <w:rPr>
          <w:rFonts w:cs="Times New Roman"/>
        </w:rPr>
      </w:pPr>
      <w:r w:rsidRPr="000405CE">
        <w:rPr>
          <w:rFonts w:cs="Times New Roman"/>
        </w:rPr>
        <w:t>Усі ці недоліки значною мірою компенсуються простотою, доступністю інвентарю, різноманітністю вправ, які можна виконувати зі штангою, гантелями, блочними пристроями, на гімнастичних снарядах. Різноманітність засобів, які можуть використовуватися при застосуванні даного методу, забезпечує всебічний вплив на м</w:t>
      </w:r>
      <w:r w:rsidR="004C7E6E">
        <w:rPr>
          <w:rFonts w:cs="Times New Roman"/>
        </w:rPr>
        <w:t>’</w:t>
      </w:r>
      <w:r w:rsidRPr="000405CE">
        <w:rPr>
          <w:rFonts w:cs="Times New Roman"/>
        </w:rPr>
        <w:t xml:space="preserve">язовий апарат, дозволяє одночасно удосконалювати силові якості й основні елементи технічної майстерності. Поєднання </w:t>
      </w:r>
      <w:proofErr w:type="spellStart"/>
      <w:r w:rsidRPr="000405CE">
        <w:rPr>
          <w:rFonts w:cs="Times New Roman"/>
        </w:rPr>
        <w:t>долаючого</w:t>
      </w:r>
      <w:proofErr w:type="spellEnd"/>
      <w:r w:rsidRPr="000405CE">
        <w:rPr>
          <w:rFonts w:cs="Times New Roman"/>
        </w:rPr>
        <w:t xml:space="preserve"> і поступливого режимів роботи м</w:t>
      </w:r>
      <w:r w:rsidR="004C7E6E">
        <w:rPr>
          <w:rFonts w:cs="Times New Roman"/>
        </w:rPr>
        <w:t>’</w:t>
      </w:r>
      <w:r w:rsidRPr="000405CE">
        <w:rPr>
          <w:rFonts w:cs="Times New Roman"/>
        </w:rPr>
        <w:t>язів створює умови для виконання рухів з достатньо великою амплітудою, що є позитивним фактором для прояву й розвитку силових якостей</w:t>
      </w:r>
      <w:r w:rsidR="0015144D" w:rsidRPr="000405CE">
        <w:rPr>
          <w:rFonts w:cs="Times New Roman"/>
        </w:rPr>
        <w:t xml:space="preserve"> [</w:t>
      </w:r>
      <w:fldSimple w:instr=" REF _Ref27485619 \r \h  \* MERGEFORMAT ">
        <w:r w:rsidR="00996BCA" w:rsidRPr="00996BCA">
          <w:rPr>
            <w:rFonts w:cs="Times New Roman"/>
          </w:rPr>
          <w:t>44</w:t>
        </w:r>
      </w:fldSimple>
      <w:r w:rsidR="0015144D" w:rsidRPr="000405CE">
        <w:rPr>
          <w:rFonts w:cs="Times New Roman"/>
        </w:rPr>
        <w:t>]</w:t>
      </w:r>
      <w:r w:rsidRPr="000405CE">
        <w:rPr>
          <w:rFonts w:cs="Times New Roman"/>
        </w:rPr>
        <w:t>.</w:t>
      </w:r>
    </w:p>
    <w:p w:rsidR="00CE3226" w:rsidRPr="000405CE" w:rsidRDefault="00CE3226" w:rsidP="00CC075F">
      <w:pPr>
        <w:rPr>
          <w:rFonts w:cs="Times New Roman"/>
        </w:rPr>
      </w:pPr>
      <w:r w:rsidRPr="000405CE">
        <w:rPr>
          <w:rFonts w:cs="Times New Roman"/>
        </w:rPr>
        <w:t>Шляхом раціонального підбору вправ (наприклад, використання вузько спрямованих вправ з обмеженою амплітудою рухів) можна певною мірою компенсувати недоліки цього методу, пов</w:t>
      </w:r>
      <w:r w:rsidR="004C7E6E">
        <w:rPr>
          <w:rFonts w:cs="Times New Roman"/>
        </w:rPr>
        <w:t>’</w:t>
      </w:r>
      <w:r w:rsidRPr="000405CE">
        <w:rPr>
          <w:rFonts w:cs="Times New Roman"/>
        </w:rPr>
        <w:t>язані зі зменшенням навантаження на м</w:t>
      </w:r>
      <w:r w:rsidR="004C7E6E">
        <w:rPr>
          <w:rFonts w:cs="Times New Roman"/>
        </w:rPr>
        <w:t>’</w:t>
      </w:r>
      <w:r w:rsidRPr="000405CE">
        <w:rPr>
          <w:rFonts w:cs="Times New Roman"/>
        </w:rPr>
        <w:t>язи, зумовленим інерційністю при швидкісно-силовій роботі. Так само можна забезпечити навантаження на м</w:t>
      </w:r>
      <w:r w:rsidR="004C7E6E">
        <w:rPr>
          <w:rFonts w:cs="Times New Roman"/>
        </w:rPr>
        <w:t>’</w:t>
      </w:r>
      <w:r w:rsidRPr="000405CE">
        <w:rPr>
          <w:rFonts w:cs="Times New Roman"/>
        </w:rPr>
        <w:t>язи, адекватне їхнім можливостям у тій чи іншій фазі руху.</w:t>
      </w:r>
    </w:p>
    <w:p w:rsidR="00CE3226" w:rsidRPr="000405CE" w:rsidRDefault="00CE3226" w:rsidP="00CC075F">
      <w:pPr>
        <w:rPr>
          <w:rFonts w:cs="Times New Roman"/>
        </w:rPr>
      </w:pPr>
      <w:r w:rsidRPr="000405CE">
        <w:rPr>
          <w:rFonts w:cs="Times New Roman"/>
        </w:rPr>
        <w:t xml:space="preserve">Простота й доступність методу при досить високій його ефективності обумовлює значний обсяг силової роботи традиційного динамічного характеру, дозволяє вирішувати завдання загальної фізичної підготовки, </w:t>
      </w:r>
      <w:r w:rsidRPr="000405CE">
        <w:rPr>
          <w:rFonts w:cs="Times New Roman"/>
        </w:rPr>
        <w:lastRenderedPageBreak/>
        <w:t>пов</w:t>
      </w:r>
      <w:r w:rsidR="004C7E6E">
        <w:rPr>
          <w:rFonts w:cs="Times New Roman"/>
        </w:rPr>
        <w:t>’</w:t>
      </w:r>
      <w:r w:rsidRPr="000405CE">
        <w:rPr>
          <w:rFonts w:cs="Times New Roman"/>
        </w:rPr>
        <w:t>язані зі створенням силової основи, в першу чергу – із розвитком максимальної сили</w:t>
      </w:r>
      <w:r w:rsidR="0015144D" w:rsidRPr="000405CE">
        <w:rPr>
          <w:rFonts w:cs="Times New Roman"/>
        </w:rPr>
        <w:t xml:space="preserve"> [</w:t>
      </w:r>
      <w:fldSimple w:instr=" REF _Ref27485425 \r \h  \* MERGEFORMAT ">
        <w:r w:rsidR="00996BCA" w:rsidRPr="00996BCA">
          <w:rPr>
            <w:rFonts w:cs="Times New Roman"/>
          </w:rPr>
          <w:t>21</w:t>
        </w:r>
      </w:fldSimple>
      <w:r w:rsidR="0015144D" w:rsidRPr="000405CE">
        <w:rPr>
          <w:rFonts w:cs="Times New Roman"/>
        </w:rPr>
        <w:t>]</w:t>
      </w:r>
      <w:r w:rsidRPr="000405CE">
        <w:rPr>
          <w:rFonts w:cs="Times New Roman"/>
        </w:rPr>
        <w:t>.</w:t>
      </w:r>
    </w:p>
    <w:p w:rsidR="00CE3226" w:rsidRPr="000405CE" w:rsidRDefault="00CE3226" w:rsidP="00CC075F">
      <w:pPr>
        <w:rPr>
          <w:rFonts w:cs="Times New Roman"/>
        </w:rPr>
      </w:pPr>
      <w:r w:rsidRPr="000405CE">
        <w:rPr>
          <w:rFonts w:cs="Times New Roman"/>
        </w:rPr>
        <w:t>Ексцентричний метод. Тренування із застосуванням цього методу передбачає виконання рухових дій поступливого характеру, з опором навантаженню, гальмуванням і одночасним розтягуванням м</w:t>
      </w:r>
      <w:r w:rsidR="004C7E6E">
        <w:rPr>
          <w:rFonts w:cs="Times New Roman"/>
        </w:rPr>
        <w:t>’</w:t>
      </w:r>
      <w:r w:rsidRPr="000405CE">
        <w:rPr>
          <w:rFonts w:cs="Times New Roman"/>
        </w:rPr>
        <w:t>язів.</w:t>
      </w:r>
    </w:p>
    <w:p w:rsidR="00CE3226" w:rsidRPr="000405CE" w:rsidRDefault="00CE3226" w:rsidP="00CC075F">
      <w:pPr>
        <w:rPr>
          <w:rFonts w:cs="Times New Roman"/>
        </w:rPr>
      </w:pPr>
      <w:r w:rsidRPr="000405CE">
        <w:rPr>
          <w:rFonts w:cs="Times New Roman"/>
        </w:rPr>
        <w:t xml:space="preserve">Тренування ґрунтується на виконанні рухів поступливого характеру з </w:t>
      </w:r>
      <w:r w:rsidR="0015144D" w:rsidRPr="000405CE">
        <w:rPr>
          <w:rFonts w:cs="Times New Roman"/>
        </w:rPr>
        <w:t>великим обтяженням, що на 10-30</w:t>
      </w:r>
      <w:r w:rsidRPr="000405CE">
        <w:rPr>
          <w:rFonts w:cs="Times New Roman"/>
        </w:rPr>
        <w:t xml:space="preserve">% перевищує доступне при роботі </w:t>
      </w:r>
      <w:proofErr w:type="spellStart"/>
      <w:r w:rsidRPr="000405CE">
        <w:rPr>
          <w:rFonts w:cs="Times New Roman"/>
        </w:rPr>
        <w:t>долаючого</w:t>
      </w:r>
      <w:proofErr w:type="spellEnd"/>
      <w:r w:rsidRPr="000405CE">
        <w:rPr>
          <w:rFonts w:cs="Times New Roman"/>
        </w:rPr>
        <w:t xml:space="preserve"> характеру. Щодо ефективності цього режиму порівняно з іншими думки спеціалістів розходяться.</w:t>
      </w:r>
    </w:p>
    <w:p w:rsidR="00CE3226" w:rsidRPr="000405CE" w:rsidRDefault="00CE3226" w:rsidP="00CC075F">
      <w:pPr>
        <w:rPr>
          <w:rFonts w:cs="Times New Roman"/>
        </w:rPr>
      </w:pPr>
      <w:r w:rsidRPr="000405CE">
        <w:rPr>
          <w:rFonts w:cs="Times New Roman"/>
        </w:rPr>
        <w:t xml:space="preserve">Одні стверджують, що тренування в поступливому режимі за ефективністю перевищує тренування в </w:t>
      </w:r>
      <w:proofErr w:type="spellStart"/>
      <w:r w:rsidRPr="000405CE">
        <w:rPr>
          <w:rFonts w:cs="Times New Roman"/>
        </w:rPr>
        <w:t>долаючому</w:t>
      </w:r>
      <w:proofErr w:type="spellEnd"/>
      <w:r w:rsidRPr="000405CE">
        <w:rPr>
          <w:rFonts w:cs="Times New Roman"/>
        </w:rPr>
        <w:t xml:space="preserve"> режимі; інші вважають, що таке тренування не має переваг порівняно з тренуванням у </w:t>
      </w:r>
      <w:proofErr w:type="spellStart"/>
      <w:r w:rsidRPr="000405CE">
        <w:rPr>
          <w:rFonts w:cs="Times New Roman"/>
        </w:rPr>
        <w:t>долаючому</w:t>
      </w:r>
      <w:proofErr w:type="spellEnd"/>
      <w:r w:rsidRPr="000405CE">
        <w:rPr>
          <w:rFonts w:cs="Times New Roman"/>
        </w:rPr>
        <w:t xml:space="preserve"> режимі, проте воно має недоліки. Воно є неспецифічним для переважної більшості рухів у різних видах спорту, оскільки в них відсутній поступливий режим роботи м</w:t>
      </w:r>
      <w:r w:rsidR="004C7E6E">
        <w:rPr>
          <w:rFonts w:cs="Times New Roman"/>
        </w:rPr>
        <w:t>’</w:t>
      </w:r>
      <w:r w:rsidRPr="000405CE">
        <w:rPr>
          <w:rFonts w:cs="Times New Roman"/>
        </w:rPr>
        <w:t>язів; викликає більше стомлення; призводить до великого накопичення в м</w:t>
      </w:r>
      <w:r w:rsidR="004C7E6E">
        <w:rPr>
          <w:rFonts w:cs="Times New Roman"/>
        </w:rPr>
        <w:t>’</w:t>
      </w:r>
      <w:r w:rsidRPr="000405CE">
        <w:rPr>
          <w:rFonts w:cs="Times New Roman"/>
        </w:rPr>
        <w:t xml:space="preserve">язах продуктів розпаду порівняно з роботою в ізотонічному й </w:t>
      </w:r>
      <w:proofErr w:type="spellStart"/>
      <w:r w:rsidRPr="000405CE">
        <w:rPr>
          <w:rFonts w:cs="Times New Roman"/>
        </w:rPr>
        <w:t>ізокінетичному</w:t>
      </w:r>
      <w:proofErr w:type="spellEnd"/>
      <w:r w:rsidRPr="000405CE">
        <w:rPr>
          <w:rFonts w:cs="Times New Roman"/>
        </w:rPr>
        <w:t xml:space="preserve"> режимах</w:t>
      </w:r>
      <w:r w:rsidR="0015144D" w:rsidRPr="000405CE">
        <w:rPr>
          <w:rFonts w:cs="Times New Roman"/>
          <w:lang w:val="ru-RU"/>
        </w:rPr>
        <w:t xml:space="preserve"> [</w:t>
      </w:r>
      <w:fldSimple w:instr=" REF _Ref27485686 \r \h  \* MERGEFORMAT ">
        <w:r w:rsidR="00996BCA" w:rsidRPr="00996BCA">
          <w:rPr>
            <w:rFonts w:cs="Times New Roman"/>
            <w:lang w:val="ru-RU"/>
          </w:rPr>
          <w:t>53</w:t>
        </w:r>
      </w:fldSimple>
      <w:r w:rsidR="0015144D" w:rsidRPr="000405CE">
        <w:rPr>
          <w:rFonts w:cs="Times New Roman"/>
          <w:lang w:val="ru-RU"/>
        </w:rPr>
        <w:t>]</w:t>
      </w:r>
      <w:r w:rsidRPr="000405CE">
        <w:rPr>
          <w:rFonts w:cs="Times New Roman"/>
        </w:rPr>
        <w:t>.</w:t>
      </w:r>
    </w:p>
    <w:p w:rsidR="00CE3226" w:rsidRPr="000405CE" w:rsidRDefault="00CE3226" w:rsidP="00CC075F">
      <w:pPr>
        <w:rPr>
          <w:rFonts w:cs="Times New Roman"/>
        </w:rPr>
      </w:pPr>
      <w:r w:rsidRPr="000405CE">
        <w:rPr>
          <w:rFonts w:cs="Times New Roman"/>
        </w:rPr>
        <w:t>Для тренування робота в поступливому режимі застосовується дуже обмежено, оскільки: рухи виконуються з низькою швидкістю, що не відповідає вимогам ефективного виконання рухових дій у більшості видів спорту;</w:t>
      </w:r>
      <w:r w:rsidR="00471145" w:rsidRPr="000405CE">
        <w:rPr>
          <w:rFonts w:cs="Times New Roman"/>
        </w:rPr>
        <w:t xml:space="preserve"> </w:t>
      </w:r>
      <w:r w:rsidRPr="000405CE">
        <w:rPr>
          <w:rFonts w:cs="Times New Roman"/>
        </w:rPr>
        <w:t>вправи, що виконуються в поступливому режимі, пов</w:t>
      </w:r>
      <w:r w:rsidR="004C7E6E">
        <w:rPr>
          <w:rFonts w:cs="Times New Roman"/>
        </w:rPr>
        <w:t>’</w:t>
      </w:r>
      <w:r w:rsidRPr="000405CE">
        <w:rPr>
          <w:rFonts w:cs="Times New Roman"/>
        </w:rPr>
        <w:t>язані з дуже високим навантаженням на зв</w:t>
      </w:r>
      <w:r w:rsidR="004C7E6E">
        <w:rPr>
          <w:rFonts w:cs="Times New Roman"/>
        </w:rPr>
        <w:t>’</w:t>
      </w:r>
      <w:r w:rsidRPr="000405CE">
        <w:rPr>
          <w:rFonts w:cs="Times New Roman"/>
        </w:rPr>
        <w:t>язки й суглоби та небезпекою травматизму; вони складні організаційно, оскільки вимагають спеціального обладнання або допомоги партнера для повернення обтяження у вихідне положення.</w:t>
      </w:r>
    </w:p>
    <w:p w:rsidR="00CE3226" w:rsidRPr="000405CE" w:rsidRDefault="00CE3226" w:rsidP="00CC075F">
      <w:pPr>
        <w:rPr>
          <w:rFonts w:cs="Times New Roman"/>
        </w:rPr>
      </w:pPr>
      <w:r w:rsidRPr="000405CE">
        <w:rPr>
          <w:rFonts w:cs="Times New Roman"/>
        </w:rPr>
        <w:t>Однак деякі її сильні сторони змушують розглядати використання роботи в поступливому режимі як засіб поліпшення силових якостей. Зокрема, робота поступливого характеру є ефективною для максимального розтягування м</w:t>
      </w:r>
      <w:r w:rsidR="004C7E6E">
        <w:rPr>
          <w:rFonts w:cs="Times New Roman"/>
        </w:rPr>
        <w:t>’</w:t>
      </w:r>
      <w:r w:rsidRPr="000405CE">
        <w:rPr>
          <w:rFonts w:cs="Times New Roman"/>
        </w:rPr>
        <w:t>язів, що працюють при зворотних рухах. Це забезпечує спільний розвиток силових якостей і гнучкості</w:t>
      </w:r>
      <w:r w:rsidR="0015144D" w:rsidRPr="000405CE">
        <w:rPr>
          <w:rFonts w:cs="Times New Roman"/>
          <w:lang w:val="ru-RU"/>
        </w:rPr>
        <w:t xml:space="preserve"> [</w:t>
      </w:r>
      <w:fldSimple w:instr=" REF _Ref27485710 \r \h  \* MERGEFORMAT ">
        <w:r w:rsidR="00996BCA" w:rsidRPr="00996BCA">
          <w:rPr>
            <w:rFonts w:cs="Times New Roman"/>
            <w:lang w:val="ru-RU"/>
          </w:rPr>
          <w:t>59</w:t>
        </w:r>
      </w:fldSimple>
      <w:r w:rsidR="0015144D" w:rsidRPr="000405CE">
        <w:rPr>
          <w:rFonts w:cs="Times New Roman"/>
          <w:lang w:val="ru-RU"/>
        </w:rPr>
        <w:t>]</w:t>
      </w:r>
      <w:r w:rsidRPr="000405CE">
        <w:rPr>
          <w:rFonts w:cs="Times New Roman"/>
        </w:rPr>
        <w:t>.</w:t>
      </w:r>
    </w:p>
    <w:p w:rsidR="00CE3226" w:rsidRPr="000405CE" w:rsidRDefault="00CE3226" w:rsidP="00CC075F">
      <w:pPr>
        <w:rPr>
          <w:rFonts w:cs="Times New Roman"/>
        </w:rPr>
      </w:pPr>
      <w:proofErr w:type="spellStart"/>
      <w:r w:rsidRPr="000405CE">
        <w:rPr>
          <w:rFonts w:cs="Times New Roman"/>
        </w:rPr>
        <w:lastRenderedPageBreak/>
        <w:t>Пліометричний</w:t>
      </w:r>
      <w:proofErr w:type="spellEnd"/>
      <w:r w:rsidRPr="000405CE">
        <w:rPr>
          <w:rFonts w:cs="Times New Roman"/>
        </w:rPr>
        <w:t xml:space="preserve"> метод. В основі цього методу лежить використання кінетичної енергії тіла (приладу), накопиченої при його падінні з конкретної висоти, для стимулювання скорочення м</w:t>
      </w:r>
      <w:r w:rsidR="004C7E6E">
        <w:rPr>
          <w:rFonts w:cs="Times New Roman"/>
        </w:rPr>
        <w:t>’</w:t>
      </w:r>
      <w:r w:rsidRPr="000405CE">
        <w:rPr>
          <w:rFonts w:cs="Times New Roman"/>
        </w:rPr>
        <w:t>язів.</w:t>
      </w:r>
    </w:p>
    <w:p w:rsidR="00CE3226" w:rsidRPr="000405CE" w:rsidRDefault="00CE3226" w:rsidP="00CC075F">
      <w:pPr>
        <w:rPr>
          <w:rFonts w:cs="Times New Roman"/>
        </w:rPr>
      </w:pPr>
      <w:r w:rsidRPr="000405CE">
        <w:rPr>
          <w:rFonts w:cs="Times New Roman"/>
        </w:rPr>
        <w:t>Гальмування падіння тіла на відносно короткому шляху викликає різке розтягування м</w:t>
      </w:r>
      <w:r w:rsidR="004C7E6E">
        <w:rPr>
          <w:rFonts w:cs="Times New Roman"/>
        </w:rPr>
        <w:t>’</w:t>
      </w:r>
      <w:r w:rsidRPr="000405CE">
        <w:rPr>
          <w:rFonts w:cs="Times New Roman"/>
        </w:rPr>
        <w:t xml:space="preserve">язів, стимулює інтенсивність центральної </w:t>
      </w:r>
      <w:proofErr w:type="spellStart"/>
      <w:r w:rsidRPr="000405CE">
        <w:rPr>
          <w:rFonts w:cs="Times New Roman"/>
        </w:rPr>
        <w:t>імпульсації</w:t>
      </w:r>
      <w:proofErr w:type="spellEnd"/>
      <w:r w:rsidRPr="000405CE">
        <w:rPr>
          <w:rFonts w:cs="Times New Roman"/>
        </w:rPr>
        <w:t xml:space="preserve"> </w:t>
      </w:r>
      <w:proofErr w:type="spellStart"/>
      <w:r w:rsidRPr="000405CE">
        <w:rPr>
          <w:rFonts w:cs="Times New Roman"/>
        </w:rPr>
        <w:t>мотонейронів</w:t>
      </w:r>
      <w:proofErr w:type="spellEnd"/>
      <w:r w:rsidRPr="000405CE">
        <w:rPr>
          <w:rFonts w:cs="Times New Roman"/>
        </w:rPr>
        <w:t xml:space="preserve"> і створює у м</w:t>
      </w:r>
      <w:r w:rsidR="004C7E6E">
        <w:rPr>
          <w:rFonts w:cs="Times New Roman"/>
        </w:rPr>
        <w:t>’</w:t>
      </w:r>
      <w:r w:rsidRPr="000405CE">
        <w:rPr>
          <w:rFonts w:cs="Times New Roman"/>
        </w:rPr>
        <w:t xml:space="preserve">язах пружний потенціал напруження. При наступному переході від поступливої роботи до </w:t>
      </w:r>
      <w:proofErr w:type="spellStart"/>
      <w:r w:rsidRPr="000405CE">
        <w:rPr>
          <w:rFonts w:cs="Times New Roman"/>
        </w:rPr>
        <w:t>долаючої</w:t>
      </w:r>
      <w:proofErr w:type="spellEnd"/>
      <w:r w:rsidRPr="000405CE">
        <w:rPr>
          <w:rFonts w:cs="Times New Roman"/>
        </w:rPr>
        <w:t xml:space="preserve"> спостерігається більш швидке й ефективне скорочення. Таким чином, при застосуванні </w:t>
      </w:r>
      <w:proofErr w:type="spellStart"/>
      <w:r w:rsidRPr="000405CE">
        <w:rPr>
          <w:rFonts w:cs="Times New Roman"/>
        </w:rPr>
        <w:t>пліометричного</w:t>
      </w:r>
      <w:proofErr w:type="spellEnd"/>
      <w:r w:rsidRPr="000405CE">
        <w:rPr>
          <w:rFonts w:cs="Times New Roman"/>
        </w:rPr>
        <w:t xml:space="preserve"> методу використовується не маса обтяження, а його кінетична енергія, отримана, наприклад, при вільному падінні тіла з конкретної висоти з наступним стрибком угору. При виконанні рухової дії відбувається перехід від поступливого до </w:t>
      </w:r>
      <w:proofErr w:type="spellStart"/>
      <w:r w:rsidRPr="000405CE">
        <w:rPr>
          <w:rFonts w:cs="Times New Roman"/>
        </w:rPr>
        <w:t>долаючого</w:t>
      </w:r>
      <w:proofErr w:type="spellEnd"/>
      <w:r w:rsidRPr="000405CE">
        <w:rPr>
          <w:rFonts w:cs="Times New Roman"/>
        </w:rPr>
        <w:t xml:space="preserve"> режиму роботи в умовах максимального динамічного зусилля.</w:t>
      </w:r>
    </w:p>
    <w:p w:rsidR="00CE3226" w:rsidRPr="000405CE" w:rsidRDefault="00CE3226" w:rsidP="00CC075F">
      <w:pPr>
        <w:rPr>
          <w:rFonts w:cs="Times New Roman"/>
        </w:rPr>
      </w:pPr>
      <w:r w:rsidRPr="000405CE">
        <w:rPr>
          <w:rFonts w:cs="Times New Roman"/>
        </w:rPr>
        <w:t>Застосування цього методу дозволяє підвищити здатність ЦНС  того, хто займається, до ефективного управління своїми м</w:t>
      </w:r>
      <w:r w:rsidR="004C7E6E">
        <w:rPr>
          <w:rFonts w:cs="Times New Roman"/>
        </w:rPr>
        <w:t>’</w:t>
      </w:r>
      <w:r w:rsidRPr="000405CE">
        <w:rPr>
          <w:rFonts w:cs="Times New Roman"/>
        </w:rPr>
        <w:t xml:space="preserve">язами, що виражається в інтенсивнішій </w:t>
      </w:r>
      <w:proofErr w:type="spellStart"/>
      <w:r w:rsidRPr="000405CE">
        <w:rPr>
          <w:rFonts w:cs="Times New Roman"/>
        </w:rPr>
        <w:t>імпульсації</w:t>
      </w:r>
      <w:proofErr w:type="spellEnd"/>
      <w:r w:rsidRPr="000405CE">
        <w:rPr>
          <w:rFonts w:cs="Times New Roman"/>
        </w:rPr>
        <w:t xml:space="preserve"> м</w:t>
      </w:r>
      <w:r w:rsidR="004C7E6E">
        <w:rPr>
          <w:rFonts w:cs="Times New Roman"/>
        </w:rPr>
        <w:t>’</w:t>
      </w:r>
      <w:r w:rsidRPr="000405CE">
        <w:rPr>
          <w:rFonts w:cs="Times New Roman"/>
        </w:rPr>
        <w:t>язів, залучити до роботи більшу кількість рухових одиниць, зменшити час скорочення м</w:t>
      </w:r>
      <w:r w:rsidR="004C7E6E">
        <w:rPr>
          <w:rFonts w:cs="Times New Roman"/>
        </w:rPr>
        <w:t>’</w:t>
      </w:r>
      <w:r w:rsidRPr="000405CE">
        <w:rPr>
          <w:rFonts w:cs="Times New Roman"/>
        </w:rPr>
        <w:t xml:space="preserve">язових волокон, досягнути синхронізації у роботі </w:t>
      </w:r>
      <w:proofErr w:type="spellStart"/>
      <w:r w:rsidRPr="000405CE">
        <w:rPr>
          <w:rFonts w:cs="Times New Roman"/>
        </w:rPr>
        <w:t>мотонейронів</w:t>
      </w:r>
      <w:proofErr w:type="spellEnd"/>
      <w:r w:rsidRPr="000405CE">
        <w:rPr>
          <w:rFonts w:cs="Times New Roman"/>
        </w:rPr>
        <w:t xml:space="preserve"> у момент переходу м</w:t>
      </w:r>
      <w:r w:rsidR="004C7E6E">
        <w:rPr>
          <w:rFonts w:cs="Times New Roman"/>
        </w:rPr>
        <w:t>’</w:t>
      </w:r>
      <w:r w:rsidRPr="000405CE">
        <w:rPr>
          <w:rFonts w:cs="Times New Roman"/>
        </w:rPr>
        <w:t xml:space="preserve">язів від поступливої до </w:t>
      </w:r>
      <w:proofErr w:type="spellStart"/>
      <w:r w:rsidRPr="000405CE">
        <w:rPr>
          <w:rFonts w:cs="Times New Roman"/>
        </w:rPr>
        <w:t>долаючої</w:t>
      </w:r>
      <w:proofErr w:type="spellEnd"/>
      <w:r w:rsidRPr="000405CE">
        <w:rPr>
          <w:rFonts w:cs="Times New Roman"/>
        </w:rPr>
        <w:t xml:space="preserve"> роботи.</w:t>
      </w:r>
    </w:p>
    <w:p w:rsidR="00CE3226" w:rsidRPr="000405CE" w:rsidRDefault="00CE3226" w:rsidP="00CC075F">
      <w:pPr>
        <w:rPr>
          <w:rFonts w:cs="Times New Roman"/>
        </w:rPr>
      </w:pPr>
      <w:r w:rsidRPr="000405CE">
        <w:rPr>
          <w:rFonts w:cs="Times New Roman"/>
        </w:rPr>
        <w:t>Нервово-м</w:t>
      </w:r>
      <w:r w:rsidR="004C7E6E">
        <w:rPr>
          <w:rFonts w:cs="Times New Roman"/>
        </w:rPr>
        <w:t>’</w:t>
      </w:r>
      <w:r w:rsidRPr="000405CE">
        <w:rPr>
          <w:rFonts w:cs="Times New Roman"/>
        </w:rPr>
        <w:t xml:space="preserve">язові реакції за умови застосування </w:t>
      </w:r>
      <w:proofErr w:type="spellStart"/>
      <w:r w:rsidRPr="000405CE">
        <w:rPr>
          <w:rFonts w:cs="Times New Roman"/>
        </w:rPr>
        <w:t>пліометричного</w:t>
      </w:r>
      <w:proofErr w:type="spellEnd"/>
      <w:r w:rsidRPr="000405CE">
        <w:rPr>
          <w:rFonts w:cs="Times New Roman"/>
        </w:rPr>
        <w:t xml:space="preserve"> методу значно перевищують доступні за рахунок мимовільного зусилля, що забезпечує особливу ефективність методу стосовно підвищення швидкості руху й потужності зусилля на початковій ділянці руху.</w:t>
      </w:r>
    </w:p>
    <w:p w:rsidR="00CE3226" w:rsidRPr="000405CE" w:rsidRDefault="00CE3226" w:rsidP="00CC075F">
      <w:pPr>
        <w:rPr>
          <w:rFonts w:cs="Times New Roman"/>
        </w:rPr>
      </w:pPr>
      <w:r w:rsidRPr="000405CE">
        <w:rPr>
          <w:rFonts w:cs="Times New Roman"/>
        </w:rPr>
        <w:t xml:space="preserve">Слід враховувати той факт, що порівняно з іншими методами силової підготовки </w:t>
      </w:r>
      <w:proofErr w:type="spellStart"/>
      <w:r w:rsidRPr="000405CE">
        <w:rPr>
          <w:rFonts w:cs="Times New Roman"/>
        </w:rPr>
        <w:t>пліометричний</w:t>
      </w:r>
      <w:proofErr w:type="spellEnd"/>
      <w:r w:rsidRPr="000405CE">
        <w:rPr>
          <w:rFonts w:cs="Times New Roman"/>
        </w:rPr>
        <w:t xml:space="preserve"> метод травмонебезпечний. Застосовувати його може лише той, хто має належну підготовку, високий рівень максимальної та швидкісної сили, хорошу рухливість у суглобах, високі координаційні можливості. Велику увагу варто також приділяти техніці виконання вправ, </w:t>
      </w:r>
      <w:r w:rsidRPr="000405CE">
        <w:rPr>
          <w:rFonts w:cs="Times New Roman"/>
        </w:rPr>
        <w:lastRenderedPageBreak/>
        <w:t>оскільки навіть невеликі відхилення в цьому плані можуть призвести до серйозних травм</w:t>
      </w:r>
      <w:r w:rsidR="00CC5BED" w:rsidRPr="000405CE">
        <w:rPr>
          <w:rFonts w:cs="Times New Roman"/>
          <w:lang w:val="ru-RU"/>
        </w:rPr>
        <w:t xml:space="preserve"> [</w:t>
      </w:r>
      <w:fldSimple w:instr=" REF _Ref27485710 \r \h  \* MERGEFORMAT ">
        <w:r w:rsidR="00996BCA" w:rsidRPr="00996BCA">
          <w:rPr>
            <w:rFonts w:cs="Times New Roman"/>
            <w:lang w:val="ru-RU"/>
          </w:rPr>
          <w:t>59</w:t>
        </w:r>
      </w:fldSimple>
      <w:r w:rsidR="00CC5BED" w:rsidRPr="000405CE">
        <w:rPr>
          <w:rFonts w:cs="Times New Roman"/>
          <w:lang w:val="ru-RU"/>
        </w:rPr>
        <w:t>]</w:t>
      </w:r>
      <w:r w:rsidRPr="000405CE">
        <w:rPr>
          <w:rFonts w:cs="Times New Roman"/>
        </w:rPr>
        <w:t>.</w:t>
      </w:r>
    </w:p>
    <w:p w:rsidR="00CE3226" w:rsidRPr="000405CE" w:rsidRDefault="00CE3226" w:rsidP="00CC075F">
      <w:pPr>
        <w:rPr>
          <w:rFonts w:cs="Times New Roman"/>
        </w:rPr>
      </w:pPr>
      <w:proofErr w:type="spellStart"/>
      <w:r w:rsidRPr="000405CE">
        <w:rPr>
          <w:rFonts w:cs="Times New Roman"/>
        </w:rPr>
        <w:t>Ізокінетичний</w:t>
      </w:r>
      <w:proofErr w:type="spellEnd"/>
      <w:r w:rsidRPr="000405CE">
        <w:rPr>
          <w:rFonts w:cs="Times New Roman"/>
        </w:rPr>
        <w:t xml:space="preserve"> метод. В основі цього методу лежить такий режим рухових дій, при якому за умови постійної швидкості рухів м</w:t>
      </w:r>
      <w:r w:rsidR="004C7E6E">
        <w:rPr>
          <w:rFonts w:cs="Times New Roman"/>
        </w:rPr>
        <w:t>’</w:t>
      </w:r>
      <w:r w:rsidRPr="000405CE">
        <w:rPr>
          <w:rFonts w:cs="Times New Roman"/>
        </w:rPr>
        <w:t>язи долають опір, працюючи з напруженням, наближеним до граничного, незважаючи на зміну в різних суглобних кутах співвідношення важелів чи моментів обертання.</w:t>
      </w:r>
    </w:p>
    <w:p w:rsidR="00CE3226" w:rsidRPr="000405CE" w:rsidRDefault="00CE3226" w:rsidP="00CC075F">
      <w:pPr>
        <w:rPr>
          <w:rFonts w:cs="Times New Roman"/>
        </w:rPr>
      </w:pPr>
      <w:r w:rsidRPr="000405CE">
        <w:rPr>
          <w:rFonts w:cs="Times New Roman"/>
        </w:rPr>
        <w:t xml:space="preserve">Застосування </w:t>
      </w:r>
      <w:proofErr w:type="spellStart"/>
      <w:r w:rsidRPr="000405CE">
        <w:rPr>
          <w:rFonts w:cs="Times New Roman"/>
        </w:rPr>
        <w:t>ізокінетичного</w:t>
      </w:r>
      <w:proofErr w:type="spellEnd"/>
      <w:r w:rsidRPr="000405CE">
        <w:rPr>
          <w:rFonts w:cs="Times New Roman"/>
        </w:rPr>
        <w:t xml:space="preserve"> методу передбачає роботу з використанням спеціальних тренажерних пристроїв, що дають змогу виконувати рухи в широкому діапазоні швидкості, проявляти максимальні або близькі до них зусилля в будь-якій фазі руху. Це дозволяє м</w:t>
      </w:r>
      <w:r w:rsidR="004C7E6E">
        <w:rPr>
          <w:rFonts w:cs="Times New Roman"/>
        </w:rPr>
        <w:t>’</w:t>
      </w:r>
      <w:r w:rsidRPr="000405CE">
        <w:rPr>
          <w:rFonts w:cs="Times New Roman"/>
        </w:rPr>
        <w:t>язам працювати з оптимальним навантаженням протягом усього діапазону рухів. Суттєве значення має і можливість підбору великої кількості різних вправ як локального, так і відносно широкого впливу.</w:t>
      </w:r>
    </w:p>
    <w:p w:rsidR="00CE3226" w:rsidRPr="000405CE" w:rsidRDefault="00CE3226" w:rsidP="00CC075F">
      <w:pPr>
        <w:rPr>
          <w:rFonts w:cs="Times New Roman"/>
        </w:rPr>
      </w:pPr>
      <w:r w:rsidRPr="000405CE">
        <w:rPr>
          <w:rFonts w:cs="Times New Roman"/>
        </w:rPr>
        <w:t xml:space="preserve">Перевагою </w:t>
      </w:r>
      <w:proofErr w:type="spellStart"/>
      <w:r w:rsidRPr="000405CE">
        <w:rPr>
          <w:rFonts w:cs="Times New Roman"/>
        </w:rPr>
        <w:t>ізокінетичного</w:t>
      </w:r>
      <w:proofErr w:type="spellEnd"/>
      <w:r w:rsidRPr="000405CE">
        <w:rPr>
          <w:rFonts w:cs="Times New Roman"/>
        </w:rPr>
        <w:t xml:space="preserve"> методу є також значне скорочення часу на виконання вправ, зменшення вірогідності травм, відсутність необхідності в інтенсивній розминці, швидке відновлення після виконання вправ та ефективне відновлення в процесі самої роботи.</w:t>
      </w:r>
    </w:p>
    <w:p w:rsidR="00CE3226" w:rsidRPr="000405CE" w:rsidRDefault="00CE3226" w:rsidP="00CC075F">
      <w:pPr>
        <w:rPr>
          <w:rFonts w:cs="Times New Roman"/>
        </w:rPr>
      </w:pPr>
      <w:r w:rsidRPr="000405CE">
        <w:rPr>
          <w:rFonts w:cs="Times New Roman"/>
        </w:rPr>
        <w:t>Відомо, що найкращому розвитку максимальної сили сприяють вправи з максимальною вагою. При цьому доведено, що для розвитку цієї якості найефективнішими є вправи з виконанням 6-8 повторень. Однак тут є об</w:t>
      </w:r>
      <w:r w:rsidR="004C7E6E">
        <w:rPr>
          <w:rFonts w:cs="Times New Roman"/>
        </w:rPr>
        <w:t>’</w:t>
      </w:r>
      <w:r w:rsidRPr="000405CE">
        <w:rPr>
          <w:rFonts w:cs="Times New Roman"/>
        </w:rPr>
        <w:t xml:space="preserve">єктивне протиріччя: намагання виконати 6-8 повторень у підході змушує того, хто займається, виконувати вправи з обтяженням, вага якого значно менша від доступної при одному повторенні. </w:t>
      </w:r>
      <w:proofErr w:type="spellStart"/>
      <w:r w:rsidRPr="000405CE">
        <w:rPr>
          <w:rFonts w:cs="Times New Roman"/>
        </w:rPr>
        <w:t>Ізокінетичний</w:t>
      </w:r>
      <w:proofErr w:type="spellEnd"/>
      <w:r w:rsidRPr="000405CE">
        <w:rPr>
          <w:rFonts w:cs="Times New Roman"/>
        </w:rPr>
        <w:t xml:space="preserve"> метод дозволяє вирішити це протиріччя, оскільки дає змогу в кожному повторенні досягати максимальних проявів сили, тобто узгоджувати силові прояви з реальними можливостями</w:t>
      </w:r>
      <w:r w:rsidR="00CC5BED" w:rsidRPr="000405CE">
        <w:rPr>
          <w:rFonts w:cs="Times New Roman"/>
          <w:lang w:val="ru-RU"/>
        </w:rPr>
        <w:t xml:space="preserve"> [</w:t>
      </w:r>
      <w:fldSimple w:instr=" REF _Ref27485338 \r \h  \* MERGEFORMAT ">
        <w:r w:rsidR="00996BCA" w:rsidRPr="00996BCA">
          <w:rPr>
            <w:rFonts w:cs="Times New Roman"/>
            <w:lang w:val="ru-RU"/>
          </w:rPr>
          <w:t>14</w:t>
        </w:r>
      </w:fldSimple>
      <w:r w:rsidR="00CC5BED" w:rsidRPr="000405CE">
        <w:rPr>
          <w:rFonts w:cs="Times New Roman"/>
          <w:lang w:val="ru-RU"/>
        </w:rPr>
        <w:t xml:space="preserve">, </w:t>
      </w:r>
      <w:fldSimple w:instr=" REF _Ref531254365 \r \h  \* MERGEFORMAT ">
        <w:r w:rsidR="00996BCA" w:rsidRPr="00996BCA">
          <w:rPr>
            <w:rFonts w:cs="Times New Roman"/>
            <w:lang w:val="ru-RU"/>
          </w:rPr>
          <w:t>65</w:t>
        </w:r>
      </w:fldSimple>
      <w:r w:rsidR="00CC5BED" w:rsidRPr="000405CE">
        <w:rPr>
          <w:rFonts w:cs="Times New Roman"/>
          <w:lang w:val="ru-RU"/>
        </w:rPr>
        <w:t>]</w:t>
      </w:r>
      <w:r w:rsidRPr="000405CE">
        <w:rPr>
          <w:rFonts w:cs="Times New Roman"/>
        </w:rPr>
        <w:t xml:space="preserve">. </w:t>
      </w:r>
    </w:p>
    <w:p w:rsidR="00CE3226" w:rsidRPr="000405CE" w:rsidRDefault="00CE3226" w:rsidP="00CC075F">
      <w:pPr>
        <w:rPr>
          <w:rFonts w:cs="Times New Roman"/>
        </w:rPr>
      </w:pPr>
      <w:r w:rsidRPr="000405CE">
        <w:rPr>
          <w:rFonts w:cs="Times New Roman"/>
        </w:rPr>
        <w:t xml:space="preserve">Завдяки особливостям </w:t>
      </w:r>
      <w:proofErr w:type="spellStart"/>
      <w:r w:rsidRPr="000405CE">
        <w:rPr>
          <w:rFonts w:cs="Times New Roman"/>
        </w:rPr>
        <w:t>ізокінетичного</w:t>
      </w:r>
      <w:proofErr w:type="spellEnd"/>
      <w:r w:rsidRPr="000405CE">
        <w:rPr>
          <w:rFonts w:cs="Times New Roman"/>
        </w:rPr>
        <w:t xml:space="preserve"> режиму опір може варіюватися в широкому діапазоні, пристосовуватися до реальних можливостей м</w:t>
      </w:r>
      <w:r w:rsidR="004C7E6E">
        <w:rPr>
          <w:rFonts w:cs="Times New Roman"/>
        </w:rPr>
        <w:t>’</w:t>
      </w:r>
      <w:r w:rsidRPr="000405CE">
        <w:rPr>
          <w:rFonts w:cs="Times New Roman"/>
        </w:rPr>
        <w:t xml:space="preserve">язів у </w:t>
      </w:r>
      <w:r w:rsidRPr="000405CE">
        <w:rPr>
          <w:rFonts w:cs="Times New Roman"/>
        </w:rPr>
        <w:lastRenderedPageBreak/>
        <w:t xml:space="preserve">кожній фазі руху. Необхідно враховувати і той факт, що при тренуванні із застосуванням інших методів швидкість переміщення </w:t>
      </w:r>
      <w:proofErr w:type="spellStart"/>
      <w:r w:rsidRPr="000405CE">
        <w:rPr>
          <w:rFonts w:cs="Times New Roman"/>
        </w:rPr>
        <w:t>біоланок</w:t>
      </w:r>
      <w:proofErr w:type="spellEnd"/>
      <w:r w:rsidRPr="000405CE">
        <w:rPr>
          <w:rFonts w:cs="Times New Roman"/>
        </w:rPr>
        <w:t xml:space="preserve"> тіла не може перевищувати 45-60° за 1 с, у той час як у природних рухах, характерних для різних видів спорту, вона часто є набагато вищою. Силові вправи, що виконуються в </w:t>
      </w:r>
      <w:proofErr w:type="spellStart"/>
      <w:r w:rsidRPr="000405CE">
        <w:rPr>
          <w:rFonts w:cs="Times New Roman"/>
        </w:rPr>
        <w:t>ізокінетичному</w:t>
      </w:r>
      <w:proofErr w:type="spellEnd"/>
      <w:r w:rsidRPr="000405CE">
        <w:rPr>
          <w:rFonts w:cs="Times New Roman"/>
        </w:rPr>
        <w:t xml:space="preserve"> режимі на сучасних тренажерах, дозволяють варіювати швидкість переміщення </w:t>
      </w:r>
      <w:proofErr w:type="spellStart"/>
      <w:r w:rsidRPr="000405CE">
        <w:rPr>
          <w:rFonts w:cs="Times New Roman"/>
        </w:rPr>
        <w:t>біоланок</w:t>
      </w:r>
      <w:proofErr w:type="spellEnd"/>
      <w:r w:rsidRPr="000405CE">
        <w:rPr>
          <w:rFonts w:cs="Times New Roman"/>
        </w:rPr>
        <w:t xml:space="preserve"> за 1 с від 0 до 200 і більше</w:t>
      </w:r>
      <w:r w:rsidR="00FE0411">
        <w:rPr>
          <w:rFonts w:cs="Times New Roman"/>
          <w:lang w:val="ru-RU"/>
        </w:rPr>
        <w:t> </w:t>
      </w:r>
      <w:r w:rsidR="00CC5BED" w:rsidRPr="000405CE">
        <w:rPr>
          <w:rFonts w:cs="Times New Roman"/>
          <w:lang w:val="ru-RU"/>
        </w:rPr>
        <w:t>[</w:t>
      </w:r>
      <w:fldSimple w:instr=" REF _Ref27485846 \r \h  \* MERGEFORMAT ">
        <w:r w:rsidR="00996BCA" w:rsidRPr="00996BCA">
          <w:rPr>
            <w:rFonts w:cs="Times New Roman"/>
            <w:lang w:val="ru-RU"/>
          </w:rPr>
          <w:t>50</w:t>
        </w:r>
      </w:fldSimple>
      <w:r w:rsidR="00CC5BED" w:rsidRPr="000405CE">
        <w:rPr>
          <w:rFonts w:cs="Times New Roman"/>
          <w:lang w:val="ru-RU"/>
        </w:rPr>
        <w:t>,</w:t>
      </w:r>
      <w:r w:rsidR="000405CE" w:rsidRPr="000405CE">
        <w:rPr>
          <w:rFonts w:cs="Times New Roman"/>
          <w:lang w:val="ru-RU"/>
        </w:rPr>
        <w:t> </w:t>
      </w:r>
      <w:fldSimple w:instr=" REF _Ref27485710 \r \h  \* MERGEFORMAT ">
        <w:r w:rsidR="00996BCA" w:rsidRPr="00996BCA">
          <w:rPr>
            <w:rFonts w:cs="Times New Roman"/>
            <w:lang w:val="ru-RU"/>
          </w:rPr>
          <w:t>59</w:t>
        </w:r>
      </w:fldSimple>
      <w:r w:rsidR="00CC5BED" w:rsidRPr="000405CE">
        <w:rPr>
          <w:rFonts w:cs="Times New Roman"/>
          <w:lang w:val="ru-RU"/>
        </w:rPr>
        <w:t>]</w:t>
      </w:r>
      <w:r w:rsidRPr="000405CE">
        <w:rPr>
          <w:rFonts w:cs="Times New Roman"/>
        </w:rPr>
        <w:t>.</w:t>
      </w:r>
    </w:p>
    <w:p w:rsidR="00CE3226" w:rsidRPr="000405CE" w:rsidRDefault="00CE3226" w:rsidP="00CC075F">
      <w:pPr>
        <w:rPr>
          <w:rFonts w:cs="Times New Roman"/>
        </w:rPr>
      </w:pPr>
      <w:r w:rsidRPr="000405CE">
        <w:rPr>
          <w:rFonts w:cs="Times New Roman"/>
        </w:rPr>
        <w:t>Метод зміни опору. Цей метод пов</w:t>
      </w:r>
      <w:r w:rsidR="004C7E6E">
        <w:rPr>
          <w:rFonts w:cs="Times New Roman"/>
        </w:rPr>
        <w:t>’</w:t>
      </w:r>
      <w:r w:rsidRPr="000405CE">
        <w:rPr>
          <w:rFonts w:cs="Times New Roman"/>
        </w:rPr>
        <w:t>язаний з використанням досить складних і дорогих тренажерів, конструкторські особливості яких дають змогу змінювати величину опору в різних суглобних кутах протягом усієї амплітуди руху та пристосовувати її до реальних силових можливостей м</w:t>
      </w:r>
      <w:r w:rsidR="004C7E6E">
        <w:rPr>
          <w:rFonts w:cs="Times New Roman"/>
        </w:rPr>
        <w:t>’</w:t>
      </w:r>
      <w:r w:rsidRPr="000405CE">
        <w:rPr>
          <w:rFonts w:cs="Times New Roman"/>
        </w:rPr>
        <w:t>язів, що виконують роботу в кожний конкретний момент руху.</w:t>
      </w:r>
    </w:p>
    <w:p w:rsidR="00CE3226" w:rsidRPr="000405CE" w:rsidRDefault="00CE3226" w:rsidP="00CC075F">
      <w:pPr>
        <w:rPr>
          <w:rFonts w:cs="Times New Roman"/>
        </w:rPr>
      </w:pPr>
      <w:r w:rsidRPr="000405CE">
        <w:rPr>
          <w:rFonts w:cs="Times New Roman"/>
        </w:rPr>
        <w:t>Суттєвою перевагою застосування методу зміни опору є те, що вправи виконуються з великою амплітудою. Це забезпечується пошуком оптимального розташування й регулювання на кожному тренажері сидінь, ручок тощо</w:t>
      </w:r>
      <w:r w:rsidR="001473FC" w:rsidRPr="000405CE">
        <w:rPr>
          <w:rFonts w:cs="Times New Roman"/>
          <w:lang w:val="ru-RU"/>
        </w:rPr>
        <w:t xml:space="preserve"> [</w:t>
      </w:r>
      <w:fldSimple w:instr=" REF _Ref531254431 \r \h  \* MERGEFORMAT ">
        <w:r w:rsidR="00996BCA" w:rsidRPr="00996BCA">
          <w:rPr>
            <w:rFonts w:cs="Times New Roman"/>
            <w:lang w:val="ru-RU"/>
          </w:rPr>
          <w:t>67</w:t>
        </w:r>
      </w:fldSimple>
      <w:r w:rsidR="001473FC" w:rsidRPr="000405CE">
        <w:rPr>
          <w:rFonts w:cs="Times New Roman"/>
          <w:lang w:val="ru-RU"/>
        </w:rPr>
        <w:t>]</w:t>
      </w:r>
      <w:r w:rsidRPr="000405CE">
        <w:rPr>
          <w:rFonts w:cs="Times New Roman"/>
        </w:rPr>
        <w:t>.</w:t>
      </w:r>
    </w:p>
    <w:p w:rsidR="001473FC" w:rsidRPr="000405CE" w:rsidRDefault="00CE3226" w:rsidP="00B91F95">
      <w:pPr>
        <w:rPr>
          <w:rFonts w:cs="Times New Roman"/>
        </w:rPr>
      </w:pPr>
      <w:r w:rsidRPr="000405CE">
        <w:rPr>
          <w:rFonts w:cs="Times New Roman"/>
        </w:rPr>
        <w:t>Таким чином, за умови поступливої роботи забезпечується максимальне розтягування працюючих м</w:t>
      </w:r>
      <w:r w:rsidR="004C7E6E">
        <w:rPr>
          <w:rFonts w:cs="Times New Roman"/>
        </w:rPr>
        <w:t>’</w:t>
      </w:r>
      <w:r w:rsidRPr="000405CE">
        <w:rPr>
          <w:rFonts w:cs="Times New Roman"/>
        </w:rPr>
        <w:t>язів. Це важливо з декількох причин: по-перше, попередньо добре розтягнуті м</w:t>
      </w:r>
      <w:r w:rsidR="004C7E6E">
        <w:rPr>
          <w:rFonts w:cs="Times New Roman"/>
        </w:rPr>
        <w:t>’</w:t>
      </w:r>
      <w:r w:rsidRPr="000405CE">
        <w:rPr>
          <w:rFonts w:cs="Times New Roman"/>
        </w:rPr>
        <w:t>язи здатні до більшого прояву сили; по-друге, створюються умови для «проробляння» м</w:t>
      </w:r>
      <w:r w:rsidR="004C7E6E">
        <w:rPr>
          <w:rFonts w:cs="Times New Roman"/>
        </w:rPr>
        <w:t>’</w:t>
      </w:r>
      <w:r w:rsidRPr="000405CE">
        <w:rPr>
          <w:rFonts w:cs="Times New Roman"/>
        </w:rPr>
        <w:t>язів протягом усієї амплітуди руху; по-третє, забезпечуються передумови для одночасного прояву силових якостей і гнучкості.</w:t>
      </w:r>
      <w:r w:rsidR="00CC075F" w:rsidRPr="000405CE">
        <w:rPr>
          <w:rFonts w:cs="Times New Roman"/>
        </w:rPr>
        <w:t xml:space="preserve"> </w:t>
      </w:r>
    </w:p>
    <w:p w:rsidR="007F5AFB" w:rsidRPr="000405CE" w:rsidRDefault="007F5AFB" w:rsidP="00B91F95">
      <w:pPr>
        <w:rPr>
          <w:rFonts w:cs="Times New Roman"/>
        </w:rPr>
      </w:pPr>
      <w:r w:rsidRPr="000405CE">
        <w:rPr>
          <w:rFonts w:cs="Times New Roman"/>
        </w:rPr>
        <w:t xml:space="preserve">Отже, за допомогою фізичних навантажень, що використовуються у </w:t>
      </w:r>
      <w:r w:rsidR="00FD4B23" w:rsidRPr="000405CE">
        <w:rPr>
          <w:rFonts w:cs="Times New Roman"/>
        </w:rPr>
        <w:t>атлетичній гімнастиці</w:t>
      </w:r>
      <w:r w:rsidRPr="000405CE">
        <w:rPr>
          <w:rFonts w:cs="Times New Roman"/>
        </w:rPr>
        <w:t xml:space="preserve">, існує можливість ефективно розвивати </w:t>
      </w:r>
      <w:r w:rsidR="00CC075F" w:rsidRPr="000405CE">
        <w:rPr>
          <w:rFonts w:cs="Times New Roman"/>
        </w:rPr>
        <w:t>рухові</w:t>
      </w:r>
      <w:r w:rsidRPr="000405CE">
        <w:rPr>
          <w:rFonts w:cs="Times New Roman"/>
        </w:rPr>
        <w:t xml:space="preserve"> здібності </w:t>
      </w:r>
      <w:r w:rsidR="00CC075F" w:rsidRPr="000405CE">
        <w:rPr>
          <w:rFonts w:cs="Times New Roman"/>
        </w:rPr>
        <w:t>та</w:t>
      </w:r>
      <w:r w:rsidRPr="000405CE">
        <w:rPr>
          <w:rFonts w:cs="Times New Roman"/>
        </w:rPr>
        <w:t xml:space="preserve"> досягати високого рі</w:t>
      </w:r>
      <w:r w:rsidR="00CC075F" w:rsidRPr="000405CE">
        <w:rPr>
          <w:rFonts w:cs="Times New Roman"/>
        </w:rPr>
        <w:t>вня функціональних можливостей</w:t>
      </w:r>
      <w:r w:rsidRPr="000405CE">
        <w:rPr>
          <w:rFonts w:cs="Times New Roman"/>
        </w:rPr>
        <w:t>.</w:t>
      </w:r>
    </w:p>
    <w:p w:rsidR="007F5AFB" w:rsidRPr="000405CE" w:rsidRDefault="007F5AFB" w:rsidP="00D17169">
      <w:pPr>
        <w:pStyle w:val="1"/>
        <w:rPr>
          <w:rFonts w:cs="Times New Roman"/>
        </w:rPr>
      </w:pPr>
      <w:bookmarkStart w:id="20" w:name="_Toc480793586"/>
      <w:bookmarkStart w:id="21" w:name="_Toc522898780"/>
      <w:bookmarkStart w:id="22" w:name="_Toc27492293"/>
      <w:bookmarkEnd w:id="20"/>
      <w:bookmarkEnd w:id="21"/>
      <w:r w:rsidRPr="000405CE">
        <w:rPr>
          <w:rFonts w:cs="Times New Roman"/>
        </w:rPr>
        <w:lastRenderedPageBreak/>
        <w:t>2 ЗАВДАННЯ, МЕТОДИ та ОРГАНІЗАЦІЯ ДОСЛІДЖЕННЯ</w:t>
      </w:r>
      <w:bookmarkEnd w:id="22"/>
    </w:p>
    <w:p w:rsidR="007F5AFB" w:rsidRPr="000405CE" w:rsidRDefault="007F5AFB" w:rsidP="007F5AFB">
      <w:pPr>
        <w:rPr>
          <w:rFonts w:cs="Times New Roman"/>
        </w:rPr>
      </w:pPr>
    </w:p>
    <w:p w:rsidR="007F5AFB" w:rsidRPr="000405CE" w:rsidRDefault="007F5AFB" w:rsidP="00D17169">
      <w:pPr>
        <w:pStyle w:val="2"/>
        <w:rPr>
          <w:rFonts w:cs="Times New Roman"/>
        </w:rPr>
      </w:pPr>
      <w:bookmarkStart w:id="23" w:name="_Toc480793587"/>
      <w:bookmarkStart w:id="24" w:name="_Toc522898781"/>
      <w:bookmarkStart w:id="25" w:name="_Toc27492294"/>
      <w:bookmarkEnd w:id="23"/>
      <w:bookmarkEnd w:id="24"/>
      <w:r w:rsidRPr="000405CE">
        <w:rPr>
          <w:rFonts w:cs="Times New Roman"/>
        </w:rPr>
        <w:t>2.1 Завдання дослідження</w:t>
      </w:r>
      <w:bookmarkEnd w:id="25"/>
    </w:p>
    <w:p w:rsidR="007F5AFB" w:rsidRPr="000405CE" w:rsidRDefault="007F5AFB" w:rsidP="007F5AFB">
      <w:pPr>
        <w:rPr>
          <w:rFonts w:cs="Times New Roman"/>
        </w:rPr>
      </w:pPr>
    </w:p>
    <w:p w:rsidR="007F5AFB" w:rsidRPr="000405CE" w:rsidRDefault="007F5AFB" w:rsidP="00B522A5">
      <w:pPr>
        <w:rPr>
          <w:rFonts w:cs="Times New Roman"/>
        </w:rPr>
      </w:pPr>
      <w:r w:rsidRPr="000405CE">
        <w:rPr>
          <w:rFonts w:cs="Times New Roman"/>
        </w:rPr>
        <w:t xml:space="preserve">Мета дослідження – обґрунтувати ефективність впливу занять з </w:t>
      </w:r>
      <w:r w:rsidR="00A7011B" w:rsidRPr="000405CE">
        <w:rPr>
          <w:rFonts w:cs="Times New Roman"/>
        </w:rPr>
        <w:t xml:space="preserve">атлетичної гімнастики </w:t>
      </w:r>
      <w:r w:rsidRPr="000405CE">
        <w:rPr>
          <w:rFonts w:cs="Times New Roman"/>
        </w:rPr>
        <w:t xml:space="preserve"> на розвиток </w:t>
      </w:r>
      <w:r w:rsidR="00A7011B" w:rsidRPr="000405CE">
        <w:rPr>
          <w:rFonts w:cs="Times New Roman"/>
        </w:rPr>
        <w:t>фізичних</w:t>
      </w:r>
      <w:r w:rsidRPr="000405CE">
        <w:rPr>
          <w:rFonts w:cs="Times New Roman"/>
        </w:rPr>
        <w:t xml:space="preserve"> якостей </w:t>
      </w:r>
      <w:r w:rsidR="00A7011B" w:rsidRPr="000405CE">
        <w:rPr>
          <w:rFonts w:cs="Times New Roman"/>
        </w:rPr>
        <w:t>студентів коледжу</w:t>
      </w:r>
      <w:r w:rsidRPr="000405CE">
        <w:rPr>
          <w:rFonts w:cs="Times New Roman"/>
        </w:rPr>
        <w:t xml:space="preserve">. </w:t>
      </w:r>
    </w:p>
    <w:p w:rsidR="007F5AFB" w:rsidRPr="000405CE" w:rsidRDefault="007F5AFB" w:rsidP="007F5AFB">
      <w:pPr>
        <w:rPr>
          <w:rFonts w:cs="Times New Roman"/>
        </w:rPr>
      </w:pPr>
      <w:r w:rsidRPr="000405CE">
        <w:rPr>
          <w:rFonts w:cs="Times New Roman"/>
        </w:rPr>
        <w:t xml:space="preserve">Завдання дослідження: </w:t>
      </w:r>
    </w:p>
    <w:p w:rsidR="007F5AFB" w:rsidRPr="000405CE" w:rsidRDefault="007F5AFB" w:rsidP="007F5AFB">
      <w:pPr>
        <w:rPr>
          <w:rFonts w:cs="Times New Roman"/>
        </w:rPr>
      </w:pPr>
      <w:r w:rsidRPr="000405CE">
        <w:rPr>
          <w:rFonts w:cs="Times New Roman"/>
        </w:rPr>
        <w:t xml:space="preserve">1. Здійснити теоретичний аналіз стану проблеми дослідження у педагогічній теорії, узагальнити досвід педагогічної практики розвитку </w:t>
      </w:r>
      <w:r w:rsidR="00A7011B" w:rsidRPr="000405CE">
        <w:rPr>
          <w:rFonts w:cs="Times New Roman"/>
        </w:rPr>
        <w:t>фізичних якостей студентів</w:t>
      </w:r>
      <w:r w:rsidRPr="000405CE">
        <w:rPr>
          <w:rFonts w:cs="Times New Roman"/>
        </w:rPr>
        <w:t xml:space="preserve">. </w:t>
      </w:r>
    </w:p>
    <w:p w:rsidR="007F5AFB" w:rsidRPr="000405CE" w:rsidRDefault="007F5AFB" w:rsidP="007F5AFB">
      <w:pPr>
        <w:rPr>
          <w:rFonts w:cs="Times New Roman"/>
        </w:rPr>
      </w:pPr>
      <w:r w:rsidRPr="000405CE">
        <w:rPr>
          <w:rFonts w:cs="Times New Roman"/>
        </w:rPr>
        <w:t xml:space="preserve">2. Визначити особливості розвитку </w:t>
      </w:r>
      <w:r w:rsidR="00A7011B" w:rsidRPr="000405CE">
        <w:rPr>
          <w:rFonts w:cs="Times New Roman"/>
        </w:rPr>
        <w:t xml:space="preserve">фізичних якостей студентів коледжу </w:t>
      </w:r>
      <w:r w:rsidRPr="000405CE">
        <w:rPr>
          <w:rFonts w:cs="Times New Roman"/>
        </w:rPr>
        <w:t>засобами</w:t>
      </w:r>
      <w:r w:rsidR="00A7011B" w:rsidRPr="000405CE">
        <w:rPr>
          <w:rFonts w:cs="Times New Roman"/>
        </w:rPr>
        <w:t xml:space="preserve"> атлетичної гімнастики</w:t>
      </w:r>
      <w:r w:rsidRPr="000405CE">
        <w:rPr>
          <w:rFonts w:cs="Times New Roman"/>
        </w:rPr>
        <w:t>.</w:t>
      </w:r>
    </w:p>
    <w:p w:rsidR="007F5AFB" w:rsidRPr="000405CE" w:rsidRDefault="007F5AFB" w:rsidP="007F5AFB">
      <w:pPr>
        <w:rPr>
          <w:rFonts w:cs="Times New Roman"/>
        </w:rPr>
      </w:pPr>
      <w:r w:rsidRPr="000405CE">
        <w:rPr>
          <w:rFonts w:cs="Times New Roman"/>
        </w:rPr>
        <w:t xml:space="preserve">3. Експериментально обґрунтувати ефективність впливу занять з </w:t>
      </w:r>
      <w:r w:rsidR="00A7011B" w:rsidRPr="000405CE">
        <w:rPr>
          <w:rFonts w:cs="Times New Roman"/>
        </w:rPr>
        <w:t xml:space="preserve">атлетичної гімнастики  </w:t>
      </w:r>
      <w:r w:rsidRPr="000405CE">
        <w:rPr>
          <w:rFonts w:cs="Times New Roman"/>
        </w:rPr>
        <w:t xml:space="preserve">на розвиток </w:t>
      </w:r>
      <w:r w:rsidR="00A7011B" w:rsidRPr="000405CE">
        <w:rPr>
          <w:rFonts w:cs="Times New Roman"/>
        </w:rPr>
        <w:t>фізичних якостей студентів коледжу</w:t>
      </w:r>
      <w:r w:rsidR="00E64994" w:rsidRPr="000405CE">
        <w:rPr>
          <w:rFonts w:cs="Times New Roman"/>
        </w:rPr>
        <w:t xml:space="preserve"> 17-18 років</w:t>
      </w:r>
      <w:r w:rsidRPr="000405CE">
        <w:rPr>
          <w:rFonts w:cs="Times New Roman"/>
        </w:rPr>
        <w:t xml:space="preserve">. </w:t>
      </w:r>
    </w:p>
    <w:p w:rsidR="007F5AFB" w:rsidRPr="000405CE" w:rsidRDefault="007F5AFB" w:rsidP="007F5AFB">
      <w:pPr>
        <w:rPr>
          <w:rFonts w:cs="Times New Roman"/>
        </w:rPr>
      </w:pPr>
    </w:p>
    <w:p w:rsidR="007F5AFB" w:rsidRPr="000405CE" w:rsidRDefault="007F5AFB" w:rsidP="00D17169">
      <w:pPr>
        <w:pStyle w:val="2"/>
        <w:rPr>
          <w:rFonts w:cs="Times New Roman"/>
        </w:rPr>
      </w:pPr>
      <w:bookmarkStart w:id="26" w:name="_Toc480793588"/>
      <w:bookmarkStart w:id="27" w:name="_Toc522898782"/>
      <w:bookmarkStart w:id="28" w:name="_Toc27492295"/>
      <w:bookmarkEnd w:id="26"/>
      <w:bookmarkEnd w:id="27"/>
      <w:r w:rsidRPr="000405CE">
        <w:rPr>
          <w:rFonts w:cs="Times New Roman"/>
        </w:rPr>
        <w:t>2.2 Методи дослідження</w:t>
      </w:r>
      <w:bookmarkEnd w:id="28"/>
    </w:p>
    <w:p w:rsidR="007F5AFB" w:rsidRPr="000405CE" w:rsidRDefault="007F5AFB" w:rsidP="007F5AFB">
      <w:pPr>
        <w:rPr>
          <w:rFonts w:cs="Times New Roman"/>
        </w:rPr>
      </w:pPr>
    </w:p>
    <w:p w:rsidR="007F5AFB" w:rsidRPr="000405CE" w:rsidRDefault="007F5AFB" w:rsidP="007F5AFB">
      <w:pPr>
        <w:rPr>
          <w:rFonts w:cs="Times New Roman"/>
        </w:rPr>
      </w:pPr>
      <w:r w:rsidRPr="000405CE">
        <w:rPr>
          <w:rFonts w:cs="Times New Roman"/>
        </w:rPr>
        <w:t>Для вирішення поставлених завдань в роботі використовувалися наступні методи:</w:t>
      </w:r>
    </w:p>
    <w:p w:rsidR="007F5AFB" w:rsidRPr="000405CE" w:rsidRDefault="007F5AFB" w:rsidP="003D1A67">
      <w:pPr>
        <w:pStyle w:val="a9"/>
        <w:numPr>
          <w:ilvl w:val="0"/>
          <w:numId w:val="5"/>
        </w:numPr>
        <w:rPr>
          <w:rFonts w:cs="Times New Roman"/>
        </w:rPr>
      </w:pPr>
      <w:r w:rsidRPr="000405CE">
        <w:rPr>
          <w:rFonts w:cs="Times New Roman"/>
        </w:rPr>
        <w:t>Аналіз науково-методичної літератури з досліджуваної проблеми;</w:t>
      </w:r>
    </w:p>
    <w:p w:rsidR="007F5AFB" w:rsidRPr="000405CE" w:rsidRDefault="007F5AFB" w:rsidP="003D1A67">
      <w:pPr>
        <w:pStyle w:val="a9"/>
        <w:numPr>
          <w:ilvl w:val="0"/>
          <w:numId w:val="5"/>
        </w:numPr>
        <w:rPr>
          <w:rFonts w:cs="Times New Roman"/>
        </w:rPr>
      </w:pPr>
      <w:r w:rsidRPr="000405CE">
        <w:rPr>
          <w:rFonts w:cs="Times New Roman"/>
        </w:rPr>
        <w:t>Педагогічне спостереження;</w:t>
      </w:r>
    </w:p>
    <w:p w:rsidR="007F5AFB" w:rsidRPr="000405CE" w:rsidRDefault="007F5AFB" w:rsidP="003D1A67">
      <w:pPr>
        <w:pStyle w:val="a9"/>
        <w:numPr>
          <w:ilvl w:val="0"/>
          <w:numId w:val="5"/>
        </w:numPr>
        <w:rPr>
          <w:rFonts w:cs="Times New Roman"/>
        </w:rPr>
      </w:pPr>
      <w:r w:rsidRPr="000405CE">
        <w:rPr>
          <w:rFonts w:cs="Times New Roman"/>
        </w:rPr>
        <w:t>Педагогічний експеримент;</w:t>
      </w:r>
    </w:p>
    <w:p w:rsidR="007F5AFB" w:rsidRPr="000405CE" w:rsidRDefault="007F5AFB" w:rsidP="003D1A67">
      <w:pPr>
        <w:pStyle w:val="a9"/>
        <w:numPr>
          <w:ilvl w:val="0"/>
          <w:numId w:val="5"/>
        </w:numPr>
        <w:rPr>
          <w:rFonts w:cs="Times New Roman"/>
        </w:rPr>
      </w:pPr>
      <w:r w:rsidRPr="000405CE">
        <w:rPr>
          <w:rFonts w:cs="Times New Roman"/>
        </w:rPr>
        <w:t xml:space="preserve">Методи визначення рівня розвитку </w:t>
      </w:r>
      <w:r w:rsidR="003D1A67" w:rsidRPr="000405CE">
        <w:rPr>
          <w:rFonts w:cs="Times New Roman"/>
        </w:rPr>
        <w:t>фізичних якостей</w:t>
      </w:r>
      <w:r w:rsidRPr="000405CE">
        <w:rPr>
          <w:rFonts w:cs="Times New Roman"/>
        </w:rPr>
        <w:t>;</w:t>
      </w:r>
    </w:p>
    <w:p w:rsidR="007F5AFB" w:rsidRPr="000405CE" w:rsidRDefault="007F5AFB" w:rsidP="003D1A67">
      <w:pPr>
        <w:pStyle w:val="a9"/>
        <w:numPr>
          <w:ilvl w:val="0"/>
          <w:numId w:val="5"/>
        </w:numPr>
        <w:rPr>
          <w:rFonts w:cs="Times New Roman"/>
        </w:rPr>
      </w:pPr>
      <w:r w:rsidRPr="000405CE">
        <w:rPr>
          <w:rFonts w:cs="Times New Roman"/>
        </w:rPr>
        <w:t>Методи математичної статистики.</w:t>
      </w:r>
    </w:p>
    <w:p w:rsidR="007F5AFB" w:rsidRPr="000405CE" w:rsidRDefault="007F5AFB" w:rsidP="007F5AFB">
      <w:pPr>
        <w:rPr>
          <w:rFonts w:cs="Times New Roman"/>
        </w:rPr>
      </w:pPr>
      <w:r w:rsidRPr="000405CE">
        <w:rPr>
          <w:rFonts w:cs="Times New Roman"/>
        </w:rPr>
        <w:t xml:space="preserve">Методи визначення рівня розвитку </w:t>
      </w:r>
      <w:r w:rsidR="00D61063" w:rsidRPr="000405CE">
        <w:rPr>
          <w:rFonts w:cs="Times New Roman"/>
        </w:rPr>
        <w:t>фізичних</w:t>
      </w:r>
      <w:r w:rsidRPr="000405CE">
        <w:rPr>
          <w:rFonts w:cs="Times New Roman"/>
        </w:rPr>
        <w:t xml:space="preserve"> якостей:</w:t>
      </w:r>
    </w:p>
    <w:p w:rsidR="007F5AFB" w:rsidRPr="000405CE" w:rsidRDefault="007F5AFB" w:rsidP="007F5AFB">
      <w:pPr>
        <w:rPr>
          <w:rFonts w:cs="Times New Roman"/>
        </w:rPr>
      </w:pPr>
      <w:r w:rsidRPr="000405CE">
        <w:rPr>
          <w:rFonts w:cs="Times New Roman"/>
        </w:rPr>
        <w:t>1. Вправа «планка», с (комплексна статична вправа – упор на передпліччя і стопи);</w:t>
      </w:r>
    </w:p>
    <w:p w:rsidR="007F5AFB" w:rsidRPr="000405CE" w:rsidRDefault="007F5AFB" w:rsidP="007F5AFB">
      <w:pPr>
        <w:rPr>
          <w:rFonts w:cs="Times New Roman"/>
        </w:rPr>
      </w:pPr>
      <w:r w:rsidRPr="000405CE">
        <w:rPr>
          <w:rFonts w:cs="Times New Roman"/>
        </w:rPr>
        <w:lastRenderedPageBreak/>
        <w:t>2. Згинання та розгинання рук в</w:t>
      </w:r>
      <w:r w:rsidR="00795BD0" w:rsidRPr="000405CE">
        <w:rPr>
          <w:rFonts w:cs="Times New Roman"/>
        </w:rPr>
        <w:t xml:space="preserve"> упорі на брусах, разів</w:t>
      </w:r>
      <w:r w:rsidRPr="000405CE">
        <w:rPr>
          <w:rFonts w:cs="Times New Roman"/>
        </w:rPr>
        <w:t>;</w:t>
      </w:r>
    </w:p>
    <w:p w:rsidR="007F5AFB" w:rsidRPr="000405CE" w:rsidRDefault="007F5AFB" w:rsidP="007F5AFB">
      <w:pPr>
        <w:rPr>
          <w:rFonts w:cs="Times New Roman"/>
        </w:rPr>
      </w:pPr>
      <w:r w:rsidRPr="000405CE">
        <w:rPr>
          <w:rFonts w:cs="Times New Roman"/>
        </w:rPr>
        <w:t>3. Згинання і</w:t>
      </w:r>
      <w:r w:rsidR="00E7360A">
        <w:rPr>
          <w:rFonts w:cs="Times New Roman"/>
        </w:rPr>
        <w:t xml:space="preserve"> розгинання рук в упорі лежачи, разів</w:t>
      </w:r>
      <w:r w:rsidRPr="000405CE">
        <w:rPr>
          <w:rFonts w:cs="Times New Roman"/>
        </w:rPr>
        <w:t>;</w:t>
      </w:r>
    </w:p>
    <w:p w:rsidR="007F5AFB" w:rsidRPr="000405CE" w:rsidRDefault="00202B96" w:rsidP="007F5AFB">
      <w:pPr>
        <w:rPr>
          <w:rFonts w:cs="Times New Roman"/>
        </w:rPr>
      </w:pPr>
      <w:r>
        <w:rPr>
          <w:rFonts w:cs="Times New Roman"/>
        </w:rPr>
        <w:t>4. Човниковий біг 4 × 10 м, с</w:t>
      </w:r>
      <w:r w:rsidR="007F5AFB" w:rsidRPr="000405CE">
        <w:rPr>
          <w:rFonts w:cs="Times New Roman"/>
        </w:rPr>
        <w:t>;</w:t>
      </w:r>
    </w:p>
    <w:p w:rsidR="007F5AFB" w:rsidRPr="000405CE" w:rsidRDefault="007F5AFB" w:rsidP="007F5AFB">
      <w:pPr>
        <w:rPr>
          <w:rFonts w:cs="Times New Roman"/>
        </w:rPr>
      </w:pPr>
      <w:r w:rsidRPr="000405CE">
        <w:rPr>
          <w:rFonts w:cs="Times New Roman"/>
        </w:rPr>
        <w:t>6. Вистрибува</w:t>
      </w:r>
      <w:r w:rsidR="00E7360A">
        <w:rPr>
          <w:rFonts w:cs="Times New Roman"/>
        </w:rPr>
        <w:t xml:space="preserve">ння з положення присід за 1 </w:t>
      </w:r>
      <w:proofErr w:type="spellStart"/>
      <w:r w:rsidR="00E7360A">
        <w:rPr>
          <w:rFonts w:cs="Times New Roman"/>
        </w:rPr>
        <w:t>хв</w:t>
      </w:r>
      <w:proofErr w:type="spellEnd"/>
      <w:r w:rsidR="00E7360A">
        <w:rPr>
          <w:rFonts w:cs="Times New Roman"/>
        </w:rPr>
        <w:t>, разів;</w:t>
      </w:r>
    </w:p>
    <w:p w:rsidR="007F5AFB" w:rsidRPr="000405CE" w:rsidRDefault="007F5AFB" w:rsidP="007F5AFB">
      <w:pPr>
        <w:rPr>
          <w:rFonts w:cs="Times New Roman"/>
        </w:rPr>
      </w:pPr>
      <w:r w:rsidRPr="000405CE">
        <w:rPr>
          <w:rFonts w:cs="Times New Roman"/>
        </w:rPr>
        <w:t>7. Біг на 30 м, с</w:t>
      </w:r>
      <w:r w:rsidR="00D35366" w:rsidRPr="000405CE">
        <w:rPr>
          <w:rFonts w:cs="Times New Roman"/>
        </w:rPr>
        <w:t>;</w:t>
      </w:r>
    </w:p>
    <w:p w:rsidR="007F5AFB" w:rsidRPr="000405CE" w:rsidRDefault="007F5AFB" w:rsidP="007F5AFB">
      <w:pPr>
        <w:rPr>
          <w:rFonts w:cs="Times New Roman"/>
        </w:rPr>
      </w:pPr>
      <w:r w:rsidRPr="000405CE">
        <w:rPr>
          <w:rFonts w:cs="Times New Roman"/>
        </w:rPr>
        <w:t xml:space="preserve">8. Біг на 1500 м, </w:t>
      </w:r>
      <w:r w:rsidR="00D35366" w:rsidRPr="000405CE">
        <w:rPr>
          <w:rFonts w:cs="Times New Roman"/>
        </w:rPr>
        <w:t>хв.;</w:t>
      </w:r>
    </w:p>
    <w:p w:rsidR="007F5AFB" w:rsidRPr="000405CE" w:rsidRDefault="007F5AFB" w:rsidP="007F5AFB">
      <w:pPr>
        <w:rPr>
          <w:rFonts w:cs="Times New Roman"/>
        </w:rPr>
      </w:pPr>
      <w:r w:rsidRPr="000405CE">
        <w:rPr>
          <w:rFonts w:cs="Times New Roman"/>
        </w:rPr>
        <w:t>9. Метання м</w:t>
      </w:r>
      <w:r w:rsidR="004C7E6E">
        <w:rPr>
          <w:rFonts w:cs="Times New Roman"/>
        </w:rPr>
        <w:t>’</w:t>
      </w:r>
      <w:r w:rsidRPr="000405CE">
        <w:rPr>
          <w:rFonts w:cs="Times New Roman"/>
        </w:rPr>
        <w:t>яча з розбігу, м</w:t>
      </w:r>
      <w:r w:rsidR="00D35366" w:rsidRPr="000405CE">
        <w:rPr>
          <w:rFonts w:cs="Times New Roman"/>
        </w:rPr>
        <w:t>;</w:t>
      </w:r>
    </w:p>
    <w:p w:rsidR="007F5AFB" w:rsidRPr="000405CE" w:rsidRDefault="007F5AFB" w:rsidP="007F5AFB">
      <w:pPr>
        <w:rPr>
          <w:rFonts w:cs="Times New Roman"/>
        </w:rPr>
      </w:pPr>
      <w:r w:rsidRPr="000405CE">
        <w:rPr>
          <w:rFonts w:cs="Times New Roman"/>
        </w:rPr>
        <w:t>10. Нахил тулуба вперед, см</w:t>
      </w:r>
      <w:r w:rsidR="00D61063" w:rsidRPr="000405CE">
        <w:rPr>
          <w:rFonts w:cs="Times New Roman"/>
        </w:rPr>
        <w:t xml:space="preserve"> </w:t>
      </w:r>
      <w:r w:rsidR="00D61063" w:rsidRPr="000405CE">
        <w:rPr>
          <w:rFonts w:cs="Times New Roman"/>
          <w:lang w:val="ru-RU"/>
        </w:rPr>
        <w:t>[</w:t>
      </w:r>
      <w:fldSimple w:instr=" REF _Ref531254534 \r \h  \* MERGEFORMAT ">
        <w:r w:rsidR="00996BCA" w:rsidRPr="00996BCA">
          <w:rPr>
            <w:rFonts w:cs="Times New Roman"/>
            <w:lang w:val="ru-RU"/>
          </w:rPr>
          <w:t>54</w:t>
        </w:r>
      </w:fldSimple>
      <w:r w:rsidR="00D61063" w:rsidRPr="000405CE">
        <w:rPr>
          <w:rFonts w:cs="Times New Roman"/>
          <w:lang w:val="ru-RU"/>
        </w:rPr>
        <w:t>]</w:t>
      </w:r>
      <w:r w:rsidR="00D35366" w:rsidRPr="000405CE">
        <w:rPr>
          <w:rFonts w:cs="Times New Roman"/>
        </w:rPr>
        <w:t>.</w:t>
      </w:r>
    </w:p>
    <w:p w:rsidR="007F5AFB" w:rsidRPr="000405CE" w:rsidRDefault="007F5AFB" w:rsidP="007F5AFB">
      <w:pPr>
        <w:rPr>
          <w:rFonts w:cs="Times New Roman"/>
        </w:rPr>
      </w:pPr>
    </w:p>
    <w:p w:rsidR="007F5AFB" w:rsidRPr="000405CE" w:rsidRDefault="007F5AFB" w:rsidP="0051083D">
      <w:pPr>
        <w:pStyle w:val="2"/>
        <w:rPr>
          <w:rFonts w:cs="Times New Roman"/>
        </w:rPr>
      </w:pPr>
      <w:bookmarkStart w:id="29" w:name="_Toc480793589"/>
      <w:bookmarkStart w:id="30" w:name="_Toc522898783"/>
      <w:bookmarkStart w:id="31" w:name="_Toc27492296"/>
      <w:bookmarkEnd w:id="29"/>
      <w:bookmarkEnd w:id="30"/>
      <w:r w:rsidRPr="000405CE">
        <w:rPr>
          <w:rFonts w:cs="Times New Roman"/>
        </w:rPr>
        <w:t>2.3 Організація дослідження</w:t>
      </w:r>
      <w:bookmarkEnd w:id="31"/>
    </w:p>
    <w:p w:rsidR="007F5AFB" w:rsidRPr="000405CE" w:rsidRDefault="007F5AFB" w:rsidP="0051083D">
      <w:pPr>
        <w:rPr>
          <w:rFonts w:cs="Times New Roman"/>
        </w:rPr>
      </w:pPr>
    </w:p>
    <w:p w:rsidR="0065207D" w:rsidRPr="000405CE" w:rsidRDefault="007F5AFB" w:rsidP="007F5AFB">
      <w:pPr>
        <w:rPr>
          <w:rFonts w:cs="Times New Roman"/>
        </w:rPr>
      </w:pPr>
      <w:r w:rsidRPr="000405CE">
        <w:rPr>
          <w:rFonts w:cs="Times New Roman"/>
        </w:rPr>
        <w:t>Дослідження проводилися у</w:t>
      </w:r>
      <w:r w:rsidR="00873928" w:rsidRPr="000405CE">
        <w:rPr>
          <w:rFonts w:cs="Times New Roman"/>
        </w:rPr>
        <w:t xml:space="preserve"> </w:t>
      </w:r>
      <w:r w:rsidRPr="000405CE">
        <w:rPr>
          <w:rFonts w:cs="Times New Roman"/>
        </w:rPr>
        <w:t>201</w:t>
      </w:r>
      <w:r w:rsidR="00873928" w:rsidRPr="000405CE">
        <w:rPr>
          <w:rFonts w:cs="Times New Roman"/>
        </w:rPr>
        <w:t>8</w:t>
      </w:r>
      <w:r w:rsidRPr="000405CE">
        <w:rPr>
          <w:rFonts w:cs="Times New Roman"/>
        </w:rPr>
        <w:t>-201</w:t>
      </w:r>
      <w:r w:rsidR="00873928" w:rsidRPr="000405CE">
        <w:rPr>
          <w:rFonts w:cs="Times New Roman"/>
        </w:rPr>
        <w:t>9</w:t>
      </w:r>
      <w:r w:rsidR="007B2299" w:rsidRPr="000405CE">
        <w:rPr>
          <w:rFonts w:cs="Times New Roman"/>
        </w:rPr>
        <w:t xml:space="preserve"> </w:t>
      </w:r>
      <w:proofErr w:type="spellStart"/>
      <w:r w:rsidR="000F6D80" w:rsidRPr="000405CE">
        <w:rPr>
          <w:rFonts w:cs="Times New Roman"/>
        </w:rPr>
        <w:t>р</w:t>
      </w:r>
      <w:r w:rsidRPr="000405CE">
        <w:rPr>
          <w:rFonts w:cs="Times New Roman"/>
        </w:rPr>
        <w:t>.р</w:t>
      </w:r>
      <w:proofErr w:type="spellEnd"/>
      <w:r w:rsidRPr="000405CE">
        <w:rPr>
          <w:rFonts w:cs="Times New Roman"/>
        </w:rPr>
        <w:t>.</w:t>
      </w:r>
      <w:r w:rsidR="00795BD0" w:rsidRPr="000405CE">
        <w:rPr>
          <w:rFonts w:cs="Times New Roman"/>
        </w:rPr>
        <w:t xml:space="preserve"> на базі </w:t>
      </w:r>
      <w:r w:rsidR="00977946" w:rsidRPr="000405CE">
        <w:rPr>
          <w:rFonts w:cs="Times New Roman"/>
        </w:rPr>
        <w:t>Коледжу електрифікації Дніпровського державного аграрно-економічного університету.</w:t>
      </w:r>
      <w:r w:rsidR="00873928" w:rsidRPr="000405CE">
        <w:rPr>
          <w:rFonts w:cs="Times New Roman"/>
        </w:rPr>
        <w:t xml:space="preserve"> </w:t>
      </w:r>
      <w:r w:rsidR="000F6D80" w:rsidRPr="000405CE">
        <w:rPr>
          <w:rFonts w:cs="Times New Roman"/>
        </w:rPr>
        <w:t>У дослідженні брали участь 35</w:t>
      </w:r>
      <w:r w:rsidR="00873928" w:rsidRPr="000405CE">
        <w:rPr>
          <w:rFonts w:cs="Times New Roman"/>
        </w:rPr>
        <w:t xml:space="preserve"> студент</w:t>
      </w:r>
      <w:r w:rsidR="000F6D80" w:rsidRPr="000405CE">
        <w:rPr>
          <w:rFonts w:cs="Times New Roman"/>
        </w:rPr>
        <w:t>ів</w:t>
      </w:r>
      <w:r w:rsidR="00873928" w:rsidRPr="000405CE">
        <w:rPr>
          <w:rFonts w:cs="Times New Roman"/>
        </w:rPr>
        <w:t xml:space="preserve"> 17-18 років, які були розподілені на дві групи – експериментальну і контрольну.</w:t>
      </w:r>
      <w:r w:rsidR="000F6D80" w:rsidRPr="000405CE">
        <w:rPr>
          <w:rFonts w:cs="Times New Roman"/>
        </w:rPr>
        <w:t xml:space="preserve"> </w:t>
      </w:r>
      <w:r w:rsidR="007A13BE" w:rsidRPr="000405CE">
        <w:rPr>
          <w:rFonts w:cs="Times New Roman"/>
        </w:rPr>
        <w:t xml:space="preserve">До складу </w:t>
      </w:r>
      <w:proofErr w:type="spellStart"/>
      <w:r w:rsidR="007A13BE" w:rsidRPr="000405CE">
        <w:rPr>
          <w:rFonts w:cs="Times New Roman"/>
        </w:rPr>
        <w:t>ЕГ</w:t>
      </w:r>
      <w:proofErr w:type="spellEnd"/>
      <w:r w:rsidR="007A13BE" w:rsidRPr="000405CE">
        <w:rPr>
          <w:rFonts w:cs="Times New Roman"/>
        </w:rPr>
        <w:t xml:space="preserve"> увійшло 19 студентів, які</w:t>
      </w:r>
      <w:r w:rsidR="000F6D80" w:rsidRPr="000405CE">
        <w:rPr>
          <w:rFonts w:cs="Times New Roman"/>
        </w:rPr>
        <w:t xml:space="preserve"> займалися за запропонованою методикою з використанням засобів атлетичної гімнастики на факультативних за</w:t>
      </w:r>
      <w:r w:rsidR="007A13BE" w:rsidRPr="000405CE">
        <w:rPr>
          <w:rFonts w:cs="Times New Roman"/>
        </w:rPr>
        <w:t>няттях.</w:t>
      </w:r>
      <w:r w:rsidR="000F6D80" w:rsidRPr="000405CE">
        <w:rPr>
          <w:rFonts w:cs="Times New Roman"/>
        </w:rPr>
        <w:t xml:space="preserve"> </w:t>
      </w:r>
      <w:r w:rsidR="0065207D" w:rsidRPr="000405CE">
        <w:rPr>
          <w:rFonts w:cs="Times New Roman"/>
        </w:rPr>
        <w:t xml:space="preserve">Заняття проводилися тричі на тиждень. </w:t>
      </w:r>
      <w:r w:rsidR="007A13BE" w:rsidRPr="000405CE">
        <w:rPr>
          <w:rFonts w:cs="Times New Roman"/>
        </w:rPr>
        <w:t xml:space="preserve">До складу КГ </w:t>
      </w:r>
      <w:r w:rsidR="0065207D" w:rsidRPr="000405CE">
        <w:rPr>
          <w:rFonts w:cs="Times New Roman"/>
        </w:rPr>
        <w:t>входили</w:t>
      </w:r>
      <w:r w:rsidR="007A13BE" w:rsidRPr="000405CE">
        <w:rPr>
          <w:rFonts w:cs="Times New Roman"/>
        </w:rPr>
        <w:t xml:space="preserve"> 16 студентів, які </w:t>
      </w:r>
      <w:r w:rsidR="000F6D80" w:rsidRPr="000405CE">
        <w:rPr>
          <w:rFonts w:cs="Times New Roman"/>
        </w:rPr>
        <w:t>займал</w:t>
      </w:r>
      <w:r w:rsidR="007A13BE" w:rsidRPr="000405CE">
        <w:rPr>
          <w:rFonts w:cs="Times New Roman"/>
        </w:rPr>
        <w:t>и</w:t>
      </w:r>
      <w:r w:rsidR="000F6D80" w:rsidRPr="000405CE">
        <w:rPr>
          <w:rFonts w:cs="Times New Roman"/>
        </w:rPr>
        <w:t xml:space="preserve">ся </w:t>
      </w:r>
      <w:r w:rsidR="0065207D" w:rsidRPr="000405CE">
        <w:rPr>
          <w:rFonts w:cs="Times New Roman"/>
        </w:rPr>
        <w:t>за традиційною програмою</w:t>
      </w:r>
      <w:r w:rsidR="000F6D80" w:rsidRPr="000405CE">
        <w:rPr>
          <w:rFonts w:cs="Times New Roman"/>
        </w:rPr>
        <w:t xml:space="preserve">. </w:t>
      </w:r>
    </w:p>
    <w:p w:rsidR="007F6FA6" w:rsidRPr="000405CE" w:rsidRDefault="00033C4A" w:rsidP="00033C4A">
      <w:pPr>
        <w:rPr>
          <w:rFonts w:cs="Times New Roman"/>
        </w:rPr>
      </w:pPr>
      <w:r w:rsidRPr="000405CE">
        <w:rPr>
          <w:rFonts w:cs="Times New Roman"/>
        </w:rPr>
        <w:t>Орієнтовна програма розвитку основних м</w:t>
      </w:r>
      <w:r w:rsidR="004C7E6E">
        <w:rPr>
          <w:rFonts w:cs="Times New Roman"/>
        </w:rPr>
        <w:t>’</w:t>
      </w:r>
      <w:r w:rsidRPr="000405CE">
        <w:rPr>
          <w:rFonts w:cs="Times New Roman"/>
        </w:rPr>
        <w:t>язових груп</w:t>
      </w:r>
      <w:r w:rsidR="00350B37" w:rsidRPr="000405CE">
        <w:rPr>
          <w:rFonts w:cs="Times New Roman"/>
        </w:rPr>
        <w:t xml:space="preserve"> </w:t>
      </w:r>
      <w:r w:rsidR="0007146F" w:rsidRPr="000405CE">
        <w:rPr>
          <w:rFonts w:cs="Times New Roman"/>
          <w:lang w:val="ru-RU"/>
        </w:rPr>
        <w:t>[</w:t>
      </w:r>
      <w:fldSimple w:instr=" REF _Ref27485338 \r \h  \* MERGEFORMAT ">
        <w:r w:rsidR="00996BCA" w:rsidRPr="00996BCA">
          <w:rPr>
            <w:rFonts w:cs="Times New Roman"/>
            <w:lang w:val="ru-RU"/>
          </w:rPr>
          <w:t>14</w:t>
        </w:r>
      </w:fldSimple>
      <w:r w:rsidR="00DB0CCC" w:rsidRPr="000405CE">
        <w:rPr>
          <w:rFonts w:cs="Times New Roman"/>
          <w:lang w:val="ru-RU"/>
        </w:rPr>
        <w:t xml:space="preserve">, </w:t>
      </w:r>
      <w:fldSimple w:instr=" REF _Ref27485995 \r \h  \* MERGEFORMAT ">
        <w:r w:rsidR="00996BCA" w:rsidRPr="00996BCA">
          <w:rPr>
            <w:rFonts w:cs="Times New Roman"/>
            <w:lang w:val="ru-RU"/>
          </w:rPr>
          <w:t>49</w:t>
        </w:r>
      </w:fldSimple>
      <w:r w:rsidR="0007146F" w:rsidRPr="000405CE">
        <w:rPr>
          <w:rFonts w:cs="Times New Roman"/>
          <w:lang w:val="ru-RU"/>
        </w:rPr>
        <w:t xml:space="preserve">] </w:t>
      </w:r>
      <w:r w:rsidR="00350B37" w:rsidRPr="000405CE">
        <w:rPr>
          <w:rFonts w:cs="Times New Roman"/>
        </w:rPr>
        <w:t>(</w:t>
      </w:r>
      <w:r w:rsidR="004C0E83" w:rsidRPr="000405CE">
        <w:rPr>
          <w:rFonts w:cs="Times New Roman"/>
        </w:rPr>
        <w:t>табл.</w:t>
      </w:r>
      <w:r w:rsidR="007946B1">
        <w:rPr>
          <w:rFonts w:cs="Times New Roman"/>
        </w:rPr>
        <w:t> </w:t>
      </w:r>
      <w:r w:rsidR="004C0E83" w:rsidRPr="000405CE">
        <w:rPr>
          <w:rFonts w:cs="Times New Roman"/>
        </w:rPr>
        <w:t>2.3.1)</w:t>
      </w:r>
      <w:r w:rsidR="005C4D64" w:rsidRPr="000405CE">
        <w:rPr>
          <w:rFonts w:cs="Times New Roman"/>
        </w:rPr>
        <w:t>.</w:t>
      </w:r>
    </w:p>
    <w:p w:rsidR="007F6FA6" w:rsidRPr="000405CE" w:rsidRDefault="007F6FA6" w:rsidP="00033C4A">
      <w:pPr>
        <w:autoSpaceDE w:val="0"/>
        <w:autoSpaceDN w:val="0"/>
        <w:adjustRightInd w:val="0"/>
        <w:rPr>
          <w:rFonts w:cs="Times New Roman"/>
          <w:szCs w:val="28"/>
        </w:rPr>
      </w:pPr>
      <w:r w:rsidRPr="000405CE">
        <w:rPr>
          <w:rFonts w:cs="Times New Roman"/>
        </w:rPr>
        <w:t>Варіант А (1, 3, 5-й тижден</w:t>
      </w:r>
      <w:r w:rsidRPr="000405CE">
        <w:rPr>
          <w:rFonts w:cs="Times New Roman"/>
          <w:szCs w:val="28"/>
        </w:rPr>
        <w:t>ь).</w:t>
      </w:r>
    </w:p>
    <w:p w:rsidR="007F6FA6" w:rsidRPr="000405CE" w:rsidRDefault="007F6FA6" w:rsidP="00033C4A">
      <w:pPr>
        <w:rPr>
          <w:rFonts w:cs="Times New Roman"/>
        </w:rPr>
      </w:pPr>
      <w:r w:rsidRPr="000405CE">
        <w:rPr>
          <w:rFonts w:cs="Times New Roman"/>
        </w:rPr>
        <w:t>Понеділок, п</w:t>
      </w:r>
      <w:r w:rsidR="004C7E6E">
        <w:rPr>
          <w:rFonts w:cs="Times New Roman"/>
        </w:rPr>
        <w:t>’</w:t>
      </w:r>
      <w:r w:rsidRPr="000405CE">
        <w:rPr>
          <w:rFonts w:cs="Times New Roman"/>
        </w:rPr>
        <w:t xml:space="preserve">ятниця: груди, плечі, </w:t>
      </w:r>
      <w:proofErr w:type="spellStart"/>
      <w:r w:rsidRPr="000405CE">
        <w:rPr>
          <w:rFonts w:cs="Times New Roman"/>
        </w:rPr>
        <w:t>трицепси</w:t>
      </w:r>
      <w:proofErr w:type="spellEnd"/>
      <w:r w:rsidRPr="000405CE">
        <w:rPr>
          <w:rFonts w:cs="Times New Roman"/>
        </w:rPr>
        <w:t>, передпліччя, гомілки, прес.</w:t>
      </w:r>
    </w:p>
    <w:p w:rsidR="007F6FA6" w:rsidRPr="000405CE" w:rsidRDefault="007F6FA6" w:rsidP="00033C4A">
      <w:pPr>
        <w:rPr>
          <w:rFonts w:cs="Times New Roman"/>
        </w:rPr>
      </w:pPr>
      <w:r w:rsidRPr="000405CE">
        <w:rPr>
          <w:rFonts w:cs="Times New Roman"/>
        </w:rPr>
        <w:t>Середа: стегна, спина, біцепси, прес.</w:t>
      </w:r>
    </w:p>
    <w:p w:rsidR="007F6FA6" w:rsidRPr="000405CE" w:rsidRDefault="007F6FA6" w:rsidP="00033C4A">
      <w:pPr>
        <w:autoSpaceDE w:val="0"/>
        <w:autoSpaceDN w:val="0"/>
        <w:adjustRightInd w:val="0"/>
        <w:rPr>
          <w:rFonts w:cs="Times New Roman"/>
        </w:rPr>
      </w:pPr>
      <w:r w:rsidRPr="000405CE">
        <w:rPr>
          <w:rFonts w:cs="Times New Roman"/>
        </w:rPr>
        <w:t>Варіант Б (2, 4, 6-й тиждень).</w:t>
      </w:r>
    </w:p>
    <w:p w:rsidR="007F6FA6" w:rsidRPr="000405CE" w:rsidRDefault="007F6FA6" w:rsidP="007F6FA6">
      <w:pPr>
        <w:autoSpaceDE w:val="0"/>
        <w:autoSpaceDN w:val="0"/>
        <w:adjustRightInd w:val="0"/>
        <w:rPr>
          <w:rFonts w:cs="Times New Roman"/>
        </w:rPr>
      </w:pPr>
      <w:r w:rsidRPr="000405CE">
        <w:rPr>
          <w:rFonts w:cs="Times New Roman"/>
        </w:rPr>
        <w:t>Понеділок, п</w:t>
      </w:r>
      <w:r w:rsidR="004C7E6E">
        <w:rPr>
          <w:rFonts w:cs="Times New Roman"/>
        </w:rPr>
        <w:t>’</w:t>
      </w:r>
      <w:r w:rsidRPr="000405CE">
        <w:rPr>
          <w:rFonts w:cs="Times New Roman"/>
        </w:rPr>
        <w:t xml:space="preserve">ятниця: прес, стегна, біцепси, </w:t>
      </w:r>
      <w:proofErr w:type="spellStart"/>
      <w:r w:rsidRPr="000405CE">
        <w:rPr>
          <w:rFonts w:cs="Times New Roman"/>
        </w:rPr>
        <w:t>трицепси</w:t>
      </w:r>
      <w:proofErr w:type="spellEnd"/>
      <w:r w:rsidRPr="000405CE">
        <w:rPr>
          <w:rFonts w:cs="Times New Roman"/>
        </w:rPr>
        <w:t>, нижня частина спини, гомілки.</w:t>
      </w:r>
    </w:p>
    <w:p w:rsidR="00D35366" w:rsidRPr="000405CE" w:rsidRDefault="007F6FA6" w:rsidP="00DF771B">
      <w:pPr>
        <w:autoSpaceDE w:val="0"/>
        <w:autoSpaceDN w:val="0"/>
        <w:adjustRightInd w:val="0"/>
        <w:rPr>
          <w:rFonts w:eastAsiaTheme="majorEastAsia" w:cs="Times New Roman"/>
          <w:bCs/>
          <w:iCs/>
        </w:rPr>
      </w:pPr>
      <w:r w:rsidRPr="000405CE">
        <w:rPr>
          <w:rFonts w:cs="Times New Roman"/>
        </w:rPr>
        <w:t xml:space="preserve">Середа: прес, груди, верхня частина спини, плечі, передпліччя. </w:t>
      </w:r>
      <w:r w:rsidR="00D35366" w:rsidRPr="000405CE">
        <w:rPr>
          <w:rFonts w:cs="Times New Roman"/>
        </w:rPr>
        <w:br w:type="page"/>
      </w:r>
    </w:p>
    <w:p w:rsidR="007F6FA6" w:rsidRPr="000405CE" w:rsidRDefault="00350B37" w:rsidP="00BC0821">
      <w:pPr>
        <w:pStyle w:val="4"/>
        <w:rPr>
          <w:rFonts w:cs="Times New Roman"/>
        </w:rPr>
      </w:pPr>
      <w:r w:rsidRPr="000405CE">
        <w:rPr>
          <w:rFonts w:cs="Times New Roman"/>
        </w:rPr>
        <w:lastRenderedPageBreak/>
        <w:t>Таблиця 2.3.1</w:t>
      </w:r>
    </w:p>
    <w:p w:rsidR="00AA78A2" w:rsidRPr="000405CE" w:rsidRDefault="00AA78A2" w:rsidP="00CF1D6B">
      <w:pPr>
        <w:ind w:firstLine="0"/>
        <w:jc w:val="center"/>
        <w:rPr>
          <w:rFonts w:cs="Times New Roman"/>
        </w:rPr>
      </w:pPr>
      <w:bookmarkStart w:id="32" w:name="_Toc480793590"/>
      <w:bookmarkStart w:id="33" w:name="_Toc522898788"/>
      <w:bookmarkEnd w:id="32"/>
      <w:bookmarkEnd w:id="33"/>
      <w:r w:rsidRPr="000405CE">
        <w:rPr>
          <w:rFonts w:cs="Times New Roman"/>
        </w:rPr>
        <w:t>Програма розвитку основних м</w:t>
      </w:r>
      <w:r w:rsidR="004C7E6E">
        <w:rPr>
          <w:rFonts w:cs="Times New Roman"/>
        </w:rPr>
        <w:t>’</w:t>
      </w:r>
      <w:r w:rsidR="005C4D64" w:rsidRPr="000405CE">
        <w:rPr>
          <w:rFonts w:cs="Times New Roman"/>
        </w:rPr>
        <w:t>я</w:t>
      </w:r>
      <w:r w:rsidRPr="000405CE">
        <w:rPr>
          <w:rFonts w:cs="Times New Roman"/>
        </w:rPr>
        <w:t>зових груп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3876"/>
        <w:gridCol w:w="1337"/>
        <w:gridCol w:w="1337"/>
        <w:gridCol w:w="799"/>
      </w:tblGrid>
      <w:tr w:rsidR="00AA78A2" w:rsidRPr="000405CE" w:rsidTr="001E7ACA">
        <w:tc>
          <w:tcPr>
            <w:tcW w:w="2222" w:type="dxa"/>
            <w:vAlign w:val="center"/>
          </w:tcPr>
          <w:p w:rsidR="00AA78A2" w:rsidRPr="000405CE" w:rsidRDefault="00AA78A2" w:rsidP="00D35366">
            <w:pPr>
              <w:pStyle w:val="a9"/>
              <w:spacing w:line="276" w:lineRule="auto"/>
              <w:rPr>
                <w:rFonts w:cs="Times New Roman"/>
              </w:rPr>
            </w:pPr>
            <w:r w:rsidRPr="000405CE">
              <w:rPr>
                <w:rFonts w:cs="Times New Roman"/>
              </w:rPr>
              <w:t>Група м</w:t>
            </w:r>
            <w:r w:rsidR="004C7E6E">
              <w:rPr>
                <w:rFonts w:cs="Times New Roman"/>
              </w:rPr>
              <w:t>’</w:t>
            </w:r>
            <w:r w:rsidRPr="000405CE">
              <w:rPr>
                <w:rFonts w:cs="Times New Roman"/>
              </w:rPr>
              <w:t>язів</w:t>
            </w:r>
          </w:p>
        </w:tc>
        <w:tc>
          <w:tcPr>
            <w:tcW w:w="3876" w:type="dxa"/>
            <w:vAlign w:val="center"/>
          </w:tcPr>
          <w:p w:rsidR="00AA78A2" w:rsidRPr="000405CE" w:rsidRDefault="00AA78A2" w:rsidP="00D35366">
            <w:pPr>
              <w:pStyle w:val="a9"/>
              <w:spacing w:line="276" w:lineRule="auto"/>
              <w:rPr>
                <w:rFonts w:cs="Times New Roman"/>
              </w:rPr>
            </w:pPr>
            <w:r w:rsidRPr="000405CE">
              <w:rPr>
                <w:rFonts w:cs="Times New Roman"/>
              </w:rPr>
              <w:t>Вправи</w:t>
            </w:r>
          </w:p>
        </w:tc>
        <w:tc>
          <w:tcPr>
            <w:tcW w:w="1337" w:type="dxa"/>
            <w:vAlign w:val="center"/>
          </w:tcPr>
          <w:p w:rsidR="00AA78A2" w:rsidRPr="000405CE" w:rsidRDefault="00AA78A2" w:rsidP="00D35366">
            <w:pPr>
              <w:pStyle w:val="a9"/>
              <w:spacing w:line="276" w:lineRule="auto"/>
              <w:rPr>
                <w:rFonts w:cs="Times New Roman"/>
              </w:rPr>
            </w:pPr>
            <w:r w:rsidRPr="000405CE">
              <w:rPr>
                <w:rFonts w:cs="Times New Roman"/>
              </w:rPr>
              <w:t>Кількість</w:t>
            </w:r>
          </w:p>
          <w:p w:rsidR="00AA78A2" w:rsidRPr="000405CE" w:rsidRDefault="00AA78A2" w:rsidP="00D35366">
            <w:pPr>
              <w:pStyle w:val="a9"/>
              <w:spacing w:line="276" w:lineRule="auto"/>
              <w:rPr>
                <w:rFonts w:cs="Times New Roman"/>
              </w:rPr>
            </w:pPr>
            <w:r w:rsidRPr="000405CE">
              <w:rPr>
                <w:rFonts w:cs="Times New Roman"/>
              </w:rPr>
              <w:t>підходів</w:t>
            </w:r>
          </w:p>
        </w:tc>
        <w:tc>
          <w:tcPr>
            <w:tcW w:w="1337" w:type="dxa"/>
            <w:vAlign w:val="center"/>
          </w:tcPr>
          <w:p w:rsidR="00AA78A2" w:rsidRPr="000405CE" w:rsidRDefault="00AA78A2" w:rsidP="00D35366">
            <w:pPr>
              <w:pStyle w:val="a9"/>
              <w:spacing w:line="276" w:lineRule="auto"/>
              <w:rPr>
                <w:rFonts w:cs="Times New Roman"/>
              </w:rPr>
            </w:pPr>
            <w:r w:rsidRPr="000405CE">
              <w:rPr>
                <w:rFonts w:cs="Times New Roman"/>
              </w:rPr>
              <w:t>Кількість</w:t>
            </w:r>
          </w:p>
          <w:p w:rsidR="00AA78A2" w:rsidRPr="000405CE" w:rsidRDefault="00AA78A2" w:rsidP="00D35366">
            <w:pPr>
              <w:pStyle w:val="a9"/>
              <w:spacing w:line="276" w:lineRule="auto"/>
              <w:rPr>
                <w:rFonts w:cs="Times New Roman"/>
              </w:rPr>
            </w:pPr>
            <w:r w:rsidRPr="000405CE">
              <w:rPr>
                <w:rFonts w:cs="Times New Roman"/>
              </w:rPr>
              <w:t>повторів</w:t>
            </w:r>
          </w:p>
        </w:tc>
        <w:tc>
          <w:tcPr>
            <w:tcW w:w="799" w:type="dxa"/>
            <w:vAlign w:val="center"/>
          </w:tcPr>
          <w:p w:rsidR="00AA78A2" w:rsidRPr="000405CE" w:rsidRDefault="00AA78A2" w:rsidP="00D35366">
            <w:pPr>
              <w:pStyle w:val="a9"/>
              <w:spacing w:line="276" w:lineRule="auto"/>
              <w:rPr>
                <w:rFonts w:cs="Times New Roman"/>
              </w:rPr>
            </w:pPr>
            <w:r w:rsidRPr="000405CE">
              <w:rPr>
                <w:rFonts w:cs="Times New Roman"/>
              </w:rPr>
              <w:t>Вага</w:t>
            </w:r>
          </w:p>
        </w:tc>
      </w:tr>
      <w:tr w:rsidR="00AA78A2" w:rsidRPr="000405CE" w:rsidTr="001E7ACA">
        <w:tc>
          <w:tcPr>
            <w:tcW w:w="2222" w:type="dxa"/>
            <w:vMerge w:val="restart"/>
          </w:tcPr>
          <w:p w:rsidR="00AA78A2" w:rsidRPr="000405CE" w:rsidRDefault="00AA78A2" w:rsidP="00D35366">
            <w:pPr>
              <w:pStyle w:val="a9"/>
              <w:spacing w:line="276" w:lineRule="auto"/>
              <w:rPr>
                <w:rFonts w:cs="Times New Roman"/>
                <w:sz w:val="26"/>
                <w:szCs w:val="26"/>
              </w:rPr>
            </w:pPr>
            <w:r w:rsidRPr="000405CE">
              <w:rPr>
                <w:rFonts w:cs="Times New Roman"/>
                <w:sz w:val="26"/>
                <w:szCs w:val="26"/>
              </w:rPr>
              <w:t>Грудні м</w:t>
            </w:r>
            <w:r w:rsidR="004C7E6E">
              <w:rPr>
                <w:rFonts w:cs="Times New Roman"/>
                <w:sz w:val="26"/>
                <w:szCs w:val="26"/>
              </w:rPr>
              <w:t>’</w:t>
            </w:r>
            <w:r w:rsidRPr="000405CE">
              <w:rPr>
                <w:rFonts w:cs="Times New Roman"/>
                <w:sz w:val="26"/>
                <w:szCs w:val="26"/>
              </w:rPr>
              <w:t xml:space="preserve">язи </w:t>
            </w:r>
          </w:p>
        </w:tc>
        <w:tc>
          <w:tcPr>
            <w:tcW w:w="3876" w:type="dxa"/>
          </w:tcPr>
          <w:p w:rsidR="00AA78A2" w:rsidRPr="000405CE" w:rsidRDefault="00AA78A2" w:rsidP="00D35366">
            <w:pPr>
              <w:pStyle w:val="a9"/>
              <w:spacing w:line="276" w:lineRule="auto"/>
              <w:rPr>
                <w:rFonts w:cs="Times New Roman"/>
                <w:sz w:val="26"/>
                <w:szCs w:val="26"/>
              </w:rPr>
            </w:pPr>
            <w:r w:rsidRPr="000405CE">
              <w:rPr>
                <w:rFonts w:cs="Times New Roman"/>
                <w:sz w:val="26"/>
                <w:szCs w:val="26"/>
                <w:lang w:eastAsia="ru-RU"/>
              </w:rPr>
              <w:t>Жим лежачи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rPr>
            </w:pPr>
            <w:r w:rsidRPr="000405CE">
              <w:rPr>
                <w:rFonts w:cs="Times New Roman"/>
                <w:sz w:val="26"/>
                <w:szCs w:val="26"/>
                <w:lang w:eastAsia="ru-RU"/>
              </w:rPr>
              <w:t>Розведення рук у положенні лежачи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rPr>
            </w:pPr>
            <w:r w:rsidRPr="000405CE">
              <w:rPr>
                <w:rFonts w:cs="Times New Roman"/>
                <w:sz w:val="26"/>
                <w:szCs w:val="26"/>
              </w:rPr>
              <w:t>Зворотний похилий жим лежачи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rPr>
            </w:pPr>
            <w:r w:rsidRPr="000405CE">
              <w:rPr>
                <w:rFonts w:cs="Times New Roman"/>
                <w:sz w:val="26"/>
                <w:szCs w:val="26"/>
                <w:lang w:eastAsia="ru-RU"/>
              </w:rPr>
              <w:t>Віджимання на брусах</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rPr>
            </w:pPr>
            <w:r w:rsidRPr="000405CE">
              <w:rPr>
                <w:rFonts w:cs="Times New Roman"/>
                <w:sz w:val="26"/>
                <w:szCs w:val="26"/>
                <w:lang w:eastAsia="ru-RU"/>
              </w:rPr>
              <w:t>Розведення рук у положенні лежачи на похилій лаві</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rPr>
            </w:pPr>
            <w:r w:rsidRPr="000405CE">
              <w:rPr>
                <w:rFonts w:cs="Times New Roman"/>
                <w:sz w:val="26"/>
                <w:szCs w:val="26"/>
                <w:lang w:eastAsia="ru-RU"/>
              </w:rPr>
              <w:t>Похилий жим лежачи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rPr>
            </w:pPr>
            <w:r w:rsidRPr="000405CE">
              <w:rPr>
                <w:rFonts w:cs="Times New Roman"/>
                <w:sz w:val="26"/>
                <w:szCs w:val="26"/>
                <w:lang w:eastAsia="ru-RU"/>
              </w:rPr>
              <w:t>Пуловер</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val="restart"/>
          </w:tcPr>
          <w:p w:rsidR="00AA78A2" w:rsidRPr="000405CE" w:rsidRDefault="00AA78A2" w:rsidP="00D35366">
            <w:pPr>
              <w:pStyle w:val="a9"/>
              <w:spacing w:line="276" w:lineRule="auto"/>
              <w:rPr>
                <w:rFonts w:cs="Times New Roman"/>
                <w:sz w:val="26"/>
                <w:szCs w:val="26"/>
              </w:rPr>
            </w:pPr>
            <w:proofErr w:type="spellStart"/>
            <w:r w:rsidRPr="000405CE">
              <w:rPr>
                <w:rFonts w:cs="Times New Roman"/>
                <w:sz w:val="26"/>
                <w:szCs w:val="26"/>
              </w:rPr>
              <w:t>Трицепси</w:t>
            </w:r>
            <w:proofErr w:type="spellEnd"/>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Жим лежачи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rPr>
              <w:t>Зворотний похилий жим лежачи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Віджимання на брусах</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Розгинання рук в упорі</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Французький жим лежачи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Розгинання руки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Пуловер</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Жим сидячи</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 xml:space="preserve">Розгинання рук на </w:t>
            </w:r>
            <w:proofErr w:type="spellStart"/>
            <w:r w:rsidRPr="000405CE">
              <w:rPr>
                <w:rFonts w:cs="Times New Roman"/>
                <w:sz w:val="26"/>
                <w:szCs w:val="26"/>
                <w:lang w:eastAsia="ru-RU"/>
              </w:rPr>
              <w:t>трицепс</w:t>
            </w:r>
            <w:proofErr w:type="spellEnd"/>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val="restart"/>
          </w:tcPr>
          <w:p w:rsidR="00AA78A2" w:rsidRPr="000405CE" w:rsidRDefault="00AA78A2" w:rsidP="00D35366">
            <w:pPr>
              <w:pStyle w:val="a9"/>
              <w:spacing w:line="276" w:lineRule="auto"/>
              <w:rPr>
                <w:rFonts w:cs="Times New Roman"/>
                <w:sz w:val="26"/>
                <w:szCs w:val="26"/>
              </w:rPr>
            </w:pPr>
            <w:r w:rsidRPr="000405CE">
              <w:rPr>
                <w:rFonts w:cs="Times New Roman"/>
                <w:sz w:val="26"/>
                <w:szCs w:val="26"/>
              </w:rPr>
              <w:t>Біцепси</w:t>
            </w: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Тяга до живота</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Підйом на біцепс</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 xml:space="preserve"> «Молоток»</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Тяга вниз</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Тяга однією рукою</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Тяга до підборіддя з перехопленням</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Підйом на біцепс на станку</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Зворотний підйом на біцепс</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val="restart"/>
          </w:tcPr>
          <w:p w:rsidR="00AA78A2" w:rsidRPr="000405CE" w:rsidRDefault="00AA78A2" w:rsidP="00D35366">
            <w:pPr>
              <w:pStyle w:val="a9"/>
              <w:spacing w:line="276" w:lineRule="auto"/>
              <w:rPr>
                <w:rFonts w:cs="Times New Roman"/>
                <w:sz w:val="26"/>
                <w:szCs w:val="26"/>
              </w:rPr>
            </w:pPr>
            <w:r w:rsidRPr="000405CE">
              <w:rPr>
                <w:rFonts w:cs="Times New Roman"/>
                <w:sz w:val="26"/>
                <w:szCs w:val="26"/>
              </w:rPr>
              <w:t>М</w:t>
            </w:r>
            <w:r w:rsidR="004C7E6E">
              <w:rPr>
                <w:rFonts w:cs="Times New Roman"/>
                <w:sz w:val="26"/>
                <w:szCs w:val="26"/>
              </w:rPr>
              <w:t>’</w:t>
            </w:r>
            <w:r w:rsidRPr="000405CE">
              <w:rPr>
                <w:rFonts w:cs="Times New Roman"/>
                <w:sz w:val="26"/>
                <w:szCs w:val="26"/>
              </w:rPr>
              <w:t>язи передпліччя</w:t>
            </w: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Підйом на біцепс</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«Молоток»</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Тяга до підборіддя з перехопленням</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r w:rsidRPr="000405CE">
              <w:rPr>
                <w:rFonts w:cs="Times New Roman"/>
                <w:sz w:val="26"/>
                <w:szCs w:val="26"/>
                <w:lang w:eastAsia="ru-RU"/>
              </w:rPr>
              <w:t>Зворотний підйом на біцепс</w:t>
            </w:r>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D35366">
            <w:pPr>
              <w:pStyle w:val="a9"/>
              <w:spacing w:line="276" w:lineRule="auto"/>
              <w:rPr>
                <w:rFonts w:cs="Times New Roman"/>
                <w:sz w:val="26"/>
                <w:szCs w:val="26"/>
              </w:rPr>
            </w:pPr>
          </w:p>
        </w:tc>
        <w:tc>
          <w:tcPr>
            <w:tcW w:w="3876" w:type="dxa"/>
          </w:tcPr>
          <w:p w:rsidR="00AA78A2" w:rsidRPr="000405CE" w:rsidRDefault="00AA78A2" w:rsidP="00D35366">
            <w:pPr>
              <w:pStyle w:val="a9"/>
              <w:spacing w:line="276" w:lineRule="auto"/>
              <w:rPr>
                <w:rFonts w:cs="Times New Roman"/>
                <w:sz w:val="26"/>
                <w:szCs w:val="26"/>
                <w:lang w:eastAsia="ru-RU"/>
              </w:rPr>
            </w:pPr>
            <w:proofErr w:type="spellStart"/>
            <w:r w:rsidRPr="000405CE">
              <w:rPr>
                <w:rFonts w:cs="Times New Roman"/>
                <w:sz w:val="26"/>
                <w:szCs w:val="26"/>
                <w:lang w:eastAsia="ru-RU"/>
              </w:rPr>
              <w:t>Шраг</w:t>
            </w:r>
            <w:proofErr w:type="spellEnd"/>
          </w:p>
        </w:tc>
        <w:tc>
          <w:tcPr>
            <w:tcW w:w="1337" w:type="dxa"/>
          </w:tcPr>
          <w:p w:rsidR="00AA78A2" w:rsidRPr="000405CE" w:rsidRDefault="00AA78A2" w:rsidP="00D35366">
            <w:pPr>
              <w:pStyle w:val="a9"/>
              <w:spacing w:line="276" w:lineRule="auto"/>
              <w:rPr>
                <w:rFonts w:cs="Times New Roman"/>
                <w:sz w:val="26"/>
                <w:szCs w:val="26"/>
              </w:rPr>
            </w:pPr>
          </w:p>
        </w:tc>
        <w:tc>
          <w:tcPr>
            <w:tcW w:w="1337" w:type="dxa"/>
          </w:tcPr>
          <w:p w:rsidR="00AA78A2" w:rsidRPr="000405CE" w:rsidRDefault="00AA78A2" w:rsidP="00D35366">
            <w:pPr>
              <w:pStyle w:val="a9"/>
              <w:spacing w:line="276" w:lineRule="auto"/>
              <w:rPr>
                <w:rFonts w:cs="Times New Roman"/>
                <w:szCs w:val="28"/>
              </w:rPr>
            </w:pPr>
          </w:p>
        </w:tc>
        <w:tc>
          <w:tcPr>
            <w:tcW w:w="799" w:type="dxa"/>
          </w:tcPr>
          <w:p w:rsidR="00AA78A2" w:rsidRPr="000405CE" w:rsidRDefault="00AA78A2" w:rsidP="00D35366">
            <w:pPr>
              <w:pStyle w:val="a9"/>
              <w:spacing w:line="276" w:lineRule="auto"/>
              <w:rPr>
                <w:rFonts w:cs="Times New Roman"/>
                <w:szCs w:val="28"/>
              </w:rPr>
            </w:pPr>
          </w:p>
        </w:tc>
      </w:tr>
    </w:tbl>
    <w:p w:rsidR="00D35366" w:rsidRPr="000405CE" w:rsidRDefault="00D35366" w:rsidP="00D35366">
      <w:pPr>
        <w:pStyle w:val="4"/>
        <w:rPr>
          <w:rFonts w:cs="Times New Roman"/>
        </w:rPr>
      </w:pPr>
      <w:r w:rsidRPr="000405CE">
        <w:rPr>
          <w:rFonts w:cs="Times New Roman"/>
        </w:rPr>
        <w:lastRenderedPageBreak/>
        <w:t>Продовження табл. 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3876"/>
        <w:gridCol w:w="1337"/>
        <w:gridCol w:w="1337"/>
        <w:gridCol w:w="799"/>
      </w:tblGrid>
      <w:tr w:rsidR="00AA78A2" w:rsidRPr="000405CE" w:rsidTr="006E68C9">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М</w:t>
            </w:r>
            <w:r w:rsidR="004C7E6E">
              <w:rPr>
                <w:rFonts w:cs="Times New Roman"/>
                <w:sz w:val="26"/>
                <w:szCs w:val="26"/>
              </w:rPr>
              <w:t>’</w:t>
            </w:r>
            <w:r w:rsidRPr="000405CE">
              <w:rPr>
                <w:rFonts w:cs="Times New Roman"/>
                <w:sz w:val="26"/>
                <w:szCs w:val="26"/>
              </w:rPr>
              <w:t>язи плечового поясу</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Розведення рук у положенні лежачи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Станова тяга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rPr>
              <w:t>Зворотний похилий жим лежачи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підборіддя з перехопленням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підборіддя</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Трапецієподібний м</w:t>
            </w:r>
            <w:r w:rsidR="004C7E6E">
              <w:rPr>
                <w:rFonts w:cs="Times New Roman"/>
                <w:sz w:val="26"/>
                <w:szCs w:val="26"/>
              </w:rPr>
              <w:t>’</w:t>
            </w:r>
            <w:r w:rsidRPr="000405CE">
              <w:rPr>
                <w:rFonts w:cs="Times New Roman"/>
                <w:sz w:val="26"/>
                <w:szCs w:val="26"/>
              </w:rPr>
              <w:t>яз</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рук у сторони в положенні сидячи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Станова тяга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рук у сторони в положенні стоячи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вниз</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однією рукою</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підборіддя з перехопленням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підборіддя</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Дельтоподібний м</w:t>
            </w:r>
            <w:r w:rsidR="004C7E6E">
              <w:rPr>
                <w:rFonts w:cs="Times New Roman"/>
                <w:sz w:val="26"/>
                <w:szCs w:val="26"/>
              </w:rPr>
              <w:t>’</w:t>
            </w:r>
            <w:r w:rsidRPr="000405CE">
              <w:rPr>
                <w:rFonts w:cs="Times New Roman"/>
                <w:sz w:val="26"/>
                <w:szCs w:val="26"/>
              </w:rPr>
              <w:t>яз</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Жим лежачи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рук у сторони в положенні сидячи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живота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Фронтальний підйом рук</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рук у сторони в положенні стоячи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Жим сидячи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М</w:t>
            </w:r>
            <w:r w:rsidR="004C7E6E">
              <w:rPr>
                <w:rFonts w:cs="Times New Roman"/>
                <w:sz w:val="26"/>
                <w:szCs w:val="26"/>
              </w:rPr>
              <w:t>’</w:t>
            </w:r>
            <w:r w:rsidRPr="000405CE">
              <w:rPr>
                <w:rFonts w:cs="Times New Roman"/>
                <w:sz w:val="26"/>
                <w:szCs w:val="26"/>
              </w:rPr>
              <w:t>язи спини</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живота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вниз вузьким хватом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Станова тяга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Нахил уперед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вниз</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однією рукою</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підборіддя з перехопленням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Пуловер</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6E68C9">
        <w:tc>
          <w:tcPr>
            <w:tcW w:w="2222" w:type="dxa"/>
            <w:vMerge/>
          </w:tcPr>
          <w:p w:rsidR="00AA78A2" w:rsidRPr="000405CE" w:rsidRDefault="00AA78A2" w:rsidP="006E68C9">
            <w:pPr>
              <w:pStyle w:val="a9"/>
              <w:spacing w:line="276" w:lineRule="auto"/>
              <w:rPr>
                <w:rFonts w:cs="Times New Roman"/>
                <w:sz w:val="26"/>
                <w:szCs w:val="26"/>
              </w:rPr>
            </w:pPr>
          </w:p>
        </w:tc>
        <w:tc>
          <w:tcPr>
            <w:tcW w:w="3876" w:type="dxa"/>
            <w:vAlign w:val="center"/>
          </w:tcPr>
          <w:p w:rsidR="00AA78A2" w:rsidRPr="000405CE" w:rsidRDefault="00AA78A2" w:rsidP="006E68C9">
            <w:pPr>
              <w:pStyle w:val="a9"/>
              <w:spacing w:line="276" w:lineRule="auto"/>
              <w:rPr>
                <w:rFonts w:cs="Times New Roman"/>
                <w:sz w:val="26"/>
                <w:szCs w:val="26"/>
                <w:lang w:eastAsia="ru-RU"/>
              </w:rPr>
            </w:pPr>
            <w:proofErr w:type="spellStart"/>
            <w:r w:rsidRPr="000405CE">
              <w:rPr>
                <w:rFonts w:cs="Times New Roman"/>
                <w:sz w:val="26"/>
                <w:szCs w:val="26"/>
                <w:lang w:eastAsia="ru-RU"/>
              </w:rPr>
              <w:t>Шраг</w:t>
            </w:r>
            <w:proofErr w:type="spellEnd"/>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bl>
    <w:p w:rsidR="006E68C9" w:rsidRPr="000405CE" w:rsidRDefault="006E68C9">
      <w:pPr>
        <w:rPr>
          <w:rFonts w:cs="Times New Roman"/>
        </w:rPr>
      </w:pPr>
    </w:p>
    <w:p w:rsidR="006E68C9" w:rsidRPr="000405CE" w:rsidRDefault="006E68C9">
      <w:pPr>
        <w:rPr>
          <w:rFonts w:cs="Times New Roman"/>
        </w:rPr>
      </w:pPr>
    </w:p>
    <w:p w:rsidR="006E68C9" w:rsidRPr="000405CE" w:rsidRDefault="006E68C9" w:rsidP="006E68C9">
      <w:pPr>
        <w:pStyle w:val="4"/>
        <w:rPr>
          <w:rFonts w:cs="Times New Roman"/>
        </w:rPr>
      </w:pPr>
      <w:r w:rsidRPr="000405CE">
        <w:rPr>
          <w:rFonts w:cs="Times New Roman"/>
        </w:rPr>
        <w:lastRenderedPageBreak/>
        <w:t>Продовження табл. 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3876"/>
        <w:gridCol w:w="1337"/>
        <w:gridCol w:w="1337"/>
        <w:gridCol w:w="799"/>
      </w:tblGrid>
      <w:tr w:rsidR="00AA78A2" w:rsidRPr="000405CE" w:rsidTr="001E7ACA">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М</w:t>
            </w:r>
            <w:r w:rsidR="004C7E6E">
              <w:rPr>
                <w:rFonts w:cs="Times New Roman"/>
                <w:sz w:val="26"/>
                <w:szCs w:val="26"/>
              </w:rPr>
              <w:t>’</w:t>
            </w:r>
            <w:r w:rsidRPr="000405CE">
              <w:rPr>
                <w:rFonts w:cs="Times New Roman"/>
                <w:sz w:val="26"/>
                <w:szCs w:val="26"/>
              </w:rPr>
              <w:t>язи черевного преса</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Скручування</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Станова тяга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підборіддя з перехопленням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Зворотне скручування</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Скручування з поворотом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Повороти стегон з піднятими ногами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Боковий підйом корпуса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корпуса до прямих ніг</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корпуса та ніг з нахилом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Сідничні м</w:t>
            </w:r>
            <w:r w:rsidR="004C7E6E">
              <w:rPr>
                <w:rFonts w:cs="Times New Roman"/>
                <w:sz w:val="26"/>
                <w:szCs w:val="26"/>
              </w:rPr>
              <w:t>’</w:t>
            </w:r>
            <w:r w:rsidRPr="000405CE">
              <w:rPr>
                <w:rFonts w:cs="Times New Roman"/>
                <w:sz w:val="26"/>
                <w:szCs w:val="26"/>
              </w:rPr>
              <w:t xml:space="preserve">язи </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Станова тяга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Нахил уперед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Згинання ніг</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Випад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Зворотний випад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Присідання</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М</w:t>
            </w:r>
            <w:r w:rsidR="004C7E6E">
              <w:rPr>
                <w:rFonts w:cs="Times New Roman"/>
                <w:sz w:val="26"/>
                <w:szCs w:val="26"/>
              </w:rPr>
              <w:t>’</w:t>
            </w:r>
            <w:r w:rsidRPr="000405CE">
              <w:rPr>
                <w:rFonts w:cs="Times New Roman"/>
                <w:sz w:val="26"/>
                <w:szCs w:val="26"/>
              </w:rPr>
              <w:t>язи стегон</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Станова тяга</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Нахил уперед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Згинання ніг</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Випрямлення ніг</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Випад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Тяга до підборіддя з перехопленням</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Зворотний випад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Присідання</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val="restart"/>
          </w:tcPr>
          <w:p w:rsidR="00AA78A2" w:rsidRPr="000405CE" w:rsidRDefault="00AA78A2" w:rsidP="006E68C9">
            <w:pPr>
              <w:pStyle w:val="a9"/>
              <w:spacing w:line="276" w:lineRule="auto"/>
              <w:rPr>
                <w:rFonts w:cs="Times New Roman"/>
                <w:sz w:val="26"/>
                <w:szCs w:val="26"/>
              </w:rPr>
            </w:pPr>
            <w:r w:rsidRPr="000405CE">
              <w:rPr>
                <w:rFonts w:cs="Times New Roman"/>
                <w:sz w:val="26"/>
                <w:szCs w:val="26"/>
              </w:rPr>
              <w:t>М</w:t>
            </w:r>
            <w:r w:rsidR="004C7E6E">
              <w:rPr>
                <w:rFonts w:cs="Times New Roman"/>
                <w:sz w:val="26"/>
                <w:szCs w:val="26"/>
              </w:rPr>
              <w:t>’</w:t>
            </w:r>
            <w:r w:rsidRPr="000405CE">
              <w:rPr>
                <w:rFonts w:cs="Times New Roman"/>
                <w:sz w:val="26"/>
                <w:szCs w:val="26"/>
              </w:rPr>
              <w:t>язи гомілок</w:t>
            </w: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на носки в положенні сидячи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Підйом на носки в положенні стоячи</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Зворотний випад</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r w:rsidR="00AA78A2" w:rsidRPr="000405CE" w:rsidTr="001E7ACA">
        <w:tc>
          <w:tcPr>
            <w:tcW w:w="2222" w:type="dxa"/>
            <w:vMerge/>
          </w:tcPr>
          <w:p w:rsidR="00AA78A2" w:rsidRPr="000405CE" w:rsidRDefault="00AA78A2" w:rsidP="006E68C9">
            <w:pPr>
              <w:pStyle w:val="a9"/>
              <w:spacing w:line="276" w:lineRule="auto"/>
              <w:rPr>
                <w:rFonts w:cs="Times New Roman"/>
                <w:sz w:val="26"/>
                <w:szCs w:val="26"/>
              </w:rPr>
            </w:pPr>
          </w:p>
        </w:tc>
        <w:tc>
          <w:tcPr>
            <w:tcW w:w="3876" w:type="dxa"/>
          </w:tcPr>
          <w:p w:rsidR="00AA78A2" w:rsidRPr="000405CE" w:rsidRDefault="00AA78A2" w:rsidP="006E68C9">
            <w:pPr>
              <w:pStyle w:val="a9"/>
              <w:spacing w:line="276" w:lineRule="auto"/>
              <w:rPr>
                <w:rFonts w:cs="Times New Roman"/>
                <w:sz w:val="26"/>
                <w:szCs w:val="26"/>
                <w:lang w:eastAsia="ru-RU"/>
              </w:rPr>
            </w:pPr>
            <w:r w:rsidRPr="000405CE">
              <w:rPr>
                <w:rFonts w:cs="Times New Roman"/>
                <w:sz w:val="26"/>
                <w:szCs w:val="26"/>
                <w:lang w:eastAsia="ru-RU"/>
              </w:rPr>
              <w:t>Присідання</w:t>
            </w:r>
          </w:p>
        </w:tc>
        <w:tc>
          <w:tcPr>
            <w:tcW w:w="1337" w:type="dxa"/>
          </w:tcPr>
          <w:p w:rsidR="00AA78A2" w:rsidRPr="000405CE" w:rsidRDefault="00AA78A2" w:rsidP="006E68C9">
            <w:pPr>
              <w:pStyle w:val="a9"/>
              <w:spacing w:line="276" w:lineRule="auto"/>
              <w:rPr>
                <w:rFonts w:cs="Times New Roman"/>
                <w:sz w:val="26"/>
                <w:szCs w:val="26"/>
              </w:rPr>
            </w:pPr>
          </w:p>
        </w:tc>
        <w:tc>
          <w:tcPr>
            <w:tcW w:w="1337" w:type="dxa"/>
          </w:tcPr>
          <w:p w:rsidR="00AA78A2" w:rsidRPr="000405CE" w:rsidRDefault="00AA78A2" w:rsidP="006E68C9">
            <w:pPr>
              <w:pStyle w:val="a9"/>
              <w:spacing w:line="276" w:lineRule="auto"/>
              <w:rPr>
                <w:rFonts w:cs="Times New Roman"/>
                <w:szCs w:val="28"/>
              </w:rPr>
            </w:pPr>
          </w:p>
        </w:tc>
        <w:tc>
          <w:tcPr>
            <w:tcW w:w="799" w:type="dxa"/>
          </w:tcPr>
          <w:p w:rsidR="00AA78A2" w:rsidRPr="000405CE" w:rsidRDefault="00AA78A2" w:rsidP="006E68C9">
            <w:pPr>
              <w:pStyle w:val="a9"/>
              <w:spacing w:line="276" w:lineRule="auto"/>
              <w:rPr>
                <w:rFonts w:cs="Times New Roman"/>
                <w:szCs w:val="28"/>
              </w:rPr>
            </w:pPr>
          </w:p>
        </w:tc>
      </w:tr>
    </w:tbl>
    <w:p w:rsidR="001E7ACA" w:rsidRPr="000405CE" w:rsidRDefault="001E7ACA">
      <w:pPr>
        <w:rPr>
          <w:rFonts w:cs="Times New Roman"/>
        </w:rPr>
      </w:pPr>
    </w:p>
    <w:p w:rsidR="001E7ACA" w:rsidRPr="000405CE" w:rsidRDefault="001E7ACA" w:rsidP="007B2299">
      <w:pPr>
        <w:rPr>
          <w:rFonts w:cs="Times New Roman"/>
        </w:rPr>
      </w:pPr>
      <w:r w:rsidRPr="000405CE">
        <w:rPr>
          <w:rFonts w:cs="Times New Roman"/>
        </w:rPr>
        <w:t>Приклади вправ на розвиток основних м</w:t>
      </w:r>
      <w:r w:rsidR="004C7E6E">
        <w:rPr>
          <w:rFonts w:cs="Times New Roman"/>
        </w:rPr>
        <w:t>’</w:t>
      </w:r>
      <w:r w:rsidRPr="000405CE">
        <w:rPr>
          <w:rFonts w:cs="Times New Roman"/>
        </w:rPr>
        <w:t>язових груп.</w:t>
      </w:r>
    </w:p>
    <w:p w:rsidR="00F232D3" w:rsidRPr="000405CE" w:rsidRDefault="00F232D3" w:rsidP="00F232D3">
      <w:pPr>
        <w:rPr>
          <w:rFonts w:cs="Times New Roman"/>
          <w:sz w:val="32"/>
          <w:szCs w:val="32"/>
          <w:lang w:eastAsia="ru-RU"/>
        </w:rPr>
      </w:pPr>
      <w:r w:rsidRPr="000405CE">
        <w:rPr>
          <w:rFonts w:cs="Times New Roman"/>
          <w:lang w:eastAsia="ru-RU"/>
        </w:rPr>
        <w:t>Вправа 1. Жим лежачи.</w:t>
      </w:r>
      <w:r w:rsidRPr="000405CE">
        <w:rPr>
          <w:rFonts w:cs="Times New Roman"/>
          <w:sz w:val="32"/>
          <w:szCs w:val="32"/>
          <w:lang w:eastAsia="ru-RU"/>
        </w:rPr>
        <w:t xml:space="preserve"> </w:t>
      </w:r>
    </w:p>
    <w:p w:rsidR="00F232D3" w:rsidRPr="000405CE" w:rsidRDefault="00F232D3" w:rsidP="00F232D3">
      <w:pPr>
        <w:rPr>
          <w:rFonts w:cs="Times New Roman"/>
          <w:lang w:eastAsia="ru-RU"/>
        </w:rPr>
      </w:pPr>
      <w:r w:rsidRPr="000405CE">
        <w:rPr>
          <w:rFonts w:cs="Times New Roman"/>
          <w:lang w:eastAsia="ru-RU"/>
        </w:rPr>
        <w:lastRenderedPageBreak/>
        <w:t>Вправа спрямована на розвиток м</w:t>
      </w:r>
      <w:r w:rsidR="004C7E6E">
        <w:rPr>
          <w:rFonts w:cs="Times New Roman"/>
          <w:lang w:eastAsia="ru-RU"/>
        </w:rPr>
        <w:t>’</w:t>
      </w:r>
      <w:r w:rsidRPr="000405CE">
        <w:rPr>
          <w:rFonts w:cs="Times New Roman"/>
          <w:lang w:eastAsia="ru-RU"/>
        </w:rPr>
        <w:t xml:space="preserve">язів грудей, </w:t>
      </w:r>
      <w:proofErr w:type="spellStart"/>
      <w:r w:rsidRPr="000405CE">
        <w:rPr>
          <w:rFonts w:cs="Times New Roman"/>
          <w:lang w:eastAsia="ru-RU"/>
        </w:rPr>
        <w:t>трицепсів</w:t>
      </w:r>
      <w:proofErr w:type="spellEnd"/>
      <w:r w:rsidRPr="000405CE">
        <w:rPr>
          <w:rFonts w:cs="Times New Roman"/>
          <w:lang w:eastAsia="ru-RU"/>
        </w:rPr>
        <w:t>, передньої поверхні дельтовидного м</w:t>
      </w:r>
      <w:r w:rsidR="004C7E6E">
        <w:rPr>
          <w:rFonts w:cs="Times New Roman"/>
          <w:lang w:eastAsia="ru-RU"/>
        </w:rPr>
        <w:t>’</w:t>
      </w:r>
      <w:r w:rsidRPr="000405CE">
        <w:rPr>
          <w:rFonts w:cs="Times New Roman"/>
          <w:lang w:eastAsia="ru-RU"/>
        </w:rPr>
        <w:t>яза.</w:t>
      </w:r>
    </w:p>
    <w:p w:rsidR="00F232D3" w:rsidRPr="000405CE" w:rsidRDefault="00F232D3" w:rsidP="00F232D3">
      <w:pPr>
        <w:tabs>
          <w:tab w:val="left" w:pos="1139"/>
        </w:tabs>
        <w:rPr>
          <w:rFonts w:cs="Times New Roman"/>
          <w:szCs w:val="28"/>
        </w:rPr>
      </w:pPr>
      <w:proofErr w:type="spellStart"/>
      <w:r w:rsidRPr="000405CE">
        <w:rPr>
          <w:rFonts w:cs="Times New Roman"/>
          <w:szCs w:val="28"/>
          <w:lang w:eastAsia="ru-RU"/>
        </w:rPr>
        <w:t>В.п</w:t>
      </w:r>
      <w:proofErr w:type="spellEnd"/>
      <w:r w:rsidRPr="000405CE">
        <w:rPr>
          <w:rFonts w:cs="Times New Roman"/>
          <w:szCs w:val="28"/>
          <w:lang w:eastAsia="ru-RU"/>
        </w:rPr>
        <w:t>. – ляжте</w:t>
      </w:r>
      <w:r w:rsidRPr="000405CE">
        <w:rPr>
          <w:rFonts w:cs="Times New Roman"/>
          <w:szCs w:val="28"/>
        </w:rPr>
        <w:t xml:space="preserve"> на лаву на спину, ноги зігніть у колінах. Ступні впираються в підлогу. Візьміть гантелі, розведіть руки в сторони, зігнувши їх в ліктях під кутом 90°. Долоні звернені до колін. Підніміть гантелі. У верхній точці прямі руки повинні розташовуватися над грудьми. Не випрямляйте їх у ліктях повністю. Повільно поверніть гантелі у вихідне положення.</w:t>
      </w:r>
    </w:p>
    <w:p w:rsidR="00F232D3" w:rsidRPr="000405CE" w:rsidRDefault="00F232D3" w:rsidP="00F232D3">
      <w:pPr>
        <w:rPr>
          <w:rFonts w:cs="Times New Roman"/>
          <w:szCs w:val="28"/>
          <w:lang w:eastAsia="ru-RU"/>
        </w:rPr>
      </w:pPr>
      <w:r w:rsidRPr="000405CE">
        <w:rPr>
          <w:rFonts w:cs="Times New Roman"/>
          <w:szCs w:val="28"/>
          <w:lang w:eastAsia="ru-RU"/>
        </w:rPr>
        <w:t>Повторіть вправу.</w:t>
      </w:r>
    </w:p>
    <w:p w:rsidR="00EE4D7A" w:rsidRPr="000405CE" w:rsidRDefault="00E249BA" w:rsidP="00EE4D7A">
      <w:pPr>
        <w:rPr>
          <w:rFonts w:cs="Times New Roman"/>
          <w:lang w:eastAsia="ru-RU"/>
        </w:rPr>
      </w:pPr>
      <w:r w:rsidRPr="000405CE">
        <w:rPr>
          <w:rFonts w:cs="Times New Roman"/>
          <w:lang w:eastAsia="ru-RU"/>
        </w:rPr>
        <w:t>Вправа 2</w:t>
      </w:r>
      <w:r w:rsidR="00EE4D7A" w:rsidRPr="000405CE">
        <w:rPr>
          <w:rFonts w:cs="Times New Roman"/>
          <w:lang w:eastAsia="ru-RU"/>
        </w:rPr>
        <w:t>. Тяга до живота</w:t>
      </w:r>
      <w:r w:rsidR="005976D7" w:rsidRPr="000405CE">
        <w:rPr>
          <w:rFonts w:cs="Times New Roman"/>
          <w:lang w:eastAsia="ru-RU"/>
        </w:rPr>
        <w:t>.</w:t>
      </w:r>
    </w:p>
    <w:p w:rsidR="00EE4D7A" w:rsidRPr="000405CE" w:rsidRDefault="00EE4D7A" w:rsidP="00EE4D7A">
      <w:pPr>
        <w:rPr>
          <w:rFonts w:cs="Times New Roman"/>
          <w:lang w:eastAsia="ru-RU"/>
        </w:rPr>
      </w:pPr>
      <w:r w:rsidRPr="000405CE">
        <w:rPr>
          <w:rFonts w:cs="Times New Roman"/>
          <w:lang w:eastAsia="ru-RU"/>
        </w:rPr>
        <w:t>Вправа спрямована на розвиток найширшого м</w:t>
      </w:r>
      <w:r w:rsidR="004C7E6E">
        <w:rPr>
          <w:rFonts w:cs="Times New Roman"/>
        </w:rPr>
        <w:t>’</w:t>
      </w:r>
      <w:r w:rsidRPr="000405CE">
        <w:rPr>
          <w:rFonts w:cs="Times New Roman"/>
          <w:lang w:eastAsia="ru-RU"/>
        </w:rPr>
        <w:t>яза спини, задньої поверхні дельтовидного м</w:t>
      </w:r>
      <w:r w:rsidR="004C7E6E">
        <w:rPr>
          <w:rFonts w:cs="Times New Roman"/>
        </w:rPr>
        <w:t>’</w:t>
      </w:r>
      <w:r w:rsidRPr="000405CE">
        <w:rPr>
          <w:rFonts w:cs="Times New Roman"/>
          <w:lang w:eastAsia="ru-RU"/>
        </w:rPr>
        <w:t>яза, біцепсів</w:t>
      </w:r>
    </w:p>
    <w:p w:rsidR="00EE4D7A" w:rsidRPr="000405CE" w:rsidRDefault="00EE4D7A" w:rsidP="00F232D3">
      <w:pPr>
        <w:rPr>
          <w:rFonts w:cs="Times New Roman"/>
          <w:szCs w:val="28"/>
          <w:lang w:eastAsia="ru-RU"/>
        </w:rPr>
      </w:pPr>
      <w:proofErr w:type="spellStart"/>
      <w:r w:rsidRPr="000405CE">
        <w:rPr>
          <w:rFonts w:cs="Times New Roman"/>
          <w:szCs w:val="28"/>
          <w:lang w:eastAsia="ru-RU"/>
        </w:rPr>
        <w:t>В.п</w:t>
      </w:r>
      <w:proofErr w:type="spellEnd"/>
      <w:r w:rsidRPr="000405CE">
        <w:rPr>
          <w:rFonts w:cs="Times New Roman"/>
          <w:szCs w:val="28"/>
          <w:lang w:eastAsia="ru-RU"/>
        </w:rPr>
        <w:t>. – ноги на ширині плечей, трохи зігнуті в колінах, штанга на підлозі прямо перед вами. Нахиліться вперед, візьміть штангу прямим хватом, руки трохи ширші за плечі. Відірвіть штангу від підлоги, випряміться так, щоб корпус розташовувався паралельно підлозі. Руки випрямлені. Зафіксувавши спину й ноги в цьому положенні, повільно підніміть штангу, так щоб гриф торкнувся верхньої частини живота. Зробіть коротку паузу, а потім повільно поверніться у вихідне положення. Повторіть вправу</w:t>
      </w:r>
      <w:r w:rsidR="00E249BA" w:rsidRPr="000405CE">
        <w:rPr>
          <w:rFonts w:cs="Times New Roman"/>
          <w:szCs w:val="28"/>
          <w:lang w:eastAsia="ru-RU"/>
        </w:rPr>
        <w:t>.</w:t>
      </w:r>
    </w:p>
    <w:p w:rsidR="00E249BA" w:rsidRPr="000405CE" w:rsidRDefault="005976D7" w:rsidP="00E249BA">
      <w:pPr>
        <w:rPr>
          <w:rFonts w:cs="Times New Roman"/>
          <w:lang w:eastAsia="ru-RU"/>
        </w:rPr>
      </w:pPr>
      <w:r w:rsidRPr="000405CE">
        <w:rPr>
          <w:rFonts w:cs="Times New Roman"/>
          <w:lang w:eastAsia="ru-RU"/>
        </w:rPr>
        <w:t>Вправа 3</w:t>
      </w:r>
      <w:r w:rsidR="00E249BA" w:rsidRPr="000405CE">
        <w:rPr>
          <w:rFonts w:cs="Times New Roman"/>
          <w:lang w:eastAsia="ru-RU"/>
        </w:rPr>
        <w:t>. Станова тяга</w:t>
      </w:r>
      <w:r w:rsidRPr="000405CE">
        <w:rPr>
          <w:rFonts w:cs="Times New Roman"/>
          <w:lang w:eastAsia="ru-RU"/>
        </w:rPr>
        <w:t>.</w:t>
      </w:r>
    </w:p>
    <w:p w:rsidR="00E249BA" w:rsidRPr="000405CE" w:rsidRDefault="00E249BA" w:rsidP="00E249BA">
      <w:pPr>
        <w:rPr>
          <w:rFonts w:cs="Times New Roman"/>
          <w:lang w:eastAsia="ru-RU"/>
        </w:rPr>
      </w:pPr>
      <w:r w:rsidRPr="000405CE">
        <w:rPr>
          <w:rFonts w:cs="Times New Roman"/>
          <w:lang w:eastAsia="ru-RU"/>
        </w:rPr>
        <w:t>Вправа спрямована на розвиток сідничних м</w:t>
      </w:r>
      <w:r w:rsidR="004C7E6E">
        <w:rPr>
          <w:rFonts w:cs="Times New Roman"/>
        </w:rPr>
        <w:t>’</w:t>
      </w:r>
      <w:r w:rsidRPr="000405CE">
        <w:rPr>
          <w:rFonts w:cs="Times New Roman"/>
          <w:lang w:eastAsia="ru-RU"/>
        </w:rPr>
        <w:t>язів, задньої групи м</w:t>
      </w:r>
      <w:r w:rsidR="004C7E6E">
        <w:rPr>
          <w:rFonts w:cs="Times New Roman"/>
        </w:rPr>
        <w:t>’</w:t>
      </w:r>
      <w:r w:rsidRPr="000405CE">
        <w:rPr>
          <w:rFonts w:cs="Times New Roman"/>
          <w:lang w:eastAsia="ru-RU"/>
        </w:rPr>
        <w:t>язів стегна, чотириголового м</w:t>
      </w:r>
      <w:r w:rsidR="004C7E6E">
        <w:rPr>
          <w:rFonts w:cs="Times New Roman"/>
        </w:rPr>
        <w:t>’</w:t>
      </w:r>
      <w:r w:rsidRPr="000405CE">
        <w:rPr>
          <w:rFonts w:cs="Times New Roman"/>
          <w:lang w:eastAsia="ru-RU"/>
        </w:rPr>
        <w:t>яза стегна, найширшого м</w:t>
      </w:r>
      <w:r w:rsidR="004C7E6E">
        <w:rPr>
          <w:rFonts w:cs="Times New Roman"/>
        </w:rPr>
        <w:t>’</w:t>
      </w:r>
      <w:r w:rsidRPr="000405CE">
        <w:rPr>
          <w:rFonts w:cs="Times New Roman"/>
          <w:lang w:eastAsia="ru-RU"/>
        </w:rPr>
        <w:t>яза спини, трапецієподібного м</w:t>
      </w:r>
      <w:r w:rsidR="004C7E6E">
        <w:rPr>
          <w:rFonts w:cs="Times New Roman"/>
        </w:rPr>
        <w:t>’</w:t>
      </w:r>
      <w:r w:rsidRPr="000405CE">
        <w:rPr>
          <w:rFonts w:cs="Times New Roman"/>
          <w:lang w:eastAsia="ru-RU"/>
        </w:rPr>
        <w:t>яза, м</w:t>
      </w:r>
      <w:r w:rsidR="004C7E6E">
        <w:rPr>
          <w:rFonts w:cs="Times New Roman"/>
        </w:rPr>
        <w:t>’</w:t>
      </w:r>
      <w:r w:rsidRPr="000405CE">
        <w:rPr>
          <w:rFonts w:cs="Times New Roman"/>
          <w:lang w:eastAsia="ru-RU"/>
        </w:rPr>
        <w:t>язів передпліччя, м</w:t>
      </w:r>
      <w:r w:rsidR="004C7E6E">
        <w:rPr>
          <w:rFonts w:cs="Times New Roman"/>
        </w:rPr>
        <w:t>’</w:t>
      </w:r>
      <w:r w:rsidRPr="000405CE">
        <w:rPr>
          <w:rFonts w:cs="Times New Roman"/>
          <w:lang w:eastAsia="ru-RU"/>
        </w:rPr>
        <w:t>язів черевного преса, косих м</w:t>
      </w:r>
      <w:r w:rsidR="004C7E6E">
        <w:rPr>
          <w:rFonts w:cs="Times New Roman"/>
        </w:rPr>
        <w:t>’</w:t>
      </w:r>
      <w:r w:rsidRPr="000405CE">
        <w:rPr>
          <w:rFonts w:cs="Times New Roman"/>
          <w:lang w:eastAsia="ru-RU"/>
        </w:rPr>
        <w:t>язів живота, м</w:t>
      </w:r>
      <w:r w:rsidR="004C7E6E">
        <w:rPr>
          <w:rFonts w:cs="Times New Roman"/>
        </w:rPr>
        <w:t>’</w:t>
      </w:r>
      <w:r w:rsidRPr="000405CE">
        <w:rPr>
          <w:rFonts w:cs="Times New Roman"/>
          <w:lang w:eastAsia="ru-RU"/>
        </w:rPr>
        <w:t>яза, що випрямляє хребет.</w:t>
      </w:r>
    </w:p>
    <w:p w:rsidR="005976D7" w:rsidRPr="000405CE" w:rsidRDefault="005976D7" w:rsidP="005976D7">
      <w:pPr>
        <w:rPr>
          <w:rFonts w:cs="Times New Roman"/>
          <w:b/>
          <w:szCs w:val="28"/>
        </w:rPr>
      </w:pPr>
      <w:proofErr w:type="spellStart"/>
      <w:r w:rsidRPr="000405CE">
        <w:rPr>
          <w:rFonts w:cs="Times New Roman"/>
          <w:szCs w:val="28"/>
          <w:lang w:eastAsia="ru-RU"/>
        </w:rPr>
        <w:t>В.п</w:t>
      </w:r>
      <w:proofErr w:type="spellEnd"/>
      <w:r w:rsidRPr="000405CE">
        <w:rPr>
          <w:rFonts w:cs="Times New Roman"/>
          <w:szCs w:val="28"/>
          <w:lang w:eastAsia="ru-RU"/>
        </w:rPr>
        <w:t xml:space="preserve">. – станьте перед штангою. Ноги на ширині плечей. Гриф на одній лінії зі ступнями (передня поверхня гомілки майже торкається грифа). Зігніть ноги в колінах, сядьте та візьміться за гриф </w:t>
      </w:r>
      <w:proofErr w:type="spellStart"/>
      <w:r w:rsidRPr="000405CE">
        <w:rPr>
          <w:rFonts w:cs="Times New Roman"/>
          <w:szCs w:val="28"/>
          <w:lang w:eastAsia="ru-RU"/>
        </w:rPr>
        <w:t>різнохватом</w:t>
      </w:r>
      <w:proofErr w:type="spellEnd"/>
      <w:r w:rsidRPr="000405CE">
        <w:rPr>
          <w:rFonts w:cs="Times New Roman"/>
          <w:szCs w:val="28"/>
          <w:lang w:eastAsia="ru-RU"/>
        </w:rPr>
        <w:t xml:space="preserve"> (одна рука </w:t>
      </w:r>
      <w:r w:rsidRPr="000405CE">
        <w:rPr>
          <w:rFonts w:cs="Times New Roman"/>
          <w:szCs w:val="28"/>
        </w:rPr>
        <w:t>–</w:t>
      </w:r>
      <w:r w:rsidRPr="000405CE">
        <w:rPr>
          <w:rFonts w:cs="Times New Roman"/>
          <w:szCs w:val="28"/>
          <w:lang w:eastAsia="ru-RU"/>
        </w:rPr>
        <w:t xml:space="preserve"> прямим,    інша </w:t>
      </w:r>
      <w:r w:rsidRPr="000405CE">
        <w:rPr>
          <w:rFonts w:cs="Times New Roman"/>
          <w:szCs w:val="28"/>
        </w:rPr>
        <w:t>–</w:t>
      </w:r>
      <w:r w:rsidRPr="000405CE">
        <w:rPr>
          <w:rFonts w:cs="Times New Roman"/>
          <w:szCs w:val="28"/>
          <w:lang w:eastAsia="ru-RU"/>
        </w:rPr>
        <w:t xml:space="preserve"> зворотним). Руки трохи ширше за плечі. Тримаючи спину й голову прямо, повільно підніміться. Тримайте гриф штанги ближче до корпуса. У верхньому положенні ноги повинні бути прямі, але коліна випрямляйте не </w:t>
      </w:r>
      <w:r w:rsidRPr="000405CE">
        <w:rPr>
          <w:rFonts w:cs="Times New Roman"/>
          <w:szCs w:val="28"/>
          <w:lang w:eastAsia="ru-RU"/>
        </w:rPr>
        <w:lastRenderedPageBreak/>
        <w:t>повністю. Зробіть секундну паузу, потім повільно опустіть штангу на підлогу. Повторіть вправу.</w:t>
      </w:r>
    </w:p>
    <w:p w:rsidR="005740EB" w:rsidRPr="000405CE" w:rsidRDefault="005740EB" w:rsidP="005740EB">
      <w:pPr>
        <w:rPr>
          <w:rFonts w:cs="Times New Roman"/>
          <w:lang w:eastAsia="ru-RU"/>
        </w:rPr>
      </w:pPr>
      <w:r w:rsidRPr="000405CE">
        <w:rPr>
          <w:rFonts w:cs="Times New Roman"/>
          <w:lang w:eastAsia="ru-RU"/>
        </w:rPr>
        <w:t>Вправа 4. «Молоток»</w:t>
      </w:r>
      <w:r w:rsidR="000F6C11" w:rsidRPr="000405CE">
        <w:rPr>
          <w:rFonts w:cs="Times New Roman"/>
          <w:lang w:eastAsia="ru-RU"/>
        </w:rPr>
        <w:t>.</w:t>
      </w:r>
    </w:p>
    <w:p w:rsidR="005976D7" w:rsidRPr="000405CE" w:rsidRDefault="005740EB" w:rsidP="005740EB">
      <w:pPr>
        <w:rPr>
          <w:rFonts w:cs="Times New Roman"/>
          <w:lang w:eastAsia="ru-RU"/>
        </w:rPr>
      </w:pPr>
      <w:r w:rsidRPr="000405CE">
        <w:rPr>
          <w:rFonts w:cs="Times New Roman"/>
          <w:lang w:eastAsia="ru-RU"/>
        </w:rPr>
        <w:t>Вправа спрямована на розвиток біцепсів і м</w:t>
      </w:r>
      <w:r w:rsidR="004C7E6E">
        <w:rPr>
          <w:rFonts w:cs="Times New Roman"/>
        </w:rPr>
        <w:t>’</w:t>
      </w:r>
      <w:r w:rsidRPr="000405CE">
        <w:rPr>
          <w:rFonts w:cs="Times New Roman"/>
          <w:lang w:eastAsia="ru-RU"/>
        </w:rPr>
        <w:t>язів передпліччя.</w:t>
      </w:r>
    </w:p>
    <w:p w:rsidR="005740EB" w:rsidRPr="000405CE" w:rsidRDefault="005740EB" w:rsidP="005740EB">
      <w:pPr>
        <w:rPr>
          <w:rFonts w:cs="Times New Roman"/>
          <w:lang w:eastAsia="ru-RU"/>
        </w:rPr>
      </w:pPr>
      <w:r w:rsidRPr="000405CE">
        <w:rPr>
          <w:rFonts w:cs="Times New Roman"/>
          <w:lang w:eastAsia="ru-RU"/>
        </w:rPr>
        <w:t>Станьте прямо, візьміть гантелі, опустіть руки. Долоні звернені до зовнішньої поверхні стегон. Тримаючи спину прямо, повільно підніміть гантелі до грудей. У верхній точці великі пальці мають бути звернені до плечей. Повільно опустіть гантелі, описуючи ту саму траєкторію, випряміть руки. Повторіть вправу.</w:t>
      </w:r>
    </w:p>
    <w:p w:rsidR="00DA7A60" w:rsidRPr="000405CE" w:rsidRDefault="00DA7A60" w:rsidP="00DA7A60">
      <w:pPr>
        <w:rPr>
          <w:rFonts w:cs="Times New Roman"/>
          <w:lang w:eastAsia="ru-RU"/>
        </w:rPr>
      </w:pPr>
      <w:r w:rsidRPr="000405CE">
        <w:rPr>
          <w:rFonts w:cs="Times New Roman"/>
          <w:szCs w:val="28"/>
          <w:lang w:eastAsia="ru-RU"/>
        </w:rPr>
        <w:t xml:space="preserve">Вправа 5. </w:t>
      </w:r>
      <w:r w:rsidRPr="000405CE">
        <w:rPr>
          <w:rFonts w:cs="Times New Roman"/>
          <w:lang w:eastAsia="ru-RU"/>
        </w:rPr>
        <w:t>Присідання</w:t>
      </w:r>
      <w:r w:rsidR="00A445BF">
        <w:rPr>
          <w:rFonts w:cs="Times New Roman"/>
          <w:lang w:eastAsia="ru-RU"/>
        </w:rPr>
        <w:t>.</w:t>
      </w:r>
      <w:r w:rsidRPr="000405CE">
        <w:rPr>
          <w:rFonts w:cs="Times New Roman"/>
          <w:lang w:eastAsia="ru-RU"/>
        </w:rPr>
        <w:t xml:space="preserve"> </w:t>
      </w:r>
    </w:p>
    <w:p w:rsidR="00DA7A60" w:rsidRPr="000405CE" w:rsidRDefault="00DA7A60" w:rsidP="00DA7A60">
      <w:pPr>
        <w:rPr>
          <w:rFonts w:cs="Times New Roman"/>
          <w:lang w:eastAsia="ru-RU"/>
        </w:rPr>
      </w:pPr>
      <w:r w:rsidRPr="000405CE">
        <w:rPr>
          <w:rFonts w:cs="Times New Roman"/>
          <w:szCs w:val="28"/>
          <w:lang w:eastAsia="ru-RU"/>
        </w:rPr>
        <w:t>Вправа спрямована на розвиток</w:t>
      </w:r>
      <w:r w:rsidRPr="000405CE">
        <w:rPr>
          <w:rFonts w:cs="Times New Roman"/>
          <w:lang w:eastAsia="ru-RU"/>
        </w:rPr>
        <w:t xml:space="preserve"> чотириголового м</w:t>
      </w:r>
      <w:r w:rsidR="004C7E6E">
        <w:rPr>
          <w:rFonts w:cs="Times New Roman"/>
          <w:szCs w:val="28"/>
        </w:rPr>
        <w:t>’</w:t>
      </w:r>
      <w:r w:rsidRPr="000405CE">
        <w:rPr>
          <w:rFonts w:cs="Times New Roman"/>
          <w:lang w:eastAsia="ru-RU"/>
        </w:rPr>
        <w:t>яза стегна, задньої групи м</w:t>
      </w:r>
      <w:r w:rsidR="004C7E6E">
        <w:rPr>
          <w:rFonts w:cs="Times New Roman"/>
          <w:szCs w:val="28"/>
        </w:rPr>
        <w:t>’</w:t>
      </w:r>
      <w:r w:rsidRPr="000405CE">
        <w:rPr>
          <w:rFonts w:cs="Times New Roman"/>
          <w:lang w:eastAsia="ru-RU"/>
        </w:rPr>
        <w:t>язів стегна, сідничних м</w:t>
      </w:r>
      <w:r w:rsidR="004C7E6E">
        <w:rPr>
          <w:rFonts w:cs="Times New Roman"/>
          <w:szCs w:val="28"/>
        </w:rPr>
        <w:t>’</w:t>
      </w:r>
      <w:r w:rsidRPr="000405CE">
        <w:rPr>
          <w:rFonts w:cs="Times New Roman"/>
          <w:lang w:eastAsia="ru-RU"/>
        </w:rPr>
        <w:t>язів, триголового м</w:t>
      </w:r>
      <w:r w:rsidR="004C7E6E">
        <w:rPr>
          <w:rFonts w:cs="Times New Roman"/>
          <w:lang w:eastAsia="ru-RU"/>
        </w:rPr>
        <w:t>’</w:t>
      </w:r>
      <w:r w:rsidRPr="000405CE">
        <w:rPr>
          <w:rFonts w:cs="Times New Roman"/>
          <w:lang w:eastAsia="ru-RU"/>
        </w:rPr>
        <w:t>яза гомілки.</w:t>
      </w:r>
    </w:p>
    <w:p w:rsidR="00DA7A60" w:rsidRPr="000405CE" w:rsidRDefault="00DA7A60" w:rsidP="00DA7A60">
      <w:pPr>
        <w:rPr>
          <w:rFonts w:cs="Times New Roman"/>
          <w:lang w:eastAsia="ru-RU"/>
        </w:rPr>
      </w:pPr>
      <w:proofErr w:type="spellStart"/>
      <w:r w:rsidRPr="000405CE">
        <w:rPr>
          <w:rFonts w:cs="Times New Roman"/>
          <w:lang w:eastAsia="ru-RU"/>
        </w:rPr>
        <w:t>В.п</w:t>
      </w:r>
      <w:proofErr w:type="spellEnd"/>
      <w:r w:rsidRPr="000405CE">
        <w:rPr>
          <w:rFonts w:cs="Times New Roman"/>
          <w:lang w:eastAsia="ru-RU"/>
        </w:rPr>
        <w:t>. – покладіть штангу на стійки та станьте перед нею. Візьміться за гриф прямим хватом, руки трохи ширші за плечі. Розмістіть штангу так, щоб гриф ліг вам на плечі позаду голови. Поставте ноги ширше за плечі і тримаючи спину прямо, зніміть штангу зі стійок і повільно сядьте. У нижньому положенні стегна повинні розташовуватися майже паралельно підлозі. Повільно поверніться у вихідне положення. Повторіть вправу.</w:t>
      </w:r>
    </w:p>
    <w:p w:rsidR="000F6C11" w:rsidRPr="000405CE" w:rsidRDefault="000F6C11" w:rsidP="00DA7A60">
      <w:pPr>
        <w:rPr>
          <w:rFonts w:cs="Times New Roman"/>
        </w:rPr>
      </w:pPr>
      <w:r w:rsidRPr="000405CE">
        <w:rPr>
          <w:rFonts w:cs="Times New Roman"/>
        </w:rPr>
        <w:t>Приклади вправ на розтягування.</w:t>
      </w:r>
    </w:p>
    <w:p w:rsidR="000F6C11" w:rsidRPr="000405CE" w:rsidRDefault="000F6C11" w:rsidP="000F6C11">
      <w:pPr>
        <w:rPr>
          <w:rFonts w:cs="Times New Roman"/>
        </w:rPr>
      </w:pPr>
      <w:r w:rsidRPr="000405CE">
        <w:rPr>
          <w:rFonts w:cs="Times New Roman"/>
          <w:lang w:eastAsia="ru-RU"/>
        </w:rPr>
        <w:t xml:space="preserve">Вправа 1. </w:t>
      </w:r>
      <w:r w:rsidRPr="000405CE">
        <w:rPr>
          <w:rFonts w:cs="Times New Roman"/>
        </w:rPr>
        <w:t>Розтягування м</w:t>
      </w:r>
      <w:r w:rsidR="004C7E6E">
        <w:rPr>
          <w:rFonts w:cs="Times New Roman"/>
        </w:rPr>
        <w:t>’</w:t>
      </w:r>
      <w:r w:rsidRPr="000405CE">
        <w:rPr>
          <w:rFonts w:cs="Times New Roman"/>
        </w:rPr>
        <w:t>язів плечового поясу.</w:t>
      </w:r>
    </w:p>
    <w:p w:rsidR="000F6C11" w:rsidRPr="000405CE" w:rsidRDefault="000F6C11" w:rsidP="000F6C11">
      <w:pPr>
        <w:rPr>
          <w:rFonts w:cs="Times New Roman"/>
          <w:szCs w:val="28"/>
        </w:rPr>
      </w:pPr>
      <w:proofErr w:type="spellStart"/>
      <w:r w:rsidRPr="000405CE">
        <w:rPr>
          <w:rFonts w:cs="Times New Roman"/>
        </w:rPr>
        <w:t>В.п</w:t>
      </w:r>
      <w:proofErr w:type="spellEnd"/>
      <w:r w:rsidRPr="000405CE">
        <w:rPr>
          <w:rFonts w:cs="Times New Roman"/>
        </w:rPr>
        <w:t xml:space="preserve">. – основна стійка ноги нарізно. Випряміть праву руку перед собою під кутом 45ᶿ до грудей. Лівою рукою повільно й обережно підтягніть праву руку до грудей </w:t>
      </w:r>
      <w:r w:rsidRPr="000405CE">
        <w:rPr>
          <w:rFonts w:cs="Times New Roman"/>
          <w:szCs w:val="28"/>
        </w:rPr>
        <w:t>до появи відчуття розтягування м</w:t>
      </w:r>
      <w:r w:rsidR="004C7E6E">
        <w:rPr>
          <w:rFonts w:cs="Times New Roman"/>
          <w:szCs w:val="28"/>
        </w:rPr>
        <w:t>’</w:t>
      </w:r>
      <w:r w:rsidRPr="000405CE">
        <w:rPr>
          <w:rFonts w:cs="Times New Roman"/>
          <w:szCs w:val="28"/>
        </w:rPr>
        <w:t xml:space="preserve">язів плечового поясу. </w:t>
      </w:r>
    </w:p>
    <w:p w:rsidR="000F6C11" w:rsidRPr="000405CE" w:rsidRDefault="000F6C11" w:rsidP="000F6C11">
      <w:pPr>
        <w:rPr>
          <w:rFonts w:cs="Times New Roman"/>
          <w:szCs w:val="28"/>
        </w:rPr>
      </w:pPr>
      <w:r w:rsidRPr="000405CE">
        <w:rPr>
          <w:rFonts w:cs="Times New Roman"/>
          <w:szCs w:val="28"/>
        </w:rPr>
        <w:t>Затримайтеся  у такому положенні на 10 с, після чого повторіть вправу для лівої сторони.</w:t>
      </w:r>
    </w:p>
    <w:p w:rsidR="000F6C11" w:rsidRPr="000405CE" w:rsidRDefault="000F6C11" w:rsidP="000F6C11">
      <w:pPr>
        <w:rPr>
          <w:rFonts w:cs="Times New Roman"/>
          <w:lang w:eastAsia="ru-RU"/>
        </w:rPr>
      </w:pPr>
      <w:r w:rsidRPr="000405CE">
        <w:rPr>
          <w:rFonts w:cs="Times New Roman"/>
          <w:lang w:eastAsia="ru-RU"/>
        </w:rPr>
        <w:t>Вправа</w:t>
      </w:r>
      <w:r w:rsidR="00E91938" w:rsidRPr="000405CE">
        <w:rPr>
          <w:rFonts w:cs="Times New Roman"/>
          <w:lang w:eastAsia="ru-RU"/>
        </w:rPr>
        <w:t xml:space="preserve"> 2</w:t>
      </w:r>
      <w:r w:rsidRPr="000405CE">
        <w:rPr>
          <w:rFonts w:cs="Times New Roman"/>
          <w:lang w:eastAsia="ru-RU"/>
        </w:rPr>
        <w:t>. Розтягування м</w:t>
      </w:r>
      <w:r w:rsidR="004C7E6E">
        <w:rPr>
          <w:rFonts w:cs="Times New Roman"/>
          <w:lang w:eastAsia="ru-RU"/>
        </w:rPr>
        <w:t>’</w:t>
      </w:r>
      <w:r w:rsidRPr="000405CE">
        <w:rPr>
          <w:rFonts w:cs="Times New Roman"/>
          <w:lang w:eastAsia="ru-RU"/>
        </w:rPr>
        <w:t>язів спини в положенні лежачи.</w:t>
      </w:r>
    </w:p>
    <w:p w:rsidR="000F6C11" w:rsidRPr="000405CE" w:rsidRDefault="000F6C11" w:rsidP="000F6C11">
      <w:pPr>
        <w:rPr>
          <w:rFonts w:cs="Times New Roman"/>
          <w:szCs w:val="28"/>
        </w:rPr>
      </w:pPr>
      <w:proofErr w:type="spellStart"/>
      <w:r w:rsidRPr="000405CE">
        <w:rPr>
          <w:rFonts w:cs="Times New Roman"/>
        </w:rPr>
        <w:t>В.п</w:t>
      </w:r>
      <w:proofErr w:type="spellEnd"/>
      <w:r w:rsidRPr="000405CE">
        <w:rPr>
          <w:rFonts w:cs="Times New Roman"/>
        </w:rPr>
        <w:t xml:space="preserve">. – </w:t>
      </w:r>
      <w:r w:rsidRPr="000405CE">
        <w:rPr>
          <w:rFonts w:cs="Times New Roman"/>
          <w:szCs w:val="28"/>
        </w:rPr>
        <w:t xml:space="preserve">ляжте на спину, руки витягніть уздовж тулуба. </w:t>
      </w:r>
    </w:p>
    <w:p w:rsidR="000F6C11" w:rsidRPr="000405CE" w:rsidRDefault="000F6C11" w:rsidP="000F6C11">
      <w:pPr>
        <w:rPr>
          <w:rFonts w:cs="Times New Roman"/>
          <w:szCs w:val="28"/>
        </w:rPr>
      </w:pPr>
      <w:r w:rsidRPr="000405CE">
        <w:rPr>
          <w:rFonts w:cs="Times New Roman"/>
          <w:szCs w:val="28"/>
        </w:rPr>
        <w:t>Зігніть ліву ногу та поставте ліву ступню на підлогу п</w:t>
      </w:r>
      <w:r w:rsidR="004C7E6E">
        <w:rPr>
          <w:rFonts w:cs="Times New Roman"/>
          <w:szCs w:val="28"/>
        </w:rPr>
        <w:t>’</w:t>
      </w:r>
      <w:r w:rsidRPr="000405CE">
        <w:rPr>
          <w:rFonts w:cs="Times New Roman"/>
          <w:szCs w:val="28"/>
        </w:rPr>
        <w:t xml:space="preserve">ятою до сідниці. Коліно направлене вгору. Потягніться правою рукою до лівого коліна й </w:t>
      </w:r>
      <w:r w:rsidRPr="000405CE">
        <w:rPr>
          <w:rFonts w:cs="Times New Roman"/>
          <w:szCs w:val="28"/>
        </w:rPr>
        <w:lastRenderedPageBreak/>
        <w:t xml:space="preserve">візьміться за нього із зовнішнього боку. Тримаючи ногу зігнутою, обережно потягніть її вправо, одночасно повертаючи тулуб ліворуч. Затримайтеся у такому положенні на 10 с, потім повільно поверніться у вихідне положення. </w:t>
      </w:r>
    </w:p>
    <w:p w:rsidR="000F6C11" w:rsidRPr="000405CE" w:rsidRDefault="000F6C11" w:rsidP="000F6C11">
      <w:pPr>
        <w:rPr>
          <w:rFonts w:cs="Times New Roman"/>
          <w:szCs w:val="28"/>
        </w:rPr>
      </w:pPr>
      <w:r w:rsidRPr="000405CE">
        <w:rPr>
          <w:rFonts w:cs="Times New Roman"/>
          <w:szCs w:val="28"/>
        </w:rPr>
        <w:t>Змініть ногу та повторіть вправу</w:t>
      </w:r>
      <w:r w:rsidR="0037097A" w:rsidRPr="000405CE">
        <w:rPr>
          <w:rFonts w:cs="Times New Roman"/>
          <w:szCs w:val="28"/>
        </w:rPr>
        <w:t>.</w:t>
      </w:r>
    </w:p>
    <w:p w:rsidR="0037097A" w:rsidRPr="000405CE" w:rsidRDefault="0037097A" w:rsidP="000F6C11">
      <w:pPr>
        <w:rPr>
          <w:rFonts w:cs="Times New Roman"/>
        </w:rPr>
      </w:pPr>
      <w:r w:rsidRPr="000405CE">
        <w:rPr>
          <w:rFonts w:cs="Times New Roman"/>
          <w:lang w:eastAsia="ru-RU"/>
        </w:rPr>
        <w:t>Вправа 3.</w:t>
      </w:r>
      <w:r w:rsidRPr="000405CE">
        <w:rPr>
          <w:rFonts w:cs="Times New Roman"/>
        </w:rPr>
        <w:t>Розтягування сідничних м</w:t>
      </w:r>
      <w:r w:rsidR="004C7E6E">
        <w:rPr>
          <w:rFonts w:cs="Times New Roman"/>
        </w:rPr>
        <w:t>’</w:t>
      </w:r>
      <w:r w:rsidRPr="000405CE">
        <w:rPr>
          <w:rFonts w:cs="Times New Roman"/>
        </w:rPr>
        <w:t>язів у  положенні лежачи.</w:t>
      </w:r>
    </w:p>
    <w:p w:rsidR="008642FF" w:rsidRPr="000405CE" w:rsidRDefault="008642FF" w:rsidP="000F6C11">
      <w:pPr>
        <w:rPr>
          <w:rFonts w:cs="Times New Roman"/>
        </w:rPr>
      </w:pPr>
      <w:proofErr w:type="spellStart"/>
      <w:r w:rsidRPr="000405CE">
        <w:rPr>
          <w:rFonts w:cs="Times New Roman"/>
        </w:rPr>
        <w:t>В.п</w:t>
      </w:r>
      <w:proofErr w:type="spellEnd"/>
      <w:r w:rsidRPr="000405CE">
        <w:rPr>
          <w:rFonts w:cs="Times New Roman"/>
        </w:rPr>
        <w:t xml:space="preserve">. – </w:t>
      </w:r>
      <w:r w:rsidRPr="000405CE">
        <w:rPr>
          <w:rFonts w:cs="Times New Roman"/>
          <w:szCs w:val="28"/>
        </w:rPr>
        <w:t>ляжте на спину, ноги випряміть. Зігніть праву ногу і, перенісши її через ліву, поставте ступню правої ноги із зовнішньої сторони лівого стегна. Обхопіть руками праву ногу нижче коліна й обережно підтягніть її до грудей, не відриваючи корпуса від підлоги. Затримайтеся у такому положенні на 5 с. Розслабтеся і повторіть вправу для лівої ноги.</w:t>
      </w:r>
    </w:p>
    <w:p w:rsidR="007F5AFB" w:rsidRPr="000405CE" w:rsidRDefault="007F5AFB" w:rsidP="0051083D">
      <w:pPr>
        <w:pStyle w:val="1"/>
        <w:rPr>
          <w:rFonts w:cs="Times New Roman"/>
        </w:rPr>
      </w:pPr>
      <w:bookmarkStart w:id="34" w:name="_Toc27492297"/>
      <w:r w:rsidRPr="000405CE">
        <w:rPr>
          <w:rFonts w:cs="Times New Roman"/>
        </w:rPr>
        <w:lastRenderedPageBreak/>
        <w:t>3 РЕЗУЛЬТАТИ ДОСЛІДЖЕННЯ</w:t>
      </w:r>
      <w:bookmarkEnd w:id="34"/>
    </w:p>
    <w:p w:rsidR="007F5AFB" w:rsidRPr="000405CE" w:rsidRDefault="007F5AFB" w:rsidP="007F5AFB">
      <w:pPr>
        <w:rPr>
          <w:rFonts w:cs="Times New Roman"/>
        </w:rPr>
      </w:pPr>
    </w:p>
    <w:p w:rsidR="007F5AFB" w:rsidRPr="000405CE" w:rsidRDefault="007F5AFB" w:rsidP="007F5AFB">
      <w:pPr>
        <w:rPr>
          <w:rFonts w:cs="Times New Roman"/>
        </w:rPr>
      </w:pPr>
      <w:r w:rsidRPr="000405CE">
        <w:rPr>
          <w:rFonts w:cs="Times New Roman"/>
        </w:rPr>
        <w:t xml:space="preserve">На початку експерименту за допомогою тестів були визначені показники розвитку </w:t>
      </w:r>
      <w:r w:rsidR="009A607A" w:rsidRPr="000405CE">
        <w:rPr>
          <w:rFonts w:cs="Times New Roman"/>
        </w:rPr>
        <w:t xml:space="preserve">фізичних якостей студентів контрольної </w:t>
      </w:r>
      <w:r w:rsidRPr="000405CE">
        <w:rPr>
          <w:rFonts w:cs="Times New Roman"/>
        </w:rPr>
        <w:t>і експериментальної груп (табл. 3.1).</w:t>
      </w:r>
    </w:p>
    <w:p w:rsidR="007F5AFB" w:rsidRPr="000405CE" w:rsidRDefault="007F5AFB" w:rsidP="007F5AFB">
      <w:pPr>
        <w:rPr>
          <w:rFonts w:cs="Times New Roman"/>
        </w:rPr>
      </w:pPr>
    </w:p>
    <w:p w:rsidR="007F5AFB" w:rsidRPr="000405CE" w:rsidRDefault="00995E5E" w:rsidP="00A84CF6">
      <w:pPr>
        <w:pStyle w:val="4"/>
        <w:rPr>
          <w:rFonts w:cs="Times New Roman"/>
        </w:rPr>
      </w:pPr>
      <w:r w:rsidRPr="000405CE">
        <w:rPr>
          <w:rFonts w:cs="Times New Roman"/>
        </w:rPr>
        <w:t>Таблиця</w:t>
      </w:r>
      <w:r w:rsidR="007F5AFB" w:rsidRPr="000405CE">
        <w:rPr>
          <w:rFonts w:cs="Times New Roman"/>
        </w:rPr>
        <w:t xml:space="preserve"> 3.1</w:t>
      </w:r>
    </w:p>
    <w:p w:rsidR="007F5AFB" w:rsidRPr="000405CE" w:rsidRDefault="007F5AFB" w:rsidP="004803B8">
      <w:pPr>
        <w:ind w:firstLine="0"/>
        <w:jc w:val="center"/>
        <w:rPr>
          <w:rFonts w:cs="Times New Roman"/>
        </w:rPr>
      </w:pPr>
      <w:r w:rsidRPr="000405CE">
        <w:rPr>
          <w:rFonts w:cs="Times New Roman"/>
        </w:rPr>
        <w:t xml:space="preserve">Показники розвитку фізичних якостей </w:t>
      </w:r>
      <w:r w:rsidR="009A607A" w:rsidRPr="000405CE">
        <w:rPr>
          <w:rFonts w:cs="Times New Roman"/>
        </w:rPr>
        <w:t xml:space="preserve">студентів контрольної </w:t>
      </w:r>
      <w:r w:rsidRPr="000405CE">
        <w:rPr>
          <w:rFonts w:cs="Times New Roman"/>
        </w:rPr>
        <w:t>і експериментальної груп на початку дослідження</w:t>
      </w:r>
    </w:p>
    <w:tbl>
      <w:tblPr>
        <w:tblW w:w="0" w:type="auto"/>
        <w:tblInd w:w="94" w:type="dxa"/>
        <w:tblLayout w:type="fixed"/>
        <w:tblLook w:val="04A0"/>
      </w:tblPr>
      <w:tblGrid>
        <w:gridCol w:w="526"/>
        <w:gridCol w:w="3599"/>
        <w:gridCol w:w="1134"/>
        <w:gridCol w:w="992"/>
        <w:gridCol w:w="1134"/>
        <w:gridCol w:w="993"/>
        <w:gridCol w:w="992"/>
      </w:tblGrid>
      <w:tr w:rsidR="004803B8" w:rsidRPr="000405CE" w:rsidTr="00C765FC">
        <w:trPr>
          <w:trHeight w:val="720"/>
        </w:trPr>
        <w:tc>
          <w:tcPr>
            <w:tcW w:w="4125"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803B8" w:rsidRPr="000405CE" w:rsidRDefault="004803B8" w:rsidP="00C765FC">
            <w:pPr>
              <w:pStyle w:val="a9"/>
              <w:spacing w:line="276" w:lineRule="auto"/>
              <w:jc w:val="center"/>
              <w:rPr>
                <w:rFonts w:cs="Times New Roman"/>
                <w:szCs w:val="28"/>
              </w:rPr>
            </w:pPr>
            <w:r w:rsidRPr="000405CE">
              <w:rPr>
                <w:rFonts w:cs="Times New Roman"/>
                <w:szCs w:val="28"/>
              </w:rPr>
              <w:t>Показники</w:t>
            </w:r>
          </w:p>
        </w:tc>
        <w:tc>
          <w:tcPr>
            <w:tcW w:w="2126"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4803B8" w:rsidRPr="000405CE" w:rsidRDefault="00C765FC" w:rsidP="00C765FC">
            <w:pPr>
              <w:pStyle w:val="a9"/>
              <w:spacing w:line="276" w:lineRule="auto"/>
              <w:jc w:val="center"/>
              <w:rPr>
                <w:rFonts w:cs="Times New Roman"/>
                <w:szCs w:val="28"/>
              </w:rPr>
            </w:pPr>
            <w:r w:rsidRPr="000405CE">
              <w:rPr>
                <w:rFonts w:cs="Times New Roman"/>
                <w:szCs w:val="28"/>
              </w:rPr>
              <w:t>КГ</w:t>
            </w:r>
          </w:p>
        </w:tc>
        <w:tc>
          <w:tcPr>
            <w:tcW w:w="2127" w:type="dxa"/>
            <w:gridSpan w:val="2"/>
            <w:tcBorders>
              <w:top w:val="single" w:sz="8" w:space="0" w:color="auto"/>
              <w:left w:val="nil"/>
              <w:bottom w:val="single" w:sz="8" w:space="0" w:color="auto"/>
              <w:right w:val="single" w:sz="8" w:space="0" w:color="000000"/>
            </w:tcBorders>
            <w:shd w:val="clear" w:color="auto" w:fill="auto"/>
            <w:vAlign w:val="center"/>
            <w:hideMark/>
          </w:tcPr>
          <w:p w:rsidR="004803B8" w:rsidRPr="000405CE" w:rsidRDefault="00C765FC" w:rsidP="00C765FC">
            <w:pPr>
              <w:pStyle w:val="a9"/>
              <w:spacing w:line="276" w:lineRule="auto"/>
              <w:jc w:val="center"/>
              <w:rPr>
                <w:rFonts w:cs="Times New Roman"/>
                <w:szCs w:val="28"/>
              </w:rPr>
            </w:pPr>
            <w:proofErr w:type="spellStart"/>
            <w:r w:rsidRPr="000405CE">
              <w:rPr>
                <w:rFonts w:cs="Times New Roman"/>
                <w:szCs w:val="28"/>
              </w:rPr>
              <w:t>ЕГ</w:t>
            </w:r>
            <w:proofErr w:type="spell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03B8" w:rsidRPr="000405CE" w:rsidRDefault="004803B8" w:rsidP="00C765FC">
            <w:pPr>
              <w:pStyle w:val="a9"/>
              <w:spacing w:line="276" w:lineRule="auto"/>
              <w:jc w:val="center"/>
              <w:rPr>
                <w:rFonts w:cs="Times New Roman"/>
                <w:szCs w:val="28"/>
              </w:rPr>
            </w:pPr>
            <w:proofErr w:type="spellStart"/>
            <w:r w:rsidRPr="000405CE">
              <w:rPr>
                <w:rFonts w:cs="Times New Roman"/>
                <w:szCs w:val="28"/>
              </w:rPr>
              <w:t>t</w:t>
            </w:r>
            <w:r w:rsidRPr="000405CE">
              <w:rPr>
                <w:rFonts w:cs="Times New Roman"/>
                <w:szCs w:val="28"/>
                <w:vertAlign w:val="subscript"/>
              </w:rPr>
              <w:t>розр</w:t>
            </w:r>
            <w:proofErr w:type="spellEnd"/>
            <w:r w:rsidRPr="000405CE">
              <w:rPr>
                <w:rFonts w:cs="Times New Roman"/>
                <w:szCs w:val="28"/>
              </w:rPr>
              <w:t>.</w:t>
            </w:r>
          </w:p>
        </w:tc>
      </w:tr>
      <w:tr w:rsidR="004803B8" w:rsidRPr="000405CE" w:rsidTr="00C765FC">
        <w:trPr>
          <w:trHeight w:val="372"/>
        </w:trPr>
        <w:tc>
          <w:tcPr>
            <w:tcW w:w="4125" w:type="dxa"/>
            <w:gridSpan w:val="2"/>
            <w:vMerge/>
            <w:tcBorders>
              <w:left w:val="single" w:sz="4" w:space="0" w:color="auto"/>
              <w:bottom w:val="single" w:sz="4" w:space="0" w:color="000000"/>
              <w:right w:val="single" w:sz="4" w:space="0" w:color="auto"/>
            </w:tcBorders>
            <w:vAlign w:val="center"/>
            <w:hideMark/>
          </w:tcPr>
          <w:p w:rsidR="004803B8" w:rsidRPr="000405CE" w:rsidRDefault="004803B8" w:rsidP="00C765FC">
            <w:pPr>
              <w:pStyle w:val="a9"/>
              <w:spacing w:line="276" w:lineRule="auto"/>
              <w:rPr>
                <w:rFonts w:cs="Times New Roman"/>
                <w:szCs w:val="28"/>
              </w:rPr>
            </w:pP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C765FC">
            <w:pPr>
              <w:pStyle w:val="a9"/>
              <w:spacing w:line="276" w:lineRule="auto"/>
              <w:jc w:val="center"/>
              <w:rPr>
                <w:rFonts w:cs="Times New Roman"/>
                <w:szCs w:val="28"/>
              </w:rPr>
            </w:pPr>
            <w:r w:rsidRPr="000405CE">
              <w:rPr>
                <w:rFonts w:cs="Times New Roman"/>
                <w:szCs w:val="28"/>
              </w:rPr>
              <w:t>М</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C765FC">
            <w:pPr>
              <w:pStyle w:val="a9"/>
              <w:spacing w:line="276" w:lineRule="auto"/>
              <w:jc w:val="center"/>
              <w:rPr>
                <w:rFonts w:cs="Times New Roman"/>
                <w:szCs w:val="28"/>
              </w:rPr>
            </w:pPr>
            <w:r w:rsidRPr="000405CE">
              <w:rPr>
                <w:rFonts w:cs="Times New Roman"/>
                <w:szCs w:val="28"/>
              </w:rPr>
              <w:t>m</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C765FC">
            <w:pPr>
              <w:pStyle w:val="a9"/>
              <w:spacing w:line="276" w:lineRule="auto"/>
              <w:jc w:val="center"/>
              <w:rPr>
                <w:rFonts w:cs="Times New Roman"/>
                <w:szCs w:val="28"/>
              </w:rPr>
            </w:pPr>
            <w:r w:rsidRPr="000405CE">
              <w:rPr>
                <w:rFonts w:cs="Times New Roman"/>
                <w:szCs w:val="28"/>
              </w:rPr>
              <w:t>М</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C765FC">
            <w:pPr>
              <w:pStyle w:val="a9"/>
              <w:spacing w:line="276" w:lineRule="auto"/>
              <w:jc w:val="center"/>
              <w:rPr>
                <w:rFonts w:cs="Times New Roman"/>
                <w:szCs w:val="28"/>
              </w:rPr>
            </w:pPr>
            <w:r w:rsidRPr="000405CE">
              <w:rPr>
                <w:rFonts w:cs="Times New Roman"/>
                <w:szCs w:val="28"/>
              </w:rPr>
              <w:t>m</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803B8" w:rsidRPr="000405CE" w:rsidRDefault="004803B8" w:rsidP="00C765FC">
            <w:pPr>
              <w:pStyle w:val="a9"/>
              <w:spacing w:line="276" w:lineRule="auto"/>
              <w:rPr>
                <w:rFonts w:cs="Times New Roman"/>
                <w:szCs w:val="28"/>
              </w:rPr>
            </w:pPr>
          </w:p>
        </w:tc>
      </w:tr>
      <w:tr w:rsidR="004803B8" w:rsidRPr="000405CE" w:rsidTr="002E43BE">
        <w:trPr>
          <w:trHeight w:val="804"/>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1</w:t>
            </w:r>
          </w:p>
        </w:tc>
        <w:tc>
          <w:tcPr>
            <w:tcW w:w="3599" w:type="dxa"/>
            <w:tcBorders>
              <w:top w:val="nil"/>
              <w:left w:val="nil"/>
              <w:bottom w:val="nil"/>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Вправа «планка», с</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56,00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1,00</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54,00</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0,90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1,49</w:t>
            </w:r>
          </w:p>
        </w:tc>
      </w:tr>
      <w:tr w:rsidR="004803B8" w:rsidRPr="000405CE" w:rsidTr="002E43BE">
        <w:trPr>
          <w:trHeight w:val="804"/>
        </w:trPr>
        <w:tc>
          <w:tcPr>
            <w:tcW w:w="526" w:type="dxa"/>
            <w:tcBorders>
              <w:top w:val="nil"/>
              <w:left w:val="single" w:sz="8" w:space="0" w:color="auto"/>
              <w:bottom w:val="single" w:sz="8" w:space="0" w:color="000000"/>
              <w:right w:val="nil"/>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Згинання та розгинання рук в упорі на брусах, разів</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16,20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1,00</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16,90</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0,80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0,55</w:t>
            </w:r>
          </w:p>
        </w:tc>
      </w:tr>
      <w:tr w:rsidR="004803B8" w:rsidRPr="000405CE" w:rsidTr="002E43BE">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3</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Згинання і розгинання рук в упорі лежачи (разів)</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30,00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0,90</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32,50</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1,10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1,76</w:t>
            </w:r>
          </w:p>
        </w:tc>
      </w:tr>
      <w:tr w:rsidR="004803B8" w:rsidRPr="000405CE" w:rsidTr="002E43BE">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4</w:t>
            </w:r>
          </w:p>
        </w:tc>
        <w:tc>
          <w:tcPr>
            <w:tcW w:w="3599" w:type="dxa"/>
            <w:tcBorders>
              <w:top w:val="nil"/>
              <w:left w:val="single" w:sz="8" w:space="0" w:color="auto"/>
              <w:bottom w:val="nil"/>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Човниковий біг 4 × 10 м, с</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11,10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0,72</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11,00</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0,30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0,13</w:t>
            </w:r>
          </w:p>
        </w:tc>
      </w:tr>
      <w:tr w:rsidR="004803B8" w:rsidRPr="000405CE" w:rsidTr="002E43BE">
        <w:trPr>
          <w:trHeight w:val="804"/>
        </w:trPr>
        <w:tc>
          <w:tcPr>
            <w:tcW w:w="52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6</w:t>
            </w:r>
          </w:p>
        </w:tc>
        <w:tc>
          <w:tcPr>
            <w:tcW w:w="3599"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 xml:space="preserve">Вистрибування з положення присід за 1 </w:t>
            </w:r>
            <w:proofErr w:type="spellStart"/>
            <w:r w:rsidRPr="000405CE">
              <w:rPr>
                <w:rFonts w:cs="Times New Roman"/>
                <w:szCs w:val="28"/>
              </w:rPr>
              <w:t>хв</w:t>
            </w:r>
            <w:proofErr w:type="spellEnd"/>
            <w:r w:rsidRPr="000405CE">
              <w:rPr>
                <w:rFonts w:cs="Times New Roman"/>
                <w:szCs w:val="28"/>
              </w:rPr>
              <w:t xml:space="preserve"> (разів)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31,90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1,30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32,20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1,20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0,17</w:t>
            </w:r>
          </w:p>
        </w:tc>
      </w:tr>
      <w:tr w:rsidR="004803B8" w:rsidRPr="000405CE" w:rsidTr="002E43BE">
        <w:trPr>
          <w:trHeight w:val="804"/>
        </w:trPr>
        <w:tc>
          <w:tcPr>
            <w:tcW w:w="526" w:type="dxa"/>
            <w:tcBorders>
              <w:top w:val="nil"/>
              <w:left w:val="single" w:sz="8" w:space="0" w:color="auto"/>
              <w:bottom w:val="single" w:sz="8" w:space="0" w:color="000000"/>
              <w:right w:val="nil"/>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7</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Біг на 30 м, с</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5,85</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0,10</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5,98</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0,10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0,92</w:t>
            </w:r>
          </w:p>
        </w:tc>
      </w:tr>
      <w:tr w:rsidR="004803B8" w:rsidRPr="000405CE" w:rsidTr="002E43BE">
        <w:trPr>
          <w:trHeight w:val="804"/>
        </w:trPr>
        <w:tc>
          <w:tcPr>
            <w:tcW w:w="526" w:type="dxa"/>
            <w:tcBorders>
              <w:top w:val="nil"/>
              <w:left w:val="single" w:sz="8" w:space="0" w:color="auto"/>
              <w:bottom w:val="single" w:sz="8" w:space="0" w:color="000000"/>
              <w:right w:val="single" w:sz="8" w:space="0" w:color="auto"/>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8</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 xml:space="preserve">Біг на 1500 м, </w:t>
            </w:r>
            <w:r w:rsidR="00800EE8" w:rsidRPr="000405CE">
              <w:rPr>
                <w:rFonts w:cs="Times New Roman"/>
                <w:szCs w:val="28"/>
              </w:rPr>
              <w:t>хв.</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7,39</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0,20</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7,33</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0,10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0,27</w:t>
            </w:r>
          </w:p>
        </w:tc>
      </w:tr>
      <w:tr w:rsidR="004803B8" w:rsidRPr="000405CE" w:rsidTr="002E43BE">
        <w:trPr>
          <w:trHeight w:val="804"/>
        </w:trPr>
        <w:tc>
          <w:tcPr>
            <w:tcW w:w="526" w:type="dxa"/>
            <w:tcBorders>
              <w:top w:val="nil"/>
              <w:left w:val="single" w:sz="8" w:space="0" w:color="auto"/>
              <w:bottom w:val="single" w:sz="8" w:space="0" w:color="000000"/>
              <w:right w:val="nil"/>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9</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Метання м</w:t>
            </w:r>
            <w:r w:rsidR="004C7E6E">
              <w:rPr>
                <w:rFonts w:cs="Times New Roman"/>
                <w:szCs w:val="28"/>
              </w:rPr>
              <w:t>’</w:t>
            </w:r>
            <w:r w:rsidRPr="000405CE">
              <w:rPr>
                <w:rFonts w:cs="Times New Roman"/>
                <w:szCs w:val="28"/>
              </w:rPr>
              <w:t>яча з розбігу, м</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31,36</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0,90</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29,70</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1,00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1,23</w:t>
            </w:r>
          </w:p>
        </w:tc>
      </w:tr>
      <w:tr w:rsidR="004803B8" w:rsidRPr="000405CE" w:rsidTr="002E43BE">
        <w:trPr>
          <w:trHeight w:val="804"/>
        </w:trPr>
        <w:tc>
          <w:tcPr>
            <w:tcW w:w="526" w:type="dxa"/>
            <w:tcBorders>
              <w:top w:val="nil"/>
              <w:left w:val="single" w:sz="8" w:space="0" w:color="auto"/>
              <w:bottom w:val="single" w:sz="8" w:space="0" w:color="000000"/>
              <w:right w:val="nil"/>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10</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4803B8" w:rsidRPr="000405CE" w:rsidRDefault="004803B8" w:rsidP="00C765FC">
            <w:pPr>
              <w:pStyle w:val="a9"/>
              <w:spacing w:line="276" w:lineRule="auto"/>
              <w:rPr>
                <w:rFonts w:cs="Times New Roman"/>
                <w:szCs w:val="28"/>
              </w:rPr>
            </w:pPr>
            <w:r w:rsidRPr="000405CE">
              <w:rPr>
                <w:rFonts w:cs="Times New Roman"/>
                <w:szCs w:val="28"/>
              </w:rPr>
              <w:t>Нахил тулуба вперед, см</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1,60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0,50</w:t>
            </w:r>
          </w:p>
        </w:tc>
        <w:tc>
          <w:tcPr>
            <w:tcW w:w="1134"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2,00</w:t>
            </w:r>
          </w:p>
        </w:tc>
        <w:tc>
          <w:tcPr>
            <w:tcW w:w="993"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0,40</w:t>
            </w:r>
          </w:p>
        </w:tc>
        <w:tc>
          <w:tcPr>
            <w:tcW w:w="992" w:type="dxa"/>
            <w:tcBorders>
              <w:top w:val="nil"/>
              <w:left w:val="nil"/>
              <w:bottom w:val="single" w:sz="8" w:space="0" w:color="auto"/>
              <w:right w:val="single" w:sz="8" w:space="0" w:color="auto"/>
            </w:tcBorders>
            <w:shd w:val="clear" w:color="auto" w:fill="auto"/>
            <w:vAlign w:val="center"/>
            <w:hideMark/>
          </w:tcPr>
          <w:p w:rsidR="004803B8" w:rsidRPr="000405CE" w:rsidRDefault="004803B8" w:rsidP="002E43BE">
            <w:pPr>
              <w:pStyle w:val="a9"/>
              <w:spacing w:line="276" w:lineRule="auto"/>
              <w:jc w:val="center"/>
              <w:rPr>
                <w:rFonts w:cs="Times New Roman"/>
                <w:szCs w:val="28"/>
              </w:rPr>
            </w:pPr>
            <w:r w:rsidRPr="000405CE">
              <w:rPr>
                <w:rFonts w:cs="Times New Roman"/>
                <w:szCs w:val="28"/>
              </w:rPr>
              <w:t>0,62</w:t>
            </w:r>
          </w:p>
        </w:tc>
      </w:tr>
    </w:tbl>
    <w:p w:rsidR="0071222E" w:rsidRPr="000405CE" w:rsidRDefault="0071222E" w:rsidP="007F5AFB">
      <w:pPr>
        <w:rPr>
          <w:rFonts w:cs="Times New Roman"/>
        </w:rPr>
      </w:pPr>
    </w:p>
    <w:p w:rsidR="00505F8D" w:rsidRPr="000405CE" w:rsidRDefault="007F5AFB" w:rsidP="007F5AFB">
      <w:pPr>
        <w:rPr>
          <w:rFonts w:cs="Times New Roman"/>
        </w:rPr>
      </w:pPr>
      <w:r w:rsidRPr="000405CE">
        <w:rPr>
          <w:rFonts w:cs="Times New Roman"/>
        </w:rPr>
        <w:lastRenderedPageBreak/>
        <w:t xml:space="preserve">За </w:t>
      </w:r>
      <w:r w:rsidR="0071222E" w:rsidRPr="000405CE">
        <w:rPr>
          <w:rFonts w:cs="Times New Roman"/>
        </w:rPr>
        <w:t>жодним з тестів визначення показ</w:t>
      </w:r>
      <w:r w:rsidRPr="000405CE">
        <w:rPr>
          <w:rFonts w:cs="Times New Roman"/>
        </w:rPr>
        <w:t xml:space="preserve">ників фізичного розвитку між показниками </w:t>
      </w:r>
      <w:r w:rsidR="005740C8" w:rsidRPr="000405CE">
        <w:rPr>
          <w:rFonts w:cs="Times New Roman"/>
        </w:rPr>
        <w:t xml:space="preserve">студентів експериментальної </w:t>
      </w:r>
      <w:r w:rsidRPr="000405CE">
        <w:rPr>
          <w:rFonts w:cs="Times New Roman"/>
        </w:rPr>
        <w:t xml:space="preserve">і контрольної групи </w:t>
      </w:r>
      <w:r w:rsidR="001F499F" w:rsidRPr="000405CE">
        <w:rPr>
          <w:rFonts w:cs="Times New Roman"/>
        </w:rPr>
        <w:t xml:space="preserve">достовірних відмінностей </w:t>
      </w:r>
      <w:r w:rsidRPr="000405CE">
        <w:rPr>
          <w:rFonts w:cs="Times New Roman"/>
        </w:rPr>
        <w:t>не виявлено.</w:t>
      </w:r>
      <w:r w:rsidR="0071222E" w:rsidRPr="000405CE">
        <w:rPr>
          <w:rFonts w:cs="Times New Roman"/>
        </w:rPr>
        <w:t xml:space="preserve"> </w:t>
      </w:r>
      <w:r w:rsidRPr="000405CE">
        <w:rPr>
          <w:rFonts w:cs="Times New Roman"/>
        </w:rPr>
        <w:t>Так між показниками тесту</w:t>
      </w:r>
      <w:r w:rsidR="0071222E" w:rsidRPr="000405CE">
        <w:rPr>
          <w:rFonts w:cs="Times New Roman"/>
        </w:rPr>
        <w:t xml:space="preserve"> </w:t>
      </w:r>
      <w:r w:rsidRPr="000405CE">
        <w:rPr>
          <w:rFonts w:cs="Times New Roman"/>
        </w:rPr>
        <w:t>«Вправа «планка» показники хлопців контрольної групи складали 56,00±1,00 с, а експериментальної групи –</w:t>
      </w:r>
      <w:r w:rsidR="00B81FEC">
        <w:rPr>
          <w:rFonts w:cs="Times New Roman"/>
        </w:rPr>
        <w:t xml:space="preserve"> </w:t>
      </w:r>
      <w:r w:rsidRPr="000405CE">
        <w:rPr>
          <w:rFonts w:cs="Times New Roman"/>
        </w:rPr>
        <w:t>54,00±0,90</w:t>
      </w:r>
      <w:r w:rsidR="00995E5E" w:rsidRPr="000405CE">
        <w:rPr>
          <w:rFonts w:cs="Times New Roman"/>
        </w:rPr>
        <w:t xml:space="preserve"> </w:t>
      </w:r>
      <w:r w:rsidRPr="000405CE">
        <w:rPr>
          <w:rFonts w:cs="Times New Roman"/>
        </w:rPr>
        <w:t>с</w:t>
      </w:r>
      <w:r w:rsidR="00995E5E" w:rsidRPr="000405CE">
        <w:rPr>
          <w:rFonts w:cs="Times New Roman"/>
        </w:rPr>
        <w:t xml:space="preserve">, </w:t>
      </w:r>
      <w:r w:rsidRPr="000405CE">
        <w:rPr>
          <w:rFonts w:cs="Times New Roman"/>
        </w:rPr>
        <w:t>достовірних відмінностей не виявлено (t=1,49)</w:t>
      </w:r>
      <w:r w:rsidR="00505F8D" w:rsidRPr="000405CE">
        <w:rPr>
          <w:rFonts w:cs="Times New Roman"/>
        </w:rPr>
        <w:t>.</w:t>
      </w:r>
    </w:p>
    <w:p w:rsidR="007F5AFB" w:rsidRPr="000405CE" w:rsidRDefault="007F5AFB" w:rsidP="007F5AFB">
      <w:pPr>
        <w:rPr>
          <w:rFonts w:cs="Times New Roman"/>
        </w:rPr>
      </w:pPr>
      <w:r w:rsidRPr="000405CE">
        <w:rPr>
          <w:rFonts w:cs="Times New Roman"/>
        </w:rPr>
        <w:t>Показники тесту «Згинання та розгинання рук в упорі на брусах» хлопців</w:t>
      </w:r>
      <w:r w:rsidR="00A20005" w:rsidRPr="000405CE">
        <w:rPr>
          <w:rFonts w:cs="Times New Roman"/>
          <w:lang w:val="ru-RU"/>
        </w:rPr>
        <w:t xml:space="preserve"> </w:t>
      </w:r>
      <w:r w:rsidRPr="000405CE">
        <w:rPr>
          <w:rFonts w:cs="Times New Roman"/>
        </w:rPr>
        <w:t>контрольної групи складали 16,20±1,00 разів, а експериментальної групи – 16,90±0,80</w:t>
      </w:r>
      <w:r w:rsidR="00505F8D" w:rsidRPr="000405CE">
        <w:rPr>
          <w:rFonts w:cs="Times New Roman"/>
        </w:rPr>
        <w:t xml:space="preserve"> разів, достовірних відмінностей не виявлено (t=0,55);.</w:t>
      </w:r>
    </w:p>
    <w:p w:rsidR="003C3C2E" w:rsidRPr="000405CE" w:rsidRDefault="007F5AFB" w:rsidP="007F5AFB">
      <w:pPr>
        <w:rPr>
          <w:rFonts w:cs="Times New Roman"/>
        </w:rPr>
      </w:pPr>
      <w:r w:rsidRPr="000405CE">
        <w:rPr>
          <w:rFonts w:cs="Times New Roman"/>
        </w:rPr>
        <w:t>Показники тесту «Згинання і розгинання рук в упорі лежачи»</w:t>
      </w:r>
      <w:r w:rsidR="00A20005" w:rsidRPr="000405CE">
        <w:rPr>
          <w:rFonts w:cs="Times New Roman"/>
          <w:lang w:val="ru-RU"/>
        </w:rPr>
        <w:t xml:space="preserve"> </w:t>
      </w:r>
      <w:r w:rsidRPr="000405CE">
        <w:rPr>
          <w:rFonts w:cs="Times New Roman"/>
        </w:rPr>
        <w:t>хлопців контрольної групи складали 30,00±0,90разів, а експериментальної групи – 32,50±1,10</w:t>
      </w:r>
      <w:r w:rsidR="003C3C2E" w:rsidRPr="000405CE">
        <w:rPr>
          <w:rFonts w:cs="Times New Roman"/>
        </w:rPr>
        <w:t xml:space="preserve"> </w:t>
      </w:r>
      <w:r w:rsidRPr="000405CE">
        <w:rPr>
          <w:rFonts w:cs="Times New Roman"/>
        </w:rPr>
        <w:t>разів</w:t>
      </w:r>
      <w:r w:rsidR="003C3C2E" w:rsidRPr="000405CE">
        <w:rPr>
          <w:rFonts w:cs="Times New Roman"/>
        </w:rPr>
        <w:t>, достовірних відмінностей не виявлено</w:t>
      </w:r>
      <w:r w:rsidRPr="000405CE">
        <w:rPr>
          <w:rFonts w:cs="Times New Roman"/>
        </w:rPr>
        <w:t xml:space="preserve"> (t=1,76)</w:t>
      </w:r>
      <w:r w:rsidR="003C3C2E" w:rsidRPr="000405CE">
        <w:rPr>
          <w:rFonts w:cs="Times New Roman"/>
        </w:rPr>
        <w:t>.</w:t>
      </w:r>
    </w:p>
    <w:p w:rsidR="00F74414" w:rsidRPr="000405CE" w:rsidRDefault="007F5AFB" w:rsidP="007F5AFB">
      <w:pPr>
        <w:rPr>
          <w:rFonts w:cs="Times New Roman"/>
        </w:rPr>
      </w:pPr>
      <w:r w:rsidRPr="000405CE">
        <w:rPr>
          <w:rFonts w:cs="Times New Roman"/>
        </w:rPr>
        <w:t>Показники тесту «Човниковий біг 4×10 м» хлопців</w:t>
      </w:r>
      <w:r w:rsidR="00A20005" w:rsidRPr="000405CE">
        <w:rPr>
          <w:rFonts w:cs="Times New Roman"/>
          <w:lang w:val="ru-RU"/>
        </w:rPr>
        <w:t xml:space="preserve"> </w:t>
      </w:r>
      <w:r w:rsidRPr="000405CE">
        <w:rPr>
          <w:rFonts w:cs="Times New Roman"/>
        </w:rPr>
        <w:t>контрольної групи складали 11,10±0,72 с, а експериментальної групи – 11,00±0,30 с</w:t>
      </w:r>
      <w:r w:rsidR="003C3C2E" w:rsidRPr="000405CE">
        <w:rPr>
          <w:rFonts w:cs="Times New Roman"/>
        </w:rPr>
        <w:t>, достовірних відмінностей не виявлено (t=0,13)</w:t>
      </w:r>
      <w:r w:rsidRPr="000405CE">
        <w:rPr>
          <w:rFonts w:cs="Times New Roman"/>
        </w:rPr>
        <w:t>.</w:t>
      </w:r>
      <w:r w:rsidR="00996BCA">
        <w:rPr>
          <w:rFonts w:cs="Times New Roman"/>
        </w:rPr>
        <w:t xml:space="preserve"> </w:t>
      </w:r>
      <w:r w:rsidRPr="000405CE">
        <w:rPr>
          <w:rFonts w:cs="Times New Roman"/>
        </w:rPr>
        <w:t xml:space="preserve">Між показниками тесту «Вистрибування з положення присід за 1 </w:t>
      </w:r>
      <w:proofErr w:type="spellStart"/>
      <w:r w:rsidRPr="000405CE">
        <w:rPr>
          <w:rFonts w:cs="Times New Roman"/>
        </w:rPr>
        <w:t>хв</w:t>
      </w:r>
      <w:proofErr w:type="spellEnd"/>
      <w:r w:rsidRPr="000405CE">
        <w:rPr>
          <w:rFonts w:cs="Times New Roman"/>
        </w:rPr>
        <w:t xml:space="preserve">» хлопців контрольної групи </w:t>
      </w:r>
      <w:r w:rsidR="00F74414" w:rsidRPr="000405CE">
        <w:rPr>
          <w:rFonts w:cs="Times New Roman"/>
        </w:rPr>
        <w:t>(</w:t>
      </w:r>
      <w:r w:rsidRPr="000405CE">
        <w:rPr>
          <w:rFonts w:cs="Times New Roman"/>
        </w:rPr>
        <w:t>31,90±1,30</w:t>
      </w:r>
      <w:r w:rsidR="00F74414" w:rsidRPr="000405CE">
        <w:rPr>
          <w:rFonts w:cs="Times New Roman"/>
        </w:rPr>
        <w:t xml:space="preserve"> </w:t>
      </w:r>
      <w:r w:rsidRPr="000405CE">
        <w:rPr>
          <w:rFonts w:cs="Times New Roman"/>
        </w:rPr>
        <w:t>разів</w:t>
      </w:r>
      <w:r w:rsidR="00F74414" w:rsidRPr="000405CE">
        <w:rPr>
          <w:rFonts w:cs="Times New Roman"/>
        </w:rPr>
        <w:t>)</w:t>
      </w:r>
      <w:r w:rsidRPr="000405CE">
        <w:rPr>
          <w:rFonts w:cs="Times New Roman"/>
        </w:rPr>
        <w:t xml:space="preserve">, і експериментальної групи </w:t>
      </w:r>
      <w:r w:rsidR="00F74414" w:rsidRPr="000405CE">
        <w:rPr>
          <w:rFonts w:cs="Times New Roman"/>
        </w:rPr>
        <w:t>(</w:t>
      </w:r>
      <w:r w:rsidRPr="000405CE">
        <w:rPr>
          <w:rFonts w:cs="Times New Roman"/>
        </w:rPr>
        <w:t>32,20±1,20</w:t>
      </w:r>
      <w:r w:rsidR="00F74414" w:rsidRPr="000405CE">
        <w:rPr>
          <w:rFonts w:cs="Times New Roman"/>
        </w:rPr>
        <w:t xml:space="preserve"> </w:t>
      </w:r>
      <w:r w:rsidRPr="000405CE">
        <w:rPr>
          <w:rFonts w:cs="Times New Roman"/>
        </w:rPr>
        <w:t>разів</w:t>
      </w:r>
      <w:r w:rsidR="00F74414" w:rsidRPr="000405CE">
        <w:rPr>
          <w:rFonts w:cs="Times New Roman"/>
        </w:rPr>
        <w:t>)</w:t>
      </w:r>
      <w:r w:rsidRPr="000405CE">
        <w:rPr>
          <w:rFonts w:cs="Times New Roman"/>
        </w:rPr>
        <w:t xml:space="preserve"> достовірних відмінностей не виявлено (t=0,17)</w:t>
      </w:r>
      <w:r w:rsidR="00F74414" w:rsidRPr="000405CE">
        <w:rPr>
          <w:rFonts w:cs="Times New Roman"/>
        </w:rPr>
        <w:t>.</w:t>
      </w:r>
    </w:p>
    <w:p w:rsidR="007F5AFB" w:rsidRPr="000405CE" w:rsidRDefault="007F5AFB" w:rsidP="007F5AFB">
      <w:pPr>
        <w:rPr>
          <w:rFonts w:cs="Times New Roman"/>
        </w:rPr>
      </w:pPr>
      <w:r w:rsidRPr="000405CE">
        <w:rPr>
          <w:rFonts w:cs="Times New Roman"/>
        </w:rPr>
        <w:t>Показники тесту «Біг на 30 м»</w:t>
      </w:r>
      <w:r w:rsidR="00F74414" w:rsidRPr="000405CE">
        <w:rPr>
          <w:rFonts w:cs="Times New Roman"/>
        </w:rPr>
        <w:t xml:space="preserve"> </w:t>
      </w:r>
      <w:r w:rsidRPr="000405CE">
        <w:rPr>
          <w:rFonts w:cs="Times New Roman"/>
        </w:rPr>
        <w:t>хлопців контрольної групи складали 5,85±0,10 с, а експериментальної групи – 5,98±0,10 с</w:t>
      </w:r>
      <w:r w:rsidR="00F74414" w:rsidRPr="000405CE">
        <w:rPr>
          <w:rFonts w:cs="Times New Roman"/>
        </w:rPr>
        <w:t>, достовірних відмінностей не виявлено (t=0,92)</w:t>
      </w:r>
      <w:r w:rsidRPr="000405CE">
        <w:rPr>
          <w:rFonts w:cs="Times New Roman"/>
        </w:rPr>
        <w:t>.</w:t>
      </w:r>
      <w:r w:rsidR="00996BCA">
        <w:rPr>
          <w:rFonts w:cs="Times New Roman"/>
        </w:rPr>
        <w:t xml:space="preserve"> </w:t>
      </w:r>
      <w:r w:rsidRPr="000405CE">
        <w:rPr>
          <w:rFonts w:cs="Times New Roman"/>
        </w:rPr>
        <w:t>Показники тесту «Біг на 1500 м» хлопців</w:t>
      </w:r>
      <w:r w:rsidR="00F74414" w:rsidRPr="000405CE">
        <w:rPr>
          <w:rFonts w:cs="Times New Roman"/>
        </w:rPr>
        <w:t xml:space="preserve"> </w:t>
      </w:r>
      <w:r w:rsidRPr="000405CE">
        <w:rPr>
          <w:rFonts w:cs="Times New Roman"/>
        </w:rPr>
        <w:t xml:space="preserve">контрольної групи складали 7,39±0,20 </w:t>
      </w:r>
      <w:proofErr w:type="spellStart"/>
      <w:r w:rsidRPr="000405CE">
        <w:rPr>
          <w:rFonts w:cs="Times New Roman"/>
        </w:rPr>
        <w:t>хв</w:t>
      </w:r>
      <w:proofErr w:type="spellEnd"/>
      <w:r w:rsidRPr="000405CE">
        <w:rPr>
          <w:rFonts w:cs="Times New Roman"/>
        </w:rPr>
        <w:t xml:space="preserve">, а експериментальної групи – 7,33±0,10 </w:t>
      </w:r>
      <w:proofErr w:type="spellStart"/>
      <w:r w:rsidRPr="000405CE">
        <w:rPr>
          <w:rFonts w:cs="Times New Roman"/>
        </w:rPr>
        <w:t>хв</w:t>
      </w:r>
      <w:proofErr w:type="spellEnd"/>
      <w:r w:rsidR="00F74414" w:rsidRPr="000405CE">
        <w:rPr>
          <w:rFonts w:cs="Times New Roman"/>
        </w:rPr>
        <w:t>, достовірних відмінностей не виявлено (t=0,27).</w:t>
      </w:r>
    </w:p>
    <w:p w:rsidR="007F5AFB" w:rsidRPr="000405CE" w:rsidRDefault="007F5AFB" w:rsidP="007F5AFB">
      <w:pPr>
        <w:rPr>
          <w:rFonts w:cs="Times New Roman"/>
        </w:rPr>
      </w:pPr>
      <w:r w:rsidRPr="000405CE">
        <w:rPr>
          <w:rFonts w:cs="Times New Roman"/>
        </w:rPr>
        <w:t>Показники тесту «Метання м</w:t>
      </w:r>
      <w:r w:rsidR="004C7E6E">
        <w:rPr>
          <w:rFonts w:cs="Times New Roman"/>
        </w:rPr>
        <w:t>’</w:t>
      </w:r>
      <w:r w:rsidRPr="000405CE">
        <w:rPr>
          <w:rFonts w:cs="Times New Roman"/>
        </w:rPr>
        <w:t>яча з розбігу»</w:t>
      </w:r>
      <w:r w:rsidR="00F74414" w:rsidRPr="000405CE">
        <w:rPr>
          <w:rFonts w:cs="Times New Roman"/>
        </w:rPr>
        <w:t xml:space="preserve"> </w:t>
      </w:r>
      <w:r w:rsidRPr="000405CE">
        <w:rPr>
          <w:rFonts w:cs="Times New Roman"/>
        </w:rPr>
        <w:t>хлопців контрольної групи складали 31,36±0,90 м, а експериментальної групи – 29,70±1,00</w:t>
      </w:r>
      <w:r w:rsidR="00F74414" w:rsidRPr="000405CE">
        <w:rPr>
          <w:rFonts w:cs="Times New Roman"/>
        </w:rPr>
        <w:t xml:space="preserve"> </w:t>
      </w:r>
      <w:r w:rsidRPr="000405CE">
        <w:rPr>
          <w:rFonts w:cs="Times New Roman"/>
        </w:rPr>
        <w:t>м</w:t>
      </w:r>
      <w:r w:rsidR="00F74414" w:rsidRPr="000405CE">
        <w:rPr>
          <w:rFonts w:cs="Times New Roman"/>
        </w:rPr>
        <w:t>, достовірних відмінностей не виявлено (t=1,23).</w:t>
      </w:r>
      <w:r w:rsidR="00996BCA">
        <w:rPr>
          <w:rFonts w:cs="Times New Roman"/>
        </w:rPr>
        <w:t xml:space="preserve"> </w:t>
      </w:r>
      <w:r w:rsidRPr="000405CE">
        <w:rPr>
          <w:rFonts w:cs="Times New Roman"/>
        </w:rPr>
        <w:t>Показники тесту «Нахил тулуба вперед» хлопців контрольної групи складали 1,60±0,50 см, а експериментальної групи – 2,00±0,40 см</w:t>
      </w:r>
      <w:r w:rsidR="00F74414" w:rsidRPr="000405CE">
        <w:rPr>
          <w:rFonts w:cs="Times New Roman"/>
        </w:rPr>
        <w:t>, достовірних відмінностей не виявлено (t=0,62).</w:t>
      </w:r>
    </w:p>
    <w:p w:rsidR="007F5AFB" w:rsidRPr="000405CE" w:rsidRDefault="007F5AFB" w:rsidP="007F5AFB">
      <w:pPr>
        <w:rPr>
          <w:rFonts w:cs="Times New Roman"/>
        </w:rPr>
      </w:pPr>
      <w:r w:rsidRPr="000405CE">
        <w:rPr>
          <w:rFonts w:cs="Times New Roman"/>
        </w:rPr>
        <w:lastRenderedPageBreak/>
        <w:t xml:space="preserve">В кінці експерименту було повторно проведене тестування розвитку фізичних якостей </w:t>
      </w:r>
      <w:r w:rsidR="009A607A" w:rsidRPr="000405CE">
        <w:rPr>
          <w:rFonts w:cs="Times New Roman"/>
        </w:rPr>
        <w:t xml:space="preserve">студентів контрольної </w:t>
      </w:r>
      <w:r w:rsidRPr="000405CE">
        <w:rPr>
          <w:rFonts w:cs="Times New Roman"/>
        </w:rPr>
        <w:t>т</w:t>
      </w:r>
      <w:r w:rsidR="00F74414" w:rsidRPr="000405CE">
        <w:rPr>
          <w:rFonts w:cs="Times New Roman"/>
        </w:rPr>
        <w:t>а експериментальної груп (табл. </w:t>
      </w:r>
      <w:r w:rsidRPr="000405CE">
        <w:rPr>
          <w:rFonts w:cs="Times New Roman"/>
        </w:rPr>
        <w:t>3.2).</w:t>
      </w:r>
    </w:p>
    <w:p w:rsidR="00CD2037" w:rsidRPr="000405CE" w:rsidRDefault="00CD2037">
      <w:pPr>
        <w:spacing w:after="200" w:line="276" w:lineRule="auto"/>
        <w:ind w:firstLine="0"/>
        <w:jc w:val="left"/>
        <w:rPr>
          <w:rFonts w:eastAsiaTheme="majorEastAsia" w:cs="Times New Roman"/>
          <w:bCs/>
          <w:iCs/>
        </w:rPr>
      </w:pPr>
    </w:p>
    <w:p w:rsidR="007F5AFB" w:rsidRPr="000405CE" w:rsidRDefault="007F5AFB" w:rsidP="00A20005">
      <w:pPr>
        <w:pStyle w:val="4"/>
        <w:rPr>
          <w:rFonts w:cs="Times New Roman"/>
        </w:rPr>
      </w:pPr>
      <w:r w:rsidRPr="000405CE">
        <w:rPr>
          <w:rFonts w:cs="Times New Roman"/>
        </w:rPr>
        <w:t>Таблиця 3.2</w:t>
      </w:r>
    </w:p>
    <w:p w:rsidR="007F5AFB" w:rsidRPr="000405CE" w:rsidRDefault="007F5AFB" w:rsidP="004C5D38">
      <w:pPr>
        <w:ind w:firstLine="0"/>
        <w:jc w:val="center"/>
        <w:rPr>
          <w:rFonts w:cs="Times New Roman"/>
        </w:rPr>
      </w:pPr>
      <w:r w:rsidRPr="000405CE">
        <w:rPr>
          <w:rFonts w:cs="Times New Roman"/>
        </w:rPr>
        <w:t xml:space="preserve">Показники розвитку фізичних якостей </w:t>
      </w:r>
      <w:r w:rsidR="009A607A" w:rsidRPr="000405CE">
        <w:rPr>
          <w:rFonts w:cs="Times New Roman"/>
        </w:rPr>
        <w:t xml:space="preserve">студентів контрольної </w:t>
      </w:r>
      <w:r w:rsidRPr="000405CE">
        <w:rPr>
          <w:rFonts w:cs="Times New Roman"/>
        </w:rPr>
        <w:t>і експериментальної груп в кінці дослідження</w:t>
      </w:r>
    </w:p>
    <w:tbl>
      <w:tblPr>
        <w:tblW w:w="0" w:type="auto"/>
        <w:tblInd w:w="94" w:type="dxa"/>
        <w:tblLayout w:type="fixed"/>
        <w:tblLook w:val="04A0"/>
      </w:tblPr>
      <w:tblGrid>
        <w:gridCol w:w="526"/>
        <w:gridCol w:w="3599"/>
        <w:gridCol w:w="1134"/>
        <w:gridCol w:w="992"/>
        <w:gridCol w:w="1134"/>
        <w:gridCol w:w="709"/>
        <w:gridCol w:w="1276"/>
      </w:tblGrid>
      <w:tr w:rsidR="00CD2037" w:rsidRPr="000405CE" w:rsidTr="00CD2037">
        <w:trPr>
          <w:trHeight w:val="720"/>
        </w:trPr>
        <w:tc>
          <w:tcPr>
            <w:tcW w:w="4125"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CD2037" w:rsidRPr="000405CE" w:rsidRDefault="00CD2037" w:rsidP="00DA0073">
            <w:pPr>
              <w:pStyle w:val="a9"/>
              <w:spacing w:line="276" w:lineRule="auto"/>
              <w:jc w:val="center"/>
              <w:rPr>
                <w:rFonts w:cs="Times New Roman"/>
                <w:szCs w:val="28"/>
              </w:rPr>
            </w:pPr>
            <w:r w:rsidRPr="000405CE">
              <w:rPr>
                <w:rFonts w:cs="Times New Roman"/>
                <w:szCs w:val="28"/>
              </w:rPr>
              <w:t>Показники</w:t>
            </w:r>
          </w:p>
        </w:tc>
        <w:tc>
          <w:tcPr>
            <w:tcW w:w="2126"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CD2037" w:rsidRPr="000405CE" w:rsidRDefault="00CD2037" w:rsidP="00DA0073">
            <w:pPr>
              <w:pStyle w:val="a9"/>
              <w:spacing w:line="276" w:lineRule="auto"/>
              <w:jc w:val="center"/>
              <w:rPr>
                <w:rFonts w:cs="Times New Roman"/>
                <w:szCs w:val="28"/>
              </w:rPr>
            </w:pPr>
            <w:r w:rsidRPr="000405CE">
              <w:rPr>
                <w:rFonts w:cs="Times New Roman"/>
                <w:szCs w:val="28"/>
              </w:rPr>
              <w:t>КГ</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CD2037" w:rsidRPr="000405CE" w:rsidRDefault="00CD2037" w:rsidP="00DA0073">
            <w:pPr>
              <w:pStyle w:val="a9"/>
              <w:spacing w:line="276" w:lineRule="auto"/>
              <w:jc w:val="center"/>
              <w:rPr>
                <w:rFonts w:cs="Times New Roman"/>
                <w:szCs w:val="28"/>
              </w:rPr>
            </w:pPr>
            <w:proofErr w:type="spellStart"/>
            <w:r w:rsidRPr="000405CE">
              <w:rPr>
                <w:rFonts w:cs="Times New Roman"/>
                <w:szCs w:val="28"/>
              </w:rPr>
              <w:t>ЕГ</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2037" w:rsidRPr="000405CE" w:rsidRDefault="00CD2037" w:rsidP="00DA0073">
            <w:pPr>
              <w:pStyle w:val="a9"/>
              <w:spacing w:line="276" w:lineRule="auto"/>
              <w:jc w:val="center"/>
              <w:rPr>
                <w:rFonts w:cs="Times New Roman"/>
                <w:szCs w:val="28"/>
              </w:rPr>
            </w:pPr>
            <w:proofErr w:type="spellStart"/>
            <w:r w:rsidRPr="000405CE">
              <w:rPr>
                <w:rFonts w:cs="Times New Roman"/>
                <w:szCs w:val="28"/>
              </w:rPr>
              <w:t>t</w:t>
            </w:r>
            <w:r w:rsidRPr="000405CE">
              <w:rPr>
                <w:rFonts w:cs="Times New Roman"/>
                <w:szCs w:val="28"/>
                <w:vertAlign w:val="subscript"/>
              </w:rPr>
              <w:t>розр</w:t>
            </w:r>
            <w:proofErr w:type="spellEnd"/>
            <w:r w:rsidRPr="000405CE">
              <w:rPr>
                <w:rFonts w:cs="Times New Roman"/>
                <w:szCs w:val="28"/>
              </w:rPr>
              <w:t>.</w:t>
            </w:r>
          </w:p>
        </w:tc>
      </w:tr>
      <w:tr w:rsidR="00CD2037" w:rsidRPr="000405CE" w:rsidTr="000405CE">
        <w:trPr>
          <w:trHeight w:val="781"/>
        </w:trPr>
        <w:tc>
          <w:tcPr>
            <w:tcW w:w="4125" w:type="dxa"/>
            <w:gridSpan w:val="2"/>
            <w:vMerge/>
            <w:tcBorders>
              <w:left w:val="single" w:sz="4" w:space="0" w:color="auto"/>
              <w:bottom w:val="single" w:sz="4" w:space="0" w:color="000000"/>
              <w:right w:val="single" w:sz="4" w:space="0" w:color="auto"/>
            </w:tcBorders>
            <w:vAlign w:val="center"/>
            <w:hideMark/>
          </w:tcPr>
          <w:p w:rsidR="00CD2037" w:rsidRPr="000405CE" w:rsidRDefault="00CD2037" w:rsidP="00DA0073">
            <w:pPr>
              <w:pStyle w:val="a9"/>
              <w:spacing w:line="276" w:lineRule="auto"/>
              <w:rPr>
                <w:rFonts w:cs="Times New Roman"/>
                <w:szCs w:val="28"/>
              </w:rPr>
            </w:pPr>
          </w:p>
        </w:tc>
        <w:tc>
          <w:tcPr>
            <w:tcW w:w="1134" w:type="dxa"/>
            <w:tcBorders>
              <w:top w:val="nil"/>
              <w:left w:val="nil"/>
              <w:bottom w:val="single" w:sz="8" w:space="0" w:color="auto"/>
              <w:right w:val="single" w:sz="8" w:space="0" w:color="auto"/>
            </w:tcBorders>
            <w:shd w:val="clear" w:color="auto" w:fill="auto"/>
            <w:vAlign w:val="center"/>
            <w:hideMark/>
          </w:tcPr>
          <w:p w:rsidR="00CD2037" w:rsidRPr="000405CE" w:rsidRDefault="00CD2037" w:rsidP="00DA0073">
            <w:pPr>
              <w:pStyle w:val="a9"/>
              <w:spacing w:line="276" w:lineRule="auto"/>
              <w:jc w:val="center"/>
              <w:rPr>
                <w:rFonts w:cs="Times New Roman"/>
                <w:szCs w:val="28"/>
              </w:rPr>
            </w:pPr>
            <w:r w:rsidRPr="000405CE">
              <w:rPr>
                <w:rFonts w:cs="Times New Roman"/>
                <w:szCs w:val="28"/>
              </w:rPr>
              <w:t>М</w:t>
            </w:r>
          </w:p>
        </w:tc>
        <w:tc>
          <w:tcPr>
            <w:tcW w:w="992" w:type="dxa"/>
            <w:tcBorders>
              <w:top w:val="nil"/>
              <w:left w:val="nil"/>
              <w:bottom w:val="single" w:sz="8" w:space="0" w:color="auto"/>
              <w:right w:val="single" w:sz="8" w:space="0" w:color="auto"/>
            </w:tcBorders>
            <w:shd w:val="clear" w:color="auto" w:fill="auto"/>
            <w:vAlign w:val="center"/>
            <w:hideMark/>
          </w:tcPr>
          <w:p w:rsidR="00CD2037" w:rsidRPr="000405CE" w:rsidRDefault="00CD2037" w:rsidP="00DA0073">
            <w:pPr>
              <w:pStyle w:val="a9"/>
              <w:spacing w:line="276" w:lineRule="auto"/>
              <w:jc w:val="center"/>
              <w:rPr>
                <w:rFonts w:cs="Times New Roman"/>
                <w:szCs w:val="28"/>
              </w:rPr>
            </w:pPr>
            <w:r w:rsidRPr="000405CE">
              <w:rPr>
                <w:rFonts w:cs="Times New Roman"/>
                <w:szCs w:val="28"/>
              </w:rPr>
              <w:t>m</w:t>
            </w:r>
          </w:p>
        </w:tc>
        <w:tc>
          <w:tcPr>
            <w:tcW w:w="1134" w:type="dxa"/>
            <w:tcBorders>
              <w:top w:val="nil"/>
              <w:left w:val="nil"/>
              <w:bottom w:val="single" w:sz="8" w:space="0" w:color="auto"/>
              <w:right w:val="single" w:sz="8" w:space="0" w:color="auto"/>
            </w:tcBorders>
            <w:shd w:val="clear" w:color="auto" w:fill="auto"/>
            <w:vAlign w:val="center"/>
            <w:hideMark/>
          </w:tcPr>
          <w:p w:rsidR="00CD2037" w:rsidRPr="000405CE" w:rsidRDefault="00CD2037" w:rsidP="00DA0073">
            <w:pPr>
              <w:pStyle w:val="a9"/>
              <w:spacing w:line="276" w:lineRule="auto"/>
              <w:jc w:val="center"/>
              <w:rPr>
                <w:rFonts w:cs="Times New Roman"/>
                <w:szCs w:val="28"/>
              </w:rPr>
            </w:pPr>
            <w:r w:rsidRPr="000405CE">
              <w:rPr>
                <w:rFonts w:cs="Times New Roman"/>
                <w:szCs w:val="28"/>
              </w:rPr>
              <w:t>М</w:t>
            </w:r>
          </w:p>
        </w:tc>
        <w:tc>
          <w:tcPr>
            <w:tcW w:w="709" w:type="dxa"/>
            <w:tcBorders>
              <w:top w:val="nil"/>
              <w:left w:val="nil"/>
              <w:bottom w:val="single" w:sz="8" w:space="0" w:color="auto"/>
              <w:right w:val="single" w:sz="8" w:space="0" w:color="auto"/>
            </w:tcBorders>
            <w:shd w:val="clear" w:color="auto" w:fill="auto"/>
            <w:vAlign w:val="center"/>
            <w:hideMark/>
          </w:tcPr>
          <w:p w:rsidR="00CD2037" w:rsidRPr="000405CE" w:rsidRDefault="00CD2037" w:rsidP="00DA0073">
            <w:pPr>
              <w:pStyle w:val="a9"/>
              <w:spacing w:line="276" w:lineRule="auto"/>
              <w:jc w:val="center"/>
              <w:rPr>
                <w:rFonts w:cs="Times New Roman"/>
                <w:szCs w:val="28"/>
              </w:rPr>
            </w:pPr>
            <w:r w:rsidRPr="000405CE">
              <w:rPr>
                <w:rFonts w:cs="Times New Roman"/>
                <w:szCs w:val="28"/>
              </w:rPr>
              <w:t>m</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D2037" w:rsidRPr="000405CE" w:rsidRDefault="00CD2037" w:rsidP="00DA0073">
            <w:pPr>
              <w:pStyle w:val="a9"/>
              <w:spacing w:line="276" w:lineRule="auto"/>
              <w:rPr>
                <w:rFonts w:cs="Times New Roman"/>
                <w:szCs w:val="28"/>
              </w:rPr>
            </w:pPr>
          </w:p>
        </w:tc>
      </w:tr>
      <w:tr w:rsidR="00CD2037" w:rsidRPr="000405CE" w:rsidTr="00CD2037">
        <w:trPr>
          <w:trHeight w:val="804"/>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1</w:t>
            </w:r>
          </w:p>
        </w:tc>
        <w:tc>
          <w:tcPr>
            <w:tcW w:w="3599" w:type="dxa"/>
            <w:tcBorders>
              <w:top w:val="nil"/>
              <w:left w:val="nil"/>
              <w:bottom w:val="nil"/>
              <w:right w:val="single" w:sz="8" w:space="0" w:color="000000"/>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Вправа «планка», с</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60,10</w:t>
            </w:r>
          </w:p>
        </w:tc>
        <w:tc>
          <w:tcPr>
            <w:tcW w:w="992"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3,00</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137,00</w:t>
            </w:r>
          </w:p>
        </w:tc>
        <w:tc>
          <w:tcPr>
            <w:tcW w:w="709"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3,30</w:t>
            </w:r>
          </w:p>
        </w:tc>
        <w:tc>
          <w:tcPr>
            <w:tcW w:w="1276"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17,24***</w:t>
            </w:r>
          </w:p>
        </w:tc>
      </w:tr>
      <w:tr w:rsidR="00CD2037"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Згинання та розгинання рук в упорі на брусах, разів</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18,40</w:t>
            </w:r>
          </w:p>
        </w:tc>
        <w:tc>
          <w:tcPr>
            <w:tcW w:w="992"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0,90</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24,30</w:t>
            </w:r>
          </w:p>
        </w:tc>
        <w:tc>
          <w:tcPr>
            <w:tcW w:w="709"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1,10</w:t>
            </w:r>
          </w:p>
        </w:tc>
        <w:tc>
          <w:tcPr>
            <w:tcW w:w="1276"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4,15***</w:t>
            </w:r>
          </w:p>
        </w:tc>
      </w:tr>
      <w:tr w:rsidR="00CD2037" w:rsidRPr="000405CE" w:rsidTr="00DA0073">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3</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Згинання і розгинання рук в упорі лежачи (разів)</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34,00</w:t>
            </w:r>
          </w:p>
        </w:tc>
        <w:tc>
          <w:tcPr>
            <w:tcW w:w="992"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2,00</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50,00</w:t>
            </w:r>
          </w:p>
        </w:tc>
        <w:tc>
          <w:tcPr>
            <w:tcW w:w="709"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1,10</w:t>
            </w:r>
          </w:p>
        </w:tc>
        <w:tc>
          <w:tcPr>
            <w:tcW w:w="1276"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7,01***</w:t>
            </w:r>
          </w:p>
        </w:tc>
      </w:tr>
      <w:tr w:rsidR="00CD2037" w:rsidRPr="000405CE" w:rsidTr="00DA0073">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4</w:t>
            </w:r>
          </w:p>
        </w:tc>
        <w:tc>
          <w:tcPr>
            <w:tcW w:w="3599" w:type="dxa"/>
            <w:tcBorders>
              <w:top w:val="nil"/>
              <w:left w:val="single" w:sz="8" w:space="0" w:color="auto"/>
              <w:bottom w:val="nil"/>
              <w:right w:val="single" w:sz="8" w:space="0" w:color="000000"/>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Човниковий біг 4 × 10 м, с</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10,80</w:t>
            </w:r>
          </w:p>
        </w:tc>
        <w:tc>
          <w:tcPr>
            <w:tcW w:w="992"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0,20</w:t>
            </w:r>
          </w:p>
        </w:tc>
        <w:tc>
          <w:tcPr>
            <w:tcW w:w="1134"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10,00</w:t>
            </w:r>
          </w:p>
        </w:tc>
        <w:tc>
          <w:tcPr>
            <w:tcW w:w="709"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0,20</w:t>
            </w:r>
          </w:p>
        </w:tc>
        <w:tc>
          <w:tcPr>
            <w:tcW w:w="1276" w:type="dxa"/>
            <w:tcBorders>
              <w:top w:val="nil"/>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2,83**</w:t>
            </w:r>
          </w:p>
        </w:tc>
      </w:tr>
      <w:tr w:rsidR="00CD2037" w:rsidRPr="000405CE" w:rsidTr="00DA0073">
        <w:trPr>
          <w:trHeight w:val="804"/>
        </w:trPr>
        <w:tc>
          <w:tcPr>
            <w:tcW w:w="52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6</w:t>
            </w:r>
          </w:p>
        </w:tc>
        <w:tc>
          <w:tcPr>
            <w:tcW w:w="3599"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CD2037" w:rsidRPr="000405CE" w:rsidRDefault="00CD2037" w:rsidP="00DA0073">
            <w:pPr>
              <w:pStyle w:val="a9"/>
              <w:spacing w:line="276" w:lineRule="auto"/>
              <w:rPr>
                <w:rFonts w:cs="Times New Roman"/>
                <w:szCs w:val="28"/>
              </w:rPr>
            </w:pPr>
            <w:r w:rsidRPr="000405CE">
              <w:rPr>
                <w:rFonts w:cs="Times New Roman"/>
                <w:szCs w:val="28"/>
              </w:rPr>
              <w:t xml:space="preserve">Вистрибування з положення присід за 1 </w:t>
            </w:r>
            <w:proofErr w:type="spellStart"/>
            <w:r w:rsidRPr="000405CE">
              <w:rPr>
                <w:rFonts w:cs="Times New Roman"/>
                <w:szCs w:val="28"/>
              </w:rPr>
              <w:t>хв</w:t>
            </w:r>
            <w:proofErr w:type="spellEnd"/>
            <w:r w:rsidRPr="000405CE">
              <w:rPr>
                <w:rFonts w:cs="Times New Roman"/>
                <w:szCs w:val="28"/>
              </w:rPr>
              <w:t xml:space="preserve"> (разів)</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35,40</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1,50</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53,20</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1,20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CD2037" w:rsidRPr="000405CE" w:rsidRDefault="00CD2037" w:rsidP="00DA0073">
            <w:pPr>
              <w:pStyle w:val="a9"/>
              <w:rPr>
                <w:rFonts w:cs="Times New Roman"/>
              </w:rPr>
            </w:pPr>
            <w:r w:rsidRPr="000405CE">
              <w:rPr>
                <w:rFonts w:cs="Times New Roman"/>
              </w:rPr>
              <w:t>9,27***</w:t>
            </w:r>
          </w:p>
        </w:tc>
      </w:tr>
      <w:tr w:rsidR="00266AFB"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266AFB" w:rsidRPr="000405CE" w:rsidRDefault="00266AFB" w:rsidP="00DA0073">
            <w:pPr>
              <w:pStyle w:val="a9"/>
              <w:spacing w:line="276" w:lineRule="auto"/>
              <w:rPr>
                <w:rFonts w:cs="Times New Roman"/>
                <w:szCs w:val="28"/>
              </w:rPr>
            </w:pPr>
            <w:r w:rsidRPr="000405CE">
              <w:rPr>
                <w:rFonts w:cs="Times New Roman"/>
                <w:szCs w:val="28"/>
              </w:rPr>
              <w:t>7</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266AFB" w:rsidRPr="000405CE" w:rsidRDefault="00266AFB" w:rsidP="00DA0073">
            <w:pPr>
              <w:pStyle w:val="a9"/>
              <w:spacing w:line="276" w:lineRule="auto"/>
              <w:rPr>
                <w:rFonts w:cs="Times New Roman"/>
                <w:szCs w:val="28"/>
              </w:rPr>
            </w:pPr>
            <w:r w:rsidRPr="000405CE">
              <w:rPr>
                <w:rFonts w:cs="Times New Roman"/>
                <w:szCs w:val="28"/>
              </w:rPr>
              <w:t>Біг на 30 м, с</w:t>
            </w:r>
          </w:p>
        </w:tc>
        <w:tc>
          <w:tcPr>
            <w:tcW w:w="1134"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5,75</w:t>
            </w:r>
          </w:p>
        </w:tc>
        <w:tc>
          <w:tcPr>
            <w:tcW w:w="992"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0,05</w:t>
            </w:r>
          </w:p>
        </w:tc>
        <w:tc>
          <w:tcPr>
            <w:tcW w:w="1134"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5,58</w:t>
            </w:r>
          </w:p>
        </w:tc>
        <w:tc>
          <w:tcPr>
            <w:tcW w:w="709"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0,05</w:t>
            </w:r>
          </w:p>
        </w:tc>
        <w:tc>
          <w:tcPr>
            <w:tcW w:w="1276"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2,40*</w:t>
            </w:r>
          </w:p>
        </w:tc>
      </w:tr>
      <w:tr w:rsidR="00266AFB" w:rsidRPr="000405CE" w:rsidTr="00DA0073">
        <w:trPr>
          <w:trHeight w:val="804"/>
        </w:trPr>
        <w:tc>
          <w:tcPr>
            <w:tcW w:w="526" w:type="dxa"/>
            <w:tcBorders>
              <w:top w:val="nil"/>
              <w:left w:val="single" w:sz="8" w:space="0" w:color="auto"/>
              <w:bottom w:val="single" w:sz="8" w:space="0" w:color="000000"/>
              <w:right w:val="single" w:sz="8" w:space="0" w:color="auto"/>
            </w:tcBorders>
            <w:shd w:val="clear" w:color="auto" w:fill="auto"/>
            <w:vAlign w:val="center"/>
            <w:hideMark/>
          </w:tcPr>
          <w:p w:rsidR="00266AFB" w:rsidRPr="000405CE" w:rsidRDefault="00266AFB" w:rsidP="00DA0073">
            <w:pPr>
              <w:pStyle w:val="a9"/>
              <w:spacing w:line="276" w:lineRule="auto"/>
              <w:rPr>
                <w:rFonts w:cs="Times New Roman"/>
                <w:szCs w:val="28"/>
              </w:rPr>
            </w:pPr>
            <w:r w:rsidRPr="000405CE">
              <w:rPr>
                <w:rFonts w:cs="Times New Roman"/>
                <w:szCs w:val="28"/>
              </w:rPr>
              <w:t>8</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266AFB" w:rsidRPr="000405CE" w:rsidRDefault="00266AFB" w:rsidP="00DA0073">
            <w:pPr>
              <w:pStyle w:val="a9"/>
              <w:spacing w:line="276" w:lineRule="auto"/>
              <w:rPr>
                <w:rFonts w:cs="Times New Roman"/>
                <w:szCs w:val="28"/>
              </w:rPr>
            </w:pPr>
            <w:r w:rsidRPr="000405CE">
              <w:rPr>
                <w:rFonts w:cs="Times New Roman"/>
                <w:szCs w:val="28"/>
              </w:rPr>
              <w:t>Біг на 1500 м, хв.</w:t>
            </w:r>
          </w:p>
        </w:tc>
        <w:tc>
          <w:tcPr>
            <w:tcW w:w="1134"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7,30</w:t>
            </w:r>
          </w:p>
        </w:tc>
        <w:tc>
          <w:tcPr>
            <w:tcW w:w="992"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0,10</w:t>
            </w:r>
          </w:p>
        </w:tc>
        <w:tc>
          <w:tcPr>
            <w:tcW w:w="1134"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6,95</w:t>
            </w:r>
          </w:p>
        </w:tc>
        <w:tc>
          <w:tcPr>
            <w:tcW w:w="709"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0,10</w:t>
            </w:r>
          </w:p>
        </w:tc>
        <w:tc>
          <w:tcPr>
            <w:tcW w:w="1276" w:type="dxa"/>
            <w:tcBorders>
              <w:top w:val="nil"/>
              <w:left w:val="nil"/>
              <w:bottom w:val="single" w:sz="8" w:space="0" w:color="auto"/>
              <w:right w:val="single" w:sz="8" w:space="0" w:color="auto"/>
            </w:tcBorders>
            <w:shd w:val="clear" w:color="auto" w:fill="auto"/>
            <w:vAlign w:val="bottom"/>
            <w:hideMark/>
          </w:tcPr>
          <w:p w:rsidR="00266AFB" w:rsidRPr="000405CE" w:rsidRDefault="00266AFB" w:rsidP="00DA0073">
            <w:pPr>
              <w:pStyle w:val="a9"/>
              <w:rPr>
                <w:rFonts w:cs="Times New Roman"/>
              </w:rPr>
            </w:pPr>
            <w:r w:rsidRPr="000405CE">
              <w:rPr>
                <w:rFonts w:cs="Times New Roman"/>
              </w:rPr>
              <w:t>2,47*</w:t>
            </w:r>
          </w:p>
        </w:tc>
      </w:tr>
      <w:tr w:rsidR="00EB6D2C"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EB6D2C" w:rsidRPr="000405CE" w:rsidRDefault="00EB6D2C" w:rsidP="00DA0073">
            <w:pPr>
              <w:pStyle w:val="a9"/>
              <w:spacing w:line="276" w:lineRule="auto"/>
              <w:rPr>
                <w:rFonts w:cs="Times New Roman"/>
                <w:szCs w:val="28"/>
              </w:rPr>
            </w:pPr>
            <w:r w:rsidRPr="000405CE">
              <w:rPr>
                <w:rFonts w:cs="Times New Roman"/>
                <w:szCs w:val="28"/>
              </w:rPr>
              <w:t>9</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EB6D2C" w:rsidRPr="000405CE" w:rsidRDefault="00EB6D2C" w:rsidP="00DA0073">
            <w:pPr>
              <w:pStyle w:val="a9"/>
              <w:spacing w:line="276" w:lineRule="auto"/>
              <w:rPr>
                <w:rFonts w:cs="Times New Roman"/>
                <w:szCs w:val="28"/>
              </w:rPr>
            </w:pPr>
            <w:r w:rsidRPr="000405CE">
              <w:rPr>
                <w:rFonts w:cs="Times New Roman"/>
                <w:szCs w:val="28"/>
              </w:rPr>
              <w:t>Метання м</w:t>
            </w:r>
            <w:r w:rsidR="004C7E6E">
              <w:rPr>
                <w:rFonts w:cs="Times New Roman"/>
                <w:szCs w:val="28"/>
              </w:rPr>
              <w:t>’</w:t>
            </w:r>
            <w:r w:rsidRPr="000405CE">
              <w:rPr>
                <w:rFonts w:cs="Times New Roman"/>
                <w:szCs w:val="28"/>
              </w:rPr>
              <w:t>яча з розбігу, м</w:t>
            </w:r>
          </w:p>
        </w:tc>
        <w:tc>
          <w:tcPr>
            <w:tcW w:w="1134"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32,20</w:t>
            </w:r>
          </w:p>
        </w:tc>
        <w:tc>
          <w:tcPr>
            <w:tcW w:w="992"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0,65</w:t>
            </w:r>
          </w:p>
        </w:tc>
        <w:tc>
          <w:tcPr>
            <w:tcW w:w="1134"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34,50</w:t>
            </w:r>
          </w:p>
        </w:tc>
        <w:tc>
          <w:tcPr>
            <w:tcW w:w="709"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0,70</w:t>
            </w:r>
          </w:p>
        </w:tc>
        <w:tc>
          <w:tcPr>
            <w:tcW w:w="1276"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2,41*</w:t>
            </w:r>
          </w:p>
        </w:tc>
      </w:tr>
      <w:tr w:rsidR="00EB6D2C"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EB6D2C" w:rsidRPr="000405CE" w:rsidRDefault="00EB6D2C" w:rsidP="00DA0073">
            <w:pPr>
              <w:pStyle w:val="a9"/>
              <w:spacing w:line="276" w:lineRule="auto"/>
              <w:rPr>
                <w:rFonts w:cs="Times New Roman"/>
                <w:szCs w:val="28"/>
              </w:rPr>
            </w:pPr>
            <w:r w:rsidRPr="000405CE">
              <w:rPr>
                <w:rFonts w:cs="Times New Roman"/>
                <w:szCs w:val="28"/>
              </w:rPr>
              <w:t>10</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EB6D2C" w:rsidRPr="000405CE" w:rsidRDefault="00EB6D2C" w:rsidP="00DA0073">
            <w:pPr>
              <w:pStyle w:val="a9"/>
              <w:spacing w:line="276" w:lineRule="auto"/>
              <w:rPr>
                <w:rFonts w:cs="Times New Roman"/>
                <w:szCs w:val="28"/>
              </w:rPr>
            </w:pPr>
            <w:r w:rsidRPr="000405CE">
              <w:rPr>
                <w:rFonts w:cs="Times New Roman"/>
                <w:szCs w:val="28"/>
              </w:rPr>
              <w:t>Нахил тулуба вперед, см</w:t>
            </w:r>
          </w:p>
        </w:tc>
        <w:tc>
          <w:tcPr>
            <w:tcW w:w="1134"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2,50</w:t>
            </w:r>
          </w:p>
        </w:tc>
        <w:tc>
          <w:tcPr>
            <w:tcW w:w="992"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0,30</w:t>
            </w:r>
          </w:p>
        </w:tc>
        <w:tc>
          <w:tcPr>
            <w:tcW w:w="1134"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3,60</w:t>
            </w:r>
          </w:p>
        </w:tc>
        <w:tc>
          <w:tcPr>
            <w:tcW w:w="709"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0,40</w:t>
            </w:r>
          </w:p>
        </w:tc>
        <w:tc>
          <w:tcPr>
            <w:tcW w:w="1276" w:type="dxa"/>
            <w:tcBorders>
              <w:top w:val="nil"/>
              <w:left w:val="nil"/>
              <w:bottom w:val="single" w:sz="8" w:space="0" w:color="auto"/>
              <w:right w:val="single" w:sz="8" w:space="0" w:color="auto"/>
            </w:tcBorders>
            <w:shd w:val="clear" w:color="auto" w:fill="auto"/>
            <w:vAlign w:val="bottom"/>
            <w:hideMark/>
          </w:tcPr>
          <w:p w:rsidR="00EB6D2C" w:rsidRPr="000405CE" w:rsidRDefault="00EB6D2C" w:rsidP="00DA0073">
            <w:pPr>
              <w:pStyle w:val="a9"/>
              <w:rPr>
                <w:rFonts w:cs="Times New Roman"/>
              </w:rPr>
            </w:pPr>
            <w:r w:rsidRPr="000405CE">
              <w:rPr>
                <w:rFonts w:cs="Times New Roman"/>
              </w:rPr>
              <w:t>2,20*</w:t>
            </w:r>
          </w:p>
        </w:tc>
      </w:tr>
    </w:tbl>
    <w:p w:rsidR="000405CE" w:rsidRDefault="000405CE" w:rsidP="007F5AFB">
      <w:pPr>
        <w:rPr>
          <w:rFonts w:cs="Times New Roman"/>
        </w:rPr>
      </w:pPr>
    </w:p>
    <w:p w:rsidR="007F5AFB" w:rsidRPr="000405CE" w:rsidRDefault="007F5AFB" w:rsidP="007F5AFB">
      <w:pPr>
        <w:rPr>
          <w:rFonts w:cs="Times New Roman"/>
        </w:rPr>
      </w:pPr>
      <w:r w:rsidRPr="000405CE">
        <w:rPr>
          <w:rFonts w:cs="Times New Roman"/>
        </w:rPr>
        <w:t>Примітка: * – відмінності достовірні Р&lt;0,05; ** –Р&lt;0,01; *** –</w:t>
      </w:r>
      <w:r w:rsidR="0001610C" w:rsidRPr="000405CE">
        <w:rPr>
          <w:rFonts w:cs="Times New Roman"/>
        </w:rPr>
        <w:t>Р&lt;0,001</w:t>
      </w:r>
    </w:p>
    <w:p w:rsidR="007F5AFB" w:rsidRPr="000405CE" w:rsidRDefault="007F5AFB" w:rsidP="007F5AFB">
      <w:pPr>
        <w:rPr>
          <w:rFonts w:cs="Times New Roman"/>
        </w:rPr>
      </w:pPr>
    </w:p>
    <w:p w:rsidR="007F5AFB" w:rsidRPr="000405CE" w:rsidRDefault="007F5AFB" w:rsidP="007F5AFB">
      <w:pPr>
        <w:rPr>
          <w:rFonts w:cs="Times New Roman"/>
        </w:rPr>
      </w:pPr>
      <w:r w:rsidRPr="000405CE">
        <w:rPr>
          <w:rFonts w:cs="Times New Roman"/>
        </w:rPr>
        <w:lastRenderedPageBreak/>
        <w:t xml:space="preserve">За результатами визначення розвитку фізичних якостей </w:t>
      </w:r>
      <w:r w:rsidR="009A607A" w:rsidRPr="000405CE">
        <w:rPr>
          <w:rFonts w:cs="Times New Roman"/>
        </w:rPr>
        <w:t xml:space="preserve">студентів контрольної </w:t>
      </w:r>
      <w:r w:rsidRPr="000405CE">
        <w:rPr>
          <w:rFonts w:cs="Times New Roman"/>
        </w:rPr>
        <w:t>і експериментальної груп наприкінці дослідження виявлено наступне.</w:t>
      </w:r>
    </w:p>
    <w:p w:rsidR="007F5AFB" w:rsidRPr="000405CE" w:rsidRDefault="007F5AFB" w:rsidP="007F5AFB">
      <w:pPr>
        <w:rPr>
          <w:rFonts w:cs="Times New Roman"/>
        </w:rPr>
      </w:pPr>
      <w:r w:rsidRPr="000405CE">
        <w:rPr>
          <w:rFonts w:cs="Times New Roman"/>
        </w:rPr>
        <w:t>Показники тесту «Вправа «планка» хлопців контрольної групи складали 60,10±3,00 с, а експериментальної групи –137,00±3,30 с, виявлено достовірні відмі</w:t>
      </w:r>
      <w:r w:rsidR="004C5D38" w:rsidRPr="000405CE">
        <w:rPr>
          <w:rFonts w:cs="Times New Roman"/>
        </w:rPr>
        <w:t>нності (t=17,24).</w:t>
      </w:r>
    </w:p>
    <w:p w:rsidR="007F5AFB" w:rsidRPr="000405CE" w:rsidRDefault="007F5AFB" w:rsidP="007F5AFB">
      <w:pPr>
        <w:rPr>
          <w:rFonts w:cs="Times New Roman"/>
        </w:rPr>
      </w:pPr>
      <w:r w:rsidRPr="000405CE">
        <w:rPr>
          <w:rFonts w:cs="Times New Roman"/>
        </w:rPr>
        <w:t>Показники тесту «Згинання та розгинання рук в упорі на брусах» хлопців контрольної групи складали 18,40±0,90 разів, а експериментальної групи – 24,30±1,10 разів – виявлено достовірні відмінності (t=4,15</w:t>
      </w:r>
      <w:r w:rsidR="004C5D38" w:rsidRPr="000405CE">
        <w:rPr>
          <w:rFonts w:cs="Times New Roman"/>
        </w:rPr>
        <w:t>).</w:t>
      </w:r>
    </w:p>
    <w:p w:rsidR="004C5D38" w:rsidRPr="000405CE" w:rsidRDefault="007F5AFB" w:rsidP="007F5AFB">
      <w:pPr>
        <w:rPr>
          <w:rFonts w:cs="Times New Roman"/>
        </w:rPr>
      </w:pPr>
      <w:r w:rsidRPr="000405CE">
        <w:rPr>
          <w:rFonts w:cs="Times New Roman"/>
        </w:rPr>
        <w:t>Показники тесту «Згинання і розгинання рук в упорі лежачи»</w:t>
      </w:r>
      <w:r w:rsidR="004C5D38" w:rsidRPr="000405CE">
        <w:rPr>
          <w:rFonts w:cs="Times New Roman"/>
        </w:rPr>
        <w:t xml:space="preserve"> </w:t>
      </w:r>
      <w:r w:rsidRPr="000405CE">
        <w:rPr>
          <w:rFonts w:cs="Times New Roman"/>
        </w:rPr>
        <w:t>хлопців контрольної групи складали 34,00±2,00 разів, а експериментальної групи – 50,00±1,10 разів виявлено достовірні відмінності(t=7,01)</w:t>
      </w:r>
      <w:r w:rsidR="004C5D38" w:rsidRPr="000405CE">
        <w:rPr>
          <w:rFonts w:cs="Times New Roman"/>
        </w:rPr>
        <w:t>.</w:t>
      </w:r>
    </w:p>
    <w:p w:rsidR="00F713A0" w:rsidRPr="000405CE" w:rsidRDefault="007F5AFB" w:rsidP="007F5AFB">
      <w:pPr>
        <w:rPr>
          <w:rFonts w:cs="Times New Roman"/>
        </w:rPr>
      </w:pPr>
      <w:r w:rsidRPr="000405CE">
        <w:rPr>
          <w:rFonts w:cs="Times New Roman"/>
        </w:rPr>
        <w:t>Показники тесту «Човниковий біг 4×10 м» хлопців контрольної групи складали 10,80±0,20 с, а експериментальної групи – 10,00±0,20 с</w:t>
      </w:r>
      <w:r w:rsidR="00F713A0" w:rsidRPr="000405CE">
        <w:rPr>
          <w:rFonts w:cs="Times New Roman"/>
        </w:rPr>
        <w:t xml:space="preserve">, </w:t>
      </w:r>
      <w:r w:rsidRPr="000405CE">
        <w:rPr>
          <w:rFonts w:cs="Times New Roman"/>
        </w:rPr>
        <w:t>виявлено достовірні відмінності</w:t>
      </w:r>
      <w:r w:rsidR="00F713A0" w:rsidRPr="000405CE">
        <w:rPr>
          <w:rFonts w:cs="Times New Roman"/>
        </w:rPr>
        <w:t xml:space="preserve"> </w:t>
      </w:r>
      <w:r w:rsidRPr="000405CE">
        <w:rPr>
          <w:rFonts w:cs="Times New Roman"/>
        </w:rPr>
        <w:t>(t=2,83)</w:t>
      </w:r>
      <w:r w:rsidR="00F713A0" w:rsidRPr="000405CE">
        <w:rPr>
          <w:rFonts w:cs="Times New Roman"/>
        </w:rPr>
        <w:t>.</w:t>
      </w:r>
    </w:p>
    <w:p w:rsidR="007F5AFB" w:rsidRPr="000405CE" w:rsidRDefault="007F5AFB" w:rsidP="007F5AFB">
      <w:pPr>
        <w:rPr>
          <w:rFonts w:cs="Times New Roman"/>
        </w:rPr>
      </w:pPr>
      <w:r w:rsidRPr="000405CE">
        <w:rPr>
          <w:rFonts w:cs="Times New Roman"/>
        </w:rPr>
        <w:t xml:space="preserve">Між показниками тесту «Вистрибування з положення присід за 1 </w:t>
      </w:r>
      <w:proofErr w:type="spellStart"/>
      <w:r w:rsidRPr="000405CE">
        <w:rPr>
          <w:rFonts w:cs="Times New Roman"/>
        </w:rPr>
        <w:t>хв</w:t>
      </w:r>
      <w:proofErr w:type="spellEnd"/>
      <w:r w:rsidRPr="000405CE">
        <w:rPr>
          <w:rFonts w:cs="Times New Roman"/>
        </w:rPr>
        <w:t xml:space="preserve">» хлопців контрольної групи </w:t>
      </w:r>
      <w:r w:rsidR="00F713A0" w:rsidRPr="000405CE">
        <w:rPr>
          <w:rFonts w:cs="Times New Roman"/>
        </w:rPr>
        <w:t>(</w:t>
      </w:r>
      <w:r w:rsidRPr="000405CE">
        <w:rPr>
          <w:rFonts w:cs="Times New Roman"/>
        </w:rPr>
        <w:t>35,40±1,50 разів</w:t>
      </w:r>
      <w:r w:rsidR="00F713A0" w:rsidRPr="000405CE">
        <w:rPr>
          <w:rFonts w:cs="Times New Roman"/>
        </w:rPr>
        <w:t>), і експериментальної групи</w:t>
      </w:r>
      <w:r w:rsidRPr="000405CE">
        <w:rPr>
          <w:rFonts w:cs="Times New Roman"/>
        </w:rPr>
        <w:t xml:space="preserve"> </w:t>
      </w:r>
      <w:r w:rsidR="00F713A0" w:rsidRPr="000405CE">
        <w:rPr>
          <w:rFonts w:cs="Times New Roman"/>
        </w:rPr>
        <w:t>(</w:t>
      </w:r>
      <w:r w:rsidRPr="000405CE">
        <w:rPr>
          <w:rFonts w:cs="Times New Roman"/>
        </w:rPr>
        <w:t>53,20±1,20 разів</w:t>
      </w:r>
      <w:r w:rsidR="00F713A0" w:rsidRPr="000405CE">
        <w:rPr>
          <w:rFonts w:cs="Times New Roman"/>
        </w:rPr>
        <w:t>)</w:t>
      </w:r>
      <w:r w:rsidRPr="000405CE">
        <w:rPr>
          <w:rFonts w:cs="Times New Roman"/>
        </w:rPr>
        <w:t xml:space="preserve"> виявлено д</w:t>
      </w:r>
      <w:r w:rsidR="00F713A0" w:rsidRPr="000405CE">
        <w:rPr>
          <w:rFonts w:cs="Times New Roman"/>
        </w:rPr>
        <w:t>остовірні відмінності (t=9,27).</w:t>
      </w:r>
    </w:p>
    <w:p w:rsidR="00F713A0" w:rsidRPr="000405CE" w:rsidRDefault="007F5AFB" w:rsidP="007F5AFB">
      <w:pPr>
        <w:rPr>
          <w:rFonts w:cs="Times New Roman"/>
        </w:rPr>
      </w:pPr>
      <w:r w:rsidRPr="000405CE">
        <w:rPr>
          <w:rFonts w:cs="Times New Roman"/>
        </w:rPr>
        <w:t>Показники тесту «Біг на 30 м»</w:t>
      </w:r>
      <w:r w:rsidR="00F713A0" w:rsidRPr="000405CE">
        <w:rPr>
          <w:rFonts w:cs="Times New Roman"/>
        </w:rPr>
        <w:t xml:space="preserve"> </w:t>
      </w:r>
      <w:r w:rsidRPr="000405CE">
        <w:rPr>
          <w:rFonts w:cs="Times New Roman"/>
        </w:rPr>
        <w:t>хлопців контрольної групи складали 5,75±0,05 с, а експериментальної групи – 5,58±0,05 с</w:t>
      </w:r>
      <w:r w:rsidR="00F713A0" w:rsidRPr="000405CE">
        <w:rPr>
          <w:rFonts w:cs="Times New Roman"/>
        </w:rPr>
        <w:t>,</w:t>
      </w:r>
      <w:r w:rsidRPr="000405CE">
        <w:rPr>
          <w:rFonts w:cs="Times New Roman"/>
        </w:rPr>
        <w:t xml:space="preserve"> виявлено достовірні відмінності</w:t>
      </w:r>
      <w:r w:rsidR="00F713A0" w:rsidRPr="000405CE">
        <w:rPr>
          <w:rFonts w:cs="Times New Roman"/>
        </w:rPr>
        <w:t xml:space="preserve"> </w:t>
      </w:r>
      <w:r w:rsidRPr="000405CE">
        <w:rPr>
          <w:rFonts w:cs="Times New Roman"/>
        </w:rPr>
        <w:t>(t=2,40)</w:t>
      </w:r>
      <w:r w:rsidR="00F713A0" w:rsidRPr="000405CE">
        <w:rPr>
          <w:rFonts w:cs="Times New Roman"/>
        </w:rPr>
        <w:t>.</w:t>
      </w:r>
    </w:p>
    <w:p w:rsidR="00F713A0" w:rsidRPr="000405CE" w:rsidRDefault="007F5AFB" w:rsidP="007F5AFB">
      <w:pPr>
        <w:rPr>
          <w:rFonts w:cs="Times New Roman"/>
        </w:rPr>
      </w:pPr>
      <w:r w:rsidRPr="000405CE">
        <w:rPr>
          <w:rFonts w:cs="Times New Roman"/>
        </w:rPr>
        <w:t xml:space="preserve">Показники тесту «Біг на 1500 м» хлопців контрольної групи складали 7,30±0,10 </w:t>
      </w:r>
      <w:proofErr w:type="spellStart"/>
      <w:r w:rsidRPr="000405CE">
        <w:rPr>
          <w:rFonts w:cs="Times New Roman"/>
        </w:rPr>
        <w:t>хв</w:t>
      </w:r>
      <w:proofErr w:type="spellEnd"/>
      <w:r w:rsidRPr="000405CE">
        <w:rPr>
          <w:rFonts w:cs="Times New Roman"/>
        </w:rPr>
        <w:t xml:space="preserve">, а експериментальної групи – 6,95±0,10 </w:t>
      </w:r>
      <w:proofErr w:type="spellStart"/>
      <w:r w:rsidRPr="000405CE">
        <w:rPr>
          <w:rFonts w:cs="Times New Roman"/>
        </w:rPr>
        <w:t>хв</w:t>
      </w:r>
      <w:proofErr w:type="spellEnd"/>
      <w:r w:rsidR="00F713A0" w:rsidRPr="000405CE">
        <w:rPr>
          <w:rFonts w:cs="Times New Roman"/>
        </w:rPr>
        <w:t>,</w:t>
      </w:r>
      <w:r w:rsidRPr="000405CE">
        <w:rPr>
          <w:rFonts w:cs="Times New Roman"/>
        </w:rPr>
        <w:t xml:space="preserve"> виявлено достовірні відмінності</w:t>
      </w:r>
      <w:r w:rsidR="00F713A0" w:rsidRPr="000405CE">
        <w:rPr>
          <w:rFonts w:cs="Times New Roman"/>
        </w:rPr>
        <w:t xml:space="preserve"> </w:t>
      </w:r>
      <w:r w:rsidRPr="000405CE">
        <w:rPr>
          <w:rFonts w:cs="Times New Roman"/>
        </w:rPr>
        <w:t>(t=2,47)</w:t>
      </w:r>
      <w:r w:rsidR="00F713A0" w:rsidRPr="000405CE">
        <w:rPr>
          <w:rFonts w:cs="Times New Roman"/>
        </w:rPr>
        <w:t>.</w:t>
      </w:r>
    </w:p>
    <w:p w:rsidR="00F713A0" w:rsidRPr="000405CE" w:rsidRDefault="007F5AFB" w:rsidP="007F5AFB">
      <w:pPr>
        <w:rPr>
          <w:rFonts w:cs="Times New Roman"/>
        </w:rPr>
      </w:pPr>
      <w:r w:rsidRPr="000405CE">
        <w:rPr>
          <w:rFonts w:cs="Times New Roman"/>
        </w:rPr>
        <w:t>Показники тесту «Метання м</w:t>
      </w:r>
      <w:r w:rsidR="004C7E6E">
        <w:rPr>
          <w:rFonts w:cs="Times New Roman"/>
        </w:rPr>
        <w:t>’</w:t>
      </w:r>
      <w:r w:rsidRPr="000405CE">
        <w:rPr>
          <w:rFonts w:cs="Times New Roman"/>
        </w:rPr>
        <w:t>яча з розбігу»</w:t>
      </w:r>
      <w:r w:rsidR="00F713A0" w:rsidRPr="000405CE">
        <w:rPr>
          <w:rFonts w:cs="Times New Roman"/>
        </w:rPr>
        <w:t xml:space="preserve"> </w:t>
      </w:r>
      <w:r w:rsidRPr="000405CE">
        <w:rPr>
          <w:rFonts w:cs="Times New Roman"/>
        </w:rPr>
        <w:t>хлопців к</w:t>
      </w:r>
      <w:r w:rsidR="00F713A0" w:rsidRPr="000405CE">
        <w:rPr>
          <w:rFonts w:cs="Times New Roman"/>
        </w:rPr>
        <w:t>онтрольної групи складали 32,20</w:t>
      </w:r>
      <w:r w:rsidRPr="000405CE">
        <w:rPr>
          <w:rFonts w:cs="Times New Roman"/>
        </w:rPr>
        <w:t>±0,65 м, а експериментальної групи – 34,50±0,70 м</w:t>
      </w:r>
      <w:r w:rsidR="00F713A0" w:rsidRPr="000405CE">
        <w:rPr>
          <w:rFonts w:cs="Times New Roman"/>
        </w:rPr>
        <w:t>,</w:t>
      </w:r>
      <w:r w:rsidRPr="000405CE">
        <w:rPr>
          <w:rFonts w:cs="Times New Roman"/>
        </w:rPr>
        <w:t xml:space="preserve"> виявлено достовірні відмінності</w:t>
      </w:r>
      <w:r w:rsidR="00F713A0" w:rsidRPr="000405CE">
        <w:rPr>
          <w:rFonts w:cs="Times New Roman"/>
        </w:rPr>
        <w:t xml:space="preserve"> </w:t>
      </w:r>
      <w:r w:rsidRPr="000405CE">
        <w:rPr>
          <w:rFonts w:cs="Times New Roman"/>
        </w:rPr>
        <w:t>(t=2,41)</w:t>
      </w:r>
      <w:r w:rsidR="00F713A0" w:rsidRPr="000405CE">
        <w:rPr>
          <w:rFonts w:cs="Times New Roman"/>
        </w:rPr>
        <w:t>.</w:t>
      </w:r>
    </w:p>
    <w:p w:rsidR="007F5AFB" w:rsidRPr="000405CE" w:rsidRDefault="007F5AFB" w:rsidP="007F5AFB">
      <w:pPr>
        <w:rPr>
          <w:rFonts w:cs="Times New Roman"/>
        </w:rPr>
      </w:pPr>
      <w:r w:rsidRPr="000405CE">
        <w:rPr>
          <w:rFonts w:cs="Times New Roman"/>
        </w:rPr>
        <w:lastRenderedPageBreak/>
        <w:t>Показники тесту «Нахил тулуба вперед» хлопців контрольної групи складали 2,50±0,30 см, а експериментальної групи – 3,60±0,40 см</w:t>
      </w:r>
      <w:r w:rsidR="00F713A0" w:rsidRPr="000405CE">
        <w:rPr>
          <w:rFonts w:cs="Times New Roman"/>
        </w:rPr>
        <w:t>,</w:t>
      </w:r>
      <w:r w:rsidRPr="000405CE">
        <w:rPr>
          <w:rFonts w:cs="Times New Roman"/>
        </w:rPr>
        <w:t xml:space="preserve"> виявлено </w:t>
      </w:r>
      <w:r w:rsidR="00F713A0" w:rsidRPr="000405CE">
        <w:rPr>
          <w:rFonts w:cs="Times New Roman"/>
        </w:rPr>
        <w:t>достовірні відмінності(t=2,20).</w:t>
      </w:r>
    </w:p>
    <w:p w:rsidR="007F5AFB" w:rsidRPr="000405CE" w:rsidRDefault="007F5AFB" w:rsidP="007F5AFB">
      <w:pPr>
        <w:rPr>
          <w:rFonts w:cs="Times New Roman"/>
        </w:rPr>
      </w:pPr>
      <w:r w:rsidRPr="000405CE">
        <w:rPr>
          <w:rFonts w:cs="Times New Roman"/>
        </w:rPr>
        <w:t>За даними показниками розвитку фізичних якостей</w:t>
      </w:r>
      <w:r w:rsidR="00DA1D04" w:rsidRPr="000405CE">
        <w:rPr>
          <w:rFonts w:cs="Times New Roman"/>
        </w:rPr>
        <w:t xml:space="preserve"> </w:t>
      </w:r>
      <w:r w:rsidRPr="000405CE">
        <w:rPr>
          <w:rFonts w:cs="Times New Roman"/>
        </w:rPr>
        <w:t>нами було вивчено достовірність приросту показників</w:t>
      </w:r>
      <w:r w:rsidR="00DA1D04" w:rsidRPr="000405CE">
        <w:rPr>
          <w:rFonts w:cs="Times New Roman"/>
        </w:rPr>
        <w:t xml:space="preserve"> </w:t>
      </w:r>
      <w:r w:rsidRPr="000405CE">
        <w:rPr>
          <w:rFonts w:cs="Times New Roman"/>
        </w:rPr>
        <w:t>у контрольній (табл. 3.3) і експериментальній (табл. 3.4)</w:t>
      </w:r>
      <w:r w:rsidR="00DA1D04" w:rsidRPr="000405CE">
        <w:rPr>
          <w:rFonts w:cs="Times New Roman"/>
        </w:rPr>
        <w:t xml:space="preserve"> </w:t>
      </w:r>
      <w:r w:rsidRPr="000405CE">
        <w:rPr>
          <w:rFonts w:cs="Times New Roman"/>
        </w:rPr>
        <w:t>групах між початком і кінцем експерименту.</w:t>
      </w:r>
    </w:p>
    <w:p w:rsidR="007F5AFB" w:rsidRPr="000405CE" w:rsidRDefault="007F5AFB" w:rsidP="007F5AFB">
      <w:pPr>
        <w:rPr>
          <w:rFonts w:cs="Times New Roman"/>
        </w:rPr>
      </w:pPr>
    </w:p>
    <w:p w:rsidR="007F5AFB" w:rsidRPr="000405CE" w:rsidRDefault="007F5AFB" w:rsidP="00D61608">
      <w:pPr>
        <w:pStyle w:val="4"/>
        <w:rPr>
          <w:rFonts w:cs="Times New Roman"/>
        </w:rPr>
      </w:pPr>
      <w:r w:rsidRPr="000405CE">
        <w:rPr>
          <w:rFonts w:cs="Times New Roman"/>
        </w:rPr>
        <w:t>Таблиця 3.3</w:t>
      </w:r>
    </w:p>
    <w:p w:rsidR="005D41C2" w:rsidRPr="000405CE" w:rsidRDefault="007F5AFB" w:rsidP="009D43B9">
      <w:pPr>
        <w:ind w:firstLine="0"/>
        <w:jc w:val="center"/>
        <w:rPr>
          <w:rFonts w:cs="Times New Roman"/>
        </w:rPr>
      </w:pPr>
      <w:r w:rsidRPr="000405CE">
        <w:rPr>
          <w:rFonts w:cs="Times New Roman"/>
        </w:rPr>
        <w:t xml:space="preserve">Динаміка показників фізичних якостей </w:t>
      </w:r>
      <w:r w:rsidR="009A607A" w:rsidRPr="000405CE">
        <w:rPr>
          <w:rFonts w:cs="Times New Roman"/>
        </w:rPr>
        <w:t xml:space="preserve">студентів контрольної </w:t>
      </w:r>
      <w:r w:rsidRPr="000405CE">
        <w:rPr>
          <w:rFonts w:cs="Times New Roman"/>
        </w:rPr>
        <w:t>групи</w:t>
      </w:r>
    </w:p>
    <w:tbl>
      <w:tblPr>
        <w:tblW w:w="0" w:type="auto"/>
        <w:tblInd w:w="94" w:type="dxa"/>
        <w:tblLayout w:type="fixed"/>
        <w:tblLook w:val="04A0"/>
      </w:tblPr>
      <w:tblGrid>
        <w:gridCol w:w="526"/>
        <w:gridCol w:w="3599"/>
        <w:gridCol w:w="1134"/>
        <w:gridCol w:w="992"/>
        <w:gridCol w:w="1134"/>
        <w:gridCol w:w="709"/>
        <w:gridCol w:w="1276"/>
      </w:tblGrid>
      <w:tr w:rsidR="005D41C2" w:rsidRPr="000405CE" w:rsidTr="00DA0073">
        <w:trPr>
          <w:trHeight w:val="720"/>
        </w:trPr>
        <w:tc>
          <w:tcPr>
            <w:tcW w:w="4125"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5D41C2" w:rsidRPr="000405CE" w:rsidRDefault="005D41C2" w:rsidP="00DA0073">
            <w:pPr>
              <w:pStyle w:val="a9"/>
              <w:spacing w:line="276" w:lineRule="auto"/>
              <w:jc w:val="center"/>
              <w:rPr>
                <w:rFonts w:cs="Times New Roman"/>
                <w:szCs w:val="28"/>
              </w:rPr>
            </w:pPr>
            <w:r w:rsidRPr="000405CE">
              <w:rPr>
                <w:rFonts w:cs="Times New Roman"/>
                <w:szCs w:val="28"/>
              </w:rPr>
              <w:t>Показники</w:t>
            </w:r>
          </w:p>
        </w:tc>
        <w:tc>
          <w:tcPr>
            <w:tcW w:w="2126"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5D41C2" w:rsidRPr="000405CE" w:rsidRDefault="00433FBA" w:rsidP="00DA0073">
            <w:pPr>
              <w:pStyle w:val="a9"/>
              <w:spacing w:line="276" w:lineRule="auto"/>
              <w:jc w:val="center"/>
              <w:rPr>
                <w:rFonts w:cs="Times New Roman"/>
                <w:szCs w:val="28"/>
              </w:rPr>
            </w:pPr>
            <w:proofErr w:type="spellStart"/>
            <w:r w:rsidRPr="000405CE">
              <w:rPr>
                <w:rFonts w:cs="Times New Roman"/>
                <w:szCs w:val="28"/>
              </w:rPr>
              <w:t>ПЕ</w:t>
            </w:r>
            <w:proofErr w:type="spellEnd"/>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5D41C2" w:rsidRPr="000405CE" w:rsidRDefault="00433FBA" w:rsidP="00433FBA">
            <w:pPr>
              <w:pStyle w:val="a9"/>
              <w:spacing w:line="276" w:lineRule="auto"/>
              <w:jc w:val="center"/>
              <w:rPr>
                <w:rFonts w:cs="Times New Roman"/>
                <w:szCs w:val="28"/>
              </w:rPr>
            </w:pPr>
            <w:r w:rsidRPr="000405CE">
              <w:rPr>
                <w:rFonts w:cs="Times New Roman"/>
                <w:szCs w:val="28"/>
              </w:rPr>
              <w:t>К</w:t>
            </w:r>
            <w:r w:rsidR="005D41C2" w:rsidRPr="000405CE">
              <w:rPr>
                <w:rFonts w:cs="Times New Roman"/>
                <w:szCs w:val="28"/>
              </w:rPr>
              <w:t>Е</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41C2" w:rsidRPr="000405CE" w:rsidRDefault="005D41C2" w:rsidP="00DA0073">
            <w:pPr>
              <w:pStyle w:val="a9"/>
              <w:spacing w:line="276" w:lineRule="auto"/>
              <w:jc w:val="center"/>
              <w:rPr>
                <w:rFonts w:cs="Times New Roman"/>
                <w:szCs w:val="28"/>
              </w:rPr>
            </w:pPr>
            <w:proofErr w:type="spellStart"/>
            <w:r w:rsidRPr="000405CE">
              <w:rPr>
                <w:rFonts w:cs="Times New Roman"/>
                <w:szCs w:val="28"/>
              </w:rPr>
              <w:t>t</w:t>
            </w:r>
            <w:r w:rsidRPr="000405CE">
              <w:rPr>
                <w:rFonts w:cs="Times New Roman"/>
                <w:szCs w:val="28"/>
                <w:vertAlign w:val="subscript"/>
              </w:rPr>
              <w:t>розр</w:t>
            </w:r>
            <w:proofErr w:type="spellEnd"/>
            <w:r w:rsidRPr="000405CE">
              <w:rPr>
                <w:rFonts w:cs="Times New Roman"/>
                <w:szCs w:val="28"/>
              </w:rPr>
              <w:t>.</w:t>
            </w:r>
          </w:p>
        </w:tc>
      </w:tr>
      <w:tr w:rsidR="005D41C2" w:rsidRPr="000405CE" w:rsidTr="009D43B9">
        <w:trPr>
          <w:trHeight w:val="609"/>
        </w:trPr>
        <w:tc>
          <w:tcPr>
            <w:tcW w:w="4125" w:type="dxa"/>
            <w:gridSpan w:val="2"/>
            <w:vMerge/>
            <w:tcBorders>
              <w:left w:val="single" w:sz="4" w:space="0" w:color="auto"/>
              <w:bottom w:val="single" w:sz="4" w:space="0" w:color="000000"/>
              <w:right w:val="single" w:sz="4" w:space="0" w:color="auto"/>
            </w:tcBorders>
            <w:vAlign w:val="center"/>
            <w:hideMark/>
          </w:tcPr>
          <w:p w:rsidR="005D41C2" w:rsidRPr="000405CE" w:rsidRDefault="005D41C2" w:rsidP="00DA0073">
            <w:pPr>
              <w:pStyle w:val="a9"/>
              <w:spacing w:line="276" w:lineRule="auto"/>
              <w:rPr>
                <w:rFonts w:cs="Times New Roman"/>
                <w:szCs w:val="28"/>
              </w:rPr>
            </w:pPr>
          </w:p>
        </w:tc>
        <w:tc>
          <w:tcPr>
            <w:tcW w:w="1134" w:type="dxa"/>
            <w:tcBorders>
              <w:top w:val="nil"/>
              <w:left w:val="nil"/>
              <w:bottom w:val="single" w:sz="8" w:space="0" w:color="auto"/>
              <w:right w:val="single" w:sz="8" w:space="0" w:color="auto"/>
            </w:tcBorders>
            <w:shd w:val="clear" w:color="auto" w:fill="auto"/>
            <w:vAlign w:val="center"/>
            <w:hideMark/>
          </w:tcPr>
          <w:p w:rsidR="005D41C2" w:rsidRPr="000405CE" w:rsidRDefault="005D41C2" w:rsidP="00DA0073">
            <w:pPr>
              <w:pStyle w:val="a9"/>
              <w:spacing w:line="276" w:lineRule="auto"/>
              <w:jc w:val="center"/>
              <w:rPr>
                <w:rFonts w:cs="Times New Roman"/>
                <w:szCs w:val="28"/>
              </w:rPr>
            </w:pPr>
            <w:r w:rsidRPr="000405CE">
              <w:rPr>
                <w:rFonts w:cs="Times New Roman"/>
                <w:szCs w:val="28"/>
              </w:rPr>
              <w:t>М</w:t>
            </w:r>
          </w:p>
        </w:tc>
        <w:tc>
          <w:tcPr>
            <w:tcW w:w="992" w:type="dxa"/>
            <w:tcBorders>
              <w:top w:val="nil"/>
              <w:left w:val="nil"/>
              <w:bottom w:val="single" w:sz="8" w:space="0" w:color="auto"/>
              <w:right w:val="single" w:sz="8" w:space="0" w:color="auto"/>
            </w:tcBorders>
            <w:shd w:val="clear" w:color="auto" w:fill="auto"/>
            <w:vAlign w:val="center"/>
            <w:hideMark/>
          </w:tcPr>
          <w:p w:rsidR="005D41C2" w:rsidRPr="000405CE" w:rsidRDefault="005D41C2" w:rsidP="00DA0073">
            <w:pPr>
              <w:pStyle w:val="a9"/>
              <w:spacing w:line="276" w:lineRule="auto"/>
              <w:jc w:val="center"/>
              <w:rPr>
                <w:rFonts w:cs="Times New Roman"/>
                <w:szCs w:val="28"/>
              </w:rPr>
            </w:pPr>
            <w:r w:rsidRPr="000405CE">
              <w:rPr>
                <w:rFonts w:cs="Times New Roman"/>
                <w:szCs w:val="28"/>
              </w:rPr>
              <w:t>m</w:t>
            </w:r>
          </w:p>
        </w:tc>
        <w:tc>
          <w:tcPr>
            <w:tcW w:w="1134" w:type="dxa"/>
            <w:tcBorders>
              <w:top w:val="nil"/>
              <w:left w:val="nil"/>
              <w:bottom w:val="single" w:sz="8" w:space="0" w:color="auto"/>
              <w:right w:val="single" w:sz="8" w:space="0" w:color="auto"/>
            </w:tcBorders>
            <w:shd w:val="clear" w:color="auto" w:fill="auto"/>
            <w:vAlign w:val="center"/>
            <w:hideMark/>
          </w:tcPr>
          <w:p w:rsidR="005D41C2" w:rsidRPr="000405CE" w:rsidRDefault="005D41C2" w:rsidP="00DA0073">
            <w:pPr>
              <w:pStyle w:val="a9"/>
              <w:spacing w:line="276" w:lineRule="auto"/>
              <w:jc w:val="center"/>
              <w:rPr>
                <w:rFonts w:cs="Times New Roman"/>
                <w:szCs w:val="28"/>
              </w:rPr>
            </w:pPr>
            <w:r w:rsidRPr="000405CE">
              <w:rPr>
                <w:rFonts w:cs="Times New Roman"/>
                <w:szCs w:val="28"/>
              </w:rPr>
              <w:t>М</w:t>
            </w:r>
          </w:p>
        </w:tc>
        <w:tc>
          <w:tcPr>
            <w:tcW w:w="709" w:type="dxa"/>
            <w:tcBorders>
              <w:top w:val="nil"/>
              <w:left w:val="nil"/>
              <w:bottom w:val="single" w:sz="8" w:space="0" w:color="auto"/>
              <w:right w:val="single" w:sz="8" w:space="0" w:color="auto"/>
            </w:tcBorders>
            <w:shd w:val="clear" w:color="auto" w:fill="auto"/>
            <w:vAlign w:val="center"/>
            <w:hideMark/>
          </w:tcPr>
          <w:p w:rsidR="005D41C2" w:rsidRPr="000405CE" w:rsidRDefault="005D41C2" w:rsidP="00DA0073">
            <w:pPr>
              <w:pStyle w:val="a9"/>
              <w:spacing w:line="276" w:lineRule="auto"/>
              <w:jc w:val="center"/>
              <w:rPr>
                <w:rFonts w:cs="Times New Roman"/>
                <w:szCs w:val="28"/>
              </w:rPr>
            </w:pPr>
            <w:r w:rsidRPr="000405CE">
              <w:rPr>
                <w:rFonts w:cs="Times New Roman"/>
                <w:szCs w:val="28"/>
              </w:rPr>
              <w:t>m</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D41C2" w:rsidRPr="000405CE" w:rsidRDefault="005D41C2" w:rsidP="00DA0073">
            <w:pPr>
              <w:pStyle w:val="a9"/>
              <w:spacing w:line="276" w:lineRule="auto"/>
              <w:rPr>
                <w:rFonts w:cs="Times New Roman"/>
                <w:szCs w:val="28"/>
              </w:rPr>
            </w:pPr>
          </w:p>
        </w:tc>
      </w:tr>
      <w:tr w:rsidR="00FC2009" w:rsidRPr="000405CE" w:rsidTr="00DA0073">
        <w:trPr>
          <w:trHeight w:val="804"/>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C2009" w:rsidRPr="000405CE" w:rsidRDefault="00FC2009" w:rsidP="00DA0073">
            <w:pPr>
              <w:pStyle w:val="a9"/>
              <w:spacing w:line="276" w:lineRule="auto"/>
              <w:rPr>
                <w:rFonts w:cs="Times New Roman"/>
                <w:szCs w:val="28"/>
              </w:rPr>
            </w:pPr>
            <w:r w:rsidRPr="000405CE">
              <w:rPr>
                <w:rFonts w:cs="Times New Roman"/>
                <w:szCs w:val="28"/>
              </w:rPr>
              <w:t>1</w:t>
            </w:r>
          </w:p>
        </w:tc>
        <w:tc>
          <w:tcPr>
            <w:tcW w:w="3599" w:type="dxa"/>
            <w:tcBorders>
              <w:top w:val="nil"/>
              <w:left w:val="nil"/>
              <w:bottom w:val="nil"/>
              <w:right w:val="single" w:sz="8" w:space="0" w:color="000000"/>
            </w:tcBorders>
            <w:shd w:val="clear" w:color="auto" w:fill="auto"/>
            <w:vAlign w:val="center"/>
            <w:hideMark/>
          </w:tcPr>
          <w:p w:rsidR="00FC2009" w:rsidRPr="000405CE" w:rsidRDefault="00FC2009" w:rsidP="00DA0073">
            <w:pPr>
              <w:pStyle w:val="a9"/>
              <w:spacing w:line="276" w:lineRule="auto"/>
              <w:rPr>
                <w:rFonts w:cs="Times New Roman"/>
                <w:szCs w:val="28"/>
              </w:rPr>
            </w:pPr>
            <w:r w:rsidRPr="000405CE">
              <w:rPr>
                <w:rFonts w:cs="Times New Roman"/>
                <w:szCs w:val="28"/>
              </w:rPr>
              <w:t>Вправа «планка», с</w:t>
            </w:r>
          </w:p>
        </w:tc>
        <w:tc>
          <w:tcPr>
            <w:tcW w:w="1134" w:type="dxa"/>
            <w:tcBorders>
              <w:top w:val="nil"/>
              <w:left w:val="nil"/>
              <w:bottom w:val="single" w:sz="8" w:space="0" w:color="auto"/>
              <w:right w:val="single" w:sz="8" w:space="0" w:color="auto"/>
            </w:tcBorders>
            <w:shd w:val="clear" w:color="auto" w:fill="auto"/>
            <w:vAlign w:val="bottom"/>
            <w:hideMark/>
          </w:tcPr>
          <w:p w:rsidR="00FC2009" w:rsidRPr="000405CE" w:rsidRDefault="00FC2009" w:rsidP="00042D8F">
            <w:pPr>
              <w:pStyle w:val="a9"/>
              <w:jc w:val="center"/>
              <w:rPr>
                <w:rFonts w:cs="Times New Roman"/>
              </w:rPr>
            </w:pPr>
            <w:r w:rsidRPr="000405CE">
              <w:rPr>
                <w:rFonts w:cs="Times New Roman"/>
              </w:rPr>
              <w:t>56,00</w:t>
            </w:r>
          </w:p>
        </w:tc>
        <w:tc>
          <w:tcPr>
            <w:tcW w:w="992" w:type="dxa"/>
            <w:tcBorders>
              <w:top w:val="nil"/>
              <w:left w:val="nil"/>
              <w:bottom w:val="single" w:sz="8" w:space="0" w:color="auto"/>
              <w:right w:val="single" w:sz="8" w:space="0" w:color="auto"/>
            </w:tcBorders>
            <w:shd w:val="clear" w:color="auto" w:fill="auto"/>
            <w:vAlign w:val="bottom"/>
            <w:hideMark/>
          </w:tcPr>
          <w:p w:rsidR="00FC2009" w:rsidRPr="000405CE" w:rsidRDefault="00FC2009" w:rsidP="00042D8F">
            <w:pPr>
              <w:pStyle w:val="a9"/>
              <w:jc w:val="center"/>
              <w:rPr>
                <w:rFonts w:cs="Times New Roman"/>
              </w:rPr>
            </w:pPr>
            <w:r w:rsidRPr="000405CE">
              <w:rPr>
                <w:rFonts w:cs="Times New Roman"/>
              </w:rPr>
              <w:t>1,00</w:t>
            </w:r>
          </w:p>
        </w:tc>
        <w:tc>
          <w:tcPr>
            <w:tcW w:w="1134" w:type="dxa"/>
            <w:tcBorders>
              <w:top w:val="nil"/>
              <w:left w:val="nil"/>
              <w:bottom w:val="single" w:sz="8" w:space="0" w:color="auto"/>
              <w:right w:val="single" w:sz="8" w:space="0" w:color="auto"/>
            </w:tcBorders>
            <w:shd w:val="clear" w:color="auto" w:fill="auto"/>
            <w:vAlign w:val="bottom"/>
            <w:hideMark/>
          </w:tcPr>
          <w:p w:rsidR="00FC2009" w:rsidRPr="000405CE" w:rsidRDefault="00FC2009" w:rsidP="00042D8F">
            <w:pPr>
              <w:pStyle w:val="a9"/>
              <w:jc w:val="center"/>
              <w:rPr>
                <w:rFonts w:cs="Times New Roman"/>
              </w:rPr>
            </w:pPr>
            <w:r w:rsidRPr="000405CE">
              <w:rPr>
                <w:rFonts w:cs="Times New Roman"/>
              </w:rPr>
              <w:t>60,10</w:t>
            </w:r>
          </w:p>
        </w:tc>
        <w:tc>
          <w:tcPr>
            <w:tcW w:w="709" w:type="dxa"/>
            <w:tcBorders>
              <w:top w:val="nil"/>
              <w:left w:val="nil"/>
              <w:bottom w:val="single" w:sz="8" w:space="0" w:color="auto"/>
              <w:right w:val="single" w:sz="8" w:space="0" w:color="auto"/>
            </w:tcBorders>
            <w:shd w:val="clear" w:color="auto" w:fill="auto"/>
            <w:vAlign w:val="bottom"/>
            <w:hideMark/>
          </w:tcPr>
          <w:p w:rsidR="00FC2009" w:rsidRPr="000405CE" w:rsidRDefault="00FC2009" w:rsidP="00042D8F">
            <w:pPr>
              <w:pStyle w:val="a9"/>
              <w:jc w:val="center"/>
              <w:rPr>
                <w:rFonts w:cs="Times New Roman"/>
              </w:rPr>
            </w:pPr>
            <w:r w:rsidRPr="000405CE">
              <w:rPr>
                <w:rFonts w:cs="Times New Roman"/>
              </w:rPr>
              <w:t>3,00</w:t>
            </w:r>
          </w:p>
        </w:tc>
        <w:tc>
          <w:tcPr>
            <w:tcW w:w="1276" w:type="dxa"/>
            <w:tcBorders>
              <w:top w:val="nil"/>
              <w:left w:val="nil"/>
              <w:bottom w:val="single" w:sz="8" w:space="0" w:color="auto"/>
              <w:right w:val="single" w:sz="8" w:space="0" w:color="auto"/>
            </w:tcBorders>
            <w:shd w:val="clear" w:color="auto" w:fill="auto"/>
            <w:vAlign w:val="bottom"/>
            <w:hideMark/>
          </w:tcPr>
          <w:p w:rsidR="00FC2009" w:rsidRPr="000405CE" w:rsidRDefault="00FC2009" w:rsidP="00042D8F">
            <w:pPr>
              <w:pStyle w:val="a9"/>
              <w:jc w:val="center"/>
              <w:rPr>
                <w:rFonts w:cs="Times New Roman"/>
              </w:rPr>
            </w:pPr>
            <w:r w:rsidRPr="000405CE">
              <w:rPr>
                <w:rFonts w:cs="Times New Roman"/>
              </w:rPr>
              <w:t>1,30</w:t>
            </w:r>
          </w:p>
        </w:tc>
      </w:tr>
      <w:tr w:rsidR="0032330B"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32330B" w:rsidRPr="000405CE" w:rsidRDefault="0032330B" w:rsidP="00DA0073">
            <w:pPr>
              <w:pStyle w:val="a9"/>
              <w:spacing w:line="276" w:lineRule="auto"/>
              <w:rPr>
                <w:rFonts w:cs="Times New Roman"/>
                <w:szCs w:val="28"/>
              </w:rPr>
            </w:pPr>
            <w:r w:rsidRPr="000405CE">
              <w:rPr>
                <w:rFonts w:cs="Times New Roman"/>
                <w:szCs w:val="28"/>
              </w:rPr>
              <w:t>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30B" w:rsidRPr="000405CE" w:rsidRDefault="0032330B" w:rsidP="00DA0073">
            <w:pPr>
              <w:pStyle w:val="a9"/>
              <w:spacing w:line="276" w:lineRule="auto"/>
              <w:rPr>
                <w:rFonts w:cs="Times New Roman"/>
                <w:szCs w:val="28"/>
              </w:rPr>
            </w:pPr>
            <w:r w:rsidRPr="000405CE">
              <w:rPr>
                <w:rFonts w:cs="Times New Roman"/>
                <w:szCs w:val="28"/>
              </w:rPr>
              <w:t>Згинання та розгинання рук в упорі на брусах, разів</w:t>
            </w:r>
          </w:p>
        </w:tc>
        <w:tc>
          <w:tcPr>
            <w:tcW w:w="1134"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16,20</w:t>
            </w:r>
          </w:p>
        </w:tc>
        <w:tc>
          <w:tcPr>
            <w:tcW w:w="992"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1,00</w:t>
            </w:r>
          </w:p>
        </w:tc>
        <w:tc>
          <w:tcPr>
            <w:tcW w:w="1134"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18,40</w:t>
            </w:r>
          </w:p>
        </w:tc>
        <w:tc>
          <w:tcPr>
            <w:tcW w:w="709"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0,90</w:t>
            </w:r>
          </w:p>
        </w:tc>
        <w:tc>
          <w:tcPr>
            <w:tcW w:w="1276"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1,64</w:t>
            </w:r>
          </w:p>
        </w:tc>
      </w:tr>
      <w:tr w:rsidR="0032330B" w:rsidRPr="000405CE" w:rsidTr="00DA0073">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32330B" w:rsidRPr="000405CE" w:rsidRDefault="0032330B" w:rsidP="00DA0073">
            <w:pPr>
              <w:pStyle w:val="a9"/>
              <w:spacing w:line="276" w:lineRule="auto"/>
              <w:rPr>
                <w:rFonts w:cs="Times New Roman"/>
                <w:szCs w:val="28"/>
              </w:rPr>
            </w:pPr>
            <w:r w:rsidRPr="000405CE">
              <w:rPr>
                <w:rFonts w:cs="Times New Roman"/>
                <w:szCs w:val="28"/>
              </w:rPr>
              <w:t>3</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32330B" w:rsidRPr="000405CE" w:rsidRDefault="0032330B" w:rsidP="00DA0073">
            <w:pPr>
              <w:pStyle w:val="a9"/>
              <w:spacing w:line="276" w:lineRule="auto"/>
              <w:rPr>
                <w:rFonts w:cs="Times New Roman"/>
                <w:szCs w:val="28"/>
              </w:rPr>
            </w:pPr>
            <w:r w:rsidRPr="000405CE">
              <w:rPr>
                <w:rFonts w:cs="Times New Roman"/>
                <w:szCs w:val="28"/>
              </w:rPr>
              <w:t>Згинання і розгинання рук в упорі лежачи (разів)</w:t>
            </w:r>
          </w:p>
        </w:tc>
        <w:tc>
          <w:tcPr>
            <w:tcW w:w="1134"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30,00</w:t>
            </w:r>
          </w:p>
        </w:tc>
        <w:tc>
          <w:tcPr>
            <w:tcW w:w="992"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0,90</w:t>
            </w:r>
          </w:p>
        </w:tc>
        <w:tc>
          <w:tcPr>
            <w:tcW w:w="1134"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34,00</w:t>
            </w:r>
          </w:p>
        </w:tc>
        <w:tc>
          <w:tcPr>
            <w:tcW w:w="709"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2,00</w:t>
            </w:r>
          </w:p>
        </w:tc>
        <w:tc>
          <w:tcPr>
            <w:tcW w:w="1276" w:type="dxa"/>
            <w:tcBorders>
              <w:top w:val="nil"/>
              <w:left w:val="nil"/>
              <w:bottom w:val="single" w:sz="8" w:space="0" w:color="auto"/>
              <w:right w:val="single" w:sz="8" w:space="0" w:color="auto"/>
            </w:tcBorders>
            <w:shd w:val="clear" w:color="auto" w:fill="auto"/>
            <w:vAlign w:val="bottom"/>
            <w:hideMark/>
          </w:tcPr>
          <w:p w:rsidR="0032330B" w:rsidRPr="000405CE" w:rsidRDefault="0032330B" w:rsidP="00042D8F">
            <w:pPr>
              <w:pStyle w:val="a9"/>
              <w:jc w:val="center"/>
              <w:rPr>
                <w:rFonts w:cs="Times New Roman"/>
              </w:rPr>
            </w:pPr>
            <w:r w:rsidRPr="000405CE">
              <w:rPr>
                <w:rFonts w:cs="Times New Roman"/>
              </w:rPr>
              <w:t>1,82</w:t>
            </w:r>
          </w:p>
        </w:tc>
      </w:tr>
      <w:tr w:rsidR="003C60F0" w:rsidRPr="000405CE" w:rsidTr="00DA0073">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3C60F0" w:rsidRPr="000405CE" w:rsidRDefault="003C60F0" w:rsidP="00DA0073">
            <w:pPr>
              <w:pStyle w:val="a9"/>
              <w:spacing w:line="276" w:lineRule="auto"/>
              <w:rPr>
                <w:rFonts w:cs="Times New Roman"/>
                <w:szCs w:val="28"/>
              </w:rPr>
            </w:pPr>
            <w:r w:rsidRPr="000405CE">
              <w:rPr>
                <w:rFonts w:cs="Times New Roman"/>
                <w:szCs w:val="28"/>
              </w:rPr>
              <w:t>4</w:t>
            </w:r>
          </w:p>
        </w:tc>
        <w:tc>
          <w:tcPr>
            <w:tcW w:w="3599" w:type="dxa"/>
            <w:tcBorders>
              <w:top w:val="nil"/>
              <w:left w:val="single" w:sz="8" w:space="0" w:color="auto"/>
              <w:bottom w:val="nil"/>
              <w:right w:val="single" w:sz="8" w:space="0" w:color="000000"/>
            </w:tcBorders>
            <w:shd w:val="clear" w:color="auto" w:fill="auto"/>
            <w:vAlign w:val="center"/>
            <w:hideMark/>
          </w:tcPr>
          <w:p w:rsidR="003C60F0" w:rsidRPr="000405CE" w:rsidRDefault="003C60F0" w:rsidP="00DA0073">
            <w:pPr>
              <w:pStyle w:val="a9"/>
              <w:spacing w:line="276" w:lineRule="auto"/>
              <w:rPr>
                <w:rFonts w:cs="Times New Roman"/>
                <w:szCs w:val="28"/>
              </w:rPr>
            </w:pPr>
            <w:r w:rsidRPr="000405CE">
              <w:rPr>
                <w:rFonts w:cs="Times New Roman"/>
                <w:szCs w:val="28"/>
              </w:rPr>
              <w:t>Човниковий біг 4 × 10 м, с</w:t>
            </w:r>
          </w:p>
        </w:tc>
        <w:tc>
          <w:tcPr>
            <w:tcW w:w="1134" w:type="dxa"/>
            <w:tcBorders>
              <w:top w:val="nil"/>
              <w:left w:val="nil"/>
              <w:bottom w:val="single" w:sz="8" w:space="0" w:color="auto"/>
              <w:right w:val="single" w:sz="8" w:space="0" w:color="auto"/>
            </w:tcBorders>
            <w:shd w:val="clear" w:color="auto" w:fill="auto"/>
            <w:vAlign w:val="bottom"/>
            <w:hideMark/>
          </w:tcPr>
          <w:p w:rsidR="003C60F0" w:rsidRPr="000405CE" w:rsidRDefault="003C60F0" w:rsidP="00042D8F">
            <w:pPr>
              <w:pStyle w:val="a9"/>
              <w:jc w:val="center"/>
              <w:rPr>
                <w:rFonts w:cs="Times New Roman"/>
              </w:rPr>
            </w:pPr>
            <w:r w:rsidRPr="000405CE">
              <w:rPr>
                <w:rFonts w:cs="Times New Roman"/>
              </w:rPr>
              <w:t>11,10</w:t>
            </w:r>
          </w:p>
        </w:tc>
        <w:tc>
          <w:tcPr>
            <w:tcW w:w="992" w:type="dxa"/>
            <w:tcBorders>
              <w:top w:val="nil"/>
              <w:left w:val="nil"/>
              <w:bottom w:val="single" w:sz="8" w:space="0" w:color="auto"/>
              <w:right w:val="single" w:sz="8" w:space="0" w:color="auto"/>
            </w:tcBorders>
            <w:shd w:val="clear" w:color="auto" w:fill="auto"/>
            <w:vAlign w:val="bottom"/>
            <w:hideMark/>
          </w:tcPr>
          <w:p w:rsidR="003C60F0" w:rsidRPr="000405CE" w:rsidRDefault="003C60F0" w:rsidP="00042D8F">
            <w:pPr>
              <w:pStyle w:val="a9"/>
              <w:jc w:val="center"/>
              <w:rPr>
                <w:rFonts w:cs="Times New Roman"/>
              </w:rPr>
            </w:pPr>
            <w:r w:rsidRPr="000405CE">
              <w:rPr>
                <w:rFonts w:cs="Times New Roman"/>
              </w:rPr>
              <w:t>0,72</w:t>
            </w:r>
          </w:p>
        </w:tc>
        <w:tc>
          <w:tcPr>
            <w:tcW w:w="1134" w:type="dxa"/>
            <w:tcBorders>
              <w:top w:val="nil"/>
              <w:left w:val="nil"/>
              <w:bottom w:val="single" w:sz="8" w:space="0" w:color="auto"/>
              <w:right w:val="single" w:sz="8" w:space="0" w:color="auto"/>
            </w:tcBorders>
            <w:shd w:val="clear" w:color="auto" w:fill="auto"/>
            <w:vAlign w:val="bottom"/>
            <w:hideMark/>
          </w:tcPr>
          <w:p w:rsidR="003C60F0" w:rsidRPr="000405CE" w:rsidRDefault="003C60F0" w:rsidP="00042D8F">
            <w:pPr>
              <w:pStyle w:val="a9"/>
              <w:jc w:val="center"/>
              <w:rPr>
                <w:rFonts w:cs="Times New Roman"/>
              </w:rPr>
            </w:pPr>
            <w:r w:rsidRPr="000405CE">
              <w:rPr>
                <w:rFonts w:cs="Times New Roman"/>
              </w:rPr>
              <w:t>10,80</w:t>
            </w:r>
          </w:p>
        </w:tc>
        <w:tc>
          <w:tcPr>
            <w:tcW w:w="709" w:type="dxa"/>
            <w:tcBorders>
              <w:top w:val="nil"/>
              <w:left w:val="nil"/>
              <w:bottom w:val="single" w:sz="8" w:space="0" w:color="auto"/>
              <w:right w:val="single" w:sz="8" w:space="0" w:color="auto"/>
            </w:tcBorders>
            <w:shd w:val="clear" w:color="auto" w:fill="auto"/>
            <w:vAlign w:val="bottom"/>
            <w:hideMark/>
          </w:tcPr>
          <w:p w:rsidR="003C60F0" w:rsidRPr="000405CE" w:rsidRDefault="003C60F0" w:rsidP="00042D8F">
            <w:pPr>
              <w:pStyle w:val="a9"/>
              <w:jc w:val="center"/>
              <w:rPr>
                <w:rFonts w:cs="Times New Roman"/>
              </w:rPr>
            </w:pPr>
            <w:r w:rsidRPr="000405CE">
              <w:rPr>
                <w:rFonts w:cs="Times New Roman"/>
              </w:rPr>
              <w:t>0,20</w:t>
            </w:r>
          </w:p>
        </w:tc>
        <w:tc>
          <w:tcPr>
            <w:tcW w:w="1276" w:type="dxa"/>
            <w:tcBorders>
              <w:top w:val="nil"/>
              <w:left w:val="nil"/>
              <w:bottom w:val="single" w:sz="8" w:space="0" w:color="auto"/>
              <w:right w:val="single" w:sz="8" w:space="0" w:color="auto"/>
            </w:tcBorders>
            <w:shd w:val="clear" w:color="auto" w:fill="auto"/>
            <w:vAlign w:val="bottom"/>
            <w:hideMark/>
          </w:tcPr>
          <w:p w:rsidR="003C60F0" w:rsidRPr="000405CE" w:rsidRDefault="003C60F0" w:rsidP="00042D8F">
            <w:pPr>
              <w:pStyle w:val="a9"/>
              <w:jc w:val="center"/>
              <w:rPr>
                <w:rFonts w:cs="Times New Roman"/>
              </w:rPr>
            </w:pPr>
            <w:r w:rsidRPr="000405CE">
              <w:rPr>
                <w:rFonts w:cs="Times New Roman"/>
              </w:rPr>
              <w:t>0,40</w:t>
            </w:r>
          </w:p>
        </w:tc>
      </w:tr>
      <w:tr w:rsidR="00F552BD" w:rsidRPr="000405CE" w:rsidTr="00DA0073">
        <w:trPr>
          <w:trHeight w:val="804"/>
        </w:trPr>
        <w:tc>
          <w:tcPr>
            <w:tcW w:w="52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F552BD" w:rsidRPr="000405CE" w:rsidRDefault="00F552BD" w:rsidP="00DA0073">
            <w:pPr>
              <w:pStyle w:val="a9"/>
              <w:spacing w:line="276" w:lineRule="auto"/>
              <w:rPr>
                <w:rFonts w:cs="Times New Roman"/>
                <w:szCs w:val="28"/>
              </w:rPr>
            </w:pPr>
            <w:r w:rsidRPr="000405CE">
              <w:rPr>
                <w:rFonts w:cs="Times New Roman"/>
                <w:szCs w:val="28"/>
              </w:rPr>
              <w:t>6</w:t>
            </w:r>
          </w:p>
        </w:tc>
        <w:tc>
          <w:tcPr>
            <w:tcW w:w="3599"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F552BD" w:rsidRPr="000405CE" w:rsidRDefault="00F552BD" w:rsidP="00DA0073">
            <w:pPr>
              <w:pStyle w:val="a9"/>
              <w:spacing w:line="276" w:lineRule="auto"/>
              <w:rPr>
                <w:rFonts w:cs="Times New Roman"/>
                <w:szCs w:val="28"/>
              </w:rPr>
            </w:pPr>
            <w:r w:rsidRPr="000405CE">
              <w:rPr>
                <w:rFonts w:cs="Times New Roman"/>
                <w:szCs w:val="28"/>
              </w:rPr>
              <w:t xml:space="preserve">Вистрибування з положення присід за 1 </w:t>
            </w:r>
            <w:proofErr w:type="spellStart"/>
            <w:r w:rsidRPr="000405CE">
              <w:rPr>
                <w:rFonts w:cs="Times New Roman"/>
                <w:szCs w:val="28"/>
              </w:rPr>
              <w:t>хв</w:t>
            </w:r>
            <w:proofErr w:type="spellEnd"/>
            <w:r w:rsidRPr="000405CE">
              <w:rPr>
                <w:rFonts w:cs="Times New Roman"/>
                <w:szCs w:val="28"/>
              </w:rPr>
              <w:t xml:space="preserve"> (разів)</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11,10</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0,72</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10,80</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0,20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0,40</w:t>
            </w:r>
          </w:p>
        </w:tc>
      </w:tr>
      <w:tr w:rsidR="00F552BD"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F552BD" w:rsidRPr="000405CE" w:rsidRDefault="00F552BD" w:rsidP="00DA0073">
            <w:pPr>
              <w:pStyle w:val="a9"/>
              <w:spacing w:line="276" w:lineRule="auto"/>
              <w:rPr>
                <w:rFonts w:cs="Times New Roman"/>
                <w:szCs w:val="28"/>
              </w:rPr>
            </w:pPr>
            <w:r w:rsidRPr="000405CE">
              <w:rPr>
                <w:rFonts w:cs="Times New Roman"/>
                <w:szCs w:val="28"/>
              </w:rPr>
              <w:t>7</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F552BD" w:rsidRPr="000405CE" w:rsidRDefault="00F552BD" w:rsidP="00DA0073">
            <w:pPr>
              <w:pStyle w:val="a9"/>
              <w:spacing w:line="276" w:lineRule="auto"/>
              <w:rPr>
                <w:rFonts w:cs="Times New Roman"/>
                <w:szCs w:val="28"/>
              </w:rPr>
            </w:pPr>
            <w:r w:rsidRPr="000405CE">
              <w:rPr>
                <w:rFonts w:cs="Times New Roman"/>
                <w:szCs w:val="28"/>
              </w:rPr>
              <w:t>Біг на 30 м, с</w:t>
            </w:r>
          </w:p>
        </w:tc>
        <w:tc>
          <w:tcPr>
            <w:tcW w:w="1134"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5,85</w:t>
            </w:r>
          </w:p>
        </w:tc>
        <w:tc>
          <w:tcPr>
            <w:tcW w:w="992"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0,10</w:t>
            </w:r>
          </w:p>
        </w:tc>
        <w:tc>
          <w:tcPr>
            <w:tcW w:w="1134"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5,75</w:t>
            </w:r>
          </w:p>
        </w:tc>
        <w:tc>
          <w:tcPr>
            <w:tcW w:w="709"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0,05</w:t>
            </w:r>
          </w:p>
        </w:tc>
        <w:tc>
          <w:tcPr>
            <w:tcW w:w="1276"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0,89</w:t>
            </w:r>
          </w:p>
        </w:tc>
      </w:tr>
      <w:tr w:rsidR="00F552BD" w:rsidRPr="000405CE" w:rsidTr="00DA0073">
        <w:trPr>
          <w:trHeight w:val="804"/>
        </w:trPr>
        <w:tc>
          <w:tcPr>
            <w:tcW w:w="526" w:type="dxa"/>
            <w:tcBorders>
              <w:top w:val="nil"/>
              <w:left w:val="single" w:sz="8" w:space="0" w:color="auto"/>
              <w:bottom w:val="single" w:sz="8" w:space="0" w:color="000000"/>
              <w:right w:val="single" w:sz="8" w:space="0" w:color="auto"/>
            </w:tcBorders>
            <w:shd w:val="clear" w:color="auto" w:fill="auto"/>
            <w:vAlign w:val="center"/>
            <w:hideMark/>
          </w:tcPr>
          <w:p w:rsidR="00F552BD" w:rsidRPr="000405CE" w:rsidRDefault="00F552BD" w:rsidP="00DA0073">
            <w:pPr>
              <w:pStyle w:val="a9"/>
              <w:spacing w:line="276" w:lineRule="auto"/>
              <w:rPr>
                <w:rFonts w:cs="Times New Roman"/>
                <w:szCs w:val="28"/>
              </w:rPr>
            </w:pPr>
            <w:r w:rsidRPr="000405CE">
              <w:rPr>
                <w:rFonts w:cs="Times New Roman"/>
                <w:szCs w:val="28"/>
              </w:rPr>
              <w:t>8</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F552BD" w:rsidRPr="000405CE" w:rsidRDefault="00F552BD" w:rsidP="00DA0073">
            <w:pPr>
              <w:pStyle w:val="a9"/>
              <w:spacing w:line="276" w:lineRule="auto"/>
              <w:rPr>
                <w:rFonts w:cs="Times New Roman"/>
                <w:szCs w:val="28"/>
              </w:rPr>
            </w:pPr>
            <w:r w:rsidRPr="000405CE">
              <w:rPr>
                <w:rFonts w:cs="Times New Roman"/>
                <w:szCs w:val="28"/>
              </w:rPr>
              <w:t>Біг на 1500 м, хв.</w:t>
            </w:r>
          </w:p>
        </w:tc>
        <w:tc>
          <w:tcPr>
            <w:tcW w:w="1134"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7,39</w:t>
            </w:r>
          </w:p>
        </w:tc>
        <w:tc>
          <w:tcPr>
            <w:tcW w:w="992"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0,20</w:t>
            </w:r>
          </w:p>
        </w:tc>
        <w:tc>
          <w:tcPr>
            <w:tcW w:w="1134"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7,30</w:t>
            </w:r>
          </w:p>
        </w:tc>
        <w:tc>
          <w:tcPr>
            <w:tcW w:w="709"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0,10</w:t>
            </w:r>
          </w:p>
        </w:tc>
        <w:tc>
          <w:tcPr>
            <w:tcW w:w="1276" w:type="dxa"/>
            <w:tcBorders>
              <w:top w:val="nil"/>
              <w:left w:val="nil"/>
              <w:bottom w:val="single" w:sz="8" w:space="0" w:color="auto"/>
              <w:right w:val="single" w:sz="8" w:space="0" w:color="auto"/>
            </w:tcBorders>
            <w:shd w:val="clear" w:color="auto" w:fill="auto"/>
            <w:vAlign w:val="bottom"/>
            <w:hideMark/>
          </w:tcPr>
          <w:p w:rsidR="00F552BD" w:rsidRPr="000405CE" w:rsidRDefault="00F552BD" w:rsidP="00042D8F">
            <w:pPr>
              <w:pStyle w:val="a9"/>
              <w:jc w:val="center"/>
              <w:rPr>
                <w:rFonts w:cs="Times New Roman"/>
              </w:rPr>
            </w:pPr>
            <w:r w:rsidRPr="000405CE">
              <w:rPr>
                <w:rFonts w:cs="Times New Roman"/>
              </w:rPr>
              <w:t>0,40</w:t>
            </w:r>
          </w:p>
        </w:tc>
      </w:tr>
      <w:tr w:rsidR="00EF3444"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EF3444" w:rsidRPr="000405CE" w:rsidRDefault="00EF3444" w:rsidP="00DA0073">
            <w:pPr>
              <w:pStyle w:val="a9"/>
              <w:spacing w:line="276" w:lineRule="auto"/>
              <w:rPr>
                <w:rFonts w:cs="Times New Roman"/>
                <w:szCs w:val="28"/>
              </w:rPr>
            </w:pPr>
            <w:r w:rsidRPr="000405CE">
              <w:rPr>
                <w:rFonts w:cs="Times New Roman"/>
                <w:szCs w:val="28"/>
              </w:rPr>
              <w:t>9</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EF3444" w:rsidRPr="000405CE" w:rsidRDefault="00EF3444" w:rsidP="00DA0073">
            <w:pPr>
              <w:pStyle w:val="a9"/>
              <w:spacing w:line="276" w:lineRule="auto"/>
              <w:rPr>
                <w:rFonts w:cs="Times New Roman"/>
                <w:szCs w:val="28"/>
              </w:rPr>
            </w:pPr>
            <w:r w:rsidRPr="000405CE">
              <w:rPr>
                <w:rFonts w:cs="Times New Roman"/>
                <w:szCs w:val="28"/>
              </w:rPr>
              <w:t>Метання м</w:t>
            </w:r>
            <w:r w:rsidR="004C7E6E">
              <w:rPr>
                <w:rFonts w:cs="Times New Roman"/>
                <w:szCs w:val="28"/>
              </w:rPr>
              <w:t>’</w:t>
            </w:r>
            <w:r w:rsidRPr="000405CE">
              <w:rPr>
                <w:rFonts w:cs="Times New Roman"/>
                <w:szCs w:val="28"/>
              </w:rPr>
              <w:t>яча з розбігу, м</w:t>
            </w:r>
          </w:p>
        </w:tc>
        <w:tc>
          <w:tcPr>
            <w:tcW w:w="1134" w:type="dxa"/>
            <w:tcBorders>
              <w:top w:val="nil"/>
              <w:left w:val="nil"/>
              <w:bottom w:val="single" w:sz="8" w:space="0" w:color="auto"/>
              <w:right w:val="single" w:sz="8" w:space="0" w:color="auto"/>
            </w:tcBorders>
            <w:shd w:val="clear" w:color="auto" w:fill="auto"/>
            <w:vAlign w:val="bottom"/>
            <w:hideMark/>
          </w:tcPr>
          <w:p w:rsidR="00EF3444" w:rsidRPr="000405CE" w:rsidRDefault="00EF3444" w:rsidP="00042D8F">
            <w:pPr>
              <w:pStyle w:val="a9"/>
              <w:jc w:val="center"/>
              <w:rPr>
                <w:rFonts w:cs="Times New Roman"/>
              </w:rPr>
            </w:pPr>
            <w:r w:rsidRPr="000405CE">
              <w:rPr>
                <w:rFonts w:cs="Times New Roman"/>
              </w:rPr>
              <w:t>31,36</w:t>
            </w:r>
          </w:p>
        </w:tc>
        <w:tc>
          <w:tcPr>
            <w:tcW w:w="992" w:type="dxa"/>
            <w:tcBorders>
              <w:top w:val="nil"/>
              <w:left w:val="nil"/>
              <w:bottom w:val="single" w:sz="8" w:space="0" w:color="auto"/>
              <w:right w:val="single" w:sz="8" w:space="0" w:color="auto"/>
            </w:tcBorders>
            <w:shd w:val="clear" w:color="auto" w:fill="auto"/>
            <w:vAlign w:val="bottom"/>
            <w:hideMark/>
          </w:tcPr>
          <w:p w:rsidR="00EF3444" w:rsidRPr="000405CE" w:rsidRDefault="00EF3444" w:rsidP="00042D8F">
            <w:pPr>
              <w:pStyle w:val="a9"/>
              <w:jc w:val="center"/>
              <w:rPr>
                <w:rFonts w:cs="Times New Roman"/>
              </w:rPr>
            </w:pPr>
            <w:r w:rsidRPr="000405CE">
              <w:rPr>
                <w:rFonts w:cs="Times New Roman"/>
              </w:rPr>
              <w:t>0,90</w:t>
            </w:r>
          </w:p>
        </w:tc>
        <w:tc>
          <w:tcPr>
            <w:tcW w:w="1134" w:type="dxa"/>
            <w:tcBorders>
              <w:top w:val="nil"/>
              <w:left w:val="nil"/>
              <w:bottom w:val="single" w:sz="8" w:space="0" w:color="auto"/>
              <w:right w:val="single" w:sz="8" w:space="0" w:color="auto"/>
            </w:tcBorders>
            <w:shd w:val="clear" w:color="auto" w:fill="auto"/>
            <w:vAlign w:val="bottom"/>
            <w:hideMark/>
          </w:tcPr>
          <w:p w:rsidR="00EF3444" w:rsidRPr="000405CE" w:rsidRDefault="00EF3444" w:rsidP="00042D8F">
            <w:pPr>
              <w:pStyle w:val="a9"/>
              <w:jc w:val="center"/>
              <w:rPr>
                <w:rFonts w:cs="Times New Roman"/>
              </w:rPr>
            </w:pPr>
            <w:r w:rsidRPr="000405CE">
              <w:rPr>
                <w:rFonts w:cs="Times New Roman"/>
              </w:rPr>
              <w:t>32,20</w:t>
            </w:r>
          </w:p>
        </w:tc>
        <w:tc>
          <w:tcPr>
            <w:tcW w:w="709" w:type="dxa"/>
            <w:tcBorders>
              <w:top w:val="nil"/>
              <w:left w:val="nil"/>
              <w:bottom w:val="single" w:sz="8" w:space="0" w:color="auto"/>
              <w:right w:val="single" w:sz="8" w:space="0" w:color="auto"/>
            </w:tcBorders>
            <w:shd w:val="clear" w:color="auto" w:fill="auto"/>
            <w:vAlign w:val="bottom"/>
            <w:hideMark/>
          </w:tcPr>
          <w:p w:rsidR="00EF3444" w:rsidRPr="000405CE" w:rsidRDefault="00EF3444" w:rsidP="00042D8F">
            <w:pPr>
              <w:pStyle w:val="a9"/>
              <w:jc w:val="center"/>
              <w:rPr>
                <w:rFonts w:cs="Times New Roman"/>
              </w:rPr>
            </w:pPr>
            <w:r w:rsidRPr="000405CE">
              <w:rPr>
                <w:rFonts w:cs="Times New Roman"/>
              </w:rPr>
              <w:t>0,65</w:t>
            </w:r>
          </w:p>
        </w:tc>
        <w:tc>
          <w:tcPr>
            <w:tcW w:w="1276" w:type="dxa"/>
            <w:tcBorders>
              <w:top w:val="nil"/>
              <w:left w:val="nil"/>
              <w:bottom w:val="single" w:sz="8" w:space="0" w:color="auto"/>
              <w:right w:val="single" w:sz="8" w:space="0" w:color="auto"/>
            </w:tcBorders>
            <w:shd w:val="clear" w:color="auto" w:fill="auto"/>
            <w:vAlign w:val="bottom"/>
            <w:hideMark/>
          </w:tcPr>
          <w:p w:rsidR="00EF3444" w:rsidRPr="000405CE" w:rsidRDefault="00EF3444" w:rsidP="00042D8F">
            <w:pPr>
              <w:pStyle w:val="a9"/>
              <w:jc w:val="center"/>
              <w:rPr>
                <w:rFonts w:cs="Times New Roman"/>
              </w:rPr>
            </w:pPr>
            <w:r w:rsidRPr="000405CE">
              <w:rPr>
                <w:rFonts w:cs="Times New Roman"/>
              </w:rPr>
              <w:t>0,76</w:t>
            </w:r>
          </w:p>
        </w:tc>
      </w:tr>
      <w:tr w:rsidR="00FB37D0"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FB37D0" w:rsidRPr="000405CE" w:rsidRDefault="00FB37D0" w:rsidP="00DA0073">
            <w:pPr>
              <w:pStyle w:val="a9"/>
              <w:spacing w:line="276" w:lineRule="auto"/>
              <w:rPr>
                <w:rFonts w:cs="Times New Roman"/>
                <w:szCs w:val="28"/>
              </w:rPr>
            </w:pPr>
            <w:r w:rsidRPr="000405CE">
              <w:rPr>
                <w:rFonts w:cs="Times New Roman"/>
                <w:szCs w:val="28"/>
              </w:rPr>
              <w:t>10</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FB37D0" w:rsidRPr="000405CE" w:rsidRDefault="00FB37D0" w:rsidP="00DA0073">
            <w:pPr>
              <w:pStyle w:val="a9"/>
              <w:spacing w:line="276" w:lineRule="auto"/>
              <w:rPr>
                <w:rFonts w:cs="Times New Roman"/>
                <w:szCs w:val="28"/>
              </w:rPr>
            </w:pPr>
            <w:r w:rsidRPr="000405CE">
              <w:rPr>
                <w:rFonts w:cs="Times New Roman"/>
                <w:szCs w:val="28"/>
              </w:rPr>
              <w:t>Нахил тулуба вперед, см</w:t>
            </w:r>
          </w:p>
        </w:tc>
        <w:tc>
          <w:tcPr>
            <w:tcW w:w="1134" w:type="dxa"/>
            <w:tcBorders>
              <w:top w:val="nil"/>
              <w:left w:val="nil"/>
              <w:bottom w:val="single" w:sz="8" w:space="0" w:color="auto"/>
              <w:right w:val="single" w:sz="8" w:space="0" w:color="auto"/>
            </w:tcBorders>
            <w:shd w:val="clear" w:color="auto" w:fill="auto"/>
            <w:vAlign w:val="bottom"/>
            <w:hideMark/>
          </w:tcPr>
          <w:p w:rsidR="00FB37D0" w:rsidRPr="000405CE" w:rsidRDefault="00FB37D0" w:rsidP="00042D8F">
            <w:pPr>
              <w:pStyle w:val="a9"/>
              <w:jc w:val="center"/>
              <w:rPr>
                <w:rFonts w:cs="Times New Roman"/>
              </w:rPr>
            </w:pPr>
            <w:r w:rsidRPr="000405CE">
              <w:rPr>
                <w:rFonts w:cs="Times New Roman"/>
              </w:rPr>
              <w:t>1,60</w:t>
            </w:r>
          </w:p>
        </w:tc>
        <w:tc>
          <w:tcPr>
            <w:tcW w:w="992" w:type="dxa"/>
            <w:tcBorders>
              <w:top w:val="nil"/>
              <w:left w:val="nil"/>
              <w:bottom w:val="single" w:sz="8" w:space="0" w:color="auto"/>
              <w:right w:val="single" w:sz="8" w:space="0" w:color="auto"/>
            </w:tcBorders>
            <w:shd w:val="clear" w:color="auto" w:fill="auto"/>
            <w:vAlign w:val="bottom"/>
            <w:hideMark/>
          </w:tcPr>
          <w:p w:rsidR="00FB37D0" w:rsidRPr="000405CE" w:rsidRDefault="00FB37D0" w:rsidP="00042D8F">
            <w:pPr>
              <w:pStyle w:val="a9"/>
              <w:jc w:val="center"/>
              <w:rPr>
                <w:rFonts w:cs="Times New Roman"/>
              </w:rPr>
            </w:pPr>
            <w:r w:rsidRPr="000405CE">
              <w:rPr>
                <w:rFonts w:cs="Times New Roman"/>
              </w:rPr>
              <w:t>0,50</w:t>
            </w:r>
          </w:p>
        </w:tc>
        <w:tc>
          <w:tcPr>
            <w:tcW w:w="1134" w:type="dxa"/>
            <w:tcBorders>
              <w:top w:val="nil"/>
              <w:left w:val="nil"/>
              <w:bottom w:val="single" w:sz="8" w:space="0" w:color="auto"/>
              <w:right w:val="single" w:sz="8" w:space="0" w:color="auto"/>
            </w:tcBorders>
            <w:shd w:val="clear" w:color="auto" w:fill="auto"/>
            <w:vAlign w:val="bottom"/>
            <w:hideMark/>
          </w:tcPr>
          <w:p w:rsidR="00FB37D0" w:rsidRPr="000405CE" w:rsidRDefault="00FB37D0" w:rsidP="00042D8F">
            <w:pPr>
              <w:pStyle w:val="a9"/>
              <w:jc w:val="center"/>
              <w:rPr>
                <w:rFonts w:cs="Times New Roman"/>
              </w:rPr>
            </w:pPr>
            <w:r w:rsidRPr="000405CE">
              <w:rPr>
                <w:rFonts w:cs="Times New Roman"/>
              </w:rPr>
              <w:t>2,50</w:t>
            </w:r>
          </w:p>
        </w:tc>
        <w:tc>
          <w:tcPr>
            <w:tcW w:w="709" w:type="dxa"/>
            <w:tcBorders>
              <w:top w:val="nil"/>
              <w:left w:val="nil"/>
              <w:bottom w:val="single" w:sz="8" w:space="0" w:color="auto"/>
              <w:right w:val="single" w:sz="8" w:space="0" w:color="auto"/>
            </w:tcBorders>
            <w:shd w:val="clear" w:color="auto" w:fill="auto"/>
            <w:vAlign w:val="bottom"/>
            <w:hideMark/>
          </w:tcPr>
          <w:p w:rsidR="00FB37D0" w:rsidRPr="000405CE" w:rsidRDefault="00FB37D0" w:rsidP="00042D8F">
            <w:pPr>
              <w:pStyle w:val="a9"/>
              <w:jc w:val="center"/>
              <w:rPr>
                <w:rFonts w:cs="Times New Roman"/>
              </w:rPr>
            </w:pPr>
            <w:r w:rsidRPr="000405CE">
              <w:rPr>
                <w:rFonts w:cs="Times New Roman"/>
              </w:rPr>
              <w:t>0,30</w:t>
            </w:r>
          </w:p>
        </w:tc>
        <w:tc>
          <w:tcPr>
            <w:tcW w:w="1276" w:type="dxa"/>
            <w:tcBorders>
              <w:top w:val="nil"/>
              <w:left w:val="nil"/>
              <w:bottom w:val="single" w:sz="8" w:space="0" w:color="auto"/>
              <w:right w:val="single" w:sz="8" w:space="0" w:color="auto"/>
            </w:tcBorders>
            <w:shd w:val="clear" w:color="auto" w:fill="auto"/>
            <w:vAlign w:val="bottom"/>
            <w:hideMark/>
          </w:tcPr>
          <w:p w:rsidR="00FB37D0" w:rsidRPr="000405CE" w:rsidRDefault="00FB37D0" w:rsidP="00042D8F">
            <w:pPr>
              <w:pStyle w:val="a9"/>
              <w:jc w:val="center"/>
              <w:rPr>
                <w:rFonts w:cs="Times New Roman"/>
              </w:rPr>
            </w:pPr>
            <w:r w:rsidRPr="000405CE">
              <w:rPr>
                <w:rFonts w:cs="Times New Roman"/>
              </w:rPr>
              <w:t>1,54</w:t>
            </w:r>
          </w:p>
        </w:tc>
      </w:tr>
    </w:tbl>
    <w:p w:rsidR="005D41C2" w:rsidRPr="000405CE" w:rsidRDefault="00405A7C" w:rsidP="007F5AFB">
      <w:pPr>
        <w:rPr>
          <w:rFonts w:cs="Times New Roman"/>
        </w:rPr>
      </w:pPr>
      <w:r w:rsidRPr="000405CE">
        <w:rPr>
          <w:rFonts w:cs="Times New Roman"/>
        </w:rPr>
        <w:lastRenderedPageBreak/>
        <w:t>Так, серед результатів студентів контрольної групи було визначено наступне. Показники тесту «Вправа «планка» хлопців контрольної групи на початку дослідження складали 56,00±1,00 с, а в кінці дослідження –60,10±3,00 с, достовірних відмінностей не виявлено (t=1,3).</w:t>
      </w:r>
    </w:p>
    <w:p w:rsidR="00405A7C" w:rsidRPr="000405CE" w:rsidRDefault="007F5AFB" w:rsidP="007F5AFB">
      <w:pPr>
        <w:rPr>
          <w:rFonts w:cs="Times New Roman"/>
        </w:rPr>
      </w:pPr>
      <w:r w:rsidRPr="000405CE">
        <w:rPr>
          <w:rFonts w:cs="Times New Roman"/>
        </w:rPr>
        <w:t>Показники тесту «Згинання та розгинання рук в упорі на брусах» хлопців контрольної групи на початку дослідження складали 16,20±1,00 разів, а наприкінці дослідження – 18,40±0,90  разів, не виявлено</w:t>
      </w:r>
      <w:r w:rsidR="00405A7C" w:rsidRPr="000405CE">
        <w:rPr>
          <w:rFonts w:cs="Times New Roman"/>
        </w:rPr>
        <w:t xml:space="preserve"> </w:t>
      </w:r>
      <w:r w:rsidRPr="000405CE">
        <w:rPr>
          <w:rFonts w:cs="Times New Roman"/>
        </w:rPr>
        <w:t>достовірних відмінностей (t=1,64)</w:t>
      </w:r>
      <w:r w:rsidR="00405A7C" w:rsidRPr="000405CE">
        <w:rPr>
          <w:rFonts w:cs="Times New Roman"/>
        </w:rPr>
        <w:t>.</w:t>
      </w:r>
    </w:p>
    <w:p w:rsidR="007F5AFB" w:rsidRPr="000405CE" w:rsidRDefault="007F5AFB" w:rsidP="007F5AFB">
      <w:pPr>
        <w:rPr>
          <w:rFonts w:cs="Times New Roman"/>
        </w:rPr>
      </w:pPr>
      <w:r w:rsidRPr="000405CE">
        <w:rPr>
          <w:rFonts w:cs="Times New Roman"/>
        </w:rPr>
        <w:t>Показники тесту «Згинання і розгинання рук в упорі лежачи»</w:t>
      </w:r>
      <w:r w:rsidR="008017FC" w:rsidRPr="000405CE">
        <w:rPr>
          <w:rFonts w:cs="Times New Roman"/>
        </w:rPr>
        <w:t xml:space="preserve"> </w:t>
      </w:r>
      <w:r w:rsidRPr="000405CE">
        <w:rPr>
          <w:rFonts w:cs="Times New Roman"/>
        </w:rPr>
        <w:t>хлопців контрольної групи на початку дослідження складали 30,00±0,90 разів, а в кінці дослідження – 34,00±2,00 разів, не виявлено</w:t>
      </w:r>
      <w:r w:rsidR="008017FC" w:rsidRPr="000405CE">
        <w:rPr>
          <w:rFonts w:cs="Times New Roman"/>
        </w:rPr>
        <w:t xml:space="preserve"> </w:t>
      </w:r>
      <w:r w:rsidRPr="000405CE">
        <w:rPr>
          <w:rFonts w:cs="Times New Roman"/>
        </w:rPr>
        <w:t>дос</w:t>
      </w:r>
      <w:r w:rsidR="008017FC" w:rsidRPr="000405CE">
        <w:rPr>
          <w:rFonts w:cs="Times New Roman"/>
        </w:rPr>
        <w:t>товірних відмінностей (t=1,82).</w:t>
      </w:r>
    </w:p>
    <w:p w:rsidR="002E5509" w:rsidRPr="000405CE" w:rsidRDefault="007F5AFB" w:rsidP="007F5AFB">
      <w:pPr>
        <w:rPr>
          <w:rFonts w:cs="Times New Roman"/>
        </w:rPr>
      </w:pPr>
      <w:r w:rsidRPr="000405CE">
        <w:rPr>
          <w:rFonts w:cs="Times New Roman"/>
        </w:rPr>
        <w:t xml:space="preserve">Показники тесту «Човниковий біг 4×10 м» хлопців контрольної групи складали на початку дослідження </w:t>
      </w:r>
      <w:r w:rsidR="008017FC" w:rsidRPr="000405CE">
        <w:rPr>
          <w:rFonts w:cs="Times New Roman"/>
        </w:rPr>
        <w:t xml:space="preserve">складали </w:t>
      </w:r>
      <w:r w:rsidRPr="000405CE">
        <w:rPr>
          <w:rFonts w:cs="Times New Roman"/>
        </w:rPr>
        <w:t>11,10±0,72 с, а в кінці дослідження – 10,80±0, 20 с, не виявлено</w:t>
      </w:r>
      <w:r w:rsidR="008017FC" w:rsidRPr="000405CE">
        <w:rPr>
          <w:rFonts w:cs="Times New Roman"/>
        </w:rPr>
        <w:t xml:space="preserve"> </w:t>
      </w:r>
      <w:r w:rsidRPr="000405CE">
        <w:rPr>
          <w:rFonts w:cs="Times New Roman"/>
        </w:rPr>
        <w:t>достовірних відмінностей</w:t>
      </w:r>
      <w:r w:rsidR="008017FC" w:rsidRPr="000405CE">
        <w:rPr>
          <w:rFonts w:cs="Times New Roman"/>
        </w:rPr>
        <w:t xml:space="preserve"> </w:t>
      </w:r>
      <w:r w:rsidRPr="000405CE">
        <w:rPr>
          <w:rFonts w:cs="Times New Roman"/>
        </w:rPr>
        <w:t>(t=0,40</w:t>
      </w:r>
      <w:r w:rsidR="002E5509" w:rsidRPr="000405CE">
        <w:rPr>
          <w:rFonts w:cs="Times New Roman"/>
        </w:rPr>
        <w:t>).</w:t>
      </w:r>
    </w:p>
    <w:p w:rsidR="002E5509" w:rsidRPr="000405CE" w:rsidRDefault="002E5509" w:rsidP="007F5AFB">
      <w:pPr>
        <w:rPr>
          <w:rFonts w:cs="Times New Roman"/>
        </w:rPr>
      </w:pPr>
      <w:r w:rsidRPr="000405CE">
        <w:rPr>
          <w:rFonts w:cs="Times New Roman"/>
        </w:rPr>
        <w:t xml:space="preserve">Показники тесту </w:t>
      </w:r>
      <w:r w:rsidR="007F5AFB" w:rsidRPr="000405CE">
        <w:rPr>
          <w:rFonts w:cs="Times New Roman"/>
        </w:rPr>
        <w:t xml:space="preserve">«Вистрибування з положення присід за 1 </w:t>
      </w:r>
      <w:proofErr w:type="spellStart"/>
      <w:r w:rsidR="007F5AFB" w:rsidRPr="000405CE">
        <w:rPr>
          <w:rFonts w:cs="Times New Roman"/>
        </w:rPr>
        <w:t>хв</w:t>
      </w:r>
      <w:proofErr w:type="spellEnd"/>
      <w:r w:rsidR="007F5AFB" w:rsidRPr="000405CE">
        <w:rPr>
          <w:rFonts w:cs="Times New Roman"/>
        </w:rPr>
        <w:t xml:space="preserve">» хлопців контрольної групи  на початку дослідження </w:t>
      </w:r>
      <w:r w:rsidRPr="000405CE">
        <w:rPr>
          <w:rFonts w:cs="Times New Roman"/>
        </w:rPr>
        <w:t xml:space="preserve">складали 31,90±1,30 разів, а </w:t>
      </w:r>
      <w:r w:rsidR="007F5AFB" w:rsidRPr="000405CE">
        <w:rPr>
          <w:rFonts w:cs="Times New Roman"/>
        </w:rPr>
        <w:t>наприкінці дослідження – 35,40±1,50 разів</w:t>
      </w:r>
      <w:r w:rsidRPr="000405CE">
        <w:rPr>
          <w:rFonts w:cs="Times New Roman"/>
        </w:rPr>
        <w:t>,</w:t>
      </w:r>
      <w:r w:rsidR="007F5AFB" w:rsidRPr="000405CE">
        <w:rPr>
          <w:rFonts w:cs="Times New Roman"/>
        </w:rPr>
        <w:t xml:space="preserve"> достовірних ві</w:t>
      </w:r>
      <w:r w:rsidRPr="000405CE">
        <w:rPr>
          <w:rFonts w:cs="Times New Roman"/>
        </w:rPr>
        <w:t>дмінностей не виявлено (t=1,76).</w:t>
      </w:r>
    </w:p>
    <w:p w:rsidR="00932D83" w:rsidRPr="000405CE" w:rsidRDefault="007F5AFB" w:rsidP="007F5AFB">
      <w:pPr>
        <w:rPr>
          <w:rFonts w:cs="Times New Roman"/>
        </w:rPr>
      </w:pPr>
      <w:r w:rsidRPr="000405CE">
        <w:rPr>
          <w:rFonts w:cs="Times New Roman"/>
        </w:rPr>
        <w:t>Показники тесту «Біг на 30 м»</w:t>
      </w:r>
      <w:r w:rsidR="002E5509" w:rsidRPr="000405CE">
        <w:rPr>
          <w:rFonts w:cs="Times New Roman"/>
        </w:rPr>
        <w:t xml:space="preserve"> </w:t>
      </w:r>
      <w:r w:rsidRPr="000405CE">
        <w:rPr>
          <w:rFonts w:cs="Times New Roman"/>
        </w:rPr>
        <w:t>хлопців контрольної групи складали на початку дослідження 5,85±0,10 с, і</w:t>
      </w:r>
      <w:r w:rsidR="00932D83" w:rsidRPr="000405CE">
        <w:rPr>
          <w:rFonts w:cs="Times New Roman"/>
        </w:rPr>
        <w:t xml:space="preserve"> </w:t>
      </w:r>
      <w:r w:rsidRPr="000405CE">
        <w:rPr>
          <w:rFonts w:cs="Times New Roman"/>
        </w:rPr>
        <w:t>5,75±0,05 с наприкінці дослідження, не виявлено</w:t>
      </w:r>
      <w:r w:rsidR="00932D83" w:rsidRPr="000405CE">
        <w:rPr>
          <w:rFonts w:cs="Times New Roman"/>
        </w:rPr>
        <w:t xml:space="preserve"> </w:t>
      </w:r>
      <w:r w:rsidRPr="000405CE">
        <w:rPr>
          <w:rFonts w:cs="Times New Roman"/>
        </w:rPr>
        <w:t>дос</w:t>
      </w:r>
      <w:r w:rsidR="00932D83" w:rsidRPr="000405CE">
        <w:rPr>
          <w:rFonts w:cs="Times New Roman"/>
        </w:rPr>
        <w:t>товірних відмінностей (t=0,89).</w:t>
      </w:r>
    </w:p>
    <w:p w:rsidR="00932D83" w:rsidRPr="000405CE" w:rsidRDefault="007F5AFB" w:rsidP="007F5AFB">
      <w:pPr>
        <w:rPr>
          <w:rFonts w:cs="Times New Roman"/>
        </w:rPr>
      </w:pPr>
      <w:r w:rsidRPr="000405CE">
        <w:rPr>
          <w:rFonts w:cs="Times New Roman"/>
        </w:rPr>
        <w:t xml:space="preserve">Показники тесту «Біг на 1500 м» хлопців контрольної групи на початку дослідження  складали 7,39±0,20 </w:t>
      </w:r>
      <w:proofErr w:type="spellStart"/>
      <w:r w:rsidRPr="000405CE">
        <w:rPr>
          <w:rFonts w:cs="Times New Roman"/>
        </w:rPr>
        <w:t>хв</w:t>
      </w:r>
      <w:proofErr w:type="spellEnd"/>
      <w:r w:rsidRPr="000405CE">
        <w:rPr>
          <w:rFonts w:cs="Times New Roman"/>
        </w:rPr>
        <w:t xml:space="preserve">, а в кінці дослідження – 7,30±0,10 </w:t>
      </w:r>
      <w:proofErr w:type="spellStart"/>
      <w:r w:rsidRPr="000405CE">
        <w:rPr>
          <w:rFonts w:cs="Times New Roman"/>
        </w:rPr>
        <w:t>хв</w:t>
      </w:r>
      <w:proofErr w:type="spellEnd"/>
      <w:r w:rsidRPr="000405CE">
        <w:rPr>
          <w:rFonts w:cs="Times New Roman"/>
        </w:rPr>
        <w:t>, не виявлено</w:t>
      </w:r>
      <w:r w:rsidR="00932D83" w:rsidRPr="000405CE">
        <w:rPr>
          <w:rFonts w:cs="Times New Roman"/>
        </w:rPr>
        <w:t xml:space="preserve"> </w:t>
      </w:r>
      <w:r w:rsidRPr="000405CE">
        <w:rPr>
          <w:rFonts w:cs="Times New Roman"/>
        </w:rPr>
        <w:t>достовірних відмінностей (t=0,40)</w:t>
      </w:r>
      <w:r w:rsidR="00932D83" w:rsidRPr="000405CE">
        <w:rPr>
          <w:rFonts w:cs="Times New Roman"/>
        </w:rPr>
        <w:t>.</w:t>
      </w:r>
    </w:p>
    <w:p w:rsidR="008D4D73" w:rsidRPr="000405CE" w:rsidRDefault="007F5AFB" w:rsidP="008D4D73">
      <w:pPr>
        <w:rPr>
          <w:rFonts w:cs="Times New Roman"/>
        </w:rPr>
      </w:pPr>
      <w:r w:rsidRPr="000405CE">
        <w:rPr>
          <w:rFonts w:cs="Times New Roman"/>
        </w:rPr>
        <w:t>У показниках тесту «Метання м</w:t>
      </w:r>
      <w:r w:rsidR="004C7E6E">
        <w:rPr>
          <w:rFonts w:cs="Times New Roman"/>
        </w:rPr>
        <w:t>’</w:t>
      </w:r>
      <w:r w:rsidRPr="000405CE">
        <w:rPr>
          <w:rFonts w:cs="Times New Roman"/>
        </w:rPr>
        <w:t>яча з розбігу» хлопців контрольної групи істотних відмінностей не спостерігалось.</w:t>
      </w:r>
      <w:r w:rsidR="00932D83" w:rsidRPr="000405CE">
        <w:rPr>
          <w:rFonts w:cs="Times New Roman"/>
        </w:rPr>
        <w:t xml:space="preserve"> </w:t>
      </w:r>
      <w:r w:rsidRPr="000405CE">
        <w:rPr>
          <w:rFonts w:cs="Times New Roman"/>
        </w:rPr>
        <w:t>Показники тесту «Метання м</w:t>
      </w:r>
      <w:r w:rsidR="004C7E6E">
        <w:rPr>
          <w:rFonts w:cs="Times New Roman"/>
        </w:rPr>
        <w:t>’</w:t>
      </w:r>
      <w:r w:rsidRPr="000405CE">
        <w:rPr>
          <w:rFonts w:cs="Times New Roman"/>
        </w:rPr>
        <w:t>яча з розбігу»</w:t>
      </w:r>
      <w:r w:rsidR="00932D83" w:rsidRPr="000405CE">
        <w:rPr>
          <w:rFonts w:cs="Times New Roman"/>
        </w:rPr>
        <w:t xml:space="preserve"> </w:t>
      </w:r>
      <w:r w:rsidRPr="000405CE">
        <w:rPr>
          <w:rFonts w:cs="Times New Roman"/>
        </w:rPr>
        <w:t>хлопців контрольної групи на початку дослідження складали 31,36±0,90 м, а наприкінці дослідження – 32,20±0,65 м (t=0,76).</w:t>
      </w:r>
      <w:r w:rsidR="008D4D73" w:rsidRPr="000405CE">
        <w:rPr>
          <w:rFonts w:cs="Times New Roman"/>
        </w:rPr>
        <w:t xml:space="preserve"> </w:t>
      </w:r>
    </w:p>
    <w:p w:rsidR="008D4D73" w:rsidRPr="000405CE" w:rsidRDefault="008D4D73" w:rsidP="008D4D73">
      <w:pPr>
        <w:rPr>
          <w:rFonts w:cs="Times New Roman"/>
        </w:rPr>
      </w:pPr>
      <w:r w:rsidRPr="000405CE">
        <w:rPr>
          <w:rFonts w:cs="Times New Roman"/>
        </w:rPr>
        <w:lastRenderedPageBreak/>
        <w:t>Показники тесту «Нахил тулуба вперед» хлопців контрольної групи на початку дослідження складали 1,60±0,50 см, а наприкінці – 2,50±0,30см, істотних відмінностей не спостерігалось (t=1,54).</w:t>
      </w:r>
    </w:p>
    <w:p w:rsidR="007F5AFB" w:rsidRPr="000405CE" w:rsidRDefault="007F5AFB" w:rsidP="007F5AFB">
      <w:pPr>
        <w:rPr>
          <w:rFonts w:cs="Times New Roman"/>
        </w:rPr>
      </w:pPr>
    </w:p>
    <w:p w:rsidR="007F5AFB" w:rsidRPr="000405CE" w:rsidRDefault="007F5AFB" w:rsidP="00822AB8">
      <w:pPr>
        <w:pStyle w:val="4"/>
        <w:rPr>
          <w:rFonts w:cs="Times New Roman"/>
        </w:rPr>
      </w:pPr>
      <w:r w:rsidRPr="000405CE">
        <w:rPr>
          <w:rFonts w:cs="Times New Roman"/>
        </w:rPr>
        <w:t>Таблиця 3.4</w:t>
      </w:r>
    </w:p>
    <w:p w:rsidR="00433FBA" w:rsidRPr="000405CE" w:rsidRDefault="007F5AFB" w:rsidP="006E73B0">
      <w:pPr>
        <w:ind w:firstLine="0"/>
        <w:jc w:val="center"/>
        <w:rPr>
          <w:rFonts w:cs="Times New Roman"/>
        </w:rPr>
      </w:pPr>
      <w:r w:rsidRPr="000405CE">
        <w:rPr>
          <w:rFonts w:cs="Times New Roman"/>
        </w:rPr>
        <w:t>Динаміка показників координаційних здібностей експериментальної групи</w:t>
      </w:r>
    </w:p>
    <w:tbl>
      <w:tblPr>
        <w:tblW w:w="0" w:type="auto"/>
        <w:tblInd w:w="94" w:type="dxa"/>
        <w:tblLayout w:type="fixed"/>
        <w:tblLook w:val="04A0"/>
      </w:tblPr>
      <w:tblGrid>
        <w:gridCol w:w="526"/>
        <w:gridCol w:w="3599"/>
        <w:gridCol w:w="1134"/>
        <w:gridCol w:w="992"/>
        <w:gridCol w:w="1134"/>
        <w:gridCol w:w="709"/>
        <w:gridCol w:w="1276"/>
      </w:tblGrid>
      <w:tr w:rsidR="00433FBA" w:rsidRPr="000405CE" w:rsidTr="00DA0073">
        <w:trPr>
          <w:trHeight w:val="720"/>
        </w:trPr>
        <w:tc>
          <w:tcPr>
            <w:tcW w:w="4125"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33FBA" w:rsidRPr="000405CE" w:rsidRDefault="00433FBA" w:rsidP="00DA0073">
            <w:pPr>
              <w:pStyle w:val="a9"/>
              <w:spacing w:line="276" w:lineRule="auto"/>
              <w:jc w:val="center"/>
              <w:rPr>
                <w:rFonts w:cs="Times New Roman"/>
                <w:szCs w:val="28"/>
              </w:rPr>
            </w:pPr>
            <w:r w:rsidRPr="000405CE">
              <w:rPr>
                <w:rFonts w:cs="Times New Roman"/>
                <w:szCs w:val="28"/>
              </w:rPr>
              <w:t>Показники</w:t>
            </w:r>
          </w:p>
        </w:tc>
        <w:tc>
          <w:tcPr>
            <w:tcW w:w="2126"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433FBA" w:rsidRPr="000405CE" w:rsidRDefault="00433FBA" w:rsidP="00DA0073">
            <w:pPr>
              <w:pStyle w:val="a9"/>
              <w:spacing w:line="276" w:lineRule="auto"/>
              <w:jc w:val="center"/>
              <w:rPr>
                <w:rFonts w:cs="Times New Roman"/>
                <w:szCs w:val="28"/>
              </w:rPr>
            </w:pPr>
            <w:proofErr w:type="spellStart"/>
            <w:r w:rsidRPr="000405CE">
              <w:rPr>
                <w:rFonts w:cs="Times New Roman"/>
                <w:szCs w:val="28"/>
              </w:rPr>
              <w:t>ПЕ</w:t>
            </w:r>
            <w:proofErr w:type="spellEnd"/>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433FBA" w:rsidRPr="000405CE" w:rsidRDefault="00433FBA" w:rsidP="00DA0073">
            <w:pPr>
              <w:pStyle w:val="a9"/>
              <w:spacing w:line="276" w:lineRule="auto"/>
              <w:jc w:val="center"/>
              <w:rPr>
                <w:rFonts w:cs="Times New Roman"/>
                <w:szCs w:val="28"/>
              </w:rPr>
            </w:pPr>
            <w:r w:rsidRPr="000405CE">
              <w:rPr>
                <w:rFonts w:cs="Times New Roman"/>
                <w:szCs w:val="28"/>
              </w:rPr>
              <w:t>КЕ</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3FBA" w:rsidRPr="000405CE" w:rsidRDefault="00433FBA" w:rsidP="00DA0073">
            <w:pPr>
              <w:pStyle w:val="a9"/>
              <w:spacing w:line="276" w:lineRule="auto"/>
              <w:jc w:val="center"/>
              <w:rPr>
                <w:rFonts w:cs="Times New Roman"/>
                <w:szCs w:val="28"/>
              </w:rPr>
            </w:pPr>
            <w:proofErr w:type="spellStart"/>
            <w:r w:rsidRPr="000405CE">
              <w:rPr>
                <w:rFonts w:cs="Times New Roman"/>
                <w:szCs w:val="28"/>
              </w:rPr>
              <w:t>t</w:t>
            </w:r>
            <w:r w:rsidRPr="000405CE">
              <w:rPr>
                <w:rFonts w:cs="Times New Roman"/>
                <w:szCs w:val="28"/>
                <w:vertAlign w:val="subscript"/>
              </w:rPr>
              <w:t>розр</w:t>
            </w:r>
            <w:proofErr w:type="spellEnd"/>
            <w:r w:rsidRPr="000405CE">
              <w:rPr>
                <w:rFonts w:cs="Times New Roman"/>
                <w:szCs w:val="28"/>
              </w:rPr>
              <w:t>.</w:t>
            </w:r>
          </w:p>
        </w:tc>
      </w:tr>
      <w:tr w:rsidR="00433FBA" w:rsidRPr="000405CE" w:rsidTr="00DA0073">
        <w:trPr>
          <w:trHeight w:val="372"/>
        </w:trPr>
        <w:tc>
          <w:tcPr>
            <w:tcW w:w="4125" w:type="dxa"/>
            <w:gridSpan w:val="2"/>
            <w:vMerge/>
            <w:tcBorders>
              <w:left w:val="single" w:sz="4" w:space="0" w:color="auto"/>
              <w:bottom w:val="single" w:sz="4" w:space="0" w:color="000000"/>
              <w:right w:val="single" w:sz="4" w:space="0" w:color="auto"/>
            </w:tcBorders>
            <w:vAlign w:val="center"/>
            <w:hideMark/>
          </w:tcPr>
          <w:p w:rsidR="00433FBA" w:rsidRPr="000405CE" w:rsidRDefault="00433FBA" w:rsidP="00DA0073">
            <w:pPr>
              <w:pStyle w:val="a9"/>
              <w:spacing w:line="276" w:lineRule="auto"/>
              <w:rPr>
                <w:rFonts w:cs="Times New Roman"/>
                <w:szCs w:val="28"/>
              </w:rPr>
            </w:pPr>
          </w:p>
        </w:tc>
        <w:tc>
          <w:tcPr>
            <w:tcW w:w="1134" w:type="dxa"/>
            <w:tcBorders>
              <w:top w:val="nil"/>
              <w:left w:val="nil"/>
              <w:bottom w:val="single" w:sz="8" w:space="0" w:color="auto"/>
              <w:right w:val="single" w:sz="8" w:space="0" w:color="auto"/>
            </w:tcBorders>
            <w:shd w:val="clear" w:color="auto" w:fill="auto"/>
            <w:vAlign w:val="center"/>
            <w:hideMark/>
          </w:tcPr>
          <w:p w:rsidR="00433FBA" w:rsidRPr="000405CE" w:rsidRDefault="00433FBA" w:rsidP="00DA0073">
            <w:pPr>
              <w:pStyle w:val="a9"/>
              <w:spacing w:line="276" w:lineRule="auto"/>
              <w:jc w:val="center"/>
              <w:rPr>
                <w:rFonts w:cs="Times New Roman"/>
                <w:szCs w:val="28"/>
              </w:rPr>
            </w:pPr>
            <w:r w:rsidRPr="000405CE">
              <w:rPr>
                <w:rFonts w:cs="Times New Roman"/>
                <w:szCs w:val="28"/>
              </w:rPr>
              <w:t>М</w:t>
            </w:r>
          </w:p>
        </w:tc>
        <w:tc>
          <w:tcPr>
            <w:tcW w:w="992" w:type="dxa"/>
            <w:tcBorders>
              <w:top w:val="nil"/>
              <w:left w:val="nil"/>
              <w:bottom w:val="single" w:sz="8" w:space="0" w:color="auto"/>
              <w:right w:val="single" w:sz="8" w:space="0" w:color="auto"/>
            </w:tcBorders>
            <w:shd w:val="clear" w:color="auto" w:fill="auto"/>
            <w:vAlign w:val="center"/>
            <w:hideMark/>
          </w:tcPr>
          <w:p w:rsidR="00433FBA" w:rsidRPr="000405CE" w:rsidRDefault="00433FBA" w:rsidP="00DA0073">
            <w:pPr>
              <w:pStyle w:val="a9"/>
              <w:spacing w:line="276" w:lineRule="auto"/>
              <w:jc w:val="center"/>
              <w:rPr>
                <w:rFonts w:cs="Times New Roman"/>
                <w:szCs w:val="28"/>
              </w:rPr>
            </w:pPr>
            <w:r w:rsidRPr="000405CE">
              <w:rPr>
                <w:rFonts w:cs="Times New Roman"/>
                <w:szCs w:val="28"/>
              </w:rPr>
              <w:t>m</w:t>
            </w:r>
          </w:p>
        </w:tc>
        <w:tc>
          <w:tcPr>
            <w:tcW w:w="1134" w:type="dxa"/>
            <w:tcBorders>
              <w:top w:val="nil"/>
              <w:left w:val="nil"/>
              <w:bottom w:val="single" w:sz="8" w:space="0" w:color="auto"/>
              <w:right w:val="single" w:sz="8" w:space="0" w:color="auto"/>
            </w:tcBorders>
            <w:shd w:val="clear" w:color="auto" w:fill="auto"/>
            <w:vAlign w:val="center"/>
            <w:hideMark/>
          </w:tcPr>
          <w:p w:rsidR="00433FBA" w:rsidRPr="000405CE" w:rsidRDefault="00433FBA" w:rsidP="00DA0073">
            <w:pPr>
              <w:pStyle w:val="a9"/>
              <w:spacing w:line="276" w:lineRule="auto"/>
              <w:jc w:val="center"/>
              <w:rPr>
                <w:rFonts w:cs="Times New Roman"/>
                <w:szCs w:val="28"/>
              </w:rPr>
            </w:pPr>
            <w:r w:rsidRPr="000405CE">
              <w:rPr>
                <w:rFonts w:cs="Times New Roman"/>
                <w:szCs w:val="28"/>
              </w:rPr>
              <w:t>М</w:t>
            </w:r>
          </w:p>
        </w:tc>
        <w:tc>
          <w:tcPr>
            <w:tcW w:w="709" w:type="dxa"/>
            <w:tcBorders>
              <w:top w:val="nil"/>
              <w:left w:val="nil"/>
              <w:bottom w:val="single" w:sz="8" w:space="0" w:color="auto"/>
              <w:right w:val="single" w:sz="8" w:space="0" w:color="auto"/>
            </w:tcBorders>
            <w:shd w:val="clear" w:color="auto" w:fill="auto"/>
            <w:vAlign w:val="center"/>
            <w:hideMark/>
          </w:tcPr>
          <w:p w:rsidR="00433FBA" w:rsidRPr="000405CE" w:rsidRDefault="00433FBA" w:rsidP="00DA0073">
            <w:pPr>
              <w:pStyle w:val="a9"/>
              <w:spacing w:line="276" w:lineRule="auto"/>
              <w:jc w:val="center"/>
              <w:rPr>
                <w:rFonts w:cs="Times New Roman"/>
                <w:szCs w:val="28"/>
              </w:rPr>
            </w:pPr>
            <w:r w:rsidRPr="000405CE">
              <w:rPr>
                <w:rFonts w:cs="Times New Roman"/>
                <w:szCs w:val="28"/>
              </w:rPr>
              <w:t>m</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33FBA" w:rsidRPr="000405CE" w:rsidRDefault="00433FBA" w:rsidP="00DA0073">
            <w:pPr>
              <w:pStyle w:val="a9"/>
              <w:spacing w:line="276" w:lineRule="auto"/>
              <w:rPr>
                <w:rFonts w:cs="Times New Roman"/>
                <w:szCs w:val="28"/>
              </w:rPr>
            </w:pPr>
          </w:p>
        </w:tc>
      </w:tr>
      <w:tr w:rsidR="00FD77DA" w:rsidRPr="000405CE" w:rsidTr="00DA0073">
        <w:trPr>
          <w:trHeight w:val="804"/>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D77DA" w:rsidRPr="000405CE" w:rsidRDefault="00FD77DA" w:rsidP="00DA0073">
            <w:pPr>
              <w:pStyle w:val="a9"/>
              <w:spacing w:line="276" w:lineRule="auto"/>
              <w:rPr>
                <w:rFonts w:cs="Times New Roman"/>
                <w:szCs w:val="28"/>
              </w:rPr>
            </w:pPr>
            <w:r w:rsidRPr="000405CE">
              <w:rPr>
                <w:rFonts w:cs="Times New Roman"/>
                <w:szCs w:val="28"/>
              </w:rPr>
              <w:t>1</w:t>
            </w:r>
          </w:p>
        </w:tc>
        <w:tc>
          <w:tcPr>
            <w:tcW w:w="3599" w:type="dxa"/>
            <w:tcBorders>
              <w:top w:val="nil"/>
              <w:left w:val="nil"/>
              <w:bottom w:val="nil"/>
              <w:right w:val="single" w:sz="8" w:space="0" w:color="000000"/>
            </w:tcBorders>
            <w:shd w:val="clear" w:color="auto" w:fill="auto"/>
            <w:vAlign w:val="center"/>
            <w:hideMark/>
          </w:tcPr>
          <w:p w:rsidR="00FD77DA" w:rsidRPr="000405CE" w:rsidRDefault="00FD77DA" w:rsidP="00DA0073">
            <w:pPr>
              <w:pStyle w:val="a9"/>
              <w:spacing w:line="276" w:lineRule="auto"/>
              <w:rPr>
                <w:rFonts w:cs="Times New Roman"/>
                <w:szCs w:val="28"/>
              </w:rPr>
            </w:pPr>
            <w:r w:rsidRPr="000405CE">
              <w:rPr>
                <w:rFonts w:cs="Times New Roman"/>
                <w:szCs w:val="28"/>
              </w:rPr>
              <w:t>Вправа «планка», с</w:t>
            </w:r>
          </w:p>
        </w:tc>
        <w:tc>
          <w:tcPr>
            <w:tcW w:w="1134"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54,00</w:t>
            </w:r>
          </w:p>
        </w:tc>
        <w:tc>
          <w:tcPr>
            <w:tcW w:w="992"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0,90</w:t>
            </w:r>
          </w:p>
        </w:tc>
        <w:tc>
          <w:tcPr>
            <w:tcW w:w="1134"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137,00</w:t>
            </w:r>
          </w:p>
        </w:tc>
        <w:tc>
          <w:tcPr>
            <w:tcW w:w="709"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3,30</w:t>
            </w:r>
          </w:p>
        </w:tc>
        <w:tc>
          <w:tcPr>
            <w:tcW w:w="1276"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24,27***</w:t>
            </w:r>
          </w:p>
        </w:tc>
      </w:tr>
      <w:tr w:rsidR="00FD77DA"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FD77DA" w:rsidRPr="000405CE" w:rsidRDefault="00FD77DA" w:rsidP="00DA0073">
            <w:pPr>
              <w:pStyle w:val="a9"/>
              <w:spacing w:line="276" w:lineRule="auto"/>
              <w:rPr>
                <w:rFonts w:cs="Times New Roman"/>
                <w:szCs w:val="28"/>
              </w:rPr>
            </w:pPr>
            <w:r w:rsidRPr="000405CE">
              <w:rPr>
                <w:rFonts w:cs="Times New Roman"/>
                <w:szCs w:val="28"/>
              </w:rPr>
              <w:t>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7DA" w:rsidRPr="000405CE" w:rsidRDefault="00FD77DA" w:rsidP="00DA0073">
            <w:pPr>
              <w:pStyle w:val="a9"/>
              <w:spacing w:line="276" w:lineRule="auto"/>
              <w:rPr>
                <w:rFonts w:cs="Times New Roman"/>
                <w:szCs w:val="28"/>
              </w:rPr>
            </w:pPr>
            <w:r w:rsidRPr="000405CE">
              <w:rPr>
                <w:rFonts w:cs="Times New Roman"/>
                <w:szCs w:val="28"/>
              </w:rPr>
              <w:t>Згинання та розгинання рук в упорі на брусах, разів</w:t>
            </w:r>
          </w:p>
        </w:tc>
        <w:tc>
          <w:tcPr>
            <w:tcW w:w="1134"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16,90</w:t>
            </w:r>
          </w:p>
        </w:tc>
        <w:tc>
          <w:tcPr>
            <w:tcW w:w="992"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0,80</w:t>
            </w:r>
          </w:p>
        </w:tc>
        <w:tc>
          <w:tcPr>
            <w:tcW w:w="1134"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24,30</w:t>
            </w:r>
          </w:p>
        </w:tc>
        <w:tc>
          <w:tcPr>
            <w:tcW w:w="709"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1,10</w:t>
            </w:r>
          </w:p>
        </w:tc>
        <w:tc>
          <w:tcPr>
            <w:tcW w:w="1276"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5,44***</w:t>
            </w:r>
          </w:p>
        </w:tc>
      </w:tr>
      <w:tr w:rsidR="00FD77DA" w:rsidRPr="000405CE" w:rsidTr="00DA0073">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FD77DA" w:rsidRPr="000405CE" w:rsidRDefault="00FD77DA" w:rsidP="00DA0073">
            <w:pPr>
              <w:pStyle w:val="a9"/>
              <w:spacing w:line="276" w:lineRule="auto"/>
              <w:rPr>
                <w:rFonts w:cs="Times New Roman"/>
                <w:szCs w:val="28"/>
              </w:rPr>
            </w:pPr>
            <w:r w:rsidRPr="000405CE">
              <w:rPr>
                <w:rFonts w:cs="Times New Roman"/>
                <w:szCs w:val="28"/>
              </w:rPr>
              <w:t>3</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FD77DA" w:rsidRPr="000405CE" w:rsidRDefault="00FD77DA" w:rsidP="00DA0073">
            <w:pPr>
              <w:pStyle w:val="a9"/>
              <w:spacing w:line="276" w:lineRule="auto"/>
              <w:rPr>
                <w:rFonts w:cs="Times New Roman"/>
                <w:szCs w:val="28"/>
              </w:rPr>
            </w:pPr>
            <w:r w:rsidRPr="000405CE">
              <w:rPr>
                <w:rFonts w:cs="Times New Roman"/>
                <w:szCs w:val="28"/>
              </w:rPr>
              <w:t>Згинання і розгинання рук в упорі лежачи (разів)</w:t>
            </w:r>
          </w:p>
        </w:tc>
        <w:tc>
          <w:tcPr>
            <w:tcW w:w="1134"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32,50</w:t>
            </w:r>
          </w:p>
        </w:tc>
        <w:tc>
          <w:tcPr>
            <w:tcW w:w="992"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1,10</w:t>
            </w:r>
          </w:p>
        </w:tc>
        <w:tc>
          <w:tcPr>
            <w:tcW w:w="1134"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50,00</w:t>
            </w:r>
          </w:p>
        </w:tc>
        <w:tc>
          <w:tcPr>
            <w:tcW w:w="709"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1,10</w:t>
            </w:r>
          </w:p>
        </w:tc>
        <w:tc>
          <w:tcPr>
            <w:tcW w:w="1276" w:type="dxa"/>
            <w:tcBorders>
              <w:top w:val="nil"/>
              <w:left w:val="nil"/>
              <w:bottom w:val="single" w:sz="8" w:space="0" w:color="auto"/>
              <w:right w:val="single" w:sz="8" w:space="0" w:color="auto"/>
            </w:tcBorders>
            <w:shd w:val="clear" w:color="auto" w:fill="auto"/>
            <w:vAlign w:val="bottom"/>
            <w:hideMark/>
          </w:tcPr>
          <w:p w:rsidR="00FD77DA" w:rsidRPr="000405CE" w:rsidRDefault="00FD77DA" w:rsidP="00DA0073">
            <w:pPr>
              <w:pStyle w:val="a9"/>
              <w:rPr>
                <w:rFonts w:cs="Times New Roman"/>
              </w:rPr>
            </w:pPr>
            <w:r w:rsidRPr="000405CE">
              <w:rPr>
                <w:rFonts w:cs="Times New Roman"/>
              </w:rPr>
              <w:t>11,25***</w:t>
            </w:r>
          </w:p>
        </w:tc>
      </w:tr>
      <w:tr w:rsidR="005C5173" w:rsidRPr="000405CE" w:rsidTr="00DA0073">
        <w:trPr>
          <w:trHeight w:val="804"/>
        </w:trPr>
        <w:tc>
          <w:tcPr>
            <w:tcW w:w="526" w:type="dxa"/>
            <w:tcBorders>
              <w:top w:val="nil"/>
              <w:left w:val="single" w:sz="8" w:space="0" w:color="auto"/>
              <w:bottom w:val="single" w:sz="8" w:space="0" w:color="000000"/>
              <w:right w:val="single" w:sz="8" w:space="0" w:color="000000"/>
            </w:tcBorders>
            <w:shd w:val="clear" w:color="auto" w:fill="auto"/>
            <w:vAlign w:val="center"/>
            <w:hideMark/>
          </w:tcPr>
          <w:p w:rsidR="005C5173" w:rsidRPr="000405CE" w:rsidRDefault="005C5173" w:rsidP="00DA0073">
            <w:pPr>
              <w:pStyle w:val="a9"/>
              <w:spacing w:line="276" w:lineRule="auto"/>
              <w:rPr>
                <w:rFonts w:cs="Times New Roman"/>
                <w:szCs w:val="28"/>
              </w:rPr>
            </w:pPr>
            <w:r w:rsidRPr="000405CE">
              <w:rPr>
                <w:rFonts w:cs="Times New Roman"/>
                <w:szCs w:val="28"/>
              </w:rPr>
              <w:t>4</w:t>
            </w:r>
          </w:p>
        </w:tc>
        <w:tc>
          <w:tcPr>
            <w:tcW w:w="3599" w:type="dxa"/>
            <w:tcBorders>
              <w:top w:val="nil"/>
              <w:left w:val="single" w:sz="8" w:space="0" w:color="auto"/>
              <w:bottom w:val="nil"/>
              <w:right w:val="single" w:sz="8" w:space="0" w:color="000000"/>
            </w:tcBorders>
            <w:shd w:val="clear" w:color="auto" w:fill="auto"/>
            <w:vAlign w:val="center"/>
            <w:hideMark/>
          </w:tcPr>
          <w:p w:rsidR="005C5173" w:rsidRPr="000405CE" w:rsidRDefault="005C5173" w:rsidP="00DA0073">
            <w:pPr>
              <w:pStyle w:val="a9"/>
              <w:spacing w:line="276" w:lineRule="auto"/>
              <w:rPr>
                <w:rFonts w:cs="Times New Roman"/>
                <w:szCs w:val="28"/>
              </w:rPr>
            </w:pPr>
            <w:r w:rsidRPr="000405CE">
              <w:rPr>
                <w:rFonts w:cs="Times New Roman"/>
                <w:szCs w:val="28"/>
              </w:rPr>
              <w:t>Човниковий біг 4 × 10 м, с</w:t>
            </w:r>
          </w:p>
        </w:tc>
        <w:tc>
          <w:tcPr>
            <w:tcW w:w="1134" w:type="dxa"/>
            <w:tcBorders>
              <w:top w:val="nil"/>
              <w:left w:val="nil"/>
              <w:bottom w:val="single" w:sz="8" w:space="0" w:color="auto"/>
              <w:right w:val="single" w:sz="8" w:space="0" w:color="auto"/>
            </w:tcBorders>
            <w:shd w:val="clear" w:color="auto" w:fill="auto"/>
            <w:vAlign w:val="bottom"/>
            <w:hideMark/>
          </w:tcPr>
          <w:p w:rsidR="005C5173" w:rsidRPr="000405CE" w:rsidRDefault="005C5173" w:rsidP="00DA0073">
            <w:pPr>
              <w:pStyle w:val="a9"/>
              <w:rPr>
                <w:rFonts w:cs="Times New Roman"/>
              </w:rPr>
            </w:pPr>
            <w:r w:rsidRPr="000405CE">
              <w:rPr>
                <w:rFonts w:cs="Times New Roman"/>
              </w:rPr>
              <w:t>11,00</w:t>
            </w:r>
          </w:p>
        </w:tc>
        <w:tc>
          <w:tcPr>
            <w:tcW w:w="992" w:type="dxa"/>
            <w:tcBorders>
              <w:top w:val="nil"/>
              <w:left w:val="nil"/>
              <w:bottom w:val="single" w:sz="8" w:space="0" w:color="auto"/>
              <w:right w:val="single" w:sz="8" w:space="0" w:color="auto"/>
            </w:tcBorders>
            <w:shd w:val="clear" w:color="auto" w:fill="auto"/>
            <w:vAlign w:val="bottom"/>
            <w:hideMark/>
          </w:tcPr>
          <w:p w:rsidR="005C5173" w:rsidRPr="000405CE" w:rsidRDefault="005C5173" w:rsidP="00DA0073">
            <w:pPr>
              <w:pStyle w:val="a9"/>
              <w:rPr>
                <w:rFonts w:cs="Times New Roman"/>
              </w:rPr>
            </w:pPr>
            <w:r w:rsidRPr="000405CE">
              <w:rPr>
                <w:rFonts w:cs="Times New Roman"/>
              </w:rPr>
              <w:t>0,30</w:t>
            </w:r>
          </w:p>
        </w:tc>
        <w:tc>
          <w:tcPr>
            <w:tcW w:w="1134" w:type="dxa"/>
            <w:tcBorders>
              <w:top w:val="nil"/>
              <w:left w:val="nil"/>
              <w:bottom w:val="single" w:sz="8" w:space="0" w:color="auto"/>
              <w:right w:val="single" w:sz="8" w:space="0" w:color="auto"/>
            </w:tcBorders>
            <w:shd w:val="clear" w:color="auto" w:fill="auto"/>
            <w:vAlign w:val="bottom"/>
            <w:hideMark/>
          </w:tcPr>
          <w:p w:rsidR="005C5173" w:rsidRPr="000405CE" w:rsidRDefault="005C5173" w:rsidP="00DA0073">
            <w:pPr>
              <w:pStyle w:val="a9"/>
              <w:rPr>
                <w:rFonts w:cs="Times New Roman"/>
              </w:rPr>
            </w:pPr>
            <w:r w:rsidRPr="000405CE">
              <w:rPr>
                <w:rFonts w:cs="Times New Roman"/>
              </w:rPr>
              <w:t>10,00</w:t>
            </w:r>
          </w:p>
        </w:tc>
        <w:tc>
          <w:tcPr>
            <w:tcW w:w="709" w:type="dxa"/>
            <w:tcBorders>
              <w:top w:val="nil"/>
              <w:left w:val="nil"/>
              <w:bottom w:val="single" w:sz="8" w:space="0" w:color="auto"/>
              <w:right w:val="single" w:sz="8" w:space="0" w:color="auto"/>
            </w:tcBorders>
            <w:shd w:val="clear" w:color="auto" w:fill="auto"/>
            <w:vAlign w:val="bottom"/>
            <w:hideMark/>
          </w:tcPr>
          <w:p w:rsidR="005C5173" w:rsidRPr="000405CE" w:rsidRDefault="005C5173" w:rsidP="00DA0073">
            <w:pPr>
              <w:pStyle w:val="a9"/>
              <w:rPr>
                <w:rFonts w:cs="Times New Roman"/>
              </w:rPr>
            </w:pPr>
            <w:r w:rsidRPr="000405CE">
              <w:rPr>
                <w:rFonts w:cs="Times New Roman"/>
              </w:rPr>
              <w:t>0,20</w:t>
            </w:r>
          </w:p>
        </w:tc>
        <w:tc>
          <w:tcPr>
            <w:tcW w:w="1276" w:type="dxa"/>
            <w:tcBorders>
              <w:top w:val="nil"/>
              <w:left w:val="nil"/>
              <w:bottom w:val="single" w:sz="8" w:space="0" w:color="auto"/>
              <w:right w:val="single" w:sz="8" w:space="0" w:color="auto"/>
            </w:tcBorders>
            <w:shd w:val="clear" w:color="auto" w:fill="auto"/>
            <w:vAlign w:val="bottom"/>
            <w:hideMark/>
          </w:tcPr>
          <w:p w:rsidR="005C5173" w:rsidRPr="000405CE" w:rsidRDefault="005C5173" w:rsidP="00DA0073">
            <w:pPr>
              <w:pStyle w:val="a9"/>
              <w:rPr>
                <w:rFonts w:cs="Times New Roman"/>
              </w:rPr>
            </w:pPr>
            <w:r w:rsidRPr="000405CE">
              <w:rPr>
                <w:rFonts w:cs="Times New Roman"/>
              </w:rPr>
              <w:t>2,77*</w:t>
            </w:r>
          </w:p>
        </w:tc>
      </w:tr>
      <w:tr w:rsidR="00F85762" w:rsidRPr="000405CE" w:rsidTr="00DA0073">
        <w:trPr>
          <w:trHeight w:val="804"/>
        </w:trPr>
        <w:tc>
          <w:tcPr>
            <w:tcW w:w="52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F85762" w:rsidRPr="000405CE" w:rsidRDefault="00F85762" w:rsidP="00DA0073">
            <w:pPr>
              <w:pStyle w:val="a9"/>
              <w:spacing w:line="276" w:lineRule="auto"/>
              <w:rPr>
                <w:rFonts w:cs="Times New Roman"/>
                <w:szCs w:val="28"/>
              </w:rPr>
            </w:pPr>
            <w:r w:rsidRPr="000405CE">
              <w:rPr>
                <w:rFonts w:cs="Times New Roman"/>
                <w:szCs w:val="28"/>
              </w:rPr>
              <w:t>6</w:t>
            </w:r>
          </w:p>
        </w:tc>
        <w:tc>
          <w:tcPr>
            <w:tcW w:w="3599"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F85762" w:rsidRPr="000405CE" w:rsidRDefault="00F85762" w:rsidP="00DA0073">
            <w:pPr>
              <w:pStyle w:val="a9"/>
              <w:spacing w:line="276" w:lineRule="auto"/>
              <w:rPr>
                <w:rFonts w:cs="Times New Roman"/>
                <w:szCs w:val="28"/>
              </w:rPr>
            </w:pPr>
            <w:r w:rsidRPr="000405CE">
              <w:rPr>
                <w:rFonts w:cs="Times New Roman"/>
                <w:szCs w:val="28"/>
              </w:rPr>
              <w:t xml:space="preserve">Вистрибування з положення присід за 1 </w:t>
            </w:r>
            <w:proofErr w:type="spellStart"/>
            <w:r w:rsidRPr="000405CE">
              <w:rPr>
                <w:rFonts w:cs="Times New Roman"/>
                <w:szCs w:val="28"/>
              </w:rPr>
              <w:t>хв</w:t>
            </w:r>
            <w:proofErr w:type="spellEnd"/>
            <w:r w:rsidRPr="000405CE">
              <w:rPr>
                <w:rFonts w:cs="Times New Roman"/>
                <w:szCs w:val="28"/>
              </w:rPr>
              <w:t xml:space="preserve"> (разів)</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32,20</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1,20</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53,20</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1,20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12,37***</w:t>
            </w:r>
          </w:p>
        </w:tc>
      </w:tr>
      <w:tr w:rsidR="00F85762"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F85762" w:rsidRPr="000405CE" w:rsidRDefault="00F85762" w:rsidP="00DA0073">
            <w:pPr>
              <w:pStyle w:val="a9"/>
              <w:spacing w:line="276" w:lineRule="auto"/>
              <w:rPr>
                <w:rFonts w:cs="Times New Roman"/>
                <w:szCs w:val="28"/>
              </w:rPr>
            </w:pPr>
            <w:r w:rsidRPr="000405CE">
              <w:rPr>
                <w:rFonts w:cs="Times New Roman"/>
                <w:szCs w:val="28"/>
              </w:rPr>
              <w:t>7</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F85762" w:rsidRPr="000405CE" w:rsidRDefault="00F85762" w:rsidP="00DA0073">
            <w:pPr>
              <w:pStyle w:val="a9"/>
              <w:spacing w:line="276" w:lineRule="auto"/>
              <w:rPr>
                <w:rFonts w:cs="Times New Roman"/>
                <w:szCs w:val="28"/>
              </w:rPr>
            </w:pPr>
            <w:r w:rsidRPr="000405CE">
              <w:rPr>
                <w:rFonts w:cs="Times New Roman"/>
                <w:szCs w:val="28"/>
              </w:rPr>
              <w:t>Біг на 30 м, с</w:t>
            </w:r>
          </w:p>
        </w:tc>
        <w:tc>
          <w:tcPr>
            <w:tcW w:w="1134" w:type="dxa"/>
            <w:tcBorders>
              <w:top w:val="nil"/>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5,98</w:t>
            </w:r>
          </w:p>
        </w:tc>
        <w:tc>
          <w:tcPr>
            <w:tcW w:w="992" w:type="dxa"/>
            <w:tcBorders>
              <w:top w:val="nil"/>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0,10</w:t>
            </w:r>
          </w:p>
        </w:tc>
        <w:tc>
          <w:tcPr>
            <w:tcW w:w="1134" w:type="dxa"/>
            <w:tcBorders>
              <w:top w:val="nil"/>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5,58</w:t>
            </w:r>
          </w:p>
        </w:tc>
        <w:tc>
          <w:tcPr>
            <w:tcW w:w="709" w:type="dxa"/>
            <w:tcBorders>
              <w:top w:val="nil"/>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0,05</w:t>
            </w:r>
          </w:p>
        </w:tc>
        <w:tc>
          <w:tcPr>
            <w:tcW w:w="1276" w:type="dxa"/>
            <w:tcBorders>
              <w:top w:val="nil"/>
              <w:left w:val="nil"/>
              <w:bottom w:val="single" w:sz="8" w:space="0" w:color="auto"/>
              <w:right w:val="single" w:sz="8" w:space="0" w:color="auto"/>
            </w:tcBorders>
            <w:shd w:val="clear" w:color="auto" w:fill="auto"/>
            <w:vAlign w:val="bottom"/>
            <w:hideMark/>
          </w:tcPr>
          <w:p w:rsidR="00F85762" w:rsidRPr="000405CE" w:rsidRDefault="00F85762" w:rsidP="00DA0073">
            <w:pPr>
              <w:pStyle w:val="a9"/>
              <w:rPr>
                <w:rFonts w:cs="Times New Roman"/>
              </w:rPr>
            </w:pPr>
            <w:r w:rsidRPr="000405CE">
              <w:rPr>
                <w:rFonts w:cs="Times New Roman"/>
              </w:rPr>
              <w:t>3,58**</w:t>
            </w:r>
          </w:p>
        </w:tc>
      </w:tr>
      <w:tr w:rsidR="001C5874" w:rsidRPr="000405CE" w:rsidTr="00DA0073">
        <w:trPr>
          <w:trHeight w:val="804"/>
        </w:trPr>
        <w:tc>
          <w:tcPr>
            <w:tcW w:w="526" w:type="dxa"/>
            <w:tcBorders>
              <w:top w:val="nil"/>
              <w:left w:val="single" w:sz="8" w:space="0" w:color="auto"/>
              <w:bottom w:val="single" w:sz="8" w:space="0" w:color="000000"/>
              <w:right w:val="single" w:sz="8" w:space="0" w:color="auto"/>
            </w:tcBorders>
            <w:shd w:val="clear" w:color="auto" w:fill="auto"/>
            <w:vAlign w:val="center"/>
            <w:hideMark/>
          </w:tcPr>
          <w:p w:rsidR="001C5874" w:rsidRPr="000405CE" w:rsidRDefault="001C5874" w:rsidP="00DA0073">
            <w:pPr>
              <w:pStyle w:val="a9"/>
              <w:spacing w:line="276" w:lineRule="auto"/>
              <w:rPr>
                <w:rFonts w:cs="Times New Roman"/>
                <w:szCs w:val="28"/>
              </w:rPr>
            </w:pPr>
            <w:r w:rsidRPr="000405CE">
              <w:rPr>
                <w:rFonts w:cs="Times New Roman"/>
                <w:szCs w:val="28"/>
              </w:rPr>
              <w:t>8</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1C5874" w:rsidRPr="000405CE" w:rsidRDefault="001C5874" w:rsidP="00DA0073">
            <w:pPr>
              <w:pStyle w:val="a9"/>
              <w:spacing w:line="276" w:lineRule="auto"/>
              <w:rPr>
                <w:rFonts w:cs="Times New Roman"/>
                <w:szCs w:val="28"/>
              </w:rPr>
            </w:pPr>
            <w:r w:rsidRPr="000405CE">
              <w:rPr>
                <w:rFonts w:cs="Times New Roman"/>
                <w:szCs w:val="28"/>
              </w:rPr>
              <w:t>Біг на 1500 м, хв.</w:t>
            </w:r>
          </w:p>
        </w:tc>
        <w:tc>
          <w:tcPr>
            <w:tcW w:w="1134"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7,33</w:t>
            </w:r>
          </w:p>
        </w:tc>
        <w:tc>
          <w:tcPr>
            <w:tcW w:w="992"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0,10</w:t>
            </w:r>
          </w:p>
        </w:tc>
        <w:tc>
          <w:tcPr>
            <w:tcW w:w="1134"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6,95</w:t>
            </w:r>
          </w:p>
        </w:tc>
        <w:tc>
          <w:tcPr>
            <w:tcW w:w="709"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0,10</w:t>
            </w:r>
          </w:p>
        </w:tc>
        <w:tc>
          <w:tcPr>
            <w:tcW w:w="1276"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2,69*</w:t>
            </w:r>
          </w:p>
        </w:tc>
      </w:tr>
      <w:tr w:rsidR="001C5874"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1C5874" w:rsidRPr="000405CE" w:rsidRDefault="001C5874" w:rsidP="00DA0073">
            <w:pPr>
              <w:pStyle w:val="a9"/>
              <w:spacing w:line="276" w:lineRule="auto"/>
              <w:rPr>
                <w:rFonts w:cs="Times New Roman"/>
                <w:szCs w:val="28"/>
              </w:rPr>
            </w:pPr>
            <w:r w:rsidRPr="000405CE">
              <w:rPr>
                <w:rFonts w:cs="Times New Roman"/>
                <w:szCs w:val="28"/>
              </w:rPr>
              <w:t>9</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1C5874" w:rsidRPr="000405CE" w:rsidRDefault="001C5874" w:rsidP="00DA0073">
            <w:pPr>
              <w:pStyle w:val="a9"/>
              <w:spacing w:line="276" w:lineRule="auto"/>
              <w:rPr>
                <w:rFonts w:cs="Times New Roman"/>
                <w:szCs w:val="28"/>
              </w:rPr>
            </w:pPr>
            <w:r w:rsidRPr="000405CE">
              <w:rPr>
                <w:rFonts w:cs="Times New Roman"/>
                <w:szCs w:val="28"/>
              </w:rPr>
              <w:t>Метання м</w:t>
            </w:r>
            <w:r w:rsidR="004C7E6E">
              <w:rPr>
                <w:rFonts w:cs="Times New Roman"/>
                <w:szCs w:val="28"/>
              </w:rPr>
              <w:t>’</w:t>
            </w:r>
            <w:r w:rsidRPr="000405CE">
              <w:rPr>
                <w:rFonts w:cs="Times New Roman"/>
                <w:szCs w:val="28"/>
              </w:rPr>
              <w:t>яча з розбігу, м</w:t>
            </w:r>
          </w:p>
        </w:tc>
        <w:tc>
          <w:tcPr>
            <w:tcW w:w="1134"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29,70</w:t>
            </w:r>
          </w:p>
        </w:tc>
        <w:tc>
          <w:tcPr>
            <w:tcW w:w="992"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1,00</w:t>
            </w:r>
          </w:p>
        </w:tc>
        <w:tc>
          <w:tcPr>
            <w:tcW w:w="1134"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34,50</w:t>
            </w:r>
          </w:p>
        </w:tc>
        <w:tc>
          <w:tcPr>
            <w:tcW w:w="709"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0,70</w:t>
            </w:r>
          </w:p>
        </w:tc>
        <w:tc>
          <w:tcPr>
            <w:tcW w:w="1276"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3,93***</w:t>
            </w:r>
          </w:p>
        </w:tc>
      </w:tr>
      <w:tr w:rsidR="001C5874" w:rsidRPr="000405CE" w:rsidTr="00DA0073">
        <w:trPr>
          <w:trHeight w:val="804"/>
        </w:trPr>
        <w:tc>
          <w:tcPr>
            <w:tcW w:w="526" w:type="dxa"/>
            <w:tcBorders>
              <w:top w:val="nil"/>
              <w:left w:val="single" w:sz="8" w:space="0" w:color="auto"/>
              <w:bottom w:val="single" w:sz="8" w:space="0" w:color="000000"/>
              <w:right w:val="nil"/>
            </w:tcBorders>
            <w:shd w:val="clear" w:color="auto" w:fill="auto"/>
            <w:vAlign w:val="center"/>
            <w:hideMark/>
          </w:tcPr>
          <w:p w:rsidR="001C5874" w:rsidRPr="000405CE" w:rsidRDefault="001C5874" w:rsidP="00DA0073">
            <w:pPr>
              <w:pStyle w:val="a9"/>
              <w:spacing w:line="276" w:lineRule="auto"/>
              <w:rPr>
                <w:rFonts w:cs="Times New Roman"/>
                <w:szCs w:val="28"/>
              </w:rPr>
            </w:pPr>
            <w:r w:rsidRPr="000405CE">
              <w:rPr>
                <w:rFonts w:cs="Times New Roman"/>
                <w:szCs w:val="28"/>
              </w:rPr>
              <w:t>10</w:t>
            </w:r>
          </w:p>
        </w:tc>
        <w:tc>
          <w:tcPr>
            <w:tcW w:w="3599" w:type="dxa"/>
            <w:tcBorders>
              <w:top w:val="nil"/>
              <w:left w:val="single" w:sz="8" w:space="0" w:color="auto"/>
              <w:bottom w:val="single" w:sz="8" w:space="0" w:color="000000"/>
              <w:right w:val="single" w:sz="8" w:space="0" w:color="000000"/>
            </w:tcBorders>
            <w:shd w:val="clear" w:color="auto" w:fill="auto"/>
            <w:vAlign w:val="center"/>
            <w:hideMark/>
          </w:tcPr>
          <w:p w:rsidR="001C5874" w:rsidRPr="000405CE" w:rsidRDefault="001C5874" w:rsidP="00DA0073">
            <w:pPr>
              <w:pStyle w:val="a9"/>
              <w:spacing w:line="276" w:lineRule="auto"/>
              <w:rPr>
                <w:rFonts w:cs="Times New Roman"/>
                <w:szCs w:val="28"/>
              </w:rPr>
            </w:pPr>
            <w:r w:rsidRPr="000405CE">
              <w:rPr>
                <w:rFonts w:cs="Times New Roman"/>
                <w:szCs w:val="28"/>
              </w:rPr>
              <w:t>Нахил тулуба вперед, см</w:t>
            </w:r>
          </w:p>
        </w:tc>
        <w:tc>
          <w:tcPr>
            <w:tcW w:w="1134"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2,00</w:t>
            </w:r>
          </w:p>
        </w:tc>
        <w:tc>
          <w:tcPr>
            <w:tcW w:w="992"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0,40</w:t>
            </w:r>
          </w:p>
        </w:tc>
        <w:tc>
          <w:tcPr>
            <w:tcW w:w="1134"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3,60</w:t>
            </w:r>
          </w:p>
        </w:tc>
        <w:tc>
          <w:tcPr>
            <w:tcW w:w="709"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0,40</w:t>
            </w:r>
          </w:p>
        </w:tc>
        <w:tc>
          <w:tcPr>
            <w:tcW w:w="1276" w:type="dxa"/>
            <w:tcBorders>
              <w:top w:val="nil"/>
              <w:left w:val="nil"/>
              <w:bottom w:val="single" w:sz="8" w:space="0" w:color="auto"/>
              <w:right w:val="single" w:sz="8" w:space="0" w:color="auto"/>
            </w:tcBorders>
            <w:shd w:val="clear" w:color="auto" w:fill="auto"/>
            <w:vAlign w:val="bottom"/>
            <w:hideMark/>
          </w:tcPr>
          <w:p w:rsidR="001C5874" w:rsidRPr="000405CE" w:rsidRDefault="001C5874" w:rsidP="00DA0073">
            <w:pPr>
              <w:pStyle w:val="a9"/>
              <w:rPr>
                <w:rFonts w:cs="Times New Roman"/>
              </w:rPr>
            </w:pPr>
            <w:r w:rsidRPr="000405CE">
              <w:rPr>
                <w:rFonts w:cs="Times New Roman"/>
              </w:rPr>
              <w:t>2,83*</w:t>
            </w:r>
          </w:p>
        </w:tc>
      </w:tr>
    </w:tbl>
    <w:p w:rsidR="0062608B" w:rsidRDefault="0062608B" w:rsidP="00C57FA1">
      <w:pPr>
        <w:ind w:left="1985" w:hanging="1276"/>
        <w:rPr>
          <w:rFonts w:cs="Times New Roman"/>
        </w:rPr>
      </w:pPr>
    </w:p>
    <w:p w:rsidR="007F5AFB" w:rsidRPr="000405CE" w:rsidRDefault="007F5AFB" w:rsidP="00C57FA1">
      <w:pPr>
        <w:ind w:left="1985" w:hanging="1276"/>
        <w:rPr>
          <w:rFonts w:cs="Times New Roman"/>
        </w:rPr>
      </w:pPr>
      <w:r w:rsidRPr="000405CE">
        <w:rPr>
          <w:rFonts w:cs="Times New Roman"/>
        </w:rPr>
        <w:t>Примітка: * – відмінності достовірні Р&lt;0,05; ** –</w:t>
      </w:r>
      <w:r w:rsidR="00890F56" w:rsidRPr="000405CE">
        <w:rPr>
          <w:rFonts w:cs="Times New Roman"/>
        </w:rPr>
        <w:t xml:space="preserve"> </w:t>
      </w:r>
      <w:r w:rsidRPr="000405CE">
        <w:rPr>
          <w:rFonts w:cs="Times New Roman"/>
        </w:rPr>
        <w:t>Р&lt;0,01; *** –</w:t>
      </w:r>
      <w:r w:rsidR="00890F56" w:rsidRPr="000405CE">
        <w:rPr>
          <w:rFonts w:cs="Times New Roman"/>
        </w:rPr>
        <w:t xml:space="preserve"> </w:t>
      </w:r>
      <w:r w:rsidRPr="000405CE">
        <w:rPr>
          <w:rFonts w:cs="Times New Roman"/>
        </w:rPr>
        <w:t>Р&lt;0,001.</w:t>
      </w:r>
    </w:p>
    <w:p w:rsidR="007F5AFB" w:rsidRPr="000405CE" w:rsidRDefault="007F5AFB" w:rsidP="007F5AFB">
      <w:pPr>
        <w:rPr>
          <w:rFonts w:cs="Times New Roman"/>
        </w:rPr>
      </w:pPr>
    </w:p>
    <w:p w:rsidR="007F5AFB" w:rsidRPr="000405CE" w:rsidRDefault="007F5AFB" w:rsidP="007F5AFB">
      <w:pPr>
        <w:rPr>
          <w:rFonts w:cs="Times New Roman"/>
        </w:rPr>
      </w:pPr>
      <w:r w:rsidRPr="000405CE">
        <w:rPr>
          <w:rFonts w:cs="Times New Roman"/>
        </w:rPr>
        <w:t xml:space="preserve">Серед результатів учнів </w:t>
      </w:r>
      <w:r w:rsidR="008D4D73" w:rsidRPr="000405CE">
        <w:rPr>
          <w:rFonts w:cs="Times New Roman"/>
        </w:rPr>
        <w:t>експериментальної</w:t>
      </w:r>
      <w:r w:rsidRPr="000405CE">
        <w:rPr>
          <w:rFonts w:cs="Times New Roman"/>
        </w:rPr>
        <w:t xml:space="preserve"> групи було визначено наступне.</w:t>
      </w:r>
    </w:p>
    <w:p w:rsidR="008D4D73" w:rsidRPr="000405CE" w:rsidRDefault="007F5AFB" w:rsidP="007F5AFB">
      <w:pPr>
        <w:rPr>
          <w:rFonts w:cs="Times New Roman"/>
        </w:rPr>
      </w:pPr>
      <w:r w:rsidRPr="000405CE">
        <w:rPr>
          <w:rFonts w:cs="Times New Roman"/>
        </w:rPr>
        <w:lastRenderedPageBreak/>
        <w:t>Показники тесту «Вправа «планка» хлопців експериментальної групи на початку дослідження складали 54,00±0,90 с, а в кінці –</w:t>
      </w:r>
      <w:r w:rsidR="008D4D73" w:rsidRPr="000405CE">
        <w:rPr>
          <w:rFonts w:cs="Times New Roman"/>
        </w:rPr>
        <w:t xml:space="preserve"> </w:t>
      </w:r>
      <w:r w:rsidRPr="000405CE">
        <w:rPr>
          <w:rFonts w:cs="Times New Roman"/>
        </w:rPr>
        <w:t>137,00±3,30 с, виявлено достовірні відмінності (Р&lt;0,001)</w:t>
      </w:r>
      <w:r w:rsidR="008D4D73" w:rsidRPr="000405CE">
        <w:rPr>
          <w:rFonts w:cs="Times New Roman"/>
        </w:rPr>
        <w:t>.</w:t>
      </w:r>
    </w:p>
    <w:p w:rsidR="008D4D73" w:rsidRPr="000405CE" w:rsidRDefault="007F5AFB" w:rsidP="007F5AFB">
      <w:pPr>
        <w:rPr>
          <w:rFonts w:cs="Times New Roman"/>
        </w:rPr>
      </w:pPr>
      <w:r w:rsidRPr="000405CE">
        <w:rPr>
          <w:rFonts w:cs="Times New Roman"/>
        </w:rPr>
        <w:t>Показники тесту «Згинання та роз</w:t>
      </w:r>
      <w:r w:rsidR="008D4D73" w:rsidRPr="000405CE">
        <w:rPr>
          <w:rFonts w:cs="Times New Roman"/>
        </w:rPr>
        <w:t xml:space="preserve">гинання рук в упорі на брусах» </w:t>
      </w:r>
      <w:r w:rsidRPr="000405CE">
        <w:rPr>
          <w:rFonts w:cs="Times New Roman"/>
        </w:rPr>
        <w:t>хлопців</w:t>
      </w:r>
      <w:r w:rsidR="008D4D73" w:rsidRPr="000405CE">
        <w:rPr>
          <w:rFonts w:cs="Times New Roman"/>
        </w:rPr>
        <w:t xml:space="preserve"> </w:t>
      </w:r>
      <w:r w:rsidRPr="000405CE">
        <w:rPr>
          <w:rFonts w:cs="Times New Roman"/>
        </w:rPr>
        <w:t xml:space="preserve">експериментальної групи на початку дослідження </w:t>
      </w:r>
      <w:r w:rsidR="008D4D73" w:rsidRPr="000405CE">
        <w:rPr>
          <w:rFonts w:cs="Times New Roman"/>
        </w:rPr>
        <w:t>складали 16,90±0,80 разів, а на</w:t>
      </w:r>
      <w:r w:rsidRPr="000405CE">
        <w:rPr>
          <w:rFonts w:cs="Times New Roman"/>
        </w:rPr>
        <w:t>прикінці – 24,30±1,10 разів – виявлено достовірні відмінності (Р&lt;0,001)</w:t>
      </w:r>
      <w:r w:rsidR="008D4D73" w:rsidRPr="000405CE">
        <w:rPr>
          <w:rFonts w:cs="Times New Roman"/>
        </w:rPr>
        <w:t>.</w:t>
      </w:r>
    </w:p>
    <w:p w:rsidR="008D4D73" w:rsidRPr="000405CE" w:rsidRDefault="007F5AFB" w:rsidP="007F5AFB">
      <w:pPr>
        <w:rPr>
          <w:rFonts w:cs="Times New Roman"/>
        </w:rPr>
      </w:pPr>
      <w:r w:rsidRPr="000405CE">
        <w:rPr>
          <w:rFonts w:cs="Times New Roman"/>
        </w:rPr>
        <w:t>Показники тесту «Згинання і розгинання рук в упорі лежачи»</w:t>
      </w:r>
      <w:r w:rsidR="008D4D73" w:rsidRPr="000405CE">
        <w:rPr>
          <w:rFonts w:cs="Times New Roman"/>
        </w:rPr>
        <w:t xml:space="preserve"> </w:t>
      </w:r>
      <w:r w:rsidRPr="000405CE">
        <w:rPr>
          <w:rFonts w:cs="Times New Roman"/>
        </w:rPr>
        <w:t>хлопців експериментальної групи складали на початку дослідження 32,50±1,10 разів, а наприкінці – 50,00±1,10 разів –</w:t>
      </w:r>
      <w:r w:rsidR="008D4D73" w:rsidRPr="000405CE">
        <w:rPr>
          <w:rFonts w:cs="Times New Roman"/>
        </w:rPr>
        <w:t xml:space="preserve"> </w:t>
      </w:r>
      <w:r w:rsidRPr="000405CE">
        <w:rPr>
          <w:rFonts w:cs="Times New Roman"/>
        </w:rPr>
        <w:t>виявлено достовірні відмінності (Р&lt;0,001)</w:t>
      </w:r>
      <w:r w:rsidR="008D4D73" w:rsidRPr="000405CE">
        <w:rPr>
          <w:rFonts w:cs="Times New Roman"/>
        </w:rPr>
        <w:t>.</w:t>
      </w:r>
    </w:p>
    <w:p w:rsidR="008D4D73" w:rsidRPr="000405CE" w:rsidRDefault="007F5AFB" w:rsidP="007F5AFB">
      <w:pPr>
        <w:rPr>
          <w:rFonts w:cs="Times New Roman"/>
        </w:rPr>
      </w:pPr>
      <w:r w:rsidRPr="000405CE">
        <w:rPr>
          <w:rFonts w:cs="Times New Roman"/>
        </w:rPr>
        <w:t>Показники тесту «Човниковий біг 4×10 м» хлопців експериментальної групи</w:t>
      </w:r>
      <w:r w:rsidR="008D4D73" w:rsidRPr="000405CE">
        <w:rPr>
          <w:rFonts w:cs="Times New Roman"/>
        </w:rPr>
        <w:t xml:space="preserve"> </w:t>
      </w:r>
      <w:r w:rsidRPr="000405CE">
        <w:rPr>
          <w:rFonts w:cs="Times New Roman"/>
        </w:rPr>
        <w:t>на початку дослідження складали  11,00±0,30 с, а наприкінці – 10,00±0,20 с –</w:t>
      </w:r>
      <w:r w:rsidR="008D4D73" w:rsidRPr="000405CE">
        <w:rPr>
          <w:rFonts w:cs="Times New Roman"/>
        </w:rPr>
        <w:t xml:space="preserve"> </w:t>
      </w:r>
      <w:r w:rsidRPr="000405CE">
        <w:rPr>
          <w:rFonts w:cs="Times New Roman"/>
        </w:rPr>
        <w:t>виявлено достовірні відмінності (Р&lt;0,05)</w:t>
      </w:r>
      <w:r w:rsidR="008D4D73" w:rsidRPr="000405CE">
        <w:rPr>
          <w:rFonts w:cs="Times New Roman"/>
        </w:rPr>
        <w:t>.</w:t>
      </w:r>
    </w:p>
    <w:p w:rsidR="00FE0187" w:rsidRPr="000405CE" w:rsidRDefault="00FE0187" w:rsidP="007F5AFB">
      <w:pPr>
        <w:rPr>
          <w:rFonts w:cs="Times New Roman"/>
        </w:rPr>
      </w:pPr>
      <w:r w:rsidRPr="000405CE">
        <w:rPr>
          <w:rFonts w:cs="Times New Roman"/>
        </w:rPr>
        <w:t xml:space="preserve">Показники тесту </w:t>
      </w:r>
      <w:r w:rsidR="007F5AFB" w:rsidRPr="000405CE">
        <w:rPr>
          <w:rFonts w:cs="Times New Roman"/>
        </w:rPr>
        <w:t xml:space="preserve">«Вистрибування з положення присід за 1 </w:t>
      </w:r>
      <w:proofErr w:type="spellStart"/>
      <w:r w:rsidR="007F5AFB" w:rsidRPr="000405CE">
        <w:rPr>
          <w:rFonts w:cs="Times New Roman"/>
        </w:rPr>
        <w:t>хв</w:t>
      </w:r>
      <w:proofErr w:type="spellEnd"/>
      <w:r w:rsidR="007F5AFB" w:rsidRPr="000405CE">
        <w:rPr>
          <w:rFonts w:cs="Times New Roman"/>
        </w:rPr>
        <w:t>» хлопців експериментальної групи</w:t>
      </w:r>
      <w:r w:rsidRPr="000405CE">
        <w:rPr>
          <w:rFonts w:cs="Times New Roman"/>
        </w:rPr>
        <w:t xml:space="preserve"> </w:t>
      </w:r>
      <w:r w:rsidR="007F5AFB" w:rsidRPr="000405CE">
        <w:rPr>
          <w:rFonts w:cs="Times New Roman"/>
        </w:rPr>
        <w:t>на початку дослідження складали</w:t>
      </w:r>
      <w:r w:rsidRPr="000405CE">
        <w:rPr>
          <w:rFonts w:cs="Times New Roman"/>
        </w:rPr>
        <w:t xml:space="preserve"> </w:t>
      </w:r>
      <w:r w:rsidR="007F5AFB" w:rsidRPr="000405CE">
        <w:rPr>
          <w:rFonts w:cs="Times New Roman"/>
        </w:rPr>
        <w:t>32,20±1,20 разів, і 53,20±1,20 разів в кінці дослідження, виявлено достовірні відмінності (Р&lt;0,001)</w:t>
      </w:r>
      <w:r w:rsidRPr="000405CE">
        <w:rPr>
          <w:rFonts w:cs="Times New Roman"/>
        </w:rPr>
        <w:t>.</w:t>
      </w:r>
    </w:p>
    <w:p w:rsidR="00FE0187" w:rsidRPr="000405CE" w:rsidRDefault="007F5AFB" w:rsidP="007F5AFB">
      <w:pPr>
        <w:rPr>
          <w:rFonts w:cs="Times New Roman"/>
        </w:rPr>
      </w:pPr>
      <w:r w:rsidRPr="000405CE">
        <w:rPr>
          <w:rFonts w:cs="Times New Roman"/>
        </w:rPr>
        <w:t>Показники тесту «Біг на 30 м»</w:t>
      </w:r>
      <w:r w:rsidR="00FE0187" w:rsidRPr="000405CE">
        <w:rPr>
          <w:rFonts w:cs="Times New Roman"/>
        </w:rPr>
        <w:t xml:space="preserve"> </w:t>
      </w:r>
      <w:r w:rsidRPr="000405CE">
        <w:rPr>
          <w:rFonts w:cs="Times New Roman"/>
        </w:rPr>
        <w:t xml:space="preserve">хлопців експериментальної групи складали на початку дослідження 5,98±0,10 с, а в кінці – 5,58±0,05 с </w:t>
      </w:r>
      <w:proofErr w:type="spellStart"/>
      <w:r w:rsidRPr="000405CE">
        <w:rPr>
          <w:rFonts w:cs="Times New Roman"/>
        </w:rPr>
        <w:t>–виявлено</w:t>
      </w:r>
      <w:proofErr w:type="spellEnd"/>
      <w:r w:rsidRPr="000405CE">
        <w:rPr>
          <w:rFonts w:cs="Times New Roman"/>
        </w:rPr>
        <w:t xml:space="preserve"> достовірні відмінності (Р&lt;0,01)</w:t>
      </w:r>
      <w:r w:rsidR="00FE0187" w:rsidRPr="000405CE">
        <w:rPr>
          <w:rFonts w:cs="Times New Roman"/>
        </w:rPr>
        <w:t>.</w:t>
      </w:r>
    </w:p>
    <w:p w:rsidR="00502FF0" w:rsidRPr="000405CE" w:rsidRDefault="007F5AFB" w:rsidP="007F5AFB">
      <w:pPr>
        <w:rPr>
          <w:rFonts w:cs="Times New Roman"/>
        </w:rPr>
      </w:pPr>
      <w:r w:rsidRPr="000405CE">
        <w:rPr>
          <w:rFonts w:cs="Times New Roman"/>
        </w:rPr>
        <w:t xml:space="preserve">Показники тесту «Біг на 1500 м» хлопців експериментальної групи на початку </w:t>
      </w:r>
      <w:r w:rsidR="00502FF0" w:rsidRPr="000405CE">
        <w:rPr>
          <w:rFonts w:cs="Times New Roman"/>
        </w:rPr>
        <w:t xml:space="preserve">дослідження складали 7,33±0,10 </w:t>
      </w:r>
      <w:proofErr w:type="spellStart"/>
      <w:r w:rsidRPr="000405CE">
        <w:rPr>
          <w:rFonts w:cs="Times New Roman"/>
        </w:rPr>
        <w:t>хв</w:t>
      </w:r>
      <w:proofErr w:type="spellEnd"/>
      <w:r w:rsidRPr="000405CE">
        <w:rPr>
          <w:rFonts w:cs="Times New Roman"/>
        </w:rPr>
        <w:t>, а</w:t>
      </w:r>
      <w:r w:rsidR="00502FF0" w:rsidRPr="000405CE">
        <w:rPr>
          <w:rFonts w:cs="Times New Roman"/>
        </w:rPr>
        <w:t xml:space="preserve"> </w:t>
      </w:r>
      <w:r w:rsidRPr="000405CE">
        <w:rPr>
          <w:rFonts w:cs="Times New Roman"/>
        </w:rPr>
        <w:t xml:space="preserve">в кінці – 6,95±0,10 </w:t>
      </w:r>
      <w:proofErr w:type="spellStart"/>
      <w:r w:rsidRPr="000405CE">
        <w:rPr>
          <w:rFonts w:cs="Times New Roman"/>
        </w:rPr>
        <w:t>хв</w:t>
      </w:r>
      <w:proofErr w:type="spellEnd"/>
      <w:r w:rsidRPr="000405CE">
        <w:rPr>
          <w:rFonts w:cs="Times New Roman"/>
        </w:rPr>
        <w:t>, виявлено достовірні відмінності (Р&lt;0,05)</w:t>
      </w:r>
      <w:r w:rsidR="00502FF0" w:rsidRPr="000405CE">
        <w:rPr>
          <w:rFonts w:cs="Times New Roman"/>
        </w:rPr>
        <w:t>.</w:t>
      </w:r>
    </w:p>
    <w:p w:rsidR="00502FF0" w:rsidRPr="000405CE" w:rsidRDefault="007F5AFB" w:rsidP="007F5AFB">
      <w:pPr>
        <w:rPr>
          <w:rFonts w:cs="Times New Roman"/>
        </w:rPr>
      </w:pPr>
      <w:r w:rsidRPr="000405CE">
        <w:rPr>
          <w:rFonts w:cs="Times New Roman"/>
        </w:rPr>
        <w:t>Показники тесту «Метання м</w:t>
      </w:r>
      <w:r w:rsidR="004C7E6E">
        <w:rPr>
          <w:rFonts w:cs="Times New Roman"/>
        </w:rPr>
        <w:t>’</w:t>
      </w:r>
      <w:r w:rsidRPr="000405CE">
        <w:rPr>
          <w:rFonts w:cs="Times New Roman"/>
        </w:rPr>
        <w:t>яча з розбігу»</w:t>
      </w:r>
      <w:r w:rsidR="00502FF0" w:rsidRPr="000405CE">
        <w:rPr>
          <w:rFonts w:cs="Times New Roman"/>
        </w:rPr>
        <w:t xml:space="preserve"> </w:t>
      </w:r>
      <w:r w:rsidRPr="000405CE">
        <w:rPr>
          <w:rFonts w:cs="Times New Roman"/>
        </w:rPr>
        <w:t>хлопців експериментальної групи складали на</w:t>
      </w:r>
      <w:r w:rsidR="00502FF0" w:rsidRPr="000405CE">
        <w:rPr>
          <w:rFonts w:cs="Times New Roman"/>
        </w:rPr>
        <w:t xml:space="preserve"> початку дослідження 29,70±1,00</w:t>
      </w:r>
      <w:r w:rsidRPr="000405CE">
        <w:rPr>
          <w:rFonts w:cs="Times New Roman"/>
        </w:rPr>
        <w:t xml:space="preserve"> м, а в кінці – 34,50±0,70 м, виявлено достовірні відмінності (Р&lt;0,001)</w:t>
      </w:r>
      <w:r w:rsidR="00502FF0" w:rsidRPr="000405CE">
        <w:rPr>
          <w:rFonts w:cs="Times New Roman"/>
        </w:rPr>
        <w:t>.</w:t>
      </w:r>
    </w:p>
    <w:p w:rsidR="00502FF0" w:rsidRPr="000405CE" w:rsidRDefault="007F5AFB" w:rsidP="007F5AFB">
      <w:pPr>
        <w:rPr>
          <w:rFonts w:cs="Times New Roman"/>
        </w:rPr>
      </w:pPr>
      <w:r w:rsidRPr="000405CE">
        <w:rPr>
          <w:rFonts w:cs="Times New Roman"/>
        </w:rPr>
        <w:t>Показники тесту «Нахил тулуба вперед» хлопців експериментальної групи на початку дослідження складали  2,00±0,40 см, а наприкінці – 3,60±0,40 см, виявлено достовірні відмінності (Р&lt;0,05)</w:t>
      </w:r>
      <w:r w:rsidR="00502FF0" w:rsidRPr="000405CE">
        <w:rPr>
          <w:rFonts w:cs="Times New Roman"/>
        </w:rPr>
        <w:t>.</w:t>
      </w:r>
    </w:p>
    <w:p w:rsidR="007F5AFB" w:rsidRPr="000405CE" w:rsidRDefault="007F5AFB" w:rsidP="007F5AFB">
      <w:pPr>
        <w:rPr>
          <w:rFonts w:cs="Times New Roman"/>
        </w:rPr>
      </w:pPr>
      <w:r w:rsidRPr="000405CE">
        <w:rPr>
          <w:rFonts w:cs="Times New Roman"/>
        </w:rPr>
        <w:lastRenderedPageBreak/>
        <w:t xml:space="preserve">Аналіз результатів експерименту дозволив виявити абсолютний та відносний приріст показників розвитку фізичних якостей </w:t>
      </w:r>
      <w:r w:rsidR="005740C8" w:rsidRPr="000405CE">
        <w:rPr>
          <w:rFonts w:cs="Times New Roman"/>
        </w:rPr>
        <w:t xml:space="preserve">студентів експериментальної </w:t>
      </w:r>
      <w:r w:rsidR="00EF6E91" w:rsidRPr="000405CE">
        <w:rPr>
          <w:rFonts w:cs="Times New Roman"/>
        </w:rPr>
        <w:t>і контрольної груп</w:t>
      </w:r>
      <w:r w:rsidRPr="000405CE">
        <w:rPr>
          <w:rFonts w:cs="Times New Roman"/>
        </w:rPr>
        <w:t xml:space="preserve"> (табл. 3.5, рис. 3.1).</w:t>
      </w:r>
    </w:p>
    <w:p w:rsidR="00BC7422" w:rsidRPr="000405CE" w:rsidRDefault="007F5AFB" w:rsidP="00BC7422">
      <w:pPr>
        <w:rPr>
          <w:rFonts w:cs="Times New Roman"/>
        </w:rPr>
      </w:pPr>
      <w:r w:rsidRPr="000405CE">
        <w:rPr>
          <w:rFonts w:cs="Times New Roman"/>
        </w:rPr>
        <w:t>Так</w:t>
      </w:r>
      <w:r w:rsidR="00EF6E91" w:rsidRPr="000405CE">
        <w:rPr>
          <w:rFonts w:cs="Times New Roman"/>
        </w:rPr>
        <w:t xml:space="preserve"> абсолютний приріст показників </w:t>
      </w:r>
      <w:r w:rsidRPr="000405CE">
        <w:rPr>
          <w:rFonts w:cs="Times New Roman"/>
        </w:rPr>
        <w:t>тесту «Вправа «планка» показники хлопців контрольної групи складав 7.32%, а ек</w:t>
      </w:r>
      <w:r w:rsidR="00EF6E91" w:rsidRPr="000405CE">
        <w:rPr>
          <w:rFonts w:cs="Times New Roman"/>
        </w:rPr>
        <w:t>спериментальної групи – 153,70%</w:t>
      </w:r>
      <w:r w:rsidRPr="000405CE">
        <w:rPr>
          <w:rFonts w:cs="Times New Roman"/>
        </w:rPr>
        <w:t>.</w:t>
      </w:r>
      <w:r w:rsidR="00BC7422" w:rsidRPr="000405CE">
        <w:rPr>
          <w:rFonts w:cs="Times New Roman"/>
        </w:rPr>
        <w:t xml:space="preserve"> Абсолютний приріст показників  тесту «Згинання та розгинання рук в упорі на брусах» хлопців контрольної групи складав 13,58%, а експериментальної групи – 43,79%.</w:t>
      </w:r>
    </w:p>
    <w:p w:rsidR="00EF6E91" w:rsidRPr="000405CE" w:rsidRDefault="00EF6E91" w:rsidP="00944AAD">
      <w:pPr>
        <w:rPr>
          <w:rFonts w:cs="Times New Roman"/>
        </w:rPr>
      </w:pPr>
    </w:p>
    <w:p w:rsidR="007F5AFB" w:rsidRPr="000405CE" w:rsidRDefault="007F5AFB" w:rsidP="001C3061">
      <w:pPr>
        <w:pStyle w:val="4"/>
        <w:rPr>
          <w:rFonts w:cs="Times New Roman"/>
        </w:rPr>
      </w:pPr>
      <w:r w:rsidRPr="000405CE">
        <w:rPr>
          <w:rFonts w:cs="Times New Roman"/>
        </w:rPr>
        <w:t>Таблиця 3.5</w:t>
      </w:r>
    </w:p>
    <w:p w:rsidR="007F5AFB" w:rsidRPr="000405CE" w:rsidRDefault="007F5AFB" w:rsidP="007F5AFB">
      <w:pPr>
        <w:rPr>
          <w:rFonts w:cs="Times New Roman"/>
        </w:rPr>
      </w:pPr>
      <w:r w:rsidRPr="000405CE">
        <w:rPr>
          <w:rFonts w:cs="Times New Roman"/>
        </w:rPr>
        <w:t xml:space="preserve">Абсолютний та відносний приріст показників фізичних якостей учнів </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469"/>
        <w:gridCol w:w="12"/>
        <w:gridCol w:w="3455"/>
        <w:gridCol w:w="1134"/>
        <w:gridCol w:w="1559"/>
        <w:gridCol w:w="1417"/>
        <w:gridCol w:w="1560"/>
      </w:tblGrid>
      <w:tr w:rsidR="00EF6E91" w:rsidRPr="000405CE" w:rsidTr="00EF6E91">
        <w:tc>
          <w:tcPr>
            <w:tcW w:w="469" w:type="dxa"/>
            <w:vMerge w:val="restart"/>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w:t>
            </w:r>
          </w:p>
        </w:tc>
        <w:tc>
          <w:tcPr>
            <w:tcW w:w="3467" w:type="dxa"/>
            <w:gridSpan w:val="2"/>
            <w:vMerge w:val="restart"/>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Показник</w:t>
            </w:r>
          </w:p>
        </w:tc>
        <w:tc>
          <w:tcPr>
            <w:tcW w:w="2693" w:type="dxa"/>
            <w:gridSpan w:val="2"/>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КГ</w:t>
            </w:r>
          </w:p>
        </w:tc>
        <w:tc>
          <w:tcPr>
            <w:tcW w:w="2977" w:type="dxa"/>
            <w:gridSpan w:val="2"/>
            <w:shd w:val="clear" w:color="auto" w:fill="auto"/>
            <w:tcMar>
              <w:left w:w="93" w:type="dxa"/>
            </w:tcMar>
            <w:vAlign w:val="center"/>
          </w:tcPr>
          <w:p w:rsidR="00EF6E91" w:rsidRPr="000405CE" w:rsidRDefault="00EF6E91" w:rsidP="00EF6E91">
            <w:pPr>
              <w:pStyle w:val="a9"/>
              <w:jc w:val="center"/>
              <w:rPr>
                <w:rFonts w:cs="Times New Roman"/>
              </w:rPr>
            </w:pPr>
            <w:proofErr w:type="spellStart"/>
            <w:r w:rsidRPr="000405CE">
              <w:rPr>
                <w:rFonts w:cs="Times New Roman"/>
              </w:rPr>
              <w:t>ЕГ</w:t>
            </w:r>
            <w:proofErr w:type="spellEnd"/>
          </w:p>
        </w:tc>
      </w:tr>
      <w:tr w:rsidR="00EF6E91" w:rsidRPr="000405CE" w:rsidTr="00EF6E91">
        <w:tc>
          <w:tcPr>
            <w:tcW w:w="469" w:type="dxa"/>
            <w:vMerge/>
            <w:shd w:val="clear" w:color="auto" w:fill="auto"/>
            <w:tcMar>
              <w:left w:w="93" w:type="dxa"/>
            </w:tcMar>
          </w:tcPr>
          <w:p w:rsidR="00EF6E91" w:rsidRPr="000405CE" w:rsidRDefault="00EF6E91" w:rsidP="001C3061">
            <w:pPr>
              <w:pStyle w:val="a9"/>
              <w:rPr>
                <w:rFonts w:cs="Times New Roman"/>
              </w:rPr>
            </w:pPr>
          </w:p>
        </w:tc>
        <w:tc>
          <w:tcPr>
            <w:tcW w:w="3467" w:type="dxa"/>
            <w:gridSpan w:val="2"/>
            <w:vMerge/>
            <w:shd w:val="clear" w:color="auto" w:fill="auto"/>
            <w:tcMar>
              <w:left w:w="93" w:type="dxa"/>
            </w:tcMar>
            <w:vAlign w:val="center"/>
          </w:tcPr>
          <w:p w:rsidR="00EF6E91" w:rsidRPr="000405CE" w:rsidRDefault="00EF6E91" w:rsidP="00EF6E91">
            <w:pPr>
              <w:pStyle w:val="a9"/>
              <w:jc w:val="center"/>
              <w:rPr>
                <w:rFonts w:cs="Times New Roman"/>
              </w:rPr>
            </w:pP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proofErr w:type="spellStart"/>
            <w:r w:rsidRPr="000405CE">
              <w:rPr>
                <w:rFonts w:cs="Times New Roman"/>
              </w:rPr>
              <w:t>Абс</w:t>
            </w:r>
            <w:proofErr w:type="spellEnd"/>
            <w:r w:rsidRPr="000405CE">
              <w:rPr>
                <w:rFonts w:cs="Times New Roman"/>
              </w:rPr>
              <w:t>. приріст</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proofErr w:type="spellStart"/>
            <w:r w:rsidRPr="000405CE">
              <w:rPr>
                <w:rFonts w:cs="Times New Roman"/>
              </w:rPr>
              <w:t>Відн</w:t>
            </w:r>
            <w:proofErr w:type="spellEnd"/>
            <w:r w:rsidRPr="000405CE">
              <w:rPr>
                <w:rFonts w:cs="Times New Roman"/>
              </w:rPr>
              <w:t>. приріст, %</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proofErr w:type="spellStart"/>
            <w:r w:rsidRPr="000405CE">
              <w:rPr>
                <w:rFonts w:cs="Times New Roman"/>
              </w:rPr>
              <w:t>Абс</w:t>
            </w:r>
            <w:proofErr w:type="spellEnd"/>
            <w:r w:rsidRPr="000405CE">
              <w:rPr>
                <w:rFonts w:cs="Times New Roman"/>
              </w:rPr>
              <w:t>. приріст</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proofErr w:type="spellStart"/>
            <w:r w:rsidRPr="000405CE">
              <w:rPr>
                <w:rFonts w:cs="Times New Roman"/>
              </w:rPr>
              <w:t>Відн</w:t>
            </w:r>
            <w:proofErr w:type="spellEnd"/>
            <w:r w:rsidRPr="000405CE">
              <w:rPr>
                <w:rFonts w:cs="Times New Roman"/>
              </w:rPr>
              <w:t>. приріст, %</w:t>
            </w:r>
          </w:p>
        </w:tc>
      </w:tr>
      <w:tr w:rsidR="00EF6E91" w:rsidRPr="000405CE" w:rsidTr="00EF6E91">
        <w:trPr>
          <w:trHeight w:val="567"/>
        </w:trPr>
        <w:tc>
          <w:tcPr>
            <w:tcW w:w="469" w:type="dxa"/>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1</w:t>
            </w:r>
          </w:p>
        </w:tc>
        <w:tc>
          <w:tcPr>
            <w:tcW w:w="3467" w:type="dxa"/>
            <w:gridSpan w:val="2"/>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Вправа «планка», с</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4,10</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7,32</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83,00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153,70</w:t>
            </w:r>
          </w:p>
        </w:tc>
      </w:tr>
      <w:tr w:rsidR="00EF6E91" w:rsidRPr="000405CE" w:rsidTr="00EF6E91">
        <w:trPr>
          <w:trHeight w:val="567"/>
        </w:trPr>
        <w:tc>
          <w:tcPr>
            <w:tcW w:w="469" w:type="dxa"/>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2</w:t>
            </w:r>
          </w:p>
        </w:tc>
        <w:tc>
          <w:tcPr>
            <w:tcW w:w="3467" w:type="dxa"/>
            <w:gridSpan w:val="2"/>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Згинання та розгинання рук в упорі на брусах, разів</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2,20</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13,58</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7,40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43,79</w:t>
            </w:r>
          </w:p>
        </w:tc>
      </w:tr>
      <w:tr w:rsidR="00EF6E91" w:rsidRPr="000405CE" w:rsidTr="00EF6E91">
        <w:trPr>
          <w:trHeight w:val="567"/>
        </w:trPr>
        <w:tc>
          <w:tcPr>
            <w:tcW w:w="469" w:type="dxa"/>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3</w:t>
            </w:r>
          </w:p>
        </w:tc>
        <w:tc>
          <w:tcPr>
            <w:tcW w:w="3467" w:type="dxa"/>
            <w:gridSpan w:val="2"/>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Згинання і розгинання рук в упорі лежачи (разів)</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4,00</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13,33</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17,50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53,85</w:t>
            </w:r>
          </w:p>
        </w:tc>
      </w:tr>
      <w:tr w:rsidR="00EF6E91" w:rsidRPr="000405CE" w:rsidTr="00EF6E91">
        <w:trPr>
          <w:trHeight w:val="567"/>
        </w:trPr>
        <w:tc>
          <w:tcPr>
            <w:tcW w:w="469" w:type="dxa"/>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4</w:t>
            </w:r>
          </w:p>
        </w:tc>
        <w:tc>
          <w:tcPr>
            <w:tcW w:w="3467" w:type="dxa"/>
            <w:gridSpan w:val="2"/>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Човниковий біг 4 × 10 м, с</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-0,30</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-2,70</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-1,00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-9,09</w:t>
            </w:r>
          </w:p>
        </w:tc>
      </w:tr>
      <w:tr w:rsidR="00EF6E91" w:rsidRPr="000405CE" w:rsidTr="00EF6E91">
        <w:trPr>
          <w:trHeight w:val="567"/>
        </w:trPr>
        <w:tc>
          <w:tcPr>
            <w:tcW w:w="469" w:type="dxa"/>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6</w:t>
            </w:r>
          </w:p>
        </w:tc>
        <w:tc>
          <w:tcPr>
            <w:tcW w:w="3467" w:type="dxa"/>
            <w:gridSpan w:val="2"/>
            <w:shd w:val="clear" w:color="auto" w:fill="auto"/>
            <w:tcMar>
              <w:left w:w="93" w:type="dxa"/>
            </w:tcMar>
            <w:vAlign w:val="center"/>
          </w:tcPr>
          <w:p w:rsidR="00EF6E91" w:rsidRPr="000405CE" w:rsidRDefault="00EF6E91" w:rsidP="001C3061">
            <w:pPr>
              <w:pStyle w:val="a9"/>
              <w:rPr>
                <w:rFonts w:cs="Times New Roman"/>
              </w:rPr>
            </w:pPr>
            <w:r w:rsidRPr="000405CE">
              <w:rPr>
                <w:rFonts w:cs="Times New Roman"/>
              </w:rPr>
              <w:t xml:space="preserve">Вистрибування з положення присід за 1 </w:t>
            </w:r>
            <w:proofErr w:type="spellStart"/>
            <w:r w:rsidRPr="000405CE">
              <w:rPr>
                <w:rFonts w:cs="Times New Roman"/>
              </w:rPr>
              <w:t>хв</w:t>
            </w:r>
            <w:proofErr w:type="spellEnd"/>
            <w:r w:rsidRPr="000405CE">
              <w:rPr>
                <w:rFonts w:cs="Times New Roman"/>
              </w:rPr>
              <w:t xml:space="preserve"> (разів)</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3,50</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10,97</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21,00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65,22</w:t>
            </w:r>
          </w:p>
        </w:tc>
      </w:tr>
      <w:tr w:rsidR="00EF6E91" w:rsidRPr="000405CE" w:rsidTr="005D690D">
        <w:trPr>
          <w:trHeight w:val="567"/>
        </w:trPr>
        <w:tc>
          <w:tcPr>
            <w:tcW w:w="481" w:type="dxa"/>
            <w:gridSpan w:val="2"/>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7</w:t>
            </w:r>
          </w:p>
        </w:tc>
        <w:tc>
          <w:tcPr>
            <w:tcW w:w="3455" w:type="dxa"/>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Біг на 30 м, с</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-0,10</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-1,71</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-0,40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-6,69</w:t>
            </w:r>
          </w:p>
        </w:tc>
      </w:tr>
      <w:tr w:rsidR="00EF6E91" w:rsidRPr="000405CE" w:rsidTr="005D690D">
        <w:trPr>
          <w:trHeight w:val="567"/>
        </w:trPr>
        <w:tc>
          <w:tcPr>
            <w:tcW w:w="481" w:type="dxa"/>
            <w:gridSpan w:val="2"/>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8</w:t>
            </w:r>
          </w:p>
        </w:tc>
        <w:tc>
          <w:tcPr>
            <w:tcW w:w="3455" w:type="dxa"/>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 xml:space="preserve">Біг на 1500 м, </w:t>
            </w:r>
            <w:r w:rsidR="001D1CB2" w:rsidRPr="000405CE">
              <w:rPr>
                <w:rFonts w:cs="Times New Roman"/>
              </w:rPr>
              <w:t>хв.</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-0,09</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-1,22</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-0,38</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-5,18</w:t>
            </w:r>
          </w:p>
        </w:tc>
      </w:tr>
      <w:tr w:rsidR="00EF6E91" w:rsidRPr="000405CE" w:rsidTr="005D690D">
        <w:trPr>
          <w:trHeight w:val="567"/>
        </w:trPr>
        <w:tc>
          <w:tcPr>
            <w:tcW w:w="481" w:type="dxa"/>
            <w:gridSpan w:val="2"/>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9</w:t>
            </w:r>
          </w:p>
        </w:tc>
        <w:tc>
          <w:tcPr>
            <w:tcW w:w="3455" w:type="dxa"/>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Метання м</w:t>
            </w:r>
            <w:r w:rsidR="004C7E6E">
              <w:rPr>
                <w:rFonts w:cs="Times New Roman"/>
              </w:rPr>
              <w:t>’</w:t>
            </w:r>
            <w:r w:rsidRPr="000405CE">
              <w:rPr>
                <w:rFonts w:cs="Times New Roman"/>
              </w:rPr>
              <w:t>яча з розбігу, м</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0,84</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2,68</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4,80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16,16</w:t>
            </w:r>
          </w:p>
        </w:tc>
      </w:tr>
      <w:tr w:rsidR="00EF6E91" w:rsidRPr="000405CE" w:rsidTr="005D690D">
        <w:trPr>
          <w:trHeight w:val="567"/>
        </w:trPr>
        <w:tc>
          <w:tcPr>
            <w:tcW w:w="481" w:type="dxa"/>
            <w:gridSpan w:val="2"/>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10</w:t>
            </w:r>
          </w:p>
        </w:tc>
        <w:tc>
          <w:tcPr>
            <w:tcW w:w="3455" w:type="dxa"/>
            <w:shd w:val="clear" w:color="auto" w:fill="auto"/>
            <w:tcMar>
              <w:left w:w="93" w:type="dxa"/>
            </w:tcMar>
            <w:vAlign w:val="center"/>
          </w:tcPr>
          <w:p w:rsidR="00EF6E91" w:rsidRPr="000405CE" w:rsidRDefault="00EF6E91" w:rsidP="003F7A16">
            <w:pPr>
              <w:pStyle w:val="a9"/>
              <w:rPr>
                <w:rFonts w:cs="Times New Roman"/>
              </w:rPr>
            </w:pPr>
            <w:r w:rsidRPr="000405CE">
              <w:rPr>
                <w:rFonts w:cs="Times New Roman"/>
              </w:rPr>
              <w:t>Нахил тулуба вперед, см</w:t>
            </w:r>
          </w:p>
        </w:tc>
        <w:tc>
          <w:tcPr>
            <w:tcW w:w="1134"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0,90</w:t>
            </w:r>
          </w:p>
        </w:tc>
        <w:tc>
          <w:tcPr>
            <w:tcW w:w="1559"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56,25</w:t>
            </w:r>
          </w:p>
        </w:tc>
        <w:tc>
          <w:tcPr>
            <w:tcW w:w="1417"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1,60</w:t>
            </w:r>
          </w:p>
        </w:tc>
        <w:tc>
          <w:tcPr>
            <w:tcW w:w="1560" w:type="dxa"/>
            <w:shd w:val="clear" w:color="auto" w:fill="auto"/>
            <w:tcMar>
              <w:left w:w="93" w:type="dxa"/>
            </w:tcMar>
            <w:vAlign w:val="center"/>
          </w:tcPr>
          <w:p w:rsidR="00EF6E91" w:rsidRPr="000405CE" w:rsidRDefault="00EF6E91" w:rsidP="00EF6E91">
            <w:pPr>
              <w:pStyle w:val="a9"/>
              <w:jc w:val="center"/>
              <w:rPr>
                <w:rFonts w:cs="Times New Roman"/>
              </w:rPr>
            </w:pPr>
            <w:r w:rsidRPr="000405CE">
              <w:rPr>
                <w:rFonts w:cs="Times New Roman"/>
              </w:rPr>
              <w:t>80,00</w:t>
            </w:r>
          </w:p>
        </w:tc>
      </w:tr>
    </w:tbl>
    <w:p w:rsidR="00ED1DFF" w:rsidRPr="000405CE" w:rsidRDefault="00ED1DFF" w:rsidP="007F5AFB">
      <w:pPr>
        <w:rPr>
          <w:rFonts w:cs="Times New Roman"/>
        </w:rPr>
      </w:pPr>
      <w:r w:rsidRPr="000405CE">
        <w:rPr>
          <w:rFonts w:cs="Times New Roman"/>
        </w:rPr>
        <w:lastRenderedPageBreak/>
        <w:t xml:space="preserve">Абсолютний приріст показників </w:t>
      </w:r>
      <w:r w:rsidR="007F5AFB" w:rsidRPr="000405CE">
        <w:rPr>
          <w:rFonts w:cs="Times New Roman"/>
        </w:rPr>
        <w:t xml:space="preserve">тесту «Човниковий біг 4×10 м» хлопців контрольної групи складав 2,70%, а експериментальної групи 9,09%. </w:t>
      </w:r>
    </w:p>
    <w:p w:rsidR="001F2A9F" w:rsidRPr="000405CE" w:rsidRDefault="007F5AFB" w:rsidP="007F5AFB">
      <w:pPr>
        <w:rPr>
          <w:rFonts w:cs="Times New Roman"/>
        </w:rPr>
      </w:pPr>
      <w:r w:rsidRPr="000405CE">
        <w:rPr>
          <w:rFonts w:cs="Times New Roman"/>
        </w:rPr>
        <w:t xml:space="preserve">Абсолютний приріст показників  тесту «Вистрибування з положення присід за 1 </w:t>
      </w:r>
      <w:proofErr w:type="spellStart"/>
      <w:r w:rsidRPr="000405CE">
        <w:rPr>
          <w:rFonts w:cs="Times New Roman"/>
        </w:rPr>
        <w:t>хв</w:t>
      </w:r>
      <w:proofErr w:type="spellEnd"/>
      <w:r w:rsidRPr="000405CE">
        <w:rPr>
          <w:rFonts w:cs="Times New Roman"/>
        </w:rPr>
        <w:t xml:space="preserve">» у хлопців контрольної групи складав 10,97%, і експериментальної групи – 65,22%. </w:t>
      </w:r>
      <w:r w:rsidR="00ED1DFF" w:rsidRPr="000405CE">
        <w:rPr>
          <w:rFonts w:cs="Times New Roman"/>
        </w:rPr>
        <w:t xml:space="preserve">Абсолютний приріст показників </w:t>
      </w:r>
      <w:r w:rsidRPr="000405CE">
        <w:rPr>
          <w:rFonts w:cs="Times New Roman"/>
        </w:rPr>
        <w:t>тесту</w:t>
      </w:r>
      <w:r w:rsidR="00ED1DFF" w:rsidRPr="000405CE">
        <w:rPr>
          <w:rFonts w:cs="Times New Roman"/>
        </w:rPr>
        <w:t>:</w:t>
      </w:r>
      <w:r w:rsidRPr="000405CE">
        <w:rPr>
          <w:rFonts w:cs="Times New Roman"/>
        </w:rPr>
        <w:t xml:space="preserve"> «Біг на 30 м»</w:t>
      </w:r>
      <w:r w:rsidR="00ED1DFF" w:rsidRPr="000405CE">
        <w:rPr>
          <w:rFonts w:cs="Times New Roman"/>
        </w:rPr>
        <w:t xml:space="preserve"> </w:t>
      </w:r>
      <w:r w:rsidRPr="000405CE">
        <w:rPr>
          <w:rFonts w:cs="Times New Roman"/>
        </w:rPr>
        <w:t xml:space="preserve">хлопців контрольної групи складав 1,71%, а </w:t>
      </w:r>
      <w:r w:rsidR="00ED1DFF" w:rsidRPr="000405CE">
        <w:rPr>
          <w:rFonts w:cs="Times New Roman"/>
        </w:rPr>
        <w:t xml:space="preserve">експериментальної групи – 6,69%; </w:t>
      </w:r>
      <w:r w:rsidRPr="000405CE">
        <w:rPr>
          <w:rFonts w:cs="Times New Roman"/>
        </w:rPr>
        <w:t xml:space="preserve">показників  тесту «Біг на 1500 м» </w:t>
      </w:r>
      <w:r w:rsidR="00ED1DFF" w:rsidRPr="000405CE">
        <w:rPr>
          <w:rFonts w:cs="Times New Roman"/>
        </w:rPr>
        <w:t>–</w:t>
      </w:r>
      <w:r w:rsidRPr="000405CE">
        <w:rPr>
          <w:rFonts w:cs="Times New Roman"/>
        </w:rPr>
        <w:t xml:space="preserve"> 1,22%, а експериментальної групи –</w:t>
      </w:r>
      <w:r w:rsidR="00ED1DFF" w:rsidRPr="000405CE">
        <w:rPr>
          <w:rFonts w:cs="Times New Roman"/>
        </w:rPr>
        <w:t xml:space="preserve"> 5,18%; </w:t>
      </w:r>
      <w:r w:rsidRPr="000405CE">
        <w:rPr>
          <w:rFonts w:cs="Times New Roman"/>
        </w:rPr>
        <w:t>показників  тесту «Метання м</w:t>
      </w:r>
      <w:r w:rsidR="004C7E6E">
        <w:rPr>
          <w:rFonts w:cs="Times New Roman"/>
        </w:rPr>
        <w:t>’</w:t>
      </w:r>
      <w:r w:rsidRPr="000405CE">
        <w:rPr>
          <w:rFonts w:cs="Times New Roman"/>
        </w:rPr>
        <w:t>яча з розбігу»</w:t>
      </w:r>
      <w:r w:rsidR="00ED1DFF" w:rsidRPr="000405CE">
        <w:rPr>
          <w:rFonts w:cs="Times New Roman"/>
        </w:rPr>
        <w:t xml:space="preserve"> </w:t>
      </w:r>
      <w:r w:rsidRPr="000405CE">
        <w:rPr>
          <w:rFonts w:cs="Times New Roman"/>
        </w:rPr>
        <w:t>хлопців контрольної групи складав 2,68%, а експериментальної групи –</w:t>
      </w:r>
      <w:r w:rsidR="00ED1DFF" w:rsidRPr="000405CE">
        <w:rPr>
          <w:rFonts w:cs="Times New Roman"/>
        </w:rPr>
        <w:t xml:space="preserve"> 16,16%; </w:t>
      </w:r>
      <w:r w:rsidR="001F2A9F" w:rsidRPr="000405CE">
        <w:rPr>
          <w:rFonts w:cs="Times New Roman"/>
        </w:rPr>
        <w:t>показників</w:t>
      </w:r>
      <w:r w:rsidRPr="000405CE">
        <w:rPr>
          <w:rFonts w:cs="Times New Roman"/>
        </w:rPr>
        <w:t xml:space="preserve"> тесту «Нахил тулуба вперед» хлопців контрольної групи складав 56,25%, а е</w:t>
      </w:r>
      <w:r w:rsidR="001F2A9F" w:rsidRPr="000405CE">
        <w:rPr>
          <w:rFonts w:cs="Times New Roman"/>
        </w:rPr>
        <w:t>кспериментальної групи – 80,00%;</w:t>
      </w:r>
      <w:r w:rsidRPr="000405CE">
        <w:rPr>
          <w:rFonts w:cs="Times New Roman"/>
        </w:rPr>
        <w:t xml:space="preserve"> </w:t>
      </w:r>
    </w:p>
    <w:p w:rsidR="007F5AFB" w:rsidRPr="000405CE" w:rsidRDefault="007F5AFB" w:rsidP="007F5AFB">
      <w:pPr>
        <w:rPr>
          <w:rFonts w:cs="Times New Roman"/>
        </w:rPr>
      </w:pPr>
      <w:r w:rsidRPr="000405CE">
        <w:rPr>
          <w:rFonts w:cs="Times New Roman"/>
        </w:rPr>
        <w:t xml:space="preserve">Отже, можна зробити висновок, що заняття з </w:t>
      </w:r>
      <w:r w:rsidR="006B56FE" w:rsidRPr="000405CE">
        <w:rPr>
          <w:rFonts w:cs="Times New Roman"/>
        </w:rPr>
        <w:t>атлетичної гімнастики</w:t>
      </w:r>
      <w:r w:rsidRPr="000405CE">
        <w:rPr>
          <w:rFonts w:cs="Times New Roman"/>
        </w:rPr>
        <w:t xml:space="preserve"> мають значний вплив на розвиток фізичних якостей </w:t>
      </w:r>
      <w:r w:rsidR="001D1CB2" w:rsidRPr="000405CE">
        <w:rPr>
          <w:rFonts w:cs="Times New Roman"/>
        </w:rPr>
        <w:t>студентів</w:t>
      </w:r>
      <w:r w:rsidRPr="000405CE">
        <w:rPr>
          <w:rFonts w:cs="Times New Roman"/>
        </w:rPr>
        <w:t xml:space="preserve">. Більшість вправ, які застосовуються з метою підвищення показників фізичних якостей </w:t>
      </w:r>
      <w:r w:rsidR="005740C8" w:rsidRPr="000405CE">
        <w:rPr>
          <w:rFonts w:cs="Times New Roman"/>
        </w:rPr>
        <w:t xml:space="preserve">студентів </w:t>
      </w:r>
      <w:r w:rsidRPr="000405CE">
        <w:rPr>
          <w:rFonts w:cs="Times New Roman"/>
        </w:rPr>
        <w:t xml:space="preserve"> всебічно впливають на організм: зміцнюють м</w:t>
      </w:r>
      <w:r w:rsidR="004C7E6E">
        <w:rPr>
          <w:rFonts w:cs="Times New Roman"/>
        </w:rPr>
        <w:t>’</w:t>
      </w:r>
      <w:r w:rsidRPr="000405CE">
        <w:rPr>
          <w:rFonts w:cs="Times New Roman"/>
        </w:rPr>
        <w:t>язово-зв</w:t>
      </w:r>
      <w:r w:rsidR="004C7E6E">
        <w:rPr>
          <w:rFonts w:cs="Times New Roman"/>
        </w:rPr>
        <w:t>’</w:t>
      </w:r>
      <w:r w:rsidRPr="000405CE">
        <w:rPr>
          <w:rFonts w:cs="Times New Roman"/>
        </w:rPr>
        <w:t>язковий апарат, удосконалюють</w:t>
      </w:r>
      <w:r w:rsidR="006B56FE" w:rsidRPr="000405CE">
        <w:rPr>
          <w:rFonts w:cs="Times New Roman"/>
        </w:rPr>
        <w:t xml:space="preserve"> </w:t>
      </w:r>
      <w:r w:rsidRPr="000405CE">
        <w:rPr>
          <w:rFonts w:cs="Times New Roman"/>
        </w:rPr>
        <w:t>функції внутрішніх органів і систем, сприяють загальному підвищенню рівня розвитку рухових якостей, що викликає підвищення фізичного стану.</w:t>
      </w:r>
    </w:p>
    <w:p w:rsidR="007F5AFB" w:rsidRPr="000405CE" w:rsidRDefault="007F5AFB" w:rsidP="00C6050A">
      <w:pPr>
        <w:pStyle w:val="1"/>
        <w:rPr>
          <w:rFonts w:cs="Times New Roman"/>
        </w:rPr>
      </w:pPr>
      <w:bookmarkStart w:id="35" w:name="_Toc480793591"/>
      <w:bookmarkStart w:id="36" w:name="_Toc522898789"/>
      <w:bookmarkStart w:id="37" w:name="_Toc522898790"/>
      <w:bookmarkStart w:id="38" w:name="_Toc27492298"/>
      <w:bookmarkEnd w:id="35"/>
      <w:bookmarkEnd w:id="36"/>
      <w:bookmarkEnd w:id="37"/>
      <w:r w:rsidRPr="000405CE">
        <w:rPr>
          <w:rFonts w:cs="Times New Roman"/>
        </w:rPr>
        <w:lastRenderedPageBreak/>
        <w:t>ВИСНОВКИ</w:t>
      </w:r>
      <w:bookmarkEnd w:id="38"/>
    </w:p>
    <w:p w:rsidR="007F5AFB" w:rsidRPr="000405CE" w:rsidRDefault="007F5AFB" w:rsidP="007F5AFB">
      <w:pPr>
        <w:rPr>
          <w:rFonts w:cs="Times New Roman"/>
        </w:rPr>
      </w:pPr>
    </w:p>
    <w:p w:rsidR="002670C5" w:rsidRPr="000405CE" w:rsidRDefault="00D438C8" w:rsidP="005F2092">
      <w:pPr>
        <w:rPr>
          <w:rFonts w:cs="Times New Roman"/>
        </w:rPr>
      </w:pPr>
      <w:r w:rsidRPr="000405CE">
        <w:rPr>
          <w:rFonts w:cs="Times New Roman"/>
        </w:rPr>
        <w:t xml:space="preserve">1. </w:t>
      </w:r>
      <w:r w:rsidR="007F5AFB" w:rsidRPr="000405CE">
        <w:rPr>
          <w:rFonts w:cs="Times New Roman"/>
        </w:rPr>
        <w:t xml:space="preserve">Аналіз спеціальної науково-методичної літератури засвідчив, що вивчення особливостей фізичного розвитку </w:t>
      </w:r>
      <w:r w:rsidR="002670C5" w:rsidRPr="000405CE">
        <w:rPr>
          <w:rFonts w:cs="Times New Roman"/>
        </w:rPr>
        <w:t>студентів</w:t>
      </w:r>
      <w:r w:rsidR="007F5AFB" w:rsidRPr="000405CE">
        <w:rPr>
          <w:rFonts w:cs="Times New Roman"/>
        </w:rPr>
        <w:t xml:space="preserve"> є надзвичайно актуальною й важливою проблемою, оскільки він є індикатором стану здоров</w:t>
      </w:r>
      <w:r w:rsidR="004C7E6E">
        <w:rPr>
          <w:rFonts w:cs="Times New Roman"/>
        </w:rPr>
        <w:t>’</w:t>
      </w:r>
      <w:r w:rsidR="007F5AFB" w:rsidRPr="000405CE">
        <w:rPr>
          <w:rFonts w:cs="Times New Roman"/>
        </w:rPr>
        <w:t xml:space="preserve">я людини. </w:t>
      </w:r>
      <w:r w:rsidR="00EF3475" w:rsidRPr="000405CE">
        <w:rPr>
          <w:rFonts w:cs="Times New Roman"/>
        </w:rPr>
        <w:t xml:space="preserve">Навчання в сучасних навчальних закладах являє собою високо напружений процес, протягом якого студенти піддаються посиленому впливу різних факторів, це й інформаційні, і психологічні, і соціальні чинники. Ця тенденція ще більше погіршується внаслідок збільшення розумових навантажень. Недостатня рухова активність зумовлює функціональні розлади, які в подальшому можуть переходити у хронічні захворювання, що заважатиме плідній праці в різних галузях професійної діяльності. </w:t>
      </w:r>
      <w:r w:rsidR="009303A8" w:rsidRPr="000405CE">
        <w:rPr>
          <w:rFonts w:cs="Times New Roman"/>
        </w:rPr>
        <w:t>Вивчення</w:t>
      </w:r>
      <w:r w:rsidR="00EF3475" w:rsidRPr="000405CE">
        <w:rPr>
          <w:rFonts w:cs="Times New Roman"/>
        </w:rPr>
        <w:t xml:space="preserve"> наукових праць вітчизняних і зарубіжних авторів дає змогу стверджувати, що загрозливе зростання захворюваності серед студентської молоді, зниження їх фізичної та розумової працездатності, на тлі дефіциту рухової активності, та зниження інтересу до занять фізичною культурою за останні десятиліття нестримно зростає</w:t>
      </w:r>
      <w:r w:rsidR="009303A8" w:rsidRPr="000405CE">
        <w:rPr>
          <w:rFonts w:cs="Times New Roman"/>
        </w:rPr>
        <w:t>.</w:t>
      </w:r>
    </w:p>
    <w:p w:rsidR="009303A8" w:rsidRPr="000405CE" w:rsidRDefault="009303A8" w:rsidP="009303A8">
      <w:pPr>
        <w:rPr>
          <w:rFonts w:cs="Times New Roman"/>
        </w:rPr>
      </w:pPr>
      <w:r w:rsidRPr="000405CE">
        <w:rPr>
          <w:rFonts w:cs="Times New Roman"/>
        </w:rPr>
        <w:t>Тому необхідно формувати в молоді відповідальне ставлення до свого власного здоров</w:t>
      </w:r>
      <w:r w:rsidR="004C7E6E">
        <w:rPr>
          <w:rFonts w:cs="Times New Roman"/>
        </w:rPr>
        <w:t>’</w:t>
      </w:r>
      <w:r w:rsidRPr="000405CE">
        <w:rPr>
          <w:rFonts w:cs="Times New Roman"/>
        </w:rPr>
        <w:t>я, звернути увагу на надання важливих теоретичних знань і практичних навичок, необхідних для його збереження. Удосконалення їх фізичної підготовленості можливе завдяки впровадженню нових фізкультурно-оздоровчих технологій, що, у свою чергу, сприяли б розвитку позитивної мотивації до занять фізичною культурою, формували основи самостійної оздоровчої діяльності.</w:t>
      </w:r>
    </w:p>
    <w:p w:rsidR="0032677D" w:rsidRPr="000405CE" w:rsidRDefault="007F5AFB" w:rsidP="0032677D">
      <w:pPr>
        <w:autoSpaceDE w:val="0"/>
        <w:autoSpaceDN w:val="0"/>
        <w:adjustRightInd w:val="0"/>
        <w:rPr>
          <w:rFonts w:cs="Times New Roman"/>
          <w:szCs w:val="28"/>
        </w:rPr>
      </w:pPr>
      <w:r w:rsidRPr="000405CE">
        <w:rPr>
          <w:rFonts w:cs="Times New Roman"/>
        </w:rPr>
        <w:t xml:space="preserve">2. </w:t>
      </w:r>
      <w:r w:rsidR="0032677D" w:rsidRPr="000405CE">
        <w:rPr>
          <w:rFonts w:cs="Times New Roman"/>
          <w:szCs w:val="28"/>
        </w:rPr>
        <w:t>Атлетична гімнастика – це система фізичних вправ, переважно з обтяженням, яка ґрунтується на наукових знаннях з фізіології, анатомії, основ харчування, а також техніки й методики виконання силових вправ.</w:t>
      </w:r>
    </w:p>
    <w:p w:rsidR="0032677D" w:rsidRPr="000405CE" w:rsidRDefault="0032677D" w:rsidP="0032677D">
      <w:pPr>
        <w:autoSpaceDE w:val="0"/>
        <w:autoSpaceDN w:val="0"/>
        <w:adjustRightInd w:val="0"/>
        <w:rPr>
          <w:rFonts w:cs="Times New Roman"/>
          <w:szCs w:val="28"/>
        </w:rPr>
      </w:pPr>
      <w:r w:rsidRPr="000405CE">
        <w:rPr>
          <w:rFonts w:cs="Times New Roman"/>
          <w:szCs w:val="28"/>
        </w:rPr>
        <w:t xml:space="preserve">Вправи з обтяженням не тільки удосконалюють силові якості та сприяють гармонійному фізичному розвитку, вони виховують волю, </w:t>
      </w:r>
      <w:r w:rsidRPr="000405CE">
        <w:rPr>
          <w:rFonts w:cs="Times New Roman"/>
          <w:szCs w:val="28"/>
        </w:rPr>
        <w:lastRenderedPageBreak/>
        <w:t xml:space="preserve">наполегливість, цілеспрямованість, впевненість у власних силах, психологічну стійкість до різних негативних впливів навколишнього середовища. Крім того, заняття атлетичною гімнастикою істотно підвищують працездатність, формують рухові вміння та навички, виховують фізичні якості, прискорюють відновлювальні процеси в організмі. </w:t>
      </w:r>
    </w:p>
    <w:p w:rsidR="00780A1E" w:rsidRPr="000405CE" w:rsidRDefault="00CE0CEC" w:rsidP="00780A1E">
      <w:pPr>
        <w:rPr>
          <w:rFonts w:cs="Times New Roman"/>
        </w:rPr>
      </w:pPr>
      <w:r w:rsidRPr="000405CE">
        <w:rPr>
          <w:rFonts w:cs="Times New Roman"/>
        </w:rPr>
        <w:t>3</w:t>
      </w:r>
      <w:r w:rsidR="007F5AFB" w:rsidRPr="000405CE">
        <w:rPr>
          <w:rFonts w:cs="Times New Roman"/>
        </w:rPr>
        <w:t xml:space="preserve">. Визначено, що заняття з </w:t>
      </w:r>
      <w:r w:rsidR="0055548B" w:rsidRPr="000405CE">
        <w:rPr>
          <w:rFonts w:cs="Times New Roman"/>
        </w:rPr>
        <w:t>атлетичної гімнастики</w:t>
      </w:r>
      <w:r w:rsidR="007F5AFB" w:rsidRPr="000405CE">
        <w:rPr>
          <w:rFonts w:cs="Times New Roman"/>
        </w:rPr>
        <w:t xml:space="preserve"> мають значний вплив на розвиток фізичних якостей </w:t>
      </w:r>
      <w:r w:rsidR="0055548B" w:rsidRPr="000405CE">
        <w:rPr>
          <w:rFonts w:cs="Times New Roman"/>
        </w:rPr>
        <w:t>студентів</w:t>
      </w:r>
      <w:r w:rsidR="007F5AFB" w:rsidRPr="000405CE">
        <w:rPr>
          <w:rFonts w:cs="Times New Roman"/>
        </w:rPr>
        <w:t>. Достовірний приріст показників спостерігався за всіма тестами визначення показників. Так найбільший відносний приріст у хлопців експериментальної групи спостерігався у показниках тесту «Вправа «Планка» 153,70</w:t>
      </w:r>
      <w:r w:rsidR="0055548B" w:rsidRPr="000405CE">
        <w:rPr>
          <w:rFonts w:cs="Times New Roman"/>
        </w:rPr>
        <w:t>%</w:t>
      </w:r>
      <w:r w:rsidR="007F5AFB" w:rsidRPr="000405CE">
        <w:rPr>
          <w:rFonts w:cs="Times New Roman"/>
        </w:rPr>
        <w:t xml:space="preserve">; тесту «Нахил тулуба вперед» 80,00%. </w:t>
      </w:r>
      <w:r w:rsidR="00DA0073" w:rsidRPr="000405CE">
        <w:rPr>
          <w:rFonts w:cs="Times New Roman"/>
        </w:rPr>
        <w:t>Порівняльний аналіз показників студентів експериментальної і контрольної груп дозволив встановити, що абсолютний приріст показників студентів експериментальної групи значно перевищував абсолютний приріст показників студентів контрольної групи</w:t>
      </w:r>
      <w:r w:rsidR="000E598F" w:rsidRPr="000405CE">
        <w:rPr>
          <w:rFonts w:cs="Times New Roman"/>
        </w:rPr>
        <w:t>:</w:t>
      </w:r>
      <w:r w:rsidR="00DA0073" w:rsidRPr="000405CE">
        <w:rPr>
          <w:rFonts w:cs="Times New Roman"/>
        </w:rPr>
        <w:t xml:space="preserve"> </w:t>
      </w:r>
      <w:r w:rsidR="000E598F" w:rsidRPr="000405CE">
        <w:rPr>
          <w:rFonts w:cs="Times New Roman"/>
        </w:rPr>
        <w:t xml:space="preserve">абсолютний приріст показників </w:t>
      </w:r>
      <w:r w:rsidR="00DA0073" w:rsidRPr="000405CE">
        <w:rPr>
          <w:rFonts w:cs="Times New Roman"/>
        </w:rPr>
        <w:t>тесту «Вправа «планка» хлопців контрольної групи складав 7,32%, а експериментальної групи – 153,70%; тесту «Згинання та розгинання рук в упорі на брусах» хлопців контрольної групи складав 13,58%, а експериментальної групи –</w:t>
      </w:r>
      <w:r w:rsidR="000E598F" w:rsidRPr="000405CE">
        <w:rPr>
          <w:rFonts w:cs="Times New Roman"/>
        </w:rPr>
        <w:t xml:space="preserve"> 43,79%;</w:t>
      </w:r>
      <w:r w:rsidR="00780A1E" w:rsidRPr="000405CE">
        <w:rPr>
          <w:rFonts w:cs="Times New Roman"/>
        </w:rPr>
        <w:t xml:space="preserve"> тесту «Човниковий біг 4×10 м» хлопців контрольної групи складав 2,70%, а експериментальної групи 9,09%; тесту «Вистрибування з положення присід за 1 </w:t>
      </w:r>
      <w:proofErr w:type="spellStart"/>
      <w:r w:rsidR="00780A1E" w:rsidRPr="000405CE">
        <w:rPr>
          <w:rFonts w:cs="Times New Roman"/>
        </w:rPr>
        <w:t>хв</w:t>
      </w:r>
      <w:proofErr w:type="spellEnd"/>
      <w:r w:rsidR="00780A1E" w:rsidRPr="000405CE">
        <w:rPr>
          <w:rFonts w:cs="Times New Roman"/>
        </w:rPr>
        <w:t>» у хлопців контрольної групи складав 10,97%, і експериментальної групи – 65,22%; тесту: «Біг на 30 м» хлопців контрольної групи складав 1,71%, а експериментальної групи – 6,69%; показників  тесту «Біг на 1500 м» – 1,22%, а експериментальної групи – 5,18%; показників  тесту «Метання м</w:t>
      </w:r>
      <w:r w:rsidR="004C7E6E">
        <w:rPr>
          <w:rFonts w:cs="Times New Roman"/>
        </w:rPr>
        <w:t>’</w:t>
      </w:r>
      <w:r w:rsidR="00780A1E" w:rsidRPr="000405CE">
        <w:rPr>
          <w:rFonts w:cs="Times New Roman"/>
        </w:rPr>
        <w:t>яча з розбігу» хлопців контрольної групи складав 2,68%, а експериментальної групи – 16,16%; показників тесту «Нахил тулуба вперед» хлопців контрольної групи складав 56,25%, а е</w:t>
      </w:r>
      <w:r w:rsidR="00133350" w:rsidRPr="000405CE">
        <w:rPr>
          <w:rFonts w:cs="Times New Roman"/>
        </w:rPr>
        <w:t>кспериментальної групи – 80,00%.</w:t>
      </w:r>
      <w:r w:rsidR="00780A1E" w:rsidRPr="000405CE">
        <w:rPr>
          <w:rFonts w:cs="Times New Roman"/>
        </w:rPr>
        <w:t xml:space="preserve"> </w:t>
      </w:r>
    </w:p>
    <w:p w:rsidR="00DA0073" w:rsidRPr="000405CE" w:rsidRDefault="00DA0073" w:rsidP="00DA0073">
      <w:pPr>
        <w:rPr>
          <w:rFonts w:cs="Times New Roman"/>
        </w:rPr>
      </w:pPr>
    </w:p>
    <w:p w:rsidR="007F5AFB" w:rsidRPr="000405CE" w:rsidRDefault="007F5AFB" w:rsidP="007F5AFB">
      <w:pPr>
        <w:rPr>
          <w:rFonts w:cs="Times New Roman"/>
        </w:rPr>
      </w:pPr>
    </w:p>
    <w:p w:rsidR="007F5AFB" w:rsidRPr="000405CE" w:rsidRDefault="007F5AFB" w:rsidP="00914D3B">
      <w:pPr>
        <w:pStyle w:val="1"/>
        <w:rPr>
          <w:rFonts w:cs="Times New Roman"/>
        </w:rPr>
      </w:pPr>
      <w:bookmarkStart w:id="39" w:name="_Toc480793592"/>
      <w:bookmarkStart w:id="40" w:name="_Toc522898791"/>
      <w:bookmarkStart w:id="41" w:name="_Toc27492299"/>
      <w:bookmarkEnd w:id="39"/>
      <w:bookmarkEnd w:id="40"/>
      <w:r w:rsidRPr="000405CE">
        <w:rPr>
          <w:rFonts w:cs="Times New Roman"/>
        </w:rPr>
        <w:lastRenderedPageBreak/>
        <w:t>Перелік літературних джерел</w:t>
      </w:r>
      <w:bookmarkEnd w:id="41"/>
    </w:p>
    <w:p w:rsidR="00B446DE" w:rsidRPr="000405CE" w:rsidRDefault="00B446DE" w:rsidP="00B446DE">
      <w:pPr>
        <w:rPr>
          <w:rFonts w:cs="Times New Roman"/>
          <w:lang w:val="ru-RU"/>
        </w:rPr>
      </w:pPr>
    </w:p>
    <w:p w:rsidR="00B446DE" w:rsidRPr="000405CE" w:rsidRDefault="00DF68CC" w:rsidP="00B446DE">
      <w:pPr>
        <w:pStyle w:val="a9"/>
        <w:numPr>
          <w:ilvl w:val="0"/>
          <w:numId w:val="11"/>
        </w:numPr>
        <w:ind w:left="0" w:firstLine="709"/>
        <w:rPr>
          <w:rFonts w:cs="Times New Roman"/>
        </w:rPr>
      </w:pPr>
      <w:bookmarkStart w:id="42" w:name="_Ref525762222"/>
      <w:bookmarkStart w:id="43" w:name="_Ref525494517"/>
      <w:bookmarkStart w:id="44" w:name="_Ref526113609"/>
      <w:bookmarkStart w:id="45" w:name="_Ref532133662"/>
      <w:bookmarkEnd w:id="42"/>
      <w:bookmarkEnd w:id="43"/>
      <w:bookmarkEnd w:id="44"/>
      <w:proofErr w:type="spellStart"/>
      <w:r w:rsidRPr="000405CE">
        <w:rPr>
          <w:rFonts w:cs="Times New Roman"/>
        </w:rPr>
        <w:t>Азаренков</w:t>
      </w:r>
      <w:proofErr w:type="spellEnd"/>
      <w:r w:rsidRPr="000405CE">
        <w:rPr>
          <w:rFonts w:cs="Times New Roman"/>
        </w:rPr>
        <w:t xml:space="preserve"> А.</w:t>
      </w:r>
      <w:r w:rsidR="00B446DE" w:rsidRPr="000405CE">
        <w:rPr>
          <w:rFonts w:cs="Times New Roman"/>
        </w:rPr>
        <w:t>В.</w:t>
      </w:r>
      <w:r w:rsidRPr="000405CE">
        <w:rPr>
          <w:rFonts w:cs="Times New Roman"/>
        </w:rPr>
        <w:t>,</w:t>
      </w:r>
      <w:r w:rsidR="00B446DE" w:rsidRPr="000405CE">
        <w:rPr>
          <w:rFonts w:cs="Times New Roman"/>
        </w:rPr>
        <w:t xml:space="preserve"> </w:t>
      </w:r>
      <w:proofErr w:type="spellStart"/>
      <w:r w:rsidRPr="000405CE">
        <w:rPr>
          <w:rFonts w:cs="Times New Roman"/>
        </w:rPr>
        <w:t>Азаренков</w:t>
      </w:r>
      <w:proofErr w:type="spellEnd"/>
      <w:r w:rsidRPr="000405CE">
        <w:rPr>
          <w:rFonts w:cs="Times New Roman"/>
        </w:rPr>
        <w:t xml:space="preserve"> В.М. </w:t>
      </w:r>
      <w:r w:rsidR="00B446DE" w:rsidRPr="000405CE">
        <w:rPr>
          <w:rFonts w:cs="Times New Roman"/>
        </w:rPr>
        <w:t>Рівень здоров</w:t>
      </w:r>
      <w:r w:rsidR="004C7E6E">
        <w:rPr>
          <w:rFonts w:cs="Times New Roman"/>
        </w:rPr>
        <w:t>’</w:t>
      </w:r>
      <w:r w:rsidRPr="000405CE">
        <w:rPr>
          <w:rFonts w:cs="Times New Roman"/>
        </w:rPr>
        <w:t>я студентської молоді Сумщини.</w:t>
      </w:r>
      <w:r w:rsidR="00B446DE" w:rsidRPr="00514D41">
        <w:rPr>
          <w:rFonts w:cs="Times New Roman"/>
          <w:i/>
        </w:rPr>
        <w:t xml:space="preserve"> Актуальні проблеми фізичного ви</w:t>
      </w:r>
      <w:r w:rsidRPr="00514D41">
        <w:rPr>
          <w:rFonts w:cs="Times New Roman"/>
          <w:i/>
        </w:rPr>
        <w:t>ховання різних верств населення</w:t>
      </w:r>
      <w:r w:rsidR="00B446DE" w:rsidRPr="00514D41">
        <w:rPr>
          <w:rFonts w:cs="Times New Roman"/>
          <w:i/>
        </w:rPr>
        <w:t>:</w:t>
      </w:r>
      <w:r w:rsidR="00B446DE" w:rsidRPr="000405CE">
        <w:rPr>
          <w:rFonts w:cs="Times New Roman"/>
        </w:rPr>
        <w:t xml:space="preserve"> матеріали І Всеукраїнської на</w:t>
      </w:r>
      <w:r w:rsidR="00C915B5" w:rsidRPr="000405CE">
        <w:rPr>
          <w:rFonts w:cs="Times New Roman"/>
        </w:rPr>
        <w:t xml:space="preserve"> </w:t>
      </w:r>
      <w:proofErr w:type="spellStart"/>
      <w:r w:rsidR="00B446DE" w:rsidRPr="000405CE">
        <w:rPr>
          <w:rFonts w:cs="Times New Roman"/>
        </w:rPr>
        <w:t>уково</w:t>
      </w:r>
      <w:proofErr w:type="spellEnd"/>
      <w:r w:rsidR="00C915B5" w:rsidRPr="000405CE">
        <w:rPr>
          <w:rFonts w:cs="Times New Roman"/>
        </w:rPr>
        <w:t xml:space="preserve"> </w:t>
      </w:r>
      <w:r w:rsidR="00B446DE" w:rsidRPr="000405CE">
        <w:rPr>
          <w:rFonts w:cs="Times New Roman"/>
        </w:rPr>
        <w:t>практичної конференції (Харків, 20 травня 2015 р.).</w:t>
      </w:r>
      <w:r w:rsidR="00C915B5" w:rsidRPr="000405CE">
        <w:rPr>
          <w:rFonts w:cs="Times New Roman"/>
        </w:rPr>
        <w:t xml:space="preserve"> </w:t>
      </w:r>
      <w:r w:rsidR="00B446DE" w:rsidRPr="000405CE">
        <w:rPr>
          <w:rFonts w:cs="Times New Roman"/>
        </w:rPr>
        <w:t>Харків : ХДАФК, 2015.</w:t>
      </w:r>
      <w:r w:rsidR="00C915B5" w:rsidRPr="000405CE">
        <w:rPr>
          <w:rFonts w:cs="Times New Roman"/>
        </w:rPr>
        <w:t xml:space="preserve"> </w:t>
      </w:r>
      <w:r w:rsidR="00B446DE" w:rsidRPr="000405CE">
        <w:rPr>
          <w:rFonts w:cs="Times New Roman"/>
        </w:rPr>
        <w:t>С. 13</w:t>
      </w:r>
      <w:r w:rsidRPr="000405CE">
        <w:rPr>
          <w:rFonts w:cs="Times New Roman"/>
        </w:rPr>
        <w:t>-</w:t>
      </w:r>
      <w:r w:rsidR="00B446DE" w:rsidRPr="000405CE">
        <w:rPr>
          <w:rFonts w:cs="Times New Roman"/>
        </w:rPr>
        <w:t>19.</w:t>
      </w:r>
      <w:bookmarkEnd w:id="45"/>
    </w:p>
    <w:p w:rsidR="00B446DE" w:rsidRPr="000405CE" w:rsidRDefault="00F262CD" w:rsidP="00B446DE">
      <w:pPr>
        <w:pStyle w:val="a9"/>
        <w:numPr>
          <w:ilvl w:val="0"/>
          <w:numId w:val="11"/>
        </w:numPr>
        <w:ind w:left="0" w:firstLine="709"/>
        <w:rPr>
          <w:rFonts w:cs="Times New Roman"/>
        </w:rPr>
      </w:pPr>
      <w:bookmarkStart w:id="46" w:name="_Ref525764338"/>
      <w:bookmarkStart w:id="47" w:name="_Ref525494570"/>
      <w:bookmarkStart w:id="48" w:name="_Ref525764301"/>
      <w:bookmarkStart w:id="49" w:name="_Ref526113298"/>
      <w:bookmarkStart w:id="50" w:name="_Ref27484212"/>
      <w:bookmarkEnd w:id="46"/>
      <w:bookmarkEnd w:id="47"/>
      <w:bookmarkEnd w:id="48"/>
      <w:bookmarkEnd w:id="49"/>
      <w:r w:rsidRPr="000405CE">
        <w:rPr>
          <w:rFonts w:cs="Times New Roman"/>
        </w:rPr>
        <w:t>Ахметов Р.</w:t>
      </w:r>
      <w:r w:rsidR="00B446DE" w:rsidRPr="000405CE">
        <w:rPr>
          <w:rFonts w:cs="Times New Roman"/>
        </w:rPr>
        <w:t>Ф. Характер впливу фізичних вправ різної спрямованості та інтенсивності на розумову та фізичну працездатність студентів педагогічного університету</w:t>
      </w:r>
      <w:r w:rsidRPr="000405CE">
        <w:rPr>
          <w:rFonts w:cs="Times New Roman"/>
        </w:rPr>
        <w:t>.</w:t>
      </w:r>
      <w:r w:rsidR="00C915B5" w:rsidRPr="000405CE">
        <w:rPr>
          <w:rFonts w:cs="Times New Roman"/>
        </w:rPr>
        <w:t xml:space="preserve"> </w:t>
      </w:r>
      <w:r w:rsidR="00B446DE" w:rsidRPr="00514D41">
        <w:rPr>
          <w:rFonts w:cs="Times New Roman"/>
          <w:i/>
        </w:rPr>
        <w:t>Вісник Житомирського педагогічного університету</w:t>
      </w:r>
      <w:r w:rsidR="00A445BF">
        <w:rPr>
          <w:rFonts w:cs="Times New Roman"/>
        </w:rPr>
        <w:t>.</w:t>
      </w:r>
      <w:r w:rsidR="00C915B5" w:rsidRPr="000405CE">
        <w:rPr>
          <w:rFonts w:cs="Times New Roman"/>
        </w:rPr>
        <w:t xml:space="preserve"> </w:t>
      </w:r>
      <w:r w:rsidR="00B446DE" w:rsidRPr="000405CE">
        <w:rPr>
          <w:rFonts w:cs="Times New Roman"/>
        </w:rPr>
        <w:t>2010.</w:t>
      </w:r>
      <w:r w:rsidR="00C915B5" w:rsidRPr="000405CE">
        <w:rPr>
          <w:rFonts w:cs="Times New Roman"/>
        </w:rPr>
        <w:t xml:space="preserve"> </w:t>
      </w:r>
      <w:r w:rsidR="00B446DE" w:rsidRPr="000405CE">
        <w:rPr>
          <w:rFonts w:cs="Times New Roman"/>
        </w:rPr>
        <w:t>№ 11.</w:t>
      </w:r>
      <w:r w:rsidR="00C915B5" w:rsidRPr="000405CE">
        <w:rPr>
          <w:rFonts w:cs="Times New Roman"/>
        </w:rPr>
        <w:t xml:space="preserve"> </w:t>
      </w:r>
      <w:r w:rsidR="00B446DE" w:rsidRPr="000405CE">
        <w:rPr>
          <w:rFonts w:cs="Times New Roman"/>
        </w:rPr>
        <w:t>С. 22</w:t>
      </w:r>
      <w:r w:rsidRPr="000405CE">
        <w:rPr>
          <w:rFonts w:cs="Times New Roman"/>
        </w:rPr>
        <w:t>-</w:t>
      </w:r>
      <w:r w:rsidR="00B446DE" w:rsidRPr="000405CE">
        <w:rPr>
          <w:rFonts w:cs="Times New Roman"/>
        </w:rPr>
        <w:t>23.</w:t>
      </w:r>
      <w:bookmarkEnd w:id="50"/>
      <w:r w:rsidR="00B446DE" w:rsidRPr="000405CE">
        <w:rPr>
          <w:rFonts w:cs="Times New Roman"/>
        </w:rPr>
        <w:t xml:space="preserve"> </w:t>
      </w:r>
    </w:p>
    <w:p w:rsidR="00B446DE" w:rsidRPr="000405CE" w:rsidRDefault="008423D0" w:rsidP="00B446DE">
      <w:pPr>
        <w:pStyle w:val="a9"/>
        <w:numPr>
          <w:ilvl w:val="0"/>
          <w:numId w:val="11"/>
        </w:numPr>
        <w:ind w:left="0" w:firstLine="709"/>
        <w:rPr>
          <w:rFonts w:cs="Times New Roman"/>
        </w:rPr>
      </w:pPr>
      <w:bookmarkStart w:id="51" w:name="_Ref526010350"/>
      <w:bookmarkStart w:id="52" w:name="_Ref526113323"/>
      <w:bookmarkStart w:id="53" w:name="_Ref526010127"/>
      <w:bookmarkStart w:id="54" w:name="_Ref525499935"/>
      <w:bookmarkStart w:id="55" w:name="_Ref532130731"/>
      <w:bookmarkEnd w:id="51"/>
      <w:bookmarkEnd w:id="52"/>
      <w:bookmarkEnd w:id="53"/>
      <w:bookmarkEnd w:id="54"/>
      <w:proofErr w:type="spellStart"/>
      <w:r w:rsidRPr="000405CE">
        <w:rPr>
          <w:rFonts w:cs="Times New Roman"/>
        </w:rPr>
        <w:t>Бакулина</w:t>
      </w:r>
      <w:proofErr w:type="spellEnd"/>
      <w:r w:rsidRPr="000405CE">
        <w:rPr>
          <w:rFonts w:cs="Times New Roman"/>
        </w:rPr>
        <w:t xml:space="preserve"> К.</w:t>
      </w:r>
      <w:r w:rsidR="00B446DE" w:rsidRPr="000405CE">
        <w:rPr>
          <w:rFonts w:cs="Times New Roman"/>
        </w:rPr>
        <w:t xml:space="preserve">А. </w:t>
      </w:r>
      <w:proofErr w:type="spellStart"/>
      <w:r w:rsidR="00B446DE" w:rsidRPr="000405CE">
        <w:rPr>
          <w:rFonts w:cs="Times New Roman"/>
        </w:rPr>
        <w:t>Исследование</w:t>
      </w:r>
      <w:proofErr w:type="spellEnd"/>
      <w:r w:rsidR="00B446DE" w:rsidRPr="000405CE">
        <w:rPr>
          <w:rFonts w:cs="Times New Roman"/>
        </w:rPr>
        <w:t xml:space="preserve"> </w:t>
      </w:r>
      <w:proofErr w:type="spellStart"/>
      <w:r w:rsidR="00B446DE" w:rsidRPr="000405CE">
        <w:rPr>
          <w:rFonts w:cs="Times New Roman"/>
        </w:rPr>
        <w:t>влияния</w:t>
      </w:r>
      <w:proofErr w:type="spellEnd"/>
      <w:r w:rsidR="00B446DE" w:rsidRPr="000405CE">
        <w:rPr>
          <w:rFonts w:cs="Times New Roman"/>
        </w:rPr>
        <w:t xml:space="preserve"> </w:t>
      </w:r>
      <w:proofErr w:type="spellStart"/>
      <w:r w:rsidR="00B446DE" w:rsidRPr="000405CE">
        <w:rPr>
          <w:rFonts w:cs="Times New Roman"/>
        </w:rPr>
        <w:t>уроков</w:t>
      </w:r>
      <w:proofErr w:type="spellEnd"/>
      <w:r w:rsidR="00B446DE" w:rsidRPr="000405CE">
        <w:rPr>
          <w:rFonts w:cs="Times New Roman"/>
        </w:rPr>
        <w:t xml:space="preserve"> </w:t>
      </w:r>
      <w:proofErr w:type="spellStart"/>
      <w:r w:rsidR="00B446DE" w:rsidRPr="000405CE">
        <w:rPr>
          <w:rFonts w:cs="Times New Roman"/>
        </w:rPr>
        <w:t>физического</w:t>
      </w:r>
      <w:proofErr w:type="spellEnd"/>
      <w:r w:rsidR="00B446DE" w:rsidRPr="000405CE">
        <w:rPr>
          <w:rFonts w:cs="Times New Roman"/>
        </w:rPr>
        <w:t xml:space="preserve"> </w:t>
      </w:r>
      <w:proofErr w:type="spellStart"/>
      <w:r w:rsidR="00B446DE" w:rsidRPr="000405CE">
        <w:rPr>
          <w:rFonts w:cs="Times New Roman"/>
        </w:rPr>
        <w:t>воспитания</w:t>
      </w:r>
      <w:proofErr w:type="spellEnd"/>
      <w:r w:rsidR="00B446DE" w:rsidRPr="000405CE">
        <w:rPr>
          <w:rFonts w:cs="Times New Roman"/>
        </w:rPr>
        <w:t xml:space="preserve"> на </w:t>
      </w:r>
      <w:proofErr w:type="spellStart"/>
      <w:r w:rsidR="00B446DE" w:rsidRPr="000405CE">
        <w:rPr>
          <w:rFonts w:cs="Times New Roman"/>
        </w:rPr>
        <w:t>функциональное</w:t>
      </w:r>
      <w:proofErr w:type="spellEnd"/>
      <w:r w:rsidR="00B446DE" w:rsidRPr="000405CE">
        <w:rPr>
          <w:rFonts w:cs="Times New Roman"/>
        </w:rPr>
        <w:t xml:space="preserve"> </w:t>
      </w:r>
      <w:proofErr w:type="spellStart"/>
      <w:r w:rsidR="00B446DE" w:rsidRPr="000405CE">
        <w:rPr>
          <w:rFonts w:cs="Times New Roman"/>
        </w:rPr>
        <w:t>состояние</w:t>
      </w:r>
      <w:proofErr w:type="spellEnd"/>
      <w:r w:rsidR="00B446DE" w:rsidRPr="000405CE">
        <w:rPr>
          <w:rFonts w:cs="Times New Roman"/>
        </w:rPr>
        <w:t xml:space="preserve"> </w:t>
      </w:r>
      <w:proofErr w:type="spellStart"/>
      <w:r w:rsidR="00B446DE" w:rsidRPr="000405CE">
        <w:rPr>
          <w:rFonts w:cs="Times New Roman"/>
        </w:rPr>
        <w:t>студентов</w:t>
      </w:r>
      <w:proofErr w:type="spellEnd"/>
      <w:r w:rsidRPr="000405CE">
        <w:rPr>
          <w:rFonts w:cs="Times New Roman"/>
        </w:rPr>
        <w:t>.</w:t>
      </w:r>
      <w:r w:rsidR="00C915B5" w:rsidRPr="000405CE">
        <w:rPr>
          <w:rFonts w:cs="Times New Roman"/>
        </w:rPr>
        <w:t xml:space="preserve"> </w:t>
      </w:r>
      <w:proofErr w:type="spellStart"/>
      <w:r w:rsidR="00B446DE" w:rsidRPr="00514D41">
        <w:rPr>
          <w:rFonts w:cs="Times New Roman"/>
          <w:i/>
        </w:rPr>
        <w:t>Научные</w:t>
      </w:r>
      <w:proofErr w:type="spellEnd"/>
      <w:r w:rsidR="00B446DE" w:rsidRPr="00514D41">
        <w:rPr>
          <w:rFonts w:cs="Times New Roman"/>
          <w:i/>
        </w:rPr>
        <w:t xml:space="preserve"> </w:t>
      </w:r>
      <w:proofErr w:type="spellStart"/>
      <w:r w:rsidR="00B446DE" w:rsidRPr="00514D41">
        <w:rPr>
          <w:rFonts w:cs="Times New Roman"/>
          <w:i/>
        </w:rPr>
        <w:t>основы</w:t>
      </w:r>
      <w:proofErr w:type="spellEnd"/>
      <w:r w:rsidR="00B446DE" w:rsidRPr="00514D41">
        <w:rPr>
          <w:rFonts w:cs="Times New Roman"/>
          <w:i/>
        </w:rPr>
        <w:t xml:space="preserve"> </w:t>
      </w:r>
      <w:proofErr w:type="spellStart"/>
      <w:r w:rsidR="00B446DE" w:rsidRPr="00514D41">
        <w:rPr>
          <w:rFonts w:cs="Times New Roman"/>
          <w:i/>
        </w:rPr>
        <w:t>физической</w:t>
      </w:r>
      <w:proofErr w:type="spellEnd"/>
      <w:r w:rsidR="00B446DE" w:rsidRPr="00514D41">
        <w:rPr>
          <w:rFonts w:cs="Times New Roman"/>
          <w:i/>
        </w:rPr>
        <w:t xml:space="preserve"> </w:t>
      </w:r>
      <w:proofErr w:type="spellStart"/>
      <w:r w:rsidR="00B446DE" w:rsidRPr="00514D41">
        <w:rPr>
          <w:rFonts w:cs="Times New Roman"/>
          <w:i/>
        </w:rPr>
        <w:t>культуры</w:t>
      </w:r>
      <w:proofErr w:type="spellEnd"/>
      <w:r w:rsidR="00B446DE" w:rsidRPr="00514D41">
        <w:rPr>
          <w:rFonts w:cs="Times New Roman"/>
          <w:i/>
        </w:rPr>
        <w:t xml:space="preserve"> и </w:t>
      </w:r>
      <w:proofErr w:type="spellStart"/>
      <w:r w:rsidR="00B446DE" w:rsidRPr="00514D41">
        <w:rPr>
          <w:rFonts w:cs="Times New Roman"/>
          <w:i/>
        </w:rPr>
        <w:t>спорта</w:t>
      </w:r>
      <w:proofErr w:type="spellEnd"/>
      <w:r w:rsidR="00B446DE" w:rsidRPr="00514D41">
        <w:rPr>
          <w:rFonts w:cs="Times New Roman"/>
          <w:i/>
        </w:rPr>
        <w:t>:</w:t>
      </w:r>
      <w:r w:rsidR="00B446DE" w:rsidRPr="000405CE">
        <w:rPr>
          <w:rFonts w:cs="Times New Roman"/>
        </w:rPr>
        <w:t xml:space="preserve"> </w:t>
      </w:r>
      <w:proofErr w:type="spellStart"/>
      <w:r w:rsidR="00B446DE" w:rsidRPr="000405CE">
        <w:rPr>
          <w:rFonts w:cs="Times New Roman"/>
        </w:rPr>
        <w:t>материалы</w:t>
      </w:r>
      <w:proofErr w:type="spellEnd"/>
      <w:r w:rsidR="00B446DE" w:rsidRPr="000405CE">
        <w:rPr>
          <w:rFonts w:cs="Times New Roman"/>
        </w:rPr>
        <w:t xml:space="preserve"> </w:t>
      </w:r>
      <w:proofErr w:type="spellStart"/>
      <w:r w:rsidR="00B446DE" w:rsidRPr="000405CE">
        <w:rPr>
          <w:rFonts w:cs="Times New Roman"/>
        </w:rPr>
        <w:t>Поволжской</w:t>
      </w:r>
      <w:proofErr w:type="spellEnd"/>
      <w:r w:rsidR="00B446DE" w:rsidRPr="000405CE">
        <w:rPr>
          <w:rFonts w:cs="Times New Roman"/>
        </w:rPr>
        <w:t xml:space="preserve"> </w:t>
      </w:r>
      <w:proofErr w:type="spellStart"/>
      <w:r w:rsidR="00B446DE" w:rsidRPr="000405CE">
        <w:rPr>
          <w:rFonts w:cs="Times New Roman"/>
        </w:rPr>
        <w:t>конференции</w:t>
      </w:r>
      <w:proofErr w:type="spellEnd"/>
      <w:r w:rsidR="00B446DE" w:rsidRPr="000405CE">
        <w:rPr>
          <w:rFonts w:cs="Times New Roman"/>
        </w:rPr>
        <w:t>.</w:t>
      </w:r>
      <w:r w:rsidR="00C915B5" w:rsidRPr="000405CE">
        <w:rPr>
          <w:rFonts w:cs="Times New Roman"/>
        </w:rPr>
        <w:t xml:space="preserve"> </w:t>
      </w:r>
      <w:r w:rsidR="00B446DE" w:rsidRPr="000405CE">
        <w:rPr>
          <w:rFonts w:cs="Times New Roman"/>
        </w:rPr>
        <w:t>Саратов, 1970.</w:t>
      </w:r>
      <w:r w:rsidR="00C915B5" w:rsidRPr="000405CE">
        <w:rPr>
          <w:rFonts w:cs="Times New Roman"/>
        </w:rPr>
        <w:t xml:space="preserve"> </w:t>
      </w:r>
      <w:r w:rsidR="00B446DE" w:rsidRPr="000405CE">
        <w:rPr>
          <w:rFonts w:cs="Times New Roman"/>
        </w:rPr>
        <w:t>С. 44</w:t>
      </w:r>
      <w:r w:rsidRPr="000405CE">
        <w:rPr>
          <w:rFonts w:cs="Times New Roman"/>
        </w:rPr>
        <w:t>-</w:t>
      </w:r>
      <w:r w:rsidR="00B446DE" w:rsidRPr="000405CE">
        <w:rPr>
          <w:rFonts w:cs="Times New Roman"/>
        </w:rPr>
        <w:t>45.</w:t>
      </w:r>
      <w:bookmarkEnd w:id="55"/>
    </w:p>
    <w:p w:rsidR="00B446DE" w:rsidRPr="000405CE" w:rsidRDefault="00C15F4E" w:rsidP="00B446DE">
      <w:pPr>
        <w:pStyle w:val="a9"/>
        <w:numPr>
          <w:ilvl w:val="0"/>
          <w:numId w:val="11"/>
        </w:numPr>
        <w:ind w:left="0" w:firstLine="709"/>
        <w:rPr>
          <w:rFonts w:cs="Times New Roman"/>
        </w:rPr>
      </w:pPr>
      <w:bookmarkStart w:id="56" w:name="_Ref525494601"/>
      <w:bookmarkStart w:id="57" w:name="_Ref526113541"/>
      <w:bookmarkStart w:id="58" w:name="_Ref525499902"/>
      <w:bookmarkStart w:id="59" w:name="_Ref532131038"/>
      <w:bookmarkEnd w:id="56"/>
      <w:bookmarkEnd w:id="57"/>
      <w:bookmarkEnd w:id="58"/>
      <w:r w:rsidRPr="000405CE">
        <w:rPr>
          <w:rFonts w:cs="Times New Roman"/>
        </w:rPr>
        <w:t>Бала Т.</w:t>
      </w:r>
      <w:r w:rsidR="00B446DE" w:rsidRPr="000405CE">
        <w:rPr>
          <w:rFonts w:cs="Times New Roman"/>
        </w:rPr>
        <w:t>М.</w:t>
      </w:r>
      <w:r w:rsidRPr="000405CE">
        <w:rPr>
          <w:rFonts w:cs="Times New Roman"/>
        </w:rPr>
        <w:t xml:space="preserve">, </w:t>
      </w:r>
      <w:proofErr w:type="spellStart"/>
      <w:r w:rsidRPr="000405CE">
        <w:rPr>
          <w:rFonts w:cs="Times New Roman"/>
        </w:rPr>
        <w:t>Сванадзе</w:t>
      </w:r>
      <w:proofErr w:type="spellEnd"/>
      <w:r w:rsidRPr="000405CE">
        <w:rPr>
          <w:rFonts w:cs="Times New Roman"/>
        </w:rPr>
        <w:t xml:space="preserve"> А.С.</w:t>
      </w:r>
      <w:r w:rsidR="00B446DE" w:rsidRPr="000405CE">
        <w:rPr>
          <w:rFonts w:cs="Times New Roman"/>
        </w:rPr>
        <w:t xml:space="preserve"> Фізичний стан школярів 15</w:t>
      </w:r>
      <w:r w:rsidRPr="000405CE">
        <w:rPr>
          <w:rFonts w:cs="Times New Roman"/>
        </w:rPr>
        <w:t>-</w:t>
      </w:r>
      <w:r w:rsidR="00B446DE" w:rsidRPr="000405CE">
        <w:rPr>
          <w:rFonts w:cs="Times New Roman"/>
        </w:rPr>
        <w:t>16</w:t>
      </w:r>
      <w:r w:rsidR="00C915B5" w:rsidRPr="000405CE">
        <w:rPr>
          <w:rFonts w:cs="Times New Roman"/>
        </w:rPr>
        <w:t xml:space="preserve"> </w:t>
      </w:r>
      <w:r w:rsidR="00B446DE" w:rsidRPr="000405CE">
        <w:rPr>
          <w:rFonts w:cs="Times New Roman"/>
        </w:rPr>
        <w:t>ти років</w:t>
      </w:r>
      <w:r w:rsidRPr="000405CE">
        <w:rPr>
          <w:rFonts w:cs="Times New Roman"/>
        </w:rPr>
        <w:t>.</w:t>
      </w:r>
      <w:r w:rsidR="00B446DE" w:rsidRPr="000405CE">
        <w:rPr>
          <w:rFonts w:cs="Times New Roman"/>
        </w:rPr>
        <w:t xml:space="preserve"> </w:t>
      </w:r>
      <w:r w:rsidR="00B446DE" w:rsidRPr="00546A7B">
        <w:rPr>
          <w:rFonts w:cs="Times New Roman"/>
          <w:i/>
        </w:rPr>
        <w:t>Актуальні проблеми фізичного виховання різних верств населення</w:t>
      </w:r>
      <w:r w:rsidR="00B446DE" w:rsidRPr="000405CE">
        <w:rPr>
          <w:rFonts w:cs="Times New Roman"/>
        </w:rPr>
        <w:t>: матеріали І Всеукраїнської науково</w:t>
      </w:r>
      <w:r w:rsidR="00C915B5" w:rsidRPr="000405CE">
        <w:rPr>
          <w:rFonts w:cs="Times New Roman"/>
        </w:rPr>
        <w:t xml:space="preserve"> </w:t>
      </w:r>
      <w:r w:rsidR="00B446DE" w:rsidRPr="000405CE">
        <w:rPr>
          <w:rFonts w:cs="Times New Roman"/>
        </w:rPr>
        <w:t>практичної конференції (Харків, 20 травня 2015 р.).</w:t>
      </w:r>
      <w:r w:rsidR="00C915B5" w:rsidRPr="000405CE">
        <w:rPr>
          <w:rFonts w:cs="Times New Roman"/>
        </w:rPr>
        <w:t xml:space="preserve"> </w:t>
      </w:r>
      <w:r w:rsidR="00546A7B">
        <w:rPr>
          <w:rFonts w:cs="Times New Roman"/>
        </w:rPr>
        <w:t>Харків</w:t>
      </w:r>
      <w:r w:rsidR="00B446DE" w:rsidRPr="000405CE">
        <w:rPr>
          <w:rFonts w:cs="Times New Roman"/>
        </w:rPr>
        <w:t>: ХДАФК, 2015.</w:t>
      </w:r>
      <w:r w:rsidR="00C915B5" w:rsidRPr="000405CE">
        <w:rPr>
          <w:rFonts w:cs="Times New Roman"/>
        </w:rPr>
        <w:t xml:space="preserve"> </w:t>
      </w:r>
      <w:r w:rsidR="00B446DE" w:rsidRPr="000405CE">
        <w:rPr>
          <w:rFonts w:cs="Times New Roman"/>
        </w:rPr>
        <w:t>С. 25</w:t>
      </w:r>
      <w:r w:rsidR="00623B80" w:rsidRPr="000405CE">
        <w:rPr>
          <w:rFonts w:cs="Times New Roman"/>
        </w:rPr>
        <w:t>-</w:t>
      </w:r>
      <w:r w:rsidR="00B446DE" w:rsidRPr="000405CE">
        <w:rPr>
          <w:rFonts w:cs="Times New Roman"/>
        </w:rPr>
        <w:t>28.</w:t>
      </w:r>
      <w:bookmarkEnd w:id="59"/>
    </w:p>
    <w:p w:rsidR="00B446DE" w:rsidRPr="000405CE" w:rsidRDefault="00B446DE" w:rsidP="00B446DE">
      <w:pPr>
        <w:pStyle w:val="a9"/>
        <w:numPr>
          <w:ilvl w:val="0"/>
          <w:numId w:val="11"/>
        </w:numPr>
        <w:ind w:left="0" w:firstLine="709"/>
        <w:rPr>
          <w:rFonts w:cs="Times New Roman"/>
        </w:rPr>
      </w:pPr>
      <w:bookmarkStart w:id="60" w:name="_Ref525503646"/>
      <w:bookmarkStart w:id="61" w:name="_Ref525499910"/>
      <w:bookmarkStart w:id="62" w:name="_Ref532130689"/>
      <w:bookmarkEnd w:id="60"/>
      <w:bookmarkEnd w:id="61"/>
      <w:proofErr w:type="spellStart"/>
      <w:r w:rsidRPr="000405CE">
        <w:rPr>
          <w:rFonts w:cs="Times New Roman"/>
        </w:rPr>
        <w:t>Бальсевич</w:t>
      </w:r>
      <w:proofErr w:type="spellEnd"/>
      <w:r w:rsidRPr="000405CE">
        <w:rPr>
          <w:rFonts w:cs="Times New Roman"/>
        </w:rPr>
        <w:t xml:space="preserve"> В.К. </w:t>
      </w:r>
      <w:proofErr w:type="spellStart"/>
      <w:r w:rsidRPr="000405CE">
        <w:rPr>
          <w:rFonts w:cs="Times New Roman"/>
        </w:rPr>
        <w:t>Новые</w:t>
      </w:r>
      <w:proofErr w:type="spellEnd"/>
      <w:r w:rsidRPr="000405CE">
        <w:rPr>
          <w:rFonts w:cs="Times New Roman"/>
        </w:rPr>
        <w:t xml:space="preserve"> </w:t>
      </w:r>
      <w:proofErr w:type="spellStart"/>
      <w:r w:rsidRPr="000405CE">
        <w:rPr>
          <w:rFonts w:cs="Times New Roman"/>
        </w:rPr>
        <w:t>векторы</w:t>
      </w:r>
      <w:proofErr w:type="spellEnd"/>
      <w:r w:rsidRPr="000405CE">
        <w:rPr>
          <w:rFonts w:cs="Times New Roman"/>
        </w:rPr>
        <w:t xml:space="preserve"> </w:t>
      </w:r>
      <w:proofErr w:type="spellStart"/>
      <w:r w:rsidRPr="000405CE">
        <w:rPr>
          <w:rFonts w:cs="Times New Roman"/>
        </w:rPr>
        <w:t>модернизации</w:t>
      </w:r>
      <w:proofErr w:type="spellEnd"/>
      <w:r w:rsidRPr="000405CE">
        <w:rPr>
          <w:rFonts w:cs="Times New Roman"/>
        </w:rPr>
        <w:t xml:space="preserve"> систем </w:t>
      </w:r>
      <w:proofErr w:type="spellStart"/>
      <w:r w:rsidRPr="000405CE">
        <w:rPr>
          <w:rFonts w:cs="Times New Roman"/>
        </w:rPr>
        <w:t>массового</w:t>
      </w:r>
      <w:proofErr w:type="spellEnd"/>
      <w:r w:rsidRPr="000405CE">
        <w:rPr>
          <w:rFonts w:cs="Times New Roman"/>
        </w:rPr>
        <w:t xml:space="preserve"> </w:t>
      </w:r>
      <w:proofErr w:type="spellStart"/>
      <w:r w:rsidRPr="000405CE">
        <w:rPr>
          <w:rFonts w:cs="Times New Roman"/>
        </w:rPr>
        <w:t>физического</w:t>
      </w:r>
      <w:proofErr w:type="spellEnd"/>
      <w:r w:rsidRPr="000405CE">
        <w:rPr>
          <w:rFonts w:cs="Times New Roman"/>
        </w:rPr>
        <w:t xml:space="preserve"> </w:t>
      </w:r>
      <w:proofErr w:type="spellStart"/>
      <w:r w:rsidRPr="000405CE">
        <w:rPr>
          <w:rFonts w:cs="Times New Roman"/>
        </w:rPr>
        <w:t>воспитания</w:t>
      </w:r>
      <w:proofErr w:type="spellEnd"/>
      <w:r w:rsidRPr="000405CE">
        <w:rPr>
          <w:rFonts w:cs="Times New Roman"/>
        </w:rPr>
        <w:t xml:space="preserve"> </w:t>
      </w:r>
      <w:proofErr w:type="spellStart"/>
      <w:r w:rsidRPr="000405CE">
        <w:rPr>
          <w:rFonts w:cs="Times New Roman"/>
        </w:rPr>
        <w:t>детей</w:t>
      </w:r>
      <w:proofErr w:type="spellEnd"/>
      <w:r w:rsidRPr="000405CE">
        <w:rPr>
          <w:rFonts w:cs="Times New Roman"/>
        </w:rPr>
        <w:t xml:space="preserve"> и </w:t>
      </w:r>
      <w:proofErr w:type="spellStart"/>
      <w:r w:rsidRPr="000405CE">
        <w:rPr>
          <w:rFonts w:cs="Times New Roman"/>
        </w:rPr>
        <w:t>подростков</w:t>
      </w:r>
      <w:proofErr w:type="spellEnd"/>
      <w:r w:rsidRPr="000405CE">
        <w:rPr>
          <w:rFonts w:cs="Times New Roman"/>
        </w:rPr>
        <w:t xml:space="preserve"> в </w:t>
      </w:r>
      <w:proofErr w:type="spellStart"/>
      <w:r w:rsidRPr="000405CE">
        <w:rPr>
          <w:rFonts w:cs="Times New Roman"/>
        </w:rPr>
        <w:t>общеобразовательной</w:t>
      </w:r>
      <w:proofErr w:type="spellEnd"/>
      <w:r w:rsidRPr="000405CE">
        <w:rPr>
          <w:rFonts w:cs="Times New Roman"/>
        </w:rPr>
        <w:t xml:space="preserve"> </w:t>
      </w:r>
      <w:proofErr w:type="spellStart"/>
      <w:r w:rsidRPr="000405CE">
        <w:rPr>
          <w:rFonts w:cs="Times New Roman"/>
        </w:rPr>
        <w:t>школе</w:t>
      </w:r>
      <w:proofErr w:type="spellEnd"/>
      <w:r w:rsidR="00623B80" w:rsidRPr="000405CE">
        <w:rPr>
          <w:rFonts w:cs="Times New Roman"/>
        </w:rPr>
        <w:t>.</w:t>
      </w:r>
      <w:r w:rsidR="00C915B5" w:rsidRPr="000405CE">
        <w:rPr>
          <w:rFonts w:cs="Times New Roman"/>
        </w:rPr>
        <w:t xml:space="preserve"> </w:t>
      </w:r>
      <w:proofErr w:type="spellStart"/>
      <w:r w:rsidR="00623B80" w:rsidRPr="00AF31A8">
        <w:rPr>
          <w:rFonts w:cs="Times New Roman"/>
          <w:i/>
        </w:rPr>
        <w:t>Теория</w:t>
      </w:r>
      <w:proofErr w:type="spellEnd"/>
      <w:r w:rsidR="00623B80" w:rsidRPr="00AF31A8">
        <w:rPr>
          <w:rFonts w:cs="Times New Roman"/>
          <w:i/>
        </w:rPr>
        <w:t xml:space="preserve"> и прак</w:t>
      </w:r>
      <w:r w:rsidRPr="00AF31A8">
        <w:rPr>
          <w:rFonts w:cs="Times New Roman"/>
          <w:i/>
        </w:rPr>
        <w:t xml:space="preserve">тика </w:t>
      </w:r>
      <w:proofErr w:type="spellStart"/>
      <w:r w:rsidRPr="00AF31A8">
        <w:rPr>
          <w:rFonts w:cs="Times New Roman"/>
          <w:i/>
        </w:rPr>
        <w:t>физической</w:t>
      </w:r>
      <w:proofErr w:type="spellEnd"/>
      <w:r w:rsidRPr="00AF31A8">
        <w:rPr>
          <w:rFonts w:cs="Times New Roman"/>
          <w:i/>
        </w:rPr>
        <w:t xml:space="preserve"> </w:t>
      </w:r>
      <w:proofErr w:type="spellStart"/>
      <w:r w:rsidRPr="00AF31A8">
        <w:rPr>
          <w:rFonts w:cs="Times New Roman"/>
          <w:i/>
        </w:rPr>
        <w:t>культуры</w:t>
      </w:r>
      <w:proofErr w:type="spellEnd"/>
      <w:r w:rsidR="00AE3A06">
        <w:rPr>
          <w:rFonts w:cs="Times New Roman"/>
        </w:rPr>
        <w:t>.</w:t>
      </w:r>
      <w:r w:rsidRPr="000405CE">
        <w:rPr>
          <w:rFonts w:cs="Times New Roman"/>
        </w:rPr>
        <w:t xml:space="preserve"> 2003.</w:t>
      </w:r>
      <w:r w:rsidR="00C915B5" w:rsidRPr="000405CE">
        <w:rPr>
          <w:rFonts w:cs="Times New Roman"/>
        </w:rPr>
        <w:t xml:space="preserve"> </w:t>
      </w:r>
      <w:r w:rsidRPr="000405CE">
        <w:rPr>
          <w:rFonts w:cs="Times New Roman"/>
        </w:rPr>
        <w:t>№5.</w:t>
      </w:r>
      <w:r w:rsidR="00C915B5" w:rsidRPr="000405CE">
        <w:rPr>
          <w:rFonts w:cs="Times New Roman"/>
        </w:rPr>
        <w:t xml:space="preserve"> </w:t>
      </w:r>
      <w:r w:rsidRPr="000405CE">
        <w:rPr>
          <w:rFonts w:cs="Times New Roman"/>
        </w:rPr>
        <w:t>С. 19</w:t>
      </w:r>
      <w:r w:rsidR="00623B80" w:rsidRPr="000405CE">
        <w:rPr>
          <w:rFonts w:cs="Times New Roman"/>
        </w:rPr>
        <w:t>-</w:t>
      </w:r>
      <w:r w:rsidRPr="000405CE">
        <w:rPr>
          <w:rFonts w:cs="Times New Roman"/>
        </w:rPr>
        <w:t>22.</w:t>
      </w:r>
      <w:bookmarkEnd w:id="62"/>
    </w:p>
    <w:p w:rsidR="00B446DE" w:rsidRPr="000405CE" w:rsidRDefault="00B446DE" w:rsidP="00B446DE">
      <w:pPr>
        <w:pStyle w:val="a9"/>
        <w:numPr>
          <w:ilvl w:val="0"/>
          <w:numId w:val="11"/>
        </w:numPr>
        <w:ind w:left="0" w:firstLine="709"/>
        <w:rPr>
          <w:rFonts w:cs="Times New Roman"/>
        </w:rPr>
      </w:pPr>
      <w:bookmarkStart w:id="63" w:name="_Ref525494498"/>
      <w:bookmarkStart w:id="64" w:name="_Ref532130621"/>
      <w:bookmarkEnd w:id="63"/>
      <w:proofErr w:type="spellStart"/>
      <w:r w:rsidRPr="000405CE">
        <w:rPr>
          <w:rFonts w:cs="Times New Roman"/>
        </w:rPr>
        <w:t>Боген</w:t>
      </w:r>
      <w:proofErr w:type="spellEnd"/>
      <w:r w:rsidRPr="000405CE">
        <w:rPr>
          <w:rFonts w:cs="Times New Roman"/>
        </w:rPr>
        <w:t xml:space="preserve"> М.М. Навчання рухових дій.</w:t>
      </w:r>
      <w:r w:rsidR="00C915B5" w:rsidRPr="000405CE">
        <w:rPr>
          <w:rFonts w:cs="Times New Roman"/>
        </w:rPr>
        <w:t xml:space="preserve"> </w:t>
      </w:r>
      <w:r w:rsidR="001F01CA" w:rsidRPr="000405CE">
        <w:rPr>
          <w:rFonts w:cs="Times New Roman"/>
        </w:rPr>
        <w:t>Київ</w:t>
      </w:r>
      <w:r w:rsidRPr="000405CE">
        <w:rPr>
          <w:rFonts w:cs="Times New Roman"/>
        </w:rPr>
        <w:t>: Фізична культура і спорт, 2005.</w:t>
      </w:r>
      <w:r w:rsidR="00C915B5" w:rsidRPr="000405CE">
        <w:rPr>
          <w:rFonts w:cs="Times New Roman"/>
        </w:rPr>
        <w:t xml:space="preserve"> </w:t>
      </w:r>
      <w:r w:rsidRPr="000405CE">
        <w:rPr>
          <w:rFonts w:cs="Times New Roman"/>
        </w:rPr>
        <w:t>234 с.</w:t>
      </w:r>
      <w:bookmarkEnd w:id="64"/>
    </w:p>
    <w:p w:rsidR="00B446DE" w:rsidRPr="000405CE" w:rsidRDefault="00217136" w:rsidP="00B446DE">
      <w:pPr>
        <w:pStyle w:val="a9"/>
        <w:numPr>
          <w:ilvl w:val="0"/>
          <w:numId w:val="11"/>
        </w:numPr>
        <w:ind w:left="0" w:firstLine="709"/>
        <w:rPr>
          <w:rFonts w:cs="Times New Roman"/>
        </w:rPr>
      </w:pPr>
      <w:bookmarkStart w:id="65" w:name="_Ref27483575"/>
      <w:proofErr w:type="spellStart"/>
      <w:r w:rsidRPr="000405CE">
        <w:rPr>
          <w:rFonts w:cs="Times New Roman"/>
        </w:rPr>
        <w:t>Будаг</w:t>
      </w:r>
      <w:r w:rsidR="004C7E6E">
        <w:rPr>
          <w:rFonts w:cs="Times New Roman"/>
        </w:rPr>
        <w:t>’</w:t>
      </w:r>
      <w:r w:rsidRPr="000405CE">
        <w:rPr>
          <w:rFonts w:cs="Times New Roman"/>
        </w:rPr>
        <w:t>янц</w:t>
      </w:r>
      <w:proofErr w:type="spellEnd"/>
      <w:r w:rsidRPr="000405CE">
        <w:rPr>
          <w:rFonts w:cs="Times New Roman"/>
        </w:rPr>
        <w:t xml:space="preserve"> Г.</w:t>
      </w:r>
      <w:r w:rsidR="00B446DE" w:rsidRPr="000405CE">
        <w:rPr>
          <w:rFonts w:cs="Times New Roman"/>
        </w:rPr>
        <w:t>М. Здоров</w:t>
      </w:r>
      <w:r w:rsidR="004C7E6E">
        <w:rPr>
          <w:rFonts w:cs="Times New Roman"/>
        </w:rPr>
        <w:t>’</w:t>
      </w:r>
      <w:r w:rsidR="00B446DE" w:rsidRPr="000405CE">
        <w:rPr>
          <w:rFonts w:cs="Times New Roman"/>
        </w:rPr>
        <w:t>я старшокласників і його залежність від зовнішнього оточуючого середовища</w:t>
      </w:r>
      <w:r w:rsidRPr="000405CE">
        <w:rPr>
          <w:rFonts w:cs="Times New Roman"/>
        </w:rPr>
        <w:t>.</w:t>
      </w:r>
      <w:r w:rsidR="00C915B5" w:rsidRPr="000405CE">
        <w:rPr>
          <w:rFonts w:cs="Times New Roman"/>
        </w:rPr>
        <w:t xml:space="preserve"> </w:t>
      </w:r>
      <w:r w:rsidR="00B446DE" w:rsidRPr="00AF31A8">
        <w:rPr>
          <w:rFonts w:cs="Times New Roman"/>
          <w:i/>
        </w:rPr>
        <w:t xml:space="preserve">Педагогіка, психологія та </w:t>
      </w:r>
      <w:proofErr w:type="spellStart"/>
      <w:r w:rsidR="00B446DE" w:rsidRPr="00AF31A8">
        <w:rPr>
          <w:rFonts w:cs="Times New Roman"/>
          <w:i/>
        </w:rPr>
        <w:t>медико</w:t>
      </w:r>
      <w:r w:rsidRPr="00AF31A8">
        <w:rPr>
          <w:rFonts w:cs="Times New Roman"/>
          <w:i/>
        </w:rPr>
        <w:t>-</w:t>
      </w:r>
      <w:r w:rsidR="00B446DE" w:rsidRPr="00AF31A8">
        <w:rPr>
          <w:rFonts w:cs="Times New Roman"/>
          <w:i/>
        </w:rPr>
        <w:t>біологічні</w:t>
      </w:r>
      <w:proofErr w:type="spellEnd"/>
      <w:r w:rsidR="00B446DE" w:rsidRPr="00AF31A8">
        <w:rPr>
          <w:rFonts w:cs="Times New Roman"/>
          <w:i/>
        </w:rPr>
        <w:t xml:space="preserve"> проблеми фізичного виховання і спорту</w:t>
      </w:r>
      <w:r w:rsidR="00AF31A8">
        <w:rPr>
          <w:rFonts w:cs="Times New Roman"/>
        </w:rPr>
        <w:t>,</w:t>
      </w:r>
      <w:r w:rsidR="00C915B5" w:rsidRPr="000405CE">
        <w:rPr>
          <w:rFonts w:cs="Times New Roman"/>
        </w:rPr>
        <w:t xml:space="preserve"> </w:t>
      </w:r>
      <w:r w:rsidR="00B446DE" w:rsidRPr="000405CE">
        <w:rPr>
          <w:rFonts w:cs="Times New Roman"/>
        </w:rPr>
        <w:t>2010.</w:t>
      </w:r>
      <w:r w:rsidR="00C915B5" w:rsidRPr="000405CE">
        <w:rPr>
          <w:rFonts w:cs="Times New Roman"/>
        </w:rPr>
        <w:t xml:space="preserve"> </w:t>
      </w:r>
      <w:r w:rsidR="00B446DE" w:rsidRPr="000405CE">
        <w:rPr>
          <w:rFonts w:cs="Times New Roman"/>
        </w:rPr>
        <w:t>№ 8.</w:t>
      </w:r>
      <w:r w:rsidR="00C915B5" w:rsidRPr="000405CE">
        <w:rPr>
          <w:rFonts w:cs="Times New Roman"/>
        </w:rPr>
        <w:t xml:space="preserve"> </w:t>
      </w:r>
      <w:r w:rsidR="00B446DE" w:rsidRPr="000405CE">
        <w:rPr>
          <w:rFonts w:cs="Times New Roman"/>
        </w:rPr>
        <w:t>С. 15</w:t>
      </w:r>
      <w:r w:rsidRPr="000405CE">
        <w:rPr>
          <w:rFonts w:cs="Times New Roman"/>
        </w:rPr>
        <w:t>-</w:t>
      </w:r>
      <w:r w:rsidR="00B446DE" w:rsidRPr="000405CE">
        <w:rPr>
          <w:rFonts w:cs="Times New Roman"/>
        </w:rPr>
        <w:t>18.</w:t>
      </w:r>
      <w:bookmarkEnd w:id="65"/>
    </w:p>
    <w:p w:rsidR="00B446DE" w:rsidRPr="000405CE" w:rsidRDefault="00217136" w:rsidP="00B446DE">
      <w:pPr>
        <w:pStyle w:val="a9"/>
        <w:numPr>
          <w:ilvl w:val="0"/>
          <w:numId w:val="11"/>
        </w:numPr>
        <w:ind w:left="0" w:firstLine="709"/>
        <w:rPr>
          <w:rFonts w:cs="Times New Roman"/>
        </w:rPr>
      </w:pPr>
      <w:bookmarkStart w:id="66" w:name="_Ref532131057"/>
      <w:proofErr w:type="spellStart"/>
      <w:r w:rsidRPr="000405CE">
        <w:rPr>
          <w:rFonts w:cs="Times New Roman"/>
        </w:rPr>
        <w:t>Вайнбаум</w:t>
      </w:r>
      <w:proofErr w:type="spellEnd"/>
      <w:r w:rsidRPr="000405CE">
        <w:rPr>
          <w:rFonts w:cs="Times New Roman"/>
        </w:rPr>
        <w:t xml:space="preserve"> Я.С. </w:t>
      </w:r>
      <w:proofErr w:type="spellStart"/>
      <w:r w:rsidRPr="000405CE">
        <w:rPr>
          <w:rFonts w:cs="Times New Roman"/>
        </w:rPr>
        <w:t>Физичес</w:t>
      </w:r>
      <w:r w:rsidR="00B446DE" w:rsidRPr="000405CE">
        <w:rPr>
          <w:rFonts w:cs="Times New Roman"/>
        </w:rPr>
        <w:t>кие</w:t>
      </w:r>
      <w:proofErr w:type="spellEnd"/>
      <w:r w:rsidR="00B446DE" w:rsidRPr="000405CE">
        <w:rPr>
          <w:rFonts w:cs="Times New Roman"/>
        </w:rPr>
        <w:t xml:space="preserve"> </w:t>
      </w:r>
      <w:proofErr w:type="spellStart"/>
      <w:r w:rsidR="00B446DE" w:rsidRPr="000405CE">
        <w:rPr>
          <w:rFonts w:cs="Times New Roman"/>
        </w:rPr>
        <w:t>упражнения</w:t>
      </w:r>
      <w:proofErr w:type="spellEnd"/>
      <w:r w:rsidR="00B446DE" w:rsidRPr="000405CE">
        <w:rPr>
          <w:rFonts w:cs="Times New Roman"/>
        </w:rPr>
        <w:t xml:space="preserve"> и </w:t>
      </w:r>
      <w:proofErr w:type="spellStart"/>
      <w:r w:rsidR="00B446DE" w:rsidRPr="000405CE">
        <w:rPr>
          <w:rFonts w:cs="Times New Roman"/>
        </w:rPr>
        <w:t>здоровье</w:t>
      </w:r>
      <w:proofErr w:type="spellEnd"/>
      <w:r w:rsidR="00B446DE" w:rsidRPr="000405CE">
        <w:rPr>
          <w:rFonts w:cs="Times New Roman"/>
        </w:rPr>
        <w:t xml:space="preserve"> </w:t>
      </w:r>
      <w:proofErr w:type="spellStart"/>
      <w:r w:rsidR="00B446DE" w:rsidRPr="000405CE">
        <w:rPr>
          <w:rFonts w:cs="Times New Roman"/>
        </w:rPr>
        <w:t>школьников</w:t>
      </w:r>
      <w:proofErr w:type="spellEnd"/>
      <w:r w:rsidRPr="000405CE">
        <w:rPr>
          <w:rFonts w:cs="Times New Roman"/>
        </w:rPr>
        <w:t>.</w:t>
      </w:r>
      <w:r w:rsidR="00C915B5" w:rsidRPr="000405CE">
        <w:rPr>
          <w:rFonts w:cs="Times New Roman"/>
        </w:rPr>
        <w:t xml:space="preserve"> </w:t>
      </w:r>
      <w:proofErr w:type="spellStart"/>
      <w:r w:rsidR="00B446DE" w:rsidRPr="005137B3">
        <w:rPr>
          <w:rFonts w:cs="Times New Roman"/>
          <w:i/>
        </w:rPr>
        <w:t>Физическая</w:t>
      </w:r>
      <w:proofErr w:type="spellEnd"/>
      <w:r w:rsidR="00B446DE" w:rsidRPr="005137B3">
        <w:rPr>
          <w:rFonts w:cs="Times New Roman"/>
          <w:i/>
        </w:rPr>
        <w:t xml:space="preserve"> культура в </w:t>
      </w:r>
      <w:proofErr w:type="spellStart"/>
      <w:r w:rsidR="00B446DE" w:rsidRPr="005137B3">
        <w:rPr>
          <w:rFonts w:cs="Times New Roman"/>
          <w:i/>
        </w:rPr>
        <w:t>школе</w:t>
      </w:r>
      <w:proofErr w:type="spellEnd"/>
      <w:r w:rsidR="00F53FB8">
        <w:rPr>
          <w:rFonts w:cs="Times New Roman"/>
        </w:rPr>
        <w:t>.</w:t>
      </w:r>
      <w:r w:rsidR="00C915B5" w:rsidRPr="000405CE">
        <w:rPr>
          <w:rFonts w:cs="Times New Roman"/>
        </w:rPr>
        <w:t xml:space="preserve"> </w:t>
      </w:r>
      <w:r w:rsidR="00B446DE" w:rsidRPr="000405CE">
        <w:rPr>
          <w:rFonts w:cs="Times New Roman"/>
        </w:rPr>
        <w:t>1993.</w:t>
      </w:r>
      <w:r w:rsidR="00C915B5" w:rsidRPr="000405CE">
        <w:rPr>
          <w:rFonts w:cs="Times New Roman"/>
        </w:rPr>
        <w:t xml:space="preserve"> </w:t>
      </w:r>
      <w:r w:rsidR="00B446DE" w:rsidRPr="000405CE">
        <w:rPr>
          <w:rFonts w:cs="Times New Roman"/>
        </w:rPr>
        <w:t>№2.</w:t>
      </w:r>
      <w:r w:rsidR="00C915B5" w:rsidRPr="000405CE">
        <w:rPr>
          <w:rFonts w:cs="Times New Roman"/>
        </w:rPr>
        <w:t xml:space="preserve"> </w:t>
      </w:r>
      <w:r w:rsidR="00B446DE" w:rsidRPr="000405CE">
        <w:rPr>
          <w:rFonts w:cs="Times New Roman"/>
        </w:rPr>
        <w:t>С. 59</w:t>
      </w:r>
      <w:r w:rsidRPr="000405CE">
        <w:rPr>
          <w:rFonts w:cs="Times New Roman"/>
        </w:rPr>
        <w:t>-</w:t>
      </w:r>
      <w:r w:rsidR="00B446DE" w:rsidRPr="000405CE">
        <w:rPr>
          <w:rFonts w:cs="Times New Roman"/>
        </w:rPr>
        <w:t>64.</w:t>
      </w:r>
      <w:bookmarkEnd w:id="66"/>
      <w:r w:rsidR="00B446DE" w:rsidRPr="000405CE">
        <w:rPr>
          <w:rFonts w:cs="Times New Roman"/>
        </w:rPr>
        <w:t xml:space="preserve"> </w:t>
      </w:r>
    </w:p>
    <w:p w:rsidR="00B446DE" w:rsidRPr="000405CE" w:rsidRDefault="00B446DE" w:rsidP="00B446DE">
      <w:pPr>
        <w:pStyle w:val="a9"/>
        <w:numPr>
          <w:ilvl w:val="0"/>
          <w:numId w:val="11"/>
        </w:numPr>
        <w:ind w:left="0" w:firstLine="709"/>
        <w:rPr>
          <w:rFonts w:cs="Times New Roman"/>
          <w:lang w:val="ru-RU"/>
        </w:rPr>
      </w:pPr>
      <w:bookmarkStart w:id="67" w:name="_Ref27484970"/>
      <w:r w:rsidRPr="000405CE">
        <w:rPr>
          <w:rFonts w:cs="Times New Roman"/>
          <w:lang w:val="ru-RU"/>
        </w:rPr>
        <w:lastRenderedPageBreak/>
        <w:t>Виноградов Г.П. Атлетизм: теория и методика тренировки: учебник для высших учебных заведений.</w:t>
      </w:r>
      <w:r w:rsidR="00C915B5" w:rsidRPr="000405CE">
        <w:rPr>
          <w:rFonts w:cs="Times New Roman"/>
          <w:lang w:val="ru-RU"/>
        </w:rPr>
        <w:t xml:space="preserve"> </w:t>
      </w:r>
      <w:r w:rsidR="008433C6" w:rsidRPr="000405CE">
        <w:rPr>
          <w:rFonts w:cs="Times New Roman"/>
          <w:lang w:val="ru-RU"/>
        </w:rPr>
        <w:t xml:space="preserve">Москва: </w:t>
      </w:r>
      <w:r w:rsidRPr="000405CE">
        <w:rPr>
          <w:rFonts w:cs="Times New Roman"/>
          <w:lang w:val="ru-RU"/>
        </w:rPr>
        <w:t>Советский спорт, 2009.</w:t>
      </w:r>
      <w:r w:rsidR="00C915B5" w:rsidRPr="000405CE">
        <w:rPr>
          <w:rFonts w:cs="Times New Roman"/>
          <w:lang w:val="ru-RU"/>
        </w:rPr>
        <w:t xml:space="preserve"> </w:t>
      </w:r>
      <w:r w:rsidR="00526808">
        <w:rPr>
          <w:rFonts w:cs="Times New Roman"/>
          <w:lang w:val="ru-RU"/>
        </w:rPr>
        <w:t>327 </w:t>
      </w:r>
      <w:proofErr w:type="gramStart"/>
      <w:r w:rsidRPr="000405CE">
        <w:rPr>
          <w:rFonts w:cs="Times New Roman"/>
          <w:lang w:val="ru-RU"/>
        </w:rPr>
        <w:t>с</w:t>
      </w:r>
      <w:proofErr w:type="gramEnd"/>
      <w:r w:rsidRPr="000405CE">
        <w:rPr>
          <w:rFonts w:cs="Times New Roman"/>
          <w:lang w:val="ru-RU"/>
        </w:rPr>
        <w:t>.</w:t>
      </w:r>
      <w:bookmarkEnd w:id="67"/>
    </w:p>
    <w:p w:rsidR="00B446DE" w:rsidRPr="000405CE" w:rsidRDefault="00B446DE" w:rsidP="00B446DE">
      <w:pPr>
        <w:pStyle w:val="a9"/>
        <w:numPr>
          <w:ilvl w:val="0"/>
          <w:numId w:val="11"/>
        </w:numPr>
        <w:ind w:left="0" w:firstLine="709"/>
        <w:rPr>
          <w:rFonts w:cs="Times New Roman"/>
        </w:rPr>
      </w:pPr>
      <w:bookmarkStart w:id="68" w:name="_Ref532131094"/>
      <w:r w:rsidRPr="000405CE">
        <w:rPr>
          <w:rFonts w:cs="Times New Roman"/>
        </w:rPr>
        <w:t xml:space="preserve">Волков Л.В. </w:t>
      </w:r>
      <w:proofErr w:type="spellStart"/>
      <w:r w:rsidRPr="000405CE">
        <w:rPr>
          <w:rFonts w:cs="Times New Roman"/>
        </w:rPr>
        <w:t>Физические</w:t>
      </w:r>
      <w:proofErr w:type="spellEnd"/>
      <w:r w:rsidRPr="000405CE">
        <w:rPr>
          <w:rFonts w:cs="Times New Roman"/>
        </w:rPr>
        <w:t xml:space="preserve"> </w:t>
      </w:r>
      <w:proofErr w:type="spellStart"/>
      <w:r w:rsidRPr="000405CE">
        <w:rPr>
          <w:rFonts w:cs="Times New Roman"/>
        </w:rPr>
        <w:t>способности</w:t>
      </w:r>
      <w:proofErr w:type="spellEnd"/>
      <w:r w:rsidRPr="000405CE">
        <w:rPr>
          <w:rFonts w:cs="Times New Roman"/>
        </w:rPr>
        <w:t xml:space="preserve"> </w:t>
      </w:r>
      <w:proofErr w:type="spellStart"/>
      <w:r w:rsidRPr="000405CE">
        <w:rPr>
          <w:rFonts w:cs="Times New Roman"/>
        </w:rPr>
        <w:t>детей</w:t>
      </w:r>
      <w:proofErr w:type="spellEnd"/>
      <w:r w:rsidRPr="000405CE">
        <w:rPr>
          <w:rFonts w:cs="Times New Roman"/>
        </w:rPr>
        <w:t xml:space="preserve"> и </w:t>
      </w:r>
      <w:proofErr w:type="spellStart"/>
      <w:r w:rsidRPr="000405CE">
        <w:rPr>
          <w:rFonts w:cs="Times New Roman"/>
        </w:rPr>
        <w:t>подростков</w:t>
      </w:r>
      <w:proofErr w:type="spellEnd"/>
      <w:r w:rsidRPr="000405CE">
        <w:rPr>
          <w:rFonts w:cs="Times New Roman"/>
        </w:rPr>
        <w:t>.</w:t>
      </w:r>
      <w:r w:rsidR="00C915B5" w:rsidRPr="000405CE">
        <w:rPr>
          <w:rFonts w:cs="Times New Roman"/>
        </w:rPr>
        <w:t xml:space="preserve"> </w:t>
      </w:r>
      <w:proofErr w:type="spellStart"/>
      <w:r w:rsidR="00526808">
        <w:rPr>
          <w:rFonts w:cs="Times New Roman"/>
        </w:rPr>
        <w:t>Кие</w:t>
      </w:r>
      <w:r w:rsidR="008433C6" w:rsidRPr="000405CE">
        <w:rPr>
          <w:rFonts w:cs="Times New Roman"/>
        </w:rPr>
        <w:t>в</w:t>
      </w:r>
      <w:proofErr w:type="spellEnd"/>
      <w:r w:rsidR="008433C6" w:rsidRPr="000405CE">
        <w:rPr>
          <w:rFonts w:cs="Times New Roman"/>
        </w:rPr>
        <w:t xml:space="preserve">: </w:t>
      </w:r>
      <w:proofErr w:type="spellStart"/>
      <w:r w:rsidRPr="000405CE">
        <w:rPr>
          <w:rFonts w:cs="Times New Roman"/>
        </w:rPr>
        <w:t>Здоров</w:t>
      </w:r>
      <w:r w:rsidR="00526808">
        <w:rPr>
          <w:rFonts w:cs="Times New Roman"/>
        </w:rPr>
        <w:t>ье</w:t>
      </w:r>
      <w:proofErr w:type="spellEnd"/>
      <w:r w:rsidRPr="000405CE">
        <w:rPr>
          <w:rFonts w:cs="Times New Roman"/>
        </w:rPr>
        <w:t>, 1981.</w:t>
      </w:r>
      <w:r w:rsidR="00C915B5" w:rsidRPr="000405CE">
        <w:rPr>
          <w:rFonts w:cs="Times New Roman"/>
        </w:rPr>
        <w:t xml:space="preserve"> </w:t>
      </w:r>
      <w:r w:rsidRPr="000405CE">
        <w:rPr>
          <w:rFonts w:cs="Times New Roman"/>
        </w:rPr>
        <w:t>120 с.</w:t>
      </w:r>
      <w:bookmarkEnd w:id="68"/>
      <w:r w:rsidRPr="000405CE">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69" w:name="_Ref532130817"/>
      <w:proofErr w:type="spellStart"/>
      <w:r w:rsidRPr="000405CE">
        <w:rPr>
          <w:rFonts w:cs="Times New Roman"/>
        </w:rPr>
        <w:t>Гайволя</w:t>
      </w:r>
      <w:proofErr w:type="spellEnd"/>
      <w:r w:rsidRPr="000405CE">
        <w:rPr>
          <w:rFonts w:cs="Times New Roman"/>
        </w:rPr>
        <w:t xml:space="preserve"> Р. Розвиток фізичних якостей учнів старших класів засобами фізичного виховання в позаурочний час</w:t>
      </w:r>
      <w:r w:rsidR="00526808">
        <w:rPr>
          <w:rFonts w:cs="Times New Roman"/>
        </w:rPr>
        <w:t>.</w:t>
      </w:r>
      <w:r w:rsidR="00C915B5" w:rsidRPr="000405CE">
        <w:rPr>
          <w:rFonts w:cs="Times New Roman"/>
        </w:rPr>
        <w:t xml:space="preserve"> </w:t>
      </w:r>
      <w:r w:rsidR="008433C6" w:rsidRPr="00526808">
        <w:rPr>
          <w:rFonts w:cs="Times New Roman"/>
          <w:i/>
        </w:rPr>
        <w:t>Віс</w:t>
      </w:r>
      <w:r w:rsidRPr="00526808">
        <w:rPr>
          <w:rFonts w:cs="Times New Roman"/>
          <w:i/>
        </w:rPr>
        <w:t>ник Кам</w:t>
      </w:r>
      <w:r w:rsidR="004C7E6E" w:rsidRPr="00526808">
        <w:rPr>
          <w:rFonts w:cs="Times New Roman"/>
          <w:i/>
        </w:rPr>
        <w:t>’</w:t>
      </w:r>
      <w:r w:rsidRPr="00526808">
        <w:rPr>
          <w:rFonts w:cs="Times New Roman"/>
          <w:i/>
        </w:rPr>
        <w:t>янець</w:t>
      </w:r>
      <w:r w:rsidR="00C915B5" w:rsidRPr="00526808">
        <w:rPr>
          <w:rFonts w:cs="Times New Roman"/>
          <w:i/>
        </w:rPr>
        <w:t xml:space="preserve"> </w:t>
      </w:r>
      <w:r w:rsidRPr="00526808">
        <w:rPr>
          <w:rFonts w:cs="Times New Roman"/>
          <w:i/>
        </w:rPr>
        <w:t>Подільського національного університету ім. Івана Огієнка: Фізичне виховання, спорт і здоров</w:t>
      </w:r>
      <w:r w:rsidR="004C7E6E" w:rsidRPr="00526808">
        <w:rPr>
          <w:rFonts w:cs="Times New Roman"/>
          <w:i/>
        </w:rPr>
        <w:t>’</w:t>
      </w:r>
      <w:r w:rsidRPr="00526808">
        <w:rPr>
          <w:rFonts w:cs="Times New Roman"/>
          <w:i/>
        </w:rPr>
        <w:t>я людини</w:t>
      </w:r>
      <w:r w:rsidR="00F53FB8">
        <w:rPr>
          <w:rFonts w:cs="Times New Roman"/>
        </w:rPr>
        <w:t>.</w:t>
      </w:r>
      <w:r w:rsidR="00C915B5" w:rsidRPr="000405CE">
        <w:rPr>
          <w:rFonts w:cs="Times New Roman"/>
        </w:rPr>
        <w:t xml:space="preserve"> </w:t>
      </w:r>
      <w:r w:rsidRPr="000405CE">
        <w:rPr>
          <w:rFonts w:cs="Times New Roman"/>
        </w:rPr>
        <w:t>2016.</w:t>
      </w:r>
      <w:r w:rsidR="00C915B5" w:rsidRPr="000405CE">
        <w:rPr>
          <w:rFonts w:cs="Times New Roman"/>
        </w:rPr>
        <w:t xml:space="preserve"> </w:t>
      </w:r>
      <w:r w:rsidR="008433C6" w:rsidRPr="000405CE">
        <w:rPr>
          <w:rFonts w:cs="Times New Roman"/>
        </w:rPr>
        <w:t>Ви</w:t>
      </w:r>
      <w:r w:rsidRPr="000405CE">
        <w:rPr>
          <w:rFonts w:cs="Times New Roman"/>
        </w:rPr>
        <w:t>пуск 9.</w:t>
      </w:r>
      <w:r w:rsidR="00C915B5" w:rsidRPr="000405CE">
        <w:rPr>
          <w:rFonts w:cs="Times New Roman"/>
        </w:rPr>
        <w:t xml:space="preserve"> </w:t>
      </w:r>
      <w:r w:rsidRPr="000405CE">
        <w:rPr>
          <w:rFonts w:cs="Times New Roman"/>
        </w:rPr>
        <w:t>С. 41</w:t>
      </w:r>
      <w:r w:rsidR="008433C6" w:rsidRPr="000405CE">
        <w:rPr>
          <w:rFonts w:cs="Times New Roman"/>
        </w:rPr>
        <w:t>-</w:t>
      </w:r>
      <w:r w:rsidRPr="000405CE">
        <w:rPr>
          <w:rFonts w:cs="Times New Roman"/>
        </w:rPr>
        <w:t>45.</w:t>
      </w:r>
      <w:bookmarkEnd w:id="69"/>
    </w:p>
    <w:p w:rsidR="00B446DE" w:rsidRPr="000405CE" w:rsidRDefault="002521D1" w:rsidP="00B446DE">
      <w:pPr>
        <w:pStyle w:val="a9"/>
        <w:numPr>
          <w:ilvl w:val="0"/>
          <w:numId w:val="11"/>
        </w:numPr>
        <w:ind w:left="0" w:firstLine="709"/>
        <w:rPr>
          <w:rFonts w:cs="Times New Roman"/>
        </w:rPr>
      </w:pPr>
      <w:bookmarkStart w:id="70" w:name="_Ref27483589"/>
      <w:proofErr w:type="spellStart"/>
      <w:r w:rsidRPr="000405CE">
        <w:rPr>
          <w:rFonts w:cs="Times New Roman"/>
        </w:rPr>
        <w:t>Герасименко</w:t>
      </w:r>
      <w:proofErr w:type="spellEnd"/>
      <w:r w:rsidRPr="000405CE">
        <w:rPr>
          <w:rFonts w:cs="Times New Roman"/>
        </w:rPr>
        <w:t xml:space="preserve"> С.</w:t>
      </w:r>
      <w:r w:rsidR="00B446DE" w:rsidRPr="000405CE">
        <w:rPr>
          <w:rFonts w:cs="Times New Roman"/>
        </w:rPr>
        <w:t>Ю.</w:t>
      </w:r>
      <w:r w:rsidRPr="000405CE">
        <w:rPr>
          <w:rFonts w:cs="Times New Roman"/>
        </w:rPr>
        <w:t>,</w:t>
      </w:r>
      <w:r w:rsidR="00B446DE" w:rsidRPr="000405CE">
        <w:rPr>
          <w:rFonts w:cs="Times New Roman"/>
        </w:rPr>
        <w:t xml:space="preserve"> </w:t>
      </w:r>
      <w:proofErr w:type="spellStart"/>
      <w:r w:rsidRPr="000405CE">
        <w:rPr>
          <w:rFonts w:cs="Times New Roman"/>
        </w:rPr>
        <w:t>Жигульова</w:t>
      </w:r>
      <w:proofErr w:type="spellEnd"/>
      <w:r w:rsidRPr="000405CE">
        <w:rPr>
          <w:rFonts w:cs="Times New Roman"/>
        </w:rPr>
        <w:t xml:space="preserve"> Е.О. </w:t>
      </w:r>
      <w:r w:rsidR="00B446DE" w:rsidRPr="000405CE">
        <w:rPr>
          <w:rFonts w:cs="Times New Roman"/>
        </w:rPr>
        <w:t>Визначення рів</w:t>
      </w:r>
      <w:r w:rsidRPr="000405CE">
        <w:rPr>
          <w:rFonts w:cs="Times New Roman"/>
        </w:rPr>
        <w:t>ня фізичного розвитку і соматич</w:t>
      </w:r>
      <w:r w:rsidR="00B446DE" w:rsidRPr="000405CE">
        <w:rPr>
          <w:rFonts w:cs="Times New Roman"/>
        </w:rPr>
        <w:t>ного здоров</w:t>
      </w:r>
      <w:r w:rsidR="004C7E6E">
        <w:rPr>
          <w:rFonts w:cs="Times New Roman"/>
        </w:rPr>
        <w:t>’</w:t>
      </w:r>
      <w:r w:rsidR="00B446DE" w:rsidRPr="000405CE">
        <w:rPr>
          <w:rFonts w:cs="Times New Roman"/>
        </w:rPr>
        <w:t>я школярів</w:t>
      </w:r>
      <w:r w:rsidRPr="002A4E0E">
        <w:rPr>
          <w:rFonts w:cs="Times New Roman"/>
          <w:i/>
        </w:rPr>
        <w:t>. Віс</w:t>
      </w:r>
      <w:r w:rsidR="00B446DE" w:rsidRPr="002A4E0E">
        <w:rPr>
          <w:rFonts w:cs="Times New Roman"/>
          <w:i/>
        </w:rPr>
        <w:t>ник Кам</w:t>
      </w:r>
      <w:r w:rsidR="004C7E6E" w:rsidRPr="002A4E0E">
        <w:rPr>
          <w:rFonts w:cs="Times New Roman"/>
          <w:i/>
        </w:rPr>
        <w:t>’</w:t>
      </w:r>
      <w:r w:rsidR="00B446DE" w:rsidRPr="002A4E0E">
        <w:rPr>
          <w:rFonts w:cs="Times New Roman"/>
          <w:i/>
        </w:rPr>
        <w:t>янець</w:t>
      </w:r>
      <w:r w:rsidR="00C915B5" w:rsidRPr="002A4E0E">
        <w:rPr>
          <w:rFonts w:cs="Times New Roman"/>
          <w:i/>
        </w:rPr>
        <w:t xml:space="preserve"> </w:t>
      </w:r>
      <w:r w:rsidR="00B446DE" w:rsidRPr="002A4E0E">
        <w:rPr>
          <w:rFonts w:cs="Times New Roman"/>
          <w:i/>
        </w:rPr>
        <w:t>Подільського національного університету ім. Івана Огієнка : Фізичне виховання, спорт і здоров</w:t>
      </w:r>
      <w:r w:rsidR="004C7E6E" w:rsidRPr="002A4E0E">
        <w:rPr>
          <w:rFonts w:cs="Times New Roman"/>
          <w:i/>
        </w:rPr>
        <w:t>’</w:t>
      </w:r>
      <w:r w:rsidR="00B446DE" w:rsidRPr="002A4E0E">
        <w:rPr>
          <w:rFonts w:cs="Times New Roman"/>
          <w:i/>
        </w:rPr>
        <w:t>я людини</w:t>
      </w:r>
      <w:r w:rsidR="00F53FB8">
        <w:rPr>
          <w:rFonts w:cs="Times New Roman"/>
          <w:i/>
        </w:rPr>
        <w:t>. 2</w:t>
      </w:r>
      <w:r w:rsidR="00B446DE" w:rsidRPr="000405CE">
        <w:rPr>
          <w:rFonts w:cs="Times New Roman"/>
        </w:rPr>
        <w:t>016.</w:t>
      </w:r>
      <w:r w:rsidR="00C915B5" w:rsidRPr="000405CE">
        <w:rPr>
          <w:rFonts w:cs="Times New Roman"/>
        </w:rPr>
        <w:t xml:space="preserve"> </w:t>
      </w:r>
      <w:r w:rsidRPr="000405CE">
        <w:rPr>
          <w:rFonts w:cs="Times New Roman"/>
        </w:rPr>
        <w:t>Ви</w:t>
      </w:r>
      <w:r w:rsidR="00B446DE" w:rsidRPr="000405CE">
        <w:rPr>
          <w:rFonts w:cs="Times New Roman"/>
        </w:rPr>
        <w:t>пуск 9.</w:t>
      </w:r>
      <w:r w:rsidR="00C915B5" w:rsidRPr="000405CE">
        <w:rPr>
          <w:rFonts w:cs="Times New Roman"/>
        </w:rPr>
        <w:t xml:space="preserve"> </w:t>
      </w:r>
      <w:r w:rsidR="00B446DE" w:rsidRPr="000405CE">
        <w:rPr>
          <w:rFonts w:cs="Times New Roman"/>
        </w:rPr>
        <w:t>С. 98</w:t>
      </w:r>
      <w:r w:rsidRPr="000405CE">
        <w:rPr>
          <w:rFonts w:cs="Times New Roman"/>
        </w:rPr>
        <w:t>-</w:t>
      </w:r>
      <w:r w:rsidR="00B446DE" w:rsidRPr="000405CE">
        <w:rPr>
          <w:rFonts w:cs="Times New Roman"/>
        </w:rPr>
        <w:t>107.</w:t>
      </w:r>
      <w:bookmarkEnd w:id="70"/>
    </w:p>
    <w:p w:rsidR="00B446DE" w:rsidRPr="000405CE" w:rsidRDefault="00AB25C3" w:rsidP="00B446DE">
      <w:pPr>
        <w:pStyle w:val="a9"/>
        <w:numPr>
          <w:ilvl w:val="0"/>
          <w:numId w:val="11"/>
        </w:numPr>
        <w:ind w:left="0" w:firstLine="709"/>
        <w:rPr>
          <w:rFonts w:cs="Times New Roman"/>
        </w:rPr>
      </w:pPr>
      <w:bookmarkStart w:id="71" w:name="_Ref532130925"/>
      <w:proofErr w:type="spellStart"/>
      <w:r w:rsidRPr="000405CE">
        <w:rPr>
          <w:rFonts w:cs="Times New Roman"/>
        </w:rPr>
        <w:t>Гербут</w:t>
      </w:r>
      <w:proofErr w:type="spellEnd"/>
      <w:r w:rsidRPr="000405CE">
        <w:rPr>
          <w:rFonts w:cs="Times New Roman"/>
        </w:rPr>
        <w:t xml:space="preserve"> К.</w:t>
      </w:r>
      <w:r w:rsidR="00B446DE" w:rsidRPr="000405CE">
        <w:rPr>
          <w:rFonts w:cs="Times New Roman"/>
        </w:rPr>
        <w:t>В.</w:t>
      </w:r>
      <w:r w:rsidRPr="000405CE">
        <w:rPr>
          <w:rFonts w:cs="Times New Roman"/>
        </w:rPr>
        <w:t>,</w:t>
      </w:r>
      <w:r w:rsidR="00B446DE" w:rsidRPr="000405CE">
        <w:rPr>
          <w:rFonts w:cs="Times New Roman"/>
        </w:rPr>
        <w:t xml:space="preserve"> </w:t>
      </w:r>
      <w:proofErr w:type="spellStart"/>
      <w:r w:rsidRPr="000405CE">
        <w:rPr>
          <w:rFonts w:cs="Times New Roman"/>
        </w:rPr>
        <w:t>Хоменко</w:t>
      </w:r>
      <w:proofErr w:type="spellEnd"/>
      <w:r w:rsidRPr="000405CE">
        <w:rPr>
          <w:rFonts w:cs="Times New Roman"/>
        </w:rPr>
        <w:t xml:space="preserve"> В.Г. </w:t>
      </w:r>
      <w:r w:rsidR="00B446DE" w:rsidRPr="000405CE">
        <w:rPr>
          <w:rFonts w:cs="Times New Roman"/>
        </w:rPr>
        <w:t>Оцінка фізичного ста</w:t>
      </w:r>
      <w:r w:rsidRPr="000405CE">
        <w:rPr>
          <w:rFonts w:cs="Times New Roman"/>
        </w:rPr>
        <w:t>ну старшокласників міста Чернів</w:t>
      </w:r>
      <w:r w:rsidR="00B446DE" w:rsidRPr="000405CE">
        <w:rPr>
          <w:rFonts w:cs="Times New Roman"/>
        </w:rPr>
        <w:t>ці</w:t>
      </w:r>
      <w:r w:rsidRPr="000405CE">
        <w:rPr>
          <w:rFonts w:cs="Times New Roman"/>
        </w:rPr>
        <w:t>.</w:t>
      </w:r>
      <w:r w:rsidR="00C915B5" w:rsidRPr="000405CE">
        <w:rPr>
          <w:rFonts w:cs="Times New Roman"/>
        </w:rPr>
        <w:t xml:space="preserve"> </w:t>
      </w:r>
      <w:r w:rsidR="00B446DE" w:rsidRPr="00D256FD">
        <w:rPr>
          <w:rFonts w:cs="Times New Roman"/>
          <w:i/>
        </w:rPr>
        <w:t>Молодий вчений.</w:t>
      </w:r>
      <w:r w:rsidR="00C915B5" w:rsidRPr="00D256FD">
        <w:rPr>
          <w:rFonts w:cs="Times New Roman"/>
          <w:i/>
        </w:rPr>
        <w:t xml:space="preserve"> </w:t>
      </w:r>
      <w:r w:rsidR="00B446DE" w:rsidRPr="00D256FD">
        <w:rPr>
          <w:rFonts w:cs="Times New Roman"/>
          <w:i/>
        </w:rPr>
        <w:t>Частина 3.</w:t>
      </w:r>
      <w:r w:rsidR="00C915B5" w:rsidRPr="000405CE">
        <w:rPr>
          <w:rFonts w:cs="Times New Roman"/>
        </w:rPr>
        <w:t xml:space="preserve"> </w:t>
      </w:r>
      <w:r w:rsidR="00B446DE" w:rsidRPr="000405CE">
        <w:rPr>
          <w:rFonts w:cs="Times New Roman"/>
        </w:rPr>
        <w:t>№ 4 (19).</w:t>
      </w:r>
      <w:r w:rsidR="00C915B5" w:rsidRPr="000405CE">
        <w:rPr>
          <w:rFonts w:cs="Times New Roman"/>
        </w:rPr>
        <w:t xml:space="preserve"> </w:t>
      </w:r>
      <w:r w:rsidRPr="000405CE">
        <w:rPr>
          <w:rFonts w:cs="Times New Roman"/>
        </w:rPr>
        <w:t xml:space="preserve">          </w:t>
      </w:r>
      <w:r w:rsidR="00B446DE" w:rsidRPr="000405CE">
        <w:rPr>
          <w:rFonts w:cs="Times New Roman"/>
        </w:rPr>
        <w:t>С. 67</w:t>
      </w:r>
      <w:r w:rsidRPr="000405CE">
        <w:rPr>
          <w:rFonts w:cs="Times New Roman"/>
        </w:rPr>
        <w:t>-</w:t>
      </w:r>
      <w:r w:rsidR="00B446DE" w:rsidRPr="000405CE">
        <w:rPr>
          <w:rFonts w:cs="Times New Roman"/>
        </w:rPr>
        <w:t>72.</w:t>
      </w:r>
      <w:bookmarkEnd w:id="71"/>
    </w:p>
    <w:p w:rsidR="00984413" w:rsidRPr="000405CE" w:rsidRDefault="00B446DE" w:rsidP="00B446DE">
      <w:pPr>
        <w:pStyle w:val="a9"/>
        <w:numPr>
          <w:ilvl w:val="0"/>
          <w:numId w:val="11"/>
        </w:numPr>
        <w:ind w:left="0" w:firstLine="709"/>
        <w:rPr>
          <w:rFonts w:cs="Times New Roman"/>
        </w:rPr>
      </w:pPr>
      <w:bookmarkStart w:id="72" w:name="_Ref27485338"/>
      <w:r w:rsidRPr="000405CE">
        <w:rPr>
          <w:rFonts w:cs="Times New Roman"/>
          <w:lang w:val="ru-RU"/>
        </w:rPr>
        <w:t>Григорьев В.И.</w:t>
      </w:r>
      <w:r w:rsidR="00984413" w:rsidRPr="000405CE">
        <w:rPr>
          <w:rFonts w:cs="Times New Roman"/>
          <w:lang w:val="ru-RU"/>
        </w:rPr>
        <w:t>,</w:t>
      </w:r>
      <w:r w:rsidRPr="000405CE">
        <w:rPr>
          <w:rFonts w:cs="Times New Roman"/>
          <w:lang w:val="ru-RU"/>
        </w:rPr>
        <w:t xml:space="preserve"> </w:t>
      </w:r>
      <w:r w:rsidR="00984413" w:rsidRPr="000405CE">
        <w:rPr>
          <w:rFonts w:cs="Times New Roman"/>
          <w:lang w:val="ru-RU"/>
        </w:rPr>
        <w:t xml:space="preserve">Давиденко Д.Н. </w:t>
      </w:r>
      <w:r w:rsidRPr="000405CE">
        <w:rPr>
          <w:rFonts w:cs="Times New Roman"/>
          <w:lang w:val="ru-RU"/>
        </w:rPr>
        <w:t>Атлетическая подготовка студентов:</w:t>
      </w:r>
      <w:r w:rsidR="00C915B5" w:rsidRPr="000405CE">
        <w:rPr>
          <w:rFonts w:cs="Times New Roman"/>
          <w:lang w:val="ru-RU"/>
        </w:rPr>
        <w:t xml:space="preserve"> </w:t>
      </w:r>
      <w:r w:rsidRPr="000405CE">
        <w:rPr>
          <w:rFonts w:cs="Times New Roman"/>
          <w:lang w:val="ru-RU"/>
        </w:rPr>
        <w:t>учебное пособие.</w:t>
      </w:r>
      <w:r w:rsidR="00C915B5" w:rsidRPr="000405CE">
        <w:rPr>
          <w:rFonts w:cs="Times New Roman"/>
          <w:lang w:val="ru-RU"/>
        </w:rPr>
        <w:t xml:space="preserve"> </w:t>
      </w:r>
      <w:r w:rsidRPr="000405CE">
        <w:rPr>
          <w:rFonts w:cs="Times New Roman"/>
          <w:lang w:val="ru-RU"/>
        </w:rPr>
        <w:t>СПб</w:t>
      </w:r>
      <w:proofErr w:type="gramStart"/>
      <w:r w:rsidRPr="000405CE">
        <w:rPr>
          <w:rFonts w:cs="Times New Roman"/>
          <w:lang w:val="ru-RU"/>
        </w:rPr>
        <w:t>.:</w:t>
      </w:r>
      <w:r w:rsidR="00C915B5" w:rsidRPr="000405CE">
        <w:rPr>
          <w:rFonts w:cs="Times New Roman"/>
          <w:lang w:val="ru-RU"/>
        </w:rPr>
        <w:t xml:space="preserve"> </w:t>
      </w:r>
      <w:proofErr w:type="gramEnd"/>
      <w:r w:rsidRPr="000405CE">
        <w:rPr>
          <w:rFonts w:cs="Times New Roman"/>
          <w:lang w:val="ru-RU"/>
        </w:rPr>
        <w:t>Изд</w:t>
      </w:r>
      <w:r w:rsidR="00D256FD">
        <w:rPr>
          <w:rFonts w:cs="Times New Roman"/>
          <w:lang w:val="ru-RU"/>
        </w:rPr>
        <w:t>-</w:t>
      </w:r>
      <w:r w:rsidRPr="000405CE">
        <w:rPr>
          <w:rFonts w:cs="Times New Roman"/>
          <w:lang w:val="ru-RU"/>
        </w:rPr>
        <w:t xml:space="preserve">во </w:t>
      </w:r>
      <w:proofErr w:type="spellStart"/>
      <w:r w:rsidRPr="000405CE">
        <w:rPr>
          <w:rFonts w:cs="Times New Roman"/>
          <w:lang w:val="ru-RU"/>
        </w:rPr>
        <w:t>СПбГУЭФ</w:t>
      </w:r>
      <w:proofErr w:type="spellEnd"/>
      <w:r w:rsidRPr="000405CE">
        <w:rPr>
          <w:rFonts w:cs="Times New Roman"/>
          <w:lang w:val="ru-RU"/>
        </w:rPr>
        <w:t>, 2009.</w:t>
      </w:r>
      <w:r w:rsidR="00C915B5" w:rsidRPr="000405CE">
        <w:rPr>
          <w:rFonts w:cs="Times New Roman"/>
          <w:lang w:val="ru-RU"/>
        </w:rPr>
        <w:t xml:space="preserve"> </w:t>
      </w:r>
      <w:r w:rsidRPr="000405CE">
        <w:rPr>
          <w:rFonts w:cs="Times New Roman"/>
          <w:lang w:val="ru-RU"/>
        </w:rPr>
        <w:t>126с.</w:t>
      </w:r>
      <w:r w:rsidR="00C915B5" w:rsidRPr="000405CE">
        <w:rPr>
          <w:rFonts w:cs="Times New Roman"/>
          <w:lang w:val="ru-RU"/>
        </w:rPr>
        <w:t xml:space="preserve"> </w:t>
      </w:r>
      <w:bookmarkStart w:id="73" w:name="_Ref532130947"/>
      <w:bookmarkEnd w:id="72"/>
    </w:p>
    <w:p w:rsidR="00B446DE" w:rsidRPr="000405CE" w:rsidRDefault="00B446DE" w:rsidP="00B446DE">
      <w:pPr>
        <w:pStyle w:val="a9"/>
        <w:numPr>
          <w:ilvl w:val="0"/>
          <w:numId w:val="11"/>
        </w:numPr>
        <w:ind w:left="0" w:firstLine="709"/>
        <w:rPr>
          <w:rFonts w:cs="Times New Roman"/>
        </w:rPr>
      </w:pPr>
      <w:proofErr w:type="spellStart"/>
      <w:r w:rsidRPr="000405CE">
        <w:rPr>
          <w:rFonts w:cs="Times New Roman"/>
        </w:rPr>
        <w:t>Гужаловский</w:t>
      </w:r>
      <w:proofErr w:type="spellEnd"/>
      <w:r w:rsidRPr="000405CE">
        <w:rPr>
          <w:rFonts w:cs="Times New Roman"/>
        </w:rPr>
        <w:t xml:space="preserve"> А. Ф. </w:t>
      </w:r>
      <w:proofErr w:type="spellStart"/>
      <w:r w:rsidRPr="000405CE">
        <w:rPr>
          <w:rFonts w:cs="Times New Roman"/>
        </w:rPr>
        <w:t>Развитие</w:t>
      </w:r>
      <w:proofErr w:type="spellEnd"/>
      <w:r w:rsidRPr="000405CE">
        <w:rPr>
          <w:rFonts w:cs="Times New Roman"/>
        </w:rPr>
        <w:t xml:space="preserve"> </w:t>
      </w:r>
      <w:proofErr w:type="spellStart"/>
      <w:r w:rsidRPr="000405CE">
        <w:rPr>
          <w:rFonts w:cs="Times New Roman"/>
        </w:rPr>
        <w:t>двигательных</w:t>
      </w:r>
      <w:proofErr w:type="spellEnd"/>
      <w:r w:rsidRPr="000405CE">
        <w:rPr>
          <w:rFonts w:cs="Times New Roman"/>
        </w:rPr>
        <w:t xml:space="preserve"> </w:t>
      </w:r>
      <w:proofErr w:type="spellStart"/>
      <w:r w:rsidRPr="000405CE">
        <w:rPr>
          <w:rFonts w:cs="Times New Roman"/>
        </w:rPr>
        <w:t>качеств</w:t>
      </w:r>
      <w:proofErr w:type="spellEnd"/>
      <w:r w:rsidRPr="000405CE">
        <w:rPr>
          <w:rFonts w:cs="Times New Roman"/>
        </w:rPr>
        <w:t xml:space="preserve"> у </w:t>
      </w:r>
      <w:proofErr w:type="spellStart"/>
      <w:r w:rsidRPr="000405CE">
        <w:rPr>
          <w:rFonts w:cs="Times New Roman"/>
        </w:rPr>
        <w:t>школьников</w:t>
      </w:r>
      <w:proofErr w:type="spellEnd"/>
      <w:r w:rsidR="00984413" w:rsidRPr="000405CE">
        <w:rPr>
          <w:rFonts w:cs="Times New Roman"/>
          <w:lang w:val="ru-RU"/>
        </w:rPr>
        <w:t>.</w:t>
      </w:r>
      <w:r w:rsidR="00C915B5" w:rsidRPr="000405CE">
        <w:rPr>
          <w:rFonts w:cs="Times New Roman"/>
        </w:rPr>
        <w:t xml:space="preserve"> </w:t>
      </w:r>
      <w:proofErr w:type="spellStart"/>
      <w:r w:rsidR="00D256FD">
        <w:rPr>
          <w:rFonts w:cs="Times New Roman"/>
        </w:rPr>
        <w:t>Минск</w:t>
      </w:r>
      <w:proofErr w:type="spellEnd"/>
      <w:r w:rsidRPr="000405CE">
        <w:rPr>
          <w:rFonts w:cs="Times New Roman"/>
        </w:rPr>
        <w:t>: Нар. Освіта, 1978.</w:t>
      </w:r>
      <w:r w:rsidR="00C915B5" w:rsidRPr="000405CE">
        <w:rPr>
          <w:rFonts w:cs="Times New Roman"/>
        </w:rPr>
        <w:t xml:space="preserve"> </w:t>
      </w:r>
      <w:r w:rsidRPr="000405CE">
        <w:rPr>
          <w:rFonts w:cs="Times New Roman"/>
        </w:rPr>
        <w:t>88 с.</w:t>
      </w:r>
      <w:bookmarkEnd w:id="73"/>
      <w:r w:rsidRPr="000405CE">
        <w:rPr>
          <w:rFonts w:cs="Times New Roman"/>
        </w:rPr>
        <w:t xml:space="preserve"> </w:t>
      </w:r>
    </w:p>
    <w:p w:rsidR="00B446DE" w:rsidRPr="000405CE" w:rsidRDefault="00B446DE" w:rsidP="00B446DE">
      <w:pPr>
        <w:pStyle w:val="a9"/>
        <w:numPr>
          <w:ilvl w:val="0"/>
          <w:numId w:val="11"/>
        </w:numPr>
        <w:ind w:left="0" w:firstLine="709"/>
        <w:rPr>
          <w:rFonts w:cs="Times New Roman"/>
          <w:lang w:val="ru-RU"/>
        </w:rPr>
      </w:pPr>
      <w:bookmarkStart w:id="74" w:name="_Ref27485379"/>
      <w:proofErr w:type="spellStart"/>
      <w:r w:rsidRPr="000405CE">
        <w:rPr>
          <w:rFonts w:cs="Times New Roman"/>
          <w:lang w:val="ru-RU"/>
        </w:rPr>
        <w:t>Делавье</w:t>
      </w:r>
      <w:proofErr w:type="spellEnd"/>
      <w:r w:rsidRPr="000405CE">
        <w:rPr>
          <w:rFonts w:cs="Times New Roman"/>
          <w:lang w:val="ru-RU"/>
        </w:rPr>
        <w:t xml:space="preserve"> Фредерик</w:t>
      </w:r>
      <w:r w:rsidR="00726AA6">
        <w:rPr>
          <w:rFonts w:cs="Times New Roman"/>
          <w:lang w:val="ru-RU"/>
        </w:rPr>
        <w:t>.</w:t>
      </w:r>
      <w:r w:rsidRPr="000405CE">
        <w:rPr>
          <w:rFonts w:cs="Times New Roman"/>
          <w:lang w:val="ru-RU"/>
        </w:rPr>
        <w:t xml:space="preserve"> Анатомия силовых упражнений для мужчин и</w:t>
      </w:r>
      <w:r w:rsidR="00C915B5" w:rsidRPr="000405CE">
        <w:rPr>
          <w:rFonts w:cs="Times New Roman"/>
          <w:lang w:val="ru-RU"/>
        </w:rPr>
        <w:t xml:space="preserve"> </w:t>
      </w:r>
      <w:r w:rsidRPr="000405CE">
        <w:rPr>
          <w:rFonts w:cs="Times New Roman"/>
          <w:lang w:val="ru-RU"/>
        </w:rPr>
        <w:t>женщин</w:t>
      </w:r>
      <w:r w:rsidR="00726AA6">
        <w:rPr>
          <w:rFonts w:cs="Times New Roman"/>
          <w:lang w:val="ru-RU"/>
        </w:rPr>
        <w:t>/</w:t>
      </w:r>
      <w:r w:rsidRPr="000405CE">
        <w:rPr>
          <w:rFonts w:cs="Times New Roman"/>
          <w:lang w:val="ru-RU"/>
        </w:rPr>
        <w:t xml:space="preserve"> пер. с франц. О.Е. Ивановой.</w:t>
      </w:r>
      <w:r w:rsidR="00C915B5" w:rsidRPr="000405CE">
        <w:rPr>
          <w:rFonts w:cs="Times New Roman"/>
          <w:lang w:val="ru-RU"/>
        </w:rPr>
        <w:t xml:space="preserve"> </w:t>
      </w:r>
      <w:r w:rsidR="00AC7895" w:rsidRPr="000405CE">
        <w:rPr>
          <w:rFonts w:cs="Times New Roman"/>
          <w:lang w:val="ru-RU"/>
        </w:rPr>
        <w:t>Москва</w:t>
      </w:r>
      <w:r w:rsidR="008433C6" w:rsidRPr="000405CE">
        <w:rPr>
          <w:rFonts w:cs="Times New Roman"/>
          <w:lang w:val="ru-RU"/>
        </w:rPr>
        <w:t>:</w:t>
      </w:r>
      <w:r w:rsidR="00726AA6">
        <w:rPr>
          <w:rFonts w:cs="Times New Roman"/>
          <w:lang w:val="ru-RU"/>
        </w:rPr>
        <w:t xml:space="preserve"> </w:t>
      </w:r>
      <w:proofErr w:type="spellStart"/>
      <w:r w:rsidR="00AC7895" w:rsidRPr="000405CE">
        <w:rPr>
          <w:rFonts w:cs="Times New Roman"/>
          <w:lang w:val="ru-RU"/>
        </w:rPr>
        <w:t>РИПОЛ-</w:t>
      </w:r>
      <w:r w:rsidRPr="000405CE">
        <w:rPr>
          <w:rFonts w:cs="Times New Roman"/>
          <w:lang w:val="ru-RU"/>
        </w:rPr>
        <w:t>классик</w:t>
      </w:r>
      <w:proofErr w:type="spellEnd"/>
      <w:r w:rsidRPr="000405CE">
        <w:rPr>
          <w:rFonts w:cs="Times New Roman"/>
          <w:lang w:val="ru-RU"/>
        </w:rPr>
        <w:t>, 2006.</w:t>
      </w:r>
      <w:r w:rsidR="00C915B5" w:rsidRPr="000405CE">
        <w:rPr>
          <w:rFonts w:cs="Times New Roman"/>
          <w:lang w:val="ru-RU"/>
        </w:rPr>
        <w:t xml:space="preserve"> </w:t>
      </w:r>
      <w:r w:rsidRPr="000405CE">
        <w:rPr>
          <w:rFonts w:cs="Times New Roman"/>
          <w:lang w:val="ru-RU"/>
        </w:rPr>
        <w:t>144 с.</w:t>
      </w:r>
      <w:r w:rsidR="00C915B5" w:rsidRPr="000405CE">
        <w:rPr>
          <w:rFonts w:cs="Times New Roman"/>
          <w:lang w:val="ru-RU"/>
        </w:rPr>
        <w:t xml:space="preserve"> </w:t>
      </w:r>
      <w:bookmarkEnd w:id="74"/>
    </w:p>
    <w:p w:rsidR="00B446DE" w:rsidRPr="000405CE" w:rsidRDefault="00AC7895" w:rsidP="00B446DE">
      <w:pPr>
        <w:pStyle w:val="a9"/>
        <w:numPr>
          <w:ilvl w:val="0"/>
          <w:numId w:val="11"/>
        </w:numPr>
        <w:ind w:left="0" w:firstLine="709"/>
        <w:rPr>
          <w:rFonts w:cs="Times New Roman"/>
          <w:lang w:val="ru-RU"/>
        </w:rPr>
      </w:pPr>
      <w:bookmarkStart w:id="75" w:name="_Ref27484391"/>
      <w:proofErr w:type="spellStart"/>
      <w:r w:rsidRPr="000405CE">
        <w:rPr>
          <w:rFonts w:cs="Times New Roman"/>
          <w:lang w:val="ru-RU"/>
        </w:rPr>
        <w:t>Душанин</w:t>
      </w:r>
      <w:proofErr w:type="spellEnd"/>
      <w:r w:rsidRPr="000405CE">
        <w:rPr>
          <w:rFonts w:cs="Times New Roman"/>
          <w:lang w:val="ru-RU"/>
        </w:rPr>
        <w:t xml:space="preserve"> С.</w:t>
      </w:r>
      <w:r w:rsidR="00B446DE" w:rsidRPr="000405CE">
        <w:rPr>
          <w:rFonts w:cs="Times New Roman"/>
          <w:lang w:val="ru-RU"/>
        </w:rPr>
        <w:t>А.</w:t>
      </w:r>
      <w:r w:rsidRPr="000405CE">
        <w:rPr>
          <w:rFonts w:cs="Times New Roman"/>
          <w:lang w:val="ru-RU"/>
        </w:rPr>
        <w:t>,</w:t>
      </w:r>
      <w:r w:rsidR="00B446DE" w:rsidRPr="000405CE">
        <w:rPr>
          <w:rFonts w:cs="Times New Roman"/>
          <w:lang w:val="ru-RU"/>
        </w:rPr>
        <w:t xml:space="preserve"> </w:t>
      </w:r>
      <w:r w:rsidRPr="000405CE">
        <w:rPr>
          <w:rFonts w:cs="Times New Roman"/>
          <w:lang w:val="ru-RU"/>
        </w:rPr>
        <w:t xml:space="preserve">Пирогова Е.А., Иващенко Л.Я. </w:t>
      </w:r>
      <w:r w:rsidR="00B446DE" w:rsidRPr="000405CE">
        <w:rPr>
          <w:rFonts w:cs="Times New Roman"/>
          <w:lang w:val="ru-RU"/>
        </w:rPr>
        <w:t>Самоконтроль физического состояния.</w:t>
      </w:r>
      <w:r w:rsidR="00C915B5" w:rsidRPr="000405CE">
        <w:rPr>
          <w:rFonts w:cs="Times New Roman"/>
          <w:lang w:val="ru-RU"/>
        </w:rPr>
        <w:t xml:space="preserve"> </w:t>
      </w:r>
      <w:r w:rsidR="00726AA6">
        <w:rPr>
          <w:rFonts w:cs="Times New Roman"/>
          <w:lang w:val="ru-RU"/>
        </w:rPr>
        <w:t>Кие</w:t>
      </w:r>
      <w:r w:rsidRPr="000405CE">
        <w:rPr>
          <w:rFonts w:cs="Times New Roman"/>
          <w:lang w:val="ru-RU"/>
        </w:rPr>
        <w:t>в</w:t>
      </w:r>
      <w:r w:rsidR="00B446DE" w:rsidRPr="000405CE">
        <w:rPr>
          <w:rFonts w:cs="Times New Roman"/>
          <w:lang w:val="ru-RU"/>
        </w:rPr>
        <w:t>: Здоров</w:t>
      </w:r>
      <w:r w:rsidR="00726AA6">
        <w:rPr>
          <w:rFonts w:cs="Times New Roman"/>
          <w:lang w:val="ru-RU"/>
        </w:rPr>
        <w:t>ье</w:t>
      </w:r>
      <w:r w:rsidR="00B446DE" w:rsidRPr="000405CE">
        <w:rPr>
          <w:rFonts w:cs="Times New Roman"/>
          <w:lang w:val="ru-RU"/>
        </w:rPr>
        <w:t>, 1980.</w:t>
      </w:r>
      <w:r w:rsidR="00C915B5" w:rsidRPr="000405CE">
        <w:rPr>
          <w:rFonts w:cs="Times New Roman"/>
          <w:lang w:val="ru-RU"/>
        </w:rPr>
        <w:t xml:space="preserve"> </w:t>
      </w:r>
      <w:r w:rsidR="00B446DE" w:rsidRPr="000405CE">
        <w:rPr>
          <w:rFonts w:cs="Times New Roman"/>
          <w:lang w:val="ru-RU"/>
        </w:rPr>
        <w:t xml:space="preserve">26 </w:t>
      </w:r>
      <w:proofErr w:type="gramStart"/>
      <w:r w:rsidR="00B446DE" w:rsidRPr="000405CE">
        <w:rPr>
          <w:rFonts w:cs="Times New Roman"/>
          <w:lang w:val="ru-RU"/>
        </w:rPr>
        <w:t>с</w:t>
      </w:r>
      <w:proofErr w:type="gramEnd"/>
      <w:r w:rsidR="00B446DE" w:rsidRPr="000405CE">
        <w:rPr>
          <w:rFonts w:cs="Times New Roman"/>
          <w:lang w:val="ru-RU"/>
        </w:rPr>
        <w:t>.</w:t>
      </w:r>
      <w:bookmarkEnd w:id="75"/>
      <w:r w:rsidR="00B446DE" w:rsidRPr="000405CE">
        <w:rPr>
          <w:rFonts w:cs="Times New Roman"/>
          <w:lang w:val="ru-RU"/>
        </w:rPr>
        <w:t xml:space="preserve"> </w:t>
      </w:r>
    </w:p>
    <w:p w:rsidR="00B446DE" w:rsidRPr="000405CE" w:rsidRDefault="00D54D91" w:rsidP="00B446DE">
      <w:pPr>
        <w:pStyle w:val="a9"/>
        <w:numPr>
          <w:ilvl w:val="0"/>
          <w:numId w:val="11"/>
        </w:numPr>
        <w:ind w:left="0" w:firstLine="709"/>
        <w:rPr>
          <w:rFonts w:cs="Times New Roman"/>
        </w:rPr>
      </w:pPr>
      <w:bookmarkStart w:id="76" w:name="_Ref532130523"/>
      <w:r w:rsidRPr="000405CE">
        <w:rPr>
          <w:rFonts w:cs="Times New Roman"/>
        </w:rPr>
        <w:t>Загородній В.</w:t>
      </w:r>
      <w:r w:rsidR="00B446DE" w:rsidRPr="000405CE">
        <w:rPr>
          <w:rFonts w:cs="Times New Roman"/>
        </w:rPr>
        <w:t>В. Сучасні проблеми здоров</w:t>
      </w:r>
      <w:r w:rsidR="004C7E6E">
        <w:rPr>
          <w:rFonts w:cs="Times New Roman"/>
        </w:rPr>
        <w:t>’</w:t>
      </w:r>
      <w:r w:rsidR="00B446DE" w:rsidRPr="000405CE">
        <w:rPr>
          <w:rFonts w:cs="Times New Roman"/>
        </w:rPr>
        <w:t>я дитячого населення шкільного віку та шляхи їх вирішення</w:t>
      </w:r>
      <w:r w:rsidRPr="000405CE">
        <w:rPr>
          <w:rFonts w:cs="Times New Roman"/>
        </w:rPr>
        <w:t>.</w:t>
      </w:r>
      <w:r w:rsidR="00C915B5" w:rsidRPr="000405CE">
        <w:rPr>
          <w:rFonts w:cs="Times New Roman"/>
        </w:rPr>
        <w:t xml:space="preserve"> </w:t>
      </w:r>
      <w:r w:rsidR="00B446DE" w:rsidRPr="00FD589E">
        <w:rPr>
          <w:rFonts w:cs="Times New Roman"/>
          <w:i/>
        </w:rPr>
        <w:t>Сучасні проблеми здоров</w:t>
      </w:r>
      <w:r w:rsidR="004C7E6E" w:rsidRPr="00FD589E">
        <w:rPr>
          <w:rFonts w:cs="Times New Roman"/>
          <w:i/>
        </w:rPr>
        <w:t>’</w:t>
      </w:r>
      <w:r w:rsidR="00B446DE" w:rsidRPr="00FD589E">
        <w:rPr>
          <w:rFonts w:cs="Times New Roman"/>
          <w:i/>
        </w:rPr>
        <w:t>я та здорового спо</w:t>
      </w:r>
      <w:r w:rsidRPr="00FD589E">
        <w:rPr>
          <w:rFonts w:cs="Times New Roman"/>
          <w:i/>
        </w:rPr>
        <w:t>собу життя у фізкультурній осві</w:t>
      </w:r>
      <w:r w:rsidR="00B446DE" w:rsidRPr="00FD589E">
        <w:rPr>
          <w:rFonts w:cs="Times New Roman"/>
          <w:i/>
        </w:rPr>
        <w:t>ті</w:t>
      </w:r>
      <w:r w:rsidR="00F53FB8">
        <w:rPr>
          <w:rFonts w:cs="Times New Roman"/>
        </w:rPr>
        <w:t>. 2</w:t>
      </w:r>
      <w:r w:rsidR="00B446DE" w:rsidRPr="000405CE">
        <w:rPr>
          <w:rFonts w:cs="Times New Roman"/>
        </w:rPr>
        <w:t>015.</w:t>
      </w:r>
      <w:r w:rsidR="00C915B5" w:rsidRPr="000405CE">
        <w:rPr>
          <w:rFonts w:cs="Times New Roman"/>
        </w:rPr>
        <w:t xml:space="preserve"> </w:t>
      </w:r>
      <w:r w:rsidR="00B446DE" w:rsidRPr="000405CE">
        <w:rPr>
          <w:rFonts w:cs="Times New Roman"/>
        </w:rPr>
        <w:t>№ 129.</w:t>
      </w:r>
      <w:r w:rsidR="00C915B5" w:rsidRPr="000405CE">
        <w:rPr>
          <w:rFonts w:cs="Times New Roman"/>
        </w:rPr>
        <w:t xml:space="preserve"> </w:t>
      </w:r>
      <w:r w:rsidR="00B446DE" w:rsidRPr="000405CE">
        <w:rPr>
          <w:rFonts w:cs="Times New Roman"/>
        </w:rPr>
        <w:t>С. 141</w:t>
      </w:r>
      <w:r w:rsidRPr="000405CE">
        <w:rPr>
          <w:rFonts w:cs="Times New Roman"/>
        </w:rPr>
        <w:t>-</w:t>
      </w:r>
      <w:r w:rsidR="00B446DE" w:rsidRPr="000405CE">
        <w:rPr>
          <w:rFonts w:cs="Times New Roman"/>
        </w:rPr>
        <w:t>144.</w:t>
      </w:r>
      <w:bookmarkEnd w:id="76"/>
    </w:p>
    <w:p w:rsidR="00B446DE" w:rsidRPr="000405CE" w:rsidRDefault="00CE38AC" w:rsidP="00B446DE">
      <w:pPr>
        <w:pStyle w:val="a9"/>
        <w:numPr>
          <w:ilvl w:val="0"/>
          <w:numId w:val="11"/>
        </w:numPr>
        <w:ind w:left="0" w:firstLine="709"/>
        <w:rPr>
          <w:rFonts w:cs="Times New Roman"/>
        </w:rPr>
      </w:pPr>
      <w:bookmarkStart w:id="77" w:name="_Ref532133842"/>
      <w:proofErr w:type="spellStart"/>
      <w:r w:rsidRPr="000405CE">
        <w:rPr>
          <w:rFonts w:cs="Times New Roman"/>
        </w:rPr>
        <w:t>Зациорский</w:t>
      </w:r>
      <w:proofErr w:type="spellEnd"/>
      <w:r w:rsidRPr="000405CE">
        <w:rPr>
          <w:rFonts w:cs="Times New Roman"/>
        </w:rPr>
        <w:t xml:space="preserve"> В.</w:t>
      </w:r>
      <w:r w:rsidR="00B446DE" w:rsidRPr="000405CE">
        <w:rPr>
          <w:rFonts w:cs="Times New Roman"/>
        </w:rPr>
        <w:t xml:space="preserve">М. </w:t>
      </w:r>
      <w:proofErr w:type="spellStart"/>
      <w:r w:rsidR="00B446DE" w:rsidRPr="000405CE">
        <w:rPr>
          <w:rFonts w:cs="Times New Roman"/>
        </w:rPr>
        <w:t>Физические</w:t>
      </w:r>
      <w:proofErr w:type="spellEnd"/>
      <w:r w:rsidR="00B446DE" w:rsidRPr="000405CE">
        <w:rPr>
          <w:rFonts w:cs="Times New Roman"/>
        </w:rPr>
        <w:t xml:space="preserve"> </w:t>
      </w:r>
      <w:proofErr w:type="spellStart"/>
      <w:r w:rsidR="00B446DE" w:rsidRPr="000405CE">
        <w:rPr>
          <w:rFonts w:cs="Times New Roman"/>
        </w:rPr>
        <w:t>качества</w:t>
      </w:r>
      <w:proofErr w:type="spellEnd"/>
      <w:r w:rsidR="00B446DE" w:rsidRPr="000405CE">
        <w:rPr>
          <w:rFonts w:cs="Times New Roman"/>
        </w:rPr>
        <w:t xml:space="preserve"> спортсмена.</w:t>
      </w:r>
      <w:r w:rsidR="00C915B5" w:rsidRPr="000405CE">
        <w:rPr>
          <w:rFonts w:cs="Times New Roman"/>
        </w:rPr>
        <w:t xml:space="preserve"> </w:t>
      </w:r>
      <w:r w:rsidRPr="000405CE">
        <w:rPr>
          <w:rFonts w:cs="Times New Roman"/>
        </w:rPr>
        <w:t>Москва</w:t>
      </w:r>
      <w:r w:rsidR="00B446DE" w:rsidRPr="000405CE">
        <w:rPr>
          <w:rFonts w:cs="Times New Roman"/>
        </w:rPr>
        <w:t xml:space="preserve">: </w:t>
      </w:r>
      <w:proofErr w:type="spellStart"/>
      <w:r w:rsidR="00B446DE" w:rsidRPr="000405CE">
        <w:rPr>
          <w:rFonts w:cs="Times New Roman"/>
        </w:rPr>
        <w:t>Физкультура</w:t>
      </w:r>
      <w:proofErr w:type="spellEnd"/>
      <w:r w:rsidR="00B446DE" w:rsidRPr="000405CE">
        <w:rPr>
          <w:rFonts w:cs="Times New Roman"/>
        </w:rPr>
        <w:t xml:space="preserve"> и спорт, 1970.</w:t>
      </w:r>
      <w:r w:rsidR="00C915B5" w:rsidRPr="000405CE">
        <w:rPr>
          <w:rFonts w:cs="Times New Roman"/>
        </w:rPr>
        <w:t xml:space="preserve"> </w:t>
      </w:r>
      <w:r w:rsidR="00B446DE" w:rsidRPr="000405CE">
        <w:rPr>
          <w:rFonts w:cs="Times New Roman"/>
        </w:rPr>
        <w:t>148 с.</w:t>
      </w:r>
      <w:bookmarkEnd w:id="77"/>
      <w:r w:rsidR="00B446DE" w:rsidRPr="000405CE">
        <w:rPr>
          <w:rFonts w:cs="Times New Roman"/>
        </w:rPr>
        <w:t xml:space="preserve"> </w:t>
      </w:r>
    </w:p>
    <w:p w:rsidR="00B446DE" w:rsidRPr="000405CE" w:rsidRDefault="00CC05D5" w:rsidP="00B446DE">
      <w:pPr>
        <w:pStyle w:val="a9"/>
        <w:numPr>
          <w:ilvl w:val="0"/>
          <w:numId w:val="11"/>
        </w:numPr>
        <w:ind w:left="0" w:firstLine="709"/>
        <w:rPr>
          <w:rFonts w:cs="Times New Roman"/>
        </w:rPr>
      </w:pPr>
      <w:bookmarkStart w:id="78" w:name="_Ref27483856"/>
      <w:proofErr w:type="spellStart"/>
      <w:r w:rsidRPr="000405CE">
        <w:rPr>
          <w:rFonts w:cs="Times New Roman"/>
        </w:rPr>
        <w:lastRenderedPageBreak/>
        <w:t>Земцова</w:t>
      </w:r>
      <w:proofErr w:type="spellEnd"/>
      <w:r w:rsidRPr="000405CE">
        <w:rPr>
          <w:rFonts w:cs="Times New Roman"/>
        </w:rPr>
        <w:t xml:space="preserve"> І.</w:t>
      </w:r>
      <w:r w:rsidR="00B446DE" w:rsidRPr="000405CE">
        <w:rPr>
          <w:rFonts w:cs="Times New Roman"/>
        </w:rPr>
        <w:t>І. Спортивна фізіологія</w:t>
      </w:r>
      <w:r w:rsidR="00A341E0">
        <w:rPr>
          <w:rFonts w:cs="Times New Roman"/>
        </w:rPr>
        <w:t>.</w:t>
      </w:r>
      <w:r w:rsidR="00C915B5" w:rsidRPr="000405CE">
        <w:rPr>
          <w:rFonts w:cs="Times New Roman"/>
        </w:rPr>
        <w:t xml:space="preserve"> </w:t>
      </w:r>
      <w:r w:rsidRPr="000405CE">
        <w:rPr>
          <w:rFonts w:cs="Times New Roman"/>
        </w:rPr>
        <w:t>Київ</w:t>
      </w:r>
      <w:r w:rsidR="00B446DE" w:rsidRPr="000405CE">
        <w:rPr>
          <w:rFonts w:cs="Times New Roman"/>
        </w:rPr>
        <w:t>: видавництво НУФВСУ</w:t>
      </w:r>
      <w:r w:rsidR="00A341E0">
        <w:rPr>
          <w:rFonts w:cs="Times New Roman"/>
        </w:rPr>
        <w:t>,</w:t>
      </w:r>
      <w:r w:rsidR="00B446DE" w:rsidRPr="000405CE">
        <w:rPr>
          <w:rFonts w:cs="Times New Roman"/>
        </w:rPr>
        <w:t xml:space="preserve"> «Олімпійська література», 2008.</w:t>
      </w:r>
      <w:r w:rsidR="00C915B5" w:rsidRPr="000405CE">
        <w:rPr>
          <w:rFonts w:cs="Times New Roman"/>
        </w:rPr>
        <w:t xml:space="preserve"> </w:t>
      </w:r>
      <w:r w:rsidR="00B446DE" w:rsidRPr="000405CE">
        <w:rPr>
          <w:rFonts w:cs="Times New Roman"/>
        </w:rPr>
        <w:t>200 с.</w:t>
      </w:r>
      <w:bookmarkEnd w:id="78"/>
      <w:r w:rsidR="00B446DE" w:rsidRPr="000405CE">
        <w:rPr>
          <w:rFonts w:cs="Times New Roman"/>
        </w:rPr>
        <w:t xml:space="preserve"> </w:t>
      </w:r>
    </w:p>
    <w:p w:rsidR="00B446DE" w:rsidRPr="000405CE" w:rsidRDefault="00B446DE" w:rsidP="00B446DE">
      <w:pPr>
        <w:pStyle w:val="a9"/>
        <w:numPr>
          <w:ilvl w:val="0"/>
          <w:numId w:val="11"/>
        </w:numPr>
        <w:ind w:left="0" w:firstLine="709"/>
        <w:rPr>
          <w:rFonts w:cs="Times New Roman"/>
          <w:lang w:val="ru-RU"/>
        </w:rPr>
      </w:pPr>
      <w:bookmarkStart w:id="79" w:name="_Ref27485425"/>
      <w:r w:rsidRPr="000405CE">
        <w:rPr>
          <w:rFonts w:cs="Times New Roman"/>
          <w:lang w:val="ru-RU"/>
        </w:rPr>
        <w:t>Зотов А.В.</w:t>
      </w:r>
      <w:r w:rsidR="00705FCD" w:rsidRPr="000405CE">
        <w:rPr>
          <w:rFonts w:cs="Times New Roman"/>
          <w:lang w:val="ru-RU"/>
        </w:rPr>
        <w:t>,</w:t>
      </w:r>
      <w:r w:rsidRPr="000405CE">
        <w:rPr>
          <w:rFonts w:cs="Times New Roman"/>
          <w:lang w:val="ru-RU"/>
        </w:rPr>
        <w:t xml:space="preserve"> </w:t>
      </w:r>
      <w:r w:rsidR="00705FCD" w:rsidRPr="000405CE">
        <w:rPr>
          <w:rFonts w:cs="Times New Roman"/>
          <w:lang w:val="ru-RU"/>
        </w:rPr>
        <w:t xml:space="preserve">Терещенко В.І. </w:t>
      </w:r>
      <w:proofErr w:type="spellStart"/>
      <w:r w:rsidRPr="000405CE">
        <w:rPr>
          <w:rFonts w:cs="Times New Roman"/>
          <w:lang w:val="ru-RU"/>
        </w:rPr>
        <w:t>Атлетична</w:t>
      </w:r>
      <w:proofErr w:type="spellEnd"/>
      <w:r w:rsidRPr="000405CE">
        <w:rPr>
          <w:rFonts w:cs="Times New Roman"/>
          <w:lang w:val="ru-RU"/>
        </w:rPr>
        <w:t xml:space="preserve"> </w:t>
      </w:r>
      <w:proofErr w:type="spellStart"/>
      <w:r w:rsidRPr="000405CE">
        <w:rPr>
          <w:rFonts w:cs="Times New Roman"/>
          <w:lang w:val="ru-RU"/>
        </w:rPr>
        <w:t>гімнастика</w:t>
      </w:r>
      <w:proofErr w:type="spellEnd"/>
      <w:r w:rsidRPr="000405CE">
        <w:rPr>
          <w:rFonts w:cs="Times New Roman"/>
          <w:lang w:val="ru-RU"/>
        </w:rPr>
        <w:t xml:space="preserve">: </w:t>
      </w:r>
      <w:proofErr w:type="spellStart"/>
      <w:r w:rsidRPr="000405CE">
        <w:rPr>
          <w:rFonts w:cs="Times New Roman"/>
          <w:lang w:val="ru-RU"/>
        </w:rPr>
        <w:t>навчальний</w:t>
      </w:r>
      <w:proofErr w:type="spellEnd"/>
      <w:r w:rsidRPr="000405CE">
        <w:rPr>
          <w:rFonts w:cs="Times New Roman"/>
          <w:lang w:val="ru-RU"/>
        </w:rPr>
        <w:t xml:space="preserve"> </w:t>
      </w:r>
      <w:proofErr w:type="spellStart"/>
      <w:proofErr w:type="gramStart"/>
      <w:r w:rsidRPr="000405CE">
        <w:rPr>
          <w:rFonts w:cs="Times New Roman"/>
          <w:lang w:val="ru-RU"/>
        </w:rPr>
        <w:t>пос</w:t>
      </w:r>
      <w:proofErr w:type="gramEnd"/>
      <w:r w:rsidRPr="000405CE">
        <w:rPr>
          <w:rFonts w:cs="Times New Roman"/>
          <w:lang w:val="ru-RU"/>
        </w:rPr>
        <w:t>ібник</w:t>
      </w:r>
      <w:proofErr w:type="spellEnd"/>
      <w:r w:rsidRPr="000405CE">
        <w:rPr>
          <w:rFonts w:cs="Times New Roman"/>
          <w:lang w:val="ru-RU"/>
        </w:rPr>
        <w:t>.</w:t>
      </w:r>
      <w:r w:rsidR="00C915B5" w:rsidRPr="000405CE">
        <w:rPr>
          <w:rFonts w:cs="Times New Roman"/>
          <w:lang w:val="ru-RU"/>
        </w:rPr>
        <w:t xml:space="preserve"> </w:t>
      </w:r>
      <w:proofErr w:type="spellStart"/>
      <w:r w:rsidRPr="000405CE">
        <w:rPr>
          <w:rFonts w:cs="Times New Roman"/>
          <w:lang w:val="ru-RU"/>
        </w:rPr>
        <w:t>К</w:t>
      </w:r>
      <w:r w:rsidR="00705FCD" w:rsidRPr="000405CE">
        <w:rPr>
          <w:rFonts w:cs="Times New Roman"/>
          <w:lang w:val="ru-RU"/>
        </w:rPr>
        <w:t>иїв</w:t>
      </w:r>
      <w:proofErr w:type="spellEnd"/>
      <w:r w:rsidRPr="000405CE">
        <w:rPr>
          <w:rFonts w:cs="Times New Roman"/>
          <w:lang w:val="ru-RU"/>
        </w:rPr>
        <w:t>: КНЕУ, 2004.</w:t>
      </w:r>
      <w:r w:rsidR="00C915B5" w:rsidRPr="000405CE">
        <w:rPr>
          <w:rFonts w:cs="Times New Roman"/>
          <w:lang w:val="ru-RU"/>
        </w:rPr>
        <w:t xml:space="preserve"> </w:t>
      </w:r>
      <w:r w:rsidRPr="000405CE">
        <w:rPr>
          <w:rFonts w:cs="Times New Roman"/>
          <w:lang w:val="ru-RU"/>
        </w:rPr>
        <w:t xml:space="preserve">162 </w:t>
      </w:r>
      <w:proofErr w:type="gramStart"/>
      <w:r w:rsidRPr="000405CE">
        <w:rPr>
          <w:rFonts w:cs="Times New Roman"/>
          <w:lang w:val="ru-RU"/>
        </w:rPr>
        <w:t>с</w:t>
      </w:r>
      <w:proofErr w:type="gramEnd"/>
      <w:r w:rsidRPr="000405CE">
        <w:rPr>
          <w:rFonts w:cs="Times New Roman"/>
          <w:lang w:val="ru-RU"/>
        </w:rPr>
        <w:t>.</w:t>
      </w:r>
      <w:bookmarkEnd w:id="79"/>
    </w:p>
    <w:p w:rsidR="00B446DE" w:rsidRPr="000405CE" w:rsidRDefault="004B41ED" w:rsidP="00B446DE">
      <w:pPr>
        <w:pStyle w:val="a9"/>
        <w:numPr>
          <w:ilvl w:val="0"/>
          <w:numId w:val="11"/>
        </w:numPr>
        <w:ind w:left="0" w:firstLine="709"/>
        <w:rPr>
          <w:rFonts w:cs="Times New Roman"/>
          <w:lang w:val="ru-RU"/>
        </w:rPr>
      </w:pPr>
      <w:bookmarkStart w:id="80" w:name="_Ref27485455"/>
      <w:proofErr w:type="spellStart"/>
      <w:r w:rsidRPr="000405CE">
        <w:rPr>
          <w:rFonts w:cs="Times New Roman"/>
          <w:lang w:val="ru-RU"/>
        </w:rPr>
        <w:t>Ингерлейб</w:t>
      </w:r>
      <w:proofErr w:type="spellEnd"/>
      <w:r w:rsidRPr="000405CE">
        <w:rPr>
          <w:rFonts w:cs="Times New Roman"/>
          <w:lang w:val="ru-RU"/>
        </w:rPr>
        <w:t xml:space="preserve"> М.</w:t>
      </w:r>
      <w:r w:rsidR="00B446DE" w:rsidRPr="000405CE">
        <w:rPr>
          <w:rFonts w:cs="Times New Roman"/>
          <w:lang w:val="ru-RU"/>
        </w:rPr>
        <w:t>Б. Анатомия физических упражнений.</w:t>
      </w:r>
      <w:r w:rsidR="00C915B5" w:rsidRPr="000405CE">
        <w:rPr>
          <w:rFonts w:cs="Times New Roman"/>
          <w:lang w:val="ru-RU"/>
        </w:rPr>
        <w:t xml:space="preserve"> </w:t>
      </w:r>
      <w:r w:rsidR="00B446DE" w:rsidRPr="000405CE">
        <w:rPr>
          <w:rFonts w:cs="Times New Roman"/>
          <w:lang w:val="ru-RU"/>
        </w:rPr>
        <w:t xml:space="preserve">Ростов </w:t>
      </w:r>
      <w:proofErr w:type="spellStart"/>
      <w:r w:rsidR="00B446DE" w:rsidRPr="000405CE">
        <w:rPr>
          <w:rFonts w:cs="Times New Roman"/>
          <w:lang w:val="ru-RU"/>
        </w:rPr>
        <w:t>н</w:t>
      </w:r>
      <w:proofErr w:type="spellEnd"/>
      <w:r w:rsidR="00C915B5" w:rsidRPr="000405CE">
        <w:rPr>
          <w:rFonts w:cs="Times New Roman"/>
          <w:lang w:val="ru-RU"/>
        </w:rPr>
        <w:t xml:space="preserve"> </w:t>
      </w:r>
      <w:r w:rsidR="00B446DE" w:rsidRPr="000405CE">
        <w:rPr>
          <w:rFonts w:cs="Times New Roman"/>
          <w:lang w:val="ru-RU"/>
        </w:rPr>
        <w:t>Д</w:t>
      </w:r>
      <w:proofErr w:type="gramStart"/>
      <w:r w:rsidR="00B446DE" w:rsidRPr="000405CE">
        <w:rPr>
          <w:rFonts w:cs="Times New Roman"/>
          <w:lang w:val="ru-RU"/>
        </w:rPr>
        <w:t xml:space="preserve"> :</w:t>
      </w:r>
      <w:proofErr w:type="gramEnd"/>
      <w:r w:rsidR="00B446DE" w:rsidRPr="000405CE">
        <w:rPr>
          <w:rFonts w:cs="Times New Roman"/>
          <w:lang w:val="ru-RU"/>
        </w:rPr>
        <w:t xml:space="preserve"> Феникс, 2009.</w:t>
      </w:r>
      <w:r w:rsidR="00C915B5" w:rsidRPr="000405CE">
        <w:rPr>
          <w:rFonts w:cs="Times New Roman"/>
          <w:lang w:val="ru-RU"/>
        </w:rPr>
        <w:t xml:space="preserve"> </w:t>
      </w:r>
      <w:r w:rsidRPr="000405CE">
        <w:rPr>
          <w:rFonts w:cs="Times New Roman"/>
          <w:lang w:val="ru-RU"/>
        </w:rPr>
        <w:t>187</w:t>
      </w:r>
      <w:r w:rsidR="00B446DE" w:rsidRPr="000405CE">
        <w:rPr>
          <w:rFonts w:cs="Times New Roman"/>
          <w:lang w:val="ru-RU"/>
        </w:rPr>
        <w:t xml:space="preserve"> с.</w:t>
      </w:r>
      <w:bookmarkEnd w:id="80"/>
    </w:p>
    <w:p w:rsidR="00B446DE" w:rsidRPr="000405CE" w:rsidRDefault="00A341E0" w:rsidP="00B446DE">
      <w:pPr>
        <w:pStyle w:val="a9"/>
        <w:numPr>
          <w:ilvl w:val="0"/>
          <w:numId w:val="11"/>
        </w:numPr>
        <w:ind w:left="0" w:firstLine="709"/>
        <w:rPr>
          <w:rFonts w:cs="Times New Roman"/>
          <w:lang w:val="ru-RU"/>
        </w:rPr>
      </w:pPr>
      <w:bookmarkStart w:id="81" w:name="_Ref27484690"/>
      <w:r>
        <w:rPr>
          <w:rFonts w:cs="Times New Roman"/>
          <w:lang w:val="ru-RU"/>
        </w:rPr>
        <w:t>Кашуба В.</w:t>
      </w:r>
      <w:r w:rsidR="00B446DE" w:rsidRPr="000405CE">
        <w:rPr>
          <w:rFonts w:cs="Times New Roman"/>
          <w:lang w:val="ru-RU"/>
        </w:rPr>
        <w:t xml:space="preserve">А. Характеристика </w:t>
      </w:r>
      <w:proofErr w:type="spellStart"/>
      <w:r w:rsidR="00B446DE" w:rsidRPr="000405CE">
        <w:rPr>
          <w:rFonts w:cs="Times New Roman"/>
          <w:lang w:val="ru-RU"/>
        </w:rPr>
        <w:t>биогеометрического</w:t>
      </w:r>
      <w:proofErr w:type="spellEnd"/>
      <w:r w:rsidR="00B446DE" w:rsidRPr="000405CE">
        <w:rPr>
          <w:rFonts w:cs="Times New Roman"/>
          <w:lang w:val="ru-RU"/>
        </w:rPr>
        <w:t xml:space="preserve"> профиля осанки студенток с различным типом телосложения</w:t>
      </w:r>
      <w:r w:rsidR="00FE19DE" w:rsidRPr="000405CE">
        <w:rPr>
          <w:rFonts w:cs="Times New Roman"/>
          <w:lang w:val="ru-RU"/>
        </w:rPr>
        <w:t>.</w:t>
      </w:r>
      <w:r w:rsidR="00C915B5" w:rsidRPr="000405CE">
        <w:rPr>
          <w:rFonts w:cs="Times New Roman"/>
          <w:lang w:val="ru-RU"/>
        </w:rPr>
        <w:t xml:space="preserve"> </w:t>
      </w:r>
      <w:proofErr w:type="spellStart"/>
      <w:r w:rsidR="00B446DE" w:rsidRPr="00A341E0">
        <w:rPr>
          <w:rFonts w:cs="Times New Roman"/>
          <w:i/>
          <w:lang w:val="ru-RU"/>
        </w:rPr>
        <w:t>Науковий</w:t>
      </w:r>
      <w:proofErr w:type="spellEnd"/>
      <w:r w:rsidR="00B446DE" w:rsidRPr="00A341E0">
        <w:rPr>
          <w:rFonts w:cs="Times New Roman"/>
          <w:i/>
          <w:lang w:val="ru-RU"/>
        </w:rPr>
        <w:t xml:space="preserve"> </w:t>
      </w:r>
      <w:proofErr w:type="spellStart"/>
      <w:r w:rsidR="00B446DE" w:rsidRPr="00A341E0">
        <w:rPr>
          <w:rFonts w:cs="Times New Roman"/>
          <w:i/>
          <w:lang w:val="ru-RU"/>
        </w:rPr>
        <w:t>часопи</w:t>
      </w:r>
      <w:r w:rsidR="00FE19DE" w:rsidRPr="00A341E0">
        <w:rPr>
          <w:rFonts w:cs="Times New Roman"/>
          <w:i/>
          <w:lang w:val="ru-RU"/>
        </w:rPr>
        <w:t>с</w:t>
      </w:r>
      <w:proofErr w:type="spellEnd"/>
      <w:r w:rsidR="00FE19DE" w:rsidRPr="00A341E0">
        <w:rPr>
          <w:rFonts w:cs="Times New Roman"/>
          <w:i/>
          <w:lang w:val="ru-RU"/>
        </w:rPr>
        <w:t xml:space="preserve"> НПУ </w:t>
      </w:r>
      <w:proofErr w:type="spellStart"/>
      <w:r w:rsidR="00FE19DE" w:rsidRPr="00A341E0">
        <w:rPr>
          <w:rFonts w:cs="Times New Roman"/>
          <w:i/>
          <w:lang w:val="ru-RU"/>
        </w:rPr>
        <w:t>імені</w:t>
      </w:r>
      <w:proofErr w:type="spellEnd"/>
      <w:r w:rsidR="00FE19DE" w:rsidRPr="00A341E0">
        <w:rPr>
          <w:rFonts w:cs="Times New Roman"/>
          <w:i/>
          <w:lang w:val="ru-RU"/>
        </w:rPr>
        <w:t xml:space="preserve"> М.</w:t>
      </w:r>
      <w:r w:rsidR="00B446DE" w:rsidRPr="00A341E0">
        <w:rPr>
          <w:rFonts w:cs="Times New Roman"/>
          <w:i/>
          <w:lang w:val="ru-RU"/>
        </w:rPr>
        <w:t xml:space="preserve">П. </w:t>
      </w:r>
      <w:proofErr w:type="spellStart"/>
      <w:r w:rsidR="00B446DE" w:rsidRPr="00A341E0">
        <w:rPr>
          <w:rFonts w:cs="Times New Roman"/>
          <w:i/>
          <w:lang w:val="ru-RU"/>
        </w:rPr>
        <w:t>Драгоманова</w:t>
      </w:r>
      <w:proofErr w:type="spellEnd"/>
      <w:r w:rsidR="00B446DE" w:rsidRPr="00A341E0">
        <w:rPr>
          <w:rFonts w:cs="Times New Roman"/>
          <w:i/>
          <w:lang w:val="ru-RU"/>
        </w:rPr>
        <w:t>.</w:t>
      </w:r>
      <w:r w:rsidR="00C915B5" w:rsidRPr="00A341E0">
        <w:rPr>
          <w:rFonts w:cs="Times New Roman"/>
          <w:i/>
          <w:lang w:val="ru-RU"/>
        </w:rPr>
        <w:t xml:space="preserve"> </w:t>
      </w:r>
      <w:proofErr w:type="spellStart"/>
      <w:r w:rsidR="00B446DE" w:rsidRPr="00A341E0">
        <w:rPr>
          <w:rFonts w:cs="Times New Roman"/>
          <w:i/>
          <w:lang w:val="ru-RU"/>
        </w:rPr>
        <w:t>Серія</w:t>
      </w:r>
      <w:proofErr w:type="spellEnd"/>
      <w:r w:rsidR="00B446DE" w:rsidRPr="00A341E0">
        <w:rPr>
          <w:rFonts w:cs="Times New Roman"/>
          <w:i/>
          <w:lang w:val="ru-RU"/>
        </w:rPr>
        <w:t xml:space="preserve"> № 15</w:t>
      </w:r>
      <w:proofErr w:type="gramStart"/>
      <w:r w:rsidR="00B446DE" w:rsidRPr="00A341E0">
        <w:rPr>
          <w:rFonts w:cs="Times New Roman"/>
          <w:i/>
          <w:lang w:val="ru-RU"/>
        </w:rPr>
        <w:t xml:space="preserve"> :</w:t>
      </w:r>
      <w:proofErr w:type="gramEnd"/>
      <w:r w:rsidR="00B446DE" w:rsidRPr="00A341E0">
        <w:rPr>
          <w:rFonts w:cs="Times New Roman"/>
          <w:i/>
          <w:lang w:val="ru-RU"/>
        </w:rPr>
        <w:t xml:space="preserve"> </w:t>
      </w:r>
      <w:proofErr w:type="spellStart"/>
      <w:r w:rsidR="00B446DE" w:rsidRPr="00A341E0">
        <w:rPr>
          <w:rFonts w:cs="Times New Roman"/>
          <w:i/>
          <w:lang w:val="ru-RU"/>
        </w:rPr>
        <w:t>Науково</w:t>
      </w:r>
      <w:proofErr w:type="spellEnd"/>
      <w:r w:rsidR="00C915B5" w:rsidRPr="00A341E0">
        <w:rPr>
          <w:rFonts w:cs="Times New Roman"/>
          <w:i/>
          <w:lang w:val="ru-RU"/>
        </w:rPr>
        <w:t xml:space="preserve"> </w:t>
      </w:r>
      <w:proofErr w:type="spellStart"/>
      <w:r w:rsidR="00B446DE" w:rsidRPr="00A341E0">
        <w:rPr>
          <w:rFonts w:cs="Times New Roman"/>
          <w:i/>
          <w:lang w:val="ru-RU"/>
        </w:rPr>
        <w:t>педагогічні</w:t>
      </w:r>
      <w:proofErr w:type="spellEnd"/>
      <w:r w:rsidR="00B446DE" w:rsidRPr="00A341E0">
        <w:rPr>
          <w:rFonts w:cs="Times New Roman"/>
          <w:i/>
          <w:lang w:val="ru-RU"/>
        </w:rPr>
        <w:t xml:space="preserve"> </w:t>
      </w:r>
      <w:proofErr w:type="spellStart"/>
      <w:r w:rsidR="00B446DE" w:rsidRPr="00A341E0">
        <w:rPr>
          <w:rFonts w:cs="Times New Roman"/>
          <w:i/>
          <w:lang w:val="ru-RU"/>
        </w:rPr>
        <w:t>проблеми</w:t>
      </w:r>
      <w:proofErr w:type="spellEnd"/>
      <w:r w:rsidR="00B446DE" w:rsidRPr="00A341E0">
        <w:rPr>
          <w:rFonts w:cs="Times New Roman"/>
          <w:i/>
          <w:lang w:val="ru-RU"/>
        </w:rPr>
        <w:t xml:space="preserve"> </w:t>
      </w:r>
      <w:proofErr w:type="spellStart"/>
      <w:r w:rsidR="00B446DE" w:rsidRPr="00A341E0">
        <w:rPr>
          <w:rFonts w:cs="Times New Roman"/>
          <w:i/>
          <w:lang w:val="ru-RU"/>
        </w:rPr>
        <w:t>фізичної</w:t>
      </w:r>
      <w:proofErr w:type="spellEnd"/>
      <w:r w:rsidR="00B446DE" w:rsidRPr="00A341E0">
        <w:rPr>
          <w:rFonts w:cs="Times New Roman"/>
          <w:i/>
          <w:lang w:val="ru-RU"/>
        </w:rPr>
        <w:t xml:space="preserve"> </w:t>
      </w:r>
      <w:proofErr w:type="spellStart"/>
      <w:r w:rsidR="00B446DE" w:rsidRPr="00A341E0">
        <w:rPr>
          <w:rFonts w:cs="Times New Roman"/>
          <w:i/>
          <w:lang w:val="ru-RU"/>
        </w:rPr>
        <w:t>культури</w:t>
      </w:r>
      <w:proofErr w:type="spellEnd"/>
      <w:r w:rsidR="00C915B5" w:rsidRPr="00A341E0">
        <w:rPr>
          <w:rFonts w:cs="Times New Roman"/>
          <w:i/>
          <w:lang w:val="ru-RU"/>
        </w:rPr>
        <w:t xml:space="preserve"> </w:t>
      </w:r>
      <w:proofErr w:type="spellStart"/>
      <w:r w:rsidR="00B446DE" w:rsidRPr="00A341E0">
        <w:rPr>
          <w:rFonts w:cs="Times New Roman"/>
          <w:i/>
          <w:lang w:val="ru-RU"/>
        </w:rPr>
        <w:t>Фізична</w:t>
      </w:r>
      <w:proofErr w:type="spellEnd"/>
      <w:r w:rsidR="00B446DE" w:rsidRPr="00A341E0">
        <w:rPr>
          <w:rFonts w:cs="Times New Roman"/>
          <w:i/>
          <w:lang w:val="ru-RU"/>
        </w:rPr>
        <w:t xml:space="preserve"> культура </w:t>
      </w:r>
      <w:proofErr w:type="spellStart"/>
      <w:r w:rsidR="00B446DE" w:rsidRPr="00A341E0">
        <w:rPr>
          <w:rFonts w:cs="Times New Roman"/>
          <w:i/>
          <w:lang w:val="ru-RU"/>
        </w:rPr>
        <w:t>і</w:t>
      </w:r>
      <w:proofErr w:type="spellEnd"/>
      <w:r w:rsidR="00B446DE" w:rsidRPr="00A341E0">
        <w:rPr>
          <w:rFonts w:cs="Times New Roman"/>
          <w:i/>
          <w:lang w:val="ru-RU"/>
        </w:rPr>
        <w:t xml:space="preserve"> спорт</w:t>
      </w:r>
      <w:r w:rsidR="00B446DE" w:rsidRPr="000405CE">
        <w:rPr>
          <w:rFonts w:cs="Times New Roman"/>
          <w:lang w:val="ru-RU"/>
        </w:rPr>
        <w:t>.</w:t>
      </w:r>
      <w:r w:rsidR="00C915B5" w:rsidRPr="000405CE">
        <w:rPr>
          <w:rFonts w:cs="Times New Roman"/>
          <w:lang w:val="ru-RU"/>
        </w:rPr>
        <w:t xml:space="preserve"> </w:t>
      </w:r>
      <w:proofErr w:type="spellStart"/>
      <w:r w:rsidR="00FE19DE" w:rsidRPr="000405CE">
        <w:rPr>
          <w:rFonts w:cs="Times New Roman"/>
          <w:lang w:val="ru-RU"/>
        </w:rPr>
        <w:t>Київ</w:t>
      </w:r>
      <w:proofErr w:type="spellEnd"/>
      <w:r w:rsidR="008433C6" w:rsidRPr="000405CE">
        <w:rPr>
          <w:rFonts w:cs="Times New Roman"/>
          <w:lang w:val="ru-RU"/>
        </w:rPr>
        <w:t>:</w:t>
      </w:r>
      <w:r w:rsidR="00FE19DE" w:rsidRPr="000405CE">
        <w:rPr>
          <w:rFonts w:cs="Times New Roman"/>
          <w:lang w:val="ru-RU"/>
        </w:rPr>
        <w:t xml:space="preserve"> </w:t>
      </w:r>
      <w:proofErr w:type="spellStart"/>
      <w:proofErr w:type="gramStart"/>
      <w:r w:rsidR="00B446DE" w:rsidRPr="000405CE">
        <w:rPr>
          <w:rFonts w:cs="Times New Roman"/>
          <w:lang w:val="ru-RU"/>
        </w:rPr>
        <w:t>Вид</w:t>
      </w:r>
      <w:r>
        <w:rPr>
          <w:rFonts w:cs="Times New Roman"/>
          <w:lang w:val="ru-RU"/>
        </w:rPr>
        <w:t>-во</w:t>
      </w:r>
      <w:proofErr w:type="spellEnd"/>
      <w:proofErr w:type="gramEnd"/>
      <w:r>
        <w:rPr>
          <w:rFonts w:cs="Times New Roman"/>
          <w:lang w:val="ru-RU"/>
        </w:rPr>
        <w:t xml:space="preserve"> НПУ </w:t>
      </w:r>
      <w:proofErr w:type="spellStart"/>
      <w:r>
        <w:rPr>
          <w:rFonts w:cs="Times New Roman"/>
          <w:lang w:val="ru-RU"/>
        </w:rPr>
        <w:t>ім</w:t>
      </w:r>
      <w:proofErr w:type="spellEnd"/>
      <w:r>
        <w:rPr>
          <w:rFonts w:cs="Times New Roman"/>
          <w:lang w:val="ru-RU"/>
        </w:rPr>
        <w:t>. </w:t>
      </w:r>
      <w:r w:rsidR="00FE19DE" w:rsidRPr="000405CE">
        <w:rPr>
          <w:rFonts w:cs="Times New Roman"/>
          <w:lang w:val="ru-RU"/>
        </w:rPr>
        <w:t>М.П. </w:t>
      </w:r>
      <w:proofErr w:type="spellStart"/>
      <w:r w:rsidR="00B446DE" w:rsidRPr="000405CE">
        <w:rPr>
          <w:rFonts w:cs="Times New Roman"/>
          <w:lang w:val="ru-RU"/>
        </w:rPr>
        <w:t>Драгоманова</w:t>
      </w:r>
      <w:proofErr w:type="spellEnd"/>
      <w:r w:rsidR="00B446DE" w:rsidRPr="000405CE">
        <w:rPr>
          <w:rFonts w:cs="Times New Roman"/>
          <w:lang w:val="ru-RU"/>
        </w:rPr>
        <w:t>, 2013.</w:t>
      </w:r>
      <w:r w:rsidR="00C915B5" w:rsidRPr="000405CE">
        <w:rPr>
          <w:rFonts w:cs="Times New Roman"/>
          <w:lang w:val="ru-RU"/>
        </w:rPr>
        <w:t xml:space="preserve"> </w:t>
      </w:r>
      <w:proofErr w:type="spellStart"/>
      <w:r w:rsidR="00B446DE" w:rsidRPr="000405CE">
        <w:rPr>
          <w:rFonts w:cs="Times New Roman"/>
          <w:lang w:val="ru-RU"/>
        </w:rPr>
        <w:t>Вип</w:t>
      </w:r>
      <w:proofErr w:type="spellEnd"/>
      <w:r w:rsidR="00B446DE" w:rsidRPr="000405CE">
        <w:rPr>
          <w:rFonts w:cs="Times New Roman"/>
          <w:lang w:val="ru-RU"/>
        </w:rPr>
        <w:t>. 12 (39).</w:t>
      </w:r>
      <w:r w:rsidR="00C915B5" w:rsidRPr="000405CE">
        <w:rPr>
          <w:rFonts w:cs="Times New Roman"/>
          <w:lang w:val="ru-RU"/>
        </w:rPr>
        <w:t xml:space="preserve"> </w:t>
      </w:r>
      <w:r w:rsidR="00B446DE" w:rsidRPr="000405CE">
        <w:rPr>
          <w:rFonts w:cs="Times New Roman"/>
          <w:lang w:val="ru-RU"/>
        </w:rPr>
        <w:t>С. 52</w:t>
      </w:r>
      <w:r w:rsidR="00FE19DE" w:rsidRPr="000405CE">
        <w:rPr>
          <w:rFonts w:cs="Times New Roman"/>
          <w:lang w:val="ru-RU"/>
        </w:rPr>
        <w:t>-</w:t>
      </w:r>
      <w:r w:rsidR="00B446DE" w:rsidRPr="000405CE">
        <w:rPr>
          <w:rFonts w:cs="Times New Roman"/>
          <w:lang w:val="ru-RU"/>
        </w:rPr>
        <w:t>59.</w:t>
      </w:r>
      <w:bookmarkEnd w:id="81"/>
      <w:r w:rsidR="00B446DE" w:rsidRPr="000405CE">
        <w:rPr>
          <w:rFonts w:cs="Times New Roman"/>
          <w:lang w:val="ru-RU"/>
        </w:rPr>
        <w:t xml:space="preserve"> </w:t>
      </w:r>
    </w:p>
    <w:p w:rsidR="00B446DE" w:rsidRPr="000405CE" w:rsidRDefault="000E6F7A" w:rsidP="00B446DE">
      <w:pPr>
        <w:pStyle w:val="a9"/>
        <w:numPr>
          <w:ilvl w:val="0"/>
          <w:numId w:val="11"/>
        </w:numPr>
        <w:ind w:left="0" w:firstLine="709"/>
        <w:rPr>
          <w:rFonts w:cs="Times New Roman"/>
          <w:lang w:val="ru-RU"/>
        </w:rPr>
      </w:pPr>
      <w:bookmarkStart w:id="82" w:name="_Ref27483744"/>
      <w:proofErr w:type="spellStart"/>
      <w:r w:rsidRPr="000405CE">
        <w:rPr>
          <w:rFonts w:cs="Times New Roman"/>
          <w:lang w:val="ru-RU"/>
        </w:rPr>
        <w:t>Копочинская</w:t>
      </w:r>
      <w:proofErr w:type="spellEnd"/>
      <w:r w:rsidRPr="000405CE">
        <w:rPr>
          <w:rFonts w:cs="Times New Roman"/>
          <w:lang w:val="ru-RU"/>
        </w:rPr>
        <w:t xml:space="preserve"> Ю.</w:t>
      </w:r>
      <w:r w:rsidR="00B446DE" w:rsidRPr="000405CE">
        <w:rPr>
          <w:rFonts w:cs="Times New Roman"/>
          <w:lang w:val="ru-RU"/>
        </w:rPr>
        <w:t>В. Исследование показателей физического состояния студенток, имеющих избыточную массу тела, на протяжении фаз ОМЦ</w:t>
      </w:r>
      <w:r w:rsidR="00534B69" w:rsidRPr="000405CE">
        <w:rPr>
          <w:rFonts w:cs="Times New Roman"/>
          <w:lang w:val="ru-RU"/>
        </w:rPr>
        <w:t>.</w:t>
      </w:r>
      <w:r w:rsidR="00C915B5" w:rsidRPr="000405CE">
        <w:rPr>
          <w:rFonts w:cs="Times New Roman"/>
          <w:lang w:val="ru-RU"/>
        </w:rPr>
        <w:t xml:space="preserve"> </w:t>
      </w:r>
      <w:r w:rsidR="00B446DE" w:rsidRPr="00A341E0">
        <w:rPr>
          <w:rFonts w:cs="Times New Roman"/>
          <w:i/>
          <w:lang w:val="ru-RU"/>
        </w:rPr>
        <w:t>Физическое воспитание студентов</w:t>
      </w:r>
      <w:r w:rsidR="00F53FB8">
        <w:rPr>
          <w:rFonts w:cs="Times New Roman"/>
          <w:lang w:val="ru-RU"/>
        </w:rPr>
        <w:t>. 2</w:t>
      </w:r>
      <w:r w:rsidR="00B446DE" w:rsidRPr="000405CE">
        <w:rPr>
          <w:rFonts w:cs="Times New Roman"/>
          <w:lang w:val="ru-RU"/>
        </w:rPr>
        <w:t>012.</w:t>
      </w:r>
      <w:r w:rsidR="00C915B5" w:rsidRPr="000405CE">
        <w:rPr>
          <w:rFonts w:cs="Times New Roman"/>
          <w:lang w:val="ru-RU"/>
        </w:rPr>
        <w:t xml:space="preserve"> </w:t>
      </w:r>
      <w:r w:rsidR="00B446DE" w:rsidRPr="000405CE">
        <w:rPr>
          <w:rFonts w:cs="Times New Roman"/>
          <w:lang w:val="ru-RU"/>
        </w:rPr>
        <w:t>№ 1.</w:t>
      </w:r>
      <w:r w:rsidR="00C915B5" w:rsidRPr="000405CE">
        <w:rPr>
          <w:rFonts w:cs="Times New Roman"/>
          <w:lang w:val="ru-RU"/>
        </w:rPr>
        <w:t xml:space="preserve"> </w:t>
      </w:r>
      <w:r w:rsidR="00B446DE" w:rsidRPr="000405CE">
        <w:rPr>
          <w:rFonts w:cs="Times New Roman"/>
          <w:lang w:val="ru-RU"/>
        </w:rPr>
        <w:t>C. 51</w:t>
      </w:r>
      <w:r w:rsidR="00534B69" w:rsidRPr="000405CE">
        <w:rPr>
          <w:rFonts w:cs="Times New Roman"/>
          <w:lang w:val="ru-RU"/>
        </w:rPr>
        <w:t>-</w:t>
      </w:r>
      <w:r w:rsidR="00B446DE" w:rsidRPr="000405CE">
        <w:rPr>
          <w:rFonts w:cs="Times New Roman"/>
          <w:lang w:val="ru-RU"/>
        </w:rPr>
        <w:t>55.</w:t>
      </w:r>
      <w:bookmarkEnd w:id="82"/>
      <w:r w:rsidR="00B446DE" w:rsidRPr="000405CE">
        <w:rPr>
          <w:rFonts w:cs="Times New Roman"/>
          <w:lang w:val="ru-RU"/>
        </w:rPr>
        <w:t xml:space="preserve"> </w:t>
      </w:r>
    </w:p>
    <w:p w:rsidR="00B446DE" w:rsidRPr="000405CE" w:rsidRDefault="00B446DE" w:rsidP="00B446DE">
      <w:pPr>
        <w:pStyle w:val="a9"/>
        <w:numPr>
          <w:ilvl w:val="0"/>
          <w:numId w:val="11"/>
        </w:numPr>
        <w:ind w:left="0" w:firstLine="709"/>
        <w:rPr>
          <w:rFonts w:cs="Times New Roman"/>
          <w:lang w:val="ru-RU"/>
        </w:rPr>
      </w:pPr>
      <w:bookmarkStart w:id="83" w:name="_Ref27484326"/>
      <w:proofErr w:type="spellStart"/>
      <w:r w:rsidRPr="000405CE">
        <w:rPr>
          <w:rFonts w:cs="Times New Roman"/>
          <w:lang w:val="ru-RU"/>
        </w:rPr>
        <w:t>Корінчик</w:t>
      </w:r>
      <w:proofErr w:type="spellEnd"/>
      <w:r w:rsidRPr="000405CE">
        <w:rPr>
          <w:rFonts w:cs="Times New Roman"/>
          <w:lang w:val="ru-RU"/>
        </w:rPr>
        <w:t xml:space="preserve"> Л. </w:t>
      </w:r>
      <w:proofErr w:type="spellStart"/>
      <w:r w:rsidRPr="000405CE">
        <w:rPr>
          <w:rFonts w:cs="Times New Roman"/>
          <w:lang w:val="ru-RU"/>
        </w:rPr>
        <w:t>Вплив</w:t>
      </w:r>
      <w:proofErr w:type="spellEnd"/>
      <w:r w:rsidRPr="000405CE">
        <w:rPr>
          <w:rFonts w:cs="Times New Roman"/>
          <w:lang w:val="ru-RU"/>
        </w:rPr>
        <w:t xml:space="preserve"> </w:t>
      </w:r>
      <w:proofErr w:type="spellStart"/>
      <w:r w:rsidRPr="000405CE">
        <w:rPr>
          <w:rFonts w:cs="Times New Roman"/>
          <w:lang w:val="ru-RU"/>
        </w:rPr>
        <w:t>фізичних</w:t>
      </w:r>
      <w:proofErr w:type="spellEnd"/>
      <w:r w:rsidRPr="000405CE">
        <w:rPr>
          <w:rFonts w:cs="Times New Roman"/>
          <w:lang w:val="ru-RU"/>
        </w:rPr>
        <w:t xml:space="preserve"> </w:t>
      </w:r>
      <w:proofErr w:type="spellStart"/>
      <w:r w:rsidRPr="000405CE">
        <w:rPr>
          <w:rFonts w:cs="Times New Roman"/>
          <w:lang w:val="ru-RU"/>
        </w:rPr>
        <w:t>навантажень</w:t>
      </w:r>
      <w:proofErr w:type="spellEnd"/>
      <w:r w:rsidRPr="000405CE">
        <w:rPr>
          <w:rFonts w:cs="Times New Roman"/>
          <w:lang w:val="ru-RU"/>
        </w:rPr>
        <w:t xml:space="preserve"> на </w:t>
      </w:r>
      <w:proofErr w:type="spellStart"/>
      <w:r w:rsidRPr="000405CE">
        <w:rPr>
          <w:rFonts w:cs="Times New Roman"/>
          <w:lang w:val="ru-RU"/>
        </w:rPr>
        <w:t>розумову</w:t>
      </w:r>
      <w:proofErr w:type="spellEnd"/>
      <w:r w:rsidRPr="000405CE">
        <w:rPr>
          <w:rFonts w:cs="Times New Roman"/>
          <w:lang w:val="ru-RU"/>
        </w:rPr>
        <w:t xml:space="preserve"> </w:t>
      </w:r>
      <w:proofErr w:type="spellStart"/>
      <w:r w:rsidRPr="000405CE">
        <w:rPr>
          <w:rFonts w:cs="Times New Roman"/>
          <w:lang w:val="ru-RU"/>
        </w:rPr>
        <w:t>і</w:t>
      </w:r>
      <w:proofErr w:type="spellEnd"/>
      <w:r w:rsidRPr="000405CE">
        <w:rPr>
          <w:rFonts w:cs="Times New Roman"/>
          <w:lang w:val="ru-RU"/>
        </w:rPr>
        <w:t xml:space="preserve"> </w:t>
      </w:r>
      <w:proofErr w:type="spellStart"/>
      <w:r w:rsidRPr="000405CE">
        <w:rPr>
          <w:rFonts w:cs="Times New Roman"/>
          <w:lang w:val="ru-RU"/>
        </w:rPr>
        <w:t>серцеву</w:t>
      </w:r>
      <w:proofErr w:type="spellEnd"/>
      <w:r w:rsidRPr="000405CE">
        <w:rPr>
          <w:rFonts w:cs="Times New Roman"/>
          <w:lang w:val="ru-RU"/>
        </w:rPr>
        <w:t xml:space="preserve"> </w:t>
      </w:r>
      <w:proofErr w:type="spellStart"/>
      <w:r w:rsidRPr="000405CE">
        <w:rPr>
          <w:rFonts w:cs="Times New Roman"/>
          <w:lang w:val="ru-RU"/>
        </w:rPr>
        <w:t>діяльність</w:t>
      </w:r>
      <w:proofErr w:type="spellEnd"/>
      <w:r w:rsidRPr="000405CE">
        <w:rPr>
          <w:rFonts w:cs="Times New Roman"/>
          <w:lang w:val="ru-RU"/>
        </w:rPr>
        <w:t xml:space="preserve"> </w:t>
      </w:r>
      <w:proofErr w:type="spellStart"/>
      <w:r w:rsidRPr="000405CE">
        <w:rPr>
          <w:rFonts w:cs="Times New Roman"/>
          <w:lang w:val="ru-RU"/>
        </w:rPr>
        <w:t>молоді</w:t>
      </w:r>
      <w:proofErr w:type="spellEnd"/>
      <w:r w:rsidR="00145243" w:rsidRPr="000405CE">
        <w:rPr>
          <w:rFonts w:cs="Times New Roman"/>
          <w:lang w:val="ru-RU"/>
        </w:rPr>
        <w:t>.</w:t>
      </w:r>
      <w:r w:rsidR="00C915B5" w:rsidRPr="000405CE">
        <w:rPr>
          <w:rFonts w:cs="Times New Roman"/>
          <w:lang w:val="ru-RU"/>
        </w:rPr>
        <w:t xml:space="preserve"> </w:t>
      </w:r>
      <w:proofErr w:type="spellStart"/>
      <w:r w:rsidRPr="00D508D0">
        <w:rPr>
          <w:rFonts w:cs="Times New Roman"/>
          <w:i/>
          <w:lang w:val="ru-RU"/>
        </w:rPr>
        <w:t>Спортивний</w:t>
      </w:r>
      <w:proofErr w:type="spellEnd"/>
      <w:r w:rsidRPr="00D508D0">
        <w:rPr>
          <w:rFonts w:cs="Times New Roman"/>
          <w:i/>
          <w:lang w:val="ru-RU"/>
        </w:rPr>
        <w:t xml:space="preserve"> </w:t>
      </w:r>
      <w:proofErr w:type="spellStart"/>
      <w:proofErr w:type="gramStart"/>
      <w:r w:rsidRPr="00D508D0">
        <w:rPr>
          <w:rFonts w:cs="Times New Roman"/>
          <w:i/>
          <w:lang w:val="ru-RU"/>
        </w:rPr>
        <w:t>в</w:t>
      </w:r>
      <w:proofErr w:type="gramEnd"/>
      <w:r w:rsidRPr="00D508D0">
        <w:rPr>
          <w:rFonts w:cs="Times New Roman"/>
          <w:i/>
          <w:lang w:val="ru-RU"/>
        </w:rPr>
        <w:t>існик</w:t>
      </w:r>
      <w:proofErr w:type="spellEnd"/>
      <w:r w:rsidRPr="00D508D0">
        <w:rPr>
          <w:rFonts w:cs="Times New Roman"/>
          <w:i/>
          <w:lang w:val="ru-RU"/>
        </w:rPr>
        <w:t xml:space="preserve"> </w:t>
      </w:r>
      <w:proofErr w:type="spellStart"/>
      <w:r w:rsidRPr="00D508D0">
        <w:rPr>
          <w:rFonts w:cs="Times New Roman"/>
          <w:i/>
          <w:lang w:val="ru-RU"/>
        </w:rPr>
        <w:t>Придніпров</w:t>
      </w:r>
      <w:r w:rsidR="004C7E6E" w:rsidRPr="00D508D0">
        <w:rPr>
          <w:rFonts w:cs="Times New Roman"/>
          <w:i/>
          <w:lang w:val="ru-RU"/>
        </w:rPr>
        <w:t>’</w:t>
      </w:r>
      <w:r w:rsidRPr="00D508D0">
        <w:rPr>
          <w:rFonts w:cs="Times New Roman"/>
          <w:i/>
          <w:lang w:val="ru-RU"/>
        </w:rPr>
        <w:t>я</w:t>
      </w:r>
      <w:proofErr w:type="spellEnd"/>
      <w:r w:rsidR="00F53FB8">
        <w:rPr>
          <w:rFonts w:cs="Times New Roman"/>
          <w:i/>
          <w:lang w:val="ru-RU"/>
        </w:rPr>
        <w:t>. 2</w:t>
      </w:r>
      <w:r w:rsidRPr="000405CE">
        <w:rPr>
          <w:rFonts w:cs="Times New Roman"/>
          <w:lang w:val="ru-RU"/>
        </w:rPr>
        <w:t>004.</w:t>
      </w:r>
      <w:r w:rsidR="00C915B5" w:rsidRPr="000405CE">
        <w:rPr>
          <w:rFonts w:cs="Times New Roman"/>
          <w:lang w:val="ru-RU"/>
        </w:rPr>
        <w:t xml:space="preserve"> </w:t>
      </w:r>
      <w:r w:rsidRPr="000405CE">
        <w:rPr>
          <w:rFonts w:cs="Times New Roman"/>
          <w:lang w:val="ru-RU"/>
        </w:rPr>
        <w:t>№ 7.</w:t>
      </w:r>
      <w:r w:rsidR="00C915B5" w:rsidRPr="000405CE">
        <w:rPr>
          <w:rFonts w:cs="Times New Roman"/>
          <w:lang w:val="ru-RU"/>
        </w:rPr>
        <w:t xml:space="preserve"> </w:t>
      </w:r>
      <w:r w:rsidRPr="000405CE">
        <w:rPr>
          <w:rFonts w:cs="Times New Roman"/>
          <w:lang w:val="ru-RU"/>
        </w:rPr>
        <w:t>С. 147</w:t>
      </w:r>
      <w:r w:rsidR="00145243" w:rsidRPr="000405CE">
        <w:rPr>
          <w:rFonts w:cs="Times New Roman"/>
          <w:lang w:val="ru-RU"/>
        </w:rPr>
        <w:t>-</w:t>
      </w:r>
      <w:r w:rsidRPr="000405CE">
        <w:rPr>
          <w:rFonts w:cs="Times New Roman"/>
          <w:lang w:val="ru-RU"/>
        </w:rPr>
        <w:t>149.</w:t>
      </w:r>
      <w:bookmarkEnd w:id="83"/>
      <w:r w:rsidRPr="000405CE">
        <w:rPr>
          <w:rFonts w:cs="Times New Roman"/>
          <w:lang w:val="ru-RU"/>
        </w:rPr>
        <w:t xml:space="preserve"> </w:t>
      </w:r>
    </w:p>
    <w:p w:rsidR="00B446DE" w:rsidRPr="000405CE" w:rsidRDefault="00145243" w:rsidP="00B446DE">
      <w:pPr>
        <w:pStyle w:val="a9"/>
        <w:numPr>
          <w:ilvl w:val="0"/>
          <w:numId w:val="11"/>
        </w:numPr>
        <w:ind w:left="0" w:firstLine="709"/>
        <w:rPr>
          <w:rFonts w:cs="Times New Roman"/>
        </w:rPr>
      </w:pPr>
      <w:bookmarkStart w:id="84" w:name="_Ref532131159"/>
      <w:proofErr w:type="spellStart"/>
      <w:r w:rsidRPr="000405CE">
        <w:rPr>
          <w:rFonts w:cs="Times New Roman"/>
        </w:rPr>
        <w:t>Круцевич</w:t>
      </w:r>
      <w:proofErr w:type="spellEnd"/>
      <w:r w:rsidRPr="000405CE">
        <w:rPr>
          <w:rFonts w:cs="Times New Roman"/>
        </w:rPr>
        <w:t xml:space="preserve"> Т.Ю., Воробйов М.І., </w:t>
      </w:r>
      <w:proofErr w:type="spellStart"/>
      <w:r w:rsidRPr="000405CE">
        <w:rPr>
          <w:rFonts w:cs="Times New Roman"/>
        </w:rPr>
        <w:t>Безверхня</w:t>
      </w:r>
      <w:proofErr w:type="spellEnd"/>
      <w:r w:rsidRPr="000405CE">
        <w:rPr>
          <w:rFonts w:cs="Times New Roman"/>
        </w:rPr>
        <w:t xml:space="preserve"> Г.В.</w:t>
      </w:r>
      <w:r w:rsidR="00B446DE" w:rsidRPr="000405CE">
        <w:rPr>
          <w:rFonts w:cs="Times New Roman"/>
        </w:rPr>
        <w:t xml:space="preserve"> Контроль у фізичному </w:t>
      </w:r>
      <w:r w:rsidRPr="000405CE">
        <w:rPr>
          <w:rFonts w:cs="Times New Roman"/>
        </w:rPr>
        <w:t xml:space="preserve">вихованні дітей, підлітків і молоді: </w:t>
      </w:r>
      <w:proofErr w:type="spellStart"/>
      <w:r w:rsidRPr="000405CE">
        <w:rPr>
          <w:rFonts w:cs="Times New Roman"/>
        </w:rPr>
        <w:t>навч</w:t>
      </w:r>
      <w:proofErr w:type="spellEnd"/>
      <w:r w:rsidRPr="000405CE">
        <w:rPr>
          <w:rFonts w:cs="Times New Roman"/>
        </w:rPr>
        <w:t xml:space="preserve">. </w:t>
      </w:r>
      <w:proofErr w:type="spellStart"/>
      <w:r w:rsidRPr="000405CE">
        <w:rPr>
          <w:rFonts w:cs="Times New Roman"/>
        </w:rPr>
        <w:t>посіб</w:t>
      </w:r>
      <w:proofErr w:type="spellEnd"/>
      <w:r w:rsidR="00B446DE" w:rsidRPr="000405CE">
        <w:rPr>
          <w:rFonts w:cs="Times New Roman"/>
        </w:rPr>
        <w:t>.</w:t>
      </w:r>
      <w:r w:rsidR="00C915B5" w:rsidRPr="000405CE">
        <w:rPr>
          <w:rFonts w:cs="Times New Roman"/>
        </w:rPr>
        <w:t xml:space="preserve"> </w:t>
      </w:r>
      <w:r w:rsidR="00B446DE" w:rsidRPr="000405CE">
        <w:rPr>
          <w:rFonts w:cs="Times New Roman"/>
        </w:rPr>
        <w:t>К</w:t>
      </w:r>
      <w:r w:rsidRPr="000405CE">
        <w:rPr>
          <w:rFonts w:cs="Times New Roman"/>
        </w:rPr>
        <w:t>иїв</w:t>
      </w:r>
      <w:r w:rsidR="00B446DE" w:rsidRPr="000405CE">
        <w:rPr>
          <w:rFonts w:cs="Times New Roman"/>
        </w:rPr>
        <w:t>: Олімп. л</w:t>
      </w:r>
      <w:r w:rsidRPr="000405CE">
        <w:rPr>
          <w:rFonts w:cs="Times New Roman"/>
        </w:rPr>
        <w:t>-</w:t>
      </w:r>
      <w:r w:rsidR="00B446DE" w:rsidRPr="000405CE">
        <w:rPr>
          <w:rFonts w:cs="Times New Roman"/>
        </w:rPr>
        <w:t>ра, 2011.</w:t>
      </w:r>
      <w:r w:rsidR="00C915B5" w:rsidRPr="000405CE">
        <w:rPr>
          <w:rFonts w:cs="Times New Roman"/>
        </w:rPr>
        <w:t xml:space="preserve"> </w:t>
      </w:r>
      <w:r w:rsidR="00B446DE" w:rsidRPr="000405CE">
        <w:rPr>
          <w:rFonts w:cs="Times New Roman"/>
        </w:rPr>
        <w:t>224 с.</w:t>
      </w:r>
      <w:bookmarkEnd w:id="84"/>
    </w:p>
    <w:p w:rsidR="00B446DE" w:rsidRPr="000405CE" w:rsidRDefault="004F3150" w:rsidP="00B446DE">
      <w:pPr>
        <w:pStyle w:val="a9"/>
        <w:numPr>
          <w:ilvl w:val="0"/>
          <w:numId w:val="11"/>
        </w:numPr>
        <w:ind w:left="0" w:firstLine="709"/>
        <w:rPr>
          <w:rFonts w:cs="Times New Roman"/>
        </w:rPr>
      </w:pPr>
      <w:bookmarkStart w:id="85" w:name="_Ref532131439"/>
      <w:proofErr w:type="spellStart"/>
      <w:r w:rsidRPr="000405CE">
        <w:rPr>
          <w:rFonts w:cs="Times New Roman"/>
        </w:rPr>
        <w:t>Круцевич</w:t>
      </w:r>
      <w:proofErr w:type="spellEnd"/>
      <w:r w:rsidRPr="000405CE">
        <w:rPr>
          <w:rFonts w:cs="Times New Roman"/>
        </w:rPr>
        <w:t xml:space="preserve"> Т.</w:t>
      </w:r>
      <w:r w:rsidR="00B446DE" w:rsidRPr="000405CE">
        <w:rPr>
          <w:rFonts w:cs="Times New Roman"/>
        </w:rPr>
        <w:t>Ю. Теорія і методика фізичного виховання</w:t>
      </w:r>
      <w:r w:rsidR="00C915B5" w:rsidRPr="000405CE">
        <w:rPr>
          <w:rFonts w:cs="Times New Roman"/>
        </w:rPr>
        <w:t xml:space="preserve"> </w:t>
      </w:r>
      <w:r w:rsidRPr="000405CE">
        <w:rPr>
          <w:rFonts w:cs="Times New Roman"/>
        </w:rPr>
        <w:t>Київ: Олімпійська література,</w:t>
      </w:r>
      <w:r w:rsidR="00B446DE" w:rsidRPr="000405CE">
        <w:rPr>
          <w:rFonts w:cs="Times New Roman"/>
        </w:rPr>
        <w:t xml:space="preserve"> 2003.</w:t>
      </w:r>
      <w:r w:rsidR="00C915B5" w:rsidRPr="000405CE">
        <w:rPr>
          <w:rFonts w:cs="Times New Roman"/>
        </w:rPr>
        <w:t xml:space="preserve"> </w:t>
      </w:r>
      <w:r w:rsidR="00B446DE" w:rsidRPr="000405CE">
        <w:rPr>
          <w:rFonts w:cs="Times New Roman"/>
        </w:rPr>
        <w:t>423 с.</w:t>
      </w:r>
      <w:bookmarkEnd w:id="85"/>
    </w:p>
    <w:p w:rsidR="006A78D8" w:rsidRPr="000405CE" w:rsidRDefault="00B446DE" w:rsidP="00B446DE">
      <w:pPr>
        <w:pStyle w:val="a9"/>
        <w:numPr>
          <w:ilvl w:val="0"/>
          <w:numId w:val="11"/>
        </w:numPr>
        <w:ind w:left="0" w:firstLine="709"/>
        <w:rPr>
          <w:rFonts w:cs="Times New Roman"/>
        </w:rPr>
      </w:pPr>
      <w:bookmarkStart w:id="86" w:name="_Ref532131717"/>
      <w:proofErr w:type="spellStart"/>
      <w:r w:rsidRPr="000405CE">
        <w:rPr>
          <w:rFonts w:cs="Times New Roman"/>
        </w:rPr>
        <w:t>Круцевич</w:t>
      </w:r>
      <w:proofErr w:type="spellEnd"/>
      <w:r w:rsidRPr="000405CE">
        <w:rPr>
          <w:rFonts w:cs="Times New Roman"/>
        </w:rPr>
        <w:t xml:space="preserve"> Т.Ю. Загальні основи теорії і методики фізичного виховання.</w:t>
      </w:r>
      <w:r w:rsidR="00C915B5" w:rsidRPr="000405CE">
        <w:rPr>
          <w:rFonts w:cs="Times New Roman"/>
        </w:rPr>
        <w:t xml:space="preserve"> </w:t>
      </w:r>
      <w:r w:rsidR="004F3150" w:rsidRPr="000405CE">
        <w:rPr>
          <w:rFonts w:cs="Times New Roman"/>
        </w:rPr>
        <w:t>Київ</w:t>
      </w:r>
      <w:r w:rsidR="008433C6" w:rsidRPr="000405CE">
        <w:rPr>
          <w:rFonts w:cs="Times New Roman"/>
        </w:rPr>
        <w:t>:</w:t>
      </w:r>
      <w:r w:rsidRPr="000405CE">
        <w:rPr>
          <w:rFonts w:cs="Times New Roman"/>
        </w:rPr>
        <w:t>Олімпійська література, 2008.</w:t>
      </w:r>
      <w:r w:rsidR="00C915B5" w:rsidRPr="000405CE">
        <w:rPr>
          <w:rFonts w:cs="Times New Roman"/>
        </w:rPr>
        <w:t xml:space="preserve"> </w:t>
      </w:r>
      <w:r w:rsidRPr="000405CE">
        <w:rPr>
          <w:rFonts w:cs="Times New Roman"/>
        </w:rPr>
        <w:t>392 с.</w:t>
      </w:r>
      <w:r w:rsidR="00C915B5" w:rsidRPr="000405CE">
        <w:rPr>
          <w:rFonts w:cs="Times New Roman"/>
        </w:rPr>
        <w:t xml:space="preserve"> </w:t>
      </w:r>
      <w:bookmarkStart w:id="87" w:name="_Ref532131875"/>
      <w:bookmarkEnd w:id="86"/>
    </w:p>
    <w:p w:rsidR="00B446DE" w:rsidRPr="000405CE" w:rsidRDefault="006A78D8" w:rsidP="00B446DE">
      <w:pPr>
        <w:pStyle w:val="a9"/>
        <w:numPr>
          <w:ilvl w:val="0"/>
          <w:numId w:val="11"/>
        </w:numPr>
        <w:ind w:left="0" w:firstLine="709"/>
        <w:rPr>
          <w:rFonts w:cs="Times New Roman"/>
        </w:rPr>
      </w:pPr>
      <w:r w:rsidRPr="000405CE">
        <w:rPr>
          <w:rFonts w:cs="Times New Roman"/>
        </w:rPr>
        <w:t>Кузьменко І.</w:t>
      </w:r>
      <w:r w:rsidR="00B446DE" w:rsidRPr="000405CE">
        <w:rPr>
          <w:rFonts w:cs="Times New Roman"/>
        </w:rPr>
        <w:t>О. Рівень розвитку статичної та динамічної рівноваги школярів 5</w:t>
      </w:r>
      <w:r w:rsidR="00C915B5" w:rsidRPr="000405CE">
        <w:rPr>
          <w:rFonts w:cs="Times New Roman"/>
        </w:rPr>
        <w:t xml:space="preserve"> </w:t>
      </w:r>
      <w:r w:rsidR="00B446DE" w:rsidRPr="000405CE">
        <w:rPr>
          <w:rFonts w:cs="Times New Roman"/>
        </w:rPr>
        <w:t>9</w:t>
      </w:r>
      <w:r w:rsidR="00C915B5" w:rsidRPr="000405CE">
        <w:rPr>
          <w:rFonts w:cs="Times New Roman"/>
        </w:rPr>
        <w:t xml:space="preserve"> </w:t>
      </w:r>
      <w:r w:rsidR="00B446DE" w:rsidRPr="000405CE">
        <w:rPr>
          <w:rFonts w:cs="Times New Roman"/>
        </w:rPr>
        <w:t>х класів</w:t>
      </w:r>
      <w:r w:rsidRPr="000405CE">
        <w:rPr>
          <w:rFonts w:cs="Times New Roman"/>
        </w:rPr>
        <w:t>.</w:t>
      </w:r>
      <w:r w:rsidR="00C915B5" w:rsidRPr="000405CE">
        <w:rPr>
          <w:rFonts w:cs="Times New Roman"/>
        </w:rPr>
        <w:t xml:space="preserve"> </w:t>
      </w:r>
      <w:r w:rsidR="00B446DE" w:rsidRPr="00D508D0">
        <w:rPr>
          <w:rFonts w:cs="Times New Roman"/>
          <w:i/>
        </w:rPr>
        <w:t>Молода спортивна наука України: зб. наук. праць з галузі фізичної культури, спорту і здоров</w:t>
      </w:r>
      <w:r w:rsidR="004C7E6E" w:rsidRPr="00D508D0">
        <w:rPr>
          <w:rFonts w:cs="Times New Roman"/>
          <w:i/>
        </w:rPr>
        <w:t>’</w:t>
      </w:r>
      <w:r w:rsidR="00B446DE" w:rsidRPr="00D508D0">
        <w:rPr>
          <w:rFonts w:cs="Times New Roman"/>
          <w:i/>
        </w:rPr>
        <w:t>я людини</w:t>
      </w:r>
      <w:r w:rsidR="00B446DE" w:rsidRPr="000405CE">
        <w:rPr>
          <w:rFonts w:cs="Times New Roman"/>
        </w:rPr>
        <w:t>. Вип. 19.</w:t>
      </w:r>
      <w:r w:rsidR="00C915B5" w:rsidRPr="000405CE">
        <w:rPr>
          <w:rFonts w:cs="Times New Roman"/>
        </w:rPr>
        <w:t xml:space="preserve"> </w:t>
      </w:r>
      <w:r w:rsidR="00B446DE" w:rsidRPr="000405CE">
        <w:rPr>
          <w:rFonts w:cs="Times New Roman"/>
        </w:rPr>
        <w:t>Л</w:t>
      </w:r>
      <w:r w:rsidRPr="000405CE">
        <w:rPr>
          <w:rFonts w:cs="Times New Roman"/>
        </w:rPr>
        <w:t>ьвів:</w:t>
      </w:r>
      <w:r w:rsidR="00B446DE" w:rsidRPr="000405CE">
        <w:rPr>
          <w:rFonts w:cs="Times New Roman"/>
        </w:rPr>
        <w:t xml:space="preserve"> ЛДУФК, 2015.</w:t>
      </w:r>
      <w:r w:rsidR="00C915B5" w:rsidRPr="000405CE">
        <w:rPr>
          <w:rFonts w:cs="Times New Roman"/>
        </w:rPr>
        <w:t xml:space="preserve"> </w:t>
      </w:r>
      <w:r w:rsidR="00B446DE" w:rsidRPr="000405CE">
        <w:rPr>
          <w:rFonts w:cs="Times New Roman"/>
        </w:rPr>
        <w:t>Т. 2</w:t>
      </w:r>
      <w:r w:rsidR="00C915B5" w:rsidRPr="000405CE">
        <w:rPr>
          <w:rFonts w:cs="Times New Roman"/>
        </w:rPr>
        <w:t xml:space="preserve"> </w:t>
      </w:r>
      <w:r w:rsidR="00B446DE" w:rsidRPr="000405CE">
        <w:rPr>
          <w:rFonts w:cs="Times New Roman"/>
        </w:rPr>
        <w:t>С. 137</w:t>
      </w:r>
      <w:r w:rsidRPr="000405CE">
        <w:rPr>
          <w:rFonts w:cs="Times New Roman"/>
        </w:rPr>
        <w:t>-</w:t>
      </w:r>
      <w:r w:rsidR="00B446DE" w:rsidRPr="000405CE">
        <w:rPr>
          <w:rFonts w:cs="Times New Roman"/>
        </w:rPr>
        <w:t>140.</w:t>
      </w:r>
      <w:bookmarkEnd w:id="87"/>
    </w:p>
    <w:p w:rsidR="00B446DE" w:rsidRPr="00D508D0" w:rsidRDefault="007405F7" w:rsidP="00B446DE">
      <w:pPr>
        <w:pStyle w:val="a9"/>
        <w:numPr>
          <w:ilvl w:val="0"/>
          <w:numId w:val="11"/>
        </w:numPr>
        <w:ind w:left="0" w:firstLine="709"/>
        <w:rPr>
          <w:rFonts w:cs="Times New Roman"/>
        </w:rPr>
      </w:pPr>
      <w:bookmarkStart w:id="88" w:name="_Ref27484145"/>
      <w:r w:rsidRPr="00D508D0">
        <w:rPr>
          <w:rFonts w:cs="Times New Roman"/>
        </w:rPr>
        <w:t>Лазаренко С.</w:t>
      </w:r>
      <w:r w:rsidR="00B446DE" w:rsidRPr="00D508D0">
        <w:rPr>
          <w:rFonts w:cs="Times New Roman"/>
        </w:rPr>
        <w:t>А. Оптимізація фізкультурно</w:t>
      </w:r>
      <w:r w:rsidRPr="00D508D0">
        <w:rPr>
          <w:rFonts w:cs="Times New Roman"/>
        </w:rPr>
        <w:t>-</w:t>
      </w:r>
      <w:r w:rsidR="00B446DE" w:rsidRPr="00D508D0">
        <w:rPr>
          <w:rFonts w:cs="Times New Roman"/>
        </w:rPr>
        <w:t xml:space="preserve">оздоровчої діяльності студентів в умовах регіону: </w:t>
      </w:r>
      <w:r w:rsidRPr="00D508D0">
        <w:rPr>
          <w:rFonts w:cs="Times New Roman"/>
        </w:rPr>
        <w:t xml:space="preserve">автореф. дис. </w:t>
      </w:r>
      <w:r w:rsidR="00D508D0" w:rsidRPr="00D508D0">
        <w:rPr>
          <w:rFonts w:cs="Times New Roman"/>
        </w:rPr>
        <w:t xml:space="preserve">… </w:t>
      </w:r>
      <w:r w:rsidRPr="00D508D0">
        <w:rPr>
          <w:rFonts w:cs="Times New Roman"/>
        </w:rPr>
        <w:t xml:space="preserve">канд. наук з </w:t>
      </w:r>
      <w:proofErr w:type="spellStart"/>
      <w:r w:rsidRPr="00D508D0">
        <w:rPr>
          <w:rFonts w:cs="Times New Roman"/>
        </w:rPr>
        <w:t>ФВіС</w:t>
      </w:r>
      <w:proofErr w:type="spellEnd"/>
      <w:r w:rsidR="00B446DE" w:rsidRPr="00D508D0">
        <w:rPr>
          <w:rFonts w:cs="Times New Roman"/>
        </w:rPr>
        <w:t xml:space="preserve">: за спец. </w:t>
      </w:r>
      <w:r w:rsidR="00B446DE" w:rsidRPr="00D508D0">
        <w:rPr>
          <w:rFonts w:cs="Times New Roman"/>
        </w:rPr>
        <w:lastRenderedPageBreak/>
        <w:t>24.00.02</w:t>
      </w:r>
      <w:r w:rsidR="00C915B5" w:rsidRPr="00D508D0">
        <w:rPr>
          <w:rFonts w:cs="Times New Roman"/>
        </w:rPr>
        <w:t xml:space="preserve"> </w:t>
      </w:r>
      <w:r w:rsidR="00B446DE" w:rsidRPr="00D508D0">
        <w:rPr>
          <w:rFonts w:cs="Times New Roman"/>
        </w:rPr>
        <w:t>Дніпропетровський державний інститут фізичної культури та спорту.</w:t>
      </w:r>
      <w:r w:rsidR="00C915B5" w:rsidRPr="00D508D0">
        <w:rPr>
          <w:rFonts w:cs="Times New Roman"/>
        </w:rPr>
        <w:t xml:space="preserve"> </w:t>
      </w:r>
      <w:r w:rsidR="00B446DE" w:rsidRPr="00D508D0">
        <w:rPr>
          <w:rFonts w:cs="Times New Roman"/>
        </w:rPr>
        <w:t>Дніпропетровськ, 2012.</w:t>
      </w:r>
      <w:r w:rsidR="00C915B5" w:rsidRPr="00D508D0">
        <w:rPr>
          <w:rFonts w:cs="Times New Roman"/>
        </w:rPr>
        <w:t xml:space="preserve"> </w:t>
      </w:r>
      <w:r w:rsidR="00B446DE" w:rsidRPr="00D508D0">
        <w:rPr>
          <w:rFonts w:cs="Times New Roman"/>
        </w:rPr>
        <w:t>22 с.</w:t>
      </w:r>
      <w:bookmarkEnd w:id="88"/>
      <w:r w:rsidR="00B446DE" w:rsidRPr="00D508D0">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89" w:name="_Ref532132088"/>
      <w:proofErr w:type="spellStart"/>
      <w:r w:rsidRPr="000405CE">
        <w:rPr>
          <w:rFonts w:cs="Times New Roman"/>
        </w:rPr>
        <w:t>Ланда</w:t>
      </w:r>
      <w:proofErr w:type="spellEnd"/>
      <w:r w:rsidRPr="000405CE">
        <w:rPr>
          <w:rFonts w:cs="Times New Roman"/>
        </w:rPr>
        <w:t xml:space="preserve"> Б. </w:t>
      </w:r>
      <w:proofErr w:type="spellStart"/>
      <w:r w:rsidRPr="000405CE">
        <w:rPr>
          <w:rFonts w:cs="Times New Roman"/>
        </w:rPr>
        <w:t>Мониторинг</w:t>
      </w:r>
      <w:proofErr w:type="spellEnd"/>
      <w:r w:rsidRPr="000405CE">
        <w:rPr>
          <w:rFonts w:cs="Times New Roman"/>
        </w:rPr>
        <w:t xml:space="preserve"> </w:t>
      </w:r>
      <w:proofErr w:type="spellStart"/>
      <w:r w:rsidRPr="000405CE">
        <w:rPr>
          <w:rFonts w:cs="Times New Roman"/>
        </w:rPr>
        <w:t>физического</w:t>
      </w:r>
      <w:proofErr w:type="spellEnd"/>
      <w:r w:rsidRPr="000405CE">
        <w:rPr>
          <w:rFonts w:cs="Times New Roman"/>
        </w:rPr>
        <w:t xml:space="preserve"> </w:t>
      </w:r>
      <w:proofErr w:type="spellStart"/>
      <w:r w:rsidRPr="000405CE">
        <w:rPr>
          <w:rFonts w:cs="Times New Roman"/>
        </w:rPr>
        <w:t>развития</w:t>
      </w:r>
      <w:proofErr w:type="spellEnd"/>
      <w:r w:rsidRPr="000405CE">
        <w:rPr>
          <w:rFonts w:cs="Times New Roman"/>
        </w:rPr>
        <w:t xml:space="preserve"> и </w:t>
      </w:r>
      <w:proofErr w:type="spellStart"/>
      <w:r w:rsidRPr="000405CE">
        <w:rPr>
          <w:rFonts w:cs="Times New Roman"/>
        </w:rPr>
        <w:t>физической</w:t>
      </w:r>
      <w:proofErr w:type="spellEnd"/>
      <w:r w:rsidRPr="000405CE">
        <w:rPr>
          <w:rFonts w:cs="Times New Roman"/>
        </w:rPr>
        <w:t xml:space="preserve"> </w:t>
      </w:r>
      <w:proofErr w:type="spellStart"/>
      <w:r w:rsidRPr="000405CE">
        <w:rPr>
          <w:rFonts w:cs="Times New Roman"/>
        </w:rPr>
        <w:t>подготовленности</w:t>
      </w:r>
      <w:proofErr w:type="spellEnd"/>
      <w:r w:rsidRPr="000405CE">
        <w:rPr>
          <w:rFonts w:cs="Times New Roman"/>
        </w:rPr>
        <w:t xml:space="preserve"> </w:t>
      </w:r>
      <w:proofErr w:type="spellStart"/>
      <w:r w:rsidRPr="000405CE">
        <w:rPr>
          <w:rFonts w:cs="Times New Roman"/>
        </w:rPr>
        <w:t>школьников</w:t>
      </w:r>
      <w:proofErr w:type="spellEnd"/>
      <w:r w:rsidR="002B2332" w:rsidRPr="000405CE">
        <w:rPr>
          <w:rFonts w:cs="Times New Roman"/>
        </w:rPr>
        <w:t>.</w:t>
      </w:r>
      <w:r w:rsidR="00C915B5" w:rsidRPr="000405CE">
        <w:rPr>
          <w:rFonts w:cs="Times New Roman"/>
        </w:rPr>
        <w:t xml:space="preserve"> </w:t>
      </w:r>
      <w:proofErr w:type="spellStart"/>
      <w:r w:rsidRPr="00D508D0">
        <w:rPr>
          <w:rFonts w:cs="Times New Roman"/>
          <w:i/>
        </w:rPr>
        <w:t>Народное</w:t>
      </w:r>
      <w:proofErr w:type="spellEnd"/>
      <w:r w:rsidRPr="00D508D0">
        <w:rPr>
          <w:rFonts w:cs="Times New Roman"/>
          <w:i/>
        </w:rPr>
        <w:t xml:space="preserve"> </w:t>
      </w:r>
      <w:proofErr w:type="spellStart"/>
      <w:r w:rsidRPr="00D508D0">
        <w:rPr>
          <w:rFonts w:cs="Times New Roman"/>
          <w:i/>
        </w:rPr>
        <w:t>образование</w:t>
      </w:r>
      <w:proofErr w:type="spellEnd"/>
      <w:r w:rsidR="00F53FB8">
        <w:rPr>
          <w:rFonts w:cs="Times New Roman"/>
          <w:i/>
        </w:rPr>
        <w:t>. 2</w:t>
      </w:r>
      <w:r w:rsidRPr="000405CE">
        <w:rPr>
          <w:rFonts w:cs="Times New Roman"/>
        </w:rPr>
        <w:t>008.</w:t>
      </w:r>
      <w:r w:rsidR="00C915B5" w:rsidRPr="000405CE">
        <w:rPr>
          <w:rFonts w:cs="Times New Roman"/>
        </w:rPr>
        <w:t xml:space="preserve"> </w:t>
      </w:r>
      <w:r w:rsidRPr="000405CE">
        <w:rPr>
          <w:rFonts w:cs="Times New Roman"/>
        </w:rPr>
        <w:t>№ 8.</w:t>
      </w:r>
      <w:r w:rsidR="00C915B5" w:rsidRPr="000405CE">
        <w:rPr>
          <w:rFonts w:cs="Times New Roman"/>
        </w:rPr>
        <w:t xml:space="preserve"> </w:t>
      </w:r>
      <w:r w:rsidR="002B2332" w:rsidRPr="000405CE">
        <w:rPr>
          <w:rFonts w:cs="Times New Roman"/>
        </w:rPr>
        <w:t xml:space="preserve">       С. </w:t>
      </w:r>
      <w:r w:rsidRPr="000405CE">
        <w:rPr>
          <w:rFonts w:cs="Times New Roman"/>
        </w:rPr>
        <w:t>118</w:t>
      </w:r>
      <w:r w:rsidR="002B2332" w:rsidRPr="000405CE">
        <w:rPr>
          <w:rFonts w:cs="Times New Roman"/>
        </w:rPr>
        <w:t>-</w:t>
      </w:r>
      <w:r w:rsidRPr="000405CE">
        <w:rPr>
          <w:rFonts w:cs="Times New Roman"/>
        </w:rPr>
        <w:t>124.</w:t>
      </w:r>
      <w:bookmarkEnd w:id="89"/>
      <w:r w:rsidRPr="000405CE">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90" w:name="_Ref532131466"/>
      <w:proofErr w:type="spellStart"/>
      <w:r w:rsidRPr="000405CE">
        <w:rPr>
          <w:rFonts w:cs="Times New Roman"/>
        </w:rPr>
        <w:t>Лемешко</w:t>
      </w:r>
      <w:proofErr w:type="spellEnd"/>
      <w:r w:rsidRPr="000405CE">
        <w:rPr>
          <w:rFonts w:cs="Times New Roman"/>
        </w:rPr>
        <w:t xml:space="preserve"> В.Й.</w:t>
      </w:r>
      <w:r w:rsidR="002B2332" w:rsidRPr="000405CE">
        <w:rPr>
          <w:rFonts w:cs="Times New Roman"/>
        </w:rPr>
        <w:t>,</w:t>
      </w:r>
      <w:r w:rsidRPr="000405CE">
        <w:rPr>
          <w:rFonts w:cs="Times New Roman"/>
        </w:rPr>
        <w:t xml:space="preserve"> </w:t>
      </w:r>
      <w:proofErr w:type="spellStart"/>
      <w:r w:rsidR="002B2332" w:rsidRPr="000405CE">
        <w:rPr>
          <w:rFonts w:cs="Times New Roman"/>
        </w:rPr>
        <w:t>Приставський</w:t>
      </w:r>
      <w:proofErr w:type="spellEnd"/>
      <w:r w:rsidR="002B2332" w:rsidRPr="000405CE">
        <w:rPr>
          <w:rFonts w:cs="Times New Roman"/>
        </w:rPr>
        <w:t xml:space="preserve"> Т.Г., Дух Т.І. </w:t>
      </w:r>
      <w:r w:rsidRPr="000405CE">
        <w:rPr>
          <w:rFonts w:cs="Times New Roman"/>
        </w:rPr>
        <w:t>Легка атлетика</w:t>
      </w:r>
      <w:r w:rsidR="00C915B5" w:rsidRPr="000405CE">
        <w:rPr>
          <w:rFonts w:cs="Times New Roman"/>
        </w:rPr>
        <w:t xml:space="preserve"> </w:t>
      </w:r>
      <w:r w:rsidR="002B2332" w:rsidRPr="000405CE">
        <w:rPr>
          <w:rFonts w:cs="Times New Roman"/>
        </w:rPr>
        <w:t>основа оздоровлення, на</w:t>
      </w:r>
      <w:r w:rsidRPr="000405CE">
        <w:rPr>
          <w:rFonts w:cs="Times New Roman"/>
        </w:rPr>
        <w:t xml:space="preserve">вчання і виховання студентів вищих навчальних закладів: </w:t>
      </w:r>
      <w:proofErr w:type="spellStart"/>
      <w:r w:rsidRPr="000405CE">
        <w:rPr>
          <w:rFonts w:cs="Times New Roman"/>
        </w:rPr>
        <w:t>навч</w:t>
      </w:r>
      <w:proofErr w:type="spellEnd"/>
      <w:r w:rsidRPr="000405CE">
        <w:rPr>
          <w:rFonts w:cs="Times New Roman"/>
        </w:rPr>
        <w:t xml:space="preserve">. </w:t>
      </w:r>
      <w:proofErr w:type="spellStart"/>
      <w:r w:rsidRPr="000405CE">
        <w:rPr>
          <w:rFonts w:cs="Times New Roman"/>
        </w:rPr>
        <w:t>посіб</w:t>
      </w:r>
      <w:proofErr w:type="spellEnd"/>
      <w:r w:rsidRPr="000405CE">
        <w:rPr>
          <w:rFonts w:cs="Times New Roman"/>
        </w:rPr>
        <w:t>.</w:t>
      </w:r>
      <w:r w:rsidR="00C915B5" w:rsidRPr="000405CE">
        <w:rPr>
          <w:rFonts w:cs="Times New Roman"/>
        </w:rPr>
        <w:t xml:space="preserve"> </w:t>
      </w:r>
      <w:r w:rsidRPr="000405CE">
        <w:rPr>
          <w:rFonts w:cs="Times New Roman"/>
        </w:rPr>
        <w:t>Л</w:t>
      </w:r>
      <w:r w:rsidR="002B2332" w:rsidRPr="000405CE">
        <w:rPr>
          <w:rFonts w:cs="Times New Roman"/>
        </w:rPr>
        <w:t>ьвів</w:t>
      </w:r>
      <w:r w:rsidRPr="000405CE">
        <w:rPr>
          <w:rFonts w:cs="Times New Roman"/>
        </w:rPr>
        <w:t xml:space="preserve"> : ЛДУФК, 2014.</w:t>
      </w:r>
      <w:r w:rsidR="00C915B5" w:rsidRPr="000405CE">
        <w:rPr>
          <w:rFonts w:cs="Times New Roman"/>
        </w:rPr>
        <w:t xml:space="preserve"> </w:t>
      </w:r>
      <w:r w:rsidRPr="000405CE">
        <w:rPr>
          <w:rFonts w:cs="Times New Roman"/>
        </w:rPr>
        <w:t>249 с.</w:t>
      </w:r>
      <w:bookmarkEnd w:id="90"/>
      <w:r w:rsidRPr="000405CE">
        <w:rPr>
          <w:rFonts w:cs="Times New Roman"/>
        </w:rPr>
        <w:t xml:space="preserve"> </w:t>
      </w:r>
    </w:p>
    <w:p w:rsidR="00B446DE" w:rsidRPr="000405CE" w:rsidRDefault="0015397E" w:rsidP="00B446DE">
      <w:pPr>
        <w:pStyle w:val="a9"/>
        <w:numPr>
          <w:ilvl w:val="0"/>
          <w:numId w:val="11"/>
        </w:numPr>
        <w:ind w:left="0" w:firstLine="709"/>
        <w:rPr>
          <w:rFonts w:cs="Times New Roman"/>
        </w:rPr>
      </w:pPr>
      <w:bookmarkStart w:id="91" w:name="_Ref532131140"/>
      <w:proofErr w:type="spellStart"/>
      <w:r w:rsidRPr="000405CE">
        <w:rPr>
          <w:rFonts w:cs="Times New Roman"/>
        </w:rPr>
        <w:t>Линець</w:t>
      </w:r>
      <w:proofErr w:type="spellEnd"/>
      <w:r w:rsidRPr="000405CE">
        <w:rPr>
          <w:rFonts w:cs="Times New Roman"/>
        </w:rPr>
        <w:t xml:space="preserve"> М.М. Основи мето</w:t>
      </w:r>
      <w:r w:rsidR="00B446DE" w:rsidRPr="000405CE">
        <w:rPr>
          <w:rFonts w:cs="Times New Roman"/>
        </w:rPr>
        <w:t>дики розвитку фізичних якостей</w:t>
      </w:r>
      <w:r w:rsidRPr="000405CE">
        <w:rPr>
          <w:rFonts w:cs="Times New Roman"/>
        </w:rPr>
        <w:t>.</w:t>
      </w:r>
      <w:r w:rsidR="00C915B5" w:rsidRPr="000405CE">
        <w:rPr>
          <w:rFonts w:cs="Times New Roman"/>
        </w:rPr>
        <w:t xml:space="preserve"> </w:t>
      </w:r>
      <w:r w:rsidRPr="000405CE">
        <w:rPr>
          <w:rFonts w:cs="Times New Roman"/>
        </w:rPr>
        <w:t>Львів</w:t>
      </w:r>
      <w:r w:rsidR="00B446DE" w:rsidRPr="000405CE">
        <w:rPr>
          <w:rFonts w:cs="Times New Roman"/>
        </w:rPr>
        <w:t xml:space="preserve">: </w:t>
      </w:r>
      <w:proofErr w:type="spellStart"/>
      <w:r w:rsidR="00B446DE" w:rsidRPr="000405CE">
        <w:rPr>
          <w:rFonts w:cs="Times New Roman"/>
        </w:rPr>
        <w:t>Штабар</w:t>
      </w:r>
      <w:proofErr w:type="spellEnd"/>
      <w:r w:rsidR="00B446DE" w:rsidRPr="000405CE">
        <w:rPr>
          <w:rFonts w:cs="Times New Roman"/>
        </w:rPr>
        <w:t>, 1997.</w:t>
      </w:r>
      <w:r w:rsidR="00C915B5" w:rsidRPr="000405CE">
        <w:rPr>
          <w:rFonts w:cs="Times New Roman"/>
        </w:rPr>
        <w:t xml:space="preserve"> </w:t>
      </w:r>
      <w:r w:rsidR="00B446DE" w:rsidRPr="000405CE">
        <w:rPr>
          <w:rFonts w:cs="Times New Roman"/>
        </w:rPr>
        <w:t>207 с.</w:t>
      </w:r>
      <w:bookmarkEnd w:id="91"/>
      <w:r w:rsidR="00B446DE" w:rsidRPr="000405CE">
        <w:rPr>
          <w:rFonts w:cs="Times New Roman"/>
        </w:rPr>
        <w:t xml:space="preserve"> </w:t>
      </w:r>
    </w:p>
    <w:p w:rsidR="00B446DE" w:rsidRPr="000405CE" w:rsidRDefault="0015397E" w:rsidP="00B446DE">
      <w:pPr>
        <w:pStyle w:val="a9"/>
        <w:numPr>
          <w:ilvl w:val="0"/>
          <w:numId w:val="11"/>
        </w:numPr>
        <w:ind w:left="0" w:firstLine="709"/>
        <w:rPr>
          <w:rFonts w:cs="Times New Roman"/>
        </w:rPr>
      </w:pPr>
      <w:bookmarkStart w:id="92" w:name="_Ref27484442"/>
      <w:proofErr w:type="spellStart"/>
      <w:r w:rsidRPr="000405CE">
        <w:rPr>
          <w:rFonts w:cs="Times New Roman"/>
        </w:rPr>
        <w:t>Магльований</w:t>
      </w:r>
      <w:proofErr w:type="spellEnd"/>
      <w:r w:rsidRPr="000405CE">
        <w:rPr>
          <w:rFonts w:cs="Times New Roman"/>
        </w:rPr>
        <w:t xml:space="preserve"> В.</w:t>
      </w:r>
      <w:r w:rsidR="00B446DE" w:rsidRPr="000405CE">
        <w:rPr>
          <w:rFonts w:cs="Times New Roman"/>
        </w:rPr>
        <w:t>А.</w:t>
      </w:r>
      <w:r w:rsidRPr="000405CE">
        <w:rPr>
          <w:rFonts w:cs="Times New Roman"/>
        </w:rPr>
        <w:t xml:space="preserve">, </w:t>
      </w:r>
      <w:proofErr w:type="spellStart"/>
      <w:r w:rsidRPr="000405CE">
        <w:rPr>
          <w:rFonts w:cs="Times New Roman"/>
        </w:rPr>
        <w:t>Кунинець</w:t>
      </w:r>
      <w:proofErr w:type="spellEnd"/>
      <w:r w:rsidRPr="000405CE">
        <w:rPr>
          <w:rFonts w:cs="Times New Roman"/>
        </w:rPr>
        <w:t xml:space="preserve"> О.Б., Іваночко Ю.О. </w:t>
      </w:r>
      <w:r w:rsidR="00B446DE" w:rsidRPr="000405CE">
        <w:rPr>
          <w:rFonts w:cs="Times New Roman"/>
        </w:rPr>
        <w:t>Аналіз показників розумової і фізичної працездатності студентів медичного університету</w:t>
      </w:r>
      <w:r w:rsidRPr="000405CE">
        <w:rPr>
          <w:rFonts w:cs="Times New Roman"/>
        </w:rPr>
        <w:t>.</w:t>
      </w:r>
      <w:r w:rsidR="00C915B5" w:rsidRPr="000405CE">
        <w:rPr>
          <w:rFonts w:cs="Times New Roman"/>
        </w:rPr>
        <w:t xml:space="preserve"> </w:t>
      </w:r>
      <w:r w:rsidR="00B446DE" w:rsidRPr="0076745B">
        <w:rPr>
          <w:rFonts w:cs="Times New Roman"/>
          <w:i/>
        </w:rPr>
        <w:t>Спортивна наука України.</w:t>
      </w:r>
      <w:r w:rsidR="00C915B5" w:rsidRPr="000405CE">
        <w:rPr>
          <w:rFonts w:cs="Times New Roman"/>
        </w:rPr>
        <w:t xml:space="preserve"> </w:t>
      </w:r>
      <w:r w:rsidR="0076745B">
        <w:rPr>
          <w:rFonts w:cs="Times New Roman"/>
        </w:rPr>
        <w:t>Львів,</w:t>
      </w:r>
      <w:r w:rsidR="00B446DE" w:rsidRPr="000405CE">
        <w:rPr>
          <w:rFonts w:cs="Times New Roman"/>
        </w:rPr>
        <w:t xml:space="preserve"> 2011.</w:t>
      </w:r>
      <w:r w:rsidR="00C915B5" w:rsidRPr="000405CE">
        <w:rPr>
          <w:rFonts w:cs="Times New Roman"/>
        </w:rPr>
        <w:t xml:space="preserve"> </w:t>
      </w:r>
      <w:r w:rsidR="00B446DE" w:rsidRPr="000405CE">
        <w:rPr>
          <w:rFonts w:cs="Times New Roman"/>
        </w:rPr>
        <w:t>№ 10.</w:t>
      </w:r>
      <w:r w:rsidR="00C915B5" w:rsidRPr="000405CE">
        <w:rPr>
          <w:rFonts w:cs="Times New Roman"/>
        </w:rPr>
        <w:t xml:space="preserve"> </w:t>
      </w:r>
      <w:r w:rsidR="00B446DE" w:rsidRPr="000405CE">
        <w:rPr>
          <w:rFonts w:cs="Times New Roman"/>
        </w:rPr>
        <w:t>С. 48</w:t>
      </w:r>
      <w:r w:rsidRPr="000405CE">
        <w:rPr>
          <w:rFonts w:cs="Times New Roman"/>
        </w:rPr>
        <w:t>-</w:t>
      </w:r>
      <w:r w:rsidR="00B446DE" w:rsidRPr="000405CE">
        <w:rPr>
          <w:rFonts w:cs="Times New Roman"/>
        </w:rPr>
        <w:t>51.</w:t>
      </w:r>
      <w:bookmarkEnd w:id="92"/>
      <w:r w:rsidR="00B446DE" w:rsidRPr="000405CE">
        <w:rPr>
          <w:rFonts w:cs="Times New Roman"/>
        </w:rPr>
        <w:t xml:space="preserve"> </w:t>
      </w:r>
    </w:p>
    <w:p w:rsidR="00B446DE" w:rsidRPr="000405CE" w:rsidRDefault="0015397E" w:rsidP="00B446DE">
      <w:pPr>
        <w:pStyle w:val="a9"/>
        <w:numPr>
          <w:ilvl w:val="0"/>
          <w:numId w:val="11"/>
        </w:numPr>
        <w:ind w:left="0" w:firstLine="709"/>
        <w:rPr>
          <w:rFonts w:cs="Times New Roman"/>
          <w:lang w:val="ru-RU"/>
        </w:rPr>
      </w:pPr>
      <w:bookmarkStart w:id="93" w:name="_Ref27484166"/>
      <w:proofErr w:type="gramStart"/>
      <w:r w:rsidRPr="000405CE">
        <w:rPr>
          <w:rFonts w:cs="Times New Roman"/>
          <w:lang w:val="ru-RU"/>
        </w:rPr>
        <w:t>Максин</w:t>
      </w:r>
      <w:proofErr w:type="gramEnd"/>
      <w:r w:rsidRPr="000405CE">
        <w:rPr>
          <w:rFonts w:cs="Times New Roman"/>
          <w:lang w:val="ru-RU"/>
        </w:rPr>
        <w:t xml:space="preserve"> Б.</w:t>
      </w:r>
      <w:r w:rsidR="00B446DE" w:rsidRPr="000405CE">
        <w:rPr>
          <w:rFonts w:cs="Times New Roman"/>
          <w:lang w:val="ru-RU"/>
        </w:rPr>
        <w:t xml:space="preserve">В. Построение образовательного процесса по физическому воспитанию студентов железнодорожных вузов с использованием </w:t>
      </w:r>
      <w:proofErr w:type="spellStart"/>
      <w:r w:rsidR="00B446DE" w:rsidRPr="000405CE">
        <w:rPr>
          <w:rFonts w:cs="Times New Roman"/>
          <w:lang w:val="ru-RU"/>
        </w:rPr>
        <w:t>разнопрофильных</w:t>
      </w:r>
      <w:proofErr w:type="spellEnd"/>
      <w:r w:rsidR="00B446DE" w:rsidRPr="000405CE">
        <w:rPr>
          <w:rFonts w:cs="Times New Roman"/>
          <w:lang w:val="ru-RU"/>
        </w:rPr>
        <w:t xml:space="preserve"> циклов обучения: </w:t>
      </w:r>
      <w:proofErr w:type="spellStart"/>
      <w:r w:rsidR="00B446DE" w:rsidRPr="000405CE">
        <w:rPr>
          <w:rFonts w:cs="Times New Roman"/>
          <w:lang w:val="ru-RU"/>
        </w:rPr>
        <w:t>автореф</w:t>
      </w:r>
      <w:proofErr w:type="spellEnd"/>
      <w:r w:rsidR="00B446DE" w:rsidRPr="000405CE">
        <w:rPr>
          <w:rFonts w:cs="Times New Roman"/>
          <w:lang w:val="ru-RU"/>
        </w:rPr>
        <w:t xml:space="preserve">. </w:t>
      </w:r>
      <w:proofErr w:type="spellStart"/>
      <w:r w:rsidR="00B446DE" w:rsidRPr="000405CE">
        <w:rPr>
          <w:rFonts w:cs="Times New Roman"/>
          <w:lang w:val="ru-RU"/>
        </w:rPr>
        <w:t>дис</w:t>
      </w:r>
      <w:proofErr w:type="spellEnd"/>
      <w:r w:rsidR="00B446DE" w:rsidRPr="000405CE">
        <w:rPr>
          <w:rFonts w:cs="Times New Roman"/>
          <w:lang w:val="ru-RU"/>
        </w:rPr>
        <w:t>.</w:t>
      </w:r>
      <w:r w:rsidR="00084C4B" w:rsidRPr="000405CE">
        <w:rPr>
          <w:rFonts w:cs="Times New Roman"/>
          <w:lang w:val="ru-RU"/>
        </w:rPr>
        <w:t xml:space="preserve"> …</w:t>
      </w:r>
      <w:r w:rsidR="00B446DE" w:rsidRPr="000405CE">
        <w:rPr>
          <w:rFonts w:cs="Times New Roman"/>
          <w:lang w:val="ru-RU"/>
        </w:rPr>
        <w:t xml:space="preserve"> канд. </w:t>
      </w:r>
      <w:proofErr w:type="spellStart"/>
      <w:r w:rsidR="00B446DE" w:rsidRPr="000405CE">
        <w:rPr>
          <w:rFonts w:cs="Times New Roman"/>
          <w:lang w:val="ru-RU"/>
        </w:rPr>
        <w:t>пед</w:t>
      </w:r>
      <w:proofErr w:type="spellEnd"/>
      <w:r w:rsidR="00B446DE" w:rsidRPr="000405CE">
        <w:rPr>
          <w:rFonts w:cs="Times New Roman"/>
          <w:lang w:val="ru-RU"/>
        </w:rPr>
        <w:t>. наук.</w:t>
      </w:r>
      <w:r w:rsidR="00C915B5" w:rsidRPr="000405CE">
        <w:rPr>
          <w:rFonts w:cs="Times New Roman"/>
          <w:lang w:val="ru-RU"/>
        </w:rPr>
        <w:t xml:space="preserve"> </w:t>
      </w:r>
      <w:r w:rsidR="00B446DE" w:rsidRPr="000405CE">
        <w:rPr>
          <w:rFonts w:cs="Times New Roman"/>
          <w:lang w:val="ru-RU"/>
        </w:rPr>
        <w:t>СПб, 2005.</w:t>
      </w:r>
      <w:r w:rsidR="00C915B5" w:rsidRPr="000405CE">
        <w:rPr>
          <w:rFonts w:cs="Times New Roman"/>
          <w:lang w:val="ru-RU"/>
        </w:rPr>
        <w:t xml:space="preserve"> </w:t>
      </w:r>
      <w:r w:rsidR="00B446DE" w:rsidRPr="000405CE">
        <w:rPr>
          <w:rFonts w:cs="Times New Roman"/>
          <w:lang w:val="ru-RU"/>
        </w:rPr>
        <w:t xml:space="preserve">22 </w:t>
      </w:r>
      <w:proofErr w:type="gramStart"/>
      <w:r w:rsidR="00B446DE" w:rsidRPr="000405CE">
        <w:rPr>
          <w:rFonts w:cs="Times New Roman"/>
          <w:lang w:val="ru-RU"/>
        </w:rPr>
        <w:t>с</w:t>
      </w:r>
      <w:proofErr w:type="gramEnd"/>
      <w:r w:rsidR="00B446DE" w:rsidRPr="000405CE">
        <w:rPr>
          <w:rFonts w:cs="Times New Roman"/>
          <w:lang w:val="ru-RU"/>
        </w:rPr>
        <w:t>.</w:t>
      </w:r>
      <w:bookmarkEnd w:id="93"/>
      <w:r w:rsidR="00B446DE" w:rsidRPr="000405CE">
        <w:rPr>
          <w:rFonts w:cs="Times New Roman"/>
          <w:lang w:val="ru-RU"/>
        </w:rPr>
        <w:t xml:space="preserve"> </w:t>
      </w:r>
    </w:p>
    <w:p w:rsidR="00B446DE" w:rsidRPr="000405CE" w:rsidRDefault="00E4750C" w:rsidP="00B446DE">
      <w:pPr>
        <w:pStyle w:val="a9"/>
        <w:numPr>
          <w:ilvl w:val="0"/>
          <w:numId w:val="11"/>
        </w:numPr>
        <w:ind w:left="0" w:firstLine="709"/>
        <w:rPr>
          <w:rFonts w:cs="Times New Roman"/>
          <w:lang w:val="ru-RU"/>
        </w:rPr>
      </w:pPr>
      <w:bookmarkStart w:id="94" w:name="_Ref27485070"/>
      <w:r w:rsidRPr="000405CE">
        <w:rPr>
          <w:rFonts w:cs="Times New Roman"/>
          <w:lang w:val="ru-RU"/>
        </w:rPr>
        <w:t>Маляр Е.</w:t>
      </w:r>
      <w:r w:rsidR="00B446DE" w:rsidRPr="000405CE">
        <w:rPr>
          <w:rFonts w:cs="Times New Roman"/>
          <w:lang w:val="ru-RU"/>
        </w:rPr>
        <w:t xml:space="preserve">І. </w:t>
      </w:r>
      <w:proofErr w:type="spellStart"/>
      <w:r w:rsidR="00B446DE" w:rsidRPr="000405CE">
        <w:rPr>
          <w:rFonts w:cs="Times New Roman"/>
          <w:lang w:val="ru-RU"/>
        </w:rPr>
        <w:t>Розвиток</w:t>
      </w:r>
      <w:proofErr w:type="spellEnd"/>
      <w:r w:rsidR="00B446DE" w:rsidRPr="000405CE">
        <w:rPr>
          <w:rFonts w:cs="Times New Roman"/>
          <w:lang w:val="ru-RU"/>
        </w:rPr>
        <w:t xml:space="preserve"> </w:t>
      </w:r>
      <w:proofErr w:type="spellStart"/>
      <w:r w:rsidR="00B446DE" w:rsidRPr="000405CE">
        <w:rPr>
          <w:rFonts w:cs="Times New Roman"/>
          <w:lang w:val="ru-RU"/>
        </w:rPr>
        <w:t>професійно</w:t>
      </w:r>
      <w:proofErr w:type="spellEnd"/>
      <w:r w:rsidR="00B446DE" w:rsidRPr="000405CE">
        <w:rPr>
          <w:rFonts w:cs="Times New Roman"/>
          <w:lang w:val="ru-RU"/>
        </w:rPr>
        <w:t xml:space="preserve"> </w:t>
      </w:r>
      <w:proofErr w:type="spellStart"/>
      <w:r w:rsidR="00B446DE" w:rsidRPr="000405CE">
        <w:rPr>
          <w:rFonts w:cs="Times New Roman"/>
          <w:lang w:val="ru-RU"/>
        </w:rPr>
        <w:t>важливих</w:t>
      </w:r>
      <w:proofErr w:type="spellEnd"/>
      <w:r w:rsidR="00B446DE" w:rsidRPr="000405CE">
        <w:rPr>
          <w:rFonts w:cs="Times New Roman"/>
          <w:lang w:val="ru-RU"/>
        </w:rPr>
        <w:t xml:space="preserve"> </w:t>
      </w:r>
      <w:proofErr w:type="spellStart"/>
      <w:r w:rsidR="00B446DE" w:rsidRPr="000405CE">
        <w:rPr>
          <w:rFonts w:cs="Times New Roman"/>
          <w:lang w:val="ru-RU"/>
        </w:rPr>
        <w:t>якостей</w:t>
      </w:r>
      <w:proofErr w:type="spellEnd"/>
      <w:r w:rsidR="00B446DE" w:rsidRPr="000405CE">
        <w:rPr>
          <w:rFonts w:cs="Times New Roman"/>
          <w:lang w:val="ru-RU"/>
        </w:rPr>
        <w:t xml:space="preserve"> </w:t>
      </w:r>
      <w:proofErr w:type="spellStart"/>
      <w:r w:rsidR="00B446DE" w:rsidRPr="000405CE">
        <w:rPr>
          <w:rFonts w:cs="Times New Roman"/>
          <w:lang w:val="ru-RU"/>
        </w:rPr>
        <w:t>студенті</w:t>
      </w:r>
      <w:proofErr w:type="gramStart"/>
      <w:r w:rsidR="00B446DE" w:rsidRPr="000405CE">
        <w:rPr>
          <w:rFonts w:cs="Times New Roman"/>
          <w:lang w:val="ru-RU"/>
        </w:rPr>
        <w:t>в</w:t>
      </w:r>
      <w:proofErr w:type="spellEnd"/>
      <w:proofErr w:type="gramEnd"/>
      <w:r w:rsidR="00B446DE" w:rsidRPr="000405CE">
        <w:rPr>
          <w:rFonts w:cs="Times New Roman"/>
          <w:lang w:val="ru-RU"/>
        </w:rPr>
        <w:t xml:space="preserve"> </w:t>
      </w:r>
      <w:proofErr w:type="spellStart"/>
      <w:r w:rsidR="00B446DE" w:rsidRPr="000405CE">
        <w:rPr>
          <w:rFonts w:cs="Times New Roman"/>
          <w:lang w:val="ru-RU"/>
        </w:rPr>
        <w:t>спеціальності</w:t>
      </w:r>
      <w:proofErr w:type="spellEnd"/>
      <w:r w:rsidR="00B446DE" w:rsidRPr="000405CE">
        <w:rPr>
          <w:rFonts w:cs="Times New Roman"/>
          <w:lang w:val="ru-RU"/>
        </w:rPr>
        <w:t xml:space="preserve"> «</w:t>
      </w:r>
      <w:proofErr w:type="spellStart"/>
      <w:r w:rsidR="00B446DE" w:rsidRPr="000405CE">
        <w:rPr>
          <w:rFonts w:cs="Times New Roman"/>
          <w:lang w:val="ru-RU"/>
        </w:rPr>
        <w:t>Оподаткування</w:t>
      </w:r>
      <w:proofErr w:type="spellEnd"/>
      <w:r w:rsidR="00B446DE" w:rsidRPr="000405CE">
        <w:rPr>
          <w:rFonts w:cs="Times New Roman"/>
          <w:lang w:val="ru-RU"/>
        </w:rPr>
        <w:t xml:space="preserve">» </w:t>
      </w:r>
      <w:proofErr w:type="spellStart"/>
      <w:r w:rsidR="00B446DE" w:rsidRPr="000405CE">
        <w:rPr>
          <w:rFonts w:cs="Times New Roman"/>
          <w:lang w:val="ru-RU"/>
        </w:rPr>
        <w:t>засобами</w:t>
      </w:r>
      <w:proofErr w:type="spellEnd"/>
      <w:r w:rsidR="00B446DE" w:rsidRPr="000405CE">
        <w:rPr>
          <w:rFonts w:cs="Times New Roman"/>
          <w:lang w:val="ru-RU"/>
        </w:rPr>
        <w:t xml:space="preserve"> футболу: </w:t>
      </w:r>
      <w:proofErr w:type="spellStart"/>
      <w:r w:rsidR="00B446DE" w:rsidRPr="000405CE">
        <w:rPr>
          <w:rFonts w:cs="Times New Roman"/>
          <w:lang w:val="ru-RU"/>
        </w:rPr>
        <w:t>дис</w:t>
      </w:r>
      <w:proofErr w:type="spellEnd"/>
      <w:r w:rsidR="00B446DE" w:rsidRPr="000405CE">
        <w:rPr>
          <w:rFonts w:cs="Times New Roman"/>
          <w:lang w:val="ru-RU"/>
        </w:rPr>
        <w:t xml:space="preserve">... канд. наук </w:t>
      </w:r>
      <w:proofErr w:type="spellStart"/>
      <w:r w:rsidR="00B446DE" w:rsidRPr="000405CE">
        <w:rPr>
          <w:rFonts w:cs="Times New Roman"/>
          <w:lang w:val="ru-RU"/>
        </w:rPr>
        <w:t>з</w:t>
      </w:r>
      <w:proofErr w:type="spellEnd"/>
      <w:r w:rsidR="00B446DE" w:rsidRPr="000405CE">
        <w:rPr>
          <w:rFonts w:cs="Times New Roman"/>
          <w:lang w:val="ru-RU"/>
        </w:rPr>
        <w:t xml:space="preserve"> </w:t>
      </w:r>
      <w:proofErr w:type="spellStart"/>
      <w:r w:rsidR="00B446DE" w:rsidRPr="000405CE">
        <w:rPr>
          <w:rFonts w:cs="Times New Roman"/>
          <w:lang w:val="ru-RU"/>
        </w:rPr>
        <w:t>фіз</w:t>
      </w:r>
      <w:proofErr w:type="spellEnd"/>
      <w:r w:rsidR="00B446DE" w:rsidRPr="000405CE">
        <w:rPr>
          <w:rFonts w:cs="Times New Roman"/>
          <w:lang w:val="ru-RU"/>
        </w:rPr>
        <w:t xml:space="preserve">. </w:t>
      </w:r>
      <w:proofErr w:type="spellStart"/>
      <w:r w:rsidR="00B446DE" w:rsidRPr="000405CE">
        <w:rPr>
          <w:rFonts w:cs="Times New Roman"/>
          <w:lang w:val="ru-RU"/>
        </w:rPr>
        <w:t>вих</w:t>
      </w:r>
      <w:proofErr w:type="spellEnd"/>
      <w:r w:rsidR="00B446DE" w:rsidRPr="000405CE">
        <w:rPr>
          <w:rFonts w:cs="Times New Roman"/>
          <w:lang w:val="ru-RU"/>
        </w:rPr>
        <w:t xml:space="preserve">. </w:t>
      </w:r>
      <w:proofErr w:type="spellStart"/>
      <w:r w:rsidR="00B446DE" w:rsidRPr="000405CE">
        <w:rPr>
          <w:rFonts w:cs="Times New Roman"/>
          <w:lang w:val="ru-RU"/>
        </w:rPr>
        <w:t>і</w:t>
      </w:r>
      <w:proofErr w:type="spellEnd"/>
      <w:r w:rsidR="00B446DE" w:rsidRPr="000405CE">
        <w:rPr>
          <w:rFonts w:cs="Times New Roman"/>
          <w:lang w:val="ru-RU"/>
        </w:rPr>
        <w:t xml:space="preserve"> спорту: 24.00.02.</w:t>
      </w:r>
      <w:r w:rsidR="00C915B5" w:rsidRPr="000405CE">
        <w:rPr>
          <w:rFonts w:cs="Times New Roman"/>
          <w:lang w:val="ru-RU"/>
        </w:rPr>
        <w:t xml:space="preserve"> </w:t>
      </w:r>
      <w:proofErr w:type="spellStart"/>
      <w:r w:rsidR="00B446DE" w:rsidRPr="000405CE">
        <w:rPr>
          <w:rFonts w:cs="Times New Roman"/>
          <w:lang w:val="ru-RU"/>
        </w:rPr>
        <w:t>Львів</w:t>
      </w:r>
      <w:proofErr w:type="spellEnd"/>
      <w:proofErr w:type="gramStart"/>
      <w:r w:rsidR="00B446DE" w:rsidRPr="000405CE">
        <w:rPr>
          <w:rFonts w:cs="Times New Roman"/>
          <w:lang w:val="ru-RU"/>
        </w:rPr>
        <w:t xml:space="preserve"> :</w:t>
      </w:r>
      <w:proofErr w:type="gramEnd"/>
      <w:r w:rsidR="00B446DE" w:rsidRPr="000405CE">
        <w:rPr>
          <w:rFonts w:cs="Times New Roman"/>
          <w:lang w:val="ru-RU"/>
        </w:rPr>
        <w:t xml:space="preserve"> 2009.</w:t>
      </w:r>
      <w:r w:rsidR="00C915B5" w:rsidRPr="000405CE">
        <w:rPr>
          <w:rFonts w:cs="Times New Roman"/>
          <w:lang w:val="ru-RU"/>
        </w:rPr>
        <w:t xml:space="preserve"> </w:t>
      </w:r>
      <w:r w:rsidR="00B446DE" w:rsidRPr="000405CE">
        <w:rPr>
          <w:rFonts w:cs="Times New Roman"/>
          <w:lang w:val="ru-RU"/>
        </w:rPr>
        <w:t>232 с.</w:t>
      </w:r>
      <w:bookmarkEnd w:id="94"/>
      <w:r w:rsidR="00B446DE" w:rsidRPr="000405CE">
        <w:rPr>
          <w:rFonts w:cs="Times New Roman"/>
          <w:lang w:val="ru-RU"/>
        </w:rPr>
        <w:t xml:space="preserve"> </w:t>
      </w:r>
    </w:p>
    <w:p w:rsidR="00B446DE" w:rsidRPr="000405CE" w:rsidRDefault="00B446DE" w:rsidP="00B446DE">
      <w:pPr>
        <w:pStyle w:val="a9"/>
        <w:numPr>
          <w:ilvl w:val="0"/>
          <w:numId w:val="11"/>
        </w:numPr>
        <w:ind w:left="0" w:firstLine="709"/>
        <w:rPr>
          <w:rFonts w:cs="Times New Roman"/>
          <w:lang w:val="ru-RU"/>
        </w:rPr>
      </w:pPr>
      <w:bookmarkStart w:id="95" w:name="_Ref27485505"/>
      <w:proofErr w:type="spellStart"/>
      <w:r w:rsidRPr="000405CE">
        <w:rPr>
          <w:rFonts w:cs="Times New Roman"/>
          <w:lang w:val="ru-RU"/>
        </w:rPr>
        <w:t>Маноккиа</w:t>
      </w:r>
      <w:proofErr w:type="spellEnd"/>
      <w:r w:rsidRPr="000405CE">
        <w:rPr>
          <w:rFonts w:cs="Times New Roman"/>
          <w:lang w:val="ru-RU"/>
        </w:rPr>
        <w:t xml:space="preserve"> П. Анатомия упражнений: тре</w:t>
      </w:r>
      <w:r w:rsidR="009A5070">
        <w:rPr>
          <w:rFonts w:cs="Times New Roman"/>
          <w:lang w:val="ru-RU"/>
        </w:rPr>
        <w:t>нер и помощник в ваших занятиях /</w:t>
      </w:r>
      <w:r w:rsidRPr="000405CE">
        <w:rPr>
          <w:rFonts w:cs="Times New Roman"/>
          <w:lang w:val="ru-RU"/>
        </w:rPr>
        <w:t xml:space="preserve"> пер. с англ. Т. Платоновой.</w:t>
      </w:r>
      <w:r w:rsidR="00C915B5" w:rsidRPr="000405CE">
        <w:rPr>
          <w:rFonts w:cs="Times New Roman"/>
          <w:lang w:val="ru-RU"/>
        </w:rPr>
        <w:t xml:space="preserve"> </w:t>
      </w:r>
      <w:r w:rsidR="00CC201C" w:rsidRPr="000405CE">
        <w:rPr>
          <w:rFonts w:cs="Times New Roman"/>
          <w:lang w:val="ru-RU"/>
        </w:rPr>
        <w:t>Москва</w:t>
      </w:r>
      <w:r w:rsidR="008433C6" w:rsidRPr="000405CE">
        <w:rPr>
          <w:rFonts w:cs="Times New Roman"/>
          <w:lang w:val="ru-RU"/>
        </w:rPr>
        <w:t>:</w:t>
      </w:r>
      <w:r w:rsidR="00CC201C" w:rsidRPr="000405CE">
        <w:rPr>
          <w:rFonts w:cs="Times New Roman"/>
          <w:lang w:val="ru-RU"/>
        </w:rPr>
        <w:t xml:space="preserve"> </w:t>
      </w:r>
      <w:proofErr w:type="spellStart"/>
      <w:r w:rsidRPr="000405CE">
        <w:rPr>
          <w:rFonts w:cs="Times New Roman"/>
          <w:lang w:val="ru-RU"/>
        </w:rPr>
        <w:t>Эксмо</w:t>
      </w:r>
      <w:proofErr w:type="spellEnd"/>
      <w:r w:rsidRPr="000405CE">
        <w:rPr>
          <w:rFonts w:cs="Times New Roman"/>
          <w:lang w:val="ru-RU"/>
        </w:rPr>
        <w:t>, 2009.</w:t>
      </w:r>
      <w:r w:rsidR="00C915B5" w:rsidRPr="000405CE">
        <w:rPr>
          <w:rFonts w:cs="Times New Roman"/>
          <w:lang w:val="ru-RU"/>
        </w:rPr>
        <w:t xml:space="preserve"> </w:t>
      </w:r>
      <w:r w:rsidRPr="000405CE">
        <w:rPr>
          <w:rFonts w:cs="Times New Roman"/>
          <w:lang w:val="ru-RU"/>
        </w:rPr>
        <w:t>192 с.</w:t>
      </w:r>
      <w:bookmarkEnd w:id="95"/>
      <w:r w:rsidRPr="000405CE">
        <w:rPr>
          <w:rFonts w:cs="Times New Roman"/>
          <w:lang w:val="ru-RU"/>
        </w:rPr>
        <w:t xml:space="preserve"> </w:t>
      </w:r>
    </w:p>
    <w:p w:rsidR="00B446DE" w:rsidRPr="000405CE" w:rsidRDefault="00602A74" w:rsidP="00B446DE">
      <w:pPr>
        <w:pStyle w:val="a9"/>
        <w:numPr>
          <w:ilvl w:val="0"/>
          <w:numId w:val="11"/>
        </w:numPr>
        <w:ind w:left="0" w:firstLine="709"/>
        <w:rPr>
          <w:rFonts w:cs="Times New Roman"/>
        </w:rPr>
      </w:pPr>
      <w:bookmarkStart w:id="96" w:name="_Ref532132058"/>
      <w:proofErr w:type="spellStart"/>
      <w:r w:rsidRPr="000405CE">
        <w:rPr>
          <w:rFonts w:cs="Times New Roman"/>
        </w:rPr>
        <w:t>Масляк</w:t>
      </w:r>
      <w:proofErr w:type="spellEnd"/>
      <w:r w:rsidRPr="000405CE">
        <w:rPr>
          <w:rFonts w:cs="Times New Roman"/>
        </w:rPr>
        <w:t xml:space="preserve"> І.</w:t>
      </w:r>
      <w:r w:rsidR="00B446DE" w:rsidRPr="000405CE">
        <w:rPr>
          <w:rFonts w:cs="Times New Roman"/>
        </w:rPr>
        <w:t>П.</w:t>
      </w:r>
      <w:r w:rsidRPr="000405CE">
        <w:rPr>
          <w:rFonts w:cs="Times New Roman"/>
        </w:rPr>
        <w:t>,</w:t>
      </w:r>
      <w:r w:rsidR="00B446DE" w:rsidRPr="000405CE">
        <w:rPr>
          <w:rFonts w:cs="Times New Roman"/>
        </w:rPr>
        <w:t xml:space="preserve"> </w:t>
      </w:r>
      <w:proofErr w:type="spellStart"/>
      <w:r w:rsidRPr="000405CE">
        <w:rPr>
          <w:rFonts w:cs="Times New Roman"/>
        </w:rPr>
        <w:t>Веретельникова</w:t>
      </w:r>
      <w:proofErr w:type="spellEnd"/>
      <w:r w:rsidRPr="000405CE">
        <w:rPr>
          <w:rFonts w:cs="Times New Roman"/>
        </w:rPr>
        <w:t xml:space="preserve"> Ю.А., </w:t>
      </w:r>
      <w:proofErr w:type="spellStart"/>
      <w:r w:rsidRPr="000405CE">
        <w:rPr>
          <w:rFonts w:cs="Times New Roman"/>
        </w:rPr>
        <w:t>Халемендик</w:t>
      </w:r>
      <w:proofErr w:type="spellEnd"/>
      <w:r w:rsidRPr="000405CE">
        <w:rPr>
          <w:rFonts w:cs="Times New Roman"/>
        </w:rPr>
        <w:t xml:space="preserve"> О.С. </w:t>
      </w:r>
      <w:r w:rsidR="00B446DE" w:rsidRPr="000405CE">
        <w:rPr>
          <w:rFonts w:cs="Times New Roman"/>
        </w:rPr>
        <w:t>Рівень розвитку коорд</w:t>
      </w:r>
      <w:r w:rsidRPr="000405CE">
        <w:rPr>
          <w:rFonts w:cs="Times New Roman"/>
        </w:rPr>
        <w:t>инаційних здібностей дітей стар</w:t>
      </w:r>
      <w:r w:rsidR="00B446DE" w:rsidRPr="000405CE">
        <w:rPr>
          <w:rFonts w:cs="Times New Roman"/>
        </w:rPr>
        <w:t>шого шкільного віку</w:t>
      </w:r>
      <w:r w:rsidRPr="000405CE">
        <w:rPr>
          <w:rFonts w:cs="Times New Roman"/>
        </w:rPr>
        <w:t>.</w:t>
      </w:r>
      <w:r w:rsidR="00C915B5" w:rsidRPr="000405CE">
        <w:rPr>
          <w:rFonts w:cs="Times New Roman"/>
        </w:rPr>
        <w:t xml:space="preserve"> </w:t>
      </w:r>
      <w:r w:rsidR="00B446DE" w:rsidRPr="00AD1238">
        <w:rPr>
          <w:rFonts w:cs="Times New Roman"/>
          <w:i/>
        </w:rPr>
        <w:t>Актуальні проблеми фізичного виховання різних верств населення: матеріали ІІ Всеукраїнської науково</w:t>
      </w:r>
      <w:r w:rsidR="00C915B5" w:rsidRPr="00AD1238">
        <w:rPr>
          <w:rFonts w:cs="Times New Roman"/>
          <w:i/>
        </w:rPr>
        <w:t xml:space="preserve"> </w:t>
      </w:r>
      <w:r w:rsidR="00B446DE" w:rsidRPr="00AD1238">
        <w:rPr>
          <w:rFonts w:cs="Times New Roman"/>
          <w:i/>
        </w:rPr>
        <w:t>практичної конфе</w:t>
      </w:r>
      <w:r w:rsidR="00B446DE" w:rsidRPr="00AD1238">
        <w:rPr>
          <w:rFonts w:cs="Times New Roman"/>
          <w:i/>
        </w:rPr>
        <w:softHyphen/>
        <w:t>ренц</w:t>
      </w:r>
      <w:r w:rsidRPr="00AD1238">
        <w:rPr>
          <w:rFonts w:cs="Times New Roman"/>
          <w:i/>
        </w:rPr>
        <w:t>ії</w:t>
      </w:r>
      <w:r w:rsidRPr="000405CE">
        <w:rPr>
          <w:rFonts w:cs="Times New Roman"/>
        </w:rPr>
        <w:t xml:space="preserve"> (Харків, 20 травня 2016 р.) </w:t>
      </w:r>
      <w:r w:rsidR="00AD1238">
        <w:rPr>
          <w:rFonts w:cs="Times New Roman"/>
        </w:rPr>
        <w:t>Харків</w:t>
      </w:r>
      <w:r w:rsidR="00B446DE" w:rsidRPr="000405CE">
        <w:rPr>
          <w:rFonts w:cs="Times New Roman"/>
        </w:rPr>
        <w:t>: ХДАФК, 2016.</w:t>
      </w:r>
      <w:r w:rsidR="00C915B5" w:rsidRPr="000405CE">
        <w:rPr>
          <w:rFonts w:cs="Times New Roman"/>
        </w:rPr>
        <w:t xml:space="preserve"> </w:t>
      </w:r>
      <w:r w:rsidR="00B446DE" w:rsidRPr="000405CE">
        <w:rPr>
          <w:rFonts w:cs="Times New Roman"/>
        </w:rPr>
        <w:t>С. 109</w:t>
      </w:r>
      <w:r w:rsidRPr="000405CE">
        <w:rPr>
          <w:rFonts w:cs="Times New Roman"/>
        </w:rPr>
        <w:t>-</w:t>
      </w:r>
      <w:r w:rsidR="00B446DE" w:rsidRPr="000405CE">
        <w:rPr>
          <w:rFonts w:cs="Times New Roman"/>
        </w:rPr>
        <w:t>117.</w:t>
      </w:r>
      <w:bookmarkEnd w:id="96"/>
    </w:p>
    <w:p w:rsidR="00B446DE" w:rsidRPr="000405CE" w:rsidRDefault="00020109" w:rsidP="00B446DE">
      <w:pPr>
        <w:pStyle w:val="a9"/>
        <w:numPr>
          <w:ilvl w:val="0"/>
          <w:numId w:val="11"/>
        </w:numPr>
        <w:ind w:left="0" w:firstLine="709"/>
        <w:rPr>
          <w:rFonts w:cs="Times New Roman"/>
        </w:rPr>
      </w:pPr>
      <w:bookmarkStart w:id="97" w:name="_Ref532132096"/>
      <w:proofErr w:type="spellStart"/>
      <w:r w:rsidRPr="000405CE">
        <w:rPr>
          <w:rFonts w:cs="Times New Roman"/>
        </w:rPr>
        <w:t>Матвеев</w:t>
      </w:r>
      <w:proofErr w:type="spellEnd"/>
      <w:r w:rsidRPr="000405CE">
        <w:rPr>
          <w:rFonts w:cs="Times New Roman"/>
        </w:rPr>
        <w:t xml:space="preserve"> Л.</w:t>
      </w:r>
      <w:r w:rsidR="00B446DE" w:rsidRPr="000405CE">
        <w:rPr>
          <w:rFonts w:cs="Times New Roman"/>
        </w:rPr>
        <w:t xml:space="preserve">П. </w:t>
      </w:r>
      <w:proofErr w:type="spellStart"/>
      <w:r w:rsidR="00B446DE" w:rsidRPr="000405CE">
        <w:rPr>
          <w:rFonts w:cs="Times New Roman"/>
        </w:rPr>
        <w:t>Теория</w:t>
      </w:r>
      <w:proofErr w:type="spellEnd"/>
      <w:r w:rsidR="00B446DE" w:rsidRPr="000405CE">
        <w:rPr>
          <w:rFonts w:cs="Times New Roman"/>
        </w:rPr>
        <w:t xml:space="preserve"> и методика </w:t>
      </w:r>
      <w:proofErr w:type="spellStart"/>
      <w:r w:rsidR="00B446DE" w:rsidRPr="000405CE">
        <w:rPr>
          <w:rFonts w:cs="Times New Roman"/>
        </w:rPr>
        <w:t>физической</w:t>
      </w:r>
      <w:proofErr w:type="spellEnd"/>
      <w:r w:rsidR="00B446DE" w:rsidRPr="000405CE">
        <w:rPr>
          <w:rFonts w:cs="Times New Roman"/>
        </w:rPr>
        <w:t xml:space="preserve"> </w:t>
      </w:r>
      <w:proofErr w:type="spellStart"/>
      <w:r w:rsidR="00B446DE" w:rsidRPr="000405CE">
        <w:rPr>
          <w:rFonts w:cs="Times New Roman"/>
        </w:rPr>
        <w:t>культуры</w:t>
      </w:r>
      <w:proofErr w:type="spellEnd"/>
      <w:r w:rsidR="00B446DE" w:rsidRPr="000405CE">
        <w:rPr>
          <w:rFonts w:cs="Times New Roman"/>
        </w:rPr>
        <w:t xml:space="preserve">: </w:t>
      </w:r>
      <w:proofErr w:type="spellStart"/>
      <w:r w:rsidR="00B446DE" w:rsidRPr="000405CE">
        <w:rPr>
          <w:rFonts w:cs="Times New Roman"/>
        </w:rPr>
        <w:t>учеб</w:t>
      </w:r>
      <w:proofErr w:type="spellEnd"/>
      <w:r w:rsidR="00B446DE" w:rsidRPr="000405CE">
        <w:rPr>
          <w:rFonts w:cs="Times New Roman"/>
        </w:rPr>
        <w:t xml:space="preserve">. для </w:t>
      </w:r>
      <w:proofErr w:type="spellStart"/>
      <w:r w:rsidR="00B446DE" w:rsidRPr="000405CE">
        <w:rPr>
          <w:rFonts w:cs="Times New Roman"/>
        </w:rPr>
        <w:t>институтов</w:t>
      </w:r>
      <w:proofErr w:type="spellEnd"/>
      <w:r w:rsidR="00B446DE" w:rsidRPr="000405CE">
        <w:rPr>
          <w:rFonts w:cs="Times New Roman"/>
        </w:rPr>
        <w:t xml:space="preserve"> </w:t>
      </w:r>
      <w:proofErr w:type="spellStart"/>
      <w:r w:rsidR="00B446DE" w:rsidRPr="000405CE">
        <w:rPr>
          <w:rFonts w:cs="Times New Roman"/>
        </w:rPr>
        <w:t>физ</w:t>
      </w:r>
      <w:proofErr w:type="spellEnd"/>
      <w:r w:rsidR="00B446DE" w:rsidRPr="000405CE">
        <w:rPr>
          <w:rFonts w:cs="Times New Roman"/>
        </w:rPr>
        <w:t xml:space="preserve">. </w:t>
      </w:r>
      <w:proofErr w:type="spellStart"/>
      <w:r w:rsidR="0041291E">
        <w:rPr>
          <w:rFonts w:cs="Times New Roman"/>
        </w:rPr>
        <w:t>к</w:t>
      </w:r>
      <w:r w:rsidR="00B446DE" w:rsidRPr="000405CE">
        <w:rPr>
          <w:rFonts w:cs="Times New Roman"/>
        </w:rPr>
        <w:t>ультуры</w:t>
      </w:r>
      <w:proofErr w:type="spellEnd"/>
      <w:r w:rsidRPr="000405CE">
        <w:rPr>
          <w:rFonts w:cs="Times New Roman"/>
        </w:rPr>
        <w:t>.</w:t>
      </w:r>
      <w:r w:rsidR="00C915B5" w:rsidRPr="000405CE">
        <w:rPr>
          <w:rFonts w:cs="Times New Roman"/>
        </w:rPr>
        <w:t xml:space="preserve"> </w:t>
      </w:r>
      <w:r w:rsidRPr="000405CE">
        <w:rPr>
          <w:rFonts w:cs="Times New Roman"/>
        </w:rPr>
        <w:t>Москва</w:t>
      </w:r>
      <w:r w:rsidR="00B446DE" w:rsidRPr="000405CE">
        <w:rPr>
          <w:rFonts w:cs="Times New Roman"/>
        </w:rPr>
        <w:t xml:space="preserve"> : </w:t>
      </w:r>
      <w:proofErr w:type="spellStart"/>
      <w:r w:rsidR="00B446DE" w:rsidRPr="000405CE">
        <w:rPr>
          <w:rFonts w:cs="Times New Roman"/>
        </w:rPr>
        <w:t>Физкультура</w:t>
      </w:r>
      <w:proofErr w:type="spellEnd"/>
      <w:r w:rsidR="00B446DE" w:rsidRPr="000405CE">
        <w:rPr>
          <w:rFonts w:cs="Times New Roman"/>
        </w:rPr>
        <w:t xml:space="preserve"> и спорт, 1991.</w:t>
      </w:r>
      <w:bookmarkEnd w:id="97"/>
      <w:r w:rsidR="00B446DE" w:rsidRPr="000405CE">
        <w:rPr>
          <w:rFonts w:cs="Times New Roman"/>
        </w:rPr>
        <w:t xml:space="preserve"> </w:t>
      </w:r>
    </w:p>
    <w:p w:rsidR="00B446DE" w:rsidRPr="000405CE" w:rsidRDefault="00B446DE" w:rsidP="00B446DE">
      <w:pPr>
        <w:pStyle w:val="a9"/>
        <w:numPr>
          <w:ilvl w:val="0"/>
          <w:numId w:val="11"/>
        </w:numPr>
        <w:ind w:left="0" w:firstLine="709"/>
        <w:rPr>
          <w:rFonts w:cs="Times New Roman"/>
          <w:lang w:val="ru-RU"/>
        </w:rPr>
      </w:pPr>
      <w:bookmarkStart w:id="98" w:name="_Ref27485561"/>
      <w:proofErr w:type="spellStart"/>
      <w:r w:rsidRPr="000405CE">
        <w:rPr>
          <w:rFonts w:cs="Times New Roman"/>
          <w:lang w:val="ru-RU"/>
        </w:rPr>
        <w:lastRenderedPageBreak/>
        <w:t>Мерфи</w:t>
      </w:r>
      <w:proofErr w:type="spellEnd"/>
      <w:r w:rsidRPr="000405CE">
        <w:rPr>
          <w:rFonts w:cs="Times New Roman"/>
          <w:lang w:val="ru-RU"/>
        </w:rPr>
        <w:t xml:space="preserve"> М. Тело, которое вы хотите иметь, за</w:t>
      </w:r>
      <w:r w:rsidR="0041291E">
        <w:rPr>
          <w:rFonts w:cs="Times New Roman"/>
          <w:lang w:val="ru-RU"/>
        </w:rPr>
        <w:t xml:space="preserve"> время, которым вы </w:t>
      </w:r>
      <w:proofErr w:type="gramStart"/>
      <w:r w:rsidR="0041291E">
        <w:rPr>
          <w:rFonts w:cs="Times New Roman"/>
          <w:lang w:val="ru-RU"/>
        </w:rPr>
        <w:t>располагаете</w:t>
      </w:r>
      <w:proofErr w:type="gramEnd"/>
      <w:r w:rsidR="0041291E">
        <w:rPr>
          <w:rFonts w:cs="Times New Roman"/>
          <w:lang w:val="ru-RU"/>
        </w:rPr>
        <w:t xml:space="preserve"> /</w:t>
      </w:r>
      <w:r w:rsidRPr="000405CE">
        <w:rPr>
          <w:rFonts w:cs="Times New Roman"/>
          <w:lang w:val="ru-RU"/>
        </w:rPr>
        <w:t xml:space="preserve"> пер. с англ. В.М. </w:t>
      </w:r>
      <w:proofErr w:type="spellStart"/>
      <w:r w:rsidRPr="000405CE">
        <w:rPr>
          <w:rFonts w:cs="Times New Roman"/>
          <w:lang w:val="ru-RU"/>
        </w:rPr>
        <w:t>Боженов</w:t>
      </w:r>
      <w:proofErr w:type="spellEnd"/>
      <w:r w:rsidRPr="000405CE">
        <w:rPr>
          <w:rFonts w:cs="Times New Roman"/>
          <w:lang w:val="ru-RU"/>
        </w:rPr>
        <w:t>.</w:t>
      </w:r>
      <w:r w:rsidR="00C915B5" w:rsidRPr="000405CE">
        <w:rPr>
          <w:rFonts w:cs="Times New Roman"/>
          <w:lang w:val="ru-RU"/>
        </w:rPr>
        <w:t xml:space="preserve"> </w:t>
      </w:r>
      <w:r w:rsidRPr="000405CE">
        <w:rPr>
          <w:rFonts w:cs="Times New Roman"/>
          <w:lang w:val="ru-RU"/>
        </w:rPr>
        <w:t>Минск: «Попурри», 2006.</w:t>
      </w:r>
      <w:r w:rsidR="00C915B5" w:rsidRPr="000405CE">
        <w:rPr>
          <w:rFonts w:cs="Times New Roman"/>
          <w:lang w:val="ru-RU"/>
        </w:rPr>
        <w:t xml:space="preserve"> </w:t>
      </w:r>
      <w:r w:rsidRPr="000405CE">
        <w:rPr>
          <w:rFonts w:cs="Times New Roman"/>
          <w:lang w:val="ru-RU"/>
        </w:rPr>
        <w:t xml:space="preserve">320 </w:t>
      </w:r>
      <w:proofErr w:type="gramStart"/>
      <w:r w:rsidRPr="000405CE">
        <w:rPr>
          <w:rFonts w:cs="Times New Roman"/>
          <w:lang w:val="ru-RU"/>
        </w:rPr>
        <w:t>с</w:t>
      </w:r>
      <w:proofErr w:type="gramEnd"/>
      <w:r w:rsidRPr="000405CE">
        <w:rPr>
          <w:rFonts w:cs="Times New Roman"/>
          <w:lang w:val="ru-RU"/>
        </w:rPr>
        <w:t>.</w:t>
      </w:r>
      <w:bookmarkEnd w:id="98"/>
      <w:r w:rsidRPr="000405CE">
        <w:rPr>
          <w:rFonts w:cs="Times New Roman"/>
          <w:lang w:val="ru-RU"/>
        </w:rPr>
        <w:t xml:space="preserve"> </w:t>
      </w:r>
    </w:p>
    <w:p w:rsidR="00B446DE" w:rsidRPr="000405CE" w:rsidRDefault="00B75787" w:rsidP="00B446DE">
      <w:pPr>
        <w:pStyle w:val="a9"/>
        <w:numPr>
          <w:ilvl w:val="0"/>
          <w:numId w:val="11"/>
        </w:numPr>
        <w:ind w:left="0" w:firstLine="709"/>
        <w:rPr>
          <w:rFonts w:cs="Times New Roman"/>
          <w:lang w:val="ru-RU"/>
        </w:rPr>
      </w:pPr>
      <w:bookmarkStart w:id="99" w:name="_Ref27484586"/>
      <w:proofErr w:type="spellStart"/>
      <w:r w:rsidRPr="000405CE">
        <w:rPr>
          <w:rFonts w:cs="Times New Roman"/>
          <w:lang w:val="ru-RU"/>
        </w:rPr>
        <w:t>Москаленко</w:t>
      </w:r>
      <w:proofErr w:type="spellEnd"/>
      <w:r w:rsidRPr="000405CE">
        <w:rPr>
          <w:rFonts w:cs="Times New Roman"/>
          <w:lang w:val="ru-RU"/>
        </w:rPr>
        <w:t xml:space="preserve"> Н.</w:t>
      </w:r>
      <w:r w:rsidR="00B446DE" w:rsidRPr="000405CE">
        <w:rPr>
          <w:rFonts w:cs="Times New Roman"/>
          <w:lang w:val="ru-RU"/>
        </w:rPr>
        <w:t>В. Оценка эффективности системы физического воспитания в различных вузах приднепровского региона</w:t>
      </w:r>
      <w:r w:rsidRPr="000405CE">
        <w:rPr>
          <w:rFonts w:cs="Times New Roman"/>
          <w:lang w:val="ru-RU"/>
        </w:rPr>
        <w:t>.</w:t>
      </w:r>
      <w:r w:rsidR="00C915B5" w:rsidRPr="000405CE">
        <w:rPr>
          <w:rFonts w:cs="Times New Roman"/>
          <w:lang w:val="ru-RU"/>
        </w:rPr>
        <w:t xml:space="preserve"> </w:t>
      </w:r>
      <w:proofErr w:type="spellStart"/>
      <w:r w:rsidR="00B446DE" w:rsidRPr="0041291E">
        <w:rPr>
          <w:rFonts w:cs="Times New Roman"/>
          <w:i/>
          <w:lang w:val="ru-RU"/>
        </w:rPr>
        <w:t>Спортивний</w:t>
      </w:r>
      <w:proofErr w:type="spellEnd"/>
      <w:r w:rsidR="00B446DE" w:rsidRPr="0041291E">
        <w:rPr>
          <w:rFonts w:cs="Times New Roman"/>
          <w:i/>
          <w:lang w:val="ru-RU"/>
        </w:rPr>
        <w:t xml:space="preserve"> </w:t>
      </w:r>
      <w:proofErr w:type="spellStart"/>
      <w:proofErr w:type="gramStart"/>
      <w:r w:rsidR="00B446DE" w:rsidRPr="0041291E">
        <w:rPr>
          <w:rFonts w:cs="Times New Roman"/>
          <w:i/>
          <w:lang w:val="ru-RU"/>
        </w:rPr>
        <w:t>в</w:t>
      </w:r>
      <w:proofErr w:type="gramEnd"/>
      <w:r w:rsidR="00B446DE" w:rsidRPr="0041291E">
        <w:rPr>
          <w:rFonts w:cs="Times New Roman"/>
          <w:i/>
          <w:lang w:val="ru-RU"/>
        </w:rPr>
        <w:t>існик</w:t>
      </w:r>
      <w:proofErr w:type="spellEnd"/>
      <w:r w:rsidR="00B446DE" w:rsidRPr="0041291E">
        <w:rPr>
          <w:rFonts w:cs="Times New Roman"/>
          <w:i/>
          <w:lang w:val="ru-RU"/>
        </w:rPr>
        <w:t xml:space="preserve"> </w:t>
      </w:r>
      <w:proofErr w:type="spellStart"/>
      <w:r w:rsidR="00B446DE" w:rsidRPr="0041291E">
        <w:rPr>
          <w:rFonts w:cs="Times New Roman"/>
          <w:i/>
          <w:lang w:val="ru-RU"/>
        </w:rPr>
        <w:t>Придніпров</w:t>
      </w:r>
      <w:r w:rsidR="004C7E6E" w:rsidRPr="0041291E">
        <w:rPr>
          <w:rFonts w:cs="Times New Roman"/>
          <w:i/>
          <w:lang w:val="ru-RU"/>
        </w:rPr>
        <w:t>’</w:t>
      </w:r>
      <w:r w:rsidR="00B446DE" w:rsidRPr="0041291E">
        <w:rPr>
          <w:rFonts w:cs="Times New Roman"/>
          <w:i/>
          <w:lang w:val="ru-RU"/>
        </w:rPr>
        <w:t>я</w:t>
      </w:r>
      <w:proofErr w:type="spellEnd"/>
      <w:r w:rsidR="00B446DE" w:rsidRPr="000405CE">
        <w:rPr>
          <w:rFonts w:cs="Times New Roman"/>
          <w:lang w:val="ru-RU"/>
        </w:rPr>
        <w:t>.</w:t>
      </w:r>
      <w:r w:rsidR="00C915B5" w:rsidRPr="000405CE">
        <w:rPr>
          <w:rFonts w:cs="Times New Roman"/>
          <w:lang w:val="ru-RU"/>
        </w:rPr>
        <w:t xml:space="preserve"> </w:t>
      </w:r>
      <w:proofErr w:type="spellStart"/>
      <w:r w:rsidRPr="000405CE">
        <w:rPr>
          <w:rFonts w:cs="Times New Roman"/>
          <w:lang w:val="ru-RU"/>
        </w:rPr>
        <w:t>Дніпропетровськ</w:t>
      </w:r>
      <w:proofErr w:type="spellEnd"/>
      <w:r w:rsidR="0041291E">
        <w:rPr>
          <w:rFonts w:cs="Times New Roman"/>
          <w:lang w:val="ru-RU"/>
        </w:rPr>
        <w:t>,</w:t>
      </w:r>
      <w:r w:rsidR="00B446DE" w:rsidRPr="000405CE">
        <w:rPr>
          <w:rFonts w:cs="Times New Roman"/>
          <w:lang w:val="ru-RU"/>
        </w:rPr>
        <w:t xml:space="preserve"> 2012.</w:t>
      </w:r>
      <w:r w:rsidR="00C915B5" w:rsidRPr="000405CE">
        <w:rPr>
          <w:rFonts w:cs="Times New Roman"/>
          <w:lang w:val="ru-RU"/>
        </w:rPr>
        <w:t xml:space="preserve"> </w:t>
      </w:r>
      <w:r w:rsidR="00B446DE" w:rsidRPr="000405CE">
        <w:rPr>
          <w:rFonts w:cs="Times New Roman"/>
          <w:lang w:val="ru-RU"/>
        </w:rPr>
        <w:t>№ 1.</w:t>
      </w:r>
      <w:r w:rsidR="00C915B5" w:rsidRPr="000405CE">
        <w:rPr>
          <w:rFonts w:cs="Times New Roman"/>
          <w:lang w:val="ru-RU"/>
        </w:rPr>
        <w:t xml:space="preserve"> </w:t>
      </w:r>
      <w:r w:rsidR="00B446DE" w:rsidRPr="000405CE">
        <w:rPr>
          <w:rFonts w:cs="Times New Roman"/>
          <w:lang w:val="ru-RU"/>
        </w:rPr>
        <w:t>С.14</w:t>
      </w:r>
      <w:r w:rsidRPr="000405CE">
        <w:rPr>
          <w:rFonts w:cs="Times New Roman"/>
          <w:lang w:val="ru-RU"/>
        </w:rPr>
        <w:t>-</w:t>
      </w:r>
      <w:r w:rsidR="00B446DE" w:rsidRPr="000405CE">
        <w:rPr>
          <w:rFonts w:cs="Times New Roman"/>
          <w:lang w:val="ru-RU"/>
        </w:rPr>
        <w:t>18.</w:t>
      </w:r>
      <w:bookmarkEnd w:id="99"/>
      <w:r w:rsidR="00B446DE" w:rsidRPr="000405CE">
        <w:rPr>
          <w:rFonts w:cs="Times New Roman"/>
          <w:lang w:val="ru-RU"/>
        </w:rPr>
        <w:t xml:space="preserve"> </w:t>
      </w:r>
    </w:p>
    <w:p w:rsidR="00B446DE" w:rsidRPr="000405CE" w:rsidRDefault="00B446DE" w:rsidP="00B446DE">
      <w:pPr>
        <w:pStyle w:val="a9"/>
        <w:numPr>
          <w:ilvl w:val="0"/>
          <w:numId w:val="11"/>
        </w:numPr>
        <w:ind w:left="0" w:firstLine="709"/>
        <w:rPr>
          <w:rFonts w:cs="Times New Roman"/>
          <w:lang w:val="ru-RU"/>
        </w:rPr>
      </w:pPr>
      <w:bookmarkStart w:id="100" w:name="_Ref27484607"/>
      <w:proofErr w:type="spellStart"/>
      <w:r w:rsidRPr="000405CE">
        <w:rPr>
          <w:rFonts w:cs="Times New Roman"/>
          <w:lang w:val="ru-RU"/>
        </w:rPr>
        <w:t>Москаленко</w:t>
      </w:r>
      <w:proofErr w:type="spellEnd"/>
      <w:r w:rsidRPr="000405CE">
        <w:rPr>
          <w:rFonts w:cs="Times New Roman"/>
          <w:lang w:val="ru-RU"/>
        </w:rPr>
        <w:t xml:space="preserve"> Н.</w:t>
      </w:r>
      <w:r w:rsidR="005E4047" w:rsidRPr="000405CE">
        <w:rPr>
          <w:rFonts w:cs="Times New Roman"/>
          <w:lang w:val="ru-RU"/>
        </w:rPr>
        <w:t>,</w:t>
      </w:r>
      <w:r w:rsidRPr="000405CE">
        <w:rPr>
          <w:rFonts w:cs="Times New Roman"/>
          <w:lang w:val="ru-RU"/>
        </w:rPr>
        <w:t xml:space="preserve"> </w:t>
      </w:r>
      <w:proofErr w:type="spellStart"/>
      <w:r w:rsidR="005E4047" w:rsidRPr="000405CE">
        <w:rPr>
          <w:rFonts w:cs="Times New Roman"/>
          <w:lang w:val="ru-RU"/>
        </w:rPr>
        <w:t>Сичова</w:t>
      </w:r>
      <w:proofErr w:type="spellEnd"/>
      <w:r w:rsidR="005E4047" w:rsidRPr="000405CE">
        <w:rPr>
          <w:rFonts w:cs="Times New Roman"/>
          <w:lang w:val="ru-RU"/>
        </w:rPr>
        <w:t xml:space="preserve"> Т., </w:t>
      </w:r>
      <w:proofErr w:type="spellStart"/>
      <w:r w:rsidR="005E4047" w:rsidRPr="000405CE">
        <w:rPr>
          <w:rFonts w:cs="Times New Roman"/>
          <w:lang w:val="ru-RU"/>
        </w:rPr>
        <w:t>Анастасьєва</w:t>
      </w:r>
      <w:proofErr w:type="spellEnd"/>
      <w:r w:rsidR="005E4047" w:rsidRPr="000405CE">
        <w:rPr>
          <w:rFonts w:cs="Times New Roman"/>
          <w:lang w:val="ru-RU"/>
        </w:rPr>
        <w:t xml:space="preserve"> З. </w:t>
      </w:r>
      <w:proofErr w:type="spellStart"/>
      <w:r w:rsidRPr="000405CE">
        <w:rPr>
          <w:rFonts w:cs="Times New Roman"/>
          <w:lang w:val="ru-RU"/>
        </w:rPr>
        <w:t>Інноваційні</w:t>
      </w:r>
      <w:proofErr w:type="spellEnd"/>
      <w:r w:rsidRPr="000405CE">
        <w:rPr>
          <w:rFonts w:cs="Times New Roman"/>
          <w:lang w:val="ru-RU"/>
        </w:rPr>
        <w:t xml:space="preserve"> </w:t>
      </w:r>
      <w:proofErr w:type="spellStart"/>
      <w:r w:rsidRPr="000405CE">
        <w:rPr>
          <w:rFonts w:cs="Times New Roman"/>
          <w:lang w:val="ru-RU"/>
        </w:rPr>
        <w:t>технології</w:t>
      </w:r>
      <w:proofErr w:type="spellEnd"/>
      <w:r w:rsidRPr="000405CE">
        <w:rPr>
          <w:rFonts w:cs="Times New Roman"/>
          <w:lang w:val="ru-RU"/>
        </w:rPr>
        <w:t xml:space="preserve"> </w:t>
      </w:r>
      <w:proofErr w:type="spellStart"/>
      <w:r w:rsidRPr="000405CE">
        <w:rPr>
          <w:rFonts w:cs="Times New Roman"/>
          <w:lang w:val="ru-RU"/>
        </w:rPr>
        <w:t>фізичного</w:t>
      </w:r>
      <w:proofErr w:type="spellEnd"/>
      <w:r w:rsidRPr="000405CE">
        <w:rPr>
          <w:rFonts w:cs="Times New Roman"/>
          <w:lang w:val="ru-RU"/>
        </w:rPr>
        <w:t xml:space="preserve"> </w:t>
      </w:r>
      <w:proofErr w:type="spellStart"/>
      <w:r w:rsidRPr="000405CE">
        <w:rPr>
          <w:rFonts w:cs="Times New Roman"/>
          <w:lang w:val="ru-RU"/>
        </w:rPr>
        <w:t>виховання</w:t>
      </w:r>
      <w:proofErr w:type="spellEnd"/>
      <w:r w:rsidRPr="000405CE">
        <w:rPr>
          <w:rFonts w:cs="Times New Roman"/>
          <w:lang w:val="ru-RU"/>
        </w:rPr>
        <w:t xml:space="preserve">, </w:t>
      </w:r>
      <w:proofErr w:type="spellStart"/>
      <w:r w:rsidRPr="000405CE">
        <w:rPr>
          <w:rFonts w:cs="Times New Roman"/>
          <w:lang w:val="ru-RU"/>
        </w:rPr>
        <w:t>спрямовані</w:t>
      </w:r>
      <w:proofErr w:type="spellEnd"/>
      <w:r w:rsidRPr="000405CE">
        <w:rPr>
          <w:rFonts w:cs="Times New Roman"/>
          <w:lang w:val="ru-RU"/>
        </w:rPr>
        <w:t xml:space="preserve"> на </w:t>
      </w:r>
      <w:proofErr w:type="spellStart"/>
      <w:r w:rsidRPr="000405CE">
        <w:rPr>
          <w:rFonts w:cs="Times New Roman"/>
          <w:lang w:val="ru-RU"/>
        </w:rPr>
        <w:t>зміцнення</w:t>
      </w:r>
      <w:proofErr w:type="spellEnd"/>
      <w:r w:rsidRPr="000405CE">
        <w:rPr>
          <w:rFonts w:cs="Times New Roman"/>
          <w:lang w:val="ru-RU"/>
        </w:rPr>
        <w:t xml:space="preserve"> </w:t>
      </w:r>
      <w:proofErr w:type="spellStart"/>
      <w:r w:rsidRPr="000405CE">
        <w:rPr>
          <w:rFonts w:cs="Times New Roman"/>
          <w:lang w:val="ru-RU"/>
        </w:rPr>
        <w:t>здоров</w:t>
      </w:r>
      <w:r w:rsidR="004C7E6E">
        <w:rPr>
          <w:rFonts w:cs="Times New Roman"/>
          <w:lang w:val="ru-RU"/>
        </w:rPr>
        <w:t>’</w:t>
      </w:r>
      <w:r w:rsidRPr="000405CE">
        <w:rPr>
          <w:rFonts w:cs="Times New Roman"/>
          <w:lang w:val="ru-RU"/>
        </w:rPr>
        <w:t>я</w:t>
      </w:r>
      <w:proofErr w:type="spellEnd"/>
      <w:r w:rsidRPr="000405CE">
        <w:rPr>
          <w:rFonts w:cs="Times New Roman"/>
          <w:lang w:val="ru-RU"/>
        </w:rPr>
        <w:t xml:space="preserve"> студенток 17</w:t>
      </w:r>
      <w:r w:rsidR="005E4047" w:rsidRPr="000405CE">
        <w:rPr>
          <w:rFonts w:cs="Times New Roman"/>
          <w:lang w:val="ru-RU"/>
        </w:rPr>
        <w:t>-</w:t>
      </w:r>
      <w:r w:rsidRPr="000405CE">
        <w:rPr>
          <w:rFonts w:cs="Times New Roman"/>
          <w:lang w:val="ru-RU"/>
        </w:rPr>
        <w:t xml:space="preserve">18 </w:t>
      </w:r>
      <w:proofErr w:type="spellStart"/>
      <w:r w:rsidRPr="000405CE">
        <w:rPr>
          <w:rFonts w:cs="Times New Roman"/>
          <w:lang w:val="ru-RU"/>
        </w:rPr>
        <w:t>років</w:t>
      </w:r>
      <w:proofErr w:type="spellEnd"/>
      <w:r w:rsidR="005E4047" w:rsidRPr="000405CE">
        <w:rPr>
          <w:rFonts w:cs="Times New Roman"/>
          <w:lang w:val="ru-RU"/>
        </w:rPr>
        <w:t>.</w:t>
      </w:r>
      <w:r w:rsidRPr="000405CE">
        <w:rPr>
          <w:rFonts w:cs="Times New Roman"/>
          <w:lang w:val="ru-RU"/>
        </w:rPr>
        <w:t xml:space="preserve"> </w:t>
      </w:r>
      <w:proofErr w:type="spellStart"/>
      <w:r w:rsidRPr="0041291E">
        <w:rPr>
          <w:rFonts w:cs="Times New Roman"/>
          <w:i/>
          <w:lang w:val="ru-RU"/>
        </w:rPr>
        <w:t>Спортивний</w:t>
      </w:r>
      <w:proofErr w:type="spellEnd"/>
      <w:r w:rsidRPr="0041291E">
        <w:rPr>
          <w:rFonts w:cs="Times New Roman"/>
          <w:i/>
          <w:lang w:val="ru-RU"/>
        </w:rPr>
        <w:t xml:space="preserve"> </w:t>
      </w:r>
      <w:proofErr w:type="spellStart"/>
      <w:proofErr w:type="gramStart"/>
      <w:r w:rsidRPr="0041291E">
        <w:rPr>
          <w:rFonts w:cs="Times New Roman"/>
          <w:i/>
          <w:lang w:val="ru-RU"/>
        </w:rPr>
        <w:t>в</w:t>
      </w:r>
      <w:proofErr w:type="gramEnd"/>
      <w:r w:rsidRPr="0041291E">
        <w:rPr>
          <w:rFonts w:cs="Times New Roman"/>
          <w:i/>
          <w:lang w:val="ru-RU"/>
        </w:rPr>
        <w:t>існик</w:t>
      </w:r>
      <w:proofErr w:type="spellEnd"/>
      <w:r w:rsidRPr="0041291E">
        <w:rPr>
          <w:rFonts w:cs="Times New Roman"/>
          <w:i/>
          <w:lang w:val="ru-RU"/>
        </w:rPr>
        <w:t xml:space="preserve"> </w:t>
      </w:r>
      <w:proofErr w:type="spellStart"/>
      <w:r w:rsidRPr="0041291E">
        <w:rPr>
          <w:rFonts w:cs="Times New Roman"/>
          <w:i/>
          <w:lang w:val="ru-RU"/>
        </w:rPr>
        <w:t>Придніпров</w:t>
      </w:r>
      <w:r w:rsidR="004C7E6E" w:rsidRPr="0041291E">
        <w:rPr>
          <w:rFonts w:cs="Times New Roman"/>
          <w:i/>
          <w:lang w:val="ru-RU"/>
        </w:rPr>
        <w:t>’</w:t>
      </w:r>
      <w:r w:rsidRPr="0041291E">
        <w:rPr>
          <w:rFonts w:cs="Times New Roman"/>
          <w:i/>
          <w:lang w:val="ru-RU"/>
        </w:rPr>
        <w:t>я</w:t>
      </w:r>
      <w:proofErr w:type="spellEnd"/>
      <w:r w:rsidRPr="000405CE">
        <w:rPr>
          <w:rFonts w:cs="Times New Roman"/>
          <w:lang w:val="ru-RU"/>
        </w:rPr>
        <w:t>.</w:t>
      </w:r>
      <w:r w:rsidR="00C915B5" w:rsidRPr="000405CE">
        <w:rPr>
          <w:rFonts w:cs="Times New Roman"/>
          <w:lang w:val="ru-RU"/>
        </w:rPr>
        <w:t xml:space="preserve"> </w:t>
      </w:r>
      <w:proofErr w:type="spellStart"/>
      <w:r w:rsidR="0041291E">
        <w:rPr>
          <w:rFonts w:cs="Times New Roman"/>
          <w:lang w:val="ru-RU"/>
        </w:rPr>
        <w:t>Дніпропетровськ</w:t>
      </w:r>
      <w:proofErr w:type="spellEnd"/>
      <w:r w:rsidR="00F53FB8">
        <w:rPr>
          <w:rFonts w:cs="Times New Roman"/>
          <w:lang w:val="ru-RU"/>
        </w:rPr>
        <w:t>. 2</w:t>
      </w:r>
      <w:r w:rsidRPr="000405CE">
        <w:rPr>
          <w:rFonts w:cs="Times New Roman"/>
          <w:lang w:val="ru-RU"/>
        </w:rPr>
        <w:t>012.</w:t>
      </w:r>
      <w:r w:rsidR="00C915B5" w:rsidRPr="000405CE">
        <w:rPr>
          <w:rFonts w:cs="Times New Roman"/>
          <w:lang w:val="ru-RU"/>
        </w:rPr>
        <w:t xml:space="preserve"> </w:t>
      </w:r>
      <w:r w:rsidRPr="000405CE">
        <w:rPr>
          <w:rFonts w:cs="Times New Roman"/>
          <w:lang w:val="ru-RU"/>
        </w:rPr>
        <w:t>№ 2.</w:t>
      </w:r>
      <w:r w:rsidR="00C915B5" w:rsidRPr="000405CE">
        <w:rPr>
          <w:rFonts w:cs="Times New Roman"/>
          <w:lang w:val="ru-RU"/>
        </w:rPr>
        <w:t xml:space="preserve"> </w:t>
      </w:r>
      <w:r w:rsidR="005E4047" w:rsidRPr="000405CE">
        <w:rPr>
          <w:rFonts w:cs="Times New Roman"/>
          <w:lang w:val="ru-RU"/>
        </w:rPr>
        <w:t xml:space="preserve">    С. </w:t>
      </w:r>
      <w:r w:rsidRPr="000405CE">
        <w:rPr>
          <w:rFonts w:cs="Times New Roman"/>
          <w:lang w:val="ru-RU"/>
        </w:rPr>
        <w:t>10</w:t>
      </w:r>
      <w:r w:rsidR="005E4047" w:rsidRPr="000405CE">
        <w:rPr>
          <w:rFonts w:cs="Times New Roman"/>
          <w:lang w:val="ru-RU"/>
        </w:rPr>
        <w:t>-</w:t>
      </w:r>
      <w:r w:rsidRPr="000405CE">
        <w:rPr>
          <w:rFonts w:cs="Times New Roman"/>
          <w:lang w:val="ru-RU"/>
        </w:rPr>
        <w:t>13.</w:t>
      </w:r>
      <w:bookmarkEnd w:id="100"/>
      <w:r w:rsidRPr="000405CE">
        <w:rPr>
          <w:rFonts w:cs="Times New Roman"/>
          <w:lang w:val="ru-RU"/>
        </w:rPr>
        <w:t xml:space="preserve"> </w:t>
      </w:r>
    </w:p>
    <w:p w:rsidR="00B446DE" w:rsidRPr="000405CE" w:rsidRDefault="00B446DE" w:rsidP="00B446DE">
      <w:pPr>
        <w:pStyle w:val="a9"/>
        <w:numPr>
          <w:ilvl w:val="0"/>
          <w:numId w:val="11"/>
        </w:numPr>
        <w:ind w:left="0" w:firstLine="709"/>
        <w:rPr>
          <w:rFonts w:cs="Times New Roman"/>
        </w:rPr>
      </w:pPr>
      <w:bookmarkStart w:id="101" w:name="_Ref532130528"/>
      <w:r w:rsidRPr="000405CE">
        <w:rPr>
          <w:rFonts w:cs="Times New Roman"/>
        </w:rPr>
        <w:t>Навчальна програма з фізичної культури для загальноосвітніх на</w:t>
      </w:r>
      <w:r w:rsidRPr="000405CE">
        <w:rPr>
          <w:rFonts w:cs="Times New Roman"/>
        </w:rPr>
        <w:softHyphen/>
        <w:t>вчальних закладів: Фізична культура. 10</w:t>
      </w:r>
      <w:r w:rsidR="005E4047" w:rsidRPr="000405CE">
        <w:rPr>
          <w:rFonts w:cs="Times New Roman"/>
        </w:rPr>
        <w:t>-</w:t>
      </w:r>
      <w:r w:rsidRPr="000405CE">
        <w:rPr>
          <w:rFonts w:cs="Times New Roman"/>
        </w:rPr>
        <w:t>11 класи.</w:t>
      </w:r>
      <w:r w:rsidR="00C915B5" w:rsidRPr="000405CE">
        <w:rPr>
          <w:rFonts w:cs="Times New Roman"/>
        </w:rPr>
        <w:t xml:space="preserve"> </w:t>
      </w:r>
      <w:r w:rsidR="005E4047" w:rsidRPr="000405CE">
        <w:rPr>
          <w:rFonts w:cs="Times New Roman"/>
        </w:rPr>
        <w:t>Київ</w:t>
      </w:r>
      <w:r w:rsidR="008433C6" w:rsidRPr="000405CE">
        <w:rPr>
          <w:rFonts w:cs="Times New Roman"/>
        </w:rPr>
        <w:t>:</w:t>
      </w:r>
      <w:r w:rsidR="005E4047" w:rsidRPr="000405CE">
        <w:rPr>
          <w:rFonts w:cs="Times New Roman"/>
        </w:rPr>
        <w:t xml:space="preserve"> Видавни</w:t>
      </w:r>
      <w:r w:rsidRPr="000405CE">
        <w:rPr>
          <w:rFonts w:cs="Times New Roman"/>
        </w:rPr>
        <w:t>чий дім «Освіта», 2013.</w:t>
      </w:r>
      <w:r w:rsidR="00C915B5" w:rsidRPr="000405CE">
        <w:rPr>
          <w:rFonts w:cs="Times New Roman"/>
        </w:rPr>
        <w:t xml:space="preserve"> </w:t>
      </w:r>
      <w:r w:rsidRPr="000405CE">
        <w:rPr>
          <w:rFonts w:cs="Times New Roman"/>
        </w:rPr>
        <w:t>240 с.</w:t>
      </w:r>
      <w:bookmarkEnd w:id="101"/>
    </w:p>
    <w:p w:rsidR="00B446DE" w:rsidRPr="000405CE" w:rsidRDefault="00B446DE" w:rsidP="00B446DE">
      <w:pPr>
        <w:pStyle w:val="a9"/>
        <w:numPr>
          <w:ilvl w:val="0"/>
          <w:numId w:val="11"/>
        </w:numPr>
        <w:ind w:left="0" w:firstLine="709"/>
        <w:rPr>
          <w:rFonts w:cs="Times New Roman"/>
        </w:rPr>
      </w:pPr>
      <w:bookmarkStart w:id="102" w:name="_Ref27485619"/>
      <w:r w:rsidRPr="000405CE">
        <w:rPr>
          <w:rFonts w:cs="Times New Roman"/>
        </w:rPr>
        <w:t>Нік</w:t>
      </w:r>
      <w:r w:rsidR="00D875B9">
        <w:rPr>
          <w:rFonts w:cs="Times New Roman"/>
        </w:rPr>
        <w:t>олаєв С.Ю. Атлетична гімнастика –</w:t>
      </w:r>
      <w:r w:rsidRPr="000405CE">
        <w:rPr>
          <w:rFonts w:cs="Times New Roman"/>
        </w:rPr>
        <w:t xml:space="preserve"> теорія та методика викладання: навчальний посібник для </w:t>
      </w:r>
      <w:proofErr w:type="spellStart"/>
      <w:r w:rsidRPr="000405CE">
        <w:rPr>
          <w:rFonts w:cs="Times New Roman"/>
        </w:rPr>
        <w:t>студ</w:t>
      </w:r>
      <w:proofErr w:type="spellEnd"/>
      <w:r w:rsidRPr="000405CE">
        <w:rPr>
          <w:rFonts w:cs="Times New Roman"/>
        </w:rPr>
        <w:t xml:space="preserve">. </w:t>
      </w:r>
      <w:proofErr w:type="spellStart"/>
      <w:r w:rsidRPr="000405CE">
        <w:rPr>
          <w:rFonts w:cs="Times New Roman"/>
        </w:rPr>
        <w:t>вищ</w:t>
      </w:r>
      <w:proofErr w:type="spellEnd"/>
      <w:r w:rsidRPr="000405CE">
        <w:rPr>
          <w:rFonts w:cs="Times New Roman"/>
        </w:rPr>
        <w:t xml:space="preserve">. </w:t>
      </w:r>
      <w:proofErr w:type="spellStart"/>
      <w:r w:rsidRPr="000405CE">
        <w:rPr>
          <w:rFonts w:cs="Times New Roman"/>
        </w:rPr>
        <w:t>навч</w:t>
      </w:r>
      <w:proofErr w:type="spellEnd"/>
      <w:r w:rsidRPr="000405CE">
        <w:rPr>
          <w:rFonts w:cs="Times New Roman"/>
        </w:rPr>
        <w:t xml:space="preserve">. </w:t>
      </w:r>
      <w:proofErr w:type="spellStart"/>
      <w:r w:rsidRPr="000405CE">
        <w:rPr>
          <w:rFonts w:cs="Times New Roman"/>
        </w:rPr>
        <w:t>закл</w:t>
      </w:r>
      <w:proofErr w:type="spellEnd"/>
      <w:r w:rsidRPr="000405CE">
        <w:rPr>
          <w:rFonts w:cs="Times New Roman"/>
        </w:rPr>
        <w:t>. фіз. виховання і спорту.</w:t>
      </w:r>
      <w:r w:rsidR="00C915B5" w:rsidRPr="000405CE">
        <w:rPr>
          <w:rFonts w:cs="Times New Roman"/>
        </w:rPr>
        <w:t xml:space="preserve"> </w:t>
      </w:r>
      <w:r w:rsidRPr="000405CE">
        <w:rPr>
          <w:rFonts w:cs="Times New Roman"/>
        </w:rPr>
        <w:t>Луцьк: Волинський національний ун</w:t>
      </w:r>
      <w:r w:rsidR="00EA4ABA" w:rsidRPr="000405CE">
        <w:rPr>
          <w:rFonts w:cs="Times New Roman"/>
        </w:rPr>
        <w:t>-</w:t>
      </w:r>
      <w:r w:rsidRPr="000405CE">
        <w:rPr>
          <w:rFonts w:cs="Times New Roman"/>
        </w:rPr>
        <w:t>т ім. Лесі Українки, 2009.</w:t>
      </w:r>
      <w:r w:rsidR="00C915B5" w:rsidRPr="000405CE">
        <w:rPr>
          <w:rFonts w:cs="Times New Roman"/>
        </w:rPr>
        <w:t xml:space="preserve"> </w:t>
      </w:r>
      <w:r w:rsidR="00D875B9">
        <w:rPr>
          <w:rFonts w:cs="Times New Roman"/>
        </w:rPr>
        <w:t>160 с.</w:t>
      </w:r>
      <w:bookmarkEnd w:id="102"/>
    </w:p>
    <w:p w:rsidR="00B446DE" w:rsidRPr="000405CE" w:rsidRDefault="00EA4ABA" w:rsidP="00B446DE">
      <w:pPr>
        <w:pStyle w:val="a9"/>
        <w:numPr>
          <w:ilvl w:val="0"/>
          <w:numId w:val="11"/>
        </w:numPr>
        <w:ind w:left="0" w:firstLine="709"/>
        <w:rPr>
          <w:rFonts w:cs="Times New Roman"/>
          <w:lang w:val="ru-RU"/>
        </w:rPr>
      </w:pPr>
      <w:bookmarkStart w:id="103" w:name="_Ref27484255"/>
      <w:proofErr w:type="spellStart"/>
      <w:r w:rsidRPr="000405CE">
        <w:rPr>
          <w:rFonts w:cs="Times New Roman"/>
        </w:rPr>
        <w:t>Ольховий</w:t>
      </w:r>
      <w:proofErr w:type="spellEnd"/>
      <w:r w:rsidRPr="000405CE">
        <w:rPr>
          <w:rFonts w:cs="Times New Roman"/>
        </w:rPr>
        <w:t xml:space="preserve"> О.</w:t>
      </w:r>
      <w:r w:rsidR="00B446DE" w:rsidRPr="000405CE">
        <w:rPr>
          <w:rFonts w:cs="Times New Roman"/>
        </w:rPr>
        <w:t>М. Теоретико</w:t>
      </w:r>
      <w:r w:rsidRPr="000405CE">
        <w:rPr>
          <w:rFonts w:cs="Times New Roman"/>
        </w:rPr>
        <w:t>-</w:t>
      </w:r>
      <w:r w:rsidR="00B446DE" w:rsidRPr="000405CE">
        <w:rPr>
          <w:rFonts w:cs="Times New Roman"/>
        </w:rPr>
        <w:t>методологічний аспект професійно спрямованої системи фізичної підготовки</w:t>
      </w:r>
      <w:r w:rsidRPr="000405CE">
        <w:rPr>
          <w:rFonts w:cs="Times New Roman"/>
        </w:rPr>
        <w:t>.</w:t>
      </w:r>
      <w:r w:rsidR="00C915B5" w:rsidRPr="000405CE">
        <w:rPr>
          <w:rFonts w:cs="Times New Roman"/>
        </w:rPr>
        <w:t xml:space="preserve"> </w:t>
      </w:r>
      <w:r w:rsidR="00B446DE" w:rsidRPr="00D875B9">
        <w:rPr>
          <w:rFonts w:cs="Times New Roman"/>
          <w:i/>
        </w:rPr>
        <w:t>Вісник Чернігівського національного педагогічного університету ім. Т. Г. Шевченка.</w:t>
      </w:r>
      <w:r w:rsidR="00C915B5" w:rsidRPr="00D875B9">
        <w:rPr>
          <w:rFonts w:cs="Times New Roman"/>
          <w:i/>
        </w:rPr>
        <w:t xml:space="preserve"> </w:t>
      </w:r>
      <w:r w:rsidR="00B446DE" w:rsidRPr="000405CE">
        <w:rPr>
          <w:rFonts w:cs="Times New Roman"/>
        </w:rPr>
        <w:t>Наук. видання</w:t>
      </w:r>
      <w:r w:rsidRPr="000405CE">
        <w:rPr>
          <w:rFonts w:cs="Times New Roman"/>
        </w:rPr>
        <w:t>.</w:t>
      </w:r>
      <w:r w:rsidR="00C915B5" w:rsidRPr="000405CE">
        <w:rPr>
          <w:rFonts w:cs="Times New Roman"/>
        </w:rPr>
        <w:t xml:space="preserve"> </w:t>
      </w:r>
      <w:r w:rsidR="00B446DE" w:rsidRPr="000405CE">
        <w:rPr>
          <w:rFonts w:cs="Times New Roman"/>
        </w:rPr>
        <w:t>Чернігів: ЧНПУ, 2014.</w:t>
      </w:r>
      <w:r w:rsidR="00C915B5" w:rsidRPr="000405CE">
        <w:rPr>
          <w:rFonts w:cs="Times New Roman"/>
        </w:rPr>
        <w:t xml:space="preserve"> </w:t>
      </w:r>
      <w:proofErr w:type="spellStart"/>
      <w:r w:rsidR="00D875B9">
        <w:rPr>
          <w:rFonts w:cs="Times New Roman"/>
          <w:lang w:val="ru-RU"/>
        </w:rPr>
        <w:t>Вип</w:t>
      </w:r>
      <w:proofErr w:type="spellEnd"/>
      <w:r w:rsidR="00D875B9">
        <w:rPr>
          <w:rFonts w:cs="Times New Roman"/>
          <w:lang w:val="ru-RU"/>
        </w:rPr>
        <w:t>. 118.</w:t>
      </w:r>
      <w:r w:rsidR="00B446DE" w:rsidRPr="000405CE">
        <w:rPr>
          <w:rFonts w:cs="Times New Roman"/>
          <w:lang w:val="ru-RU"/>
        </w:rPr>
        <w:t xml:space="preserve"> Т. 2.</w:t>
      </w:r>
      <w:r w:rsidR="00C915B5" w:rsidRPr="000405CE">
        <w:rPr>
          <w:rFonts w:cs="Times New Roman"/>
          <w:lang w:val="ru-RU"/>
        </w:rPr>
        <w:t xml:space="preserve"> </w:t>
      </w:r>
      <w:r w:rsidR="00B446DE" w:rsidRPr="000405CE">
        <w:rPr>
          <w:rFonts w:cs="Times New Roman"/>
          <w:lang w:val="ru-RU"/>
        </w:rPr>
        <w:t>С. 160</w:t>
      </w:r>
      <w:r w:rsidRPr="000405CE">
        <w:rPr>
          <w:rFonts w:cs="Times New Roman"/>
          <w:lang w:val="ru-RU"/>
        </w:rPr>
        <w:t>-</w:t>
      </w:r>
      <w:r w:rsidR="00B446DE" w:rsidRPr="000405CE">
        <w:rPr>
          <w:rFonts w:cs="Times New Roman"/>
          <w:lang w:val="ru-RU"/>
        </w:rPr>
        <w:t>164.</w:t>
      </w:r>
      <w:bookmarkEnd w:id="103"/>
      <w:r w:rsidR="00B446DE" w:rsidRPr="000405CE">
        <w:rPr>
          <w:rFonts w:cs="Times New Roman"/>
          <w:lang w:val="ru-RU"/>
        </w:rPr>
        <w:t xml:space="preserve"> </w:t>
      </w:r>
    </w:p>
    <w:p w:rsidR="00B446DE" w:rsidRPr="000405CE" w:rsidRDefault="003E45CA" w:rsidP="00B446DE">
      <w:pPr>
        <w:pStyle w:val="a9"/>
        <w:numPr>
          <w:ilvl w:val="0"/>
          <w:numId w:val="11"/>
        </w:numPr>
        <w:ind w:left="0" w:firstLine="709"/>
        <w:rPr>
          <w:rFonts w:cs="Times New Roman"/>
          <w:lang w:val="ru-RU"/>
        </w:rPr>
      </w:pPr>
      <w:bookmarkStart w:id="104" w:name="_Ref27485039"/>
      <w:proofErr w:type="spellStart"/>
      <w:r w:rsidRPr="000405CE">
        <w:rPr>
          <w:rFonts w:cs="Times New Roman"/>
          <w:lang w:val="ru-RU"/>
        </w:rPr>
        <w:t>Остапенко</w:t>
      </w:r>
      <w:proofErr w:type="spellEnd"/>
      <w:r w:rsidRPr="000405CE">
        <w:rPr>
          <w:rFonts w:cs="Times New Roman"/>
          <w:lang w:val="ru-RU"/>
        </w:rPr>
        <w:t xml:space="preserve"> Ю.</w:t>
      </w:r>
      <w:r w:rsidR="00B446DE" w:rsidRPr="000405CE">
        <w:rPr>
          <w:rFonts w:cs="Times New Roman"/>
          <w:lang w:val="ru-RU"/>
        </w:rPr>
        <w:t xml:space="preserve">О. </w:t>
      </w:r>
      <w:proofErr w:type="spellStart"/>
      <w:r w:rsidR="00B446DE" w:rsidRPr="000405CE">
        <w:rPr>
          <w:rFonts w:cs="Times New Roman"/>
          <w:lang w:val="ru-RU"/>
        </w:rPr>
        <w:t>Професійно</w:t>
      </w:r>
      <w:r w:rsidRPr="000405CE">
        <w:rPr>
          <w:rFonts w:cs="Times New Roman"/>
          <w:lang w:val="ru-RU"/>
        </w:rPr>
        <w:t>-</w:t>
      </w:r>
      <w:r w:rsidR="00B446DE" w:rsidRPr="000405CE">
        <w:rPr>
          <w:rFonts w:cs="Times New Roman"/>
          <w:lang w:val="ru-RU"/>
        </w:rPr>
        <w:t>прикладна</w:t>
      </w:r>
      <w:proofErr w:type="spellEnd"/>
      <w:r w:rsidR="00B446DE" w:rsidRPr="000405CE">
        <w:rPr>
          <w:rFonts w:cs="Times New Roman"/>
          <w:lang w:val="ru-RU"/>
        </w:rPr>
        <w:t xml:space="preserve"> </w:t>
      </w:r>
      <w:proofErr w:type="spellStart"/>
      <w:r w:rsidR="00B446DE" w:rsidRPr="000405CE">
        <w:rPr>
          <w:rFonts w:cs="Times New Roman"/>
          <w:lang w:val="ru-RU"/>
        </w:rPr>
        <w:t>фізична</w:t>
      </w:r>
      <w:proofErr w:type="spellEnd"/>
      <w:r w:rsidR="00B446DE" w:rsidRPr="000405CE">
        <w:rPr>
          <w:rFonts w:cs="Times New Roman"/>
          <w:lang w:val="ru-RU"/>
        </w:rPr>
        <w:t xml:space="preserve"> </w:t>
      </w:r>
      <w:proofErr w:type="spellStart"/>
      <w:proofErr w:type="gramStart"/>
      <w:r w:rsidR="00B446DE" w:rsidRPr="000405CE">
        <w:rPr>
          <w:rFonts w:cs="Times New Roman"/>
          <w:lang w:val="ru-RU"/>
        </w:rPr>
        <w:t>п</w:t>
      </w:r>
      <w:proofErr w:type="gramEnd"/>
      <w:r w:rsidR="00B446DE" w:rsidRPr="000405CE">
        <w:rPr>
          <w:rFonts w:cs="Times New Roman"/>
          <w:lang w:val="ru-RU"/>
        </w:rPr>
        <w:t>ідготовка</w:t>
      </w:r>
      <w:proofErr w:type="spellEnd"/>
      <w:r w:rsidR="00B446DE" w:rsidRPr="000405CE">
        <w:rPr>
          <w:rFonts w:cs="Times New Roman"/>
          <w:lang w:val="ru-RU"/>
        </w:rPr>
        <w:t xml:space="preserve"> </w:t>
      </w:r>
      <w:proofErr w:type="spellStart"/>
      <w:r w:rsidR="00B446DE" w:rsidRPr="000405CE">
        <w:rPr>
          <w:rFonts w:cs="Times New Roman"/>
          <w:lang w:val="ru-RU"/>
        </w:rPr>
        <w:t>студентів</w:t>
      </w:r>
      <w:proofErr w:type="spellEnd"/>
      <w:r w:rsidR="00B446DE" w:rsidRPr="000405CE">
        <w:rPr>
          <w:rFonts w:cs="Times New Roman"/>
          <w:lang w:val="ru-RU"/>
        </w:rPr>
        <w:t xml:space="preserve"> </w:t>
      </w:r>
      <w:proofErr w:type="spellStart"/>
      <w:r w:rsidR="00B446DE" w:rsidRPr="000405CE">
        <w:rPr>
          <w:rFonts w:cs="Times New Roman"/>
          <w:lang w:val="ru-RU"/>
        </w:rPr>
        <w:t>інформаційно</w:t>
      </w:r>
      <w:r w:rsidRPr="000405CE">
        <w:rPr>
          <w:rFonts w:cs="Times New Roman"/>
          <w:lang w:val="ru-RU"/>
        </w:rPr>
        <w:t>-</w:t>
      </w:r>
      <w:r w:rsidR="00B446DE" w:rsidRPr="000405CE">
        <w:rPr>
          <w:rFonts w:cs="Times New Roman"/>
          <w:lang w:val="ru-RU"/>
        </w:rPr>
        <w:t>логічної</w:t>
      </w:r>
      <w:proofErr w:type="spellEnd"/>
      <w:r w:rsidR="00B446DE" w:rsidRPr="000405CE">
        <w:rPr>
          <w:rFonts w:cs="Times New Roman"/>
          <w:lang w:val="ru-RU"/>
        </w:rPr>
        <w:t xml:space="preserve"> </w:t>
      </w:r>
      <w:proofErr w:type="spellStart"/>
      <w:r w:rsidR="00B446DE" w:rsidRPr="000405CE">
        <w:rPr>
          <w:rFonts w:cs="Times New Roman"/>
          <w:lang w:val="ru-RU"/>
        </w:rPr>
        <w:t>групи</w:t>
      </w:r>
      <w:proofErr w:type="spellEnd"/>
      <w:r w:rsidR="00B446DE" w:rsidRPr="000405CE">
        <w:rPr>
          <w:rFonts w:cs="Times New Roman"/>
          <w:lang w:val="ru-RU"/>
        </w:rPr>
        <w:t xml:space="preserve"> </w:t>
      </w:r>
      <w:proofErr w:type="spellStart"/>
      <w:r w:rsidR="00B446DE" w:rsidRPr="000405CE">
        <w:rPr>
          <w:rFonts w:cs="Times New Roman"/>
          <w:lang w:val="ru-RU"/>
        </w:rPr>
        <w:t>спеціальностей</w:t>
      </w:r>
      <w:proofErr w:type="spellEnd"/>
      <w:r w:rsidR="00C915B5" w:rsidRPr="000405CE">
        <w:rPr>
          <w:rFonts w:cs="Times New Roman"/>
          <w:lang w:val="ru-RU"/>
        </w:rPr>
        <w:t xml:space="preserve"> </w:t>
      </w:r>
      <w:proofErr w:type="spellStart"/>
      <w:r w:rsidR="00B446DE" w:rsidRPr="000405CE">
        <w:rPr>
          <w:rFonts w:cs="Times New Roman"/>
          <w:lang w:val="ru-RU"/>
        </w:rPr>
        <w:t>автореф</w:t>
      </w:r>
      <w:proofErr w:type="spellEnd"/>
      <w:r w:rsidR="00B446DE" w:rsidRPr="000405CE">
        <w:rPr>
          <w:rFonts w:cs="Times New Roman"/>
          <w:lang w:val="ru-RU"/>
        </w:rPr>
        <w:t xml:space="preserve">. </w:t>
      </w:r>
      <w:proofErr w:type="spellStart"/>
      <w:r w:rsidR="00B446DE" w:rsidRPr="000405CE">
        <w:rPr>
          <w:rFonts w:cs="Times New Roman"/>
          <w:lang w:val="ru-RU"/>
        </w:rPr>
        <w:t>дис</w:t>
      </w:r>
      <w:proofErr w:type="spellEnd"/>
      <w:r w:rsidR="00B446DE" w:rsidRPr="000405CE">
        <w:rPr>
          <w:rFonts w:cs="Times New Roman"/>
          <w:lang w:val="ru-RU"/>
        </w:rPr>
        <w:t>.</w:t>
      </w:r>
      <w:r w:rsidRPr="000405CE">
        <w:rPr>
          <w:rFonts w:cs="Times New Roman"/>
          <w:lang w:val="ru-RU"/>
        </w:rPr>
        <w:t xml:space="preserve"> …</w:t>
      </w:r>
      <w:r w:rsidR="001A1DDB" w:rsidRPr="000405CE">
        <w:rPr>
          <w:rFonts w:cs="Times New Roman"/>
          <w:lang w:val="ru-RU"/>
        </w:rPr>
        <w:t xml:space="preserve"> канд. наук </w:t>
      </w:r>
      <w:proofErr w:type="spellStart"/>
      <w:r w:rsidR="001A1DDB" w:rsidRPr="000405CE">
        <w:rPr>
          <w:rFonts w:cs="Times New Roman"/>
          <w:lang w:val="ru-RU"/>
        </w:rPr>
        <w:t>з</w:t>
      </w:r>
      <w:proofErr w:type="spellEnd"/>
      <w:r w:rsidR="001A1DDB" w:rsidRPr="000405CE">
        <w:rPr>
          <w:rFonts w:cs="Times New Roman"/>
          <w:lang w:val="ru-RU"/>
        </w:rPr>
        <w:t xml:space="preserve"> </w:t>
      </w:r>
      <w:proofErr w:type="spellStart"/>
      <w:r w:rsidR="001A1DDB" w:rsidRPr="000405CE">
        <w:rPr>
          <w:rFonts w:cs="Times New Roman"/>
          <w:lang w:val="ru-RU"/>
        </w:rPr>
        <w:t>фіз</w:t>
      </w:r>
      <w:proofErr w:type="spellEnd"/>
      <w:r w:rsidR="001A1DDB" w:rsidRPr="000405CE">
        <w:rPr>
          <w:rFonts w:cs="Times New Roman"/>
          <w:lang w:val="ru-RU"/>
        </w:rPr>
        <w:t xml:space="preserve">. </w:t>
      </w:r>
      <w:proofErr w:type="spellStart"/>
      <w:r w:rsidR="001A1DDB" w:rsidRPr="000405CE">
        <w:rPr>
          <w:rFonts w:cs="Times New Roman"/>
          <w:lang w:val="ru-RU"/>
        </w:rPr>
        <w:t>виховання</w:t>
      </w:r>
      <w:proofErr w:type="spellEnd"/>
      <w:r w:rsidR="001A1DDB" w:rsidRPr="000405CE">
        <w:rPr>
          <w:rFonts w:cs="Times New Roman"/>
          <w:lang w:val="ru-RU"/>
        </w:rPr>
        <w:t xml:space="preserve"> та</w:t>
      </w:r>
      <w:r w:rsidR="00B446DE" w:rsidRPr="000405CE">
        <w:rPr>
          <w:rFonts w:cs="Times New Roman"/>
          <w:lang w:val="ru-RU"/>
        </w:rPr>
        <w:t xml:space="preserve"> спорту : спец. 24.00.02</w:t>
      </w:r>
      <w:r w:rsidR="001A1DDB" w:rsidRPr="000405CE">
        <w:rPr>
          <w:rFonts w:cs="Times New Roman"/>
          <w:lang w:val="ru-RU"/>
        </w:rPr>
        <w:t xml:space="preserve"> </w:t>
      </w:r>
      <w:r w:rsidR="001A1DDB" w:rsidRPr="000405CE">
        <w:rPr>
          <w:rFonts w:cs="Times New Roman"/>
        </w:rPr>
        <w:t>«Фізична культура, фізичне виховання різних груп населення»</w:t>
      </w:r>
      <w:r w:rsidRPr="000405CE">
        <w:rPr>
          <w:rFonts w:cs="Times New Roman"/>
          <w:lang w:val="ru-RU"/>
        </w:rPr>
        <w:t>.</w:t>
      </w:r>
      <w:r w:rsidR="00C915B5" w:rsidRPr="000405CE">
        <w:rPr>
          <w:rFonts w:cs="Times New Roman"/>
          <w:lang w:val="ru-RU"/>
        </w:rPr>
        <w:t xml:space="preserve"> </w:t>
      </w:r>
      <w:proofErr w:type="spellStart"/>
      <w:r w:rsidR="00B446DE" w:rsidRPr="000405CE">
        <w:rPr>
          <w:rFonts w:cs="Times New Roman"/>
          <w:lang w:val="ru-RU"/>
        </w:rPr>
        <w:t>Київ</w:t>
      </w:r>
      <w:proofErr w:type="spellEnd"/>
      <w:r w:rsidR="00B446DE" w:rsidRPr="000405CE">
        <w:rPr>
          <w:rFonts w:cs="Times New Roman"/>
          <w:lang w:val="ru-RU"/>
        </w:rPr>
        <w:t>: НУФВСУ, 2015.</w:t>
      </w:r>
      <w:r w:rsidR="00C915B5" w:rsidRPr="000405CE">
        <w:rPr>
          <w:rFonts w:cs="Times New Roman"/>
          <w:lang w:val="ru-RU"/>
        </w:rPr>
        <w:t xml:space="preserve"> </w:t>
      </w:r>
      <w:r w:rsidR="00B446DE" w:rsidRPr="000405CE">
        <w:rPr>
          <w:rFonts w:cs="Times New Roman"/>
          <w:lang w:val="ru-RU"/>
        </w:rPr>
        <w:t xml:space="preserve">26 </w:t>
      </w:r>
      <w:proofErr w:type="gramStart"/>
      <w:r w:rsidR="00B446DE" w:rsidRPr="000405CE">
        <w:rPr>
          <w:rFonts w:cs="Times New Roman"/>
          <w:lang w:val="ru-RU"/>
        </w:rPr>
        <w:t>с</w:t>
      </w:r>
      <w:proofErr w:type="gramEnd"/>
      <w:r w:rsidR="00B446DE" w:rsidRPr="000405CE">
        <w:rPr>
          <w:rFonts w:cs="Times New Roman"/>
          <w:lang w:val="ru-RU"/>
        </w:rPr>
        <w:t>.</w:t>
      </w:r>
      <w:bookmarkEnd w:id="104"/>
      <w:r w:rsidR="00B446DE" w:rsidRPr="000405CE">
        <w:rPr>
          <w:rFonts w:cs="Times New Roman"/>
          <w:lang w:val="ru-RU"/>
        </w:rPr>
        <w:t xml:space="preserve"> </w:t>
      </w:r>
    </w:p>
    <w:p w:rsidR="00B446DE" w:rsidRPr="000405CE" w:rsidRDefault="003E45CA" w:rsidP="00B446DE">
      <w:pPr>
        <w:pStyle w:val="a9"/>
        <w:numPr>
          <w:ilvl w:val="0"/>
          <w:numId w:val="11"/>
        </w:numPr>
        <w:ind w:left="0" w:firstLine="709"/>
        <w:rPr>
          <w:rFonts w:cs="Times New Roman"/>
        </w:rPr>
      </w:pPr>
      <w:bookmarkStart w:id="105" w:name="_Ref532131262"/>
      <w:proofErr w:type="spellStart"/>
      <w:r w:rsidRPr="000405CE">
        <w:rPr>
          <w:rFonts w:cs="Times New Roman"/>
        </w:rPr>
        <w:t>Пальчук</w:t>
      </w:r>
      <w:proofErr w:type="spellEnd"/>
      <w:r w:rsidRPr="000405CE">
        <w:rPr>
          <w:rFonts w:cs="Times New Roman"/>
        </w:rPr>
        <w:t xml:space="preserve"> М.Б. Контроль фі</w:t>
      </w:r>
      <w:r w:rsidR="00B446DE" w:rsidRPr="000405CE">
        <w:rPr>
          <w:rFonts w:cs="Times New Roman"/>
        </w:rPr>
        <w:t>зичного розвитку учнів п</w:t>
      </w:r>
      <w:r w:rsidRPr="000405CE">
        <w:rPr>
          <w:rFonts w:cs="Times New Roman"/>
        </w:rPr>
        <w:t>ри переході з середньої до старшої школи в умовах навчаль</w:t>
      </w:r>
      <w:r w:rsidR="00B446DE" w:rsidRPr="000405CE">
        <w:rPr>
          <w:rFonts w:cs="Times New Roman"/>
        </w:rPr>
        <w:t xml:space="preserve">ного процесу з фізичного виховання : автореф. дис. … канд. наук з фіз. виховання та спорту : </w:t>
      </w:r>
      <w:r w:rsidR="001A1DDB" w:rsidRPr="000405CE">
        <w:rPr>
          <w:rFonts w:cs="Times New Roman"/>
        </w:rPr>
        <w:t>спец. 24.00.02 «Фізична культура, фізичне виховання різних груп населен</w:t>
      </w:r>
      <w:r w:rsidR="00B446DE" w:rsidRPr="000405CE">
        <w:rPr>
          <w:rFonts w:cs="Times New Roman"/>
        </w:rPr>
        <w:t>ня»</w:t>
      </w:r>
      <w:r w:rsidR="001A1DDB" w:rsidRPr="000405CE">
        <w:rPr>
          <w:rFonts w:cs="Times New Roman"/>
        </w:rPr>
        <w:t>.</w:t>
      </w:r>
      <w:r w:rsidR="00C915B5" w:rsidRPr="000405CE">
        <w:rPr>
          <w:rFonts w:cs="Times New Roman"/>
        </w:rPr>
        <w:t xml:space="preserve"> </w:t>
      </w:r>
      <w:r w:rsidR="00B446DE" w:rsidRPr="000405CE">
        <w:rPr>
          <w:rFonts w:cs="Times New Roman"/>
        </w:rPr>
        <w:t>Львів, 2014.</w:t>
      </w:r>
      <w:r w:rsidR="00C915B5" w:rsidRPr="000405CE">
        <w:rPr>
          <w:rFonts w:cs="Times New Roman"/>
        </w:rPr>
        <w:t xml:space="preserve"> </w:t>
      </w:r>
      <w:r w:rsidR="00B446DE" w:rsidRPr="000405CE">
        <w:rPr>
          <w:rFonts w:cs="Times New Roman"/>
        </w:rPr>
        <w:t>23 с.</w:t>
      </w:r>
      <w:bookmarkEnd w:id="105"/>
      <w:r w:rsidR="00B446DE" w:rsidRPr="000405CE">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106" w:name="_Ref532132149"/>
      <w:proofErr w:type="spellStart"/>
      <w:r w:rsidRPr="000405CE">
        <w:rPr>
          <w:rFonts w:cs="Times New Roman"/>
        </w:rPr>
        <w:lastRenderedPageBreak/>
        <w:t>Плахтій</w:t>
      </w:r>
      <w:proofErr w:type="spellEnd"/>
      <w:r w:rsidRPr="000405CE">
        <w:rPr>
          <w:rFonts w:cs="Times New Roman"/>
        </w:rPr>
        <w:t xml:space="preserve"> П.Д., </w:t>
      </w:r>
      <w:proofErr w:type="spellStart"/>
      <w:r w:rsidRPr="000405CE">
        <w:rPr>
          <w:rFonts w:cs="Times New Roman"/>
        </w:rPr>
        <w:t>Гутарєва</w:t>
      </w:r>
      <w:proofErr w:type="spellEnd"/>
      <w:r w:rsidRPr="000405CE">
        <w:rPr>
          <w:rFonts w:cs="Times New Roman"/>
        </w:rPr>
        <w:t xml:space="preserve"> Н.В., Макаренко А.В. Вікова фізіологія: підручник.</w:t>
      </w:r>
      <w:r w:rsidR="00C915B5" w:rsidRPr="000405CE">
        <w:rPr>
          <w:rFonts w:cs="Times New Roman"/>
        </w:rPr>
        <w:t xml:space="preserve"> </w:t>
      </w:r>
      <w:r w:rsidRPr="000405CE">
        <w:rPr>
          <w:rFonts w:cs="Times New Roman"/>
        </w:rPr>
        <w:t>Кам</w:t>
      </w:r>
      <w:r w:rsidR="004C7E6E">
        <w:rPr>
          <w:rFonts w:cs="Times New Roman"/>
        </w:rPr>
        <w:t>’</w:t>
      </w:r>
      <w:r w:rsidRPr="000405CE">
        <w:rPr>
          <w:rFonts w:cs="Times New Roman"/>
        </w:rPr>
        <w:t>янець</w:t>
      </w:r>
      <w:r w:rsidR="00C915B5" w:rsidRPr="000405CE">
        <w:rPr>
          <w:rFonts w:cs="Times New Roman"/>
        </w:rPr>
        <w:t xml:space="preserve"> </w:t>
      </w:r>
      <w:proofErr w:type="spellStart"/>
      <w:r w:rsidR="00A74DA0" w:rsidRPr="000405CE">
        <w:rPr>
          <w:rFonts w:cs="Times New Roman"/>
        </w:rPr>
        <w:t>Подільский</w:t>
      </w:r>
      <w:proofErr w:type="spellEnd"/>
      <w:r w:rsidR="00A74DA0" w:rsidRPr="000405CE">
        <w:rPr>
          <w:rFonts w:cs="Times New Roman"/>
        </w:rPr>
        <w:t xml:space="preserve"> : ПП «Медобори</w:t>
      </w:r>
      <w:r w:rsidRPr="000405CE">
        <w:rPr>
          <w:rFonts w:cs="Times New Roman"/>
        </w:rPr>
        <w:t>2006», 2014.</w:t>
      </w:r>
      <w:r w:rsidR="00C915B5" w:rsidRPr="000405CE">
        <w:rPr>
          <w:rFonts w:cs="Times New Roman"/>
        </w:rPr>
        <w:t xml:space="preserve"> </w:t>
      </w:r>
      <w:r w:rsidRPr="000405CE">
        <w:rPr>
          <w:rFonts w:cs="Times New Roman"/>
        </w:rPr>
        <w:t>472 с.</w:t>
      </w:r>
      <w:bookmarkEnd w:id="106"/>
      <w:r w:rsidRPr="000405CE">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107" w:name="_Ref27485995"/>
      <w:r w:rsidRPr="000405CE">
        <w:rPr>
          <w:rFonts w:cs="Times New Roman"/>
        </w:rPr>
        <w:t>Пономарьов В.О.</w:t>
      </w:r>
      <w:r w:rsidR="00972801" w:rsidRPr="000405CE">
        <w:rPr>
          <w:rFonts w:cs="Times New Roman"/>
        </w:rPr>
        <w:t>,</w:t>
      </w:r>
      <w:r w:rsidRPr="000405CE">
        <w:rPr>
          <w:rFonts w:cs="Times New Roman"/>
        </w:rPr>
        <w:t xml:space="preserve"> </w:t>
      </w:r>
      <w:r w:rsidR="00972801" w:rsidRPr="000405CE">
        <w:rPr>
          <w:rFonts w:cs="Times New Roman"/>
        </w:rPr>
        <w:t>Сокирко О.С.</w:t>
      </w:r>
      <w:r w:rsidR="00FE467C">
        <w:rPr>
          <w:rFonts w:cs="Times New Roman"/>
        </w:rPr>
        <w:t xml:space="preserve"> </w:t>
      </w:r>
      <w:r w:rsidRPr="000405CE">
        <w:rPr>
          <w:rFonts w:cs="Times New Roman"/>
        </w:rPr>
        <w:t>Спортивно</w:t>
      </w:r>
      <w:r w:rsidR="00FE467C">
        <w:rPr>
          <w:rFonts w:cs="Times New Roman"/>
        </w:rPr>
        <w:t>-</w:t>
      </w:r>
      <w:r w:rsidRPr="000405CE">
        <w:rPr>
          <w:rFonts w:cs="Times New Roman"/>
        </w:rPr>
        <w:t xml:space="preserve">педагогічне вдосконалення (атлетична гімнастика): основи змагального </w:t>
      </w:r>
      <w:proofErr w:type="spellStart"/>
      <w:r w:rsidRPr="000405CE">
        <w:rPr>
          <w:rFonts w:cs="Times New Roman"/>
        </w:rPr>
        <w:t>пауерліфтингу</w:t>
      </w:r>
      <w:proofErr w:type="spellEnd"/>
      <w:r w:rsidRPr="000405CE">
        <w:rPr>
          <w:rFonts w:cs="Times New Roman"/>
        </w:rPr>
        <w:t xml:space="preserve">: </w:t>
      </w:r>
      <w:proofErr w:type="spellStart"/>
      <w:r w:rsidRPr="000405CE">
        <w:rPr>
          <w:rFonts w:cs="Times New Roman"/>
        </w:rPr>
        <w:t>навчально</w:t>
      </w:r>
      <w:proofErr w:type="spellEnd"/>
      <w:r w:rsidR="00C915B5" w:rsidRPr="000405CE">
        <w:rPr>
          <w:rFonts w:cs="Times New Roman"/>
        </w:rPr>
        <w:t xml:space="preserve"> </w:t>
      </w:r>
      <w:r w:rsidRPr="000405CE">
        <w:rPr>
          <w:rFonts w:cs="Times New Roman"/>
        </w:rPr>
        <w:t>методичний посібник для студентів освітньо</w:t>
      </w:r>
      <w:r w:rsidR="00972801" w:rsidRPr="000405CE">
        <w:rPr>
          <w:rFonts w:cs="Times New Roman"/>
        </w:rPr>
        <w:t>-</w:t>
      </w:r>
      <w:r w:rsidRPr="000405CE">
        <w:rPr>
          <w:rFonts w:cs="Times New Roman"/>
        </w:rPr>
        <w:t>кваліфікаційного рівня «бакалавр» напрямів підготовки «Фізичне виховання», «Здоров</w:t>
      </w:r>
      <w:r w:rsidR="004C7E6E">
        <w:rPr>
          <w:rFonts w:cs="Times New Roman"/>
        </w:rPr>
        <w:t>’</w:t>
      </w:r>
      <w:r w:rsidRPr="000405CE">
        <w:rPr>
          <w:rFonts w:cs="Times New Roman"/>
        </w:rPr>
        <w:t>я людини»,</w:t>
      </w:r>
      <w:r w:rsidR="00C915B5" w:rsidRPr="000405CE">
        <w:rPr>
          <w:rFonts w:cs="Times New Roman"/>
        </w:rPr>
        <w:t xml:space="preserve"> </w:t>
      </w:r>
      <w:r w:rsidRPr="000405CE">
        <w:rPr>
          <w:rFonts w:cs="Times New Roman"/>
        </w:rPr>
        <w:t>«Спорт».</w:t>
      </w:r>
      <w:r w:rsidR="00C915B5" w:rsidRPr="000405CE">
        <w:rPr>
          <w:rFonts w:cs="Times New Roman"/>
        </w:rPr>
        <w:t xml:space="preserve"> </w:t>
      </w:r>
      <w:r w:rsidRPr="000405CE">
        <w:rPr>
          <w:rFonts w:cs="Times New Roman"/>
        </w:rPr>
        <w:t>Запоріжжя: ЗНУ, 2013.</w:t>
      </w:r>
      <w:r w:rsidR="00C915B5" w:rsidRPr="000405CE">
        <w:rPr>
          <w:rFonts w:cs="Times New Roman"/>
        </w:rPr>
        <w:t xml:space="preserve"> </w:t>
      </w:r>
      <w:r w:rsidRPr="000405CE">
        <w:rPr>
          <w:rFonts w:cs="Times New Roman"/>
        </w:rPr>
        <w:t>88 с.</w:t>
      </w:r>
      <w:bookmarkEnd w:id="107"/>
    </w:p>
    <w:p w:rsidR="00B446DE" w:rsidRPr="000405CE" w:rsidRDefault="00972801" w:rsidP="00B446DE">
      <w:pPr>
        <w:pStyle w:val="a9"/>
        <w:numPr>
          <w:ilvl w:val="0"/>
          <w:numId w:val="11"/>
        </w:numPr>
        <w:ind w:left="0" w:firstLine="709"/>
        <w:rPr>
          <w:rFonts w:cs="Times New Roman"/>
          <w:lang w:val="ru-RU"/>
        </w:rPr>
      </w:pPr>
      <w:bookmarkStart w:id="108" w:name="_Ref27485846"/>
      <w:r w:rsidRPr="000405CE">
        <w:rPr>
          <w:rFonts w:cs="Times New Roman"/>
          <w:lang w:val="ru-RU"/>
        </w:rPr>
        <w:t>Попов Г.И. Биомеханика</w:t>
      </w:r>
      <w:r w:rsidR="00B446DE" w:rsidRPr="000405CE">
        <w:rPr>
          <w:rFonts w:cs="Times New Roman"/>
          <w:lang w:val="ru-RU"/>
        </w:rPr>
        <w:t>: учеб</w:t>
      </w:r>
      <w:proofErr w:type="gramStart"/>
      <w:r w:rsidR="00B446DE" w:rsidRPr="000405CE">
        <w:rPr>
          <w:rFonts w:cs="Times New Roman"/>
          <w:lang w:val="ru-RU"/>
        </w:rPr>
        <w:t>.</w:t>
      </w:r>
      <w:proofErr w:type="gramEnd"/>
      <w:r w:rsidR="00B446DE" w:rsidRPr="000405CE">
        <w:rPr>
          <w:rFonts w:cs="Times New Roman"/>
          <w:lang w:val="ru-RU"/>
        </w:rPr>
        <w:t xml:space="preserve"> </w:t>
      </w:r>
      <w:proofErr w:type="gramStart"/>
      <w:r w:rsidR="00B446DE" w:rsidRPr="000405CE">
        <w:rPr>
          <w:rFonts w:cs="Times New Roman"/>
          <w:lang w:val="ru-RU"/>
        </w:rPr>
        <w:t>д</w:t>
      </w:r>
      <w:proofErr w:type="gramEnd"/>
      <w:r w:rsidR="00B446DE" w:rsidRPr="000405CE">
        <w:rPr>
          <w:rFonts w:cs="Times New Roman"/>
          <w:lang w:val="ru-RU"/>
        </w:rPr>
        <w:t xml:space="preserve">ля студ. </w:t>
      </w:r>
      <w:proofErr w:type="spellStart"/>
      <w:r w:rsidR="00B446DE" w:rsidRPr="000405CE">
        <w:rPr>
          <w:rFonts w:cs="Times New Roman"/>
          <w:lang w:val="ru-RU"/>
        </w:rPr>
        <w:t>высш</w:t>
      </w:r>
      <w:proofErr w:type="spellEnd"/>
      <w:r w:rsidR="00B446DE" w:rsidRPr="000405CE">
        <w:rPr>
          <w:rFonts w:cs="Times New Roman"/>
          <w:lang w:val="ru-RU"/>
        </w:rPr>
        <w:t>. учеб. заведений</w:t>
      </w:r>
      <w:r w:rsidR="00C915B5" w:rsidRPr="000405CE">
        <w:rPr>
          <w:rFonts w:cs="Times New Roman"/>
          <w:lang w:val="ru-RU"/>
        </w:rPr>
        <w:t xml:space="preserve"> </w:t>
      </w:r>
      <w:r w:rsidRPr="000405CE">
        <w:rPr>
          <w:rFonts w:cs="Times New Roman"/>
          <w:lang w:val="ru-RU"/>
        </w:rPr>
        <w:t>Москва</w:t>
      </w:r>
      <w:r w:rsidR="00B446DE" w:rsidRPr="000405CE">
        <w:rPr>
          <w:rFonts w:cs="Times New Roman"/>
          <w:lang w:val="ru-RU"/>
        </w:rPr>
        <w:t xml:space="preserve"> : Изд. центр «Академия», 2007.</w:t>
      </w:r>
      <w:r w:rsidR="00C915B5" w:rsidRPr="000405CE">
        <w:rPr>
          <w:rFonts w:cs="Times New Roman"/>
          <w:lang w:val="ru-RU"/>
        </w:rPr>
        <w:t xml:space="preserve"> </w:t>
      </w:r>
      <w:r w:rsidR="00B446DE" w:rsidRPr="000405CE">
        <w:rPr>
          <w:rFonts w:cs="Times New Roman"/>
          <w:lang w:val="ru-RU"/>
        </w:rPr>
        <w:t xml:space="preserve">256 </w:t>
      </w:r>
      <w:proofErr w:type="gramStart"/>
      <w:r w:rsidR="00B446DE" w:rsidRPr="000405CE">
        <w:rPr>
          <w:rFonts w:cs="Times New Roman"/>
          <w:lang w:val="ru-RU"/>
        </w:rPr>
        <w:t>с</w:t>
      </w:r>
      <w:proofErr w:type="gramEnd"/>
      <w:r w:rsidR="00B446DE" w:rsidRPr="000405CE">
        <w:rPr>
          <w:rFonts w:cs="Times New Roman"/>
          <w:lang w:val="ru-RU"/>
        </w:rPr>
        <w:t>.</w:t>
      </w:r>
      <w:bookmarkEnd w:id="108"/>
      <w:r w:rsidR="00B446DE" w:rsidRPr="000405CE">
        <w:rPr>
          <w:rFonts w:cs="Times New Roman"/>
          <w:lang w:val="ru-RU"/>
        </w:rPr>
        <w:t xml:space="preserve"> </w:t>
      </w:r>
    </w:p>
    <w:p w:rsidR="00B446DE" w:rsidRPr="000405CE" w:rsidRDefault="00B446DE" w:rsidP="00B446DE">
      <w:pPr>
        <w:pStyle w:val="a9"/>
        <w:numPr>
          <w:ilvl w:val="0"/>
          <w:numId w:val="11"/>
        </w:numPr>
        <w:ind w:left="0" w:firstLine="709"/>
        <w:rPr>
          <w:rFonts w:cs="Times New Roman"/>
        </w:rPr>
      </w:pPr>
      <w:bookmarkStart w:id="109" w:name="_Ref532131796"/>
      <w:r w:rsidRPr="000405CE">
        <w:rPr>
          <w:rFonts w:cs="Times New Roman"/>
        </w:rPr>
        <w:t xml:space="preserve">Романенко В.А. </w:t>
      </w:r>
      <w:proofErr w:type="spellStart"/>
      <w:r w:rsidRPr="000405CE">
        <w:rPr>
          <w:rFonts w:cs="Times New Roman"/>
        </w:rPr>
        <w:t>Двигательные</w:t>
      </w:r>
      <w:proofErr w:type="spellEnd"/>
      <w:r w:rsidRPr="000405CE">
        <w:rPr>
          <w:rFonts w:cs="Times New Roman"/>
        </w:rPr>
        <w:t xml:space="preserve"> </w:t>
      </w:r>
      <w:proofErr w:type="spellStart"/>
      <w:r w:rsidRPr="000405CE">
        <w:rPr>
          <w:rFonts w:cs="Times New Roman"/>
        </w:rPr>
        <w:t>способности</w:t>
      </w:r>
      <w:proofErr w:type="spellEnd"/>
      <w:r w:rsidRPr="000405CE">
        <w:rPr>
          <w:rFonts w:cs="Times New Roman"/>
        </w:rPr>
        <w:t xml:space="preserve"> </w:t>
      </w:r>
      <w:proofErr w:type="spellStart"/>
      <w:r w:rsidRPr="000405CE">
        <w:rPr>
          <w:rFonts w:cs="Times New Roman"/>
        </w:rPr>
        <w:t>человека</w:t>
      </w:r>
      <w:proofErr w:type="spellEnd"/>
      <w:r w:rsidR="000F1F2A" w:rsidRPr="000405CE">
        <w:rPr>
          <w:rFonts w:cs="Times New Roman"/>
        </w:rPr>
        <w:t xml:space="preserve">. </w:t>
      </w:r>
      <w:proofErr w:type="spellStart"/>
      <w:r w:rsidR="000F1F2A" w:rsidRPr="000405CE">
        <w:rPr>
          <w:rFonts w:cs="Times New Roman"/>
        </w:rPr>
        <w:t>Донецк</w:t>
      </w:r>
      <w:proofErr w:type="spellEnd"/>
      <w:r w:rsidR="000F1F2A" w:rsidRPr="000405CE">
        <w:rPr>
          <w:rFonts w:cs="Times New Roman"/>
        </w:rPr>
        <w:t>: «</w:t>
      </w:r>
      <w:proofErr w:type="spellStart"/>
      <w:r w:rsidR="000F1F2A" w:rsidRPr="000405CE">
        <w:rPr>
          <w:rFonts w:cs="Times New Roman"/>
        </w:rPr>
        <w:t>Новый</w:t>
      </w:r>
      <w:proofErr w:type="spellEnd"/>
      <w:r w:rsidR="000F1F2A" w:rsidRPr="000405CE">
        <w:rPr>
          <w:rFonts w:cs="Times New Roman"/>
        </w:rPr>
        <w:t xml:space="preserve"> мир»</w:t>
      </w:r>
      <w:r w:rsidRPr="000405CE">
        <w:rPr>
          <w:rFonts w:cs="Times New Roman"/>
        </w:rPr>
        <w:t xml:space="preserve"> </w:t>
      </w:r>
      <w:proofErr w:type="spellStart"/>
      <w:r w:rsidRPr="000405CE">
        <w:rPr>
          <w:rFonts w:cs="Times New Roman"/>
        </w:rPr>
        <w:t>УКЦентр</w:t>
      </w:r>
      <w:proofErr w:type="spellEnd"/>
      <w:r w:rsidRPr="000405CE">
        <w:rPr>
          <w:rFonts w:cs="Times New Roman"/>
        </w:rPr>
        <w:t>, 1999.</w:t>
      </w:r>
      <w:r w:rsidR="00C915B5" w:rsidRPr="000405CE">
        <w:rPr>
          <w:rFonts w:cs="Times New Roman"/>
        </w:rPr>
        <w:t xml:space="preserve"> </w:t>
      </w:r>
      <w:r w:rsidRPr="000405CE">
        <w:rPr>
          <w:rFonts w:cs="Times New Roman"/>
        </w:rPr>
        <w:t>С. 51</w:t>
      </w:r>
      <w:r w:rsidR="000F1F2A" w:rsidRPr="000405CE">
        <w:rPr>
          <w:rFonts w:cs="Times New Roman"/>
        </w:rPr>
        <w:t>-</w:t>
      </w:r>
      <w:r w:rsidRPr="000405CE">
        <w:rPr>
          <w:rFonts w:cs="Times New Roman"/>
        </w:rPr>
        <w:t>58.</w:t>
      </w:r>
      <w:bookmarkEnd w:id="109"/>
    </w:p>
    <w:p w:rsidR="00B446DE" w:rsidRPr="000405CE" w:rsidRDefault="00B446DE" w:rsidP="00B446DE">
      <w:pPr>
        <w:pStyle w:val="a9"/>
        <w:numPr>
          <w:ilvl w:val="0"/>
          <w:numId w:val="11"/>
        </w:numPr>
        <w:ind w:left="0" w:firstLine="709"/>
        <w:rPr>
          <w:rFonts w:cs="Times New Roman"/>
        </w:rPr>
      </w:pPr>
      <w:bookmarkStart w:id="110" w:name="_Ref532131961"/>
      <w:r w:rsidRPr="000405CE">
        <w:rPr>
          <w:rFonts w:cs="Times New Roman"/>
        </w:rPr>
        <w:t>Сергієнко Л.П. Тестування рухових здібностей школярів.</w:t>
      </w:r>
      <w:r w:rsidR="00C915B5" w:rsidRPr="000405CE">
        <w:rPr>
          <w:rFonts w:cs="Times New Roman"/>
        </w:rPr>
        <w:t xml:space="preserve"> </w:t>
      </w:r>
      <w:r w:rsidR="002945F7" w:rsidRPr="000405CE">
        <w:rPr>
          <w:rFonts w:cs="Times New Roman"/>
        </w:rPr>
        <w:t>Київ</w:t>
      </w:r>
      <w:r w:rsidRPr="000405CE">
        <w:rPr>
          <w:rFonts w:cs="Times New Roman"/>
        </w:rPr>
        <w:t>: Олімпійська література, 2001.</w:t>
      </w:r>
      <w:r w:rsidR="00C915B5" w:rsidRPr="000405CE">
        <w:rPr>
          <w:rFonts w:cs="Times New Roman"/>
        </w:rPr>
        <w:t xml:space="preserve"> </w:t>
      </w:r>
      <w:r w:rsidRPr="000405CE">
        <w:rPr>
          <w:rFonts w:cs="Times New Roman"/>
        </w:rPr>
        <w:t>439 с.</w:t>
      </w:r>
      <w:bookmarkEnd w:id="110"/>
    </w:p>
    <w:p w:rsidR="00B446DE" w:rsidRPr="000405CE" w:rsidRDefault="00B446DE" w:rsidP="00B446DE">
      <w:pPr>
        <w:pStyle w:val="a9"/>
        <w:numPr>
          <w:ilvl w:val="0"/>
          <w:numId w:val="11"/>
        </w:numPr>
        <w:ind w:left="0" w:firstLine="709"/>
        <w:rPr>
          <w:rFonts w:cs="Times New Roman"/>
        </w:rPr>
      </w:pPr>
      <w:bookmarkStart w:id="111" w:name="_Ref27485686"/>
      <w:proofErr w:type="spellStart"/>
      <w:r w:rsidRPr="000405CE">
        <w:rPr>
          <w:rFonts w:cs="Times New Roman"/>
        </w:rPr>
        <w:t>Стеценко</w:t>
      </w:r>
      <w:proofErr w:type="spellEnd"/>
      <w:r w:rsidRPr="000405CE">
        <w:rPr>
          <w:rFonts w:cs="Times New Roman"/>
        </w:rPr>
        <w:t xml:space="preserve"> А.І.</w:t>
      </w:r>
      <w:r w:rsidR="00471ABD" w:rsidRPr="000405CE">
        <w:rPr>
          <w:rFonts w:cs="Times New Roman"/>
        </w:rPr>
        <w:t>,</w:t>
      </w:r>
      <w:r w:rsidRPr="000405CE">
        <w:rPr>
          <w:rFonts w:cs="Times New Roman"/>
        </w:rPr>
        <w:t xml:space="preserve"> </w:t>
      </w:r>
      <w:r w:rsidR="00471ABD" w:rsidRPr="000405CE">
        <w:rPr>
          <w:rFonts w:cs="Times New Roman"/>
        </w:rPr>
        <w:t xml:space="preserve">Гунько П.М. </w:t>
      </w:r>
      <w:r w:rsidRPr="000405CE">
        <w:rPr>
          <w:rFonts w:cs="Times New Roman"/>
        </w:rPr>
        <w:t>Теорія і методика атлетизму: навчальний посібник.</w:t>
      </w:r>
      <w:r w:rsidR="00C915B5" w:rsidRPr="000405CE">
        <w:rPr>
          <w:rFonts w:cs="Times New Roman"/>
        </w:rPr>
        <w:t xml:space="preserve"> </w:t>
      </w:r>
      <w:r w:rsidRPr="000405CE">
        <w:rPr>
          <w:rFonts w:cs="Times New Roman"/>
        </w:rPr>
        <w:t>Черкаси: Видавничий відділ Черкаського національного університету імені Богдана Хмельницького, 2011.</w:t>
      </w:r>
      <w:r w:rsidR="00C915B5" w:rsidRPr="000405CE">
        <w:rPr>
          <w:rFonts w:cs="Times New Roman"/>
        </w:rPr>
        <w:t xml:space="preserve"> </w:t>
      </w:r>
      <w:r w:rsidRPr="000405CE">
        <w:rPr>
          <w:rFonts w:cs="Times New Roman"/>
        </w:rPr>
        <w:t>216 с.</w:t>
      </w:r>
      <w:bookmarkEnd w:id="111"/>
    </w:p>
    <w:p w:rsidR="00B446DE" w:rsidRPr="000405CE" w:rsidRDefault="00B446DE" w:rsidP="00B446DE">
      <w:pPr>
        <w:pStyle w:val="a9"/>
        <w:numPr>
          <w:ilvl w:val="0"/>
          <w:numId w:val="11"/>
        </w:numPr>
        <w:ind w:left="0" w:firstLine="709"/>
        <w:rPr>
          <w:rFonts w:cs="Times New Roman"/>
        </w:rPr>
      </w:pPr>
      <w:bookmarkStart w:id="112" w:name="_Ref531254534"/>
      <w:r w:rsidRPr="000405CE">
        <w:rPr>
          <w:rFonts w:cs="Times New Roman"/>
        </w:rPr>
        <w:t>Столяр К.Э.</w:t>
      </w:r>
      <w:r w:rsidR="00471ABD" w:rsidRPr="000405CE">
        <w:rPr>
          <w:rFonts w:cs="Times New Roman"/>
        </w:rPr>
        <w:t>,</w:t>
      </w:r>
      <w:r w:rsidRPr="000405CE">
        <w:rPr>
          <w:rFonts w:cs="Times New Roman"/>
        </w:rPr>
        <w:t xml:space="preserve"> </w:t>
      </w:r>
      <w:proofErr w:type="spellStart"/>
      <w:r w:rsidR="00471ABD" w:rsidRPr="000405CE">
        <w:rPr>
          <w:rFonts w:cs="Times New Roman"/>
        </w:rPr>
        <w:t>Витько</w:t>
      </w:r>
      <w:proofErr w:type="spellEnd"/>
      <w:r w:rsidR="00471ABD" w:rsidRPr="000405CE">
        <w:rPr>
          <w:rFonts w:cs="Times New Roman"/>
        </w:rPr>
        <w:t xml:space="preserve"> С.Ю., </w:t>
      </w:r>
      <w:proofErr w:type="spellStart"/>
      <w:r w:rsidR="00471ABD" w:rsidRPr="000405CE">
        <w:rPr>
          <w:rFonts w:cs="Times New Roman"/>
        </w:rPr>
        <w:t>Пихаев</w:t>
      </w:r>
      <w:proofErr w:type="spellEnd"/>
      <w:r w:rsidR="00471ABD" w:rsidRPr="000405CE">
        <w:rPr>
          <w:rFonts w:cs="Times New Roman"/>
        </w:rPr>
        <w:t xml:space="preserve"> Р.Р., </w:t>
      </w:r>
      <w:proofErr w:type="spellStart"/>
      <w:r w:rsidR="00471ABD" w:rsidRPr="000405CE">
        <w:rPr>
          <w:rFonts w:cs="Times New Roman"/>
        </w:rPr>
        <w:t>Кондракова</w:t>
      </w:r>
      <w:proofErr w:type="spellEnd"/>
      <w:r w:rsidR="00471ABD" w:rsidRPr="000405CE">
        <w:rPr>
          <w:rFonts w:cs="Times New Roman"/>
        </w:rPr>
        <w:t xml:space="preserve"> И.В. </w:t>
      </w:r>
      <w:proofErr w:type="spellStart"/>
      <w:r w:rsidRPr="000405CE">
        <w:rPr>
          <w:rFonts w:cs="Times New Roman"/>
        </w:rPr>
        <w:t>Организационно</w:t>
      </w:r>
      <w:r w:rsidR="00471ABD" w:rsidRPr="000405CE">
        <w:rPr>
          <w:rFonts w:cs="Times New Roman"/>
        </w:rPr>
        <w:t>-</w:t>
      </w:r>
      <w:r w:rsidRPr="000405CE">
        <w:rPr>
          <w:rFonts w:cs="Times New Roman"/>
        </w:rPr>
        <w:t>методические</w:t>
      </w:r>
      <w:proofErr w:type="spellEnd"/>
      <w:r w:rsidRPr="000405CE">
        <w:rPr>
          <w:rFonts w:cs="Times New Roman"/>
        </w:rPr>
        <w:t xml:space="preserve"> </w:t>
      </w:r>
      <w:proofErr w:type="spellStart"/>
      <w:r w:rsidRPr="000405CE">
        <w:rPr>
          <w:rFonts w:cs="Times New Roman"/>
        </w:rPr>
        <w:t>подходы</w:t>
      </w:r>
      <w:proofErr w:type="spellEnd"/>
      <w:r w:rsidRPr="000405CE">
        <w:rPr>
          <w:rFonts w:cs="Times New Roman"/>
        </w:rPr>
        <w:t xml:space="preserve"> к </w:t>
      </w:r>
      <w:proofErr w:type="spellStart"/>
      <w:r w:rsidRPr="000405CE">
        <w:rPr>
          <w:rFonts w:cs="Times New Roman"/>
        </w:rPr>
        <w:t>комплексной</w:t>
      </w:r>
      <w:proofErr w:type="spellEnd"/>
      <w:r w:rsidRPr="000405CE">
        <w:rPr>
          <w:rFonts w:cs="Times New Roman"/>
        </w:rPr>
        <w:t xml:space="preserve"> </w:t>
      </w:r>
      <w:proofErr w:type="spellStart"/>
      <w:r w:rsidRPr="000405CE">
        <w:rPr>
          <w:rFonts w:cs="Times New Roman"/>
        </w:rPr>
        <w:t>оценке</w:t>
      </w:r>
      <w:proofErr w:type="spellEnd"/>
      <w:r w:rsidRPr="000405CE">
        <w:rPr>
          <w:rFonts w:cs="Times New Roman"/>
        </w:rPr>
        <w:t xml:space="preserve"> </w:t>
      </w:r>
      <w:proofErr w:type="spellStart"/>
      <w:r w:rsidRPr="000405CE">
        <w:rPr>
          <w:rFonts w:cs="Times New Roman"/>
        </w:rPr>
        <w:t>физической</w:t>
      </w:r>
      <w:proofErr w:type="spellEnd"/>
      <w:r w:rsidRPr="000405CE">
        <w:rPr>
          <w:rFonts w:cs="Times New Roman"/>
        </w:rPr>
        <w:t xml:space="preserve"> </w:t>
      </w:r>
      <w:proofErr w:type="spellStart"/>
      <w:r w:rsidRPr="000405CE">
        <w:rPr>
          <w:rFonts w:cs="Times New Roman"/>
        </w:rPr>
        <w:t>подготовленности</w:t>
      </w:r>
      <w:proofErr w:type="spellEnd"/>
      <w:r w:rsidRPr="000405CE">
        <w:rPr>
          <w:rFonts w:cs="Times New Roman"/>
        </w:rPr>
        <w:t xml:space="preserve"> </w:t>
      </w:r>
      <w:proofErr w:type="spellStart"/>
      <w:r w:rsidRPr="000405CE">
        <w:rPr>
          <w:rFonts w:cs="Times New Roman"/>
        </w:rPr>
        <w:t>студентов</w:t>
      </w:r>
      <w:proofErr w:type="spellEnd"/>
      <w:r w:rsidR="00471ABD" w:rsidRPr="000405CE">
        <w:rPr>
          <w:rFonts w:cs="Times New Roman"/>
        </w:rPr>
        <w:t>.</w:t>
      </w:r>
      <w:r w:rsidRPr="000405CE">
        <w:rPr>
          <w:rFonts w:cs="Times New Roman"/>
        </w:rPr>
        <w:t xml:space="preserve"> </w:t>
      </w:r>
      <w:proofErr w:type="spellStart"/>
      <w:r w:rsidRPr="00FE467C">
        <w:rPr>
          <w:rFonts w:cs="Times New Roman"/>
          <w:i/>
        </w:rPr>
        <w:t>Теория</w:t>
      </w:r>
      <w:proofErr w:type="spellEnd"/>
      <w:r w:rsidRPr="00FE467C">
        <w:rPr>
          <w:rFonts w:cs="Times New Roman"/>
          <w:i/>
        </w:rPr>
        <w:t xml:space="preserve"> и практика </w:t>
      </w:r>
      <w:proofErr w:type="spellStart"/>
      <w:r w:rsidRPr="00FE467C">
        <w:rPr>
          <w:rFonts w:cs="Times New Roman"/>
          <w:i/>
        </w:rPr>
        <w:t>физической</w:t>
      </w:r>
      <w:proofErr w:type="spellEnd"/>
      <w:r w:rsidRPr="00FE467C">
        <w:rPr>
          <w:rFonts w:cs="Times New Roman"/>
          <w:i/>
        </w:rPr>
        <w:t xml:space="preserve"> </w:t>
      </w:r>
      <w:proofErr w:type="spellStart"/>
      <w:r w:rsidRPr="00FE467C">
        <w:rPr>
          <w:rFonts w:cs="Times New Roman"/>
          <w:i/>
        </w:rPr>
        <w:t>культуры</w:t>
      </w:r>
      <w:proofErr w:type="spellEnd"/>
      <w:r w:rsidR="00F53FB8">
        <w:rPr>
          <w:rFonts w:cs="Times New Roman"/>
          <w:i/>
        </w:rPr>
        <w:t>. 2</w:t>
      </w:r>
      <w:r w:rsidRPr="000405CE">
        <w:rPr>
          <w:rFonts w:cs="Times New Roman"/>
        </w:rPr>
        <w:t>016.</w:t>
      </w:r>
      <w:r w:rsidR="00C915B5" w:rsidRPr="000405CE">
        <w:rPr>
          <w:rFonts w:cs="Times New Roman"/>
        </w:rPr>
        <w:t xml:space="preserve"> </w:t>
      </w:r>
      <w:r w:rsidRPr="000405CE">
        <w:rPr>
          <w:rFonts w:cs="Times New Roman"/>
        </w:rPr>
        <w:t>№9.</w:t>
      </w:r>
      <w:r w:rsidR="00C915B5" w:rsidRPr="000405CE">
        <w:rPr>
          <w:rFonts w:cs="Times New Roman"/>
        </w:rPr>
        <w:t xml:space="preserve"> </w:t>
      </w:r>
      <w:r w:rsidRPr="000405CE">
        <w:rPr>
          <w:rFonts w:cs="Times New Roman"/>
        </w:rPr>
        <w:t>С. 9</w:t>
      </w:r>
      <w:r w:rsidR="00471ABD" w:rsidRPr="000405CE">
        <w:rPr>
          <w:rFonts w:cs="Times New Roman"/>
        </w:rPr>
        <w:t>-</w:t>
      </w:r>
      <w:r w:rsidRPr="000405CE">
        <w:rPr>
          <w:rFonts w:cs="Times New Roman"/>
        </w:rPr>
        <w:t>11.</w:t>
      </w:r>
      <w:bookmarkEnd w:id="112"/>
    </w:p>
    <w:p w:rsidR="00B446DE" w:rsidRPr="000405CE" w:rsidRDefault="00B446DE" w:rsidP="00B446DE">
      <w:pPr>
        <w:pStyle w:val="a9"/>
        <w:numPr>
          <w:ilvl w:val="0"/>
          <w:numId w:val="11"/>
        </w:numPr>
        <w:ind w:left="0" w:firstLine="709"/>
        <w:rPr>
          <w:rFonts w:cs="Times New Roman"/>
        </w:rPr>
      </w:pPr>
      <w:bookmarkStart w:id="113" w:name="_Ref532130536"/>
      <w:r w:rsidRPr="000405CE">
        <w:rPr>
          <w:rFonts w:cs="Times New Roman"/>
        </w:rPr>
        <w:t>Сучасні наукові дослідження та передовий досвід вирішення проблем фізичного та психічного здоров</w:t>
      </w:r>
      <w:r w:rsidR="004C7E6E">
        <w:rPr>
          <w:rFonts w:cs="Times New Roman"/>
        </w:rPr>
        <w:t>’</w:t>
      </w:r>
      <w:r w:rsidRPr="000405CE">
        <w:rPr>
          <w:rFonts w:cs="Times New Roman"/>
        </w:rPr>
        <w:t>я школярів</w:t>
      </w:r>
      <w:r w:rsidR="00C915B5" w:rsidRPr="000405CE">
        <w:rPr>
          <w:rFonts w:cs="Times New Roman"/>
        </w:rPr>
        <w:t xml:space="preserve"> </w:t>
      </w:r>
      <w:r w:rsidR="004E62A3" w:rsidRPr="000405CE">
        <w:rPr>
          <w:rFonts w:cs="Times New Roman"/>
        </w:rPr>
        <w:t xml:space="preserve">/ </w:t>
      </w:r>
      <w:proofErr w:type="spellStart"/>
      <w:r w:rsidR="004E62A3" w:rsidRPr="000405CE">
        <w:rPr>
          <w:rFonts w:cs="Times New Roman"/>
        </w:rPr>
        <w:t>под</w:t>
      </w:r>
      <w:proofErr w:type="spellEnd"/>
      <w:r w:rsidR="004E62A3" w:rsidRPr="000405CE">
        <w:rPr>
          <w:rFonts w:cs="Times New Roman"/>
        </w:rPr>
        <w:t xml:space="preserve"> ред. В.І. </w:t>
      </w:r>
      <w:proofErr w:type="spellStart"/>
      <w:r w:rsidR="004E62A3" w:rsidRPr="000405CE">
        <w:rPr>
          <w:rFonts w:cs="Times New Roman"/>
        </w:rPr>
        <w:t>Усакова</w:t>
      </w:r>
      <w:proofErr w:type="spellEnd"/>
      <w:r w:rsidRPr="000405CE">
        <w:rPr>
          <w:rFonts w:cs="Times New Roman"/>
        </w:rPr>
        <w:t>.</w:t>
      </w:r>
      <w:r w:rsidR="00C915B5" w:rsidRPr="000405CE">
        <w:rPr>
          <w:rFonts w:cs="Times New Roman"/>
        </w:rPr>
        <w:t xml:space="preserve"> </w:t>
      </w:r>
      <w:r w:rsidR="004E62A3" w:rsidRPr="000405CE">
        <w:rPr>
          <w:rFonts w:cs="Times New Roman"/>
        </w:rPr>
        <w:t>Краматорськ:</w:t>
      </w:r>
      <w:r w:rsidR="00721330" w:rsidRPr="000405CE">
        <w:rPr>
          <w:rFonts w:cs="Times New Roman"/>
        </w:rPr>
        <w:t xml:space="preserve"> «Донбас»,</w:t>
      </w:r>
      <w:r w:rsidRPr="000405CE">
        <w:rPr>
          <w:rFonts w:cs="Times New Roman"/>
        </w:rPr>
        <w:t xml:space="preserve"> 2006.</w:t>
      </w:r>
      <w:r w:rsidR="00C915B5" w:rsidRPr="000405CE">
        <w:rPr>
          <w:rFonts w:cs="Times New Roman"/>
        </w:rPr>
        <w:t xml:space="preserve"> </w:t>
      </w:r>
      <w:r w:rsidRPr="000405CE">
        <w:rPr>
          <w:rFonts w:cs="Times New Roman"/>
        </w:rPr>
        <w:t>126 с.</w:t>
      </w:r>
      <w:bookmarkEnd w:id="113"/>
    </w:p>
    <w:p w:rsidR="00B446DE" w:rsidRPr="000405CE" w:rsidRDefault="00B446DE" w:rsidP="00B446DE">
      <w:pPr>
        <w:pStyle w:val="a9"/>
        <w:numPr>
          <w:ilvl w:val="0"/>
          <w:numId w:val="11"/>
        </w:numPr>
        <w:ind w:left="0" w:firstLine="709"/>
        <w:rPr>
          <w:rFonts w:cs="Times New Roman"/>
        </w:rPr>
      </w:pPr>
      <w:bookmarkStart w:id="114" w:name="_Ref532131291"/>
      <w:r w:rsidRPr="000405CE">
        <w:rPr>
          <w:rFonts w:cs="Times New Roman"/>
        </w:rPr>
        <w:t>Томенко О.А. Рівень рухової активності підлітків та шляхи його підвищення на основі використання заходів оздоровчо</w:t>
      </w:r>
      <w:r w:rsidR="005974BD" w:rsidRPr="000405CE">
        <w:rPr>
          <w:rFonts w:cs="Times New Roman"/>
        </w:rPr>
        <w:t>-рекреацій</w:t>
      </w:r>
      <w:r w:rsidRPr="000405CE">
        <w:rPr>
          <w:rFonts w:cs="Times New Roman"/>
        </w:rPr>
        <w:t>ного спрямування</w:t>
      </w:r>
      <w:r w:rsidR="005974BD" w:rsidRPr="000405CE">
        <w:rPr>
          <w:rFonts w:cs="Times New Roman"/>
        </w:rPr>
        <w:t>.</w:t>
      </w:r>
      <w:r w:rsidR="00C915B5" w:rsidRPr="000405CE">
        <w:rPr>
          <w:rFonts w:cs="Times New Roman"/>
        </w:rPr>
        <w:t xml:space="preserve"> </w:t>
      </w:r>
      <w:r w:rsidRPr="00FE467C">
        <w:rPr>
          <w:rFonts w:cs="Times New Roman"/>
          <w:i/>
        </w:rPr>
        <w:t>Слобожанський науково</w:t>
      </w:r>
      <w:r w:rsidR="00C915B5" w:rsidRPr="00FE467C">
        <w:rPr>
          <w:rFonts w:cs="Times New Roman"/>
          <w:i/>
        </w:rPr>
        <w:t xml:space="preserve"> </w:t>
      </w:r>
      <w:r w:rsidR="005974BD" w:rsidRPr="00FE467C">
        <w:rPr>
          <w:rFonts w:cs="Times New Roman"/>
          <w:i/>
        </w:rPr>
        <w:t>спор</w:t>
      </w:r>
      <w:r w:rsidRPr="00FE467C">
        <w:rPr>
          <w:rFonts w:cs="Times New Roman"/>
          <w:i/>
        </w:rPr>
        <w:t>тивний вісник</w:t>
      </w:r>
      <w:r w:rsidR="00F53FB8">
        <w:rPr>
          <w:rFonts w:cs="Times New Roman"/>
          <w:i/>
        </w:rPr>
        <w:t>. 2</w:t>
      </w:r>
      <w:r w:rsidRPr="000405CE">
        <w:rPr>
          <w:rFonts w:cs="Times New Roman"/>
        </w:rPr>
        <w:t>013.</w:t>
      </w:r>
      <w:r w:rsidR="00C915B5" w:rsidRPr="000405CE">
        <w:rPr>
          <w:rFonts w:cs="Times New Roman"/>
        </w:rPr>
        <w:t xml:space="preserve"> </w:t>
      </w:r>
      <w:r w:rsidRPr="000405CE">
        <w:rPr>
          <w:rFonts w:cs="Times New Roman"/>
        </w:rPr>
        <w:t>№3.</w:t>
      </w:r>
      <w:r w:rsidR="00C915B5" w:rsidRPr="000405CE">
        <w:rPr>
          <w:rFonts w:cs="Times New Roman"/>
        </w:rPr>
        <w:t xml:space="preserve"> </w:t>
      </w:r>
      <w:r w:rsidR="005974BD" w:rsidRPr="000405CE">
        <w:rPr>
          <w:rFonts w:cs="Times New Roman"/>
        </w:rPr>
        <w:t xml:space="preserve">     С. </w:t>
      </w:r>
      <w:r w:rsidRPr="000405CE">
        <w:rPr>
          <w:rFonts w:cs="Times New Roman"/>
        </w:rPr>
        <w:t>19</w:t>
      </w:r>
      <w:r w:rsidR="005974BD" w:rsidRPr="000405CE">
        <w:rPr>
          <w:rFonts w:cs="Times New Roman"/>
        </w:rPr>
        <w:t>-</w:t>
      </w:r>
      <w:r w:rsidRPr="000405CE">
        <w:rPr>
          <w:rFonts w:cs="Times New Roman"/>
        </w:rPr>
        <w:t>24.</w:t>
      </w:r>
      <w:bookmarkEnd w:id="114"/>
    </w:p>
    <w:p w:rsidR="00B446DE" w:rsidRPr="000405CE" w:rsidRDefault="00B446DE" w:rsidP="00B446DE">
      <w:pPr>
        <w:pStyle w:val="a9"/>
        <w:numPr>
          <w:ilvl w:val="0"/>
          <w:numId w:val="11"/>
        </w:numPr>
        <w:ind w:left="0" w:firstLine="709"/>
        <w:rPr>
          <w:rFonts w:cs="Times New Roman"/>
        </w:rPr>
      </w:pPr>
      <w:bookmarkStart w:id="115" w:name="_Ref27483613"/>
      <w:r w:rsidRPr="000405CE">
        <w:rPr>
          <w:rFonts w:cs="Times New Roman"/>
        </w:rPr>
        <w:lastRenderedPageBreak/>
        <w:t>Томенко О. Взаємозв</w:t>
      </w:r>
      <w:r w:rsidR="004C7E6E">
        <w:rPr>
          <w:rFonts w:cs="Times New Roman"/>
        </w:rPr>
        <w:t>’</w:t>
      </w:r>
      <w:r w:rsidRPr="000405CE">
        <w:rPr>
          <w:rFonts w:cs="Times New Roman"/>
        </w:rPr>
        <w:t>язок між рівнем соматич</w:t>
      </w:r>
      <w:r w:rsidR="00901F8D" w:rsidRPr="000405CE">
        <w:rPr>
          <w:rFonts w:cs="Times New Roman"/>
        </w:rPr>
        <w:t>ного здоров</w:t>
      </w:r>
      <w:r w:rsidR="004C7E6E">
        <w:rPr>
          <w:rFonts w:cs="Times New Roman"/>
        </w:rPr>
        <w:t>’</w:t>
      </w:r>
      <w:r w:rsidR="00901F8D" w:rsidRPr="000405CE">
        <w:rPr>
          <w:rFonts w:cs="Times New Roman"/>
        </w:rPr>
        <w:t>я, рухової активнос</w:t>
      </w:r>
      <w:r w:rsidRPr="000405CE">
        <w:rPr>
          <w:rFonts w:cs="Times New Roman"/>
        </w:rPr>
        <w:t>ті та окремими показ</w:t>
      </w:r>
      <w:r w:rsidR="00901F8D" w:rsidRPr="000405CE">
        <w:rPr>
          <w:rFonts w:cs="Times New Roman"/>
        </w:rPr>
        <w:t>никами фізичної культури особис</w:t>
      </w:r>
      <w:r w:rsidRPr="000405CE">
        <w:rPr>
          <w:rFonts w:cs="Times New Roman"/>
        </w:rPr>
        <w:t>тості школярів 8</w:t>
      </w:r>
      <w:r w:rsidR="00901F8D" w:rsidRPr="000405CE">
        <w:rPr>
          <w:rFonts w:cs="Times New Roman"/>
        </w:rPr>
        <w:t>-</w:t>
      </w:r>
      <w:r w:rsidRPr="000405CE">
        <w:rPr>
          <w:rFonts w:cs="Times New Roman"/>
        </w:rPr>
        <w:t xml:space="preserve">11 класів. </w:t>
      </w:r>
      <w:r w:rsidR="00901F8D" w:rsidRPr="008C6C6D">
        <w:rPr>
          <w:rFonts w:cs="Times New Roman"/>
          <w:i/>
        </w:rPr>
        <w:t>Спортивний ві</w:t>
      </w:r>
      <w:r w:rsidRPr="008C6C6D">
        <w:rPr>
          <w:rFonts w:cs="Times New Roman"/>
          <w:i/>
        </w:rPr>
        <w:t>сник Придніпров</w:t>
      </w:r>
      <w:r w:rsidR="004C7E6E" w:rsidRPr="008C6C6D">
        <w:rPr>
          <w:rFonts w:cs="Times New Roman"/>
          <w:i/>
        </w:rPr>
        <w:t>’</w:t>
      </w:r>
      <w:r w:rsidRPr="008C6C6D">
        <w:rPr>
          <w:rFonts w:cs="Times New Roman"/>
          <w:i/>
        </w:rPr>
        <w:t>я</w:t>
      </w:r>
      <w:r w:rsidR="00F53FB8">
        <w:rPr>
          <w:rFonts w:cs="Times New Roman"/>
        </w:rPr>
        <w:t>. 2</w:t>
      </w:r>
      <w:r w:rsidRPr="000405CE">
        <w:rPr>
          <w:rFonts w:cs="Times New Roman"/>
        </w:rPr>
        <w:t>013.</w:t>
      </w:r>
      <w:r w:rsidR="00C915B5" w:rsidRPr="000405CE">
        <w:rPr>
          <w:rFonts w:cs="Times New Roman"/>
        </w:rPr>
        <w:t xml:space="preserve"> </w:t>
      </w:r>
      <w:r w:rsidRPr="000405CE">
        <w:rPr>
          <w:rFonts w:cs="Times New Roman"/>
        </w:rPr>
        <w:t>№ 2.</w:t>
      </w:r>
      <w:r w:rsidR="00C915B5" w:rsidRPr="000405CE">
        <w:rPr>
          <w:rFonts w:cs="Times New Roman"/>
        </w:rPr>
        <w:t xml:space="preserve"> </w:t>
      </w:r>
      <w:r w:rsidRPr="000405CE">
        <w:rPr>
          <w:rFonts w:cs="Times New Roman"/>
        </w:rPr>
        <w:t>С. 53</w:t>
      </w:r>
      <w:r w:rsidR="00901F8D" w:rsidRPr="000405CE">
        <w:rPr>
          <w:rFonts w:cs="Times New Roman"/>
        </w:rPr>
        <w:t>-</w:t>
      </w:r>
      <w:r w:rsidRPr="000405CE">
        <w:rPr>
          <w:rFonts w:cs="Times New Roman"/>
        </w:rPr>
        <w:t>56.</w:t>
      </w:r>
      <w:bookmarkEnd w:id="115"/>
      <w:r w:rsidRPr="000405CE">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116" w:name="_Ref532131348"/>
      <w:r w:rsidRPr="000405CE">
        <w:rPr>
          <w:rFonts w:cs="Times New Roman"/>
        </w:rPr>
        <w:t>Фізична культура в школі : 10</w:t>
      </w:r>
      <w:r w:rsidR="00901F8D" w:rsidRPr="000405CE">
        <w:rPr>
          <w:rFonts w:cs="Times New Roman"/>
        </w:rPr>
        <w:t>-</w:t>
      </w:r>
      <w:r w:rsidR="008C6C6D">
        <w:rPr>
          <w:rFonts w:cs="Times New Roman"/>
        </w:rPr>
        <w:t>11 класи</w:t>
      </w:r>
      <w:r w:rsidRPr="000405CE">
        <w:rPr>
          <w:rFonts w:cs="Times New Roman"/>
        </w:rPr>
        <w:t xml:space="preserve">: метод. </w:t>
      </w:r>
      <w:proofErr w:type="spellStart"/>
      <w:r w:rsidRPr="000405CE">
        <w:rPr>
          <w:rFonts w:cs="Times New Roman"/>
        </w:rPr>
        <w:t>посіб</w:t>
      </w:r>
      <w:proofErr w:type="spellEnd"/>
      <w:r w:rsidRPr="000405CE">
        <w:rPr>
          <w:rFonts w:cs="Times New Roman"/>
        </w:rPr>
        <w:t>.</w:t>
      </w:r>
      <w:r w:rsidR="00C915B5" w:rsidRPr="000405CE">
        <w:rPr>
          <w:rFonts w:cs="Times New Roman"/>
        </w:rPr>
        <w:t xml:space="preserve"> </w:t>
      </w:r>
      <w:r w:rsidR="00901F8D" w:rsidRPr="000405CE">
        <w:rPr>
          <w:rFonts w:cs="Times New Roman"/>
        </w:rPr>
        <w:t xml:space="preserve">/ под. ред. </w:t>
      </w:r>
      <w:r w:rsidRPr="000405CE">
        <w:rPr>
          <w:rFonts w:cs="Times New Roman"/>
        </w:rPr>
        <w:t xml:space="preserve">Т.Ю. </w:t>
      </w:r>
      <w:proofErr w:type="spellStart"/>
      <w:r w:rsidRPr="000405CE">
        <w:rPr>
          <w:rFonts w:cs="Times New Roman"/>
        </w:rPr>
        <w:t>Круцевич</w:t>
      </w:r>
      <w:proofErr w:type="spellEnd"/>
      <w:r w:rsidR="00901F8D" w:rsidRPr="000405CE">
        <w:rPr>
          <w:rFonts w:cs="Times New Roman"/>
        </w:rPr>
        <w:t>.</w:t>
      </w:r>
      <w:r w:rsidRPr="000405CE">
        <w:rPr>
          <w:rFonts w:cs="Times New Roman"/>
        </w:rPr>
        <w:t xml:space="preserve"> </w:t>
      </w:r>
      <w:r w:rsidR="00901F8D" w:rsidRPr="000405CE">
        <w:rPr>
          <w:rFonts w:cs="Times New Roman"/>
        </w:rPr>
        <w:t>Київ</w:t>
      </w:r>
      <w:r w:rsidR="008433C6" w:rsidRPr="000405CE">
        <w:rPr>
          <w:rFonts w:cs="Times New Roman"/>
        </w:rPr>
        <w:t>:</w:t>
      </w:r>
      <w:r w:rsidRPr="000405CE">
        <w:rPr>
          <w:rFonts w:cs="Times New Roman"/>
        </w:rPr>
        <w:t>Літера ЛТД, 2010.</w:t>
      </w:r>
      <w:r w:rsidR="00C915B5" w:rsidRPr="000405CE">
        <w:rPr>
          <w:rFonts w:cs="Times New Roman"/>
        </w:rPr>
        <w:t xml:space="preserve"> </w:t>
      </w:r>
      <w:r w:rsidRPr="000405CE">
        <w:rPr>
          <w:rFonts w:cs="Times New Roman"/>
        </w:rPr>
        <w:t>64 с.</w:t>
      </w:r>
      <w:bookmarkEnd w:id="116"/>
    </w:p>
    <w:p w:rsidR="00B446DE" w:rsidRPr="000405CE" w:rsidRDefault="00B446DE" w:rsidP="00B446DE">
      <w:pPr>
        <w:pStyle w:val="a9"/>
        <w:numPr>
          <w:ilvl w:val="0"/>
          <w:numId w:val="11"/>
        </w:numPr>
        <w:ind w:left="0" w:firstLine="709"/>
        <w:rPr>
          <w:rFonts w:cs="Times New Roman"/>
        </w:rPr>
      </w:pPr>
      <w:bookmarkStart w:id="117" w:name="_Ref27485710"/>
      <w:r w:rsidRPr="000405CE">
        <w:rPr>
          <w:rFonts w:cs="Times New Roman"/>
        </w:rPr>
        <w:t>Фізичне виховання. Основи атлетичної гімнастики: методичні рекомендації для студентів усіх напрямів підготовки</w:t>
      </w:r>
      <w:r w:rsidR="00C915B5" w:rsidRPr="000405CE">
        <w:rPr>
          <w:rFonts w:cs="Times New Roman"/>
        </w:rPr>
        <w:t xml:space="preserve"> </w:t>
      </w:r>
      <w:r w:rsidR="00901F8D" w:rsidRPr="000405CE">
        <w:rPr>
          <w:rFonts w:cs="Times New Roman"/>
        </w:rPr>
        <w:t>/ уклад</w:t>
      </w:r>
      <w:r w:rsidRPr="000405CE">
        <w:rPr>
          <w:rFonts w:cs="Times New Roman"/>
        </w:rPr>
        <w:t>.:</w:t>
      </w:r>
      <w:r w:rsidR="00C915B5" w:rsidRPr="000405CE">
        <w:rPr>
          <w:rFonts w:cs="Times New Roman"/>
        </w:rPr>
        <w:t xml:space="preserve"> </w:t>
      </w:r>
      <w:r w:rsidRPr="000405CE">
        <w:rPr>
          <w:rFonts w:cs="Times New Roman"/>
        </w:rPr>
        <w:t>Н.Б. Іванова, В.О. Пономарьов.</w:t>
      </w:r>
      <w:r w:rsidR="00C915B5" w:rsidRPr="000405CE">
        <w:rPr>
          <w:rFonts w:cs="Times New Roman"/>
        </w:rPr>
        <w:t xml:space="preserve"> </w:t>
      </w:r>
      <w:r w:rsidRPr="000405CE">
        <w:rPr>
          <w:rFonts w:cs="Times New Roman"/>
        </w:rPr>
        <w:t>Запоріжжя: ЗНУ, 2008.</w:t>
      </w:r>
      <w:r w:rsidR="00C915B5" w:rsidRPr="000405CE">
        <w:rPr>
          <w:rFonts w:cs="Times New Roman"/>
        </w:rPr>
        <w:t xml:space="preserve"> </w:t>
      </w:r>
      <w:r w:rsidRPr="000405CE">
        <w:rPr>
          <w:rFonts w:cs="Times New Roman"/>
        </w:rPr>
        <w:t>45 с.</w:t>
      </w:r>
      <w:bookmarkEnd w:id="117"/>
    </w:p>
    <w:p w:rsidR="00CF253C" w:rsidRPr="000405CE" w:rsidRDefault="008C7316" w:rsidP="00B446DE">
      <w:pPr>
        <w:pStyle w:val="a9"/>
        <w:numPr>
          <w:ilvl w:val="0"/>
          <w:numId w:val="11"/>
        </w:numPr>
        <w:ind w:left="0" w:firstLine="709"/>
        <w:rPr>
          <w:rFonts w:cs="Times New Roman"/>
        </w:rPr>
      </w:pPr>
      <w:bookmarkStart w:id="118" w:name="_Ref532131973"/>
      <w:r w:rsidRPr="000405CE">
        <w:rPr>
          <w:rFonts w:cs="Times New Roman"/>
        </w:rPr>
        <w:t>Фомин Н.</w:t>
      </w:r>
      <w:r w:rsidR="00B446DE" w:rsidRPr="000405CE">
        <w:rPr>
          <w:rFonts w:cs="Times New Roman"/>
        </w:rPr>
        <w:t>А.</w:t>
      </w:r>
      <w:r w:rsidRPr="000405CE">
        <w:rPr>
          <w:rFonts w:cs="Times New Roman"/>
        </w:rPr>
        <w:t xml:space="preserve">, </w:t>
      </w:r>
      <w:proofErr w:type="spellStart"/>
      <w:r w:rsidRPr="000405CE">
        <w:rPr>
          <w:rFonts w:cs="Times New Roman"/>
        </w:rPr>
        <w:t>Филин</w:t>
      </w:r>
      <w:proofErr w:type="spellEnd"/>
      <w:r w:rsidRPr="000405CE">
        <w:rPr>
          <w:rFonts w:cs="Times New Roman"/>
        </w:rPr>
        <w:t xml:space="preserve"> В.П.</w:t>
      </w:r>
      <w:r w:rsidR="00B446DE" w:rsidRPr="000405CE">
        <w:rPr>
          <w:rFonts w:cs="Times New Roman"/>
        </w:rPr>
        <w:t xml:space="preserve"> </w:t>
      </w:r>
      <w:proofErr w:type="spellStart"/>
      <w:r w:rsidR="00B446DE" w:rsidRPr="000405CE">
        <w:rPr>
          <w:rFonts w:cs="Times New Roman"/>
        </w:rPr>
        <w:t>Возрастные</w:t>
      </w:r>
      <w:proofErr w:type="spellEnd"/>
      <w:r w:rsidR="00B446DE" w:rsidRPr="000405CE">
        <w:rPr>
          <w:rFonts w:cs="Times New Roman"/>
        </w:rPr>
        <w:t xml:space="preserve"> </w:t>
      </w:r>
      <w:proofErr w:type="spellStart"/>
      <w:r w:rsidR="00B446DE" w:rsidRPr="000405CE">
        <w:rPr>
          <w:rFonts w:cs="Times New Roman"/>
        </w:rPr>
        <w:t>основы</w:t>
      </w:r>
      <w:proofErr w:type="spellEnd"/>
      <w:r w:rsidR="00B446DE" w:rsidRPr="000405CE">
        <w:rPr>
          <w:rFonts w:cs="Times New Roman"/>
        </w:rPr>
        <w:t xml:space="preserve"> </w:t>
      </w:r>
      <w:proofErr w:type="spellStart"/>
      <w:r w:rsidR="00B446DE" w:rsidRPr="000405CE">
        <w:rPr>
          <w:rFonts w:cs="Times New Roman"/>
        </w:rPr>
        <w:t>физического</w:t>
      </w:r>
      <w:proofErr w:type="spellEnd"/>
      <w:r w:rsidR="00B446DE" w:rsidRPr="000405CE">
        <w:rPr>
          <w:rFonts w:cs="Times New Roman"/>
        </w:rPr>
        <w:t xml:space="preserve"> </w:t>
      </w:r>
      <w:proofErr w:type="spellStart"/>
      <w:r w:rsidR="00B446DE" w:rsidRPr="000405CE">
        <w:rPr>
          <w:rFonts w:cs="Times New Roman"/>
        </w:rPr>
        <w:t>воспитания</w:t>
      </w:r>
      <w:proofErr w:type="spellEnd"/>
      <w:r w:rsidRPr="000405CE">
        <w:rPr>
          <w:rFonts w:cs="Times New Roman"/>
        </w:rPr>
        <w:t>.</w:t>
      </w:r>
      <w:r w:rsidR="00C915B5" w:rsidRPr="000405CE">
        <w:rPr>
          <w:rFonts w:cs="Times New Roman"/>
        </w:rPr>
        <w:t xml:space="preserve"> </w:t>
      </w:r>
      <w:r w:rsidRPr="000405CE">
        <w:rPr>
          <w:rFonts w:cs="Times New Roman"/>
        </w:rPr>
        <w:t>Москва</w:t>
      </w:r>
      <w:r w:rsidR="00B446DE" w:rsidRPr="000405CE">
        <w:rPr>
          <w:rFonts w:cs="Times New Roman"/>
        </w:rPr>
        <w:t xml:space="preserve">: </w:t>
      </w:r>
      <w:proofErr w:type="spellStart"/>
      <w:r w:rsidR="00B446DE" w:rsidRPr="000405CE">
        <w:rPr>
          <w:rFonts w:cs="Times New Roman"/>
        </w:rPr>
        <w:t>Физкультура</w:t>
      </w:r>
      <w:proofErr w:type="spellEnd"/>
      <w:r w:rsidR="00B446DE" w:rsidRPr="000405CE">
        <w:rPr>
          <w:rFonts w:cs="Times New Roman"/>
        </w:rPr>
        <w:t xml:space="preserve"> и спорт, 1972.</w:t>
      </w:r>
      <w:r w:rsidR="00C915B5" w:rsidRPr="000405CE">
        <w:rPr>
          <w:rFonts w:cs="Times New Roman"/>
        </w:rPr>
        <w:t xml:space="preserve"> </w:t>
      </w:r>
      <w:r w:rsidR="00B446DE" w:rsidRPr="000405CE">
        <w:rPr>
          <w:rFonts w:cs="Times New Roman"/>
        </w:rPr>
        <w:t xml:space="preserve">256 с. </w:t>
      </w:r>
      <w:bookmarkStart w:id="119" w:name="_Ref532132245"/>
      <w:bookmarkEnd w:id="118"/>
    </w:p>
    <w:p w:rsidR="00B446DE" w:rsidRPr="000405CE" w:rsidRDefault="00B446DE" w:rsidP="00B446DE">
      <w:pPr>
        <w:pStyle w:val="a9"/>
        <w:numPr>
          <w:ilvl w:val="0"/>
          <w:numId w:val="11"/>
        </w:numPr>
        <w:ind w:left="0" w:firstLine="709"/>
        <w:rPr>
          <w:rFonts w:cs="Times New Roman"/>
        </w:rPr>
      </w:pPr>
      <w:proofErr w:type="spellStart"/>
      <w:r w:rsidRPr="000405CE">
        <w:rPr>
          <w:rFonts w:cs="Times New Roman"/>
        </w:rPr>
        <w:t>Худолій</w:t>
      </w:r>
      <w:proofErr w:type="spellEnd"/>
      <w:r w:rsidRPr="000405CE">
        <w:rPr>
          <w:rFonts w:cs="Times New Roman"/>
        </w:rPr>
        <w:t xml:space="preserve"> О.М. Загальні основи теорії та</w:t>
      </w:r>
      <w:r w:rsidR="00A72508" w:rsidRPr="000405CE">
        <w:rPr>
          <w:rFonts w:cs="Times New Roman"/>
        </w:rPr>
        <w:t xml:space="preserve"> методики фізичного виховання: </w:t>
      </w:r>
      <w:proofErr w:type="spellStart"/>
      <w:r w:rsidR="00A72508" w:rsidRPr="000405CE">
        <w:rPr>
          <w:rFonts w:cs="Times New Roman"/>
        </w:rPr>
        <w:t>н</w:t>
      </w:r>
      <w:r w:rsidR="00E56C1D">
        <w:rPr>
          <w:rFonts w:cs="Times New Roman"/>
        </w:rPr>
        <w:t>авч.посібник</w:t>
      </w:r>
      <w:proofErr w:type="spellEnd"/>
      <w:r w:rsidR="00E56C1D">
        <w:rPr>
          <w:rFonts w:cs="Times New Roman"/>
        </w:rPr>
        <w:t xml:space="preserve">.  Харків: «ОВС», 2007. </w:t>
      </w:r>
      <w:r w:rsidRPr="000405CE">
        <w:rPr>
          <w:rFonts w:cs="Times New Roman"/>
        </w:rPr>
        <w:t xml:space="preserve"> 406 с.</w:t>
      </w:r>
      <w:bookmarkEnd w:id="119"/>
    </w:p>
    <w:p w:rsidR="00B446DE" w:rsidRPr="000405CE" w:rsidRDefault="00A72508" w:rsidP="00B446DE">
      <w:pPr>
        <w:pStyle w:val="a9"/>
        <w:numPr>
          <w:ilvl w:val="0"/>
          <w:numId w:val="11"/>
        </w:numPr>
        <w:ind w:left="0" w:firstLine="709"/>
        <w:rPr>
          <w:rFonts w:cs="Times New Roman"/>
        </w:rPr>
      </w:pPr>
      <w:bookmarkStart w:id="120" w:name="_Ref27484725"/>
      <w:proofErr w:type="spellStart"/>
      <w:r w:rsidRPr="000405CE">
        <w:rPr>
          <w:rFonts w:cs="Times New Roman"/>
        </w:rPr>
        <w:t>Шахліна</w:t>
      </w:r>
      <w:proofErr w:type="spellEnd"/>
      <w:r w:rsidRPr="000405CE">
        <w:rPr>
          <w:rFonts w:cs="Times New Roman"/>
        </w:rPr>
        <w:t xml:space="preserve"> Л.</w:t>
      </w:r>
      <w:r w:rsidR="00B446DE" w:rsidRPr="000405CE">
        <w:rPr>
          <w:rFonts w:cs="Times New Roman"/>
        </w:rPr>
        <w:t xml:space="preserve">Я. </w:t>
      </w:r>
      <w:proofErr w:type="spellStart"/>
      <w:r w:rsidR="00B446DE" w:rsidRPr="000405CE">
        <w:rPr>
          <w:rFonts w:cs="Times New Roman"/>
        </w:rPr>
        <w:t>Медико</w:t>
      </w:r>
      <w:r w:rsidRPr="000405CE">
        <w:rPr>
          <w:rFonts w:cs="Times New Roman"/>
        </w:rPr>
        <w:t>-</w:t>
      </w:r>
      <w:r w:rsidR="00B446DE" w:rsidRPr="000405CE">
        <w:rPr>
          <w:rFonts w:cs="Times New Roman"/>
        </w:rPr>
        <w:t>біологічні</w:t>
      </w:r>
      <w:proofErr w:type="spellEnd"/>
      <w:r w:rsidR="00B446DE" w:rsidRPr="000405CE">
        <w:rPr>
          <w:rFonts w:cs="Times New Roman"/>
        </w:rPr>
        <w:t xml:space="preserve"> основи управління процес</w:t>
      </w:r>
      <w:r w:rsidRPr="000405CE">
        <w:rPr>
          <w:rFonts w:cs="Times New Roman"/>
        </w:rPr>
        <w:t>ом спортивного тренування жінок</w:t>
      </w:r>
      <w:r w:rsidR="00B446DE" w:rsidRPr="000405CE">
        <w:rPr>
          <w:rFonts w:cs="Times New Roman"/>
        </w:rPr>
        <w:t xml:space="preserve">: автореф. </w:t>
      </w:r>
      <w:r w:rsidRPr="000405CE">
        <w:rPr>
          <w:rFonts w:cs="Times New Roman"/>
        </w:rPr>
        <w:t xml:space="preserve">дис. </w:t>
      </w:r>
      <w:r w:rsidR="00B446DE" w:rsidRPr="000405CE">
        <w:rPr>
          <w:rFonts w:cs="Times New Roman"/>
        </w:rPr>
        <w:t>... д</w:t>
      </w:r>
      <w:r w:rsidRPr="000405CE">
        <w:rPr>
          <w:rFonts w:cs="Times New Roman"/>
        </w:rPr>
        <w:t>-</w:t>
      </w:r>
      <w:r w:rsidR="00B446DE" w:rsidRPr="000405CE">
        <w:rPr>
          <w:rFonts w:cs="Times New Roman"/>
        </w:rPr>
        <w:t>ра мед. наук: 14.03.24</w:t>
      </w:r>
      <w:r w:rsidRPr="000405CE">
        <w:rPr>
          <w:rFonts w:cs="Times New Roman"/>
        </w:rPr>
        <w:t>.</w:t>
      </w:r>
      <w:r w:rsidR="00B446DE" w:rsidRPr="000405CE">
        <w:rPr>
          <w:rFonts w:cs="Times New Roman"/>
        </w:rPr>
        <w:t xml:space="preserve"> НАН України, Ін</w:t>
      </w:r>
      <w:r w:rsidRPr="000405CE">
        <w:rPr>
          <w:rFonts w:cs="Times New Roman"/>
        </w:rPr>
        <w:t>-т кібернетики імені В.</w:t>
      </w:r>
      <w:r w:rsidR="00B446DE" w:rsidRPr="000405CE">
        <w:rPr>
          <w:rFonts w:cs="Times New Roman"/>
        </w:rPr>
        <w:t>М. Глушкова.</w:t>
      </w:r>
      <w:r w:rsidR="00C915B5" w:rsidRPr="000405CE">
        <w:rPr>
          <w:rFonts w:cs="Times New Roman"/>
        </w:rPr>
        <w:t xml:space="preserve"> </w:t>
      </w:r>
      <w:r w:rsidRPr="000405CE">
        <w:rPr>
          <w:rFonts w:cs="Times New Roman"/>
        </w:rPr>
        <w:t>Київ</w:t>
      </w:r>
      <w:r w:rsidR="00B446DE" w:rsidRPr="000405CE">
        <w:rPr>
          <w:rFonts w:cs="Times New Roman"/>
        </w:rPr>
        <w:t>: 1995.</w:t>
      </w:r>
      <w:r w:rsidR="00C915B5" w:rsidRPr="000405CE">
        <w:rPr>
          <w:rFonts w:cs="Times New Roman"/>
        </w:rPr>
        <w:t xml:space="preserve"> </w:t>
      </w:r>
      <w:r w:rsidR="00B446DE" w:rsidRPr="000405CE">
        <w:rPr>
          <w:rFonts w:cs="Times New Roman"/>
        </w:rPr>
        <w:t>32 с.</w:t>
      </w:r>
      <w:bookmarkEnd w:id="120"/>
      <w:r w:rsidR="00B446DE" w:rsidRPr="000405CE">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121" w:name="_Ref532132255"/>
      <w:r w:rsidRPr="000405CE">
        <w:rPr>
          <w:rFonts w:cs="Times New Roman"/>
        </w:rPr>
        <w:t>Шевців У. Різновид фітнесу на уроках фізичної культури зі школярками старших класів загальноосвітніх навчальних закладів</w:t>
      </w:r>
      <w:r w:rsidR="00A72508" w:rsidRPr="000405CE">
        <w:rPr>
          <w:rFonts w:cs="Times New Roman"/>
        </w:rPr>
        <w:t>.</w:t>
      </w:r>
      <w:r w:rsidR="00C915B5" w:rsidRPr="000405CE">
        <w:rPr>
          <w:rFonts w:cs="Times New Roman"/>
        </w:rPr>
        <w:t xml:space="preserve"> </w:t>
      </w:r>
      <w:r w:rsidRPr="00E9054F">
        <w:rPr>
          <w:rFonts w:cs="Times New Roman"/>
          <w:i/>
        </w:rPr>
        <w:t>Спортивна наука України</w:t>
      </w:r>
      <w:r w:rsidR="00F53FB8">
        <w:rPr>
          <w:rFonts w:cs="Times New Roman"/>
          <w:i/>
        </w:rPr>
        <w:t>. 2</w:t>
      </w:r>
      <w:r w:rsidRPr="000405CE">
        <w:rPr>
          <w:rFonts w:cs="Times New Roman"/>
        </w:rPr>
        <w:t>015.</w:t>
      </w:r>
      <w:r w:rsidR="00C915B5" w:rsidRPr="000405CE">
        <w:rPr>
          <w:rFonts w:cs="Times New Roman"/>
        </w:rPr>
        <w:t xml:space="preserve"> </w:t>
      </w:r>
      <w:r w:rsidRPr="000405CE">
        <w:rPr>
          <w:rFonts w:cs="Times New Roman"/>
        </w:rPr>
        <w:t>№3 (67).</w:t>
      </w:r>
      <w:r w:rsidR="00C915B5" w:rsidRPr="000405CE">
        <w:rPr>
          <w:rFonts w:cs="Times New Roman"/>
        </w:rPr>
        <w:t xml:space="preserve"> </w:t>
      </w:r>
      <w:r w:rsidRPr="000405CE">
        <w:rPr>
          <w:rFonts w:cs="Times New Roman"/>
        </w:rPr>
        <w:t>С. 54</w:t>
      </w:r>
      <w:r w:rsidR="00A72508" w:rsidRPr="000405CE">
        <w:rPr>
          <w:rFonts w:cs="Times New Roman"/>
        </w:rPr>
        <w:t>-</w:t>
      </w:r>
      <w:r w:rsidRPr="000405CE">
        <w:rPr>
          <w:rFonts w:cs="Times New Roman"/>
        </w:rPr>
        <w:t>59.</w:t>
      </w:r>
      <w:bookmarkEnd w:id="121"/>
    </w:p>
    <w:p w:rsidR="00B446DE" w:rsidRPr="000405CE" w:rsidRDefault="008365B2" w:rsidP="00B446DE">
      <w:pPr>
        <w:pStyle w:val="a9"/>
        <w:numPr>
          <w:ilvl w:val="0"/>
          <w:numId w:val="11"/>
        </w:numPr>
        <w:ind w:left="0" w:firstLine="709"/>
        <w:rPr>
          <w:rFonts w:cs="Times New Roman"/>
        </w:rPr>
      </w:pPr>
      <w:bookmarkStart w:id="122" w:name="_Ref27485123"/>
      <w:r w:rsidRPr="000405CE">
        <w:rPr>
          <w:rFonts w:cs="Times New Roman"/>
        </w:rPr>
        <w:t>Шевченко С.</w:t>
      </w:r>
      <w:r w:rsidR="00B446DE" w:rsidRPr="000405CE">
        <w:rPr>
          <w:rFonts w:cs="Times New Roman"/>
        </w:rPr>
        <w:t>М. Досвід організації самостійної роботи студентів в умовах кредитно</w:t>
      </w:r>
      <w:r w:rsidR="00C915B5" w:rsidRPr="000405CE">
        <w:rPr>
          <w:rFonts w:cs="Times New Roman"/>
        </w:rPr>
        <w:t xml:space="preserve"> </w:t>
      </w:r>
      <w:r w:rsidR="00B446DE" w:rsidRPr="000405CE">
        <w:rPr>
          <w:rFonts w:cs="Times New Roman"/>
        </w:rPr>
        <w:t>модульного навчання</w:t>
      </w:r>
      <w:r w:rsidRPr="000405CE">
        <w:rPr>
          <w:rFonts w:cs="Times New Roman"/>
        </w:rPr>
        <w:t>.</w:t>
      </w:r>
      <w:r w:rsidR="00C915B5" w:rsidRPr="000405CE">
        <w:rPr>
          <w:rFonts w:cs="Times New Roman"/>
        </w:rPr>
        <w:t xml:space="preserve"> </w:t>
      </w:r>
      <w:r w:rsidR="00B446DE" w:rsidRPr="00C0688C">
        <w:rPr>
          <w:rFonts w:cs="Times New Roman"/>
          <w:i/>
        </w:rPr>
        <w:t xml:space="preserve">Педагогіка, психологія та </w:t>
      </w:r>
      <w:proofErr w:type="spellStart"/>
      <w:r w:rsidR="00B446DE" w:rsidRPr="00C0688C">
        <w:rPr>
          <w:rFonts w:cs="Times New Roman"/>
          <w:i/>
        </w:rPr>
        <w:t>медико</w:t>
      </w:r>
      <w:r w:rsidRPr="00C0688C">
        <w:rPr>
          <w:rFonts w:cs="Times New Roman"/>
          <w:i/>
        </w:rPr>
        <w:t>-</w:t>
      </w:r>
      <w:r w:rsidR="00B446DE" w:rsidRPr="00C0688C">
        <w:rPr>
          <w:rFonts w:cs="Times New Roman"/>
          <w:i/>
        </w:rPr>
        <w:t>біологічні</w:t>
      </w:r>
      <w:proofErr w:type="spellEnd"/>
      <w:r w:rsidR="00B446DE" w:rsidRPr="00C0688C">
        <w:rPr>
          <w:rFonts w:cs="Times New Roman"/>
          <w:i/>
        </w:rPr>
        <w:t xml:space="preserve"> проблеми фізичного виховання і спорту.</w:t>
      </w:r>
      <w:r w:rsidR="00C915B5" w:rsidRPr="000405CE">
        <w:rPr>
          <w:rFonts w:cs="Times New Roman"/>
        </w:rPr>
        <w:t xml:space="preserve"> </w:t>
      </w:r>
      <w:r w:rsidRPr="000405CE">
        <w:rPr>
          <w:rFonts w:cs="Times New Roman"/>
        </w:rPr>
        <w:t>Харків,</w:t>
      </w:r>
      <w:r w:rsidR="00B446DE" w:rsidRPr="000405CE">
        <w:rPr>
          <w:rFonts w:cs="Times New Roman"/>
        </w:rPr>
        <w:t xml:space="preserve"> 2007.</w:t>
      </w:r>
      <w:r w:rsidR="00C915B5" w:rsidRPr="000405CE">
        <w:rPr>
          <w:rFonts w:cs="Times New Roman"/>
        </w:rPr>
        <w:t xml:space="preserve"> </w:t>
      </w:r>
      <w:r w:rsidR="00B446DE" w:rsidRPr="000405CE">
        <w:rPr>
          <w:rFonts w:cs="Times New Roman"/>
        </w:rPr>
        <w:t>№ 1.</w:t>
      </w:r>
      <w:r w:rsidR="00C915B5" w:rsidRPr="000405CE">
        <w:rPr>
          <w:rFonts w:cs="Times New Roman"/>
        </w:rPr>
        <w:t xml:space="preserve"> </w:t>
      </w:r>
      <w:r w:rsidR="00C0688C">
        <w:rPr>
          <w:rFonts w:cs="Times New Roman"/>
        </w:rPr>
        <w:t xml:space="preserve">   С. </w:t>
      </w:r>
      <w:r w:rsidR="00B446DE" w:rsidRPr="000405CE">
        <w:rPr>
          <w:rFonts w:cs="Times New Roman"/>
        </w:rPr>
        <w:t>149</w:t>
      </w:r>
      <w:r w:rsidRPr="000405CE">
        <w:rPr>
          <w:rFonts w:cs="Times New Roman"/>
        </w:rPr>
        <w:t>-</w:t>
      </w:r>
      <w:r w:rsidR="00B446DE" w:rsidRPr="000405CE">
        <w:rPr>
          <w:rFonts w:cs="Times New Roman"/>
        </w:rPr>
        <w:t>152.</w:t>
      </w:r>
      <w:bookmarkEnd w:id="122"/>
      <w:r w:rsidR="00B446DE" w:rsidRPr="000405CE">
        <w:rPr>
          <w:rFonts w:cs="Times New Roman"/>
        </w:rPr>
        <w:t xml:space="preserve"> </w:t>
      </w:r>
    </w:p>
    <w:p w:rsidR="00B446DE" w:rsidRPr="000405CE" w:rsidRDefault="00B446DE" w:rsidP="00B446DE">
      <w:pPr>
        <w:pStyle w:val="a9"/>
        <w:numPr>
          <w:ilvl w:val="0"/>
          <w:numId w:val="11"/>
        </w:numPr>
        <w:ind w:left="0" w:firstLine="709"/>
        <w:rPr>
          <w:rFonts w:cs="Times New Roman"/>
        </w:rPr>
      </w:pPr>
      <w:bookmarkStart w:id="123" w:name="_Ref531254365"/>
      <w:r w:rsidRPr="000405CE">
        <w:rPr>
          <w:rFonts w:cs="Times New Roman"/>
        </w:rPr>
        <w:t xml:space="preserve">Шутова Т.Н. </w:t>
      </w:r>
      <w:proofErr w:type="spellStart"/>
      <w:r w:rsidRPr="000405CE">
        <w:rPr>
          <w:rFonts w:cs="Times New Roman"/>
        </w:rPr>
        <w:t>Практические</w:t>
      </w:r>
      <w:proofErr w:type="spellEnd"/>
      <w:r w:rsidRPr="000405CE">
        <w:rPr>
          <w:rFonts w:cs="Times New Roman"/>
        </w:rPr>
        <w:t xml:space="preserve"> </w:t>
      </w:r>
      <w:proofErr w:type="spellStart"/>
      <w:r w:rsidRPr="000405CE">
        <w:rPr>
          <w:rFonts w:cs="Times New Roman"/>
        </w:rPr>
        <w:t>рекомендации</w:t>
      </w:r>
      <w:proofErr w:type="spellEnd"/>
      <w:r w:rsidRPr="000405CE">
        <w:rPr>
          <w:rFonts w:cs="Times New Roman"/>
        </w:rPr>
        <w:t xml:space="preserve"> </w:t>
      </w:r>
      <w:proofErr w:type="spellStart"/>
      <w:r w:rsidRPr="000405CE">
        <w:rPr>
          <w:rFonts w:cs="Times New Roman"/>
        </w:rPr>
        <w:t>моделирования</w:t>
      </w:r>
      <w:proofErr w:type="spellEnd"/>
      <w:r w:rsidRPr="000405CE">
        <w:rPr>
          <w:rFonts w:cs="Times New Roman"/>
        </w:rPr>
        <w:t xml:space="preserve"> </w:t>
      </w:r>
      <w:proofErr w:type="spellStart"/>
      <w:r w:rsidRPr="000405CE">
        <w:rPr>
          <w:rFonts w:cs="Times New Roman"/>
        </w:rPr>
        <w:t>тренировочного</w:t>
      </w:r>
      <w:proofErr w:type="spellEnd"/>
      <w:r w:rsidRPr="000405CE">
        <w:rPr>
          <w:rFonts w:cs="Times New Roman"/>
        </w:rPr>
        <w:t xml:space="preserve"> </w:t>
      </w:r>
      <w:proofErr w:type="spellStart"/>
      <w:r w:rsidRPr="000405CE">
        <w:rPr>
          <w:rFonts w:cs="Times New Roman"/>
        </w:rPr>
        <w:t>процесса</w:t>
      </w:r>
      <w:proofErr w:type="spellEnd"/>
      <w:r w:rsidRPr="000405CE">
        <w:rPr>
          <w:rFonts w:cs="Times New Roman"/>
        </w:rPr>
        <w:t xml:space="preserve"> </w:t>
      </w:r>
      <w:proofErr w:type="spellStart"/>
      <w:r w:rsidRPr="000405CE">
        <w:rPr>
          <w:rFonts w:cs="Times New Roman"/>
        </w:rPr>
        <w:t>квалифицированных</w:t>
      </w:r>
      <w:proofErr w:type="spellEnd"/>
      <w:r w:rsidRPr="000405CE">
        <w:rPr>
          <w:rFonts w:cs="Times New Roman"/>
        </w:rPr>
        <w:t xml:space="preserve"> </w:t>
      </w:r>
      <w:proofErr w:type="spellStart"/>
      <w:r w:rsidRPr="000405CE">
        <w:rPr>
          <w:rFonts w:cs="Times New Roman"/>
        </w:rPr>
        <w:t>пауэрлифтеров</w:t>
      </w:r>
      <w:proofErr w:type="spellEnd"/>
      <w:r w:rsidRPr="000405CE">
        <w:rPr>
          <w:rFonts w:cs="Times New Roman"/>
        </w:rPr>
        <w:t>.</w:t>
      </w:r>
      <w:r w:rsidR="00C915B5" w:rsidRPr="000405CE">
        <w:rPr>
          <w:rFonts w:cs="Times New Roman"/>
        </w:rPr>
        <w:t xml:space="preserve"> </w:t>
      </w:r>
      <w:proofErr w:type="spellStart"/>
      <w:r w:rsidRPr="00C0688C">
        <w:rPr>
          <w:rFonts w:cs="Times New Roman"/>
          <w:i/>
        </w:rPr>
        <w:t>Современное</w:t>
      </w:r>
      <w:proofErr w:type="spellEnd"/>
      <w:r w:rsidRPr="00C0688C">
        <w:rPr>
          <w:rFonts w:cs="Times New Roman"/>
          <w:i/>
        </w:rPr>
        <w:t xml:space="preserve"> </w:t>
      </w:r>
      <w:proofErr w:type="spellStart"/>
      <w:r w:rsidRPr="00C0688C">
        <w:rPr>
          <w:rFonts w:cs="Times New Roman"/>
          <w:i/>
        </w:rPr>
        <w:t>образование</w:t>
      </w:r>
      <w:proofErr w:type="spellEnd"/>
      <w:r w:rsidRPr="00C0688C">
        <w:rPr>
          <w:rFonts w:cs="Times New Roman"/>
          <w:i/>
        </w:rPr>
        <w:t xml:space="preserve">, </w:t>
      </w:r>
      <w:proofErr w:type="spellStart"/>
      <w:r w:rsidRPr="00C0688C">
        <w:rPr>
          <w:rFonts w:cs="Times New Roman"/>
          <w:i/>
        </w:rPr>
        <w:t>физическая</w:t>
      </w:r>
      <w:proofErr w:type="spellEnd"/>
      <w:r w:rsidRPr="00C0688C">
        <w:rPr>
          <w:rFonts w:cs="Times New Roman"/>
          <w:i/>
        </w:rPr>
        <w:t xml:space="preserve"> культура и спорт. </w:t>
      </w:r>
      <w:proofErr w:type="spellStart"/>
      <w:r w:rsidRPr="00C0688C">
        <w:rPr>
          <w:rFonts w:cs="Times New Roman"/>
          <w:i/>
        </w:rPr>
        <w:t>Материалы</w:t>
      </w:r>
      <w:proofErr w:type="spellEnd"/>
      <w:r w:rsidRPr="00C0688C">
        <w:rPr>
          <w:rFonts w:cs="Times New Roman"/>
          <w:i/>
        </w:rPr>
        <w:t xml:space="preserve"> </w:t>
      </w:r>
      <w:proofErr w:type="spellStart"/>
      <w:r w:rsidRPr="00C0688C">
        <w:rPr>
          <w:rFonts w:cs="Times New Roman"/>
          <w:i/>
        </w:rPr>
        <w:t>региональной</w:t>
      </w:r>
      <w:proofErr w:type="spellEnd"/>
      <w:r w:rsidRPr="00C0688C">
        <w:rPr>
          <w:rFonts w:cs="Times New Roman"/>
          <w:i/>
        </w:rPr>
        <w:t xml:space="preserve"> </w:t>
      </w:r>
      <w:proofErr w:type="spellStart"/>
      <w:r w:rsidRPr="00C0688C">
        <w:rPr>
          <w:rFonts w:cs="Times New Roman"/>
          <w:i/>
        </w:rPr>
        <w:t>научно</w:t>
      </w:r>
      <w:proofErr w:type="spellEnd"/>
      <w:r w:rsidR="00C915B5" w:rsidRPr="00C0688C">
        <w:rPr>
          <w:rFonts w:cs="Times New Roman"/>
          <w:i/>
        </w:rPr>
        <w:t xml:space="preserve"> </w:t>
      </w:r>
      <w:proofErr w:type="spellStart"/>
      <w:r w:rsidRPr="00C0688C">
        <w:rPr>
          <w:rFonts w:cs="Times New Roman"/>
          <w:i/>
        </w:rPr>
        <w:t>практической</w:t>
      </w:r>
      <w:proofErr w:type="spellEnd"/>
      <w:r w:rsidRPr="00C0688C">
        <w:rPr>
          <w:rFonts w:cs="Times New Roman"/>
          <w:i/>
        </w:rPr>
        <w:t xml:space="preserve"> </w:t>
      </w:r>
      <w:proofErr w:type="spellStart"/>
      <w:r w:rsidRPr="00C0688C">
        <w:rPr>
          <w:rFonts w:cs="Times New Roman"/>
          <w:i/>
        </w:rPr>
        <w:t>конференции</w:t>
      </w:r>
      <w:proofErr w:type="spellEnd"/>
      <w:r w:rsidRPr="00C0688C">
        <w:rPr>
          <w:rFonts w:cs="Times New Roman"/>
          <w:i/>
        </w:rPr>
        <w:t xml:space="preserve">, </w:t>
      </w:r>
      <w:proofErr w:type="spellStart"/>
      <w:r w:rsidRPr="00C0688C">
        <w:rPr>
          <w:rFonts w:cs="Times New Roman"/>
          <w:i/>
        </w:rPr>
        <w:t>посвященной</w:t>
      </w:r>
      <w:proofErr w:type="spellEnd"/>
      <w:r w:rsidRPr="00C0688C">
        <w:rPr>
          <w:rFonts w:cs="Times New Roman"/>
          <w:i/>
        </w:rPr>
        <w:t xml:space="preserve"> 25</w:t>
      </w:r>
      <w:r w:rsidR="007C434C" w:rsidRPr="00C0688C">
        <w:rPr>
          <w:rFonts w:cs="Times New Roman"/>
          <w:i/>
        </w:rPr>
        <w:t>-</w:t>
      </w:r>
      <w:r w:rsidRPr="00C0688C">
        <w:rPr>
          <w:rFonts w:cs="Times New Roman"/>
          <w:i/>
        </w:rPr>
        <w:t xml:space="preserve">летию </w:t>
      </w:r>
      <w:proofErr w:type="spellStart"/>
      <w:r w:rsidRPr="00C0688C">
        <w:rPr>
          <w:rFonts w:cs="Times New Roman"/>
          <w:i/>
        </w:rPr>
        <w:t>образования</w:t>
      </w:r>
      <w:proofErr w:type="spellEnd"/>
      <w:r w:rsidRPr="00C0688C">
        <w:rPr>
          <w:rFonts w:cs="Times New Roman"/>
          <w:i/>
        </w:rPr>
        <w:t xml:space="preserve"> </w:t>
      </w:r>
      <w:proofErr w:type="spellStart"/>
      <w:r w:rsidRPr="00C0688C">
        <w:rPr>
          <w:rFonts w:cs="Times New Roman"/>
          <w:i/>
        </w:rPr>
        <w:t>факультета</w:t>
      </w:r>
      <w:proofErr w:type="spellEnd"/>
      <w:r w:rsidRPr="00C0688C">
        <w:rPr>
          <w:rFonts w:cs="Times New Roman"/>
          <w:i/>
        </w:rPr>
        <w:t xml:space="preserve"> зимних </w:t>
      </w:r>
      <w:proofErr w:type="spellStart"/>
      <w:r w:rsidRPr="00C0688C">
        <w:rPr>
          <w:rFonts w:cs="Times New Roman"/>
          <w:i/>
        </w:rPr>
        <w:t>видов</w:t>
      </w:r>
      <w:proofErr w:type="spellEnd"/>
      <w:r w:rsidRPr="00C0688C">
        <w:rPr>
          <w:rFonts w:cs="Times New Roman"/>
          <w:i/>
        </w:rPr>
        <w:t xml:space="preserve"> </w:t>
      </w:r>
      <w:proofErr w:type="spellStart"/>
      <w:r w:rsidRPr="00C0688C">
        <w:rPr>
          <w:rFonts w:cs="Times New Roman"/>
          <w:i/>
        </w:rPr>
        <w:t>спорта</w:t>
      </w:r>
      <w:proofErr w:type="spellEnd"/>
      <w:r w:rsidRPr="00C0688C">
        <w:rPr>
          <w:rFonts w:cs="Times New Roman"/>
          <w:i/>
        </w:rPr>
        <w:t xml:space="preserve"> и </w:t>
      </w:r>
      <w:proofErr w:type="spellStart"/>
      <w:r w:rsidRPr="00C0688C">
        <w:rPr>
          <w:rFonts w:cs="Times New Roman"/>
          <w:i/>
        </w:rPr>
        <w:t>единоборств</w:t>
      </w:r>
      <w:proofErr w:type="spellEnd"/>
      <w:r w:rsidRPr="00C0688C">
        <w:rPr>
          <w:rFonts w:cs="Times New Roman"/>
          <w:i/>
        </w:rPr>
        <w:t xml:space="preserve"> </w:t>
      </w:r>
      <w:proofErr w:type="spellStart"/>
      <w:r w:rsidRPr="00C0688C">
        <w:rPr>
          <w:rFonts w:cs="Times New Roman"/>
          <w:i/>
        </w:rPr>
        <w:t>Уральского</w:t>
      </w:r>
      <w:proofErr w:type="spellEnd"/>
      <w:r w:rsidRPr="00C0688C">
        <w:rPr>
          <w:rFonts w:cs="Times New Roman"/>
          <w:i/>
        </w:rPr>
        <w:t xml:space="preserve"> </w:t>
      </w:r>
      <w:proofErr w:type="spellStart"/>
      <w:r w:rsidRPr="00C0688C">
        <w:rPr>
          <w:rFonts w:cs="Times New Roman"/>
          <w:i/>
        </w:rPr>
        <w:t>государственного</w:t>
      </w:r>
      <w:proofErr w:type="spellEnd"/>
      <w:r w:rsidRPr="00C0688C">
        <w:rPr>
          <w:rFonts w:cs="Times New Roman"/>
          <w:i/>
        </w:rPr>
        <w:t xml:space="preserve"> </w:t>
      </w:r>
      <w:proofErr w:type="spellStart"/>
      <w:r w:rsidRPr="00C0688C">
        <w:rPr>
          <w:rFonts w:cs="Times New Roman"/>
          <w:i/>
        </w:rPr>
        <w:t>университета</w:t>
      </w:r>
      <w:proofErr w:type="spellEnd"/>
      <w:r w:rsidRPr="00C0688C">
        <w:rPr>
          <w:rFonts w:cs="Times New Roman"/>
          <w:i/>
        </w:rPr>
        <w:t xml:space="preserve"> </w:t>
      </w:r>
      <w:proofErr w:type="spellStart"/>
      <w:r w:rsidRPr="00C0688C">
        <w:rPr>
          <w:rFonts w:cs="Times New Roman"/>
          <w:i/>
        </w:rPr>
        <w:t>физической</w:t>
      </w:r>
      <w:proofErr w:type="spellEnd"/>
      <w:r w:rsidRPr="00C0688C">
        <w:rPr>
          <w:rFonts w:cs="Times New Roman"/>
          <w:i/>
        </w:rPr>
        <w:t xml:space="preserve"> </w:t>
      </w:r>
      <w:proofErr w:type="spellStart"/>
      <w:r w:rsidRPr="00C0688C">
        <w:rPr>
          <w:rFonts w:cs="Times New Roman"/>
          <w:i/>
        </w:rPr>
        <w:t>культуры</w:t>
      </w:r>
      <w:proofErr w:type="spellEnd"/>
      <w:r w:rsidR="00F53FB8">
        <w:rPr>
          <w:rFonts w:cs="Times New Roman"/>
        </w:rPr>
        <w:t>. 2</w:t>
      </w:r>
      <w:r w:rsidRPr="000405CE">
        <w:rPr>
          <w:rFonts w:cs="Times New Roman"/>
        </w:rPr>
        <w:t>015.</w:t>
      </w:r>
      <w:r w:rsidR="00C915B5" w:rsidRPr="000405CE">
        <w:rPr>
          <w:rFonts w:cs="Times New Roman"/>
        </w:rPr>
        <w:t xml:space="preserve"> </w:t>
      </w:r>
      <w:r w:rsidRPr="000405CE">
        <w:rPr>
          <w:rFonts w:cs="Times New Roman"/>
        </w:rPr>
        <w:t>С. 215</w:t>
      </w:r>
      <w:r w:rsidR="00A41E65" w:rsidRPr="000405CE">
        <w:rPr>
          <w:rFonts w:cs="Times New Roman"/>
        </w:rPr>
        <w:t>-</w:t>
      </w:r>
      <w:r w:rsidRPr="000405CE">
        <w:rPr>
          <w:rFonts w:cs="Times New Roman"/>
        </w:rPr>
        <w:t>218.</w:t>
      </w:r>
      <w:bookmarkEnd w:id="123"/>
    </w:p>
    <w:p w:rsidR="00B446DE" w:rsidRPr="000405CE" w:rsidRDefault="00B446DE" w:rsidP="00B446DE">
      <w:pPr>
        <w:pStyle w:val="a9"/>
        <w:numPr>
          <w:ilvl w:val="0"/>
          <w:numId w:val="11"/>
        </w:numPr>
        <w:ind w:left="0" w:firstLine="709"/>
        <w:rPr>
          <w:rFonts w:cs="Times New Roman"/>
        </w:rPr>
      </w:pPr>
      <w:bookmarkStart w:id="124" w:name="_Ref531254428"/>
      <w:r w:rsidRPr="000405CE">
        <w:rPr>
          <w:rFonts w:cs="Times New Roman"/>
        </w:rPr>
        <w:lastRenderedPageBreak/>
        <w:t>Шутова Т.Н.</w:t>
      </w:r>
      <w:r w:rsidR="007C434C" w:rsidRPr="000405CE">
        <w:rPr>
          <w:rFonts w:cs="Times New Roman"/>
        </w:rPr>
        <w:t>,</w:t>
      </w:r>
      <w:r w:rsidRPr="000405CE">
        <w:rPr>
          <w:rFonts w:cs="Times New Roman"/>
        </w:rPr>
        <w:t xml:space="preserve"> </w:t>
      </w:r>
      <w:proofErr w:type="spellStart"/>
      <w:r w:rsidR="007C434C" w:rsidRPr="000405CE">
        <w:rPr>
          <w:rFonts w:cs="Times New Roman"/>
        </w:rPr>
        <w:t>Бодров</w:t>
      </w:r>
      <w:proofErr w:type="spellEnd"/>
      <w:r w:rsidR="007C434C" w:rsidRPr="000405CE">
        <w:rPr>
          <w:rFonts w:cs="Times New Roman"/>
        </w:rPr>
        <w:t xml:space="preserve"> И.М., </w:t>
      </w:r>
      <w:proofErr w:type="spellStart"/>
      <w:r w:rsidR="007C434C" w:rsidRPr="000405CE">
        <w:rPr>
          <w:rFonts w:cs="Times New Roman"/>
        </w:rPr>
        <w:t>Везеницын</w:t>
      </w:r>
      <w:proofErr w:type="spellEnd"/>
      <w:r w:rsidR="007C434C" w:rsidRPr="000405CE">
        <w:rPr>
          <w:rFonts w:cs="Times New Roman"/>
        </w:rPr>
        <w:t xml:space="preserve"> О.В., Сидоренко Н.А. </w:t>
      </w:r>
      <w:proofErr w:type="spellStart"/>
      <w:r w:rsidRPr="000405CE">
        <w:rPr>
          <w:rFonts w:cs="Times New Roman"/>
        </w:rPr>
        <w:t>Сбалансированное</w:t>
      </w:r>
      <w:proofErr w:type="spellEnd"/>
      <w:r w:rsidRPr="000405CE">
        <w:rPr>
          <w:rFonts w:cs="Times New Roman"/>
        </w:rPr>
        <w:t xml:space="preserve"> </w:t>
      </w:r>
      <w:proofErr w:type="spellStart"/>
      <w:r w:rsidRPr="000405CE">
        <w:rPr>
          <w:rFonts w:cs="Times New Roman"/>
        </w:rPr>
        <w:t>питание</w:t>
      </w:r>
      <w:proofErr w:type="spellEnd"/>
      <w:r w:rsidRPr="000405CE">
        <w:rPr>
          <w:rFonts w:cs="Times New Roman"/>
        </w:rPr>
        <w:t xml:space="preserve"> и </w:t>
      </w:r>
      <w:proofErr w:type="spellStart"/>
      <w:r w:rsidRPr="000405CE">
        <w:rPr>
          <w:rFonts w:cs="Times New Roman"/>
        </w:rPr>
        <w:t>оптимизация</w:t>
      </w:r>
      <w:proofErr w:type="spellEnd"/>
      <w:r w:rsidRPr="000405CE">
        <w:rPr>
          <w:rFonts w:cs="Times New Roman"/>
        </w:rPr>
        <w:t xml:space="preserve"> </w:t>
      </w:r>
      <w:proofErr w:type="spellStart"/>
      <w:r w:rsidRPr="000405CE">
        <w:rPr>
          <w:rFonts w:cs="Times New Roman"/>
        </w:rPr>
        <w:t>двигательной</w:t>
      </w:r>
      <w:proofErr w:type="spellEnd"/>
      <w:r w:rsidRPr="000405CE">
        <w:rPr>
          <w:rFonts w:cs="Times New Roman"/>
        </w:rPr>
        <w:t xml:space="preserve"> </w:t>
      </w:r>
      <w:proofErr w:type="spellStart"/>
      <w:r w:rsidRPr="000405CE">
        <w:rPr>
          <w:rFonts w:cs="Times New Roman"/>
        </w:rPr>
        <w:t>активности</w:t>
      </w:r>
      <w:proofErr w:type="spellEnd"/>
      <w:r w:rsidRPr="000405CE">
        <w:rPr>
          <w:rFonts w:cs="Times New Roman"/>
        </w:rPr>
        <w:t xml:space="preserve"> </w:t>
      </w:r>
      <w:proofErr w:type="spellStart"/>
      <w:r w:rsidRPr="000405CE">
        <w:rPr>
          <w:rFonts w:cs="Times New Roman"/>
        </w:rPr>
        <w:t>как</w:t>
      </w:r>
      <w:proofErr w:type="spellEnd"/>
      <w:r w:rsidRPr="000405CE">
        <w:rPr>
          <w:rFonts w:cs="Times New Roman"/>
        </w:rPr>
        <w:t xml:space="preserve"> </w:t>
      </w:r>
      <w:proofErr w:type="spellStart"/>
      <w:r w:rsidRPr="000405CE">
        <w:rPr>
          <w:rFonts w:cs="Times New Roman"/>
        </w:rPr>
        <w:t>факторы</w:t>
      </w:r>
      <w:proofErr w:type="spellEnd"/>
      <w:r w:rsidRPr="000405CE">
        <w:rPr>
          <w:rFonts w:cs="Times New Roman"/>
        </w:rPr>
        <w:t xml:space="preserve"> здорового образа </w:t>
      </w:r>
      <w:proofErr w:type="spellStart"/>
      <w:r w:rsidR="00C0688C" w:rsidRPr="00C0688C">
        <w:rPr>
          <w:rFonts w:cs="Times New Roman"/>
          <w:i/>
        </w:rPr>
        <w:t>Гуманитарное</w:t>
      </w:r>
      <w:proofErr w:type="spellEnd"/>
      <w:r w:rsidR="00C0688C" w:rsidRPr="00C0688C">
        <w:rPr>
          <w:rFonts w:cs="Times New Roman"/>
          <w:i/>
        </w:rPr>
        <w:t xml:space="preserve"> </w:t>
      </w:r>
      <w:proofErr w:type="spellStart"/>
      <w:r w:rsidR="00C0688C" w:rsidRPr="00C0688C">
        <w:rPr>
          <w:rFonts w:cs="Times New Roman"/>
          <w:i/>
        </w:rPr>
        <w:t>образование</w:t>
      </w:r>
      <w:proofErr w:type="spellEnd"/>
      <w:r w:rsidR="00C0688C" w:rsidRPr="00C0688C">
        <w:rPr>
          <w:rFonts w:cs="Times New Roman"/>
          <w:i/>
        </w:rPr>
        <w:t xml:space="preserve"> в </w:t>
      </w:r>
      <w:proofErr w:type="spellStart"/>
      <w:r w:rsidR="00C0688C" w:rsidRPr="00C0688C">
        <w:rPr>
          <w:rFonts w:cs="Times New Roman"/>
          <w:i/>
        </w:rPr>
        <w:t>экономическом</w:t>
      </w:r>
      <w:proofErr w:type="spellEnd"/>
      <w:r w:rsidR="00C0688C" w:rsidRPr="00C0688C">
        <w:rPr>
          <w:rFonts w:cs="Times New Roman"/>
          <w:i/>
        </w:rPr>
        <w:t xml:space="preserve"> </w:t>
      </w:r>
      <w:proofErr w:type="spellStart"/>
      <w:r w:rsidR="00C0688C" w:rsidRPr="00C0688C">
        <w:rPr>
          <w:rFonts w:cs="Times New Roman"/>
          <w:i/>
        </w:rPr>
        <w:t>вузе</w:t>
      </w:r>
      <w:proofErr w:type="spellEnd"/>
      <w:r w:rsidR="00C0688C" w:rsidRPr="00C0688C">
        <w:rPr>
          <w:rFonts w:cs="Times New Roman"/>
          <w:i/>
        </w:rPr>
        <w:t xml:space="preserve">. </w:t>
      </w:r>
      <w:proofErr w:type="spellStart"/>
      <w:r w:rsidR="00C0688C" w:rsidRPr="00C0688C">
        <w:rPr>
          <w:rFonts w:cs="Times New Roman"/>
          <w:i/>
        </w:rPr>
        <w:t>Материалы</w:t>
      </w:r>
      <w:proofErr w:type="spellEnd"/>
      <w:r w:rsidR="00C0688C" w:rsidRPr="00C0688C">
        <w:rPr>
          <w:rFonts w:cs="Times New Roman"/>
          <w:i/>
        </w:rPr>
        <w:t xml:space="preserve"> IV </w:t>
      </w:r>
      <w:proofErr w:type="spellStart"/>
      <w:r w:rsidR="00C0688C" w:rsidRPr="00C0688C">
        <w:rPr>
          <w:rFonts w:cs="Times New Roman"/>
          <w:i/>
        </w:rPr>
        <w:t>Международной</w:t>
      </w:r>
      <w:proofErr w:type="spellEnd"/>
      <w:r w:rsidR="00C0688C" w:rsidRPr="00C0688C">
        <w:rPr>
          <w:rFonts w:cs="Times New Roman"/>
          <w:i/>
        </w:rPr>
        <w:t xml:space="preserve"> </w:t>
      </w:r>
      <w:proofErr w:type="spellStart"/>
      <w:r w:rsidR="00C0688C" w:rsidRPr="00C0688C">
        <w:rPr>
          <w:rFonts w:cs="Times New Roman"/>
          <w:i/>
        </w:rPr>
        <w:t>научно</w:t>
      </w:r>
      <w:proofErr w:type="spellEnd"/>
      <w:r w:rsidR="00C0688C" w:rsidRPr="00C0688C">
        <w:rPr>
          <w:rFonts w:cs="Times New Roman"/>
          <w:i/>
        </w:rPr>
        <w:t xml:space="preserve"> </w:t>
      </w:r>
      <w:proofErr w:type="spellStart"/>
      <w:r w:rsidR="00C0688C" w:rsidRPr="00C0688C">
        <w:rPr>
          <w:rFonts w:cs="Times New Roman"/>
          <w:i/>
        </w:rPr>
        <w:t>практической</w:t>
      </w:r>
      <w:proofErr w:type="spellEnd"/>
      <w:r w:rsidR="00C0688C" w:rsidRPr="00C0688C">
        <w:rPr>
          <w:rFonts w:cs="Times New Roman"/>
          <w:i/>
        </w:rPr>
        <w:t xml:space="preserve"> </w:t>
      </w:r>
      <w:proofErr w:type="spellStart"/>
      <w:r w:rsidR="00C0688C" w:rsidRPr="00C0688C">
        <w:rPr>
          <w:rFonts w:cs="Times New Roman"/>
          <w:i/>
        </w:rPr>
        <w:t>заочной</w:t>
      </w:r>
      <w:proofErr w:type="spellEnd"/>
      <w:r w:rsidR="00C0688C" w:rsidRPr="00C0688C">
        <w:rPr>
          <w:rFonts w:cs="Times New Roman"/>
          <w:i/>
        </w:rPr>
        <w:t xml:space="preserve"> </w:t>
      </w:r>
      <w:proofErr w:type="spellStart"/>
      <w:r w:rsidR="00C0688C" w:rsidRPr="00C0688C">
        <w:rPr>
          <w:rFonts w:cs="Times New Roman"/>
          <w:i/>
        </w:rPr>
        <w:t>интернет-конференции</w:t>
      </w:r>
      <w:proofErr w:type="spellEnd"/>
      <w:r w:rsidR="00C0688C" w:rsidRPr="00C0688C">
        <w:rPr>
          <w:rFonts w:cs="Times New Roman"/>
          <w:i/>
        </w:rPr>
        <w:t xml:space="preserve"> </w:t>
      </w:r>
      <w:proofErr w:type="spellStart"/>
      <w:r w:rsidRPr="00C0688C">
        <w:rPr>
          <w:rFonts w:cs="Times New Roman"/>
          <w:i/>
        </w:rPr>
        <w:t>жизни</w:t>
      </w:r>
      <w:proofErr w:type="spellEnd"/>
      <w:r w:rsidRPr="00C0688C">
        <w:rPr>
          <w:rFonts w:cs="Times New Roman"/>
          <w:i/>
        </w:rPr>
        <w:t xml:space="preserve"> </w:t>
      </w:r>
      <w:proofErr w:type="spellStart"/>
      <w:r w:rsidRPr="00C0688C">
        <w:rPr>
          <w:rFonts w:cs="Times New Roman"/>
          <w:i/>
        </w:rPr>
        <w:t>студентов</w:t>
      </w:r>
      <w:proofErr w:type="spellEnd"/>
      <w:r w:rsidR="00F53FB8">
        <w:rPr>
          <w:rFonts w:cs="Times New Roman"/>
        </w:rPr>
        <w:t>. 2</w:t>
      </w:r>
      <w:r w:rsidRPr="000405CE">
        <w:rPr>
          <w:rFonts w:cs="Times New Roman"/>
        </w:rPr>
        <w:t>016.</w:t>
      </w:r>
      <w:r w:rsidR="00C915B5" w:rsidRPr="000405CE">
        <w:rPr>
          <w:rFonts w:cs="Times New Roman"/>
        </w:rPr>
        <w:t xml:space="preserve"> </w:t>
      </w:r>
      <w:r w:rsidRPr="000405CE">
        <w:rPr>
          <w:rFonts w:cs="Times New Roman"/>
        </w:rPr>
        <w:t>С. 595</w:t>
      </w:r>
      <w:r w:rsidR="007C434C" w:rsidRPr="000405CE">
        <w:rPr>
          <w:rFonts w:cs="Times New Roman"/>
        </w:rPr>
        <w:t>-</w:t>
      </w:r>
      <w:r w:rsidRPr="000405CE">
        <w:rPr>
          <w:rFonts w:cs="Times New Roman"/>
        </w:rPr>
        <w:t>600.</w:t>
      </w:r>
      <w:bookmarkEnd w:id="124"/>
    </w:p>
    <w:p w:rsidR="00B446DE" w:rsidRPr="000405CE" w:rsidRDefault="007C434C" w:rsidP="00B446DE">
      <w:pPr>
        <w:pStyle w:val="a9"/>
        <w:numPr>
          <w:ilvl w:val="0"/>
          <w:numId w:val="11"/>
        </w:numPr>
        <w:ind w:left="0" w:firstLine="709"/>
        <w:rPr>
          <w:rFonts w:cs="Times New Roman"/>
        </w:rPr>
      </w:pPr>
      <w:bookmarkStart w:id="125" w:name="_Ref531254431"/>
      <w:r w:rsidRPr="000405CE">
        <w:rPr>
          <w:rFonts w:cs="Times New Roman"/>
        </w:rPr>
        <w:t xml:space="preserve">Шутова Т.Н., </w:t>
      </w:r>
      <w:proofErr w:type="spellStart"/>
      <w:r w:rsidRPr="000405CE">
        <w:rPr>
          <w:rFonts w:cs="Times New Roman"/>
        </w:rPr>
        <w:t>Гаджиев</w:t>
      </w:r>
      <w:proofErr w:type="spellEnd"/>
      <w:r w:rsidRPr="000405CE">
        <w:rPr>
          <w:rFonts w:cs="Times New Roman"/>
        </w:rPr>
        <w:t xml:space="preserve"> Д.М., </w:t>
      </w:r>
      <w:proofErr w:type="spellStart"/>
      <w:r w:rsidRPr="000405CE">
        <w:rPr>
          <w:rFonts w:cs="Times New Roman"/>
        </w:rPr>
        <w:t>Пихаев</w:t>
      </w:r>
      <w:proofErr w:type="spellEnd"/>
      <w:r w:rsidRPr="000405CE">
        <w:rPr>
          <w:rFonts w:cs="Times New Roman"/>
        </w:rPr>
        <w:t xml:space="preserve"> Р.Р.  </w:t>
      </w:r>
      <w:proofErr w:type="spellStart"/>
      <w:r w:rsidR="00B446DE" w:rsidRPr="000405CE">
        <w:rPr>
          <w:rFonts w:cs="Times New Roman"/>
        </w:rPr>
        <w:t>Концептуальные</w:t>
      </w:r>
      <w:proofErr w:type="spellEnd"/>
      <w:r w:rsidR="00B446DE" w:rsidRPr="000405CE">
        <w:rPr>
          <w:rFonts w:cs="Times New Roman"/>
        </w:rPr>
        <w:t xml:space="preserve"> </w:t>
      </w:r>
      <w:proofErr w:type="spellStart"/>
      <w:r w:rsidR="00B446DE" w:rsidRPr="000405CE">
        <w:rPr>
          <w:rFonts w:cs="Times New Roman"/>
        </w:rPr>
        <w:t>основы</w:t>
      </w:r>
      <w:proofErr w:type="spellEnd"/>
      <w:r w:rsidR="00B446DE" w:rsidRPr="000405CE">
        <w:rPr>
          <w:rFonts w:cs="Times New Roman"/>
        </w:rPr>
        <w:t xml:space="preserve"> </w:t>
      </w:r>
      <w:proofErr w:type="spellStart"/>
      <w:r w:rsidR="00B446DE" w:rsidRPr="000405CE">
        <w:rPr>
          <w:rFonts w:cs="Times New Roman"/>
        </w:rPr>
        <w:t>атлетической</w:t>
      </w:r>
      <w:proofErr w:type="spellEnd"/>
      <w:r w:rsidR="00B446DE" w:rsidRPr="000405CE">
        <w:rPr>
          <w:rFonts w:cs="Times New Roman"/>
        </w:rPr>
        <w:t xml:space="preserve"> </w:t>
      </w:r>
      <w:proofErr w:type="spellStart"/>
      <w:r w:rsidR="00B446DE" w:rsidRPr="000405CE">
        <w:rPr>
          <w:rFonts w:cs="Times New Roman"/>
        </w:rPr>
        <w:t>гимнастики</w:t>
      </w:r>
      <w:proofErr w:type="spellEnd"/>
      <w:r w:rsidR="00B446DE" w:rsidRPr="000405CE">
        <w:rPr>
          <w:rFonts w:cs="Times New Roman"/>
        </w:rPr>
        <w:t xml:space="preserve"> в </w:t>
      </w:r>
      <w:proofErr w:type="spellStart"/>
      <w:r w:rsidR="00B446DE" w:rsidRPr="000405CE">
        <w:rPr>
          <w:rFonts w:cs="Times New Roman"/>
        </w:rPr>
        <w:t>физическом</w:t>
      </w:r>
      <w:proofErr w:type="spellEnd"/>
      <w:r w:rsidR="00B446DE" w:rsidRPr="000405CE">
        <w:rPr>
          <w:rFonts w:cs="Times New Roman"/>
        </w:rPr>
        <w:t xml:space="preserve"> </w:t>
      </w:r>
      <w:proofErr w:type="spellStart"/>
      <w:r w:rsidR="00B446DE" w:rsidRPr="000405CE">
        <w:rPr>
          <w:rFonts w:cs="Times New Roman"/>
        </w:rPr>
        <w:t>воспитании</w:t>
      </w:r>
      <w:proofErr w:type="spellEnd"/>
      <w:r w:rsidR="00B446DE" w:rsidRPr="000405CE">
        <w:rPr>
          <w:rFonts w:cs="Times New Roman"/>
        </w:rPr>
        <w:t xml:space="preserve"> </w:t>
      </w:r>
      <w:proofErr w:type="spellStart"/>
      <w:r w:rsidR="00B446DE" w:rsidRPr="000405CE">
        <w:rPr>
          <w:rFonts w:cs="Times New Roman"/>
        </w:rPr>
        <w:t>студентов</w:t>
      </w:r>
      <w:proofErr w:type="spellEnd"/>
      <w:r w:rsidRPr="000405CE">
        <w:rPr>
          <w:rFonts w:cs="Times New Roman"/>
        </w:rPr>
        <w:t>.</w:t>
      </w:r>
      <w:r w:rsidR="00C915B5" w:rsidRPr="000405CE">
        <w:rPr>
          <w:rFonts w:cs="Times New Roman"/>
        </w:rPr>
        <w:t xml:space="preserve"> </w:t>
      </w:r>
      <w:proofErr w:type="spellStart"/>
      <w:r w:rsidR="00B446DE" w:rsidRPr="00486818">
        <w:rPr>
          <w:rFonts w:cs="Times New Roman"/>
          <w:i/>
        </w:rPr>
        <w:t>Физическая</w:t>
      </w:r>
      <w:proofErr w:type="spellEnd"/>
      <w:r w:rsidR="00B446DE" w:rsidRPr="00486818">
        <w:rPr>
          <w:rFonts w:cs="Times New Roman"/>
          <w:i/>
        </w:rPr>
        <w:t xml:space="preserve"> культура, спорт, туризм: </w:t>
      </w:r>
      <w:proofErr w:type="spellStart"/>
      <w:r w:rsidR="00B446DE" w:rsidRPr="00486818">
        <w:rPr>
          <w:rFonts w:cs="Times New Roman"/>
          <w:i/>
        </w:rPr>
        <w:t>Научно</w:t>
      </w:r>
      <w:proofErr w:type="spellEnd"/>
      <w:r w:rsidR="00C915B5" w:rsidRPr="00486818">
        <w:rPr>
          <w:rFonts w:cs="Times New Roman"/>
          <w:i/>
        </w:rPr>
        <w:t xml:space="preserve"> </w:t>
      </w:r>
      <w:proofErr w:type="spellStart"/>
      <w:r w:rsidR="00B446DE" w:rsidRPr="00486818">
        <w:rPr>
          <w:rFonts w:cs="Times New Roman"/>
          <w:i/>
        </w:rPr>
        <w:t>методическое</w:t>
      </w:r>
      <w:proofErr w:type="spellEnd"/>
      <w:r w:rsidR="00B446DE" w:rsidRPr="00486818">
        <w:rPr>
          <w:rFonts w:cs="Times New Roman"/>
          <w:i/>
        </w:rPr>
        <w:t xml:space="preserve"> </w:t>
      </w:r>
      <w:proofErr w:type="spellStart"/>
      <w:r w:rsidR="00B446DE" w:rsidRPr="00486818">
        <w:rPr>
          <w:rFonts w:cs="Times New Roman"/>
          <w:i/>
        </w:rPr>
        <w:t>сопровождение</w:t>
      </w:r>
      <w:proofErr w:type="spellEnd"/>
      <w:r w:rsidR="00B446DE" w:rsidRPr="00486818">
        <w:rPr>
          <w:rFonts w:cs="Times New Roman"/>
          <w:i/>
        </w:rPr>
        <w:t xml:space="preserve">. </w:t>
      </w:r>
      <w:proofErr w:type="spellStart"/>
      <w:r w:rsidR="00B446DE" w:rsidRPr="00486818">
        <w:rPr>
          <w:rFonts w:cs="Times New Roman"/>
          <w:i/>
        </w:rPr>
        <w:t>Материалы</w:t>
      </w:r>
      <w:proofErr w:type="spellEnd"/>
      <w:r w:rsidR="00B446DE" w:rsidRPr="00486818">
        <w:rPr>
          <w:rFonts w:cs="Times New Roman"/>
          <w:i/>
        </w:rPr>
        <w:t xml:space="preserve"> </w:t>
      </w:r>
      <w:proofErr w:type="spellStart"/>
      <w:r w:rsidR="00B446DE" w:rsidRPr="00486818">
        <w:rPr>
          <w:rFonts w:cs="Times New Roman"/>
          <w:i/>
        </w:rPr>
        <w:t>Всероссийской</w:t>
      </w:r>
      <w:proofErr w:type="spellEnd"/>
      <w:r w:rsidR="00B446DE" w:rsidRPr="00486818">
        <w:rPr>
          <w:rFonts w:cs="Times New Roman"/>
          <w:i/>
        </w:rPr>
        <w:t xml:space="preserve"> </w:t>
      </w:r>
      <w:proofErr w:type="spellStart"/>
      <w:r w:rsidR="00B446DE" w:rsidRPr="00486818">
        <w:rPr>
          <w:rFonts w:cs="Times New Roman"/>
          <w:i/>
        </w:rPr>
        <w:t>научно</w:t>
      </w:r>
      <w:r w:rsidRPr="00486818">
        <w:rPr>
          <w:rFonts w:cs="Times New Roman"/>
          <w:i/>
        </w:rPr>
        <w:t>-</w:t>
      </w:r>
      <w:r w:rsidR="00B446DE" w:rsidRPr="00486818">
        <w:rPr>
          <w:rFonts w:cs="Times New Roman"/>
          <w:i/>
        </w:rPr>
        <w:t>практической</w:t>
      </w:r>
      <w:proofErr w:type="spellEnd"/>
      <w:r w:rsidR="00B446DE" w:rsidRPr="00486818">
        <w:rPr>
          <w:rFonts w:cs="Times New Roman"/>
          <w:i/>
        </w:rPr>
        <w:t xml:space="preserve"> </w:t>
      </w:r>
      <w:proofErr w:type="spellStart"/>
      <w:r w:rsidR="00B446DE" w:rsidRPr="00486818">
        <w:rPr>
          <w:rFonts w:cs="Times New Roman"/>
          <w:i/>
        </w:rPr>
        <w:t>конференции</w:t>
      </w:r>
      <w:proofErr w:type="spellEnd"/>
      <w:r w:rsidR="00B446DE" w:rsidRPr="00486818">
        <w:rPr>
          <w:rFonts w:cs="Times New Roman"/>
          <w:i/>
        </w:rPr>
        <w:t xml:space="preserve"> с </w:t>
      </w:r>
      <w:proofErr w:type="spellStart"/>
      <w:r w:rsidR="00B446DE" w:rsidRPr="00486818">
        <w:rPr>
          <w:rFonts w:cs="Times New Roman"/>
          <w:i/>
        </w:rPr>
        <w:t>международным</w:t>
      </w:r>
      <w:proofErr w:type="spellEnd"/>
      <w:r w:rsidR="00B446DE" w:rsidRPr="00486818">
        <w:rPr>
          <w:rFonts w:cs="Times New Roman"/>
          <w:i/>
        </w:rPr>
        <w:t xml:space="preserve"> </w:t>
      </w:r>
      <w:proofErr w:type="spellStart"/>
      <w:r w:rsidR="00B446DE" w:rsidRPr="00486818">
        <w:rPr>
          <w:rFonts w:cs="Times New Roman"/>
          <w:i/>
        </w:rPr>
        <w:t>участием</w:t>
      </w:r>
      <w:proofErr w:type="spellEnd"/>
      <w:r w:rsidR="00F53FB8">
        <w:rPr>
          <w:rFonts w:cs="Times New Roman"/>
          <w:i/>
        </w:rPr>
        <w:t>. 2</w:t>
      </w:r>
      <w:r w:rsidR="00B446DE" w:rsidRPr="000405CE">
        <w:rPr>
          <w:rFonts w:cs="Times New Roman"/>
        </w:rPr>
        <w:t>016.</w:t>
      </w:r>
      <w:r w:rsidR="00C915B5" w:rsidRPr="000405CE">
        <w:rPr>
          <w:rFonts w:cs="Times New Roman"/>
        </w:rPr>
        <w:t xml:space="preserve"> </w:t>
      </w:r>
      <w:r w:rsidR="00B446DE" w:rsidRPr="000405CE">
        <w:rPr>
          <w:rFonts w:cs="Times New Roman"/>
        </w:rPr>
        <w:t>С. 134</w:t>
      </w:r>
      <w:r w:rsidRPr="000405CE">
        <w:rPr>
          <w:rFonts w:cs="Times New Roman"/>
        </w:rPr>
        <w:t>-</w:t>
      </w:r>
      <w:r w:rsidR="00B446DE" w:rsidRPr="000405CE">
        <w:rPr>
          <w:rFonts w:cs="Times New Roman"/>
        </w:rPr>
        <w:t>138.</w:t>
      </w:r>
      <w:bookmarkEnd w:id="125"/>
    </w:p>
    <w:sectPr w:rsidR="00B446DE" w:rsidRPr="000405CE" w:rsidSect="00D17169">
      <w:headerReference w:type="default" r:id="rId89"/>
      <w:pgSz w:w="11906" w:h="16838"/>
      <w:pgMar w:top="1134" w:right="850" w:bottom="1134" w:left="1701" w:header="708" w:footer="0"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25" w:rsidRDefault="00782D25" w:rsidP="0062007E">
      <w:pPr>
        <w:spacing w:line="240" w:lineRule="auto"/>
      </w:pPr>
      <w:r>
        <w:separator/>
      </w:r>
    </w:p>
  </w:endnote>
  <w:endnote w:type="continuationSeparator" w:id="0">
    <w:p w:rsidR="00782D25" w:rsidRDefault="00782D25" w:rsidP="00620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25" w:rsidRDefault="00782D25" w:rsidP="0062007E">
      <w:pPr>
        <w:spacing w:line="240" w:lineRule="auto"/>
      </w:pPr>
      <w:r>
        <w:separator/>
      </w:r>
    </w:p>
  </w:footnote>
  <w:footnote w:type="continuationSeparator" w:id="0">
    <w:p w:rsidR="00782D25" w:rsidRDefault="00782D25" w:rsidP="006200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5128"/>
      <w:docPartObj>
        <w:docPartGallery w:val="Page Numbers (Top of Page)"/>
        <w:docPartUnique/>
      </w:docPartObj>
    </w:sdtPr>
    <w:sdtContent>
      <w:p w:rsidR="00E7360A" w:rsidRDefault="005E5B26">
        <w:pPr>
          <w:pStyle w:val="a5"/>
          <w:jc w:val="right"/>
        </w:pPr>
        <w:fldSimple w:instr=" PAGE   \* MERGEFORMAT ">
          <w:r w:rsidR="00F53FB8">
            <w:rPr>
              <w:noProof/>
            </w:rPr>
            <w:t>63</w:t>
          </w:r>
        </w:fldSimple>
      </w:p>
    </w:sdtContent>
  </w:sdt>
  <w:p w:rsidR="00E7360A" w:rsidRPr="007F5AFB" w:rsidRDefault="00E7360A" w:rsidP="007F5A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111"/>
    <w:multiLevelType w:val="hybridMultilevel"/>
    <w:tmpl w:val="093EC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A1D61"/>
    <w:multiLevelType w:val="hybridMultilevel"/>
    <w:tmpl w:val="F214B16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B207413"/>
    <w:multiLevelType w:val="hybridMultilevel"/>
    <w:tmpl w:val="3B64E5BC"/>
    <w:lvl w:ilvl="0" w:tplc="223CB9A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E30AA"/>
    <w:multiLevelType w:val="hybridMultilevel"/>
    <w:tmpl w:val="564AB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21747"/>
    <w:multiLevelType w:val="hybridMultilevel"/>
    <w:tmpl w:val="46163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DC68E1"/>
    <w:multiLevelType w:val="hybridMultilevel"/>
    <w:tmpl w:val="7BF4E778"/>
    <w:lvl w:ilvl="0" w:tplc="0419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57F2DF9"/>
    <w:multiLevelType w:val="hybridMultilevel"/>
    <w:tmpl w:val="4A228E5E"/>
    <w:lvl w:ilvl="0" w:tplc="8CA8B4C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D404B1"/>
    <w:multiLevelType w:val="hybridMultilevel"/>
    <w:tmpl w:val="E69208FE"/>
    <w:lvl w:ilvl="0" w:tplc="5E44ECEE">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3C6D97"/>
    <w:multiLevelType w:val="hybridMultilevel"/>
    <w:tmpl w:val="6E8A0432"/>
    <w:lvl w:ilvl="0" w:tplc="249A7FFC">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4E31C0F"/>
    <w:multiLevelType w:val="hybridMultilevel"/>
    <w:tmpl w:val="25325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8A1E06"/>
    <w:multiLevelType w:val="hybridMultilevel"/>
    <w:tmpl w:val="F6861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8"/>
  </w:num>
  <w:num w:numId="5">
    <w:abstractNumId w:val="9"/>
  </w:num>
  <w:num w:numId="6">
    <w:abstractNumId w:val="7"/>
  </w:num>
  <w:num w:numId="7">
    <w:abstractNumId w:val="10"/>
  </w:num>
  <w:num w:numId="8">
    <w:abstractNumId w:val="3"/>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6"/>
  <w:displayHorizontalDrawingGridEvery w:val="2"/>
  <w:characterSpacingControl w:val="doNotCompress"/>
  <w:footnotePr>
    <w:footnote w:id="-1"/>
    <w:footnote w:id="0"/>
  </w:footnotePr>
  <w:endnotePr>
    <w:endnote w:id="-1"/>
    <w:endnote w:id="0"/>
  </w:endnotePr>
  <w:compat/>
  <w:rsids>
    <w:rsidRoot w:val="007F5AFB"/>
    <w:rsid w:val="000060E4"/>
    <w:rsid w:val="0001610C"/>
    <w:rsid w:val="00016666"/>
    <w:rsid w:val="00020109"/>
    <w:rsid w:val="000242D0"/>
    <w:rsid w:val="00025B8D"/>
    <w:rsid w:val="00027CA5"/>
    <w:rsid w:val="00033C4A"/>
    <w:rsid w:val="000405CE"/>
    <w:rsid w:val="00042D8F"/>
    <w:rsid w:val="000546C9"/>
    <w:rsid w:val="0007146F"/>
    <w:rsid w:val="00084C4B"/>
    <w:rsid w:val="000A4378"/>
    <w:rsid w:val="000A7067"/>
    <w:rsid w:val="000A779A"/>
    <w:rsid w:val="000E598F"/>
    <w:rsid w:val="000E6F7A"/>
    <w:rsid w:val="000F1F2A"/>
    <w:rsid w:val="000F6C11"/>
    <w:rsid w:val="000F6D80"/>
    <w:rsid w:val="00132DC1"/>
    <w:rsid w:val="00133350"/>
    <w:rsid w:val="001368E3"/>
    <w:rsid w:val="00145243"/>
    <w:rsid w:val="001457F3"/>
    <w:rsid w:val="001473FC"/>
    <w:rsid w:val="0015037D"/>
    <w:rsid w:val="0015144D"/>
    <w:rsid w:val="0015397E"/>
    <w:rsid w:val="00165288"/>
    <w:rsid w:val="00190D8F"/>
    <w:rsid w:val="00190F83"/>
    <w:rsid w:val="001A1DDB"/>
    <w:rsid w:val="001A4958"/>
    <w:rsid w:val="001B5462"/>
    <w:rsid w:val="001B67C6"/>
    <w:rsid w:val="001C3061"/>
    <w:rsid w:val="001C5874"/>
    <w:rsid w:val="001C6924"/>
    <w:rsid w:val="001D1CB2"/>
    <w:rsid w:val="001E45F7"/>
    <w:rsid w:val="001E7ACA"/>
    <w:rsid w:val="001F01CA"/>
    <w:rsid w:val="001F2A9F"/>
    <w:rsid w:val="001F499F"/>
    <w:rsid w:val="001F7443"/>
    <w:rsid w:val="00202B96"/>
    <w:rsid w:val="002034A3"/>
    <w:rsid w:val="00217136"/>
    <w:rsid w:val="002521D1"/>
    <w:rsid w:val="0025410B"/>
    <w:rsid w:val="00260FB2"/>
    <w:rsid w:val="00266AFB"/>
    <w:rsid w:val="002670C5"/>
    <w:rsid w:val="00272B6A"/>
    <w:rsid w:val="00273006"/>
    <w:rsid w:val="002945F7"/>
    <w:rsid w:val="002A2004"/>
    <w:rsid w:val="002A4E0E"/>
    <w:rsid w:val="002A5454"/>
    <w:rsid w:val="002B2332"/>
    <w:rsid w:val="002C38B7"/>
    <w:rsid w:val="002E43BE"/>
    <w:rsid w:val="002E5509"/>
    <w:rsid w:val="002E7475"/>
    <w:rsid w:val="0032330B"/>
    <w:rsid w:val="0032677D"/>
    <w:rsid w:val="00334A76"/>
    <w:rsid w:val="0033545C"/>
    <w:rsid w:val="00341242"/>
    <w:rsid w:val="00350B37"/>
    <w:rsid w:val="00356F8A"/>
    <w:rsid w:val="0037097A"/>
    <w:rsid w:val="00384991"/>
    <w:rsid w:val="00386A3F"/>
    <w:rsid w:val="003932DF"/>
    <w:rsid w:val="003B5690"/>
    <w:rsid w:val="003C3C2E"/>
    <w:rsid w:val="003C60F0"/>
    <w:rsid w:val="003D1A67"/>
    <w:rsid w:val="003E45CA"/>
    <w:rsid w:val="003F7A16"/>
    <w:rsid w:val="00405A7C"/>
    <w:rsid w:val="0041291E"/>
    <w:rsid w:val="00433088"/>
    <w:rsid w:val="00433B9E"/>
    <w:rsid w:val="00433FBA"/>
    <w:rsid w:val="00440A3D"/>
    <w:rsid w:val="00445785"/>
    <w:rsid w:val="0044736C"/>
    <w:rsid w:val="00471145"/>
    <w:rsid w:val="00471ABD"/>
    <w:rsid w:val="004803B8"/>
    <w:rsid w:val="00485166"/>
    <w:rsid w:val="00486818"/>
    <w:rsid w:val="004A0579"/>
    <w:rsid w:val="004A635F"/>
    <w:rsid w:val="004B41ED"/>
    <w:rsid w:val="004B4AAD"/>
    <w:rsid w:val="004C0E83"/>
    <w:rsid w:val="004C5D38"/>
    <w:rsid w:val="004C7E6E"/>
    <w:rsid w:val="004D6F5D"/>
    <w:rsid w:val="004E176D"/>
    <w:rsid w:val="004E62A3"/>
    <w:rsid w:val="004F3150"/>
    <w:rsid w:val="004F40F7"/>
    <w:rsid w:val="004F6DA4"/>
    <w:rsid w:val="005006BD"/>
    <w:rsid w:val="00502FF0"/>
    <w:rsid w:val="00505F8D"/>
    <w:rsid w:val="0051083D"/>
    <w:rsid w:val="0051305C"/>
    <w:rsid w:val="005137B3"/>
    <w:rsid w:val="00514D41"/>
    <w:rsid w:val="00526808"/>
    <w:rsid w:val="00532A0B"/>
    <w:rsid w:val="00534B69"/>
    <w:rsid w:val="00546A7B"/>
    <w:rsid w:val="005523CF"/>
    <w:rsid w:val="00554324"/>
    <w:rsid w:val="0055548B"/>
    <w:rsid w:val="0056310A"/>
    <w:rsid w:val="005740C8"/>
    <w:rsid w:val="005740EB"/>
    <w:rsid w:val="0057438A"/>
    <w:rsid w:val="00575657"/>
    <w:rsid w:val="00582183"/>
    <w:rsid w:val="00592441"/>
    <w:rsid w:val="005945A8"/>
    <w:rsid w:val="005974BD"/>
    <w:rsid w:val="005976D7"/>
    <w:rsid w:val="005B2035"/>
    <w:rsid w:val="005B2759"/>
    <w:rsid w:val="005C4D64"/>
    <w:rsid w:val="005C5173"/>
    <w:rsid w:val="005D026F"/>
    <w:rsid w:val="005D41C2"/>
    <w:rsid w:val="005D690D"/>
    <w:rsid w:val="005E4047"/>
    <w:rsid w:val="005E5B26"/>
    <w:rsid w:val="005F2092"/>
    <w:rsid w:val="005F2093"/>
    <w:rsid w:val="00602A74"/>
    <w:rsid w:val="00617754"/>
    <w:rsid w:val="0062007E"/>
    <w:rsid w:val="00623B80"/>
    <w:rsid w:val="0062608B"/>
    <w:rsid w:val="0064419F"/>
    <w:rsid w:val="0065207D"/>
    <w:rsid w:val="006641AB"/>
    <w:rsid w:val="00665323"/>
    <w:rsid w:val="00671451"/>
    <w:rsid w:val="00676FFE"/>
    <w:rsid w:val="006858AA"/>
    <w:rsid w:val="006A2DDA"/>
    <w:rsid w:val="006A78D8"/>
    <w:rsid w:val="006B47B0"/>
    <w:rsid w:val="006B56FE"/>
    <w:rsid w:val="006B6C89"/>
    <w:rsid w:val="006C0FEA"/>
    <w:rsid w:val="006C23C3"/>
    <w:rsid w:val="006E68C9"/>
    <w:rsid w:val="006E716E"/>
    <w:rsid w:val="006E73B0"/>
    <w:rsid w:val="00700D03"/>
    <w:rsid w:val="00700F1E"/>
    <w:rsid w:val="00701BE4"/>
    <w:rsid w:val="00705FCD"/>
    <w:rsid w:val="007066D0"/>
    <w:rsid w:val="0071222E"/>
    <w:rsid w:val="00721330"/>
    <w:rsid w:val="00726AA6"/>
    <w:rsid w:val="00730B2D"/>
    <w:rsid w:val="007405F7"/>
    <w:rsid w:val="00746404"/>
    <w:rsid w:val="00756E89"/>
    <w:rsid w:val="0076745B"/>
    <w:rsid w:val="00773F60"/>
    <w:rsid w:val="00774DAD"/>
    <w:rsid w:val="00780A1E"/>
    <w:rsid w:val="00781C3C"/>
    <w:rsid w:val="007826F8"/>
    <w:rsid w:val="00782D25"/>
    <w:rsid w:val="00790E42"/>
    <w:rsid w:val="007946B1"/>
    <w:rsid w:val="00795BD0"/>
    <w:rsid w:val="007A13BE"/>
    <w:rsid w:val="007A3947"/>
    <w:rsid w:val="007B2299"/>
    <w:rsid w:val="007B3B9F"/>
    <w:rsid w:val="007C109C"/>
    <w:rsid w:val="007C434C"/>
    <w:rsid w:val="007D4774"/>
    <w:rsid w:val="007F27D5"/>
    <w:rsid w:val="007F5AFB"/>
    <w:rsid w:val="007F6FA6"/>
    <w:rsid w:val="00800EE8"/>
    <w:rsid w:val="008017FC"/>
    <w:rsid w:val="00804B25"/>
    <w:rsid w:val="00816AC5"/>
    <w:rsid w:val="00822AB8"/>
    <w:rsid w:val="008365B2"/>
    <w:rsid w:val="008423D0"/>
    <w:rsid w:val="008433C6"/>
    <w:rsid w:val="00844D66"/>
    <w:rsid w:val="008642FF"/>
    <w:rsid w:val="008734B1"/>
    <w:rsid w:val="00873792"/>
    <w:rsid w:val="00873928"/>
    <w:rsid w:val="00881556"/>
    <w:rsid w:val="00890F56"/>
    <w:rsid w:val="008A27CB"/>
    <w:rsid w:val="008A441E"/>
    <w:rsid w:val="008A6CBE"/>
    <w:rsid w:val="008C6C6D"/>
    <w:rsid w:val="008C7316"/>
    <w:rsid w:val="008D4D73"/>
    <w:rsid w:val="008D6A94"/>
    <w:rsid w:val="008D7DE8"/>
    <w:rsid w:val="008E0AE3"/>
    <w:rsid w:val="008E700F"/>
    <w:rsid w:val="00901F8D"/>
    <w:rsid w:val="00914D3B"/>
    <w:rsid w:val="009303A8"/>
    <w:rsid w:val="00932D83"/>
    <w:rsid w:val="0093440B"/>
    <w:rsid w:val="00940B49"/>
    <w:rsid w:val="00944AAD"/>
    <w:rsid w:val="009549DE"/>
    <w:rsid w:val="00960CBB"/>
    <w:rsid w:val="00972801"/>
    <w:rsid w:val="00977946"/>
    <w:rsid w:val="00984413"/>
    <w:rsid w:val="009946BC"/>
    <w:rsid w:val="00995E5E"/>
    <w:rsid w:val="00996BCA"/>
    <w:rsid w:val="009A25FC"/>
    <w:rsid w:val="009A5070"/>
    <w:rsid w:val="009A607A"/>
    <w:rsid w:val="009B01B6"/>
    <w:rsid w:val="009B400B"/>
    <w:rsid w:val="009D0536"/>
    <w:rsid w:val="009D43B9"/>
    <w:rsid w:val="009E0B47"/>
    <w:rsid w:val="009F4F4E"/>
    <w:rsid w:val="00A0727C"/>
    <w:rsid w:val="00A146C0"/>
    <w:rsid w:val="00A20005"/>
    <w:rsid w:val="00A27DBF"/>
    <w:rsid w:val="00A31EE2"/>
    <w:rsid w:val="00A33277"/>
    <w:rsid w:val="00A341E0"/>
    <w:rsid w:val="00A41E65"/>
    <w:rsid w:val="00A445BF"/>
    <w:rsid w:val="00A46929"/>
    <w:rsid w:val="00A50C7C"/>
    <w:rsid w:val="00A51BEB"/>
    <w:rsid w:val="00A56AD0"/>
    <w:rsid w:val="00A7011B"/>
    <w:rsid w:val="00A72508"/>
    <w:rsid w:val="00A74DA0"/>
    <w:rsid w:val="00A840E9"/>
    <w:rsid w:val="00A84CF6"/>
    <w:rsid w:val="00AA78A2"/>
    <w:rsid w:val="00AB25C3"/>
    <w:rsid w:val="00AC7895"/>
    <w:rsid w:val="00AD04A6"/>
    <w:rsid w:val="00AD1238"/>
    <w:rsid w:val="00AD2088"/>
    <w:rsid w:val="00AD3A99"/>
    <w:rsid w:val="00AE0B64"/>
    <w:rsid w:val="00AE2F81"/>
    <w:rsid w:val="00AE3A06"/>
    <w:rsid w:val="00AF31A8"/>
    <w:rsid w:val="00B078FE"/>
    <w:rsid w:val="00B11B37"/>
    <w:rsid w:val="00B223C1"/>
    <w:rsid w:val="00B446DE"/>
    <w:rsid w:val="00B522A5"/>
    <w:rsid w:val="00B53BD1"/>
    <w:rsid w:val="00B70CAC"/>
    <w:rsid w:val="00B7318F"/>
    <w:rsid w:val="00B75787"/>
    <w:rsid w:val="00B81FEC"/>
    <w:rsid w:val="00B82505"/>
    <w:rsid w:val="00B84DC1"/>
    <w:rsid w:val="00B91F95"/>
    <w:rsid w:val="00B96894"/>
    <w:rsid w:val="00BA069A"/>
    <w:rsid w:val="00BC0821"/>
    <w:rsid w:val="00BC7422"/>
    <w:rsid w:val="00BD6CDC"/>
    <w:rsid w:val="00BE056F"/>
    <w:rsid w:val="00BE4595"/>
    <w:rsid w:val="00C0688C"/>
    <w:rsid w:val="00C15F4E"/>
    <w:rsid w:val="00C24983"/>
    <w:rsid w:val="00C36917"/>
    <w:rsid w:val="00C4384B"/>
    <w:rsid w:val="00C4476D"/>
    <w:rsid w:val="00C57FA1"/>
    <w:rsid w:val="00C6050A"/>
    <w:rsid w:val="00C66171"/>
    <w:rsid w:val="00C670B5"/>
    <w:rsid w:val="00C67A3A"/>
    <w:rsid w:val="00C765FC"/>
    <w:rsid w:val="00C915B5"/>
    <w:rsid w:val="00C91B10"/>
    <w:rsid w:val="00CC05D5"/>
    <w:rsid w:val="00CC075F"/>
    <w:rsid w:val="00CC201C"/>
    <w:rsid w:val="00CC5BED"/>
    <w:rsid w:val="00CC7FC0"/>
    <w:rsid w:val="00CD2037"/>
    <w:rsid w:val="00CD4037"/>
    <w:rsid w:val="00CE0CEC"/>
    <w:rsid w:val="00CE3226"/>
    <w:rsid w:val="00CE38AC"/>
    <w:rsid w:val="00CE78C3"/>
    <w:rsid w:val="00CF1D6B"/>
    <w:rsid w:val="00CF253C"/>
    <w:rsid w:val="00CF5FE4"/>
    <w:rsid w:val="00D02839"/>
    <w:rsid w:val="00D17169"/>
    <w:rsid w:val="00D256FD"/>
    <w:rsid w:val="00D34572"/>
    <w:rsid w:val="00D35366"/>
    <w:rsid w:val="00D438C8"/>
    <w:rsid w:val="00D508D0"/>
    <w:rsid w:val="00D51CA0"/>
    <w:rsid w:val="00D54D91"/>
    <w:rsid w:val="00D61063"/>
    <w:rsid w:val="00D61608"/>
    <w:rsid w:val="00D73D97"/>
    <w:rsid w:val="00D875B9"/>
    <w:rsid w:val="00DA0073"/>
    <w:rsid w:val="00DA1D04"/>
    <w:rsid w:val="00DA7A60"/>
    <w:rsid w:val="00DB0CCC"/>
    <w:rsid w:val="00DB74B8"/>
    <w:rsid w:val="00DC2919"/>
    <w:rsid w:val="00DC5E8D"/>
    <w:rsid w:val="00DD3313"/>
    <w:rsid w:val="00DF68CC"/>
    <w:rsid w:val="00DF771B"/>
    <w:rsid w:val="00E0706D"/>
    <w:rsid w:val="00E13F33"/>
    <w:rsid w:val="00E21E89"/>
    <w:rsid w:val="00E249BA"/>
    <w:rsid w:val="00E4750C"/>
    <w:rsid w:val="00E56C1D"/>
    <w:rsid w:val="00E64994"/>
    <w:rsid w:val="00E7360A"/>
    <w:rsid w:val="00E9054F"/>
    <w:rsid w:val="00E91938"/>
    <w:rsid w:val="00EA4ABA"/>
    <w:rsid w:val="00EB6D2C"/>
    <w:rsid w:val="00ED1DFF"/>
    <w:rsid w:val="00ED7570"/>
    <w:rsid w:val="00ED7F86"/>
    <w:rsid w:val="00EE00B1"/>
    <w:rsid w:val="00EE32C9"/>
    <w:rsid w:val="00EE4D7A"/>
    <w:rsid w:val="00EF3444"/>
    <w:rsid w:val="00EF3475"/>
    <w:rsid w:val="00EF6E91"/>
    <w:rsid w:val="00F05933"/>
    <w:rsid w:val="00F0773A"/>
    <w:rsid w:val="00F17995"/>
    <w:rsid w:val="00F232D3"/>
    <w:rsid w:val="00F234C4"/>
    <w:rsid w:val="00F262CD"/>
    <w:rsid w:val="00F44E70"/>
    <w:rsid w:val="00F46395"/>
    <w:rsid w:val="00F50AB5"/>
    <w:rsid w:val="00F53FB8"/>
    <w:rsid w:val="00F552BD"/>
    <w:rsid w:val="00F67750"/>
    <w:rsid w:val="00F713A0"/>
    <w:rsid w:val="00F72F25"/>
    <w:rsid w:val="00F74414"/>
    <w:rsid w:val="00F8361F"/>
    <w:rsid w:val="00F85762"/>
    <w:rsid w:val="00FB37D0"/>
    <w:rsid w:val="00FC150D"/>
    <w:rsid w:val="00FC2009"/>
    <w:rsid w:val="00FD4B23"/>
    <w:rsid w:val="00FD5662"/>
    <w:rsid w:val="00FD589E"/>
    <w:rsid w:val="00FD77DA"/>
    <w:rsid w:val="00FE0187"/>
    <w:rsid w:val="00FE0411"/>
    <w:rsid w:val="00FE19DE"/>
    <w:rsid w:val="00FE2549"/>
    <w:rsid w:val="00FE467C"/>
    <w:rsid w:val="00FF1036"/>
    <w:rsid w:val="00FF4D0F"/>
    <w:rsid w:val="00FF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FB"/>
    <w:pPr>
      <w:spacing w:after="0" w:line="360" w:lineRule="auto"/>
      <w:ind w:firstLine="709"/>
      <w:jc w:val="both"/>
    </w:pPr>
    <w:rPr>
      <w:rFonts w:ascii="Times New Roman" w:hAnsi="Times New Roman"/>
      <w:sz w:val="28"/>
      <w:lang w:val="uk-UA"/>
    </w:rPr>
  </w:style>
  <w:style w:type="paragraph" w:styleId="1">
    <w:name w:val="heading 1"/>
    <w:basedOn w:val="a"/>
    <w:next w:val="a"/>
    <w:link w:val="10"/>
    <w:uiPriority w:val="9"/>
    <w:qFormat/>
    <w:rsid w:val="0062007E"/>
    <w:pPr>
      <w:keepNext/>
      <w:keepLines/>
      <w:pageBreakBefore/>
      <w:jc w:val="center"/>
      <w:outlineLvl w:val="0"/>
    </w:pPr>
    <w:rPr>
      <w:rFonts w:eastAsiaTheme="majorEastAsia" w:cstheme="majorBidi"/>
      <w:bCs/>
      <w:caps/>
      <w:szCs w:val="28"/>
    </w:rPr>
  </w:style>
  <w:style w:type="paragraph" w:styleId="2">
    <w:name w:val="heading 2"/>
    <w:basedOn w:val="a"/>
    <w:next w:val="a"/>
    <w:link w:val="20"/>
    <w:uiPriority w:val="9"/>
    <w:unhideWhenUsed/>
    <w:qFormat/>
    <w:rsid w:val="0062007E"/>
    <w:pPr>
      <w:keepNext/>
      <w:keepLines/>
      <w:outlineLvl w:val="1"/>
    </w:pPr>
    <w:rPr>
      <w:rFonts w:eastAsiaTheme="majorEastAsia" w:cstheme="majorBidi"/>
      <w:bCs/>
      <w:szCs w:val="26"/>
    </w:rPr>
  </w:style>
  <w:style w:type="paragraph" w:styleId="3">
    <w:name w:val="heading 3"/>
    <w:basedOn w:val="a"/>
    <w:next w:val="a"/>
    <w:link w:val="30"/>
    <w:uiPriority w:val="9"/>
    <w:unhideWhenUsed/>
    <w:qFormat/>
    <w:rsid w:val="009D0536"/>
    <w:pPr>
      <w:keepNext/>
      <w:keepLines/>
      <w:outlineLvl w:val="2"/>
    </w:pPr>
    <w:rPr>
      <w:rFonts w:eastAsiaTheme="majorEastAsia" w:cstheme="majorBidi"/>
      <w:bCs/>
    </w:rPr>
  </w:style>
  <w:style w:type="paragraph" w:styleId="4">
    <w:name w:val="heading 4"/>
    <w:basedOn w:val="a"/>
    <w:next w:val="a"/>
    <w:link w:val="40"/>
    <w:uiPriority w:val="9"/>
    <w:unhideWhenUsed/>
    <w:qFormat/>
    <w:rsid w:val="0051083D"/>
    <w:pPr>
      <w:keepNext/>
      <w:keepLines/>
      <w:jc w:val="right"/>
      <w:outlineLvl w:val="3"/>
    </w:pPr>
    <w:rPr>
      <w:rFonts w:eastAsiaTheme="majorEastAsia" w:cstheme="majorBidi"/>
      <w:bCs/>
      <w:iCs/>
    </w:rPr>
  </w:style>
  <w:style w:type="paragraph" w:styleId="5">
    <w:name w:val="heading 5"/>
    <w:basedOn w:val="a"/>
    <w:next w:val="a"/>
    <w:link w:val="50"/>
    <w:uiPriority w:val="9"/>
    <w:unhideWhenUsed/>
    <w:qFormat/>
    <w:rsid w:val="00A84CF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F5A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F5AFB"/>
    <w:rPr>
      <w:rFonts w:ascii="Tahoma" w:hAnsi="Tahoma" w:cs="Tahoma"/>
      <w:sz w:val="16"/>
      <w:szCs w:val="16"/>
      <w:lang w:val="uk-UA"/>
    </w:rPr>
  </w:style>
  <w:style w:type="paragraph" w:styleId="a5">
    <w:name w:val="header"/>
    <w:basedOn w:val="a"/>
    <w:link w:val="a6"/>
    <w:uiPriority w:val="99"/>
    <w:unhideWhenUsed/>
    <w:rsid w:val="0062007E"/>
    <w:pPr>
      <w:tabs>
        <w:tab w:val="center" w:pos="4513"/>
        <w:tab w:val="right" w:pos="9026"/>
      </w:tabs>
      <w:spacing w:line="240" w:lineRule="auto"/>
    </w:pPr>
  </w:style>
  <w:style w:type="character" w:customStyle="1" w:styleId="a6">
    <w:name w:val="Верхний колонтитул Знак"/>
    <w:basedOn w:val="a0"/>
    <w:link w:val="a5"/>
    <w:uiPriority w:val="99"/>
    <w:rsid w:val="0062007E"/>
    <w:rPr>
      <w:rFonts w:ascii="Times New Roman" w:hAnsi="Times New Roman"/>
      <w:sz w:val="28"/>
      <w:lang w:val="uk-UA"/>
    </w:rPr>
  </w:style>
  <w:style w:type="paragraph" w:styleId="a7">
    <w:name w:val="footer"/>
    <w:basedOn w:val="a"/>
    <w:link w:val="a8"/>
    <w:uiPriority w:val="99"/>
    <w:semiHidden/>
    <w:unhideWhenUsed/>
    <w:rsid w:val="0062007E"/>
    <w:pPr>
      <w:tabs>
        <w:tab w:val="center" w:pos="4513"/>
        <w:tab w:val="right" w:pos="9026"/>
      </w:tabs>
      <w:spacing w:line="240" w:lineRule="auto"/>
    </w:pPr>
  </w:style>
  <w:style w:type="character" w:customStyle="1" w:styleId="a8">
    <w:name w:val="Нижний колонтитул Знак"/>
    <w:basedOn w:val="a0"/>
    <w:link w:val="a7"/>
    <w:uiPriority w:val="99"/>
    <w:semiHidden/>
    <w:rsid w:val="0062007E"/>
    <w:rPr>
      <w:rFonts w:ascii="Times New Roman" w:hAnsi="Times New Roman"/>
      <w:sz w:val="28"/>
      <w:lang w:val="uk-UA"/>
    </w:rPr>
  </w:style>
  <w:style w:type="character" w:customStyle="1" w:styleId="10">
    <w:name w:val="Заголовок 1 Знак"/>
    <w:basedOn w:val="a0"/>
    <w:link w:val="1"/>
    <w:uiPriority w:val="9"/>
    <w:rsid w:val="0062007E"/>
    <w:rPr>
      <w:rFonts w:ascii="Times New Roman" w:eastAsiaTheme="majorEastAsia" w:hAnsi="Times New Roman" w:cstheme="majorBidi"/>
      <w:bCs/>
      <w:caps/>
      <w:sz w:val="28"/>
      <w:szCs w:val="28"/>
      <w:lang w:val="uk-UA"/>
    </w:rPr>
  </w:style>
  <w:style w:type="character" w:customStyle="1" w:styleId="20">
    <w:name w:val="Заголовок 2 Знак"/>
    <w:basedOn w:val="a0"/>
    <w:link w:val="2"/>
    <w:uiPriority w:val="9"/>
    <w:rsid w:val="0062007E"/>
    <w:rPr>
      <w:rFonts w:ascii="Times New Roman" w:eastAsiaTheme="majorEastAsia" w:hAnsi="Times New Roman" w:cstheme="majorBidi"/>
      <w:bCs/>
      <w:sz w:val="28"/>
      <w:szCs w:val="26"/>
      <w:lang w:val="uk-UA"/>
    </w:rPr>
  </w:style>
  <w:style w:type="character" w:customStyle="1" w:styleId="30">
    <w:name w:val="Заголовок 3 Знак"/>
    <w:basedOn w:val="a0"/>
    <w:link w:val="3"/>
    <w:uiPriority w:val="9"/>
    <w:rsid w:val="009D0536"/>
    <w:rPr>
      <w:rFonts w:ascii="Times New Roman" w:eastAsiaTheme="majorEastAsia" w:hAnsi="Times New Roman" w:cstheme="majorBidi"/>
      <w:bCs/>
      <w:sz w:val="28"/>
      <w:lang w:val="uk-UA"/>
    </w:rPr>
  </w:style>
  <w:style w:type="paragraph" w:styleId="a9">
    <w:name w:val="List Paragraph"/>
    <w:aliases w:val="Таблицы"/>
    <w:basedOn w:val="a"/>
    <w:uiPriority w:val="34"/>
    <w:qFormat/>
    <w:rsid w:val="0051083D"/>
    <w:pPr>
      <w:ind w:firstLine="0"/>
      <w:contextualSpacing/>
    </w:pPr>
  </w:style>
  <w:style w:type="character" w:customStyle="1" w:styleId="40">
    <w:name w:val="Заголовок 4 Знак"/>
    <w:basedOn w:val="a0"/>
    <w:link w:val="4"/>
    <w:uiPriority w:val="9"/>
    <w:rsid w:val="0051083D"/>
    <w:rPr>
      <w:rFonts w:ascii="Times New Roman" w:eastAsiaTheme="majorEastAsia" w:hAnsi="Times New Roman" w:cstheme="majorBidi"/>
      <w:bCs/>
      <w:iCs/>
      <w:sz w:val="28"/>
      <w:lang w:val="uk-UA"/>
    </w:rPr>
  </w:style>
  <w:style w:type="paragraph" w:styleId="aa">
    <w:name w:val="Balloon Text"/>
    <w:basedOn w:val="a"/>
    <w:link w:val="ab"/>
    <w:uiPriority w:val="99"/>
    <w:semiHidden/>
    <w:unhideWhenUsed/>
    <w:rsid w:val="00C6050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050A"/>
    <w:rPr>
      <w:rFonts w:ascii="Tahoma" w:hAnsi="Tahoma" w:cs="Tahoma"/>
      <w:sz w:val="16"/>
      <w:szCs w:val="16"/>
      <w:lang w:val="uk-UA"/>
    </w:rPr>
  </w:style>
  <w:style w:type="paragraph" w:styleId="11">
    <w:name w:val="toc 1"/>
    <w:basedOn w:val="a"/>
    <w:next w:val="a"/>
    <w:autoRedefine/>
    <w:uiPriority w:val="39"/>
    <w:unhideWhenUsed/>
    <w:rsid w:val="00EE00B1"/>
    <w:pPr>
      <w:tabs>
        <w:tab w:val="right" w:leader="dot" w:pos="9345"/>
      </w:tabs>
      <w:spacing w:after="100"/>
      <w:ind w:firstLine="0"/>
    </w:pPr>
  </w:style>
  <w:style w:type="paragraph" w:styleId="21">
    <w:name w:val="toc 2"/>
    <w:basedOn w:val="a"/>
    <w:next w:val="a"/>
    <w:autoRedefine/>
    <w:uiPriority w:val="39"/>
    <w:unhideWhenUsed/>
    <w:rsid w:val="00EE00B1"/>
    <w:pPr>
      <w:spacing w:after="100"/>
      <w:ind w:left="280"/>
    </w:pPr>
  </w:style>
  <w:style w:type="paragraph" w:styleId="31">
    <w:name w:val="toc 3"/>
    <w:basedOn w:val="a"/>
    <w:next w:val="a"/>
    <w:autoRedefine/>
    <w:uiPriority w:val="39"/>
    <w:unhideWhenUsed/>
    <w:rsid w:val="00EE00B1"/>
    <w:pPr>
      <w:spacing w:after="100"/>
      <w:ind w:left="560"/>
    </w:pPr>
  </w:style>
  <w:style w:type="paragraph" w:styleId="41">
    <w:name w:val="toc 4"/>
    <w:basedOn w:val="a"/>
    <w:next w:val="a"/>
    <w:autoRedefine/>
    <w:uiPriority w:val="39"/>
    <w:unhideWhenUsed/>
    <w:rsid w:val="00EE00B1"/>
    <w:pPr>
      <w:spacing w:after="100"/>
      <w:ind w:left="840"/>
    </w:pPr>
  </w:style>
  <w:style w:type="character" w:styleId="ac">
    <w:name w:val="Hyperlink"/>
    <w:basedOn w:val="a0"/>
    <w:uiPriority w:val="99"/>
    <w:unhideWhenUsed/>
    <w:rsid w:val="00EE00B1"/>
    <w:rPr>
      <w:color w:val="0000FF" w:themeColor="hyperlink"/>
      <w:u w:val="single"/>
    </w:rPr>
  </w:style>
  <w:style w:type="character" w:customStyle="1" w:styleId="50">
    <w:name w:val="Заголовок 5 Знак"/>
    <w:basedOn w:val="a0"/>
    <w:link w:val="5"/>
    <w:uiPriority w:val="9"/>
    <w:rsid w:val="00A84CF6"/>
    <w:rPr>
      <w:rFonts w:asciiTheme="majorHAnsi" w:eastAsiaTheme="majorEastAsia" w:hAnsiTheme="majorHAnsi" w:cstheme="majorBidi"/>
      <w:color w:val="243F60" w:themeColor="accent1" w:themeShade="7F"/>
      <w:sz w:val="28"/>
      <w:lang w:val="uk-UA"/>
    </w:rPr>
  </w:style>
  <w:style w:type="paragraph" w:customStyle="1" w:styleId="12">
    <w:name w:val="Абзац списка1"/>
    <w:basedOn w:val="a"/>
    <w:rsid w:val="00CE3226"/>
    <w:pPr>
      <w:spacing w:line="240" w:lineRule="auto"/>
      <w:ind w:left="720" w:firstLine="0"/>
      <w:contextualSpacing/>
    </w:pPr>
    <w:rPr>
      <w:rFonts w:eastAsia="Times New Roman" w:cs="Times New Roman"/>
      <w:lang w:val="ru-RU"/>
    </w:rPr>
  </w:style>
  <w:style w:type="paragraph" w:customStyle="1" w:styleId="Default">
    <w:name w:val="Default"/>
    <w:rsid w:val="00FF103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2%D0%B5%D1%80%D0%BC%D1%96%D0%BD%D0%B8" TargetMode="External"/><Relationship Id="rId18" Type="http://schemas.openxmlformats.org/officeDocument/2006/relationships/hyperlink" Target="http://ua-referat.com/%D0%9C%D0%B0%D1%82%D0%B8" TargetMode="External"/><Relationship Id="rId26" Type="http://schemas.openxmlformats.org/officeDocument/2006/relationships/hyperlink" Target="http://ua-referat.com/%D0%93%D1%96%D0%BC%D0%BD%D0%B0%D1%81%D1%82%D0%B8%D0%BA%D0%B0" TargetMode="External"/><Relationship Id="rId39" Type="http://schemas.openxmlformats.org/officeDocument/2006/relationships/hyperlink" Target="http://ua-referat.com/%D0%93%D1%83%D0%BC%D0%B0" TargetMode="External"/><Relationship Id="rId21" Type="http://schemas.openxmlformats.org/officeDocument/2006/relationships/hyperlink" Target="http://ua-referat.com/%D0%9F%D0%BE%D0%BD%D1%8F%D1%82%D1%82%D1%8F" TargetMode="External"/><Relationship Id="rId34" Type="http://schemas.openxmlformats.org/officeDocument/2006/relationships/hyperlink" Target="http://ua-referat.com/%D0%A5%D0%B0%D1%80%D0%B0%D0%BA%D1%82%D0%B5%D1%80" TargetMode="External"/><Relationship Id="rId42" Type="http://schemas.openxmlformats.org/officeDocument/2006/relationships/hyperlink" Target="http://ua-referat.com/%D0%9F%D1%80%D0%BE%D1%86%D0%B5%D1%81" TargetMode="External"/><Relationship Id="rId47" Type="http://schemas.openxmlformats.org/officeDocument/2006/relationships/hyperlink" Target="http://ua-referat.com/%D0%9F%D0%BE%D0%B2%D0%B5%D1%80%D1%85%D0%BD%D1%96" TargetMode="External"/><Relationship Id="rId50" Type="http://schemas.openxmlformats.org/officeDocument/2006/relationships/hyperlink" Target="http://ua-referat.com/%D0%A5%D0%B0%D1%80%D0%B0%D0%BA%D1%82%D0%B5%D1%80" TargetMode="External"/><Relationship Id="rId55" Type="http://schemas.openxmlformats.org/officeDocument/2006/relationships/hyperlink" Target="http://ua-referat.com/%D0%92%D0%B8%D0%BC%D1%96%D1%80%D1%8E%D0%B2%D0%B0%D0%BD%D0%BD%D1%8F_%D1%87%D0%B0%D1%81%D1%82%D0%BE%D1%82%D0%B8" TargetMode="External"/><Relationship Id="rId63" Type="http://schemas.openxmlformats.org/officeDocument/2006/relationships/hyperlink" Target="http://ua-referat.com/%D0%A1%D0%B8%D0%B3%D0%BD%D0%B0%D0%BB" TargetMode="External"/><Relationship Id="rId68" Type="http://schemas.openxmlformats.org/officeDocument/2006/relationships/hyperlink" Target="http://ua-referat.com/%D0%A1%D0%B8%D0%B3%D0%BD%D0%B0%D0%BB" TargetMode="External"/><Relationship Id="rId76" Type="http://schemas.openxmlformats.org/officeDocument/2006/relationships/hyperlink" Target="http://ua-referat.com/%D0%97%D0%B4%D1%96%D0%B1%D0%BD%D0%BE%D1%81%D1%82%D1%96" TargetMode="External"/><Relationship Id="rId84" Type="http://schemas.openxmlformats.org/officeDocument/2006/relationships/hyperlink" Target="http://ua-referat.com/%D0%A4%D1%96%D0%B7%D1%96%D0%BE%D0%BB%D0%BE%D0%B3%D1%96%D1%8F"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ua-referat.com/%D0%92%D0%B8%D1%82%D1%80%D0%B8%D0%B2%D0%B0%D0%BB%D1%96%D1%81%D1%82%D1%8C_%D0%BB%D1%8E%D0%B4%D0%B8%D0%BD%D0%B8" TargetMode="External"/><Relationship Id="rId2" Type="http://schemas.openxmlformats.org/officeDocument/2006/relationships/numbering" Target="numbering.xml"/><Relationship Id="rId16" Type="http://schemas.openxmlformats.org/officeDocument/2006/relationships/hyperlink" Target="http://ua-referat.com/%D0%A3%D0%BF%D1%80%D0%B0%D0%B2%D0%BB%D1%96%D0%BD%D0%BD%D1%8F" TargetMode="External"/><Relationship Id="rId29" Type="http://schemas.openxmlformats.org/officeDocument/2006/relationships/hyperlink" Target="http://ua-referat.com/%D0%9F%D1%81%D0%B8%D1%85%D0%BE%D1%84%D1%96%D0%B7%D1%96%D0%BE%D0%BB%D0%BE%D0%B3%D1%96%D1%8F_6" TargetMode="External"/><Relationship Id="rId11" Type="http://schemas.openxmlformats.org/officeDocument/2006/relationships/hyperlink" Target="http://ua-referat.com/%D0%9C%D0%B5%D0%B6%D1%96" TargetMode="External"/><Relationship Id="rId24" Type="http://schemas.openxmlformats.org/officeDocument/2006/relationships/hyperlink" Target="http://ua-referat.com/%D0%9B%D1%8E%D0%B4%D0%B8%D0%BD%D0%B0" TargetMode="External"/><Relationship Id="rId32" Type="http://schemas.openxmlformats.org/officeDocument/2006/relationships/hyperlink" Target="http://ua-referat.com/%D0%95%D0%BD%D0%B5%D1%80%D0%B3%D0%B5%D1%82%D0%B8%D0%BA%D0%B0" TargetMode="External"/><Relationship Id="rId37" Type="http://schemas.openxmlformats.org/officeDocument/2006/relationships/hyperlink" Target="http://ua-referat.com/%D0%97%D0%B4%D1%96%D0%B1%D0%BD%D0%BE%D1%81%D1%82%D1%96" TargetMode="External"/><Relationship Id="rId40" Type="http://schemas.openxmlformats.org/officeDocument/2006/relationships/hyperlink" Target="http://ua-referat.com/%D0%9F%D0%B5%D1%80%D0%B5%D0%B2%D0%B0%D0%BB" TargetMode="External"/><Relationship Id="rId45" Type="http://schemas.openxmlformats.org/officeDocument/2006/relationships/hyperlink" Target="http://ua-referat.com/%D0%94%D0%B8%D1%85%D0%B0%D0%BD%D0%BD%D1%8F" TargetMode="External"/><Relationship Id="rId53" Type="http://schemas.openxmlformats.org/officeDocument/2006/relationships/hyperlink" Target="http://ua-referat.com/%D0%92%D1%96%D0%B4%D0%BF%D0%BE%D0%B2%D1%96%D0%B4%D1%8C" TargetMode="External"/><Relationship Id="rId58" Type="http://schemas.openxmlformats.org/officeDocument/2006/relationships/hyperlink" Target="http://ua-referat.com/%D0%A1%D1%82%D0%B0%D0%BD%D0%B4%D0%B0%D1%80%D1%82" TargetMode="External"/><Relationship Id="rId66" Type="http://schemas.openxmlformats.org/officeDocument/2006/relationships/hyperlink" Target="http://ua-referat.com/%D0%93%D1%80%D0%B0%D0%B2%D1%86%D1%96" TargetMode="External"/><Relationship Id="rId74" Type="http://schemas.openxmlformats.org/officeDocument/2006/relationships/hyperlink" Target="http://ua-referat.com/%D0%9F%D0%B5%D1%80%D0%B5%D0%B1%D1%83%D0%B4%D0%BE%D0%B2%D0%B0" TargetMode="External"/><Relationship Id="rId79" Type="http://schemas.openxmlformats.org/officeDocument/2006/relationships/hyperlink" Target="http://ua-referat.com/%D0%9D%D0%B0%D0%B2%D1%87%D0%B0%D0%BD%D0%BD%D1%8F" TargetMode="External"/><Relationship Id="rId87" Type="http://schemas.openxmlformats.org/officeDocument/2006/relationships/hyperlink" Target="http://ua-referat.com/%D0%9C%D0%BE%D1%80%D1%84%D0%BE%D0%BB%D0%BE%D0%B3%D1%96%D1%8F" TargetMode="External"/><Relationship Id="rId5" Type="http://schemas.openxmlformats.org/officeDocument/2006/relationships/webSettings" Target="webSettings.xml"/><Relationship Id="rId61" Type="http://schemas.openxmlformats.org/officeDocument/2006/relationships/hyperlink" Target="http://ua-referat.com/%D0%A1%D0%B8%D0%B3%D0%BD%D0%B0%D0%BB" TargetMode="External"/><Relationship Id="rId82" Type="http://schemas.openxmlformats.org/officeDocument/2006/relationships/hyperlink" Target="http://ua-referat.com/%D0%A1%D0%B0%D0%BC%D0%B5" TargetMode="External"/><Relationship Id="rId90" Type="http://schemas.openxmlformats.org/officeDocument/2006/relationships/fontTable" Target="fontTable.xml"/><Relationship Id="rId19" Type="http://schemas.openxmlformats.org/officeDocument/2006/relationships/hyperlink" Target="http://ua-referat.com/%D0%A0%D0%BE%D0%B7%D0%B2%D0%B8%D1%82%D0%BE%D0%BA" TargetMode="External"/><Relationship Id="rId14" Type="http://schemas.openxmlformats.org/officeDocument/2006/relationships/hyperlink" Target="http://ua-referat.com/%D0%A4%D1%96%D0%B7%D0%B8%D1%87%D0%BD%D0%B5_%D0%B2%D0%B8%D1%85%D0%BE%D0%B2%D0%B0%D0%BD%D0%BD%D1%8F" TargetMode="External"/><Relationship Id="rId22" Type="http://schemas.openxmlformats.org/officeDocument/2006/relationships/hyperlink" Target="http://ua-referat.com/%D0%A0%D0%BE%D0%B7%D0%B2%D0%B8%D1%82%D0%BE%D0%BA" TargetMode="External"/><Relationship Id="rId27" Type="http://schemas.openxmlformats.org/officeDocument/2006/relationships/hyperlink" Target="http://ua-referat.com/%D0%A2%D1%96%D0%BB%D0%BE" TargetMode="External"/><Relationship Id="rId30" Type="http://schemas.openxmlformats.org/officeDocument/2006/relationships/hyperlink" Target="http://ua-referat.com/%D0%A0%D0%BE%D0%B1%D0%BE%D1%82%D0%B8" TargetMode="External"/><Relationship Id="rId35" Type="http://schemas.openxmlformats.org/officeDocument/2006/relationships/hyperlink" Target="http://ua-referat.com/%D0%97%D0%B4%D1%96%D0%B1%D0%BD%D0%BE%D1%81%D1%82%D1%96" TargetMode="External"/><Relationship Id="rId43" Type="http://schemas.openxmlformats.org/officeDocument/2006/relationships/hyperlink" Target="http://ua-referat.com/%D1%80%D0%BE%D0%B1%D0%BE%D1%82%D0%B0" TargetMode="External"/><Relationship Id="rId48" Type="http://schemas.openxmlformats.org/officeDocument/2006/relationships/hyperlink" Target="http://ua-referat.com/%D0%93%D1%96%D0%BC%D0%BD%D0%B0%D1%81%D1%82%D0%B8%D0%BA%D0%B0" TargetMode="External"/><Relationship Id="rId56" Type="http://schemas.openxmlformats.org/officeDocument/2006/relationships/hyperlink" Target="http://ua-referat.com/%D1%80%D0%BE%D0%B1%D0%BE%D1%82%D0%B0" TargetMode="External"/><Relationship Id="rId64" Type="http://schemas.openxmlformats.org/officeDocument/2006/relationships/hyperlink" Target="http://ua-referat.com/%D0%9F%D0%9E%D0%A1%D0%A2%D0%A0%D0%86%D0%9B" TargetMode="External"/><Relationship Id="rId69" Type="http://schemas.openxmlformats.org/officeDocument/2006/relationships/hyperlink" Target="http://ua-referat.com/%D0%A0%D0%BE%D0%B7%D0%B2%D0%B8%D1%82%D0%BE%D0%BA_%D0%B2%D0%B8%D1%82%D1%80%D0%B8%D0%B2%D0%B0%D0%BB%D0%BE%D1%81%D1%82%D1%96" TargetMode="External"/><Relationship Id="rId77" Type="http://schemas.openxmlformats.org/officeDocument/2006/relationships/hyperlink" Target="http://ua-referat.com/%D0%92%D0%B8%D0%B1%D1%96%D1%80" TargetMode="External"/><Relationship Id="rId8" Type="http://schemas.openxmlformats.org/officeDocument/2006/relationships/hyperlink" Target="http://ua-referat.com/%D0%97%D0%BD%D0%B0%D0%BD%D0%BD%D1%8F" TargetMode="External"/><Relationship Id="rId51" Type="http://schemas.openxmlformats.org/officeDocument/2006/relationships/hyperlink" Target="http://ua-referat.com/%D0%A1%D0%B8%D0%B3%D0%BD%D0%B0%D0%BB" TargetMode="External"/><Relationship Id="rId72" Type="http://schemas.openxmlformats.org/officeDocument/2006/relationships/hyperlink" Target="http://ua-referat.com/%D0%A8%D0%BA%D0%BE%D0%BB%D1%8F%D1%80" TargetMode="External"/><Relationship Id="rId80" Type="http://schemas.openxmlformats.org/officeDocument/2006/relationships/hyperlink" Target="http://ua-referat.com/%D0%9B%D1%8E%D0%B4%D0%B8" TargetMode="External"/><Relationship Id="rId85" Type="http://schemas.openxmlformats.org/officeDocument/2006/relationships/hyperlink" Target="http://ua-referat.com/%D0%9F%D1%81%D0%B8%D1%85%D0%BE%D0%BB%D0%BE%D0%B3%D1%96%D1%8F" TargetMode="External"/><Relationship Id="rId3" Type="http://schemas.openxmlformats.org/officeDocument/2006/relationships/styles" Target="styles.xml"/><Relationship Id="rId12" Type="http://schemas.openxmlformats.org/officeDocument/2006/relationships/hyperlink" Target="http://ua-referat.com/%D0%92%D1%81%D1%82%D0%B0%D0%BD%D0%BE%D0%B2%D0%B8" TargetMode="External"/><Relationship Id="rId17" Type="http://schemas.openxmlformats.org/officeDocument/2006/relationships/hyperlink" Target="http://ua-referat.com/%D0%A1%D0%BF%D0%B5%D1%86%D1%96%D0%B0%D0%BB%D1%96%D1%81%D1%82" TargetMode="External"/><Relationship Id="rId25" Type="http://schemas.openxmlformats.org/officeDocument/2006/relationships/hyperlink" Target="http://ua-referat.com/%D0%9F%D1%80%D0%BE%D1%86%D0%B5%D1%81" TargetMode="External"/><Relationship Id="rId33" Type="http://schemas.openxmlformats.org/officeDocument/2006/relationships/hyperlink" Target="http://ua-referat.com/%D0%92%D1%96%D0%B4%D0%BF%D0%BE%D0%B2%D1%96%D0%B4%D1%8C" TargetMode="External"/><Relationship Id="rId38" Type="http://schemas.openxmlformats.org/officeDocument/2006/relationships/hyperlink" Target="http://ua-referat.com/%D0%9C%D0%B0%D1%81%D0%B0" TargetMode="External"/><Relationship Id="rId46" Type="http://schemas.openxmlformats.org/officeDocument/2006/relationships/hyperlink" Target="http://ua-referat.com/%D0%94%D0%B8%D1%85%D0%B0%D0%BD%D0%BD%D1%8F" TargetMode="External"/><Relationship Id="rId59" Type="http://schemas.openxmlformats.org/officeDocument/2006/relationships/hyperlink" Target="http://ua-referat.com/%D0%A1%D1%82%D0%B0%D0%BD%D0%B4%D0%B0%D1%80%D1%82" TargetMode="External"/><Relationship Id="rId67" Type="http://schemas.openxmlformats.org/officeDocument/2006/relationships/hyperlink" Target="http://ua-referat.com/%D0%A0%D0%BE%D0%B7%D0%B2%D0%B8%D1%82%D0%BE%D0%BA_%D1%88%D0%B2%D0%B8%D0%B4%D0%BA%D0%BE%D1%81%D1%82%D1%96" TargetMode="External"/><Relationship Id="rId20" Type="http://schemas.openxmlformats.org/officeDocument/2006/relationships/hyperlink" Target="http://ua-referat.com/%D0%91%D0%B0%D1%81%D0%BA%D0%B5%D1%82%D0%B1%D0%BE%D0%BB" TargetMode="External"/><Relationship Id="rId41" Type="http://schemas.openxmlformats.org/officeDocument/2006/relationships/hyperlink" Target="http://ua-referat.com/%D0%A5%D0%B0%D1%80%D0%B0%D0%BA%D1%82%D0%B5%D1%80" TargetMode="External"/><Relationship Id="rId54" Type="http://schemas.openxmlformats.org/officeDocument/2006/relationships/hyperlink" Target="http://ua-referat.com/%D0%A5%D0%B0%D1%80%D0%B0%D0%BA%D1%82%D0%B5%D1%80" TargetMode="External"/><Relationship Id="rId62" Type="http://schemas.openxmlformats.org/officeDocument/2006/relationships/hyperlink" Target="http://ua-referat.com/%D0%92%D1%96%D0%B4%D0%BF%D0%BE%D0%B2%D1%96%D0%B4%D1%8C" TargetMode="External"/><Relationship Id="rId70" Type="http://schemas.openxmlformats.org/officeDocument/2006/relationships/hyperlink" Target="http://ua-referat.com/%D0%A1%D1%82%D0%BE%D0%BC%D0%BB%D0%B5%D0%BD%D0%BD%D1%8F" TargetMode="External"/><Relationship Id="rId75" Type="http://schemas.openxmlformats.org/officeDocument/2006/relationships/hyperlink" Target="http://ua-referat.com/%D0%92%D1%96%D0%B4%D0%BF%D0%BE%D0%B2%D1%96%D0%B4%D1%8C" TargetMode="External"/><Relationship Id="rId83" Type="http://schemas.openxmlformats.org/officeDocument/2006/relationships/hyperlink" Target="http://ua-referat.com/%D0%A8%D0%BA%D0%BE%D0%BB%D1%8F%D1%80" TargetMode="External"/><Relationship Id="rId88" Type="http://schemas.openxmlformats.org/officeDocument/2006/relationships/hyperlink" Target="http://ua-referat.com/%D0%9F%D0%BE%D1%80%D1%83%D1%88%D0%B5%D0%BD%D0%BD%D1%8F_%D0%BF%D0%BE%D1%81%D1%82%D0%B0%D0%B2%D0%B8"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referat.com/%D0%9C%D0%B5%D1%85%D0%B0%D0%BD%D1%96%D0%B7%D0%BC%D1%96" TargetMode="External"/><Relationship Id="rId23" Type="http://schemas.openxmlformats.org/officeDocument/2006/relationships/hyperlink" Target="http://ua-referat.com/%D0%A2%D0%BE%D0%B3%D0%BE" TargetMode="External"/><Relationship Id="rId28" Type="http://schemas.openxmlformats.org/officeDocument/2006/relationships/hyperlink" Target="http://ua-referat.com/%D0%92%D0%BF%D0%BB%D0%B8%D0%B2%D0%B8" TargetMode="External"/><Relationship Id="rId36" Type="http://schemas.openxmlformats.org/officeDocument/2006/relationships/hyperlink" Target="http://ua-referat.com/%D0%A5%D0%B0%D1%80%D0%B0%D0%BA%D1%82%D0%B5%D1%80" TargetMode="External"/><Relationship Id="rId49" Type="http://schemas.openxmlformats.org/officeDocument/2006/relationships/hyperlink" Target="http://ua-referat.com/%D0%A5%D0%BB%D0%BE%D0%BF%D1%87%D0%B8%D0%BA" TargetMode="External"/><Relationship Id="rId57" Type="http://schemas.openxmlformats.org/officeDocument/2006/relationships/hyperlink" Target="http://ua-referat.com/%D0%9F%D0%B5%D1%80%D0%B5%D0%B2%D0%B0%D0%BB" TargetMode="External"/><Relationship Id="rId10" Type="http://schemas.openxmlformats.org/officeDocument/2006/relationships/hyperlink" Target="http://ua-referat.com/%D1%82%D0%B5%D1%85%D0%BD%D1%96%D0%BA%D0%B0" TargetMode="External"/><Relationship Id="rId31" Type="http://schemas.openxmlformats.org/officeDocument/2006/relationships/hyperlink" Target="http://ua-referat.com/%D0%A1%D0%B8%D0%B3%D0%BD%D0%B0%D0%BB" TargetMode="External"/><Relationship Id="rId44" Type="http://schemas.openxmlformats.org/officeDocument/2006/relationships/hyperlink" Target="http://ua-referat.com/%D0%9A%D0%BE%D0%BD%D1%82%D1%80%D0%BE%D0%BB%D1%8C" TargetMode="External"/><Relationship Id="rId52" Type="http://schemas.openxmlformats.org/officeDocument/2006/relationships/hyperlink" Target="http://ua-referat.com/%D0%A8%D0%BA%D0%BE%D0%BB%D1%8F%D1%80" TargetMode="External"/><Relationship Id="rId60" Type="http://schemas.openxmlformats.org/officeDocument/2006/relationships/hyperlink" Target="http://ua-referat.com/%D0%97%D0%BC%D1%96%D0%BD%D0%BD%D1%96" TargetMode="External"/><Relationship Id="rId65" Type="http://schemas.openxmlformats.org/officeDocument/2006/relationships/hyperlink" Target="http://ua-referat.com/%D0%92%D0%B8%D1%85%D1%96%D0%B4" TargetMode="External"/><Relationship Id="rId73" Type="http://schemas.openxmlformats.org/officeDocument/2006/relationships/hyperlink" Target="http://ua-referat.com/%D0%9B%D0%B8%D0%B6%D0%BD%D1%96_%D0%B3%D0%BE%D0%BD%D0%BA%D0%B8" TargetMode="External"/><Relationship Id="rId78" Type="http://schemas.openxmlformats.org/officeDocument/2006/relationships/hyperlink" Target="http://ua-referat.com/%D0%A0%D0%BE%D0%B7%D0%B2%D0%B8%D1%82%D0%BE%D0%BA_%D1%81%D0%BF%D1%80%D0%B8%D1%82%D0%BD%D0%BE%D1%81%D1%82%D1%96" TargetMode="External"/><Relationship Id="rId81" Type="http://schemas.openxmlformats.org/officeDocument/2006/relationships/hyperlink" Target="http://ua-referat.com/%D0%9C%D0%BE%D1%80%D1%84%D0%BE%D0%BB%D0%BE%D0%B3%D1%96%D1%8F" TargetMode="External"/><Relationship Id="rId86" Type="http://schemas.openxmlformats.org/officeDocument/2006/relationships/hyperlink" Target="http://ua-referat.com/%D0%A0%D0%BE%D0%B1%D0%BE%D1%82%D0%B8" TargetMode="External"/><Relationship Id="rId4" Type="http://schemas.openxmlformats.org/officeDocument/2006/relationships/settings" Target="settings.xml"/><Relationship Id="rId9" Type="http://schemas.openxmlformats.org/officeDocument/2006/relationships/hyperlink" Target="http://ua-referat.com/%D0%92%D1%96%D0%B4%D0%BF%D0%BE%D0%B2%D1%96%D0%B4%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4001F-15BA-4F9F-9211-34BDE6D9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70</Pages>
  <Words>18264</Words>
  <Characters>104107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401</cp:revision>
  <cp:lastPrinted>2020-01-04T00:03:00Z</cp:lastPrinted>
  <dcterms:created xsi:type="dcterms:W3CDTF">2019-12-15T23:17:00Z</dcterms:created>
  <dcterms:modified xsi:type="dcterms:W3CDTF">2020-01-08T22:10:00Z</dcterms:modified>
</cp:coreProperties>
</file>