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FDA" w:rsidRPr="001A5F38" w:rsidRDefault="00F91FDA" w:rsidP="001A5F38">
      <w:pPr>
        <w:jc w:val="center"/>
        <w:rPr>
          <w:rFonts w:ascii="Times New Roman" w:eastAsia="Times New Roman" w:hAnsi="Times New Roman" w:cs="Times New Roman"/>
          <w:b/>
          <w:lang w:val="uk-UA"/>
        </w:rPr>
      </w:pPr>
      <w:r w:rsidRPr="001A5F38">
        <w:rPr>
          <w:rFonts w:ascii="Times New Roman" w:eastAsia="Times New Roman" w:hAnsi="Times New Roman" w:cs="Times New Roman"/>
          <w:b/>
          <w:lang w:val="uk-UA"/>
        </w:rPr>
        <w:t>МІНІСТЕРСТВО ОСВІТИ І НАУКИ УКРАЇНИ</w:t>
      </w:r>
    </w:p>
    <w:p w:rsidR="00F91FDA" w:rsidRPr="00F91FDA" w:rsidRDefault="00F91FDA" w:rsidP="001A5F38">
      <w:pPr>
        <w:spacing w:after="0" w:line="240" w:lineRule="auto"/>
        <w:jc w:val="center"/>
        <w:rPr>
          <w:rFonts w:ascii="Times New Roman" w:eastAsia="Times New Roman" w:hAnsi="Times New Roman" w:cs="Times New Roman"/>
          <w:b/>
          <w:lang w:val="uk-UA"/>
        </w:rPr>
      </w:pPr>
      <w:r w:rsidRPr="00F91FDA">
        <w:rPr>
          <w:rFonts w:ascii="Times New Roman" w:eastAsia="Times New Roman" w:hAnsi="Times New Roman" w:cs="Times New Roman"/>
          <w:b/>
          <w:lang w:val="uk-UA"/>
        </w:rPr>
        <w:t>ЗАПОРІЗЬКИЙ НАЦІОНАЛЬНИЙ УНІВЕРСИТЕТ</w:t>
      </w:r>
    </w:p>
    <w:p w:rsidR="00F91FDA" w:rsidRPr="00F91FDA" w:rsidRDefault="00F91FDA" w:rsidP="001A5F38">
      <w:pPr>
        <w:spacing w:after="0" w:line="240" w:lineRule="auto"/>
        <w:jc w:val="center"/>
        <w:rPr>
          <w:rFonts w:ascii="Times New Roman" w:eastAsia="Times New Roman" w:hAnsi="Times New Roman" w:cs="Times New Roman"/>
          <w:b/>
          <w:lang w:val="uk-UA"/>
        </w:rPr>
      </w:pPr>
    </w:p>
    <w:p w:rsidR="00F91FDA" w:rsidRPr="00F91FDA" w:rsidRDefault="00F91FDA" w:rsidP="001A5F38">
      <w:pPr>
        <w:spacing w:after="0" w:line="240" w:lineRule="auto"/>
        <w:jc w:val="center"/>
        <w:rPr>
          <w:rFonts w:ascii="Times New Roman" w:eastAsia="Times New Roman" w:hAnsi="Times New Roman" w:cs="Times New Roman"/>
          <w:b/>
          <w:lang w:val="uk-UA"/>
        </w:rPr>
      </w:pPr>
    </w:p>
    <w:p w:rsidR="00F91FDA" w:rsidRPr="00F91FDA" w:rsidRDefault="00F91FDA" w:rsidP="001A5F38">
      <w:pPr>
        <w:spacing w:after="0" w:line="240" w:lineRule="auto"/>
        <w:jc w:val="center"/>
        <w:rPr>
          <w:rFonts w:ascii="Times New Roman" w:eastAsia="Times New Roman" w:hAnsi="Times New Roman" w:cs="Times New Roman"/>
          <w:b/>
          <w:lang w:val="uk-UA"/>
        </w:rPr>
      </w:pPr>
    </w:p>
    <w:p w:rsidR="00F91FDA" w:rsidRPr="00F91FDA" w:rsidRDefault="00F91FDA" w:rsidP="001A5F38">
      <w:pPr>
        <w:spacing w:after="0" w:line="240" w:lineRule="auto"/>
        <w:jc w:val="center"/>
        <w:rPr>
          <w:rFonts w:ascii="Times New Roman" w:eastAsia="Times New Roman" w:hAnsi="Times New Roman" w:cs="Times New Roman"/>
          <w:b/>
          <w:lang w:val="uk-UA"/>
        </w:rPr>
      </w:pPr>
    </w:p>
    <w:p w:rsidR="00F91FDA" w:rsidRPr="00F91FDA" w:rsidRDefault="00F91FDA" w:rsidP="001A5F38">
      <w:pPr>
        <w:spacing w:after="0" w:line="240" w:lineRule="auto"/>
        <w:jc w:val="center"/>
        <w:rPr>
          <w:rFonts w:ascii="Times New Roman" w:eastAsia="Times New Roman" w:hAnsi="Times New Roman" w:cs="Times New Roman"/>
          <w:b/>
          <w:lang w:val="uk-UA"/>
        </w:rPr>
      </w:pPr>
    </w:p>
    <w:p w:rsidR="00F91FDA" w:rsidRPr="00F91FDA" w:rsidRDefault="00F91FDA" w:rsidP="001A5F38">
      <w:pPr>
        <w:spacing w:after="0" w:line="240" w:lineRule="auto"/>
        <w:jc w:val="center"/>
        <w:rPr>
          <w:rFonts w:ascii="Times New Roman" w:eastAsia="Times New Roman" w:hAnsi="Times New Roman" w:cs="Times New Roman"/>
          <w:b/>
          <w:lang w:val="uk-UA"/>
        </w:rPr>
      </w:pPr>
    </w:p>
    <w:p w:rsidR="00F91FDA" w:rsidRPr="00F91FDA" w:rsidRDefault="00F91FDA" w:rsidP="001A5F38">
      <w:pPr>
        <w:spacing w:after="0" w:line="240" w:lineRule="auto"/>
        <w:jc w:val="center"/>
        <w:rPr>
          <w:rFonts w:ascii="Times New Roman" w:eastAsia="Times New Roman" w:hAnsi="Times New Roman" w:cs="Times New Roman"/>
          <w:b/>
          <w:lang w:val="uk-UA"/>
        </w:rPr>
      </w:pPr>
    </w:p>
    <w:p w:rsidR="00F91FDA" w:rsidRPr="00F91FDA" w:rsidRDefault="00F91FDA" w:rsidP="001A5F38">
      <w:pPr>
        <w:spacing w:after="0" w:line="240" w:lineRule="auto"/>
        <w:jc w:val="center"/>
        <w:rPr>
          <w:rFonts w:ascii="Times New Roman" w:eastAsia="Times New Roman" w:hAnsi="Times New Roman" w:cs="Times New Roman"/>
          <w:b/>
          <w:lang w:val="uk-UA"/>
        </w:rPr>
      </w:pPr>
    </w:p>
    <w:p w:rsidR="00F91FDA" w:rsidRPr="00F91FDA" w:rsidRDefault="00F91FDA" w:rsidP="001A5F38">
      <w:pPr>
        <w:spacing w:after="0" w:line="240" w:lineRule="auto"/>
        <w:jc w:val="center"/>
        <w:rPr>
          <w:rFonts w:ascii="Times New Roman" w:eastAsia="Times New Roman" w:hAnsi="Times New Roman" w:cs="Times New Roman"/>
          <w:b/>
          <w:lang w:val="uk-UA"/>
        </w:rPr>
      </w:pPr>
      <w:r w:rsidRPr="001A5F38">
        <w:rPr>
          <w:rFonts w:ascii="Times New Roman" w:eastAsia="Times New Roman" w:hAnsi="Times New Roman" w:cs="Times New Roman"/>
          <w:b/>
          <w:lang w:val="uk-UA"/>
        </w:rPr>
        <w:t>М.А</w:t>
      </w:r>
      <w:r w:rsidRPr="00F91FDA">
        <w:rPr>
          <w:rFonts w:ascii="Times New Roman" w:eastAsia="Times New Roman" w:hAnsi="Times New Roman" w:cs="Times New Roman"/>
          <w:b/>
          <w:lang w:val="uk-UA"/>
        </w:rPr>
        <w:t>. </w:t>
      </w:r>
      <w:r w:rsidRPr="001A5F38">
        <w:rPr>
          <w:rFonts w:ascii="Times New Roman" w:eastAsia="Times New Roman" w:hAnsi="Times New Roman" w:cs="Times New Roman"/>
          <w:b/>
          <w:lang w:val="uk-UA"/>
        </w:rPr>
        <w:t>КУЛИК</w:t>
      </w:r>
    </w:p>
    <w:p w:rsidR="00F91FDA" w:rsidRPr="00F91FDA" w:rsidRDefault="00F91FDA" w:rsidP="001A5F38">
      <w:pPr>
        <w:spacing w:after="0" w:line="240" w:lineRule="auto"/>
        <w:rPr>
          <w:rFonts w:ascii="Times New Roman" w:eastAsia="Times New Roman" w:hAnsi="Times New Roman" w:cs="Times New Roman"/>
          <w:b/>
          <w:lang w:val="uk-UA"/>
        </w:rPr>
      </w:pPr>
    </w:p>
    <w:p w:rsidR="00F91FDA" w:rsidRPr="00F91FDA" w:rsidRDefault="00F91FDA" w:rsidP="001A5F38">
      <w:pPr>
        <w:spacing w:after="0" w:line="240" w:lineRule="auto"/>
        <w:rPr>
          <w:rFonts w:ascii="Times New Roman" w:eastAsia="Times New Roman" w:hAnsi="Times New Roman" w:cs="Times New Roman"/>
          <w:b/>
          <w:lang w:val="uk-UA"/>
        </w:rPr>
      </w:pPr>
    </w:p>
    <w:p w:rsidR="00F91FDA" w:rsidRPr="00F91FDA" w:rsidRDefault="00F91FDA" w:rsidP="001A5F38">
      <w:pPr>
        <w:spacing w:after="0" w:line="240" w:lineRule="auto"/>
        <w:rPr>
          <w:rFonts w:ascii="Times New Roman" w:eastAsia="Times New Roman" w:hAnsi="Times New Roman" w:cs="Times New Roman"/>
          <w:b/>
          <w:lang w:val="uk-UA"/>
        </w:rPr>
      </w:pPr>
    </w:p>
    <w:p w:rsidR="00F91FDA" w:rsidRPr="00F91FDA" w:rsidRDefault="00F91FDA" w:rsidP="001A5F38">
      <w:pPr>
        <w:spacing w:after="0" w:line="240" w:lineRule="auto"/>
        <w:jc w:val="center"/>
        <w:rPr>
          <w:rFonts w:ascii="Times New Roman" w:eastAsia="Times New Roman" w:hAnsi="Times New Roman" w:cs="Times New Roman"/>
          <w:lang w:val="uk-UA"/>
        </w:rPr>
      </w:pPr>
      <w:r w:rsidRPr="001A5F38">
        <w:rPr>
          <w:rFonts w:ascii="Times New Roman" w:eastAsia="Times New Roman" w:hAnsi="Times New Roman" w:cs="Times New Roman"/>
          <w:b/>
          <w:lang w:val="uk-UA"/>
        </w:rPr>
        <w:t>ВСТУП ДО СПЕЦІАЛЬНОСТІ</w:t>
      </w: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jc w:val="center"/>
        <w:rPr>
          <w:rFonts w:ascii="Times New Roman" w:eastAsia="Times New Roman" w:hAnsi="Times New Roman" w:cs="Times New Roman"/>
          <w:lang w:val="uk-UA"/>
        </w:rPr>
      </w:pPr>
      <w:r w:rsidRPr="00F91FDA">
        <w:rPr>
          <w:rFonts w:ascii="Times New Roman" w:eastAsia="Times New Roman" w:hAnsi="Times New Roman" w:cs="Times New Roman"/>
          <w:lang w:val="uk-UA"/>
        </w:rPr>
        <w:t>МЕТОДИЧНІ РЕКОМЕНДАЦІЇ</w:t>
      </w:r>
    </w:p>
    <w:p w:rsidR="00F91FDA" w:rsidRPr="00F91FDA" w:rsidRDefault="00F91FDA" w:rsidP="001A5F38">
      <w:pPr>
        <w:spacing w:after="0" w:line="240" w:lineRule="auto"/>
        <w:jc w:val="center"/>
        <w:rPr>
          <w:rFonts w:ascii="Times New Roman" w:eastAsia="Times New Roman" w:hAnsi="Times New Roman" w:cs="Times New Roman"/>
          <w:lang w:val="uk-UA"/>
        </w:rPr>
      </w:pPr>
      <w:r w:rsidRPr="00F91FDA">
        <w:rPr>
          <w:rFonts w:ascii="Times New Roman" w:eastAsia="Times New Roman" w:hAnsi="Times New Roman" w:cs="Times New Roman"/>
          <w:lang w:val="uk-UA"/>
        </w:rPr>
        <w:t xml:space="preserve">до семінарських занять </w:t>
      </w:r>
    </w:p>
    <w:p w:rsidR="00F91FDA" w:rsidRPr="00F91FDA" w:rsidRDefault="00F91FDA" w:rsidP="001A5F38">
      <w:pPr>
        <w:spacing w:after="0" w:line="240" w:lineRule="auto"/>
        <w:jc w:val="center"/>
        <w:rPr>
          <w:rFonts w:ascii="Times New Roman" w:eastAsia="Times New Roman" w:hAnsi="Times New Roman" w:cs="Times New Roman"/>
          <w:lang w:val="uk-UA"/>
        </w:rPr>
      </w:pPr>
      <w:r w:rsidRPr="00F91FDA">
        <w:rPr>
          <w:rFonts w:ascii="Times New Roman" w:eastAsia="Times New Roman" w:hAnsi="Times New Roman" w:cs="Times New Roman"/>
          <w:lang w:val="uk-UA"/>
        </w:rPr>
        <w:t>для здобувачів ступеня вищої освіти бакалавра</w:t>
      </w:r>
    </w:p>
    <w:p w:rsidR="00F91FDA" w:rsidRPr="00F91FDA" w:rsidRDefault="00F91FDA" w:rsidP="001A5F38">
      <w:pPr>
        <w:spacing w:after="0" w:line="240" w:lineRule="auto"/>
        <w:jc w:val="center"/>
        <w:rPr>
          <w:rFonts w:ascii="Times New Roman" w:eastAsia="Times New Roman" w:hAnsi="Times New Roman" w:cs="Times New Roman"/>
          <w:lang w:val="uk-UA"/>
        </w:rPr>
      </w:pPr>
      <w:r w:rsidRPr="00F91FDA">
        <w:rPr>
          <w:rFonts w:ascii="Times New Roman" w:eastAsia="Times New Roman" w:hAnsi="Times New Roman" w:cs="Times New Roman"/>
          <w:lang w:val="uk-UA"/>
        </w:rPr>
        <w:t xml:space="preserve">спеціальності «Соціологія» </w:t>
      </w:r>
    </w:p>
    <w:p w:rsidR="00F91FDA" w:rsidRPr="00F91FDA" w:rsidRDefault="00F91FDA" w:rsidP="001A5F38">
      <w:pPr>
        <w:spacing w:after="0" w:line="240" w:lineRule="auto"/>
        <w:jc w:val="center"/>
        <w:rPr>
          <w:rFonts w:ascii="Times New Roman" w:eastAsia="Times New Roman" w:hAnsi="Times New Roman" w:cs="Times New Roman"/>
          <w:lang w:val="uk-UA"/>
        </w:rPr>
      </w:pPr>
      <w:r w:rsidRPr="00F91FDA">
        <w:rPr>
          <w:rFonts w:ascii="Times New Roman" w:eastAsia="Times New Roman" w:hAnsi="Times New Roman" w:cs="Times New Roman"/>
          <w:lang w:val="uk-UA"/>
        </w:rPr>
        <w:t>освітньо-професійн</w:t>
      </w:r>
      <w:r w:rsidR="00613245">
        <w:rPr>
          <w:rFonts w:ascii="Times New Roman" w:eastAsia="Times New Roman" w:hAnsi="Times New Roman" w:cs="Times New Roman"/>
          <w:lang w:val="uk-UA"/>
        </w:rPr>
        <w:t>их</w:t>
      </w:r>
      <w:r w:rsidRPr="00F91FDA">
        <w:rPr>
          <w:rFonts w:ascii="Times New Roman" w:eastAsia="Times New Roman" w:hAnsi="Times New Roman" w:cs="Times New Roman"/>
          <w:lang w:val="uk-UA"/>
        </w:rPr>
        <w:t xml:space="preserve"> програм «Соціологія»</w:t>
      </w:r>
      <w:r w:rsidR="00613245">
        <w:rPr>
          <w:rFonts w:ascii="Times New Roman" w:eastAsia="Times New Roman" w:hAnsi="Times New Roman" w:cs="Times New Roman"/>
          <w:lang w:val="uk-UA"/>
        </w:rPr>
        <w:t xml:space="preserve"> і</w:t>
      </w:r>
      <w:r w:rsidRPr="001A5F38">
        <w:rPr>
          <w:rFonts w:ascii="Times New Roman" w:eastAsia="Times New Roman" w:hAnsi="Times New Roman" w:cs="Times New Roman"/>
          <w:lang w:val="uk-UA"/>
        </w:rPr>
        <w:t xml:space="preserve"> «Соціологія медіації і кримінології»</w:t>
      </w:r>
      <w:r w:rsidRPr="00F91FDA">
        <w:rPr>
          <w:rFonts w:ascii="Times New Roman" w:eastAsia="Times New Roman" w:hAnsi="Times New Roman" w:cs="Times New Roman"/>
          <w:lang w:val="uk-UA"/>
        </w:rPr>
        <w:t xml:space="preserve"> </w:t>
      </w: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D74A7C">
      <w:pPr>
        <w:spacing w:after="0" w:line="240" w:lineRule="auto"/>
        <w:ind w:firstLine="4111"/>
        <w:rPr>
          <w:rFonts w:ascii="Times New Roman" w:eastAsia="Times New Roman" w:hAnsi="Times New Roman" w:cs="Times New Roman"/>
          <w:lang w:val="uk-UA"/>
        </w:rPr>
      </w:pPr>
      <w:r w:rsidRPr="00F91FDA">
        <w:rPr>
          <w:rFonts w:ascii="Times New Roman" w:eastAsia="Times New Roman" w:hAnsi="Times New Roman" w:cs="Times New Roman"/>
          <w:lang w:val="uk-UA"/>
        </w:rPr>
        <w:t xml:space="preserve">Затверджено </w:t>
      </w:r>
    </w:p>
    <w:p w:rsidR="00F91FDA" w:rsidRPr="00F91FDA" w:rsidRDefault="00F91FDA" w:rsidP="00D74A7C">
      <w:pPr>
        <w:spacing w:after="0" w:line="240" w:lineRule="auto"/>
        <w:ind w:firstLine="4111"/>
        <w:rPr>
          <w:rFonts w:ascii="Times New Roman" w:eastAsia="Times New Roman" w:hAnsi="Times New Roman" w:cs="Times New Roman"/>
          <w:lang w:val="uk-UA"/>
        </w:rPr>
      </w:pPr>
      <w:r w:rsidRPr="00F91FDA">
        <w:rPr>
          <w:rFonts w:ascii="Times New Roman" w:eastAsia="Times New Roman" w:hAnsi="Times New Roman" w:cs="Times New Roman"/>
          <w:lang w:val="uk-UA"/>
        </w:rPr>
        <w:t>Вченою радою ЗНУ</w:t>
      </w:r>
    </w:p>
    <w:p w:rsidR="00F91FDA" w:rsidRPr="00F91FDA" w:rsidRDefault="00F91FDA" w:rsidP="00D74A7C">
      <w:pPr>
        <w:spacing w:after="0" w:line="240" w:lineRule="auto"/>
        <w:ind w:firstLine="4111"/>
        <w:rPr>
          <w:rFonts w:ascii="Times New Roman" w:eastAsia="Times New Roman" w:hAnsi="Times New Roman" w:cs="Times New Roman"/>
          <w:lang w:val="uk-UA"/>
        </w:rPr>
      </w:pPr>
      <w:r w:rsidRPr="00F91FDA">
        <w:rPr>
          <w:rFonts w:ascii="Times New Roman" w:eastAsia="Times New Roman" w:hAnsi="Times New Roman" w:cs="Times New Roman"/>
          <w:lang w:val="uk-UA"/>
        </w:rPr>
        <w:t xml:space="preserve">Протокол №  від </w:t>
      </w: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jc w:val="center"/>
        <w:rPr>
          <w:rFonts w:ascii="Times New Roman" w:eastAsia="Times New Roman" w:hAnsi="Times New Roman" w:cs="Times New Roman"/>
          <w:lang w:val="uk-UA"/>
        </w:rPr>
      </w:pPr>
      <w:r w:rsidRPr="00F91FDA">
        <w:rPr>
          <w:rFonts w:ascii="Times New Roman" w:eastAsia="Times New Roman" w:hAnsi="Times New Roman" w:cs="Times New Roman"/>
          <w:lang w:val="uk-UA"/>
        </w:rPr>
        <w:t xml:space="preserve">Запоріжжя </w:t>
      </w:r>
    </w:p>
    <w:p w:rsidR="00F91FDA" w:rsidRPr="00F91FDA" w:rsidRDefault="00F91FDA" w:rsidP="001A5F38">
      <w:pPr>
        <w:spacing w:after="0" w:line="240" w:lineRule="auto"/>
        <w:jc w:val="center"/>
        <w:rPr>
          <w:rFonts w:ascii="Times New Roman" w:eastAsia="Times New Roman" w:hAnsi="Times New Roman" w:cs="Times New Roman"/>
          <w:lang w:val="uk-UA"/>
        </w:rPr>
        <w:sectPr w:rsidR="00F91FDA" w:rsidRPr="00F91FDA" w:rsidSect="00A74C10">
          <w:headerReference w:type="even" r:id="rId9"/>
          <w:headerReference w:type="default" r:id="rId10"/>
          <w:type w:val="continuous"/>
          <w:pgSz w:w="8391" w:h="11906" w:code="11"/>
          <w:pgMar w:top="907" w:right="907" w:bottom="907" w:left="907" w:header="709" w:footer="709" w:gutter="0"/>
          <w:cols w:space="708"/>
          <w:titlePg/>
          <w:docGrid w:linePitch="360"/>
        </w:sectPr>
      </w:pPr>
      <w:r w:rsidRPr="00F91FDA">
        <w:rPr>
          <w:rFonts w:ascii="Times New Roman" w:eastAsia="Times New Roman" w:hAnsi="Times New Roman" w:cs="Times New Roman"/>
          <w:lang w:val="uk-UA"/>
        </w:rPr>
        <w:t>202</w:t>
      </w:r>
      <w:r w:rsidRPr="001A5F38">
        <w:rPr>
          <w:rFonts w:ascii="Times New Roman" w:eastAsia="Times New Roman" w:hAnsi="Times New Roman" w:cs="Times New Roman"/>
          <w:lang w:val="uk-UA"/>
        </w:rPr>
        <w:t>4</w:t>
      </w:r>
    </w:p>
    <w:p w:rsidR="00DB5F04" w:rsidRPr="00DB5F04" w:rsidRDefault="00F91FDA" w:rsidP="00DB5F04">
      <w:pPr>
        <w:spacing w:after="0" w:line="240" w:lineRule="auto"/>
        <w:ind w:firstLine="284"/>
        <w:jc w:val="both"/>
        <w:rPr>
          <w:rFonts w:ascii="Times New Roman" w:eastAsia="Times New Roman" w:hAnsi="Times New Roman" w:cs="Times New Roman"/>
          <w:caps/>
          <w:lang w:val="uk-UA"/>
        </w:rPr>
      </w:pPr>
      <w:r w:rsidRPr="00F91FDA">
        <w:rPr>
          <w:rFonts w:ascii="Times New Roman" w:eastAsia="Times New Roman" w:hAnsi="Times New Roman" w:cs="Times New Roman"/>
          <w:caps/>
          <w:lang w:val="uk-UA"/>
        </w:rPr>
        <w:lastRenderedPageBreak/>
        <w:t xml:space="preserve">УДК </w:t>
      </w:r>
      <w:r w:rsidR="00DB5F04" w:rsidRPr="00DB5F04">
        <w:rPr>
          <w:rFonts w:ascii="Times New Roman" w:eastAsia="Times New Roman" w:hAnsi="Times New Roman" w:cs="Times New Roman"/>
          <w:caps/>
          <w:lang w:val="uk-UA"/>
        </w:rPr>
        <w:t>316(075.8)</w:t>
      </w:r>
    </w:p>
    <w:p w:rsidR="00F91FDA" w:rsidRPr="00F91FDA" w:rsidRDefault="00F91FDA" w:rsidP="00D74A7C">
      <w:pPr>
        <w:spacing w:after="0" w:line="240" w:lineRule="auto"/>
        <w:ind w:firstLine="284"/>
        <w:jc w:val="both"/>
        <w:rPr>
          <w:rFonts w:ascii="Times New Roman" w:eastAsia="Times New Roman" w:hAnsi="Times New Roman" w:cs="Times New Roman"/>
          <w:caps/>
          <w:lang w:val="uk-UA"/>
        </w:rPr>
      </w:pPr>
      <w:r w:rsidRPr="001A5F38">
        <w:rPr>
          <w:rFonts w:ascii="Times New Roman" w:eastAsia="Times New Roman" w:hAnsi="Times New Roman" w:cs="Times New Roman"/>
          <w:caps/>
          <w:lang w:val="uk-UA"/>
        </w:rPr>
        <w:t>К</w:t>
      </w:r>
      <w:r w:rsidR="00DB5F04">
        <w:rPr>
          <w:rFonts w:ascii="Times New Roman" w:eastAsia="Times New Roman" w:hAnsi="Times New Roman" w:cs="Times New Roman"/>
          <w:caps/>
          <w:lang w:val="uk-UA"/>
        </w:rPr>
        <w:t xml:space="preserve"> 903</w:t>
      </w:r>
    </w:p>
    <w:p w:rsidR="00F91FDA" w:rsidRPr="00F91FDA" w:rsidRDefault="00F91FDA" w:rsidP="001A5F38">
      <w:pPr>
        <w:spacing w:after="0" w:line="240" w:lineRule="auto"/>
        <w:rPr>
          <w:rFonts w:ascii="Times New Roman" w:eastAsia="Times New Roman" w:hAnsi="Times New Roman" w:cs="Times New Roman"/>
          <w:lang w:val="uk-UA"/>
        </w:rPr>
      </w:pPr>
    </w:p>
    <w:p w:rsidR="00F91FDA" w:rsidRDefault="00F91FDA" w:rsidP="001A5F38">
      <w:pPr>
        <w:spacing w:after="0" w:line="240" w:lineRule="auto"/>
        <w:rPr>
          <w:rFonts w:ascii="Times New Roman" w:eastAsia="Times New Roman" w:hAnsi="Times New Roman" w:cs="Times New Roman"/>
          <w:lang w:val="uk-UA"/>
        </w:rPr>
      </w:pPr>
    </w:p>
    <w:p w:rsidR="00DB5F04" w:rsidRPr="00F91FDA" w:rsidRDefault="00DB5F04" w:rsidP="001A5F38">
      <w:pPr>
        <w:spacing w:after="0" w:line="240" w:lineRule="auto"/>
        <w:rPr>
          <w:rFonts w:ascii="Times New Roman" w:eastAsia="Times New Roman" w:hAnsi="Times New Roman" w:cs="Times New Roman"/>
          <w:lang w:val="uk-UA"/>
        </w:rPr>
      </w:pPr>
    </w:p>
    <w:p w:rsidR="00F91FDA" w:rsidRPr="00F91FDA" w:rsidRDefault="00F91FDA" w:rsidP="001A5F38">
      <w:pPr>
        <w:spacing w:after="0" w:line="240" w:lineRule="auto"/>
        <w:jc w:val="both"/>
        <w:rPr>
          <w:rFonts w:ascii="Times New Roman" w:eastAsia="Times New Roman" w:hAnsi="Times New Roman" w:cs="Times New Roman"/>
          <w:lang w:val="uk-UA"/>
        </w:rPr>
      </w:pPr>
    </w:p>
    <w:p w:rsidR="00F91FDA" w:rsidRPr="00F91FDA" w:rsidRDefault="00F91FDA" w:rsidP="00D74A7C">
      <w:pPr>
        <w:spacing w:after="0" w:line="240" w:lineRule="auto"/>
        <w:ind w:firstLine="567"/>
        <w:jc w:val="both"/>
        <w:rPr>
          <w:rFonts w:ascii="Times New Roman" w:eastAsia="Times New Roman" w:hAnsi="Times New Roman" w:cs="Times New Roman"/>
          <w:lang w:val="uk-UA"/>
        </w:rPr>
      </w:pPr>
      <w:r w:rsidRPr="001A5F38">
        <w:rPr>
          <w:rFonts w:ascii="Times New Roman" w:eastAsia="Times New Roman" w:hAnsi="Times New Roman" w:cs="Times New Roman"/>
          <w:lang w:val="uk-UA"/>
        </w:rPr>
        <w:t>Кулик М.</w:t>
      </w:r>
      <w:r w:rsidR="002B0374">
        <w:rPr>
          <w:rFonts w:ascii="Times New Roman" w:eastAsia="Times New Roman" w:hAnsi="Times New Roman" w:cs="Times New Roman"/>
          <w:lang w:val="uk-UA"/>
        </w:rPr>
        <w:t xml:space="preserve"> </w:t>
      </w:r>
      <w:r w:rsidRPr="001A5F38">
        <w:rPr>
          <w:rFonts w:ascii="Times New Roman" w:eastAsia="Times New Roman" w:hAnsi="Times New Roman" w:cs="Times New Roman"/>
          <w:lang w:val="uk-UA"/>
        </w:rPr>
        <w:t>А.</w:t>
      </w:r>
      <w:r w:rsidRPr="00F91FDA">
        <w:rPr>
          <w:rFonts w:ascii="Times New Roman" w:eastAsia="Times New Roman" w:hAnsi="Times New Roman" w:cs="Times New Roman"/>
          <w:lang w:val="uk-UA"/>
        </w:rPr>
        <w:t xml:space="preserve"> </w:t>
      </w:r>
      <w:r w:rsidRPr="001A5F38">
        <w:rPr>
          <w:rFonts w:ascii="Times New Roman" w:eastAsia="Times New Roman" w:hAnsi="Times New Roman" w:cs="Times New Roman"/>
          <w:lang w:val="uk-UA"/>
        </w:rPr>
        <w:t>Вступ до спеціальності</w:t>
      </w:r>
      <w:r w:rsidRPr="00F91FDA">
        <w:rPr>
          <w:rFonts w:ascii="Times New Roman" w:eastAsia="Times New Roman" w:hAnsi="Times New Roman" w:cs="Times New Roman"/>
          <w:lang w:val="uk-UA"/>
        </w:rPr>
        <w:t xml:space="preserve"> : методичні рекомендації до семінарських занять для здобувачів ступеня вищої освіти бакалавра спеціальності «Соціологія» </w:t>
      </w:r>
      <w:r w:rsidR="00613245" w:rsidRPr="00F91FDA">
        <w:rPr>
          <w:rFonts w:ascii="Times New Roman" w:eastAsia="Times New Roman" w:hAnsi="Times New Roman" w:cs="Times New Roman"/>
          <w:lang w:val="uk-UA"/>
        </w:rPr>
        <w:t>освітньо-професійн</w:t>
      </w:r>
      <w:r w:rsidR="00613245">
        <w:rPr>
          <w:rFonts w:ascii="Times New Roman" w:eastAsia="Times New Roman" w:hAnsi="Times New Roman" w:cs="Times New Roman"/>
          <w:lang w:val="uk-UA"/>
        </w:rPr>
        <w:t>их</w:t>
      </w:r>
      <w:r w:rsidR="00613245" w:rsidRPr="00F91FDA">
        <w:rPr>
          <w:rFonts w:ascii="Times New Roman" w:eastAsia="Times New Roman" w:hAnsi="Times New Roman" w:cs="Times New Roman"/>
          <w:lang w:val="uk-UA"/>
        </w:rPr>
        <w:t xml:space="preserve"> програм «Соціологія»</w:t>
      </w:r>
      <w:r w:rsidR="00613245">
        <w:rPr>
          <w:rFonts w:ascii="Times New Roman" w:eastAsia="Times New Roman" w:hAnsi="Times New Roman" w:cs="Times New Roman"/>
          <w:lang w:val="uk-UA"/>
        </w:rPr>
        <w:t xml:space="preserve"> і</w:t>
      </w:r>
      <w:r w:rsidR="00613245" w:rsidRPr="001A5F38">
        <w:rPr>
          <w:rFonts w:ascii="Times New Roman" w:eastAsia="Times New Roman" w:hAnsi="Times New Roman" w:cs="Times New Roman"/>
          <w:lang w:val="uk-UA"/>
        </w:rPr>
        <w:t xml:space="preserve"> «Соціологія медіації і кримінології»</w:t>
      </w:r>
      <w:r w:rsidRPr="00F91FDA">
        <w:rPr>
          <w:rFonts w:ascii="Times New Roman" w:eastAsia="Times New Roman" w:hAnsi="Times New Roman" w:cs="Times New Roman"/>
          <w:lang w:val="uk-UA"/>
        </w:rPr>
        <w:t>. Запоріжжя : Запорізький національний університет, 202</w:t>
      </w:r>
      <w:r w:rsidRPr="001A5F38">
        <w:rPr>
          <w:rFonts w:ascii="Times New Roman" w:eastAsia="Times New Roman" w:hAnsi="Times New Roman" w:cs="Times New Roman"/>
          <w:lang w:val="uk-UA"/>
        </w:rPr>
        <w:t>4</w:t>
      </w:r>
      <w:r w:rsidRPr="00F91FDA">
        <w:rPr>
          <w:rFonts w:ascii="Times New Roman" w:eastAsia="Times New Roman" w:hAnsi="Times New Roman" w:cs="Times New Roman"/>
          <w:lang w:val="uk-UA"/>
        </w:rPr>
        <w:t xml:space="preserve">. </w:t>
      </w:r>
      <w:r w:rsidR="00BA1ABF">
        <w:rPr>
          <w:rFonts w:ascii="Times New Roman" w:eastAsia="Times New Roman" w:hAnsi="Times New Roman" w:cs="Times New Roman"/>
          <w:lang w:val="uk-UA"/>
        </w:rPr>
        <w:t>4</w:t>
      </w:r>
      <w:r w:rsidR="00A7383F">
        <w:rPr>
          <w:rFonts w:ascii="Times New Roman" w:eastAsia="Times New Roman" w:hAnsi="Times New Roman" w:cs="Times New Roman"/>
          <w:lang w:val="uk-UA"/>
        </w:rPr>
        <w:t>8</w:t>
      </w:r>
      <w:r w:rsidRPr="00F91FDA">
        <w:rPr>
          <w:rFonts w:ascii="Times New Roman" w:eastAsia="Times New Roman" w:hAnsi="Times New Roman" w:cs="Times New Roman"/>
          <w:lang w:val="uk-UA"/>
        </w:rPr>
        <w:t> с.</w:t>
      </w:r>
    </w:p>
    <w:p w:rsidR="00F91FDA" w:rsidRPr="00F91FDA" w:rsidRDefault="00F91FDA" w:rsidP="00D74A7C">
      <w:pPr>
        <w:spacing w:after="0" w:line="240" w:lineRule="auto"/>
        <w:ind w:firstLine="567"/>
        <w:jc w:val="both"/>
        <w:rPr>
          <w:rFonts w:ascii="Times New Roman" w:eastAsia="Times New Roman" w:hAnsi="Times New Roman" w:cs="Times New Roman"/>
          <w:lang w:val="uk-UA"/>
        </w:rPr>
      </w:pPr>
    </w:p>
    <w:p w:rsidR="00F91FDA" w:rsidRPr="00F91FDA" w:rsidRDefault="00F91FDA" w:rsidP="00D74A7C">
      <w:pPr>
        <w:spacing w:after="0" w:line="240" w:lineRule="auto"/>
        <w:ind w:firstLine="567"/>
        <w:jc w:val="both"/>
        <w:rPr>
          <w:rFonts w:ascii="Times New Roman" w:eastAsia="Times New Roman" w:hAnsi="Times New Roman" w:cs="Times New Roman"/>
          <w:lang w:val="uk-UA"/>
        </w:rPr>
      </w:pPr>
    </w:p>
    <w:p w:rsidR="00F91FDA" w:rsidRPr="00F91FDA" w:rsidRDefault="00F91FDA" w:rsidP="00D74A7C">
      <w:pPr>
        <w:spacing w:after="0" w:line="240" w:lineRule="auto"/>
        <w:ind w:firstLine="567"/>
        <w:jc w:val="both"/>
        <w:rPr>
          <w:rFonts w:ascii="Times New Roman" w:eastAsia="Times New Roman" w:hAnsi="Times New Roman" w:cs="Times New Roman"/>
          <w:lang w:val="uk-UA"/>
        </w:rPr>
      </w:pPr>
    </w:p>
    <w:p w:rsidR="00F91FDA" w:rsidRPr="00F91FDA" w:rsidRDefault="00F91FDA" w:rsidP="00D74A7C">
      <w:pPr>
        <w:spacing w:after="0" w:line="240" w:lineRule="auto"/>
        <w:ind w:firstLine="567"/>
        <w:jc w:val="both"/>
        <w:rPr>
          <w:rFonts w:ascii="Times New Roman" w:eastAsia="Times New Roman" w:hAnsi="Times New Roman" w:cs="Times New Roman"/>
          <w:lang w:val="uk-UA"/>
        </w:rPr>
      </w:pPr>
      <w:r w:rsidRPr="00F91FDA">
        <w:rPr>
          <w:rFonts w:ascii="Times New Roman" w:eastAsia="Times New Roman" w:hAnsi="Times New Roman" w:cs="Times New Roman"/>
          <w:lang w:val="uk-UA"/>
        </w:rPr>
        <w:t>У виданні подано зміст семінарських занять із курсу «</w:t>
      </w:r>
      <w:r w:rsidRPr="001A5F38">
        <w:rPr>
          <w:rFonts w:ascii="Times New Roman" w:eastAsia="Times New Roman" w:hAnsi="Times New Roman" w:cs="Times New Roman"/>
          <w:lang w:val="uk-UA"/>
        </w:rPr>
        <w:t>Вступ до спеціальності</w:t>
      </w:r>
      <w:r w:rsidRPr="00F91FDA">
        <w:rPr>
          <w:rFonts w:ascii="Times New Roman" w:eastAsia="Times New Roman" w:hAnsi="Times New Roman" w:cs="Times New Roman"/>
          <w:lang w:val="uk-UA"/>
        </w:rPr>
        <w:t xml:space="preserve">»: плани тем і методичні рекомендації до опрацювання кожного питання, перелік ключових термінів і понять для обов’язкового засвоєння, питання для самоконтролю, практичні завдання, тематику есе, тести, перелік рекомендованої літератури. Надано поради </w:t>
      </w:r>
      <w:r w:rsidR="00B974DD">
        <w:rPr>
          <w:rFonts w:ascii="Times New Roman" w:eastAsia="Times New Roman" w:hAnsi="Times New Roman" w:cs="Times New Roman"/>
          <w:lang w:val="uk-UA"/>
        </w:rPr>
        <w:t xml:space="preserve">та інструкції </w:t>
      </w:r>
      <w:r w:rsidRPr="00F91FDA">
        <w:rPr>
          <w:rFonts w:ascii="Times New Roman" w:eastAsia="Times New Roman" w:hAnsi="Times New Roman" w:cs="Times New Roman"/>
          <w:lang w:val="uk-UA"/>
        </w:rPr>
        <w:t xml:space="preserve">щодо виконання індивідуального завдання. </w:t>
      </w:r>
    </w:p>
    <w:p w:rsidR="00F91FDA" w:rsidRPr="00F91FDA" w:rsidRDefault="00F91FDA" w:rsidP="00D74A7C">
      <w:pPr>
        <w:spacing w:after="0" w:line="240" w:lineRule="auto"/>
        <w:ind w:firstLine="567"/>
        <w:jc w:val="both"/>
        <w:rPr>
          <w:rFonts w:ascii="Times New Roman" w:eastAsia="Times New Roman" w:hAnsi="Times New Roman" w:cs="Times New Roman"/>
          <w:lang w:val="uk-UA"/>
        </w:rPr>
      </w:pPr>
      <w:r w:rsidRPr="00F91FDA">
        <w:rPr>
          <w:rFonts w:ascii="Times New Roman" w:eastAsia="Times New Roman" w:hAnsi="Times New Roman" w:cs="Times New Roman"/>
          <w:lang w:val="uk-UA"/>
        </w:rPr>
        <w:t xml:space="preserve">Для здобувачів ступеня вищої освіти бакалавра спеціальності «Соціологія» </w:t>
      </w:r>
      <w:r w:rsidR="00613245" w:rsidRPr="00F91FDA">
        <w:rPr>
          <w:rFonts w:ascii="Times New Roman" w:eastAsia="Times New Roman" w:hAnsi="Times New Roman" w:cs="Times New Roman"/>
          <w:lang w:val="uk-UA"/>
        </w:rPr>
        <w:t>освітньо-професійн</w:t>
      </w:r>
      <w:r w:rsidR="00613245">
        <w:rPr>
          <w:rFonts w:ascii="Times New Roman" w:eastAsia="Times New Roman" w:hAnsi="Times New Roman" w:cs="Times New Roman"/>
          <w:lang w:val="uk-UA"/>
        </w:rPr>
        <w:t>их</w:t>
      </w:r>
      <w:r w:rsidR="00613245" w:rsidRPr="00F91FDA">
        <w:rPr>
          <w:rFonts w:ascii="Times New Roman" w:eastAsia="Times New Roman" w:hAnsi="Times New Roman" w:cs="Times New Roman"/>
          <w:lang w:val="uk-UA"/>
        </w:rPr>
        <w:t xml:space="preserve"> програм «Соціологія»</w:t>
      </w:r>
      <w:r w:rsidR="00613245">
        <w:rPr>
          <w:rFonts w:ascii="Times New Roman" w:eastAsia="Times New Roman" w:hAnsi="Times New Roman" w:cs="Times New Roman"/>
          <w:lang w:val="uk-UA"/>
        </w:rPr>
        <w:t xml:space="preserve"> і</w:t>
      </w:r>
      <w:r w:rsidR="00613245" w:rsidRPr="001A5F38">
        <w:rPr>
          <w:rFonts w:ascii="Times New Roman" w:eastAsia="Times New Roman" w:hAnsi="Times New Roman" w:cs="Times New Roman"/>
          <w:lang w:val="uk-UA"/>
        </w:rPr>
        <w:t xml:space="preserve"> «Соціологія медіації і кримінології»</w:t>
      </w:r>
      <w:r w:rsidRPr="00F91FDA">
        <w:rPr>
          <w:rFonts w:ascii="Times New Roman" w:eastAsia="Times New Roman" w:hAnsi="Times New Roman" w:cs="Times New Roman"/>
          <w:lang w:val="uk-UA"/>
        </w:rPr>
        <w:t xml:space="preserve">. </w:t>
      </w:r>
    </w:p>
    <w:p w:rsidR="00F91FDA" w:rsidRDefault="00F91FDA" w:rsidP="00D74A7C">
      <w:pPr>
        <w:spacing w:after="0" w:line="240" w:lineRule="auto"/>
        <w:ind w:firstLine="567"/>
        <w:jc w:val="both"/>
        <w:rPr>
          <w:rFonts w:ascii="Times New Roman" w:eastAsia="Times New Roman" w:hAnsi="Times New Roman" w:cs="Times New Roman"/>
          <w:lang w:val="uk-UA"/>
        </w:rPr>
      </w:pPr>
    </w:p>
    <w:p w:rsidR="00613245" w:rsidRPr="00F91FDA" w:rsidRDefault="00613245" w:rsidP="00D74A7C">
      <w:pPr>
        <w:spacing w:after="0" w:line="240" w:lineRule="auto"/>
        <w:ind w:firstLine="567"/>
        <w:jc w:val="both"/>
        <w:rPr>
          <w:rFonts w:ascii="Times New Roman" w:eastAsia="Times New Roman" w:hAnsi="Times New Roman" w:cs="Times New Roman"/>
          <w:lang w:val="uk-UA"/>
        </w:rPr>
      </w:pPr>
    </w:p>
    <w:p w:rsidR="00F91FDA" w:rsidRPr="00F91FDA" w:rsidRDefault="00F91FDA" w:rsidP="00D74A7C">
      <w:pPr>
        <w:spacing w:after="0" w:line="240" w:lineRule="auto"/>
        <w:ind w:firstLine="567"/>
        <w:jc w:val="both"/>
        <w:rPr>
          <w:rFonts w:ascii="Times New Roman" w:eastAsia="Times New Roman" w:hAnsi="Times New Roman" w:cs="Times New Roman"/>
          <w:lang w:val="uk-UA"/>
        </w:rPr>
      </w:pPr>
    </w:p>
    <w:p w:rsidR="00F91FDA" w:rsidRPr="00F91FDA" w:rsidRDefault="00F91FDA" w:rsidP="00D74A7C">
      <w:pPr>
        <w:spacing w:after="0" w:line="240" w:lineRule="auto"/>
        <w:ind w:firstLine="567"/>
        <w:jc w:val="both"/>
        <w:rPr>
          <w:rFonts w:ascii="Times New Roman" w:eastAsia="Times New Roman" w:hAnsi="Times New Roman" w:cs="Times New Roman"/>
          <w:lang w:val="uk-UA"/>
        </w:rPr>
      </w:pPr>
    </w:p>
    <w:p w:rsidR="00F91FDA" w:rsidRPr="00F91FDA" w:rsidRDefault="00F91FDA" w:rsidP="00D74A7C">
      <w:pPr>
        <w:spacing w:after="0" w:line="240" w:lineRule="auto"/>
        <w:ind w:firstLine="567"/>
        <w:jc w:val="both"/>
        <w:rPr>
          <w:rFonts w:ascii="Times New Roman" w:eastAsia="Times New Roman" w:hAnsi="Times New Roman" w:cs="Times New Roman"/>
          <w:lang w:val="uk-UA"/>
        </w:rPr>
      </w:pPr>
    </w:p>
    <w:p w:rsidR="00F91FDA" w:rsidRPr="00F91FDA" w:rsidRDefault="00F91FDA" w:rsidP="00D74A7C">
      <w:pPr>
        <w:spacing w:after="0" w:line="240" w:lineRule="auto"/>
        <w:ind w:firstLine="567"/>
        <w:jc w:val="both"/>
        <w:rPr>
          <w:rFonts w:ascii="Times New Roman" w:eastAsia="Times New Roman" w:hAnsi="Times New Roman" w:cs="Times New Roman"/>
          <w:lang w:val="uk-UA"/>
        </w:rPr>
      </w:pPr>
    </w:p>
    <w:p w:rsidR="00F91FDA" w:rsidRPr="00F91FDA" w:rsidRDefault="00F91FDA" w:rsidP="00D74A7C">
      <w:pPr>
        <w:spacing w:after="0" w:line="240" w:lineRule="auto"/>
        <w:ind w:firstLine="567"/>
        <w:jc w:val="both"/>
        <w:rPr>
          <w:rFonts w:ascii="Times New Roman" w:eastAsia="Times New Roman" w:hAnsi="Times New Roman" w:cs="Times New Roman"/>
          <w:lang w:val="uk-UA"/>
        </w:rPr>
      </w:pPr>
    </w:p>
    <w:p w:rsidR="00F91FDA" w:rsidRPr="00F91FDA" w:rsidRDefault="00F91FDA" w:rsidP="00D74A7C">
      <w:pPr>
        <w:spacing w:after="0" w:line="240" w:lineRule="auto"/>
        <w:ind w:firstLine="567"/>
        <w:jc w:val="both"/>
        <w:rPr>
          <w:rFonts w:ascii="Times New Roman" w:eastAsia="Times New Roman" w:hAnsi="Times New Roman" w:cs="Times New Roman"/>
          <w:noProof/>
          <w:lang w:val="uk-UA"/>
        </w:rPr>
      </w:pPr>
      <w:r w:rsidRPr="00F91FDA">
        <w:rPr>
          <w:rFonts w:ascii="Times New Roman" w:eastAsia="Times New Roman" w:hAnsi="Times New Roman" w:cs="Times New Roman"/>
          <w:b/>
          <w:noProof/>
          <w:lang w:val="uk-UA"/>
        </w:rPr>
        <w:t>Рецензент</w:t>
      </w:r>
      <w:r w:rsidRPr="00F91FDA">
        <w:rPr>
          <w:rFonts w:ascii="Times New Roman" w:eastAsia="Times New Roman" w:hAnsi="Times New Roman" w:cs="Times New Roman"/>
          <w:noProof/>
          <w:lang w:val="uk-UA"/>
        </w:rPr>
        <w:t xml:space="preserve"> </w:t>
      </w:r>
    </w:p>
    <w:p w:rsidR="00F91FDA" w:rsidRPr="00F91FDA" w:rsidRDefault="00D74A7C" w:rsidP="00D74A7C">
      <w:pPr>
        <w:spacing w:after="0" w:line="240" w:lineRule="auto"/>
        <w:ind w:firstLine="567"/>
        <w:jc w:val="both"/>
        <w:rPr>
          <w:rFonts w:ascii="Times New Roman" w:eastAsia="Times New Roman" w:hAnsi="Times New Roman" w:cs="Times New Roman"/>
          <w:noProof/>
          <w:lang w:val="uk-UA"/>
        </w:rPr>
      </w:pPr>
      <w:r>
        <w:rPr>
          <w:rFonts w:ascii="Times New Roman" w:eastAsia="Times New Roman" w:hAnsi="Times New Roman" w:cs="Times New Roman"/>
          <w:i/>
          <w:noProof/>
          <w:lang w:val="uk-UA"/>
        </w:rPr>
        <w:t>М.А. Лепський</w:t>
      </w:r>
      <w:r w:rsidR="00F91FDA" w:rsidRPr="00F91FDA">
        <w:rPr>
          <w:rFonts w:ascii="Times New Roman" w:eastAsia="Times New Roman" w:hAnsi="Times New Roman" w:cs="Times New Roman"/>
          <w:i/>
          <w:noProof/>
          <w:lang w:val="uk-UA"/>
        </w:rPr>
        <w:t xml:space="preserve">, </w:t>
      </w:r>
      <w:r w:rsidR="00F91FDA" w:rsidRPr="001A5F38">
        <w:rPr>
          <w:rFonts w:ascii="Times New Roman" w:eastAsia="Times New Roman" w:hAnsi="Times New Roman" w:cs="Times New Roman"/>
          <w:noProof/>
          <w:lang w:val="uk-UA"/>
        </w:rPr>
        <w:t>доктор філософських</w:t>
      </w:r>
      <w:r w:rsidR="00F91FDA" w:rsidRPr="00F91FDA">
        <w:rPr>
          <w:rFonts w:ascii="Times New Roman" w:eastAsia="Times New Roman" w:hAnsi="Times New Roman" w:cs="Times New Roman"/>
          <w:noProof/>
          <w:lang w:val="uk-UA"/>
        </w:rPr>
        <w:t xml:space="preserve"> наук, </w:t>
      </w:r>
      <w:r w:rsidR="00F91FDA" w:rsidRPr="001A5F38">
        <w:rPr>
          <w:rFonts w:ascii="Times New Roman" w:eastAsia="Times New Roman" w:hAnsi="Times New Roman" w:cs="Times New Roman"/>
          <w:noProof/>
          <w:lang w:val="uk-UA"/>
        </w:rPr>
        <w:t>професор</w:t>
      </w:r>
      <w:r w:rsidR="00F91FDA" w:rsidRPr="00F91FDA">
        <w:rPr>
          <w:rFonts w:ascii="Times New Roman" w:eastAsia="Times New Roman" w:hAnsi="Times New Roman" w:cs="Times New Roman"/>
          <w:noProof/>
          <w:lang w:val="uk-UA"/>
        </w:rPr>
        <w:t xml:space="preserve">, </w:t>
      </w:r>
      <w:r w:rsidR="00F91FDA" w:rsidRPr="001A5F38">
        <w:rPr>
          <w:rFonts w:ascii="Times New Roman" w:eastAsia="Times New Roman" w:hAnsi="Times New Roman" w:cs="Times New Roman"/>
          <w:noProof/>
          <w:lang w:val="uk-UA"/>
        </w:rPr>
        <w:t>професор</w:t>
      </w:r>
      <w:r w:rsidR="00F91FDA" w:rsidRPr="00F91FDA">
        <w:rPr>
          <w:rFonts w:ascii="Times New Roman" w:eastAsia="Times New Roman" w:hAnsi="Times New Roman" w:cs="Times New Roman"/>
          <w:noProof/>
          <w:lang w:val="uk-UA"/>
        </w:rPr>
        <w:t xml:space="preserve"> кафедри соціології. </w:t>
      </w:r>
    </w:p>
    <w:p w:rsidR="00F91FDA" w:rsidRPr="00F91FDA" w:rsidRDefault="00F91FDA" w:rsidP="00D74A7C">
      <w:pPr>
        <w:spacing w:after="0" w:line="240" w:lineRule="auto"/>
        <w:ind w:firstLine="567"/>
        <w:jc w:val="both"/>
        <w:rPr>
          <w:rFonts w:ascii="Times New Roman" w:eastAsia="Times New Roman" w:hAnsi="Times New Roman" w:cs="Times New Roman"/>
          <w:noProof/>
          <w:lang w:val="uk-UA"/>
        </w:rPr>
      </w:pPr>
    </w:p>
    <w:p w:rsidR="00F91FDA" w:rsidRPr="00F91FDA" w:rsidRDefault="00F91FDA" w:rsidP="00D74A7C">
      <w:pPr>
        <w:spacing w:after="0" w:line="240" w:lineRule="auto"/>
        <w:ind w:firstLine="567"/>
        <w:jc w:val="both"/>
        <w:rPr>
          <w:rFonts w:ascii="Times New Roman" w:eastAsia="Times New Roman" w:hAnsi="Times New Roman" w:cs="Times New Roman"/>
          <w:noProof/>
          <w:lang w:val="uk-UA"/>
        </w:rPr>
      </w:pPr>
      <w:r w:rsidRPr="00F91FDA">
        <w:rPr>
          <w:rFonts w:ascii="Times New Roman" w:eastAsia="Times New Roman" w:hAnsi="Times New Roman" w:cs="Times New Roman"/>
          <w:b/>
          <w:noProof/>
          <w:lang w:val="uk-UA"/>
        </w:rPr>
        <w:t>Відповідальний за випуск</w:t>
      </w:r>
      <w:r w:rsidRPr="00F91FDA">
        <w:rPr>
          <w:rFonts w:ascii="Times New Roman" w:eastAsia="Times New Roman" w:hAnsi="Times New Roman" w:cs="Times New Roman"/>
          <w:noProof/>
          <w:lang w:val="uk-UA"/>
        </w:rPr>
        <w:t xml:space="preserve"> </w:t>
      </w:r>
    </w:p>
    <w:p w:rsidR="00F91FDA" w:rsidRPr="00F91FDA" w:rsidRDefault="00F91FDA" w:rsidP="00D74A7C">
      <w:pPr>
        <w:spacing w:after="0" w:line="240" w:lineRule="auto"/>
        <w:ind w:firstLine="567"/>
        <w:jc w:val="both"/>
        <w:rPr>
          <w:rFonts w:ascii="Times New Roman" w:eastAsia="Times New Roman" w:hAnsi="Times New Roman" w:cs="Times New Roman"/>
          <w:noProof/>
          <w:lang w:val="uk-UA"/>
        </w:rPr>
      </w:pPr>
      <w:r w:rsidRPr="00F91FDA">
        <w:rPr>
          <w:rFonts w:ascii="Times New Roman" w:eastAsia="Times New Roman" w:hAnsi="Times New Roman" w:cs="Times New Roman"/>
          <w:i/>
          <w:noProof/>
          <w:lang w:val="uk-UA"/>
        </w:rPr>
        <w:t xml:space="preserve">В.О. Скворець, </w:t>
      </w:r>
      <w:r w:rsidRPr="00F91FDA">
        <w:rPr>
          <w:rFonts w:ascii="Times New Roman" w:eastAsia="Times New Roman" w:hAnsi="Times New Roman" w:cs="Times New Roman"/>
          <w:noProof/>
          <w:lang w:val="uk-UA"/>
        </w:rPr>
        <w:t xml:space="preserve">доктор філософських наук, доцент, завідувач кафедри соціології. </w:t>
      </w:r>
    </w:p>
    <w:p w:rsidR="00F91FDA" w:rsidRPr="001A5F38" w:rsidRDefault="00F91FDA" w:rsidP="001A5F38">
      <w:pPr>
        <w:spacing w:after="160" w:line="259" w:lineRule="auto"/>
        <w:rPr>
          <w:rFonts w:ascii="Times New Roman" w:hAnsi="Times New Roman" w:cs="Times New Roman"/>
          <w:b/>
          <w:lang w:val="uk-UA"/>
        </w:rPr>
      </w:pPr>
      <w:r w:rsidRPr="001A5F38">
        <w:rPr>
          <w:rFonts w:ascii="Times New Roman" w:eastAsia="Times New Roman" w:hAnsi="Times New Roman" w:cs="Times New Roman"/>
          <w:noProof/>
          <w:lang w:val="uk-UA"/>
        </w:rPr>
        <w:br w:type="page"/>
      </w:r>
    </w:p>
    <w:p w:rsidR="001A5F38" w:rsidRDefault="001A5F38" w:rsidP="001A5F38">
      <w:pPr>
        <w:spacing w:after="160" w:line="259" w:lineRule="auto"/>
        <w:jc w:val="center"/>
        <w:rPr>
          <w:rFonts w:ascii="Times New Roman" w:hAnsi="Times New Roman" w:cs="Times New Roman"/>
          <w:b/>
          <w:lang w:val="uk-UA"/>
        </w:rPr>
      </w:pPr>
      <w:r>
        <w:rPr>
          <w:rFonts w:ascii="Times New Roman" w:hAnsi="Times New Roman" w:cs="Times New Roman"/>
          <w:b/>
          <w:lang w:val="uk-UA"/>
        </w:rPr>
        <w:lastRenderedPageBreak/>
        <w:t>ЗМІСТ</w:t>
      </w:r>
    </w:p>
    <w:p w:rsidR="001A5F38" w:rsidRDefault="001A5F38" w:rsidP="001A5F38">
      <w:pPr>
        <w:spacing w:after="0" w:line="360" w:lineRule="auto"/>
        <w:rPr>
          <w:rFonts w:ascii="Times New Roman" w:hAnsi="Times New Roman" w:cs="Times New Roman"/>
          <w:bCs/>
          <w:lang w:val="uk-UA"/>
        </w:rPr>
      </w:pPr>
      <w:r w:rsidRPr="001A5F38">
        <w:rPr>
          <w:rFonts w:ascii="Times New Roman" w:hAnsi="Times New Roman" w:cs="Times New Roman"/>
          <w:bCs/>
          <w:lang w:val="uk-UA"/>
        </w:rPr>
        <w:t>ВСТУП…………………………………………………………………</w:t>
      </w:r>
      <w:r w:rsidR="00A7383F">
        <w:rPr>
          <w:rFonts w:ascii="Times New Roman" w:hAnsi="Times New Roman" w:cs="Times New Roman"/>
          <w:bCs/>
          <w:lang w:val="uk-UA"/>
        </w:rPr>
        <w:t>……….</w:t>
      </w:r>
      <w:r w:rsidRPr="001A5F38">
        <w:rPr>
          <w:rFonts w:ascii="Times New Roman" w:hAnsi="Times New Roman" w:cs="Times New Roman"/>
          <w:bCs/>
          <w:lang w:val="uk-UA"/>
        </w:rPr>
        <w:t>4</w:t>
      </w:r>
    </w:p>
    <w:p w:rsidR="001A5F38" w:rsidRDefault="001A5F38" w:rsidP="001A5F38">
      <w:pPr>
        <w:spacing w:after="0" w:line="360" w:lineRule="auto"/>
        <w:rPr>
          <w:rFonts w:ascii="Times New Roman" w:hAnsi="Times New Roman" w:cs="Times New Roman"/>
          <w:bCs/>
          <w:lang w:val="uk-UA"/>
        </w:rPr>
      </w:pPr>
      <w:r>
        <w:rPr>
          <w:rFonts w:ascii="Times New Roman" w:hAnsi="Times New Roman" w:cs="Times New Roman"/>
          <w:bCs/>
          <w:lang w:val="uk-UA"/>
        </w:rPr>
        <w:t>ЗМІСТ СЕМІНАРСЬКИХ ЗАНЯТЬ…………………………………</w:t>
      </w:r>
      <w:r w:rsidR="00A7383F">
        <w:rPr>
          <w:rFonts w:ascii="Times New Roman" w:hAnsi="Times New Roman" w:cs="Times New Roman"/>
          <w:bCs/>
          <w:lang w:val="uk-UA"/>
        </w:rPr>
        <w:t>………..</w:t>
      </w:r>
      <w:r>
        <w:rPr>
          <w:rFonts w:ascii="Times New Roman" w:hAnsi="Times New Roman" w:cs="Times New Roman"/>
          <w:bCs/>
          <w:lang w:val="uk-UA"/>
        </w:rPr>
        <w:t>6</w:t>
      </w:r>
    </w:p>
    <w:p w:rsidR="001A5F38" w:rsidRDefault="001A5F38" w:rsidP="001A5F38">
      <w:pPr>
        <w:spacing w:after="0" w:line="360" w:lineRule="auto"/>
        <w:rPr>
          <w:rFonts w:ascii="Times New Roman" w:hAnsi="Times New Roman" w:cs="Times New Roman"/>
          <w:bCs/>
          <w:lang w:val="uk-UA"/>
        </w:rPr>
      </w:pPr>
      <w:r>
        <w:rPr>
          <w:rFonts w:ascii="Times New Roman" w:hAnsi="Times New Roman" w:cs="Times New Roman"/>
          <w:bCs/>
          <w:lang w:val="uk-UA"/>
        </w:rPr>
        <w:t>Семінарське заняття 1. Соціологія як наука…………………………</w:t>
      </w:r>
      <w:r w:rsidR="00A7383F">
        <w:rPr>
          <w:rFonts w:ascii="Times New Roman" w:hAnsi="Times New Roman" w:cs="Times New Roman"/>
          <w:bCs/>
          <w:lang w:val="uk-UA"/>
        </w:rPr>
        <w:t>……….6</w:t>
      </w:r>
    </w:p>
    <w:p w:rsidR="001A5F38" w:rsidRDefault="001A5F38" w:rsidP="001A5F38">
      <w:pPr>
        <w:spacing w:after="0" w:line="360" w:lineRule="auto"/>
        <w:rPr>
          <w:rFonts w:ascii="Times New Roman" w:hAnsi="Times New Roman" w:cs="Times New Roman"/>
          <w:bCs/>
          <w:lang w:val="uk-UA"/>
        </w:rPr>
      </w:pPr>
      <w:r>
        <w:rPr>
          <w:rFonts w:ascii="Times New Roman" w:hAnsi="Times New Roman" w:cs="Times New Roman"/>
          <w:bCs/>
          <w:lang w:val="uk-UA"/>
        </w:rPr>
        <w:t xml:space="preserve">Семінарське заняття 2. </w:t>
      </w:r>
      <w:r w:rsidR="00580EE9">
        <w:rPr>
          <w:rFonts w:ascii="Times New Roman" w:hAnsi="Times New Roman" w:cs="Times New Roman"/>
          <w:bCs/>
          <w:lang w:val="uk-UA"/>
        </w:rPr>
        <w:t>Структура соціологічного знання та рівні соціологічного аналізу………………………</w:t>
      </w:r>
      <w:r>
        <w:rPr>
          <w:rFonts w:ascii="Times New Roman" w:hAnsi="Times New Roman" w:cs="Times New Roman"/>
          <w:bCs/>
          <w:lang w:val="uk-UA"/>
        </w:rPr>
        <w:t>………………………….</w:t>
      </w:r>
      <w:r w:rsidR="00A7383F">
        <w:rPr>
          <w:rFonts w:ascii="Times New Roman" w:hAnsi="Times New Roman" w:cs="Times New Roman"/>
          <w:bCs/>
          <w:lang w:val="uk-UA"/>
        </w:rPr>
        <w:t>.</w:t>
      </w:r>
      <w:r>
        <w:rPr>
          <w:rFonts w:ascii="Times New Roman" w:hAnsi="Times New Roman" w:cs="Times New Roman"/>
          <w:bCs/>
          <w:lang w:val="uk-UA"/>
        </w:rPr>
        <w:t>.</w:t>
      </w:r>
      <w:r w:rsidR="00A7383F">
        <w:rPr>
          <w:rFonts w:ascii="Times New Roman" w:hAnsi="Times New Roman" w:cs="Times New Roman"/>
          <w:bCs/>
          <w:lang w:val="uk-UA"/>
        </w:rPr>
        <w:t>.........8</w:t>
      </w:r>
    </w:p>
    <w:p w:rsidR="001A5F38" w:rsidRDefault="001A5F38" w:rsidP="001A5F38">
      <w:pPr>
        <w:spacing w:after="0" w:line="360" w:lineRule="auto"/>
        <w:rPr>
          <w:rFonts w:ascii="Times New Roman" w:hAnsi="Times New Roman" w:cs="Times New Roman"/>
          <w:bCs/>
          <w:lang w:val="uk-UA"/>
        </w:rPr>
      </w:pPr>
      <w:r>
        <w:rPr>
          <w:rFonts w:ascii="Times New Roman" w:hAnsi="Times New Roman" w:cs="Times New Roman"/>
          <w:bCs/>
          <w:lang w:val="uk-UA"/>
        </w:rPr>
        <w:t xml:space="preserve">Семінарське заняття 3. </w:t>
      </w:r>
      <w:r w:rsidR="00580EE9">
        <w:rPr>
          <w:rFonts w:ascii="Times New Roman" w:hAnsi="Times New Roman" w:cs="Times New Roman"/>
          <w:bCs/>
          <w:lang w:val="uk-UA"/>
        </w:rPr>
        <w:t>Соціалізація особистості</w:t>
      </w:r>
      <w:r>
        <w:rPr>
          <w:rFonts w:ascii="Times New Roman" w:hAnsi="Times New Roman" w:cs="Times New Roman"/>
          <w:bCs/>
          <w:lang w:val="uk-UA"/>
        </w:rPr>
        <w:t>…………………</w:t>
      </w:r>
      <w:r w:rsidR="00A7383F">
        <w:rPr>
          <w:rFonts w:ascii="Times New Roman" w:hAnsi="Times New Roman" w:cs="Times New Roman"/>
          <w:bCs/>
          <w:lang w:val="uk-UA"/>
        </w:rPr>
        <w:t>………..11</w:t>
      </w:r>
    </w:p>
    <w:p w:rsidR="001A5F38" w:rsidRDefault="001A5F38" w:rsidP="001A5F38">
      <w:pPr>
        <w:spacing w:after="0" w:line="360" w:lineRule="auto"/>
        <w:rPr>
          <w:rFonts w:ascii="Times New Roman" w:hAnsi="Times New Roman" w:cs="Times New Roman"/>
          <w:bCs/>
          <w:lang w:val="uk-UA"/>
        </w:rPr>
      </w:pPr>
      <w:r>
        <w:rPr>
          <w:rFonts w:ascii="Times New Roman" w:hAnsi="Times New Roman" w:cs="Times New Roman"/>
          <w:bCs/>
          <w:lang w:val="uk-UA"/>
        </w:rPr>
        <w:t xml:space="preserve">Семінарське заняття 4. </w:t>
      </w:r>
      <w:r w:rsidR="00580EE9">
        <w:rPr>
          <w:rFonts w:ascii="Times New Roman" w:hAnsi="Times New Roman" w:cs="Times New Roman"/>
          <w:bCs/>
          <w:lang w:val="uk-UA"/>
        </w:rPr>
        <w:t>Соціальні статуси та ролі</w:t>
      </w:r>
      <w:r>
        <w:rPr>
          <w:rFonts w:ascii="Times New Roman" w:hAnsi="Times New Roman" w:cs="Times New Roman"/>
          <w:bCs/>
          <w:lang w:val="uk-UA"/>
        </w:rPr>
        <w:t>…………………</w:t>
      </w:r>
      <w:r w:rsidR="00A7383F">
        <w:rPr>
          <w:rFonts w:ascii="Times New Roman" w:hAnsi="Times New Roman" w:cs="Times New Roman"/>
          <w:bCs/>
          <w:lang w:val="uk-UA"/>
        </w:rPr>
        <w:t>……….14</w:t>
      </w:r>
    </w:p>
    <w:p w:rsidR="001A5F38" w:rsidRDefault="001A5F38" w:rsidP="001A5F38">
      <w:pPr>
        <w:spacing w:after="0" w:line="360" w:lineRule="auto"/>
        <w:rPr>
          <w:rFonts w:ascii="Times New Roman" w:hAnsi="Times New Roman" w:cs="Times New Roman"/>
          <w:bCs/>
          <w:lang w:val="uk-UA"/>
        </w:rPr>
      </w:pPr>
      <w:r>
        <w:rPr>
          <w:rFonts w:ascii="Times New Roman" w:hAnsi="Times New Roman" w:cs="Times New Roman"/>
          <w:bCs/>
          <w:lang w:val="uk-UA"/>
        </w:rPr>
        <w:t xml:space="preserve">Семінарське заняття 5. </w:t>
      </w:r>
      <w:r w:rsidR="00580EE9">
        <w:rPr>
          <w:rFonts w:ascii="Times New Roman" w:hAnsi="Times New Roman" w:cs="Times New Roman"/>
          <w:bCs/>
          <w:lang w:val="uk-UA"/>
        </w:rPr>
        <w:t>Соціальна мобільність</w:t>
      </w:r>
      <w:r>
        <w:rPr>
          <w:rFonts w:ascii="Times New Roman" w:hAnsi="Times New Roman" w:cs="Times New Roman"/>
          <w:bCs/>
          <w:lang w:val="uk-UA"/>
        </w:rPr>
        <w:t>………………………</w:t>
      </w:r>
      <w:r w:rsidR="00A7383F">
        <w:rPr>
          <w:rFonts w:ascii="Times New Roman" w:hAnsi="Times New Roman" w:cs="Times New Roman"/>
          <w:bCs/>
          <w:lang w:val="uk-UA"/>
        </w:rPr>
        <w:t>…......17</w:t>
      </w:r>
    </w:p>
    <w:p w:rsidR="001A5F38" w:rsidRDefault="001A5F38" w:rsidP="001A5F38">
      <w:pPr>
        <w:spacing w:after="0" w:line="360" w:lineRule="auto"/>
        <w:rPr>
          <w:rFonts w:ascii="Times New Roman" w:hAnsi="Times New Roman" w:cs="Times New Roman"/>
          <w:bCs/>
          <w:lang w:val="uk-UA"/>
        </w:rPr>
      </w:pPr>
      <w:r>
        <w:rPr>
          <w:rFonts w:ascii="Times New Roman" w:hAnsi="Times New Roman" w:cs="Times New Roman"/>
          <w:bCs/>
          <w:lang w:val="uk-UA"/>
        </w:rPr>
        <w:t xml:space="preserve">Семінарське заняття 6. </w:t>
      </w:r>
      <w:r w:rsidR="00580EE9">
        <w:rPr>
          <w:rFonts w:ascii="Times New Roman" w:hAnsi="Times New Roman" w:cs="Times New Roman"/>
          <w:bCs/>
          <w:lang w:val="uk-UA"/>
        </w:rPr>
        <w:t>Соціологія девіантної поведінки</w:t>
      </w:r>
      <w:r>
        <w:rPr>
          <w:rFonts w:ascii="Times New Roman" w:hAnsi="Times New Roman" w:cs="Times New Roman"/>
          <w:bCs/>
          <w:lang w:val="uk-UA"/>
        </w:rPr>
        <w:t>…………</w:t>
      </w:r>
      <w:r w:rsidR="00A7383F">
        <w:rPr>
          <w:rFonts w:ascii="Times New Roman" w:hAnsi="Times New Roman" w:cs="Times New Roman"/>
          <w:bCs/>
          <w:lang w:val="uk-UA"/>
        </w:rPr>
        <w:t>……….21</w:t>
      </w:r>
    </w:p>
    <w:p w:rsidR="001A5F38" w:rsidRDefault="001A5F38" w:rsidP="001A5F38">
      <w:pPr>
        <w:spacing w:after="0" w:line="360" w:lineRule="auto"/>
        <w:rPr>
          <w:rFonts w:ascii="Times New Roman" w:hAnsi="Times New Roman" w:cs="Times New Roman"/>
          <w:bCs/>
          <w:lang w:val="uk-UA"/>
        </w:rPr>
      </w:pPr>
      <w:r>
        <w:rPr>
          <w:rFonts w:ascii="Times New Roman" w:hAnsi="Times New Roman" w:cs="Times New Roman"/>
          <w:bCs/>
          <w:lang w:val="uk-UA"/>
        </w:rPr>
        <w:t xml:space="preserve">Семінарське заняття 7. </w:t>
      </w:r>
      <w:r w:rsidR="00A7383F" w:rsidRPr="00A7383F">
        <w:rPr>
          <w:rFonts w:ascii="Times New Roman" w:hAnsi="Times New Roman" w:cs="Times New Roman"/>
          <w:bCs/>
          <w:lang w:val="uk-UA"/>
        </w:rPr>
        <w:t>Професійна діяльність соціолога</w:t>
      </w:r>
      <w:r w:rsidR="00A7383F">
        <w:rPr>
          <w:rFonts w:ascii="Times New Roman" w:hAnsi="Times New Roman" w:cs="Times New Roman"/>
          <w:bCs/>
          <w:lang w:val="uk-UA"/>
        </w:rPr>
        <w:t xml:space="preserve"> </w:t>
      </w:r>
      <w:r>
        <w:rPr>
          <w:rFonts w:ascii="Times New Roman" w:hAnsi="Times New Roman" w:cs="Times New Roman"/>
          <w:bCs/>
          <w:lang w:val="uk-UA"/>
        </w:rPr>
        <w:t>………</w:t>
      </w:r>
      <w:r w:rsidR="00A7383F">
        <w:rPr>
          <w:rFonts w:ascii="Times New Roman" w:hAnsi="Times New Roman" w:cs="Times New Roman"/>
          <w:bCs/>
          <w:lang w:val="uk-UA"/>
        </w:rPr>
        <w:t>…...…….25</w:t>
      </w:r>
    </w:p>
    <w:p w:rsidR="001A5F38" w:rsidRDefault="001A5F38" w:rsidP="001A5F38">
      <w:pPr>
        <w:spacing w:after="0" w:line="360" w:lineRule="auto"/>
        <w:rPr>
          <w:rFonts w:ascii="Times New Roman" w:hAnsi="Times New Roman" w:cs="Times New Roman"/>
          <w:bCs/>
          <w:lang w:val="uk-UA"/>
        </w:rPr>
      </w:pPr>
      <w:r>
        <w:rPr>
          <w:rFonts w:ascii="Times New Roman" w:hAnsi="Times New Roman" w:cs="Times New Roman"/>
          <w:bCs/>
          <w:lang w:val="uk-UA"/>
        </w:rPr>
        <w:t>ІНДИВІДУАЛЬНЕ ЗАВДАННЯ………………………………………</w:t>
      </w:r>
      <w:r w:rsidR="00A7383F">
        <w:rPr>
          <w:rFonts w:ascii="Times New Roman" w:hAnsi="Times New Roman" w:cs="Times New Roman"/>
          <w:bCs/>
          <w:lang w:val="uk-UA"/>
        </w:rPr>
        <w:t>…..…29</w:t>
      </w:r>
    </w:p>
    <w:p w:rsidR="001A5F38" w:rsidRDefault="001A5F38" w:rsidP="001A5F38">
      <w:pPr>
        <w:spacing w:after="0" w:line="360" w:lineRule="auto"/>
        <w:rPr>
          <w:rFonts w:ascii="Times New Roman" w:hAnsi="Times New Roman" w:cs="Times New Roman"/>
          <w:bCs/>
          <w:lang w:val="uk-UA"/>
        </w:rPr>
      </w:pPr>
      <w:r>
        <w:rPr>
          <w:rFonts w:ascii="Times New Roman" w:hAnsi="Times New Roman" w:cs="Times New Roman"/>
          <w:bCs/>
          <w:lang w:val="uk-UA"/>
        </w:rPr>
        <w:t>ПІДСУМКОВИЙ КОНТРОЛЬ…………………………………………</w:t>
      </w:r>
      <w:r w:rsidR="00A7383F">
        <w:rPr>
          <w:rFonts w:ascii="Times New Roman" w:hAnsi="Times New Roman" w:cs="Times New Roman"/>
          <w:bCs/>
          <w:lang w:val="uk-UA"/>
        </w:rPr>
        <w:t>……</w:t>
      </w:r>
      <w:r>
        <w:rPr>
          <w:rFonts w:ascii="Times New Roman" w:hAnsi="Times New Roman" w:cs="Times New Roman"/>
          <w:bCs/>
          <w:lang w:val="uk-UA"/>
        </w:rPr>
        <w:t>.</w:t>
      </w:r>
      <w:r w:rsidR="00A7383F">
        <w:rPr>
          <w:rFonts w:ascii="Times New Roman" w:hAnsi="Times New Roman" w:cs="Times New Roman"/>
          <w:bCs/>
          <w:lang w:val="uk-UA"/>
        </w:rPr>
        <w:t>43</w:t>
      </w:r>
    </w:p>
    <w:p w:rsidR="001A5F38" w:rsidRPr="001A5F38" w:rsidRDefault="001A5F38" w:rsidP="001A5F38">
      <w:pPr>
        <w:spacing w:after="0" w:line="360" w:lineRule="auto"/>
        <w:rPr>
          <w:rFonts w:ascii="Times New Roman" w:hAnsi="Times New Roman" w:cs="Times New Roman"/>
          <w:bCs/>
          <w:lang w:val="uk-UA"/>
        </w:rPr>
      </w:pPr>
      <w:r>
        <w:rPr>
          <w:rFonts w:ascii="Times New Roman" w:hAnsi="Times New Roman" w:cs="Times New Roman"/>
          <w:bCs/>
          <w:lang w:val="uk-UA"/>
        </w:rPr>
        <w:t>РЕКОМЕНДОВАНА ЛІТЕРАТУРА…………………………………</w:t>
      </w:r>
      <w:r w:rsidR="00A7383F">
        <w:rPr>
          <w:rFonts w:ascii="Times New Roman" w:hAnsi="Times New Roman" w:cs="Times New Roman"/>
          <w:bCs/>
          <w:lang w:val="uk-UA"/>
        </w:rPr>
        <w:t>…….</w:t>
      </w:r>
      <w:r>
        <w:rPr>
          <w:rFonts w:ascii="Times New Roman" w:hAnsi="Times New Roman" w:cs="Times New Roman"/>
          <w:bCs/>
          <w:lang w:val="uk-UA"/>
        </w:rPr>
        <w:t>..</w:t>
      </w:r>
      <w:r w:rsidR="00A7383F">
        <w:rPr>
          <w:rFonts w:ascii="Times New Roman" w:hAnsi="Times New Roman" w:cs="Times New Roman"/>
          <w:bCs/>
          <w:lang w:val="uk-UA"/>
        </w:rPr>
        <w:t>45</w:t>
      </w:r>
      <w:r w:rsidRPr="001A5F38">
        <w:rPr>
          <w:rFonts w:ascii="Times New Roman" w:hAnsi="Times New Roman" w:cs="Times New Roman"/>
          <w:bCs/>
          <w:lang w:val="uk-UA"/>
        </w:rPr>
        <w:br w:type="page"/>
      </w:r>
    </w:p>
    <w:p w:rsidR="00863ED1" w:rsidRPr="00863ED1" w:rsidRDefault="00863ED1" w:rsidP="00863ED1">
      <w:pPr>
        <w:jc w:val="center"/>
        <w:outlineLvl w:val="0"/>
        <w:rPr>
          <w:rFonts w:ascii="Times New Roman" w:eastAsia="Times New Roman" w:hAnsi="Times New Roman" w:cs="Times New Roman"/>
          <w:b/>
          <w:noProof/>
          <w:lang w:val="uk-UA"/>
        </w:rPr>
      </w:pPr>
      <w:bookmarkStart w:id="0" w:name="_Toc398838519"/>
      <w:r w:rsidRPr="00863ED1">
        <w:rPr>
          <w:rFonts w:ascii="Times New Roman" w:eastAsia="Times New Roman" w:hAnsi="Times New Roman" w:cs="Times New Roman"/>
          <w:b/>
          <w:noProof/>
          <w:lang w:val="uk-UA"/>
        </w:rPr>
        <w:lastRenderedPageBreak/>
        <w:t>ВСТУП</w:t>
      </w:r>
    </w:p>
    <w:p w:rsidR="00863ED1" w:rsidRPr="00863ED1" w:rsidRDefault="00863ED1" w:rsidP="00863ED1">
      <w:pPr>
        <w:spacing w:after="0" w:line="228" w:lineRule="auto"/>
        <w:jc w:val="center"/>
        <w:rPr>
          <w:rFonts w:ascii="Times New Roman" w:eastAsia="Times New Roman" w:hAnsi="Times New Roman" w:cs="Times New Roman"/>
          <w:b/>
          <w:noProof/>
          <w:lang w:val="uk-UA"/>
        </w:rPr>
      </w:pPr>
    </w:p>
    <w:p w:rsidR="00863ED1" w:rsidRPr="00863ED1" w:rsidRDefault="00AE1BDD" w:rsidP="00863ED1">
      <w:pPr>
        <w:widowControl w:val="0"/>
        <w:spacing w:after="0" w:line="240" w:lineRule="auto"/>
        <w:ind w:firstLine="567"/>
        <w:jc w:val="both"/>
        <w:rPr>
          <w:rFonts w:ascii="Times New Roman" w:eastAsia="Times New Roman" w:hAnsi="Times New Roman" w:cs="Times New Roman"/>
          <w:lang w:val="uk-UA"/>
        </w:rPr>
      </w:pPr>
      <w:r w:rsidRPr="00863ED1">
        <w:rPr>
          <w:rFonts w:ascii="Times New Roman" w:eastAsia="Times New Roman" w:hAnsi="Times New Roman" w:cs="Times New Roman"/>
          <w:lang w:val="uk-UA"/>
        </w:rPr>
        <w:t xml:space="preserve">Навчальна дисципліна </w:t>
      </w:r>
      <w:r>
        <w:rPr>
          <w:rFonts w:ascii="Times New Roman" w:eastAsia="Times New Roman" w:hAnsi="Times New Roman" w:cs="Times New Roman"/>
          <w:lang w:val="uk-UA"/>
        </w:rPr>
        <w:t>покликана о</w:t>
      </w:r>
      <w:r w:rsidRPr="00AE1BDD">
        <w:rPr>
          <w:rFonts w:ascii="Times New Roman" w:eastAsia="Times New Roman" w:hAnsi="Times New Roman" w:cs="Times New Roman"/>
          <w:lang w:val="uk-UA"/>
        </w:rPr>
        <w:t xml:space="preserve">знайомити студентів з основною проблематикою соціології та виокремити основні шляхи ймовірного конструювання загальної соціологічної теорії з урахуванням усіх теоретичних й емпіричних надбань провідних вчених вітчизняної та зарубіжної соціологічних шкіл. Надати уявлення про специфіку застосування соціологічної парадигми дослідження до основних сфер життя суспільства (політичної, економічної, культурної та соціальної). Допомогти студентам проаналізувати, виокремити та розробити механізми вирішення основних соціальних проблем. </w:t>
      </w:r>
    </w:p>
    <w:p w:rsidR="00863ED1" w:rsidRPr="00863ED1" w:rsidRDefault="00863ED1"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b/>
          <w:bCs/>
          <w:noProof/>
          <w:lang w:val="uk-UA"/>
        </w:rPr>
        <w:t>Метою</w:t>
      </w:r>
      <w:r w:rsidRPr="00863ED1">
        <w:rPr>
          <w:rFonts w:ascii="Times New Roman" w:eastAsia="Times New Roman" w:hAnsi="Times New Roman" w:cs="Times New Roman"/>
          <w:noProof/>
          <w:lang w:val="uk-UA"/>
        </w:rPr>
        <w:t xml:space="preserve"> вивчення навчальної дисципліни «</w:t>
      </w:r>
      <w:r w:rsidR="00AE1BDD">
        <w:rPr>
          <w:rFonts w:ascii="Times New Roman" w:eastAsia="Times New Roman" w:hAnsi="Times New Roman" w:cs="Times New Roman"/>
          <w:noProof/>
          <w:lang w:val="uk-UA"/>
        </w:rPr>
        <w:t>Вступ до спеціальності</w:t>
      </w:r>
      <w:r w:rsidRPr="00863ED1">
        <w:rPr>
          <w:rFonts w:ascii="Times New Roman" w:eastAsia="Times New Roman" w:hAnsi="Times New Roman" w:cs="Times New Roman"/>
          <w:noProof/>
          <w:lang w:val="uk-UA"/>
        </w:rPr>
        <w:t xml:space="preserve">» є ознайомлення студентів </w:t>
      </w:r>
      <w:r w:rsidR="00AE1BDD">
        <w:rPr>
          <w:rFonts w:ascii="Times New Roman" w:eastAsia="Times New Roman" w:hAnsi="Times New Roman" w:cs="Times New Roman"/>
          <w:noProof/>
          <w:lang w:val="uk-UA"/>
        </w:rPr>
        <w:t>спеціальності</w:t>
      </w:r>
      <w:r w:rsidRPr="00863ED1">
        <w:rPr>
          <w:rFonts w:ascii="Times New Roman" w:eastAsia="Times New Roman" w:hAnsi="Times New Roman" w:cs="Times New Roman"/>
          <w:noProof/>
          <w:lang w:val="uk-UA"/>
        </w:rPr>
        <w:t xml:space="preserve"> «Соціологія» </w:t>
      </w:r>
      <w:r w:rsidR="002B0374">
        <w:rPr>
          <w:rFonts w:ascii="Times New Roman" w:eastAsia="Times New Roman" w:hAnsi="Times New Roman" w:cs="Times New Roman"/>
          <w:noProof/>
          <w:lang w:val="uk-UA"/>
        </w:rPr>
        <w:t>і</w:t>
      </w:r>
      <w:r w:rsidRPr="00863ED1">
        <w:rPr>
          <w:rFonts w:ascii="Times New Roman" w:eastAsia="Times New Roman" w:hAnsi="Times New Roman" w:cs="Times New Roman"/>
          <w:noProof/>
          <w:lang w:val="uk-UA"/>
        </w:rPr>
        <w:t xml:space="preserve">з </w:t>
      </w:r>
      <w:r w:rsidR="00AE1BDD" w:rsidRPr="00AE1BDD">
        <w:rPr>
          <w:rFonts w:ascii="Times New Roman" w:eastAsia="Times New Roman" w:hAnsi="Times New Roman" w:cs="Times New Roman"/>
          <w:noProof/>
          <w:lang w:val="uk-UA"/>
        </w:rPr>
        <w:t>закономірностями функціонування і розвитку суспільного організму як в цілому, так і його окремих підсистем і форм</w:t>
      </w:r>
      <w:r w:rsidR="00AE1BDD">
        <w:rPr>
          <w:rFonts w:ascii="Times New Roman" w:eastAsia="Times New Roman" w:hAnsi="Times New Roman" w:cs="Times New Roman"/>
          <w:noProof/>
          <w:lang w:val="uk-UA"/>
        </w:rPr>
        <w:t>, а також становленням соціології як науки та актуального стану дослідницьких практик соціологів.</w:t>
      </w:r>
    </w:p>
    <w:p w:rsidR="00863ED1" w:rsidRPr="00863ED1" w:rsidRDefault="00863ED1"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 xml:space="preserve">Основними </w:t>
      </w:r>
      <w:r w:rsidRPr="00863ED1">
        <w:rPr>
          <w:rFonts w:ascii="Times New Roman" w:eastAsia="Times New Roman" w:hAnsi="Times New Roman" w:cs="Times New Roman"/>
          <w:b/>
          <w:bCs/>
          <w:noProof/>
          <w:lang w:val="uk-UA"/>
        </w:rPr>
        <w:t>завданнями</w:t>
      </w:r>
      <w:r w:rsidRPr="00863ED1">
        <w:rPr>
          <w:rFonts w:ascii="Times New Roman" w:eastAsia="Times New Roman" w:hAnsi="Times New Roman" w:cs="Times New Roman"/>
          <w:noProof/>
          <w:lang w:val="uk-UA"/>
        </w:rPr>
        <w:t xml:space="preserve"> вивчення навчальної дисципліни «</w:t>
      </w:r>
      <w:r w:rsidR="00AE1BDD">
        <w:rPr>
          <w:rFonts w:ascii="Times New Roman" w:eastAsia="Times New Roman" w:hAnsi="Times New Roman" w:cs="Times New Roman"/>
          <w:noProof/>
          <w:lang w:val="uk-UA"/>
        </w:rPr>
        <w:t>Вступ до спеціальності</w:t>
      </w:r>
      <w:r w:rsidRPr="00863ED1">
        <w:rPr>
          <w:rFonts w:ascii="Times New Roman" w:eastAsia="Times New Roman" w:hAnsi="Times New Roman" w:cs="Times New Roman"/>
          <w:noProof/>
          <w:lang w:val="uk-UA"/>
        </w:rPr>
        <w:t>» є:</w:t>
      </w:r>
    </w:p>
    <w:p w:rsidR="00863ED1" w:rsidRPr="00863ED1" w:rsidRDefault="00863ED1"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 xml:space="preserve">– ознайомлення студентів з </w:t>
      </w:r>
      <w:r w:rsidR="00AE1BDD">
        <w:rPr>
          <w:rFonts w:ascii="Times New Roman" w:eastAsia="Times New Roman" w:hAnsi="Times New Roman" w:cs="Times New Roman"/>
          <w:noProof/>
          <w:lang w:val="uk-UA"/>
        </w:rPr>
        <w:t>категоріально-термінологічною базою соціології</w:t>
      </w:r>
      <w:r w:rsidRPr="00863ED1">
        <w:rPr>
          <w:rFonts w:ascii="Times New Roman" w:eastAsia="Times New Roman" w:hAnsi="Times New Roman" w:cs="Times New Roman"/>
          <w:noProof/>
          <w:lang w:val="uk-UA"/>
        </w:rPr>
        <w:t>;</w:t>
      </w:r>
    </w:p>
    <w:p w:rsidR="00863ED1" w:rsidRPr="00863ED1" w:rsidRDefault="00863ED1"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 xml:space="preserve">– формування у студентів системного уявлення щодо предметного поля </w:t>
      </w:r>
      <w:r w:rsidR="00AE1BDD">
        <w:rPr>
          <w:rFonts w:ascii="Times New Roman" w:eastAsia="Times New Roman" w:hAnsi="Times New Roman" w:cs="Times New Roman"/>
          <w:noProof/>
          <w:lang w:val="uk-UA"/>
        </w:rPr>
        <w:t>соціології як науки</w:t>
      </w:r>
      <w:r w:rsidRPr="00863ED1">
        <w:rPr>
          <w:rFonts w:ascii="Times New Roman" w:eastAsia="Times New Roman" w:hAnsi="Times New Roman" w:cs="Times New Roman"/>
          <w:noProof/>
          <w:lang w:val="uk-UA"/>
        </w:rPr>
        <w:t>;</w:t>
      </w:r>
    </w:p>
    <w:p w:rsidR="00863ED1" w:rsidRPr="00863ED1" w:rsidRDefault="00863ED1"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 xml:space="preserve">– відпрацювання навичок самостійного </w:t>
      </w:r>
      <w:r w:rsidR="00AE1BDD">
        <w:rPr>
          <w:rFonts w:ascii="Times New Roman" w:eastAsia="Times New Roman" w:hAnsi="Times New Roman" w:cs="Times New Roman"/>
          <w:noProof/>
          <w:lang w:val="uk-UA"/>
        </w:rPr>
        <w:t>аналізу суспільних процесів та роботи із масивами даних соціологічних досліджень</w:t>
      </w:r>
      <w:r w:rsidRPr="00863ED1">
        <w:rPr>
          <w:rFonts w:ascii="Times New Roman" w:eastAsia="Times New Roman" w:hAnsi="Times New Roman" w:cs="Times New Roman"/>
          <w:noProof/>
          <w:lang w:val="uk-UA"/>
        </w:rPr>
        <w:t>.</w:t>
      </w:r>
    </w:p>
    <w:p w:rsidR="00863ED1" w:rsidRPr="00863ED1" w:rsidRDefault="00863ED1"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За результатами вивчення навчальної дисципліни «</w:t>
      </w:r>
      <w:r w:rsidR="00AE1BDD">
        <w:rPr>
          <w:rFonts w:ascii="Times New Roman" w:eastAsia="Times New Roman" w:hAnsi="Times New Roman" w:cs="Times New Roman"/>
          <w:noProof/>
          <w:lang w:val="uk-UA"/>
        </w:rPr>
        <w:t>Вступ до спеціальності</w:t>
      </w:r>
      <w:r w:rsidRPr="00863ED1">
        <w:rPr>
          <w:rFonts w:ascii="Times New Roman" w:eastAsia="Times New Roman" w:hAnsi="Times New Roman" w:cs="Times New Roman"/>
          <w:noProof/>
          <w:lang w:val="uk-UA"/>
        </w:rPr>
        <w:t>» студент повинен:</w:t>
      </w:r>
    </w:p>
    <w:p w:rsidR="00863ED1" w:rsidRPr="00863ED1" w:rsidRDefault="00863ED1" w:rsidP="00863ED1">
      <w:pPr>
        <w:spacing w:after="0" w:line="228" w:lineRule="auto"/>
        <w:ind w:firstLine="709"/>
        <w:jc w:val="both"/>
        <w:rPr>
          <w:rFonts w:ascii="Times New Roman" w:eastAsia="Times New Roman" w:hAnsi="Times New Roman" w:cs="Times New Roman"/>
          <w:b/>
          <w:bCs/>
          <w:noProof/>
          <w:lang w:val="uk-UA"/>
        </w:rPr>
      </w:pPr>
      <w:r w:rsidRPr="00863ED1">
        <w:rPr>
          <w:rFonts w:ascii="Times New Roman" w:eastAsia="Times New Roman" w:hAnsi="Times New Roman" w:cs="Times New Roman"/>
          <w:b/>
          <w:bCs/>
          <w:noProof/>
          <w:lang w:val="uk-UA"/>
        </w:rPr>
        <w:t>Знати:</w:t>
      </w:r>
    </w:p>
    <w:p w:rsidR="00AE1BDD" w:rsidRPr="00AE1BDD" w:rsidRDefault="00863ED1"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 xml:space="preserve">– </w:t>
      </w:r>
      <w:r w:rsidR="00AE1BDD" w:rsidRPr="00AE1BDD">
        <w:rPr>
          <w:rFonts w:ascii="Times New Roman" w:eastAsia="Times New Roman" w:hAnsi="Times New Roman" w:cs="Times New Roman"/>
          <w:noProof/>
          <w:lang w:val="uk-UA"/>
        </w:rPr>
        <w:t>специфіку соціологічного знання, предмету і об'єкту соціології як науки</w:t>
      </w:r>
      <w:r w:rsidR="00AE1BDD">
        <w:rPr>
          <w:rFonts w:ascii="Times New Roman" w:eastAsia="Times New Roman" w:hAnsi="Times New Roman" w:cs="Times New Roman"/>
          <w:noProof/>
          <w:lang w:val="uk-UA"/>
        </w:rPr>
        <w:t>;</w:t>
      </w:r>
    </w:p>
    <w:p w:rsidR="00AE1BDD" w:rsidRDefault="00AE1BDD"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w:t>
      </w:r>
      <w:r w:rsidRPr="00AE1BDD">
        <w:rPr>
          <w:rFonts w:ascii="Times New Roman" w:eastAsia="Times New Roman" w:hAnsi="Times New Roman" w:cs="Times New Roman"/>
          <w:noProof/>
          <w:lang w:val="uk-UA"/>
        </w:rPr>
        <w:t xml:space="preserve"> основні етапи становлення соціології та напрямки розвитку соціологічної думки</w:t>
      </w:r>
      <w:r>
        <w:rPr>
          <w:rFonts w:ascii="Times New Roman" w:eastAsia="Times New Roman" w:hAnsi="Times New Roman" w:cs="Times New Roman"/>
          <w:noProof/>
          <w:lang w:val="uk-UA"/>
        </w:rPr>
        <w:t>;</w:t>
      </w:r>
    </w:p>
    <w:p w:rsidR="00AE1BDD" w:rsidRPr="00863ED1" w:rsidRDefault="00AE1BDD" w:rsidP="00AE1BDD">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 основні поняття курсу;</w:t>
      </w:r>
    </w:p>
    <w:p w:rsidR="00AE1BDD" w:rsidRPr="00AE1BDD" w:rsidRDefault="00AE1BDD"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 xml:space="preserve">– </w:t>
      </w:r>
      <w:r>
        <w:rPr>
          <w:rFonts w:ascii="Times New Roman" w:eastAsia="Times New Roman" w:hAnsi="Times New Roman" w:cs="Times New Roman"/>
          <w:noProof/>
          <w:lang w:val="uk-UA"/>
        </w:rPr>
        <w:t>т</w:t>
      </w:r>
      <w:r w:rsidRPr="00AE1BDD">
        <w:rPr>
          <w:rFonts w:ascii="Times New Roman" w:eastAsia="Times New Roman" w:hAnsi="Times New Roman" w:cs="Times New Roman"/>
          <w:noProof/>
          <w:lang w:val="uk-UA"/>
        </w:rPr>
        <w:t xml:space="preserve">ехнологію </w:t>
      </w:r>
      <w:r>
        <w:rPr>
          <w:rFonts w:ascii="Times New Roman" w:eastAsia="Times New Roman" w:hAnsi="Times New Roman" w:cs="Times New Roman"/>
          <w:noProof/>
          <w:lang w:val="uk-UA"/>
        </w:rPr>
        <w:t>реалізації</w:t>
      </w:r>
      <w:r w:rsidRPr="00AE1BDD">
        <w:rPr>
          <w:rFonts w:ascii="Times New Roman" w:eastAsia="Times New Roman" w:hAnsi="Times New Roman" w:cs="Times New Roman"/>
          <w:noProof/>
          <w:lang w:val="uk-UA"/>
        </w:rPr>
        <w:t xml:space="preserve"> соціологічних досліджень</w:t>
      </w:r>
      <w:r>
        <w:rPr>
          <w:rFonts w:ascii="Times New Roman" w:eastAsia="Times New Roman" w:hAnsi="Times New Roman" w:cs="Times New Roman"/>
          <w:noProof/>
          <w:lang w:val="uk-UA"/>
        </w:rPr>
        <w:t>;</w:t>
      </w:r>
    </w:p>
    <w:p w:rsidR="00AE1BDD" w:rsidRPr="00AE1BDD" w:rsidRDefault="00AE1BDD"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w:t>
      </w:r>
      <w:r w:rsidRPr="00AE1BDD">
        <w:rPr>
          <w:rFonts w:ascii="Times New Roman" w:eastAsia="Times New Roman" w:hAnsi="Times New Roman" w:cs="Times New Roman"/>
          <w:noProof/>
          <w:lang w:val="uk-UA"/>
        </w:rPr>
        <w:t xml:space="preserve"> </w:t>
      </w:r>
      <w:r>
        <w:rPr>
          <w:rFonts w:ascii="Times New Roman" w:eastAsia="Times New Roman" w:hAnsi="Times New Roman" w:cs="Times New Roman"/>
          <w:noProof/>
          <w:lang w:val="uk-UA"/>
        </w:rPr>
        <w:t>з</w:t>
      </w:r>
      <w:r w:rsidRPr="00AE1BDD">
        <w:rPr>
          <w:rFonts w:ascii="Times New Roman" w:eastAsia="Times New Roman" w:hAnsi="Times New Roman" w:cs="Times New Roman"/>
          <w:noProof/>
          <w:lang w:val="uk-UA"/>
        </w:rPr>
        <w:t xml:space="preserve">акономірності функціонування і розвитку суспільного організму та його окремих підсистем. </w:t>
      </w:r>
    </w:p>
    <w:p w:rsidR="00863ED1" w:rsidRPr="00863ED1" w:rsidRDefault="005E1FDE" w:rsidP="00863ED1">
      <w:pPr>
        <w:spacing w:after="0" w:line="228" w:lineRule="auto"/>
        <w:ind w:firstLine="709"/>
        <w:jc w:val="both"/>
        <w:rPr>
          <w:rFonts w:ascii="Times New Roman" w:eastAsia="Times New Roman" w:hAnsi="Times New Roman" w:cs="Times New Roman"/>
          <w:b/>
          <w:bCs/>
          <w:noProof/>
          <w:lang w:val="uk-UA"/>
        </w:rPr>
      </w:pPr>
      <w:r>
        <w:rPr>
          <w:rFonts w:ascii="Times New Roman" w:eastAsia="Times New Roman" w:hAnsi="Times New Roman" w:cs="Times New Roman"/>
          <w:b/>
          <w:bCs/>
          <w:noProof/>
          <w:lang w:val="uk-UA"/>
        </w:rPr>
        <w:t>У</w:t>
      </w:r>
      <w:r w:rsidR="00863ED1" w:rsidRPr="00863ED1">
        <w:rPr>
          <w:rFonts w:ascii="Times New Roman" w:eastAsia="Times New Roman" w:hAnsi="Times New Roman" w:cs="Times New Roman"/>
          <w:b/>
          <w:bCs/>
          <w:noProof/>
          <w:lang w:val="uk-UA"/>
        </w:rPr>
        <w:t>міти:</w:t>
      </w:r>
    </w:p>
    <w:p w:rsidR="00AE1BDD" w:rsidRPr="00AE1BDD" w:rsidRDefault="00863ED1"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 xml:space="preserve">– </w:t>
      </w:r>
      <w:r w:rsidR="00AE1BDD" w:rsidRPr="00AE1BDD">
        <w:rPr>
          <w:rFonts w:ascii="Times New Roman" w:eastAsia="Times New Roman" w:hAnsi="Times New Roman" w:cs="Times New Roman"/>
          <w:noProof/>
          <w:lang w:val="uk-UA"/>
        </w:rPr>
        <w:t>працювати з науковою літературою, зокрема, першоджерелами</w:t>
      </w:r>
      <w:r w:rsidR="002B0374">
        <w:rPr>
          <w:rFonts w:ascii="Times New Roman" w:eastAsia="Times New Roman" w:hAnsi="Times New Roman" w:cs="Times New Roman"/>
          <w:noProof/>
          <w:lang w:val="uk-UA"/>
        </w:rPr>
        <w:t>;</w:t>
      </w:r>
    </w:p>
    <w:p w:rsidR="00AE1BDD" w:rsidRPr="00AE1BDD" w:rsidRDefault="00AE1BDD"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w:t>
      </w:r>
      <w:r w:rsidRPr="00AE1BDD">
        <w:rPr>
          <w:rFonts w:ascii="Times New Roman" w:eastAsia="Times New Roman" w:hAnsi="Times New Roman" w:cs="Times New Roman"/>
          <w:noProof/>
          <w:lang w:val="uk-UA"/>
        </w:rPr>
        <w:t xml:space="preserve"> мати навички системного аналізу соціальних проблем і явищ, зокрема щодо про</w:t>
      </w:r>
      <w:r w:rsidR="005B7438">
        <w:rPr>
          <w:rFonts w:ascii="Times New Roman" w:eastAsia="Times New Roman" w:hAnsi="Times New Roman" w:cs="Times New Roman"/>
          <w:noProof/>
          <w:lang w:val="uk-UA"/>
        </w:rPr>
        <w:t>є</w:t>
      </w:r>
      <w:r w:rsidRPr="00AE1BDD">
        <w:rPr>
          <w:rFonts w:ascii="Times New Roman" w:eastAsia="Times New Roman" w:hAnsi="Times New Roman" w:cs="Times New Roman"/>
          <w:noProof/>
          <w:lang w:val="uk-UA"/>
        </w:rPr>
        <w:t>ктування простих соціальних організмів</w:t>
      </w:r>
      <w:r w:rsidR="002B0374">
        <w:rPr>
          <w:rFonts w:ascii="Times New Roman" w:eastAsia="Times New Roman" w:hAnsi="Times New Roman" w:cs="Times New Roman"/>
          <w:noProof/>
          <w:lang w:val="uk-UA"/>
        </w:rPr>
        <w:t>;</w:t>
      </w:r>
      <w:r w:rsidRPr="00AE1BDD">
        <w:rPr>
          <w:rFonts w:ascii="Times New Roman" w:eastAsia="Times New Roman" w:hAnsi="Times New Roman" w:cs="Times New Roman"/>
          <w:noProof/>
          <w:lang w:val="uk-UA"/>
        </w:rPr>
        <w:t xml:space="preserve"> </w:t>
      </w:r>
    </w:p>
    <w:p w:rsidR="00AE1BDD" w:rsidRDefault="00AE1BDD" w:rsidP="00863ED1">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lastRenderedPageBreak/>
        <w:t>–</w:t>
      </w:r>
      <w:r w:rsidRPr="00AE1BDD">
        <w:rPr>
          <w:rFonts w:ascii="Times New Roman" w:eastAsia="Times New Roman" w:hAnsi="Times New Roman" w:cs="Times New Roman"/>
          <w:noProof/>
          <w:lang w:val="uk-UA"/>
        </w:rPr>
        <w:t xml:space="preserve"> вести дискусії, організовувати проблемні групи з метою активізації засвоєння матеріалу</w:t>
      </w:r>
      <w:r w:rsidR="002B0374">
        <w:rPr>
          <w:rFonts w:ascii="Times New Roman" w:eastAsia="Times New Roman" w:hAnsi="Times New Roman" w:cs="Times New Roman"/>
          <w:noProof/>
          <w:lang w:val="uk-UA"/>
        </w:rPr>
        <w:t>;</w:t>
      </w:r>
    </w:p>
    <w:p w:rsidR="00AE1BDD" w:rsidRPr="00B974DD" w:rsidRDefault="00B974DD" w:rsidP="00B974DD">
      <w:pPr>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w:t>
      </w:r>
      <w:r>
        <w:rPr>
          <w:rFonts w:ascii="Times New Roman" w:eastAsia="Times New Roman" w:hAnsi="Times New Roman" w:cs="Times New Roman"/>
          <w:noProof/>
          <w:lang w:val="uk-UA"/>
        </w:rPr>
        <w:t xml:space="preserve"> аналізувати дані соціологічних досліджень, презентувати та обговорювати</w:t>
      </w:r>
      <w:r w:rsidRPr="00B974DD">
        <w:rPr>
          <w:rFonts w:ascii="Times New Roman" w:eastAsia="Times New Roman" w:hAnsi="Times New Roman" w:cs="Times New Roman"/>
          <w:noProof/>
          <w:lang w:val="uk-UA"/>
        </w:rPr>
        <w:t xml:space="preserve"> </w:t>
      </w:r>
      <w:r>
        <w:rPr>
          <w:rFonts w:ascii="Times New Roman" w:eastAsia="Times New Roman" w:hAnsi="Times New Roman" w:cs="Times New Roman"/>
          <w:noProof/>
          <w:lang w:val="uk-UA"/>
        </w:rPr>
        <w:t>результати.</w:t>
      </w:r>
    </w:p>
    <w:p w:rsidR="00863ED1" w:rsidRPr="00863ED1" w:rsidRDefault="00863ED1" w:rsidP="00863ED1">
      <w:pPr>
        <w:tabs>
          <w:tab w:val="left" w:pos="851"/>
          <w:tab w:val="left" w:pos="1260"/>
        </w:tabs>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 xml:space="preserve">Згідно з вимогами освітньо-професійної програми студенти повинні досягти таких </w:t>
      </w:r>
      <w:r w:rsidRPr="00863ED1">
        <w:rPr>
          <w:rFonts w:ascii="Times New Roman" w:eastAsia="Times New Roman" w:hAnsi="Times New Roman" w:cs="Times New Roman"/>
          <w:b/>
          <w:bCs/>
          <w:noProof/>
          <w:lang w:val="uk-UA"/>
        </w:rPr>
        <w:t>результатів навчання (компетентностей):</w:t>
      </w:r>
      <w:r w:rsidRPr="00863ED1">
        <w:rPr>
          <w:rFonts w:ascii="Times New Roman" w:eastAsia="Times New Roman" w:hAnsi="Times New Roman" w:cs="Times New Roman"/>
          <w:noProof/>
          <w:lang w:val="uk-UA"/>
        </w:rPr>
        <w:t xml:space="preserve"> </w:t>
      </w:r>
    </w:p>
    <w:p w:rsidR="00863ED1" w:rsidRDefault="00B974DD" w:rsidP="00863ED1">
      <w:pPr>
        <w:tabs>
          <w:tab w:val="left" w:pos="851"/>
          <w:tab w:val="left" w:pos="1260"/>
        </w:tabs>
        <w:spacing w:after="0" w:line="228" w:lineRule="auto"/>
        <w:ind w:firstLine="709"/>
        <w:jc w:val="both"/>
        <w:rPr>
          <w:rFonts w:ascii="Times New Roman" w:eastAsia="Times New Roman" w:hAnsi="Times New Roman" w:cs="Times New Roman"/>
          <w:noProof/>
          <w:lang w:val="uk-UA"/>
        </w:rPr>
      </w:pPr>
      <w:r w:rsidRPr="00B974DD">
        <w:rPr>
          <w:rFonts w:ascii="Times New Roman" w:eastAsia="Times New Roman" w:hAnsi="Times New Roman" w:cs="Times New Roman"/>
          <w:noProof/>
          <w:lang w:val="uk-UA"/>
        </w:rPr>
        <w:t>Здатність до абстрактного мислення, аналізу та синтезу нових та комплексних ідей</w:t>
      </w:r>
      <w:r w:rsidR="00863ED1" w:rsidRPr="00863ED1">
        <w:rPr>
          <w:rFonts w:ascii="Times New Roman" w:eastAsia="Times New Roman" w:hAnsi="Times New Roman" w:cs="Times New Roman"/>
          <w:noProof/>
          <w:lang w:val="uk-UA"/>
        </w:rPr>
        <w:t>.</w:t>
      </w:r>
    </w:p>
    <w:p w:rsidR="00B974DD" w:rsidRPr="00B974DD" w:rsidRDefault="00B974DD" w:rsidP="00863ED1">
      <w:pPr>
        <w:tabs>
          <w:tab w:val="left" w:pos="851"/>
          <w:tab w:val="left" w:pos="1260"/>
        </w:tabs>
        <w:spacing w:after="0" w:line="228" w:lineRule="auto"/>
        <w:ind w:firstLine="709"/>
        <w:jc w:val="both"/>
        <w:rPr>
          <w:rFonts w:ascii="Times New Roman" w:eastAsia="Times New Roman" w:hAnsi="Times New Roman" w:cs="Times New Roman"/>
          <w:noProof/>
          <w:lang w:val="uk-UA"/>
        </w:rPr>
      </w:pPr>
      <w:r w:rsidRPr="00B974DD">
        <w:rPr>
          <w:rFonts w:ascii="Times New Roman" w:eastAsia="Times New Roman" w:hAnsi="Times New Roman" w:cs="Times New Roman"/>
          <w:noProof/>
          <w:lang w:val="uk-UA"/>
        </w:rPr>
        <w:t>Здатність до пошуку, оброблення та аналізу наукової інформації з різних джерел; використання інформаційно-комунікаційних технологій у дослідницькій та викладацькій діяльності</w:t>
      </w:r>
    </w:p>
    <w:p w:rsidR="00B974DD" w:rsidRPr="00863ED1" w:rsidRDefault="00B974DD" w:rsidP="00863ED1">
      <w:pPr>
        <w:tabs>
          <w:tab w:val="left" w:pos="851"/>
          <w:tab w:val="left" w:pos="1260"/>
        </w:tabs>
        <w:spacing w:after="0" w:line="228" w:lineRule="auto"/>
        <w:ind w:firstLine="709"/>
        <w:jc w:val="both"/>
        <w:rPr>
          <w:rFonts w:ascii="Times New Roman" w:eastAsia="Times New Roman" w:hAnsi="Times New Roman" w:cs="Times New Roman"/>
          <w:noProof/>
          <w:lang w:val="uk-UA"/>
        </w:rPr>
      </w:pPr>
      <w:r w:rsidRPr="00B974DD">
        <w:rPr>
          <w:rFonts w:ascii="Times New Roman" w:eastAsia="Times New Roman" w:hAnsi="Times New Roman" w:cs="Times New Roman"/>
          <w:noProof/>
          <w:lang w:val="uk-UA"/>
        </w:rPr>
        <w:t>Здатність до міжособистісної взаємодії та комунікації; володіння технікою публічних виступів, риторики та аргументації</w:t>
      </w:r>
    </w:p>
    <w:p w:rsidR="00863ED1" w:rsidRPr="00863ED1" w:rsidRDefault="00B974DD" w:rsidP="00863ED1">
      <w:pPr>
        <w:tabs>
          <w:tab w:val="left" w:pos="851"/>
          <w:tab w:val="left" w:pos="1260"/>
        </w:tabs>
        <w:spacing w:after="0" w:line="228" w:lineRule="auto"/>
        <w:ind w:firstLine="709"/>
        <w:jc w:val="both"/>
        <w:rPr>
          <w:rFonts w:ascii="Times New Roman" w:eastAsia="Times New Roman" w:hAnsi="Times New Roman" w:cs="Times New Roman"/>
          <w:noProof/>
          <w:lang w:val="uk-UA"/>
        </w:rPr>
      </w:pPr>
      <w:r w:rsidRPr="00B974DD">
        <w:rPr>
          <w:rFonts w:ascii="Times New Roman" w:eastAsia="Times New Roman" w:hAnsi="Times New Roman" w:cs="Times New Roman"/>
          <w:noProof/>
          <w:lang w:val="uk-UA"/>
        </w:rPr>
        <w:t>Знання та розуміння предметної області та змісту професійної діяльності соціолога</w:t>
      </w:r>
      <w:r w:rsidR="00863ED1" w:rsidRPr="00863ED1">
        <w:rPr>
          <w:rFonts w:ascii="Times New Roman" w:eastAsia="Times New Roman" w:hAnsi="Times New Roman" w:cs="Times New Roman"/>
          <w:noProof/>
          <w:lang w:val="uk-UA"/>
        </w:rPr>
        <w:t>.</w:t>
      </w:r>
    </w:p>
    <w:p w:rsidR="00863ED1" w:rsidRPr="00863ED1" w:rsidRDefault="00B974DD" w:rsidP="00863ED1">
      <w:pPr>
        <w:tabs>
          <w:tab w:val="left" w:pos="851"/>
          <w:tab w:val="left" w:pos="1260"/>
        </w:tabs>
        <w:spacing w:after="0" w:line="228" w:lineRule="auto"/>
        <w:ind w:firstLine="709"/>
        <w:jc w:val="both"/>
        <w:rPr>
          <w:rFonts w:ascii="Times New Roman" w:eastAsia="Times New Roman" w:hAnsi="Times New Roman" w:cs="Times New Roman"/>
          <w:noProof/>
          <w:lang w:val="uk-UA"/>
        </w:rPr>
      </w:pPr>
      <w:r w:rsidRPr="00B974DD">
        <w:rPr>
          <w:rFonts w:ascii="Times New Roman" w:eastAsia="Times New Roman" w:hAnsi="Times New Roman" w:cs="Times New Roman"/>
          <w:noProof/>
          <w:lang w:val="uk-UA"/>
        </w:rPr>
        <w:t>Здатність до оволодіння термінологією з досліджуваного наукового напряму соціальні та поведінкові науки</w:t>
      </w:r>
      <w:r w:rsidR="00863ED1" w:rsidRPr="00863ED1">
        <w:rPr>
          <w:rFonts w:ascii="Times New Roman" w:eastAsia="Times New Roman" w:hAnsi="Times New Roman" w:cs="Times New Roman"/>
          <w:noProof/>
          <w:lang w:val="uk-UA"/>
        </w:rPr>
        <w:t>.</w:t>
      </w:r>
    </w:p>
    <w:p w:rsidR="00863ED1" w:rsidRPr="00863ED1" w:rsidRDefault="00863ED1" w:rsidP="00863ED1">
      <w:pPr>
        <w:tabs>
          <w:tab w:val="left" w:pos="851"/>
          <w:tab w:val="left" w:pos="1260"/>
        </w:tabs>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Володіти навичками соціологічного аналізу соціальних проблем та соціологічного обґрунтування рішень регулювання останніх.</w:t>
      </w:r>
    </w:p>
    <w:p w:rsidR="00863ED1" w:rsidRPr="00863ED1" w:rsidRDefault="00863ED1" w:rsidP="00863ED1">
      <w:pPr>
        <w:tabs>
          <w:tab w:val="left" w:pos="851"/>
          <w:tab w:val="left" w:pos="1260"/>
        </w:tabs>
        <w:spacing w:after="0" w:line="228" w:lineRule="auto"/>
        <w:ind w:firstLine="709"/>
        <w:jc w:val="both"/>
        <w:rPr>
          <w:rFonts w:ascii="Times New Roman" w:eastAsia="Times New Roman" w:hAnsi="Times New Roman" w:cs="Times New Roman"/>
          <w:noProof/>
          <w:lang w:val="uk-UA"/>
        </w:rPr>
      </w:pPr>
      <w:r w:rsidRPr="00863ED1">
        <w:rPr>
          <w:rFonts w:ascii="Times New Roman" w:eastAsia="Times New Roman" w:hAnsi="Times New Roman" w:cs="Times New Roman"/>
          <w:noProof/>
          <w:lang w:val="uk-UA"/>
        </w:rPr>
        <w:t>Дисципліни, які пов’язані з викладанням курсу «</w:t>
      </w:r>
      <w:r w:rsidR="00B974DD">
        <w:rPr>
          <w:rFonts w:ascii="Times New Roman" w:eastAsia="Times New Roman" w:hAnsi="Times New Roman" w:cs="Times New Roman"/>
          <w:noProof/>
          <w:lang w:val="uk-UA"/>
        </w:rPr>
        <w:t>Історія соціології</w:t>
      </w:r>
      <w:r w:rsidRPr="00863ED1">
        <w:rPr>
          <w:rFonts w:ascii="Times New Roman" w:eastAsia="Times New Roman" w:hAnsi="Times New Roman" w:cs="Times New Roman"/>
          <w:noProof/>
          <w:lang w:val="uk-UA"/>
        </w:rPr>
        <w:t>»: «</w:t>
      </w:r>
      <w:r w:rsidR="00B974DD">
        <w:rPr>
          <w:rFonts w:ascii="Times New Roman" w:eastAsia="Times New Roman" w:hAnsi="Times New Roman" w:cs="Times New Roman"/>
          <w:noProof/>
          <w:lang w:val="uk-UA"/>
        </w:rPr>
        <w:t>Загальна соціологічна теорія</w:t>
      </w:r>
      <w:r w:rsidRPr="00863ED1">
        <w:rPr>
          <w:rFonts w:ascii="Times New Roman" w:eastAsia="Times New Roman" w:hAnsi="Times New Roman" w:cs="Times New Roman"/>
          <w:noProof/>
          <w:lang w:val="uk-UA"/>
        </w:rPr>
        <w:t>», «</w:t>
      </w:r>
      <w:r w:rsidR="00B974DD">
        <w:rPr>
          <w:rFonts w:ascii="Times New Roman" w:eastAsia="Times New Roman" w:hAnsi="Times New Roman" w:cs="Times New Roman"/>
          <w:noProof/>
          <w:lang w:val="uk-UA"/>
        </w:rPr>
        <w:t>Соціологічна думка в Україні</w:t>
      </w:r>
      <w:r w:rsidRPr="00863ED1">
        <w:rPr>
          <w:rFonts w:ascii="Times New Roman" w:eastAsia="Times New Roman" w:hAnsi="Times New Roman" w:cs="Times New Roman"/>
          <w:noProof/>
          <w:lang w:val="uk-UA"/>
        </w:rPr>
        <w:t>»</w:t>
      </w:r>
      <w:r w:rsidR="00B974DD">
        <w:rPr>
          <w:rFonts w:ascii="Times New Roman" w:eastAsia="Times New Roman" w:hAnsi="Times New Roman" w:cs="Times New Roman"/>
          <w:noProof/>
          <w:lang w:val="uk-UA"/>
        </w:rPr>
        <w:t>, «Програмування соціологічного дослідження»</w:t>
      </w:r>
      <w:r w:rsidRPr="00863ED1">
        <w:rPr>
          <w:rFonts w:ascii="Times New Roman" w:eastAsia="Times New Roman" w:hAnsi="Times New Roman" w:cs="Times New Roman"/>
          <w:noProof/>
          <w:lang w:val="uk-UA"/>
        </w:rPr>
        <w:t>.</w:t>
      </w:r>
    </w:p>
    <w:p w:rsidR="00863ED1" w:rsidRPr="006821E2" w:rsidRDefault="00863ED1" w:rsidP="00863ED1">
      <w:pPr>
        <w:jc w:val="center"/>
        <w:outlineLvl w:val="0"/>
        <w:rPr>
          <w:noProof/>
          <w:lang w:val="uk-UA"/>
        </w:rPr>
      </w:pPr>
      <w:r w:rsidRPr="00863ED1">
        <w:rPr>
          <w:rFonts w:ascii="Times New Roman" w:eastAsia="Times New Roman" w:hAnsi="Times New Roman" w:cs="Times New Roman"/>
          <w:lang w:val="uk-UA"/>
        </w:rPr>
        <w:br w:type="page"/>
      </w:r>
      <w:bookmarkEnd w:id="0"/>
    </w:p>
    <w:p w:rsidR="00580EE9" w:rsidRPr="00580EE9" w:rsidRDefault="00580EE9" w:rsidP="00863ED1">
      <w:pPr>
        <w:spacing w:after="0" w:line="240" w:lineRule="auto"/>
        <w:jc w:val="center"/>
        <w:rPr>
          <w:rFonts w:ascii="Times New Roman" w:eastAsia="Times New Roman" w:hAnsi="Times New Roman" w:cs="Times New Roman"/>
          <w:b/>
          <w:lang w:val="uk-UA"/>
        </w:rPr>
      </w:pPr>
      <w:r w:rsidRPr="00580EE9">
        <w:rPr>
          <w:rFonts w:ascii="Times New Roman" w:eastAsia="Times New Roman" w:hAnsi="Times New Roman" w:cs="Times New Roman"/>
          <w:b/>
          <w:lang w:val="uk-UA"/>
        </w:rPr>
        <w:lastRenderedPageBreak/>
        <w:t>ЗМІСТ СЕМІНАРСЬКИХ ЗАНЯТЬ</w:t>
      </w:r>
    </w:p>
    <w:p w:rsidR="00580EE9" w:rsidRPr="00580EE9" w:rsidRDefault="00580EE9" w:rsidP="00580EE9">
      <w:pPr>
        <w:spacing w:after="0" w:line="240" w:lineRule="auto"/>
        <w:jc w:val="center"/>
        <w:rPr>
          <w:rFonts w:ascii="Times New Roman" w:eastAsia="Times New Roman" w:hAnsi="Times New Roman" w:cs="Times New Roman"/>
          <w:b/>
          <w:lang w:val="uk-UA"/>
        </w:rPr>
      </w:pPr>
    </w:p>
    <w:p w:rsidR="00580EE9" w:rsidRPr="00580EE9" w:rsidRDefault="00580EE9" w:rsidP="00580EE9">
      <w:pPr>
        <w:widowControl w:val="0"/>
        <w:shd w:val="clear" w:color="auto" w:fill="FFFFFF"/>
        <w:tabs>
          <w:tab w:val="left" w:pos="9639"/>
        </w:tabs>
        <w:spacing w:after="0" w:line="240" w:lineRule="auto"/>
        <w:jc w:val="center"/>
        <w:outlineLvl w:val="0"/>
        <w:rPr>
          <w:rFonts w:ascii="Times New Roman" w:eastAsia="Times New Roman" w:hAnsi="Times New Roman" w:cs="Times New Roman"/>
          <w:b/>
          <w:iCs/>
          <w:lang w:val="uk-UA"/>
        </w:rPr>
      </w:pPr>
      <w:r w:rsidRPr="00580EE9">
        <w:rPr>
          <w:rFonts w:ascii="Times New Roman" w:eastAsia="Times New Roman" w:hAnsi="Times New Roman" w:cs="Times New Roman"/>
          <w:b/>
          <w:iCs/>
          <w:lang w:val="uk-UA"/>
        </w:rPr>
        <w:t xml:space="preserve">СЕМІНАРСЬКЕ ЗАНЯТТЯ 1 </w:t>
      </w:r>
    </w:p>
    <w:p w:rsidR="00580EE9" w:rsidRPr="00580EE9" w:rsidRDefault="00580EE9" w:rsidP="00580EE9">
      <w:pPr>
        <w:widowControl w:val="0"/>
        <w:shd w:val="clear" w:color="auto" w:fill="FFFFFF"/>
        <w:tabs>
          <w:tab w:val="left" w:pos="9639"/>
        </w:tabs>
        <w:spacing w:after="0" w:line="240" w:lineRule="auto"/>
        <w:jc w:val="center"/>
        <w:rPr>
          <w:rFonts w:ascii="Times New Roman" w:eastAsia="Times New Roman" w:hAnsi="Times New Roman" w:cs="Times New Roman"/>
          <w:b/>
          <w:bCs/>
          <w:lang w:val="uk-UA"/>
        </w:rPr>
      </w:pPr>
      <w:r w:rsidRPr="00580EE9">
        <w:rPr>
          <w:rFonts w:ascii="Times New Roman" w:eastAsia="Times New Roman" w:hAnsi="Times New Roman" w:cs="Times New Roman"/>
          <w:b/>
          <w:bCs/>
          <w:lang w:val="uk-UA"/>
        </w:rPr>
        <w:t xml:space="preserve">СОЦІОЛОГІЯ ЯК НАУКА </w:t>
      </w:r>
    </w:p>
    <w:p w:rsidR="00580EE9" w:rsidRPr="00580EE9" w:rsidRDefault="00580EE9" w:rsidP="00580EE9">
      <w:pPr>
        <w:widowControl w:val="0"/>
        <w:spacing w:after="0" w:line="240" w:lineRule="auto"/>
        <w:jc w:val="both"/>
        <w:rPr>
          <w:rFonts w:ascii="Times New Roman" w:eastAsia="Times New Roman" w:hAnsi="Times New Roman" w:cs="Times New Roman"/>
          <w:b/>
          <w:i/>
        </w:rPr>
      </w:pPr>
    </w:p>
    <w:p w:rsidR="00580EE9" w:rsidRPr="00580EE9" w:rsidRDefault="00580EE9" w:rsidP="00580EE9">
      <w:pPr>
        <w:widowControl w:val="0"/>
        <w:spacing w:after="0" w:line="240" w:lineRule="auto"/>
        <w:ind w:firstLine="567"/>
        <w:jc w:val="center"/>
        <w:outlineLvl w:val="0"/>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Мета семінарського заняття:</w:t>
      </w:r>
    </w:p>
    <w:p w:rsidR="00580EE9" w:rsidRPr="00580EE9" w:rsidRDefault="00580EE9" w:rsidP="00580EE9">
      <w:pPr>
        <w:widowControl w:val="0"/>
        <w:spacing w:after="0" w:line="240" w:lineRule="auto"/>
        <w:ind w:firstLine="567"/>
        <w:jc w:val="both"/>
        <w:outlineLvl w:val="0"/>
        <w:rPr>
          <w:rFonts w:ascii="Times New Roman" w:eastAsia="Times New Roman" w:hAnsi="Times New Roman" w:cs="Times New Roman"/>
          <w:iCs/>
          <w:spacing w:val="10"/>
          <w:lang w:val="uk-UA"/>
        </w:rPr>
      </w:pPr>
      <w:r w:rsidRPr="00580EE9">
        <w:rPr>
          <w:rFonts w:ascii="Times New Roman" w:eastAsia="Times New Roman" w:hAnsi="Times New Roman" w:cs="Times New Roman"/>
          <w:iCs/>
          <w:spacing w:val="10"/>
          <w:lang w:val="uk-UA"/>
        </w:rPr>
        <w:t>засвоєння, поглиблення, закріплення знань про:</w:t>
      </w:r>
    </w:p>
    <w:p w:rsidR="00580EE9" w:rsidRDefault="00580EE9"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становлення соціології як науки</w:t>
      </w:r>
    </w:p>
    <w:p w:rsidR="00580EE9" w:rsidRPr="00580EE9" w:rsidRDefault="00580EE9"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sidRPr="00580EE9">
        <w:rPr>
          <w:rFonts w:ascii="Times New Roman" w:eastAsia="Times New Roman" w:hAnsi="Times New Roman" w:cs="Times New Roman"/>
          <w:iCs/>
          <w:spacing w:val="10"/>
          <w:lang w:val="uk-UA"/>
        </w:rPr>
        <w:t xml:space="preserve">специфіку </w:t>
      </w:r>
      <w:r>
        <w:rPr>
          <w:rFonts w:ascii="Times New Roman" w:eastAsia="Times New Roman" w:hAnsi="Times New Roman" w:cs="Times New Roman"/>
          <w:iCs/>
          <w:spacing w:val="10"/>
          <w:lang w:val="uk-UA"/>
        </w:rPr>
        <w:t>та переваги соціологічного підходу дослідження</w:t>
      </w:r>
    </w:p>
    <w:p w:rsidR="00580EE9" w:rsidRPr="00580EE9" w:rsidRDefault="00580EE9"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професійні компетентності соціолога</w:t>
      </w:r>
    </w:p>
    <w:p w:rsidR="00580EE9" w:rsidRPr="00580EE9" w:rsidRDefault="00580EE9" w:rsidP="00580EE9">
      <w:pPr>
        <w:widowControl w:val="0"/>
        <w:spacing w:after="0" w:line="240" w:lineRule="auto"/>
        <w:ind w:firstLine="567"/>
        <w:jc w:val="both"/>
        <w:outlineLvl w:val="0"/>
        <w:rPr>
          <w:rFonts w:ascii="Times New Roman" w:eastAsia="Times New Roman" w:hAnsi="Times New Roman" w:cs="Times New Roman"/>
          <w:iCs/>
          <w:spacing w:val="10"/>
          <w:lang w:val="uk-UA"/>
        </w:rPr>
      </w:pPr>
    </w:p>
    <w:p w:rsidR="00580EE9" w:rsidRPr="00580EE9" w:rsidRDefault="00580EE9" w:rsidP="00580EE9">
      <w:pPr>
        <w:widowControl w:val="0"/>
        <w:spacing w:after="0" w:line="240" w:lineRule="auto"/>
        <w:jc w:val="center"/>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План заняття</w:t>
      </w:r>
    </w:p>
    <w:p w:rsidR="00580EE9" w:rsidRPr="00580EE9" w:rsidRDefault="00580EE9" w:rsidP="00580EE9">
      <w:pPr>
        <w:widowControl w:val="0"/>
        <w:spacing w:after="0" w:line="240" w:lineRule="auto"/>
        <w:ind w:firstLine="709"/>
        <w:jc w:val="both"/>
        <w:rPr>
          <w:rFonts w:ascii="Times New Roman" w:eastAsia="Times New Roman" w:hAnsi="Times New Roman" w:cs="Times New Roman"/>
          <w:lang w:val="uk-UA"/>
        </w:rPr>
      </w:pPr>
      <w:r w:rsidRPr="00580EE9">
        <w:rPr>
          <w:rFonts w:ascii="Times New Roman" w:eastAsia="Times New Roman" w:hAnsi="Times New Roman" w:cs="Times New Roman"/>
          <w:lang w:val="uk-UA"/>
        </w:rPr>
        <w:t>1.</w:t>
      </w:r>
      <w:r>
        <w:rPr>
          <w:rFonts w:ascii="Times New Roman" w:eastAsia="Times New Roman" w:hAnsi="Times New Roman" w:cs="Times New Roman"/>
          <w:lang w:val="uk-UA"/>
        </w:rPr>
        <w:t xml:space="preserve"> Становлення соціології як науки</w:t>
      </w:r>
      <w:r w:rsidRPr="00580EE9">
        <w:rPr>
          <w:rFonts w:ascii="Times New Roman" w:eastAsia="Times New Roman" w:hAnsi="Times New Roman" w:cs="Times New Roman"/>
        </w:rPr>
        <w:t>.</w:t>
      </w:r>
    </w:p>
    <w:p w:rsidR="00580EE9" w:rsidRPr="00580EE9" w:rsidRDefault="00580EE9" w:rsidP="00580EE9">
      <w:pPr>
        <w:widowControl w:val="0"/>
        <w:spacing w:after="0" w:line="240" w:lineRule="auto"/>
        <w:ind w:firstLine="709"/>
        <w:jc w:val="both"/>
        <w:rPr>
          <w:rFonts w:ascii="Times New Roman" w:eastAsia="Times New Roman" w:hAnsi="Times New Roman" w:cs="Times New Roman"/>
          <w:lang w:val="uk-UA"/>
        </w:rPr>
      </w:pPr>
      <w:r w:rsidRPr="00580EE9">
        <w:rPr>
          <w:rFonts w:ascii="Times New Roman" w:eastAsia="Times New Roman" w:hAnsi="Times New Roman" w:cs="Times New Roman"/>
          <w:lang w:val="uk-UA"/>
        </w:rPr>
        <w:t xml:space="preserve">2. </w:t>
      </w:r>
      <w:r>
        <w:rPr>
          <w:rFonts w:ascii="Times New Roman" w:eastAsia="Times New Roman" w:hAnsi="Times New Roman" w:cs="Times New Roman"/>
          <w:lang w:val="uk-UA"/>
        </w:rPr>
        <w:t>Соціологічний підхід: специфіка та переваги застосування</w:t>
      </w:r>
      <w:r w:rsidRPr="00580EE9">
        <w:rPr>
          <w:rFonts w:ascii="Times New Roman" w:eastAsia="Times New Roman" w:hAnsi="Times New Roman" w:cs="Times New Roman"/>
        </w:rPr>
        <w:t>.</w:t>
      </w:r>
    </w:p>
    <w:p w:rsidR="00580EE9" w:rsidRPr="00580EE9" w:rsidRDefault="00580EE9" w:rsidP="00580EE9">
      <w:pPr>
        <w:widowControl w:val="0"/>
        <w:spacing w:after="0" w:line="240" w:lineRule="auto"/>
        <w:ind w:firstLine="709"/>
        <w:jc w:val="both"/>
        <w:rPr>
          <w:rFonts w:ascii="Times New Roman" w:eastAsia="Times New Roman" w:hAnsi="Times New Roman" w:cs="Times New Roman"/>
        </w:rPr>
      </w:pPr>
      <w:r w:rsidRPr="00580EE9">
        <w:rPr>
          <w:rFonts w:ascii="Times New Roman" w:eastAsia="Times New Roman" w:hAnsi="Times New Roman" w:cs="Times New Roman"/>
          <w:lang w:val="uk-UA"/>
        </w:rPr>
        <w:t>3. </w:t>
      </w:r>
      <w:r>
        <w:rPr>
          <w:rFonts w:ascii="Times New Roman" w:eastAsia="Times New Roman" w:hAnsi="Times New Roman" w:cs="Times New Roman"/>
          <w:noProof/>
          <w:lang w:val="uk-UA"/>
        </w:rPr>
        <w:t>Профес</w:t>
      </w:r>
      <w:r w:rsidR="008F4E6D">
        <w:rPr>
          <w:rFonts w:ascii="Times New Roman" w:eastAsia="Times New Roman" w:hAnsi="Times New Roman" w:cs="Times New Roman"/>
          <w:noProof/>
          <w:lang w:val="uk-UA"/>
        </w:rPr>
        <w:t>і</w:t>
      </w:r>
      <w:r>
        <w:rPr>
          <w:rFonts w:ascii="Times New Roman" w:eastAsia="Times New Roman" w:hAnsi="Times New Roman" w:cs="Times New Roman"/>
          <w:noProof/>
          <w:lang w:val="uk-UA"/>
        </w:rPr>
        <w:t>йні компетентності соціолога</w:t>
      </w:r>
    </w:p>
    <w:p w:rsidR="00580EE9" w:rsidRPr="00580EE9" w:rsidRDefault="00580EE9" w:rsidP="00580EE9">
      <w:pPr>
        <w:widowControl w:val="0"/>
        <w:spacing w:after="0" w:line="240" w:lineRule="auto"/>
        <w:ind w:firstLine="567"/>
        <w:rPr>
          <w:rFonts w:ascii="Times New Roman" w:eastAsia="Times New Roman" w:hAnsi="Times New Roman" w:cs="Times New Roman"/>
        </w:rPr>
      </w:pPr>
    </w:p>
    <w:p w:rsidR="00580EE9" w:rsidRPr="00580EE9" w:rsidRDefault="00580EE9" w:rsidP="00580EE9">
      <w:pPr>
        <w:widowControl w:val="0"/>
        <w:spacing w:after="0" w:line="240" w:lineRule="auto"/>
        <w:jc w:val="center"/>
        <w:rPr>
          <w:rFonts w:ascii="Times New Roman" w:eastAsia="Times New Roman" w:hAnsi="Times New Roman" w:cs="Times New Roman"/>
          <w:b/>
          <w:lang w:val="uk-UA"/>
        </w:rPr>
      </w:pPr>
      <w:r w:rsidRPr="00580EE9">
        <w:rPr>
          <w:rFonts w:ascii="Times New Roman" w:eastAsia="Times New Roman" w:hAnsi="Times New Roman" w:cs="Times New Roman"/>
          <w:b/>
        </w:rPr>
        <w:sym w:font="Wingdings" w:char="F021"/>
      </w:r>
      <w:r w:rsidRPr="00580EE9">
        <w:rPr>
          <w:rFonts w:ascii="Times New Roman" w:eastAsia="Times New Roman" w:hAnsi="Times New Roman" w:cs="Times New Roman"/>
          <w:b/>
          <w:lang w:val="uk-UA"/>
        </w:rPr>
        <w:t>Основні</w:t>
      </w:r>
      <w:r w:rsidRPr="00580EE9">
        <w:rPr>
          <w:rFonts w:ascii="Times New Roman" w:eastAsia="Times New Roman" w:hAnsi="Times New Roman" w:cs="Times New Roman"/>
          <w:b/>
        </w:rPr>
        <w:t xml:space="preserve"> </w:t>
      </w:r>
      <w:r w:rsidRPr="00580EE9">
        <w:rPr>
          <w:rFonts w:ascii="Times New Roman" w:eastAsia="Times New Roman" w:hAnsi="Times New Roman" w:cs="Times New Roman"/>
          <w:b/>
          <w:lang w:val="uk-UA"/>
        </w:rPr>
        <w:t>терміни і поняття</w:t>
      </w:r>
    </w:p>
    <w:p w:rsidR="00580EE9" w:rsidRPr="00580EE9" w:rsidRDefault="00580EE9" w:rsidP="00580EE9">
      <w:pPr>
        <w:widowControl w:val="0"/>
        <w:spacing w:after="0" w:line="240" w:lineRule="auto"/>
        <w:ind w:firstLine="567"/>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Соціологія, соціологічний підхід, </w:t>
      </w:r>
      <w:proofErr w:type="spellStart"/>
      <w:r>
        <w:rPr>
          <w:rFonts w:ascii="Times New Roman" w:eastAsia="Times New Roman" w:hAnsi="Times New Roman" w:cs="Times New Roman"/>
          <w:lang w:val="uk-UA"/>
        </w:rPr>
        <w:t>протосоціологія</w:t>
      </w:r>
      <w:proofErr w:type="spellEnd"/>
      <w:r>
        <w:rPr>
          <w:rFonts w:ascii="Times New Roman" w:eastAsia="Times New Roman" w:hAnsi="Times New Roman" w:cs="Times New Roman"/>
          <w:lang w:val="uk-UA"/>
        </w:rPr>
        <w:t xml:space="preserve">, класична соціологія, </w:t>
      </w:r>
      <w:proofErr w:type="spellStart"/>
      <w:r w:rsidR="00E00288">
        <w:rPr>
          <w:rFonts w:ascii="Times New Roman" w:eastAsia="Times New Roman" w:hAnsi="Times New Roman" w:cs="Times New Roman"/>
          <w:lang w:val="uk-UA"/>
        </w:rPr>
        <w:t>соціогуманітарне</w:t>
      </w:r>
      <w:proofErr w:type="spellEnd"/>
      <w:r w:rsidR="00E00288">
        <w:rPr>
          <w:rFonts w:ascii="Times New Roman" w:eastAsia="Times New Roman" w:hAnsi="Times New Roman" w:cs="Times New Roman"/>
          <w:lang w:val="uk-UA"/>
        </w:rPr>
        <w:t xml:space="preserve"> знання, соціологічне дослідження, соціологічний аналіз, суспільство, соціальні відносини, соціальні процеси, соціологічне мислення</w:t>
      </w:r>
      <w:r w:rsidR="002D1487">
        <w:rPr>
          <w:rFonts w:ascii="Times New Roman" w:eastAsia="Times New Roman" w:hAnsi="Times New Roman" w:cs="Times New Roman"/>
          <w:lang w:val="uk-UA"/>
        </w:rPr>
        <w:t>, етичний кодекс соціолога</w:t>
      </w:r>
      <w:r w:rsidR="00E00288">
        <w:rPr>
          <w:rFonts w:ascii="Times New Roman" w:eastAsia="Times New Roman" w:hAnsi="Times New Roman" w:cs="Times New Roman"/>
          <w:lang w:val="uk-UA"/>
        </w:rPr>
        <w:t>.</w:t>
      </w:r>
    </w:p>
    <w:p w:rsidR="00580EE9" w:rsidRPr="00580EE9" w:rsidRDefault="00580EE9" w:rsidP="00580EE9">
      <w:pPr>
        <w:widowControl w:val="0"/>
        <w:spacing w:after="0" w:line="240" w:lineRule="auto"/>
        <w:ind w:firstLine="567"/>
        <w:rPr>
          <w:rFonts w:ascii="Times New Roman" w:eastAsia="Times New Roman" w:hAnsi="Times New Roman" w:cs="Times New Roman"/>
          <w:lang w:val="uk-UA"/>
        </w:rPr>
      </w:pPr>
    </w:p>
    <w:p w:rsidR="00580EE9" w:rsidRPr="00D74A7C" w:rsidRDefault="00580EE9" w:rsidP="00580EE9">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rPr>
        <w:sym w:font="Wingdings" w:char="F026"/>
      </w:r>
      <w:r w:rsidRPr="00D74A7C">
        <w:rPr>
          <w:rFonts w:ascii="Times New Roman" w:eastAsia="Times New Roman" w:hAnsi="Times New Roman" w:cs="Times New Roman"/>
          <w:b/>
          <w:noProof/>
          <w:lang w:val="uk-UA"/>
        </w:rPr>
        <w:t xml:space="preserve"> Методичні рекомендації</w:t>
      </w:r>
    </w:p>
    <w:p w:rsidR="00580EE9" w:rsidRPr="00580EE9" w:rsidRDefault="00580EE9" w:rsidP="00580EE9">
      <w:pPr>
        <w:widowControl w:val="0"/>
        <w:spacing w:after="0" w:line="240" w:lineRule="auto"/>
        <w:ind w:firstLine="567"/>
        <w:jc w:val="both"/>
        <w:rPr>
          <w:rFonts w:ascii="Times New Roman" w:eastAsia="Times New Roman" w:hAnsi="Times New Roman" w:cs="Times New Roman"/>
          <w:highlight w:val="yellow"/>
          <w:lang w:val="uk-UA"/>
        </w:rPr>
      </w:pPr>
      <w:r w:rsidRPr="00580EE9">
        <w:rPr>
          <w:rFonts w:ascii="Times New Roman" w:eastAsia="Times New Roman" w:hAnsi="Times New Roman" w:cs="Times New Roman"/>
          <w:b/>
        </w:rPr>
        <w:sym w:font="Wingdings" w:char="0047"/>
      </w:r>
      <w:r w:rsidRPr="00580EE9">
        <w:rPr>
          <w:rFonts w:ascii="Times New Roman" w:eastAsia="Times New Roman" w:hAnsi="Times New Roman" w:cs="Times New Roman"/>
          <w:lang w:val="uk-UA"/>
        </w:rPr>
        <w:t xml:space="preserve"> Розкриваючи  </w:t>
      </w:r>
      <w:r w:rsidRPr="00580EE9">
        <w:rPr>
          <w:rFonts w:ascii="Times New Roman" w:eastAsia="Times New Roman" w:hAnsi="Times New Roman" w:cs="Times New Roman"/>
          <w:b/>
          <w:lang w:val="uk-UA"/>
        </w:rPr>
        <w:t>перше питання</w:t>
      </w:r>
      <w:r w:rsidRPr="00580EE9">
        <w:rPr>
          <w:rFonts w:ascii="Times New Roman" w:eastAsia="Times New Roman" w:hAnsi="Times New Roman" w:cs="Times New Roman"/>
          <w:lang w:val="uk-UA"/>
        </w:rPr>
        <w:t xml:space="preserve">, </w:t>
      </w:r>
      <w:r w:rsidR="0008496B">
        <w:rPr>
          <w:rFonts w:ascii="Times New Roman" w:hAnsi="Times New Roman" w:cs="Times New Roman"/>
          <w:lang w:val="uk-UA"/>
        </w:rPr>
        <w:t xml:space="preserve">необхідно зазначити походження назви </w:t>
      </w:r>
      <w:r w:rsidR="008F4E6D">
        <w:rPr>
          <w:rFonts w:ascii="Times New Roman" w:hAnsi="Times New Roman" w:cs="Times New Roman"/>
          <w:lang w:val="uk-UA"/>
        </w:rPr>
        <w:t xml:space="preserve">науки </w:t>
      </w:r>
      <w:r w:rsidR="0008496B">
        <w:rPr>
          <w:rFonts w:ascii="Times New Roman" w:hAnsi="Times New Roman" w:cs="Times New Roman"/>
          <w:lang w:val="uk-UA"/>
        </w:rPr>
        <w:t xml:space="preserve">«Соціологія», місце соціології у </w:t>
      </w:r>
      <w:r w:rsidR="002D1487">
        <w:rPr>
          <w:rFonts w:ascii="Times New Roman" w:hAnsi="Times New Roman" w:cs="Times New Roman"/>
          <w:lang w:val="uk-UA"/>
        </w:rPr>
        <w:t xml:space="preserve">системі </w:t>
      </w:r>
      <w:proofErr w:type="spellStart"/>
      <w:r w:rsidR="0008496B">
        <w:rPr>
          <w:rFonts w:ascii="Times New Roman" w:hAnsi="Times New Roman" w:cs="Times New Roman"/>
          <w:lang w:val="uk-UA"/>
        </w:rPr>
        <w:t>соціогуманітарно</w:t>
      </w:r>
      <w:r w:rsidR="002D1487">
        <w:rPr>
          <w:rFonts w:ascii="Times New Roman" w:hAnsi="Times New Roman" w:cs="Times New Roman"/>
          <w:lang w:val="uk-UA"/>
        </w:rPr>
        <w:t>го</w:t>
      </w:r>
      <w:proofErr w:type="spellEnd"/>
      <w:r w:rsidR="0008496B">
        <w:rPr>
          <w:rFonts w:ascii="Times New Roman" w:hAnsi="Times New Roman" w:cs="Times New Roman"/>
          <w:lang w:val="uk-UA"/>
        </w:rPr>
        <w:t xml:space="preserve"> знанн</w:t>
      </w:r>
      <w:r w:rsidR="002D1487">
        <w:rPr>
          <w:rFonts w:ascii="Times New Roman" w:hAnsi="Times New Roman" w:cs="Times New Roman"/>
          <w:lang w:val="uk-UA"/>
        </w:rPr>
        <w:t>я</w:t>
      </w:r>
      <w:r w:rsidR="0008496B">
        <w:rPr>
          <w:rFonts w:ascii="Times New Roman" w:hAnsi="Times New Roman" w:cs="Times New Roman"/>
          <w:lang w:val="uk-UA"/>
        </w:rPr>
        <w:t xml:space="preserve">, окреслити </w:t>
      </w:r>
      <w:proofErr w:type="spellStart"/>
      <w:r w:rsidR="0008496B">
        <w:rPr>
          <w:rFonts w:ascii="Times New Roman" w:hAnsi="Times New Roman" w:cs="Times New Roman"/>
          <w:lang w:val="uk-UA"/>
        </w:rPr>
        <w:t>протосоціологічний</w:t>
      </w:r>
      <w:proofErr w:type="spellEnd"/>
      <w:r w:rsidR="0008496B">
        <w:rPr>
          <w:rFonts w:ascii="Times New Roman" w:hAnsi="Times New Roman" w:cs="Times New Roman"/>
          <w:lang w:val="uk-UA"/>
        </w:rPr>
        <w:t xml:space="preserve"> етап розвитку соціологічного знання та визначити ключові напрямки актуальних соціологічних пошуків.</w:t>
      </w:r>
      <w:r w:rsidR="002D1487">
        <w:rPr>
          <w:rFonts w:ascii="Times New Roman" w:hAnsi="Times New Roman" w:cs="Times New Roman"/>
          <w:lang w:val="uk-UA"/>
        </w:rPr>
        <w:t xml:space="preserve"> Назвати об’єкт та предмет соціологічного знання</w:t>
      </w:r>
      <w:r w:rsidR="00A74C10">
        <w:rPr>
          <w:rFonts w:ascii="Times New Roman" w:hAnsi="Times New Roman" w:cs="Times New Roman"/>
          <w:lang w:val="uk-UA"/>
        </w:rPr>
        <w:t>.</w:t>
      </w:r>
    </w:p>
    <w:p w:rsidR="00580EE9" w:rsidRPr="00580EE9" w:rsidRDefault="00580EE9" w:rsidP="00580EE9">
      <w:pPr>
        <w:widowControl w:val="0"/>
        <w:spacing w:after="0" w:line="240" w:lineRule="auto"/>
        <w:ind w:firstLine="567"/>
        <w:jc w:val="both"/>
        <w:rPr>
          <w:rFonts w:ascii="Times New Roman" w:eastAsia="Times New Roman" w:hAnsi="Times New Roman" w:cs="Times New Roman"/>
          <w:noProof/>
          <w:lang w:val="uk-UA"/>
        </w:rPr>
      </w:pPr>
      <w:r w:rsidRPr="00580EE9">
        <w:rPr>
          <w:rFonts w:ascii="Times New Roman" w:eastAsia="Times New Roman" w:hAnsi="Times New Roman" w:cs="Times New Roman"/>
          <w:b/>
        </w:rPr>
        <w:sym w:font="Wingdings" w:char="0047"/>
      </w:r>
      <w:r w:rsidRPr="00580EE9">
        <w:rPr>
          <w:rFonts w:ascii="Times New Roman" w:eastAsia="Times New Roman" w:hAnsi="Times New Roman" w:cs="Times New Roman"/>
          <w:lang w:val="uk-UA"/>
        </w:rPr>
        <w:t xml:space="preserve"> Розкриття </w:t>
      </w:r>
      <w:r w:rsidRPr="00580EE9">
        <w:rPr>
          <w:rFonts w:ascii="Times New Roman" w:eastAsia="Times New Roman" w:hAnsi="Times New Roman" w:cs="Times New Roman"/>
          <w:b/>
          <w:lang w:val="uk-UA"/>
        </w:rPr>
        <w:t>другого питання</w:t>
      </w:r>
      <w:r w:rsidRPr="00580EE9">
        <w:rPr>
          <w:rFonts w:ascii="Times New Roman" w:eastAsia="Times New Roman" w:hAnsi="Times New Roman" w:cs="Times New Roman"/>
          <w:lang w:val="uk-UA"/>
        </w:rPr>
        <w:t xml:space="preserve"> передбачає </w:t>
      </w:r>
      <w:r w:rsidR="0008496B">
        <w:rPr>
          <w:rFonts w:ascii="Times New Roman" w:eastAsia="Times New Roman" w:hAnsi="Times New Roman" w:cs="Times New Roman"/>
          <w:lang w:val="uk-UA"/>
        </w:rPr>
        <w:t>окреслення специфіки застосування соціологічного підходу</w:t>
      </w:r>
      <w:r w:rsidR="00270247">
        <w:rPr>
          <w:rFonts w:ascii="Times New Roman" w:eastAsia="Times New Roman" w:hAnsi="Times New Roman" w:cs="Times New Roman"/>
          <w:lang w:val="uk-UA"/>
        </w:rPr>
        <w:t>, особливост</w:t>
      </w:r>
      <w:r w:rsidR="00611935">
        <w:rPr>
          <w:rFonts w:ascii="Times New Roman" w:eastAsia="Times New Roman" w:hAnsi="Times New Roman" w:cs="Times New Roman"/>
          <w:lang w:val="uk-UA"/>
        </w:rPr>
        <w:t>ей</w:t>
      </w:r>
      <w:r w:rsidR="00270247">
        <w:rPr>
          <w:rFonts w:ascii="Times New Roman" w:eastAsia="Times New Roman" w:hAnsi="Times New Roman" w:cs="Times New Roman"/>
          <w:lang w:val="uk-UA"/>
        </w:rPr>
        <w:t xml:space="preserve"> та можливост</w:t>
      </w:r>
      <w:r w:rsidR="00611935">
        <w:rPr>
          <w:rFonts w:ascii="Times New Roman" w:eastAsia="Times New Roman" w:hAnsi="Times New Roman" w:cs="Times New Roman"/>
          <w:lang w:val="uk-UA"/>
        </w:rPr>
        <w:t>ей</w:t>
      </w:r>
      <w:r w:rsidR="00270247">
        <w:rPr>
          <w:rFonts w:ascii="Times New Roman" w:eastAsia="Times New Roman" w:hAnsi="Times New Roman" w:cs="Times New Roman"/>
          <w:lang w:val="uk-UA"/>
        </w:rPr>
        <w:t xml:space="preserve"> виявлення спільних зразків дій у поведінці різних людей</w:t>
      </w:r>
      <w:r w:rsidR="002D1487">
        <w:rPr>
          <w:rFonts w:ascii="Times New Roman" w:eastAsia="Times New Roman" w:hAnsi="Times New Roman" w:cs="Times New Roman"/>
          <w:lang w:val="uk-UA"/>
        </w:rPr>
        <w:t xml:space="preserve">. Пояснити соціологічний підхід </w:t>
      </w:r>
      <w:r w:rsidR="002B0374">
        <w:rPr>
          <w:rFonts w:ascii="Times New Roman" w:eastAsia="Times New Roman" w:hAnsi="Times New Roman" w:cs="Times New Roman"/>
          <w:lang w:val="uk-UA"/>
        </w:rPr>
        <w:t>у</w:t>
      </w:r>
      <w:r w:rsidR="002D1487">
        <w:rPr>
          <w:rFonts w:ascii="Times New Roman" w:eastAsia="Times New Roman" w:hAnsi="Times New Roman" w:cs="Times New Roman"/>
          <w:lang w:val="uk-UA"/>
        </w:rPr>
        <w:t xml:space="preserve"> тлумаченні П.</w:t>
      </w:r>
      <w:r w:rsidR="004808DA">
        <w:rPr>
          <w:rFonts w:ascii="Times New Roman" w:eastAsia="Times New Roman" w:hAnsi="Times New Roman" w:cs="Times New Roman"/>
          <w:lang w:val="uk-UA"/>
        </w:rPr>
        <w:t> </w:t>
      </w:r>
      <w:proofErr w:type="spellStart"/>
      <w:r w:rsidR="002D1487">
        <w:rPr>
          <w:rFonts w:ascii="Times New Roman" w:eastAsia="Times New Roman" w:hAnsi="Times New Roman" w:cs="Times New Roman"/>
          <w:lang w:val="uk-UA"/>
        </w:rPr>
        <w:t>Бергера</w:t>
      </w:r>
      <w:proofErr w:type="spellEnd"/>
      <w:r w:rsidR="002D1487">
        <w:rPr>
          <w:rFonts w:ascii="Times New Roman" w:eastAsia="Times New Roman" w:hAnsi="Times New Roman" w:cs="Times New Roman"/>
          <w:lang w:val="uk-UA"/>
        </w:rPr>
        <w:t xml:space="preserve">, який виражається у вмінні «бачити загальне в особливому». </w:t>
      </w:r>
    </w:p>
    <w:p w:rsidR="00580EE9" w:rsidRPr="002D1487" w:rsidRDefault="00580EE9" w:rsidP="00580EE9">
      <w:pPr>
        <w:widowControl w:val="0"/>
        <w:spacing w:after="0" w:line="240" w:lineRule="auto"/>
        <w:ind w:firstLine="567"/>
        <w:jc w:val="both"/>
        <w:rPr>
          <w:rFonts w:ascii="Times New Roman" w:eastAsia="Times New Roman" w:hAnsi="Times New Roman" w:cs="Times New Roman"/>
          <w:lang w:val="uk-UA"/>
        </w:rPr>
      </w:pPr>
      <w:r w:rsidRPr="002D1487">
        <w:rPr>
          <w:rFonts w:ascii="Times New Roman" w:eastAsia="Times New Roman" w:hAnsi="Times New Roman" w:cs="Times New Roman"/>
          <w:lang w:val="uk-UA"/>
        </w:rPr>
        <w:sym w:font="Wingdings" w:char="0047"/>
      </w:r>
      <w:r w:rsidRPr="002D1487">
        <w:rPr>
          <w:rFonts w:ascii="Times New Roman" w:eastAsia="Times New Roman" w:hAnsi="Times New Roman" w:cs="Times New Roman"/>
          <w:lang w:val="uk-UA"/>
        </w:rPr>
        <w:t xml:space="preserve"> </w:t>
      </w:r>
      <w:r w:rsidRPr="002D1487">
        <w:rPr>
          <w:rFonts w:ascii="Times New Roman" w:eastAsia="Times New Roman" w:hAnsi="Times New Roman" w:cs="Times New Roman"/>
          <w:b/>
          <w:bCs/>
          <w:lang w:val="uk-UA"/>
        </w:rPr>
        <w:t>Третє питання</w:t>
      </w:r>
      <w:r w:rsidRPr="002D1487">
        <w:rPr>
          <w:rFonts w:ascii="Times New Roman" w:eastAsia="Times New Roman" w:hAnsi="Times New Roman" w:cs="Times New Roman"/>
          <w:lang w:val="uk-UA"/>
        </w:rPr>
        <w:t xml:space="preserve"> передбачає розкриття понять </w:t>
      </w:r>
      <w:r w:rsidR="002D1487" w:rsidRPr="002D1487">
        <w:rPr>
          <w:rFonts w:ascii="Times New Roman" w:eastAsia="Times New Roman" w:hAnsi="Times New Roman" w:cs="Times New Roman"/>
          <w:lang w:val="uk-UA"/>
        </w:rPr>
        <w:t>«професійна етика» та «про</w:t>
      </w:r>
      <w:r w:rsidR="004808DA">
        <w:rPr>
          <w:rFonts w:ascii="Times New Roman" w:eastAsia="Times New Roman" w:hAnsi="Times New Roman" w:cs="Times New Roman"/>
          <w:lang w:val="uk-UA"/>
        </w:rPr>
        <w:t>ф</w:t>
      </w:r>
      <w:r w:rsidR="002D1487" w:rsidRPr="002D1487">
        <w:rPr>
          <w:rFonts w:ascii="Times New Roman" w:eastAsia="Times New Roman" w:hAnsi="Times New Roman" w:cs="Times New Roman"/>
          <w:lang w:val="uk-UA"/>
        </w:rPr>
        <w:t>есійні ко</w:t>
      </w:r>
      <w:r w:rsidR="002D1487">
        <w:rPr>
          <w:rFonts w:ascii="Times New Roman" w:eastAsia="Times New Roman" w:hAnsi="Times New Roman" w:cs="Times New Roman"/>
          <w:lang w:val="uk-UA"/>
        </w:rPr>
        <w:t>м</w:t>
      </w:r>
      <w:r w:rsidR="002D1487" w:rsidRPr="002D1487">
        <w:rPr>
          <w:rFonts w:ascii="Times New Roman" w:eastAsia="Times New Roman" w:hAnsi="Times New Roman" w:cs="Times New Roman"/>
          <w:lang w:val="uk-UA"/>
        </w:rPr>
        <w:t xml:space="preserve">петентності» соціолога. </w:t>
      </w:r>
      <w:r w:rsidR="002D1487">
        <w:rPr>
          <w:rFonts w:ascii="Times New Roman" w:eastAsia="Times New Roman" w:hAnsi="Times New Roman" w:cs="Times New Roman"/>
          <w:lang w:val="uk-UA"/>
        </w:rPr>
        <w:t xml:space="preserve">Ключові положення «Етичного </w:t>
      </w:r>
      <w:proofErr w:type="spellStart"/>
      <w:r w:rsidR="002D1487">
        <w:rPr>
          <w:rFonts w:ascii="Times New Roman" w:eastAsia="Times New Roman" w:hAnsi="Times New Roman" w:cs="Times New Roman"/>
          <w:lang w:val="uk-UA"/>
        </w:rPr>
        <w:t>кодекса</w:t>
      </w:r>
      <w:proofErr w:type="spellEnd"/>
      <w:r w:rsidR="002D1487">
        <w:rPr>
          <w:rFonts w:ascii="Times New Roman" w:eastAsia="Times New Roman" w:hAnsi="Times New Roman" w:cs="Times New Roman"/>
          <w:lang w:val="uk-UA"/>
        </w:rPr>
        <w:t xml:space="preserve"> соціолога». </w:t>
      </w:r>
    </w:p>
    <w:p w:rsidR="00611935" w:rsidRDefault="00611935" w:rsidP="00580EE9">
      <w:pPr>
        <w:widowControl w:val="0"/>
        <w:spacing w:after="0" w:line="240" w:lineRule="auto"/>
        <w:jc w:val="center"/>
        <w:rPr>
          <w:rFonts w:ascii="Times New Roman" w:eastAsia="Times New Roman" w:hAnsi="Times New Roman" w:cs="Times New Roman"/>
          <w:b/>
          <w:noProof/>
          <w:lang w:val="uk-UA"/>
        </w:rPr>
      </w:pPr>
    </w:p>
    <w:p w:rsidR="00611935" w:rsidRDefault="00611935" w:rsidP="00580EE9">
      <w:pPr>
        <w:widowControl w:val="0"/>
        <w:spacing w:after="0" w:line="240" w:lineRule="auto"/>
        <w:jc w:val="center"/>
        <w:rPr>
          <w:rFonts w:ascii="Times New Roman" w:eastAsia="Times New Roman" w:hAnsi="Times New Roman" w:cs="Times New Roman"/>
          <w:b/>
          <w:noProof/>
          <w:lang w:val="uk-UA"/>
        </w:rPr>
      </w:pPr>
    </w:p>
    <w:p w:rsidR="00580EE9" w:rsidRPr="00580EE9" w:rsidRDefault="00580EE9" w:rsidP="00580EE9">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noProof/>
          <w:lang w:val="uk-UA"/>
        </w:rPr>
        <w:lastRenderedPageBreak/>
        <w:sym w:font="Wingdings" w:char="003F"/>
      </w:r>
      <w:r w:rsidRPr="00580EE9">
        <w:rPr>
          <w:rFonts w:ascii="Times New Roman" w:eastAsia="Times New Roman" w:hAnsi="Times New Roman" w:cs="Times New Roman"/>
          <w:b/>
          <w:noProof/>
          <w:lang w:val="uk-UA"/>
        </w:rPr>
        <w:t xml:space="preserve"> </w:t>
      </w:r>
      <w:r w:rsidRPr="00580EE9">
        <w:rPr>
          <w:rFonts w:ascii="Times New Roman" w:eastAsia="Times New Roman" w:hAnsi="Times New Roman" w:cs="Times New Roman"/>
          <w:b/>
          <w:bCs/>
          <w:noProof/>
          <w:lang w:val="uk-UA"/>
        </w:rPr>
        <w:t>Практичне завдання</w:t>
      </w:r>
    </w:p>
    <w:p w:rsidR="00E00288" w:rsidRDefault="00E00288" w:rsidP="00E00288">
      <w:pPr>
        <w:widowControl w:val="0"/>
        <w:spacing w:after="0" w:line="240" w:lineRule="auto"/>
        <w:ind w:firstLine="567"/>
        <w:jc w:val="both"/>
        <w:rPr>
          <w:rFonts w:ascii="Times New Roman" w:eastAsia="Times New Roman" w:hAnsi="Times New Roman" w:cs="Times New Roman"/>
          <w:lang w:val="uk-UA"/>
        </w:rPr>
      </w:pPr>
      <w:r w:rsidRPr="00E00288">
        <w:rPr>
          <w:rFonts w:ascii="Times New Roman" w:eastAsia="Times New Roman" w:hAnsi="Times New Roman" w:cs="Times New Roman"/>
          <w:lang w:val="uk-UA"/>
        </w:rPr>
        <w:t xml:space="preserve">Перше завдання курсу присвячене самоаналізу якостей, які </w:t>
      </w:r>
      <w:r w:rsidR="002D1487">
        <w:rPr>
          <w:rFonts w:ascii="Times New Roman" w:eastAsia="Times New Roman" w:hAnsi="Times New Roman" w:cs="Times New Roman"/>
          <w:lang w:val="uk-UA"/>
        </w:rPr>
        <w:t>першокурсник</w:t>
      </w:r>
      <w:r w:rsidRPr="00E00288">
        <w:rPr>
          <w:rFonts w:ascii="Times New Roman" w:eastAsia="Times New Roman" w:hAnsi="Times New Roman" w:cs="Times New Roman"/>
          <w:lang w:val="uk-UA"/>
        </w:rPr>
        <w:t xml:space="preserve"> вже має</w:t>
      </w:r>
      <w:r w:rsidR="002B0374">
        <w:rPr>
          <w:rFonts w:ascii="Times New Roman" w:eastAsia="Times New Roman" w:hAnsi="Times New Roman" w:cs="Times New Roman"/>
          <w:lang w:val="uk-UA"/>
        </w:rPr>
        <w:t>,</w:t>
      </w:r>
      <w:r w:rsidRPr="00E00288">
        <w:rPr>
          <w:rFonts w:ascii="Times New Roman" w:eastAsia="Times New Roman" w:hAnsi="Times New Roman" w:cs="Times New Roman"/>
          <w:lang w:val="uk-UA"/>
        </w:rPr>
        <w:t xml:space="preserve"> і навичками, якими вже володіє для успішної самореалізації себе як соціолога.</w:t>
      </w:r>
      <w:r>
        <w:rPr>
          <w:rFonts w:ascii="Times New Roman" w:eastAsia="Times New Roman" w:hAnsi="Times New Roman" w:cs="Times New Roman"/>
          <w:lang w:val="uk-UA"/>
        </w:rPr>
        <w:t xml:space="preserve"> </w:t>
      </w:r>
      <w:r w:rsidR="002D1487">
        <w:rPr>
          <w:rFonts w:ascii="Times New Roman" w:eastAsia="Times New Roman" w:hAnsi="Times New Roman" w:cs="Times New Roman"/>
          <w:lang w:val="uk-UA"/>
        </w:rPr>
        <w:t>Необхідно о</w:t>
      </w:r>
      <w:r>
        <w:rPr>
          <w:rFonts w:ascii="Times New Roman" w:eastAsia="Times New Roman" w:hAnsi="Times New Roman" w:cs="Times New Roman"/>
          <w:lang w:val="uk-UA"/>
        </w:rPr>
        <w:t>знайом</w:t>
      </w:r>
      <w:r w:rsidR="002D1487">
        <w:rPr>
          <w:rFonts w:ascii="Times New Roman" w:eastAsia="Times New Roman" w:hAnsi="Times New Roman" w:cs="Times New Roman"/>
          <w:lang w:val="uk-UA"/>
        </w:rPr>
        <w:t>итись</w:t>
      </w:r>
      <w:r>
        <w:rPr>
          <w:rFonts w:ascii="Times New Roman" w:eastAsia="Times New Roman" w:hAnsi="Times New Roman" w:cs="Times New Roman"/>
          <w:lang w:val="uk-UA"/>
        </w:rPr>
        <w:t xml:space="preserve"> з</w:t>
      </w:r>
      <w:r w:rsidRPr="00E00288">
        <w:rPr>
          <w:rFonts w:ascii="Times New Roman" w:eastAsia="Times New Roman" w:hAnsi="Times New Roman" w:cs="Times New Roman"/>
          <w:lang w:val="uk-UA"/>
        </w:rPr>
        <w:t xml:space="preserve"> перелік</w:t>
      </w:r>
      <w:r>
        <w:rPr>
          <w:rFonts w:ascii="Times New Roman" w:eastAsia="Times New Roman" w:hAnsi="Times New Roman" w:cs="Times New Roman"/>
          <w:lang w:val="uk-UA"/>
        </w:rPr>
        <w:t>ом</w:t>
      </w:r>
      <w:r w:rsidR="002B0374">
        <w:rPr>
          <w:rFonts w:ascii="Times New Roman" w:eastAsia="Times New Roman" w:hAnsi="Times New Roman" w:cs="Times New Roman"/>
          <w:lang w:val="uk-UA"/>
        </w:rPr>
        <w:t xml:space="preserve"> програмних </w:t>
      </w:r>
      <w:proofErr w:type="spellStart"/>
      <w:r w:rsidR="002B0374">
        <w:rPr>
          <w:rFonts w:ascii="Times New Roman" w:eastAsia="Times New Roman" w:hAnsi="Times New Roman" w:cs="Times New Roman"/>
          <w:lang w:val="uk-UA"/>
        </w:rPr>
        <w:t>компетентностей</w:t>
      </w:r>
      <w:proofErr w:type="spellEnd"/>
      <w:r w:rsidRPr="00E00288">
        <w:rPr>
          <w:rFonts w:ascii="Times New Roman" w:eastAsia="Times New Roman" w:hAnsi="Times New Roman" w:cs="Times New Roman"/>
          <w:lang w:val="uk-UA"/>
        </w:rPr>
        <w:t xml:space="preserve"> освітньо-професійної програми «Соціологія»</w:t>
      </w:r>
      <w:r>
        <w:rPr>
          <w:rFonts w:ascii="Times New Roman" w:eastAsia="Times New Roman" w:hAnsi="Times New Roman" w:cs="Times New Roman"/>
          <w:lang w:val="uk-UA"/>
        </w:rPr>
        <w:t xml:space="preserve">, який </w:t>
      </w:r>
      <w:r w:rsidRPr="00E00288">
        <w:rPr>
          <w:rFonts w:ascii="Times New Roman" w:eastAsia="Times New Roman" w:hAnsi="Times New Roman" w:cs="Times New Roman"/>
          <w:lang w:val="uk-UA"/>
        </w:rPr>
        <w:t>розроблений та затверджений Міністерством освіти України</w:t>
      </w:r>
      <w:r w:rsidR="002B0374">
        <w:rPr>
          <w:rFonts w:ascii="Times New Roman" w:eastAsia="Times New Roman" w:hAnsi="Times New Roman" w:cs="Times New Roman"/>
          <w:lang w:val="uk-UA"/>
        </w:rPr>
        <w:t>,</w:t>
      </w:r>
      <w:r>
        <w:rPr>
          <w:rFonts w:ascii="Times New Roman" w:eastAsia="Times New Roman" w:hAnsi="Times New Roman" w:cs="Times New Roman"/>
          <w:lang w:val="uk-UA"/>
        </w:rPr>
        <w:t xml:space="preserve"> та сформулю</w:t>
      </w:r>
      <w:r w:rsidR="002D1487">
        <w:rPr>
          <w:rFonts w:ascii="Times New Roman" w:eastAsia="Times New Roman" w:hAnsi="Times New Roman" w:cs="Times New Roman"/>
          <w:lang w:val="uk-UA"/>
        </w:rPr>
        <w:t>вати</w:t>
      </w:r>
      <w:r>
        <w:rPr>
          <w:rFonts w:ascii="Times New Roman" w:eastAsia="Times New Roman" w:hAnsi="Times New Roman" w:cs="Times New Roman"/>
          <w:lang w:val="uk-UA"/>
        </w:rPr>
        <w:t>:</w:t>
      </w:r>
    </w:p>
    <w:p w:rsidR="00E00288" w:rsidRPr="00E00288" w:rsidRDefault="00E00288" w:rsidP="006C156C">
      <w:pPr>
        <w:pStyle w:val="a7"/>
        <w:widowControl w:val="0"/>
        <w:numPr>
          <w:ilvl w:val="0"/>
          <w:numId w:val="6"/>
        </w:numPr>
        <w:spacing w:after="0" w:line="240" w:lineRule="auto"/>
        <w:jc w:val="both"/>
        <w:rPr>
          <w:rFonts w:ascii="Times New Roman" w:eastAsia="Times New Roman" w:hAnsi="Times New Roman" w:cs="Times New Roman"/>
          <w:lang w:val="uk-UA"/>
        </w:rPr>
      </w:pPr>
      <w:r w:rsidRPr="00E00288">
        <w:rPr>
          <w:rFonts w:ascii="Times New Roman" w:eastAsia="Times New Roman" w:hAnsi="Times New Roman" w:cs="Times New Roman"/>
          <w:lang w:val="uk-UA"/>
        </w:rPr>
        <w:t xml:space="preserve">які саме загальні та спеціальні компетентності у </w:t>
      </w:r>
      <w:r w:rsidR="002D1487">
        <w:rPr>
          <w:rFonts w:ascii="Times New Roman" w:eastAsia="Times New Roman" w:hAnsi="Times New Roman" w:cs="Times New Roman"/>
          <w:lang w:val="uk-UA"/>
        </w:rPr>
        <w:t>студента</w:t>
      </w:r>
      <w:r w:rsidR="002B0374">
        <w:rPr>
          <w:rFonts w:ascii="Times New Roman" w:eastAsia="Times New Roman" w:hAnsi="Times New Roman" w:cs="Times New Roman"/>
          <w:lang w:val="uk-UA"/>
        </w:rPr>
        <w:t xml:space="preserve">, </w:t>
      </w:r>
      <w:r w:rsidRPr="00E00288">
        <w:rPr>
          <w:rFonts w:ascii="Times New Roman" w:eastAsia="Times New Roman" w:hAnsi="Times New Roman" w:cs="Times New Roman"/>
          <w:lang w:val="uk-UA"/>
        </w:rPr>
        <w:t>можливо</w:t>
      </w:r>
      <w:r w:rsidR="002B0374">
        <w:rPr>
          <w:rFonts w:ascii="Times New Roman" w:eastAsia="Times New Roman" w:hAnsi="Times New Roman" w:cs="Times New Roman"/>
          <w:lang w:val="uk-UA"/>
        </w:rPr>
        <w:t>,</w:t>
      </w:r>
      <w:r w:rsidRPr="00E00288">
        <w:rPr>
          <w:rFonts w:ascii="Times New Roman" w:eastAsia="Times New Roman" w:hAnsi="Times New Roman" w:cs="Times New Roman"/>
          <w:lang w:val="uk-UA"/>
        </w:rPr>
        <w:t xml:space="preserve"> вже проявлені або частково сформовані; </w:t>
      </w:r>
    </w:p>
    <w:p w:rsidR="00E00288" w:rsidRPr="00E00288" w:rsidRDefault="00E00288" w:rsidP="006C156C">
      <w:pPr>
        <w:pStyle w:val="a7"/>
        <w:widowControl w:val="0"/>
        <w:numPr>
          <w:ilvl w:val="0"/>
          <w:numId w:val="6"/>
        </w:numPr>
        <w:spacing w:after="0" w:line="240" w:lineRule="auto"/>
        <w:jc w:val="both"/>
        <w:rPr>
          <w:rFonts w:ascii="Times New Roman" w:eastAsia="Times New Roman" w:hAnsi="Times New Roman" w:cs="Times New Roman"/>
          <w:lang w:val="uk-UA"/>
        </w:rPr>
      </w:pPr>
      <w:r w:rsidRPr="00E00288">
        <w:rPr>
          <w:rFonts w:ascii="Times New Roman" w:eastAsia="Times New Roman" w:hAnsi="Times New Roman" w:cs="Times New Roman"/>
          <w:lang w:val="uk-UA"/>
        </w:rPr>
        <w:t xml:space="preserve">які хобі, зацікавлення, досвід навчання </w:t>
      </w:r>
      <w:r w:rsidR="002D1487">
        <w:rPr>
          <w:rFonts w:ascii="Times New Roman" w:eastAsia="Times New Roman" w:hAnsi="Times New Roman" w:cs="Times New Roman"/>
          <w:lang w:val="uk-UA"/>
        </w:rPr>
        <w:t xml:space="preserve">студента </w:t>
      </w:r>
      <w:r w:rsidRPr="00E00288">
        <w:rPr>
          <w:rFonts w:ascii="Times New Roman" w:eastAsia="Times New Roman" w:hAnsi="Times New Roman" w:cs="Times New Roman"/>
          <w:lang w:val="uk-UA"/>
        </w:rPr>
        <w:t xml:space="preserve">сприяли розвитку цих навичок; </w:t>
      </w:r>
    </w:p>
    <w:p w:rsidR="00E00288" w:rsidRPr="00E00288" w:rsidRDefault="00E00288" w:rsidP="006C156C">
      <w:pPr>
        <w:pStyle w:val="a7"/>
        <w:widowControl w:val="0"/>
        <w:numPr>
          <w:ilvl w:val="0"/>
          <w:numId w:val="6"/>
        </w:numPr>
        <w:spacing w:after="0" w:line="240" w:lineRule="auto"/>
        <w:jc w:val="both"/>
        <w:rPr>
          <w:rFonts w:ascii="Times New Roman" w:eastAsia="Times New Roman" w:hAnsi="Times New Roman" w:cs="Times New Roman"/>
          <w:lang w:val="uk-UA"/>
        </w:rPr>
      </w:pPr>
      <w:r w:rsidRPr="00E00288">
        <w:rPr>
          <w:rFonts w:ascii="Times New Roman" w:eastAsia="Times New Roman" w:hAnsi="Times New Roman" w:cs="Times New Roman"/>
          <w:lang w:val="uk-UA"/>
        </w:rPr>
        <w:t>які саме компетентності потребують особливої уваги та мають бути розвинуті в подальшому;</w:t>
      </w:r>
    </w:p>
    <w:p w:rsidR="00E00288" w:rsidRPr="00E00288" w:rsidRDefault="00E00288" w:rsidP="006C156C">
      <w:pPr>
        <w:pStyle w:val="a7"/>
        <w:widowControl w:val="0"/>
        <w:numPr>
          <w:ilvl w:val="0"/>
          <w:numId w:val="6"/>
        </w:numPr>
        <w:spacing w:after="0" w:line="240" w:lineRule="auto"/>
        <w:jc w:val="both"/>
        <w:rPr>
          <w:rFonts w:ascii="Times New Roman" w:eastAsia="Times New Roman" w:hAnsi="Times New Roman" w:cs="Times New Roman"/>
          <w:lang w:val="uk-UA"/>
        </w:rPr>
      </w:pPr>
      <w:r w:rsidRPr="00E00288">
        <w:rPr>
          <w:rFonts w:ascii="Times New Roman" w:eastAsia="Times New Roman" w:hAnsi="Times New Roman" w:cs="Times New Roman"/>
          <w:lang w:val="uk-UA"/>
        </w:rPr>
        <w:t xml:space="preserve">які саме дії та активності можуть сприяти </w:t>
      </w:r>
      <w:r>
        <w:rPr>
          <w:rFonts w:ascii="Times New Roman" w:eastAsia="Times New Roman" w:hAnsi="Times New Roman" w:cs="Times New Roman"/>
          <w:lang w:val="uk-UA"/>
        </w:rPr>
        <w:t xml:space="preserve">розвитку </w:t>
      </w:r>
      <w:r w:rsidR="002D1487">
        <w:rPr>
          <w:rFonts w:ascii="Times New Roman" w:eastAsia="Times New Roman" w:hAnsi="Times New Roman" w:cs="Times New Roman"/>
          <w:lang w:val="uk-UA"/>
        </w:rPr>
        <w:t>професійних</w:t>
      </w:r>
      <w:r>
        <w:rPr>
          <w:rFonts w:ascii="Times New Roman" w:eastAsia="Times New Roman" w:hAnsi="Times New Roman" w:cs="Times New Roman"/>
          <w:lang w:val="uk-UA"/>
        </w:rPr>
        <w:t xml:space="preserve"> </w:t>
      </w:r>
      <w:proofErr w:type="spellStart"/>
      <w:r>
        <w:rPr>
          <w:rFonts w:ascii="Times New Roman" w:eastAsia="Times New Roman" w:hAnsi="Times New Roman" w:cs="Times New Roman"/>
          <w:lang w:val="uk-UA"/>
        </w:rPr>
        <w:t>компетентностей</w:t>
      </w:r>
      <w:proofErr w:type="spellEnd"/>
      <w:r w:rsidR="002D1487">
        <w:rPr>
          <w:rFonts w:ascii="Times New Roman" w:eastAsia="Times New Roman" w:hAnsi="Times New Roman" w:cs="Times New Roman"/>
          <w:lang w:val="uk-UA"/>
        </w:rPr>
        <w:t xml:space="preserve"> соціолога</w:t>
      </w:r>
      <w:r w:rsidRPr="00E00288">
        <w:rPr>
          <w:rFonts w:ascii="Times New Roman" w:eastAsia="Times New Roman" w:hAnsi="Times New Roman" w:cs="Times New Roman"/>
          <w:lang w:val="uk-UA"/>
        </w:rPr>
        <w:t>.</w:t>
      </w:r>
    </w:p>
    <w:p w:rsidR="00E00288" w:rsidRPr="00E00288" w:rsidRDefault="002D1487" w:rsidP="00E00288">
      <w:pPr>
        <w:widowControl w:val="0"/>
        <w:spacing w:after="0" w:line="240" w:lineRule="auto"/>
        <w:ind w:firstLine="567"/>
        <w:jc w:val="both"/>
        <w:rPr>
          <w:rFonts w:ascii="Times New Roman" w:eastAsia="Times New Roman" w:hAnsi="Times New Roman" w:cs="Times New Roman"/>
          <w:lang w:val="uk-UA"/>
        </w:rPr>
      </w:pPr>
      <w:r>
        <w:rPr>
          <w:rFonts w:ascii="Times New Roman" w:eastAsia="Times New Roman" w:hAnsi="Times New Roman" w:cs="Times New Roman"/>
          <w:lang w:val="uk-UA"/>
        </w:rPr>
        <w:t>Р</w:t>
      </w:r>
      <w:r w:rsidR="00E00288" w:rsidRPr="00E00288">
        <w:rPr>
          <w:rFonts w:ascii="Times New Roman" w:eastAsia="Times New Roman" w:hAnsi="Times New Roman" w:cs="Times New Roman"/>
          <w:lang w:val="uk-UA"/>
        </w:rPr>
        <w:t xml:space="preserve">оздуми </w:t>
      </w:r>
      <w:r>
        <w:rPr>
          <w:rFonts w:ascii="Times New Roman" w:eastAsia="Times New Roman" w:hAnsi="Times New Roman" w:cs="Times New Roman"/>
          <w:lang w:val="uk-UA"/>
        </w:rPr>
        <w:t xml:space="preserve">необхідно оформити </w:t>
      </w:r>
      <w:r w:rsidR="004808DA">
        <w:rPr>
          <w:rFonts w:ascii="Times New Roman" w:eastAsia="Times New Roman" w:hAnsi="Times New Roman" w:cs="Times New Roman"/>
          <w:lang w:val="uk-UA"/>
        </w:rPr>
        <w:t xml:space="preserve">у вигляді </w:t>
      </w:r>
      <w:r w:rsidR="00E00288" w:rsidRPr="00E00288">
        <w:rPr>
          <w:rFonts w:ascii="Times New Roman" w:eastAsia="Times New Roman" w:hAnsi="Times New Roman" w:cs="Times New Roman"/>
          <w:lang w:val="uk-UA"/>
        </w:rPr>
        <w:t>есе обсягом мінімум 1 сторінк</w:t>
      </w:r>
      <w:r>
        <w:rPr>
          <w:rFonts w:ascii="Times New Roman" w:eastAsia="Times New Roman" w:hAnsi="Times New Roman" w:cs="Times New Roman"/>
          <w:lang w:val="uk-UA"/>
        </w:rPr>
        <w:t>а</w:t>
      </w:r>
      <w:r w:rsidR="00E00288" w:rsidRPr="00E00288">
        <w:rPr>
          <w:rFonts w:ascii="Times New Roman" w:eastAsia="Times New Roman" w:hAnsi="Times New Roman" w:cs="Times New Roman"/>
          <w:lang w:val="uk-UA"/>
        </w:rPr>
        <w:t xml:space="preserve"> </w:t>
      </w:r>
    </w:p>
    <w:p w:rsidR="00580EE9" w:rsidRPr="00580EE9" w:rsidRDefault="00580EE9" w:rsidP="00580EE9">
      <w:pPr>
        <w:widowControl w:val="0"/>
        <w:spacing w:after="0" w:line="240" w:lineRule="auto"/>
        <w:ind w:firstLine="567"/>
        <w:jc w:val="both"/>
        <w:rPr>
          <w:rFonts w:ascii="Times New Roman" w:eastAsia="Times New Roman" w:hAnsi="Times New Roman" w:cs="Times New Roman"/>
          <w:b/>
          <w:bCs/>
          <w:noProof/>
          <w:lang w:val="uk-UA"/>
        </w:rPr>
      </w:pPr>
    </w:p>
    <w:p w:rsidR="00580EE9" w:rsidRPr="00580EE9" w:rsidRDefault="00580EE9" w:rsidP="00580EE9">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bCs/>
          <w:noProof/>
          <w:lang w:val="uk-UA"/>
        </w:rPr>
        <w:t>Теми есе</w:t>
      </w:r>
    </w:p>
    <w:p w:rsidR="00580EE9" w:rsidRPr="00580EE9" w:rsidRDefault="0008496B" w:rsidP="006C156C">
      <w:pPr>
        <w:widowControl w:val="0"/>
        <w:numPr>
          <w:ilvl w:val="0"/>
          <w:numId w:val="3"/>
        </w:numPr>
        <w:tabs>
          <w:tab w:val="num" w:pos="851"/>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Соціологія у системі соціогуманітарного знання.</w:t>
      </w:r>
    </w:p>
    <w:p w:rsidR="00580EE9" w:rsidRPr="00580EE9" w:rsidRDefault="0008496B" w:rsidP="006C156C">
      <w:pPr>
        <w:widowControl w:val="0"/>
        <w:numPr>
          <w:ilvl w:val="0"/>
          <w:numId w:val="3"/>
        </w:numPr>
        <w:tabs>
          <w:tab w:val="num" w:pos="851"/>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Переваги соціологічного підходу</w:t>
      </w:r>
      <w:r w:rsidR="00580EE9" w:rsidRPr="00580EE9">
        <w:rPr>
          <w:rFonts w:ascii="Times New Roman" w:eastAsia="Times New Roman" w:hAnsi="Times New Roman" w:cs="Times New Roman"/>
          <w:noProof/>
          <w:lang w:val="uk-UA"/>
        </w:rPr>
        <w:t>.</w:t>
      </w:r>
    </w:p>
    <w:p w:rsidR="00580EE9" w:rsidRPr="00580EE9" w:rsidRDefault="0008496B" w:rsidP="006C156C">
      <w:pPr>
        <w:widowControl w:val="0"/>
        <w:numPr>
          <w:ilvl w:val="0"/>
          <w:numId w:val="3"/>
        </w:numPr>
        <w:tabs>
          <w:tab w:val="num" w:pos="851"/>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Основні соціологічні теорії</w:t>
      </w:r>
      <w:r w:rsidR="00580EE9" w:rsidRPr="00580EE9">
        <w:rPr>
          <w:rFonts w:ascii="Times New Roman" w:eastAsia="Times New Roman" w:hAnsi="Times New Roman" w:cs="Times New Roman"/>
          <w:noProof/>
          <w:lang w:val="uk-UA"/>
        </w:rPr>
        <w:t>.</w:t>
      </w:r>
    </w:p>
    <w:p w:rsidR="00580EE9" w:rsidRPr="00580EE9" w:rsidRDefault="0008496B" w:rsidP="006C156C">
      <w:pPr>
        <w:widowControl w:val="0"/>
        <w:numPr>
          <w:ilvl w:val="0"/>
          <w:numId w:val="3"/>
        </w:numPr>
        <w:tabs>
          <w:tab w:val="num" w:pos="851"/>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Професійна етика соціолога</w:t>
      </w:r>
      <w:r w:rsidR="00580EE9" w:rsidRPr="00580EE9">
        <w:rPr>
          <w:rFonts w:ascii="Times New Roman" w:eastAsia="Times New Roman" w:hAnsi="Times New Roman" w:cs="Times New Roman"/>
          <w:noProof/>
          <w:lang w:val="uk-UA"/>
        </w:rPr>
        <w:t>.</w:t>
      </w:r>
    </w:p>
    <w:p w:rsidR="00580EE9" w:rsidRPr="00580EE9" w:rsidRDefault="00580EE9" w:rsidP="00580EE9">
      <w:pPr>
        <w:widowControl w:val="0"/>
        <w:spacing w:after="0" w:line="240" w:lineRule="auto"/>
        <w:ind w:firstLine="567"/>
        <w:jc w:val="center"/>
        <w:rPr>
          <w:rFonts w:ascii="Times New Roman" w:eastAsia="Times New Roman" w:hAnsi="Times New Roman" w:cs="Times New Roman"/>
          <w:b/>
          <w:bCs/>
          <w:noProof/>
          <w:lang w:val="uk-UA"/>
        </w:rPr>
      </w:pPr>
    </w:p>
    <w:p w:rsidR="00580EE9" w:rsidRPr="00580EE9" w:rsidRDefault="00580EE9" w:rsidP="00580EE9">
      <w:pPr>
        <w:widowControl w:val="0"/>
        <w:spacing w:after="0" w:line="240" w:lineRule="auto"/>
        <w:jc w:val="center"/>
        <w:outlineLvl w:val="0"/>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Питання для самоконтролю</w:t>
      </w:r>
    </w:p>
    <w:p w:rsidR="00580EE9" w:rsidRPr="00580EE9" w:rsidRDefault="00580EE9" w:rsidP="006C156C">
      <w:pPr>
        <w:widowControl w:val="0"/>
        <w:numPr>
          <w:ilvl w:val="0"/>
          <w:numId w:val="2"/>
        </w:numPr>
        <w:tabs>
          <w:tab w:val="num" w:pos="851"/>
        </w:tabs>
        <w:spacing w:after="0" w:line="240" w:lineRule="auto"/>
        <w:ind w:left="0" w:firstLine="567"/>
        <w:jc w:val="both"/>
        <w:rPr>
          <w:rFonts w:ascii="Times New Roman" w:eastAsia="Times New Roman" w:hAnsi="Times New Roman" w:cs="Times New Roman"/>
          <w:noProof/>
          <w:lang w:val="uk-UA"/>
        </w:rPr>
      </w:pPr>
      <w:r w:rsidRPr="00580EE9">
        <w:rPr>
          <w:rFonts w:ascii="Times New Roman" w:eastAsia="Times New Roman" w:hAnsi="Times New Roman" w:cs="Times New Roman"/>
          <w:noProof/>
          <w:lang w:val="uk-UA"/>
        </w:rPr>
        <w:t xml:space="preserve">У чому полягає сутність </w:t>
      </w:r>
      <w:r w:rsidR="00E00288">
        <w:rPr>
          <w:rFonts w:ascii="Times New Roman" w:eastAsia="Times New Roman" w:hAnsi="Times New Roman" w:cs="Times New Roman"/>
          <w:noProof/>
          <w:lang w:val="uk-UA"/>
        </w:rPr>
        <w:t>соціологічного підходу</w:t>
      </w:r>
      <w:r w:rsidRPr="00580EE9">
        <w:rPr>
          <w:rFonts w:ascii="Times New Roman" w:eastAsia="Times New Roman" w:hAnsi="Times New Roman" w:cs="Times New Roman"/>
          <w:noProof/>
          <w:lang w:val="uk-UA"/>
        </w:rPr>
        <w:t>?</w:t>
      </w:r>
    </w:p>
    <w:p w:rsidR="00580EE9" w:rsidRPr="00580EE9" w:rsidRDefault="002D1487" w:rsidP="006C156C">
      <w:pPr>
        <w:widowControl w:val="0"/>
        <w:numPr>
          <w:ilvl w:val="0"/>
          <w:numId w:val="2"/>
        </w:numPr>
        <w:tabs>
          <w:tab w:val="num" w:pos="851"/>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Ким бул</w:t>
      </w:r>
      <w:r w:rsidR="002B0374">
        <w:rPr>
          <w:rFonts w:ascii="Times New Roman" w:eastAsia="Times New Roman" w:hAnsi="Times New Roman" w:cs="Times New Roman"/>
          <w:noProof/>
          <w:lang w:val="uk-UA"/>
        </w:rPr>
        <w:t>а</w:t>
      </w:r>
      <w:r>
        <w:rPr>
          <w:rFonts w:ascii="Times New Roman" w:eastAsia="Times New Roman" w:hAnsi="Times New Roman" w:cs="Times New Roman"/>
          <w:noProof/>
          <w:lang w:val="uk-UA"/>
        </w:rPr>
        <w:t xml:space="preserve"> запропонован</w:t>
      </w:r>
      <w:r w:rsidR="002B0374">
        <w:rPr>
          <w:rFonts w:ascii="Times New Roman" w:eastAsia="Times New Roman" w:hAnsi="Times New Roman" w:cs="Times New Roman"/>
          <w:noProof/>
          <w:lang w:val="uk-UA"/>
        </w:rPr>
        <w:t>а</w:t>
      </w:r>
      <w:r>
        <w:rPr>
          <w:rFonts w:ascii="Times New Roman" w:eastAsia="Times New Roman" w:hAnsi="Times New Roman" w:cs="Times New Roman"/>
          <w:noProof/>
          <w:lang w:val="uk-UA"/>
        </w:rPr>
        <w:t xml:space="preserve"> вперше назва науки «Соціологія»</w:t>
      </w:r>
      <w:r w:rsidR="00580EE9" w:rsidRPr="00580EE9">
        <w:rPr>
          <w:rFonts w:ascii="Times New Roman" w:eastAsia="Times New Roman" w:hAnsi="Times New Roman" w:cs="Times New Roman"/>
          <w:noProof/>
          <w:lang w:val="uk-UA"/>
        </w:rPr>
        <w:t>?</w:t>
      </w:r>
    </w:p>
    <w:p w:rsidR="00580EE9" w:rsidRPr="00580EE9" w:rsidRDefault="002D1487" w:rsidP="006C156C">
      <w:pPr>
        <w:widowControl w:val="0"/>
        <w:numPr>
          <w:ilvl w:val="0"/>
          <w:numId w:val="2"/>
        </w:numPr>
        <w:tabs>
          <w:tab w:val="num" w:pos="851"/>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Які науки соціогуманітарного циклу</w:t>
      </w:r>
      <w:r w:rsidR="002B0374">
        <w:rPr>
          <w:rFonts w:ascii="Times New Roman" w:eastAsia="Times New Roman" w:hAnsi="Times New Roman" w:cs="Times New Roman"/>
          <w:noProof/>
          <w:lang w:val="uk-UA"/>
        </w:rPr>
        <w:t>,</w:t>
      </w:r>
      <w:r>
        <w:rPr>
          <w:rFonts w:ascii="Times New Roman" w:eastAsia="Times New Roman" w:hAnsi="Times New Roman" w:cs="Times New Roman"/>
          <w:noProof/>
          <w:lang w:val="uk-UA"/>
        </w:rPr>
        <w:t xml:space="preserve"> окрім соціології</w:t>
      </w:r>
      <w:r w:rsidR="002B0374">
        <w:rPr>
          <w:rFonts w:ascii="Times New Roman" w:eastAsia="Times New Roman" w:hAnsi="Times New Roman" w:cs="Times New Roman"/>
          <w:noProof/>
          <w:lang w:val="uk-UA"/>
        </w:rPr>
        <w:t>,</w:t>
      </w:r>
      <w:r>
        <w:rPr>
          <w:rFonts w:ascii="Times New Roman" w:eastAsia="Times New Roman" w:hAnsi="Times New Roman" w:cs="Times New Roman"/>
          <w:noProof/>
          <w:lang w:val="uk-UA"/>
        </w:rPr>
        <w:t xml:space="preserve"> Ви можете назвати?</w:t>
      </w:r>
    </w:p>
    <w:p w:rsidR="00580EE9" w:rsidRPr="00580EE9" w:rsidRDefault="002D1487" w:rsidP="006C156C">
      <w:pPr>
        <w:widowControl w:val="0"/>
        <w:numPr>
          <w:ilvl w:val="0"/>
          <w:numId w:val="2"/>
        </w:numPr>
        <w:tabs>
          <w:tab w:val="num" w:pos="851"/>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Назвіть предмет соціології як науки</w:t>
      </w:r>
      <w:r w:rsidR="002B0374">
        <w:rPr>
          <w:rFonts w:ascii="Times New Roman" w:eastAsia="Times New Roman" w:hAnsi="Times New Roman" w:cs="Times New Roman"/>
          <w:noProof/>
          <w:lang w:val="uk-UA"/>
        </w:rPr>
        <w:t>.</w:t>
      </w:r>
    </w:p>
    <w:p w:rsidR="00580EE9" w:rsidRPr="00580EE9" w:rsidRDefault="002D1487" w:rsidP="006C156C">
      <w:pPr>
        <w:widowControl w:val="0"/>
        <w:numPr>
          <w:ilvl w:val="0"/>
          <w:numId w:val="2"/>
        </w:numPr>
        <w:tabs>
          <w:tab w:val="num" w:pos="851"/>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Окресліть ключові складові соціологічного підходу.</w:t>
      </w:r>
    </w:p>
    <w:p w:rsidR="00580EE9" w:rsidRPr="00580EE9" w:rsidRDefault="002D1487" w:rsidP="006C156C">
      <w:pPr>
        <w:widowControl w:val="0"/>
        <w:numPr>
          <w:ilvl w:val="0"/>
          <w:numId w:val="2"/>
        </w:numPr>
        <w:tabs>
          <w:tab w:val="num" w:pos="851"/>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Дайте визначення</w:t>
      </w:r>
      <w:r w:rsidR="002B0374">
        <w:rPr>
          <w:rFonts w:ascii="Times New Roman" w:eastAsia="Times New Roman" w:hAnsi="Times New Roman" w:cs="Times New Roman"/>
          <w:noProof/>
          <w:lang w:val="uk-UA"/>
        </w:rPr>
        <w:t xml:space="preserve"> поняття «професійна етика соціо</w:t>
      </w:r>
      <w:r>
        <w:rPr>
          <w:rFonts w:ascii="Times New Roman" w:eastAsia="Times New Roman" w:hAnsi="Times New Roman" w:cs="Times New Roman"/>
          <w:noProof/>
          <w:lang w:val="uk-UA"/>
        </w:rPr>
        <w:t>лога».</w:t>
      </w:r>
    </w:p>
    <w:p w:rsidR="00580EE9" w:rsidRPr="00580EE9" w:rsidRDefault="00580EE9" w:rsidP="006C156C">
      <w:pPr>
        <w:widowControl w:val="0"/>
        <w:numPr>
          <w:ilvl w:val="0"/>
          <w:numId w:val="2"/>
        </w:numPr>
        <w:tabs>
          <w:tab w:val="num" w:pos="851"/>
        </w:tabs>
        <w:spacing w:after="0" w:line="240" w:lineRule="auto"/>
        <w:ind w:left="0" w:firstLine="567"/>
        <w:jc w:val="both"/>
        <w:rPr>
          <w:rFonts w:ascii="Times New Roman" w:eastAsia="Times New Roman" w:hAnsi="Times New Roman" w:cs="Times New Roman"/>
          <w:noProof/>
          <w:lang w:val="uk-UA"/>
        </w:rPr>
      </w:pPr>
      <w:r w:rsidRPr="00580EE9">
        <w:rPr>
          <w:rFonts w:ascii="Times New Roman" w:eastAsia="Times New Roman" w:hAnsi="Times New Roman" w:cs="Times New Roman"/>
          <w:noProof/>
          <w:lang w:val="uk-UA"/>
        </w:rPr>
        <w:t xml:space="preserve">Зазначте </w:t>
      </w:r>
      <w:r w:rsidR="002D1487">
        <w:rPr>
          <w:rFonts w:ascii="Times New Roman" w:eastAsia="Times New Roman" w:hAnsi="Times New Roman" w:cs="Times New Roman"/>
          <w:noProof/>
          <w:lang w:val="uk-UA"/>
        </w:rPr>
        <w:t xml:space="preserve">ключові </w:t>
      </w:r>
      <w:r w:rsidRPr="00580EE9">
        <w:rPr>
          <w:rFonts w:ascii="Times New Roman" w:eastAsia="Times New Roman" w:hAnsi="Times New Roman" w:cs="Times New Roman"/>
          <w:noProof/>
          <w:lang w:val="uk-UA"/>
        </w:rPr>
        <w:t xml:space="preserve">етапи розвитку </w:t>
      </w:r>
      <w:r w:rsidR="002D1487">
        <w:rPr>
          <w:rFonts w:ascii="Times New Roman" w:eastAsia="Times New Roman" w:hAnsi="Times New Roman" w:cs="Times New Roman"/>
          <w:noProof/>
          <w:lang w:val="uk-UA"/>
        </w:rPr>
        <w:t>соціологічної науки</w:t>
      </w:r>
      <w:r w:rsidRPr="00580EE9">
        <w:rPr>
          <w:rFonts w:ascii="Times New Roman" w:eastAsia="Times New Roman" w:hAnsi="Times New Roman" w:cs="Times New Roman"/>
          <w:noProof/>
          <w:lang w:val="uk-UA"/>
        </w:rPr>
        <w:t>.</w:t>
      </w:r>
    </w:p>
    <w:p w:rsidR="00580EE9" w:rsidRPr="00580EE9" w:rsidRDefault="00580EE9" w:rsidP="00580EE9">
      <w:pPr>
        <w:widowControl w:val="0"/>
        <w:spacing w:after="0" w:line="240" w:lineRule="auto"/>
        <w:ind w:firstLine="567"/>
        <w:jc w:val="both"/>
        <w:rPr>
          <w:rFonts w:ascii="Times New Roman" w:eastAsia="Times New Roman" w:hAnsi="Times New Roman" w:cs="Times New Roman"/>
          <w:noProof/>
          <w:lang w:val="uk-UA"/>
        </w:rPr>
      </w:pPr>
    </w:p>
    <w:p w:rsidR="00580EE9" w:rsidRPr="00580EE9" w:rsidRDefault="00580EE9" w:rsidP="00580EE9">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Тести для самоконтролю</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1. </w:t>
      </w:r>
      <w:r w:rsidR="002D1487">
        <w:rPr>
          <w:rFonts w:ascii="Times New Roman" w:eastAsia="Times New Roman" w:hAnsi="Times New Roman" w:cs="Times New Roman"/>
          <w:bCs/>
          <w:noProof/>
          <w:lang w:val="uk-UA"/>
        </w:rPr>
        <w:t>Етап становлення соціологічної науки, який відбувався до визначення її предметного поля та появи назви «Соціологія»</w:t>
      </w:r>
      <w:r w:rsidR="002B0374">
        <w:rPr>
          <w:rFonts w:ascii="Times New Roman" w:eastAsia="Times New Roman" w:hAnsi="Times New Roman" w:cs="Times New Roman"/>
          <w:bCs/>
          <w:noProof/>
          <w:lang w:val="uk-UA"/>
        </w:rPr>
        <w:t>,</w:t>
      </w:r>
      <w:r w:rsidR="002D1487">
        <w:rPr>
          <w:rFonts w:ascii="Times New Roman" w:eastAsia="Times New Roman" w:hAnsi="Times New Roman" w:cs="Times New Roman"/>
          <w:bCs/>
          <w:noProof/>
          <w:lang w:val="uk-UA"/>
        </w:rPr>
        <w:t xml:space="preserve"> називають</w:t>
      </w:r>
      <w:r w:rsidRPr="00580EE9">
        <w:rPr>
          <w:rFonts w:ascii="Times New Roman" w:eastAsia="Times New Roman" w:hAnsi="Times New Roman" w:cs="Times New Roman"/>
          <w:bCs/>
          <w:noProof/>
          <w:lang w:val="uk-UA"/>
        </w:rPr>
        <w:t xml:space="preserve">: </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2D1487">
        <w:rPr>
          <w:rFonts w:ascii="Times New Roman" w:eastAsia="Times New Roman" w:hAnsi="Times New Roman" w:cs="Times New Roman"/>
          <w:bCs/>
          <w:noProof/>
          <w:lang w:val="uk-UA"/>
        </w:rPr>
        <w:t>протосоціологія</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2D1487">
        <w:rPr>
          <w:rFonts w:ascii="Times New Roman" w:eastAsia="Times New Roman" w:hAnsi="Times New Roman" w:cs="Times New Roman"/>
          <w:bCs/>
          <w:noProof/>
          <w:lang w:val="uk-UA"/>
        </w:rPr>
        <w:t>структурний функціоналізм</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lastRenderedPageBreak/>
        <w:t xml:space="preserve">в) </w:t>
      </w:r>
      <w:r w:rsidR="002D1487">
        <w:rPr>
          <w:rFonts w:ascii="Times New Roman" w:eastAsia="Times New Roman" w:hAnsi="Times New Roman" w:cs="Times New Roman"/>
          <w:bCs/>
          <w:noProof/>
          <w:lang w:val="uk-UA"/>
        </w:rPr>
        <w:t>символічний інтеракціонізм</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г) радикальний позитивізм</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2. Засновником </w:t>
      </w:r>
      <w:r w:rsidR="002D1487">
        <w:rPr>
          <w:rFonts w:ascii="Times New Roman" w:eastAsia="Times New Roman" w:hAnsi="Times New Roman" w:cs="Times New Roman"/>
          <w:bCs/>
          <w:noProof/>
          <w:lang w:val="uk-UA"/>
        </w:rPr>
        <w:t>соціології як науки є</w:t>
      </w:r>
      <w:r w:rsidRPr="00580EE9">
        <w:rPr>
          <w:rFonts w:ascii="Times New Roman" w:eastAsia="Times New Roman" w:hAnsi="Times New Roman" w:cs="Times New Roman"/>
          <w:bCs/>
          <w:noProof/>
          <w:lang w:val="uk-UA"/>
        </w:rPr>
        <w:t>:</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2D1487">
        <w:rPr>
          <w:rFonts w:ascii="Times New Roman" w:eastAsia="Times New Roman" w:hAnsi="Times New Roman" w:cs="Times New Roman"/>
          <w:bCs/>
          <w:noProof/>
          <w:lang w:val="uk-UA"/>
        </w:rPr>
        <w:t>Г. Спенсер</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б) Е. Дюркгейм</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в) О. Конт</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г) В. Вундт</w:t>
      </w:r>
    </w:p>
    <w:p w:rsidR="00580EE9" w:rsidRPr="00580EE9" w:rsidRDefault="00580EE9" w:rsidP="00580EE9">
      <w:pPr>
        <w:spacing w:after="0" w:line="240" w:lineRule="auto"/>
        <w:ind w:firstLine="709"/>
        <w:jc w:val="both"/>
        <w:rPr>
          <w:rFonts w:ascii="Times New Roman" w:eastAsia="Times New Roman" w:hAnsi="Times New Roman" w:cs="Times New Roman"/>
          <w:noProof/>
          <w:lang w:val="uk-UA"/>
        </w:rPr>
      </w:pPr>
      <w:r w:rsidRPr="00580EE9">
        <w:rPr>
          <w:rFonts w:ascii="Times New Roman" w:eastAsia="Times New Roman" w:hAnsi="Times New Roman" w:cs="Times New Roman"/>
          <w:noProof/>
          <w:lang w:val="uk-UA"/>
        </w:rPr>
        <w:t xml:space="preserve">3. </w:t>
      </w:r>
      <w:r w:rsidR="002D1487">
        <w:rPr>
          <w:rFonts w:ascii="Times New Roman" w:eastAsia="Times New Roman" w:hAnsi="Times New Roman" w:cs="Times New Roman"/>
          <w:noProof/>
          <w:lang w:val="uk-UA"/>
        </w:rPr>
        <w:t>Професійний кодекс соціолога в Україні прийнятий і затверджений</w:t>
      </w:r>
      <w:r w:rsidRPr="00580EE9">
        <w:rPr>
          <w:rFonts w:ascii="Times New Roman" w:eastAsia="Times New Roman" w:hAnsi="Times New Roman" w:cs="Times New Roman"/>
          <w:noProof/>
          <w:lang w:val="uk-UA"/>
        </w:rPr>
        <w:t>:</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2D1487">
        <w:rPr>
          <w:rFonts w:ascii="Times New Roman" w:eastAsia="Times New Roman" w:hAnsi="Times New Roman" w:cs="Times New Roman"/>
          <w:bCs/>
          <w:noProof/>
          <w:lang w:val="uk-UA"/>
        </w:rPr>
        <w:t>Соціологічною асоціацією України</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2D1487">
        <w:rPr>
          <w:rFonts w:ascii="Times New Roman" w:eastAsia="Times New Roman" w:hAnsi="Times New Roman" w:cs="Times New Roman"/>
          <w:bCs/>
          <w:noProof/>
          <w:lang w:val="uk-UA"/>
        </w:rPr>
        <w:t>Інститутом соціології НАН України</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2D1487">
        <w:rPr>
          <w:rFonts w:ascii="Times New Roman" w:eastAsia="Times New Roman" w:hAnsi="Times New Roman" w:cs="Times New Roman"/>
          <w:bCs/>
          <w:noProof/>
          <w:lang w:val="uk-UA"/>
        </w:rPr>
        <w:t>Верховною Радою Україні</w:t>
      </w:r>
    </w:p>
    <w:p w:rsidR="00580EE9" w:rsidRPr="00580EE9" w:rsidRDefault="00580EE9" w:rsidP="00580EE9">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2D1487">
        <w:rPr>
          <w:rFonts w:ascii="Times New Roman" w:eastAsia="Times New Roman" w:hAnsi="Times New Roman" w:cs="Times New Roman"/>
          <w:bCs/>
          <w:noProof/>
          <w:lang w:val="uk-UA"/>
        </w:rPr>
        <w:t>Окрем</w:t>
      </w:r>
      <w:r w:rsidR="00611935">
        <w:rPr>
          <w:rFonts w:ascii="Times New Roman" w:eastAsia="Times New Roman" w:hAnsi="Times New Roman" w:cs="Times New Roman"/>
          <w:bCs/>
          <w:noProof/>
          <w:lang w:val="uk-UA"/>
        </w:rPr>
        <w:t>и</w:t>
      </w:r>
      <w:r w:rsidR="002D1487">
        <w:rPr>
          <w:rFonts w:ascii="Times New Roman" w:eastAsia="Times New Roman" w:hAnsi="Times New Roman" w:cs="Times New Roman"/>
          <w:bCs/>
          <w:noProof/>
          <w:lang w:val="uk-UA"/>
        </w:rPr>
        <w:t>ми центрами соціологічних досліджень</w:t>
      </w:r>
    </w:p>
    <w:p w:rsidR="00580EE9" w:rsidRPr="00580EE9" w:rsidRDefault="00580EE9" w:rsidP="00580EE9">
      <w:pPr>
        <w:widowControl w:val="0"/>
        <w:spacing w:after="0" w:line="240" w:lineRule="auto"/>
        <w:jc w:val="both"/>
        <w:rPr>
          <w:rFonts w:ascii="Times New Roman" w:eastAsia="Times New Roman" w:hAnsi="Times New Roman" w:cs="Times New Roman"/>
          <w:noProof/>
          <w:lang w:val="uk-UA"/>
        </w:rPr>
      </w:pPr>
    </w:p>
    <w:p w:rsidR="00580EE9" w:rsidRPr="00580EE9" w:rsidRDefault="00580EE9" w:rsidP="00580EE9">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sym w:font="Webdings" w:char="F0A8"/>
      </w:r>
      <w:r w:rsidRPr="00580EE9">
        <w:rPr>
          <w:rFonts w:ascii="Times New Roman" w:eastAsia="Times New Roman" w:hAnsi="Times New Roman" w:cs="Times New Roman"/>
          <w:b/>
          <w:noProof/>
          <w:lang w:val="uk-UA"/>
        </w:rPr>
        <w:t>Література</w:t>
      </w:r>
    </w:p>
    <w:p w:rsidR="002926A5" w:rsidRPr="002926A5" w:rsidRDefault="002926A5" w:rsidP="006C156C">
      <w:pPr>
        <w:numPr>
          <w:ilvl w:val="0"/>
          <w:numId w:val="4"/>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2926A5">
        <w:rPr>
          <w:rFonts w:ascii="Times New Roman" w:eastAsia="Calibri" w:hAnsi="Times New Roman" w:cs="Times New Roman"/>
          <w:noProof/>
          <w:color w:val="000000"/>
          <w:lang w:val="uk-UA" w:eastAsia="en-US"/>
        </w:rPr>
        <w:t>Лобанова А.</w:t>
      </w:r>
      <w:r w:rsidR="00D74A7C">
        <w:rPr>
          <w:rFonts w:ascii="Times New Roman" w:eastAsia="Calibri" w:hAnsi="Times New Roman" w:cs="Times New Roman"/>
          <w:noProof/>
          <w:color w:val="000000"/>
          <w:lang w:val="uk-UA" w:eastAsia="en-US"/>
        </w:rPr>
        <w:t xml:space="preserve"> </w:t>
      </w:r>
      <w:r w:rsidRPr="002926A5">
        <w:rPr>
          <w:rFonts w:ascii="Times New Roman" w:eastAsia="Calibri" w:hAnsi="Times New Roman" w:cs="Times New Roman"/>
          <w:noProof/>
          <w:color w:val="000000"/>
          <w:lang w:val="uk-UA" w:eastAsia="en-US"/>
        </w:rPr>
        <w:t>С., Калашнікова Л.</w:t>
      </w:r>
      <w:r w:rsidR="00D74A7C">
        <w:rPr>
          <w:rFonts w:ascii="Times New Roman" w:eastAsia="Calibri" w:hAnsi="Times New Roman" w:cs="Times New Roman"/>
          <w:noProof/>
          <w:color w:val="000000"/>
          <w:lang w:val="uk-UA" w:eastAsia="en-US"/>
        </w:rPr>
        <w:t xml:space="preserve"> </w:t>
      </w:r>
      <w:r w:rsidRPr="002926A5">
        <w:rPr>
          <w:rFonts w:ascii="Times New Roman" w:eastAsia="Calibri" w:hAnsi="Times New Roman" w:cs="Times New Roman"/>
          <w:noProof/>
          <w:color w:val="000000"/>
          <w:lang w:val="uk-UA" w:eastAsia="en-US"/>
        </w:rPr>
        <w:t>В. Соціологія. Вступ до спеціальності</w:t>
      </w:r>
      <w:r w:rsidR="00D74A7C">
        <w:rPr>
          <w:rFonts w:ascii="Times New Roman" w:eastAsia="Calibri" w:hAnsi="Times New Roman" w:cs="Times New Roman"/>
          <w:noProof/>
          <w:color w:val="000000"/>
          <w:lang w:val="uk-UA" w:eastAsia="en-US"/>
        </w:rPr>
        <w:t xml:space="preserve"> </w:t>
      </w:r>
      <w:r w:rsidRPr="002926A5">
        <w:rPr>
          <w:rFonts w:ascii="Times New Roman" w:eastAsia="Calibri" w:hAnsi="Times New Roman" w:cs="Times New Roman"/>
          <w:noProof/>
          <w:color w:val="000000"/>
          <w:lang w:val="uk-UA" w:eastAsia="en-US"/>
        </w:rPr>
        <w:t>: навчально-методичний посібник для студентів закладів вищої освіти. Київ</w:t>
      </w:r>
      <w:r w:rsidR="00D74A7C">
        <w:rPr>
          <w:rFonts w:ascii="Times New Roman" w:eastAsia="Calibri" w:hAnsi="Times New Roman" w:cs="Times New Roman"/>
          <w:noProof/>
          <w:color w:val="000000"/>
          <w:lang w:val="uk-UA" w:eastAsia="en-US"/>
        </w:rPr>
        <w:t xml:space="preserve"> : Каравела</w:t>
      </w:r>
      <w:r w:rsidRPr="002926A5">
        <w:rPr>
          <w:rFonts w:ascii="Times New Roman" w:eastAsia="Calibri" w:hAnsi="Times New Roman" w:cs="Times New Roman"/>
          <w:noProof/>
          <w:color w:val="000000"/>
          <w:lang w:val="uk-UA" w:eastAsia="en-US"/>
        </w:rPr>
        <w:t xml:space="preserve">, 2022. 302 с. </w:t>
      </w:r>
    </w:p>
    <w:p w:rsidR="002926A5" w:rsidRPr="002926A5" w:rsidRDefault="002926A5" w:rsidP="006C156C">
      <w:pPr>
        <w:numPr>
          <w:ilvl w:val="0"/>
          <w:numId w:val="4"/>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2926A5">
        <w:rPr>
          <w:rFonts w:ascii="Times New Roman" w:eastAsia="Calibri" w:hAnsi="Times New Roman" w:cs="Times New Roman"/>
          <w:noProof/>
          <w:color w:val="000000"/>
          <w:lang w:val="uk-UA" w:eastAsia="en-US"/>
        </w:rPr>
        <w:t>Штомпка П. Соціологія. Аналіз суспільства. Львів : Колір ПРО, 2020. 800 с.</w:t>
      </w:r>
    </w:p>
    <w:p w:rsidR="002926A5" w:rsidRPr="002926A5" w:rsidRDefault="002926A5" w:rsidP="006C156C">
      <w:pPr>
        <w:numPr>
          <w:ilvl w:val="0"/>
          <w:numId w:val="4"/>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2926A5">
        <w:rPr>
          <w:rFonts w:ascii="Times New Roman" w:eastAsia="Calibri" w:hAnsi="Times New Roman" w:cs="Times New Roman"/>
          <w:noProof/>
          <w:color w:val="000000"/>
          <w:lang w:val="uk-UA" w:eastAsia="en-US"/>
        </w:rPr>
        <w:t xml:space="preserve">Бакіров В. Соціологія в Україні: інституціональний статус та актуальні дослідження. </w:t>
      </w:r>
      <w:r w:rsidRPr="002B0374">
        <w:rPr>
          <w:rFonts w:ascii="Times New Roman" w:eastAsia="Calibri" w:hAnsi="Times New Roman" w:cs="Times New Roman"/>
          <w:i/>
          <w:noProof/>
          <w:color w:val="000000"/>
          <w:lang w:val="uk-UA" w:eastAsia="en-US"/>
        </w:rPr>
        <w:t>Український соціологічний журнал</w:t>
      </w:r>
      <w:r w:rsidR="002B0374">
        <w:rPr>
          <w:rFonts w:ascii="Times New Roman" w:eastAsia="Calibri" w:hAnsi="Times New Roman" w:cs="Times New Roman"/>
          <w:noProof/>
          <w:color w:val="000000"/>
          <w:lang w:val="uk-UA" w:eastAsia="en-US"/>
        </w:rPr>
        <w:t>. 2020.  № 22. С. </w:t>
      </w:r>
      <w:r w:rsidRPr="002926A5">
        <w:rPr>
          <w:rFonts w:ascii="Times New Roman" w:eastAsia="Calibri" w:hAnsi="Times New Roman" w:cs="Times New Roman"/>
          <w:noProof/>
          <w:color w:val="000000"/>
          <w:lang w:val="uk-UA" w:eastAsia="en-US"/>
        </w:rPr>
        <w:t>7–15.</w:t>
      </w:r>
    </w:p>
    <w:p w:rsidR="002926A5" w:rsidRPr="002926A5" w:rsidRDefault="002926A5" w:rsidP="006C156C">
      <w:pPr>
        <w:numPr>
          <w:ilvl w:val="0"/>
          <w:numId w:val="4"/>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7914EC">
        <w:rPr>
          <w:rFonts w:ascii="Times New Roman" w:eastAsia="Calibri" w:hAnsi="Times New Roman" w:cs="Times New Roman"/>
          <w:noProof/>
          <w:color w:val="000000"/>
          <w:lang w:val="uk-UA" w:eastAsia="en-US"/>
        </w:rPr>
        <w:t>Лукашевич М. П. Соціологія : загальний курс : підручник для внз. Київ : Каравела, 2018. 408 с.</w:t>
      </w:r>
      <w:r w:rsidRPr="002926A5">
        <w:rPr>
          <w:rFonts w:ascii="Times New Roman" w:eastAsia="Calibri" w:hAnsi="Times New Roman" w:cs="Times New Roman"/>
          <w:noProof/>
          <w:color w:val="000000"/>
          <w:lang w:val="uk-UA" w:eastAsia="en-US"/>
        </w:rPr>
        <w:t xml:space="preserve"> </w:t>
      </w:r>
    </w:p>
    <w:p w:rsidR="002926A5" w:rsidRPr="002926A5" w:rsidRDefault="009177B1" w:rsidP="006C156C">
      <w:pPr>
        <w:numPr>
          <w:ilvl w:val="0"/>
          <w:numId w:val="4"/>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hyperlink r:id="rId11" w:history="1">
        <w:r w:rsidR="002926A5" w:rsidRPr="002926A5">
          <w:rPr>
            <w:rFonts w:ascii="Times New Roman" w:eastAsia="Calibri" w:hAnsi="Times New Roman" w:cs="Times New Roman"/>
            <w:noProof/>
            <w:color w:val="000000"/>
            <w:lang w:val="uk-UA" w:eastAsia="en-US"/>
          </w:rPr>
          <w:t>Giddens</w:t>
        </w:r>
      </w:hyperlink>
      <w:r w:rsidR="002926A5" w:rsidRPr="002926A5">
        <w:rPr>
          <w:rFonts w:ascii="Times New Roman" w:eastAsia="Calibri" w:hAnsi="Times New Roman" w:cs="Times New Roman"/>
          <w:noProof/>
          <w:color w:val="000000"/>
          <w:lang w:val="uk-UA" w:eastAsia="en-US"/>
        </w:rPr>
        <w:t xml:space="preserve"> A. Introduction to Sociology  Seagull: W. W. Norton &amp; Company, 2021. 984p.</w:t>
      </w:r>
    </w:p>
    <w:p w:rsidR="002926A5" w:rsidRPr="002926A5" w:rsidRDefault="002926A5" w:rsidP="006C156C">
      <w:pPr>
        <w:numPr>
          <w:ilvl w:val="0"/>
          <w:numId w:val="4"/>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2926A5">
        <w:rPr>
          <w:rFonts w:ascii="Times New Roman" w:eastAsia="Calibri" w:hAnsi="Times New Roman" w:cs="Times New Roman"/>
          <w:noProof/>
          <w:color w:val="000000"/>
          <w:lang w:val="uk-UA" w:eastAsia="en-US"/>
        </w:rPr>
        <w:t>Macionis, John J. Sociology, 18th edition. Hoboken, NJ: Pearson Education, 2024.</w:t>
      </w:r>
    </w:p>
    <w:p w:rsidR="002D1487" w:rsidRDefault="002D1487" w:rsidP="001A5F38">
      <w:pPr>
        <w:spacing w:line="360" w:lineRule="auto"/>
        <w:jc w:val="center"/>
        <w:rPr>
          <w:rFonts w:ascii="Times New (W1)" w:hAnsi="Times New (W1)"/>
          <w:b/>
          <w:caps/>
          <w:lang w:val="uk-UA"/>
        </w:rPr>
      </w:pPr>
    </w:p>
    <w:p w:rsidR="002D1487" w:rsidRPr="00580EE9" w:rsidRDefault="002D1487" w:rsidP="002D1487">
      <w:pPr>
        <w:widowControl w:val="0"/>
        <w:shd w:val="clear" w:color="auto" w:fill="FFFFFF"/>
        <w:tabs>
          <w:tab w:val="left" w:pos="9639"/>
        </w:tabs>
        <w:spacing w:after="0" w:line="240" w:lineRule="auto"/>
        <w:jc w:val="center"/>
        <w:outlineLvl w:val="0"/>
        <w:rPr>
          <w:rFonts w:ascii="Times New Roman" w:eastAsia="Times New Roman" w:hAnsi="Times New Roman" w:cs="Times New Roman"/>
          <w:b/>
          <w:iCs/>
          <w:lang w:val="uk-UA"/>
        </w:rPr>
      </w:pPr>
      <w:r w:rsidRPr="00580EE9">
        <w:rPr>
          <w:rFonts w:ascii="Times New Roman" w:eastAsia="Times New Roman" w:hAnsi="Times New Roman" w:cs="Times New Roman"/>
          <w:b/>
          <w:iCs/>
          <w:lang w:val="uk-UA"/>
        </w:rPr>
        <w:t xml:space="preserve">СЕМІНАРСЬКЕ ЗАНЯТТЯ </w:t>
      </w:r>
      <w:r>
        <w:rPr>
          <w:rFonts w:ascii="Times New Roman" w:eastAsia="Times New Roman" w:hAnsi="Times New Roman" w:cs="Times New Roman"/>
          <w:b/>
          <w:iCs/>
          <w:lang w:val="uk-UA"/>
        </w:rPr>
        <w:t>2</w:t>
      </w:r>
      <w:r w:rsidRPr="00580EE9">
        <w:rPr>
          <w:rFonts w:ascii="Times New Roman" w:eastAsia="Times New Roman" w:hAnsi="Times New Roman" w:cs="Times New Roman"/>
          <w:b/>
          <w:iCs/>
          <w:lang w:val="uk-UA"/>
        </w:rPr>
        <w:t xml:space="preserve"> </w:t>
      </w:r>
    </w:p>
    <w:p w:rsidR="002D1487" w:rsidRPr="00580EE9" w:rsidRDefault="002D1487" w:rsidP="002D1487">
      <w:pPr>
        <w:widowControl w:val="0"/>
        <w:shd w:val="clear" w:color="auto" w:fill="FFFFFF"/>
        <w:tabs>
          <w:tab w:val="left" w:pos="9639"/>
        </w:tabs>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СТРУКТУРА СОЦІОЛОГІЧНОГО ЗНАННЯ ТА РІВНІ СОЦІОЛОГІЧНОГО АНАЛІЗУ</w:t>
      </w:r>
    </w:p>
    <w:p w:rsidR="002D1487" w:rsidRPr="00580EE9" w:rsidRDefault="002D1487" w:rsidP="002D1487">
      <w:pPr>
        <w:widowControl w:val="0"/>
        <w:spacing w:after="0" w:line="240" w:lineRule="auto"/>
        <w:jc w:val="both"/>
        <w:rPr>
          <w:rFonts w:ascii="Times New Roman" w:eastAsia="Times New Roman" w:hAnsi="Times New Roman" w:cs="Times New Roman"/>
          <w:b/>
          <w:i/>
        </w:rPr>
      </w:pPr>
    </w:p>
    <w:p w:rsidR="002D1487" w:rsidRPr="00580EE9" w:rsidRDefault="002D1487" w:rsidP="002D1487">
      <w:pPr>
        <w:widowControl w:val="0"/>
        <w:spacing w:after="0" w:line="240" w:lineRule="auto"/>
        <w:ind w:firstLine="567"/>
        <w:jc w:val="center"/>
        <w:outlineLvl w:val="0"/>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Мета семінарського заняття:</w:t>
      </w:r>
    </w:p>
    <w:p w:rsidR="002D1487" w:rsidRPr="00580EE9" w:rsidRDefault="002D1487" w:rsidP="002D1487">
      <w:pPr>
        <w:widowControl w:val="0"/>
        <w:spacing w:after="0" w:line="240" w:lineRule="auto"/>
        <w:ind w:firstLine="567"/>
        <w:jc w:val="both"/>
        <w:outlineLvl w:val="0"/>
        <w:rPr>
          <w:rFonts w:ascii="Times New Roman" w:eastAsia="Times New Roman" w:hAnsi="Times New Roman" w:cs="Times New Roman"/>
          <w:iCs/>
          <w:spacing w:val="10"/>
          <w:lang w:val="uk-UA"/>
        </w:rPr>
      </w:pPr>
      <w:r w:rsidRPr="00580EE9">
        <w:rPr>
          <w:rFonts w:ascii="Times New Roman" w:eastAsia="Times New Roman" w:hAnsi="Times New Roman" w:cs="Times New Roman"/>
          <w:iCs/>
          <w:spacing w:val="10"/>
          <w:lang w:val="uk-UA"/>
        </w:rPr>
        <w:t>засвоєння, поглиблення, закріплення знань про:</w:t>
      </w:r>
    </w:p>
    <w:p w:rsidR="002D1487" w:rsidRDefault="002D1487"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структуру соціології як науки</w:t>
      </w:r>
    </w:p>
    <w:p w:rsidR="002D1487" w:rsidRPr="00580EE9" w:rsidRDefault="002D1487"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емпіричний рівень соціологічного знання</w:t>
      </w:r>
    </w:p>
    <w:p w:rsidR="002D1487" w:rsidRPr="00580EE9" w:rsidRDefault="002D1487"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lastRenderedPageBreak/>
        <w:t>значення теорій середнього рівня в структурі соціологічного знання.</w:t>
      </w:r>
    </w:p>
    <w:p w:rsidR="002D1487" w:rsidRPr="00580EE9" w:rsidRDefault="002D1487" w:rsidP="002D1487">
      <w:pPr>
        <w:widowControl w:val="0"/>
        <w:spacing w:after="0" w:line="240" w:lineRule="auto"/>
        <w:jc w:val="center"/>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План заняття</w:t>
      </w:r>
    </w:p>
    <w:p w:rsidR="002D1487" w:rsidRPr="002D1487" w:rsidRDefault="002D1487" w:rsidP="002D1487">
      <w:pPr>
        <w:widowControl w:val="0"/>
        <w:spacing w:after="0" w:line="240" w:lineRule="auto"/>
        <w:ind w:firstLine="709"/>
        <w:jc w:val="both"/>
        <w:rPr>
          <w:rFonts w:ascii="Times New Roman" w:eastAsia="Times New Roman" w:hAnsi="Times New Roman" w:cs="Times New Roman"/>
          <w:lang w:val="uk-UA"/>
        </w:rPr>
      </w:pPr>
      <w:r w:rsidRPr="00580EE9">
        <w:rPr>
          <w:rFonts w:ascii="Times New Roman" w:eastAsia="Times New Roman" w:hAnsi="Times New Roman" w:cs="Times New Roman"/>
          <w:lang w:val="uk-UA"/>
        </w:rPr>
        <w:t>1.</w:t>
      </w:r>
      <w:r>
        <w:rPr>
          <w:rFonts w:ascii="Times New Roman" w:eastAsia="Times New Roman" w:hAnsi="Times New Roman" w:cs="Times New Roman"/>
          <w:lang w:val="uk-UA"/>
        </w:rPr>
        <w:t xml:space="preserve"> </w:t>
      </w:r>
      <w:r w:rsidRPr="002D1487">
        <w:rPr>
          <w:rFonts w:ascii="Times New Roman" w:eastAsia="Times New Roman" w:hAnsi="Times New Roman" w:cs="Times New Roman"/>
          <w:lang w:val="uk-UA"/>
        </w:rPr>
        <w:t>Структура соціологічного знання.</w:t>
      </w:r>
    </w:p>
    <w:p w:rsidR="002D1487" w:rsidRPr="002D1487" w:rsidRDefault="002D1487" w:rsidP="002D1487">
      <w:pPr>
        <w:widowControl w:val="0"/>
        <w:spacing w:after="0" w:line="24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2. </w:t>
      </w:r>
      <w:r w:rsidRPr="002D1487">
        <w:rPr>
          <w:rFonts w:ascii="Times New Roman" w:eastAsia="Times New Roman" w:hAnsi="Times New Roman" w:cs="Times New Roman"/>
          <w:lang w:val="uk-UA"/>
        </w:rPr>
        <w:t>Теоретичний та емпіричний рівень пізнання.</w:t>
      </w:r>
    </w:p>
    <w:p w:rsidR="002D1487" w:rsidRPr="002D1487" w:rsidRDefault="002D1487" w:rsidP="002D1487">
      <w:pPr>
        <w:widowControl w:val="0"/>
        <w:spacing w:after="0" w:line="24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3. </w:t>
      </w:r>
      <w:r w:rsidRPr="002D1487">
        <w:rPr>
          <w:rFonts w:ascii="Times New Roman" w:eastAsia="Times New Roman" w:hAnsi="Times New Roman" w:cs="Times New Roman"/>
          <w:lang w:val="uk-UA"/>
        </w:rPr>
        <w:t>Теорії середнього рівня.</w:t>
      </w:r>
    </w:p>
    <w:p w:rsidR="002D1487" w:rsidRDefault="002D1487" w:rsidP="002D1487">
      <w:pPr>
        <w:widowControl w:val="0"/>
        <w:spacing w:after="0" w:line="240" w:lineRule="auto"/>
        <w:ind w:firstLine="567"/>
        <w:rPr>
          <w:rFonts w:ascii="Times New Roman" w:eastAsia="Times New Roman" w:hAnsi="Times New Roman" w:cs="Times New Roman"/>
          <w:lang w:val="uk-UA"/>
        </w:rPr>
      </w:pPr>
    </w:p>
    <w:p w:rsidR="002926A5" w:rsidRPr="002926A5" w:rsidRDefault="002926A5" w:rsidP="002D1487">
      <w:pPr>
        <w:widowControl w:val="0"/>
        <w:spacing w:after="0" w:line="240" w:lineRule="auto"/>
        <w:ind w:firstLine="567"/>
        <w:rPr>
          <w:rFonts w:ascii="Times New Roman" w:eastAsia="Times New Roman" w:hAnsi="Times New Roman" w:cs="Times New Roman"/>
          <w:lang w:val="uk-UA"/>
        </w:rPr>
      </w:pPr>
    </w:p>
    <w:p w:rsidR="002D1487" w:rsidRPr="00580EE9" w:rsidRDefault="002D1487" w:rsidP="002D1487">
      <w:pPr>
        <w:widowControl w:val="0"/>
        <w:spacing w:after="0" w:line="240" w:lineRule="auto"/>
        <w:jc w:val="center"/>
        <w:rPr>
          <w:rFonts w:ascii="Times New Roman" w:eastAsia="Times New Roman" w:hAnsi="Times New Roman" w:cs="Times New Roman"/>
          <w:b/>
          <w:lang w:val="uk-UA"/>
        </w:rPr>
      </w:pPr>
      <w:r w:rsidRPr="00580EE9">
        <w:rPr>
          <w:rFonts w:ascii="Times New Roman" w:eastAsia="Times New Roman" w:hAnsi="Times New Roman" w:cs="Times New Roman"/>
          <w:b/>
        </w:rPr>
        <w:sym w:font="Wingdings" w:char="F021"/>
      </w:r>
      <w:r w:rsidRPr="00580EE9">
        <w:rPr>
          <w:rFonts w:ascii="Times New Roman" w:eastAsia="Times New Roman" w:hAnsi="Times New Roman" w:cs="Times New Roman"/>
          <w:b/>
          <w:lang w:val="uk-UA"/>
        </w:rPr>
        <w:t>Основні</w:t>
      </w:r>
      <w:r w:rsidRPr="00580EE9">
        <w:rPr>
          <w:rFonts w:ascii="Times New Roman" w:eastAsia="Times New Roman" w:hAnsi="Times New Roman" w:cs="Times New Roman"/>
          <w:b/>
        </w:rPr>
        <w:t xml:space="preserve"> </w:t>
      </w:r>
      <w:r w:rsidRPr="00580EE9">
        <w:rPr>
          <w:rFonts w:ascii="Times New Roman" w:eastAsia="Times New Roman" w:hAnsi="Times New Roman" w:cs="Times New Roman"/>
          <w:b/>
          <w:lang w:val="uk-UA"/>
        </w:rPr>
        <w:t>терміни і поняття</w:t>
      </w:r>
    </w:p>
    <w:p w:rsidR="002D1487" w:rsidRPr="00580EE9" w:rsidRDefault="002D1487" w:rsidP="002D1487">
      <w:pPr>
        <w:widowControl w:val="0"/>
        <w:spacing w:after="0" w:line="240" w:lineRule="auto"/>
        <w:ind w:firstLine="567"/>
        <w:jc w:val="both"/>
        <w:rPr>
          <w:rFonts w:ascii="Times New Roman" w:eastAsia="Times New Roman" w:hAnsi="Times New Roman" w:cs="Times New Roman"/>
          <w:lang w:val="uk-UA"/>
        </w:rPr>
      </w:pPr>
      <w:r>
        <w:rPr>
          <w:rFonts w:ascii="Times New Roman" w:eastAsia="Times New Roman" w:hAnsi="Times New Roman" w:cs="Times New Roman"/>
          <w:lang w:val="uk-UA"/>
        </w:rPr>
        <w:t>Структура соціологічного знання, теоретичн</w:t>
      </w:r>
      <w:r w:rsidR="002B0374">
        <w:rPr>
          <w:rFonts w:ascii="Times New Roman" w:eastAsia="Times New Roman" w:hAnsi="Times New Roman" w:cs="Times New Roman"/>
          <w:lang w:val="uk-UA"/>
        </w:rPr>
        <w:t>и</w:t>
      </w:r>
      <w:r>
        <w:rPr>
          <w:rFonts w:ascii="Times New Roman" w:eastAsia="Times New Roman" w:hAnsi="Times New Roman" w:cs="Times New Roman"/>
          <w:lang w:val="uk-UA"/>
        </w:rPr>
        <w:t xml:space="preserve">й рівень соціологічного знання, теорії середнього рівня, спеціальні соціологічні теорії, галузеві соціологічні теорії, емпірична соціологія, прикладні соціологічні дослідження. </w:t>
      </w:r>
    </w:p>
    <w:p w:rsidR="002D1487" w:rsidRPr="00580EE9" w:rsidRDefault="002D1487" w:rsidP="002D1487">
      <w:pPr>
        <w:widowControl w:val="0"/>
        <w:spacing w:after="0" w:line="240" w:lineRule="auto"/>
        <w:ind w:firstLine="567"/>
        <w:rPr>
          <w:rFonts w:ascii="Times New Roman" w:eastAsia="Times New Roman" w:hAnsi="Times New Roman" w:cs="Times New Roman"/>
          <w:lang w:val="uk-UA"/>
        </w:rPr>
      </w:pPr>
    </w:p>
    <w:p w:rsidR="002D1487" w:rsidRPr="00D74A7C" w:rsidRDefault="002D1487" w:rsidP="002D1487">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rPr>
        <w:sym w:font="Wingdings" w:char="F026"/>
      </w:r>
      <w:r w:rsidRPr="00D74A7C">
        <w:rPr>
          <w:rFonts w:ascii="Times New Roman" w:eastAsia="Times New Roman" w:hAnsi="Times New Roman" w:cs="Times New Roman"/>
          <w:b/>
          <w:noProof/>
          <w:lang w:val="uk-UA"/>
        </w:rPr>
        <w:t xml:space="preserve"> Методичні рекомендації</w:t>
      </w:r>
    </w:p>
    <w:p w:rsidR="002D1487" w:rsidRPr="002D1487" w:rsidRDefault="002D1487" w:rsidP="002D1487">
      <w:pPr>
        <w:widowControl w:val="0"/>
        <w:spacing w:after="0" w:line="240" w:lineRule="auto"/>
        <w:ind w:firstLine="567"/>
        <w:jc w:val="both"/>
        <w:rPr>
          <w:rFonts w:ascii="Times New Roman" w:hAnsi="Times New Roman" w:cs="Times New Roman"/>
          <w:lang w:val="uk-UA"/>
        </w:rPr>
      </w:pPr>
      <w:r w:rsidRPr="00580EE9">
        <w:rPr>
          <w:rFonts w:ascii="Times New Roman" w:eastAsia="Times New Roman" w:hAnsi="Times New Roman" w:cs="Times New Roman"/>
          <w:b/>
        </w:rPr>
        <w:sym w:font="Wingdings" w:char="0047"/>
      </w:r>
      <w:r w:rsidRPr="00580EE9">
        <w:rPr>
          <w:rFonts w:ascii="Times New Roman" w:eastAsia="Times New Roman" w:hAnsi="Times New Roman" w:cs="Times New Roman"/>
          <w:lang w:val="uk-UA"/>
        </w:rPr>
        <w:t xml:space="preserve"> Розкриваючи </w:t>
      </w:r>
      <w:r w:rsidRPr="00580EE9">
        <w:rPr>
          <w:rFonts w:ascii="Times New Roman" w:eastAsia="Times New Roman" w:hAnsi="Times New Roman" w:cs="Times New Roman"/>
          <w:b/>
          <w:lang w:val="uk-UA"/>
        </w:rPr>
        <w:t>перше питання</w:t>
      </w:r>
      <w:r w:rsidRPr="00580EE9">
        <w:rPr>
          <w:rFonts w:ascii="Times New Roman" w:eastAsia="Times New Roman" w:hAnsi="Times New Roman" w:cs="Times New Roman"/>
          <w:lang w:val="uk-UA"/>
        </w:rPr>
        <w:t xml:space="preserve">, </w:t>
      </w:r>
      <w:r>
        <w:rPr>
          <w:rFonts w:ascii="Times New Roman" w:hAnsi="Times New Roman" w:cs="Times New Roman"/>
          <w:lang w:val="uk-UA"/>
        </w:rPr>
        <w:t xml:space="preserve">необхідно пояснити </w:t>
      </w:r>
      <w:proofErr w:type="spellStart"/>
      <w:r>
        <w:rPr>
          <w:rFonts w:ascii="Times New Roman" w:hAnsi="Times New Roman" w:cs="Times New Roman"/>
          <w:lang w:val="uk-UA"/>
        </w:rPr>
        <w:t>трирівневу</w:t>
      </w:r>
      <w:proofErr w:type="spellEnd"/>
      <w:r>
        <w:rPr>
          <w:rFonts w:ascii="Times New Roman" w:hAnsi="Times New Roman" w:cs="Times New Roman"/>
          <w:lang w:val="uk-UA"/>
        </w:rPr>
        <w:t xml:space="preserve"> структуру соціологічного знання, що включає теоретичн</w:t>
      </w:r>
      <w:r w:rsidR="002B0374">
        <w:rPr>
          <w:rFonts w:ascii="Times New Roman" w:hAnsi="Times New Roman" w:cs="Times New Roman"/>
          <w:lang w:val="uk-UA"/>
        </w:rPr>
        <w:t>и</w:t>
      </w:r>
      <w:r>
        <w:rPr>
          <w:rFonts w:ascii="Times New Roman" w:hAnsi="Times New Roman" w:cs="Times New Roman"/>
          <w:lang w:val="uk-UA"/>
        </w:rPr>
        <w:t xml:space="preserve">й рівень, емпіричний та теорії середнього рівня. Пояснити значення такої системи знання та цикл формування соціологічного знання. </w:t>
      </w:r>
    </w:p>
    <w:p w:rsidR="002D1487" w:rsidRPr="002D1487" w:rsidRDefault="002D1487" w:rsidP="002D1487">
      <w:pPr>
        <w:widowControl w:val="0"/>
        <w:spacing w:after="0" w:line="240" w:lineRule="auto"/>
        <w:ind w:firstLine="567"/>
        <w:jc w:val="both"/>
        <w:rPr>
          <w:rFonts w:ascii="Times New Roman" w:hAnsi="Times New Roman" w:cs="Times New Roman"/>
          <w:lang w:val="uk-UA"/>
        </w:rPr>
      </w:pPr>
      <w:r w:rsidRPr="002D1487">
        <w:rPr>
          <w:rFonts w:ascii="Times New Roman" w:hAnsi="Times New Roman" w:cs="Times New Roman"/>
          <w:lang w:val="uk-UA"/>
        </w:rPr>
        <w:sym w:font="Wingdings" w:char="0047"/>
      </w:r>
      <w:r w:rsidRPr="002D1487">
        <w:rPr>
          <w:rFonts w:ascii="Times New Roman" w:hAnsi="Times New Roman" w:cs="Times New Roman"/>
          <w:lang w:val="uk-UA"/>
        </w:rPr>
        <w:t xml:space="preserve"> </w:t>
      </w:r>
      <w:r w:rsidR="002B0374">
        <w:rPr>
          <w:rFonts w:ascii="Times New Roman" w:hAnsi="Times New Roman" w:cs="Times New Roman"/>
          <w:lang w:val="uk-UA"/>
        </w:rPr>
        <w:t>У</w:t>
      </w:r>
      <w:r w:rsidRPr="002D1487">
        <w:rPr>
          <w:rFonts w:ascii="Times New Roman" w:hAnsi="Times New Roman" w:cs="Times New Roman"/>
          <w:lang w:val="uk-UA"/>
        </w:rPr>
        <w:t xml:space="preserve"> </w:t>
      </w:r>
      <w:r w:rsidRPr="002D1487">
        <w:rPr>
          <w:rFonts w:ascii="Times New Roman" w:hAnsi="Times New Roman" w:cs="Times New Roman"/>
          <w:b/>
          <w:bCs/>
          <w:lang w:val="uk-UA"/>
        </w:rPr>
        <w:t>другому питанні</w:t>
      </w:r>
      <w:r w:rsidRPr="002D1487">
        <w:rPr>
          <w:rFonts w:ascii="Times New Roman" w:hAnsi="Times New Roman" w:cs="Times New Roman"/>
          <w:lang w:val="uk-UA"/>
        </w:rPr>
        <w:t xml:space="preserve"> необхідно </w:t>
      </w:r>
      <w:r>
        <w:rPr>
          <w:rFonts w:ascii="Times New Roman" w:hAnsi="Times New Roman" w:cs="Times New Roman"/>
          <w:lang w:val="uk-UA"/>
        </w:rPr>
        <w:t xml:space="preserve">пояснити значення теоретичного рівня </w:t>
      </w:r>
      <w:r w:rsidR="002B0374">
        <w:rPr>
          <w:rFonts w:ascii="Times New Roman" w:hAnsi="Times New Roman" w:cs="Times New Roman"/>
          <w:lang w:val="uk-UA"/>
        </w:rPr>
        <w:t>у</w:t>
      </w:r>
      <w:r>
        <w:rPr>
          <w:rFonts w:ascii="Times New Roman" w:hAnsi="Times New Roman" w:cs="Times New Roman"/>
          <w:lang w:val="uk-UA"/>
        </w:rPr>
        <w:t xml:space="preserve"> структурі соціологічного знання. Назвати соціологічні </w:t>
      </w:r>
      <w:r w:rsidRPr="002D1487">
        <w:rPr>
          <w:rFonts w:ascii="Times New Roman" w:hAnsi="Times New Roman" w:cs="Times New Roman"/>
          <w:lang w:val="uk-UA"/>
        </w:rPr>
        <w:t>теорії, що розкривають універсальні закономірності та принципи побудови різноманітних соціальних систем</w:t>
      </w:r>
      <w:r>
        <w:rPr>
          <w:rFonts w:ascii="Times New Roman" w:hAnsi="Times New Roman" w:cs="Times New Roman"/>
          <w:lang w:val="uk-UA"/>
        </w:rPr>
        <w:t xml:space="preserve">. Пояснити значення емпіричного рівня соціологічного знання. Окреслити взаємозв’язок теоретичного та емпіричного рівнів соціологічного знання. </w:t>
      </w:r>
    </w:p>
    <w:p w:rsidR="002D1487" w:rsidRPr="002D1487" w:rsidRDefault="002D1487" w:rsidP="002D1487">
      <w:pPr>
        <w:widowControl w:val="0"/>
        <w:spacing w:after="0" w:line="240" w:lineRule="auto"/>
        <w:ind w:firstLine="567"/>
        <w:jc w:val="both"/>
        <w:rPr>
          <w:rFonts w:ascii="Times New Roman" w:eastAsia="Times New Roman" w:hAnsi="Times New Roman" w:cs="Times New Roman"/>
          <w:lang w:val="uk-UA"/>
        </w:rPr>
      </w:pPr>
      <w:r w:rsidRPr="002D1487">
        <w:rPr>
          <w:rFonts w:ascii="Times New Roman" w:eastAsia="Times New Roman" w:hAnsi="Times New Roman" w:cs="Times New Roman"/>
          <w:lang w:val="uk-UA"/>
        </w:rPr>
        <w:sym w:font="Wingdings" w:char="0047"/>
      </w:r>
      <w:r w:rsidRPr="002D1487">
        <w:rPr>
          <w:rFonts w:ascii="Times New Roman" w:eastAsia="Times New Roman" w:hAnsi="Times New Roman" w:cs="Times New Roman"/>
          <w:lang w:val="uk-UA"/>
        </w:rPr>
        <w:t xml:space="preserve"> </w:t>
      </w:r>
      <w:r w:rsidRPr="002D1487">
        <w:rPr>
          <w:rFonts w:ascii="Times New Roman" w:eastAsia="Times New Roman" w:hAnsi="Times New Roman" w:cs="Times New Roman"/>
          <w:b/>
          <w:bCs/>
          <w:lang w:val="uk-UA"/>
        </w:rPr>
        <w:t>Третє питання</w:t>
      </w:r>
      <w:r w:rsidRPr="002D1487">
        <w:rPr>
          <w:rFonts w:ascii="Times New Roman" w:eastAsia="Times New Roman" w:hAnsi="Times New Roman" w:cs="Times New Roman"/>
          <w:lang w:val="uk-UA"/>
        </w:rPr>
        <w:t xml:space="preserve"> передбачає розкриття </w:t>
      </w:r>
      <w:r>
        <w:rPr>
          <w:rFonts w:ascii="Times New Roman" w:eastAsia="Times New Roman" w:hAnsi="Times New Roman" w:cs="Times New Roman"/>
          <w:lang w:val="uk-UA"/>
        </w:rPr>
        <w:t xml:space="preserve">логіки появи теорій середнього рівня у структурі соціологічного </w:t>
      </w:r>
      <w:r w:rsidR="002B0374">
        <w:rPr>
          <w:rFonts w:ascii="Times New Roman" w:eastAsia="Times New Roman" w:hAnsi="Times New Roman" w:cs="Times New Roman"/>
          <w:lang w:val="uk-UA"/>
        </w:rPr>
        <w:t>знання. Дати визначення понять</w:t>
      </w:r>
      <w:r>
        <w:rPr>
          <w:rFonts w:ascii="Times New Roman" w:eastAsia="Times New Roman" w:hAnsi="Times New Roman" w:cs="Times New Roman"/>
          <w:lang w:val="uk-UA"/>
        </w:rPr>
        <w:t xml:space="preserve"> «спеціальні соціологічні теорії» та «галузеві соціології»: пояснити їх взаємозв’язок. Назвати завдання теорій середнього рівня у структурі соціологічного знання. </w:t>
      </w:r>
    </w:p>
    <w:p w:rsidR="002D1487" w:rsidRPr="00580EE9" w:rsidRDefault="002D1487" w:rsidP="002D1487">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noProof/>
          <w:lang w:val="uk-UA"/>
        </w:rPr>
        <w:sym w:font="Wingdings" w:char="003F"/>
      </w:r>
      <w:r w:rsidRPr="00580EE9">
        <w:rPr>
          <w:rFonts w:ascii="Times New Roman" w:eastAsia="Times New Roman" w:hAnsi="Times New Roman" w:cs="Times New Roman"/>
          <w:b/>
          <w:noProof/>
          <w:lang w:val="uk-UA"/>
        </w:rPr>
        <w:t xml:space="preserve"> </w:t>
      </w:r>
      <w:r w:rsidRPr="00580EE9">
        <w:rPr>
          <w:rFonts w:ascii="Times New Roman" w:eastAsia="Times New Roman" w:hAnsi="Times New Roman" w:cs="Times New Roman"/>
          <w:b/>
          <w:bCs/>
          <w:noProof/>
          <w:lang w:val="uk-UA"/>
        </w:rPr>
        <w:t>Практичне завдання</w:t>
      </w:r>
    </w:p>
    <w:p w:rsidR="002D1487" w:rsidRPr="002D1487" w:rsidRDefault="002D1487" w:rsidP="002D1487">
      <w:pPr>
        <w:widowControl w:val="0"/>
        <w:spacing w:after="0" w:line="240" w:lineRule="auto"/>
        <w:ind w:firstLine="567"/>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Оберіть одну зі спеціальних соціологічних теорій та підготуйте коротку презентацію в </w:t>
      </w:r>
      <w:r>
        <w:rPr>
          <w:rFonts w:ascii="Times New Roman" w:eastAsia="Times New Roman" w:hAnsi="Times New Roman" w:cs="Times New Roman"/>
          <w:lang w:val="en-US"/>
        </w:rPr>
        <w:t>Power</w:t>
      </w:r>
      <w:r w:rsidRPr="00D74A7C">
        <w:rPr>
          <w:rFonts w:ascii="Times New Roman" w:eastAsia="Times New Roman" w:hAnsi="Times New Roman" w:cs="Times New Roman"/>
          <w:lang w:val="uk-UA"/>
        </w:rPr>
        <w:t xml:space="preserve"> </w:t>
      </w:r>
      <w:r>
        <w:rPr>
          <w:rFonts w:ascii="Times New Roman" w:eastAsia="Times New Roman" w:hAnsi="Times New Roman" w:cs="Times New Roman"/>
          <w:lang w:val="en-US"/>
        </w:rPr>
        <w:t>Point</w:t>
      </w:r>
      <w:r>
        <w:rPr>
          <w:rFonts w:ascii="Times New Roman" w:eastAsia="Times New Roman" w:hAnsi="Times New Roman" w:cs="Times New Roman"/>
          <w:lang w:val="uk-UA"/>
        </w:rPr>
        <w:t xml:space="preserve">. Розкрийте історію появи цієї спеціальної соціологічної теорії, визначте її об’єкт та предмет, мету та завдання дослідження. </w:t>
      </w:r>
    </w:p>
    <w:p w:rsidR="002D1487" w:rsidRPr="00580EE9" w:rsidRDefault="002D1487" w:rsidP="002D1487">
      <w:pPr>
        <w:widowControl w:val="0"/>
        <w:spacing w:after="0" w:line="240" w:lineRule="auto"/>
        <w:jc w:val="both"/>
        <w:rPr>
          <w:rFonts w:ascii="Times New Roman" w:eastAsia="Times New Roman" w:hAnsi="Times New Roman" w:cs="Times New Roman"/>
          <w:b/>
          <w:bCs/>
          <w:noProof/>
          <w:lang w:val="uk-UA"/>
        </w:rPr>
      </w:pPr>
    </w:p>
    <w:p w:rsidR="002D1487" w:rsidRPr="00580EE9" w:rsidRDefault="002D1487" w:rsidP="002D1487">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bCs/>
          <w:noProof/>
          <w:lang w:val="uk-UA"/>
        </w:rPr>
        <w:t>Теми есе</w:t>
      </w:r>
    </w:p>
    <w:p w:rsidR="002D1487" w:rsidRPr="00580EE9" w:rsidRDefault="00611935" w:rsidP="006C156C">
      <w:pPr>
        <w:widowControl w:val="0"/>
        <w:numPr>
          <w:ilvl w:val="0"/>
          <w:numId w:val="7"/>
        </w:numPr>
        <w:tabs>
          <w:tab w:val="left" w:pos="900"/>
          <w:tab w:val="num" w:pos="1260"/>
        </w:tabs>
        <w:spacing w:after="0" w:line="240" w:lineRule="auto"/>
        <w:ind w:left="360" w:hanging="270"/>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Наукові дискусії щодо стру</w:t>
      </w:r>
      <w:r w:rsidR="002D1487">
        <w:rPr>
          <w:rFonts w:ascii="Times New Roman" w:eastAsia="Times New Roman" w:hAnsi="Times New Roman" w:cs="Times New Roman"/>
          <w:noProof/>
          <w:lang w:val="uk-UA"/>
        </w:rPr>
        <w:t>ктури соціологічного знання.</w:t>
      </w:r>
    </w:p>
    <w:p w:rsidR="002D1487" w:rsidRPr="00580EE9" w:rsidRDefault="002D1487" w:rsidP="006C156C">
      <w:pPr>
        <w:widowControl w:val="0"/>
        <w:numPr>
          <w:ilvl w:val="0"/>
          <w:numId w:val="7"/>
        </w:numPr>
        <w:tabs>
          <w:tab w:val="left" w:pos="900"/>
        </w:tabs>
        <w:spacing w:after="0" w:line="240" w:lineRule="auto"/>
        <w:ind w:left="360" w:hanging="270"/>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Співвідношення спеціальних та галузевих соц</w:t>
      </w:r>
      <w:r w:rsidR="00CF21DF">
        <w:rPr>
          <w:rFonts w:ascii="Times New Roman" w:eastAsia="Times New Roman" w:hAnsi="Times New Roman" w:cs="Times New Roman"/>
          <w:noProof/>
          <w:lang w:val="uk-UA"/>
        </w:rPr>
        <w:t>іо</w:t>
      </w:r>
      <w:r>
        <w:rPr>
          <w:rFonts w:ascii="Times New Roman" w:eastAsia="Times New Roman" w:hAnsi="Times New Roman" w:cs="Times New Roman"/>
          <w:noProof/>
          <w:lang w:val="uk-UA"/>
        </w:rPr>
        <w:t>ло</w:t>
      </w:r>
      <w:r w:rsidR="00CF21DF">
        <w:rPr>
          <w:rFonts w:ascii="Times New Roman" w:eastAsia="Times New Roman" w:hAnsi="Times New Roman" w:cs="Times New Roman"/>
          <w:noProof/>
          <w:lang w:val="uk-UA"/>
        </w:rPr>
        <w:t>г</w:t>
      </w:r>
      <w:r>
        <w:rPr>
          <w:rFonts w:ascii="Times New Roman" w:eastAsia="Times New Roman" w:hAnsi="Times New Roman" w:cs="Times New Roman"/>
          <w:noProof/>
          <w:lang w:val="uk-UA"/>
        </w:rPr>
        <w:t>ічних теорій</w:t>
      </w:r>
      <w:r w:rsidRPr="00580EE9">
        <w:rPr>
          <w:rFonts w:ascii="Times New Roman" w:eastAsia="Times New Roman" w:hAnsi="Times New Roman" w:cs="Times New Roman"/>
          <w:noProof/>
          <w:lang w:val="uk-UA"/>
        </w:rPr>
        <w:t>.</w:t>
      </w:r>
    </w:p>
    <w:p w:rsidR="002D1487" w:rsidRPr="00580EE9" w:rsidRDefault="002D1487" w:rsidP="006C156C">
      <w:pPr>
        <w:widowControl w:val="0"/>
        <w:numPr>
          <w:ilvl w:val="0"/>
          <w:numId w:val="7"/>
        </w:numPr>
        <w:tabs>
          <w:tab w:val="left" w:pos="900"/>
        </w:tabs>
        <w:spacing w:after="0" w:line="240" w:lineRule="auto"/>
        <w:ind w:left="360" w:hanging="270"/>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lastRenderedPageBreak/>
        <w:t>Теоретичний та емпіричний рівень соціологічного знання</w:t>
      </w:r>
      <w:r w:rsidRPr="00580EE9">
        <w:rPr>
          <w:rFonts w:ascii="Times New Roman" w:eastAsia="Times New Roman" w:hAnsi="Times New Roman" w:cs="Times New Roman"/>
          <w:noProof/>
          <w:lang w:val="uk-UA"/>
        </w:rPr>
        <w:t>.</w:t>
      </w:r>
    </w:p>
    <w:p w:rsidR="002D1487" w:rsidRPr="00580EE9" w:rsidRDefault="002D1487" w:rsidP="006C156C">
      <w:pPr>
        <w:widowControl w:val="0"/>
        <w:numPr>
          <w:ilvl w:val="0"/>
          <w:numId w:val="7"/>
        </w:numPr>
        <w:tabs>
          <w:tab w:val="left" w:pos="900"/>
        </w:tabs>
        <w:spacing w:after="0" w:line="240" w:lineRule="auto"/>
        <w:ind w:left="360" w:hanging="270"/>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Об</w:t>
      </w:r>
      <w:r w:rsidR="002B0374">
        <w:rPr>
          <w:rFonts w:ascii="Times New Roman" w:eastAsia="Times New Roman" w:hAnsi="Times New Roman" w:cs="Times New Roman"/>
          <w:noProof/>
          <w:lang w:val="uk-UA"/>
        </w:rPr>
        <w:t>’</w:t>
      </w:r>
      <w:r>
        <w:rPr>
          <w:rFonts w:ascii="Times New Roman" w:eastAsia="Times New Roman" w:hAnsi="Times New Roman" w:cs="Times New Roman"/>
          <w:noProof/>
          <w:lang w:val="uk-UA"/>
        </w:rPr>
        <w:t>єкт та предмет спеціальних соціологічних теорій</w:t>
      </w:r>
      <w:r w:rsidRPr="00580EE9">
        <w:rPr>
          <w:rFonts w:ascii="Times New Roman" w:eastAsia="Times New Roman" w:hAnsi="Times New Roman" w:cs="Times New Roman"/>
          <w:noProof/>
          <w:lang w:val="uk-UA"/>
        </w:rPr>
        <w:t>.</w:t>
      </w:r>
    </w:p>
    <w:p w:rsidR="00611935" w:rsidRDefault="00611935" w:rsidP="002D1487">
      <w:pPr>
        <w:widowControl w:val="0"/>
        <w:spacing w:after="0" w:line="240" w:lineRule="auto"/>
        <w:jc w:val="center"/>
        <w:outlineLvl w:val="0"/>
        <w:rPr>
          <w:rFonts w:ascii="Times New Roman" w:eastAsia="Times New Roman" w:hAnsi="Times New Roman" w:cs="Times New Roman"/>
          <w:b/>
          <w:noProof/>
          <w:lang w:val="uk-UA"/>
        </w:rPr>
      </w:pPr>
    </w:p>
    <w:p w:rsidR="002D1487" w:rsidRPr="00580EE9" w:rsidRDefault="002D1487" w:rsidP="002D1487">
      <w:pPr>
        <w:widowControl w:val="0"/>
        <w:spacing w:after="0" w:line="240" w:lineRule="auto"/>
        <w:jc w:val="center"/>
        <w:outlineLvl w:val="0"/>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Питання для самоконтролю</w:t>
      </w:r>
    </w:p>
    <w:p w:rsidR="002D1487" w:rsidRPr="00580EE9" w:rsidRDefault="002D1487" w:rsidP="006C156C">
      <w:pPr>
        <w:widowControl w:val="0"/>
        <w:numPr>
          <w:ilvl w:val="0"/>
          <w:numId w:val="8"/>
        </w:numPr>
        <w:tabs>
          <w:tab w:val="clear" w:pos="1287"/>
          <w:tab w:val="num" w:pos="540"/>
        </w:tabs>
        <w:spacing w:after="0" w:line="240" w:lineRule="auto"/>
        <w:ind w:left="270" w:hanging="11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 xml:space="preserve">Хто ввів </w:t>
      </w:r>
      <w:r w:rsidR="002B0374">
        <w:rPr>
          <w:rFonts w:ascii="Times New Roman" w:eastAsia="Times New Roman" w:hAnsi="Times New Roman" w:cs="Times New Roman"/>
          <w:noProof/>
          <w:lang w:val="uk-UA"/>
        </w:rPr>
        <w:t>у</w:t>
      </w:r>
      <w:r>
        <w:rPr>
          <w:rFonts w:ascii="Times New Roman" w:eastAsia="Times New Roman" w:hAnsi="Times New Roman" w:cs="Times New Roman"/>
          <w:noProof/>
          <w:lang w:val="uk-UA"/>
        </w:rPr>
        <w:t xml:space="preserve"> структуру соціологічного знання теорії середнього рівня</w:t>
      </w:r>
      <w:r w:rsidRPr="00580EE9">
        <w:rPr>
          <w:rFonts w:ascii="Times New Roman" w:eastAsia="Times New Roman" w:hAnsi="Times New Roman" w:cs="Times New Roman"/>
          <w:noProof/>
          <w:lang w:val="uk-UA"/>
        </w:rPr>
        <w:t>?</w:t>
      </w:r>
    </w:p>
    <w:p w:rsidR="002D1487" w:rsidRPr="00580EE9" w:rsidRDefault="002D1487" w:rsidP="006C156C">
      <w:pPr>
        <w:widowControl w:val="0"/>
        <w:numPr>
          <w:ilvl w:val="0"/>
          <w:numId w:val="8"/>
        </w:numPr>
        <w:tabs>
          <w:tab w:val="clear" w:pos="1287"/>
          <w:tab w:val="num" w:pos="540"/>
        </w:tabs>
        <w:spacing w:after="0" w:line="240" w:lineRule="auto"/>
        <w:ind w:left="270" w:hanging="11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Назвіть складові структури соціологічного знання</w:t>
      </w:r>
      <w:r w:rsidR="002B0374">
        <w:rPr>
          <w:rFonts w:ascii="Times New Roman" w:eastAsia="Times New Roman" w:hAnsi="Times New Roman" w:cs="Times New Roman"/>
          <w:noProof/>
          <w:lang w:val="uk-UA"/>
        </w:rPr>
        <w:t>.</w:t>
      </w:r>
    </w:p>
    <w:p w:rsidR="002D1487" w:rsidRPr="00580EE9" w:rsidRDefault="002D1487" w:rsidP="006C156C">
      <w:pPr>
        <w:widowControl w:val="0"/>
        <w:numPr>
          <w:ilvl w:val="0"/>
          <w:numId w:val="8"/>
        </w:numPr>
        <w:tabs>
          <w:tab w:val="clear" w:pos="1287"/>
          <w:tab w:val="num" w:pos="540"/>
        </w:tabs>
        <w:spacing w:after="0" w:line="240" w:lineRule="auto"/>
        <w:ind w:left="270" w:hanging="11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 xml:space="preserve">Поясніть значення теорій середнього рівня </w:t>
      </w:r>
      <w:r w:rsidR="002B0374">
        <w:rPr>
          <w:rFonts w:ascii="Times New Roman" w:eastAsia="Times New Roman" w:hAnsi="Times New Roman" w:cs="Times New Roman"/>
          <w:noProof/>
          <w:lang w:val="uk-UA"/>
        </w:rPr>
        <w:t>у</w:t>
      </w:r>
      <w:r>
        <w:rPr>
          <w:rFonts w:ascii="Times New Roman" w:eastAsia="Times New Roman" w:hAnsi="Times New Roman" w:cs="Times New Roman"/>
          <w:noProof/>
          <w:lang w:val="uk-UA"/>
        </w:rPr>
        <w:t xml:space="preserve"> структ</w:t>
      </w:r>
      <w:r w:rsidR="002B0374">
        <w:rPr>
          <w:rFonts w:ascii="Times New Roman" w:eastAsia="Times New Roman" w:hAnsi="Times New Roman" w:cs="Times New Roman"/>
          <w:noProof/>
          <w:lang w:val="uk-UA"/>
        </w:rPr>
        <w:t>у</w:t>
      </w:r>
      <w:r>
        <w:rPr>
          <w:rFonts w:ascii="Times New Roman" w:eastAsia="Times New Roman" w:hAnsi="Times New Roman" w:cs="Times New Roman"/>
          <w:noProof/>
          <w:lang w:val="uk-UA"/>
        </w:rPr>
        <w:t xml:space="preserve">рі соціологічного знання. </w:t>
      </w:r>
    </w:p>
    <w:p w:rsidR="002D1487" w:rsidRPr="00580EE9" w:rsidRDefault="002D1487" w:rsidP="006C156C">
      <w:pPr>
        <w:widowControl w:val="0"/>
        <w:numPr>
          <w:ilvl w:val="0"/>
          <w:numId w:val="8"/>
        </w:numPr>
        <w:tabs>
          <w:tab w:val="clear" w:pos="1287"/>
          <w:tab w:val="num" w:pos="540"/>
        </w:tabs>
        <w:spacing w:after="0" w:line="240" w:lineRule="auto"/>
        <w:ind w:left="270" w:hanging="11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Поясніть логіку та аргументацію введення спеціальних та галузевих соц</w:t>
      </w:r>
      <w:r w:rsidR="004808DA">
        <w:rPr>
          <w:rFonts w:ascii="Times New Roman" w:eastAsia="Times New Roman" w:hAnsi="Times New Roman" w:cs="Times New Roman"/>
          <w:noProof/>
          <w:lang w:val="uk-UA"/>
        </w:rPr>
        <w:t>іологічних</w:t>
      </w:r>
      <w:r>
        <w:rPr>
          <w:rFonts w:ascii="Times New Roman" w:eastAsia="Times New Roman" w:hAnsi="Times New Roman" w:cs="Times New Roman"/>
          <w:noProof/>
          <w:lang w:val="uk-UA"/>
        </w:rPr>
        <w:t xml:space="preserve"> теорій у структру </w:t>
      </w:r>
      <w:r w:rsidR="004808DA">
        <w:rPr>
          <w:rFonts w:ascii="Times New Roman" w:eastAsia="Times New Roman" w:hAnsi="Times New Roman" w:cs="Times New Roman"/>
          <w:noProof/>
          <w:lang w:val="uk-UA"/>
        </w:rPr>
        <w:t>соціологічного</w:t>
      </w:r>
      <w:r>
        <w:rPr>
          <w:rFonts w:ascii="Times New Roman" w:eastAsia="Times New Roman" w:hAnsi="Times New Roman" w:cs="Times New Roman"/>
          <w:noProof/>
          <w:lang w:val="uk-UA"/>
        </w:rPr>
        <w:t xml:space="preserve"> знання. </w:t>
      </w:r>
    </w:p>
    <w:p w:rsidR="002D1487" w:rsidRPr="00580EE9" w:rsidRDefault="002D1487" w:rsidP="006C156C">
      <w:pPr>
        <w:widowControl w:val="0"/>
        <w:numPr>
          <w:ilvl w:val="0"/>
          <w:numId w:val="8"/>
        </w:numPr>
        <w:tabs>
          <w:tab w:val="clear" w:pos="1287"/>
          <w:tab w:val="num" w:pos="540"/>
        </w:tabs>
        <w:spacing w:after="0" w:line="240" w:lineRule="auto"/>
        <w:ind w:left="270" w:hanging="11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Розкрийте взаємозвязок теоретичног</w:t>
      </w:r>
      <w:r w:rsidR="002B0374">
        <w:rPr>
          <w:rFonts w:ascii="Times New Roman" w:eastAsia="Times New Roman" w:hAnsi="Times New Roman" w:cs="Times New Roman"/>
          <w:noProof/>
          <w:lang w:val="uk-UA"/>
        </w:rPr>
        <w:t>о та емпіричного рівнів соціолог</w:t>
      </w:r>
      <w:r>
        <w:rPr>
          <w:rFonts w:ascii="Times New Roman" w:eastAsia="Times New Roman" w:hAnsi="Times New Roman" w:cs="Times New Roman"/>
          <w:noProof/>
          <w:lang w:val="uk-UA"/>
        </w:rPr>
        <w:t>ічного знання.</w:t>
      </w:r>
    </w:p>
    <w:p w:rsidR="002D1487" w:rsidRPr="00580EE9" w:rsidRDefault="002D1487" w:rsidP="006C156C">
      <w:pPr>
        <w:widowControl w:val="0"/>
        <w:numPr>
          <w:ilvl w:val="0"/>
          <w:numId w:val="8"/>
        </w:numPr>
        <w:tabs>
          <w:tab w:val="clear" w:pos="1287"/>
          <w:tab w:val="num" w:pos="540"/>
        </w:tabs>
        <w:spacing w:after="0" w:line="240" w:lineRule="auto"/>
        <w:ind w:left="270" w:hanging="11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Дайте визначення поняття «емпірична соціологія».</w:t>
      </w:r>
    </w:p>
    <w:p w:rsidR="002D1487" w:rsidRPr="00580EE9" w:rsidRDefault="002D1487" w:rsidP="002D1487">
      <w:pPr>
        <w:widowControl w:val="0"/>
        <w:spacing w:after="0" w:line="240" w:lineRule="auto"/>
        <w:ind w:firstLine="567"/>
        <w:jc w:val="both"/>
        <w:rPr>
          <w:rFonts w:ascii="Times New Roman" w:eastAsia="Times New Roman" w:hAnsi="Times New Roman" w:cs="Times New Roman"/>
          <w:noProof/>
          <w:lang w:val="uk-UA"/>
        </w:rPr>
      </w:pPr>
    </w:p>
    <w:p w:rsidR="002D1487" w:rsidRPr="00580EE9" w:rsidRDefault="002D1487" w:rsidP="002D1487">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Тести для самоконтролю</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1. </w:t>
      </w:r>
      <w:r>
        <w:rPr>
          <w:rFonts w:ascii="Times New Roman" w:eastAsia="Times New Roman" w:hAnsi="Times New Roman" w:cs="Times New Roman"/>
          <w:bCs/>
          <w:noProof/>
          <w:lang w:val="uk-UA"/>
        </w:rPr>
        <w:t xml:space="preserve">Теорії середнього рівня </w:t>
      </w:r>
      <w:r w:rsidR="002B0374">
        <w:rPr>
          <w:rFonts w:ascii="Times New Roman" w:eastAsia="Times New Roman" w:hAnsi="Times New Roman" w:cs="Times New Roman"/>
          <w:bCs/>
          <w:noProof/>
          <w:lang w:val="uk-UA"/>
        </w:rPr>
        <w:t>у</w:t>
      </w:r>
      <w:r>
        <w:rPr>
          <w:rFonts w:ascii="Times New Roman" w:eastAsia="Times New Roman" w:hAnsi="Times New Roman" w:cs="Times New Roman"/>
          <w:bCs/>
          <w:noProof/>
          <w:lang w:val="uk-UA"/>
        </w:rPr>
        <w:t xml:space="preserve"> стру</w:t>
      </w:r>
      <w:r w:rsidR="004808DA">
        <w:rPr>
          <w:rFonts w:ascii="Times New Roman" w:eastAsia="Times New Roman" w:hAnsi="Times New Roman" w:cs="Times New Roman"/>
          <w:bCs/>
          <w:noProof/>
          <w:lang w:val="uk-UA"/>
        </w:rPr>
        <w:t>к</w:t>
      </w:r>
      <w:r>
        <w:rPr>
          <w:rFonts w:ascii="Times New Roman" w:eastAsia="Times New Roman" w:hAnsi="Times New Roman" w:cs="Times New Roman"/>
          <w:bCs/>
          <w:noProof/>
          <w:lang w:val="uk-UA"/>
        </w:rPr>
        <w:t>т</w:t>
      </w:r>
      <w:r w:rsidR="004808DA">
        <w:rPr>
          <w:rFonts w:ascii="Times New Roman" w:eastAsia="Times New Roman" w:hAnsi="Times New Roman" w:cs="Times New Roman"/>
          <w:bCs/>
          <w:noProof/>
          <w:lang w:val="uk-UA"/>
        </w:rPr>
        <w:t>у</w:t>
      </w:r>
      <w:r>
        <w:rPr>
          <w:rFonts w:ascii="Times New Roman" w:eastAsia="Times New Roman" w:hAnsi="Times New Roman" w:cs="Times New Roman"/>
          <w:bCs/>
          <w:noProof/>
          <w:lang w:val="uk-UA"/>
        </w:rPr>
        <w:t>рі соціоло</w:t>
      </w:r>
      <w:r w:rsidR="004808DA">
        <w:rPr>
          <w:rFonts w:ascii="Times New Roman" w:eastAsia="Times New Roman" w:hAnsi="Times New Roman" w:cs="Times New Roman"/>
          <w:bCs/>
          <w:noProof/>
          <w:lang w:val="uk-UA"/>
        </w:rPr>
        <w:t>г</w:t>
      </w:r>
      <w:r>
        <w:rPr>
          <w:rFonts w:ascii="Times New Roman" w:eastAsia="Times New Roman" w:hAnsi="Times New Roman" w:cs="Times New Roman"/>
          <w:bCs/>
          <w:noProof/>
          <w:lang w:val="uk-UA"/>
        </w:rPr>
        <w:t>ічного знання складаються з</w:t>
      </w:r>
      <w:r w:rsidRPr="00580EE9">
        <w:rPr>
          <w:rFonts w:ascii="Times New Roman" w:eastAsia="Times New Roman" w:hAnsi="Times New Roman" w:cs="Times New Roman"/>
          <w:bCs/>
          <w:noProof/>
          <w:lang w:val="uk-UA"/>
        </w:rPr>
        <w:t xml:space="preserve">: </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Pr>
          <w:rFonts w:ascii="Times New Roman" w:eastAsia="Times New Roman" w:hAnsi="Times New Roman" w:cs="Times New Roman"/>
          <w:bCs/>
          <w:noProof/>
          <w:lang w:val="uk-UA"/>
        </w:rPr>
        <w:t>протосоціології та класичної соціоло</w:t>
      </w:r>
      <w:r w:rsidR="004808DA">
        <w:rPr>
          <w:rFonts w:ascii="Times New Roman" w:eastAsia="Times New Roman" w:hAnsi="Times New Roman" w:cs="Times New Roman"/>
          <w:bCs/>
          <w:noProof/>
          <w:lang w:val="uk-UA"/>
        </w:rPr>
        <w:t>г</w:t>
      </w:r>
      <w:r>
        <w:rPr>
          <w:rFonts w:ascii="Times New Roman" w:eastAsia="Times New Roman" w:hAnsi="Times New Roman" w:cs="Times New Roman"/>
          <w:bCs/>
          <w:noProof/>
          <w:lang w:val="uk-UA"/>
        </w:rPr>
        <w:t>ічної теорії</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Pr>
          <w:rFonts w:ascii="Times New Roman" w:eastAsia="Times New Roman" w:hAnsi="Times New Roman" w:cs="Times New Roman"/>
          <w:bCs/>
          <w:noProof/>
          <w:lang w:val="uk-UA"/>
        </w:rPr>
        <w:t>соціальної психоло</w:t>
      </w:r>
      <w:r w:rsidR="004808DA">
        <w:rPr>
          <w:rFonts w:ascii="Times New Roman" w:eastAsia="Times New Roman" w:hAnsi="Times New Roman" w:cs="Times New Roman"/>
          <w:bCs/>
          <w:noProof/>
          <w:lang w:val="uk-UA"/>
        </w:rPr>
        <w:t>г</w:t>
      </w:r>
      <w:r>
        <w:rPr>
          <w:rFonts w:ascii="Times New Roman" w:eastAsia="Times New Roman" w:hAnsi="Times New Roman" w:cs="Times New Roman"/>
          <w:bCs/>
          <w:noProof/>
          <w:lang w:val="uk-UA"/>
        </w:rPr>
        <w:t>ії та соціальної філософії</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Pr>
          <w:rFonts w:ascii="Times New Roman" w:eastAsia="Times New Roman" w:hAnsi="Times New Roman" w:cs="Times New Roman"/>
          <w:bCs/>
          <w:noProof/>
          <w:lang w:val="uk-UA"/>
        </w:rPr>
        <w:t>емпіричної та теоретичної соцоілогії</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Pr>
          <w:rFonts w:ascii="Times New Roman" w:eastAsia="Times New Roman" w:hAnsi="Times New Roman" w:cs="Times New Roman"/>
          <w:bCs/>
          <w:noProof/>
          <w:lang w:val="uk-UA"/>
        </w:rPr>
        <w:t>спеціальних та галузевих соцоілогічних теорій</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2. </w:t>
      </w:r>
      <w:r>
        <w:rPr>
          <w:rFonts w:ascii="Times New Roman" w:eastAsia="Times New Roman" w:hAnsi="Times New Roman" w:cs="Times New Roman"/>
          <w:bCs/>
          <w:noProof/>
          <w:lang w:val="uk-UA"/>
        </w:rPr>
        <w:t>Теорії середнього рівня у структуру соціоло</w:t>
      </w:r>
      <w:r w:rsidR="004808DA">
        <w:rPr>
          <w:rFonts w:ascii="Times New Roman" w:eastAsia="Times New Roman" w:hAnsi="Times New Roman" w:cs="Times New Roman"/>
          <w:bCs/>
          <w:noProof/>
          <w:lang w:val="uk-UA"/>
        </w:rPr>
        <w:t>г</w:t>
      </w:r>
      <w:r>
        <w:rPr>
          <w:rFonts w:ascii="Times New Roman" w:eastAsia="Times New Roman" w:hAnsi="Times New Roman" w:cs="Times New Roman"/>
          <w:bCs/>
          <w:noProof/>
          <w:lang w:val="uk-UA"/>
        </w:rPr>
        <w:t>ічного знання ввів</w:t>
      </w:r>
      <w:r w:rsidRPr="00580EE9">
        <w:rPr>
          <w:rFonts w:ascii="Times New Roman" w:eastAsia="Times New Roman" w:hAnsi="Times New Roman" w:cs="Times New Roman"/>
          <w:bCs/>
          <w:noProof/>
          <w:lang w:val="uk-UA"/>
        </w:rPr>
        <w:t>:</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Pr>
          <w:rFonts w:ascii="Times New Roman" w:eastAsia="Times New Roman" w:hAnsi="Times New Roman" w:cs="Times New Roman"/>
          <w:bCs/>
          <w:noProof/>
          <w:lang w:val="uk-UA"/>
        </w:rPr>
        <w:t>М. Вебер</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б) Е. Дюркгейм</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в) О. Конт</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Pr>
          <w:rFonts w:ascii="Times New Roman" w:eastAsia="Times New Roman" w:hAnsi="Times New Roman" w:cs="Times New Roman"/>
          <w:bCs/>
          <w:noProof/>
          <w:lang w:val="uk-UA"/>
        </w:rPr>
        <w:t>Р. Мертон</w:t>
      </w:r>
    </w:p>
    <w:p w:rsidR="002D1487" w:rsidRPr="00580EE9" w:rsidRDefault="002D1487" w:rsidP="002D1487">
      <w:pPr>
        <w:spacing w:after="0" w:line="240" w:lineRule="auto"/>
        <w:ind w:firstLine="709"/>
        <w:jc w:val="both"/>
        <w:rPr>
          <w:rFonts w:ascii="Times New Roman" w:eastAsia="Times New Roman" w:hAnsi="Times New Roman" w:cs="Times New Roman"/>
          <w:noProof/>
          <w:lang w:val="uk-UA"/>
        </w:rPr>
      </w:pPr>
      <w:r w:rsidRPr="00580EE9">
        <w:rPr>
          <w:rFonts w:ascii="Times New Roman" w:eastAsia="Times New Roman" w:hAnsi="Times New Roman" w:cs="Times New Roman"/>
          <w:noProof/>
          <w:lang w:val="uk-UA"/>
        </w:rPr>
        <w:t xml:space="preserve">3. </w:t>
      </w:r>
      <w:r>
        <w:rPr>
          <w:rFonts w:ascii="Times New Roman" w:eastAsia="Times New Roman" w:hAnsi="Times New Roman" w:cs="Times New Roman"/>
          <w:noProof/>
          <w:lang w:val="uk-UA"/>
        </w:rPr>
        <w:t>Професійний кодекс соціолога в Україні прийнятий і затверджений</w:t>
      </w:r>
      <w:r w:rsidRPr="00580EE9">
        <w:rPr>
          <w:rFonts w:ascii="Times New Roman" w:eastAsia="Times New Roman" w:hAnsi="Times New Roman" w:cs="Times New Roman"/>
          <w:noProof/>
          <w:lang w:val="uk-UA"/>
        </w:rPr>
        <w:t>:</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Pr>
          <w:rFonts w:ascii="Times New Roman" w:eastAsia="Times New Roman" w:hAnsi="Times New Roman" w:cs="Times New Roman"/>
          <w:bCs/>
          <w:noProof/>
          <w:lang w:val="uk-UA"/>
        </w:rPr>
        <w:t>Соціологічною асоціацією України</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Pr>
          <w:rFonts w:ascii="Times New Roman" w:eastAsia="Times New Roman" w:hAnsi="Times New Roman" w:cs="Times New Roman"/>
          <w:bCs/>
          <w:noProof/>
          <w:lang w:val="uk-UA"/>
        </w:rPr>
        <w:t>Інститутом соціології НАН України</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Pr>
          <w:rFonts w:ascii="Times New Roman" w:eastAsia="Times New Roman" w:hAnsi="Times New Roman" w:cs="Times New Roman"/>
          <w:bCs/>
          <w:noProof/>
          <w:lang w:val="uk-UA"/>
        </w:rPr>
        <w:t>Верховною Радою Україні</w:t>
      </w:r>
    </w:p>
    <w:p w:rsidR="002D1487" w:rsidRPr="00580EE9" w:rsidRDefault="002D1487" w:rsidP="002D1487">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Pr>
          <w:rFonts w:ascii="Times New Roman" w:eastAsia="Times New Roman" w:hAnsi="Times New Roman" w:cs="Times New Roman"/>
          <w:bCs/>
          <w:noProof/>
          <w:lang w:val="uk-UA"/>
        </w:rPr>
        <w:t>Окрем</w:t>
      </w:r>
      <w:r w:rsidR="002B0374">
        <w:rPr>
          <w:rFonts w:ascii="Times New Roman" w:eastAsia="Times New Roman" w:hAnsi="Times New Roman" w:cs="Times New Roman"/>
          <w:bCs/>
          <w:noProof/>
          <w:lang w:val="uk-UA"/>
        </w:rPr>
        <w:t>и</w:t>
      </w:r>
      <w:r>
        <w:rPr>
          <w:rFonts w:ascii="Times New Roman" w:eastAsia="Times New Roman" w:hAnsi="Times New Roman" w:cs="Times New Roman"/>
          <w:bCs/>
          <w:noProof/>
          <w:lang w:val="uk-UA"/>
        </w:rPr>
        <w:t>ми центрами соціологічних досліджень</w:t>
      </w:r>
    </w:p>
    <w:p w:rsidR="002926A5" w:rsidRPr="00580EE9" w:rsidRDefault="002926A5" w:rsidP="002D1487">
      <w:pPr>
        <w:widowControl w:val="0"/>
        <w:spacing w:after="0" w:line="240" w:lineRule="auto"/>
        <w:jc w:val="both"/>
        <w:rPr>
          <w:rFonts w:ascii="Times New Roman" w:eastAsia="Times New Roman" w:hAnsi="Times New Roman" w:cs="Times New Roman"/>
          <w:noProof/>
          <w:lang w:val="uk-UA"/>
        </w:rPr>
      </w:pPr>
    </w:p>
    <w:p w:rsidR="002D1487" w:rsidRPr="00580EE9" w:rsidRDefault="002D1487" w:rsidP="002D1487">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sym w:font="Webdings" w:char="F0A8"/>
      </w:r>
      <w:r w:rsidRPr="00580EE9">
        <w:rPr>
          <w:rFonts w:ascii="Times New Roman" w:eastAsia="Times New Roman" w:hAnsi="Times New Roman" w:cs="Times New Roman"/>
          <w:b/>
          <w:noProof/>
          <w:lang w:val="uk-UA"/>
        </w:rPr>
        <w:t>Література</w:t>
      </w:r>
    </w:p>
    <w:p w:rsidR="002926A5" w:rsidRPr="002926A5" w:rsidRDefault="002926A5" w:rsidP="006C156C">
      <w:pPr>
        <w:numPr>
          <w:ilvl w:val="0"/>
          <w:numId w:val="32"/>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2926A5">
        <w:rPr>
          <w:rFonts w:ascii="Times New Roman" w:eastAsia="Calibri" w:hAnsi="Times New Roman" w:cs="Times New Roman"/>
          <w:noProof/>
          <w:color w:val="000000"/>
          <w:lang w:val="uk-UA" w:eastAsia="en-US"/>
        </w:rPr>
        <w:t>Во</w:t>
      </w:r>
      <w:r w:rsidR="002B0374">
        <w:rPr>
          <w:rFonts w:ascii="Times New Roman" w:eastAsia="Calibri" w:hAnsi="Times New Roman" w:cs="Times New Roman"/>
          <w:noProof/>
          <w:color w:val="000000"/>
          <w:lang w:val="uk-UA" w:eastAsia="en-US"/>
        </w:rPr>
        <w:t xml:space="preserve">лович В., Горлач М. Соціологія : </w:t>
      </w:r>
      <w:r w:rsidRPr="002926A5">
        <w:rPr>
          <w:rFonts w:ascii="Times New Roman" w:eastAsia="Calibri" w:hAnsi="Times New Roman" w:cs="Times New Roman"/>
          <w:noProof/>
          <w:color w:val="000000"/>
          <w:lang w:val="uk-UA" w:eastAsia="en-US"/>
        </w:rPr>
        <w:t>підручник</w:t>
      </w:r>
      <w:r w:rsidR="002B0374">
        <w:rPr>
          <w:rFonts w:ascii="Times New Roman" w:eastAsia="Calibri" w:hAnsi="Times New Roman" w:cs="Times New Roman"/>
          <w:noProof/>
          <w:color w:val="000000"/>
          <w:lang w:val="uk-UA" w:eastAsia="en-US"/>
        </w:rPr>
        <w:t>.</w:t>
      </w:r>
      <w:r w:rsidRPr="002926A5">
        <w:rPr>
          <w:rFonts w:ascii="Times New Roman" w:eastAsia="Calibri" w:hAnsi="Times New Roman" w:cs="Times New Roman"/>
          <w:noProof/>
          <w:color w:val="000000"/>
          <w:lang w:val="uk-UA" w:eastAsia="en-US"/>
        </w:rPr>
        <w:t xml:space="preserve"> Київ</w:t>
      </w:r>
      <w:r w:rsidR="002B0374">
        <w:rPr>
          <w:rFonts w:ascii="Times New Roman" w:eastAsia="Calibri" w:hAnsi="Times New Roman" w:cs="Times New Roman"/>
          <w:noProof/>
          <w:color w:val="000000"/>
          <w:lang w:val="uk-UA" w:eastAsia="en-US"/>
        </w:rPr>
        <w:t xml:space="preserve"> </w:t>
      </w:r>
      <w:r w:rsidRPr="002926A5">
        <w:rPr>
          <w:rFonts w:ascii="Times New Roman" w:eastAsia="Calibri" w:hAnsi="Times New Roman" w:cs="Times New Roman"/>
          <w:noProof/>
          <w:color w:val="000000"/>
          <w:lang w:val="uk-UA" w:eastAsia="en-US"/>
        </w:rPr>
        <w:t xml:space="preserve">: </w:t>
      </w:r>
      <w:hyperlink r:id="rId12" w:history="1">
        <w:r w:rsidRPr="002926A5">
          <w:rPr>
            <w:rFonts w:ascii="Times New Roman" w:eastAsia="Calibri" w:hAnsi="Times New Roman" w:cs="Times New Roman"/>
            <w:noProof/>
            <w:color w:val="000000"/>
            <w:lang w:val="uk-UA" w:eastAsia="en-US"/>
          </w:rPr>
          <w:t>Центр учбової літератури</w:t>
        </w:r>
      </w:hyperlink>
      <w:r w:rsidRPr="002926A5">
        <w:rPr>
          <w:rFonts w:ascii="Times New Roman" w:eastAsia="Calibri" w:hAnsi="Times New Roman" w:cs="Times New Roman"/>
          <w:noProof/>
          <w:color w:val="000000"/>
          <w:lang w:val="uk-UA" w:eastAsia="en-US"/>
        </w:rPr>
        <w:t xml:space="preserve">, 2019. 808с. </w:t>
      </w:r>
    </w:p>
    <w:p w:rsidR="002926A5" w:rsidRPr="002926A5" w:rsidRDefault="002926A5" w:rsidP="006C156C">
      <w:pPr>
        <w:numPr>
          <w:ilvl w:val="0"/>
          <w:numId w:val="32"/>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2926A5">
        <w:rPr>
          <w:rFonts w:ascii="Times New Roman" w:eastAsia="Calibri" w:hAnsi="Times New Roman" w:cs="Times New Roman"/>
          <w:noProof/>
          <w:color w:val="000000"/>
          <w:lang w:val="uk-UA" w:eastAsia="en-US"/>
        </w:rPr>
        <w:t>Лукашевич М.</w:t>
      </w:r>
      <w:r w:rsidR="002B0374">
        <w:rPr>
          <w:rFonts w:ascii="Times New Roman" w:eastAsia="Calibri" w:hAnsi="Times New Roman" w:cs="Times New Roman"/>
          <w:noProof/>
          <w:color w:val="000000"/>
          <w:lang w:val="uk-UA" w:eastAsia="en-US"/>
        </w:rPr>
        <w:t xml:space="preserve"> </w:t>
      </w:r>
      <w:r w:rsidRPr="002926A5">
        <w:rPr>
          <w:rFonts w:ascii="Times New Roman" w:eastAsia="Calibri" w:hAnsi="Times New Roman" w:cs="Times New Roman"/>
          <w:noProof/>
          <w:color w:val="000000"/>
          <w:lang w:val="uk-UA" w:eastAsia="en-US"/>
        </w:rPr>
        <w:t>П., Туленков М.</w:t>
      </w:r>
      <w:r w:rsidR="002B0374">
        <w:rPr>
          <w:rFonts w:ascii="Times New Roman" w:eastAsia="Calibri" w:hAnsi="Times New Roman" w:cs="Times New Roman"/>
          <w:noProof/>
          <w:color w:val="000000"/>
          <w:lang w:val="uk-UA" w:eastAsia="en-US"/>
        </w:rPr>
        <w:t xml:space="preserve"> </w:t>
      </w:r>
      <w:r w:rsidRPr="002926A5">
        <w:rPr>
          <w:rFonts w:ascii="Times New Roman" w:eastAsia="Calibri" w:hAnsi="Times New Roman" w:cs="Times New Roman"/>
          <w:noProof/>
          <w:color w:val="000000"/>
          <w:lang w:val="uk-UA" w:eastAsia="en-US"/>
        </w:rPr>
        <w:t>В. Спеціальні та галузеві соціологічні теорії</w:t>
      </w:r>
      <w:r w:rsidR="002B0374">
        <w:rPr>
          <w:rFonts w:ascii="Times New Roman" w:eastAsia="Calibri" w:hAnsi="Times New Roman" w:cs="Times New Roman"/>
          <w:noProof/>
          <w:color w:val="000000"/>
          <w:lang w:val="uk-UA" w:eastAsia="en-US"/>
        </w:rPr>
        <w:t xml:space="preserve"> </w:t>
      </w:r>
      <w:r w:rsidRPr="002926A5">
        <w:rPr>
          <w:rFonts w:ascii="Times New Roman" w:eastAsia="Calibri" w:hAnsi="Times New Roman" w:cs="Times New Roman"/>
          <w:noProof/>
          <w:color w:val="000000"/>
          <w:lang w:val="uk-UA" w:eastAsia="en-US"/>
        </w:rPr>
        <w:t>: навчальний посібник  2-ге вид., допов. і випр. Київ</w:t>
      </w:r>
      <w:r w:rsidR="002B0374">
        <w:rPr>
          <w:rFonts w:ascii="Times New Roman" w:eastAsia="Calibri" w:hAnsi="Times New Roman" w:cs="Times New Roman"/>
          <w:noProof/>
          <w:color w:val="000000"/>
          <w:lang w:val="uk-UA" w:eastAsia="en-US"/>
        </w:rPr>
        <w:t xml:space="preserve"> </w:t>
      </w:r>
      <w:r w:rsidRPr="002926A5">
        <w:rPr>
          <w:rFonts w:ascii="Times New Roman" w:eastAsia="Calibri" w:hAnsi="Times New Roman" w:cs="Times New Roman"/>
          <w:noProof/>
          <w:color w:val="000000"/>
          <w:lang w:val="uk-UA" w:eastAsia="en-US"/>
        </w:rPr>
        <w:t xml:space="preserve">: МАУП, 2004. 464 с. </w:t>
      </w:r>
    </w:p>
    <w:p w:rsidR="002926A5" w:rsidRPr="007914EC" w:rsidRDefault="002926A5" w:rsidP="006C156C">
      <w:pPr>
        <w:numPr>
          <w:ilvl w:val="0"/>
          <w:numId w:val="32"/>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7914EC">
        <w:rPr>
          <w:rFonts w:ascii="Times New Roman" w:eastAsia="Calibri" w:hAnsi="Times New Roman" w:cs="Times New Roman"/>
          <w:noProof/>
          <w:color w:val="000000"/>
          <w:lang w:val="uk-UA" w:eastAsia="en-US"/>
        </w:rPr>
        <w:lastRenderedPageBreak/>
        <w:t>Паніна Н. В. Технологія соціологічного дослідження : курс лекцій. Київ : ІС НАН України, 2007. 220 с.</w:t>
      </w:r>
    </w:p>
    <w:p w:rsidR="002926A5" w:rsidRPr="002926A5" w:rsidRDefault="002926A5" w:rsidP="006C156C">
      <w:pPr>
        <w:numPr>
          <w:ilvl w:val="0"/>
          <w:numId w:val="32"/>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2926A5">
        <w:rPr>
          <w:rFonts w:ascii="Times New Roman" w:eastAsia="Calibri" w:hAnsi="Times New Roman" w:cs="Times New Roman"/>
          <w:noProof/>
          <w:color w:val="000000"/>
          <w:lang w:val="uk-UA" w:eastAsia="en-US"/>
        </w:rPr>
        <w:t>Соціологія: теорії середнього рівня</w:t>
      </w:r>
      <w:r w:rsidR="002B0374">
        <w:rPr>
          <w:rFonts w:ascii="Times New Roman" w:eastAsia="Calibri" w:hAnsi="Times New Roman" w:cs="Times New Roman"/>
          <w:noProof/>
          <w:color w:val="000000"/>
          <w:lang w:val="uk-UA" w:eastAsia="en-US"/>
        </w:rPr>
        <w:t xml:space="preserve"> </w:t>
      </w:r>
      <w:r w:rsidRPr="002926A5">
        <w:rPr>
          <w:rFonts w:ascii="Times New Roman" w:eastAsia="Calibri" w:hAnsi="Times New Roman" w:cs="Times New Roman"/>
          <w:noProof/>
          <w:color w:val="000000"/>
          <w:lang w:val="uk-UA" w:eastAsia="en-US"/>
        </w:rPr>
        <w:t>: навчальний посібник / за наук. р</w:t>
      </w:r>
      <w:r w:rsidR="002B0374">
        <w:rPr>
          <w:rFonts w:ascii="Times New Roman" w:eastAsia="Calibri" w:hAnsi="Times New Roman" w:cs="Times New Roman"/>
          <w:noProof/>
          <w:color w:val="000000"/>
          <w:lang w:val="uk-UA" w:eastAsia="en-US"/>
        </w:rPr>
        <w:t>ед. Ю. Ф. Пачковського. Київ : Каравела</w:t>
      </w:r>
      <w:r w:rsidRPr="002926A5">
        <w:rPr>
          <w:rFonts w:ascii="Times New Roman" w:eastAsia="Calibri" w:hAnsi="Times New Roman" w:cs="Times New Roman"/>
          <w:noProof/>
          <w:color w:val="000000"/>
          <w:lang w:val="uk-UA" w:eastAsia="en-US"/>
        </w:rPr>
        <w:t>, 2020. 356 с.</w:t>
      </w:r>
    </w:p>
    <w:p w:rsidR="002926A5" w:rsidRPr="007914EC" w:rsidRDefault="002926A5" w:rsidP="006C156C">
      <w:pPr>
        <w:numPr>
          <w:ilvl w:val="0"/>
          <w:numId w:val="32"/>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2926A5">
        <w:rPr>
          <w:rFonts w:ascii="Times New Roman" w:eastAsia="Calibri" w:hAnsi="Times New Roman" w:cs="Times New Roman"/>
          <w:noProof/>
          <w:color w:val="000000"/>
          <w:lang w:val="uk-UA" w:eastAsia="en-US"/>
        </w:rPr>
        <w:t xml:space="preserve">Черниш Н. Українська соціологія у пошуках загальної теорії в умовах міждисциплінарності.  </w:t>
      </w:r>
      <w:r w:rsidRPr="002B0374">
        <w:rPr>
          <w:rFonts w:ascii="Times New Roman" w:eastAsia="Calibri" w:hAnsi="Times New Roman" w:cs="Times New Roman"/>
          <w:i/>
          <w:noProof/>
          <w:color w:val="000000"/>
          <w:lang w:val="uk-UA" w:eastAsia="en-US"/>
        </w:rPr>
        <w:t>Український соціум.</w:t>
      </w:r>
      <w:r w:rsidRPr="002926A5">
        <w:rPr>
          <w:rFonts w:ascii="Times New Roman" w:eastAsia="Calibri" w:hAnsi="Times New Roman" w:cs="Times New Roman"/>
          <w:noProof/>
          <w:color w:val="000000"/>
          <w:lang w:val="uk-UA" w:eastAsia="en-US"/>
        </w:rPr>
        <w:t xml:space="preserve">  2019. № 2. С. 9–34.</w:t>
      </w:r>
    </w:p>
    <w:p w:rsidR="002D1487" w:rsidRDefault="002D1487" w:rsidP="001A5F38">
      <w:pPr>
        <w:spacing w:line="360" w:lineRule="auto"/>
        <w:jc w:val="center"/>
        <w:rPr>
          <w:rFonts w:ascii="Times New (W1)" w:hAnsi="Times New (W1)"/>
          <w:b/>
          <w:caps/>
          <w:lang w:val="uk-UA"/>
        </w:rPr>
      </w:pPr>
    </w:p>
    <w:p w:rsidR="00073435" w:rsidRPr="00580EE9" w:rsidRDefault="00073435" w:rsidP="00073435">
      <w:pPr>
        <w:widowControl w:val="0"/>
        <w:shd w:val="clear" w:color="auto" w:fill="FFFFFF"/>
        <w:tabs>
          <w:tab w:val="left" w:pos="9639"/>
        </w:tabs>
        <w:spacing w:after="0" w:line="240" w:lineRule="auto"/>
        <w:jc w:val="center"/>
        <w:outlineLvl w:val="0"/>
        <w:rPr>
          <w:rFonts w:ascii="Times New Roman" w:eastAsia="Times New Roman" w:hAnsi="Times New Roman" w:cs="Times New Roman"/>
          <w:b/>
          <w:iCs/>
          <w:lang w:val="uk-UA"/>
        </w:rPr>
      </w:pPr>
      <w:r w:rsidRPr="00580EE9">
        <w:rPr>
          <w:rFonts w:ascii="Times New Roman" w:eastAsia="Times New Roman" w:hAnsi="Times New Roman" w:cs="Times New Roman"/>
          <w:b/>
          <w:iCs/>
          <w:lang w:val="uk-UA"/>
        </w:rPr>
        <w:t xml:space="preserve">СЕМІНАРСЬКЕ ЗАНЯТТЯ </w:t>
      </w:r>
      <w:r>
        <w:rPr>
          <w:rFonts w:ascii="Times New Roman" w:eastAsia="Times New Roman" w:hAnsi="Times New Roman" w:cs="Times New Roman"/>
          <w:b/>
          <w:iCs/>
          <w:lang w:val="uk-UA"/>
        </w:rPr>
        <w:t>3</w:t>
      </w:r>
      <w:r w:rsidRPr="00580EE9">
        <w:rPr>
          <w:rFonts w:ascii="Times New Roman" w:eastAsia="Times New Roman" w:hAnsi="Times New Roman" w:cs="Times New Roman"/>
          <w:b/>
          <w:iCs/>
          <w:lang w:val="uk-UA"/>
        </w:rPr>
        <w:t xml:space="preserve"> </w:t>
      </w:r>
    </w:p>
    <w:p w:rsidR="00073435" w:rsidRPr="00580EE9" w:rsidRDefault="00073435" w:rsidP="00073435">
      <w:pPr>
        <w:widowControl w:val="0"/>
        <w:shd w:val="clear" w:color="auto" w:fill="FFFFFF"/>
        <w:tabs>
          <w:tab w:val="left" w:pos="9639"/>
        </w:tabs>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СОЦІАЛІЗАЦІЯ ОСОБИСТОСТІ</w:t>
      </w:r>
    </w:p>
    <w:p w:rsidR="00073435" w:rsidRPr="00580EE9" w:rsidRDefault="00073435" w:rsidP="00073435">
      <w:pPr>
        <w:widowControl w:val="0"/>
        <w:spacing w:after="0" w:line="240" w:lineRule="auto"/>
        <w:jc w:val="both"/>
        <w:rPr>
          <w:rFonts w:ascii="Times New Roman" w:eastAsia="Times New Roman" w:hAnsi="Times New Roman" w:cs="Times New Roman"/>
          <w:b/>
          <w:i/>
        </w:rPr>
      </w:pPr>
    </w:p>
    <w:p w:rsidR="00073435" w:rsidRPr="00580EE9" w:rsidRDefault="00073435" w:rsidP="00073435">
      <w:pPr>
        <w:widowControl w:val="0"/>
        <w:spacing w:after="0" w:line="240" w:lineRule="auto"/>
        <w:ind w:firstLine="567"/>
        <w:jc w:val="center"/>
        <w:outlineLvl w:val="0"/>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Мета семінарського заняття:</w:t>
      </w:r>
    </w:p>
    <w:p w:rsidR="00073435" w:rsidRPr="00580EE9" w:rsidRDefault="00073435" w:rsidP="00073435">
      <w:pPr>
        <w:widowControl w:val="0"/>
        <w:spacing w:after="0" w:line="240" w:lineRule="auto"/>
        <w:ind w:firstLine="567"/>
        <w:jc w:val="both"/>
        <w:outlineLvl w:val="0"/>
        <w:rPr>
          <w:rFonts w:ascii="Times New Roman" w:eastAsia="Times New Roman" w:hAnsi="Times New Roman" w:cs="Times New Roman"/>
          <w:iCs/>
          <w:spacing w:val="10"/>
          <w:lang w:val="uk-UA"/>
        </w:rPr>
      </w:pPr>
      <w:r w:rsidRPr="00580EE9">
        <w:rPr>
          <w:rFonts w:ascii="Times New Roman" w:eastAsia="Times New Roman" w:hAnsi="Times New Roman" w:cs="Times New Roman"/>
          <w:iCs/>
          <w:spacing w:val="10"/>
          <w:lang w:val="uk-UA"/>
        </w:rPr>
        <w:t>засвоєння, поглиблення, закріплення знань про:</w:t>
      </w:r>
    </w:p>
    <w:p w:rsidR="00073435" w:rsidRDefault="00E37E80"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особливості та етапи соціалізації особистості</w:t>
      </w:r>
    </w:p>
    <w:p w:rsidR="00073435" w:rsidRPr="00580EE9" w:rsidRDefault="00E37E80"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інститути та агенти соціалізації особистості</w:t>
      </w:r>
    </w:p>
    <w:p w:rsidR="00073435" w:rsidRPr="00580EE9" w:rsidRDefault="00E37E80"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соціологічні підходи у вивченні соціалізації особистості</w:t>
      </w:r>
      <w:r w:rsidR="00073435">
        <w:rPr>
          <w:rFonts w:ascii="Times New Roman" w:eastAsia="Times New Roman" w:hAnsi="Times New Roman" w:cs="Times New Roman"/>
          <w:iCs/>
          <w:spacing w:val="10"/>
          <w:lang w:val="uk-UA"/>
        </w:rPr>
        <w:t>.</w:t>
      </w:r>
    </w:p>
    <w:p w:rsidR="00073435" w:rsidRPr="00580EE9" w:rsidRDefault="00073435" w:rsidP="00073435">
      <w:pPr>
        <w:widowControl w:val="0"/>
        <w:spacing w:after="0" w:line="240" w:lineRule="auto"/>
        <w:ind w:firstLine="567"/>
        <w:jc w:val="both"/>
        <w:outlineLvl w:val="0"/>
        <w:rPr>
          <w:rFonts w:ascii="Times New Roman" w:eastAsia="Times New Roman" w:hAnsi="Times New Roman" w:cs="Times New Roman"/>
          <w:iCs/>
          <w:spacing w:val="10"/>
          <w:lang w:val="uk-UA"/>
        </w:rPr>
      </w:pPr>
    </w:p>
    <w:p w:rsidR="00073435" w:rsidRPr="00580EE9" w:rsidRDefault="00073435" w:rsidP="00073435">
      <w:pPr>
        <w:widowControl w:val="0"/>
        <w:spacing w:after="0" w:line="240" w:lineRule="auto"/>
        <w:jc w:val="center"/>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План заняття</w:t>
      </w:r>
    </w:p>
    <w:p w:rsidR="00073435" w:rsidRPr="002D1487" w:rsidRDefault="00073435" w:rsidP="00073435">
      <w:pPr>
        <w:widowControl w:val="0"/>
        <w:spacing w:after="0" w:line="240" w:lineRule="auto"/>
        <w:ind w:firstLine="709"/>
        <w:jc w:val="both"/>
        <w:rPr>
          <w:rFonts w:ascii="Times New Roman" w:eastAsia="Times New Roman" w:hAnsi="Times New Roman" w:cs="Times New Roman"/>
          <w:lang w:val="uk-UA"/>
        </w:rPr>
      </w:pPr>
      <w:r w:rsidRPr="00580EE9">
        <w:rPr>
          <w:rFonts w:ascii="Times New Roman" w:eastAsia="Times New Roman" w:hAnsi="Times New Roman" w:cs="Times New Roman"/>
          <w:lang w:val="uk-UA"/>
        </w:rPr>
        <w:t>1.</w:t>
      </w:r>
      <w:r>
        <w:rPr>
          <w:rFonts w:ascii="Times New Roman" w:eastAsia="Times New Roman" w:hAnsi="Times New Roman" w:cs="Times New Roman"/>
          <w:lang w:val="uk-UA"/>
        </w:rPr>
        <w:t xml:space="preserve"> </w:t>
      </w:r>
      <w:r w:rsidR="00E37E80">
        <w:rPr>
          <w:rFonts w:ascii="Times New Roman" w:eastAsia="Times New Roman" w:hAnsi="Times New Roman" w:cs="Times New Roman"/>
          <w:lang w:val="uk-UA"/>
        </w:rPr>
        <w:t>Проблема соціалізації в соціоло</w:t>
      </w:r>
      <w:r w:rsidR="00557C7A">
        <w:rPr>
          <w:rFonts w:ascii="Times New Roman" w:eastAsia="Times New Roman" w:hAnsi="Times New Roman" w:cs="Times New Roman"/>
          <w:lang w:val="uk-UA"/>
        </w:rPr>
        <w:t>г</w:t>
      </w:r>
      <w:r w:rsidR="00E37E80">
        <w:rPr>
          <w:rFonts w:ascii="Times New Roman" w:eastAsia="Times New Roman" w:hAnsi="Times New Roman" w:cs="Times New Roman"/>
          <w:lang w:val="uk-UA"/>
        </w:rPr>
        <w:t>ічному знанні</w:t>
      </w:r>
      <w:r w:rsidRPr="002D1487">
        <w:rPr>
          <w:rFonts w:ascii="Times New Roman" w:eastAsia="Times New Roman" w:hAnsi="Times New Roman" w:cs="Times New Roman"/>
          <w:lang w:val="uk-UA"/>
        </w:rPr>
        <w:t>.</w:t>
      </w:r>
    </w:p>
    <w:p w:rsidR="00073435" w:rsidRPr="002D1487" w:rsidRDefault="00073435" w:rsidP="00B507B5">
      <w:pPr>
        <w:widowControl w:val="0"/>
        <w:tabs>
          <w:tab w:val="left" w:pos="990"/>
        </w:tabs>
        <w:spacing w:after="0" w:line="24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2. </w:t>
      </w:r>
      <w:r w:rsidR="00557C7A">
        <w:rPr>
          <w:rFonts w:ascii="Times New Roman" w:eastAsia="Times New Roman" w:hAnsi="Times New Roman" w:cs="Times New Roman"/>
          <w:lang w:val="uk-UA"/>
        </w:rPr>
        <w:t>Співвідношення понять «людина», «індивід», «особистість» в соціології</w:t>
      </w:r>
      <w:r w:rsidRPr="002D1487">
        <w:rPr>
          <w:rFonts w:ascii="Times New Roman" w:eastAsia="Times New Roman" w:hAnsi="Times New Roman" w:cs="Times New Roman"/>
          <w:lang w:val="uk-UA"/>
        </w:rPr>
        <w:t>.</w:t>
      </w:r>
    </w:p>
    <w:p w:rsidR="00073435" w:rsidRDefault="00073435" w:rsidP="00073435">
      <w:pPr>
        <w:widowControl w:val="0"/>
        <w:spacing w:after="0" w:line="24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3. </w:t>
      </w:r>
      <w:r w:rsidR="00557C7A">
        <w:rPr>
          <w:rFonts w:ascii="Times New Roman" w:eastAsia="Times New Roman" w:hAnsi="Times New Roman" w:cs="Times New Roman"/>
          <w:lang w:val="uk-UA"/>
        </w:rPr>
        <w:t xml:space="preserve">Етапи соціалізації особистості. Первинна та вторинна соціалізація. </w:t>
      </w:r>
    </w:p>
    <w:p w:rsidR="00557C7A" w:rsidRPr="002D1487" w:rsidRDefault="00557C7A" w:rsidP="00073435">
      <w:pPr>
        <w:widowControl w:val="0"/>
        <w:spacing w:after="0" w:line="24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4. Інститути та агенти соціалізації</w:t>
      </w:r>
      <w:r w:rsidR="002B0374">
        <w:rPr>
          <w:rFonts w:ascii="Times New Roman" w:eastAsia="Times New Roman" w:hAnsi="Times New Roman" w:cs="Times New Roman"/>
          <w:lang w:val="uk-UA"/>
        </w:rPr>
        <w:t>.</w:t>
      </w:r>
    </w:p>
    <w:p w:rsidR="00073435" w:rsidRPr="00580EE9" w:rsidRDefault="00073435" w:rsidP="00073435">
      <w:pPr>
        <w:widowControl w:val="0"/>
        <w:spacing w:after="0" w:line="240" w:lineRule="auto"/>
        <w:ind w:firstLine="567"/>
        <w:rPr>
          <w:rFonts w:ascii="Times New Roman" w:eastAsia="Times New Roman" w:hAnsi="Times New Roman" w:cs="Times New Roman"/>
        </w:rPr>
      </w:pPr>
    </w:p>
    <w:p w:rsidR="00073435" w:rsidRPr="00580EE9" w:rsidRDefault="00073435" w:rsidP="00073435">
      <w:pPr>
        <w:widowControl w:val="0"/>
        <w:spacing w:after="0" w:line="240" w:lineRule="auto"/>
        <w:jc w:val="center"/>
        <w:rPr>
          <w:rFonts w:ascii="Times New Roman" w:eastAsia="Times New Roman" w:hAnsi="Times New Roman" w:cs="Times New Roman"/>
          <w:b/>
          <w:lang w:val="uk-UA"/>
        </w:rPr>
      </w:pPr>
      <w:r w:rsidRPr="00580EE9">
        <w:rPr>
          <w:rFonts w:ascii="Times New Roman" w:eastAsia="Times New Roman" w:hAnsi="Times New Roman" w:cs="Times New Roman"/>
          <w:b/>
        </w:rPr>
        <w:sym w:font="Wingdings" w:char="F021"/>
      </w:r>
      <w:r w:rsidRPr="00580EE9">
        <w:rPr>
          <w:rFonts w:ascii="Times New Roman" w:eastAsia="Times New Roman" w:hAnsi="Times New Roman" w:cs="Times New Roman"/>
          <w:b/>
          <w:lang w:val="uk-UA"/>
        </w:rPr>
        <w:t>Основні</w:t>
      </w:r>
      <w:r w:rsidRPr="00580EE9">
        <w:rPr>
          <w:rFonts w:ascii="Times New Roman" w:eastAsia="Times New Roman" w:hAnsi="Times New Roman" w:cs="Times New Roman"/>
          <w:b/>
        </w:rPr>
        <w:t xml:space="preserve"> </w:t>
      </w:r>
      <w:r w:rsidRPr="00580EE9">
        <w:rPr>
          <w:rFonts w:ascii="Times New Roman" w:eastAsia="Times New Roman" w:hAnsi="Times New Roman" w:cs="Times New Roman"/>
          <w:b/>
          <w:lang w:val="uk-UA"/>
        </w:rPr>
        <w:t>терміни і поняття</w:t>
      </w:r>
    </w:p>
    <w:p w:rsidR="00073435" w:rsidRPr="00580EE9" w:rsidRDefault="00557C7A" w:rsidP="00073435">
      <w:pPr>
        <w:widowControl w:val="0"/>
        <w:spacing w:after="0" w:line="240" w:lineRule="auto"/>
        <w:ind w:firstLine="567"/>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Соціалізація, розвиток особистості, виховання, людина, індивід, особистість, етапи соціалізації, первинна соціалізація, вторинна соціалізація, інститути соціалізації, освіта, </w:t>
      </w:r>
      <w:r w:rsidR="002D6940">
        <w:rPr>
          <w:rFonts w:ascii="Times New Roman" w:eastAsia="Times New Roman" w:hAnsi="Times New Roman" w:cs="Times New Roman"/>
          <w:lang w:val="uk-UA"/>
        </w:rPr>
        <w:t>сім’я</w:t>
      </w:r>
      <w:r>
        <w:rPr>
          <w:rFonts w:ascii="Times New Roman" w:eastAsia="Times New Roman" w:hAnsi="Times New Roman" w:cs="Times New Roman"/>
          <w:lang w:val="uk-UA"/>
        </w:rPr>
        <w:t>, релігія</w:t>
      </w:r>
      <w:r w:rsidR="002D6940">
        <w:rPr>
          <w:rFonts w:ascii="Times New Roman" w:eastAsia="Times New Roman" w:hAnsi="Times New Roman" w:cs="Times New Roman"/>
          <w:lang w:val="uk-UA"/>
        </w:rPr>
        <w:t>, культура</w:t>
      </w:r>
      <w:r w:rsidR="004768B4">
        <w:rPr>
          <w:rFonts w:ascii="Times New Roman" w:eastAsia="Times New Roman" w:hAnsi="Times New Roman" w:cs="Times New Roman"/>
          <w:lang w:val="uk-UA"/>
        </w:rPr>
        <w:t>, референтна група.</w:t>
      </w:r>
    </w:p>
    <w:p w:rsidR="00073435" w:rsidRPr="00580EE9" w:rsidRDefault="00073435" w:rsidP="00073435">
      <w:pPr>
        <w:widowControl w:val="0"/>
        <w:spacing w:after="0" w:line="240" w:lineRule="auto"/>
        <w:ind w:firstLine="567"/>
        <w:rPr>
          <w:rFonts w:ascii="Times New Roman" w:eastAsia="Times New Roman" w:hAnsi="Times New Roman" w:cs="Times New Roman"/>
          <w:lang w:val="uk-UA"/>
        </w:rPr>
      </w:pPr>
    </w:p>
    <w:p w:rsidR="00073435" w:rsidRPr="00D74A7C" w:rsidRDefault="00073435" w:rsidP="00073435">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rPr>
        <w:sym w:font="Wingdings" w:char="F026"/>
      </w:r>
      <w:r w:rsidRPr="00D74A7C">
        <w:rPr>
          <w:rFonts w:ascii="Times New Roman" w:eastAsia="Times New Roman" w:hAnsi="Times New Roman" w:cs="Times New Roman"/>
          <w:b/>
          <w:noProof/>
          <w:lang w:val="uk-UA"/>
        </w:rPr>
        <w:t xml:space="preserve"> Методичні рекомендації</w:t>
      </w:r>
    </w:p>
    <w:p w:rsidR="00073435" w:rsidRPr="002D1487" w:rsidRDefault="00073435" w:rsidP="00073435">
      <w:pPr>
        <w:widowControl w:val="0"/>
        <w:spacing w:after="0" w:line="240" w:lineRule="auto"/>
        <w:ind w:firstLine="567"/>
        <w:jc w:val="both"/>
        <w:rPr>
          <w:rFonts w:ascii="Times New Roman" w:hAnsi="Times New Roman" w:cs="Times New Roman"/>
          <w:lang w:val="uk-UA"/>
        </w:rPr>
      </w:pPr>
      <w:r w:rsidRPr="00580EE9">
        <w:rPr>
          <w:rFonts w:ascii="Times New Roman" w:eastAsia="Times New Roman" w:hAnsi="Times New Roman" w:cs="Times New Roman"/>
          <w:b/>
        </w:rPr>
        <w:sym w:font="Wingdings" w:char="0047"/>
      </w:r>
      <w:r w:rsidRPr="00580EE9">
        <w:rPr>
          <w:rFonts w:ascii="Times New Roman" w:eastAsia="Times New Roman" w:hAnsi="Times New Roman" w:cs="Times New Roman"/>
          <w:lang w:val="uk-UA"/>
        </w:rPr>
        <w:t xml:space="preserve"> </w:t>
      </w:r>
      <w:r w:rsidR="002D6940">
        <w:rPr>
          <w:rFonts w:ascii="Times New Roman" w:eastAsia="Times New Roman" w:hAnsi="Times New Roman" w:cs="Times New Roman"/>
          <w:lang w:val="uk-UA"/>
        </w:rPr>
        <w:t>Відповідь на</w:t>
      </w:r>
      <w:r w:rsidRPr="00580EE9">
        <w:rPr>
          <w:rFonts w:ascii="Times New Roman" w:eastAsia="Times New Roman" w:hAnsi="Times New Roman" w:cs="Times New Roman"/>
          <w:lang w:val="uk-UA"/>
        </w:rPr>
        <w:t xml:space="preserve"> </w:t>
      </w:r>
      <w:r w:rsidRPr="00580EE9">
        <w:rPr>
          <w:rFonts w:ascii="Times New Roman" w:eastAsia="Times New Roman" w:hAnsi="Times New Roman" w:cs="Times New Roman"/>
          <w:b/>
          <w:lang w:val="uk-UA"/>
        </w:rPr>
        <w:t>перше питання</w:t>
      </w:r>
      <w:r w:rsidR="002D6940">
        <w:rPr>
          <w:rFonts w:ascii="Times New Roman" w:eastAsia="Times New Roman" w:hAnsi="Times New Roman" w:cs="Times New Roman"/>
          <w:lang w:val="uk-UA"/>
        </w:rPr>
        <w:t xml:space="preserve"> варто розпочати із висвітлення теорії </w:t>
      </w:r>
      <w:r w:rsidR="002D6940" w:rsidRPr="002D6940">
        <w:rPr>
          <w:rFonts w:ascii="Times New Roman" w:hAnsi="Times New Roman" w:cs="Times New Roman"/>
          <w:lang w:val="uk-UA"/>
        </w:rPr>
        <w:t>німецького соціолога Арнольда Гелена про «біологічну недостатність» людини</w:t>
      </w:r>
      <w:r w:rsidRPr="002D6940">
        <w:rPr>
          <w:rFonts w:ascii="Times New Roman" w:eastAsia="Times New Roman" w:hAnsi="Times New Roman" w:cs="Times New Roman"/>
          <w:lang w:val="uk-UA"/>
        </w:rPr>
        <w:t xml:space="preserve"> </w:t>
      </w:r>
      <w:r w:rsidR="002D6940" w:rsidRPr="002D6940">
        <w:rPr>
          <w:rFonts w:ascii="Times New Roman" w:eastAsia="Times New Roman" w:hAnsi="Times New Roman" w:cs="Times New Roman"/>
          <w:lang w:val="uk-UA"/>
        </w:rPr>
        <w:t>як</w:t>
      </w:r>
      <w:r w:rsidR="002D6940">
        <w:rPr>
          <w:rFonts w:ascii="Times New Roman" w:eastAsia="Times New Roman" w:hAnsi="Times New Roman" w:cs="Times New Roman"/>
          <w:lang w:val="uk-UA"/>
        </w:rPr>
        <w:t xml:space="preserve"> передумову значущості процесу соціалізації особистості. </w:t>
      </w:r>
      <w:r w:rsidR="002D6940">
        <w:rPr>
          <w:rFonts w:ascii="Times New Roman" w:hAnsi="Times New Roman" w:cs="Times New Roman"/>
          <w:lang w:val="uk-UA"/>
        </w:rPr>
        <w:t xml:space="preserve">Проаналізувати співвідношення натурального та соціального становлення людини. Пояснити спільне та відмінне понять «соціалізація», «виховання» та «розвиток особистості». </w:t>
      </w:r>
    </w:p>
    <w:p w:rsidR="00073435" w:rsidRPr="002D6940" w:rsidRDefault="00073435" w:rsidP="00073435">
      <w:pPr>
        <w:widowControl w:val="0"/>
        <w:spacing w:after="0" w:line="240" w:lineRule="auto"/>
        <w:ind w:firstLine="567"/>
        <w:jc w:val="both"/>
        <w:rPr>
          <w:rFonts w:ascii="Times New Roman" w:hAnsi="Times New Roman" w:cs="Times New Roman"/>
          <w:lang w:val="uk-UA"/>
        </w:rPr>
      </w:pPr>
      <w:r w:rsidRPr="002D1487">
        <w:rPr>
          <w:rFonts w:ascii="Times New Roman" w:hAnsi="Times New Roman" w:cs="Times New Roman"/>
          <w:lang w:val="uk-UA"/>
        </w:rPr>
        <w:lastRenderedPageBreak/>
        <w:sym w:font="Wingdings" w:char="0047"/>
      </w:r>
      <w:r w:rsidRPr="002D1487">
        <w:rPr>
          <w:rFonts w:ascii="Times New Roman" w:hAnsi="Times New Roman" w:cs="Times New Roman"/>
          <w:lang w:val="uk-UA"/>
        </w:rPr>
        <w:t xml:space="preserve"> В</w:t>
      </w:r>
      <w:r w:rsidR="002D6940">
        <w:rPr>
          <w:rFonts w:ascii="Times New Roman" w:hAnsi="Times New Roman" w:cs="Times New Roman"/>
          <w:lang w:val="uk-UA"/>
        </w:rPr>
        <w:t>ідповідь на</w:t>
      </w:r>
      <w:r w:rsidRPr="002D1487">
        <w:rPr>
          <w:rFonts w:ascii="Times New Roman" w:hAnsi="Times New Roman" w:cs="Times New Roman"/>
          <w:lang w:val="uk-UA"/>
        </w:rPr>
        <w:t xml:space="preserve"> </w:t>
      </w:r>
      <w:r w:rsidRPr="002D1487">
        <w:rPr>
          <w:rFonts w:ascii="Times New Roman" w:hAnsi="Times New Roman" w:cs="Times New Roman"/>
          <w:b/>
          <w:bCs/>
          <w:lang w:val="uk-UA"/>
        </w:rPr>
        <w:t>друг</w:t>
      </w:r>
      <w:r w:rsidR="002D6940">
        <w:rPr>
          <w:rFonts w:ascii="Times New Roman" w:hAnsi="Times New Roman" w:cs="Times New Roman"/>
          <w:b/>
          <w:bCs/>
          <w:lang w:val="uk-UA"/>
        </w:rPr>
        <w:t>е</w:t>
      </w:r>
      <w:r w:rsidRPr="002D1487">
        <w:rPr>
          <w:rFonts w:ascii="Times New Roman" w:hAnsi="Times New Roman" w:cs="Times New Roman"/>
          <w:b/>
          <w:bCs/>
          <w:lang w:val="uk-UA"/>
        </w:rPr>
        <w:t xml:space="preserve"> питанн</w:t>
      </w:r>
      <w:r w:rsidR="002D6940">
        <w:rPr>
          <w:rFonts w:ascii="Times New Roman" w:hAnsi="Times New Roman" w:cs="Times New Roman"/>
          <w:b/>
          <w:bCs/>
          <w:lang w:val="uk-UA"/>
        </w:rPr>
        <w:t>я</w:t>
      </w:r>
      <w:r w:rsidRPr="002D1487">
        <w:rPr>
          <w:rFonts w:ascii="Times New Roman" w:hAnsi="Times New Roman" w:cs="Times New Roman"/>
          <w:lang w:val="uk-UA"/>
        </w:rPr>
        <w:t xml:space="preserve"> </w:t>
      </w:r>
      <w:r w:rsidR="002D6940">
        <w:rPr>
          <w:rFonts w:ascii="Times New Roman" w:hAnsi="Times New Roman" w:cs="Times New Roman"/>
          <w:lang w:val="uk-UA"/>
        </w:rPr>
        <w:t xml:space="preserve">повинна містити розкриття поняття «людина» як родового. Необхідно означити </w:t>
      </w:r>
      <w:r w:rsidR="006B03B6">
        <w:rPr>
          <w:rFonts w:ascii="Times New Roman" w:hAnsi="Times New Roman" w:cs="Times New Roman"/>
          <w:lang w:val="uk-UA"/>
        </w:rPr>
        <w:t>ключові</w:t>
      </w:r>
      <w:r w:rsidR="002D6940">
        <w:rPr>
          <w:rFonts w:ascii="Times New Roman" w:hAnsi="Times New Roman" w:cs="Times New Roman"/>
          <w:lang w:val="uk-UA"/>
        </w:rPr>
        <w:t xml:space="preserve"> характеристики </w:t>
      </w:r>
      <w:r w:rsidR="002D6940" w:rsidRPr="001A5F38">
        <w:rPr>
          <w:rFonts w:ascii="Times New Roman" w:hAnsi="Times New Roman" w:cs="Times New Roman"/>
        </w:rPr>
        <w:t>«</w:t>
      </w:r>
      <w:proofErr w:type="spellStart"/>
      <w:r w:rsidR="002D6940" w:rsidRPr="001A5F38">
        <w:rPr>
          <w:rFonts w:ascii="Times New Roman" w:hAnsi="Times New Roman" w:cs="Times New Roman"/>
        </w:rPr>
        <w:t>homo</w:t>
      </w:r>
      <w:proofErr w:type="spellEnd"/>
      <w:r w:rsidR="002D6940" w:rsidRPr="001A5F38">
        <w:rPr>
          <w:rFonts w:ascii="Times New Roman" w:hAnsi="Times New Roman" w:cs="Times New Roman"/>
        </w:rPr>
        <w:t xml:space="preserve"> </w:t>
      </w:r>
      <w:proofErr w:type="spellStart"/>
      <w:r w:rsidR="002D6940" w:rsidRPr="001A5F38">
        <w:rPr>
          <w:rFonts w:ascii="Times New Roman" w:hAnsi="Times New Roman" w:cs="Times New Roman"/>
        </w:rPr>
        <w:t>sapiens</w:t>
      </w:r>
      <w:proofErr w:type="spellEnd"/>
      <w:r w:rsidR="002D6940">
        <w:rPr>
          <w:rFonts w:ascii="Times New Roman" w:hAnsi="Times New Roman" w:cs="Times New Roman"/>
          <w:lang w:val="uk-UA"/>
        </w:rPr>
        <w:t>»</w:t>
      </w:r>
      <w:r w:rsidR="006B03B6">
        <w:rPr>
          <w:rFonts w:ascii="Times New Roman" w:hAnsi="Times New Roman" w:cs="Times New Roman"/>
          <w:lang w:val="uk-UA"/>
        </w:rPr>
        <w:t>, які складають сутність поняття «людина» в соціології. Дати визначення поняттю «індивід», назвати сутнісні характеристики індивіда та навести приклади людей, які були не соціалізовані. Дати визначення поняттю «особистість» як суб’єкта суспільних відносин</w:t>
      </w:r>
      <w:r w:rsidR="002B0374">
        <w:rPr>
          <w:rFonts w:ascii="Times New Roman" w:hAnsi="Times New Roman" w:cs="Times New Roman"/>
          <w:lang w:val="uk-UA"/>
        </w:rPr>
        <w:t xml:space="preserve"> за О. </w:t>
      </w:r>
      <w:proofErr w:type="spellStart"/>
      <w:r w:rsidR="00C32F6E">
        <w:rPr>
          <w:rFonts w:ascii="Times New Roman" w:hAnsi="Times New Roman" w:cs="Times New Roman"/>
          <w:lang w:val="uk-UA"/>
        </w:rPr>
        <w:t>Якубою</w:t>
      </w:r>
      <w:proofErr w:type="spellEnd"/>
      <w:r w:rsidR="006B03B6">
        <w:rPr>
          <w:rFonts w:ascii="Times New Roman" w:hAnsi="Times New Roman" w:cs="Times New Roman"/>
          <w:lang w:val="uk-UA"/>
        </w:rPr>
        <w:t>. Проаналізувати ключові відмінності понять «індивіда» та «особистості». Окреслити різницю соціологічного та психологічного підходу до розуміння особистості та процесу соціалізації.</w:t>
      </w:r>
    </w:p>
    <w:p w:rsidR="00073435" w:rsidRDefault="00073435" w:rsidP="00073435">
      <w:pPr>
        <w:widowControl w:val="0"/>
        <w:spacing w:after="0" w:line="240" w:lineRule="auto"/>
        <w:ind w:firstLine="567"/>
        <w:jc w:val="both"/>
        <w:rPr>
          <w:rFonts w:ascii="Times New Roman" w:eastAsia="Times New Roman" w:hAnsi="Times New Roman" w:cs="Times New Roman"/>
          <w:lang w:val="uk-UA"/>
        </w:rPr>
      </w:pPr>
      <w:r w:rsidRPr="002D1487">
        <w:rPr>
          <w:rFonts w:ascii="Times New Roman" w:eastAsia="Times New Roman" w:hAnsi="Times New Roman" w:cs="Times New Roman"/>
          <w:lang w:val="uk-UA"/>
        </w:rPr>
        <w:sym w:font="Wingdings" w:char="0047"/>
      </w:r>
      <w:r w:rsidRPr="002D1487">
        <w:rPr>
          <w:rFonts w:ascii="Times New Roman" w:eastAsia="Times New Roman" w:hAnsi="Times New Roman" w:cs="Times New Roman"/>
          <w:lang w:val="uk-UA"/>
        </w:rPr>
        <w:t xml:space="preserve"> </w:t>
      </w:r>
      <w:r w:rsidRPr="002D1487">
        <w:rPr>
          <w:rFonts w:ascii="Times New Roman" w:eastAsia="Times New Roman" w:hAnsi="Times New Roman" w:cs="Times New Roman"/>
          <w:b/>
          <w:bCs/>
          <w:lang w:val="uk-UA"/>
        </w:rPr>
        <w:t>Третє питання</w:t>
      </w:r>
      <w:r w:rsidRPr="002D1487">
        <w:rPr>
          <w:rFonts w:ascii="Times New Roman" w:eastAsia="Times New Roman" w:hAnsi="Times New Roman" w:cs="Times New Roman"/>
          <w:lang w:val="uk-UA"/>
        </w:rPr>
        <w:t xml:space="preserve"> передбачає розкриття </w:t>
      </w:r>
      <w:r w:rsidR="006B03B6">
        <w:rPr>
          <w:rFonts w:ascii="Times New Roman" w:eastAsia="Times New Roman" w:hAnsi="Times New Roman" w:cs="Times New Roman"/>
          <w:lang w:val="uk-UA"/>
        </w:rPr>
        <w:t>процесу соціалізації, як поетапного проходження відповідних стадій. Т</w:t>
      </w:r>
      <w:r w:rsidR="006B03B6" w:rsidRPr="006B03B6">
        <w:rPr>
          <w:rFonts w:ascii="Times New Roman" w:eastAsia="Times New Roman" w:hAnsi="Times New Roman" w:cs="Times New Roman"/>
          <w:lang w:val="uk-UA"/>
        </w:rPr>
        <w:t>ри стадії процесу навчання дитини виконанню дорослих ролей</w:t>
      </w:r>
      <w:r w:rsidR="006B03B6">
        <w:rPr>
          <w:rFonts w:ascii="Times New Roman" w:eastAsia="Times New Roman" w:hAnsi="Times New Roman" w:cs="Times New Roman"/>
          <w:lang w:val="uk-UA"/>
        </w:rPr>
        <w:t xml:space="preserve"> відповідно до теорії Дж. </w:t>
      </w:r>
      <w:proofErr w:type="spellStart"/>
      <w:r w:rsidR="006B03B6">
        <w:rPr>
          <w:rFonts w:ascii="Times New Roman" w:eastAsia="Times New Roman" w:hAnsi="Times New Roman" w:cs="Times New Roman"/>
          <w:lang w:val="uk-UA"/>
        </w:rPr>
        <w:t>Міда</w:t>
      </w:r>
      <w:proofErr w:type="spellEnd"/>
      <w:r>
        <w:rPr>
          <w:rFonts w:ascii="Times New Roman" w:eastAsia="Times New Roman" w:hAnsi="Times New Roman" w:cs="Times New Roman"/>
          <w:lang w:val="uk-UA"/>
        </w:rPr>
        <w:t xml:space="preserve">. </w:t>
      </w:r>
      <w:r w:rsidR="006B03B6">
        <w:rPr>
          <w:rFonts w:ascii="Times New Roman" w:eastAsia="Times New Roman" w:hAnsi="Times New Roman" w:cs="Times New Roman"/>
          <w:lang w:val="uk-UA"/>
        </w:rPr>
        <w:t xml:space="preserve">Прийняття ролі Іншого як головний механізм соціалізації. </w:t>
      </w:r>
      <w:r w:rsidR="004768B4">
        <w:rPr>
          <w:rFonts w:ascii="Times New Roman" w:eastAsia="Times New Roman" w:hAnsi="Times New Roman" w:cs="Times New Roman"/>
          <w:lang w:val="uk-UA"/>
        </w:rPr>
        <w:t>Проаналізувати особливості первинної та вторинної соціалізації, визначити ключовий механізм переходу між цими етапами (навести приклади).</w:t>
      </w:r>
    </w:p>
    <w:p w:rsidR="004768B4" w:rsidRDefault="004768B4" w:rsidP="00073435">
      <w:pPr>
        <w:widowControl w:val="0"/>
        <w:spacing w:after="0" w:line="240" w:lineRule="auto"/>
        <w:ind w:firstLine="567"/>
        <w:jc w:val="both"/>
        <w:rPr>
          <w:rFonts w:ascii="Times New Roman" w:hAnsi="Times New Roman" w:cs="Times New Roman"/>
          <w:lang w:val="uk-UA"/>
        </w:rPr>
      </w:pPr>
      <w:r w:rsidRPr="002D1487">
        <w:rPr>
          <w:rFonts w:ascii="Times New Roman" w:eastAsia="Times New Roman" w:hAnsi="Times New Roman" w:cs="Times New Roman"/>
          <w:lang w:val="uk-UA"/>
        </w:rPr>
        <w:sym w:font="Wingdings" w:char="0047"/>
      </w:r>
      <w:r w:rsidRPr="002D1487">
        <w:rPr>
          <w:rFonts w:ascii="Times New Roman" w:eastAsia="Times New Roman" w:hAnsi="Times New Roman" w:cs="Times New Roman"/>
          <w:lang w:val="uk-UA"/>
        </w:rPr>
        <w:t xml:space="preserve"> </w:t>
      </w:r>
      <w:r w:rsidRPr="002D1487">
        <w:rPr>
          <w:rFonts w:ascii="Times New Roman" w:hAnsi="Times New Roman" w:cs="Times New Roman"/>
          <w:lang w:val="uk-UA"/>
        </w:rPr>
        <w:t>В</w:t>
      </w:r>
      <w:r>
        <w:rPr>
          <w:rFonts w:ascii="Times New Roman" w:hAnsi="Times New Roman" w:cs="Times New Roman"/>
          <w:lang w:val="uk-UA"/>
        </w:rPr>
        <w:t>ідповідь на</w:t>
      </w:r>
      <w:r w:rsidRPr="002D1487">
        <w:rPr>
          <w:rFonts w:ascii="Times New Roman" w:hAnsi="Times New Roman" w:cs="Times New Roman"/>
          <w:lang w:val="uk-UA"/>
        </w:rPr>
        <w:t xml:space="preserve"> </w:t>
      </w:r>
      <w:r>
        <w:rPr>
          <w:rFonts w:ascii="Times New Roman" w:hAnsi="Times New Roman" w:cs="Times New Roman"/>
          <w:b/>
          <w:bCs/>
          <w:lang w:val="uk-UA"/>
        </w:rPr>
        <w:t>четверте</w:t>
      </w:r>
      <w:r w:rsidRPr="002D1487">
        <w:rPr>
          <w:rFonts w:ascii="Times New Roman" w:hAnsi="Times New Roman" w:cs="Times New Roman"/>
          <w:b/>
          <w:bCs/>
          <w:lang w:val="uk-UA"/>
        </w:rPr>
        <w:t xml:space="preserve"> питанн</w:t>
      </w:r>
      <w:r>
        <w:rPr>
          <w:rFonts w:ascii="Times New Roman" w:hAnsi="Times New Roman" w:cs="Times New Roman"/>
          <w:b/>
          <w:bCs/>
          <w:lang w:val="uk-UA"/>
        </w:rPr>
        <w:t>я</w:t>
      </w:r>
      <w:r w:rsidRPr="002D1487">
        <w:rPr>
          <w:rFonts w:ascii="Times New Roman" w:hAnsi="Times New Roman" w:cs="Times New Roman"/>
          <w:lang w:val="uk-UA"/>
        </w:rPr>
        <w:t xml:space="preserve"> </w:t>
      </w:r>
      <w:r>
        <w:rPr>
          <w:rFonts w:ascii="Times New Roman" w:hAnsi="Times New Roman" w:cs="Times New Roman"/>
          <w:lang w:val="uk-UA"/>
        </w:rPr>
        <w:t xml:space="preserve">повинна містити розкриття сутності та особливостей функціонування соціальних інститутів. Визначити відмінності інститутів соціалізації на етапі первинної та вторинної соціалізації (навести приклади). Дати визначення поняттю «агент соціалізації» та назвати його характеристики. Окреслити значення референтної групи у процесі соціалізації особистості. </w:t>
      </w:r>
    </w:p>
    <w:p w:rsidR="004768B4" w:rsidRPr="002D1487" w:rsidRDefault="004768B4" w:rsidP="00073435">
      <w:pPr>
        <w:widowControl w:val="0"/>
        <w:spacing w:after="0" w:line="240" w:lineRule="auto"/>
        <w:ind w:firstLine="567"/>
        <w:jc w:val="both"/>
        <w:rPr>
          <w:rFonts w:ascii="Times New Roman" w:eastAsia="Times New Roman" w:hAnsi="Times New Roman" w:cs="Times New Roman"/>
          <w:lang w:val="uk-UA"/>
        </w:rPr>
      </w:pPr>
    </w:p>
    <w:p w:rsidR="00073435" w:rsidRPr="00580EE9" w:rsidRDefault="00073435" w:rsidP="00073435">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noProof/>
          <w:lang w:val="uk-UA"/>
        </w:rPr>
        <w:sym w:font="Wingdings" w:char="003F"/>
      </w:r>
      <w:r w:rsidRPr="00580EE9">
        <w:rPr>
          <w:rFonts w:ascii="Times New Roman" w:eastAsia="Times New Roman" w:hAnsi="Times New Roman" w:cs="Times New Roman"/>
          <w:b/>
          <w:noProof/>
          <w:lang w:val="uk-UA"/>
        </w:rPr>
        <w:t xml:space="preserve"> </w:t>
      </w:r>
      <w:r w:rsidRPr="00580EE9">
        <w:rPr>
          <w:rFonts w:ascii="Times New Roman" w:eastAsia="Times New Roman" w:hAnsi="Times New Roman" w:cs="Times New Roman"/>
          <w:b/>
          <w:bCs/>
          <w:noProof/>
          <w:lang w:val="uk-UA"/>
        </w:rPr>
        <w:t>Практичне завдання</w:t>
      </w:r>
    </w:p>
    <w:p w:rsidR="004768B4" w:rsidRPr="004768B4" w:rsidRDefault="004768B4" w:rsidP="004768B4">
      <w:pPr>
        <w:widowControl w:val="0"/>
        <w:spacing w:after="0" w:line="240" w:lineRule="auto"/>
        <w:ind w:firstLine="567"/>
        <w:jc w:val="both"/>
        <w:rPr>
          <w:rFonts w:ascii="Times New Roman" w:eastAsia="Times New Roman" w:hAnsi="Times New Roman" w:cs="Times New Roman"/>
          <w:lang w:val="uk-UA"/>
        </w:rPr>
      </w:pPr>
      <w:r w:rsidRPr="004768B4">
        <w:rPr>
          <w:rFonts w:ascii="Times New Roman" w:eastAsia="Times New Roman" w:hAnsi="Times New Roman" w:cs="Times New Roman"/>
          <w:lang w:val="uk-UA"/>
        </w:rPr>
        <w:t>Виберіть літературного, мультиплікаційного або Героя кіно на Ваш розсуд. Запишіть його ім’я та назву твору</w:t>
      </w:r>
      <w:r w:rsidR="00D74A7C">
        <w:rPr>
          <w:rFonts w:ascii="Times New Roman" w:eastAsia="Times New Roman" w:hAnsi="Times New Roman" w:cs="Times New Roman"/>
          <w:lang w:val="uk-UA"/>
        </w:rPr>
        <w:t>,</w:t>
      </w:r>
      <w:r w:rsidRPr="004768B4">
        <w:rPr>
          <w:rFonts w:ascii="Times New Roman" w:eastAsia="Times New Roman" w:hAnsi="Times New Roman" w:cs="Times New Roman"/>
          <w:lang w:val="uk-UA"/>
        </w:rPr>
        <w:t xml:space="preserve"> в якому він задіяний.</w:t>
      </w:r>
      <w:r>
        <w:rPr>
          <w:rFonts w:ascii="Times New Roman" w:eastAsia="Times New Roman" w:hAnsi="Times New Roman" w:cs="Times New Roman"/>
          <w:lang w:val="uk-UA"/>
        </w:rPr>
        <w:t xml:space="preserve"> </w:t>
      </w:r>
      <w:r w:rsidRPr="004768B4">
        <w:rPr>
          <w:rFonts w:ascii="Times New Roman" w:eastAsia="Times New Roman" w:hAnsi="Times New Roman" w:cs="Times New Roman"/>
          <w:lang w:val="uk-UA"/>
        </w:rPr>
        <w:t>Заповніть наведену таблицю</w:t>
      </w:r>
      <w:r w:rsidR="00D74A7C">
        <w:rPr>
          <w:rFonts w:ascii="Times New Roman" w:eastAsia="Times New Roman" w:hAnsi="Times New Roman" w:cs="Times New Roman"/>
          <w:lang w:val="uk-UA"/>
        </w:rPr>
        <w:t>,</w:t>
      </w:r>
      <w:r w:rsidR="00B507B5">
        <w:rPr>
          <w:rFonts w:ascii="Times New Roman" w:eastAsia="Times New Roman" w:hAnsi="Times New Roman" w:cs="Times New Roman"/>
          <w:lang w:val="uk-UA"/>
        </w:rPr>
        <w:t xml:space="preserve"> аналізуючи інститути та агентів соціалізації обраного Героя. </w:t>
      </w:r>
    </w:p>
    <w:tbl>
      <w:tblPr>
        <w:tblStyle w:val="1-3"/>
        <w:tblW w:w="7110" w:type="dxa"/>
        <w:tblInd w:w="-10" w:type="dxa"/>
        <w:tblLayout w:type="fixed"/>
        <w:tblLook w:val="04A0" w:firstRow="1" w:lastRow="0" w:firstColumn="1" w:lastColumn="0" w:noHBand="0" w:noVBand="1"/>
      </w:tblPr>
      <w:tblGrid>
        <w:gridCol w:w="2520"/>
        <w:gridCol w:w="900"/>
        <w:gridCol w:w="900"/>
        <w:gridCol w:w="1170"/>
        <w:gridCol w:w="900"/>
        <w:gridCol w:w="720"/>
      </w:tblGrid>
      <w:tr w:rsidR="00B974DD" w:rsidRPr="001A5F38" w:rsidTr="00B97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C9C9C9" w:themeFill="accent3" w:themeFillTint="99"/>
          </w:tcPr>
          <w:p w:rsidR="00B507B5" w:rsidRPr="00B507B5" w:rsidRDefault="00B507B5" w:rsidP="002B0374">
            <w:pPr>
              <w:pStyle w:val="a7"/>
              <w:ind w:left="0"/>
              <w:jc w:val="both"/>
              <w:rPr>
                <w:rFonts w:ascii="Times New Roman" w:hAnsi="Times New Roman" w:cs="Times New Roman"/>
                <w:sz w:val="20"/>
                <w:szCs w:val="20"/>
                <w:lang w:val="uk-UA"/>
              </w:rPr>
            </w:pPr>
            <w:r w:rsidRPr="00B507B5">
              <w:rPr>
                <w:rFonts w:ascii="Times New Roman" w:hAnsi="Times New Roman" w:cs="Times New Roman"/>
                <w:sz w:val="20"/>
                <w:szCs w:val="20"/>
                <w:lang w:val="uk-UA"/>
              </w:rPr>
              <w:t>Інститути соціалізації</w:t>
            </w:r>
          </w:p>
        </w:tc>
        <w:tc>
          <w:tcPr>
            <w:tcW w:w="900" w:type="dxa"/>
            <w:shd w:val="clear" w:color="auto" w:fill="C9C9C9" w:themeFill="accent3" w:themeFillTint="99"/>
          </w:tcPr>
          <w:p w:rsidR="00B507B5" w:rsidRPr="00B507B5" w:rsidRDefault="00B507B5"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Сім’я</w:t>
            </w:r>
          </w:p>
        </w:tc>
        <w:tc>
          <w:tcPr>
            <w:tcW w:w="900" w:type="dxa"/>
            <w:shd w:val="clear" w:color="auto" w:fill="C9C9C9" w:themeFill="accent3" w:themeFillTint="99"/>
          </w:tcPr>
          <w:p w:rsidR="00B507B5" w:rsidRPr="00B507B5" w:rsidRDefault="00B507B5"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Релігія</w:t>
            </w:r>
          </w:p>
        </w:tc>
        <w:tc>
          <w:tcPr>
            <w:tcW w:w="1170" w:type="dxa"/>
            <w:shd w:val="clear" w:color="auto" w:fill="C9C9C9" w:themeFill="accent3" w:themeFillTint="99"/>
          </w:tcPr>
          <w:p w:rsidR="00B507B5" w:rsidRPr="00B507B5" w:rsidRDefault="00BA1ABF"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Культура</w:t>
            </w:r>
          </w:p>
        </w:tc>
        <w:tc>
          <w:tcPr>
            <w:tcW w:w="900" w:type="dxa"/>
            <w:shd w:val="clear" w:color="auto" w:fill="C9C9C9" w:themeFill="accent3" w:themeFillTint="99"/>
          </w:tcPr>
          <w:p w:rsidR="00B507B5" w:rsidRPr="00B507B5" w:rsidRDefault="00B507B5"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Освіта</w:t>
            </w:r>
          </w:p>
        </w:tc>
        <w:tc>
          <w:tcPr>
            <w:tcW w:w="720" w:type="dxa"/>
            <w:shd w:val="clear" w:color="auto" w:fill="C9C9C9" w:themeFill="accent3" w:themeFillTint="99"/>
          </w:tcPr>
          <w:p w:rsidR="00B507B5" w:rsidRPr="00B507B5" w:rsidRDefault="00B507B5"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ЗМІ</w:t>
            </w:r>
          </w:p>
        </w:tc>
      </w:tr>
      <w:tr w:rsidR="00B974DD" w:rsidRPr="001A5F38" w:rsidTr="00B97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EDEDED" w:themeFill="accent3" w:themeFillTint="33"/>
          </w:tcPr>
          <w:p w:rsidR="00B507B5" w:rsidRPr="00B507B5" w:rsidRDefault="00B507B5" w:rsidP="002B0374">
            <w:pPr>
              <w:pStyle w:val="a7"/>
              <w:ind w:left="0"/>
              <w:jc w:val="both"/>
              <w:rPr>
                <w:rFonts w:ascii="Times New Roman" w:hAnsi="Times New Roman" w:cs="Times New Roman"/>
                <w:b w:val="0"/>
                <w:bCs w:val="0"/>
                <w:sz w:val="20"/>
                <w:szCs w:val="20"/>
                <w:lang w:val="uk-UA"/>
              </w:rPr>
            </w:pPr>
            <w:r w:rsidRPr="00B507B5">
              <w:rPr>
                <w:rFonts w:ascii="Times New Roman" w:hAnsi="Times New Roman" w:cs="Times New Roman"/>
                <w:b w:val="0"/>
                <w:bCs w:val="0"/>
                <w:sz w:val="20"/>
                <w:szCs w:val="20"/>
                <w:lang w:val="uk-UA"/>
              </w:rPr>
              <w:t>Інститут первинної/</w:t>
            </w:r>
          </w:p>
          <w:p w:rsidR="00B507B5" w:rsidRPr="00B507B5" w:rsidRDefault="00B507B5" w:rsidP="002B0374">
            <w:pPr>
              <w:pStyle w:val="a7"/>
              <w:ind w:left="0"/>
              <w:jc w:val="both"/>
              <w:rPr>
                <w:rFonts w:ascii="Times New Roman" w:hAnsi="Times New Roman" w:cs="Times New Roman"/>
                <w:b w:val="0"/>
                <w:bCs w:val="0"/>
                <w:sz w:val="20"/>
                <w:szCs w:val="20"/>
                <w:lang w:val="uk-UA"/>
              </w:rPr>
            </w:pPr>
            <w:r w:rsidRPr="00B507B5">
              <w:rPr>
                <w:rFonts w:ascii="Times New Roman" w:hAnsi="Times New Roman" w:cs="Times New Roman"/>
                <w:b w:val="0"/>
                <w:bCs w:val="0"/>
                <w:sz w:val="20"/>
                <w:szCs w:val="20"/>
                <w:lang w:val="uk-UA"/>
              </w:rPr>
              <w:t>вторинної  соціалізації</w:t>
            </w:r>
          </w:p>
          <w:p w:rsidR="00B507B5" w:rsidRPr="00B507B5" w:rsidRDefault="00B507B5" w:rsidP="002B0374">
            <w:pPr>
              <w:pStyle w:val="a7"/>
              <w:ind w:left="0"/>
              <w:jc w:val="both"/>
              <w:rPr>
                <w:rFonts w:ascii="Times New Roman" w:hAnsi="Times New Roman" w:cs="Times New Roman"/>
                <w:b w:val="0"/>
                <w:i/>
                <w:sz w:val="20"/>
                <w:szCs w:val="20"/>
                <w:lang w:val="uk-UA"/>
              </w:rPr>
            </w:pPr>
            <w:r w:rsidRPr="00B507B5">
              <w:rPr>
                <w:rFonts w:ascii="Times New Roman" w:hAnsi="Times New Roman" w:cs="Times New Roman"/>
                <w:b w:val="0"/>
                <w:i/>
                <w:sz w:val="20"/>
                <w:szCs w:val="20"/>
                <w:lang w:val="uk-UA"/>
              </w:rPr>
              <w:t>(маркувати)</w:t>
            </w:r>
          </w:p>
        </w:tc>
        <w:tc>
          <w:tcPr>
            <w:tcW w:w="900" w:type="dxa"/>
            <w:shd w:val="clear" w:color="auto" w:fill="EDEDED" w:themeFill="accent3" w:themeFillTint="33"/>
          </w:tcPr>
          <w:p w:rsidR="00B507B5" w:rsidRPr="00B507B5" w:rsidRDefault="00B507B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p>
        </w:tc>
        <w:tc>
          <w:tcPr>
            <w:tcW w:w="900" w:type="dxa"/>
            <w:shd w:val="clear" w:color="auto" w:fill="EDEDED" w:themeFill="accent3" w:themeFillTint="33"/>
          </w:tcPr>
          <w:p w:rsidR="00B507B5" w:rsidRPr="00B507B5" w:rsidRDefault="00B507B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p>
        </w:tc>
        <w:tc>
          <w:tcPr>
            <w:tcW w:w="1170" w:type="dxa"/>
            <w:shd w:val="clear" w:color="auto" w:fill="EDEDED" w:themeFill="accent3" w:themeFillTint="33"/>
          </w:tcPr>
          <w:p w:rsidR="00B507B5" w:rsidRPr="00B507B5" w:rsidRDefault="00B507B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p>
        </w:tc>
        <w:tc>
          <w:tcPr>
            <w:tcW w:w="900" w:type="dxa"/>
            <w:shd w:val="clear" w:color="auto" w:fill="EDEDED" w:themeFill="accent3" w:themeFillTint="33"/>
          </w:tcPr>
          <w:p w:rsidR="00B507B5" w:rsidRPr="00B507B5" w:rsidRDefault="00B507B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p>
        </w:tc>
        <w:tc>
          <w:tcPr>
            <w:tcW w:w="720" w:type="dxa"/>
            <w:shd w:val="clear" w:color="auto" w:fill="EDEDED" w:themeFill="accent3" w:themeFillTint="33"/>
          </w:tcPr>
          <w:p w:rsidR="00B507B5" w:rsidRPr="00B507B5" w:rsidRDefault="00B507B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p>
        </w:tc>
      </w:tr>
      <w:tr w:rsidR="00B974DD" w:rsidRPr="001A5F38" w:rsidTr="00B974DD">
        <w:tc>
          <w:tcPr>
            <w:cnfStyle w:val="001000000000" w:firstRow="0" w:lastRow="0" w:firstColumn="1" w:lastColumn="0" w:oddVBand="0" w:evenVBand="0" w:oddHBand="0" w:evenHBand="0" w:firstRowFirstColumn="0" w:firstRowLastColumn="0" w:lastRowFirstColumn="0" w:lastRowLastColumn="0"/>
            <w:tcW w:w="2520" w:type="dxa"/>
            <w:shd w:val="clear" w:color="auto" w:fill="C9C9C9" w:themeFill="accent3" w:themeFillTint="99"/>
          </w:tcPr>
          <w:p w:rsidR="00B507B5" w:rsidRPr="00B507B5" w:rsidRDefault="00B507B5" w:rsidP="002B0374">
            <w:pPr>
              <w:pStyle w:val="a7"/>
              <w:ind w:left="0"/>
              <w:jc w:val="both"/>
              <w:rPr>
                <w:rFonts w:ascii="Times New Roman" w:hAnsi="Times New Roman" w:cs="Times New Roman"/>
                <w:sz w:val="20"/>
                <w:szCs w:val="20"/>
                <w:lang w:val="uk-UA"/>
              </w:rPr>
            </w:pPr>
            <w:r w:rsidRPr="00B507B5">
              <w:rPr>
                <w:rFonts w:ascii="Times New Roman" w:hAnsi="Times New Roman" w:cs="Times New Roman"/>
                <w:b w:val="0"/>
                <w:bCs w:val="0"/>
                <w:sz w:val="20"/>
                <w:szCs w:val="20"/>
                <w:lang w:val="uk-UA"/>
              </w:rPr>
              <w:t>Агенти соціалізації в межах функціонування цих інститутів</w:t>
            </w:r>
            <w:r w:rsidRPr="00B507B5">
              <w:rPr>
                <w:rFonts w:ascii="Times New Roman" w:hAnsi="Times New Roman" w:cs="Times New Roman"/>
                <w:sz w:val="20"/>
                <w:szCs w:val="20"/>
                <w:lang w:val="uk-UA"/>
              </w:rPr>
              <w:t xml:space="preserve"> </w:t>
            </w:r>
            <w:r w:rsidRPr="00B507B5">
              <w:rPr>
                <w:rFonts w:ascii="Times New Roman" w:hAnsi="Times New Roman" w:cs="Times New Roman"/>
                <w:b w:val="0"/>
                <w:i/>
                <w:sz w:val="20"/>
                <w:szCs w:val="20"/>
                <w:lang w:val="uk-UA"/>
              </w:rPr>
              <w:t>(вписати конкретні імена, назви)</w:t>
            </w:r>
          </w:p>
        </w:tc>
        <w:tc>
          <w:tcPr>
            <w:tcW w:w="900" w:type="dxa"/>
            <w:shd w:val="clear" w:color="auto" w:fill="C9C9C9" w:themeFill="accent3" w:themeFillTint="99"/>
          </w:tcPr>
          <w:p w:rsidR="00B507B5" w:rsidRPr="00B507B5" w:rsidRDefault="00B507B5"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p>
        </w:tc>
        <w:tc>
          <w:tcPr>
            <w:tcW w:w="900" w:type="dxa"/>
            <w:shd w:val="clear" w:color="auto" w:fill="C9C9C9" w:themeFill="accent3" w:themeFillTint="99"/>
          </w:tcPr>
          <w:p w:rsidR="00B507B5" w:rsidRPr="00B507B5" w:rsidRDefault="00B507B5"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p>
        </w:tc>
        <w:tc>
          <w:tcPr>
            <w:tcW w:w="1170" w:type="dxa"/>
            <w:shd w:val="clear" w:color="auto" w:fill="C9C9C9" w:themeFill="accent3" w:themeFillTint="99"/>
          </w:tcPr>
          <w:p w:rsidR="00B507B5" w:rsidRPr="00B507B5" w:rsidRDefault="00B507B5"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p>
        </w:tc>
        <w:tc>
          <w:tcPr>
            <w:tcW w:w="900" w:type="dxa"/>
            <w:shd w:val="clear" w:color="auto" w:fill="C9C9C9" w:themeFill="accent3" w:themeFillTint="99"/>
          </w:tcPr>
          <w:p w:rsidR="00B507B5" w:rsidRPr="00B507B5" w:rsidRDefault="00B507B5"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p>
        </w:tc>
        <w:tc>
          <w:tcPr>
            <w:tcW w:w="720" w:type="dxa"/>
            <w:shd w:val="clear" w:color="auto" w:fill="C9C9C9" w:themeFill="accent3" w:themeFillTint="99"/>
          </w:tcPr>
          <w:p w:rsidR="00B507B5" w:rsidRPr="00B507B5" w:rsidRDefault="00B507B5"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p>
        </w:tc>
      </w:tr>
    </w:tbl>
    <w:p w:rsidR="00B974DD" w:rsidRDefault="00B974DD" w:rsidP="00073435">
      <w:pPr>
        <w:widowControl w:val="0"/>
        <w:spacing w:after="0" w:line="240" w:lineRule="auto"/>
        <w:jc w:val="center"/>
        <w:rPr>
          <w:rFonts w:ascii="Times New Roman" w:eastAsia="Times New Roman" w:hAnsi="Times New Roman" w:cs="Times New Roman"/>
          <w:b/>
          <w:bCs/>
          <w:noProof/>
          <w:lang w:val="uk-UA"/>
        </w:rPr>
      </w:pPr>
    </w:p>
    <w:p w:rsidR="00752002" w:rsidRDefault="00752002" w:rsidP="00073435">
      <w:pPr>
        <w:widowControl w:val="0"/>
        <w:spacing w:after="0" w:line="240" w:lineRule="auto"/>
        <w:jc w:val="center"/>
        <w:rPr>
          <w:rFonts w:ascii="Times New Roman" w:eastAsia="Times New Roman" w:hAnsi="Times New Roman" w:cs="Times New Roman"/>
          <w:b/>
          <w:bCs/>
          <w:noProof/>
          <w:lang w:val="uk-UA"/>
        </w:rPr>
      </w:pPr>
    </w:p>
    <w:p w:rsidR="00752002" w:rsidRDefault="00752002" w:rsidP="00073435">
      <w:pPr>
        <w:widowControl w:val="0"/>
        <w:spacing w:after="0" w:line="240" w:lineRule="auto"/>
        <w:jc w:val="center"/>
        <w:rPr>
          <w:rFonts w:ascii="Times New Roman" w:eastAsia="Times New Roman" w:hAnsi="Times New Roman" w:cs="Times New Roman"/>
          <w:b/>
          <w:bCs/>
          <w:noProof/>
          <w:lang w:val="uk-UA"/>
        </w:rPr>
      </w:pPr>
    </w:p>
    <w:p w:rsidR="00073435" w:rsidRPr="00580EE9" w:rsidRDefault="00073435" w:rsidP="00073435">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bCs/>
          <w:noProof/>
          <w:lang w:val="uk-UA"/>
        </w:rPr>
        <w:lastRenderedPageBreak/>
        <w:t>Теми есе</w:t>
      </w:r>
    </w:p>
    <w:p w:rsidR="00073435" w:rsidRDefault="00546785" w:rsidP="006C156C">
      <w:pPr>
        <w:pStyle w:val="a7"/>
        <w:widowControl w:val="0"/>
        <w:numPr>
          <w:ilvl w:val="0"/>
          <w:numId w:val="9"/>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П</w:t>
      </w:r>
      <w:r w:rsidR="00B507B5">
        <w:rPr>
          <w:rFonts w:ascii="Times New Roman" w:eastAsia="Times New Roman" w:hAnsi="Times New Roman" w:cs="Times New Roman"/>
          <w:lang w:val="uk-UA"/>
        </w:rPr>
        <w:t>риродн</w:t>
      </w:r>
      <w:r w:rsidR="004808DA">
        <w:rPr>
          <w:rFonts w:ascii="Times New Roman" w:eastAsia="Times New Roman" w:hAnsi="Times New Roman" w:cs="Times New Roman"/>
          <w:lang w:val="uk-UA"/>
        </w:rPr>
        <w:t>е</w:t>
      </w:r>
      <w:r w:rsidR="00B507B5">
        <w:rPr>
          <w:rFonts w:ascii="Times New Roman" w:eastAsia="Times New Roman" w:hAnsi="Times New Roman" w:cs="Times New Roman"/>
          <w:lang w:val="uk-UA"/>
        </w:rPr>
        <w:t xml:space="preserve"> та </w:t>
      </w:r>
      <w:r>
        <w:rPr>
          <w:rFonts w:ascii="Times New Roman" w:eastAsia="Times New Roman" w:hAnsi="Times New Roman" w:cs="Times New Roman"/>
          <w:lang w:val="uk-UA"/>
        </w:rPr>
        <w:t>соціальне</w:t>
      </w:r>
      <w:r w:rsidR="00B507B5">
        <w:rPr>
          <w:rFonts w:ascii="Times New Roman" w:eastAsia="Times New Roman" w:hAnsi="Times New Roman" w:cs="Times New Roman"/>
          <w:lang w:val="uk-UA"/>
        </w:rPr>
        <w:t xml:space="preserve"> в соціалізації особистості. </w:t>
      </w:r>
    </w:p>
    <w:p w:rsidR="00B507B5" w:rsidRDefault="00B507B5" w:rsidP="006C156C">
      <w:pPr>
        <w:pStyle w:val="a7"/>
        <w:widowControl w:val="0"/>
        <w:numPr>
          <w:ilvl w:val="0"/>
          <w:numId w:val="9"/>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Культура як ключовий маркер соціалізації особистості.</w:t>
      </w:r>
    </w:p>
    <w:p w:rsidR="00B507B5" w:rsidRDefault="00546785" w:rsidP="006C156C">
      <w:pPr>
        <w:pStyle w:val="a7"/>
        <w:widowControl w:val="0"/>
        <w:numPr>
          <w:ilvl w:val="0"/>
          <w:numId w:val="9"/>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Соціалізація в психології та соціології.</w:t>
      </w:r>
    </w:p>
    <w:p w:rsidR="00546785" w:rsidRDefault="00546785" w:rsidP="006C156C">
      <w:pPr>
        <w:pStyle w:val="a7"/>
        <w:widowControl w:val="0"/>
        <w:numPr>
          <w:ilvl w:val="0"/>
          <w:numId w:val="9"/>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Агенти соціалізації в первинній та вторинній соціалізації.</w:t>
      </w:r>
    </w:p>
    <w:p w:rsidR="00073435" w:rsidRPr="00580EE9" w:rsidRDefault="00073435" w:rsidP="00073435">
      <w:pPr>
        <w:widowControl w:val="0"/>
        <w:spacing w:after="0" w:line="240" w:lineRule="auto"/>
        <w:ind w:firstLine="567"/>
        <w:jc w:val="center"/>
        <w:rPr>
          <w:rFonts w:ascii="Times New Roman" w:eastAsia="Times New Roman" w:hAnsi="Times New Roman" w:cs="Times New Roman"/>
          <w:b/>
          <w:bCs/>
          <w:noProof/>
          <w:lang w:val="uk-UA"/>
        </w:rPr>
      </w:pPr>
    </w:p>
    <w:p w:rsidR="00073435" w:rsidRPr="00580EE9" w:rsidRDefault="00073435" w:rsidP="00073435">
      <w:pPr>
        <w:widowControl w:val="0"/>
        <w:spacing w:after="0" w:line="240" w:lineRule="auto"/>
        <w:jc w:val="center"/>
        <w:outlineLvl w:val="0"/>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Питання для самоконтролю</w:t>
      </w:r>
    </w:p>
    <w:p w:rsidR="00073435" w:rsidRPr="00580EE9" w:rsidRDefault="00546785" w:rsidP="002B0374">
      <w:pPr>
        <w:pStyle w:val="a7"/>
        <w:widowControl w:val="0"/>
        <w:numPr>
          <w:ilvl w:val="0"/>
          <w:numId w:val="10"/>
        </w:numPr>
        <w:tabs>
          <w:tab w:val="left" w:pos="720"/>
          <w:tab w:val="left" w:pos="993"/>
        </w:tabs>
        <w:spacing w:after="0" w:line="240" w:lineRule="auto"/>
        <w:ind w:left="0" w:firstLine="720"/>
        <w:jc w:val="both"/>
        <w:rPr>
          <w:rFonts w:ascii="Times New Roman" w:eastAsia="Times New Roman" w:hAnsi="Times New Roman" w:cs="Times New Roman"/>
          <w:lang w:val="uk-UA"/>
        </w:rPr>
      </w:pPr>
      <w:r>
        <w:rPr>
          <w:rFonts w:ascii="Times New Roman" w:eastAsia="Times New Roman" w:hAnsi="Times New Roman" w:cs="Times New Roman"/>
          <w:lang w:val="uk-UA"/>
        </w:rPr>
        <w:t>Які ключові відмінності між індивідом та особистістю</w:t>
      </w:r>
      <w:r w:rsidR="00073435" w:rsidRPr="00580EE9">
        <w:rPr>
          <w:rFonts w:ascii="Times New Roman" w:eastAsia="Times New Roman" w:hAnsi="Times New Roman" w:cs="Times New Roman"/>
          <w:lang w:val="uk-UA"/>
        </w:rPr>
        <w:t>?</w:t>
      </w:r>
    </w:p>
    <w:p w:rsidR="00073435" w:rsidRPr="00580EE9" w:rsidRDefault="00546785" w:rsidP="006C156C">
      <w:pPr>
        <w:pStyle w:val="a7"/>
        <w:widowControl w:val="0"/>
        <w:numPr>
          <w:ilvl w:val="0"/>
          <w:numId w:val="10"/>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Які етапи соціалізації виділяє Дж. </w:t>
      </w:r>
      <w:proofErr w:type="spellStart"/>
      <w:r>
        <w:rPr>
          <w:rFonts w:ascii="Times New Roman" w:eastAsia="Times New Roman" w:hAnsi="Times New Roman" w:cs="Times New Roman"/>
          <w:lang w:val="uk-UA"/>
        </w:rPr>
        <w:t>Мід</w:t>
      </w:r>
      <w:proofErr w:type="spellEnd"/>
      <w:r>
        <w:rPr>
          <w:rFonts w:ascii="Times New Roman" w:eastAsia="Times New Roman" w:hAnsi="Times New Roman" w:cs="Times New Roman"/>
          <w:lang w:val="uk-UA"/>
        </w:rPr>
        <w:t xml:space="preserve">? </w:t>
      </w:r>
    </w:p>
    <w:p w:rsidR="00073435" w:rsidRPr="00580EE9" w:rsidRDefault="00546785" w:rsidP="006C156C">
      <w:pPr>
        <w:pStyle w:val="a7"/>
        <w:widowControl w:val="0"/>
        <w:numPr>
          <w:ilvl w:val="0"/>
          <w:numId w:val="10"/>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Поясніть відмінність процесів виховання та соціалізації особистості. Наведіть приклади, які б ілюстрували ці відмінності</w:t>
      </w:r>
      <w:r w:rsidR="00073435">
        <w:rPr>
          <w:rFonts w:ascii="Times New Roman" w:eastAsia="Times New Roman" w:hAnsi="Times New Roman" w:cs="Times New Roman"/>
          <w:lang w:val="uk-UA"/>
        </w:rPr>
        <w:t xml:space="preserve">. </w:t>
      </w:r>
    </w:p>
    <w:p w:rsidR="00073435" w:rsidRPr="00580EE9" w:rsidRDefault="00546785" w:rsidP="006C156C">
      <w:pPr>
        <w:pStyle w:val="a7"/>
        <w:widowControl w:val="0"/>
        <w:numPr>
          <w:ilvl w:val="0"/>
          <w:numId w:val="10"/>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Чи завершується процес соціалізації особистості? Аргументуйте свою відповідь</w:t>
      </w:r>
      <w:r w:rsidR="00073435">
        <w:rPr>
          <w:rFonts w:ascii="Times New Roman" w:eastAsia="Times New Roman" w:hAnsi="Times New Roman" w:cs="Times New Roman"/>
          <w:lang w:val="uk-UA"/>
        </w:rPr>
        <w:t xml:space="preserve">. </w:t>
      </w:r>
    </w:p>
    <w:p w:rsidR="00073435" w:rsidRPr="00580EE9" w:rsidRDefault="00546785" w:rsidP="006C156C">
      <w:pPr>
        <w:pStyle w:val="a7"/>
        <w:widowControl w:val="0"/>
        <w:numPr>
          <w:ilvl w:val="0"/>
          <w:numId w:val="10"/>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Назвіть ключові інститути первинної та вторинної </w:t>
      </w:r>
      <w:r w:rsidR="00C32F6E">
        <w:rPr>
          <w:rFonts w:ascii="Times New Roman" w:eastAsia="Times New Roman" w:hAnsi="Times New Roman" w:cs="Times New Roman"/>
          <w:lang w:val="uk-UA"/>
        </w:rPr>
        <w:t>соціалізації</w:t>
      </w:r>
      <w:r w:rsidR="00073435">
        <w:rPr>
          <w:rFonts w:ascii="Times New Roman" w:eastAsia="Times New Roman" w:hAnsi="Times New Roman" w:cs="Times New Roman"/>
          <w:lang w:val="uk-UA"/>
        </w:rPr>
        <w:t>.</w:t>
      </w:r>
    </w:p>
    <w:p w:rsidR="00073435" w:rsidRPr="00580EE9" w:rsidRDefault="00C32F6E" w:rsidP="006C156C">
      <w:pPr>
        <w:pStyle w:val="a7"/>
        <w:widowControl w:val="0"/>
        <w:numPr>
          <w:ilvl w:val="0"/>
          <w:numId w:val="10"/>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Я</w:t>
      </w:r>
      <w:r w:rsidR="00546785">
        <w:rPr>
          <w:rFonts w:ascii="Times New Roman" w:eastAsia="Times New Roman" w:hAnsi="Times New Roman" w:cs="Times New Roman"/>
          <w:lang w:val="uk-UA"/>
        </w:rPr>
        <w:t>ке значення мають агенти соціалізації у визначенні життєвої стратегії особистості</w:t>
      </w:r>
      <w:r>
        <w:rPr>
          <w:rFonts w:ascii="Times New Roman" w:eastAsia="Times New Roman" w:hAnsi="Times New Roman" w:cs="Times New Roman"/>
          <w:lang w:val="uk-UA"/>
        </w:rPr>
        <w:t>?</w:t>
      </w:r>
      <w:r w:rsidR="00546785">
        <w:rPr>
          <w:rFonts w:ascii="Times New Roman" w:eastAsia="Times New Roman" w:hAnsi="Times New Roman" w:cs="Times New Roman"/>
          <w:lang w:val="uk-UA"/>
        </w:rPr>
        <w:t xml:space="preserve"> </w:t>
      </w:r>
    </w:p>
    <w:p w:rsidR="00073435" w:rsidRPr="00580EE9" w:rsidRDefault="00C32F6E" w:rsidP="006C156C">
      <w:pPr>
        <w:pStyle w:val="a7"/>
        <w:widowControl w:val="0"/>
        <w:numPr>
          <w:ilvl w:val="0"/>
          <w:numId w:val="10"/>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За допомогою яких механізмів відбувається засвоєння культурних цінностей </w:t>
      </w:r>
      <w:r w:rsidR="0057289D">
        <w:rPr>
          <w:rFonts w:ascii="Times New Roman" w:eastAsia="Times New Roman" w:hAnsi="Times New Roman" w:cs="Times New Roman"/>
          <w:lang w:val="uk-UA"/>
        </w:rPr>
        <w:t>у</w:t>
      </w:r>
      <w:r>
        <w:rPr>
          <w:rFonts w:ascii="Times New Roman" w:eastAsia="Times New Roman" w:hAnsi="Times New Roman" w:cs="Times New Roman"/>
          <w:lang w:val="uk-UA"/>
        </w:rPr>
        <w:t xml:space="preserve"> процесі </w:t>
      </w:r>
      <w:r w:rsidR="004808DA">
        <w:rPr>
          <w:rFonts w:ascii="Times New Roman" w:eastAsia="Times New Roman" w:hAnsi="Times New Roman" w:cs="Times New Roman"/>
          <w:lang w:val="uk-UA"/>
        </w:rPr>
        <w:t>соціалізації</w:t>
      </w:r>
      <w:r>
        <w:rPr>
          <w:rFonts w:ascii="Times New Roman" w:eastAsia="Times New Roman" w:hAnsi="Times New Roman" w:cs="Times New Roman"/>
          <w:lang w:val="uk-UA"/>
        </w:rPr>
        <w:t>?</w:t>
      </w:r>
    </w:p>
    <w:p w:rsidR="00073435" w:rsidRPr="00580EE9" w:rsidRDefault="00073435" w:rsidP="00073435">
      <w:pPr>
        <w:widowControl w:val="0"/>
        <w:spacing w:after="0" w:line="240" w:lineRule="auto"/>
        <w:ind w:firstLine="567"/>
        <w:jc w:val="both"/>
        <w:rPr>
          <w:rFonts w:ascii="Times New Roman" w:eastAsia="Times New Roman" w:hAnsi="Times New Roman" w:cs="Times New Roman"/>
          <w:noProof/>
          <w:lang w:val="uk-UA"/>
        </w:rPr>
      </w:pPr>
    </w:p>
    <w:p w:rsidR="00073435" w:rsidRPr="00580EE9" w:rsidRDefault="00073435" w:rsidP="00073435">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Тести для самоконтролю</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1. </w:t>
      </w:r>
      <w:r w:rsidR="00C32F6E">
        <w:rPr>
          <w:rFonts w:ascii="Times New Roman" w:eastAsia="Times New Roman" w:hAnsi="Times New Roman" w:cs="Times New Roman"/>
          <w:bCs/>
          <w:noProof/>
          <w:lang w:val="uk-UA"/>
        </w:rPr>
        <w:t>У</w:t>
      </w:r>
      <w:r w:rsidR="00C32F6E" w:rsidRPr="00C32F6E">
        <w:rPr>
          <w:rFonts w:ascii="Times New Roman" w:eastAsia="Times New Roman" w:hAnsi="Times New Roman" w:cs="Times New Roman"/>
          <w:bCs/>
          <w:noProof/>
          <w:lang w:val="uk-UA"/>
        </w:rPr>
        <w:t>сталений комплекс якостей і властивостей людини, які набуваються під впливом відповідної культури суспільства і конкретних соціальних груп та спільнот, до яких вона належить і в життєдіяльність яких включаєтьс</w:t>
      </w:r>
      <w:r w:rsidR="00C32F6E">
        <w:rPr>
          <w:rFonts w:ascii="Times New Roman" w:eastAsia="Times New Roman" w:hAnsi="Times New Roman" w:cs="Times New Roman"/>
          <w:bCs/>
          <w:noProof/>
          <w:lang w:val="uk-UA"/>
        </w:rPr>
        <w:t xml:space="preserve">я – це: </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C32F6E">
        <w:rPr>
          <w:rFonts w:ascii="Times New Roman" w:eastAsia="Times New Roman" w:hAnsi="Times New Roman" w:cs="Times New Roman"/>
          <w:bCs/>
          <w:noProof/>
          <w:lang w:val="uk-UA"/>
        </w:rPr>
        <w:t>особистість</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C32F6E">
        <w:rPr>
          <w:rFonts w:ascii="Times New Roman" w:eastAsia="Times New Roman" w:hAnsi="Times New Roman" w:cs="Times New Roman"/>
          <w:bCs/>
          <w:noProof/>
          <w:lang w:val="uk-UA"/>
        </w:rPr>
        <w:t>індивід</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C32F6E">
        <w:rPr>
          <w:rFonts w:ascii="Times New Roman" w:eastAsia="Times New Roman" w:hAnsi="Times New Roman" w:cs="Times New Roman"/>
          <w:bCs/>
          <w:noProof/>
          <w:lang w:val="uk-UA"/>
        </w:rPr>
        <w:t>індивідуальність</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C32F6E">
        <w:rPr>
          <w:rFonts w:ascii="Times New Roman" w:eastAsia="Times New Roman" w:hAnsi="Times New Roman" w:cs="Times New Roman"/>
          <w:bCs/>
          <w:noProof/>
          <w:lang w:val="uk-UA"/>
        </w:rPr>
        <w:t>людина</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2. </w:t>
      </w:r>
      <w:r w:rsidR="00C32F6E">
        <w:rPr>
          <w:rFonts w:ascii="Times New Roman" w:eastAsia="Times New Roman" w:hAnsi="Times New Roman" w:cs="Times New Roman"/>
          <w:bCs/>
          <w:noProof/>
          <w:lang w:val="uk-UA"/>
        </w:rPr>
        <w:t>Дж. Мід виділяв три стадії процесу соціалізації</w:t>
      </w:r>
      <w:r w:rsidR="00D74A7C">
        <w:rPr>
          <w:rFonts w:ascii="Times New Roman" w:eastAsia="Times New Roman" w:hAnsi="Times New Roman" w:cs="Times New Roman"/>
          <w:bCs/>
          <w:noProof/>
          <w:lang w:val="uk-UA"/>
        </w:rPr>
        <w:t>,</w:t>
      </w:r>
      <w:r w:rsidR="00C32F6E">
        <w:rPr>
          <w:rFonts w:ascii="Times New Roman" w:eastAsia="Times New Roman" w:hAnsi="Times New Roman" w:cs="Times New Roman"/>
          <w:bCs/>
          <w:noProof/>
          <w:lang w:val="uk-UA"/>
        </w:rPr>
        <w:t xml:space="preserve"> і серед них немає</w:t>
      </w:r>
      <w:r w:rsidRPr="00580EE9">
        <w:rPr>
          <w:rFonts w:ascii="Times New Roman" w:eastAsia="Times New Roman" w:hAnsi="Times New Roman" w:cs="Times New Roman"/>
          <w:bCs/>
          <w:noProof/>
          <w:lang w:val="uk-UA"/>
        </w:rPr>
        <w:t>:</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C32F6E">
        <w:rPr>
          <w:rFonts w:ascii="Times New Roman" w:eastAsia="Times New Roman" w:hAnsi="Times New Roman" w:cs="Times New Roman"/>
          <w:bCs/>
          <w:noProof/>
          <w:lang w:val="uk-UA"/>
        </w:rPr>
        <w:t>ігрової</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C32F6E">
        <w:rPr>
          <w:rFonts w:ascii="Times New Roman" w:eastAsia="Times New Roman" w:hAnsi="Times New Roman" w:cs="Times New Roman"/>
          <w:bCs/>
          <w:noProof/>
          <w:lang w:val="uk-UA"/>
        </w:rPr>
        <w:t>підготовчої</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C32F6E">
        <w:rPr>
          <w:rFonts w:ascii="Times New Roman" w:eastAsia="Times New Roman" w:hAnsi="Times New Roman" w:cs="Times New Roman"/>
          <w:bCs/>
          <w:noProof/>
          <w:lang w:val="uk-UA"/>
        </w:rPr>
        <w:t>завершальної</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C32F6E">
        <w:rPr>
          <w:rFonts w:ascii="Times New Roman" w:eastAsia="Times New Roman" w:hAnsi="Times New Roman" w:cs="Times New Roman"/>
          <w:bCs/>
          <w:noProof/>
          <w:lang w:val="uk-UA"/>
        </w:rPr>
        <w:t>культурної</w:t>
      </w:r>
    </w:p>
    <w:p w:rsidR="00073435" w:rsidRPr="00D6424E"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noProof/>
          <w:lang w:val="uk-UA"/>
        </w:rPr>
        <w:t xml:space="preserve">3. </w:t>
      </w:r>
      <w:r w:rsidR="00D6424E">
        <w:rPr>
          <w:rFonts w:ascii="Times New Roman" w:eastAsia="Times New Roman" w:hAnsi="Times New Roman" w:cs="Times New Roman"/>
          <w:bCs/>
          <w:noProof/>
          <w:lang w:val="uk-UA"/>
        </w:rPr>
        <w:t>К</w:t>
      </w:r>
      <w:r w:rsidR="00D6424E" w:rsidRPr="00D6424E">
        <w:rPr>
          <w:rFonts w:ascii="Times New Roman" w:eastAsia="Times New Roman" w:hAnsi="Times New Roman" w:cs="Times New Roman"/>
          <w:bCs/>
          <w:noProof/>
          <w:lang w:val="uk-UA"/>
        </w:rPr>
        <w:t>онкретні люди, відповідальні за навчання культурним нормам і освоєння соціальних ролей</w:t>
      </w:r>
      <w:r w:rsidR="002B0374">
        <w:rPr>
          <w:rFonts w:ascii="Times New Roman" w:eastAsia="Times New Roman" w:hAnsi="Times New Roman" w:cs="Times New Roman"/>
          <w:bCs/>
          <w:noProof/>
          <w:lang w:val="uk-UA"/>
        </w:rPr>
        <w:t>,</w:t>
      </w:r>
      <w:r w:rsidR="00D6424E">
        <w:rPr>
          <w:rFonts w:ascii="Times New Roman" w:eastAsia="Times New Roman" w:hAnsi="Times New Roman" w:cs="Times New Roman"/>
          <w:bCs/>
          <w:noProof/>
          <w:lang w:val="uk-UA"/>
        </w:rPr>
        <w:t xml:space="preserve"> </w:t>
      </w:r>
      <w:r w:rsidR="002B0374">
        <w:rPr>
          <w:rFonts w:ascii="Times New Roman" w:eastAsia="Times New Roman" w:hAnsi="Times New Roman" w:cs="Times New Roman"/>
          <w:bCs/>
          <w:noProof/>
          <w:lang w:val="uk-UA"/>
        </w:rPr>
        <w:t>–</w:t>
      </w:r>
      <w:r w:rsidR="00D6424E">
        <w:rPr>
          <w:rFonts w:ascii="Times New Roman" w:eastAsia="Times New Roman" w:hAnsi="Times New Roman" w:cs="Times New Roman"/>
          <w:bCs/>
          <w:noProof/>
          <w:lang w:val="uk-UA"/>
        </w:rPr>
        <w:t xml:space="preserve"> це</w:t>
      </w:r>
      <w:r w:rsidRPr="00D6424E">
        <w:rPr>
          <w:rFonts w:ascii="Times New Roman" w:eastAsia="Times New Roman" w:hAnsi="Times New Roman" w:cs="Times New Roman"/>
          <w:bCs/>
          <w:noProof/>
          <w:lang w:val="uk-UA"/>
        </w:rPr>
        <w:t>:</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D6424E">
        <w:rPr>
          <w:rFonts w:ascii="Times New Roman" w:eastAsia="Times New Roman" w:hAnsi="Times New Roman" w:cs="Times New Roman"/>
          <w:bCs/>
          <w:noProof/>
          <w:lang w:val="uk-UA"/>
        </w:rPr>
        <w:t>агенти соціалізації</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D6424E">
        <w:rPr>
          <w:rFonts w:ascii="Times New Roman" w:eastAsia="Times New Roman" w:hAnsi="Times New Roman" w:cs="Times New Roman"/>
          <w:bCs/>
          <w:noProof/>
          <w:lang w:val="uk-UA"/>
        </w:rPr>
        <w:t>інститути соціалізації</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D6424E">
        <w:rPr>
          <w:rFonts w:ascii="Times New Roman" w:eastAsia="Times New Roman" w:hAnsi="Times New Roman" w:cs="Times New Roman"/>
          <w:bCs/>
          <w:noProof/>
          <w:lang w:val="uk-UA"/>
        </w:rPr>
        <w:t>первинна соціалізація</w:t>
      </w:r>
    </w:p>
    <w:p w:rsidR="00073435" w:rsidRPr="00580EE9" w:rsidRDefault="00073435" w:rsidP="0007343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lastRenderedPageBreak/>
        <w:t xml:space="preserve">г) </w:t>
      </w:r>
      <w:r w:rsidR="00D6424E">
        <w:rPr>
          <w:rFonts w:ascii="Times New Roman" w:eastAsia="Times New Roman" w:hAnsi="Times New Roman" w:cs="Times New Roman"/>
          <w:bCs/>
          <w:noProof/>
          <w:lang w:val="uk-UA"/>
        </w:rPr>
        <w:t>вторинна соціаліщація</w:t>
      </w:r>
    </w:p>
    <w:p w:rsidR="00073435" w:rsidRPr="00580EE9" w:rsidRDefault="00073435" w:rsidP="00073435">
      <w:pPr>
        <w:widowControl w:val="0"/>
        <w:spacing w:after="0" w:line="240" w:lineRule="auto"/>
        <w:jc w:val="both"/>
        <w:rPr>
          <w:rFonts w:ascii="Times New Roman" w:eastAsia="Times New Roman" w:hAnsi="Times New Roman" w:cs="Times New Roman"/>
          <w:noProof/>
          <w:lang w:val="uk-UA"/>
        </w:rPr>
      </w:pPr>
    </w:p>
    <w:p w:rsidR="00073435" w:rsidRPr="00580EE9" w:rsidRDefault="00073435" w:rsidP="00073435">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sym w:font="Webdings" w:char="F0A8"/>
      </w:r>
      <w:r w:rsidRPr="00580EE9">
        <w:rPr>
          <w:rFonts w:ascii="Times New Roman" w:eastAsia="Times New Roman" w:hAnsi="Times New Roman" w:cs="Times New Roman"/>
          <w:b/>
          <w:noProof/>
          <w:lang w:val="uk-UA"/>
        </w:rPr>
        <w:t>Література</w:t>
      </w:r>
    </w:p>
    <w:p w:rsidR="007E7FA6" w:rsidRPr="007E7FA6" w:rsidRDefault="007E7FA6" w:rsidP="006C156C">
      <w:pPr>
        <w:numPr>
          <w:ilvl w:val="0"/>
          <w:numId w:val="33"/>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7E7FA6">
        <w:rPr>
          <w:rFonts w:ascii="Times New Roman" w:eastAsia="Calibri" w:hAnsi="Times New Roman" w:cs="Times New Roman"/>
          <w:noProof/>
          <w:color w:val="000000"/>
          <w:lang w:val="uk-UA" w:eastAsia="en-US"/>
        </w:rPr>
        <w:t>Macionis, John J. Sociology, 18th edition. Hoboken, NJ</w:t>
      </w:r>
      <w:r w:rsidR="002B0374">
        <w:rPr>
          <w:rFonts w:ascii="Times New Roman" w:eastAsia="Calibri" w:hAnsi="Times New Roman" w:cs="Times New Roman"/>
          <w:noProof/>
          <w:color w:val="000000"/>
          <w:lang w:val="uk-UA" w:eastAsia="en-US"/>
        </w:rPr>
        <w:t xml:space="preserve"> </w:t>
      </w:r>
      <w:r w:rsidRPr="007E7FA6">
        <w:rPr>
          <w:rFonts w:ascii="Times New Roman" w:eastAsia="Calibri" w:hAnsi="Times New Roman" w:cs="Times New Roman"/>
          <w:noProof/>
          <w:color w:val="000000"/>
          <w:lang w:val="uk-UA" w:eastAsia="en-US"/>
        </w:rPr>
        <w:t>: Pearson Education, 2024.</w:t>
      </w:r>
    </w:p>
    <w:p w:rsidR="007E7FA6" w:rsidRPr="007E7FA6" w:rsidRDefault="007E7FA6" w:rsidP="006C156C">
      <w:pPr>
        <w:numPr>
          <w:ilvl w:val="0"/>
          <w:numId w:val="33"/>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7E7FA6">
        <w:rPr>
          <w:rFonts w:ascii="Times New Roman" w:eastAsia="Calibri" w:hAnsi="Times New Roman" w:cs="Times New Roman"/>
          <w:noProof/>
          <w:color w:val="000000"/>
          <w:lang w:val="uk-UA" w:eastAsia="en-US"/>
        </w:rPr>
        <w:t>Загальна соціологія</w:t>
      </w:r>
      <w:r w:rsidR="002B0374">
        <w:rPr>
          <w:rFonts w:ascii="Times New Roman" w:eastAsia="Calibri" w:hAnsi="Times New Roman" w:cs="Times New Roman"/>
          <w:noProof/>
          <w:color w:val="000000"/>
          <w:lang w:val="uk-UA" w:eastAsia="en-US"/>
        </w:rPr>
        <w:t xml:space="preserve"> : хрестоматія</w:t>
      </w:r>
      <w:r w:rsidRPr="007E7FA6">
        <w:rPr>
          <w:rFonts w:ascii="Times New Roman" w:eastAsia="Calibri" w:hAnsi="Times New Roman" w:cs="Times New Roman"/>
          <w:noProof/>
          <w:color w:val="000000"/>
          <w:lang w:val="uk-UA" w:eastAsia="en-US"/>
        </w:rPr>
        <w:t xml:space="preserve"> / концепція, упоряд., перекл. А. В. Фурман, В. С. Біскуп, О. С. Морщакова. Київ : Ліра-К, 2019. 354 с.</w:t>
      </w:r>
    </w:p>
    <w:p w:rsidR="007E7FA6" w:rsidRPr="007E7FA6" w:rsidRDefault="007E7FA6" w:rsidP="006C156C">
      <w:pPr>
        <w:numPr>
          <w:ilvl w:val="0"/>
          <w:numId w:val="33"/>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7E7FA6">
        <w:rPr>
          <w:rFonts w:ascii="Times New Roman" w:eastAsia="Calibri" w:hAnsi="Times New Roman" w:cs="Times New Roman"/>
          <w:noProof/>
          <w:color w:val="000000"/>
          <w:lang w:val="uk-UA" w:eastAsia="en-US"/>
        </w:rPr>
        <w:t>Опанасюк Т.</w:t>
      </w:r>
      <w:r w:rsidR="002B0374">
        <w:rPr>
          <w:rFonts w:ascii="Times New Roman" w:eastAsia="Calibri" w:hAnsi="Times New Roman" w:cs="Times New Roman"/>
          <w:noProof/>
          <w:color w:val="000000"/>
          <w:lang w:val="uk-UA" w:eastAsia="en-US"/>
        </w:rPr>
        <w:t xml:space="preserve"> </w:t>
      </w:r>
      <w:r w:rsidRPr="007E7FA6">
        <w:rPr>
          <w:rFonts w:ascii="Times New Roman" w:eastAsia="Calibri" w:hAnsi="Times New Roman" w:cs="Times New Roman"/>
          <w:noProof/>
          <w:color w:val="000000"/>
          <w:lang w:val="uk-UA" w:eastAsia="en-US"/>
        </w:rPr>
        <w:t>А. Соціологія у визначеннях, таблицях, схемах, завданнях : навчальний посібник.  Київ : Видавничий дім «Кондор», 2023. 268 с.</w:t>
      </w:r>
    </w:p>
    <w:p w:rsidR="007E7FA6" w:rsidRPr="007E7FA6" w:rsidRDefault="007E7FA6" w:rsidP="006C156C">
      <w:pPr>
        <w:numPr>
          <w:ilvl w:val="0"/>
          <w:numId w:val="33"/>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7E7FA6">
        <w:rPr>
          <w:rFonts w:ascii="Times New Roman" w:eastAsia="Calibri" w:hAnsi="Times New Roman" w:cs="Times New Roman"/>
          <w:noProof/>
          <w:color w:val="000000"/>
          <w:lang w:val="uk-UA" w:eastAsia="en-US"/>
        </w:rPr>
        <w:t>Черниш Н. Соціологія</w:t>
      </w:r>
      <w:r w:rsidR="002B0374">
        <w:rPr>
          <w:rFonts w:ascii="Times New Roman" w:eastAsia="Calibri" w:hAnsi="Times New Roman" w:cs="Times New Roman"/>
          <w:noProof/>
          <w:color w:val="000000"/>
          <w:lang w:val="uk-UA" w:eastAsia="en-US"/>
        </w:rPr>
        <w:t xml:space="preserve"> </w:t>
      </w:r>
      <w:r w:rsidRPr="007E7FA6">
        <w:rPr>
          <w:rFonts w:ascii="Times New Roman" w:eastAsia="Calibri" w:hAnsi="Times New Roman" w:cs="Times New Roman"/>
          <w:noProof/>
          <w:color w:val="000000"/>
          <w:lang w:val="uk-UA" w:eastAsia="en-US"/>
        </w:rPr>
        <w:t xml:space="preserve">: </w:t>
      </w:r>
      <w:r w:rsidR="002B0374">
        <w:rPr>
          <w:rFonts w:ascii="Times New Roman" w:eastAsia="Calibri" w:hAnsi="Times New Roman" w:cs="Times New Roman"/>
          <w:noProof/>
          <w:color w:val="000000"/>
          <w:lang w:val="uk-UA" w:eastAsia="en-US"/>
        </w:rPr>
        <w:t>к</w:t>
      </w:r>
      <w:r w:rsidRPr="007E7FA6">
        <w:rPr>
          <w:rFonts w:ascii="Times New Roman" w:eastAsia="Calibri" w:hAnsi="Times New Roman" w:cs="Times New Roman"/>
          <w:noProof/>
          <w:color w:val="000000"/>
          <w:lang w:val="uk-UA" w:eastAsia="en-US"/>
        </w:rPr>
        <w:t>урс лекцій. Львів</w:t>
      </w:r>
      <w:r w:rsidR="002B0374">
        <w:rPr>
          <w:rFonts w:ascii="Times New Roman" w:eastAsia="Calibri" w:hAnsi="Times New Roman" w:cs="Times New Roman"/>
          <w:noProof/>
          <w:color w:val="000000"/>
          <w:lang w:val="uk-UA" w:eastAsia="en-US"/>
        </w:rPr>
        <w:t xml:space="preserve"> </w:t>
      </w:r>
      <w:r w:rsidRPr="007E7FA6">
        <w:rPr>
          <w:rFonts w:ascii="Times New Roman" w:eastAsia="Calibri" w:hAnsi="Times New Roman" w:cs="Times New Roman"/>
          <w:noProof/>
          <w:color w:val="000000"/>
          <w:lang w:val="uk-UA" w:eastAsia="en-US"/>
        </w:rPr>
        <w:t>: Кальварія, 2004. 544</w:t>
      </w:r>
      <w:r w:rsidR="00EB3031">
        <w:rPr>
          <w:rFonts w:ascii="Times New Roman" w:eastAsia="Calibri" w:hAnsi="Times New Roman" w:cs="Times New Roman"/>
          <w:noProof/>
          <w:color w:val="000000"/>
          <w:lang w:val="uk-UA" w:eastAsia="en-US"/>
        </w:rPr>
        <w:t> </w:t>
      </w:r>
      <w:r w:rsidR="002B0374">
        <w:rPr>
          <w:rFonts w:ascii="Times New Roman" w:eastAsia="Calibri" w:hAnsi="Times New Roman" w:cs="Times New Roman"/>
          <w:noProof/>
          <w:color w:val="000000"/>
          <w:lang w:val="uk-UA" w:eastAsia="en-US"/>
        </w:rPr>
        <w:t>с. URL</w:t>
      </w:r>
      <w:r w:rsidRPr="007E7FA6">
        <w:rPr>
          <w:rFonts w:ascii="Times New Roman" w:eastAsia="Calibri" w:hAnsi="Times New Roman" w:cs="Times New Roman"/>
          <w:noProof/>
          <w:color w:val="000000"/>
          <w:lang w:val="uk-UA" w:eastAsia="en-US"/>
        </w:rPr>
        <w:t xml:space="preserve">: </w:t>
      </w:r>
      <w:hyperlink r:id="rId13" w:history="1">
        <w:r w:rsidRPr="007E7FA6">
          <w:rPr>
            <w:rFonts w:ascii="Times New Roman" w:eastAsia="Calibri" w:hAnsi="Times New Roman" w:cs="Times New Roman"/>
            <w:noProof/>
            <w:color w:val="000000"/>
            <w:lang w:val="uk-UA" w:eastAsia="en-US"/>
          </w:rPr>
          <w:t>https://chtyvo.org.ua/authors/Chernysh_Nataliia/Sotsiolohiia_Kurs_lektsii/</w:t>
        </w:r>
      </w:hyperlink>
    </w:p>
    <w:p w:rsidR="00073435" w:rsidRDefault="007E7FA6" w:rsidP="00752002">
      <w:pPr>
        <w:numPr>
          <w:ilvl w:val="0"/>
          <w:numId w:val="33"/>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7E7FA6">
        <w:rPr>
          <w:rFonts w:ascii="Times New Roman" w:eastAsia="Calibri" w:hAnsi="Times New Roman" w:cs="Times New Roman"/>
          <w:noProof/>
          <w:color w:val="000000"/>
          <w:lang w:val="uk-UA" w:eastAsia="en-US"/>
        </w:rPr>
        <w:t>Штомпка П. Соціологія. Аналіз суспільства. Львів : Колір ПРО, 2020. 800 с.</w:t>
      </w:r>
    </w:p>
    <w:p w:rsidR="00752002" w:rsidRPr="00752002" w:rsidRDefault="00752002" w:rsidP="00752002">
      <w:pPr>
        <w:tabs>
          <w:tab w:val="left" w:pos="993"/>
        </w:tabs>
        <w:spacing w:after="0" w:line="240" w:lineRule="auto"/>
        <w:ind w:left="709"/>
        <w:contextualSpacing/>
        <w:jc w:val="both"/>
        <w:rPr>
          <w:rFonts w:ascii="Times New Roman" w:eastAsia="Calibri" w:hAnsi="Times New Roman" w:cs="Times New Roman"/>
          <w:noProof/>
          <w:color w:val="000000"/>
          <w:lang w:val="uk-UA" w:eastAsia="en-US"/>
        </w:rPr>
      </w:pPr>
    </w:p>
    <w:p w:rsidR="00752002" w:rsidRDefault="00752002" w:rsidP="00D6424E">
      <w:pPr>
        <w:widowControl w:val="0"/>
        <w:shd w:val="clear" w:color="auto" w:fill="FFFFFF"/>
        <w:tabs>
          <w:tab w:val="left" w:pos="9639"/>
        </w:tabs>
        <w:spacing w:after="0" w:line="240" w:lineRule="auto"/>
        <w:jc w:val="center"/>
        <w:outlineLvl w:val="0"/>
        <w:rPr>
          <w:rFonts w:ascii="Times New Roman" w:eastAsia="Times New Roman" w:hAnsi="Times New Roman" w:cs="Times New Roman"/>
          <w:b/>
          <w:iCs/>
          <w:lang w:val="uk-UA"/>
        </w:rPr>
      </w:pPr>
    </w:p>
    <w:p w:rsidR="00D6424E" w:rsidRPr="00580EE9" w:rsidRDefault="00D6424E" w:rsidP="00D6424E">
      <w:pPr>
        <w:widowControl w:val="0"/>
        <w:shd w:val="clear" w:color="auto" w:fill="FFFFFF"/>
        <w:tabs>
          <w:tab w:val="left" w:pos="9639"/>
        </w:tabs>
        <w:spacing w:after="0" w:line="240" w:lineRule="auto"/>
        <w:jc w:val="center"/>
        <w:outlineLvl w:val="0"/>
        <w:rPr>
          <w:rFonts w:ascii="Times New Roman" w:eastAsia="Times New Roman" w:hAnsi="Times New Roman" w:cs="Times New Roman"/>
          <w:b/>
          <w:iCs/>
          <w:lang w:val="uk-UA"/>
        </w:rPr>
      </w:pPr>
      <w:r w:rsidRPr="00580EE9">
        <w:rPr>
          <w:rFonts w:ascii="Times New Roman" w:eastAsia="Times New Roman" w:hAnsi="Times New Roman" w:cs="Times New Roman"/>
          <w:b/>
          <w:iCs/>
          <w:lang w:val="uk-UA"/>
        </w:rPr>
        <w:t xml:space="preserve">СЕМІНАРСЬКЕ ЗАНЯТТЯ </w:t>
      </w:r>
      <w:r>
        <w:rPr>
          <w:rFonts w:ascii="Times New Roman" w:eastAsia="Times New Roman" w:hAnsi="Times New Roman" w:cs="Times New Roman"/>
          <w:b/>
          <w:iCs/>
          <w:lang w:val="uk-UA"/>
        </w:rPr>
        <w:t>4</w:t>
      </w:r>
      <w:r w:rsidRPr="00580EE9">
        <w:rPr>
          <w:rFonts w:ascii="Times New Roman" w:eastAsia="Times New Roman" w:hAnsi="Times New Roman" w:cs="Times New Roman"/>
          <w:b/>
          <w:iCs/>
          <w:lang w:val="uk-UA"/>
        </w:rPr>
        <w:t xml:space="preserve"> </w:t>
      </w:r>
    </w:p>
    <w:p w:rsidR="00D6424E" w:rsidRPr="00580EE9" w:rsidRDefault="00D6424E" w:rsidP="00D6424E">
      <w:pPr>
        <w:widowControl w:val="0"/>
        <w:shd w:val="clear" w:color="auto" w:fill="FFFFFF"/>
        <w:tabs>
          <w:tab w:val="left" w:pos="9639"/>
        </w:tabs>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СОЦІАЛЬНІ СТАТУСИ ТА РОЛІ</w:t>
      </w:r>
    </w:p>
    <w:p w:rsidR="00D6424E" w:rsidRPr="00580EE9" w:rsidRDefault="00D6424E" w:rsidP="00D6424E">
      <w:pPr>
        <w:widowControl w:val="0"/>
        <w:spacing w:after="0" w:line="240" w:lineRule="auto"/>
        <w:jc w:val="both"/>
        <w:rPr>
          <w:rFonts w:ascii="Times New Roman" w:eastAsia="Times New Roman" w:hAnsi="Times New Roman" w:cs="Times New Roman"/>
          <w:b/>
          <w:i/>
        </w:rPr>
      </w:pPr>
    </w:p>
    <w:p w:rsidR="00D6424E" w:rsidRPr="00580EE9" w:rsidRDefault="00D6424E" w:rsidP="00D6424E">
      <w:pPr>
        <w:widowControl w:val="0"/>
        <w:spacing w:after="0" w:line="240" w:lineRule="auto"/>
        <w:ind w:firstLine="567"/>
        <w:jc w:val="center"/>
        <w:outlineLvl w:val="0"/>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Мета семінарського заняття:</w:t>
      </w:r>
    </w:p>
    <w:p w:rsidR="00D6424E" w:rsidRPr="00580EE9" w:rsidRDefault="00D6424E" w:rsidP="00D6424E">
      <w:pPr>
        <w:widowControl w:val="0"/>
        <w:spacing w:after="0" w:line="240" w:lineRule="auto"/>
        <w:ind w:firstLine="567"/>
        <w:jc w:val="both"/>
        <w:outlineLvl w:val="0"/>
        <w:rPr>
          <w:rFonts w:ascii="Times New Roman" w:eastAsia="Times New Roman" w:hAnsi="Times New Roman" w:cs="Times New Roman"/>
          <w:iCs/>
          <w:spacing w:val="10"/>
          <w:lang w:val="uk-UA"/>
        </w:rPr>
      </w:pPr>
      <w:r w:rsidRPr="00580EE9">
        <w:rPr>
          <w:rFonts w:ascii="Times New Roman" w:eastAsia="Times New Roman" w:hAnsi="Times New Roman" w:cs="Times New Roman"/>
          <w:iCs/>
          <w:spacing w:val="10"/>
          <w:lang w:val="uk-UA"/>
        </w:rPr>
        <w:t>засвоєння, поглиблення, закріплення знань про:</w:t>
      </w:r>
    </w:p>
    <w:p w:rsidR="00D6424E" w:rsidRPr="00580EE9" w:rsidRDefault="00D6424E"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Соціальні статуси, їх види та характеристики.</w:t>
      </w:r>
    </w:p>
    <w:p w:rsidR="007F4CDC" w:rsidRDefault="00D6424E"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Соціальні ролі особистості</w:t>
      </w:r>
    </w:p>
    <w:p w:rsidR="00D6424E" w:rsidRPr="00580EE9" w:rsidRDefault="007F4CDC"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р</w:t>
      </w:r>
      <w:r w:rsidR="00D6424E">
        <w:rPr>
          <w:rFonts w:ascii="Times New Roman" w:eastAsia="Times New Roman" w:hAnsi="Times New Roman" w:cs="Times New Roman"/>
          <w:iCs/>
          <w:spacing w:val="10"/>
          <w:lang w:val="uk-UA"/>
        </w:rPr>
        <w:t>ольові конфлікти</w:t>
      </w:r>
      <w:r>
        <w:rPr>
          <w:rFonts w:ascii="Times New Roman" w:eastAsia="Times New Roman" w:hAnsi="Times New Roman" w:cs="Times New Roman"/>
          <w:iCs/>
          <w:spacing w:val="10"/>
          <w:lang w:val="uk-UA"/>
        </w:rPr>
        <w:t xml:space="preserve"> та рольову напругу</w:t>
      </w:r>
      <w:r w:rsidR="00D6424E">
        <w:rPr>
          <w:rFonts w:ascii="Times New Roman" w:eastAsia="Times New Roman" w:hAnsi="Times New Roman" w:cs="Times New Roman"/>
          <w:iCs/>
          <w:spacing w:val="10"/>
          <w:lang w:val="uk-UA"/>
        </w:rPr>
        <w:t>.</w:t>
      </w:r>
    </w:p>
    <w:p w:rsidR="00D6424E" w:rsidRPr="00580EE9" w:rsidRDefault="00D6424E" w:rsidP="00D6424E">
      <w:pPr>
        <w:widowControl w:val="0"/>
        <w:spacing w:after="0" w:line="240" w:lineRule="auto"/>
        <w:ind w:firstLine="567"/>
        <w:jc w:val="both"/>
        <w:outlineLvl w:val="0"/>
        <w:rPr>
          <w:rFonts w:ascii="Times New Roman" w:eastAsia="Times New Roman" w:hAnsi="Times New Roman" w:cs="Times New Roman"/>
          <w:iCs/>
          <w:spacing w:val="10"/>
          <w:lang w:val="uk-UA"/>
        </w:rPr>
      </w:pPr>
    </w:p>
    <w:p w:rsidR="00D6424E" w:rsidRPr="00580EE9" w:rsidRDefault="00D6424E" w:rsidP="00D6424E">
      <w:pPr>
        <w:widowControl w:val="0"/>
        <w:spacing w:after="0" w:line="240" w:lineRule="auto"/>
        <w:jc w:val="center"/>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План заняття</w:t>
      </w:r>
    </w:p>
    <w:p w:rsidR="00D6424E" w:rsidRPr="002D1487" w:rsidRDefault="007F4CDC" w:rsidP="00D6424E">
      <w:pPr>
        <w:widowControl w:val="0"/>
        <w:tabs>
          <w:tab w:val="left" w:pos="990"/>
        </w:tabs>
        <w:spacing w:after="0" w:line="24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1</w:t>
      </w:r>
      <w:r w:rsidR="00D6424E">
        <w:rPr>
          <w:rFonts w:ascii="Times New Roman" w:eastAsia="Times New Roman" w:hAnsi="Times New Roman" w:cs="Times New Roman"/>
          <w:lang w:val="uk-UA"/>
        </w:rPr>
        <w:t>. Соціальний статус особистості та її статусний набір</w:t>
      </w:r>
      <w:r w:rsidR="00D6424E" w:rsidRPr="002D1487">
        <w:rPr>
          <w:rFonts w:ascii="Times New Roman" w:eastAsia="Times New Roman" w:hAnsi="Times New Roman" w:cs="Times New Roman"/>
          <w:lang w:val="uk-UA"/>
        </w:rPr>
        <w:t>.</w:t>
      </w:r>
    </w:p>
    <w:p w:rsidR="00D6424E" w:rsidRDefault="007F4CDC" w:rsidP="00D6424E">
      <w:pPr>
        <w:widowControl w:val="0"/>
        <w:spacing w:after="0" w:line="24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2</w:t>
      </w:r>
      <w:r w:rsidR="00D6424E">
        <w:rPr>
          <w:rFonts w:ascii="Times New Roman" w:eastAsia="Times New Roman" w:hAnsi="Times New Roman" w:cs="Times New Roman"/>
          <w:lang w:val="uk-UA"/>
        </w:rPr>
        <w:t>. Соціальні ролі: види та характеристики</w:t>
      </w:r>
    </w:p>
    <w:p w:rsidR="00D6424E" w:rsidRPr="002D1487" w:rsidRDefault="007F4CDC" w:rsidP="00D6424E">
      <w:pPr>
        <w:widowControl w:val="0"/>
        <w:spacing w:after="0" w:line="24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3</w:t>
      </w:r>
      <w:r w:rsidR="00D6424E">
        <w:rPr>
          <w:rFonts w:ascii="Times New Roman" w:eastAsia="Times New Roman" w:hAnsi="Times New Roman" w:cs="Times New Roman"/>
          <w:lang w:val="uk-UA"/>
        </w:rPr>
        <w:t>. Рольова напруга та рольовий конфлікт.</w:t>
      </w:r>
    </w:p>
    <w:p w:rsidR="00D6424E" w:rsidRPr="00580EE9" w:rsidRDefault="00D6424E" w:rsidP="00D6424E">
      <w:pPr>
        <w:widowControl w:val="0"/>
        <w:spacing w:after="0" w:line="240" w:lineRule="auto"/>
        <w:ind w:firstLine="567"/>
        <w:rPr>
          <w:rFonts w:ascii="Times New Roman" w:eastAsia="Times New Roman" w:hAnsi="Times New Roman" w:cs="Times New Roman"/>
        </w:rPr>
      </w:pPr>
    </w:p>
    <w:p w:rsidR="00D6424E" w:rsidRPr="00580EE9" w:rsidRDefault="00D6424E" w:rsidP="00D6424E">
      <w:pPr>
        <w:widowControl w:val="0"/>
        <w:spacing w:after="0" w:line="240" w:lineRule="auto"/>
        <w:jc w:val="center"/>
        <w:rPr>
          <w:rFonts w:ascii="Times New Roman" w:eastAsia="Times New Roman" w:hAnsi="Times New Roman" w:cs="Times New Roman"/>
          <w:b/>
          <w:lang w:val="uk-UA"/>
        </w:rPr>
      </w:pPr>
      <w:r w:rsidRPr="00580EE9">
        <w:rPr>
          <w:rFonts w:ascii="Times New Roman" w:eastAsia="Times New Roman" w:hAnsi="Times New Roman" w:cs="Times New Roman"/>
          <w:b/>
        </w:rPr>
        <w:sym w:font="Wingdings" w:char="F021"/>
      </w:r>
      <w:r w:rsidRPr="00580EE9">
        <w:rPr>
          <w:rFonts w:ascii="Times New Roman" w:eastAsia="Times New Roman" w:hAnsi="Times New Roman" w:cs="Times New Roman"/>
          <w:b/>
          <w:lang w:val="uk-UA"/>
        </w:rPr>
        <w:t>Основні</w:t>
      </w:r>
      <w:r w:rsidRPr="00580EE9">
        <w:rPr>
          <w:rFonts w:ascii="Times New Roman" w:eastAsia="Times New Roman" w:hAnsi="Times New Roman" w:cs="Times New Roman"/>
          <w:b/>
        </w:rPr>
        <w:t xml:space="preserve"> </w:t>
      </w:r>
      <w:r w:rsidRPr="00580EE9">
        <w:rPr>
          <w:rFonts w:ascii="Times New Roman" w:eastAsia="Times New Roman" w:hAnsi="Times New Roman" w:cs="Times New Roman"/>
          <w:b/>
          <w:lang w:val="uk-UA"/>
        </w:rPr>
        <w:t>терміни і поняття</w:t>
      </w:r>
    </w:p>
    <w:p w:rsidR="00B974DD" w:rsidRPr="00580EE9" w:rsidRDefault="007F4CDC" w:rsidP="00222F1B">
      <w:pPr>
        <w:widowControl w:val="0"/>
        <w:spacing w:after="0" w:line="240" w:lineRule="auto"/>
        <w:ind w:firstLine="567"/>
        <w:jc w:val="both"/>
        <w:rPr>
          <w:rFonts w:ascii="Times New Roman" w:eastAsia="Times New Roman" w:hAnsi="Times New Roman" w:cs="Times New Roman"/>
          <w:lang w:val="uk-UA"/>
        </w:rPr>
      </w:pPr>
      <w:r>
        <w:rPr>
          <w:rFonts w:ascii="Times New Roman" w:eastAsia="Times New Roman" w:hAnsi="Times New Roman" w:cs="Times New Roman"/>
          <w:lang w:val="uk-UA"/>
        </w:rPr>
        <w:t>С</w:t>
      </w:r>
      <w:r w:rsidR="006660A6">
        <w:rPr>
          <w:rFonts w:ascii="Times New Roman" w:eastAsia="Times New Roman" w:hAnsi="Times New Roman" w:cs="Times New Roman"/>
          <w:lang w:val="uk-UA"/>
        </w:rPr>
        <w:t>оціальний статус особистості, статусний набір, привласнений статус, досягнутий статус, соціальна роль особистості, рольовий набір, формальна соціальна роль, неформальна соціальна роль, рольова напруга, рольовий конфлікт</w:t>
      </w:r>
      <w:r w:rsidR="00D6424E">
        <w:rPr>
          <w:rFonts w:ascii="Times New Roman" w:eastAsia="Times New Roman" w:hAnsi="Times New Roman" w:cs="Times New Roman"/>
          <w:lang w:val="uk-UA"/>
        </w:rPr>
        <w:t>.</w:t>
      </w:r>
    </w:p>
    <w:p w:rsidR="00752002" w:rsidRDefault="00752002" w:rsidP="00D6424E">
      <w:pPr>
        <w:widowControl w:val="0"/>
        <w:spacing w:after="0" w:line="240" w:lineRule="auto"/>
        <w:jc w:val="center"/>
        <w:rPr>
          <w:rFonts w:ascii="Times New Roman" w:eastAsia="Times New Roman" w:hAnsi="Times New Roman" w:cs="Times New Roman"/>
          <w:b/>
          <w:noProof/>
          <w:lang w:val="uk-UA"/>
        </w:rPr>
      </w:pPr>
    </w:p>
    <w:p w:rsidR="00D6424E" w:rsidRPr="00580EE9" w:rsidRDefault="00D6424E" w:rsidP="00D6424E">
      <w:pPr>
        <w:widowControl w:val="0"/>
        <w:spacing w:after="0" w:line="240" w:lineRule="auto"/>
        <w:jc w:val="center"/>
        <w:rPr>
          <w:rFonts w:ascii="Times New Roman" w:eastAsia="Times New Roman" w:hAnsi="Times New Roman" w:cs="Times New Roman"/>
          <w:b/>
          <w:noProof/>
        </w:rPr>
      </w:pPr>
      <w:r w:rsidRPr="00580EE9">
        <w:rPr>
          <w:rFonts w:ascii="Times New Roman" w:eastAsia="Times New Roman" w:hAnsi="Times New Roman" w:cs="Times New Roman"/>
          <w:b/>
          <w:noProof/>
        </w:rPr>
        <w:sym w:font="Wingdings" w:char="F026"/>
      </w:r>
      <w:r w:rsidRPr="00580EE9">
        <w:rPr>
          <w:rFonts w:ascii="Times New Roman" w:eastAsia="Times New Roman" w:hAnsi="Times New Roman" w:cs="Times New Roman"/>
          <w:b/>
          <w:noProof/>
        </w:rPr>
        <w:t xml:space="preserve"> Методичні рекомендації</w:t>
      </w:r>
    </w:p>
    <w:p w:rsidR="00D6424E" w:rsidRPr="002D6940" w:rsidRDefault="00D6424E" w:rsidP="00D6424E">
      <w:pPr>
        <w:widowControl w:val="0"/>
        <w:spacing w:after="0" w:line="240" w:lineRule="auto"/>
        <w:ind w:firstLine="567"/>
        <w:jc w:val="both"/>
        <w:rPr>
          <w:rFonts w:ascii="Times New Roman" w:hAnsi="Times New Roman" w:cs="Times New Roman"/>
          <w:lang w:val="uk-UA"/>
        </w:rPr>
      </w:pPr>
      <w:r w:rsidRPr="002D1487">
        <w:rPr>
          <w:rFonts w:ascii="Times New Roman" w:hAnsi="Times New Roman" w:cs="Times New Roman"/>
          <w:lang w:val="uk-UA"/>
        </w:rPr>
        <w:sym w:font="Wingdings" w:char="0047"/>
      </w:r>
      <w:r w:rsidRPr="002D1487">
        <w:rPr>
          <w:rFonts w:ascii="Times New Roman" w:hAnsi="Times New Roman" w:cs="Times New Roman"/>
          <w:lang w:val="uk-UA"/>
        </w:rPr>
        <w:t xml:space="preserve"> В</w:t>
      </w:r>
      <w:r>
        <w:rPr>
          <w:rFonts w:ascii="Times New Roman" w:hAnsi="Times New Roman" w:cs="Times New Roman"/>
          <w:lang w:val="uk-UA"/>
        </w:rPr>
        <w:t>ідповідь на</w:t>
      </w:r>
      <w:r w:rsidRPr="002D1487">
        <w:rPr>
          <w:rFonts w:ascii="Times New Roman" w:hAnsi="Times New Roman" w:cs="Times New Roman"/>
          <w:lang w:val="uk-UA"/>
        </w:rPr>
        <w:t xml:space="preserve"> </w:t>
      </w:r>
      <w:r w:rsidR="007F4CDC">
        <w:rPr>
          <w:rFonts w:ascii="Times New Roman" w:hAnsi="Times New Roman" w:cs="Times New Roman"/>
          <w:b/>
          <w:bCs/>
          <w:lang w:val="uk-UA"/>
        </w:rPr>
        <w:t>перше</w:t>
      </w:r>
      <w:r w:rsidRPr="002D1487">
        <w:rPr>
          <w:rFonts w:ascii="Times New Roman" w:hAnsi="Times New Roman" w:cs="Times New Roman"/>
          <w:b/>
          <w:bCs/>
          <w:lang w:val="uk-UA"/>
        </w:rPr>
        <w:t xml:space="preserve"> питанн</w:t>
      </w:r>
      <w:r>
        <w:rPr>
          <w:rFonts w:ascii="Times New Roman" w:hAnsi="Times New Roman" w:cs="Times New Roman"/>
          <w:b/>
          <w:bCs/>
          <w:lang w:val="uk-UA"/>
        </w:rPr>
        <w:t>я</w:t>
      </w:r>
      <w:r w:rsidRPr="002D1487">
        <w:rPr>
          <w:rFonts w:ascii="Times New Roman" w:hAnsi="Times New Roman" w:cs="Times New Roman"/>
          <w:lang w:val="uk-UA"/>
        </w:rPr>
        <w:t xml:space="preserve"> </w:t>
      </w:r>
      <w:r>
        <w:rPr>
          <w:rFonts w:ascii="Times New Roman" w:hAnsi="Times New Roman" w:cs="Times New Roman"/>
          <w:lang w:val="uk-UA"/>
        </w:rPr>
        <w:t xml:space="preserve">повинна містити розкриття поняття </w:t>
      </w:r>
      <w:r>
        <w:rPr>
          <w:rFonts w:ascii="Times New Roman" w:hAnsi="Times New Roman" w:cs="Times New Roman"/>
          <w:lang w:val="uk-UA"/>
        </w:rPr>
        <w:lastRenderedPageBreak/>
        <w:t>«</w:t>
      </w:r>
      <w:r w:rsidR="00212FF4">
        <w:rPr>
          <w:rFonts w:ascii="Times New Roman" w:hAnsi="Times New Roman" w:cs="Times New Roman"/>
          <w:lang w:val="uk-UA"/>
        </w:rPr>
        <w:t>соціальний статус особистості»</w:t>
      </w:r>
      <w:r>
        <w:rPr>
          <w:rFonts w:ascii="Times New Roman" w:hAnsi="Times New Roman" w:cs="Times New Roman"/>
          <w:lang w:val="uk-UA"/>
        </w:rPr>
        <w:t xml:space="preserve">. Необхідно означити ключові характеристики </w:t>
      </w:r>
      <w:r w:rsidR="00212FF4">
        <w:rPr>
          <w:rFonts w:ascii="Times New Roman" w:hAnsi="Times New Roman" w:cs="Times New Roman"/>
          <w:lang w:val="uk-UA"/>
        </w:rPr>
        <w:t xml:space="preserve">соціального статусу </w:t>
      </w:r>
      <w:r w:rsidR="0077507C">
        <w:rPr>
          <w:rFonts w:ascii="Times New Roman" w:hAnsi="Times New Roman" w:cs="Times New Roman"/>
          <w:lang w:val="uk-UA"/>
        </w:rPr>
        <w:t xml:space="preserve">та типи шкал для його визначення </w:t>
      </w:r>
      <w:r w:rsidR="00212FF4">
        <w:rPr>
          <w:rFonts w:ascii="Times New Roman" w:hAnsi="Times New Roman" w:cs="Times New Roman"/>
          <w:lang w:val="uk-UA"/>
        </w:rPr>
        <w:t>за Т. Парсонсом</w:t>
      </w:r>
      <w:r>
        <w:rPr>
          <w:rFonts w:ascii="Times New Roman" w:hAnsi="Times New Roman" w:cs="Times New Roman"/>
          <w:lang w:val="uk-UA"/>
        </w:rPr>
        <w:t xml:space="preserve">. </w:t>
      </w:r>
      <w:r w:rsidR="0077507C">
        <w:rPr>
          <w:rFonts w:ascii="Times New Roman" w:hAnsi="Times New Roman" w:cs="Times New Roman"/>
          <w:lang w:val="uk-UA"/>
        </w:rPr>
        <w:t xml:space="preserve">Види соціальних статусів за характером їх отримання за Р. </w:t>
      </w:r>
      <w:proofErr w:type="spellStart"/>
      <w:r w:rsidR="0077507C">
        <w:rPr>
          <w:rFonts w:ascii="Times New Roman" w:hAnsi="Times New Roman" w:cs="Times New Roman"/>
          <w:lang w:val="uk-UA"/>
        </w:rPr>
        <w:t>Мертоном</w:t>
      </w:r>
      <w:proofErr w:type="spellEnd"/>
      <w:r w:rsidR="0077507C">
        <w:rPr>
          <w:rFonts w:ascii="Times New Roman" w:hAnsi="Times New Roman" w:cs="Times New Roman"/>
          <w:lang w:val="uk-UA"/>
        </w:rPr>
        <w:t>. Відмінності у характері отримання привласнених та досягнутих статусів. Види соціальних статусів за характером функціонування. Значення домінуючого статусу у визначенні стратегії життя особистості.</w:t>
      </w:r>
    </w:p>
    <w:p w:rsidR="00D6424E" w:rsidRDefault="00D6424E" w:rsidP="00D6424E">
      <w:pPr>
        <w:widowControl w:val="0"/>
        <w:spacing w:after="0" w:line="240" w:lineRule="auto"/>
        <w:ind w:firstLine="567"/>
        <w:jc w:val="both"/>
        <w:rPr>
          <w:rFonts w:ascii="Times New Roman" w:eastAsia="Times New Roman" w:hAnsi="Times New Roman" w:cs="Times New Roman"/>
          <w:lang w:val="uk-UA"/>
        </w:rPr>
      </w:pPr>
      <w:r w:rsidRPr="002D1487">
        <w:rPr>
          <w:rFonts w:ascii="Times New Roman" w:eastAsia="Times New Roman" w:hAnsi="Times New Roman" w:cs="Times New Roman"/>
          <w:lang w:val="uk-UA"/>
        </w:rPr>
        <w:sym w:font="Wingdings" w:char="0047"/>
      </w:r>
      <w:r w:rsidRPr="002D1487">
        <w:rPr>
          <w:rFonts w:ascii="Times New Roman" w:eastAsia="Times New Roman" w:hAnsi="Times New Roman" w:cs="Times New Roman"/>
          <w:lang w:val="uk-UA"/>
        </w:rPr>
        <w:t xml:space="preserve"> </w:t>
      </w:r>
      <w:r w:rsidR="007F4CDC">
        <w:rPr>
          <w:rFonts w:ascii="Times New Roman" w:eastAsia="Times New Roman" w:hAnsi="Times New Roman" w:cs="Times New Roman"/>
          <w:b/>
          <w:bCs/>
          <w:lang w:val="uk-UA"/>
        </w:rPr>
        <w:t>Друге</w:t>
      </w:r>
      <w:r w:rsidRPr="002D1487">
        <w:rPr>
          <w:rFonts w:ascii="Times New Roman" w:eastAsia="Times New Roman" w:hAnsi="Times New Roman" w:cs="Times New Roman"/>
          <w:b/>
          <w:bCs/>
          <w:lang w:val="uk-UA"/>
        </w:rPr>
        <w:t xml:space="preserve"> питання</w:t>
      </w:r>
      <w:r w:rsidRPr="002D1487">
        <w:rPr>
          <w:rFonts w:ascii="Times New Roman" w:eastAsia="Times New Roman" w:hAnsi="Times New Roman" w:cs="Times New Roman"/>
          <w:lang w:val="uk-UA"/>
        </w:rPr>
        <w:t xml:space="preserve"> передбачає розкриття </w:t>
      </w:r>
      <w:r w:rsidR="0055138B">
        <w:rPr>
          <w:rFonts w:ascii="Times New Roman" w:eastAsia="Times New Roman" w:hAnsi="Times New Roman" w:cs="Times New Roman"/>
          <w:lang w:val="uk-UA"/>
        </w:rPr>
        <w:t xml:space="preserve">поняття соціальної ролі особистості </w:t>
      </w:r>
      <w:r w:rsidR="0055138B" w:rsidRPr="0055138B">
        <w:rPr>
          <w:rFonts w:ascii="Times New Roman" w:eastAsia="Times New Roman" w:hAnsi="Times New Roman" w:cs="Times New Roman"/>
          <w:lang w:val="uk-UA"/>
        </w:rPr>
        <w:t xml:space="preserve">як </w:t>
      </w:r>
      <w:r w:rsidR="0055138B" w:rsidRPr="0055138B">
        <w:rPr>
          <w:rFonts w:ascii="Times New Roman" w:hAnsi="Times New Roman"/>
          <w:lang w:val="uk-UA"/>
        </w:rPr>
        <w:t>очікуван</w:t>
      </w:r>
      <w:r w:rsidR="0055138B">
        <w:rPr>
          <w:rFonts w:ascii="Times New Roman" w:hAnsi="Times New Roman"/>
          <w:lang w:val="uk-UA"/>
        </w:rPr>
        <w:t>ої</w:t>
      </w:r>
      <w:r w:rsidR="0055138B" w:rsidRPr="0055138B">
        <w:rPr>
          <w:rFonts w:ascii="Times New Roman" w:hAnsi="Times New Roman"/>
          <w:lang w:val="uk-UA"/>
        </w:rPr>
        <w:t xml:space="preserve"> типов</w:t>
      </w:r>
      <w:r w:rsidR="0055138B">
        <w:rPr>
          <w:rFonts w:ascii="Times New Roman" w:hAnsi="Times New Roman"/>
          <w:lang w:val="uk-UA"/>
        </w:rPr>
        <w:t>ої</w:t>
      </w:r>
      <w:r w:rsidR="0055138B" w:rsidRPr="0055138B">
        <w:rPr>
          <w:rFonts w:ascii="Times New Roman" w:hAnsi="Times New Roman"/>
          <w:lang w:val="uk-UA"/>
        </w:rPr>
        <w:t xml:space="preserve"> поведінк</w:t>
      </w:r>
      <w:r w:rsidR="0055138B">
        <w:rPr>
          <w:rFonts w:ascii="Times New Roman" w:hAnsi="Times New Roman"/>
          <w:lang w:val="uk-UA"/>
        </w:rPr>
        <w:t>и</w:t>
      </w:r>
      <w:r w:rsidR="0055138B" w:rsidRPr="0055138B">
        <w:rPr>
          <w:rFonts w:ascii="Times New Roman" w:hAnsi="Times New Roman"/>
          <w:lang w:val="uk-UA"/>
        </w:rPr>
        <w:t xml:space="preserve"> людини, пов’язан</w:t>
      </w:r>
      <w:r w:rsidR="0055138B">
        <w:rPr>
          <w:rFonts w:ascii="Times New Roman" w:hAnsi="Times New Roman"/>
          <w:lang w:val="uk-UA"/>
        </w:rPr>
        <w:t>ої</w:t>
      </w:r>
      <w:r w:rsidR="0055138B" w:rsidRPr="0055138B">
        <w:rPr>
          <w:rFonts w:ascii="Times New Roman" w:hAnsi="Times New Roman"/>
          <w:lang w:val="uk-UA"/>
        </w:rPr>
        <w:t xml:space="preserve"> з її соціальним статусом</w:t>
      </w:r>
      <w:r w:rsidRPr="0055138B">
        <w:rPr>
          <w:rFonts w:ascii="Times New Roman" w:eastAsia="Times New Roman" w:hAnsi="Times New Roman" w:cs="Times New Roman"/>
          <w:lang w:val="uk-UA"/>
        </w:rPr>
        <w:t>.</w:t>
      </w:r>
      <w:r w:rsidR="0055138B">
        <w:rPr>
          <w:rFonts w:ascii="Times New Roman" w:eastAsia="Times New Roman" w:hAnsi="Times New Roman" w:cs="Times New Roman"/>
          <w:lang w:val="uk-UA"/>
        </w:rPr>
        <w:t xml:space="preserve"> Формальні та неформальні соціальні ролі. Характеристики соціальних ролей за Т. Парсонсом. Поняття рольового набору особистості. </w:t>
      </w:r>
    </w:p>
    <w:p w:rsidR="00D6424E" w:rsidRDefault="00D6424E" w:rsidP="00D6424E">
      <w:pPr>
        <w:widowControl w:val="0"/>
        <w:spacing w:after="0" w:line="240" w:lineRule="auto"/>
        <w:ind w:firstLine="567"/>
        <w:jc w:val="both"/>
        <w:rPr>
          <w:rFonts w:ascii="Times New Roman" w:hAnsi="Times New Roman" w:cs="Times New Roman"/>
          <w:lang w:val="uk-UA"/>
        </w:rPr>
      </w:pPr>
      <w:r w:rsidRPr="002D1487">
        <w:rPr>
          <w:rFonts w:ascii="Times New Roman" w:eastAsia="Times New Roman" w:hAnsi="Times New Roman" w:cs="Times New Roman"/>
          <w:lang w:val="uk-UA"/>
        </w:rPr>
        <w:sym w:font="Wingdings" w:char="0047"/>
      </w:r>
      <w:r w:rsidRPr="002D1487">
        <w:rPr>
          <w:rFonts w:ascii="Times New Roman" w:eastAsia="Times New Roman" w:hAnsi="Times New Roman" w:cs="Times New Roman"/>
          <w:lang w:val="uk-UA"/>
        </w:rPr>
        <w:t xml:space="preserve"> </w:t>
      </w:r>
      <w:r w:rsidRPr="002D1487">
        <w:rPr>
          <w:rFonts w:ascii="Times New Roman" w:hAnsi="Times New Roman" w:cs="Times New Roman"/>
          <w:lang w:val="uk-UA"/>
        </w:rPr>
        <w:t>В</w:t>
      </w:r>
      <w:r>
        <w:rPr>
          <w:rFonts w:ascii="Times New Roman" w:hAnsi="Times New Roman" w:cs="Times New Roman"/>
          <w:lang w:val="uk-UA"/>
        </w:rPr>
        <w:t>ідповідь на</w:t>
      </w:r>
      <w:r w:rsidRPr="002D1487">
        <w:rPr>
          <w:rFonts w:ascii="Times New Roman" w:hAnsi="Times New Roman" w:cs="Times New Roman"/>
          <w:lang w:val="uk-UA"/>
        </w:rPr>
        <w:t xml:space="preserve"> </w:t>
      </w:r>
      <w:r w:rsidR="007F4CDC">
        <w:rPr>
          <w:rFonts w:ascii="Times New Roman" w:hAnsi="Times New Roman" w:cs="Times New Roman"/>
          <w:b/>
          <w:bCs/>
          <w:lang w:val="uk-UA"/>
        </w:rPr>
        <w:t>третє</w:t>
      </w:r>
      <w:r w:rsidRPr="002D1487">
        <w:rPr>
          <w:rFonts w:ascii="Times New Roman" w:hAnsi="Times New Roman" w:cs="Times New Roman"/>
          <w:b/>
          <w:bCs/>
          <w:lang w:val="uk-UA"/>
        </w:rPr>
        <w:t xml:space="preserve"> питанн</w:t>
      </w:r>
      <w:r>
        <w:rPr>
          <w:rFonts w:ascii="Times New Roman" w:hAnsi="Times New Roman" w:cs="Times New Roman"/>
          <w:b/>
          <w:bCs/>
          <w:lang w:val="uk-UA"/>
        </w:rPr>
        <w:t>я</w:t>
      </w:r>
      <w:r w:rsidRPr="002D1487">
        <w:rPr>
          <w:rFonts w:ascii="Times New Roman" w:hAnsi="Times New Roman" w:cs="Times New Roman"/>
          <w:lang w:val="uk-UA"/>
        </w:rPr>
        <w:t xml:space="preserve"> </w:t>
      </w:r>
      <w:r>
        <w:rPr>
          <w:rFonts w:ascii="Times New Roman" w:hAnsi="Times New Roman" w:cs="Times New Roman"/>
          <w:lang w:val="uk-UA"/>
        </w:rPr>
        <w:t xml:space="preserve">повинна містити розкриття сутності та особливостей </w:t>
      </w:r>
      <w:r w:rsidR="0055138B">
        <w:rPr>
          <w:rFonts w:ascii="Times New Roman" w:hAnsi="Times New Roman" w:cs="Times New Roman"/>
          <w:lang w:val="uk-UA"/>
        </w:rPr>
        <w:t>рольового конфлікту особистості.</w:t>
      </w:r>
      <w:r w:rsidR="00F30A92">
        <w:rPr>
          <w:rFonts w:ascii="Times New Roman" w:hAnsi="Times New Roman" w:cs="Times New Roman"/>
          <w:lang w:val="uk-UA"/>
        </w:rPr>
        <w:t xml:space="preserve"> Відмінність рольового конфлікту та рольової напруги. Стратегії вирішення рольових конфліктів особистості. </w:t>
      </w:r>
    </w:p>
    <w:p w:rsidR="00D6424E" w:rsidRPr="002D1487" w:rsidRDefault="00D6424E" w:rsidP="00D6424E">
      <w:pPr>
        <w:widowControl w:val="0"/>
        <w:spacing w:after="0" w:line="240" w:lineRule="auto"/>
        <w:ind w:firstLine="567"/>
        <w:jc w:val="both"/>
        <w:rPr>
          <w:rFonts w:ascii="Times New Roman" w:eastAsia="Times New Roman" w:hAnsi="Times New Roman" w:cs="Times New Roman"/>
          <w:lang w:val="uk-UA"/>
        </w:rPr>
      </w:pPr>
    </w:p>
    <w:p w:rsidR="00D6424E" w:rsidRPr="00580EE9" w:rsidRDefault="00D6424E" w:rsidP="00D6424E">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noProof/>
          <w:lang w:val="uk-UA"/>
        </w:rPr>
        <w:sym w:font="Wingdings" w:char="003F"/>
      </w:r>
      <w:r w:rsidRPr="00580EE9">
        <w:rPr>
          <w:rFonts w:ascii="Times New Roman" w:eastAsia="Times New Roman" w:hAnsi="Times New Roman" w:cs="Times New Roman"/>
          <w:b/>
          <w:noProof/>
          <w:lang w:val="uk-UA"/>
        </w:rPr>
        <w:t xml:space="preserve"> </w:t>
      </w:r>
      <w:r w:rsidRPr="00580EE9">
        <w:rPr>
          <w:rFonts w:ascii="Times New Roman" w:eastAsia="Times New Roman" w:hAnsi="Times New Roman" w:cs="Times New Roman"/>
          <w:b/>
          <w:bCs/>
          <w:noProof/>
          <w:lang w:val="uk-UA"/>
        </w:rPr>
        <w:t>Практичне завдання</w:t>
      </w:r>
    </w:p>
    <w:p w:rsidR="00013C15" w:rsidRDefault="00D6424E" w:rsidP="00013C15">
      <w:pPr>
        <w:widowControl w:val="0"/>
        <w:spacing w:after="0" w:line="240" w:lineRule="auto"/>
        <w:ind w:firstLine="567"/>
        <w:jc w:val="both"/>
        <w:rPr>
          <w:rFonts w:ascii="Times New Roman" w:eastAsia="Times New Roman" w:hAnsi="Times New Roman" w:cs="Times New Roman"/>
          <w:lang w:val="uk-UA"/>
        </w:rPr>
      </w:pPr>
      <w:r w:rsidRPr="004768B4">
        <w:rPr>
          <w:rFonts w:ascii="Times New Roman" w:eastAsia="Times New Roman" w:hAnsi="Times New Roman" w:cs="Times New Roman"/>
          <w:lang w:val="uk-UA"/>
        </w:rPr>
        <w:t xml:space="preserve">Виберіть літературного, мультиплікаційного або Героя кіно на Ваш розсуд. </w:t>
      </w:r>
      <w:r w:rsidR="00013C15" w:rsidRPr="00013C15">
        <w:rPr>
          <w:rFonts w:ascii="Times New Roman" w:eastAsia="Times New Roman" w:hAnsi="Times New Roman" w:cs="Times New Roman"/>
          <w:lang w:val="uk-UA"/>
        </w:rPr>
        <w:t>Запишіть його ім’я та назву твору</w:t>
      </w:r>
      <w:r w:rsidR="0057289D">
        <w:rPr>
          <w:rFonts w:ascii="Times New Roman" w:eastAsia="Times New Roman" w:hAnsi="Times New Roman" w:cs="Times New Roman"/>
          <w:lang w:val="uk-UA"/>
        </w:rPr>
        <w:t>,</w:t>
      </w:r>
      <w:r w:rsidR="00013C15" w:rsidRPr="00013C15">
        <w:rPr>
          <w:rFonts w:ascii="Times New Roman" w:eastAsia="Times New Roman" w:hAnsi="Times New Roman" w:cs="Times New Roman"/>
          <w:lang w:val="uk-UA"/>
        </w:rPr>
        <w:t xml:space="preserve"> в якому він задіяний.</w:t>
      </w:r>
      <w:r w:rsidR="00013C15">
        <w:rPr>
          <w:rFonts w:ascii="Times New Roman" w:eastAsia="Times New Roman" w:hAnsi="Times New Roman" w:cs="Times New Roman"/>
          <w:lang w:val="uk-UA"/>
        </w:rPr>
        <w:t xml:space="preserve"> </w:t>
      </w:r>
      <w:r w:rsidR="00013C15" w:rsidRPr="00013C15">
        <w:rPr>
          <w:rFonts w:ascii="Times New Roman" w:eastAsia="Times New Roman" w:hAnsi="Times New Roman" w:cs="Times New Roman"/>
          <w:lang w:val="uk-UA"/>
        </w:rPr>
        <w:t xml:space="preserve">Заповніть наведену таблицю. </w:t>
      </w:r>
    </w:p>
    <w:p w:rsidR="00013C15" w:rsidRDefault="00013C15" w:rsidP="00013C15">
      <w:pPr>
        <w:widowControl w:val="0"/>
        <w:spacing w:after="0" w:line="240" w:lineRule="auto"/>
        <w:ind w:firstLine="567"/>
        <w:jc w:val="both"/>
        <w:rPr>
          <w:rFonts w:ascii="Times New Roman" w:eastAsia="Times New Roman" w:hAnsi="Times New Roman" w:cs="Times New Roman"/>
          <w:lang w:val="uk-UA"/>
        </w:rPr>
      </w:pPr>
      <w:r>
        <w:rPr>
          <w:rFonts w:ascii="Times New Roman" w:eastAsia="Times New Roman" w:hAnsi="Times New Roman" w:cs="Times New Roman"/>
          <w:lang w:val="uk-UA"/>
        </w:rPr>
        <w:t>Зверніть увагу, що у Вас</w:t>
      </w:r>
      <w:r w:rsidRPr="00013C15">
        <w:rPr>
          <w:rFonts w:ascii="Times New Roman" w:eastAsia="Times New Roman" w:hAnsi="Times New Roman" w:cs="Times New Roman"/>
          <w:lang w:val="uk-UA"/>
        </w:rPr>
        <w:t xml:space="preserve"> має бути не менше </w:t>
      </w:r>
      <w:r w:rsidR="00EA13CA">
        <w:rPr>
          <w:rFonts w:ascii="Times New Roman" w:eastAsia="Times New Roman" w:hAnsi="Times New Roman" w:cs="Times New Roman"/>
          <w:lang w:val="uk-UA"/>
        </w:rPr>
        <w:t>трьох</w:t>
      </w:r>
      <w:r w:rsidRPr="00013C15">
        <w:rPr>
          <w:rFonts w:ascii="Times New Roman" w:eastAsia="Times New Roman" w:hAnsi="Times New Roman" w:cs="Times New Roman"/>
          <w:lang w:val="uk-UA"/>
        </w:rPr>
        <w:t xml:space="preserve"> соціальних статусів </w:t>
      </w:r>
      <w:r w:rsidR="00EA13CA">
        <w:rPr>
          <w:rFonts w:ascii="Times New Roman" w:eastAsia="Times New Roman" w:hAnsi="Times New Roman" w:cs="Times New Roman"/>
          <w:lang w:val="uk-UA"/>
        </w:rPr>
        <w:t xml:space="preserve">одного </w:t>
      </w:r>
      <w:r w:rsidRPr="00013C15">
        <w:rPr>
          <w:rFonts w:ascii="Times New Roman" w:eastAsia="Times New Roman" w:hAnsi="Times New Roman" w:cs="Times New Roman"/>
          <w:lang w:val="uk-UA"/>
        </w:rPr>
        <w:t>Героя і відповідних статусам соціальних ролей.</w:t>
      </w:r>
    </w:p>
    <w:p w:rsidR="00FA7DF6" w:rsidRPr="00013C15" w:rsidRDefault="00FA7DF6" w:rsidP="00013C15">
      <w:pPr>
        <w:widowControl w:val="0"/>
        <w:spacing w:after="0" w:line="240" w:lineRule="auto"/>
        <w:ind w:firstLine="567"/>
        <w:jc w:val="both"/>
        <w:rPr>
          <w:rFonts w:ascii="Times New Roman" w:eastAsia="Times New Roman" w:hAnsi="Times New Roman" w:cs="Times New Roman"/>
          <w:lang w:val="uk-UA"/>
        </w:rPr>
      </w:pPr>
    </w:p>
    <w:tbl>
      <w:tblPr>
        <w:tblStyle w:val="1-3"/>
        <w:tblW w:w="7110" w:type="dxa"/>
        <w:tblInd w:w="-10" w:type="dxa"/>
        <w:tblLook w:val="04A0" w:firstRow="1" w:lastRow="0" w:firstColumn="1" w:lastColumn="0" w:noHBand="0" w:noVBand="1"/>
      </w:tblPr>
      <w:tblGrid>
        <w:gridCol w:w="3330"/>
        <w:gridCol w:w="1260"/>
        <w:gridCol w:w="1170"/>
        <w:gridCol w:w="1350"/>
      </w:tblGrid>
      <w:tr w:rsidR="00013C15" w:rsidRPr="001A5F38" w:rsidTr="00BA1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shd w:val="clear" w:color="auto" w:fill="C9C9C9" w:themeFill="accent3" w:themeFillTint="99"/>
          </w:tcPr>
          <w:p w:rsidR="00013C15" w:rsidRPr="001A5F38" w:rsidRDefault="00013C15" w:rsidP="002B0374">
            <w:pPr>
              <w:pStyle w:val="a7"/>
              <w:ind w:left="0"/>
              <w:jc w:val="both"/>
              <w:rPr>
                <w:rFonts w:ascii="Times New Roman" w:hAnsi="Times New Roman" w:cs="Times New Roman"/>
                <w:lang w:val="uk-UA"/>
              </w:rPr>
            </w:pPr>
            <w:r w:rsidRPr="001A5F38">
              <w:rPr>
                <w:rFonts w:ascii="Times New Roman" w:hAnsi="Times New Roman" w:cs="Times New Roman"/>
                <w:lang w:val="uk-UA"/>
              </w:rPr>
              <w:t>Статусний набір</w:t>
            </w:r>
          </w:p>
        </w:tc>
        <w:tc>
          <w:tcPr>
            <w:tcW w:w="1260" w:type="dxa"/>
            <w:shd w:val="clear" w:color="auto" w:fill="C9C9C9" w:themeFill="accent3" w:themeFillTint="99"/>
          </w:tcPr>
          <w:p w:rsidR="00013C15" w:rsidRPr="001A5F38" w:rsidRDefault="00013C15"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uk-UA"/>
              </w:rPr>
            </w:pPr>
            <w:r w:rsidRPr="001A5F38">
              <w:rPr>
                <w:rFonts w:ascii="Times New Roman" w:hAnsi="Times New Roman" w:cs="Times New Roman"/>
                <w:lang w:val="uk-UA"/>
              </w:rPr>
              <w:t>Назва 1 статусу</w:t>
            </w:r>
          </w:p>
        </w:tc>
        <w:tc>
          <w:tcPr>
            <w:tcW w:w="1170" w:type="dxa"/>
            <w:shd w:val="clear" w:color="auto" w:fill="C9C9C9" w:themeFill="accent3" w:themeFillTint="99"/>
          </w:tcPr>
          <w:p w:rsidR="00013C15" w:rsidRPr="001A5F38" w:rsidRDefault="00013C15"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uk-UA"/>
              </w:rPr>
            </w:pPr>
            <w:r w:rsidRPr="001A5F38">
              <w:rPr>
                <w:rFonts w:ascii="Times New Roman" w:hAnsi="Times New Roman" w:cs="Times New Roman"/>
                <w:lang w:val="uk-UA"/>
              </w:rPr>
              <w:t>Назва 2 статусу</w:t>
            </w:r>
          </w:p>
        </w:tc>
        <w:tc>
          <w:tcPr>
            <w:tcW w:w="1350" w:type="dxa"/>
            <w:shd w:val="clear" w:color="auto" w:fill="C9C9C9" w:themeFill="accent3" w:themeFillTint="99"/>
          </w:tcPr>
          <w:p w:rsidR="00013C15" w:rsidRPr="001A5F38" w:rsidRDefault="00013C15"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uk-UA"/>
              </w:rPr>
            </w:pPr>
            <w:r w:rsidRPr="001A5F38">
              <w:rPr>
                <w:rFonts w:ascii="Times New Roman" w:hAnsi="Times New Roman" w:cs="Times New Roman"/>
                <w:lang w:val="uk-UA"/>
              </w:rPr>
              <w:t>Назва 3 статусу</w:t>
            </w:r>
          </w:p>
        </w:tc>
      </w:tr>
      <w:tr w:rsidR="00013C15" w:rsidRPr="001A5F38" w:rsidTr="00BA1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shd w:val="clear" w:color="auto" w:fill="EDEDED" w:themeFill="accent3" w:themeFillTint="33"/>
          </w:tcPr>
          <w:p w:rsidR="00013C15" w:rsidRPr="001A5F38" w:rsidRDefault="00013C15" w:rsidP="002B0374">
            <w:pPr>
              <w:pStyle w:val="a7"/>
              <w:ind w:left="0"/>
              <w:jc w:val="both"/>
              <w:rPr>
                <w:rFonts w:ascii="Times New Roman" w:hAnsi="Times New Roman" w:cs="Times New Roman"/>
                <w:lang w:val="uk-UA"/>
              </w:rPr>
            </w:pPr>
            <w:r w:rsidRPr="001A5F38">
              <w:rPr>
                <w:rFonts w:ascii="Times New Roman" w:hAnsi="Times New Roman" w:cs="Times New Roman"/>
                <w:lang w:val="uk-UA"/>
              </w:rPr>
              <w:t>Домінуючий / допоміжний</w:t>
            </w:r>
          </w:p>
          <w:p w:rsidR="00013C15" w:rsidRPr="001A5F38" w:rsidRDefault="00013C15" w:rsidP="002B0374">
            <w:pPr>
              <w:pStyle w:val="a7"/>
              <w:ind w:left="0"/>
              <w:jc w:val="both"/>
              <w:rPr>
                <w:rFonts w:ascii="Times New Roman" w:hAnsi="Times New Roman" w:cs="Times New Roman"/>
                <w:b w:val="0"/>
                <w:i/>
                <w:lang w:val="uk-UA"/>
              </w:rPr>
            </w:pPr>
            <w:r w:rsidRPr="001A5F38">
              <w:rPr>
                <w:rFonts w:ascii="Times New Roman" w:hAnsi="Times New Roman" w:cs="Times New Roman"/>
                <w:b w:val="0"/>
                <w:i/>
                <w:lang w:val="uk-UA"/>
              </w:rPr>
              <w:t>(кожен зі статусів маркувати)</w:t>
            </w:r>
          </w:p>
        </w:tc>
        <w:tc>
          <w:tcPr>
            <w:tcW w:w="1260" w:type="dxa"/>
            <w:shd w:val="clear" w:color="auto" w:fill="EDEDED" w:themeFill="accent3" w:themeFillTint="33"/>
          </w:tcPr>
          <w:p w:rsidR="00013C15" w:rsidRPr="001A5F38" w:rsidRDefault="00013C1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c>
          <w:tcPr>
            <w:tcW w:w="1170" w:type="dxa"/>
            <w:shd w:val="clear" w:color="auto" w:fill="EDEDED" w:themeFill="accent3" w:themeFillTint="33"/>
          </w:tcPr>
          <w:p w:rsidR="00013C15" w:rsidRPr="001A5F38" w:rsidRDefault="00013C1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c>
          <w:tcPr>
            <w:tcW w:w="1350" w:type="dxa"/>
            <w:shd w:val="clear" w:color="auto" w:fill="EDEDED" w:themeFill="accent3" w:themeFillTint="33"/>
          </w:tcPr>
          <w:p w:rsidR="00013C15" w:rsidRPr="001A5F38" w:rsidRDefault="00013C1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r>
      <w:tr w:rsidR="00013C15" w:rsidRPr="001A5F38" w:rsidTr="00BA1ABF">
        <w:tc>
          <w:tcPr>
            <w:cnfStyle w:val="001000000000" w:firstRow="0" w:lastRow="0" w:firstColumn="1" w:lastColumn="0" w:oddVBand="0" w:evenVBand="0" w:oddHBand="0" w:evenHBand="0" w:firstRowFirstColumn="0" w:firstRowLastColumn="0" w:lastRowFirstColumn="0" w:lastRowLastColumn="0"/>
            <w:tcW w:w="3330" w:type="dxa"/>
          </w:tcPr>
          <w:p w:rsidR="00013C15" w:rsidRPr="001A5F38" w:rsidRDefault="00013C15" w:rsidP="002B0374">
            <w:pPr>
              <w:pStyle w:val="a7"/>
              <w:ind w:left="0"/>
              <w:jc w:val="both"/>
              <w:rPr>
                <w:rFonts w:ascii="Times New Roman" w:hAnsi="Times New Roman" w:cs="Times New Roman"/>
                <w:lang w:val="uk-UA"/>
              </w:rPr>
            </w:pPr>
            <w:r w:rsidRPr="001A5F38">
              <w:rPr>
                <w:rFonts w:ascii="Times New Roman" w:hAnsi="Times New Roman" w:cs="Times New Roman"/>
                <w:lang w:val="uk-UA"/>
              </w:rPr>
              <w:t>Привласнений / досягнутий</w:t>
            </w:r>
          </w:p>
          <w:p w:rsidR="00013C15" w:rsidRPr="001A5F38" w:rsidRDefault="00013C15" w:rsidP="002B0374">
            <w:pPr>
              <w:pStyle w:val="a7"/>
              <w:ind w:left="0"/>
              <w:jc w:val="both"/>
              <w:rPr>
                <w:rFonts w:ascii="Times New Roman" w:hAnsi="Times New Roman" w:cs="Times New Roman"/>
                <w:b w:val="0"/>
                <w:i/>
                <w:lang w:val="uk-UA"/>
              </w:rPr>
            </w:pPr>
            <w:r w:rsidRPr="001A5F38">
              <w:rPr>
                <w:rFonts w:ascii="Times New Roman" w:hAnsi="Times New Roman" w:cs="Times New Roman"/>
                <w:b w:val="0"/>
                <w:i/>
                <w:lang w:val="uk-UA"/>
              </w:rPr>
              <w:t>(кожен зі статусів маркувати)</w:t>
            </w:r>
          </w:p>
        </w:tc>
        <w:tc>
          <w:tcPr>
            <w:tcW w:w="1260" w:type="dxa"/>
          </w:tcPr>
          <w:p w:rsidR="00013C15" w:rsidRPr="001A5F38" w:rsidRDefault="00013C15"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uk-UA"/>
              </w:rPr>
            </w:pPr>
          </w:p>
        </w:tc>
        <w:tc>
          <w:tcPr>
            <w:tcW w:w="1170" w:type="dxa"/>
          </w:tcPr>
          <w:p w:rsidR="00013C15" w:rsidRPr="001A5F38" w:rsidRDefault="00013C15"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uk-UA"/>
              </w:rPr>
            </w:pPr>
          </w:p>
        </w:tc>
        <w:tc>
          <w:tcPr>
            <w:tcW w:w="1350" w:type="dxa"/>
          </w:tcPr>
          <w:p w:rsidR="00013C15" w:rsidRPr="001A5F38" w:rsidRDefault="00013C15"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uk-UA"/>
              </w:rPr>
            </w:pPr>
          </w:p>
        </w:tc>
      </w:tr>
      <w:tr w:rsidR="00013C15" w:rsidRPr="001A5F38" w:rsidTr="00BA1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013C15" w:rsidRPr="001A5F38" w:rsidRDefault="00013C15" w:rsidP="002B0374">
            <w:pPr>
              <w:pStyle w:val="a7"/>
              <w:ind w:left="0"/>
              <w:jc w:val="both"/>
              <w:rPr>
                <w:rFonts w:ascii="Times New Roman" w:hAnsi="Times New Roman" w:cs="Times New Roman"/>
                <w:lang w:val="uk-UA"/>
              </w:rPr>
            </w:pPr>
            <w:r w:rsidRPr="001A5F38">
              <w:rPr>
                <w:rFonts w:ascii="Times New Roman" w:hAnsi="Times New Roman" w:cs="Times New Roman"/>
                <w:lang w:val="uk-UA"/>
              </w:rPr>
              <w:t xml:space="preserve">Характеристики ролі </w:t>
            </w:r>
            <w:r w:rsidRPr="001A5F38">
              <w:rPr>
                <w:rFonts w:ascii="Times New Roman" w:hAnsi="Times New Roman" w:cs="Times New Roman"/>
                <w:b w:val="0"/>
                <w:i/>
                <w:lang w:val="uk-UA"/>
              </w:rPr>
              <w:t>(описати 2 характеристики кожної соціальної ролі за Т. Парсонсом)</w:t>
            </w:r>
          </w:p>
        </w:tc>
        <w:tc>
          <w:tcPr>
            <w:tcW w:w="1260" w:type="dxa"/>
          </w:tcPr>
          <w:p w:rsidR="00013C15" w:rsidRPr="001A5F38" w:rsidRDefault="00013C1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c>
          <w:tcPr>
            <w:tcW w:w="1170" w:type="dxa"/>
          </w:tcPr>
          <w:p w:rsidR="00013C15" w:rsidRPr="001A5F38" w:rsidRDefault="00013C1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c>
          <w:tcPr>
            <w:tcW w:w="1350" w:type="dxa"/>
          </w:tcPr>
          <w:p w:rsidR="00013C15" w:rsidRPr="001A5F38" w:rsidRDefault="00013C1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r>
      <w:tr w:rsidR="00013C15" w:rsidRPr="001A5F38" w:rsidTr="00BA1ABF">
        <w:tc>
          <w:tcPr>
            <w:cnfStyle w:val="001000000000" w:firstRow="0" w:lastRow="0" w:firstColumn="1" w:lastColumn="0" w:oddVBand="0" w:evenVBand="0" w:oddHBand="0" w:evenHBand="0" w:firstRowFirstColumn="0" w:firstRowLastColumn="0" w:lastRowFirstColumn="0" w:lastRowLastColumn="0"/>
            <w:tcW w:w="3330" w:type="dxa"/>
          </w:tcPr>
          <w:p w:rsidR="00013C15" w:rsidRPr="001A5F38" w:rsidRDefault="00013C15" w:rsidP="002B0374">
            <w:pPr>
              <w:pStyle w:val="a7"/>
              <w:ind w:left="0"/>
              <w:jc w:val="both"/>
              <w:rPr>
                <w:rFonts w:ascii="Times New Roman" w:hAnsi="Times New Roman" w:cs="Times New Roman"/>
                <w:lang w:val="uk-UA"/>
              </w:rPr>
            </w:pPr>
            <w:r w:rsidRPr="001A5F38">
              <w:rPr>
                <w:rFonts w:ascii="Times New Roman" w:hAnsi="Times New Roman" w:cs="Times New Roman"/>
                <w:lang w:val="uk-UA"/>
              </w:rPr>
              <w:t>Рольові очікування</w:t>
            </w:r>
          </w:p>
          <w:p w:rsidR="00013C15" w:rsidRPr="001A5F38" w:rsidRDefault="00013C15" w:rsidP="002B0374">
            <w:pPr>
              <w:pStyle w:val="a7"/>
              <w:ind w:left="0"/>
              <w:jc w:val="both"/>
              <w:rPr>
                <w:rFonts w:ascii="Times New Roman" w:hAnsi="Times New Roman" w:cs="Times New Roman"/>
                <w:lang w:val="uk-UA"/>
              </w:rPr>
            </w:pPr>
            <w:r w:rsidRPr="001A5F38">
              <w:rPr>
                <w:rFonts w:ascii="Times New Roman" w:hAnsi="Times New Roman" w:cs="Times New Roman"/>
                <w:b w:val="0"/>
                <w:i/>
                <w:lang w:val="uk-UA"/>
              </w:rPr>
              <w:t>(</w:t>
            </w:r>
            <w:r>
              <w:rPr>
                <w:rFonts w:ascii="Times New Roman" w:hAnsi="Times New Roman" w:cs="Times New Roman"/>
                <w:b w:val="0"/>
                <w:i/>
                <w:lang w:val="uk-UA"/>
              </w:rPr>
              <w:t>опишіть</w:t>
            </w:r>
            <w:r w:rsidR="002B0374">
              <w:rPr>
                <w:rFonts w:ascii="Times New Roman" w:hAnsi="Times New Roman" w:cs="Times New Roman"/>
                <w:b w:val="0"/>
                <w:i/>
                <w:lang w:val="uk-UA"/>
              </w:rPr>
              <w:t xml:space="preserve"> поведінку, яку</w:t>
            </w:r>
            <w:r w:rsidRPr="001A5F38">
              <w:rPr>
                <w:rFonts w:ascii="Times New Roman" w:hAnsi="Times New Roman" w:cs="Times New Roman"/>
                <w:b w:val="0"/>
                <w:i/>
                <w:lang w:val="uk-UA"/>
              </w:rPr>
              <w:t xml:space="preserve"> чекають від особистості оточуючі)</w:t>
            </w:r>
          </w:p>
        </w:tc>
        <w:tc>
          <w:tcPr>
            <w:tcW w:w="1260" w:type="dxa"/>
          </w:tcPr>
          <w:p w:rsidR="00013C15" w:rsidRPr="001A5F38" w:rsidRDefault="00013C15"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uk-UA"/>
              </w:rPr>
            </w:pPr>
          </w:p>
        </w:tc>
        <w:tc>
          <w:tcPr>
            <w:tcW w:w="1170" w:type="dxa"/>
          </w:tcPr>
          <w:p w:rsidR="00013C15" w:rsidRPr="001A5F38" w:rsidRDefault="00013C15"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uk-UA"/>
              </w:rPr>
            </w:pPr>
          </w:p>
        </w:tc>
        <w:tc>
          <w:tcPr>
            <w:tcW w:w="1350" w:type="dxa"/>
          </w:tcPr>
          <w:p w:rsidR="00013C15" w:rsidRPr="001A5F38" w:rsidRDefault="00013C15"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uk-UA"/>
              </w:rPr>
            </w:pPr>
          </w:p>
        </w:tc>
      </w:tr>
      <w:tr w:rsidR="00013C15" w:rsidRPr="001A5F38" w:rsidTr="00BA1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013C15" w:rsidRPr="001A5F38" w:rsidRDefault="00013C15" w:rsidP="002B0374">
            <w:pPr>
              <w:pStyle w:val="a7"/>
              <w:ind w:left="0"/>
              <w:jc w:val="both"/>
              <w:rPr>
                <w:rFonts w:ascii="Times New Roman" w:hAnsi="Times New Roman" w:cs="Times New Roman"/>
                <w:lang w:val="uk-UA"/>
              </w:rPr>
            </w:pPr>
            <w:r w:rsidRPr="001A5F38">
              <w:rPr>
                <w:rFonts w:ascii="Times New Roman" w:hAnsi="Times New Roman" w:cs="Times New Roman"/>
                <w:lang w:val="uk-UA"/>
              </w:rPr>
              <w:lastRenderedPageBreak/>
              <w:t xml:space="preserve">Можливі рольові конфлікти та рольова напруга </w:t>
            </w:r>
            <w:r w:rsidRPr="001A5F38">
              <w:rPr>
                <w:rFonts w:ascii="Times New Roman" w:hAnsi="Times New Roman" w:cs="Times New Roman"/>
                <w:b w:val="0"/>
                <w:i/>
                <w:lang w:val="uk-UA"/>
              </w:rPr>
              <w:t>(визначити між якими соціальними ролями можливий рольовий конфлікт або як в межах одного статусу може виникати рольова напруга)</w:t>
            </w:r>
          </w:p>
        </w:tc>
        <w:tc>
          <w:tcPr>
            <w:tcW w:w="1260" w:type="dxa"/>
          </w:tcPr>
          <w:p w:rsidR="00013C15" w:rsidRPr="001A5F38" w:rsidRDefault="00013C1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c>
          <w:tcPr>
            <w:tcW w:w="1170" w:type="dxa"/>
          </w:tcPr>
          <w:p w:rsidR="00013C15" w:rsidRPr="001A5F38" w:rsidRDefault="00013C1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c>
          <w:tcPr>
            <w:tcW w:w="1350" w:type="dxa"/>
          </w:tcPr>
          <w:p w:rsidR="00013C15" w:rsidRPr="001A5F38" w:rsidRDefault="00013C15"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r>
    </w:tbl>
    <w:p w:rsidR="00EA13CA" w:rsidRDefault="00EA13CA" w:rsidP="00D6424E">
      <w:pPr>
        <w:widowControl w:val="0"/>
        <w:spacing w:after="0" w:line="240" w:lineRule="auto"/>
        <w:jc w:val="center"/>
        <w:rPr>
          <w:rFonts w:ascii="Times New Roman" w:eastAsia="Times New Roman" w:hAnsi="Times New Roman" w:cs="Times New Roman"/>
          <w:b/>
          <w:bCs/>
          <w:noProof/>
          <w:lang w:val="uk-UA"/>
        </w:rPr>
      </w:pPr>
    </w:p>
    <w:p w:rsidR="00D6424E" w:rsidRPr="00580EE9" w:rsidRDefault="00D6424E" w:rsidP="00D6424E">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bCs/>
          <w:noProof/>
          <w:lang w:val="uk-UA"/>
        </w:rPr>
        <w:t>Теми есе</w:t>
      </w:r>
    </w:p>
    <w:p w:rsidR="00D6424E" w:rsidRDefault="00EA13CA" w:rsidP="006C156C">
      <w:pPr>
        <w:pStyle w:val="a7"/>
        <w:widowControl w:val="0"/>
        <w:numPr>
          <w:ilvl w:val="0"/>
          <w:numId w:val="11"/>
        </w:numPr>
        <w:tabs>
          <w:tab w:val="left" w:pos="99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Статусний та рольовий набір особистості</w:t>
      </w:r>
      <w:r w:rsidR="00D6424E">
        <w:rPr>
          <w:rFonts w:ascii="Times New Roman" w:eastAsia="Times New Roman" w:hAnsi="Times New Roman" w:cs="Times New Roman"/>
          <w:lang w:val="uk-UA"/>
        </w:rPr>
        <w:t xml:space="preserve">. </w:t>
      </w:r>
    </w:p>
    <w:p w:rsidR="007F4CDC" w:rsidRDefault="007F4CDC" w:rsidP="006C156C">
      <w:pPr>
        <w:pStyle w:val="a7"/>
        <w:widowControl w:val="0"/>
        <w:numPr>
          <w:ilvl w:val="0"/>
          <w:numId w:val="11"/>
        </w:numPr>
        <w:tabs>
          <w:tab w:val="left" w:pos="99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Статусні позиції особистості</w:t>
      </w:r>
      <w:r w:rsidR="002B0374">
        <w:rPr>
          <w:rFonts w:ascii="Times New Roman" w:eastAsia="Times New Roman" w:hAnsi="Times New Roman" w:cs="Times New Roman"/>
          <w:lang w:val="uk-UA"/>
        </w:rPr>
        <w:t>.</w:t>
      </w:r>
    </w:p>
    <w:p w:rsidR="00D6424E" w:rsidRDefault="00EA13CA" w:rsidP="006C156C">
      <w:pPr>
        <w:pStyle w:val="a7"/>
        <w:widowControl w:val="0"/>
        <w:numPr>
          <w:ilvl w:val="0"/>
          <w:numId w:val="11"/>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Культура та особливості соціальних ролей</w:t>
      </w:r>
      <w:r w:rsidR="00D6424E">
        <w:rPr>
          <w:rFonts w:ascii="Times New Roman" w:eastAsia="Times New Roman" w:hAnsi="Times New Roman" w:cs="Times New Roman"/>
          <w:lang w:val="uk-UA"/>
        </w:rPr>
        <w:t>.</w:t>
      </w:r>
    </w:p>
    <w:p w:rsidR="00D6424E" w:rsidRDefault="00EA13CA" w:rsidP="006C156C">
      <w:pPr>
        <w:pStyle w:val="a7"/>
        <w:widowControl w:val="0"/>
        <w:numPr>
          <w:ilvl w:val="0"/>
          <w:numId w:val="11"/>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Стратегії запобігання рольового конфлікту особистості</w:t>
      </w:r>
      <w:r w:rsidR="00D6424E">
        <w:rPr>
          <w:rFonts w:ascii="Times New Roman" w:eastAsia="Times New Roman" w:hAnsi="Times New Roman" w:cs="Times New Roman"/>
          <w:lang w:val="uk-UA"/>
        </w:rPr>
        <w:t>.</w:t>
      </w:r>
    </w:p>
    <w:p w:rsidR="00D6424E" w:rsidRPr="00580EE9" w:rsidRDefault="00D6424E" w:rsidP="00D6424E">
      <w:pPr>
        <w:widowControl w:val="0"/>
        <w:spacing w:after="0" w:line="240" w:lineRule="auto"/>
        <w:ind w:firstLine="567"/>
        <w:jc w:val="center"/>
        <w:rPr>
          <w:rFonts w:ascii="Times New Roman" w:eastAsia="Times New Roman" w:hAnsi="Times New Roman" w:cs="Times New Roman"/>
          <w:b/>
          <w:bCs/>
          <w:noProof/>
          <w:lang w:val="uk-UA"/>
        </w:rPr>
      </w:pPr>
    </w:p>
    <w:p w:rsidR="00D6424E" w:rsidRPr="00580EE9" w:rsidRDefault="00D6424E" w:rsidP="00D6424E">
      <w:pPr>
        <w:widowControl w:val="0"/>
        <w:spacing w:after="0" w:line="240" w:lineRule="auto"/>
        <w:jc w:val="center"/>
        <w:outlineLvl w:val="0"/>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Питання для самоконтролю</w:t>
      </w:r>
    </w:p>
    <w:p w:rsidR="007F4CDC" w:rsidRPr="007F4CDC" w:rsidRDefault="007F4CDC" w:rsidP="006C156C">
      <w:pPr>
        <w:pStyle w:val="a7"/>
        <w:widowControl w:val="0"/>
        <w:numPr>
          <w:ilvl w:val="0"/>
          <w:numId w:val="12"/>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Ким було введено поняття соціального статусу та ролі в соціологію?</w:t>
      </w:r>
    </w:p>
    <w:p w:rsidR="00D6424E" w:rsidRPr="00580EE9" w:rsidRDefault="0055138B" w:rsidP="006C156C">
      <w:pPr>
        <w:pStyle w:val="a7"/>
        <w:widowControl w:val="0"/>
        <w:numPr>
          <w:ilvl w:val="0"/>
          <w:numId w:val="12"/>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hAnsi="Times New Roman" w:cs="Times New Roman"/>
          <w:lang w:val="uk-UA"/>
        </w:rPr>
        <w:t>Поясніть відмінність міжособистісного та рольового конфлікту.</w:t>
      </w:r>
      <w:r w:rsidR="00D6424E">
        <w:rPr>
          <w:rFonts w:ascii="Times New Roman" w:eastAsia="Times New Roman" w:hAnsi="Times New Roman" w:cs="Times New Roman"/>
          <w:lang w:val="uk-UA"/>
        </w:rPr>
        <w:t xml:space="preserve"> </w:t>
      </w:r>
    </w:p>
    <w:p w:rsidR="00D6424E" w:rsidRDefault="00F30A92" w:rsidP="006C156C">
      <w:pPr>
        <w:pStyle w:val="a7"/>
        <w:widowControl w:val="0"/>
        <w:numPr>
          <w:ilvl w:val="0"/>
          <w:numId w:val="12"/>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Яке значення має домінуючий статус у виборі стратегії вирішення рольового конфлікту особистості</w:t>
      </w:r>
      <w:r w:rsidR="00013C15">
        <w:rPr>
          <w:rFonts w:ascii="Times New Roman" w:eastAsia="Times New Roman" w:hAnsi="Times New Roman" w:cs="Times New Roman"/>
          <w:lang w:val="uk-UA"/>
        </w:rPr>
        <w:t>?</w:t>
      </w:r>
      <w:r w:rsidR="00D6424E">
        <w:rPr>
          <w:rFonts w:ascii="Times New Roman" w:eastAsia="Times New Roman" w:hAnsi="Times New Roman" w:cs="Times New Roman"/>
          <w:lang w:val="uk-UA"/>
        </w:rPr>
        <w:t xml:space="preserve"> </w:t>
      </w:r>
    </w:p>
    <w:p w:rsidR="007F4CDC" w:rsidRPr="00580EE9" w:rsidRDefault="007F4CDC" w:rsidP="006C156C">
      <w:pPr>
        <w:pStyle w:val="a7"/>
        <w:widowControl w:val="0"/>
        <w:numPr>
          <w:ilvl w:val="0"/>
          <w:numId w:val="12"/>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Назвіть види соціальних статусів за класифікацією запропонованою Р. </w:t>
      </w:r>
      <w:proofErr w:type="spellStart"/>
      <w:r>
        <w:rPr>
          <w:rFonts w:ascii="Times New Roman" w:eastAsia="Times New Roman" w:hAnsi="Times New Roman" w:cs="Times New Roman"/>
          <w:lang w:val="uk-UA"/>
        </w:rPr>
        <w:t>Мертоном</w:t>
      </w:r>
      <w:proofErr w:type="spellEnd"/>
      <w:r>
        <w:rPr>
          <w:rFonts w:ascii="Times New Roman" w:eastAsia="Times New Roman" w:hAnsi="Times New Roman" w:cs="Times New Roman"/>
          <w:lang w:val="uk-UA"/>
        </w:rPr>
        <w:t>.</w:t>
      </w:r>
    </w:p>
    <w:p w:rsidR="00D6424E" w:rsidRPr="00580EE9" w:rsidRDefault="00EA13CA" w:rsidP="006C156C">
      <w:pPr>
        <w:pStyle w:val="a7"/>
        <w:widowControl w:val="0"/>
        <w:numPr>
          <w:ilvl w:val="0"/>
          <w:numId w:val="12"/>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Чи відрізняють статусний та рольовий набори?</w:t>
      </w:r>
    </w:p>
    <w:p w:rsidR="00D6424E" w:rsidRPr="00580EE9" w:rsidRDefault="00FA7DF6" w:rsidP="006C156C">
      <w:pPr>
        <w:pStyle w:val="a7"/>
        <w:widowControl w:val="0"/>
        <w:numPr>
          <w:ilvl w:val="0"/>
          <w:numId w:val="12"/>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Які характеристики соціальних ролей визначив Т. Парсонс</w:t>
      </w:r>
      <w:r w:rsidR="00D6424E">
        <w:rPr>
          <w:rFonts w:ascii="Times New Roman" w:eastAsia="Times New Roman" w:hAnsi="Times New Roman" w:cs="Times New Roman"/>
          <w:lang w:val="uk-UA"/>
        </w:rPr>
        <w:t xml:space="preserve">? </w:t>
      </w:r>
    </w:p>
    <w:p w:rsidR="00D6424E" w:rsidRPr="00580EE9" w:rsidRDefault="00FA7DF6" w:rsidP="006C156C">
      <w:pPr>
        <w:pStyle w:val="a7"/>
        <w:widowControl w:val="0"/>
        <w:numPr>
          <w:ilvl w:val="0"/>
          <w:numId w:val="12"/>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Які бувають види соціальних статусів за характером їх отримання</w:t>
      </w:r>
      <w:r w:rsidR="00D6424E">
        <w:rPr>
          <w:rFonts w:ascii="Times New Roman" w:eastAsia="Times New Roman" w:hAnsi="Times New Roman" w:cs="Times New Roman"/>
          <w:lang w:val="uk-UA"/>
        </w:rPr>
        <w:t>?</w:t>
      </w:r>
    </w:p>
    <w:p w:rsidR="00D6424E" w:rsidRPr="00580EE9" w:rsidRDefault="00D6424E" w:rsidP="00D6424E">
      <w:pPr>
        <w:widowControl w:val="0"/>
        <w:spacing w:after="0" w:line="240" w:lineRule="auto"/>
        <w:ind w:firstLine="567"/>
        <w:jc w:val="both"/>
        <w:rPr>
          <w:rFonts w:ascii="Times New Roman" w:eastAsia="Times New Roman" w:hAnsi="Times New Roman" w:cs="Times New Roman"/>
          <w:noProof/>
          <w:lang w:val="uk-UA"/>
        </w:rPr>
      </w:pPr>
    </w:p>
    <w:p w:rsidR="00D6424E" w:rsidRPr="00580EE9" w:rsidRDefault="00D6424E" w:rsidP="00D6424E">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Тести для самоконтролю</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1. </w:t>
      </w:r>
      <w:r w:rsidR="00FA7DF6">
        <w:rPr>
          <w:rFonts w:ascii="Times New Roman" w:hAnsi="Times New Roman"/>
          <w:lang w:val="uk-UA"/>
        </w:rPr>
        <w:t>Соціальний статус</w:t>
      </w:r>
      <w:r w:rsidR="00FA7DF6" w:rsidRPr="001A5F38">
        <w:rPr>
          <w:rFonts w:ascii="Times New Roman" w:hAnsi="Times New Roman"/>
        </w:rPr>
        <w:t xml:space="preserve">, </w:t>
      </w:r>
      <w:proofErr w:type="spellStart"/>
      <w:r w:rsidR="00FA7DF6" w:rsidRPr="001A5F38">
        <w:rPr>
          <w:rFonts w:ascii="Times New Roman" w:hAnsi="Times New Roman"/>
        </w:rPr>
        <w:t>що</w:t>
      </w:r>
      <w:proofErr w:type="spellEnd"/>
      <w:r w:rsidR="00FA7DF6" w:rsidRPr="001A5F38">
        <w:rPr>
          <w:rFonts w:ascii="Times New Roman" w:hAnsi="Times New Roman"/>
        </w:rPr>
        <w:t xml:space="preserve"> </w:t>
      </w:r>
      <w:proofErr w:type="spellStart"/>
      <w:r w:rsidR="00FA7DF6" w:rsidRPr="001A5F38">
        <w:rPr>
          <w:rFonts w:ascii="Times New Roman" w:hAnsi="Times New Roman"/>
        </w:rPr>
        <w:t>має</w:t>
      </w:r>
      <w:proofErr w:type="spellEnd"/>
      <w:r w:rsidR="00FA7DF6" w:rsidRPr="001A5F38">
        <w:rPr>
          <w:rFonts w:ascii="Times New Roman" w:hAnsi="Times New Roman"/>
        </w:rPr>
        <w:t xml:space="preserve"> </w:t>
      </w:r>
      <w:proofErr w:type="spellStart"/>
      <w:r w:rsidR="00FA7DF6" w:rsidRPr="001A5F38">
        <w:rPr>
          <w:rFonts w:ascii="Times New Roman" w:hAnsi="Times New Roman"/>
        </w:rPr>
        <w:t>особливе</w:t>
      </w:r>
      <w:proofErr w:type="spellEnd"/>
      <w:r w:rsidR="00FA7DF6" w:rsidRPr="001A5F38">
        <w:rPr>
          <w:rFonts w:ascii="Times New Roman" w:hAnsi="Times New Roman"/>
        </w:rPr>
        <w:t xml:space="preserve"> </w:t>
      </w:r>
      <w:proofErr w:type="spellStart"/>
      <w:r w:rsidR="00FA7DF6" w:rsidRPr="001A5F38">
        <w:rPr>
          <w:rFonts w:ascii="Times New Roman" w:hAnsi="Times New Roman"/>
        </w:rPr>
        <w:t>значення</w:t>
      </w:r>
      <w:proofErr w:type="spellEnd"/>
      <w:r w:rsidR="00FA7DF6" w:rsidRPr="001A5F38">
        <w:rPr>
          <w:rFonts w:ascii="Times New Roman" w:hAnsi="Times New Roman"/>
        </w:rPr>
        <w:t xml:space="preserve"> для </w:t>
      </w:r>
      <w:proofErr w:type="spellStart"/>
      <w:r w:rsidR="00FA7DF6" w:rsidRPr="001A5F38">
        <w:rPr>
          <w:rFonts w:ascii="Times New Roman" w:hAnsi="Times New Roman"/>
        </w:rPr>
        <w:t>соціальної</w:t>
      </w:r>
      <w:proofErr w:type="spellEnd"/>
      <w:r w:rsidR="00FA7DF6" w:rsidRPr="001A5F38">
        <w:rPr>
          <w:rFonts w:ascii="Times New Roman" w:hAnsi="Times New Roman"/>
        </w:rPr>
        <w:t xml:space="preserve"> </w:t>
      </w:r>
      <w:proofErr w:type="spellStart"/>
      <w:r w:rsidR="00FA7DF6" w:rsidRPr="001A5F38">
        <w:rPr>
          <w:rFonts w:ascii="Times New Roman" w:hAnsi="Times New Roman"/>
        </w:rPr>
        <w:t>ідентичності</w:t>
      </w:r>
      <w:proofErr w:type="spellEnd"/>
      <w:r w:rsidR="00FA7DF6" w:rsidRPr="001A5F38">
        <w:rPr>
          <w:rFonts w:ascii="Times New Roman" w:hAnsi="Times New Roman"/>
        </w:rPr>
        <w:t xml:space="preserve"> та </w:t>
      </w:r>
      <w:proofErr w:type="spellStart"/>
      <w:r w:rsidR="00FA7DF6" w:rsidRPr="001A5F38">
        <w:rPr>
          <w:rFonts w:ascii="Times New Roman" w:hAnsi="Times New Roman"/>
        </w:rPr>
        <w:t>зазвичай</w:t>
      </w:r>
      <w:proofErr w:type="spellEnd"/>
      <w:r w:rsidR="00FA7DF6" w:rsidRPr="001A5F38">
        <w:rPr>
          <w:rFonts w:ascii="Times New Roman" w:hAnsi="Times New Roman"/>
        </w:rPr>
        <w:t xml:space="preserve"> </w:t>
      </w:r>
      <w:proofErr w:type="spellStart"/>
      <w:r w:rsidR="00FA7DF6" w:rsidRPr="001A5F38">
        <w:rPr>
          <w:rFonts w:ascii="Times New Roman" w:hAnsi="Times New Roman"/>
        </w:rPr>
        <w:t>організує</w:t>
      </w:r>
      <w:proofErr w:type="spellEnd"/>
      <w:r w:rsidR="00FA7DF6" w:rsidRPr="001A5F38">
        <w:rPr>
          <w:rFonts w:ascii="Times New Roman" w:hAnsi="Times New Roman"/>
        </w:rPr>
        <w:t xml:space="preserve"> все </w:t>
      </w:r>
      <w:proofErr w:type="spellStart"/>
      <w:r w:rsidR="00FA7DF6" w:rsidRPr="001A5F38">
        <w:rPr>
          <w:rFonts w:ascii="Times New Roman" w:hAnsi="Times New Roman"/>
        </w:rPr>
        <w:t>життя</w:t>
      </w:r>
      <w:proofErr w:type="spellEnd"/>
      <w:r w:rsidR="00FA7DF6" w:rsidRPr="001A5F38">
        <w:rPr>
          <w:rFonts w:ascii="Times New Roman" w:hAnsi="Times New Roman"/>
        </w:rPr>
        <w:t xml:space="preserve"> </w:t>
      </w:r>
      <w:proofErr w:type="spellStart"/>
      <w:r w:rsidR="00FA7DF6" w:rsidRPr="001A5F38">
        <w:rPr>
          <w:rFonts w:ascii="Times New Roman" w:hAnsi="Times New Roman"/>
        </w:rPr>
        <w:t>індивіда</w:t>
      </w:r>
      <w:proofErr w:type="spellEnd"/>
      <w:r w:rsidR="002B0374">
        <w:rPr>
          <w:rFonts w:ascii="Times New Roman" w:hAnsi="Times New Roman"/>
          <w:lang w:val="uk-UA"/>
        </w:rPr>
        <w:t>,</w:t>
      </w:r>
      <w:r w:rsidR="00FA7DF6" w:rsidRPr="001A5F38">
        <w:rPr>
          <w:rFonts w:ascii="Times New Roman" w:hAnsi="Times New Roman"/>
        </w:rPr>
        <w:t xml:space="preserve"> </w:t>
      </w:r>
      <w:r>
        <w:rPr>
          <w:rFonts w:ascii="Times New Roman" w:eastAsia="Times New Roman" w:hAnsi="Times New Roman" w:cs="Times New Roman"/>
          <w:bCs/>
          <w:noProof/>
          <w:lang w:val="uk-UA"/>
        </w:rPr>
        <w:t xml:space="preserve">– це: </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FA7DF6">
        <w:rPr>
          <w:rFonts w:ascii="Times New Roman" w:eastAsia="Times New Roman" w:hAnsi="Times New Roman" w:cs="Times New Roman"/>
          <w:bCs/>
          <w:noProof/>
          <w:lang w:val="uk-UA"/>
        </w:rPr>
        <w:t>домінуючий</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FA7DF6">
        <w:rPr>
          <w:rFonts w:ascii="Times New Roman" w:eastAsia="Times New Roman" w:hAnsi="Times New Roman" w:cs="Times New Roman"/>
          <w:bCs/>
          <w:noProof/>
          <w:lang w:val="uk-UA"/>
        </w:rPr>
        <w:t>допоміжний</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FA7DF6">
        <w:rPr>
          <w:rFonts w:ascii="Times New Roman" w:eastAsia="Times New Roman" w:hAnsi="Times New Roman" w:cs="Times New Roman"/>
          <w:bCs/>
          <w:noProof/>
          <w:lang w:val="uk-UA"/>
        </w:rPr>
        <w:t>привласнений</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FA7DF6">
        <w:rPr>
          <w:rFonts w:ascii="Times New Roman" w:eastAsia="Times New Roman" w:hAnsi="Times New Roman" w:cs="Times New Roman"/>
          <w:bCs/>
          <w:noProof/>
          <w:lang w:val="uk-UA"/>
        </w:rPr>
        <w:t>досягнутий</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2. </w:t>
      </w:r>
      <w:r w:rsidR="00FA7DF6">
        <w:rPr>
          <w:rFonts w:ascii="Times New Roman" w:eastAsia="Times New Roman" w:hAnsi="Times New Roman" w:cs="Times New Roman"/>
          <w:bCs/>
          <w:noProof/>
          <w:lang w:val="uk-UA"/>
        </w:rPr>
        <w:t>Американський соціолог Р. Мертон за характером отримання поділяв соціальні статуси на</w:t>
      </w:r>
      <w:r w:rsidRPr="00580EE9">
        <w:rPr>
          <w:rFonts w:ascii="Times New Roman" w:eastAsia="Times New Roman" w:hAnsi="Times New Roman" w:cs="Times New Roman"/>
          <w:bCs/>
          <w:noProof/>
          <w:lang w:val="uk-UA"/>
        </w:rPr>
        <w:t>:</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FA7DF6">
        <w:rPr>
          <w:rFonts w:ascii="Times New Roman" w:eastAsia="Times New Roman" w:hAnsi="Times New Roman" w:cs="Times New Roman"/>
          <w:bCs/>
          <w:noProof/>
          <w:lang w:val="uk-UA"/>
        </w:rPr>
        <w:t>привласнені і досягнуті</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FA7DF6">
        <w:rPr>
          <w:rFonts w:ascii="Times New Roman" w:eastAsia="Times New Roman" w:hAnsi="Times New Roman" w:cs="Times New Roman"/>
          <w:bCs/>
          <w:noProof/>
          <w:lang w:val="uk-UA"/>
        </w:rPr>
        <w:t>первинні та вторинні</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lastRenderedPageBreak/>
        <w:t xml:space="preserve">в) </w:t>
      </w:r>
      <w:r w:rsidR="00FA7DF6">
        <w:rPr>
          <w:rFonts w:ascii="Times New Roman" w:eastAsia="Times New Roman" w:hAnsi="Times New Roman" w:cs="Times New Roman"/>
          <w:bCs/>
          <w:noProof/>
          <w:lang w:val="uk-UA"/>
        </w:rPr>
        <w:t>доміну</w:t>
      </w:r>
      <w:r w:rsidR="004808DA">
        <w:rPr>
          <w:rFonts w:ascii="Times New Roman" w:eastAsia="Times New Roman" w:hAnsi="Times New Roman" w:cs="Times New Roman"/>
          <w:bCs/>
          <w:noProof/>
          <w:lang w:val="uk-UA"/>
        </w:rPr>
        <w:t>ю</w:t>
      </w:r>
      <w:r w:rsidR="00FA7DF6">
        <w:rPr>
          <w:rFonts w:ascii="Times New Roman" w:eastAsia="Times New Roman" w:hAnsi="Times New Roman" w:cs="Times New Roman"/>
          <w:bCs/>
          <w:noProof/>
          <w:lang w:val="uk-UA"/>
        </w:rPr>
        <w:t>чі і допоміжні</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FA7DF6">
        <w:rPr>
          <w:rFonts w:ascii="Times New Roman" w:eastAsia="Times New Roman" w:hAnsi="Times New Roman" w:cs="Times New Roman"/>
          <w:bCs/>
          <w:noProof/>
          <w:lang w:val="uk-UA"/>
        </w:rPr>
        <w:t>культурні та природні</w:t>
      </w:r>
    </w:p>
    <w:p w:rsidR="00D6424E" w:rsidRPr="00D6424E"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noProof/>
          <w:lang w:val="uk-UA"/>
        </w:rPr>
        <w:t xml:space="preserve">3. </w:t>
      </w:r>
      <w:r w:rsidR="00FA7DF6">
        <w:rPr>
          <w:rFonts w:ascii="Times New Roman" w:hAnsi="Times New Roman"/>
          <w:lang w:val="uk-UA"/>
        </w:rPr>
        <w:t>О</w:t>
      </w:r>
      <w:proofErr w:type="spellStart"/>
      <w:r w:rsidR="00FA7DF6" w:rsidRPr="001A5F38">
        <w:rPr>
          <w:rFonts w:ascii="Times New Roman" w:hAnsi="Times New Roman"/>
        </w:rPr>
        <w:t>чікувана</w:t>
      </w:r>
      <w:proofErr w:type="spellEnd"/>
      <w:r w:rsidR="00FA7DF6" w:rsidRPr="001A5F38">
        <w:rPr>
          <w:rFonts w:ascii="Times New Roman" w:hAnsi="Times New Roman"/>
        </w:rPr>
        <w:t xml:space="preserve"> </w:t>
      </w:r>
      <w:proofErr w:type="spellStart"/>
      <w:r w:rsidR="00FA7DF6" w:rsidRPr="001A5F38">
        <w:rPr>
          <w:rFonts w:ascii="Times New Roman" w:hAnsi="Times New Roman"/>
        </w:rPr>
        <w:t>типова</w:t>
      </w:r>
      <w:proofErr w:type="spellEnd"/>
      <w:r w:rsidR="00FA7DF6" w:rsidRPr="001A5F38">
        <w:rPr>
          <w:rFonts w:ascii="Times New Roman" w:hAnsi="Times New Roman"/>
        </w:rPr>
        <w:t xml:space="preserve"> </w:t>
      </w:r>
      <w:proofErr w:type="spellStart"/>
      <w:r w:rsidR="00FA7DF6" w:rsidRPr="001A5F38">
        <w:rPr>
          <w:rFonts w:ascii="Times New Roman" w:hAnsi="Times New Roman"/>
        </w:rPr>
        <w:t>поведінка</w:t>
      </w:r>
      <w:proofErr w:type="spellEnd"/>
      <w:r w:rsidR="00FA7DF6" w:rsidRPr="001A5F38">
        <w:rPr>
          <w:rFonts w:ascii="Times New Roman" w:hAnsi="Times New Roman"/>
        </w:rPr>
        <w:t xml:space="preserve"> </w:t>
      </w:r>
      <w:proofErr w:type="spellStart"/>
      <w:r w:rsidR="00FA7DF6" w:rsidRPr="001A5F38">
        <w:rPr>
          <w:rFonts w:ascii="Times New Roman" w:hAnsi="Times New Roman"/>
        </w:rPr>
        <w:t>людини</w:t>
      </w:r>
      <w:proofErr w:type="spellEnd"/>
      <w:r w:rsidR="00FA7DF6" w:rsidRPr="001A5F38">
        <w:rPr>
          <w:rFonts w:ascii="Times New Roman" w:hAnsi="Times New Roman"/>
        </w:rPr>
        <w:t xml:space="preserve">, </w:t>
      </w:r>
      <w:proofErr w:type="spellStart"/>
      <w:r w:rsidR="00FA7DF6" w:rsidRPr="001A5F38">
        <w:rPr>
          <w:rFonts w:ascii="Times New Roman" w:hAnsi="Times New Roman"/>
        </w:rPr>
        <w:t>пов’язана</w:t>
      </w:r>
      <w:proofErr w:type="spellEnd"/>
      <w:r w:rsidR="00FA7DF6" w:rsidRPr="001A5F38">
        <w:rPr>
          <w:rFonts w:ascii="Times New Roman" w:hAnsi="Times New Roman"/>
        </w:rPr>
        <w:t xml:space="preserve"> з </w:t>
      </w:r>
      <w:proofErr w:type="spellStart"/>
      <w:r w:rsidR="00FA7DF6" w:rsidRPr="001A5F38">
        <w:rPr>
          <w:rFonts w:ascii="Times New Roman" w:hAnsi="Times New Roman"/>
        </w:rPr>
        <w:t>її</w:t>
      </w:r>
      <w:proofErr w:type="spellEnd"/>
      <w:r w:rsidR="00FA7DF6" w:rsidRPr="001A5F38">
        <w:rPr>
          <w:rFonts w:ascii="Times New Roman" w:hAnsi="Times New Roman"/>
        </w:rPr>
        <w:t xml:space="preserve"> </w:t>
      </w:r>
      <w:proofErr w:type="spellStart"/>
      <w:r w:rsidR="00FA7DF6" w:rsidRPr="001A5F38">
        <w:rPr>
          <w:rFonts w:ascii="Times New Roman" w:hAnsi="Times New Roman"/>
        </w:rPr>
        <w:t>соціальним</w:t>
      </w:r>
      <w:proofErr w:type="spellEnd"/>
      <w:r w:rsidR="00FA7DF6" w:rsidRPr="001A5F38">
        <w:rPr>
          <w:rFonts w:ascii="Times New Roman" w:hAnsi="Times New Roman"/>
        </w:rPr>
        <w:t xml:space="preserve"> статусом, яка не </w:t>
      </w:r>
      <w:proofErr w:type="spellStart"/>
      <w:r w:rsidR="00FA7DF6" w:rsidRPr="001A5F38">
        <w:rPr>
          <w:rFonts w:ascii="Times New Roman" w:hAnsi="Times New Roman"/>
        </w:rPr>
        <w:t>викликає</w:t>
      </w:r>
      <w:proofErr w:type="spellEnd"/>
      <w:r w:rsidR="00FA7DF6" w:rsidRPr="001A5F38">
        <w:rPr>
          <w:rFonts w:ascii="Times New Roman" w:hAnsi="Times New Roman"/>
        </w:rPr>
        <w:t xml:space="preserve"> </w:t>
      </w:r>
      <w:proofErr w:type="spellStart"/>
      <w:r w:rsidR="00FA7DF6" w:rsidRPr="001A5F38">
        <w:rPr>
          <w:rFonts w:ascii="Times New Roman" w:hAnsi="Times New Roman"/>
        </w:rPr>
        <w:t>негативної</w:t>
      </w:r>
      <w:proofErr w:type="spellEnd"/>
      <w:r w:rsidR="00FA7DF6" w:rsidRPr="001A5F38">
        <w:rPr>
          <w:rFonts w:ascii="Times New Roman" w:hAnsi="Times New Roman"/>
        </w:rPr>
        <w:t xml:space="preserve"> </w:t>
      </w:r>
      <w:proofErr w:type="spellStart"/>
      <w:r w:rsidR="00FA7DF6" w:rsidRPr="001A5F38">
        <w:rPr>
          <w:rFonts w:ascii="Times New Roman" w:hAnsi="Times New Roman"/>
        </w:rPr>
        <w:t>реакції</w:t>
      </w:r>
      <w:proofErr w:type="spellEnd"/>
      <w:r w:rsidR="00FA7DF6" w:rsidRPr="001A5F38">
        <w:rPr>
          <w:rFonts w:ascii="Times New Roman" w:hAnsi="Times New Roman"/>
        </w:rPr>
        <w:t xml:space="preserve"> </w:t>
      </w:r>
      <w:proofErr w:type="spellStart"/>
      <w:r w:rsidR="00FA7DF6" w:rsidRPr="001A5F38">
        <w:rPr>
          <w:rFonts w:ascii="Times New Roman" w:hAnsi="Times New Roman"/>
        </w:rPr>
        <w:t>соціального</w:t>
      </w:r>
      <w:proofErr w:type="spellEnd"/>
      <w:r w:rsidR="00FA7DF6" w:rsidRPr="001A5F38">
        <w:rPr>
          <w:rFonts w:ascii="Times New Roman" w:hAnsi="Times New Roman"/>
        </w:rPr>
        <w:t xml:space="preserve"> </w:t>
      </w:r>
      <w:proofErr w:type="spellStart"/>
      <w:r w:rsidR="00FA7DF6" w:rsidRPr="001A5F38">
        <w:rPr>
          <w:rFonts w:ascii="Times New Roman" w:hAnsi="Times New Roman"/>
        </w:rPr>
        <w:t>середовища</w:t>
      </w:r>
      <w:proofErr w:type="spellEnd"/>
      <w:r w:rsidR="00611935">
        <w:rPr>
          <w:rFonts w:ascii="Times New Roman" w:hAnsi="Times New Roman"/>
          <w:lang w:val="uk-UA"/>
        </w:rPr>
        <w:t>,</w:t>
      </w:r>
      <w:r w:rsidR="00FA7DF6">
        <w:rPr>
          <w:rFonts w:ascii="Times New Roman" w:hAnsi="Times New Roman"/>
          <w:lang w:val="uk-UA"/>
        </w:rPr>
        <w:t xml:space="preserve"> </w:t>
      </w:r>
      <w:r w:rsidR="00611935">
        <w:rPr>
          <w:rFonts w:ascii="Times New Roman" w:hAnsi="Times New Roman"/>
          <w:lang w:val="uk-UA"/>
        </w:rPr>
        <w:t>–</w:t>
      </w:r>
      <w:r w:rsidR="00FA7DF6">
        <w:rPr>
          <w:rFonts w:ascii="Times New Roman" w:hAnsi="Times New Roman"/>
          <w:lang w:val="uk-UA"/>
        </w:rPr>
        <w:t xml:space="preserve"> це</w:t>
      </w:r>
      <w:r w:rsidRPr="00D6424E">
        <w:rPr>
          <w:rFonts w:ascii="Times New Roman" w:eastAsia="Times New Roman" w:hAnsi="Times New Roman" w:cs="Times New Roman"/>
          <w:bCs/>
          <w:noProof/>
          <w:lang w:val="uk-UA"/>
        </w:rPr>
        <w:t>:</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FA7DF6">
        <w:rPr>
          <w:rFonts w:ascii="Times New Roman" w:eastAsia="Times New Roman" w:hAnsi="Times New Roman" w:cs="Times New Roman"/>
          <w:bCs/>
          <w:noProof/>
          <w:lang w:val="uk-UA"/>
        </w:rPr>
        <w:t>соціальна роль</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FA7DF6">
        <w:rPr>
          <w:rFonts w:ascii="Times New Roman" w:eastAsia="Times New Roman" w:hAnsi="Times New Roman" w:cs="Times New Roman"/>
          <w:bCs/>
          <w:noProof/>
          <w:lang w:val="uk-UA"/>
        </w:rPr>
        <w:t>соціальний статус</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FA7DF6">
        <w:rPr>
          <w:rFonts w:ascii="Times New Roman" w:eastAsia="Times New Roman" w:hAnsi="Times New Roman" w:cs="Times New Roman"/>
          <w:bCs/>
          <w:noProof/>
          <w:lang w:val="uk-UA"/>
        </w:rPr>
        <w:t>соціальна стратифікація</w:t>
      </w:r>
    </w:p>
    <w:p w:rsidR="00D6424E" w:rsidRPr="00580EE9" w:rsidRDefault="00D6424E" w:rsidP="00D6424E">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FA7DF6">
        <w:rPr>
          <w:rFonts w:ascii="Times New Roman" w:eastAsia="Times New Roman" w:hAnsi="Times New Roman" w:cs="Times New Roman"/>
          <w:bCs/>
          <w:noProof/>
          <w:lang w:val="uk-UA"/>
        </w:rPr>
        <w:t>первинна</w:t>
      </w:r>
      <w:r>
        <w:rPr>
          <w:rFonts w:ascii="Times New Roman" w:eastAsia="Times New Roman" w:hAnsi="Times New Roman" w:cs="Times New Roman"/>
          <w:bCs/>
          <w:noProof/>
          <w:lang w:val="uk-UA"/>
        </w:rPr>
        <w:t xml:space="preserve"> соціалі</w:t>
      </w:r>
      <w:r w:rsidR="00611935">
        <w:rPr>
          <w:rFonts w:ascii="Times New Roman" w:eastAsia="Times New Roman" w:hAnsi="Times New Roman" w:cs="Times New Roman"/>
          <w:bCs/>
          <w:noProof/>
          <w:lang w:val="uk-UA"/>
        </w:rPr>
        <w:t>з</w:t>
      </w:r>
      <w:r>
        <w:rPr>
          <w:rFonts w:ascii="Times New Roman" w:eastAsia="Times New Roman" w:hAnsi="Times New Roman" w:cs="Times New Roman"/>
          <w:bCs/>
          <w:noProof/>
          <w:lang w:val="uk-UA"/>
        </w:rPr>
        <w:t>ація</w:t>
      </w:r>
      <w:r w:rsidR="00752002">
        <w:rPr>
          <w:rFonts w:ascii="Times New Roman" w:eastAsia="Times New Roman" w:hAnsi="Times New Roman" w:cs="Times New Roman"/>
          <w:bCs/>
          <w:noProof/>
          <w:lang w:val="uk-UA"/>
        </w:rPr>
        <w:t>.</w:t>
      </w:r>
    </w:p>
    <w:p w:rsidR="00D6424E" w:rsidRDefault="00D6424E" w:rsidP="00D6424E">
      <w:pPr>
        <w:widowControl w:val="0"/>
        <w:spacing w:after="0" w:line="240" w:lineRule="auto"/>
        <w:jc w:val="both"/>
        <w:rPr>
          <w:rFonts w:ascii="Times New Roman" w:eastAsia="Times New Roman" w:hAnsi="Times New Roman" w:cs="Times New Roman"/>
          <w:noProof/>
          <w:lang w:val="uk-UA"/>
        </w:rPr>
      </w:pPr>
    </w:p>
    <w:p w:rsidR="00222F1B" w:rsidRPr="00580EE9" w:rsidRDefault="00222F1B" w:rsidP="00D6424E">
      <w:pPr>
        <w:widowControl w:val="0"/>
        <w:spacing w:after="0" w:line="240" w:lineRule="auto"/>
        <w:jc w:val="both"/>
        <w:rPr>
          <w:rFonts w:ascii="Times New Roman" w:eastAsia="Times New Roman" w:hAnsi="Times New Roman" w:cs="Times New Roman"/>
          <w:noProof/>
          <w:lang w:val="uk-UA"/>
        </w:rPr>
      </w:pPr>
    </w:p>
    <w:p w:rsidR="00D6424E" w:rsidRPr="00580EE9" w:rsidRDefault="00D6424E" w:rsidP="00D6424E">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sym w:font="Webdings" w:char="F0A8"/>
      </w:r>
      <w:r w:rsidRPr="00580EE9">
        <w:rPr>
          <w:rFonts w:ascii="Times New Roman" w:eastAsia="Times New Roman" w:hAnsi="Times New Roman" w:cs="Times New Roman"/>
          <w:b/>
          <w:noProof/>
          <w:lang w:val="uk-UA"/>
        </w:rPr>
        <w:t>Література</w:t>
      </w:r>
    </w:p>
    <w:p w:rsidR="007E7FA6" w:rsidRPr="00EB3031" w:rsidRDefault="007E7FA6" w:rsidP="006C156C">
      <w:pPr>
        <w:numPr>
          <w:ilvl w:val="0"/>
          <w:numId w:val="35"/>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EB3031">
        <w:rPr>
          <w:rFonts w:ascii="Times New Roman" w:eastAsia="Calibri" w:hAnsi="Times New Roman" w:cs="Times New Roman"/>
          <w:noProof/>
          <w:color w:val="000000"/>
          <w:lang w:val="uk-UA" w:eastAsia="en-US"/>
        </w:rPr>
        <w:t>Лобанова А.</w:t>
      </w:r>
      <w:r w:rsidR="0099568C">
        <w:rPr>
          <w:rFonts w:ascii="Times New Roman" w:eastAsia="Calibri" w:hAnsi="Times New Roman" w:cs="Times New Roman"/>
          <w:noProof/>
          <w:color w:val="000000"/>
          <w:lang w:val="uk-UA" w:eastAsia="en-US"/>
        </w:rPr>
        <w:t xml:space="preserve"> </w:t>
      </w:r>
      <w:r w:rsidRPr="00EB3031">
        <w:rPr>
          <w:rFonts w:ascii="Times New Roman" w:eastAsia="Calibri" w:hAnsi="Times New Roman" w:cs="Times New Roman"/>
          <w:noProof/>
          <w:color w:val="000000"/>
          <w:lang w:val="uk-UA" w:eastAsia="en-US"/>
        </w:rPr>
        <w:t>С., Калашнікова Л.</w:t>
      </w:r>
      <w:r w:rsidR="0099568C">
        <w:rPr>
          <w:rFonts w:ascii="Times New Roman" w:eastAsia="Calibri" w:hAnsi="Times New Roman" w:cs="Times New Roman"/>
          <w:noProof/>
          <w:color w:val="000000"/>
          <w:lang w:val="uk-UA" w:eastAsia="en-US"/>
        </w:rPr>
        <w:t xml:space="preserve"> </w:t>
      </w:r>
      <w:r w:rsidRPr="00EB3031">
        <w:rPr>
          <w:rFonts w:ascii="Times New Roman" w:eastAsia="Calibri" w:hAnsi="Times New Roman" w:cs="Times New Roman"/>
          <w:noProof/>
          <w:color w:val="000000"/>
          <w:lang w:val="uk-UA" w:eastAsia="en-US"/>
        </w:rPr>
        <w:t>В. Соціологія. Вступ до спеціальності</w:t>
      </w:r>
      <w:r w:rsidR="002B0374">
        <w:rPr>
          <w:rFonts w:ascii="Times New Roman" w:eastAsia="Calibri" w:hAnsi="Times New Roman" w:cs="Times New Roman"/>
          <w:noProof/>
          <w:color w:val="000000"/>
          <w:lang w:val="uk-UA" w:eastAsia="en-US"/>
        </w:rPr>
        <w:t xml:space="preserve"> </w:t>
      </w:r>
      <w:r w:rsidRPr="00EB3031">
        <w:rPr>
          <w:rFonts w:ascii="Times New Roman" w:eastAsia="Calibri" w:hAnsi="Times New Roman" w:cs="Times New Roman"/>
          <w:noProof/>
          <w:color w:val="000000"/>
          <w:lang w:val="uk-UA" w:eastAsia="en-US"/>
        </w:rPr>
        <w:t>: навчально-методичний посібник для студентів закладів вищої освіти. Київ</w:t>
      </w:r>
      <w:r w:rsidR="002B0374">
        <w:rPr>
          <w:rFonts w:ascii="Times New Roman" w:eastAsia="Calibri" w:hAnsi="Times New Roman" w:cs="Times New Roman"/>
          <w:noProof/>
          <w:color w:val="000000"/>
          <w:lang w:val="uk-UA" w:eastAsia="en-US"/>
        </w:rPr>
        <w:t xml:space="preserve"> : Каравела</w:t>
      </w:r>
      <w:r w:rsidRPr="00EB3031">
        <w:rPr>
          <w:rFonts w:ascii="Times New Roman" w:eastAsia="Calibri" w:hAnsi="Times New Roman" w:cs="Times New Roman"/>
          <w:noProof/>
          <w:color w:val="000000"/>
          <w:lang w:val="uk-UA" w:eastAsia="en-US"/>
        </w:rPr>
        <w:t xml:space="preserve">, 2022. 302 с. </w:t>
      </w:r>
    </w:p>
    <w:p w:rsidR="007E7FA6" w:rsidRPr="00EB3031" w:rsidRDefault="007E7FA6" w:rsidP="006C156C">
      <w:pPr>
        <w:numPr>
          <w:ilvl w:val="0"/>
          <w:numId w:val="35"/>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EB3031">
        <w:rPr>
          <w:rFonts w:ascii="Times New Roman" w:eastAsia="Calibri" w:hAnsi="Times New Roman" w:cs="Times New Roman"/>
          <w:noProof/>
          <w:color w:val="000000"/>
          <w:lang w:val="uk-UA" w:eastAsia="en-US"/>
        </w:rPr>
        <w:t>Штомпка П. Соціологія. Аналіз суспільства. Львів : Колір ПРО, 2020. 800 с.</w:t>
      </w:r>
    </w:p>
    <w:p w:rsidR="007E7FA6" w:rsidRPr="00EB3031" w:rsidRDefault="007E7FA6" w:rsidP="006C156C">
      <w:pPr>
        <w:numPr>
          <w:ilvl w:val="0"/>
          <w:numId w:val="35"/>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EB3031">
        <w:rPr>
          <w:rFonts w:ascii="Times New Roman" w:eastAsia="Calibri" w:hAnsi="Times New Roman" w:cs="Times New Roman"/>
          <w:noProof/>
          <w:color w:val="000000"/>
          <w:lang w:val="uk-UA" w:eastAsia="en-US"/>
        </w:rPr>
        <w:t>Загальна соціологія</w:t>
      </w:r>
      <w:r w:rsidR="002B0374">
        <w:rPr>
          <w:rFonts w:ascii="Times New Roman" w:eastAsia="Calibri" w:hAnsi="Times New Roman" w:cs="Times New Roman"/>
          <w:noProof/>
          <w:color w:val="000000"/>
          <w:lang w:val="uk-UA" w:eastAsia="en-US"/>
        </w:rPr>
        <w:t xml:space="preserve"> : </w:t>
      </w:r>
      <w:r w:rsidRPr="00EB3031">
        <w:rPr>
          <w:rFonts w:ascii="Times New Roman" w:eastAsia="Calibri" w:hAnsi="Times New Roman" w:cs="Times New Roman"/>
          <w:noProof/>
          <w:color w:val="000000"/>
          <w:lang w:val="uk-UA" w:eastAsia="en-US"/>
        </w:rPr>
        <w:t>хресто</w:t>
      </w:r>
      <w:r w:rsidR="002B0374">
        <w:rPr>
          <w:rFonts w:ascii="Times New Roman" w:eastAsia="Calibri" w:hAnsi="Times New Roman" w:cs="Times New Roman"/>
          <w:noProof/>
          <w:color w:val="000000"/>
          <w:lang w:val="uk-UA" w:eastAsia="en-US"/>
        </w:rPr>
        <w:t>матія</w:t>
      </w:r>
      <w:r w:rsidRPr="00EB3031">
        <w:rPr>
          <w:rFonts w:ascii="Times New Roman" w:eastAsia="Calibri" w:hAnsi="Times New Roman" w:cs="Times New Roman"/>
          <w:noProof/>
          <w:color w:val="000000"/>
          <w:lang w:val="uk-UA" w:eastAsia="en-US"/>
        </w:rPr>
        <w:t xml:space="preserve"> / концепція, упоряд., перекл. А. В. Фурман, В. С. Біскуп, О. С. Морщакова. Київ : Видавництво </w:t>
      </w:r>
      <w:r w:rsidR="0099568C">
        <w:rPr>
          <w:rFonts w:ascii="Times New Roman" w:eastAsia="Calibri" w:hAnsi="Times New Roman" w:cs="Times New Roman"/>
          <w:noProof/>
          <w:color w:val="000000"/>
          <w:lang w:val="uk-UA" w:eastAsia="en-US"/>
        </w:rPr>
        <w:t>«</w:t>
      </w:r>
      <w:r w:rsidRPr="00EB3031">
        <w:rPr>
          <w:rFonts w:ascii="Times New Roman" w:eastAsia="Calibri" w:hAnsi="Times New Roman" w:cs="Times New Roman"/>
          <w:noProof/>
          <w:color w:val="000000"/>
          <w:lang w:val="uk-UA" w:eastAsia="en-US"/>
        </w:rPr>
        <w:t>Ліра-К</w:t>
      </w:r>
      <w:r w:rsidR="0099568C">
        <w:rPr>
          <w:rFonts w:ascii="Times New Roman" w:eastAsia="Calibri" w:hAnsi="Times New Roman" w:cs="Times New Roman"/>
          <w:noProof/>
          <w:color w:val="000000"/>
          <w:lang w:val="uk-UA" w:eastAsia="en-US"/>
        </w:rPr>
        <w:t>»</w:t>
      </w:r>
      <w:r w:rsidRPr="00EB3031">
        <w:rPr>
          <w:rFonts w:ascii="Times New Roman" w:eastAsia="Calibri" w:hAnsi="Times New Roman" w:cs="Times New Roman"/>
          <w:noProof/>
          <w:color w:val="000000"/>
          <w:lang w:val="uk-UA" w:eastAsia="en-US"/>
        </w:rPr>
        <w:t xml:space="preserve">, 2019. 354 с. </w:t>
      </w:r>
    </w:p>
    <w:p w:rsidR="007E7FA6" w:rsidRPr="00EB3031" w:rsidRDefault="007E7FA6" w:rsidP="006C156C">
      <w:pPr>
        <w:numPr>
          <w:ilvl w:val="0"/>
          <w:numId w:val="35"/>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EB3031">
        <w:rPr>
          <w:rFonts w:ascii="Times New Roman" w:eastAsia="Calibri" w:hAnsi="Times New Roman" w:cs="Times New Roman"/>
          <w:noProof/>
          <w:color w:val="000000"/>
          <w:lang w:val="uk-UA" w:eastAsia="en-US"/>
        </w:rPr>
        <w:t>Танчин І. З. Соціологія : навчальний посібник.  3-тє вид., перероб. і доп.  Київ : Знання, 2008.  351 с.</w:t>
      </w:r>
    </w:p>
    <w:p w:rsidR="00EB3031" w:rsidRPr="00EB3031" w:rsidRDefault="00EB3031" w:rsidP="006C156C">
      <w:pPr>
        <w:numPr>
          <w:ilvl w:val="0"/>
          <w:numId w:val="35"/>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EB3031">
        <w:rPr>
          <w:rFonts w:ascii="Times New Roman" w:eastAsia="Calibri" w:hAnsi="Times New Roman" w:cs="Times New Roman"/>
          <w:noProof/>
          <w:color w:val="000000"/>
          <w:lang w:val="uk-UA" w:eastAsia="en-US"/>
        </w:rPr>
        <w:t>Macionis, John J. Sociology, 18th edition. Hoboken, NJ</w:t>
      </w:r>
      <w:r w:rsidR="002B0374">
        <w:rPr>
          <w:rFonts w:ascii="Times New Roman" w:eastAsia="Calibri" w:hAnsi="Times New Roman" w:cs="Times New Roman"/>
          <w:noProof/>
          <w:color w:val="000000"/>
          <w:lang w:val="uk-UA" w:eastAsia="en-US"/>
        </w:rPr>
        <w:t xml:space="preserve"> </w:t>
      </w:r>
      <w:r w:rsidRPr="00EB3031">
        <w:rPr>
          <w:rFonts w:ascii="Times New Roman" w:eastAsia="Calibri" w:hAnsi="Times New Roman" w:cs="Times New Roman"/>
          <w:noProof/>
          <w:color w:val="000000"/>
          <w:lang w:val="uk-UA" w:eastAsia="en-US"/>
        </w:rPr>
        <w:t>: Pearson Education, 2024.</w:t>
      </w:r>
    </w:p>
    <w:p w:rsidR="007E7FA6" w:rsidRPr="00F01BAB" w:rsidRDefault="007E7FA6" w:rsidP="00EB3031">
      <w:pPr>
        <w:tabs>
          <w:tab w:val="left" w:pos="1134"/>
        </w:tabs>
        <w:spacing w:after="0" w:line="240" w:lineRule="auto"/>
        <w:ind w:left="720"/>
        <w:contextualSpacing/>
        <w:jc w:val="both"/>
        <w:rPr>
          <w:rFonts w:ascii="Times New Roman" w:eastAsia="Calibri" w:hAnsi="Times New Roman" w:cs="Times New Roman"/>
          <w:noProof/>
          <w:lang w:val="uk-UA" w:eastAsia="en-US"/>
        </w:rPr>
      </w:pPr>
    </w:p>
    <w:p w:rsidR="00752002" w:rsidRDefault="00752002" w:rsidP="007F4CDC">
      <w:pPr>
        <w:widowControl w:val="0"/>
        <w:shd w:val="clear" w:color="auto" w:fill="FFFFFF"/>
        <w:tabs>
          <w:tab w:val="left" w:pos="9639"/>
        </w:tabs>
        <w:spacing w:after="0" w:line="240" w:lineRule="auto"/>
        <w:jc w:val="center"/>
        <w:outlineLvl w:val="0"/>
        <w:rPr>
          <w:rFonts w:ascii="Times New Roman" w:eastAsia="Times New Roman" w:hAnsi="Times New Roman" w:cs="Times New Roman"/>
          <w:b/>
          <w:iCs/>
          <w:lang w:val="uk-UA"/>
        </w:rPr>
      </w:pPr>
    </w:p>
    <w:p w:rsidR="007F4CDC" w:rsidRPr="00580EE9" w:rsidRDefault="007F4CDC" w:rsidP="007F4CDC">
      <w:pPr>
        <w:widowControl w:val="0"/>
        <w:shd w:val="clear" w:color="auto" w:fill="FFFFFF"/>
        <w:tabs>
          <w:tab w:val="left" w:pos="9639"/>
        </w:tabs>
        <w:spacing w:after="0" w:line="240" w:lineRule="auto"/>
        <w:jc w:val="center"/>
        <w:outlineLvl w:val="0"/>
        <w:rPr>
          <w:rFonts w:ascii="Times New Roman" w:eastAsia="Times New Roman" w:hAnsi="Times New Roman" w:cs="Times New Roman"/>
          <w:b/>
          <w:iCs/>
          <w:lang w:val="uk-UA"/>
        </w:rPr>
      </w:pPr>
      <w:r w:rsidRPr="00580EE9">
        <w:rPr>
          <w:rFonts w:ascii="Times New Roman" w:eastAsia="Times New Roman" w:hAnsi="Times New Roman" w:cs="Times New Roman"/>
          <w:b/>
          <w:iCs/>
          <w:lang w:val="uk-UA"/>
        </w:rPr>
        <w:t xml:space="preserve">СЕМІНАРСЬКЕ ЗАНЯТТЯ </w:t>
      </w:r>
      <w:r w:rsidRPr="00752002">
        <w:rPr>
          <w:rFonts w:ascii="Times New Roman" w:eastAsia="Times New Roman" w:hAnsi="Times New Roman" w:cs="Times New Roman"/>
          <w:b/>
          <w:iCs/>
        </w:rPr>
        <w:t>5</w:t>
      </w:r>
      <w:r w:rsidRPr="00580EE9">
        <w:rPr>
          <w:rFonts w:ascii="Times New Roman" w:eastAsia="Times New Roman" w:hAnsi="Times New Roman" w:cs="Times New Roman"/>
          <w:b/>
          <w:iCs/>
          <w:lang w:val="uk-UA"/>
        </w:rPr>
        <w:t xml:space="preserve"> </w:t>
      </w:r>
    </w:p>
    <w:p w:rsidR="007F4CDC" w:rsidRPr="007F4CDC" w:rsidRDefault="007F4CDC" w:rsidP="007F4CDC">
      <w:pPr>
        <w:widowControl w:val="0"/>
        <w:shd w:val="clear" w:color="auto" w:fill="FFFFFF"/>
        <w:tabs>
          <w:tab w:val="left" w:pos="9639"/>
        </w:tabs>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СОЦІАЛЬНА МОБІЛЬНІСТЬ</w:t>
      </w:r>
    </w:p>
    <w:p w:rsidR="007F4CDC" w:rsidRPr="00580EE9" w:rsidRDefault="007F4CDC" w:rsidP="007F4CDC">
      <w:pPr>
        <w:widowControl w:val="0"/>
        <w:spacing w:after="0" w:line="240" w:lineRule="auto"/>
        <w:jc w:val="both"/>
        <w:rPr>
          <w:rFonts w:ascii="Times New Roman" w:eastAsia="Times New Roman" w:hAnsi="Times New Roman" w:cs="Times New Roman"/>
          <w:b/>
          <w:i/>
        </w:rPr>
      </w:pPr>
    </w:p>
    <w:p w:rsidR="007F4CDC" w:rsidRPr="00580EE9" w:rsidRDefault="007F4CDC" w:rsidP="007F4CDC">
      <w:pPr>
        <w:widowControl w:val="0"/>
        <w:spacing w:after="0" w:line="240" w:lineRule="auto"/>
        <w:ind w:firstLine="567"/>
        <w:jc w:val="center"/>
        <w:outlineLvl w:val="0"/>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Мета семінарського заняття:</w:t>
      </w:r>
    </w:p>
    <w:p w:rsidR="007F4CDC" w:rsidRPr="00580EE9" w:rsidRDefault="007F4CDC" w:rsidP="007F4CDC">
      <w:pPr>
        <w:widowControl w:val="0"/>
        <w:spacing w:after="0" w:line="240" w:lineRule="auto"/>
        <w:ind w:firstLine="567"/>
        <w:jc w:val="both"/>
        <w:outlineLvl w:val="0"/>
        <w:rPr>
          <w:rFonts w:ascii="Times New Roman" w:eastAsia="Times New Roman" w:hAnsi="Times New Roman" w:cs="Times New Roman"/>
          <w:iCs/>
          <w:spacing w:val="10"/>
          <w:lang w:val="uk-UA"/>
        </w:rPr>
      </w:pPr>
      <w:r w:rsidRPr="00580EE9">
        <w:rPr>
          <w:rFonts w:ascii="Times New Roman" w:eastAsia="Times New Roman" w:hAnsi="Times New Roman" w:cs="Times New Roman"/>
          <w:iCs/>
          <w:spacing w:val="10"/>
          <w:lang w:val="uk-UA"/>
        </w:rPr>
        <w:t>засвоєння, поглиблення, закріплення знань про:</w:t>
      </w:r>
    </w:p>
    <w:p w:rsidR="007F4CDC" w:rsidRDefault="007F4CDC"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Соціальну стратифікацію суспільства</w:t>
      </w:r>
    </w:p>
    <w:p w:rsidR="007F4CDC" w:rsidRPr="00580EE9" w:rsidRDefault="007F4CDC"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Соціальну мобільність: типологію та характеристику</w:t>
      </w:r>
    </w:p>
    <w:p w:rsidR="007F4CDC" w:rsidRPr="00580EE9" w:rsidRDefault="007F4CDC"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Ліфти соціальної мобільності</w:t>
      </w:r>
    </w:p>
    <w:p w:rsidR="007F4CDC" w:rsidRPr="00580EE9" w:rsidRDefault="007F4CDC" w:rsidP="007F4CDC">
      <w:pPr>
        <w:widowControl w:val="0"/>
        <w:spacing w:after="0" w:line="240" w:lineRule="auto"/>
        <w:ind w:firstLine="567"/>
        <w:jc w:val="both"/>
        <w:outlineLvl w:val="0"/>
        <w:rPr>
          <w:rFonts w:ascii="Times New Roman" w:eastAsia="Times New Roman" w:hAnsi="Times New Roman" w:cs="Times New Roman"/>
          <w:iCs/>
          <w:spacing w:val="10"/>
          <w:lang w:val="uk-UA"/>
        </w:rPr>
      </w:pPr>
    </w:p>
    <w:p w:rsidR="007F4CDC" w:rsidRPr="00580EE9" w:rsidRDefault="007F4CDC" w:rsidP="007F4CDC">
      <w:pPr>
        <w:widowControl w:val="0"/>
        <w:spacing w:after="0" w:line="240" w:lineRule="auto"/>
        <w:jc w:val="center"/>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План заняття</w:t>
      </w:r>
    </w:p>
    <w:p w:rsidR="007F4CDC" w:rsidRPr="002D1487" w:rsidRDefault="007F4CDC" w:rsidP="007F4CDC">
      <w:pPr>
        <w:widowControl w:val="0"/>
        <w:spacing w:after="0" w:line="240" w:lineRule="auto"/>
        <w:ind w:firstLine="709"/>
        <w:jc w:val="both"/>
        <w:rPr>
          <w:rFonts w:ascii="Times New Roman" w:eastAsia="Times New Roman" w:hAnsi="Times New Roman" w:cs="Times New Roman"/>
          <w:lang w:val="uk-UA"/>
        </w:rPr>
      </w:pPr>
      <w:r w:rsidRPr="00580EE9">
        <w:rPr>
          <w:rFonts w:ascii="Times New Roman" w:eastAsia="Times New Roman" w:hAnsi="Times New Roman" w:cs="Times New Roman"/>
          <w:lang w:val="uk-UA"/>
        </w:rPr>
        <w:t>1.</w:t>
      </w:r>
      <w:r>
        <w:rPr>
          <w:rFonts w:ascii="Times New Roman" w:eastAsia="Times New Roman" w:hAnsi="Times New Roman" w:cs="Times New Roman"/>
          <w:lang w:val="uk-UA"/>
        </w:rPr>
        <w:t xml:space="preserve"> Соціальна стратифікація суспільства</w:t>
      </w:r>
      <w:r w:rsidR="00D21EFF">
        <w:rPr>
          <w:rFonts w:ascii="Times New Roman" w:eastAsia="Times New Roman" w:hAnsi="Times New Roman" w:cs="Times New Roman"/>
          <w:lang w:val="uk-UA"/>
        </w:rPr>
        <w:t xml:space="preserve"> та соціальна нерівність</w:t>
      </w:r>
      <w:r w:rsidRPr="002D1487">
        <w:rPr>
          <w:rFonts w:ascii="Times New Roman" w:eastAsia="Times New Roman" w:hAnsi="Times New Roman" w:cs="Times New Roman"/>
          <w:lang w:val="uk-UA"/>
        </w:rPr>
        <w:t>.</w:t>
      </w:r>
    </w:p>
    <w:p w:rsidR="007F4CDC" w:rsidRPr="00580EE9" w:rsidRDefault="007F4CDC" w:rsidP="007F4CDC">
      <w:pPr>
        <w:widowControl w:val="0"/>
        <w:spacing w:after="0" w:line="240" w:lineRule="auto"/>
        <w:ind w:firstLine="709"/>
        <w:jc w:val="both"/>
        <w:rPr>
          <w:rFonts w:ascii="Times New Roman" w:eastAsia="Times New Roman" w:hAnsi="Times New Roman" w:cs="Times New Roman"/>
          <w:lang w:val="uk-UA"/>
        </w:rPr>
      </w:pPr>
      <w:r w:rsidRPr="00580EE9">
        <w:rPr>
          <w:rFonts w:ascii="Times New Roman" w:eastAsia="Times New Roman" w:hAnsi="Times New Roman" w:cs="Times New Roman"/>
          <w:lang w:val="uk-UA"/>
        </w:rPr>
        <w:t xml:space="preserve">2. </w:t>
      </w:r>
      <w:r w:rsidR="00D21EFF">
        <w:rPr>
          <w:rFonts w:ascii="Times New Roman" w:eastAsia="Times New Roman" w:hAnsi="Times New Roman" w:cs="Times New Roman"/>
          <w:lang w:val="uk-UA"/>
        </w:rPr>
        <w:t>Типи та характеристика соціальної мобільності.</w:t>
      </w:r>
    </w:p>
    <w:p w:rsidR="007F4CDC" w:rsidRPr="00D74A7C" w:rsidRDefault="007F4CDC" w:rsidP="007F4CDC">
      <w:pPr>
        <w:widowControl w:val="0"/>
        <w:spacing w:after="0" w:line="240" w:lineRule="auto"/>
        <w:ind w:firstLine="709"/>
        <w:jc w:val="both"/>
        <w:rPr>
          <w:rFonts w:ascii="Times New Roman" w:eastAsia="Times New Roman" w:hAnsi="Times New Roman" w:cs="Times New Roman"/>
          <w:lang w:val="uk-UA"/>
        </w:rPr>
      </w:pPr>
      <w:r w:rsidRPr="00580EE9">
        <w:rPr>
          <w:rFonts w:ascii="Times New Roman" w:eastAsia="Times New Roman" w:hAnsi="Times New Roman" w:cs="Times New Roman"/>
          <w:lang w:val="uk-UA"/>
        </w:rPr>
        <w:t>3. </w:t>
      </w:r>
      <w:r w:rsidR="00D21EFF">
        <w:rPr>
          <w:rFonts w:ascii="Times New Roman" w:eastAsia="Times New Roman" w:hAnsi="Times New Roman" w:cs="Times New Roman"/>
          <w:noProof/>
          <w:lang w:val="uk-UA"/>
        </w:rPr>
        <w:t>Ліфти соціальної мобільності</w:t>
      </w:r>
      <w:r w:rsidR="002B0374">
        <w:rPr>
          <w:rFonts w:ascii="Times New Roman" w:eastAsia="Times New Roman" w:hAnsi="Times New Roman" w:cs="Times New Roman"/>
          <w:noProof/>
          <w:lang w:val="uk-UA"/>
        </w:rPr>
        <w:t>.</w:t>
      </w:r>
    </w:p>
    <w:p w:rsidR="007F4CDC" w:rsidRPr="00D74A7C" w:rsidRDefault="007F4CDC" w:rsidP="007F4CDC">
      <w:pPr>
        <w:widowControl w:val="0"/>
        <w:spacing w:after="0" w:line="240" w:lineRule="auto"/>
        <w:ind w:firstLine="567"/>
        <w:rPr>
          <w:rFonts w:ascii="Times New Roman" w:eastAsia="Times New Roman" w:hAnsi="Times New Roman" w:cs="Times New Roman"/>
          <w:lang w:val="uk-UA"/>
        </w:rPr>
      </w:pPr>
    </w:p>
    <w:p w:rsidR="00222F1B" w:rsidRDefault="00222F1B" w:rsidP="007F4CDC">
      <w:pPr>
        <w:widowControl w:val="0"/>
        <w:spacing w:after="0" w:line="240" w:lineRule="auto"/>
        <w:jc w:val="center"/>
        <w:rPr>
          <w:rFonts w:ascii="Times New Roman" w:eastAsia="Times New Roman" w:hAnsi="Times New Roman" w:cs="Times New Roman"/>
          <w:b/>
          <w:lang w:val="uk-UA"/>
        </w:rPr>
      </w:pPr>
    </w:p>
    <w:p w:rsidR="007F4CDC" w:rsidRPr="00580EE9" w:rsidRDefault="007F4CDC" w:rsidP="007F4CDC">
      <w:pPr>
        <w:widowControl w:val="0"/>
        <w:spacing w:after="0" w:line="240" w:lineRule="auto"/>
        <w:jc w:val="center"/>
        <w:rPr>
          <w:rFonts w:ascii="Times New Roman" w:eastAsia="Times New Roman" w:hAnsi="Times New Roman" w:cs="Times New Roman"/>
          <w:b/>
          <w:lang w:val="uk-UA"/>
        </w:rPr>
      </w:pPr>
      <w:r w:rsidRPr="00580EE9">
        <w:rPr>
          <w:rFonts w:ascii="Times New Roman" w:eastAsia="Times New Roman" w:hAnsi="Times New Roman" w:cs="Times New Roman"/>
          <w:b/>
        </w:rPr>
        <w:sym w:font="Wingdings" w:char="F021"/>
      </w:r>
      <w:r w:rsidRPr="00580EE9">
        <w:rPr>
          <w:rFonts w:ascii="Times New Roman" w:eastAsia="Times New Roman" w:hAnsi="Times New Roman" w:cs="Times New Roman"/>
          <w:b/>
          <w:lang w:val="uk-UA"/>
        </w:rPr>
        <w:t>Основні</w:t>
      </w:r>
      <w:r w:rsidRPr="00D74A7C">
        <w:rPr>
          <w:rFonts w:ascii="Times New Roman" w:eastAsia="Times New Roman" w:hAnsi="Times New Roman" w:cs="Times New Roman"/>
          <w:b/>
          <w:lang w:val="uk-UA"/>
        </w:rPr>
        <w:t xml:space="preserve"> </w:t>
      </w:r>
      <w:r w:rsidRPr="00580EE9">
        <w:rPr>
          <w:rFonts w:ascii="Times New Roman" w:eastAsia="Times New Roman" w:hAnsi="Times New Roman" w:cs="Times New Roman"/>
          <w:b/>
          <w:lang w:val="uk-UA"/>
        </w:rPr>
        <w:t>терміни і поняття</w:t>
      </w:r>
    </w:p>
    <w:p w:rsidR="007F4CDC" w:rsidRPr="00580EE9" w:rsidRDefault="007F4CDC" w:rsidP="00D21EFF">
      <w:pPr>
        <w:widowControl w:val="0"/>
        <w:spacing w:after="0" w:line="240" w:lineRule="auto"/>
        <w:ind w:firstLine="567"/>
        <w:jc w:val="both"/>
        <w:rPr>
          <w:rFonts w:ascii="Times New Roman" w:eastAsia="Times New Roman" w:hAnsi="Times New Roman" w:cs="Times New Roman"/>
          <w:lang w:val="uk-UA"/>
        </w:rPr>
      </w:pPr>
      <w:r>
        <w:rPr>
          <w:rFonts w:ascii="Times New Roman" w:eastAsia="Times New Roman" w:hAnsi="Times New Roman" w:cs="Times New Roman"/>
          <w:lang w:val="uk-UA"/>
        </w:rPr>
        <w:t>Соціальна стратифікація, соціальна ієрархія, класи, страти, верстви,</w:t>
      </w:r>
      <w:r w:rsidR="00D21EFF">
        <w:rPr>
          <w:rFonts w:ascii="Times New Roman" w:eastAsia="Times New Roman" w:hAnsi="Times New Roman" w:cs="Times New Roman"/>
          <w:lang w:val="uk-UA"/>
        </w:rPr>
        <w:t xml:space="preserve"> соціальна нерівність, соціальна мобільність, вертикальна соціальна мобільність, горизонтальна соціальна мобільність, групова соціальна мобільність, індивідуальна соціальна мобільність, висхідна соціальна мобільність, низхідна соціальна мобільність, ліфти соціальної мобільності.</w:t>
      </w:r>
    </w:p>
    <w:p w:rsidR="002B0374" w:rsidRDefault="002B0374" w:rsidP="007F4CDC">
      <w:pPr>
        <w:widowControl w:val="0"/>
        <w:spacing w:after="0" w:line="240" w:lineRule="auto"/>
        <w:jc w:val="center"/>
        <w:rPr>
          <w:rFonts w:ascii="Times New Roman" w:eastAsia="Times New Roman" w:hAnsi="Times New Roman" w:cs="Times New Roman"/>
          <w:b/>
          <w:noProof/>
          <w:lang w:val="uk-UA"/>
        </w:rPr>
      </w:pPr>
    </w:p>
    <w:p w:rsidR="007F4CDC" w:rsidRPr="00D74A7C" w:rsidRDefault="007F4CDC" w:rsidP="007F4CDC">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rPr>
        <w:sym w:font="Wingdings" w:char="F026"/>
      </w:r>
      <w:r w:rsidRPr="00D74A7C">
        <w:rPr>
          <w:rFonts w:ascii="Times New Roman" w:eastAsia="Times New Roman" w:hAnsi="Times New Roman" w:cs="Times New Roman"/>
          <w:b/>
          <w:noProof/>
          <w:lang w:val="uk-UA"/>
        </w:rPr>
        <w:t xml:space="preserve"> Методичні рекомендації</w:t>
      </w:r>
    </w:p>
    <w:p w:rsidR="007F4CDC" w:rsidRPr="002D1487" w:rsidRDefault="007F4CDC" w:rsidP="007F4CDC">
      <w:pPr>
        <w:widowControl w:val="0"/>
        <w:spacing w:after="0" w:line="240" w:lineRule="auto"/>
        <w:ind w:firstLine="567"/>
        <w:jc w:val="both"/>
        <w:rPr>
          <w:rFonts w:ascii="Times New Roman" w:hAnsi="Times New Roman" w:cs="Times New Roman"/>
          <w:lang w:val="uk-UA"/>
        </w:rPr>
      </w:pPr>
      <w:r w:rsidRPr="00580EE9">
        <w:rPr>
          <w:rFonts w:ascii="Times New Roman" w:eastAsia="Times New Roman" w:hAnsi="Times New Roman" w:cs="Times New Roman"/>
          <w:b/>
        </w:rPr>
        <w:sym w:font="Wingdings" w:char="0047"/>
      </w:r>
      <w:r w:rsidRPr="00580EE9">
        <w:rPr>
          <w:rFonts w:ascii="Times New Roman" w:eastAsia="Times New Roman" w:hAnsi="Times New Roman" w:cs="Times New Roman"/>
          <w:lang w:val="uk-UA"/>
        </w:rPr>
        <w:t xml:space="preserve"> </w:t>
      </w:r>
      <w:r>
        <w:rPr>
          <w:rFonts w:ascii="Times New Roman" w:eastAsia="Times New Roman" w:hAnsi="Times New Roman" w:cs="Times New Roman"/>
          <w:lang w:val="uk-UA"/>
        </w:rPr>
        <w:t>Відповідь на</w:t>
      </w:r>
      <w:r w:rsidRPr="00580EE9">
        <w:rPr>
          <w:rFonts w:ascii="Times New Roman" w:eastAsia="Times New Roman" w:hAnsi="Times New Roman" w:cs="Times New Roman"/>
          <w:lang w:val="uk-UA"/>
        </w:rPr>
        <w:t xml:space="preserve"> </w:t>
      </w:r>
      <w:r w:rsidRPr="00580EE9">
        <w:rPr>
          <w:rFonts w:ascii="Times New Roman" w:eastAsia="Times New Roman" w:hAnsi="Times New Roman" w:cs="Times New Roman"/>
          <w:b/>
          <w:lang w:val="uk-UA"/>
        </w:rPr>
        <w:t>перше питання</w:t>
      </w:r>
      <w:r>
        <w:rPr>
          <w:rFonts w:ascii="Times New Roman" w:eastAsia="Times New Roman" w:hAnsi="Times New Roman" w:cs="Times New Roman"/>
          <w:lang w:val="uk-UA"/>
        </w:rPr>
        <w:t xml:space="preserve"> варто розпочати із визначення соціальної стратифікації суспільства та її взаємозв’язок із соціальною ієрархією. Ключові моделі соціальної стратифікації: касти, страти, верстви та класи. Визначити принципи соціальної стратифікації. Пояснити та навести приклади </w:t>
      </w:r>
      <w:proofErr w:type="spellStart"/>
      <w:r>
        <w:rPr>
          <w:rFonts w:ascii="Times New Roman" w:eastAsia="Times New Roman" w:hAnsi="Times New Roman" w:cs="Times New Roman"/>
          <w:lang w:val="uk-UA"/>
        </w:rPr>
        <w:t>поколіннєво</w:t>
      </w:r>
      <w:r w:rsidR="00D21EFF">
        <w:rPr>
          <w:rFonts w:ascii="Times New Roman" w:eastAsia="Times New Roman" w:hAnsi="Times New Roman" w:cs="Times New Roman"/>
          <w:lang w:val="uk-UA"/>
        </w:rPr>
        <w:t>го</w:t>
      </w:r>
      <w:proofErr w:type="spellEnd"/>
      <w:r>
        <w:rPr>
          <w:rFonts w:ascii="Times New Roman" w:eastAsia="Times New Roman" w:hAnsi="Times New Roman" w:cs="Times New Roman"/>
          <w:lang w:val="uk-UA"/>
        </w:rPr>
        <w:t xml:space="preserve"> </w:t>
      </w:r>
      <w:r w:rsidR="00D21EFF">
        <w:rPr>
          <w:rFonts w:ascii="Times New Roman" w:eastAsia="Times New Roman" w:hAnsi="Times New Roman" w:cs="Times New Roman"/>
          <w:lang w:val="uk-UA"/>
        </w:rPr>
        <w:t>принципу</w:t>
      </w:r>
      <w:r>
        <w:rPr>
          <w:rFonts w:ascii="Times New Roman" w:eastAsia="Times New Roman" w:hAnsi="Times New Roman" w:cs="Times New Roman"/>
          <w:lang w:val="uk-UA"/>
        </w:rPr>
        <w:t xml:space="preserve"> соціальної стратифікації суспільства. </w:t>
      </w:r>
    </w:p>
    <w:p w:rsidR="007F4CDC" w:rsidRPr="002C2022" w:rsidRDefault="007F4CDC" w:rsidP="002C2022">
      <w:pPr>
        <w:widowControl w:val="0"/>
        <w:spacing w:after="0" w:line="240" w:lineRule="auto"/>
        <w:ind w:firstLine="567"/>
        <w:jc w:val="both"/>
        <w:rPr>
          <w:rFonts w:ascii="Times New Roman" w:eastAsia="Times New Roman" w:hAnsi="Times New Roman" w:cs="Times New Roman"/>
          <w:noProof/>
          <w:lang w:val="uk-UA"/>
        </w:rPr>
      </w:pPr>
      <w:r w:rsidRPr="00580EE9">
        <w:rPr>
          <w:rFonts w:ascii="Times New Roman" w:eastAsia="Times New Roman" w:hAnsi="Times New Roman" w:cs="Times New Roman"/>
          <w:b/>
        </w:rPr>
        <w:sym w:font="Wingdings" w:char="0047"/>
      </w:r>
      <w:r w:rsidRPr="00580EE9">
        <w:rPr>
          <w:rFonts w:ascii="Times New Roman" w:eastAsia="Times New Roman" w:hAnsi="Times New Roman" w:cs="Times New Roman"/>
          <w:lang w:val="uk-UA"/>
        </w:rPr>
        <w:t xml:space="preserve"> Розкриття </w:t>
      </w:r>
      <w:r w:rsidRPr="00580EE9">
        <w:rPr>
          <w:rFonts w:ascii="Times New Roman" w:eastAsia="Times New Roman" w:hAnsi="Times New Roman" w:cs="Times New Roman"/>
          <w:b/>
          <w:lang w:val="uk-UA"/>
        </w:rPr>
        <w:t>другого питання</w:t>
      </w:r>
      <w:r w:rsidRPr="00580EE9">
        <w:rPr>
          <w:rFonts w:ascii="Times New Roman" w:eastAsia="Times New Roman" w:hAnsi="Times New Roman" w:cs="Times New Roman"/>
          <w:lang w:val="uk-UA"/>
        </w:rPr>
        <w:t xml:space="preserve"> передбачає </w:t>
      </w:r>
      <w:r>
        <w:rPr>
          <w:rFonts w:ascii="Times New Roman" w:eastAsia="Times New Roman" w:hAnsi="Times New Roman" w:cs="Times New Roman"/>
          <w:lang w:val="uk-UA"/>
        </w:rPr>
        <w:t xml:space="preserve">окреслення </w:t>
      </w:r>
      <w:r w:rsidR="002C2022">
        <w:rPr>
          <w:rFonts w:ascii="Times New Roman" w:eastAsia="Times New Roman" w:hAnsi="Times New Roman" w:cs="Times New Roman"/>
          <w:lang w:val="uk-UA"/>
        </w:rPr>
        <w:t>особливостей соціальної динаміки суспільства</w:t>
      </w:r>
      <w:r>
        <w:rPr>
          <w:rFonts w:ascii="Times New Roman" w:eastAsia="Times New Roman" w:hAnsi="Times New Roman" w:cs="Times New Roman"/>
          <w:lang w:val="uk-UA"/>
        </w:rPr>
        <w:t xml:space="preserve">. </w:t>
      </w:r>
      <w:r w:rsidR="002C2022">
        <w:rPr>
          <w:rFonts w:ascii="Times New Roman" w:eastAsia="Times New Roman" w:hAnsi="Times New Roman" w:cs="Times New Roman"/>
          <w:lang w:val="uk-UA"/>
        </w:rPr>
        <w:t>Визначення соціальної мобільності запропоноване П.</w:t>
      </w:r>
      <w:r w:rsidR="002C2022" w:rsidRPr="00D74A7C">
        <w:rPr>
          <w:rFonts w:ascii="Times New Roman" w:eastAsia="Times New Roman" w:hAnsi="Times New Roman" w:cs="Times New Roman"/>
        </w:rPr>
        <w:t xml:space="preserve"> </w:t>
      </w:r>
      <w:r w:rsidR="002C2022">
        <w:rPr>
          <w:rFonts w:ascii="Times New Roman" w:eastAsia="Times New Roman" w:hAnsi="Times New Roman" w:cs="Times New Roman"/>
          <w:lang w:val="uk-UA"/>
        </w:rPr>
        <w:t xml:space="preserve">Сорокіним. Вертикальна та горизонтальна соціальна мобільність як два основних вектори соціальної динаміки суспільства. Висхідна та низхідна соціальна мобільності як ключові напрями вертикальної мобільності. Індивідуальний та груповий характер соціальної мобільності. </w:t>
      </w:r>
    </w:p>
    <w:p w:rsidR="007F4CDC" w:rsidRPr="00F50D02" w:rsidRDefault="007F4CDC" w:rsidP="007F4CDC">
      <w:pPr>
        <w:widowControl w:val="0"/>
        <w:spacing w:after="0" w:line="240" w:lineRule="auto"/>
        <w:ind w:firstLine="567"/>
        <w:jc w:val="both"/>
        <w:rPr>
          <w:rFonts w:ascii="Times New Roman" w:eastAsia="Times New Roman" w:hAnsi="Times New Roman" w:cs="Times New Roman"/>
          <w:lang w:val="uk-UA"/>
        </w:rPr>
      </w:pPr>
      <w:r w:rsidRPr="002D1487">
        <w:rPr>
          <w:rFonts w:ascii="Times New Roman" w:eastAsia="Times New Roman" w:hAnsi="Times New Roman" w:cs="Times New Roman"/>
          <w:lang w:val="uk-UA"/>
        </w:rPr>
        <w:sym w:font="Wingdings" w:char="0047"/>
      </w:r>
      <w:r w:rsidRPr="002D1487">
        <w:rPr>
          <w:rFonts w:ascii="Times New Roman" w:eastAsia="Times New Roman" w:hAnsi="Times New Roman" w:cs="Times New Roman"/>
          <w:lang w:val="uk-UA"/>
        </w:rPr>
        <w:t xml:space="preserve"> </w:t>
      </w:r>
      <w:r w:rsidRPr="002D1487">
        <w:rPr>
          <w:rFonts w:ascii="Times New Roman" w:eastAsia="Times New Roman" w:hAnsi="Times New Roman" w:cs="Times New Roman"/>
          <w:b/>
          <w:bCs/>
          <w:lang w:val="uk-UA"/>
        </w:rPr>
        <w:t>Третє питання</w:t>
      </w:r>
      <w:r w:rsidRPr="002D1487">
        <w:rPr>
          <w:rFonts w:ascii="Times New Roman" w:eastAsia="Times New Roman" w:hAnsi="Times New Roman" w:cs="Times New Roman"/>
          <w:lang w:val="uk-UA"/>
        </w:rPr>
        <w:t xml:space="preserve"> передбачає розкриття понят</w:t>
      </w:r>
      <w:r w:rsidR="002C2022">
        <w:rPr>
          <w:rFonts w:ascii="Times New Roman" w:eastAsia="Times New Roman" w:hAnsi="Times New Roman" w:cs="Times New Roman"/>
          <w:lang w:val="uk-UA"/>
        </w:rPr>
        <w:t>тя</w:t>
      </w:r>
      <w:r w:rsidRPr="002D1487">
        <w:rPr>
          <w:rFonts w:ascii="Times New Roman" w:eastAsia="Times New Roman" w:hAnsi="Times New Roman" w:cs="Times New Roman"/>
          <w:lang w:val="uk-UA"/>
        </w:rPr>
        <w:t xml:space="preserve"> «</w:t>
      </w:r>
      <w:r w:rsidR="002C2022">
        <w:rPr>
          <w:rFonts w:ascii="Times New Roman" w:eastAsia="Times New Roman" w:hAnsi="Times New Roman" w:cs="Times New Roman"/>
          <w:lang w:val="uk-UA"/>
        </w:rPr>
        <w:t>ліфт соціальної мобільності</w:t>
      </w:r>
      <w:r w:rsidRPr="002D1487">
        <w:rPr>
          <w:rFonts w:ascii="Times New Roman" w:eastAsia="Times New Roman" w:hAnsi="Times New Roman" w:cs="Times New Roman"/>
          <w:lang w:val="uk-UA"/>
        </w:rPr>
        <w:t>»</w:t>
      </w:r>
      <w:r w:rsidR="002C2022">
        <w:rPr>
          <w:rFonts w:ascii="Times New Roman" w:eastAsia="Times New Roman" w:hAnsi="Times New Roman" w:cs="Times New Roman"/>
          <w:lang w:val="uk-UA"/>
        </w:rPr>
        <w:t xml:space="preserve"> в теорії П. Сорокіна</w:t>
      </w:r>
      <w:r>
        <w:rPr>
          <w:rFonts w:ascii="Times New Roman" w:eastAsia="Times New Roman" w:hAnsi="Times New Roman" w:cs="Times New Roman"/>
          <w:lang w:val="uk-UA"/>
        </w:rPr>
        <w:t xml:space="preserve">. </w:t>
      </w:r>
      <w:r w:rsidR="002C2022">
        <w:rPr>
          <w:rFonts w:ascii="Times New Roman" w:eastAsia="Times New Roman" w:hAnsi="Times New Roman" w:cs="Times New Roman"/>
          <w:lang w:val="uk-UA"/>
        </w:rPr>
        <w:t>Проаналізувати клю</w:t>
      </w:r>
      <w:r w:rsidR="00F50D02">
        <w:rPr>
          <w:rFonts w:ascii="Times New Roman" w:eastAsia="Times New Roman" w:hAnsi="Times New Roman" w:cs="Times New Roman"/>
          <w:lang w:val="uk-UA"/>
        </w:rPr>
        <w:t>ч</w:t>
      </w:r>
      <w:r w:rsidR="002C2022">
        <w:rPr>
          <w:rFonts w:ascii="Times New Roman" w:eastAsia="Times New Roman" w:hAnsi="Times New Roman" w:cs="Times New Roman"/>
          <w:lang w:val="uk-UA"/>
        </w:rPr>
        <w:t xml:space="preserve">ові </w:t>
      </w:r>
      <w:r w:rsidR="002C2022" w:rsidRPr="00F50D02">
        <w:rPr>
          <w:rFonts w:ascii="Times New Roman" w:hAnsi="Times New Roman"/>
          <w:lang w:val="uk-UA"/>
        </w:rPr>
        <w:t>соціальні інститути, що забезпечують переміщення особистості в соціальному просторі</w:t>
      </w:r>
      <w:r w:rsidR="00F50D02">
        <w:rPr>
          <w:rFonts w:ascii="Times New Roman" w:hAnsi="Times New Roman"/>
          <w:lang w:val="uk-UA"/>
        </w:rPr>
        <w:t xml:space="preserve">: армія, освіта, сім’я, </w:t>
      </w:r>
      <w:r w:rsidR="00F50D02" w:rsidRPr="00F50D02">
        <w:rPr>
          <w:rFonts w:ascii="Times New Roman" w:hAnsi="Times New Roman"/>
          <w:iCs/>
          <w:lang w:val="uk-UA"/>
        </w:rPr>
        <w:t>політичні</w:t>
      </w:r>
      <w:r w:rsidR="00F50D02" w:rsidRPr="00D74A7C">
        <w:rPr>
          <w:rFonts w:ascii="Times New Roman" w:hAnsi="Times New Roman"/>
          <w:lang w:val="uk-UA"/>
        </w:rPr>
        <w:t xml:space="preserve"> </w:t>
      </w:r>
      <w:r w:rsidR="00F50D02" w:rsidRPr="00F50D02">
        <w:rPr>
          <w:rFonts w:ascii="Times New Roman" w:hAnsi="Times New Roman"/>
          <w:lang w:val="uk-UA"/>
        </w:rPr>
        <w:t>економічні, професійні організації</w:t>
      </w:r>
      <w:r w:rsidR="00F50D02">
        <w:rPr>
          <w:rFonts w:ascii="Times New Roman" w:hAnsi="Times New Roman"/>
          <w:lang w:val="uk-UA"/>
        </w:rPr>
        <w:t>.</w:t>
      </w:r>
    </w:p>
    <w:p w:rsidR="0057289D" w:rsidRDefault="0057289D" w:rsidP="007F4CDC">
      <w:pPr>
        <w:widowControl w:val="0"/>
        <w:spacing w:after="0" w:line="240" w:lineRule="auto"/>
        <w:jc w:val="center"/>
        <w:rPr>
          <w:rFonts w:ascii="Times New Roman" w:eastAsia="Times New Roman" w:hAnsi="Times New Roman" w:cs="Times New Roman"/>
          <w:b/>
          <w:noProof/>
          <w:lang w:val="uk-UA"/>
        </w:rPr>
      </w:pPr>
    </w:p>
    <w:p w:rsidR="007F4CDC" w:rsidRPr="00580EE9" w:rsidRDefault="007F4CDC" w:rsidP="007F4CDC">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noProof/>
          <w:lang w:val="uk-UA"/>
        </w:rPr>
        <w:sym w:font="Wingdings" w:char="003F"/>
      </w:r>
      <w:r w:rsidRPr="00580EE9">
        <w:rPr>
          <w:rFonts w:ascii="Times New Roman" w:eastAsia="Times New Roman" w:hAnsi="Times New Roman" w:cs="Times New Roman"/>
          <w:b/>
          <w:noProof/>
          <w:lang w:val="uk-UA"/>
        </w:rPr>
        <w:t xml:space="preserve"> </w:t>
      </w:r>
      <w:r w:rsidRPr="00580EE9">
        <w:rPr>
          <w:rFonts w:ascii="Times New Roman" w:eastAsia="Times New Roman" w:hAnsi="Times New Roman" w:cs="Times New Roman"/>
          <w:b/>
          <w:bCs/>
          <w:noProof/>
          <w:lang w:val="uk-UA"/>
        </w:rPr>
        <w:t>Практичне завдання</w:t>
      </w:r>
    </w:p>
    <w:p w:rsidR="009F076E" w:rsidRPr="009F076E" w:rsidRDefault="009F076E" w:rsidP="009F076E">
      <w:pPr>
        <w:widowControl w:val="0"/>
        <w:spacing w:after="0" w:line="240" w:lineRule="auto"/>
        <w:ind w:firstLine="567"/>
        <w:jc w:val="both"/>
        <w:rPr>
          <w:rFonts w:ascii="Times New Roman" w:eastAsia="Times New Roman" w:hAnsi="Times New Roman" w:cs="Times New Roman"/>
          <w:lang w:val="uk-UA"/>
        </w:rPr>
      </w:pPr>
      <w:r w:rsidRPr="009F076E">
        <w:rPr>
          <w:rFonts w:ascii="Times New Roman" w:eastAsia="Times New Roman" w:hAnsi="Times New Roman" w:cs="Times New Roman"/>
          <w:lang w:val="uk-UA"/>
        </w:rPr>
        <w:t xml:space="preserve">Виберіть двох літературних, мультиплікаційних або </w:t>
      </w:r>
      <w:r w:rsidR="009354B6">
        <w:rPr>
          <w:rFonts w:ascii="Times New Roman" w:eastAsia="Times New Roman" w:hAnsi="Times New Roman" w:cs="Times New Roman"/>
          <w:lang w:val="uk-UA"/>
        </w:rPr>
        <w:t>г</w:t>
      </w:r>
      <w:r w:rsidRPr="009F076E">
        <w:rPr>
          <w:rFonts w:ascii="Times New Roman" w:eastAsia="Times New Roman" w:hAnsi="Times New Roman" w:cs="Times New Roman"/>
          <w:lang w:val="uk-UA"/>
        </w:rPr>
        <w:t xml:space="preserve">ероїв кіно на Ваш розсуд, один з яких реалізував горизонтальну мобільність, а другий </w:t>
      </w:r>
      <w:r>
        <w:rPr>
          <w:rFonts w:ascii="Times New Roman" w:eastAsia="Times New Roman" w:hAnsi="Times New Roman" w:cs="Times New Roman"/>
          <w:lang w:val="uk-UA"/>
        </w:rPr>
        <w:t xml:space="preserve">- </w:t>
      </w:r>
      <w:r w:rsidRPr="009F076E">
        <w:rPr>
          <w:rFonts w:ascii="Times New Roman" w:eastAsia="Times New Roman" w:hAnsi="Times New Roman" w:cs="Times New Roman"/>
          <w:lang w:val="uk-UA"/>
        </w:rPr>
        <w:t>вертикальну мобільність. Запишіть їх імена та назву твору в якому вони задіяні.</w:t>
      </w:r>
    </w:p>
    <w:p w:rsidR="009F076E" w:rsidRPr="009F076E" w:rsidRDefault="009F076E" w:rsidP="009F076E">
      <w:pPr>
        <w:widowControl w:val="0"/>
        <w:spacing w:after="0" w:line="240" w:lineRule="auto"/>
        <w:ind w:firstLine="567"/>
        <w:jc w:val="both"/>
        <w:rPr>
          <w:rFonts w:ascii="Times New Roman" w:eastAsia="Times New Roman" w:hAnsi="Times New Roman" w:cs="Times New Roman"/>
          <w:lang w:val="uk-UA"/>
        </w:rPr>
      </w:pPr>
      <w:r w:rsidRPr="009F076E">
        <w:rPr>
          <w:rFonts w:ascii="Times New Roman" w:eastAsia="Times New Roman" w:hAnsi="Times New Roman" w:cs="Times New Roman"/>
          <w:lang w:val="uk-UA"/>
        </w:rPr>
        <w:t xml:space="preserve">Заповніть наведені таблиці </w:t>
      </w:r>
      <w:r>
        <w:rPr>
          <w:rFonts w:ascii="Times New Roman" w:eastAsia="Times New Roman" w:hAnsi="Times New Roman" w:cs="Times New Roman"/>
          <w:lang w:val="uk-UA"/>
        </w:rPr>
        <w:t>аналізу горизонтальної та вертикальної мобільності. При заповненні пол</w:t>
      </w:r>
      <w:r w:rsidR="00752002">
        <w:rPr>
          <w:rFonts w:ascii="Times New Roman" w:eastAsia="Times New Roman" w:hAnsi="Times New Roman" w:cs="Times New Roman"/>
          <w:lang w:val="uk-UA"/>
        </w:rPr>
        <w:t>ів</w:t>
      </w:r>
      <w:r>
        <w:rPr>
          <w:rFonts w:ascii="Times New Roman" w:eastAsia="Times New Roman" w:hAnsi="Times New Roman" w:cs="Times New Roman"/>
          <w:lang w:val="uk-UA"/>
        </w:rPr>
        <w:t xml:space="preserve"> таблиці о</w:t>
      </w:r>
      <w:r w:rsidRPr="009F076E">
        <w:rPr>
          <w:rFonts w:ascii="Times New Roman" w:eastAsia="Times New Roman" w:hAnsi="Times New Roman" w:cs="Times New Roman"/>
          <w:lang w:val="uk-UA"/>
        </w:rPr>
        <w:t xml:space="preserve">пишіть </w:t>
      </w:r>
      <w:r>
        <w:rPr>
          <w:rFonts w:ascii="Times New Roman" w:eastAsia="Times New Roman" w:hAnsi="Times New Roman" w:cs="Times New Roman"/>
          <w:lang w:val="uk-UA"/>
        </w:rPr>
        <w:t xml:space="preserve">стисло </w:t>
      </w:r>
      <w:r w:rsidRPr="009F076E">
        <w:rPr>
          <w:rFonts w:ascii="Times New Roman" w:eastAsia="Times New Roman" w:hAnsi="Times New Roman" w:cs="Times New Roman"/>
          <w:lang w:val="uk-UA"/>
        </w:rPr>
        <w:t>події</w:t>
      </w:r>
      <w:r>
        <w:rPr>
          <w:rFonts w:ascii="Times New Roman" w:eastAsia="Times New Roman" w:hAnsi="Times New Roman" w:cs="Times New Roman"/>
          <w:lang w:val="uk-UA"/>
        </w:rPr>
        <w:t xml:space="preserve"> твору</w:t>
      </w:r>
      <w:r w:rsidRPr="009F076E">
        <w:rPr>
          <w:rFonts w:ascii="Times New Roman" w:eastAsia="Times New Roman" w:hAnsi="Times New Roman" w:cs="Times New Roman"/>
          <w:lang w:val="uk-UA"/>
        </w:rPr>
        <w:t xml:space="preserve">, які </w:t>
      </w:r>
      <w:r>
        <w:rPr>
          <w:rFonts w:ascii="Times New Roman" w:eastAsia="Times New Roman" w:hAnsi="Times New Roman" w:cs="Times New Roman"/>
          <w:lang w:val="uk-UA"/>
        </w:rPr>
        <w:t>б вказувати та засвідчували</w:t>
      </w:r>
      <w:r w:rsidRPr="009F076E">
        <w:rPr>
          <w:rFonts w:ascii="Times New Roman" w:eastAsia="Times New Roman" w:hAnsi="Times New Roman" w:cs="Times New Roman"/>
          <w:lang w:val="uk-UA"/>
        </w:rPr>
        <w:t xml:space="preserve">, що </w:t>
      </w:r>
      <w:r>
        <w:rPr>
          <w:rFonts w:ascii="Times New Roman" w:eastAsia="Times New Roman" w:hAnsi="Times New Roman" w:cs="Times New Roman"/>
          <w:lang w:val="uk-UA"/>
        </w:rPr>
        <w:t xml:space="preserve">обраний Вами герой реалізував саме </w:t>
      </w:r>
      <w:r w:rsidRPr="009F076E">
        <w:rPr>
          <w:rFonts w:ascii="Times New Roman" w:eastAsia="Times New Roman" w:hAnsi="Times New Roman" w:cs="Times New Roman"/>
          <w:lang w:val="uk-UA"/>
        </w:rPr>
        <w:t>відповідний вид мобільності</w:t>
      </w:r>
    </w:p>
    <w:p w:rsidR="009F076E" w:rsidRPr="00580EE9" w:rsidRDefault="009F076E" w:rsidP="009F076E">
      <w:pPr>
        <w:widowControl w:val="0"/>
        <w:spacing w:after="0" w:line="240" w:lineRule="auto"/>
        <w:ind w:firstLine="567"/>
        <w:jc w:val="both"/>
        <w:rPr>
          <w:rFonts w:ascii="Times New Roman" w:eastAsia="Times New Roman" w:hAnsi="Times New Roman" w:cs="Times New Roman"/>
          <w:b/>
          <w:bCs/>
          <w:noProof/>
          <w:lang w:val="uk-UA"/>
        </w:rPr>
      </w:pPr>
    </w:p>
    <w:tbl>
      <w:tblPr>
        <w:tblStyle w:val="1-3"/>
        <w:tblW w:w="7110" w:type="dxa"/>
        <w:tblInd w:w="-10" w:type="dxa"/>
        <w:tblLook w:val="04A0" w:firstRow="1" w:lastRow="0" w:firstColumn="1" w:lastColumn="0" w:noHBand="0" w:noVBand="1"/>
      </w:tblPr>
      <w:tblGrid>
        <w:gridCol w:w="3330"/>
        <w:gridCol w:w="3780"/>
      </w:tblGrid>
      <w:tr w:rsidR="009F076E" w:rsidRPr="001A5F38" w:rsidTr="00BA1ABF">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330" w:type="dxa"/>
            <w:shd w:val="clear" w:color="auto" w:fill="C9C9C9" w:themeFill="accent3" w:themeFillTint="99"/>
          </w:tcPr>
          <w:p w:rsidR="009F076E" w:rsidRPr="001A5F38" w:rsidRDefault="009F076E" w:rsidP="002B0374">
            <w:pPr>
              <w:pStyle w:val="a7"/>
              <w:ind w:left="0"/>
              <w:jc w:val="both"/>
              <w:rPr>
                <w:rFonts w:ascii="Times New Roman" w:hAnsi="Times New Roman" w:cs="Times New Roman"/>
                <w:lang w:val="uk-UA"/>
              </w:rPr>
            </w:pPr>
            <w:r w:rsidRPr="001A5F38">
              <w:rPr>
                <w:rFonts w:ascii="Times New Roman" w:hAnsi="Times New Roman" w:cs="Times New Roman"/>
                <w:lang w:val="uk-UA"/>
              </w:rPr>
              <w:lastRenderedPageBreak/>
              <w:t>Критерії аналізу</w:t>
            </w:r>
          </w:p>
          <w:p w:rsidR="009F076E" w:rsidRPr="001A5F38" w:rsidRDefault="009F076E" w:rsidP="002B0374">
            <w:pPr>
              <w:pStyle w:val="a7"/>
              <w:ind w:left="0"/>
              <w:jc w:val="both"/>
              <w:rPr>
                <w:rFonts w:ascii="Times New Roman" w:hAnsi="Times New Roman" w:cs="Times New Roman"/>
                <w:lang w:val="uk-UA"/>
              </w:rPr>
            </w:pPr>
            <w:r w:rsidRPr="001A5F38">
              <w:rPr>
                <w:rFonts w:ascii="Times New Roman" w:hAnsi="Times New Roman" w:cs="Times New Roman"/>
                <w:lang w:val="uk-UA"/>
              </w:rPr>
              <w:t>горизонтальної мобільності</w:t>
            </w:r>
          </w:p>
        </w:tc>
        <w:tc>
          <w:tcPr>
            <w:tcW w:w="3780" w:type="dxa"/>
            <w:shd w:val="clear" w:color="auto" w:fill="C9C9C9" w:themeFill="accent3" w:themeFillTint="99"/>
          </w:tcPr>
          <w:p w:rsidR="009F076E" w:rsidRPr="001A5F38" w:rsidRDefault="009F076E" w:rsidP="009F076E">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uk-UA"/>
              </w:rPr>
            </w:pPr>
            <w:r w:rsidRPr="001A5F38">
              <w:rPr>
                <w:rFonts w:ascii="Times New Roman" w:hAnsi="Times New Roman" w:cs="Times New Roman"/>
                <w:lang w:val="uk-UA"/>
              </w:rPr>
              <w:t>Герой, що реалізував ГОРИЗОНТАЛЬНУ мобільність</w:t>
            </w:r>
            <w:r>
              <w:rPr>
                <w:rFonts w:ascii="Times New Roman" w:hAnsi="Times New Roman" w:cs="Times New Roman"/>
                <w:lang w:val="uk-UA"/>
              </w:rPr>
              <w:t xml:space="preserve"> </w:t>
            </w:r>
            <w:r w:rsidRPr="001A5F38">
              <w:rPr>
                <w:rFonts w:ascii="Times New Roman" w:hAnsi="Times New Roman" w:cs="Times New Roman"/>
                <w:i/>
                <w:lang w:val="uk-UA"/>
              </w:rPr>
              <w:t>(впишіть ім’я )</w:t>
            </w:r>
          </w:p>
        </w:tc>
      </w:tr>
      <w:tr w:rsidR="009F076E" w:rsidRPr="001A5F38" w:rsidTr="00BA1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shd w:val="clear" w:color="auto" w:fill="EDEDED" w:themeFill="accent3" w:themeFillTint="33"/>
          </w:tcPr>
          <w:p w:rsidR="009F076E" w:rsidRPr="001A5F38" w:rsidRDefault="009F076E" w:rsidP="002B0374">
            <w:pPr>
              <w:pStyle w:val="a7"/>
              <w:ind w:left="0"/>
              <w:jc w:val="both"/>
              <w:rPr>
                <w:rFonts w:ascii="Times New Roman" w:hAnsi="Times New Roman" w:cs="Times New Roman"/>
                <w:b w:val="0"/>
                <w:lang w:val="uk-UA"/>
              </w:rPr>
            </w:pPr>
            <w:r w:rsidRPr="001A5F38">
              <w:rPr>
                <w:rFonts w:ascii="Times New Roman" w:hAnsi="Times New Roman" w:cs="Times New Roman"/>
                <w:b w:val="0"/>
                <w:lang w:val="uk-UA"/>
              </w:rPr>
              <w:t xml:space="preserve">Сфера </w:t>
            </w:r>
            <w:r w:rsidRPr="001A5F38">
              <w:rPr>
                <w:rFonts w:ascii="Times New Roman" w:hAnsi="Times New Roman" w:cs="Times New Roman"/>
                <w:b w:val="0"/>
                <w:i/>
                <w:lang w:val="uk-UA"/>
              </w:rPr>
              <w:t>(Територіальна, релігійна, сімейна, тощо)</w:t>
            </w:r>
          </w:p>
        </w:tc>
        <w:tc>
          <w:tcPr>
            <w:tcW w:w="3780" w:type="dxa"/>
            <w:shd w:val="clear" w:color="auto" w:fill="EDEDED" w:themeFill="accent3" w:themeFillTint="33"/>
          </w:tcPr>
          <w:p w:rsidR="009F076E" w:rsidRPr="001A5F38" w:rsidRDefault="009F076E"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r>
      <w:tr w:rsidR="009F076E" w:rsidRPr="001A5F38" w:rsidTr="00BA1ABF">
        <w:tc>
          <w:tcPr>
            <w:cnfStyle w:val="001000000000" w:firstRow="0" w:lastRow="0" w:firstColumn="1" w:lastColumn="0" w:oddVBand="0" w:evenVBand="0" w:oddHBand="0" w:evenHBand="0" w:firstRowFirstColumn="0" w:firstRowLastColumn="0" w:lastRowFirstColumn="0" w:lastRowLastColumn="0"/>
            <w:tcW w:w="3330" w:type="dxa"/>
          </w:tcPr>
          <w:p w:rsidR="009F076E" w:rsidRPr="001A5F38" w:rsidRDefault="009F076E" w:rsidP="002B0374">
            <w:pPr>
              <w:pStyle w:val="a7"/>
              <w:ind w:left="0"/>
              <w:jc w:val="both"/>
              <w:rPr>
                <w:rFonts w:ascii="Times New Roman" w:hAnsi="Times New Roman" w:cs="Times New Roman"/>
                <w:b w:val="0"/>
                <w:i/>
                <w:lang w:val="uk-UA"/>
              </w:rPr>
            </w:pPr>
            <w:r w:rsidRPr="001A5F38">
              <w:rPr>
                <w:rFonts w:ascii="Times New Roman" w:hAnsi="Times New Roman" w:cs="Times New Roman"/>
                <w:b w:val="0"/>
                <w:lang w:val="uk-UA"/>
              </w:rPr>
              <w:t>Індивідуальна / групова мобільність</w:t>
            </w:r>
          </w:p>
        </w:tc>
        <w:tc>
          <w:tcPr>
            <w:tcW w:w="3780" w:type="dxa"/>
          </w:tcPr>
          <w:p w:rsidR="009F076E" w:rsidRPr="001A5F38" w:rsidRDefault="009F076E"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uk-UA"/>
              </w:rPr>
            </w:pPr>
          </w:p>
        </w:tc>
      </w:tr>
    </w:tbl>
    <w:p w:rsidR="007F4CDC" w:rsidRDefault="007F4CDC" w:rsidP="009F076E">
      <w:pPr>
        <w:widowControl w:val="0"/>
        <w:spacing w:after="0" w:line="240" w:lineRule="auto"/>
        <w:ind w:firstLine="567"/>
        <w:jc w:val="both"/>
        <w:rPr>
          <w:rFonts w:ascii="Times New Roman" w:eastAsia="Times New Roman" w:hAnsi="Times New Roman" w:cs="Times New Roman"/>
          <w:b/>
          <w:bCs/>
          <w:noProof/>
          <w:lang w:val="uk-UA"/>
        </w:rPr>
      </w:pPr>
    </w:p>
    <w:tbl>
      <w:tblPr>
        <w:tblStyle w:val="1-3"/>
        <w:tblW w:w="7110" w:type="dxa"/>
        <w:tblInd w:w="-10" w:type="dxa"/>
        <w:tblLook w:val="04A0" w:firstRow="1" w:lastRow="0" w:firstColumn="1" w:lastColumn="0" w:noHBand="0" w:noVBand="1"/>
      </w:tblPr>
      <w:tblGrid>
        <w:gridCol w:w="3240"/>
        <w:gridCol w:w="3870"/>
      </w:tblGrid>
      <w:tr w:rsidR="009F076E" w:rsidRPr="001A5F38" w:rsidTr="00C8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shd w:val="clear" w:color="auto" w:fill="C9C9C9" w:themeFill="accent3" w:themeFillTint="99"/>
          </w:tcPr>
          <w:p w:rsidR="009F076E" w:rsidRPr="001A5F38" w:rsidRDefault="009F076E" w:rsidP="002B0374">
            <w:pPr>
              <w:pStyle w:val="a7"/>
              <w:ind w:left="0"/>
              <w:jc w:val="both"/>
              <w:rPr>
                <w:rFonts w:ascii="Times New Roman" w:hAnsi="Times New Roman" w:cs="Times New Roman"/>
                <w:lang w:val="uk-UA"/>
              </w:rPr>
            </w:pPr>
            <w:r w:rsidRPr="001A5F38">
              <w:rPr>
                <w:rFonts w:ascii="Times New Roman" w:hAnsi="Times New Roman" w:cs="Times New Roman"/>
                <w:lang w:val="uk-UA"/>
              </w:rPr>
              <w:t>Критерії аналізу вертикальної мобільності</w:t>
            </w:r>
          </w:p>
        </w:tc>
        <w:tc>
          <w:tcPr>
            <w:tcW w:w="3870" w:type="dxa"/>
            <w:shd w:val="clear" w:color="auto" w:fill="C9C9C9" w:themeFill="accent3" w:themeFillTint="99"/>
          </w:tcPr>
          <w:p w:rsidR="009F076E" w:rsidRPr="001A5F38" w:rsidRDefault="009F076E"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uk-UA"/>
              </w:rPr>
            </w:pPr>
            <w:r w:rsidRPr="001A5F38">
              <w:rPr>
                <w:rFonts w:ascii="Times New Roman" w:hAnsi="Times New Roman" w:cs="Times New Roman"/>
                <w:lang w:val="uk-UA"/>
              </w:rPr>
              <w:t xml:space="preserve">Герой, що здійснив ВЕРТИКАЛЬНУ мобільність </w:t>
            </w:r>
            <w:r w:rsidRPr="001A5F38">
              <w:rPr>
                <w:rFonts w:ascii="Times New Roman" w:hAnsi="Times New Roman" w:cs="Times New Roman"/>
                <w:i/>
                <w:lang w:val="uk-UA"/>
              </w:rPr>
              <w:t>(впишіть ім’я )</w:t>
            </w:r>
          </w:p>
        </w:tc>
      </w:tr>
      <w:tr w:rsidR="009F076E" w:rsidRPr="001A5F38" w:rsidTr="00C83785">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3240" w:type="dxa"/>
          </w:tcPr>
          <w:p w:rsidR="009F076E" w:rsidRPr="001A5F38" w:rsidRDefault="009F076E" w:rsidP="002B0374">
            <w:pPr>
              <w:pStyle w:val="a7"/>
              <w:ind w:left="0"/>
              <w:jc w:val="both"/>
              <w:rPr>
                <w:rFonts w:ascii="Times New Roman" w:hAnsi="Times New Roman" w:cs="Times New Roman"/>
                <w:b w:val="0"/>
                <w:i/>
                <w:lang w:val="uk-UA"/>
              </w:rPr>
            </w:pPr>
            <w:r w:rsidRPr="001A5F38">
              <w:rPr>
                <w:rFonts w:ascii="Times New Roman" w:hAnsi="Times New Roman" w:cs="Times New Roman"/>
                <w:b w:val="0"/>
                <w:lang w:val="uk-UA"/>
              </w:rPr>
              <w:t>Індивідуальна / групова мобільність</w:t>
            </w:r>
          </w:p>
        </w:tc>
        <w:tc>
          <w:tcPr>
            <w:tcW w:w="3870" w:type="dxa"/>
          </w:tcPr>
          <w:p w:rsidR="009F076E" w:rsidRPr="001A5F38" w:rsidRDefault="009F076E"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r>
      <w:tr w:rsidR="009F076E" w:rsidRPr="001A5F38" w:rsidTr="00C83785">
        <w:tc>
          <w:tcPr>
            <w:cnfStyle w:val="001000000000" w:firstRow="0" w:lastRow="0" w:firstColumn="1" w:lastColumn="0" w:oddVBand="0" w:evenVBand="0" w:oddHBand="0" w:evenHBand="0" w:firstRowFirstColumn="0" w:firstRowLastColumn="0" w:lastRowFirstColumn="0" w:lastRowLastColumn="0"/>
            <w:tcW w:w="3240" w:type="dxa"/>
          </w:tcPr>
          <w:p w:rsidR="009F076E" w:rsidRPr="001A5F38" w:rsidRDefault="009F076E" w:rsidP="002B0374">
            <w:pPr>
              <w:pStyle w:val="a7"/>
              <w:ind w:left="0"/>
              <w:jc w:val="both"/>
              <w:rPr>
                <w:rFonts w:ascii="Times New Roman" w:hAnsi="Times New Roman" w:cs="Times New Roman"/>
                <w:b w:val="0"/>
                <w:lang w:val="uk-UA"/>
              </w:rPr>
            </w:pPr>
            <w:r w:rsidRPr="001A5F38">
              <w:rPr>
                <w:rFonts w:ascii="Times New Roman" w:hAnsi="Times New Roman" w:cs="Times New Roman"/>
                <w:b w:val="0"/>
                <w:lang w:val="uk-UA"/>
              </w:rPr>
              <w:t>Висхідна/ низхідна мобільність</w:t>
            </w:r>
          </w:p>
        </w:tc>
        <w:tc>
          <w:tcPr>
            <w:tcW w:w="3870" w:type="dxa"/>
          </w:tcPr>
          <w:p w:rsidR="009F076E" w:rsidRPr="001A5F38" w:rsidRDefault="009F076E"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uk-UA"/>
              </w:rPr>
            </w:pPr>
          </w:p>
        </w:tc>
      </w:tr>
      <w:tr w:rsidR="009F076E" w:rsidRPr="001A5F38" w:rsidTr="00C8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rsidR="009F076E" w:rsidRPr="001A5F38" w:rsidRDefault="009F076E" w:rsidP="002B0374">
            <w:pPr>
              <w:pStyle w:val="a7"/>
              <w:ind w:left="0"/>
              <w:jc w:val="both"/>
              <w:rPr>
                <w:rFonts w:ascii="Times New Roman" w:hAnsi="Times New Roman" w:cs="Times New Roman"/>
                <w:b w:val="0"/>
                <w:lang w:val="uk-UA"/>
              </w:rPr>
            </w:pPr>
            <w:r w:rsidRPr="001A5F38">
              <w:rPr>
                <w:rFonts w:ascii="Times New Roman" w:hAnsi="Times New Roman" w:cs="Times New Roman"/>
                <w:b w:val="0"/>
                <w:lang w:val="uk-UA"/>
              </w:rPr>
              <w:t xml:space="preserve">Сфера </w:t>
            </w:r>
            <w:r w:rsidRPr="001A5F38">
              <w:rPr>
                <w:rFonts w:ascii="Times New Roman" w:hAnsi="Times New Roman" w:cs="Times New Roman"/>
                <w:b w:val="0"/>
                <w:i/>
                <w:lang w:val="uk-UA"/>
              </w:rPr>
              <w:t>(економічна, політична, професійна)</w:t>
            </w:r>
          </w:p>
        </w:tc>
        <w:tc>
          <w:tcPr>
            <w:tcW w:w="3870" w:type="dxa"/>
          </w:tcPr>
          <w:p w:rsidR="009F076E" w:rsidRPr="001A5F38" w:rsidRDefault="009F076E"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p>
        </w:tc>
      </w:tr>
      <w:tr w:rsidR="009F076E" w:rsidRPr="001A5F38" w:rsidTr="00C83785">
        <w:tc>
          <w:tcPr>
            <w:cnfStyle w:val="001000000000" w:firstRow="0" w:lastRow="0" w:firstColumn="1" w:lastColumn="0" w:oddVBand="0" w:evenVBand="0" w:oddHBand="0" w:evenHBand="0" w:firstRowFirstColumn="0" w:firstRowLastColumn="0" w:lastRowFirstColumn="0" w:lastRowLastColumn="0"/>
            <w:tcW w:w="3240" w:type="dxa"/>
          </w:tcPr>
          <w:p w:rsidR="009F076E" w:rsidRPr="001A5F38" w:rsidRDefault="009F076E" w:rsidP="002B0374">
            <w:pPr>
              <w:pStyle w:val="a7"/>
              <w:ind w:left="0"/>
              <w:jc w:val="both"/>
              <w:rPr>
                <w:rFonts w:ascii="Times New Roman" w:hAnsi="Times New Roman" w:cs="Times New Roman"/>
                <w:b w:val="0"/>
                <w:lang w:val="uk-UA"/>
              </w:rPr>
            </w:pPr>
            <w:r w:rsidRPr="001A5F38">
              <w:rPr>
                <w:rFonts w:ascii="Times New Roman" w:hAnsi="Times New Roman" w:cs="Times New Roman"/>
                <w:b w:val="0"/>
                <w:lang w:val="uk-UA"/>
              </w:rPr>
              <w:t xml:space="preserve">Ліфти соціальної мобільності, якими скористався Герой </w:t>
            </w:r>
          </w:p>
        </w:tc>
        <w:tc>
          <w:tcPr>
            <w:tcW w:w="3870" w:type="dxa"/>
          </w:tcPr>
          <w:p w:rsidR="009F076E" w:rsidRPr="001A5F38" w:rsidRDefault="009F076E"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uk-UA"/>
              </w:rPr>
            </w:pPr>
          </w:p>
        </w:tc>
      </w:tr>
    </w:tbl>
    <w:p w:rsidR="00EB3031" w:rsidRDefault="00EB3031" w:rsidP="00752002">
      <w:pPr>
        <w:widowControl w:val="0"/>
        <w:spacing w:after="0" w:line="240" w:lineRule="auto"/>
        <w:rPr>
          <w:rFonts w:ascii="Times New Roman" w:eastAsia="Times New Roman" w:hAnsi="Times New Roman" w:cs="Times New Roman"/>
          <w:b/>
          <w:bCs/>
          <w:noProof/>
          <w:lang w:val="uk-UA"/>
        </w:rPr>
      </w:pPr>
    </w:p>
    <w:p w:rsidR="007F4CDC" w:rsidRPr="00580EE9" w:rsidRDefault="007F4CDC" w:rsidP="007F4CDC">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bCs/>
          <w:noProof/>
          <w:lang w:val="uk-UA"/>
        </w:rPr>
        <w:t>Теми есе</w:t>
      </w:r>
    </w:p>
    <w:p w:rsidR="007F4CDC" w:rsidRDefault="007F4CDC" w:rsidP="006C156C">
      <w:pPr>
        <w:widowControl w:val="0"/>
        <w:numPr>
          <w:ilvl w:val="0"/>
          <w:numId w:val="13"/>
        </w:numPr>
        <w:tabs>
          <w:tab w:val="clear" w:pos="1287"/>
          <w:tab w:val="num" w:pos="810"/>
        </w:tabs>
        <w:spacing w:after="0" w:line="240" w:lineRule="auto"/>
        <w:ind w:left="0" w:firstLine="567"/>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Моделі </w:t>
      </w:r>
      <w:r>
        <w:rPr>
          <w:rFonts w:ascii="Times New Roman" w:eastAsia="Times New Roman" w:hAnsi="Times New Roman" w:cs="Times New Roman"/>
          <w:noProof/>
          <w:lang w:val="uk-UA"/>
        </w:rPr>
        <w:t>соціальної</w:t>
      </w:r>
      <w:r>
        <w:rPr>
          <w:rFonts w:ascii="Times New Roman" w:eastAsia="Times New Roman" w:hAnsi="Times New Roman" w:cs="Times New Roman"/>
          <w:lang w:val="uk-UA"/>
        </w:rPr>
        <w:t xml:space="preserve"> стратифікації суспільства.</w:t>
      </w:r>
    </w:p>
    <w:p w:rsidR="007F4CDC" w:rsidRPr="00580EE9" w:rsidRDefault="009354B6" w:rsidP="006C156C">
      <w:pPr>
        <w:widowControl w:val="0"/>
        <w:numPr>
          <w:ilvl w:val="0"/>
          <w:numId w:val="13"/>
        </w:numPr>
        <w:tabs>
          <w:tab w:val="clear" w:pos="1287"/>
          <w:tab w:val="num" w:pos="810"/>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Принципи соціальної стратифікації.</w:t>
      </w:r>
    </w:p>
    <w:p w:rsidR="007F4CDC" w:rsidRPr="00580EE9" w:rsidRDefault="009354B6" w:rsidP="006C156C">
      <w:pPr>
        <w:widowControl w:val="0"/>
        <w:numPr>
          <w:ilvl w:val="0"/>
          <w:numId w:val="13"/>
        </w:numPr>
        <w:tabs>
          <w:tab w:val="clear" w:pos="1287"/>
          <w:tab w:val="num" w:pos="810"/>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Типи соціальної мобільності в сучасному суспільстві.</w:t>
      </w:r>
    </w:p>
    <w:p w:rsidR="007F4CDC" w:rsidRPr="00580EE9" w:rsidRDefault="009354B6" w:rsidP="006C156C">
      <w:pPr>
        <w:widowControl w:val="0"/>
        <w:numPr>
          <w:ilvl w:val="0"/>
          <w:numId w:val="13"/>
        </w:numPr>
        <w:tabs>
          <w:tab w:val="clear" w:pos="1287"/>
          <w:tab w:val="num" w:pos="810"/>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Індивідуальна та групова мобільіність в часи глобальних перетворень.</w:t>
      </w:r>
    </w:p>
    <w:p w:rsidR="007F4CDC" w:rsidRPr="002A68D3" w:rsidRDefault="009354B6" w:rsidP="006C156C">
      <w:pPr>
        <w:widowControl w:val="0"/>
        <w:numPr>
          <w:ilvl w:val="0"/>
          <w:numId w:val="13"/>
        </w:numPr>
        <w:tabs>
          <w:tab w:val="clear" w:pos="1287"/>
          <w:tab w:val="num" w:pos="810"/>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Ліфти соціальної мобільності індустріального та постіндустріального суспільства</w:t>
      </w:r>
      <w:r w:rsidR="007F4CDC" w:rsidRPr="00580EE9">
        <w:rPr>
          <w:rFonts w:ascii="Times New Roman" w:eastAsia="Times New Roman" w:hAnsi="Times New Roman" w:cs="Times New Roman"/>
          <w:noProof/>
          <w:lang w:val="uk-UA"/>
        </w:rPr>
        <w:t>.</w:t>
      </w:r>
    </w:p>
    <w:p w:rsidR="002A68D3" w:rsidRDefault="002A68D3" w:rsidP="006C156C">
      <w:pPr>
        <w:widowControl w:val="0"/>
        <w:numPr>
          <w:ilvl w:val="0"/>
          <w:numId w:val="13"/>
        </w:numPr>
        <w:tabs>
          <w:tab w:val="clear" w:pos="1287"/>
          <w:tab w:val="num" w:pos="810"/>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Фактори соціальної нерівності.</w:t>
      </w:r>
    </w:p>
    <w:p w:rsidR="002A68D3" w:rsidRDefault="002A68D3" w:rsidP="006C156C">
      <w:pPr>
        <w:widowControl w:val="0"/>
        <w:numPr>
          <w:ilvl w:val="0"/>
          <w:numId w:val="13"/>
        </w:numPr>
        <w:tabs>
          <w:tab w:val="clear" w:pos="1287"/>
          <w:tab w:val="num" w:pos="810"/>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Закриті та вікриті соціальні системи та можливості релазіації соціальної мобільності в них.</w:t>
      </w:r>
    </w:p>
    <w:p w:rsidR="002A68D3" w:rsidRPr="00580EE9" w:rsidRDefault="002A68D3" w:rsidP="006C156C">
      <w:pPr>
        <w:widowControl w:val="0"/>
        <w:numPr>
          <w:ilvl w:val="0"/>
          <w:numId w:val="13"/>
        </w:numPr>
        <w:tabs>
          <w:tab w:val="clear" w:pos="1287"/>
          <w:tab w:val="num" w:pos="810"/>
        </w:tabs>
        <w:spacing w:after="0" w:line="240" w:lineRule="auto"/>
        <w:ind w:left="0" w:firstLine="567"/>
        <w:jc w:val="both"/>
        <w:rPr>
          <w:rFonts w:ascii="Times New Roman" w:eastAsia="Times New Roman" w:hAnsi="Times New Roman" w:cs="Times New Roman"/>
          <w:noProof/>
          <w:lang w:val="uk-UA"/>
        </w:rPr>
      </w:pPr>
      <w:r>
        <w:rPr>
          <w:rFonts w:ascii="Times New Roman" w:eastAsia="Times New Roman" w:hAnsi="Times New Roman" w:cs="Times New Roman"/>
          <w:noProof/>
          <w:lang w:val="uk-UA"/>
        </w:rPr>
        <w:t>Особливості кастової модіелі соціальної стратифікації.</w:t>
      </w:r>
    </w:p>
    <w:p w:rsidR="007F4CDC" w:rsidRPr="00580EE9" w:rsidRDefault="007F4CDC" w:rsidP="007F4CDC">
      <w:pPr>
        <w:widowControl w:val="0"/>
        <w:spacing w:after="0" w:line="240" w:lineRule="auto"/>
        <w:ind w:firstLine="567"/>
        <w:jc w:val="center"/>
        <w:rPr>
          <w:rFonts w:ascii="Times New Roman" w:eastAsia="Times New Roman" w:hAnsi="Times New Roman" w:cs="Times New Roman"/>
          <w:b/>
          <w:bCs/>
          <w:noProof/>
          <w:lang w:val="uk-UA"/>
        </w:rPr>
      </w:pPr>
    </w:p>
    <w:p w:rsidR="00752002" w:rsidRDefault="00752002" w:rsidP="007F4CDC">
      <w:pPr>
        <w:widowControl w:val="0"/>
        <w:spacing w:after="0" w:line="240" w:lineRule="auto"/>
        <w:jc w:val="center"/>
        <w:outlineLvl w:val="0"/>
        <w:rPr>
          <w:rFonts w:ascii="Times New Roman" w:eastAsia="Times New Roman" w:hAnsi="Times New Roman" w:cs="Times New Roman"/>
          <w:b/>
          <w:noProof/>
          <w:lang w:val="uk-UA"/>
        </w:rPr>
      </w:pPr>
    </w:p>
    <w:p w:rsidR="007F4CDC" w:rsidRPr="00580EE9" w:rsidRDefault="007F4CDC" w:rsidP="007F4CDC">
      <w:pPr>
        <w:widowControl w:val="0"/>
        <w:spacing w:after="0" w:line="240" w:lineRule="auto"/>
        <w:jc w:val="center"/>
        <w:outlineLvl w:val="0"/>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lastRenderedPageBreak/>
        <w:t>Питання для самоконтролю</w:t>
      </w:r>
    </w:p>
    <w:p w:rsidR="007F4CDC" w:rsidRPr="00580EE9" w:rsidRDefault="007F4CDC" w:rsidP="006C156C">
      <w:pPr>
        <w:widowControl w:val="0"/>
        <w:numPr>
          <w:ilvl w:val="0"/>
          <w:numId w:val="14"/>
        </w:numPr>
        <w:tabs>
          <w:tab w:val="clear" w:pos="1287"/>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Чи передбачає соціальна стратифікація лише нерівність, або також і певні переконання</w:t>
      </w:r>
      <w:r w:rsidRPr="00580EE9">
        <w:rPr>
          <w:rFonts w:ascii="Times New Roman" w:eastAsia="Times New Roman" w:hAnsi="Times New Roman" w:cs="Times New Roman"/>
          <w:lang w:val="uk-UA"/>
        </w:rPr>
        <w:t>?</w:t>
      </w:r>
    </w:p>
    <w:p w:rsidR="007F4CDC" w:rsidRDefault="007F4CDC" w:rsidP="006C156C">
      <w:pPr>
        <w:widowControl w:val="0"/>
        <w:numPr>
          <w:ilvl w:val="0"/>
          <w:numId w:val="14"/>
        </w:numPr>
        <w:tabs>
          <w:tab w:val="clear" w:pos="1287"/>
        </w:tabs>
        <w:spacing w:after="0" w:line="240" w:lineRule="auto"/>
        <w:ind w:left="0" w:firstLine="540"/>
        <w:jc w:val="both"/>
        <w:rPr>
          <w:rFonts w:ascii="Times New Roman" w:eastAsia="Times New Roman" w:hAnsi="Times New Roman" w:cs="Times New Roman"/>
          <w:lang w:val="uk-UA"/>
        </w:rPr>
      </w:pPr>
      <w:r w:rsidRPr="002A68D3">
        <w:rPr>
          <w:rFonts w:ascii="Times New Roman" w:eastAsia="Times New Roman" w:hAnsi="Times New Roman" w:cs="Times New Roman"/>
          <w:lang w:val="uk-UA"/>
        </w:rPr>
        <w:t>Чи є соціальна стратифікація особливістю суспільства або відображенням індивідуальних відмінностей</w:t>
      </w:r>
      <w:r>
        <w:rPr>
          <w:rFonts w:ascii="Times New Roman" w:eastAsia="Times New Roman" w:hAnsi="Times New Roman" w:cs="Times New Roman"/>
          <w:lang w:val="uk-UA"/>
        </w:rPr>
        <w:t xml:space="preserve">? </w:t>
      </w:r>
    </w:p>
    <w:p w:rsidR="002A68D3" w:rsidRPr="00580EE9" w:rsidRDefault="002A68D3" w:rsidP="006C156C">
      <w:pPr>
        <w:widowControl w:val="0"/>
        <w:numPr>
          <w:ilvl w:val="0"/>
          <w:numId w:val="14"/>
        </w:numPr>
        <w:tabs>
          <w:tab w:val="clear" w:pos="1287"/>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Ким була розроблена вперше теорія соціальної мобільності в соціології?</w:t>
      </w:r>
    </w:p>
    <w:p w:rsidR="009F076E" w:rsidRPr="002A68D3" w:rsidRDefault="009F076E" w:rsidP="006C156C">
      <w:pPr>
        <w:widowControl w:val="0"/>
        <w:numPr>
          <w:ilvl w:val="0"/>
          <w:numId w:val="14"/>
        </w:numPr>
        <w:tabs>
          <w:tab w:val="clear" w:pos="1287"/>
        </w:tabs>
        <w:spacing w:after="0" w:line="240" w:lineRule="auto"/>
        <w:ind w:left="0" w:firstLine="540"/>
        <w:jc w:val="both"/>
        <w:rPr>
          <w:rFonts w:ascii="Times New Roman" w:eastAsia="Times New Roman" w:hAnsi="Times New Roman" w:cs="Times New Roman"/>
          <w:lang w:val="uk-UA"/>
        </w:rPr>
      </w:pPr>
      <w:r w:rsidRPr="002A68D3">
        <w:rPr>
          <w:rFonts w:ascii="Times New Roman" w:eastAsia="Times New Roman" w:hAnsi="Times New Roman" w:cs="Times New Roman"/>
          <w:lang w:val="uk-UA"/>
        </w:rPr>
        <w:t>Що таке вертикальна та горизонтальна мобільність</w:t>
      </w:r>
      <w:r w:rsidR="002A68D3">
        <w:rPr>
          <w:rFonts w:ascii="Times New Roman" w:eastAsia="Times New Roman" w:hAnsi="Times New Roman" w:cs="Times New Roman"/>
          <w:lang w:val="uk-UA"/>
        </w:rPr>
        <w:t xml:space="preserve">, в чому їх ключова </w:t>
      </w:r>
      <w:proofErr w:type="spellStart"/>
      <w:r w:rsidR="002A68D3">
        <w:rPr>
          <w:rFonts w:ascii="Times New Roman" w:eastAsia="Times New Roman" w:hAnsi="Times New Roman" w:cs="Times New Roman"/>
          <w:lang w:val="uk-UA"/>
        </w:rPr>
        <w:t>відміннсть</w:t>
      </w:r>
      <w:proofErr w:type="spellEnd"/>
      <w:r w:rsidR="002A68D3">
        <w:rPr>
          <w:rFonts w:ascii="Times New Roman" w:eastAsia="Times New Roman" w:hAnsi="Times New Roman" w:cs="Times New Roman"/>
          <w:lang w:val="uk-UA"/>
        </w:rPr>
        <w:t>?</w:t>
      </w:r>
    </w:p>
    <w:p w:rsidR="009F076E" w:rsidRPr="002A68D3" w:rsidRDefault="00752002" w:rsidP="006C156C">
      <w:pPr>
        <w:widowControl w:val="0"/>
        <w:numPr>
          <w:ilvl w:val="0"/>
          <w:numId w:val="14"/>
        </w:numPr>
        <w:tabs>
          <w:tab w:val="clear" w:pos="1287"/>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 </w:t>
      </w:r>
      <w:r w:rsidR="009F076E" w:rsidRPr="002A68D3">
        <w:rPr>
          <w:rFonts w:ascii="Times New Roman" w:eastAsia="Times New Roman" w:hAnsi="Times New Roman" w:cs="Times New Roman"/>
          <w:lang w:val="uk-UA"/>
        </w:rPr>
        <w:t>Що таке індивідуальна та групова мобільність</w:t>
      </w:r>
      <w:r w:rsidR="002A68D3">
        <w:rPr>
          <w:rFonts w:ascii="Times New Roman" w:eastAsia="Times New Roman" w:hAnsi="Times New Roman" w:cs="Times New Roman"/>
          <w:lang w:val="uk-UA"/>
        </w:rPr>
        <w:t>?</w:t>
      </w:r>
    </w:p>
    <w:p w:rsidR="009D6B61" w:rsidRDefault="002A68D3" w:rsidP="006C156C">
      <w:pPr>
        <w:widowControl w:val="0"/>
        <w:numPr>
          <w:ilvl w:val="0"/>
          <w:numId w:val="14"/>
        </w:numPr>
        <w:tabs>
          <w:tab w:val="clear" w:pos="1287"/>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 </w:t>
      </w:r>
      <w:r w:rsidR="009D6B61">
        <w:rPr>
          <w:rFonts w:ascii="Times New Roman" w:eastAsia="Times New Roman" w:hAnsi="Times New Roman" w:cs="Times New Roman"/>
          <w:lang w:val="uk-UA"/>
        </w:rPr>
        <w:t>Назвіть ліфти соціальної мобільності відповідно до теорії П. Сорокіна</w:t>
      </w:r>
    </w:p>
    <w:p w:rsidR="002A68D3" w:rsidRPr="009D6B61" w:rsidRDefault="002A68D3" w:rsidP="006C156C">
      <w:pPr>
        <w:widowControl w:val="0"/>
        <w:numPr>
          <w:ilvl w:val="0"/>
          <w:numId w:val="14"/>
        </w:numPr>
        <w:tabs>
          <w:tab w:val="clear" w:pos="1287"/>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Поясніть та обґрунтуйте відмінності ліфтів соціальної мобільності в залежності від стратифікаційної моделі суспільства.</w:t>
      </w:r>
    </w:p>
    <w:p w:rsidR="007F4CDC" w:rsidRPr="00580EE9" w:rsidRDefault="007F4CDC" w:rsidP="007F4CDC">
      <w:pPr>
        <w:widowControl w:val="0"/>
        <w:spacing w:after="0" w:line="240" w:lineRule="auto"/>
        <w:ind w:firstLine="567"/>
        <w:jc w:val="both"/>
        <w:rPr>
          <w:rFonts w:ascii="Times New Roman" w:eastAsia="Times New Roman" w:hAnsi="Times New Roman" w:cs="Times New Roman"/>
          <w:noProof/>
          <w:lang w:val="uk-UA"/>
        </w:rPr>
      </w:pPr>
    </w:p>
    <w:p w:rsidR="007F4CDC" w:rsidRPr="00580EE9" w:rsidRDefault="007F4CDC" w:rsidP="007F4CDC">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Тести для самоконтролю</w:t>
      </w:r>
    </w:p>
    <w:p w:rsidR="007F4CDC" w:rsidRPr="00580EE9" w:rsidRDefault="007F4CDC" w:rsidP="007F4CDC">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1. </w:t>
      </w:r>
      <w:r w:rsidR="009D6B61" w:rsidRPr="001A5F38">
        <w:rPr>
          <w:rFonts w:ascii="Times New Roman" w:hAnsi="Times New Roman"/>
          <w:lang w:val="uk-UA"/>
        </w:rPr>
        <w:t>П.</w:t>
      </w:r>
      <w:r w:rsidR="009D6B61">
        <w:rPr>
          <w:rFonts w:ascii="Times New Roman" w:hAnsi="Times New Roman"/>
          <w:lang w:val="uk-UA"/>
        </w:rPr>
        <w:t xml:space="preserve"> </w:t>
      </w:r>
      <w:r w:rsidR="00752002">
        <w:rPr>
          <w:rFonts w:ascii="Times New Roman" w:hAnsi="Times New Roman"/>
          <w:lang w:val="uk-UA"/>
        </w:rPr>
        <w:t xml:space="preserve">Сорокін </w:t>
      </w:r>
      <w:r w:rsidR="009D6B61" w:rsidRPr="001A5F38">
        <w:rPr>
          <w:rFonts w:ascii="Times New Roman" w:hAnsi="Times New Roman"/>
          <w:lang w:val="uk-UA"/>
        </w:rPr>
        <w:t>виділяє чотири групи факторів, що виступають критерієм соціальної нерівності</w:t>
      </w:r>
      <w:r w:rsidR="00752002">
        <w:rPr>
          <w:rFonts w:ascii="Times New Roman" w:hAnsi="Times New Roman"/>
          <w:lang w:val="uk-UA"/>
        </w:rPr>
        <w:t>,</w:t>
      </w:r>
      <w:r w:rsidR="009D6B61">
        <w:rPr>
          <w:rFonts w:ascii="Times New Roman" w:hAnsi="Times New Roman"/>
          <w:lang w:val="uk-UA"/>
        </w:rPr>
        <w:t xml:space="preserve"> і серед них немає</w:t>
      </w:r>
      <w:r w:rsidRPr="00580EE9">
        <w:rPr>
          <w:rFonts w:ascii="Times New Roman" w:eastAsia="Times New Roman" w:hAnsi="Times New Roman" w:cs="Times New Roman"/>
          <w:bCs/>
          <w:noProof/>
          <w:lang w:val="uk-UA"/>
        </w:rPr>
        <w:t xml:space="preserve">: </w:t>
      </w:r>
    </w:p>
    <w:p w:rsidR="009D6B61" w:rsidRPr="009D6B61" w:rsidRDefault="007F4CDC" w:rsidP="009D6B61">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9D6B61" w:rsidRPr="009D6B61">
        <w:rPr>
          <w:rFonts w:ascii="Times New Roman" w:eastAsia="Times New Roman" w:hAnsi="Times New Roman" w:cs="Times New Roman"/>
          <w:bCs/>
          <w:noProof/>
          <w:lang w:val="uk-UA"/>
        </w:rPr>
        <w:t>прав і привілеї</w:t>
      </w:r>
      <w:r w:rsidR="009D6B61">
        <w:rPr>
          <w:rFonts w:ascii="Times New Roman" w:eastAsia="Times New Roman" w:hAnsi="Times New Roman" w:cs="Times New Roman"/>
          <w:bCs/>
          <w:noProof/>
          <w:lang w:val="uk-UA"/>
        </w:rPr>
        <w:t>в</w:t>
      </w:r>
      <w:r w:rsidR="009D6B61" w:rsidRPr="009D6B61">
        <w:rPr>
          <w:rFonts w:ascii="Times New Roman" w:eastAsia="Times New Roman" w:hAnsi="Times New Roman" w:cs="Times New Roman"/>
          <w:bCs/>
          <w:noProof/>
          <w:lang w:val="uk-UA"/>
        </w:rPr>
        <w:t>;</w:t>
      </w:r>
    </w:p>
    <w:p w:rsidR="009D6B61" w:rsidRPr="009D6B61" w:rsidRDefault="009D6B61" w:rsidP="009D6B61">
      <w:pPr>
        <w:spacing w:after="0" w:line="240" w:lineRule="auto"/>
        <w:ind w:firstLine="709"/>
        <w:jc w:val="both"/>
        <w:rPr>
          <w:rFonts w:ascii="Times New Roman" w:eastAsia="Times New Roman" w:hAnsi="Times New Roman" w:cs="Times New Roman"/>
          <w:bCs/>
          <w:noProof/>
          <w:lang w:val="uk-UA"/>
        </w:rPr>
      </w:pPr>
      <w:r w:rsidRPr="009D6B61">
        <w:rPr>
          <w:rFonts w:ascii="Times New Roman" w:eastAsia="Times New Roman" w:hAnsi="Times New Roman" w:cs="Times New Roman"/>
          <w:bCs/>
          <w:noProof/>
          <w:lang w:val="uk-UA"/>
        </w:rPr>
        <w:t>б) обов’язк</w:t>
      </w:r>
      <w:r>
        <w:rPr>
          <w:rFonts w:ascii="Times New Roman" w:eastAsia="Times New Roman" w:hAnsi="Times New Roman" w:cs="Times New Roman"/>
          <w:bCs/>
          <w:noProof/>
          <w:lang w:val="uk-UA"/>
        </w:rPr>
        <w:t>ів</w:t>
      </w:r>
      <w:r w:rsidRPr="009D6B61">
        <w:rPr>
          <w:rFonts w:ascii="Times New Roman" w:eastAsia="Times New Roman" w:hAnsi="Times New Roman" w:cs="Times New Roman"/>
          <w:bCs/>
          <w:noProof/>
          <w:lang w:val="uk-UA"/>
        </w:rPr>
        <w:t xml:space="preserve"> і відповідальн</w:t>
      </w:r>
      <w:r>
        <w:rPr>
          <w:rFonts w:ascii="Times New Roman" w:eastAsia="Times New Roman" w:hAnsi="Times New Roman" w:cs="Times New Roman"/>
          <w:bCs/>
          <w:noProof/>
          <w:lang w:val="uk-UA"/>
        </w:rPr>
        <w:t>о</w:t>
      </w:r>
      <w:r w:rsidRPr="009D6B61">
        <w:rPr>
          <w:rFonts w:ascii="Times New Roman" w:eastAsia="Times New Roman" w:hAnsi="Times New Roman" w:cs="Times New Roman"/>
          <w:bCs/>
          <w:noProof/>
          <w:lang w:val="uk-UA"/>
        </w:rPr>
        <w:t>ст</w:t>
      </w:r>
      <w:r>
        <w:rPr>
          <w:rFonts w:ascii="Times New Roman" w:eastAsia="Times New Roman" w:hAnsi="Times New Roman" w:cs="Times New Roman"/>
          <w:bCs/>
          <w:noProof/>
          <w:lang w:val="uk-UA"/>
        </w:rPr>
        <w:t>і</w:t>
      </w:r>
      <w:r w:rsidRPr="009D6B61">
        <w:rPr>
          <w:rFonts w:ascii="Times New Roman" w:eastAsia="Times New Roman" w:hAnsi="Times New Roman" w:cs="Times New Roman"/>
          <w:bCs/>
          <w:noProof/>
          <w:lang w:val="uk-UA"/>
        </w:rPr>
        <w:t xml:space="preserve">; </w:t>
      </w:r>
    </w:p>
    <w:p w:rsidR="009D6B61" w:rsidRPr="009D6B61" w:rsidRDefault="009D6B61" w:rsidP="009D6B61">
      <w:pPr>
        <w:spacing w:after="0" w:line="240" w:lineRule="auto"/>
        <w:ind w:firstLine="709"/>
        <w:jc w:val="both"/>
        <w:rPr>
          <w:rFonts w:ascii="Times New Roman" w:eastAsia="Times New Roman" w:hAnsi="Times New Roman" w:cs="Times New Roman"/>
          <w:bCs/>
          <w:noProof/>
          <w:lang w:val="uk-UA"/>
        </w:rPr>
      </w:pPr>
      <w:r w:rsidRPr="009D6B61">
        <w:rPr>
          <w:rFonts w:ascii="Times New Roman" w:eastAsia="Times New Roman" w:hAnsi="Times New Roman" w:cs="Times New Roman"/>
          <w:bCs/>
          <w:noProof/>
          <w:lang w:val="uk-UA"/>
        </w:rPr>
        <w:t xml:space="preserve">в) </w:t>
      </w:r>
      <w:r>
        <w:rPr>
          <w:rFonts w:ascii="Times New Roman" w:eastAsia="Times New Roman" w:hAnsi="Times New Roman" w:cs="Times New Roman"/>
          <w:bCs/>
          <w:noProof/>
          <w:lang w:val="uk-UA"/>
        </w:rPr>
        <w:t>родових та індивідуальних звязків</w:t>
      </w:r>
      <w:r w:rsidRPr="009D6B61">
        <w:rPr>
          <w:rFonts w:ascii="Times New Roman" w:eastAsia="Times New Roman" w:hAnsi="Times New Roman" w:cs="Times New Roman"/>
          <w:bCs/>
          <w:noProof/>
          <w:lang w:val="uk-UA"/>
        </w:rPr>
        <w:t xml:space="preserve">; </w:t>
      </w:r>
    </w:p>
    <w:p w:rsidR="009D6B61" w:rsidRDefault="009D6B61" w:rsidP="009D6B61">
      <w:pPr>
        <w:spacing w:after="0" w:line="240" w:lineRule="auto"/>
        <w:ind w:firstLine="709"/>
        <w:jc w:val="both"/>
        <w:rPr>
          <w:rFonts w:ascii="Times New Roman" w:eastAsia="Times New Roman" w:hAnsi="Times New Roman" w:cs="Times New Roman"/>
          <w:bCs/>
          <w:noProof/>
          <w:lang w:val="uk-UA"/>
        </w:rPr>
      </w:pPr>
      <w:r w:rsidRPr="009D6B61">
        <w:rPr>
          <w:rFonts w:ascii="Times New Roman" w:eastAsia="Times New Roman" w:hAnsi="Times New Roman" w:cs="Times New Roman"/>
          <w:bCs/>
          <w:noProof/>
          <w:lang w:val="uk-UA"/>
        </w:rPr>
        <w:t>г) влад</w:t>
      </w:r>
      <w:r>
        <w:rPr>
          <w:rFonts w:ascii="Times New Roman" w:eastAsia="Times New Roman" w:hAnsi="Times New Roman" w:cs="Times New Roman"/>
          <w:bCs/>
          <w:noProof/>
          <w:lang w:val="uk-UA"/>
        </w:rPr>
        <w:t>и</w:t>
      </w:r>
      <w:r w:rsidRPr="009D6B61">
        <w:rPr>
          <w:rFonts w:ascii="Times New Roman" w:eastAsia="Times New Roman" w:hAnsi="Times New Roman" w:cs="Times New Roman"/>
          <w:bCs/>
          <w:noProof/>
          <w:lang w:val="uk-UA"/>
        </w:rPr>
        <w:t xml:space="preserve"> і вплив</w:t>
      </w:r>
      <w:r>
        <w:rPr>
          <w:rFonts w:ascii="Times New Roman" w:eastAsia="Times New Roman" w:hAnsi="Times New Roman" w:cs="Times New Roman"/>
          <w:bCs/>
          <w:noProof/>
          <w:lang w:val="uk-UA"/>
        </w:rPr>
        <w:t>у</w:t>
      </w:r>
      <w:r w:rsidRPr="009D6B61">
        <w:rPr>
          <w:rFonts w:ascii="Times New Roman" w:eastAsia="Times New Roman" w:hAnsi="Times New Roman" w:cs="Times New Roman"/>
          <w:bCs/>
          <w:noProof/>
          <w:lang w:val="uk-UA"/>
        </w:rPr>
        <w:t xml:space="preserve">. </w:t>
      </w:r>
    </w:p>
    <w:p w:rsidR="009D6B61" w:rsidRPr="009D6B61" w:rsidRDefault="009D6B61" w:rsidP="009D6B61">
      <w:pPr>
        <w:spacing w:after="0" w:line="240" w:lineRule="auto"/>
        <w:ind w:firstLine="709"/>
        <w:jc w:val="both"/>
        <w:rPr>
          <w:rFonts w:ascii="Times New Roman" w:eastAsia="Times New Roman" w:hAnsi="Times New Roman" w:cs="Times New Roman"/>
          <w:bCs/>
          <w:noProof/>
          <w:lang w:val="uk-UA"/>
        </w:rPr>
      </w:pPr>
      <w:r>
        <w:rPr>
          <w:rFonts w:ascii="Times New Roman" w:hAnsi="Times New Roman"/>
          <w:lang w:val="uk-UA"/>
        </w:rPr>
        <w:t>2. С</w:t>
      </w:r>
      <w:proofErr w:type="spellStart"/>
      <w:r w:rsidRPr="001A5F38">
        <w:rPr>
          <w:rFonts w:ascii="Times New Roman" w:hAnsi="Times New Roman"/>
        </w:rPr>
        <w:t>оціальні</w:t>
      </w:r>
      <w:proofErr w:type="spellEnd"/>
      <w:r w:rsidRPr="001A5F38">
        <w:rPr>
          <w:rFonts w:ascii="Times New Roman" w:hAnsi="Times New Roman"/>
        </w:rPr>
        <w:t xml:space="preserve"> </w:t>
      </w:r>
      <w:proofErr w:type="spellStart"/>
      <w:r w:rsidRPr="001A5F38">
        <w:rPr>
          <w:rFonts w:ascii="Times New Roman" w:hAnsi="Times New Roman"/>
        </w:rPr>
        <w:t>інститути</w:t>
      </w:r>
      <w:proofErr w:type="spellEnd"/>
      <w:r w:rsidRPr="001A5F38">
        <w:rPr>
          <w:rFonts w:ascii="Times New Roman" w:hAnsi="Times New Roman"/>
        </w:rPr>
        <w:t xml:space="preserve">, </w:t>
      </w:r>
      <w:proofErr w:type="spellStart"/>
      <w:r w:rsidRPr="001A5F38">
        <w:rPr>
          <w:rFonts w:ascii="Times New Roman" w:hAnsi="Times New Roman"/>
        </w:rPr>
        <w:t>що</w:t>
      </w:r>
      <w:proofErr w:type="spellEnd"/>
      <w:r w:rsidRPr="001A5F38">
        <w:rPr>
          <w:rFonts w:ascii="Times New Roman" w:hAnsi="Times New Roman"/>
        </w:rPr>
        <w:t xml:space="preserve"> </w:t>
      </w:r>
      <w:proofErr w:type="spellStart"/>
      <w:r w:rsidRPr="001A5F38">
        <w:rPr>
          <w:rFonts w:ascii="Times New Roman" w:hAnsi="Times New Roman"/>
        </w:rPr>
        <w:t>забезпечують</w:t>
      </w:r>
      <w:proofErr w:type="spellEnd"/>
      <w:r w:rsidRPr="001A5F38">
        <w:rPr>
          <w:rFonts w:ascii="Times New Roman" w:hAnsi="Times New Roman"/>
        </w:rPr>
        <w:t xml:space="preserve"> </w:t>
      </w:r>
      <w:proofErr w:type="spellStart"/>
      <w:r w:rsidRPr="001A5F38">
        <w:rPr>
          <w:rFonts w:ascii="Times New Roman" w:hAnsi="Times New Roman"/>
        </w:rPr>
        <w:t>переміщення</w:t>
      </w:r>
      <w:proofErr w:type="spellEnd"/>
      <w:r w:rsidRPr="001A5F38">
        <w:rPr>
          <w:rFonts w:ascii="Times New Roman" w:hAnsi="Times New Roman"/>
        </w:rPr>
        <w:t xml:space="preserve"> </w:t>
      </w:r>
      <w:proofErr w:type="spellStart"/>
      <w:r w:rsidRPr="001A5F38">
        <w:rPr>
          <w:rFonts w:ascii="Times New Roman" w:hAnsi="Times New Roman"/>
        </w:rPr>
        <w:t>особистості</w:t>
      </w:r>
      <w:proofErr w:type="spellEnd"/>
      <w:r w:rsidRPr="001A5F38">
        <w:rPr>
          <w:rFonts w:ascii="Times New Roman" w:hAnsi="Times New Roman"/>
        </w:rPr>
        <w:t xml:space="preserve"> в </w:t>
      </w:r>
      <w:proofErr w:type="spellStart"/>
      <w:r w:rsidRPr="001A5F38">
        <w:rPr>
          <w:rFonts w:ascii="Times New Roman" w:hAnsi="Times New Roman"/>
        </w:rPr>
        <w:t>соціальному</w:t>
      </w:r>
      <w:proofErr w:type="spellEnd"/>
      <w:r w:rsidRPr="001A5F38">
        <w:rPr>
          <w:rFonts w:ascii="Times New Roman" w:hAnsi="Times New Roman"/>
        </w:rPr>
        <w:t xml:space="preserve"> </w:t>
      </w:r>
      <w:proofErr w:type="spellStart"/>
      <w:r w:rsidRPr="001A5F38">
        <w:rPr>
          <w:rFonts w:ascii="Times New Roman" w:hAnsi="Times New Roman"/>
        </w:rPr>
        <w:t>просторі</w:t>
      </w:r>
      <w:proofErr w:type="spellEnd"/>
      <w:r>
        <w:rPr>
          <w:rFonts w:ascii="Times New Roman" w:hAnsi="Times New Roman"/>
          <w:lang w:val="uk-UA"/>
        </w:rPr>
        <w:t xml:space="preserve"> - це</w:t>
      </w:r>
    </w:p>
    <w:p w:rsidR="007F4CDC" w:rsidRPr="00580EE9" w:rsidRDefault="007F4CDC" w:rsidP="009D6B61">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9D6B61">
        <w:rPr>
          <w:rFonts w:ascii="Times New Roman" w:eastAsia="Times New Roman" w:hAnsi="Times New Roman" w:cs="Times New Roman"/>
          <w:bCs/>
          <w:noProof/>
          <w:lang w:val="uk-UA"/>
        </w:rPr>
        <w:t>соціальні ліфти;</w:t>
      </w:r>
    </w:p>
    <w:p w:rsidR="007F4CDC" w:rsidRPr="00580EE9" w:rsidRDefault="007F4CDC" w:rsidP="007F4CDC">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9D6B61">
        <w:rPr>
          <w:rFonts w:ascii="Times New Roman" w:eastAsia="Times New Roman" w:hAnsi="Times New Roman" w:cs="Times New Roman"/>
          <w:bCs/>
          <w:noProof/>
          <w:lang w:val="uk-UA"/>
        </w:rPr>
        <w:t>соціальні контакти;</w:t>
      </w:r>
    </w:p>
    <w:p w:rsidR="007F4CDC" w:rsidRPr="00580EE9" w:rsidRDefault="007F4CDC" w:rsidP="007F4CDC">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9D6B61">
        <w:rPr>
          <w:rFonts w:ascii="Times New Roman" w:eastAsia="Times New Roman" w:hAnsi="Times New Roman" w:cs="Times New Roman"/>
          <w:bCs/>
          <w:noProof/>
          <w:lang w:val="uk-UA"/>
        </w:rPr>
        <w:t>соціальні організації;</w:t>
      </w:r>
    </w:p>
    <w:p w:rsidR="007F4CDC" w:rsidRPr="00580EE9" w:rsidRDefault="007F4CDC" w:rsidP="007F4CDC">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9D6B61">
        <w:rPr>
          <w:rFonts w:ascii="Times New Roman" w:eastAsia="Times New Roman" w:hAnsi="Times New Roman" w:cs="Times New Roman"/>
          <w:bCs/>
          <w:noProof/>
          <w:lang w:val="uk-UA"/>
        </w:rPr>
        <w:t>соціальні групи.</w:t>
      </w:r>
    </w:p>
    <w:p w:rsidR="007F4CDC" w:rsidRPr="00580EE9" w:rsidRDefault="007F4CDC" w:rsidP="007F4CDC">
      <w:pPr>
        <w:spacing w:after="0" w:line="240" w:lineRule="auto"/>
        <w:ind w:firstLine="709"/>
        <w:jc w:val="both"/>
        <w:rPr>
          <w:rFonts w:ascii="Times New Roman" w:eastAsia="Times New Roman" w:hAnsi="Times New Roman" w:cs="Times New Roman"/>
          <w:noProof/>
          <w:lang w:val="uk-UA"/>
        </w:rPr>
      </w:pPr>
      <w:r w:rsidRPr="00580EE9">
        <w:rPr>
          <w:rFonts w:ascii="Times New Roman" w:eastAsia="Times New Roman" w:hAnsi="Times New Roman" w:cs="Times New Roman"/>
          <w:noProof/>
          <w:lang w:val="uk-UA"/>
        </w:rPr>
        <w:t xml:space="preserve">3. </w:t>
      </w:r>
      <w:r w:rsidR="009D6B61">
        <w:rPr>
          <w:rFonts w:ascii="Times New Roman" w:eastAsia="Times New Roman" w:hAnsi="Times New Roman" w:cs="Times New Roman"/>
          <w:noProof/>
          <w:lang w:val="uk-UA"/>
        </w:rPr>
        <w:t>Термін «соціальна мобільність» вперше був запропонований в соціології</w:t>
      </w:r>
      <w:r w:rsidRPr="00580EE9">
        <w:rPr>
          <w:rFonts w:ascii="Times New Roman" w:eastAsia="Times New Roman" w:hAnsi="Times New Roman" w:cs="Times New Roman"/>
          <w:noProof/>
          <w:lang w:val="uk-UA"/>
        </w:rPr>
        <w:t>:</w:t>
      </w:r>
    </w:p>
    <w:p w:rsidR="007F4CDC" w:rsidRPr="00580EE9" w:rsidRDefault="007F4CDC" w:rsidP="007F4CDC">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9D6B61">
        <w:rPr>
          <w:rFonts w:ascii="Times New Roman" w:eastAsia="Times New Roman" w:hAnsi="Times New Roman" w:cs="Times New Roman"/>
          <w:bCs/>
          <w:noProof/>
          <w:lang w:val="uk-UA"/>
        </w:rPr>
        <w:t>О. Контом;</w:t>
      </w:r>
    </w:p>
    <w:p w:rsidR="007F4CDC" w:rsidRPr="00580EE9" w:rsidRDefault="007F4CDC" w:rsidP="007F4CDC">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9D6B61">
        <w:rPr>
          <w:rFonts w:ascii="Times New Roman" w:eastAsia="Times New Roman" w:hAnsi="Times New Roman" w:cs="Times New Roman"/>
          <w:bCs/>
          <w:noProof/>
          <w:lang w:val="uk-UA"/>
        </w:rPr>
        <w:t>М. Вебером;</w:t>
      </w:r>
    </w:p>
    <w:p w:rsidR="007F4CDC" w:rsidRPr="00580EE9" w:rsidRDefault="007F4CDC" w:rsidP="007F4CDC">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9D6B61">
        <w:rPr>
          <w:rFonts w:ascii="Times New Roman" w:eastAsia="Times New Roman" w:hAnsi="Times New Roman" w:cs="Times New Roman"/>
          <w:bCs/>
          <w:noProof/>
          <w:lang w:val="uk-UA"/>
        </w:rPr>
        <w:t>П. Сорокіним;</w:t>
      </w:r>
    </w:p>
    <w:p w:rsidR="007F4CDC" w:rsidRPr="00580EE9" w:rsidRDefault="007F4CDC" w:rsidP="007F4CDC">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9D6B61">
        <w:rPr>
          <w:rFonts w:ascii="Times New Roman" w:eastAsia="Times New Roman" w:hAnsi="Times New Roman" w:cs="Times New Roman"/>
          <w:bCs/>
          <w:noProof/>
          <w:lang w:val="uk-UA"/>
        </w:rPr>
        <w:t>Е. Дюркгеймом.</w:t>
      </w:r>
    </w:p>
    <w:p w:rsidR="007F4CDC" w:rsidRPr="00580EE9" w:rsidRDefault="007F4CDC" w:rsidP="007F4CDC">
      <w:pPr>
        <w:widowControl w:val="0"/>
        <w:spacing w:after="0" w:line="240" w:lineRule="auto"/>
        <w:jc w:val="both"/>
        <w:rPr>
          <w:rFonts w:ascii="Times New Roman" w:eastAsia="Times New Roman" w:hAnsi="Times New Roman" w:cs="Times New Roman"/>
          <w:noProof/>
          <w:lang w:val="uk-UA"/>
        </w:rPr>
      </w:pPr>
    </w:p>
    <w:p w:rsidR="007F4CDC" w:rsidRPr="00580EE9" w:rsidRDefault="007F4CDC" w:rsidP="007F4CDC">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sym w:font="Webdings" w:char="F0A8"/>
      </w:r>
      <w:r w:rsidRPr="00580EE9">
        <w:rPr>
          <w:rFonts w:ascii="Times New Roman" w:eastAsia="Times New Roman" w:hAnsi="Times New Roman" w:cs="Times New Roman"/>
          <w:b/>
          <w:noProof/>
          <w:lang w:val="uk-UA"/>
        </w:rPr>
        <w:t>Література</w:t>
      </w:r>
    </w:p>
    <w:p w:rsidR="00EB3031" w:rsidRPr="00EB3031" w:rsidRDefault="00EB3031" w:rsidP="006C156C">
      <w:pPr>
        <w:numPr>
          <w:ilvl w:val="0"/>
          <w:numId w:val="34"/>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EB3031">
        <w:rPr>
          <w:rFonts w:ascii="Times New Roman" w:eastAsia="Calibri" w:hAnsi="Times New Roman" w:cs="Times New Roman"/>
          <w:noProof/>
          <w:lang w:val="uk-UA" w:eastAsia="en-US"/>
        </w:rPr>
        <w:t>Штомпка П. Соціологія. Аналіз суспільства. Львів : Колір ПРО, 2020. 800 с.</w:t>
      </w:r>
    </w:p>
    <w:p w:rsidR="00EB3031" w:rsidRDefault="00EB3031" w:rsidP="006C156C">
      <w:pPr>
        <w:numPr>
          <w:ilvl w:val="0"/>
          <w:numId w:val="34"/>
        </w:numPr>
        <w:tabs>
          <w:tab w:val="left" w:pos="993"/>
        </w:tabs>
        <w:spacing w:after="0" w:line="240" w:lineRule="auto"/>
        <w:ind w:left="0" w:firstLine="709"/>
        <w:contextualSpacing/>
        <w:jc w:val="both"/>
        <w:rPr>
          <w:rFonts w:ascii="Times New Roman" w:eastAsia="Calibri" w:hAnsi="Times New Roman" w:cs="Times New Roman"/>
          <w:noProof/>
          <w:lang w:val="uk-UA" w:eastAsia="en-US"/>
        </w:rPr>
      </w:pPr>
      <w:r w:rsidRPr="00EB3031">
        <w:rPr>
          <w:rFonts w:ascii="Times New Roman" w:eastAsia="Calibri" w:hAnsi="Times New Roman" w:cs="Times New Roman"/>
          <w:noProof/>
          <w:lang w:val="uk-UA" w:eastAsia="en-US"/>
        </w:rPr>
        <w:lastRenderedPageBreak/>
        <w:t>Коваліско</w:t>
      </w:r>
      <w:r w:rsidRPr="00D627C4">
        <w:rPr>
          <w:rFonts w:ascii="Times New Roman" w:eastAsia="Calibri" w:hAnsi="Times New Roman" w:cs="Times New Roman"/>
          <w:noProof/>
          <w:lang w:val="uk-UA" w:eastAsia="en-US"/>
        </w:rPr>
        <w:t xml:space="preserve"> Н. Різноманітність і відносна автономність уявлень населення України про соціальну нерівність</w:t>
      </w:r>
      <w:r>
        <w:rPr>
          <w:rFonts w:ascii="Times New Roman" w:eastAsia="Calibri" w:hAnsi="Times New Roman" w:cs="Times New Roman"/>
          <w:noProof/>
          <w:lang w:val="uk-UA" w:eastAsia="en-US"/>
        </w:rPr>
        <w:t>.</w:t>
      </w:r>
      <w:r w:rsidRPr="00D627C4">
        <w:rPr>
          <w:rFonts w:ascii="Times New Roman" w:eastAsia="Calibri" w:hAnsi="Times New Roman" w:cs="Times New Roman"/>
          <w:noProof/>
          <w:lang w:val="uk-UA" w:eastAsia="en-US"/>
        </w:rPr>
        <w:t xml:space="preserve"> </w:t>
      </w:r>
      <w:r w:rsidRPr="0057289D">
        <w:rPr>
          <w:rFonts w:ascii="Times New Roman" w:eastAsia="Calibri" w:hAnsi="Times New Roman" w:cs="Times New Roman"/>
          <w:i/>
          <w:noProof/>
          <w:lang w:val="uk-UA" w:eastAsia="en-US"/>
        </w:rPr>
        <w:t>Соціологія: теорія, методи, маркетинг.</w:t>
      </w:r>
      <w:r w:rsidRPr="00D627C4">
        <w:rPr>
          <w:rFonts w:ascii="Times New Roman" w:eastAsia="Calibri" w:hAnsi="Times New Roman" w:cs="Times New Roman"/>
          <w:noProof/>
          <w:lang w:val="uk-UA" w:eastAsia="en-US"/>
        </w:rPr>
        <w:t xml:space="preserve">  2020.  № 3.  С. 33–50.</w:t>
      </w:r>
    </w:p>
    <w:p w:rsidR="00EB3031" w:rsidRDefault="00EB3031" w:rsidP="006C156C">
      <w:pPr>
        <w:numPr>
          <w:ilvl w:val="0"/>
          <w:numId w:val="34"/>
        </w:numPr>
        <w:tabs>
          <w:tab w:val="left" w:pos="993"/>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Коваліско Н. В. Стратифікаційні порядки суспільства: концептуальні уявлення та досвід вивчення. Київ : Інститут соціології НАН України, 2008. 240 с.</w:t>
      </w:r>
    </w:p>
    <w:p w:rsidR="00EB3031" w:rsidRDefault="00EB3031" w:rsidP="006C156C">
      <w:pPr>
        <w:numPr>
          <w:ilvl w:val="0"/>
          <w:numId w:val="34"/>
        </w:numPr>
        <w:tabs>
          <w:tab w:val="left" w:pos="993"/>
        </w:tabs>
        <w:spacing w:after="0" w:line="240" w:lineRule="auto"/>
        <w:ind w:left="0" w:firstLine="709"/>
        <w:contextualSpacing/>
        <w:jc w:val="both"/>
        <w:rPr>
          <w:rFonts w:ascii="Times New Roman" w:eastAsia="Calibri" w:hAnsi="Times New Roman" w:cs="Times New Roman"/>
          <w:noProof/>
          <w:lang w:val="uk-UA" w:eastAsia="en-US"/>
        </w:rPr>
      </w:pPr>
      <w:r w:rsidRPr="00D627C4">
        <w:rPr>
          <w:rFonts w:ascii="Times New Roman" w:eastAsia="Calibri" w:hAnsi="Times New Roman" w:cs="Times New Roman"/>
          <w:noProof/>
          <w:lang w:val="uk-UA" w:eastAsia="en-US"/>
        </w:rPr>
        <w:t xml:space="preserve">Кузьменко Т. М. Соціологія : </w:t>
      </w:r>
      <w:r>
        <w:rPr>
          <w:rFonts w:ascii="Times New Roman" w:eastAsia="Calibri" w:hAnsi="Times New Roman" w:cs="Times New Roman"/>
          <w:noProof/>
          <w:lang w:val="uk-UA" w:eastAsia="en-US"/>
        </w:rPr>
        <w:t>н</w:t>
      </w:r>
      <w:r w:rsidRPr="00F01BAB">
        <w:rPr>
          <w:rFonts w:ascii="Times New Roman" w:eastAsia="Calibri" w:hAnsi="Times New Roman" w:cs="Times New Roman"/>
          <w:noProof/>
          <w:lang w:val="uk-UA" w:eastAsia="en-US"/>
        </w:rPr>
        <w:t>авчальний посібник</w:t>
      </w:r>
      <w:r w:rsidRPr="00D627C4">
        <w:rPr>
          <w:rFonts w:ascii="Times New Roman" w:eastAsia="Calibri" w:hAnsi="Times New Roman" w:cs="Times New Roman"/>
          <w:noProof/>
          <w:lang w:val="uk-UA" w:eastAsia="en-US"/>
        </w:rPr>
        <w:t>. Київ : Центр учбової літератури, 2010.  320 с</w:t>
      </w:r>
      <w:r>
        <w:rPr>
          <w:rFonts w:ascii="Times New Roman" w:eastAsia="Calibri" w:hAnsi="Times New Roman" w:cs="Times New Roman"/>
          <w:noProof/>
          <w:lang w:val="uk-UA" w:eastAsia="en-US"/>
        </w:rPr>
        <w:t>.</w:t>
      </w:r>
    </w:p>
    <w:p w:rsidR="00BA1ABF" w:rsidRPr="00F01BAB" w:rsidRDefault="00BA1ABF" w:rsidP="006C156C">
      <w:pPr>
        <w:numPr>
          <w:ilvl w:val="0"/>
          <w:numId w:val="34"/>
        </w:numPr>
        <w:tabs>
          <w:tab w:val="left" w:pos="993"/>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Нестуля О. О. Соціологія</w:t>
      </w:r>
      <w:r>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 xml:space="preserve">: </w:t>
      </w:r>
      <w:r>
        <w:rPr>
          <w:rFonts w:ascii="Times New Roman" w:eastAsia="Calibri" w:hAnsi="Times New Roman" w:cs="Times New Roman"/>
          <w:noProof/>
          <w:lang w:val="uk-UA" w:eastAsia="en-US"/>
        </w:rPr>
        <w:t>н</w:t>
      </w:r>
      <w:r w:rsidRPr="00F01BAB">
        <w:rPr>
          <w:rFonts w:ascii="Times New Roman" w:eastAsia="Calibri" w:hAnsi="Times New Roman" w:cs="Times New Roman"/>
          <w:noProof/>
          <w:lang w:val="uk-UA" w:eastAsia="en-US"/>
        </w:rPr>
        <w:t>авчальний посібник. Київ : Центр учбової літератури, 2009. 272 с.</w:t>
      </w:r>
    </w:p>
    <w:p w:rsidR="00EB3031" w:rsidRPr="007914EC" w:rsidRDefault="00EB3031" w:rsidP="006C156C">
      <w:pPr>
        <w:numPr>
          <w:ilvl w:val="0"/>
          <w:numId w:val="34"/>
        </w:numPr>
        <w:tabs>
          <w:tab w:val="left" w:pos="993"/>
        </w:tabs>
        <w:spacing w:after="0" w:line="240" w:lineRule="auto"/>
        <w:ind w:left="0" w:firstLine="709"/>
        <w:contextualSpacing/>
        <w:jc w:val="both"/>
        <w:rPr>
          <w:rFonts w:ascii="Times New Roman" w:eastAsia="Calibri" w:hAnsi="Times New Roman" w:cs="Times New Roman"/>
          <w:noProof/>
          <w:lang w:val="uk-UA" w:eastAsia="en-US"/>
        </w:rPr>
      </w:pPr>
      <w:r w:rsidRPr="007914EC">
        <w:rPr>
          <w:rFonts w:ascii="Times New Roman" w:eastAsia="Calibri" w:hAnsi="Times New Roman" w:cs="Times New Roman"/>
          <w:noProof/>
          <w:lang w:val="uk-UA" w:eastAsia="en-US"/>
        </w:rPr>
        <w:t>Sorokin P. Social and Cultural Dynamics. A Study of Change in Major Systems of Art, Truth, Ethics, Law and Social Relationships. Routledge, 1985. 750 р.</w:t>
      </w:r>
    </w:p>
    <w:p w:rsidR="004119B5" w:rsidRDefault="004119B5" w:rsidP="004119B5">
      <w:pPr>
        <w:widowControl w:val="0"/>
        <w:shd w:val="clear" w:color="auto" w:fill="FFFFFF"/>
        <w:tabs>
          <w:tab w:val="left" w:pos="9639"/>
        </w:tabs>
        <w:spacing w:after="0" w:line="240" w:lineRule="auto"/>
        <w:jc w:val="center"/>
        <w:outlineLvl w:val="0"/>
        <w:rPr>
          <w:rFonts w:ascii="Times New Roman" w:eastAsia="Times New Roman" w:hAnsi="Times New Roman" w:cs="Times New Roman"/>
          <w:b/>
          <w:iCs/>
          <w:lang w:val="uk-UA"/>
        </w:rPr>
      </w:pPr>
    </w:p>
    <w:p w:rsidR="00EB3031" w:rsidRDefault="00EB3031" w:rsidP="004119B5">
      <w:pPr>
        <w:widowControl w:val="0"/>
        <w:shd w:val="clear" w:color="auto" w:fill="FFFFFF"/>
        <w:tabs>
          <w:tab w:val="left" w:pos="9639"/>
        </w:tabs>
        <w:spacing w:after="0" w:line="240" w:lineRule="auto"/>
        <w:jc w:val="center"/>
        <w:outlineLvl w:val="0"/>
        <w:rPr>
          <w:rFonts w:ascii="Times New Roman" w:eastAsia="Times New Roman" w:hAnsi="Times New Roman" w:cs="Times New Roman"/>
          <w:b/>
          <w:iCs/>
          <w:lang w:val="uk-UA"/>
        </w:rPr>
      </w:pPr>
    </w:p>
    <w:p w:rsidR="004119B5" w:rsidRPr="00580EE9" w:rsidRDefault="004119B5" w:rsidP="004119B5">
      <w:pPr>
        <w:widowControl w:val="0"/>
        <w:shd w:val="clear" w:color="auto" w:fill="FFFFFF"/>
        <w:tabs>
          <w:tab w:val="left" w:pos="9639"/>
        </w:tabs>
        <w:spacing w:after="0" w:line="240" w:lineRule="auto"/>
        <w:jc w:val="center"/>
        <w:outlineLvl w:val="0"/>
        <w:rPr>
          <w:rFonts w:ascii="Times New Roman" w:eastAsia="Times New Roman" w:hAnsi="Times New Roman" w:cs="Times New Roman"/>
          <w:b/>
          <w:iCs/>
          <w:lang w:val="uk-UA"/>
        </w:rPr>
      </w:pPr>
      <w:r w:rsidRPr="00580EE9">
        <w:rPr>
          <w:rFonts w:ascii="Times New Roman" w:eastAsia="Times New Roman" w:hAnsi="Times New Roman" w:cs="Times New Roman"/>
          <w:b/>
          <w:iCs/>
          <w:lang w:val="uk-UA"/>
        </w:rPr>
        <w:t xml:space="preserve">СЕМІНАРСЬКЕ ЗАНЯТТЯ </w:t>
      </w:r>
      <w:r>
        <w:rPr>
          <w:rFonts w:ascii="Times New Roman" w:eastAsia="Times New Roman" w:hAnsi="Times New Roman" w:cs="Times New Roman"/>
          <w:b/>
          <w:iCs/>
          <w:lang w:val="uk-UA"/>
        </w:rPr>
        <w:t>6</w:t>
      </w:r>
      <w:r w:rsidRPr="00580EE9">
        <w:rPr>
          <w:rFonts w:ascii="Times New Roman" w:eastAsia="Times New Roman" w:hAnsi="Times New Roman" w:cs="Times New Roman"/>
          <w:b/>
          <w:iCs/>
          <w:lang w:val="uk-UA"/>
        </w:rPr>
        <w:t xml:space="preserve"> </w:t>
      </w:r>
    </w:p>
    <w:p w:rsidR="004119B5" w:rsidRPr="00580EE9" w:rsidRDefault="004119B5" w:rsidP="004119B5">
      <w:pPr>
        <w:widowControl w:val="0"/>
        <w:shd w:val="clear" w:color="auto" w:fill="FFFFFF"/>
        <w:tabs>
          <w:tab w:val="left" w:pos="9639"/>
        </w:tabs>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СОЦІОЛОГІЯ ДЕВІАНТНОЇ ПОВЕДІНКИ</w:t>
      </w:r>
    </w:p>
    <w:p w:rsidR="004119B5" w:rsidRPr="00580EE9" w:rsidRDefault="004119B5" w:rsidP="004119B5">
      <w:pPr>
        <w:widowControl w:val="0"/>
        <w:spacing w:after="0" w:line="240" w:lineRule="auto"/>
        <w:jc w:val="both"/>
        <w:rPr>
          <w:rFonts w:ascii="Times New Roman" w:eastAsia="Times New Roman" w:hAnsi="Times New Roman" w:cs="Times New Roman"/>
          <w:b/>
          <w:i/>
        </w:rPr>
      </w:pPr>
    </w:p>
    <w:p w:rsidR="004119B5" w:rsidRPr="00580EE9" w:rsidRDefault="004119B5" w:rsidP="004119B5">
      <w:pPr>
        <w:widowControl w:val="0"/>
        <w:spacing w:after="0" w:line="240" w:lineRule="auto"/>
        <w:ind w:firstLine="567"/>
        <w:jc w:val="center"/>
        <w:outlineLvl w:val="0"/>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Мета семінарського заняття:</w:t>
      </w:r>
    </w:p>
    <w:p w:rsidR="004119B5" w:rsidRPr="00580EE9" w:rsidRDefault="004119B5" w:rsidP="004119B5">
      <w:pPr>
        <w:widowControl w:val="0"/>
        <w:spacing w:after="0" w:line="240" w:lineRule="auto"/>
        <w:ind w:firstLine="567"/>
        <w:jc w:val="both"/>
        <w:outlineLvl w:val="0"/>
        <w:rPr>
          <w:rFonts w:ascii="Times New Roman" w:eastAsia="Times New Roman" w:hAnsi="Times New Roman" w:cs="Times New Roman"/>
          <w:iCs/>
          <w:spacing w:val="10"/>
          <w:lang w:val="uk-UA"/>
        </w:rPr>
      </w:pPr>
      <w:r w:rsidRPr="00580EE9">
        <w:rPr>
          <w:rFonts w:ascii="Times New Roman" w:eastAsia="Times New Roman" w:hAnsi="Times New Roman" w:cs="Times New Roman"/>
          <w:iCs/>
          <w:spacing w:val="10"/>
          <w:lang w:val="uk-UA"/>
        </w:rPr>
        <w:t>засвоєння, поглиблення, закріплення знань про:</w:t>
      </w:r>
    </w:p>
    <w:p w:rsidR="004119B5" w:rsidRDefault="004119B5"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proofErr w:type="spellStart"/>
      <w:r>
        <w:rPr>
          <w:rFonts w:ascii="Times New Roman" w:eastAsia="Times New Roman" w:hAnsi="Times New Roman" w:cs="Times New Roman"/>
          <w:iCs/>
          <w:spacing w:val="10"/>
          <w:lang w:val="uk-UA"/>
        </w:rPr>
        <w:t>Десоціалізацію</w:t>
      </w:r>
      <w:proofErr w:type="spellEnd"/>
      <w:r>
        <w:rPr>
          <w:rFonts w:ascii="Times New Roman" w:eastAsia="Times New Roman" w:hAnsi="Times New Roman" w:cs="Times New Roman"/>
          <w:iCs/>
          <w:spacing w:val="10"/>
          <w:lang w:val="uk-UA"/>
        </w:rPr>
        <w:t xml:space="preserve"> та </w:t>
      </w:r>
      <w:proofErr w:type="spellStart"/>
      <w:r>
        <w:rPr>
          <w:rFonts w:ascii="Times New Roman" w:eastAsia="Times New Roman" w:hAnsi="Times New Roman" w:cs="Times New Roman"/>
          <w:iCs/>
          <w:spacing w:val="10"/>
          <w:lang w:val="uk-UA"/>
        </w:rPr>
        <w:t>ресоціалізацію</w:t>
      </w:r>
      <w:proofErr w:type="spellEnd"/>
      <w:r>
        <w:rPr>
          <w:rFonts w:ascii="Times New Roman" w:eastAsia="Times New Roman" w:hAnsi="Times New Roman" w:cs="Times New Roman"/>
          <w:iCs/>
          <w:spacing w:val="10"/>
          <w:lang w:val="uk-UA"/>
        </w:rPr>
        <w:t xml:space="preserve"> особистості</w:t>
      </w:r>
    </w:p>
    <w:p w:rsidR="004119B5" w:rsidRPr="00580EE9" w:rsidRDefault="004119B5"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 xml:space="preserve">Теорії та концепції </w:t>
      </w:r>
      <w:proofErr w:type="spellStart"/>
      <w:r>
        <w:rPr>
          <w:rFonts w:ascii="Times New Roman" w:eastAsia="Times New Roman" w:hAnsi="Times New Roman" w:cs="Times New Roman"/>
          <w:iCs/>
          <w:spacing w:val="10"/>
          <w:lang w:val="uk-UA"/>
        </w:rPr>
        <w:t>девіації</w:t>
      </w:r>
      <w:proofErr w:type="spellEnd"/>
      <w:r>
        <w:rPr>
          <w:rFonts w:ascii="Times New Roman" w:eastAsia="Times New Roman" w:hAnsi="Times New Roman" w:cs="Times New Roman"/>
          <w:iCs/>
          <w:spacing w:val="10"/>
          <w:lang w:val="uk-UA"/>
        </w:rPr>
        <w:t xml:space="preserve"> особистості</w:t>
      </w:r>
    </w:p>
    <w:p w:rsidR="004119B5" w:rsidRPr="00580EE9" w:rsidRDefault="004119B5"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proofErr w:type="spellStart"/>
      <w:r>
        <w:rPr>
          <w:rFonts w:ascii="Times New Roman" w:eastAsia="Times New Roman" w:hAnsi="Times New Roman" w:cs="Times New Roman"/>
          <w:iCs/>
          <w:spacing w:val="10"/>
          <w:lang w:val="uk-UA"/>
        </w:rPr>
        <w:t>Делінквентну</w:t>
      </w:r>
      <w:proofErr w:type="spellEnd"/>
      <w:r>
        <w:rPr>
          <w:rFonts w:ascii="Times New Roman" w:eastAsia="Times New Roman" w:hAnsi="Times New Roman" w:cs="Times New Roman"/>
          <w:iCs/>
          <w:spacing w:val="10"/>
          <w:lang w:val="uk-UA"/>
        </w:rPr>
        <w:t xml:space="preserve"> поведінку.</w:t>
      </w:r>
    </w:p>
    <w:p w:rsidR="004119B5" w:rsidRPr="00580EE9" w:rsidRDefault="004119B5" w:rsidP="004119B5">
      <w:pPr>
        <w:widowControl w:val="0"/>
        <w:spacing w:after="0" w:line="240" w:lineRule="auto"/>
        <w:ind w:firstLine="567"/>
        <w:jc w:val="both"/>
        <w:outlineLvl w:val="0"/>
        <w:rPr>
          <w:rFonts w:ascii="Times New Roman" w:eastAsia="Times New Roman" w:hAnsi="Times New Roman" w:cs="Times New Roman"/>
          <w:iCs/>
          <w:spacing w:val="10"/>
          <w:lang w:val="uk-UA"/>
        </w:rPr>
      </w:pPr>
    </w:p>
    <w:p w:rsidR="004119B5" w:rsidRPr="00580EE9" w:rsidRDefault="004119B5" w:rsidP="004119B5">
      <w:pPr>
        <w:widowControl w:val="0"/>
        <w:spacing w:after="0" w:line="240" w:lineRule="auto"/>
        <w:jc w:val="center"/>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План заняття</w:t>
      </w:r>
    </w:p>
    <w:p w:rsidR="004119B5" w:rsidRPr="002D1487" w:rsidRDefault="004119B5" w:rsidP="004119B5">
      <w:pPr>
        <w:widowControl w:val="0"/>
        <w:spacing w:after="0" w:line="240" w:lineRule="auto"/>
        <w:ind w:firstLine="709"/>
        <w:jc w:val="both"/>
        <w:rPr>
          <w:rFonts w:ascii="Times New Roman" w:eastAsia="Times New Roman" w:hAnsi="Times New Roman" w:cs="Times New Roman"/>
          <w:lang w:val="uk-UA"/>
        </w:rPr>
      </w:pPr>
      <w:r w:rsidRPr="00580EE9">
        <w:rPr>
          <w:rFonts w:ascii="Times New Roman" w:eastAsia="Times New Roman" w:hAnsi="Times New Roman" w:cs="Times New Roman"/>
          <w:lang w:val="uk-UA"/>
        </w:rPr>
        <w:t>1.</w:t>
      </w:r>
      <w:r>
        <w:rPr>
          <w:rFonts w:ascii="Times New Roman" w:eastAsia="Times New Roman" w:hAnsi="Times New Roman" w:cs="Times New Roman"/>
          <w:lang w:val="uk-UA"/>
        </w:rPr>
        <w:t xml:space="preserve"> </w:t>
      </w:r>
      <w:proofErr w:type="spellStart"/>
      <w:r>
        <w:rPr>
          <w:rFonts w:ascii="Times New Roman" w:eastAsia="Times New Roman" w:hAnsi="Times New Roman" w:cs="Times New Roman"/>
          <w:lang w:val="uk-UA"/>
        </w:rPr>
        <w:t>Десоціалізація</w:t>
      </w:r>
      <w:proofErr w:type="spellEnd"/>
      <w:r>
        <w:rPr>
          <w:rFonts w:ascii="Times New Roman" w:eastAsia="Times New Roman" w:hAnsi="Times New Roman" w:cs="Times New Roman"/>
          <w:lang w:val="uk-UA"/>
        </w:rPr>
        <w:t xml:space="preserve"> та </w:t>
      </w:r>
      <w:proofErr w:type="spellStart"/>
      <w:r>
        <w:rPr>
          <w:rFonts w:ascii="Times New Roman" w:eastAsia="Times New Roman" w:hAnsi="Times New Roman" w:cs="Times New Roman"/>
          <w:lang w:val="uk-UA"/>
        </w:rPr>
        <w:t>ресоціалізація</w:t>
      </w:r>
      <w:proofErr w:type="spellEnd"/>
      <w:r>
        <w:rPr>
          <w:rFonts w:ascii="Times New Roman" w:eastAsia="Times New Roman" w:hAnsi="Times New Roman" w:cs="Times New Roman"/>
          <w:lang w:val="uk-UA"/>
        </w:rPr>
        <w:t xml:space="preserve"> особистості</w:t>
      </w:r>
      <w:r w:rsidRPr="002D1487">
        <w:rPr>
          <w:rFonts w:ascii="Times New Roman" w:eastAsia="Times New Roman" w:hAnsi="Times New Roman" w:cs="Times New Roman"/>
          <w:lang w:val="uk-UA"/>
        </w:rPr>
        <w:t>.</w:t>
      </w:r>
    </w:p>
    <w:p w:rsidR="004119B5" w:rsidRPr="002D1487" w:rsidRDefault="004119B5" w:rsidP="004119B5">
      <w:pPr>
        <w:widowControl w:val="0"/>
        <w:tabs>
          <w:tab w:val="left" w:pos="990"/>
        </w:tabs>
        <w:spacing w:after="0" w:line="24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2. </w:t>
      </w:r>
      <w:proofErr w:type="spellStart"/>
      <w:r>
        <w:rPr>
          <w:rFonts w:ascii="Times New Roman" w:eastAsia="Times New Roman" w:hAnsi="Times New Roman" w:cs="Times New Roman"/>
          <w:lang w:val="uk-UA"/>
        </w:rPr>
        <w:t>Девіація</w:t>
      </w:r>
      <w:proofErr w:type="spellEnd"/>
      <w:r>
        <w:rPr>
          <w:rFonts w:ascii="Times New Roman" w:eastAsia="Times New Roman" w:hAnsi="Times New Roman" w:cs="Times New Roman"/>
          <w:lang w:val="uk-UA"/>
        </w:rPr>
        <w:t xml:space="preserve"> особистості: поняття та ключові теорії</w:t>
      </w:r>
      <w:r w:rsidRPr="002D1487">
        <w:rPr>
          <w:rFonts w:ascii="Times New Roman" w:eastAsia="Times New Roman" w:hAnsi="Times New Roman" w:cs="Times New Roman"/>
          <w:lang w:val="uk-UA"/>
        </w:rPr>
        <w:t>.</w:t>
      </w:r>
    </w:p>
    <w:p w:rsidR="004119B5" w:rsidRDefault="004119B5" w:rsidP="004119B5">
      <w:pPr>
        <w:widowControl w:val="0"/>
        <w:spacing w:after="0" w:line="24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3. </w:t>
      </w:r>
      <w:proofErr w:type="spellStart"/>
      <w:r>
        <w:rPr>
          <w:rFonts w:ascii="Times New Roman" w:eastAsia="Times New Roman" w:hAnsi="Times New Roman" w:cs="Times New Roman"/>
          <w:lang w:val="uk-UA"/>
        </w:rPr>
        <w:t>Делінквентна</w:t>
      </w:r>
      <w:proofErr w:type="spellEnd"/>
      <w:r>
        <w:rPr>
          <w:rFonts w:ascii="Times New Roman" w:eastAsia="Times New Roman" w:hAnsi="Times New Roman" w:cs="Times New Roman"/>
          <w:lang w:val="uk-UA"/>
        </w:rPr>
        <w:t xml:space="preserve"> поведінка </w:t>
      </w:r>
      <w:proofErr w:type="spellStart"/>
      <w:r>
        <w:rPr>
          <w:rFonts w:ascii="Times New Roman" w:eastAsia="Times New Roman" w:hAnsi="Times New Roman" w:cs="Times New Roman"/>
          <w:lang w:val="uk-UA"/>
        </w:rPr>
        <w:t>особсистості</w:t>
      </w:r>
      <w:proofErr w:type="spellEnd"/>
      <w:r>
        <w:rPr>
          <w:rFonts w:ascii="Times New Roman" w:eastAsia="Times New Roman" w:hAnsi="Times New Roman" w:cs="Times New Roman"/>
          <w:lang w:val="uk-UA"/>
        </w:rPr>
        <w:t xml:space="preserve">. </w:t>
      </w:r>
    </w:p>
    <w:p w:rsidR="004119B5" w:rsidRPr="002D1487" w:rsidRDefault="004119B5" w:rsidP="004119B5">
      <w:pPr>
        <w:widowControl w:val="0"/>
        <w:spacing w:after="0" w:line="24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4. Первинна та вторинна </w:t>
      </w:r>
      <w:proofErr w:type="spellStart"/>
      <w:r>
        <w:rPr>
          <w:rFonts w:ascii="Times New Roman" w:eastAsia="Times New Roman" w:hAnsi="Times New Roman" w:cs="Times New Roman"/>
          <w:lang w:val="uk-UA"/>
        </w:rPr>
        <w:t>девіація</w:t>
      </w:r>
      <w:proofErr w:type="spellEnd"/>
      <w:r w:rsidR="00F26841">
        <w:rPr>
          <w:rFonts w:ascii="Times New Roman" w:eastAsia="Times New Roman" w:hAnsi="Times New Roman" w:cs="Times New Roman"/>
          <w:lang w:val="uk-UA"/>
        </w:rPr>
        <w:t>.</w:t>
      </w:r>
    </w:p>
    <w:p w:rsidR="00EB3031" w:rsidRDefault="00EB3031" w:rsidP="00752002">
      <w:pPr>
        <w:widowControl w:val="0"/>
        <w:spacing w:after="0" w:line="240" w:lineRule="auto"/>
        <w:rPr>
          <w:rFonts w:ascii="Times New Roman" w:eastAsia="Times New Roman" w:hAnsi="Times New Roman" w:cs="Times New Roman"/>
          <w:lang w:val="uk-UA"/>
        </w:rPr>
      </w:pPr>
    </w:p>
    <w:p w:rsidR="004119B5" w:rsidRPr="00580EE9" w:rsidRDefault="004119B5" w:rsidP="004119B5">
      <w:pPr>
        <w:widowControl w:val="0"/>
        <w:spacing w:after="0" w:line="240" w:lineRule="auto"/>
        <w:jc w:val="center"/>
        <w:rPr>
          <w:rFonts w:ascii="Times New Roman" w:eastAsia="Times New Roman" w:hAnsi="Times New Roman" w:cs="Times New Roman"/>
          <w:b/>
          <w:lang w:val="uk-UA"/>
        </w:rPr>
      </w:pPr>
      <w:r w:rsidRPr="00580EE9">
        <w:rPr>
          <w:rFonts w:ascii="Times New Roman" w:eastAsia="Times New Roman" w:hAnsi="Times New Roman" w:cs="Times New Roman"/>
          <w:b/>
        </w:rPr>
        <w:sym w:font="Wingdings" w:char="F021"/>
      </w:r>
      <w:r w:rsidRPr="00580EE9">
        <w:rPr>
          <w:rFonts w:ascii="Times New Roman" w:eastAsia="Times New Roman" w:hAnsi="Times New Roman" w:cs="Times New Roman"/>
          <w:b/>
          <w:lang w:val="uk-UA"/>
        </w:rPr>
        <w:t>Основні</w:t>
      </w:r>
      <w:r w:rsidRPr="00D74A7C">
        <w:rPr>
          <w:rFonts w:ascii="Times New Roman" w:eastAsia="Times New Roman" w:hAnsi="Times New Roman" w:cs="Times New Roman"/>
          <w:b/>
          <w:lang w:val="uk-UA"/>
        </w:rPr>
        <w:t xml:space="preserve"> </w:t>
      </w:r>
      <w:r w:rsidRPr="00580EE9">
        <w:rPr>
          <w:rFonts w:ascii="Times New Roman" w:eastAsia="Times New Roman" w:hAnsi="Times New Roman" w:cs="Times New Roman"/>
          <w:b/>
          <w:lang w:val="uk-UA"/>
        </w:rPr>
        <w:t>терміни і поняття</w:t>
      </w:r>
    </w:p>
    <w:p w:rsidR="004119B5" w:rsidRDefault="004119B5" w:rsidP="004119B5">
      <w:pPr>
        <w:widowControl w:val="0"/>
        <w:spacing w:after="0" w:line="240" w:lineRule="auto"/>
        <w:ind w:firstLine="567"/>
        <w:jc w:val="both"/>
        <w:rPr>
          <w:rFonts w:ascii="Times New Roman" w:eastAsia="Times New Roman" w:hAnsi="Times New Roman" w:cs="Times New Roman"/>
          <w:lang w:val="uk-UA"/>
        </w:rPr>
      </w:pPr>
      <w:proofErr w:type="spellStart"/>
      <w:r>
        <w:rPr>
          <w:rFonts w:ascii="Times New Roman" w:eastAsia="Times New Roman" w:hAnsi="Times New Roman" w:cs="Times New Roman"/>
          <w:lang w:val="uk-UA"/>
        </w:rPr>
        <w:t>Девіація</w:t>
      </w:r>
      <w:proofErr w:type="spellEnd"/>
      <w:r>
        <w:rPr>
          <w:rFonts w:ascii="Times New Roman" w:eastAsia="Times New Roman" w:hAnsi="Times New Roman" w:cs="Times New Roman"/>
          <w:lang w:val="uk-UA"/>
        </w:rPr>
        <w:t xml:space="preserve">, девіантна поведінка, </w:t>
      </w:r>
      <w:proofErr w:type="spellStart"/>
      <w:r>
        <w:rPr>
          <w:rFonts w:ascii="Times New Roman" w:eastAsia="Times New Roman" w:hAnsi="Times New Roman" w:cs="Times New Roman"/>
          <w:lang w:val="uk-UA"/>
        </w:rPr>
        <w:t>делінквентна</w:t>
      </w:r>
      <w:proofErr w:type="spellEnd"/>
      <w:r>
        <w:rPr>
          <w:rFonts w:ascii="Times New Roman" w:eastAsia="Times New Roman" w:hAnsi="Times New Roman" w:cs="Times New Roman"/>
          <w:lang w:val="uk-UA"/>
        </w:rPr>
        <w:t xml:space="preserve"> поведінка, </w:t>
      </w:r>
      <w:proofErr w:type="spellStart"/>
      <w:r>
        <w:rPr>
          <w:rFonts w:ascii="Times New Roman" w:eastAsia="Times New Roman" w:hAnsi="Times New Roman" w:cs="Times New Roman"/>
          <w:lang w:val="uk-UA"/>
        </w:rPr>
        <w:t>десоціалізація</w:t>
      </w:r>
      <w:proofErr w:type="spellEnd"/>
      <w:r>
        <w:rPr>
          <w:rFonts w:ascii="Times New Roman" w:eastAsia="Times New Roman" w:hAnsi="Times New Roman" w:cs="Times New Roman"/>
          <w:lang w:val="uk-UA"/>
        </w:rPr>
        <w:t xml:space="preserve">, </w:t>
      </w:r>
      <w:proofErr w:type="spellStart"/>
      <w:r>
        <w:rPr>
          <w:rFonts w:ascii="Times New Roman" w:eastAsia="Times New Roman" w:hAnsi="Times New Roman" w:cs="Times New Roman"/>
          <w:lang w:val="uk-UA"/>
        </w:rPr>
        <w:t>ресоціалізація</w:t>
      </w:r>
      <w:proofErr w:type="spellEnd"/>
      <w:r>
        <w:rPr>
          <w:rFonts w:ascii="Times New Roman" w:eastAsia="Times New Roman" w:hAnsi="Times New Roman" w:cs="Times New Roman"/>
          <w:lang w:val="uk-UA"/>
        </w:rPr>
        <w:t xml:space="preserve">, аномія, стигматизація, соціальна дезорганізація, </w:t>
      </w:r>
      <w:r w:rsidR="001C2193">
        <w:rPr>
          <w:rFonts w:ascii="Times New Roman" w:eastAsia="Times New Roman" w:hAnsi="Times New Roman" w:cs="Times New Roman"/>
          <w:lang w:val="uk-UA"/>
        </w:rPr>
        <w:t xml:space="preserve">культурні норми, </w:t>
      </w:r>
      <w:r>
        <w:rPr>
          <w:rFonts w:ascii="Times New Roman" w:eastAsia="Times New Roman" w:hAnsi="Times New Roman" w:cs="Times New Roman"/>
          <w:lang w:val="uk-UA"/>
        </w:rPr>
        <w:t xml:space="preserve">первинна </w:t>
      </w:r>
      <w:proofErr w:type="spellStart"/>
      <w:r>
        <w:rPr>
          <w:rFonts w:ascii="Times New Roman" w:eastAsia="Times New Roman" w:hAnsi="Times New Roman" w:cs="Times New Roman"/>
          <w:lang w:val="uk-UA"/>
        </w:rPr>
        <w:t>девіація</w:t>
      </w:r>
      <w:proofErr w:type="spellEnd"/>
      <w:r>
        <w:rPr>
          <w:rFonts w:ascii="Times New Roman" w:eastAsia="Times New Roman" w:hAnsi="Times New Roman" w:cs="Times New Roman"/>
          <w:lang w:val="uk-UA"/>
        </w:rPr>
        <w:t xml:space="preserve">, вторинна </w:t>
      </w:r>
      <w:proofErr w:type="spellStart"/>
      <w:r>
        <w:rPr>
          <w:rFonts w:ascii="Times New Roman" w:eastAsia="Times New Roman" w:hAnsi="Times New Roman" w:cs="Times New Roman"/>
          <w:lang w:val="uk-UA"/>
        </w:rPr>
        <w:t>девіація</w:t>
      </w:r>
      <w:proofErr w:type="spellEnd"/>
      <w:r>
        <w:rPr>
          <w:rFonts w:ascii="Times New Roman" w:eastAsia="Times New Roman" w:hAnsi="Times New Roman" w:cs="Times New Roman"/>
          <w:lang w:val="uk-UA"/>
        </w:rPr>
        <w:t xml:space="preserve">, </w:t>
      </w:r>
      <w:proofErr w:type="spellStart"/>
      <w:r>
        <w:rPr>
          <w:rFonts w:ascii="Times New Roman" w:eastAsia="Times New Roman" w:hAnsi="Times New Roman" w:cs="Times New Roman"/>
          <w:lang w:val="uk-UA"/>
        </w:rPr>
        <w:t>делінквент</w:t>
      </w:r>
      <w:proofErr w:type="spellEnd"/>
      <w:r>
        <w:rPr>
          <w:rFonts w:ascii="Times New Roman" w:eastAsia="Times New Roman" w:hAnsi="Times New Roman" w:cs="Times New Roman"/>
          <w:lang w:val="uk-UA"/>
        </w:rPr>
        <w:t>.</w:t>
      </w:r>
    </w:p>
    <w:p w:rsidR="00EB3031" w:rsidRPr="00580EE9" w:rsidRDefault="00EB3031" w:rsidP="004119B5">
      <w:pPr>
        <w:widowControl w:val="0"/>
        <w:spacing w:after="0" w:line="240" w:lineRule="auto"/>
        <w:ind w:firstLine="567"/>
        <w:jc w:val="both"/>
        <w:rPr>
          <w:rFonts w:ascii="Times New Roman" w:eastAsia="Times New Roman" w:hAnsi="Times New Roman" w:cs="Times New Roman"/>
          <w:lang w:val="uk-UA"/>
        </w:rPr>
      </w:pPr>
    </w:p>
    <w:p w:rsidR="004119B5" w:rsidRPr="00D74A7C" w:rsidRDefault="004119B5" w:rsidP="004119B5">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rPr>
        <w:sym w:font="Wingdings" w:char="F026"/>
      </w:r>
      <w:r w:rsidRPr="00D74A7C">
        <w:rPr>
          <w:rFonts w:ascii="Times New Roman" w:eastAsia="Times New Roman" w:hAnsi="Times New Roman" w:cs="Times New Roman"/>
          <w:b/>
          <w:noProof/>
          <w:lang w:val="uk-UA"/>
        </w:rPr>
        <w:t xml:space="preserve"> Методичні рекомендації</w:t>
      </w:r>
    </w:p>
    <w:p w:rsidR="00712736" w:rsidRDefault="004119B5" w:rsidP="004119B5">
      <w:pPr>
        <w:widowControl w:val="0"/>
        <w:spacing w:after="0" w:line="240" w:lineRule="auto"/>
        <w:ind w:firstLine="567"/>
        <w:jc w:val="both"/>
        <w:rPr>
          <w:rFonts w:ascii="Times New Roman" w:hAnsi="Times New Roman" w:cs="Times New Roman"/>
          <w:lang w:val="uk-UA"/>
        </w:rPr>
      </w:pPr>
      <w:r w:rsidRPr="00580EE9">
        <w:rPr>
          <w:rFonts w:ascii="Times New Roman" w:eastAsia="Times New Roman" w:hAnsi="Times New Roman" w:cs="Times New Roman"/>
          <w:b/>
        </w:rPr>
        <w:sym w:font="Wingdings" w:char="0047"/>
      </w:r>
      <w:r w:rsidRPr="00580EE9">
        <w:rPr>
          <w:rFonts w:ascii="Times New Roman" w:eastAsia="Times New Roman" w:hAnsi="Times New Roman" w:cs="Times New Roman"/>
          <w:lang w:val="uk-UA"/>
        </w:rPr>
        <w:t xml:space="preserve"> </w:t>
      </w:r>
      <w:r>
        <w:rPr>
          <w:rFonts w:ascii="Times New Roman" w:eastAsia="Times New Roman" w:hAnsi="Times New Roman" w:cs="Times New Roman"/>
          <w:lang w:val="uk-UA"/>
        </w:rPr>
        <w:t>Відповідь на</w:t>
      </w:r>
      <w:r w:rsidRPr="00580EE9">
        <w:rPr>
          <w:rFonts w:ascii="Times New Roman" w:eastAsia="Times New Roman" w:hAnsi="Times New Roman" w:cs="Times New Roman"/>
          <w:lang w:val="uk-UA"/>
        </w:rPr>
        <w:t xml:space="preserve"> </w:t>
      </w:r>
      <w:r w:rsidRPr="00580EE9">
        <w:rPr>
          <w:rFonts w:ascii="Times New Roman" w:eastAsia="Times New Roman" w:hAnsi="Times New Roman" w:cs="Times New Roman"/>
          <w:b/>
          <w:lang w:val="uk-UA"/>
        </w:rPr>
        <w:t>перше питання</w:t>
      </w:r>
      <w:r>
        <w:rPr>
          <w:rFonts w:ascii="Times New Roman" w:eastAsia="Times New Roman" w:hAnsi="Times New Roman" w:cs="Times New Roman"/>
          <w:lang w:val="uk-UA"/>
        </w:rPr>
        <w:t xml:space="preserve"> варто розпочати із висвітлення </w:t>
      </w:r>
      <w:r w:rsidR="00712736">
        <w:rPr>
          <w:rFonts w:ascii="Times New Roman" w:eastAsia="Times New Roman" w:hAnsi="Times New Roman" w:cs="Times New Roman"/>
          <w:lang w:val="uk-UA"/>
        </w:rPr>
        <w:t xml:space="preserve">взаємозв’язку та ключових відмінностей соціалізації особистості, </w:t>
      </w:r>
      <w:proofErr w:type="spellStart"/>
      <w:r w:rsidR="00712736">
        <w:rPr>
          <w:rFonts w:ascii="Times New Roman" w:eastAsia="Times New Roman" w:hAnsi="Times New Roman" w:cs="Times New Roman"/>
          <w:lang w:val="uk-UA"/>
        </w:rPr>
        <w:lastRenderedPageBreak/>
        <w:t>ресоціалі</w:t>
      </w:r>
      <w:r w:rsidR="0057289D">
        <w:rPr>
          <w:rFonts w:ascii="Times New Roman" w:eastAsia="Times New Roman" w:hAnsi="Times New Roman" w:cs="Times New Roman"/>
          <w:lang w:val="uk-UA"/>
        </w:rPr>
        <w:t>з</w:t>
      </w:r>
      <w:r w:rsidR="00712736">
        <w:rPr>
          <w:rFonts w:ascii="Times New Roman" w:eastAsia="Times New Roman" w:hAnsi="Times New Roman" w:cs="Times New Roman"/>
          <w:lang w:val="uk-UA"/>
        </w:rPr>
        <w:t>ації</w:t>
      </w:r>
      <w:proofErr w:type="spellEnd"/>
      <w:r w:rsidR="00712736">
        <w:rPr>
          <w:rFonts w:ascii="Times New Roman" w:eastAsia="Times New Roman" w:hAnsi="Times New Roman" w:cs="Times New Roman"/>
          <w:lang w:val="uk-UA"/>
        </w:rPr>
        <w:t xml:space="preserve"> та </w:t>
      </w:r>
      <w:proofErr w:type="spellStart"/>
      <w:r w:rsidR="00712736">
        <w:rPr>
          <w:rFonts w:ascii="Times New Roman" w:eastAsia="Times New Roman" w:hAnsi="Times New Roman" w:cs="Times New Roman"/>
          <w:lang w:val="uk-UA"/>
        </w:rPr>
        <w:t>десоціалізації</w:t>
      </w:r>
      <w:proofErr w:type="spellEnd"/>
      <w:r w:rsidR="00712736">
        <w:rPr>
          <w:rFonts w:ascii="Times New Roman" w:eastAsia="Times New Roman" w:hAnsi="Times New Roman" w:cs="Times New Roman"/>
          <w:lang w:val="uk-UA"/>
        </w:rPr>
        <w:t xml:space="preserve">. </w:t>
      </w:r>
      <w:r w:rsidR="00712736">
        <w:rPr>
          <w:rFonts w:ascii="Times New Roman" w:hAnsi="Times New Roman" w:cs="Times New Roman"/>
          <w:lang w:val="uk-UA"/>
        </w:rPr>
        <w:t xml:space="preserve">Зміна життєвих обставин як передумова процесу </w:t>
      </w:r>
      <w:proofErr w:type="spellStart"/>
      <w:r w:rsidR="00712736">
        <w:rPr>
          <w:rFonts w:ascii="Times New Roman" w:hAnsi="Times New Roman" w:cs="Times New Roman"/>
          <w:lang w:val="uk-UA"/>
        </w:rPr>
        <w:t>ресоціалі</w:t>
      </w:r>
      <w:r w:rsidR="0057289D">
        <w:rPr>
          <w:rFonts w:ascii="Times New Roman" w:hAnsi="Times New Roman" w:cs="Times New Roman"/>
          <w:lang w:val="uk-UA"/>
        </w:rPr>
        <w:t>з</w:t>
      </w:r>
      <w:r w:rsidR="00712736">
        <w:rPr>
          <w:rFonts w:ascii="Times New Roman" w:hAnsi="Times New Roman" w:cs="Times New Roman"/>
          <w:lang w:val="uk-UA"/>
        </w:rPr>
        <w:t>ації</w:t>
      </w:r>
      <w:proofErr w:type="spellEnd"/>
      <w:r w:rsidR="00712736">
        <w:rPr>
          <w:rFonts w:ascii="Times New Roman" w:hAnsi="Times New Roman" w:cs="Times New Roman"/>
          <w:lang w:val="uk-UA"/>
        </w:rPr>
        <w:t xml:space="preserve"> особистості. Причини та наслідки </w:t>
      </w:r>
      <w:proofErr w:type="spellStart"/>
      <w:r w:rsidR="00712736">
        <w:rPr>
          <w:rFonts w:ascii="Times New Roman" w:hAnsi="Times New Roman" w:cs="Times New Roman"/>
          <w:lang w:val="uk-UA"/>
        </w:rPr>
        <w:t>десоціалізації</w:t>
      </w:r>
      <w:proofErr w:type="spellEnd"/>
      <w:r w:rsidR="00712736">
        <w:rPr>
          <w:rFonts w:ascii="Times New Roman" w:hAnsi="Times New Roman" w:cs="Times New Roman"/>
          <w:lang w:val="uk-UA"/>
        </w:rPr>
        <w:t xml:space="preserve"> особистості.</w:t>
      </w:r>
    </w:p>
    <w:p w:rsidR="00712736" w:rsidRDefault="004119B5" w:rsidP="004119B5">
      <w:pPr>
        <w:widowControl w:val="0"/>
        <w:spacing w:after="0" w:line="240" w:lineRule="auto"/>
        <w:ind w:firstLine="567"/>
        <w:jc w:val="both"/>
        <w:rPr>
          <w:rFonts w:ascii="Times New Roman" w:hAnsi="Times New Roman" w:cs="Times New Roman"/>
          <w:lang w:val="uk-UA"/>
        </w:rPr>
      </w:pPr>
      <w:r w:rsidRPr="002D1487">
        <w:rPr>
          <w:rFonts w:ascii="Times New Roman" w:hAnsi="Times New Roman" w:cs="Times New Roman"/>
          <w:lang w:val="uk-UA"/>
        </w:rPr>
        <w:sym w:font="Wingdings" w:char="0047"/>
      </w:r>
      <w:r w:rsidRPr="002D1487">
        <w:rPr>
          <w:rFonts w:ascii="Times New Roman" w:hAnsi="Times New Roman" w:cs="Times New Roman"/>
          <w:lang w:val="uk-UA"/>
        </w:rPr>
        <w:t xml:space="preserve"> В</w:t>
      </w:r>
      <w:r>
        <w:rPr>
          <w:rFonts w:ascii="Times New Roman" w:hAnsi="Times New Roman" w:cs="Times New Roman"/>
          <w:lang w:val="uk-UA"/>
        </w:rPr>
        <w:t>ідповідь на</w:t>
      </w:r>
      <w:r w:rsidRPr="002D1487">
        <w:rPr>
          <w:rFonts w:ascii="Times New Roman" w:hAnsi="Times New Roman" w:cs="Times New Roman"/>
          <w:lang w:val="uk-UA"/>
        </w:rPr>
        <w:t xml:space="preserve"> </w:t>
      </w:r>
      <w:r w:rsidRPr="002D1487">
        <w:rPr>
          <w:rFonts w:ascii="Times New Roman" w:hAnsi="Times New Roman" w:cs="Times New Roman"/>
          <w:b/>
          <w:bCs/>
          <w:lang w:val="uk-UA"/>
        </w:rPr>
        <w:t>друг</w:t>
      </w:r>
      <w:r>
        <w:rPr>
          <w:rFonts w:ascii="Times New Roman" w:hAnsi="Times New Roman" w:cs="Times New Roman"/>
          <w:b/>
          <w:bCs/>
          <w:lang w:val="uk-UA"/>
        </w:rPr>
        <w:t>е</w:t>
      </w:r>
      <w:r w:rsidRPr="002D1487">
        <w:rPr>
          <w:rFonts w:ascii="Times New Roman" w:hAnsi="Times New Roman" w:cs="Times New Roman"/>
          <w:b/>
          <w:bCs/>
          <w:lang w:val="uk-UA"/>
        </w:rPr>
        <w:t xml:space="preserve"> питанн</w:t>
      </w:r>
      <w:r>
        <w:rPr>
          <w:rFonts w:ascii="Times New Roman" w:hAnsi="Times New Roman" w:cs="Times New Roman"/>
          <w:b/>
          <w:bCs/>
          <w:lang w:val="uk-UA"/>
        </w:rPr>
        <w:t>я</w:t>
      </w:r>
      <w:r w:rsidRPr="002D1487">
        <w:rPr>
          <w:rFonts w:ascii="Times New Roman" w:hAnsi="Times New Roman" w:cs="Times New Roman"/>
          <w:lang w:val="uk-UA"/>
        </w:rPr>
        <w:t xml:space="preserve"> </w:t>
      </w:r>
      <w:r>
        <w:rPr>
          <w:rFonts w:ascii="Times New Roman" w:hAnsi="Times New Roman" w:cs="Times New Roman"/>
          <w:lang w:val="uk-UA"/>
        </w:rPr>
        <w:t>повинна містити розкриття поняття «</w:t>
      </w:r>
      <w:proofErr w:type="spellStart"/>
      <w:r w:rsidR="00712736">
        <w:rPr>
          <w:rFonts w:ascii="Times New Roman" w:hAnsi="Times New Roman" w:cs="Times New Roman"/>
          <w:lang w:val="uk-UA"/>
        </w:rPr>
        <w:t>девіація</w:t>
      </w:r>
      <w:proofErr w:type="spellEnd"/>
      <w:r>
        <w:rPr>
          <w:rFonts w:ascii="Times New Roman" w:hAnsi="Times New Roman" w:cs="Times New Roman"/>
          <w:lang w:val="uk-UA"/>
        </w:rPr>
        <w:t xml:space="preserve">» </w:t>
      </w:r>
      <w:r w:rsidR="00712736">
        <w:rPr>
          <w:rFonts w:ascii="Times New Roman" w:hAnsi="Times New Roman" w:cs="Times New Roman"/>
          <w:lang w:val="uk-UA"/>
        </w:rPr>
        <w:t xml:space="preserve">в </w:t>
      </w:r>
      <w:proofErr w:type="spellStart"/>
      <w:r w:rsidR="00712736">
        <w:rPr>
          <w:rFonts w:ascii="Times New Roman" w:hAnsi="Times New Roman" w:cs="Times New Roman"/>
          <w:lang w:val="uk-UA"/>
        </w:rPr>
        <w:t>соціогуманітарному</w:t>
      </w:r>
      <w:proofErr w:type="spellEnd"/>
      <w:r w:rsidR="00712736">
        <w:rPr>
          <w:rFonts w:ascii="Times New Roman" w:hAnsi="Times New Roman" w:cs="Times New Roman"/>
          <w:lang w:val="uk-UA"/>
        </w:rPr>
        <w:t xml:space="preserve"> знанні та соціології</w:t>
      </w:r>
      <w:r>
        <w:rPr>
          <w:rFonts w:ascii="Times New Roman" w:hAnsi="Times New Roman" w:cs="Times New Roman"/>
          <w:lang w:val="uk-UA"/>
        </w:rPr>
        <w:t xml:space="preserve">. </w:t>
      </w:r>
      <w:r w:rsidR="00712736">
        <w:rPr>
          <w:rFonts w:ascii="Times New Roman" w:hAnsi="Times New Roman" w:cs="Times New Roman"/>
          <w:lang w:val="uk-UA"/>
        </w:rPr>
        <w:t xml:space="preserve">Підходи до визначення </w:t>
      </w:r>
      <w:proofErr w:type="spellStart"/>
      <w:r w:rsidR="00712736">
        <w:rPr>
          <w:rFonts w:ascii="Times New Roman" w:hAnsi="Times New Roman" w:cs="Times New Roman"/>
          <w:lang w:val="uk-UA"/>
        </w:rPr>
        <w:t>девіації</w:t>
      </w:r>
      <w:proofErr w:type="spellEnd"/>
      <w:r w:rsidR="00712736">
        <w:rPr>
          <w:rFonts w:ascii="Times New Roman" w:hAnsi="Times New Roman" w:cs="Times New Roman"/>
          <w:lang w:val="uk-UA"/>
        </w:rPr>
        <w:t xml:space="preserve"> як дій та вчинків людей та соціального явища. Охарактеризувати ключові біологічні теорії та концепції </w:t>
      </w:r>
      <w:proofErr w:type="spellStart"/>
      <w:r w:rsidR="00712736">
        <w:rPr>
          <w:rFonts w:ascii="Times New Roman" w:hAnsi="Times New Roman" w:cs="Times New Roman"/>
          <w:lang w:val="uk-UA"/>
        </w:rPr>
        <w:t>девіації</w:t>
      </w:r>
      <w:proofErr w:type="spellEnd"/>
      <w:r w:rsidR="00712736">
        <w:rPr>
          <w:rFonts w:ascii="Times New Roman" w:hAnsi="Times New Roman" w:cs="Times New Roman"/>
          <w:lang w:val="uk-UA"/>
        </w:rPr>
        <w:t xml:space="preserve">. Теорія фізичних рис Ч. </w:t>
      </w:r>
      <w:proofErr w:type="spellStart"/>
      <w:r w:rsidR="00712736">
        <w:rPr>
          <w:rFonts w:ascii="Times New Roman" w:hAnsi="Times New Roman" w:cs="Times New Roman"/>
          <w:lang w:val="uk-UA"/>
        </w:rPr>
        <w:t>Ломброзо</w:t>
      </w:r>
      <w:proofErr w:type="spellEnd"/>
      <w:r w:rsidR="00712736">
        <w:rPr>
          <w:rFonts w:ascii="Times New Roman" w:hAnsi="Times New Roman" w:cs="Times New Roman"/>
          <w:lang w:val="uk-UA"/>
        </w:rPr>
        <w:t xml:space="preserve">. Хромосомна теорія пояснення </w:t>
      </w:r>
      <w:proofErr w:type="spellStart"/>
      <w:r w:rsidR="00712736">
        <w:rPr>
          <w:rFonts w:ascii="Times New Roman" w:hAnsi="Times New Roman" w:cs="Times New Roman"/>
          <w:lang w:val="uk-UA"/>
        </w:rPr>
        <w:t>девіації</w:t>
      </w:r>
      <w:proofErr w:type="spellEnd"/>
      <w:r w:rsidR="00712736">
        <w:rPr>
          <w:rFonts w:ascii="Times New Roman" w:hAnsi="Times New Roman" w:cs="Times New Roman"/>
          <w:lang w:val="uk-UA"/>
        </w:rPr>
        <w:t xml:space="preserve">. Психоаналітична теорія пояснення девіантної поведінки особистості. Соціологічні теорії </w:t>
      </w:r>
      <w:proofErr w:type="spellStart"/>
      <w:r w:rsidR="00712736">
        <w:rPr>
          <w:rFonts w:ascii="Times New Roman" w:hAnsi="Times New Roman" w:cs="Times New Roman"/>
          <w:lang w:val="uk-UA"/>
        </w:rPr>
        <w:t>девіації</w:t>
      </w:r>
      <w:proofErr w:type="spellEnd"/>
      <w:r w:rsidR="00712736">
        <w:rPr>
          <w:rFonts w:ascii="Times New Roman" w:hAnsi="Times New Roman" w:cs="Times New Roman"/>
          <w:lang w:val="uk-UA"/>
        </w:rPr>
        <w:t xml:space="preserve"> та їх ключові положення. Теорія аномії в концепціях Е. Дюркгейма та Р. </w:t>
      </w:r>
      <w:proofErr w:type="spellStart"/>
      <w:r w:rsidR="00712736">
        <w:rPr>
          <w:rFonts w:ascii="Times New Roman" w:hAnsi="Times New Roman" w:cs="Times New Roman"/>
          <w:lang w:val="uk-UA"/>
        </w:rPr>
        <w:t>Мертона</w:t>
      </w:r>
      <w:proofErr w:type="spellEnd"/>
      <w:r w:rsidR="00712736">
        <w:rPr>
          <w:rFonts w:ascii="Times New Roman" w:hAnsi="Times New Roman" w:cs="Times New Roman"/>
          <w:lang w:val="uk-UA"/>
        </w:rPr>
        <w:t xml:space="preserve">. Теорія соціальної дезорганізації суспільства. Теорія навішування ярликів Г. </w:t>
      </w:r>
      <w:proofErr w:type="spellStart"/>
      <w:r w:rsidR="00712736">
        <w:rPr>
          <w:rFonts w:ascii="Times New Roman" w:hAnsi="Times New Roman" w:cs="Times New Roman"/>
          <w:lang w:val="uk-UA"/>
        </w:rPr>
        <w:t>Беккера</w:t>
      </w:r>
      <w:proofErr w:type="spellEnd"/>
      <w:r w:rsidR="00712736">
        <w:rPr>
          <w:rFonts w:ascii="Times New Roman" w:hAnsi="Times New Roman" w:cs="Times New Roman"/>
          <w:lang w:val="uk-UA"/>
        </w:rPr>
        <w:t xml:space="preserve">. </w:t>
      </w:r>
    </w:p>
    <w:p w:rsidR="001C2193" w:rsidRDefault="004119B5" w:rsidP="004119B5">
      <w:pPr>
        <w:widowControl w:val="0"/>
        <w:spacing w:after="0" w:line="240" w:lineRule="auto"/>
        <w:ind w:firstLine="567"/>
        <w:jc w:val="both"/>
        <w:rPr>
          <w:rFonts w:ascii="Times New Roman" w:eastAsia="Times New Roman" w:hAnsi="Times New Roman" w:cs="Times New Roman"/>
          <w:lang w:val="uk-UA"/>
        </w:rPr>
      </w:pPr>
      <w:r w:rsidRPr="002D1487">
        <w:rPr>
          <w:rFonts w:ascii="Times New Roman" w:eastAsia="Times New Roman" w:hAnsi="Times New Roman" w:cs="Times New Roman"/>
          <w:lang w:val="uk-UA"/>
        </w:rPr>
        <w:sym w:font="Wingdings" w:char="0047"/>
      </w:r>
      <w:r w:rsidRPr="002D1487">
        <w:rPr>
          <w:rFonts w:ascii="Times New Roman" w:eastAsia="Times New Roman" w:hAnsi="Times New Roman" w:cs="Times New Roman"/>
          <w:lang w:val="uk-UA"/>
        </w:rPr>
        <w:t xml:space="preserve"> </w:t>
      </w:r>
      <w:r w:rsidRPr="002D1487">
        <w:rPr>
          <w:rFonts w:ascii="Times New Roman" w:eastAsia="Times New Roman" w:hAnsi="Times New Roman" w:cs="Times New Roman"/>
          <w:b/>
          <w:bCs/>
          <w:lang w:val="uk-UA"/>
        </w:rPr>
        <w:t>Третє питання</w:t>
      </w:r>
      <w:r w:rsidRPr="002D1487">
        <w:rPr>
          <w:rFonts w:ascii="Times New Roman" w:eastAsia="Times New Roman" w:hAnsi="Times New Roman" w:cs="Times New Roman"/>
          <w:lang w:val="uk-UA"/>
        </w:rPr>
        <w:t xml:space="preserve"> передбачає розкриття </w:t>
      </w:r>
      <w:r w:rsidR="000E4C07">
        <w:rPr>
          <w:rFonts w:ascii="Times New Roman" w:eastAsia="Times New Roman" w:hAnsi="Times New Roman" w:cs="Times New Roman"/>
          <w:lang w:val="uk-UA"/>
        </w:rPr>
        <w:t xml:space="preserve">відмінностей девіантної та </w:t>
      </w:r>
      <w:proofErr w:type="spellStart"/>
      <w:r w:rsidR="000E4C07">
        <w:rPr>
          <w:rFonts w:ascii="Times New Roman" w:eastAsia="Times New Roman" w:hAnsi="Times New Roman" w:cs="Times New Roman"/>
          <w:lang w:val="uk-UA"/>
        </w:rPr>
        <w:t>делінквентної</w:t>
      </w:r>
      <w:proofErr w:type="spellEnd"/>
      <w:r w:rsidR="000E4C07">
        <w:rPr>
          <w:rFonts w:ascii="Times New Roman" w:eastAsia="Times New Roman" w:hAnsi="Times New Roman" w:cs="Times New Roman"/>
          <w:lang w:val="uk-UA"/>
        </w:rPr>
        <w:t xml:space="preserve"> поведінки. </w:t>
      </w:r>
      <w:r w:rsidR="001C2193">
        <w:rPr>
          <w:rFonts w:ascii="Times New Roman" w:eastAsia="Times New Roman" w:hAnsi="Times New Roman" w:cs="Times New Roman"/>
          <w:lang w:val="uk-UA"/>
        </w:rPr>
        <w:t xml:space="preserve">Підходи до розуміння </w:t>
      </w:r>
      <w:proofErr w:type="spellStart"/>
      <w:r w:rsidR="001C2193">
        <w:rPr>
          <w:rFonts w:ascii="Times New Roman" w:eastAsia="Times New Roman" w:hAnsi="Times New Roman" w:cs="Times New Roman"/>
          <w:lang w:val="uk-UA"/>
        </w:rPr>
        <w:t>делінквентної</w:t>
      </w:r>
      <w:proofErr w:type="spellEnd"/>
      <w:r w:rsidR="001C2193">
        <w:rPr>
          <w:rFonts w:ascii="Times New Roman" w:eastAsia="Times New Roman" w:hAnsi="Times New Roman" w:cs="Times New Roman"/>
          <w:lang w:val="uk-UA"/>
        </w:rPr>
        <w:t xml:space="preserve"> поведінки в українській та американській соціологічних традиціях. Причини та наслідки </w:t>
      </w:r>
      <w:proofErr w:type="spellStart"/>
      <w:r w:rsidR="001C2193">
        <w:rPr>
          <w:rFonts w:ascii="Times New Roman" w:eastAsia="Times New Roman" w:hAnsi="Times New Roman" w:cs="Times New Roman"/>
          <w:lang w:val="uk-UA"/>
        </w:rPr>
        <w:t>делінквентної</w:t>
      </w:r>
      <w:proofErr w:type="spellEnd"/>
      <w:r w:rsidR="001C2193">
        <w:rPr>
          <w:rFonts w:ascii="Times New Roman" w:eastAsia="Times New Roman" w:hAnsi="Times New Roman" w:cs="Times New Roman"/>
          <w:lang w:val="uk-UA"/>
        </w:rPr>
        <w:t xml:space="preserve"> поведінки. Типи </w:t>
      </w:r>
      <w:proofErr w:type="spellStart"/>
      <w:r w:rsidR="001C2193">
        <w:rPr>
          <w:rFonts w:ascii="Times New Roman" w:eastAsia="Times New Roman" w:hAnsi="Times New Roman" w:cs="Times New Roman"/>
          <w:lang w:val="uk-UA"/>
        </w:rPr>
        <w:t>делінквентної</w:t>
      </w:r>
      <w:proofErr w:type="spellEnd"/>
      <w:r w:rsidR="001C2193">
        <w:rPr>
          <w:rFonts w:ascii="Times New Roman" w:eastAsia="Times New Roman" w:hAnsi="Times New Roman" w:cs="Times New Roman"/>
          <w:lang w:val="uk-UA"/>
        </w:rPr>
        <w:t xml:space="preserve"> поведінки. </w:t>
      </w:r>
      <w:proofErr w:type="spellStart"/>
      <w:r w:rsidR="001C2193">
        <w:rPr>
          <w:rFonts w:ascii="Times New Roman" w:eastAsia="Times New Roman" w:hAnsi="Times New Roman" w:cs="Times New Roman"/>
          <w:lang w:val="uk-UA"/>
        </w:rPr>
        <w:t>Делінквентність</w:t>
      </w:r>
      <w:proofErr w:type="spellEnd"/>
      <w:r w:rsidR="001C2193">
        <w:rPr>
          <w:rFonts w:ascii="Times New Roman" w:eastAsia="Times New Roman" w:hAnsi="Times New Roman" w:cs="Times New Roman"/>
          <w:lang w:val="uk-UA"/>
        </w:rPr>
        <w:t xml:space="preserve"> у дослідженні соціології кримінології.</w:t>
      </w:r>
    </w:p>
    <w:p w:rsidR="004119B5" w:rsidRDefault="004119B5" w:rsidP="004119B5">
      <w:pPr>
        <w:widowControl w:val="0"/>
        <w:spacing w:after="0" w:line="240" w:lineRule="auto"/>
        <w:ind w:firstLine="567"/>
        <w:jc w:val="both"/>
        <w:rPr>
          <w:rFonts w:ascii="Times New Roman" w:hAnsi="Times New Roman" w:cs="Times New Roman"/>
          <w:lang w:val="uk-UA"/>
        </w:rPr>
      </w:pPr>
      <w:r w:rsidRPr="002D1487">
        <w:rPr>
          <w:rFonts w:ascii="Times New Roman" w:eastAsia="Times New Roman" w:hAnsi="Times New Roman" w:cs="Times New Roman"/>
          <w:lang w:val="uk-UA"/>
        </w:rPr>
        <w:sym w:font="Wingdings" w:char="0047"/>
      </w:r>
      <w:r w:rsidRPr="002D1487">
        <w:rPr>
          <w:rFonts w:ascii="Times New Roman" w:eastAsia="Times New Roman" w:hAnsi="Times New Roman" w:cs="Times New Roman"/>
          <w:lang w:val="uk-UA"/>
        </w:rPr>
        <w:t xml:space="preserve"> </w:t>
      </w:r>
      <w:r w:rsidRPr="002D1487">
        <w:rPr>
          <w:rFonts w:ascii="Times New Roman" w:hAnsi="Times New Roman" w:cs="Times New Roman"/>
          <w:lang w:val="uk-UA"/>
        </w:rPr>
        <w:t>В</w:t>
      </w:r>
      <w:r>
        <w:rPr>
          <w:rFonts w:ascii="Times New Roman" w:hAnsi="Times New Roman" w:cs="Times New Roman"/>
          <w:lang w:val="uk-UA"/>
        </w:rPr>
        <w:t>ідповідь на</w:t>
      </w:r>
      <w:r w:rsidRPr="002D1487">
        <w:rPr>
          <w:rFonts w:ascii="Times New Roman" w:hAnsi="Times New Roman" w:cs="Times New Roman"/>
          <w:lang w:val="uk-UA"/>
        </w:rPr>
        <w:t xml:space="preserve"> </w:t>
      </w:r>
      <w:r>
        <w:rPr>
          <w:rFonts w:ascii="Times New Roman" w:hAnsi="Times New Roman" w:cs="Times New Roman"/>
          <w:b/>
          <w:bCs/>
          <w:lang w:val="uk-UA"/>
        </w:rPr>
        <w:t>четверте</w:t>
      </w:r>
      <w:r w:rsidRPr="002D1487">
        <w:rPr>
          <w:rFonts w:ascii="Times New Roman" w:hAnsi="Times New Roman" w:cs="Times New Roman"/>
          <w:b/>
          <w:bCs/>
          <w:lang w:val="uk-UA"/>
        </w:rPr>
        <w:t xml:space="preserve"> питанн</w:t>
      </w:r>
      <w:r>
        <w:rPr>
          <w:rFonts w:ascii="Times New Roman" w:hAnsi="Times New Roman" w:cs="Times New Roman"/>
          <w:b/>
          <w:bCs/>
          <w:lang w:val="uk-UA"/>
        </w:rPr>
        <w:t>я</w:t>
      </w:r>
      <w:r w:rsidRPr="002D1487">
        <w:rPr>
          <w:rFonts w:ascii="Times New Roman" w:hAnsi="Times New Roman" w:cs="Times New Roman"/>
          <w:lang w:val="uk-UA"/>
        </w:rPr>
        <w:t xml:space="preserve"> </w:t>
      </w:r>
      <w:r>
        <w:rPr>
          <w:rFonts w:ascii="Times New Roman" w:hAnsi="Times New Roman" w:cs="Times New Roman"/>
          <w:lang w:val="uk-UA"/>
        </w:rPr>
        <w:t xml:space="preserve">повинна містити розкриття сутності та особливостей </w:t>
      </w:r>
      <w:r w:rsidR="001C2193">
        <w:rPr>
          <w:rFonts w:ascii="Times New Roman" w:hAnsi="Times New Roman" w:cs="Times New Roman"/>
          <w:lang w:val="uk-UA"/>
        </w:rPr>
        <w:t xml:space="preserve">поведінки особистості у контексті соціальних та культурних норм суспільства. Особливості первинної </w:t>
      </w:r>
      <w:proofErr w:type="spellStart"/>
      <w:r w:rsidR="001C2193">
        <w:rPr>
          <w:rFonts w:ascii="Times New Roman" w:hAnsi="Times New Roman" w:cs="Times New Roman"/>
          <w:lang w:val="uk-UA"/>
        </w:rPr>
        <w:t>девіації</w:t>
      </w:r>
      <w:proofErr w:type="spellEnd"/>
      <w:r w:rsidR="001C2193">
        <w:rPr>
          <w:rFonts w:ascii="Times New Roman" w:hAnsi="Times New Roman" w:cs="Times New Roman"/>
          <w:lang w:val="uk-UA"/>
        </w:rPr>
        <w:t xml:space="preserve">: умови виникнення та механізми соціальної профілактики. Вторинна </w:t>
      </w:r>
      <w:proofErr w:type="spellStart"/>
      <w:r w:rsidR="001C2193">
        <w:rPr>
          <w:rFonts w:ascii="Times New Roman" w:hAnsi="Times New Roman" w:cs="Times New Roman"/>
          <w:lang w:val="uk-UA"/>
        </w:rPr>
        <w:t>девіація</w:t>
      </w:r>
      <w:proofErr w:type="spellEnd"/>
      <w:r w:rsidR="001C2193">
        <w:rPr>
          <w:rFonts w:ascii="Times New Roman" w:hAnsi="Times New Roman" w:cs="Times New Roman"/>
          <w:lang w:val="uk-UA"/>
        </w:rPr>
        <w:t xml:space="preserve"> як порушення глибинних культурних норм суспільства. </w:t>
      </w:r>
    </w:p>
    <w:p w:rsidR="004119B5" w:rsidRPr="002D1487" w:rsidRDefault="004119B5" w:rsidP="004119B5">
      <w:pPr>
        <w:widowControl w:val="0"/>
        <w:spacing w:after="0" w:line="240" w:lineRule="auto"/>
        <w:ind w:firstLine="567"/>
        <w:jc w:val="both"/>
        <w:rPr>
          <w:rFonts w:ascii="Times New Roman" w:eastAsia="Times New Roman" w:hAnsi="Times New Roman" w:cs="Times New Roman"/>
          <w:lang w:val="uk-UA"/>
        </w:rPr>
      </w:pPr>
    </w:p>
    <w:p w:rsidR="004119B5" w:rsidRPr="00580EE9" w:rsidRDefault="004119B5" w:rsidP="004119B5">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noProof/>
          <w:lang w:val="uk-UA"/>
        </w:rPr>
        <w:sym w:font="Wingdings" w:char="003F"/>
      </w:r>
      <w:r w:rsidRPr="00580EE9">
        <w:rPr>
          <w:rFonts w:ascii="Times New Roman" w:eastAsia="Times New Roman" w:hAnsi="Times New Roman" w:cs="Times New Roman"/>
          <w:b/>
          <w:noProof/>
          <w:lang w:val="uk-UA"/>
        </w:rPr>
        <w:t xml:space="preserve"> </w:t>
      </w:r>
      <w:r w:rsidRPr="00580EE9">
        <w:rPr>
          <w:rFonts w:ascii="Times New Roman" w:eastAsia="Times New Roman" w:hAnsi="Times New Roman" w:cs="Times New Roman"/>
          <w:b/>
          <w:bCs/>
          <w:noProof/>
          <w:lang w:val="uk-UA"/>
        </w:rPr>
        <w:t>Практичне завдання</w:t>
      </w:r>
    </w:p>
    <w:p w:rsidR="00EB3031" w:rsidRPr="00752002" w:rsidRDefault="001C2193" w:rsidP="00752002">
      <w:pPr>
        <w:widowControl w:val="0"/>
        <w:spacing w:after="0" w:line="240" w:lineRule="auto"/>
        <w:ind w:firstLine="567"/>
        <w:jc w:val="both"/>
        <w:rPr>
          <w:rFonts w:ascii="Times New Roman" w:hAnsi="Times New Roman" w:cs="Times New Roman"/>
          <w:lang w:val="uk-UA"/>
        </w:rPr>
      </w:pPr>
      <w:r w:rsidRPr="001C2193">
        <w:rPr>
          <w:rFonts w:ascii="Times New Roman" w:hAnsi="Times New Roman" w:cs="Times New Roman"/>
          <w:lang w:val="uk-UA"/>
        </w:rPr>
        <w:t xml:space="preserve">Залежно від підходів розуміння сутності </w:t>
      </w:r>
      <w:proofErr w:type="spellStart"/>
      <w:r w:rsidRPr="001C2193">
        <w:rPr>
          <w:rFonts w:ascii="Times New Roman" w:hAnsi="Times New Roman" w:cs="Times New Roman"/>
          <w:lang w:val="uk-UA"/>
        </w:rPr>
        <w:t>девіації</w:t>
      </w:r>
      <w:proofErr w:type="spellEnd"/>
      <w:r w:rsidRPr="001C2193">
        <w:rPr>
          <w:rFonts w:ascii="Times New Roman" w:hAnsi="Times New Roman" w:cs="Times New Roman"/>
          <w:lang w:val="uk-UA"/>
        </w:rPr>
        <w:t xml:space="preserve"> існують різні теоретично-концептуальні пояснення цього явища. </w:t>
      </w:r>
      <w:r w:rsidR="00E65429">
        <w:rPr>
          <w:rFonts w:ascii="Times New Roman" w:hAnsi="Times New Roman" w:cs="Times New Roman"/>
          <w:lang w:val="uk-UA"/>
        </w:rPr>
        <w:t>Опрацюйте рекомендовану літературу до даної теми та заповніть наведену таблицю</w:t>
      </w:r>
      <w:r w:rsidR="00F26841">
        <w:rPr>
          <w:rFonts w:ascii="Times New Roman" w:hAnsi="Times New Roman" w:cs="Times New Roman"/>
          <w:lang w:val="uk-UA"/>
        </w:rPr>
        <w:t>,</w:t>
      </w:r>
      <w:r w:rsidR="00E65429">
        <w:rPr>
          <w:rFonts w:ascii="Times New Roman" w:hAnsi="Times New Roman" w:cs="Times New Roman"/>
          <w:lang w:val="uk-UA"/>
        </w:rPr>
        <w:t xml:space="preserve"> аналізуючи основну ідею ключових теорій та концепцій девіантної поведінки особистості. </w:t>
      </w:r>
    </w:p>
    <w:p w:rsidR="00EB3031" w:rsidRPr="004768B4" w:rsidRDefault="00EB3031" w:rsidP="004119B5">
      <w:pPr>
        <w:widowControl w:val="0"/>
        <w:spacing w:after="0" w:line="240" w:lineRule="auto"/>
        <w:ind w:firstLine="567"/>
        <w:jc w:val="both"/>
        <w:rPr>
          <w:rFonts w:ascii="Times New Roman" w:eastAsia="Times New Roman" w:hAnsi="Times New Roman" w:cs="Times New Roman"/>
          <w:lang w:val="uk-UA"/>
        </w:rPr>
      </w:pPr>
    </w:p>
    <w:tbl>
      <w:tblPr>
        <w:tblStyle w:val="1-3"/>
        <w:tblW w:w="7110" w:type="dxa"/>
        <w:tblInd w:w="-10" w:type="dxa"/>
        <w:tblLayout w:type="fixed"/>
        <w:tblLook w:val="04A0" w:firstRow="1" w:lastRow="0" w:firstColumn="1" w:lastColumn="0" w:noHBand="0" w:noVBand="1"/>
      </w:tblPr>
      <w:tblGrid>
        <w:gridCol w:w="1530"/>
        <w:gridCol w:w="1890"/>
        <w:gridCol w:w="1620"/>
        <w:gridCol w:w="2070"/>
      </w:tblGrid>
      <w:tr w:rsidR="00E65429" w:rsidRPr="001A5F38" w:rsidTr="00BA1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C9C9C9" w:themeFill="accent3" w:themeFillTint="99"/>
          </w:tcPr>
          <w:p w:rsidR="00E65429" w:rsidRPr="00B507B5" w:rsidRDefault="00E65429" w:rsidP="002B0374">
            <w:pPr>
              <w:pStyle w:val="a7"/>
              <w:ind w:left="0"/>
              <w:jc w:val="both"/>
              <w:rPr>
                <w:rFonts w:ascii="Times New Roman" w:hAnsi="Times New Roman" w:cs="Times New Roman"/>
                <w:sz w:val="20"/>
                <w:szCs w:val="20"/>
                <w:lang w:val="uk-UA"/>
              </w:rPr>
            </w:pPr>
            <w:r w:rsidRPr="00E65429">
              <w:rPr>
                <w:rFonts w:ascii="Times New Roman" w:hAnsi="Times New Roman" w:cs="Times New Roman"/>
                <w:sz w:val="20"/>
                <w:szCs w:val="20"/>
                <w:lang w:val="uk-UA"/>
              </w:rPr>
              <w:t>Пояснення</w:t>
            </w:r>
          </w:p>
        </w:tc>
        <w:tc>
          <w:tcPr>
            <w:tcW w:w="1890" w:type="dxa"/>
            <w:shd w:val="clear" w:color="auto" w:fill="C9C9C9" w:themeFill="accent3" w:themeFillTint="99"/>
          </w:tcPr>
          <w:p w:rsidR="00E65429" w:rsidRPr="00B507B5" w:rsidRDefault="00E65429"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r w:rsidRPr="00E65429">
              <w:rPr>
                <w:rFonts w:ascii="Times New Roman" w:hAnsi="Times New Roman" w:cs="Times New Roman"/>
                <w:sz w:val="20"/>
                <w:szCs w:val="20"/>
                <w:lang w:val="uk-UA"/>
              </w:rPr>
              <w:t>Теорія (концепція)</w:t>
            </w:r>
          </w:p>
        </w:tc>
        <w:tc>
          <w:tcPr>
            <w:tcW w:w="1620" w:type="dxa"/>
            <w:shd w:val="clear" w:color="auto" w:fill="C9C9C9" w:themeFill="accent3" w:themeFillTint="99"/>
          </w:tcPr>
          <w:p w:rsidR="00E65429" w:rsidRPr="00E65429" w:rsidRDefault="00E65429"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r w:rsidRPr="00E65429">
              <w:rPr>
                <w:rFonts w:ascii="Times New Roman" w:hAnsi="Times New Roman" w:cs="Times New Roman"/>
                <w:sz w:val="20"/>
                <w:szCs w:val="20"/>
                <w:lang w:val="uk-UA"/>
              </w:rPr>
              <w:t>Ключові теоретики</w:t>
            </w:r>
          </w:p>
        </w:tc>
        <w:tc>
          <w:tcPr>
            <w:tcW w:w="2070" w:type="dxa"/>
            <w:shd w:val="clear" w:color="auto" w:fill="C9C9C9" w:themeFill="accent3" w:themeFillTint="99"/>
          </w:tcPr>
          <w:p w:rsidR="00E65429" w:rsidRPr="00B507B5" w:rsidRDefault="00E65429" w:rsidP="002B0374">
            <w:pPr>
              <w:pStyle w:val="a7"/>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Основна ідея</w:t>
            </w:r>
          </w:p>
        </w:tc>
      </w:tr>
      <w:tr w:rsidR="00E65429" w:rsidRPr="001A5F38" w:rsidTr="00BA1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EDEDED" w:themeFill="accent3" w:themeFillTint="33"/>
          </w:tcPr>
          <w:p w:rsidR="00E65429" w:rsidRPr="00E65429" w:rsidRDefault="00E65429" w:rsidP="00E65429">
            <w:pPr>
              <w:pStyle w:val="a7"/>
              <w:ind w:left="0"/>
              <w:jc w:val="both"/>
              <w:rPr>
                <w:rFonts w:ascii="Times New Roman" w:hAnsi="Times New Roman" w:cs="Times New Roman"/>
                <w:sz w:val="20"/>
                <w:szCs w:val="20"/>
                <w:lang w:val="uk-UA"/>
              </w:rPr>
            </w:pPr>
            <w:r w:rsidRPr="00E65429">
              <w:rPr>
                <w:rFonts w:ascii="Times New Roman" w:hAnsi="Times New Roman" w:cs="Times New Roman"/>
                <w:sz w:val="20"/>
                <w:szCs w:val="20"/>
                <w:lang w:val="uk-UA"/>
              </w:rPr>
              <w:t>Біологічне</w:t>
            </w:r>
          </w:p>
        </w:tc>
        <w:tc>
          <w:tcPr>
            <w:tcW w:w="1890" w:type="dxa"/>
            <w:shd w:val="clear" w:color="auto" w:fill="EDEDED" w:themeFill="accent3" w:themeFillTint="33"/>
          </w:tcPr>
          <w:p w:rsidR="00E65429" w:rsidRPr="00B507B5" w:rsidRDefault="00E65429" w:rsidP="00E65429">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Теорія фізичних рис</w:t>
            </w:r>
          </w:p>
        </w:tc>
        <w:tc>
          <w:tcPr>
            <w:tcW w:w="1620" w:type="dxa"/>
            <w:shd w:val="clear" w:color="auto" w:fill="EDEDED" w:themeFill="accent3" w:themeFillTint="33"/>
          </w:tcPr>
          <w:p w:rsidR="00E65429" w:rsidRPr="00E65429" w:rsidRDefault="00E65429" w:rsidP="00E65429">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r w:rsidRPr="00E65429">
              <w:rPr>
                <w:rFonts w:ascii="Times New Roman" w:hAnsi="Times New Roman" w:cs="Times New Roman"/>
                <w:sz w:val="20"/>
                <w:szCs w:val="20"/>
                <w:lang w:val="uk-UA"/>
              </w:rPr>
              <w:t>Ломброзо</w:t>
            </w:r>
            <w:r w:rsidR="00BA1ABF">
              <w:rPr>
                <w:rFonts w:ascii="Times New Roman" w:hAnsi="Times New Roman" w:cs="Times New Roman"/>
                <w:sz w:val="20"/>
                <w:szCs w:val="20"/>
                <w:lang w:val="uk-UA"/>
              </w:rPr>
              <w:t> </w:t>
            </w:r>
            <w:r w:rsidRPr="00E65429">
              <w:rPr>
                <w:rFonts w:ascii="Times New Roman" w:hAnsi="Times New Roman" w:cs="Times New Roman"/>
                <w:sz w:val="20"/>
                <w:szCs w:val="20"/>
                <w:lang w:val="uk-UA"/>
              </w:rPr>
              <w:t xml:space="preserve">Ч., </w:t>
            </w:r>
            <w:proofErr w:type="spellStart"/>
            <w:r w:rsidRPr="00E65429">
              <w:rPr>
                <w:rFonts w:ascii="Times New Roman" w:hAnsi="Times New Roman" w:cs="Times New Roman"/>
                <w:sz w:val="20"/>
                <w:szCs w:val="20"/>
                <w:lang w:val="uk-UA"/>
              </w:rPr>
              <w:t>Шелдон</w:t>
            </w:r>
            <w:proofErr w:type="spellEnd"/>
            <w:r w:rsidRPr="00E65429">
              <w:rPr>
                <w:rFonts w:ascii="Times New Roman" w:hAnsi="Times New Roman" w:cs="Times New Roman"/>
                <w:sz w:val="20"/>
                <w:szCs w:val="20"/>
                <w:lang w:val="uk-UA"/>
              </w:rPr>
              <w:t xml:space="preserve"> В.</w:t>
            </w:r>
          </w:p>
        </w:tc>
        <w:tc>
          <w:tcPr>
            <w:tcW w:w="2070" w:type="dxa"/>
            <w:shd w:val="clear" w:color="auto" w:fill="EDEDED" w:themeFill="accent3" w:themeFillTint="33"/>
          </w:tcPr>
          <w:p w:rsidR="00E65429" w:rsidRPr="00B507B5" w:rsidRDefault="00E65429" w:rsidP="00E65429">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p>
        </w:tc>
      </w:tr>
      <w:tr w:rsidR="00E65429" w:rsidRPr="001A5F38" w:rsidTr="00BA1ABF">
        <w:tc>
          <w:tcPr>
            <w:cnfStyle w:val="001000000000" w:firstRow="0" w:lastRow="0" w:firstColumn="1" w:lastColumn="0" w:oddVBand="0" w:evenVBand="0" w:oddHBand="0" w:evenHBand="0" w:firstRowFirstColumn="0" w:firstRowLastColumn="0" w:lastRowFirstColumn="0" w:lastRowLastColumn="0"/>
            <w:tcW w:w="1530" w:type="dxa"/>
            <w:shd w:val="clear" w:color="auto" w:fill="F2F2F2" w:themeFill="background1" w:themeFillShade="F2"/>
          </w:tcPr>
          <w:p w:rsidR="00E65429" w:rsidRPr="00B507B5" w:rsidRDefault="00E65429" w:rsidP="002B0374">
            <w:pPr>
              <w:pStyle w:val="a7"/>
              <w:ind w:left="0"/>
              <w:jc w:val="both"/>
              <w:rPr>
                <w:rFonts w:ascii="Times New Roman" w:hAnsi="Times New Roman" w:cs="Times New Roman"/>
                <w:sz w:val="20"/>
                <w:szCs w:val="20"/>
                <w:lang w:val="uk-UA"/>
              </w:rPr>
            </w:pPr>
            <w:r>
              <w:rPr>
                <w:rFonts w:ascii="Times New Roman" w:hAnsi="Times New Roman" w:cs="Times New Roman"/>
                <w:sz w:val="20"/>
                <w:szCs w:val="20"/>
                <w:lang w:val="uk-UA"/>
              </w:rPr>
              <w:t>Психологічне</w:t>
            </w:r>
          </w:p>
        </w:tc>
        <w:tc>
          <w:tcPr>
            <w:tcW w:w="1890" w:type="dxa"/>
            <w:shd w:val="clear" w:color="auto" w:fill="F2F2F2" w:themeFill="background1" w:themeFillShade="F2"/>
          </w:tcPr>
          <w:p w:rsidR="00E65429" w:rsidRPr="00B507B5" w:rsidRDefault="00E65429"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Психоаналітична теорія</w:t>
            </w:r>
          </w:p>
        </w:tc>
        <w:tc>
          <w:tcPr>
            <w:tcW w:w="1620" w:type="dxa"/>
            <w:shd w:val="clear" w:color="auto" w:fill="F2F2F2" w:themeFill="background1" w:themeFillShade="F2"/>
          </w:tcPr>
          <w:p w:rsidR="00E65429" w:rsidRPr="00B507B5" w:rsidRDefault="00E65429"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proofErr w:type="spellStart"/>
            <w:r>
              <w:rPr>
                <w:rFonts w:ascii="Times New Roman" w:hAnsi="Times New Roman" w:cs="Times New Roman"/>
                <w:sz w:val="20"/>
                <w:szCs w:val="20"/>
                <w:lang w:val="uk-UA"/>
              </w:rPr>
              <w:t>Фройд</w:t>
            </w:r>
            <w:proofErr w:type="spellEnd"/>
            <w:r>
              <w:rPr>
                <w:rFonts w:ascii="Times New Roman" w:hAnsi="Times New Roman" w:cs="Times New Roman"/>
                <w:sz w:val="20"/>
                <w:szCs w:val="20"/>
                <w:lang w:val="uk-UA"/>
              </w:rPr>
              <w:t xml:space="preserve"> З.</w:t>
            </w:r>
          </w:p>
        </w:tc>
        <w:tc>
          <w:tcPr>
            <w:tcW w:w="2070" w:type="dxa"/>
            <w:shd w:val="clear" w:color="auto" w:fill="F2F2F2" w:themeFill="background1" w:themeFillShade="F2"/>
          </w:tcPr>
          <w:p w:rsidR="00E65429" w:rsidRPr="00B507B5" w:rsidRDefault="00E65429"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p>
        </w:tc>
      </w:tr>
      <w:tr w:rsidR="00E65429" w:rsidRPr="001A5F38" w:rsidTr="00BA1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Merge w:val="restart"/>
            <w:shd w:val="clear" w:color="auto" w:fill="F2F2F2" w:themeFill="background1" w:themeFillShade="F2"/>
          </w:tcPr>
          <w:p w:rsidR="00E65429" w:rsidRDefault="00E65429" w:rsidP="002B0374">
            <w:pPr>
              <w:pStyle w:val="a7"/>
              <w:ind w:left="0"/>
              <w:jc w:val="both"/>
              <w:rPr>
                <w:rFonts w:ascii="Times New Roman" w:hAnsi="Times New Roman" w:cs="Times New Roman"/>
                <w:sz w:val="20"/>
                <w:szCs w:val="20"/>
                <w:lang w:val="uk-UA"/>
              </w:rPr>
            </w:pPr>
            <w:r>
              <w:rPr>
                <w:rFonts w:ascii="Times New Roman" w:hAnsi="Times New Roman" w:cs="Times New Roman"/>
                <w:sz w:val="20"/>
                <w:szCs w:val="20"/>
                <w:lang w:val="uk-UA"/>
              </w:rPr>
              <w:t>Соціологічне</w:t>
            </w:r>
          </w:p>
        </w:tc>
        <w:tc>
          <w:tcPr>
            <w:tcW w:w="1890" w:type="dxa"/>
            <w:shd w:val="clear" w:color="auto" w:fill="F2F2F2" w:themeFill="background1" w:themeFillShade="F2"/>
          </w:tcPr>
          <w:p w:rsidR="00E65429" w:rsidRDefault="00E65429"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Теорія аномії</w:t>
            </w:r>
          </w:p>
        </w:tc>
        <w:tc>
          <w:tcPr>
            <w:tcW w:w="1620" w:type="dxa"/>
            <w:shd w:val="clear" w:color="auto" w:fill="F2F2F2" w:themeFill="background1" w:themeFillShade="F2"/>
          </w:tcPr>
          <w:p w:rsidR="00E65429" w:rsidRDefault="00E65429"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Дюркгейм Е.</w:t>
            </w:r>
          </w:p>
        </w:tc>
        <w:tc>
          <w:tcPr>
            <w:tcW w:w="2070" w:type="dxa"/>
            <w:shd w:val="clear" w:color="auto" w:fill="F2F2F2" w:themeFill="background1" w:themeFillShade="F2"/>
          </w:tcPr>
          <w:p w:rsidR="00E65429" w:rsidRPr="00B507B5" w:rsidRDefault="00E65429"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p>
        </w:tc>
      </w:tr>
      <w:tr w:rsidR="00E65429" w:rsidRPr="001A5F38" w:rsidTr="00BA1ABF">
        <w:tc>
          <w:tcPr>
            <w:cnfStyle w:val="001000000000" w:firstRow="0" w:lastRow="0" w:firstColumn="1" w:lastColumn="0" w:oddVBand="0" w:evenVBand="0" w:oddHBand="0" w:evenHBand="0" w:firstRowFirstColumn="0" w:firstRowLastColumn="0" w:lastRowFirstColumn="0" w:lastRowLastColumn="0"/>
            <w:tcW w:w="1530" w:type="dxa"/>
            <w:vMerge/>
            <w:shd w:val="clear" w:color="auto" w:fill="F2F2F2" w:themeFill="background1" w:themeFillShade="F2"/>
          </w:tcPr>
          <w:p w:rsidR="00E65429" w:rsidRDefault="00E65429" w:rsidP="002B0374">
            <w:pPr>
              <w:pStyle w:val="a7"/>
              <w:ind w:left="0"/>
              <w:jc w:val="both"/>
              <w:rPr>
                <w:rFonts w:ascii="Times New Roman" w:hAnsi="Times New Roman" w:cs="Times New Roman"/>
                <w:sz w:val="20"/>
                <w:szCs w:val="20"/>
                <w:lang w:val="uk-UA"/>
              </w:rPr>
            </w:pPr>
          </w:p>
        </w:tc>
        <w:tc>
          <w:tcPr>
            <w:tcW w:w="1890" w:type="dxa"/>
            <w:shd w:val="clear" w:color="auto" w:fill="F2F2F2" w:themeFill="background1" w:themeFillShade="F2"/>
          </w:tcPr>
          <w:p w:rsidR="00E65429" w:rsidRDefault="00E65429"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Соціальна дезорганізація суспільства</w:t>
            </w:r>
          </w:p>
        </w:tc>
        <w:tc>
          <w:tcPr>
            <w:tcW w:w="1620" w:type="dxa"/>
            <w:shd w:val="clear" w:color="auto" w:fill="F2F2F2" w:themeFill="background1" w:themeFillShade="F2"/>
          </w:tcPr>
          <w:p w:rsidR="00E65429" w:rsidRPr="00215133" w:rsidRDefault="00E65429"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Pr>
                <w:rFonts w:ascii="Times New Roman" w:hAnsi="Times New Roman" w:cs="Times New Roman"/>
                <w:sz w:val="20"/>
                <w:szCs w:val="20"/>
                <w:lang w:val="uk-UA"/>
              </w:rPr>
              <w:t>Маккей</w:t>
            </w:r>
            <w:proofErr w:type="spellEnd"/>
            <w:r w:rsidR="009E05C7">
              <w:rPr>
                <w:rFonts w:ascii="Times New Roman" w:hAnsi="Times New Roman" w:cs="Times New Roman"/>
                <w:sz w:val="20"/>
                <w:szCs w:val="20"/>
                <w:lang w:val="uk-UA"/>
              </w:rPr>
              <w:t xml:space="preserve"> Г.</w:t>
            </w:r>
          </w:p>
        </w:tc>
        <w:tc>
          <w:tcPr>
            <w:tcW w:w="2070" w:type="dxa"/>
            <w:shd w:val="clear" w:color="auto" w:fill="F2F2F2" w:themeFill="background1" w:themeFillShade="F2"/>
          </w:tcPr>
          <w:p w:rsidR="00E65429" w:rsidRPr="00B507B5" w:rsidRDefault="00E65429"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p>
        </w:tc>
      </w:tr>
      <w:tr w:rsidR="00E65429" w:rsidRPr="001A5F38" w:rsidTr="00BA1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Merge/>
            <w:shd w:val="clear" w:color="auto" w:fill="F2F2F2" w:themeFill="background1" w:themeFillShade="F2"/>
          </w:tcPr>
          <w:p w:rsidR="00E65429" w:rsidRDefault="00E65429" w:rsidP="002B0374">
            <w:pPr>
              <w:pStyle w:val="a7"/>
              <w:ind w:left="0"/>
              <w:jc w:val="both"/>
              <w:rPr>
                <w:rFonts w:ascii="Times New Roman" w:hAnsi="Times New Roman" w:cs="Times New Roman"/>
                <w:sz w:val="20"/>
                <w:szCs w:val="20"/>
                <w:lang w:val="uk-UA"/>
              </w:rPr>
            </w:pPr>
          </w:p>
        </w:tc>
        <w:tc>
          <w:tcPr>
            <w:tcW w:w="1890" w:type="dxa"/>
            <w:shd w:val="clear" w:color="auto" w:fill="F2F2F2" w:themeFill="background1" w:themeFillShade="F2"/>
          </w:tcPr>
          <w:p w:rsidR="00E65429" w:rsidRDefault="00E65429"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Теорія аномії</w:t>
            </w:r>
          </w:p>
        </w:tc>
        <w:tc>
          <w:tcPr>
            <w:tcW w:w="1620" w:type="dxa"/>
            <w:shd w:val="clear" w:color="auto" w:fill="F2F2F2" w:themeFill="background1" w:themeFillShade="F2"/>
          </w:tcPr>
          <w:p w:rsidR="00E65429" w:rsidRDefault="00E65429"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proofErr w:type="spellStart"/>
            <w:r>
              <w:rPr>
                <w:rFonts w:ascii="Times New Roman" w:hAnsi="Times New Roman" w:cs="Times New Roman"/>
                <w:sz w:val="20"/>
                <w:szCs w:val="20"/>
                <w:lang w:val="uk-UA"/>
              </w:rPr>
              <w:t>Мертон</w:t>
            </w:r>
            <w:proofErr w:type="spellEnd"/>
            <w:r>
              <w:rPr>
                <w:rFonts w:ascii="Times New Roman" w:hAnsi="Times New Roman" w:cs="Times New Roman"/>
                <w:sz w:val="20"/>
                <w:szCs w:val="20"/>
                <w:lang w:val="uk-UA"/>
              </w:rPr>
              <w:t xml:space="preserve"> Р.</w:t>
            </w:r>
          </w:p>
        </w:tc>
        <w:tc>
          <w:tcPr>
            <w:tcW w:w="2070" w:type="dxa"/>
            <w:shd w:val="clear" w:color="auto" w:fill="F2F2F2" w:themeFill="background1" w:themeFillShade="F2"/>
          </w:tcPr>
          <w:p w:rsidR="00E65429" w:rsidRPr="00B507B5" w:rsidRDefault="00E65429" w:rsidP="002B0374">
            <w:pPr>
              <w:pStyle w:val="a7"/>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uk-UA"/>
              </w:rPr>
            </w:pPr>
          </w:p>
        </w:tc>
      </w:tr>
      <w:tr w:rsidR="00E65429" w:rsidRPr="001A5F38" w:rsidTr="00BA1ABF">
        <w:tc>
          <w:tcPr>
            <w:cnfStyle w:val="001000000000" w:firstRow="0" w:lastRow="0" w:firstColumn="1" w:lastColumn="0" w:oddVBand="0" w:evenVBand="0" w:oddHBand="0" w:evenHBand="0" w:firstRowFirstColumn="0" w:firstRowLastColumn="0" w:lastRowFirstColumn="0" w:lastRowLastColumn="0"/>
            <w:tcW w:w="1530" w:type="dxa"/>
            <w:vMerge/>
            <w:shd w:val="clear" w:color="auto" w:fill="F2F2F2" w:themeFill="background1" w:themeFillShade="F2"/>
          </w:tcPr>
          <w:p w:rsidR="00E65429" w:rsidRDefault="00E65429" w:rsidP="002B0374">
            <w:pPr>
              <w:pStyle w:val="a7"/>
              <w:ind w:left="0"/>
              <w:jc w:val="both"/>
              <w:rPr>
                <w:rFonts w:ascii="Times New Roman" w:hAnsi="Times New Roman" w:cs="Times New Roman"/>
                <w:sz w:val="20"/>
                <w:szCs w:val="20"/>
                <w:lang w:val="uk-UA"/>
              </w:rPr>
            </w:pPr>
          </w:p>
        </w:tc>
        <w:tc>
          <w:tcPr>
            <w:tcW w:w="1890" w:type="dxa"/>
            <w:shd w:val="clear" w:color="auto" w:fill="F2F2F2" w:themeFill="background1" w:themeFillShade="F2"/>
          </w:tcPr>
          <w:p w:rsidR="00E65429" w:rsidRDefault="00E65429"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r>
              <w:rPr>
                <w:rFonts w:ascii="Times New Roman" w:hAnsi="Times New Roman" w:cs="Times New Roman"/>
                <w:sz w:val="20"/>
                <w:szCs w:val="20"/>
                <w:lang w:val="uk-UA"/>
              </w:rPr>
              <w:t>Теорія стигматизації</w:t>
            </w:r>
          </w:p>
        </w:tc>
        <w:tc>
          <w:tcPr>
            <w:tcW w:w="1620" w:type="dxa"/>
            <w:shd w:val="clear" w:color="auto" w:fill="F2F2F2" w:themeFill="background1" w:themeFillShade="F2"/>
          </w:tcPr>
          <w:p w:rsidR="00E65429" w:rsidRDefault="00E65429"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proofErr w:type="spellStart"/>
            <w:r>
              <w:rPr>
                <w:rFonts w:ascii="Times New Roman" w:hAnsi="Times New Roman" w:cs="Times New Roman"/>
                <w:sz w:val="20"/>
                <w:szCs w:val="20"/>
                <w:lang w:val="uk-UA"/>
              </w:rPr>
              <w:t>Беккер</w:t>
            </w:r>
            <w:proofErr w:type="spellEnd"/>
            <w:r>
              <w:rPr>
                <w:rFonts w:ascii="Times New Roman" w:hAnsi="Times New Roman" w:cs="Times New Roman"/>
                <w:sz w:val="20"/>
                <w:szCs w:val="20"/>
                <w:lang w:val="uk-UA"/>
              </w:rPr>
              <w:t xml:space="preserve"> Г.</w:t>
            </w:r>
          </w:p>
        </w:tc>
        <w:tc>
          <w:tcPr>
            <w:tcW w:w="2070" w:type="dxa"/>
            <w:shd w:val="clear" w:color="auto" w:fill="F2F2F2" w:themeFill="background1" w:themeFillShade="F2"/>
          </w:tcPr>
          <w:p w:rsidR="00E65429" w:rsidRPr="00B507B5" w:rsidRDefault="00E65429" w:rsidP="002B0374">
            <w:pPr>
              <w:pStyle w:val="a7"/>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uk-UA"/>
              </w:rPr>
            </w:pPr>
          </w:p>
        </w:tc>
      </w:tr>
    </w:tbl>
    <w:p w:rsidR="00EC5BCD" w:rsidRDefault="00EC5BCD" w:rsidP="004119B5">
      <w:pPr>
        <w:widowControl w:val="0"/>
        <w:spacing w:after="0" w:line="240" w:lineRule="auto"/>
        <w:jc w:val="center"/>
        <w:rPr>
          <w:rFonts w:ascii="Times New Roman" w:eastAsia="Times New Roman" w:hAnsi="Times New Roman" w:cs="Times New Roman"/>
          <w:b/>
          <w:bCs/>
          <w:noProof/>
          <w:lang w:val="uk-UA"/>
        </w:rPr>
      </w:pPr>
    </w:p>
    <w:p w:rsidR="004119B5" w:rsidRPr="00580EE9" w:rsidRDefault="004119B5" w:rsidP="004119B5">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bCs/>
          <w:noProof/>
          <w:lang w:val="uk-UA"/>
        </w:rPr>
        <w:t>Теми есе</w:t>
      </w:r>
    </w:p>
    <w:p w:rsidR="004119B5" w:rsidRDefault="00EC5BCD" w:rsidP="006C156C">
      <w:pPr>
        <w:pStyle w:val="a7"/>
        <w:widowControl w:val="0"/>
        <w:numPr>
          <w:ilvl w:val="0"/>
          <w:numId w:val="15"/>
        </w:numPr>
        <w:tabs>
          <w:tab w:val="left" w:pos="99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Причини девіантної поведінки особистості</w:t>
      </w:r>
      <w:r w:rsidR="004119B5">
        <w:rPr>
          <w:rFonts w:ascii="Times New Roman" w:eastAsia="Times New Roman" w:hAnsi="Times New Roman" w:cs="Times New Roman"/>
          <w:lang w:val="uk-UA"/>
        </w:rPr>
        <w:t xml:space="preserve">. </w:t>
      </w:r>
    </w:p>
    <w:p w:rsidR="004119B5" w:rsidRDefault="00EC5BCD" w:rsidP="006C156C">
      <w:pPr>
        <w:pStyle w:val="a7"/>
        <w:widowControl w:val="0"/>
        <w:numPr>
          <w:ilvl w:val="0"/>
          <w:numId w:val="15"/>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Наслідки формування девіантної поведінки особистості</w:t>
      </w:r>
      <w:r w:rsidR="004119B5">
        <w:rPr>
          <w:rFonts w:ascii="Times New Roman" w:eastAsia="Times New Roman" w:hAnsi="Times New Roman" w:cs="Times New Roman"/>
          <w:lang w:val="uk-UA"/>
        </w:rPr>
        <w:t>.</w:t>
      </w:r>
    </w:p>
    <w:p w:rsidR="004119B5" w:rsidRDefault="00EC5BCD" w:rsidP="006C156C">
      <w:pPr>
        <w:pStyle w:val="a7"/>
        <w:widowControl w:val="0"/>
        <w:numPr>
          <w:ilvl w:val="0"/>
          <w:numId w:val="15"/>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Особливості аналізу девіантної поведінки у соціології та психології</w:t>
      </w:r>
      <w:r w:rsidR="004119B5">
        <w:rPr>
          <w:rFonts w:ascii="Times New Roman" w:eastAsia="Times New Roman" w:hAnsi="Times New Roman" w:cs="Times New Roman"/>
          <w:lang w:val="uk-UA"/>
        </w:rPr>
        <w:t>.</w:t>
      </w:r>
    </w:p>
    <w:p w:rsidR="004119B5" w:rsidRDefault="00EC5BCD" w:rsidP="006C156C">
      <w:pPr>
        <w:pStyle w:val="a7"/>
        <w:widowControl w:val="0"/>
        <w:numPr>
          <w:ilvl w:val="0"/>
          <w:numId w:val="15"/>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Критерії </w:t>
      </w:r>
      <w:proofErr w:type="spellStart"/>
      <w:r>
        <w:rPr>
          <w:rFonts w:ascii="Times New Roman" w:eastAsia="Times New Roman" w:hAnsi="Times New Roman" w:cs="Times New Roman"/>
          <w:lang w:val="uk-UA"/>
        </w:rPr>
        <w:t>девіації</w:t>
      </w:r>
      <w:proofErr w:type="spellEnd"/>
      <w:r>
        <w:rPr>
          <w:rFonts w:ascii="Times New Roman" w:eastAsia="Times New Roman" w:hAnsi="Times New Roman" w:cs="Times New Roman"/>
          <w:lang w:val="uk-UA"/>
        </w:rPr>
        <w:t>: підходи до розуміння</w:t>
      </w:r>
      <w:r w:rsidR="004119B5">
        <w:rPr>
          <w:rFonts w:ascii="Times New Roman" w:eastAsia="Times New Roman" w:hAnsi="Times New Roman" w:cs="Times New Roman"/>
          <w:lang w:val="uk-UA"/>
        </w:rPr>
        <w:t>.</w:t>
      </w:r>
    </w:p>
    <w:p w:rsidR="00EC5BCD" w:rsidRDefault="00EC5BCD" w:rsidP="006C156C">
      <w:pPr>
        <w:pStyle w:val="a7"/>
        <w:widowControl w:val="0"/>
        <w:numPr>
          <w:ilvl w:val="0"/>
          <w:numId w:val="15"/>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Програми </w:t>
      </w:r>
      <w:proofErr w:type="spellStart"/>
      <w:r>
        <w:rPr>
          <w:rFonts w:ascii="Times New Roman" w:eastAsia="Times New Roman" w:hAnsi="Times New Roman" w:cs="Times New Roman"/>
          <w:lang w:val="uk-UA"/>
        </w:rPr>
        <w:t>ресоціалізації</w:t>
      </w:r>
      <w:proofErr w:type="spellEnd"/>
      <w:r>
        <w:rPr>
          <w:rFonts w:ascii="Times New Roman" w:eastAsia="Times New Roman" w:hAnsi="Times New Roman" w:cs="Times New Roman"/>
          <w:lang w:val="uk-UA"/>
        </w:rPr>
        <w:t xml:space="preserve"> особистості в пенітенціарних службах.</w:t>
      </w:r>
    </w:p>
    <w:p w:rsidR="00EC5BCD" w:rsidRDefault="00EC5BCD" w:rsidP="006C156C">
      <w:pPr>
        <w:pStyle w:val="a7"/>
        <w:widowControl w:val="0"/>
        <w:numPr>
          <w:ilvl w:val="0"/>
          <w:numId w:val="15"/>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Соціальний контроль та попередження вторинної </w:t>
      </w:r>
      <w:proofErr w:type="spellStart"/>
      <w:r>
        <w:rPr>
          <w:rFonts w:ascii="Times New Roman" w:eastAsia="Times New Roman" w:hAnsi="Times New Roman" w:cs="Times New Roman"/>
          <w:lang w:val="uk-UA"/>
        </w:rPr>
        <w:t>девіації</w:t>
      </w:r>
      <w:proofErr w:type="spellEnd"/>
      <w:r>
        <w:rPr>
          <w:rFonts w:ascii="Times New Roman" w:eastAsia="Times New Roman" w:hAnsi="Times New Roman" w:cs="Times New Roman"/>
          <w:lang w:val="uk-UA"/>
        </w:rPr>
        <w:t>.</w:t>
      </w:r>
    </w:p>
    <w:p w:rsidR="004119B5" w:rsidRPr="00580EE9" w:rsidRDefault="004119B5" w:rsidP="004119B5">
      <w:pPr>
        <w:widowControl w:val="0"/>
        <w:spacing w:after="0" w:line="240" w:lineRule="auto"/>
        <w:ind w:firstLine="567"/>
        <w:jc w:val="center"/>
        <w:rPr>
          <w:rFonts w:ascii="Times New Roman" w:eastAsia="Times New Roman" w:hAnsi="Times New Roman" w:cs="Times New Roman"/>
          <w:b/>
          <w:bCs/>
          <w:noProof/>
          <w:lang w:val="uk-UA"/>
        </w:rPr>
      </w:pPr>
    </w:p>
    <w:p w:rsidR="004119B5" w:rsidRPr="00580EE9" w:rsidRDefault="004119B5" w:rsidP="004119B5">
      <w:pPr>
        <w:widowControl w:val="0"/>
        <w:spacing w:after="0" w:line="240" w:lineRule="auto"/>
        <w:jc w:val="center"/>
        <w:outlineLvl w:val="0"/>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Питання для самоконтролю</w:t>
      </w:r>
    </w:p>
    <w:p w:rsidR="004119B5" w:rsidRDefault="00EC5BCD" w:rsidP="006C156C">
      <w:pPr>
        <w:pStyle w:val="a7"/>
        <w:widowControl w:val="0"/>
        <w:numPr>
          <w:ilvl w:val="0"/>
          <w:numId w:val="16"/>
        </w:numPr>
        <w:tabs>
          <w:tab w:val="left" w:pos="72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Які типи девіантної поведінки вирізняють в соціології?</w:t>
      </w:r>
    </w:p>
    <w:p w:rsidR="00EC5BCD" w:rsidRDefault="00EC5BCD" w:rsidP="006C156C">
      <w:pPr>
        <w:pStyle w:val="a7"/>
        <w:widowControl w:val="0"/>
        <w:numPr>
          <w:ilvl w:val="0"/>
          <w:numId w:val="16"/>
        </w:numPr>
        <w:tabs>
          <w:tab w:val="left" w:pos="72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Поясніть відмінність девіантної та </w:t>
      </w:r>
      <w:proofErr w:type="spellStart"/>
      <w:r>
        <w:rPr>
          <w:rFonts w:ascii="Times New Roman" w:eastAsia="Times New Roman" w:hAnsi="Times New Roman" w:cs="Times New Roman"/>
          <w:lang w:val="uk-UA"/>
        </w:rPr>
        <w:t>делінквентної</w:t>
      </w:r>
      <w:proofErr w:type="spellEnd"/>
      <w:r>
        <w:rPr>
          <w:rFonts w:ascii="Times New Roman" w:eastAsia="Times New Roman" w:hAnsi="Times New Roman" w:cs="Times New Roman"/>
          <w:lang w:val="uk-UA"/>
        </w:rPr>
        <w:t xml:space="preserve"> поведінки особистості.</w:t>
      </w:r>
    </w:p>
    <w:p w:rsidR="00EC5BCD" w:rsidRDefault="00EC5BCD" w:rsidP="006C156C">
      <w:pPr>
        <w:pStyle w:val="a7"/>
        <w:widowControl w:val="0"/>
        <w:numPr>
          <w:ilvl w:val="0"/>
          <w:numId w:val="16"/>
        </w:numPr>
        <w:tabs>
          <w:tab w:val="left" w:pos="72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Які вирізняють показники </w:t>
      </w:r>
      <w:proofErr w:type="spellStart"/>
      <w:r>
        <w:rPr>
          <w:rFonts w:ascii="Times New Roman" w:eastAsia="Times New Roman" w:hAnsi="Times New Roman" w:cs="Times New Roman"/>
          <w:lang w:val="uk-UA"/>
        </w:rPr>
        <w:t>аномічного</w:t>
      </w:r>
      <w:proofErr w:type="spellEnd"/>
      <w:r>
        <w:rPr>
          <w:rFonts w:ascii="Times New Roman" w:eastAsia="Times New Roman" w:hAnsi="Times New Roman" w:cs="Times New Roman"/>
          <w:lang w:val="uk-UA"/>
        </w:rPr>
        <w:t xml:space="preserve"> стану суспільства?</w:t>
      </w:r>
    </w:p>
    <w:p w:rsidR="00EC5BCD" w:rsidRDefault="00EC5BCD" w:rsidP="006C156C">
      <w:pPr>
        <w:pStyle w:val="a7"/>
        <w:widowControl w:val="0"/>
        <w:numPr>
          <w:ilvl w:val="0"/>
          <w:numId w:val="16"/>
        </w:numPr>
        <w:tabs>
          <w:tab w:val="left" w:pos="72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Яким чином </w:t>
      </w:r>
      <w:r w:rsidR="002A50E6">
        <w:rPr>
          <w:rFonts w:ascii="Times New Roman" w:eastAsia="Times New Roman" w:hAnsi="Times New Roman" w:cs="Times New Roman"/>
          <w:lang w:val="uk-UA"/>
        </w:rPr>
        <w:t>взаємопов’язані</w:t>
      </w:r>
      <w:r>
        <w:rPr>
          <w:rFonts w:ascii="Times New Roman" w:eastAsia="Times New Roman" w:hAnsi="Times New Roman" w:cs="Times New Roman"/>
          <w:lang w:val="uk-UA"/>
        </w:rPr>
        <w:t xml:space="preserve"> культурні норми та критерії </w:t>
      </w:r>
      <w:proofErr w:type="spellStart"/>
      <w:r>
        <w:rPr>
          <w:rFonts w:ascii="Times New Roman" w:eastAsia="Times New Roman" w:hAnsi="Times New Roman" w:cs="Times New Roman"/>
          <w:lang w:val="uk-UA"/>
        </w:rPr>
        <w:t>девіації</w:t>
      </w:r>
      <w:proofErr w:type="spellEnd"/>
      <w:r>
        <w:rPr>
          <w:rFonts w:ascii="Times New Roman" w:eastAsia="Times New Roman" w:hAnsi="Times New Roman" w:cs="Times New Roman"/>
          <w:lang w:val="uk-UA"/>
        </w:rPr>
        <w:t>?</w:t>
      </w:r>
    </w:p>
    <w:p w:rsidR="00EC5BCD" w:rsidRDefault="00EC5BCD" w:rsidP="006C156C">
      <w:pPr>
        <w:pStyle w:val="a7"/>
        <w:widowControl w:val="0"/>
        <w:numPr>
          <w:ilvl w:val="0"/>
          <w:numId w:val="16"/>
        </w:numPr>
        <w:tabs>
          <w:tab w:val="left" w:pos="72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Хто є автором теорії навішування ярликів?</w:t>
      </w:r>
    </w:p>
    <w:p w:rsidR="00EC5BCD" w:rsidRDefault="002A50E6" w:rsidP="006C156C">
      <w:pPr>
        <w:pStyle w:val="a7"/>
        <w:widowControl w:val="0"/>
        <w:numPr>
          <w:ilvl w:val="0"/>
          <w:numId w:val="16"/>
        </w:numPr>
        <w:tabs>
          <w:tab w:val="left" w:pos="72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В чому ключові відмінності соціологічних та психологічних теорій пояснення девіантної поведінки?</w:t>
      </w:r>
    </w:p>
    <w:p w:rsidR="002A50E6" w:rsidRPr="00580EE9" w:rsidRDefault="002A50E6" w:rsidP="006C156C">
      <w:pPr>
        <w:pStyle w:val="a7"/>
        <w:widowControl w:val="0"/>
        <w:numPr>
          <w:ilvl w:val="0"/>
          <w:numId w:val="16"/>
        </w:numPr>
        <w:tabs>
          <w:tab w:val="left" w:pos="72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Які відмінності між первинною та вторинною </w:t>
      </w:r>
      <w:proofErr w:type="spellStart"/>
      <w:r>
        <w:rPr>
          <w:rFonts w:ascii="Times New Roman" w:eastAsia="Times New Roman" w:hAnsi="Times New Roman" w:cs="Times New Roman"/>
          <w:lang w:val="uk-UA"/>
        </w:rPr>
        <w:t>девіацією</w:t>
      </w:r>
      <w:proofErr w:type="spellEnd"/>
      <w:r>
        <w:rPr>
          <w:rFonts w:ascii="Times New Roman" w:eastAsia="Times New Roman" w:hAnsi="Times New Roman" w:cs="Times New Roman"/>
          <w:lang w:val="uk-UA"/>
        </w:rPr>
        <w:t xml:space="preserve"> особистості?</w:t>
      </w:r>
    </w:p>
    <w:p w:rsidR="004119B5" w:rsidRPr="00580EE9" w:rsidRDefault="002A50E6" w:rsidP="006C156C">
      <w:pPr>
        <w:pStyle w:val="a7"/>
        <w:widowControl w:val="0"/>
        <w:numPr>
          <w:ilvl w:val="0"/>
          <w:numId w:val="16"/>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Що є спільного та відмінного у поясненні аномії в теоріях Е. Дюркгейма та Р. </w:t>
      </w:r>
      <w:proofErr w:type="spellStart"/>
      <w:r>
        <w:rPr>
          <w:rFonts w:ascii="Times New Roman" w:eastAsia="Times New Roman" w:hAnsi="Times New Roman" w:cs="Times New Roman"/>
          <w:lang w:val="uk-UA"/>
        </w:rPr>
        <w:t>Мертона</w:t>
      </w:r>
      <w:proofErr w:type="spellEnd"/>
      <w:r>
        <w:rPr>
          <w:rFonts w:ascii="Times New Roman" w:eastAsia="Times New Roman" w:hAnsi="Times New Roman" w:cs="Times New Roman"/>
          <w:lang w:val="uk-UA"/>
        </w:rPr>
        <w:t>.</w:t>
      </w:r>
    </w:p>
    <w:p w:rsidR="004119B5" w:rsidRPr="00580EE9" w:rsidRDefault="004119B5" w:rsidP="004119B5">
      <w:pPr>
        <w:widowControl w:val="0"/>
        <w:spacing w:after="0" w:line="240" w:lineRule="auto"/>
        <w:ind w:firstLine="567"/>
        <w:jc w:val="both"/>
        <w:rPr>
          <w:rFonts w:ascii="Times New Roman" w:eastAsia="Times New Roman" w:hAnsi="Times New Roman" w:cs="Times New Roman"/>
          <w:noProof/>
          <w:lang w:val="uk-UA"/>
        </w:rPr>
      </w:pPr>
    </w:p>
    <w:p w:rsidR="004119B5" w:rsidRPr="00580EE9" w:rsidRDefault="004119B5" w:rsidP="004119B5">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Тести для самоконтролю</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1. </w:t>
      </w:r>
      <w:r w:rsidR="00DC21E6" w:rsidRPr="00DC21E6">
        <w:rPr>
          <w:rFonts w:ascii="Times New Roman" w:eastAsia="Times New Roman" w:hAnsi="Times New Roman" w:cs="Times New Roman"/>
          <w:bCs/>
          <w:noProof/>
          <w:lang w:val="uk-UA"/>
        </w:rPr>
        <w:t>Процес, зворотній соціалізації, втрата індивідом соціальних цінностей і норм, що супроводжується його відчуженням від своєї групи</w:t>
      </w:r>
      <w:r>
        <w:rPr>
          <w:rFonts w:ascii="Times New Roman" w:eastAsia="Times New Roman" w:hAnsi="Times New Roman" w:cs="Times New Roman"/>
          <w:bCs/>
          <w:noProof/>
          <w:lang w:val="uk-UA"/>
        </w:rPr>
        <w:t xml:space="preserve"> – це: </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DC21E6">
        <w:rPr>
          <w:rFonts w:ascii="Times New Roman" w:eastAsia="Times New Roman" w:hAnsi="Times New Roman" w:cs="Times New Roman"/>
          <w:bCs/>
          <w:noProof/>
          <w:lang w:val="uk-UA"/>
        </w:rPr>
        <w:t>десоціалізація</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DC21E6">
        <w:rPr>
          <w:rFonts w:ascii="Times New Roman" w:eastAsia="Times New Roman" w:hAnsi="Times New Roman" w:cs="Times New Roman"/>
          <w:bCs/>
          <w:noProof/>
          <w:lang w:val="uk-UA"/>
        </w:rPr>
        <w:t>ресоціалізація</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DC21E6">
        <w:rPr>
          <w:rFonts w:ascii="Times New Roman" w:eastAsia="Times New Roman" w:hAnsi="Times New Roman" w:cs="Times New Roman"/>
          <w:bCs/>
          <w:noProof/>
          <w:lang w:val="uk-UA"/>
        </w:rPr>
        <w:t>формалізація</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lastRenderedPageBreak/>
        <w:t xml:space="preserve">г) </w:t>
      </w:r>
      <w:r w:rsidR="00DC21E6">
        <w:rPr>
          <w:rFonts w:ascii="Times New Roman" w:eastAsia="Times New Roman" w:hAnsi="Times New Roman" w:cs="Times New Roman"/>
          <w:bCs/>
          <w:noProof/>
          <w:lang w:val="uk-UA"/>
        </w:rPr>
        <w:t>інституціоналізація</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2. </w:t>
      </w:r>
      <w:r w:rsidR="00DC21E6">
        <w:rPr>
          <w:rFonts w:ascii="Times New Roman" w:eastAsia="Times New Roman" w:hAnsi="Times New Roman" w:cs="Times New Roman"/>
          <w:bCs/>
          <w:noProof/>
          <w:lang w:val="uk-UA"/>
        </w:rPr>
        <w:t xml:space="preserve">Автором теорії навішування ярликів </w:t>
      </w:r>
      <w:r w:rsidR="00BA1ABF">
        <w:rPr>
          <w:rFonts w:ascii="Times New Roman" w:eastAsia="Times New Roman" w:hAnsi="Times New Roman" w:cs="Times New Roman"/>
          <w:bCs/>
          <w:noProof/>
          <w:lang w:val="uk-UA"/>
        </w:rPr>
        <w:t xml:space="preserve">(теорії стигматизаціх) в соціології </w:t>
      </w:r>
      <w:r w:rsidR="00DC21E6">
        <w:rPr>
          <w:rFonts w:ascii="Times New Roman" w:eastAsia="Times New Roman" w:hAnsi="Times New Roman" w:cs="Times New Roman"/>
          <w:bCs/>
          <w:noProof/>
          <w:lang w:val="uk-UA"/>
        </w:rPr>
        <w:t xml:space="preserve">є </w:t>
      </w:r>
      <w:r w:rsidRPr="00580EE9">
        <w:rPr>
          <w:rFonts w:ascii="Times New Roman" w:eastAsia="Times New Roman" w:hAnsi="Times New Roman" w:cs="Times New Roman"/>
          <w:bCs/>
          <w:noProof/>
          <w:lang w:val="uk-UA"/>
        </w:rPr>
        <w:t>:</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DC21E6">
        <w:rPr>
          <w:rFonts w:ascii="Times New Roman" w:eastAsia="Times New Roman" w:hAnsi="Times New Roman" w:cs="Times New Roman"/>
          <w:bCs/>
          <w:noProof/>
          <w:lang w:val="uk-UA"/>
        </w:rPr>
        <w:t>Г. Беккер</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DC21E6">
        <w:rPr>
          <w:rFonts w:ascii="Times New Roman" w:eastAsia="Times New Roman" w:hAnsi="Times New Roman" w:cs="Times New Roman"/>
          <w:bCs/>
          <w:noProof/>
          <w:lang w:val="uk-UA"/>
        </w:rPr>
        <w:t xml:space="preserve">Е. </w:t>
      </w:r>
      <w:r w:rsidR="00DC21E6">
        <w:rPr>
          <w:rFonts w:ascii="Times New Roman" w:hAnsi="Times New Roman" w:cs="Times New Roman"/>
          <w:sz w:val="20"/>
          <w:szCs w:val="20"/>
          <w:lang w:val="uk-UA"/>
        </w:rPr>
        <w:t xml:space="preserve">Дюркгейм </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DC21E6">
        <w:rPr>
          <w:rFonts w:ascii="Times New Roman" w:hAnsi="Times New Roman" w:cs="Times New Roman"/>
          <w:sz w:val="20"/>
          <w:szCs w:val="20"/>
          <w:lang w:val="uk-UA"/>
        </w:rPr>
        <w:t xml:space="preserve">З. </w:t>
      </w:r>
      <w:proofErr w:type="spellStart"/>
      <w:r w:rsidR="00DC21E6">
        <w:rPr>
          <w:rFonts w:ascii="Times New Roman" w:hAnsi="Times New Roman" w:cs="Times New Roman"/>
          <w:sz w:val="20"/>
          <w:szCs w:val="20"/>
          <w:lang w:val="uk-UA"/>
        </w:rPr>
        <w:t>Фройд</w:t>
      </w:r>
      <w:proofErr w:type="spellEnd"/>
      <w:r w:rsidR="00DC21E6">
        <w:rPr>
          <w:rFonts w:ascii="Times New Roman" w:hAnsi="Times New Roman" w:cs="Times New Roman"/>
          <w:sz w:val="20"/>
          <w:szCs w:val="20"/>
          <w:lang w:val="uk-UA"/>
        </w:rPr>
        <w:t xml:space="preserve"> </w:t>
      </w:r>
    </w:p>
    <w:p w:rsidR="00DC21E6" w:rsidRDefault="004119B5" w:rsidP="004119B5">
      <w:pPr>
        <w:spacing w:after="0" w:line="240" w:lineRule="auto"/>
        <w:ind w:firstLine="709"/>
        <w:jc w:val="both"/>
        <w:rPr>
          <w:rFonts w:ascii="Times New Roman" w:hAnsi="Times New Roman" w:cs="Times New Roman"/>
          <w:sz w:val="20"/>
          <w:szCs w:val="20"/>
          <w:lang w:val="uk-UA"/>
        </w:rPr>
      </w:pPr>
      <w:r w:rsidRPr="00580EE9">
        <w:rPr>
          <w:rFonts w:ascii="Times New Roman" w:eastAsia="Times New Roman" w:hAnsi="Times New Roman" w:cs="Times New Roman"/>
          <w:bCs/>
          <w:noProof/>
          <w:lang w:val="uk-UA"/>
        </w:rPr>
        <w:t xml:space="preserve">г) </w:t>
      </w:r>
      <w:r w:rsidR="00DC21E6">
        <w:rPr>
          <w:rFonts w:ascii="Times New Roman" w:hAnsi="Times New Roman" w:cs="Times New Roman"/>
          <w:sz w:val="20"/>
          <w:szCs w:val="20"/>
          <w:lang w:val="uk-UA"/>
        </w:rPr>
        <w:t xml:space="preserve">Р. </w:t>
      </w:r>
      <w:proofErr w:type="spellStart"/>
      <w:r w:rsidR="00DC21E6">
        <w:rPr>
          <w:rFonts w:ascii="Times New Roman" w:hAnsi="Times New Roman" w:cs="Times New Roman"/>
          <w:sz w:val="20"/>
          <w:szCs w:val="20"/>
          <w:lang w:val="uk-UA"/>
        </w:rPr>
        <w:t>Мертон</w:t>
      </w:r>
      <w:proofErr w:type="spellEnd"/>
      <w:r w:rsidR="00DC21E6">
        <w:rPr>
          <w:rFonts w:ascii="Times New Roman" w:hAnsi="Times New Roman" w:cs="Times New Roman"/>
          <w:sz w:val="20"/>
          <w:szCs w:val="20"/>
          <w:lang w:val="uk-UA"/>
        </w:rPr>
        <w:t xml:space="preserve"> </w:t>
      </w:r>
    </w:p>
    <w:p w:rsidR="004119B5" w:rsidRPr="00D6424E"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noProof/>
          <w:lang w:val="uk-UA"/>
        </w:rPr>
        <w:t xml:space="preserve">3. </w:t>
      </w:r>
      <w:r w:rsidR="00DC21E6" w:rsidRPr="00DC21E6">
        <w:rPr>
          <w:rFonts w:ascii="Times New Roman" w:eastAsia="Times New Roman" w:hAnsi="Times New Roman" w:cs="Times New Roman"/>
          <w:bCs/>
          <w:noProof/>
          <w:lang w:val="uk-UA"/>
        </w:rPr>
        <w:t>Такий суспільний стан, при якому значна частина людей знає про існування зобов’язальних нормативів, але нехтує ними,ставиться до них негативно або байдуже</w:t>
      </w:r>
      <w:r w:rsidR="00DC21E6">
        <w:rPr>
          <w:rFonts w:ascii="Times New Roman" w:eastAsia="Times New Roman" w:hAnsi="Times New Roman" w:cs="Times New Roman"/>
          <w:bCs/>
          <w:noProof/>
          <w:lang w:val="uk-UA"/>
        </w:rPr>
        <w:t xml:space="preserve"> </w:t>
      </w:r>
      <w:r>
        <w:rPr>
          <w:rFonts w:ascii="Times New Roman" w:eastAsia="Times New Roman" w:hAnsi="Times New Roman" w:cs="Times New Roman"/>
          <w:bCs/>
          <w:noProof/>
          <w:lang w:val="uk-UA"/>
        </w:rPr>
        <w:t>- це</w:t>
      </w:r>
      <w:r w:rsidRPr="00D6424E">
        <w:rPr>
          <w:rFonts w:ascii="Times New Roman" w:eastAsia="Times New Roman" w:hAnsi="Times New Roman" w:cs="Times New Roman"/>
          <w:bCs/>
          <w:noProof/>
          <w:lang w:val="uk-UA"/>
        </w:rPr>
        <w:t>:</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DC21E6">
        <w:rPr>
          <w:rFonts w:ascii="Times New Roman" w:eastAsia="Times New Roman" w:hAnsi="Times New Roman" w:cs="Times New Roman"/>
          <w:bCs/>
          <w:noProof/>
          <w:lang w:val="uk-UA"/>
        </w:rPr>
        <w:t>аномія</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DC21E6">
        <w:rPr>
          <w:rFonts w:ascii="Times New Roman" w:eastAsia="Times New Roman" w:hAnsi="Times New Roman" w:cs="Times New Roman"/>
          <w:bCs/>
          <w:noProof/>
          <w:lang w:val="uk-UA"/>
        </w:rPr>
        <w:t>девіація</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Pr>
          <w:rFonts w:ascii="Times New Roman" w:eastAsia="Times New Roman" w:hAnsi="Times New Roman" w:cs="Times New Roman"/>
          <w:bCs/>
          <w:noProof/>
          <w:lang w:val="uk-UA"/>
        </w:rPr>
        <w:t>соціалізація</w:t>
      </w:r>
    </w:p>
    <w:p w:rsidR="004119B5" w:rsidRPr="00580EE9" w:rsidRDefault="004119B5" w:rsidP="004119B5">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DC21E6">
        <w:rPr>
          <w:rFonts w:ascii="Times New Roman" w:eastAsia="Times New Roman" w:hAnsi="Times New Roman" w:cs="Times New Roman"/>
          <w:bCs/>
          <w:noProof/>
          <w:lang w:val="uk-UA"/>
        </w:rPr>
        <w:t>соціальна норма</w:t>
      </w:r>
    </w:p>
    <w:p w:rsidR="004119B5" w:rsidRPr="00580EE9" w:rsidRDefault="004119B5" w:rsidP="004119B5">
      <w:pPr>
        <w:widowControl w:val="0"/>
        <w:spacing w:after="0" w:line="240" w:lineRule="auto"/>
        <w:jc w:val="both"/>
        <w:rPr>
          <w:rFonts w:ascii="Times New Roman" w:eastAsia="Times New Roman" w:hAnsi="Times New Roman" w:cs="Times New Roman"/>
          <w:noProof/>
          <w:lang w:val="uk-UA"/>
        </w:rPr>
      </w:pPr>
    </w:p>
    <w:p w:rsidR="004119B5" w:rsidRPr="00580EE9" w:rsidRDefault="004119B5" w:rsidP="004119B5">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sym w:font="Webdings" w:char="F0A8"/>
      </w:r>
      <w:r w:rsidRPr="00580EE9">
        <w:rPr>
          <w:rFonts w:ascii="Times New Roman" w:eastAsia="Times New Roman" w:hAnsi="Times New Roman" w:cs="Times New Roman"/>
          <w:b/>
          <w:noProof/>
          <w:lang w:val="uk-UA"/>
        </w:rPr>
        <w:t>Література</w:t>
      </w:r>
    </w:p>
    <w:p w:rsidR="00EB3031" w:rsidRPr="00EB3031" w:rsidRDefault="00EB3031" w:rsidP="006C156C">
      <w:pPr>
        <w:numPr>
          <w:ilvl w:val="0"/>
          <w:numId w:val="36"/>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EB3031">
        <w:rPr>
          <w:rFonts w:ascii="Times New Roman" w:eastAsia="Calibri" w:hAnsi="Times New Roman" w:cs="Times New Roman"/>
          <w:noProof/>
          <w:color w:val="000000"/>
          <w:lang w:val="uk-UA" w:eastAsia="en-US"/>
        </w:rPr>
        <w:t>Волович В., Горлач М. Соціологія</w:t>
      </w:r>
      <w:r w:rsidR="0057289D">
        <w:rPr>
          <w:rFonts w:ascii="Times New Roman" w:eastAsia="Calibri" w:hAnsi="Times New Roman" w:cs="Times New Roman"/>
          <w:noProof/>
          <w:color w:val="000000"/>
          <w:lang w:val="uk-UA" w:eastAsia="en-US"/>
        </w:rPr>
        <w:t xml:space="preserve"> :</w:t>
      </w:r>
      <w:r w:rsidRPr="00EB3031">
        <w:rPr>
          <w:rFonts w:ascii="Times New Roman" w:eastAsia="Calibri" w:hAnsi="Times New Roman" w:cs="Times New Roman"/>
          <w:noProof/>
          <w:color w:val="000000"/>
          <w:lang w:val="uk-UA" w:eastAsia="en-US"/>
        </w:rPr>
        <w:t xml:space="preserve"> підручник</w:t>
      </w:r>
      <w:r w:rsidR="00F26841">
        <w:rPr>
          <w:rFonts w:ascii="Times New Roman" w:eastAsia="Calibri" w:hAnsi="Times New Roman" w:cs="Times New Roman"/>
          <w:noProof/>
          <w:color w:val="000000"/>
          <w:lang w:val="uk-UA" w:eastAsia="en-US"/>
        </w:rPr>
        <w:t>.</w:t>
      </w:r>
      <w:r w:rsidRPr="00EB3031">
        <w:rPr>
          <w:rFonts w:ascii="Times New Roman" w:eastAsia="Calibri" w:hAnsi="Times New Roman" w:cs="Times New Roman"/>
          <w:noProof/>
          <w:color w:val="000000"/>
          <w:lang w:val="uk-UA" w:eastAsia="en-US"/>
        </w:rPr>
        <w:t xml:space="preserve"> Київ</w:t>
      </w:r>
      <w:r w:rsidR="0057289D">
        <w:rPr>
          <w:rFonts w:ascii="Times New Roman" w:eastAsia="Calibri" w:hAnsi="Times New Roman" w:cs="Times New Roman"/>
          <w:noProof/>
          <w:color w:val="000000"/>
          <w:lang w:val="uk-UA" w:eastAsia="en-US"/>
        </w:rPr>
        <w:t xml:space="preserve"> </w:t>
      </w:r>
      <w:r w:rsidRPr="00EB3031">
        <w:rPr>
          <w:rFonts w:ascii="Times New Roman" w:eastAsia="Calibri" w:hAnsi="Times New Roman" w:cs="Times New Roman"/>
          <w:noProof/>
          <w:color w:val="000000"/>
          <w:lang w:val="uk-UA" w:eastAsia="en-US"/>
        </w:rPr>
        <w:t xml:space="preserve">: </w:t>
      </w:r>
      <w:hyperlink r:id="rId14" w:history="1">
        <w:r w:rsidRPr="00EB3031">
          <w:rPr>
            <w:rFonts w:ascii="Times New Roman" w:eastAsia="Calibri" w:hAnsi="Times New Roman" w:cs="Times New Roman"/>
            <w:noProof/>
            <w:color w:val="000000"/>
            <w:lang w:val="uk-UA" w:eastAsia="en-US"/>
          </w:rPr>
          <w:t>Центр учбової літератури</w:t>
        </w:r>
      </w:hyperlink>
      <w:r w:rsidRPr="00EB3031">
        <w:rPr>
          <w:rFonts w:ascii="Times New Roman" w:eastAsia="Calibri" w:hAnsi="Times New Roman" w:cs="Times New Roman"/>
          <w:noProof/>
          <w:color w:val="000000"/>
          <w:lang w:val="uk-UA" w:eastAsia="en-US"/>
        </w:rPr>
        <w:t xml:space="preserve">, 2019. 808с. </w:t>
      </w:r>
    </w:p>
    <w:p w:rsidR="00EB3031" w:rsidRPr="00EB3031" w:rsidRDefault="00EB3031" w:rsidP="006C156C">
      <w:pPr>
        <w:numPr>
          <w:ilvl w:val="0"/>
          <w:numId w:val="36"/>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EB3031">
        <w:rPr>
          <w:rFonts w:ascii="Times New Roman" w:eastAsia="Calibri" w:hAnsi="Times New Roman" w:cs="Times New Roman"/>
          <w:noProof/>
          <w:color w:val="000000"/>
          <w:lang w:val="uk-UA" w:eastAsia="en-US"/>
        </w:rPr>
        <w:t>Жоль К. К. Соціологія : навчальний посібник. Київ : Либідь, 2005.  440 с.</w:t>
      </w:r>
    </w:p>
    <w:p w:rsidR="00EB3031" w:rsidRDefault="00EB3031" w:rsidP="006C156C">
      <w:pPr>
        <w:numPr>
          <w:ilvl w:val="0"/>
          <w:numId w:val="36"/>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EB3031">
        <w:rPr>
          <w:rFonts w:ascii="Times New Roman" w:eastAsia="Calibri" w:hAnsi="Times New Roman" w:cs="Times New Roman"/>
          <w:noProof/>
          <w:color w:val="000000"/>
          <w:lang w:val="uk-UA" w:eastAsia="en-US"/>
        </w:rPr>
        <w:t>Лукашевич М.</w:t>
      </w:r>
      <w:r w:rsidR="0057289D">
        <w:rPr>
          <w:rFonts w:ascii="Times New Roman" w:eastAsia="Calibri" w:hAnsi="Times New Roman" w:cs="Times New Roman"/>
          <w:noProof/>
          <w:color w:val="000000"/>
          <w:lang w:val="uk-UA" w:eastAsia="en-US"/>
        </w:rPr>
        <w:t xml:space="preserve"> </w:t>
      </w:r>
      <w:r w:rsidRPr="00EB3031">
        <w:rPr>
          <w:rFonts w:ascii="Times New Roman" w:eastAsia="Calibri" w:hAnsi="Times New Roman" w:cs="Times New Roman"/>
          <w:noProof/>
          <w:color w:val="000000"/>
          <w:lang w:val="uk-UA" w:eastAsia="en-US"/>
        </w:rPr>
        <w:t>П., Туленков М.</w:t>
      </w:r>
      <w:r w:rsidR="0057289D">
        <w:rPr>
          <w:rFonts w:ascii="Times New Roman" w:eastAsia="Calibri" w:hAnsi="Times New Roman" w:cs="Times New Roman"/>
          <w:noProof/>
          <w:color w:val="000000"/>
          <w:lang w:val="uk-UA" w:eastAsia="en-US"/>
        </w:rPr>
        <w:t xml:space="preserve"> </w:t>
      </w:r>
      <w:r w:rsidRPr="00EB3031">
        <w:rPr>
          <w:rFonts w:ascii="Times New Roman" w:eastAsia="Calibri" w:hAnsi="Times New Roman" w:cs="Times New Roman"/>
          <w:noProof/>
          <w:color w:val="000000"/>
          <w:lang w:val="uk-UA" w:eastAsia="en-US"/>
        </w:rPr>
        <w:t>В. Спеціальні та галузеві соціологічні теорії</w:t>
      </w:r>
      <w:r w:rsidR="0057289D">
        <w:rPr>
          <w:rFonts w:ascii="Times New Roman" w:eastAsia="Calibri" w:hAnsi="Times New Roman" w:cs="Times New Roman"/>
          <w:noProof/>
          <w:color w:val="000000"/>
          <w:lang w:val="uk-UA" w:eastAsia="en-US"/>
        </w:rPr>
        <w:t xml:space="preserve"> </w:t>
      </w:r>
      <w:r w:rsidRPr="00EB3031">
        <w:rPr>
          <w:rFonts w:ascii="Times New Roman" w:eastAsia="Calibri" w:hAnsi="Times New Roman" w:cs="Times New Roman"/>
          <w:noProof/>
          <w:color w:val="000000"/>
          <w:lang w:val="uk-UA" w:eastAsia="en-US"/>
        </w:rPr>
        <w:t>: навчальний посібник  2-ге вид., допов. і випр. Київ</w:t>
      </w:r>
      <w:r w:rsidR="0057289D">
        <w:rPr>
          <w:rFonts w:ascii="Times New Roman" w:eastAsia="Calibri" w:hAnsi="Times New Roman" w:cs="Times New Roman"/>
          <w:noProof/>
          <w:color w:val="000000"/>
          <w:lang w:val="uk-UA" w:eastAsia="en-US"/>
        </w:rPr>
        <w:t xml:space="preserve"> </w:t>
      </w:r>
      <w:r w:rsidRPr="00EB3031">
        <w:rPr>
          <w:rFonts w:ascii="Times New Roman" w:eastAsia="Calibri" w:hAnsi="Times New Roman" w:cs="Times New Roman"/>
          <w:noProof/>
          <w:color w:val="000000"/>
          <w:lang w:val="uk-UA" w:eastAsia="en-US"/>
        </w:rPr>
        <w:t xml:space="preserve">: МАУП, 2004. 464 с. </w:t>
      </w:r>
    </w:p>
    <w:p w:rsidR="00BA1ABF" w:rsidRPr="00BA1ABF" w:rsidRDefault="00BA1ABF" w:rsidP="006C156C">
      <w:pPr>
        <w:numPr>
          <w:ilvl w:val="0"/>
          <w:numId w:val="36"/>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BA1ABF">
        <w:rPr>
          <w:rFonts w:ascii="Times New Roman" w:eastAsia="Calibri" w:hAnsi="Times New Roman" w:cs="Times New Roman"/>
          <w:noProof/>
          <w:color w:val="000000"/>
          <w:lang w:val="uk-UA" w:eastAsia="en-US"/>
        </w:rPr>
        <w:t>Соціологія</w:t>
      </w:r>
      <w:r w:rsidR="0057289D">
        <w:rPr>
          <w:rFonts w:ascii="Times New Roman" w:eastAsia="Calibri" w:hAnsi="Times New Roman" w:cs="Times New Roman"/>
          <w:noProof/>
          <w:color w:val="000000"/>
          <w:lang w:val="uk-UA" w:eastAsia="en-US"/>
        </w:rPr>
        <w:t xml:space="preserve"> </w:t>
      </w:r>
      <w:r w:rsidRPr="00BA1ABF">
        <w:rPr>
          <w:rFonts w:ascii="Times New Roman" w:eastAsia="Calibri" w:hAnsi="Times New Roman" w:cs="Times New Roman"/>
          <w:noProof/>
          <w:color w:val="000000"/>
          <w:lang w:val="uk-UA" w:eastAsia="en-US"/>
        </w:rPr>
        <w:t xml:space="preserve">: </w:t>
      </w:r>
      <w:r w:rsidR="0057289D">
        <w:rPr>
          <w:rFonts w:ascii="Times New Roman" w:eastAsia="Calibri" w:hAnsi="Times New Roman" w:cs="Times New Roman"/>
          <w:noProof/>
          <w:color w:val="000000"/>
          <w:lang w:val="uk-UA" w:eastAsia="en-US"/>
        </w:rPr>
        <w:t>п</w:t>
      </w:r>
      <w:r w:rsidRPr="00BA1ABF">
        <w:rPr>
          <w:rFonts w:ascii="Times New Roman" w:eastAsia="Calibri" w:hAnsi="Times New Roman" w:cs="Times New Roman"/>
          <w:noProof/>
          <w:color w:val="000000"/>
          <w:lang w:val="uk-UA" w:eastAsia="en-US"/>
        </w:rPr>
        <w:t xml:space="preserve">ідручник для студентів вищих навчальних закладів / </w:t>
      </w:r>
      <w:r w:rsidR="0057289D">
        <w:rPr>
          <w:rFonts w:ascii="Times New Roman" w:eastAsia="Calibri" w:hAnsi="Times New Roman" w:cs="Times New Roman"/>
          <w:noProof/>
          <w:color w:val="000000"/>
          <w:lang w:val="uk-UA" w:eastAsia="en-US"/>
        </w:rPr>
        <w:t>з</w:t>
      </w:r>
      <w:r w:rsidRPr="00BA1ABF">
        <w:rPr>
          <w:rFonts w:ascii="Times New Roman" w:eastAsia="Calibri" w:hAnsi="Times New Roman" w:cs="Times New Roman"/>
          <w:noProof/>
          <w:color w:val="000000"/>
          <w:lang w:val="uk-UA" w:eastAsia="en-US"/>
        </w:rPr>
        <w:t>а ред. В.</w:t>
      </w:r>
      <w:r w:rsidR="0057289D">
        <w:rPr>
          <w:rFonts w:ascii="Times New Roman" w:eastAsia="Calibri" w:hAnsi="Times New Roman" w:cs="Times New Roman"/>
          <w:noProof/>
          <w:color w:val="000000"/>
          <w:lang w:val="uk-UA" w:eastAsia="en-US"/>
        </w:rPr>
        <w:t xml:space="preserve"> </w:t>
      </w:r>
      <w:r w:rsidRPr="00BA1ABF">
        <w:rPr>
          <w:rFonts w:ascii="Times New Roman" w:eastAsia="Calibri" w:hAnsi="Times New Roman" w:cs="Times New Roman"/>
          <w:noProof/>
          <w:color w:val="000000"/>
          <w:lang w:val="uk-UA" w:eastAsia="en-US"/>
        </w:rPr>
        <w:t>Г. Городяненка. Киї</w:t>
      </w:r>
      <w:r w:rsidR="0057289D">
        <w:rPr>
          <w:rFonts w:ascii="Times New Roman" w:eastAsia="Calibri" w:hAnsi="Times New Roman" w:cs="Times New Roman"/>
          <w:noProof/>
          <w:color w:val="000000"/>
          <w:lang w:val="uk-UA" w:eastAsia="en-US"/>
        </w:rPr>
        <w:t>в : Видавничий центр «Академія»</w:t>
      </w:r>
      <w:r w:rsidRPr="00BA1ABF">
        <w:rPr>
          <w:rFonts w:ascii="Times New Roman" w:eastAsia="Calibri" w:hAnsi="Times New Roman" w:cs="Times New Roman"/>
          <w:noProof/>
          <w:color w:val="000000"/>
          <w:lang w:val="uk-UA" w:eastAsia="en-US"/>
        </w:rPr>
        <w:t>, 2003.  560</w:t>
      </w:r>
      <w:r>
        <w:rPr>
          <w:rFonts w:ascii="Times New Roman" w:eastAsia="Calibri" w:hAnsi="Times New Roman" w:cs="Times New Roman"/>
          <w:noProof/>
          <w:color w:val="000000"/>
          <w:lang w:val="uk-UA" w:eastAsia="en-US"/>
        </w:rPr>
        <w:t> </w:t>
      </w:r>
      <w:r w:rsidRPr="00BA1ABF">
        <w:rPr>
          <w:rFonts w:ascii="Times New Roman" w:eastAsia="Calibri" w:hAnsi="Times New Roman" w:cs="Times New Roman"/>
          <w:noProof/>
          <w:color w:val="000000"/>
          <w:lang w:val="uk-UA" w:eastAsia="en-US"/>
        </w:rPr>
        <w:t xml:space="preserve">с. </w:t>
      </w:r>
    </w:p>
    <w:p w:rsidR="00EB3031" w:rsidRPr="00EB3031" w:rsidRDefault="009177B1" w:rsidP="006C156C">
      <w:pPr>
        <w:numPr>
          <w:ilvl w:val="0"/>
          <w:numId w:val="36"/>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hyperlink r:id="rId15" w:history="1">
        <w:r w:rsidR="00EB3031" w:rsidRPr="00EB3031">
          <w:rPr>
            <w:rFonts w:ascii="Times New Roman" w:eastAsia="Calibri" w:hAnsi="Times New Roman" w:cs="Times New Roman"/>
            <w:noProof/>
            <w:color w:val="000000"/>
            <w:lang w:val="uk-UA" w:eastAsia="en-US"/>
          </w:rPr>
          <w:t>Giddens</w:t>
        </w:r>
      </w:hyperlink>
      <w:r w:rsidR="00EB3031" w:rsidRPr="00EB3031">
        <w:rPr>
          <w:rFonts w:ascii="Times New Roman" w:eastAsia="Calibri" w:hAnsi="Times New Roman" w:cs="Times New Roman"/>
          <w:noProof/>
          <w:color w:val="000000"/>
          <w:lang w:val="uk-UA" w:eastAsia="en-US"/>
        </w:rPr>
        <w:t xml:space="preserve"> A. Introduction to Sociology  Seagull: W. W. Norton &amp; Company, 2021. 984</w:t>
      </w:r>
      <w:r w:rsidR="0057289D">
        <w:rPr>
          <w:rFonts w:ascii="Times New Roman" w:eastAsia="Calibri" w:hAnsi="Times New Roman" w:cs="Times New Roman"/>
          <w:noProof/>
          <w:color w:val="000000"/>
          <w:lang w:val="uk-UA" w:eastAsia="en-US"/>
        </w:rPr>
        <w:t xml:space="preserve"> </w:t>
      </w:r>
      <w:r w:rsidR="00EB3031" w:rsidRPr="00EB3031">
        <w:rPr>
          <w:rFonts w:ascii="Times New Roman" w:eastAsia="Calibri" w:hAnsi="Times New Roman" w:cs="Times New Roman"/>
          <w:noProof/>
          <w:color w:val="000000"/>
          <w:lang w:val="uk-UA" w:eastAsia="en-US"/>
        </w:rPr>
        <w:t>p.</w:t>
      </w:r>
    </w:p>
    <w:p w:rsidR="00EB3031" w:rsidRPr="00EB3031" w:rsidRDefault="00EB3031" w:rsidP="006C156C">
      <w:pPr>
        <w:numPr>
          <w:ilvl w:val="0"/>
          <w:numId w:val="36"/>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EB3031">
        <w:rPr>
          <w:rFonts w:ascii="Times New Roman" w:eastAsia="Calibri" w:hAnsi="Times New Roman" w:cs="Times New Roman"/>
          <w:noProof/>
          <w:color w:val="000000"/>
          <w:lang w:val="uk-UA" w:eastAsia="en-US"/>
        </w:rPr>
        <w:t>Macionis, John J. Sociology, 18th edition. Hoboken, NJ</w:t>
      </w:r>
      <w:r w:rsidR="0057289D">
        <w:rPr>
          <w:rFonts w:ascii="Times New Roman" w:eastAsia="Calibri" w:hAnsi="Times New Roman" w:cs="Times New Roman"/>
          <w:noProof/>
          <w:color w:val="000000"/>
          <w:lang w:val="uk-UA" w:eastAsia="en-US"/>
        </w:rPr>
        <w:t xml:space="preserve"> </w:t>
      </w:r>
      <w:r w:rsidRPr="00EB3031">
        <w:rPr>
          <w:rFonts w:ascii="Times New Roman" w:eastAsia="Calibri" w:hAnsi="Times New Roman" w:cs="Times New Roman"/>
          <w:noProof/>
          <w:color w:val="000000"/>
          <w:lang w:val="uk-UA" w:eastAsia="en-US"/>
        </w:rPr>
        <w:t>: Pearson Education, 2024.</w:t>
      </w:r>
    </w:p>
    <w:p w:rsidR="00BA1ABF" w:rsidRDefault="00BA1ABF">
      <w:pPr>
        <w:spacing w:after="160" w:line="259" w:lineRule="auto"/>
        <w:rPr>
          <w:lang w:val="uk-UA"/>
        </w:rPr>
      </w:pPr>
    </w:p>
    <w:p w:rsidR="00215133" w:rsidRPr="00580EE9" w:rsidRDefault="00215133" w:rsidP="00215133">
      <w:pPr>
        <w:widowControl w:val="0"/>
        <w:shd w:val="clear" w:color="auto" w:fill="FFFFFF"/>
        <w:tabs>
          <w:tab w:val="left" w:pos="9639"/>
        </w:tabs>
        <w:spacing w:after="0" w:line="240" w:lineRule="auto"/>
        <w:jc w:val="center"/>
        <w:outlineLvl w:val="0"/>
        <w:rPr>
          <w:rFonts w:ascii="Times New Roman" w:eastAsia="Times New Roman" w:hAnsi="Times New Roman" w:cs="Times New Roman"/>
          <w:b/>
          <w:iCs/>
          <w:lang w:val="uk-UA"/>
        </w:rPr>
      </w:pPr>
      <w:r w:rsidRPr="00580EE9">
        <w:rPr>
          <w:rFonts w:ascii="Times New Roman" w:eastAsia="Times New Roman" w:hAnsi="Times New Roman" w:cs="Times New Roman"/>
          <w:b/>
          <w:iCs/>
          <w:lang w:val="uk-UA"/>
        </w:rPr>
        <w:t xml:space="preserve">СЕМІНАРСЬКЕ ЗАНЯТТЯ </w:t>
      </w:r>
      <w:r>
        <w:rPr>
          <w:rFonts w:ascii="Times New Roman" w:eastAsia="Times New Roman" w:hAnsi="Times New Roman" w:cs="Times New Roman"/>
          <w:b/>
          <w:iCs/>
          <w:lang w:val="en-US"/>
        </w:rPr>
        <w:t>7</w:t>
      </w:r>
      <w:r w:rsidRPr="00580EE9">
        <w:rPr>
          <w:rFonts w:ascii="Times New Roman" w:eastAsia="Times New Roman" w:hAnsi="Times New Roman" w:cs="Times New Roman"/>
          <w:b/>
          <w:iCs/>
          <w:lang w:val="uk-UA"/>
        </w:rPr>
        <w:t xml:space="preserve"> </w:t>
      </w:r>
    </w:p>
    <w:p w:rsidR="00215133" w:rsidRPr="00495107" w:rsidRDefault="00495107" w:rsidP="00215133">
      <w:pPr>
        <w:widowControl w:val="0"/>
        <w:shd w:val="clear" w:color="auto" w:fill="FFFFFF"/>
        <w:tabs>
          <w:tab w:val="left" w:pos="9639"/>
        </w:tabs>
        <w:spacing w:after="0" w:line="240" w:lineRule="auto"/>
        <w:jc w:val="center"/>
        <w:rPr>
          <w:rFonts w:ascii="Times New Roman" w:eastAsia="Times New Roman" w:hAnsi="Times New Roman" w:cs="Times New Roman"/>
          <w:b/>
          <w:bCs/>
          <w:lang w:val="uk-UA"/>
        </w:rPr>
      </w:pPr>
      <w:r w:rsidRPr="00495107">
        <w:rPr>
          <w:rFonts w:ascii="Times New Roman" w:eastAsia="Times New Roman" w:hAnsi="Times New Roman" w:cs="Times New Roman"/>
          <w:b/>
          <w:bCs/>
          <w:lang w:val="uk-UA"/>
        </w:rPr>
        <w:t>ПРОФЕСІЙНА ДІЯЛЬНІСТЬ СОЦІОЛОГА</w:t>
      </w:r>
    </w:p>
    <w:p w:rsidR="00215133" w:rsidRPr="00580EE9" w:rsidRDefault="00215133" w:rsidP="00215133">
      <w:pPr>
        <w:widowControl w:val="0"/>
        <w:spacing w:after="0" w:line="240" w:lineRule="auto"/>
        <w:jc w:val="both"/>
        <w:rPr>
          <w:rFonts w:ascii="Times New Roman" w:eastAsia="Times New Roman" w:hAnsi="Times New Roman" w:cs="Times New Roman"/>
          <w:b/>
          <w:i/>
        </w:rPr>
      </w:pPr>
    </w:p>
    <w:p w:rsidR="00215133" w:rsidRPr="00580EE9" w:rsidRDefault="00215133" w:rsidP="00215133">
      <w:pPr>
        <w:widowControl w:val="0"/>
        <w:spacing w:after="0" w:line="240" w:lineRule="auto"/>
        <w:ind w:firstLine="567"/>
        <w:jc w:val="center"/>
        <w:outlineLvl w:val="0"/>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Мета семінарського заняття:</w:t>
      </w:r>
    </w:p>
    <w:p w:rsidR="00215133" w:rsidRPr="00580EE9" w:rsidRDefault="00215133" w:rsidP="00215133">
      <w:pPr>
        <w:widowControl w:val="0"/>
        <w:spacing w:after="0" w:line="240" w:lineRule="auto"/>
        <w:ind w:firstLine="567"/>
        <w:jc w:val="both"/>
        <w:outlineLvl w:val="0"/>
        <w:rPr>
          <w:rFonts w:ascii="Times New Roman" w:eastAsia="Times New Roman" w:hAnsi="Times New Roman" w:cs="Times New Roman"/>
          <w:iCs/>
          <w:spacing w:val="10"/>
          <w:lang w:val="uk-UA"/>
        </w:rPr>
      </w:pPr>
      <w:r w:rsidRPr="00580EE9">
        <w:rPr>
          <w:rFonts w:ascii="Times New Roman" w:eastAsia="Times New Roman" w:hAnsi="Times New Roman" w:cs="Times New Roman"/>
          <w:iCs/>
          <w:spacing w:val="10"/>
          <w:lang w:val="uk-UA"/>
        </w:rPr>
        <w:t>засвоєння, поглиблення, закріплення знань про:</w:t>
      </w:r>
    </w:p>
    <w:p w:rsidR="00215133" w:rsidRPr="00580EE9" w:rsidRDefault="00495107"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Етичні засади діяльності соціолога</w:t>
      </w:r>
      <w:r w:rsidR="00215133">
        <w:rPr>
          <w:rFonts w:ascii="Times New Roman" w:eastAsia="Times New Roman" w:hAnsi="Times New Roman" w:cs="Times New Roman"/>
          <w:iCs/>
          <w:spacing w:val="10"/>
          <w:lang w:val="uk-UA"/>
        </w:rPr>
        <w:t>.</w:t>
      </w:r>
    </w:p>
    <w:p w:rsidR="00215133" w:rsidRDefault="00495107"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 xml:space="preserve">Особливості реалізації емпіричних соціологічних </w:t>
      </w:r>
      <w:r>
        <w:rPr>
          <w:rFonts w:ascii="Times New Roman" w:eastAsia="Times New Roman" w:hAnsi="Times New Roman" w:cs="Times New Roman"/>
          <w:iCs/>
          <w:spacing w:val="10"/>
          <w:lang w:val="uk-UA"/>
        </w:rPr>
        <w:lastRenderedPageBreak/>
        <w:t>досліджень.</w:t>
      </w:r>
    </w:p>
    <w:p w:rsidR="00215133" w:rsidRPr="00580EE9" w:rsidRDefault="00495107" w:rsidP="006C156C">
      <w:pPr>
        <w:widowControl w:val="0"/>
        <w:numPr>
          <w:ilvl w:val="0"/>
          <w:numId w:val="5"/>
        </w:numPr>
        <w:spacing w:after="0" w:line="240" w:lineRule="auto"/>
        <w:ind w:left="0" w:firstLine="709"/>
        <w:jc w:val="both"/>
        <w:outlineLvl w:val="0"/>
        <w:rPr>
          <w:rFonts w:ascii="Times New Roman" w:eastAsia="Times New Roman" w:hAnsi="Times New Roman" w:cs="Times New Roman"/>
          <w:iCs/>
          <w:spacing w:val="10"/>
          <w:lang w:val="uk-UA"/>
        </w:rPr>
      </w:pPr>
      <w:r>
        <w:rPr>
          <w:rFonts w:ascii="Times New Roman" w:eastAsia="Times New Roman" w:hAnsi="Times New Roman" w:cs="Times New Roman"/>
          <w:iCs/>
          <w:spacing w:val="10"/>
          <w:lang w:val="uk-UA"/>
        </w:rPr>
        <w:t>Професійні спільноти соціологів та напрямки професійної діяльності</w:t>
      </w:r>
      <w:r w:rsidR="00215133">
        <w:rPr>
          <w:rFonts w:ascii="Times New Roman" w:eastAsia="Times New Roman" w:hAnsi="Times New Roman" w:cs="Times New Roman"/>
          <w:iCs/>
          <w:spacing w:val="10"/>
          <w:lang w:val="uk-UA"/>
        </w:rPr>
        <w:t>.</w:t>
      </w:r>
    </w:p>
    <w:p w:rsidR="00215133" w:rsidRPr="00580EE9" w:rsidRDefault="00215133" w:rsidP="00215133">
      <w:pPr>
        <w:widowControl w:val="0"/>
        <w:spacing w:after="0" w:line="240" w:lineRule="auto"/>
        <w:ind w:firstLine="567"/>
        <w:jc w:val="both"/>
        <w:outlineLvl w:val="0"/>
        <w:rPr>
          <w:rFonts w:ascii="Times New Roman" w:eastAsia="Times New Roman" w:hAnsi="Times New Roman" w:cs="Times New Roman"/>
          <w:iCs/>
          <w:spacing w:val="10"/>
          <w:lang w:val="uk-UA"/>
        </w:rPr>
      </w:pPr>
    </w:p>
    <w:p w:rsidR="00215133" w:rsidRPr="00580EE9" w:rsidRDefault="00215133" w:rsidP="00215133">
      <w:pPr>
        <w:widowControl w:val="0"/>
        <w:spacing w:after="0" w:line="240" w:lineRule="auto"/>
        <w:jc w:val="center"/>
        <w:rPr>
          <w:rFonts w:ascii="Times New Roman" w:eastAsia="Times New Roman" w:hAnsi="Times New Roman" w:cs="Times New Roman"/>
          <w:b/>
          <w:bCs/>
          <w:iCs/>
          <w:spacing w:val="10"/>
          <w:lang w:val="uk-UA"/>
        </w:rPr>
      </w:pPr>
      <w:r w:rsidRPr="00580EE9">
        <w:rPr>
          <w:rFonts w:ascii="Times New Roman" w:eastAsia="Times New Roman" w:hAnsi="Times New Roman" w:cs="Times New Roman"/>
          <w:b/>
          <w:bCs/>
          <w:iCs/>
          <w:spacing w:val="10"/>
          <w:lang w:val="uk-UA"/>
        </w:rPr>
        <w:t>План заняття</w:t>
      </w:r>
    </w:p>
    <w:p w:rsidR="00175443" w:rsidRPr="00175443" w:rsidRDefault="00175443" w:rsidP="00FB4C28">
      <w:pPr>
        <w:widowControl w:val="0"/>
        <w:shd w:val="clear" w:color="auto" w:fill="FFFFFF"/>
        <w:tabs>
          <w:tab w:val="left" w:pos="9639"/>
        </w:tabs>
        <w:spacing w:after="0" w:line="240" w:lineRule="auto"/>
        <w:jc w:val="both"/>
        <w:rPr>
          <w:rFonts w:ascii="Times New Roman" w:eastAsia="Times New Roman" w:hAnsi="Times New Roman" w:cs="Times New Roman"/>
          <w:lang w:val="uk-UA"/>
        </w:rPr>
      </w:pPr>
      <w:r w:rsidRPr="00FB4C28">
        <w:rPr>
          <w:rFonts w:ascii="Times New Roman" w:eastAsia="Times New Roman" w:hAnsi="Times New Roman" w:cs="Times New Roman"/>
          <w:lang w:val="uk-UA"/>
        </w:rPr>
        <w:t>1.</w:t>
      </w:r>
      <w:r w:rsidR="00215133">
        <w:rPr>
          <w:rFonts w:ascii="Times New Roman" w:eastAsia="Times New Roman" w:hAnsi="Times New Roman" w:cs="Times New Roman"/>
          <w:lang w:val="uk-UA"/>
        </w:rPr>
        <w:t xml:space="preserve"> </w:t>
      </w:r>
      <w:r w:rsidR="008E5A68">
        <w:rPr>
          <w:rFonts w:ascii="Times New Roman" w:eastAsia="Times New Roman" w:hAnsi="Times New Roman" w:cs="Times New Roman"/>
          <w:lang w:val="uk-UA"/>
        </w:rPr>
        <w:t>Професійна етика соціологічної діяльності</w:t>
      </w:r>
      <w:r w:rsidRPr="00175443">
        <w:rPr>
          <w:rFonts w:ascii="Times New Roman" w:eastAsia="Times New Roman" w:hAnsi="Times New Roman" w:cs="Times New Roman"/>
          <w:lang w:val="uk-UA"/>
        </w:rPr>
        <w:t>.</w:t>
      </w:r>
    </w:p>
    <w:p w:rsidR="00175443" w:rsidRPr="00175443" w:rsidRDefault="00175443" w:rsidP="00FB4C28">
      <w:pPr>
        <w:widowControl w:val="0"/>
        <w:shd w:val="clear" w:color="auto" w:fill="FFFFFF"/>
        <w:tabs>
          <w:tab w:val="left" w:pos="9639"/>
        </w:tabs>
        <w:spacing w:after="0" w:line="240" w:lineRule="auto"/>
        <w:jc w:val="both"/>
        <w:rPr>
          <w:rFonts w:ascii="Times New Roman" w:eastAsia="Times New Roman" w:hAnsi="Times New Roman" w:cs="Times New Roman"/>
          <w:lang w:val="uk-UA"/>
        </w:rPr>
      </w:pPr>
      <w:r w:rsidRPr="00FB4C28">
        <w:rPr>
          <w:rFonts w:ascii="Times New Roman" w:eastAsia="Times New Roman" w:hAnsi="Times New Roman" w:cs="Times New Roman"/>
          <w:lang w:val="uk-UA"/>
        </w:rPr>
        <w:t xml:space="preserve">2. </w:t>
      </w:r>
      <w:r w:rsidR="00FB4C28">
        <w:rPr>
          <w:rFonts w:ascii="Times New Roman" w:eastAsia="Times New Roman" w:hAnsi="Times New Roman" w:cs="Times New Roman"/>
          <w:lang w:val="uk-UA"/>
        </w:rPr>
        <w:t>С</w:t>
      </w:r>
      <w:r w:rsidR="008E5A68">
        <w:rPr>
          <w:rFonts w:ascii="Times New Roman" w:eastAsia="Times New Roman" w:hAnsi="Times New Roman" w:cs="Times New Roman"/>
          <w:lang w:val="uk-UA"/>
        </w:rPr>
        <w:t>оціологічн</w:t>
      </w:r>
      <w:r w:rsidR="00FB4C28">
        <w:rPr>
          <w:rFonts w:ascii="Times New Roman" w:eastAsia="Times New Roman" w:hAnsi="Times New Roman" w:cs="Times New Roman"/>
          <w:lang w:val="uk-UA"/>
        </w:rPr>
        <w:t>е</w:t>
      </w:r>
      <w:r w:rsidR="008E5A68">
        <w:rPr>
          <w:rFonts w:ascii="Times New Roman" w:eastAsia="Times New Roman" w:hAnsi="Times New Roman" w:cs="Times New Roman"/>
          <w:lang w:val="uk-UA"/>
        </w:rPr>
        <w:t xml:space="preserve"> емпіричн</w:t>
      </w:r>
      <w:r w:rsidR="00FB4C28">
        <w:rPr>
          <w:rFonts w:ascii="Times New Roman" w:eastAsia="Times New Roman" w:hAnsi="Times New Roman" w:cs="Times New Roman"/>
          <w:lang w:val="uk-UA"/>
        </w:rPr>
        <w:t>е</w:t>
      </w:r>
      <w:r w:rsidR="008E5A68">
        <w:rPr>
          <w:rFonts w:ascii="Times New Roman" w:eastAsia="Times New Roman" w:hAnsi="Times New Roman" w:cs="Times New Roman"/>
          <w:lang w:val="uk-UA"/>
        </w:rPr>
        <w:t xml:space="preserve"> дослідження.</w:t>
      </w:r>
    </w:p>
    <w:p w:rsidR="00175443" w:rsidRPr="00FB4C28" w:rsidRDefault="00175443" w:rsidP="00FB4C28">
      <w:pPr>
        <w:widowControl w:val="0"/>
        <w:shd w:val="clear" w:color="auto" w:fill="FFFFFF"/>
        <w:tabs>
          <w:tab w:val="left" w:pos="9639"/>
        </w:tabs>
        <w:spacing w:after="0" w:line="240" w:lineRule="auto"/>
        <w:jc w:val="both"/>
        <w:rPr>
          <w:rFonts w:ascii="Times New Roman" w:eastAsia="Times New Roman" w:hAnsi="Times New Roman" w:cs="Times New Roman"/>
          <w:lang w:val="uk-UA"/>
        </w:rPr>
      </w:pPr>
      <w:r w:rsidRPr="00FB4C28">
        <w:rPr>
          <w:rFonts w:ascii="Times New Roman" w:eastAsia="Times New Roman" w:hAnsi="Times New Roman" w:cs="Times New Roman"/>
          <w:lang w:val="uk-UA"/>
        </w:rPr>
        <w:t>3.</w:t>
      </w:r>
      <w:r w:rsidR="00CD42E0" w:rsidRPr="00CD42E0">
        <w:rPr>
          <w:rFonts w:ascii="Times New Roman" w:eastAsia="Times New Roman" w:hAnsi="Times New Roman" w:cs="Times New Roman"/>
          <w:lang w:val="uk-UA"/>
        </w:rPr>
        <w:t xml:space="preserve"> </w:t>
      </w:r>
      <w:r w:rsidR="00CD42E0">
        <w:rPr>
          <w:rFonts w:ascii="Times New Roman" w:eastAsia="Times New Roman" w:hAnsi="Times New Roman" w:cs="Times New Roman"/>
          <w:lang w:val="uk-UA"/>
        </w:rPr>
        <w:t>Світові та українські професійні спільноти соціологів</w:t>
      </w:r>
      <w:r w:rsidR="00FB4C28">
        <w:rPr>
          <w:rFonts w:ascii="Times New Roman" w:eastAsia="Times New Roman" w:hAnsi="Times New Roman" w:cs="Times New Roman"/>
          <w:lang w:val="uk-UA"/>
        </w:rPr>
        <w:t>.</w:t>
      </w:r>
    </w:p>
    <w:p w:rsidR="00867F18" w:rsidRPr="00175443" w:rsidRDefault="00867F18" w:rsidP="00FB4C28">
      <w:pPr>
        <w:widowControl w:val="0"/>
        <w:shd w:val="clear" w:color="auto" w:fill="FFFFFF"/>
        <w:tabs>
          <w:tab w:val="left" w:pos="9639"/>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4. </w:t>
      </w:r>
      <w:r w:rsidR="00CD42E0">
        <w:rPr>
          <w:rFonts w:ascii="Times New Roman" w:eastAsia="Times New Roman" w:hAnsi="Times New Roman" w:cs="Times New Roman"/>
          <w:lang w:val="uk-UA"/>
        </w:rPr>
        <w:t>Світові та українські соціологічні дослідницькі проекти</w:t>
      </w:r>
      <w:r>
        <w:rPr>
          <w:rFonts w:ascii="Times New Roman" w:eastAsia="Times New Roman" w:hAnsi="Times New Roman" w:cs="Times New Roman"/>
          <w:lang w:val="uk-UA"/>
        </w:rPr>
        <w:t>.</w:t>
      </w:r>
    </w:p>
    <w:p w:rsidR="008E5A68" w:rsidRPr="00FB4C28" w:rsidRDefault="00867F18" w:rsidP="00FB4C28">
      <w:pPr>
        <w:widowControl w:val="0"/>
        <w:shd w:val="clear" w:color="auto" w:fill="FFFFFF"/>
        <w:tabs>
          <w:tab w:val="left" w:pos="9639"/>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5</w:t>
      </w:r>
      <w:r w:rsidR="00175443" w:rsidRPr="00FB4C28">
        <w:rPr>
          <w:rFonts w:ascii="Times New Roman" w:eastAsia="Times New Roman" w:hAnsi="Times New Roman" w:cs="Times New Roman"/>
          <w:lang w:val="uk-UA"/>
        </w:rPr>
        <w:t xml:space="preserve">. </w:t>
      </w:r>
      <w:r>
        <w:rPr>
          <w:rFonts w:ascii="Times New Roman" w:eastAsia="Times New Roman" w:hAnsi="Times New Roman" w:cs="Times New Roman"/>
          <w:lang w:val="uk-UA"/>
        </w:rPr>
        <w:t>Н</w:t>
      </w:r>
      <w:r w:rsidR="008E5A68">
        <w:rPr>
          <w:rFonts w:ascii="Times New Roman" w:eastAsia="Times New Roman" w:hAnsi="Times New Roman" w:cs="Times New Roman"/>
          <w:lang w:val="uk-UA"/>
        </w:rPr>
        <w:t>апрямки професійної діяльність сучасного соціолога</w:t>
      </w:r>
    </w:p>
    <w:p w:rsidR="00175443" w:rsidRPr="00175443" w:rsidRDefault="00175443" w:rsidP="00175443">
      <w:pPr>
        <w:widowControl w:val="0"/>
        <w:tabs>
          <w:tab w:val="left" w:pos="990"/>
        </w:tabs>
        <w:spacing w:after="0" w:line="240" w:lineRule="auto"/>
        <w:ind w:firstLine="709"/>
        <w:jc w:val="both"/>
        <w:rPr>
          <w:rFonts w:ascii="Times New Roman" w:eastAsia="Times New Roman" w:hAnsi="Times New Roman" w:cs="Times New Roman"/>
          <w:lang w:val="uk-UA"/>
        </w:rPr>
      </w:pPr>
    </w:p>
    <w:p w:rsidR="00215133" w:rsidRPr="00580EE9" w:rsidRDefault="00215133" w:rsidP="00175443">
      <w:pPr>
        <w:widowControl w:val="0"/>
        <w:spacing w:after="0" w:line="240" w:lineRule="auto"/>
        <w:ind w:firstLine="709"/>
        <w:jc w:val="both"/>
        <w:rPr>
          <w:rFonts w:ascii="Times New Roman" w:eastAsia="Times New Roman" w:hAnsi="Times New Roman" w:cs="Times New Roman"/>
        </w:rPr>
      </w:pPr>
    </w:p>
    <w:p w:rsidR="00215133" w:rsidRPr="00580EE9" w:rsidRDefault="00215133" w:rsidP="00215133">
      <w:pPr>
        <w:widowControl w:val="0"/>
        <w:spacing w:after="0" w:line="240" w:lineRule="auto"/>
        <w:jc w:val="center"/>
        <w:rPr>
          <w:rFonts w:ascii="Times New Roman" w:eastAsia="Times New Roman" w:hAnsi="Times New Roman" w:cs="Times New Roman"/>
          <w:b/>
          <w:lang w:val="uk-UA"/>
        </w:rPr>
      </w:pPr>
      <w:r w:rsidRPr="00580EE9">
        <w:rPr>
          <w:rFonts w:ascii="Times New Roman" w:eastAsia="Times New Roman" w:hAnsi="Times New Roman" w:cs="Times New Roman"/>
          <w:b/>
        </w:rPr>
        <w:sym w:font="Wingdings" w:char="F021"/>
      </w:r>
      <w:r w:rsidRPr="00580EE9">
        <w:rPr>
          <w:rFonts w:ascii="Times New Roman" w:eastAsia="Times New Roman" w:hAnsi="Times New Roman" w:cs="Times New Roman"/>
          <w:b/>
          <w:lang w:val="uk-UA"/>
        </w:rPr>
        <w:t>Основні</w:t>
      </w:r>
      <w:r w:rsidRPr="00580EE9">
        <w:rPr>
          <w:rFonts w:ascii="Times New Roman" w:eastAsia="Times New Roman" w:hAnsi="Times New Roman" w:cs="Times New Roman"/>
          <w:b/>
        </w:rPr>
        <w:t xml:space="preserve"> </w:t>
      </w:r>
      <w:r w:rsidRPr="00580EE9">
        <w:rPr>
          <w:rFonts w:ascii="Times New Roman" w:eastAsia="Times New Roman" w:hAnsi="Times New Roman" w:cs="Times New Roman"/>
          <w:b/>
          <w:lang w:val="uk-UA"/>
        </w:rPr>
        <w:t>терміни і поняття</w:t>
      </w:r>
    </w:p>
    <w:p w:rsidR="00215133" w:rsidRPr="00580EE9" w:rsidRDefault="008E5A68" w:rsidP="00215133">
      <w:pPr>
        <w:widowControl w:val="0"/>
        <w:spacing w:after="0" w:line="240" w:lineRule="auto"/>
        <w:ind w:firstLine="567"/>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Кодекс професійної етики соціолога, метод </w:t>
      </w:r>
      <w:r w:rsidR="00867F18">
        <w:rPr>
          <w:rFonts w:ascii="Times New Roman" w:eastAsia="Times New Roman" w:hAnsi="Times New Roman" w:cs="Times New Roman"/>
          <w:lang w:val="uk-UA"/>
        </w:rPr>
        <w:t>соціологічного</w:t>
      </w:r>
      <w:r>
        <w:rPr>
          <w:rFonts w:ascii="Times New Roman" w:eastAsia="Times New Roman" w:hAnsi="Times New Roman" w:cs="Times New Roman"/>
          <w:lang w:val="uk-UA"/>
        </w:rPr>
        <w:t xml:space="preserve"> дослідження, </w:t>
      </w:r>
      <w:r w:rsidR="008C3D3F">
        <w:rPr>
          <w:rFonts w:ascii="Times New Roman" w:eastAsia="Times New Roman" w:hAnsi="Times New Roman" w:cs="Times New Roman"/>
          <w:lang w:val="uk-UA"/>
        </w:rPr>
        <w:t xml:space="preserve">програма соціологічного дослідження, </w:t>
      </w:r>
      <w:r>
        <w:rPr>
          <w:rFonts w:ascii="Times New Roman" w:eastAsia="Times New Roman" w:hAnsi="Times New Roman" w:cs="Times New Roman"/>
          <w:lang w:val="uk-UA"/>
        </w:rPr>
        <w:t xml:space="preserve">опитування, </w:t>
      </w:r>
      <w:proofErr w:type="spellStart"/>
      <w:r w:rsidR="00FB4C28">
        <w:rPr>
          <w:rFonts w:ascii="Times New Roman" w:eastAsia="Times New Roman" w:hAnsi="Times New Roman" w:cs="Times New Roman"/>
          <w:lang w:val="uk-UA"/>
        </w:rPr>
        <w:t>професіограма</w:t>
      </w:r>
      <w:proofErr w:type="spellEnd"/>
      <w:r w:rsidR="00FB4C28">
        <w:rPr>
          <w:rFonts w:ascii="Times New Roman" w:eastAsia="Times New Roman" w:hAnsi="Times New Roman" w:cs="Times New Roman"/>
          <w:lang w:val="uk-UA"/>
        </w:rPr>
        <w:t xml:space="preserve">, </w:t>
      </w:r>
      <w:r w:rsidR="008C3D3F">
        <w:rPr>
          <w:rFonts w:ascii="Times New Roman" w:eastAsia="Times New Roman" w:hAnsi="Times New Roman" w:cs="Times New Roman"/>
          <w:lang w:val="uk-UA"/>
        </w:rPr>
        <w:t xml:space="preserve">професійна соціологічна спільнота, соціологічні дослідницькі </w:t>
      </w:r>
      <w:proofErr w:type="spellStart"/>
      <w:r w:rsidR="008C3D3F">
        <w:rPr>
          <w:rFonts w:ascii="Times New Roman" w:eastAsia="Times New Roman" w:hAnsi="Times New Roman" w:cs="Times New Roman"/>
          <w:lang w:val="uk-UA"/>
        </w:rPr>
        <w:t>про</w:t>
      </w:r>
      <w:r w:rsidR="005B7438">
        <w:rPr>
          <w:rFonts w:ascii="Times New Roman" w:eastAsia="Times New Roman" w:hAnsi="Times New Roman" w:cs="Times New Roman"/>
          <w:lang w:val="uk-UA"/>
        </w:rPr>
        <w:t>є</w:t>
      </w:r>
      <w:r w:rsidR="008C3D3F">
        <w:rPr>
          <w:rFonts w:ascii="Times New Roman" w:eastAsia="Times New Roman" w:hAnsi="Times New Roman" w:cs="Times New Roman"/>
          <w:lang w:val="uk-UA"/>
        </w:rPr>
        <w:t>кти</w:t>
      </w:r>
      <w:proofErr w:type="spellEnd"/>
      <w:r w:rsidR="008C3D3F">
        <w:rPr>
          <w:rFonts w:ascii="Times New Roman" w:eastAsia="Times New Roman" w:hAnsi="Times New Roman" w:cs="Times New Roman"/>
          <w:lang w:val="uk-UA"/>
        </w:rPr>
        <w:t xml:space="preserve">, соціологічна база даних, моніторинг, соціолог-кримінолог. </w:t>
      </w:r>
    </w:p>
    <w:p w:rsidR="00215133" w:rsidRPr="00580EE9" w:rsidRDefault="00215133" w:rsidP="00215133">
      <w:pPr>
        <w:widowControl w:val="0"/>
        <w:spacing w:after="0" w:line="240" w:lineRule="auto"/>
        <w:ind w:firstLine="567"/>
        <w:rPr>
          <w:rFonts w:ascii="Times New Roman" w:eastAsia="Times New Roman" w:hAnsi="Times New Roman" w:cs="Times New Roman"/>
          <w:lang w:val="uk-UA"/>
        </w:rPr>
      </w:pPr>
    </w:p>
    <w:p w:rsidR="00215133" w:rsidRPr="00D74A7C" w:rsidRDefault="00215133" w:rsidP="00215133">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rPr>
        <w:sym w:font="Wingdings" w:char="F026"/>
      </w:r>
      <w:r w:rsidRPr="00D74A7C">
        <w:rPr>
          <w:rFonts w:ascii="Times New Roman" w:eastAsia="Times New Roman" w:hAnsi="Times New Roman" w:cs="Times New Roman"/>
          <w:b/>
          <w:noProof/>
          <w:lang w:val="uk-UA"/>
        </w:rPr>
        <w:t xml:space="preserve"> Методичні рекомендації</w:t>
      </w:r>
    </w:p>
    <w:p w:rsidR="00867F18" w:rsidRDefault="00215133" w:rsidP="00215133">
      <w:pPr>
        <w:widowControl w:val="0"/>
        <w:spacing w:after="0" w:line="240" w:lineRule="auto"/>
        <w:ind w:firstLine="567"/>
        <w:jc w:val="both"/>
        <w:rPr>
          <w:rFonts w:ascii="Times New Roman" w:hAnsi="Times New Roman" w:cs="Times New Roman"/>
          <w:lang w:val="uk-UA"/>
        </w:rPr>
      </w:pPr>
      <w:r w:rsidRPr="002D1487">
        <w:rPr>
          <w:rFonts w:ascii="Times New Roman" w:hAnsi="Times New Roman" w:cs="Times New Roman"/>
          <w:lang w:val="uk-UA"/>
        </w:rPr>
        <w:sym w:font="Wingdings" w:char="0047"/>
      </w:r>
      <w:r w:rsidRPr="002D1487">
        <w:rPr>
          <w:rFonts w:ascii="Times New Roman" w:hAnsi="Times New Roman" w:cs="Times New Roman"/>
          <w:lang w:val="uk-UA"/>
        </w:rPr>
        <w:t xml:space="preserve"> В</w:t>
      </w:r>
      <w:r>
        <w:rPr>
          <w:rFonts w:ascii="Times New Roman" w:hAnsi="Times New Roman" w:cs="Times New Roman"/>
          <w:lang w:val="uk-UA"/>
        </w:rPr>
        <w:t>ідповідь на</w:t>
      </w:r>
      <w:r w:rsidRPr="002D1487">
        <w:rPr>
          <w:rFonts w:ascii="Times New Roman" w:hAnsi="Times New Roman" w:cs="Times New Roman"/>
          <w:lang w:val="uk-UA"/>
        </w:rPr>
        <w:t xml:space="preserve"> </w:t>
      </w:r>
      <w:r>
        <w:rPr>
          <w:rFonts w:ascii="Times New Roman" w:hAnsi="Times New Roman" w:cs="Times New Roman"/>
          <w:b/>
          <w:bCs/>
          <w:lang w:val="uk-UA"/>
        </w:rPr>
        <w:t>перше</w:t>
      </w:r>
      <w:r w:rsidRPr="002D1487">
        <w:rPr>
          <w:rFonts w:ascii="Times New Roman" w:hAnsi="Times New Roman" w:cs="Times New Roman"/>
          <w:b/>
          <w:bCs/>
          <w:lang w:val="uk-UA"/>
        </w:rPr>
        <w:t xml:space="preserve"> питанн</w:t>
      </w:r>
      <w:r>
        <w:rPr>
          <w:rFonts w:ascii="Times New Roman" w:hAnsi="Times New Roman" w:cs="Times New Roman"/>
          <w:b/>
          <w:bCs/>
          <w:lang w:val="uk-UA"/>
        </w:rPr>
        <w:t>я</w:t>
      </w:r>
      <w:r w:rsidRPr="002D1487">
        <w:rPr>
          <w:rFonts w:ascii="Times New Roman" w:hAnsi="Times New Roman" w:cs="Times New Roman"/>
          <w:lang w:val="uk-UA"/>
        </w:rPr>
        <w:t xml:space="preserve"> </w:t>
      </w:r>
      <w:r w:rsidR="00867F18">
        <w:rPr>
          <w:rFonts w:ascii="Times New Roman" w:hAnsi="Times New Roman" w:cs="Times New Roman"/>
          <w:lang w:val="uk-UA"/>
        </w:rPr>
        <w:t xml:space="preserve">варто розпочати із висвітлення змісту та завдань професіоналізації соціології. </w:t>
      </w:r>
      <w:proofErr w:type="spellStart"/>
      <w:r w:rsidR="00867F18">
        <w:rPr>
          <w:rFonts w:ascii="Times New Roman" w:hAnsi="Times New Roman" w:cs="Times New Roman"/>
          <w:lang w:val="uk-UA"/>
        </w:rPr>
        <w:t>Професіограма</w:t>
      </w:r>
      <w:proofErr w:type="spellEnd"/>
      <w:r w:rsidR="00867F18">
        <w:rPr>
          <w:rFonts w:ascii="Times New Roman" w:hAnsi="Times New Roman" w:cs="Times New Roman"/>
          <w:lang w:val="uk-UA"/>
        </w:rPr>
        <w:t xml:space="preserve"> соціолога. Кодекс професійної етики соціолога. Етичні засади та вимоги до реалізації емпіричного соціологічного дослідження. </w:t>
      </w:r>
    </w:p>
    <w:p w:rsidR="00215133" w:rsidRDefault="00215133" w:rsidP="00215133">
      <w:pPr>
        <w:widowControl w:val="0"/>
        <w:spacing w:after="0" w:line="240" w:lineRule="auto"/>
        <w:ind w:firstLine="567"/>
        <w:jc w:val="both"/>
        <w:rPr>
          <w:rFonts w:ascii="Times New Roman" w:eastAsia="Times New Roman" w:hAnsi="Times New Roman" w:cs="Times New Roman"/>
          <w:lang w:val="uk-UA"/>
        </w:rPr>
      </w:pPr>
      <w:r w:rsidRPr="002D1487">
        <w:rPr>
          <w:rFonts w:ascii="Times New Roman" w:eastAsia="Times New Roman" w:hAnsi="Times New Roman" w:cs="Times New Roman"/>
          <w:lang w:val="uk-UA"/>
        </w:rPr>
        <w:sym w:font="Wingdings" w:char="0047"/>
      </w:r>
      <w:r w:rsidRPr="002D1487">
        <w:rPr>
          <w:rFonts w:ascii="Times New Roman" w:eastAsia="Times New Roman" w:hAnsi="Times New Roman" w:cs="Times New Roman"/>
          <w:lang w:val="uk-UA"/>
        </w:rPr>
        <w:t xml:space="preserve"> </w:t>
      </w:r>
      <w:r>
        <w:rPr>
          <w:rFonts w:ascii="Times New Roman" w:eastAsia="Times New Roman" w:hAnsi="Times New Roman" w:cs="Times New Roman"/>
          <w:b/>
          <w:bCs/>
          <w:lang w:val="uk-UA"/>
        </w:rPr>
        <w:t>Друге</w:t>
      </w:r>
      <w:r w:rsidRPr="002D1487">
        <w:rPr>
          <w:rFonts w:ascii="Times New Roman" w:eastAsia="Times New Roman" w:hAnsi="Times New Roman" w:cs="Times New Roman"/>
          <w:b/>
          <w:bCs/>
          <w:lang w:val="uk-UA"/>
        </w:rPr>
        <w:t xml:space="preserve"> питання</w:t>
      </w:r>
      <w:r w:rsidRPr="002D1487">
        <w:rPr>
          <w:rFonts w:ascii="Times New Roman" w:eastAsia="Times New Roman" w:hAnsi="Times New Roman" w:cs="Times New Roman"/>
          <w:lang w:val="uk-UA"/>
        </w:rPr>
        <w:t xml:space="preserve"> передбачає розкриття </w:t>
      </w:r>
      <w:r>
        <w:rPr>
          <w:rFonts w:ascii="Times New Roman" w:eastAsia="Times New Roman" w:hAnsi="Times New Roman" w:cs="Times New Roman"/>
          <w:lang w:val="uk-UA"/>
        </w:rPr>
        <w:t xml:space="preserve">поняття </w:t>
      </w:r>
      <w:r w:rsidR="00FB4C28">
        <w:rPr>
          <w:rFonts w:ascii="Times New Roman" w:eastAsia="Times New Roman" w:hAnsi="Times New Roman" w:cs="Times New Roman"/>
          <w:lang w:val="uk-UA"/>
        </w:rPr>
        <w:t>та значення соціологічного емпіричного дослідження в контексті структури соціологічного знання та рівнів соціологічного аналізу</w:t>
      </w:r>
      <w:r w:rsidRPr="0055138B">
        <w:rPr>
          <w:rFonts w:ascii="Times New Roman" w:eastAsia="Times New Roman" w:hAnsi="Times New Roman" w:cs="Times New Roman"/>
          <w:lang w:val="uk-UA"/>
        </w:rPr>
        <w:t>.</w:t>
      </w:r>
      <w:r>
        <w:rPr>
          <w:rFonts w:ascii="Times New Roman" w:eastAsia="Times New Roman" w:hAnsi="Times New Roman" w:cs="Times New Roman"/>
          <w:lang w:val="uk-UA"/>
        </w:rPr>
        <w:t xml:space="preserve"> </w:t>
      </w:r>
      <w:r w:rsidR="00FB4C28">
        <w:rPr>
          <w:rFonts w:ascii="Times New Roman" w:eastAsia="Times New Roman" w:hAnsi="Times New Roman" w:cs="Times New Roman"/>
          <w:lang w:val="uk-UA"/>
        </w:rPr>
        <w:t>Методологія соціологічного дослідження. Програма соціологічного дослідження. Методи соціологічного дослідження. Опитування як метод соціологічного дослідження.</w:t>
      </w:r>
    </w:p>
    <w:p w:rsidR="00FB4C28" w:rsidRDefault="00215133" w:rsidP="00FB4C28">
      <w:pPr>
        <w:widowControl w:val="0"/>
        <w:spacing w:after="0" w:line="240" w:lineRule="auto"/>
        <w:ind w:firstLine="567"/>
        <w:jc w:val="both"/>
        <w:rPr>
          <w:rFonts w:ascii="Times New Roman" w:hAnsi="Times New Roman" w:cs="Times New Roman"/>
          <w:lang w:val="uk-UA"/>
        </w:rPr>
      </w:pPr>
      <w:r w:rsidRPr="002D1487">
        <w:rPr>
          <w:rFonts w:ascii="Times New Roman" w:eastAsia="Times New Roman" w:hAnsi="Times New Roman" w:cs="Times New Roman"/>
          <w:lang w:val="uk-UA"/>
        </w:rPr>
        <w:sym w:font="Wingdings" w:char="0047"/>
      </w:r>
      <w:r w:rsidRPr="002D1487">
        <w:rPr>
          <w:rFonts w:ascii="Times New Roman" w:eastAsia="Times New Roman" w:hAnsi="Times New Roman" w:cs="Times New Roman"/>
          <w:lang w:val="uk-UA"/>
        </w:rPr>
        <w:t xml:space="preserve"> </w:t>
      </w:r>
      <w:r w:rsidRPr="002D1487">
        <w:rPr>
          <w:rFonts w:ascii="Times New Roman" w:hAnsi="Times New Roman" w:cs="Times New Roman"/>
          <w:lang w:val="uk-UA"/>
        </w:rPr>
        <w:t>В</w:t>
      </w:r>
      <w:r>
        <w:rPr>
          <w:rFonts w:ascii="Times New Roman" w:hAnsi="Times New Roman" w:cs="Times New Roman"/>
          <w:lang w:val="uk-UA"/>
        </w:rPr>
        <w:t>ідповідь на</w:t>
      </w:r>
      <w:r w:rsidRPr="002D1487">
        <w:rPr>
          <w:rFonts w:ascii="Times New Roman" w:hAnsi="Times New Roman" w:cs="Times New Roman"/>
          <w:lang w:val="uk-UA"/>
        </w:rPr>
        <w:t xml:space="preserve"> </w:t>
      </w:r>
      <w:r>
        <w:rPr>
          <w:rFonts w:ascii="Times New Roman" w:hAnsi="Times New Roman" w:cs="Times New Roman"/>
          <w:b/>
          <w:bCs/>
          <w:lang w:val="uk-UA"/>
        </w:rPr>
        <w:t>третє</w:t>
      </w:r>
      <w:r w:rsidRPr="002D1487">
        <w:rPr>
          <w:rFonts w:ascii="Times New Roman" w:hAnsi="Times New Roman" w:cs="Times New Roman"/>
          <w:b/>
          <w:bCs/>
          <w:lang w:val="uk-UA"/>
        </w:rPr>
        <w:t xml:space="preserve"> питанн</w:t>
      </w:r>
      <w:r>
        <w:rPr>
          <w:rFonts w:ascii="Times New Roman" w:hAnsi="Times New Roman" w:cs="Times New Roman"/>
          <w:b/>
          <w:bCs/>
          <w:lang w:val="uk-UA"/>
        </w:rPr>
        <w:t>я</w:t>
      </w:r>
      <w:r w:rsidRPr="002D1487">
        <w:rPr>
          <w:rFonts w:ascii="Times New Roman" w:hAnsi="Times New Roman" w:cs="Times New Roman"/>
          <w:lang w:val="uk-UA"/>
        </w:rPr>
        <w:t xml:space="preserve"> </w:t>
      </w:r>
      <w:r w:rsidR="00FB4C28">
        <w:rPr>
          <w:rFonts w:ascii="Times New Roman" w:hAnsi="Times New Roman" w:cs="Times New Roman"/>
          <w:lang w:val="uk-UA"/>
        </w:rPr>
        <w:t xml:space="preserve">передбачає аналіз світових та вітчизняних професійних спільнот соціологів як ресурсу для розвитку соціології. Міжнародна асоціація соціологів: історія розвитку та ключові завдання. Функціонування професійних соціологічних спільнот в Європі та США. Соціологічна асоціація України: становлення та розвиток. </w:t>
      </w:r>
    </w:p>
    <w:p w:rsidR="00CD42E0" w:rsidRPr="00686D08" w:rsidRDefault="00CD42E0" w:rsidP="00CD42E0">
      <w:pPr>
        <w:widowControl w:val="0"/>
        <w:spacing w:after="0" w:line="240" w:lineRule="auto"/>
        <w:ind w:firstLine="567"/>
        <w:jc w:val="both"/>
        <w:rPr>
          <w:rFonts w:ascii="Times New Roman" w:eastAsia="Times New Roman" w:hAnsi="Times New Roman" w:cs="Times New Roman"/>
          <w:lang w:val="uk-UA"/>
        </w:rPr>
      </w:pPr>
      <w:r w:rsidRPr="002D1487">
        <w:rPr>
          <w:rFonts w:ascii="Times New Roman" w:eastAsia="Times New Roman" w:hAnsi="Times New Roman" w:cs="Times New Roman"/>
          <w:lang w:val="uk-UA"/>
        </w:rPr>
        <w:sym w:font="Wingdings" w:char="0047"/>
      </w:r>
      <w:r>
        <w:rPr>
          <w:rFonts w:ascii="Times New Roman" w:eastAsia="Times New Roman" w:hAnsi="Times New Roman" w:cs="Times New Roman"/>
          <w:lang w:val="uk-UA"/>
        </w:rPr>
        <w:t xml:space="preserve"> </w:t>
      </w:r>
      <w:r w:rsidR="00BC4CA3">
        <w:rPr>
          <w:rFonts w:ascii="Times New Roman" w:eastAsia="Times New Roman" w:hAnsi="Times New Roman" w:cs="Times New Roman"/>
          <w:b/>
          <w:bCs/>
          <w:lang w:val="uk-UA"/>
        </w:rPr>
        <w:t>Четверте</w:t>
      </w:r>
      <w:r w:rsidRPr="002D1487">
        <w:rPr>
          <w:rFonts w:ascii="Times New Roman" w:eastAsia="Times New Roman" w:hAnsi="Times New Roman" w:cs="Times New Roman"/>
          <w:b/>
          <w:bCs/>
          <w:lang w:val="uk-UA"/>
        </w:rPr>
        <w:t xml:space="preserve"> питання</w:t>
      </w:r>
      <w:r w:rsidRPr="002D1487">
        <w:rPr>
          <w:rFonts w:ascii="Times New Roman" w:eastAsia="Times New Roman" w:hAnsi="Times New Roman" w:cs="Times New Roman"/>
          <w:lang w:val="uk-UA"/>
        </w:rPr>
        <w:t xml:space="preserve"> передбачає розкриття </w:t>
      </w:r>
      <w:r w:rsidR="00BC4CA3">
        <w:rPr>
          <w:rFonts w:ascii="Times New Roman" w:eastAsia="Times New Roman" w:hAnsi="Times New Roman" w:cs="Times New Roman"/>
          <w:lang w:val="uk-UA"/>
        </w:rPr>
        <w:t xml:space="preserve">місії та значення соціологічних дослідницьких </w:t>
      </w:r>
      <w:proofErr w:type="spellStart"/>
      <w:r w:rsidR="00BC4CA3">
        <w:rPr>
          <w:rFonts w:ascii="Times New Roman" w:eastAsia="Times New Roman" w:hAnsi="Times New Roman" w:cs="Times New Roman"/>
          <w:lang w:val="uk-UA"/>
        </w:rPr>
        <w:t>про</w:t>
      </w:r>
      <w:r w:rsidR="005B7438">
        <w:rPr>
          <w:rFonts w:ascii="Times New Roman" w:eastAsia="Times New Roman" w:hAnsi="Times New Roman" w:cs="Times New Roman"/>
          <w:lang w:val="uk-UA"/>
        </w:rPr>
        <w:t>є</w:t>
      </w:r>
      <w:r w:rsidR="00BC4CA3">
        <w:rPr>
          <w:rFonts w:ascii="Times New Roman" w:eastAsia="Times New Roman" w:hAnsi="Times New Roman" w:cs="Times New Roman"/>
          <w:lang w:val="uk-UA"/>
        </w:rPr>
        <w:t>ктів</w:t>
      </w:r>
      <w:proofErr w:type="spellEnd"/>
      <w:r w:rsidR="00BC4CA3">
        <w:rPr>
          <w:rFonts w:ascii="Times New Roman" w:eastAsia="Times New Roman" w:hAnsi="Times New Roman" w:cs="Times New Roman"/>
          <w:lang w:val="uk-UA"/>
        </w:rPr>
        <w:t xml:space="preserve"> України та світу. </w:t>
      </w:r>
      <w:r w:rsidR="00686D08">
        <w:rPr>
          <w:rFonts w:ascii="Times New Roman" w:eastAsia="Times New Roman" w:hAnsi="Times New Roman" w:cs="Times New Roman"/>
          <w:lang w:val="uk-UA"/>
        </w:rPr>
        <w:t>Всесвітнє дослідження цінностей (</w:t>
      </w:r>
      <w:proofErr w:type="spellStart"/>
      <w:r w:rsidR="00BC4CA3" w:rsidRPr="00BC4CA3">
        <w:rPr>
          <w:rFonts w:ascii="Times New Roman" w:eastAsia="Times New Roman" w:hAnsi="Times New Roman" w:cs="Times New Roman"/>
          <w:lang w:val="uk-UA"/>
        </w:rPr>
        <w:t>World</w:t>
      </w:r>
      <w:proofErr w:type="spellEnd"/>
      <w:r w:rsidR="00BC4CA3" w:rsidRPr="00BC4CA3">
        <w:rPr>
          <w:rFonts w:ascii="Times New Roman" w:eastAsia="Times New Roman" w:hAnsi="Times New Roman" w:cs="Times New Roman"/>
          <w:lang w:val="uk-UA"/>
        </w:rPr>
        <w:t xml:space="preserve"> </w:t>
      </w:r>
      <w:proofErr w:type="spellStart"/>
      <w:r w:rsidR="00BC4CA3" w:rsidRPr="00BC4CA3">
        <w:rPr>
          <w:rFonts w:ascii="Times New Roman" w:eastAsia="Times New Roman" w:hAnsi="Times New Roman" w:cs="Times New Roman"/>
          <w:lang w:val="uk-UA"/>
        </w:rPr>
        <w:t>Values</w:t>
      </w:r>
      <w:proofErr w:type="spellEnd"/>
      <w:r w:rsidR="00BC4CA3" w:rsidRPr="00BC4CA3">
        <w:rPr>
          <w:rFonts w:ascii="Times New Roman" w:eastAsia="Times New Roman" w:hAnsi="Times New Roman" w:cs="Times New Roman"/>
          <w:lang w:val="uk-UA"/>
        </w:rPr>
        <w:t xml:space="preserve"> </w:t>
      </w:r>
      <w:proofErr w:type="spellStart"/>
      <w:r w:rsidR="00BC4CA3" w:rsidRPr="00BC4CA3">
        <w:rPr>
          <w:rFonts w:ascii="Times New Roman" w:eastAsia="Times New Roman" w:hAnsi="Times New Roman" w:cs="Times New Roman"/>
          <w:lang w:val="uk-UA"/>
        </w:rPr>
        <w:t>Survey</w:t>
      </w:r>
      <w:proofErr w:type="spellEnd"/>
      <w:r w:rsidR="00686D08">
        <w:rPr>
          <w:rFonts w:ascii="Times New Roman" w:eastAsia="Times New Roman" w:hAnsi="Times New Roman" w:cs="Times New Roman"/>
          <w:lang w:val="uk-UA"/>
        </w:rPr>
        <w:t>)</w:t>
      </w:r>
      <w:r w:rsidR="00BC4CA3" w:rsidRPr="00BC4CA3">
        <w:rPr>
          <w:rFonts w:ascii="Times New Roman" w:eastAsia="Times New Roman" w:hAnsi="Times New Roman" w:cs="Times New Roman"/>
          <w:lang w:val="uk-UA"/>
        </w:rPr>
        <w:t xml:space="preserve"> </w:t>
      </w:r>
      <w:r w:rsidR="00BC4CA3">
        <w:rPr>
          <w:rFonts w:ascii="Times New Roman" w:eastAsia="Times New Roman" w:hAnsi="Times New Roman" w:cs="Times New Roman"/>
          <w:lang w:val="uk-UA"/>
        </w:rPr>
        <w:t xml:space="preserve">як </w:t>
      </w:r>
      <w:r w:rsidR="00686D08">
        <w:rPr>
          <w:rFonts w:ascii="Times New Roman" w:eastAsia="Times New Roman" w:hAnsi="Times New Roman" w:cs="Times New Roman"/>
          <w:lang w:val="uk-UA"/>
        </w:rPr>
        <w:t xml:space="preserve">платформа для міжнародної співпраці соціологів. Історія створення, напрями роботи та </w:t>
      </w:r>
      <w:r w:rsidR="00686D08">
        <w:rPr>
          <w:rFonts w:ascii="Times New Roman" w:eastAsia="Times New Roman" w:hAnsi="Times New Roman" w:cs="Times New Roman"/>
          <w:lang w:val="uk-UA"/>
        </w:rPr>
        <w:lastRenderedPageBreak/>
        <w:t xml:space="preserve">можливості доступу до бази даних </w:t>
      </w:r>
      <w:r w:rsidR="00686D08">
        <w:rPr>
          <w:rFonts w:ascii="Times New Roman" w:eastAsia="Times New Roman" w:hAnsi="Times New Roman" w:cs="Times New Roman"/>
          <w:lang w:val="en-US"/>
        </w:rPr>
        <w:t>WVS</w:t>
      </w:r>
      <w:r w:rsidR="00686D08" w:rsidRPr="00D74A7C">
        <w:rPr>
          <w:rFonts w:ascii="Times New Roman" w:eastAsia="Times New Roman" w:hAnsi="Times New Roman" w:cs="Times New Roman"/>
        </w:rPr>
        <w:t xml:space="preserve">. </w:t>
      </w:r>
      <w:r w:rsidR="00686D08">
        <w:rPr>
          <w:rFonts w:ascii="Times New Roman" w:eastAsia="Times New Roman" w:hAnsi="Times New Roman" w:cs="Times New Roman"/>
          <w:lang w:val="uk-UA"/>
        </w:rPr>
        <w:t>Всеукраїнський моніторинг соціальних змін Інститут соціології НАН України. Ключові аспекти аналізу Моніторингу соціальних змін.</w:t>
      </w:r>
    </w:p>
    <w:p w:rsidR="008E5A68" w:rsidRDefault="00CD42E0" w:rsidP="008E5A68">
      <w:pPr>
        <w:widowControl w:val="0"/>
        <w:spacing w:after="0" w:line="240" w:lineRule="auto"/>
        <w:ind w:firstLine="567"/>
        <w:jc w:val="both"/>
        <w:rPr>
          <w:rFonts w:ascii="Times New Roman" w:hAnsi="Times New Roman" w:cs="Times New Roman"/>
          <w:lang w:val="uk-UA"/>
        </w:rPr>
      </w:pPr>
      <w:r w:rsidRPr="002D1487">
        <w:rPr>
          <w:rFonts w:ascii="Times New Roman" w:eastAsia="Times New Roman" w:hAnsi="Times New Roman" w:cs="Times New Roman"/>
          <w:lang w:val="uk-UA"/>
        </w:rPr>
        <w:sym w:font="Wingdings" w:char="0047"/>
      </w:r>
      <w:r>
        <w:rPr>
          <w:rFonts w:ascii="Times New Roman" w:eastAsia="Times New Roman" w:hAnsi="Times New Roman" w:cs="Times New Roman"/>
          <w:lang w:val="uk-UA"/>
        </w:rPr>
        <w:t xml:space="preserve"> </w:t>
      </w:r>
      <w:r w:rsidR="008E5A68" w:rsidRPr="002D1487">
        <w:rPr>
          <w:rFonts w:ascii="Times New Roman" w:hAnsi="Times New Roman" w:cs="Times New Roman"/>
          <w:lang w:val="uk-UA"/>
        </w:rPr>
        <w:t>В</w:t>
      </w:r>
      <w:r w:rsidR="008E5A68">
        <w:rPr>
          <w:rFonts w:ascii="Times New Roman" w:hAnsi="Times New Roman" w:cs="Times New Roman"/>
          <w:lang w:val="uk-UA"/>
        </w:rPr>
        <w:t>ідповідь на</w:t>
      </w:r>
      <w:r w:rsidR="008E5A68" w:rsidRPr="002D1487">
        <w:rPr>
          <w:rFonts w:ascii="Times New Roman" w:hAnsi="Times New Roman" w:cs="Times New Roman"/>
          <w:lang w:val="uk-UA"/>
        </w:rPr>
        <w:t xml:space="preserve"> </w:t>
      </w:r>
      <w:r w:rsidR="00FB4C28">
        <w:rPr>
          <w:rFonts w:ascii="Times New Roman" w:hAnsi="Times New Roman" w:cs="Times New Roman"/>
          <w:b/>
          <w:bCs/>
          <w:lang w:val="uk-UA"/>
        </w:rPr>
        <w:t>п’яте</w:t>
      </w:r>
      <w:r w:rsidR="008E5A68" w:rsidRPr="002D1487">
        <w:rPr>
          <w:rFonts w:ascii="Times New Roman" w:hAnsi="Times New Roman" w:cs="Times New Roman"/>
          <w:b/>
          <w:bCs/>
          <w:lang w:val="uk-UA"/>
        </w:rPr>
        <w:t xml:space="preserve"> питанн</w:t>
      </w:r>
      <w:r w:rsidR="008E5A68">
        <w:rPr>
          <w:rFonts w:ascii="Times New Roman" w:hAnsi="Times New Roman" w:cs="Times New Roman"/>
          <w:b/>
          <w:bCs/>
          <w:lang w:val="uk-UA"/>
        </w:rPr>
        <w:t>я</w:t>
      </w:r>
      <w:r w:rsidR="008E5A68" w:rsidRPr="002D1487">
        <w:rPr>
          <w:rFonts w:ascii="Times New Roman" w:hAnsi="Times New Roman" w:cs="Times New Roman"/>
          <w:lang w:val="uk-UA"/>
        </w:rPr>
        <w:t xml:space="preserve"> </w:t>
      </w:r>
      <w:r w:rsidR="008E5A68">
        <w:rPr>
          <w:rFonts w:ascii="Times New Roman" w:hAnsi="Times New Roman" w:cs="Times New Roman"/>
          <w:lang w:val="uk-UA"/>
        </w:rPr>
        <w:t xml:space="preserve">повинна містити розкриття сутності ключових напрямків професійної діяльності сучасного соціолога. </w:t>
      </w:r>
      <w:r w:rsidR="00867F18">
        <w:rPr>
          <w:rFonts w:ascii="Times New Roman" w:hAnsi="Times New Roman" w:cs="Times New Roman"/>
          <w:lang w:val="uk-UA"/>
        </w:rPr>
        <w:t>Обов’язки</w:t>
      </w:r>
      <w:r w:rsidR="008E5A68">
        <w:rPr>
          <w:rFonts w:ascii="Times New Roman" w:hAnsi="Times New Roman" w:cs="Times New Roman"/>
          <w:lang w:val="uk-UA"/>
        </w:rPr>
        <w:t xml:space="preserve"> штатного соціолога організації та установи. Діяльність </w:t>
      </w:r>
      <w:r w:rsidR="00867F18">
        <w:rPr>
          <w:rFonts w:ascii="Times New Roman" w:hAnsi="Times New Roman" w:cs="Times New Roman"/>
          <w:lang w:val="uk-UA"/>
        </w:rPr>
        <w:t xml:space="preserve">у сфері маркетингу і реклами. Соціолог-кримінолог. Професійна діяльність соціолога в системі державного управління. Соціологи в </w:t>
      </w:r>
      <w:proofErr w:type="spellStart"/>
      <w:r w:rsidR="00867F18">
        <w:rPr>
          <w:rFonts w:ascii="Times New Roman" w:hAnsi="Times New Roman" w:cs="Times New Roman"/>
          <w:lang w:val="uk-UA"/>
        </w:rPr>
        <w:t>політконсалтингу</w:t>
      </w:r>
      <w:proofErr w:type="spellEnd"/>
      <w:r w:rsidR="00867F18">
        <w:rPr>
          <w:rFonts w:ascii="Times New Roman" w:hAnsi="Times New Roman" w:cs="Times New Roman"/>
          <w:lang w:val="uk-UA"/>
        </w:rPr>
        <w:t xml:space="preserve">. </w:t>
      </w:r>
      <w:r w:rsidR="008E5A68">
        <w:rPr>
          <w:rFonts w:ascii="Times New Roman" w:hAnsi="Times New Roman" w:cs="Times New Roman"/>
          <w:lang w:val="uk-UA"/>
        </w:rPr>
        <w:t xml:space="preserve"> </w:t>
      </w:r>
    </w:p>
    <w:p w:rsidR="00215133" w:rsidRPr="002D1487" w:rsidRDefault="00215133" w:rsidP="00752002">
      <w:pPr>
        <w:widowControl w:val="0"/>
        <w:spacing w:after="0" w:line="240" w:lineRule="auto"/>
        <w:jc w:val="both"/>
        <w:rPr>
          <w:rFonts w:ascii="Times New Roman" w:eastAsia="Times New Roman" w:hAnsi="Times New Roman" w:cs="Times New Roman"/>
          <w:lang w:val="uk-UA"/>
        </w:rPr>
      </w:pPr>
    </w:p>
    <w:p w:rsidR="00215133" w:rsidRPr="00580EE9" w:rsidRDefault="00215133" w:rsidP="00215133">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noProof/>
          <w:lang w:val="uk-UA"/>
        </w:rPr>
        <w:sym w:font="Wingdings" w:char="003F"/>
      </w:r>
      <w:r w:rsidRPr="00580EE9">
        <w:rPr>
          <w:rFonts w:ascii="Times New Roman" w:eastAsia="Times New Roman" w:hAnsi="Times New Roman" w:cs="Times New Roman"/>
          <w:b/>
          <w:noProof/>
          <w:lang w:val="uk-UA"/>
        </w:rPr>
        <w:t xml:space="preserve"> </w:t>
      </w:r>
      <w:r w:rsidRPr="00580EE9">
        <w:rPr>
          <w:rFonts w:ascii="Times New Roman" w:eastAsia="Times New Roman" w:hAnsi="Times New Roman" w:cs="Times New Roman"/>
          <w:b/>
          <w:bCs/>
          <w:noProof/>
          <w:lang w:val="uk-UA"/>
        </w:rPr>
        <w:t>Практичне завдання</w:t>
      </w:r>
    </w:p>
    <w:p w:rsidR="008059AA" w:rsidRPr="00334D4A" w:rsidRDefault="008059AA" w:rsidP="008059AA">
      <w:pPr>
        <w:widowControl w:val="0"/>
        <w:spacing w:after="0" w:line="240" w:lineRule="auto"/>
        <w:ind w:firstLine="567"/>
        <w:jc w:val="both"/>
        <w:rPr>
          <w:rFonts w:ascii="Times New Roman" w:hAnsi="Times New Roman" w:cs="Times New Roman"/>
          <w:lang w:val="uk-UA"/>
        </w:rPr>
      </w:pPr>
      <w:r>
        <w:rPr>
          <w:rFonts w:ascii="Times New Roman" w:eastAsia="Times New Roman" w:hAnsi="Times New Roman" w:cs="Times New Roman"/>
          <w:lang w:val="uk-UA"/>
        </w:rPr>
        <w:t xml:space="preserve">На офіційному сайті Соціологічної асоціації України ознайомтесь із списком </w:t>
      </w:r>
      <w:r w:rsidR="00334D4A">
        <w:rPr>
          <w:rFonts w:ascii="Times New Roman" w:eastAsia="Times New Roman" w:hAnsi="Times New Roman" w:cs="Times New Roman"/>
          <w:lang w:val="uk-UA"/>
        </w:rPr>
        <w:t xml:space="preserve">акредитованих українських центрів соціологічних досліджень. </w:t>
      </w:r>
      <w:r w:rsidRPr="008059AA">
        <w:rPr>
          <w:rFonts w:ascii="Times New Roman" w:hAnsi="Times New Roman" w:cs="Times New Roman"/>
          <w:lang w:val="uk-UA"/>
        </w:rPr>
        <w:t>Об</w:t>
      </w:r>
      <w:r w:rsidR="00334D4A">
        <w:rPr>
          <w:rFonts w:ascii="Times New Roman" w:hAnsi="Times New Roman" w:cs="Times New Roman"/>
          <w:lang w:val="uk-UA"/>
        </w:rPr>
        <w:t>еріть один</w:t>
      </w:r>
      <w:r w:rsidRPr="008059AA">
        <w:rPr>
          <w:rFonts w:ascii="Times New Roman" w:hAnsi="Times New Roman" w:cs="Times New Roman"/>
          <w:lang w:val="uk-UA"/>
        </w:rPr>
        <w:t xml:space="preserve"> соціологічний центр </w:t>
      </w:r>
      <w:r w:rsidR="00334D4A">
        <w:rPr>
          <w:rFonts w:ascii="Times New Roman" w:hAnsi="Times New Roman" w:cs="Times New Roman"/>
          <w:lang w:val="uk-UA"/>
        </w:rPr>
        <w:t xml:space="preserve">та підготуйте презентацію про нього в </w:t>
      </w:r>
      <w:r w:rsidR="00334D4A">
        <w:rPr>
          <w:rFonts w:ascii="Times New Roman" w:hAnsi="Times New Roman" w:cs="Times New Roman"/>
          <w:lang w:val="en-US"/>
        </w:rPr>
        <w:t>Power</w:t>
      </w:r>
      <w:r w:rsidR="00334D4A" w:rsidRPr="00D74A7C">
        <w:rPr>
          <w:rFonts w:ascii="Times New Roman" w:hAnsi="Times New Roman" w:cs="Times New Roman"/>
        </w:rPr>
        <w:t xml:space="preserve"> </w:t>
      </w:r>
      <w:r w:rsidR="00334D4A">
        <w:rPr>
          <w:rFonts w:ascii="Times New Roman" w:hAnsi="Times New Roman" w:cs="Times New Roman"/>
          <w:lang w:val="en-US"/>
        </w:rPr>
        <w:t>Point</w:t>
      </w:r>
      <w:r w:rsidR="00334D4A" w:rsidRPr="00D74A7C">
        <w:rPr>
          <w:rFonts w:ascii="Times New Roman" w:hAnsi="Times New Roman" w:cs="Times New Roman"/>
        </w:rPr>
        <w:t>.</w:t>
      </w:r>
      <w:r w:rsidR="00334D4A">
        <w:rPr>
          <w:rFonts w:ascii="Times New Roman" w:hAnsi="Times New Roman" w:cs="Times New Roman"/>
          <w:lang w:val="uk-UA"/>
        </w:rPr>
        <w:t xml:space="preserve"> Маєте висвітлити такі ключові пункти:</w:t>
      </w:r>
    </w:p>
    <w:p w:rsidR="008059AA" w:rsidRPr="008059AA" w:rsidRDefault="008059AA" w:rsidP="008059AA">
      <w:pPr>
        <w:widowControl w:val="0"/>
        <w:spacing w:after="0" w:line="240" w:lineRule="auto"/>
        <w:ind w:firstLine="567"/>
        <w:jc w:val="both"/>
        <w:rPr>
          <w:rFonts w:ascii="Times New Roman" w:hAnsi="Times New Roman" w:cs="Times New Roman"/>
          <w:lang w:val="uk-UA"/>
        </w:rPr>
      </w:pPr>
      <w:r w:rsidRPr="008059AA">
        <w:rPr>
          <w:rFonts w:ascii="Times New Roman" w:hAnsi="Times New Roman" w:cs="Times New Roman"/>
          <w:lang w:val="uk-UA"/>
        </w:rPr>
        <w:t>1) історію</w:t>
      </w:r>
      <w:r w:rsidR="00334D4A">
        <w:rPr>
          <w:rFonts w:ascii="Times New Roman" w:hAnsi="Times New Roman" w:cs="Times New Roman"/>
          <w:lang w:val="uk-UA"/>
        </w:rPr>
        <w:t xml:space="preserve"> заснування та розвитку центру</w:t>
      </w:r>
      <w:r w:rsidRPr="008059AA">
        <w:rPr>
          <w:rFonts w:ascii="Times New Roman" w:hAnsi="Times New Roman" w:cs="Times New Roman"/>
          <w:lang w:val="uk-UA"/>
        </w:rPr>
        <w:t>;</w:t>
      </w:r>
    </w:p>
    <w:p w:rsidR="008059AA" w:rsidRPr="008059AA" w:rsidRDefault="008059AA" w:rsidP="008059AA">
      <w:pPr>
        <w:widowControl w:val="0"/>
        <w:spacing w:after="0" w:line="240" w:lineRule="auto"/>
        <w:ind w:firstLine="567"/>
        <w:jc w:val="both"/>
        <w:rPr>
          <w:rFonts w:ascii="Times New Roman" w:hAnsi="Times New Roman" w:cs="Times New Roman"/>
          <w:lang w:val="uk-UA"/>
        </w:rPr>
      </w:pPr>
      <w:r w:rsidRPr="008059AA">
        <w:rPr>
          <w:rFonts w:ascii="Times New Roman" w:hAnsi="Times New Roman" w:cs="Times New Roman"/>
          <w:lang w:val="uk-UA"/>
        </w:rPr>
        <w:t xml:space="preserve">2) напрями </w:t>
      </w:r>
      <w:r w:rsidR="00334D4A">
        <w:rPr>
          <w:rFonts w:ascii="Times New Roman" w:hAnsi="Times New Roman" w:cs="Times New Roman"/>
          <w:lang w:val="uk-UA"/>
        </w:rPr>
        <w:t xml:space="preserve">соціологічних </w:t>
      </w:r>
      <w:r w:rsidRPr="008059AA">
        <w:rPr>
          <w:rFonts w:ascii="Times New Roman" w:hAnsi="Times New Roman" w:cs="Times New Roman"/>
          <w:lang w:val="uk-UA"/>
        </w:rPr>
        <w:t>досліджень;</w:t>
      </w:r>
    </w:p>
    <w:p w:rsidR="008059AA" w:rsidRPr="008059AA" w:rsidRDefault="008059AA" w:rsidP="008059AA">
      <w:pPr>
        <w:widowControl w:val="0"/>
        <w:spacing w:after="0" w:line="240" w:lineRule="auto"/>
        <w:ind w:firstLine="567"/>
        <w:jc w:val="both"/>
        <w:rPr>
          <w:rFonts w:ascii="Times New Roman" w:hAnsi="Times New Roman" w:cs="Times New Roman"/>
          <w:lang w:val="uk-UA"/>
        </w:rPr>
      </w:pPr>
      <w:r w:rsidRPr="008059AA">
        <w:rPr>
          <w:rFonts w:ascii="Times New Roman" w:hAnsi="Times New Roman" w:cs="Times New Roman"/>
          <w:lang w:val="uk-UA"/>
        </w:rPr>
        <w:t xml:space="preserve">3) методи </w:t>
      </w:r>
      <w:r w:rsidR="00334D4A">
        <w:rPr>
          <w:rFonts w:ascii="Times New Roman" w:hAnsi="Times New Roman" w:cs="Times New Roman"/>
          <w:lang w:val="uk-UA"/>
        </w:rPr>
        <w:t xml:space="preserve">соціологічних </w:t>
      </w:r>
      <w:r w:rsidRPr="008059AA">
        <w:rPr>
          <w:rFonts w:ascii="Times New Roman" w:hAnsi="Times New Roman" w:cs="Times New Roman"/>
          <w:lang w:val="uk-UA"/>
        </w:rPr>
        <w:t>досліджень;</w:t>
      </w:r>
    </w:p>
    <w:p w:rsidR="008059AA" w:rsidRPr="008059AA" w:rsidRDefault="008059AA" w:rsidP="008059AA">
      <w:pPr>
        <w:widowControl w:val="0"/>
        <w:spacing w:after="0" w:line="240" w:lineRule="auto"/>
        <w:ind w:firstLine="567"/>
        <w:jc w:val="both"/>
        <w:rPr>
          <w:rFonts w:ascii="Times New Roman" w:hAnsi="Times New Roman" w:cs="Times New Roman"/>
          <w:lang w:val="uk-UA"/>
        </w:rPr>
      </w:pPr>
      <w:r w:rsidRPr="008059AA">
        <w:rPr>
          <w:rFonts w:ascii="Times New Roman" w:hAnsi="Times New Roman" w:cs="Times New Roman"/>
          <w:lang w:val="uk-UA"/>
        </w:rPr>
        <w:t>4) крупних замовників</w:t>
      </w:r>
      <w:r w:rsidR="00334D4A">
        <w:rPr>
          <w:rFonts w:ascii="Times New Roman" w:hAnsi="Times New Roman" w:cs="Times New Roman"/>
          <w:lang w:val="uk-UA"/>
        </w:rPr>
        <w:t xml:space="preserve"> центру</w:t>
      </w:r>
      <w:r w:rsidRPr="008059AA">
        <w:rPr>
          <w:rFonts w:ascii="Times New Roman" w:hAnsi="Times New Roman" w:cs="Times New Roman"/>
          <w:lang w:val="uk-UA"/>
        </w:rPr>
        <w:t>;</w:t>
      </w:r>
    </w:p>
    <w:p w:rsidR="008059AA" w:rsidRPr="008059AA" w:rsidRDefault="008059AA" w:rsidP="008059AA">
      <w:pPr>
        <w:widowControl w:val="0"/>
        <w:spacing w:after="0" w:line="240" w:lineRule="auto"/>
        <w:ind w:firstLine="567"/>
        <w:jc w:val="both"/>
        <w:rPr>
          <w:rFonts w:ascii="Times New Roman" w:hAnsi="Times New Roman" w:cs="Times New Roman"/>
          <w:lang w:val="uk-UA"/>
        </w:rPr>
      </w:pPr>
      <w:r w:rsidRPr="008059AA">
        <w:rPr>
          <w:rFonts w:ascii="Times New Roman" w:hAnsi="Times New Roman" w:cs="Times New Roman"/>
          <w:lang w:val="uk-UA"/>
        </w:rPr>
        <w:t xml:space="preserve">5) організаційну структуру </w:t>
      </w:r>
      <w:r w:rsidR="00334D4A">
        <w:rPr>
          <w:rFonts w:ascii="Times New Roman" w:hAnsi="Times New Roman" w:cs="Times New Roman"/>
          <w:lang w:val="uk-UA"/>
        </w:rPr>
        <w:t>центру: кількість та посади штатних працівників</w:t>
      </w:r>
      <w:r w:rsidRPr="008059AA">
        <w:rPr>
          <w:rFonts w:ascii="Times New Roman" w:hAnsi="Times New Roman" w:cs="Times New Roman"/>
          <w:lang w:val="uk-UA"/>
        </w:rPr>
        <w:t>.</w:t>
      </w:r>
    </w:p>
    <w:p w:rsidR="00215133" w:rsidRPr="00013C15" w:rsidRDefault="00215133" w:rsidP="008059AA">
      <w:pPr>
        <w:widowControl w:val="0"/>
        <w:spacing w:after="0" w:line="240" w:lineRule="auto"/>
        <w:ind w:firstLine="567"/>
        <w:jc w:val="both"/>
        <w:rPr>
          <w:rFonts w:ascii="Times New Roman" w:eastAsia="Times New Roman" w:hAnsi="Times New Roman" w:cs="Times New Roman"/>
          <w:lang w:val="uk-UA"/>
        </w:rPr>
      </w:pPr>
    </w:p>
    <w:p w:rsidR="00215133" w:rsidRPr="00580EE9" w:rsidRDefault="00215133" w:rsidP="00215133">
      <w:pPr>
        <w:widowControl w:val="0"/>
        <w:spacing w:after="0" w:line="240" w:lineRule="auto"/>
        <w:jc w:val="center"/>
        <w:rPr>
          <w:rFonts w:ascii="Times New Roman" w:eastAsia="Times New Roman" w:hAnsi="Times New Roman" w:cs="Times New Roman"/>
          <w:b/>
          <w:bCs/>
          <w:noProof/>
          <w:lang w:val="uk-UA"/>
        </w:rPr>
      </w:pPr>
      <w:r w:rsidRPr="00580EE9">
        <w:rPr>
          <w:rFonts w:ascii="Times New Roman" w:eastAsia="Times New Roman" w:hAnsi="Times New Roman" w:cs="Times New Roman"/>
          <w:b/>
          <w:bCs/>
          <w:noProof/>
          <w:lang w:val="uk-UA"/>
        </w:rPr>
        <w:t>Теми есе</w:t>
      </w:r>
    </w:p>
    <w:p w:rsidR="00215133" w:rsidRDefault="008C3D3F" w:rsidP="006C156C">
      <w:pPr>
        <w:pStyle w:val="a7"/>
        <w:widowControl w:val="0"/>
        <w:numPr>
          <w:ilvl w:val="0"/>
          <w:numId w:val="17"/>
        </w:numPr>
        <w:tabs>
          <w:tab w:val="left" w:pos="99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en-US"/>
        </w:rPr>
        <w:t>World</w:t>
      </w:r>
      <w:r w:rsidRPr="00D74A7C">
        <w:rPr>
          <w:rFonts w:ascii="Times New Roman" w:eastAsia="Times New Roman" w:hAnsi="Times New Roman" w:cs="Times New Roman"/>
          <w:lang w:val="uk-UA"/>
        </w:rPr>
        <w:t xml:space="preserve"> </w:t>
      </w:r>
      <w:r>
        <w:rPr>
          <w:rFonts w:ascii="Times New Roman" w:eastAsia="Times New Roman" w:hAnsi="Times New Roman" w:cs="Times New Roman"/>
          <w:lang w:val="en-US"/>
        </w:rPr>
        <w:t>Values</w:t>
      </w:r>
      <w:r w:rsidRPr="00D74A7C">
        <w:rPr>
          <w:rFonts w:ascii="Times New Roman" w:eastAsia="Times New Roman" w:hAnsi="Times New Roman" w:cs="Times New Roman"/>
          <w:lang w:val="uk-UA"/>
        </w:rPr>
        <w:t xml:space="preserve"> </w:t>
      </w:r>
      <w:r>
        <w:rPr>
          <w:rFonts w:ascii="Times New Roman" w:eastAsia="Times New Roman" w:hAnsi="Times New Roman" w:cs="Times New Roman"/>
          <w:lang w:val="en-US"/>
        </w:rPr>
        <w:t>Survey</w:t>
      </w:r>
      <w:r w:rsidRPr="00D74A7C">
        <w:rPr>
          <w:rFonts w:ascii="Times New Roman" w:eastAsia="Times New Roman" w:hAnsi="Times New Roman" w:cs="Times New Roman"/>
          <w:lang w:val="uk-UA"/>
        </w:rPr>
        <w:t xml:space="preserve"> </w:t>
      </w:r>
      <w:r>
        <w:rPr>
          <w:rFonts w:ascii="Times New Roman" w:eastAsia="Times New Roman" w:hAnsi="Times New Roman" w:cs="Times New Roman"/>
          <w:lang w:val="uk-UA"/>
        </w:rPr>
        <w:t>як світова платформа соціологічних досліджень</w:t>
      </w:r>
      <w:r w:rsidR="00215133">
        <w:rPr>
          <w:rFonts w:ascii="Times New Roman" w:eastAsia="Times New Roman" w:hAnsi="Times New Roman" w:cs="Times New Roman"/>
          <w:lang w:val="uk-UA"/>
        </w:rPr>
        <w:t xml:space="preserve">. </w:t>
      </w:r>
    </w:p>
    <w:p w:rsidR="008C3D3F" w:rsidRDefault="008C3D3F" w:rsidP="006C156C">
      <w:pPr>
        <w:pStyle w:val="a7"/>
        <w:widowControl w:val="0"/>
        <w:numPr>
          <w:ilvl w:val="0"/>
          <w:numId w:val="17"/>
        </w:numPr>
        <w:tabs>
          <w:tab w:val="left" w:pos="99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en-US"/>
        </w:rPr>
        <w:t>European</w:t>
      </w:r>
      <w:r w:rsidRPr="00D74A7C">
        <w:rPr>
          <w:rFonts w:ascii="Times New Roman" w:eastAsia="Times New Roman" w:hAnsi="Times New Roman" w:cs="Times New Roman"/>
          <w:lang w:val="uk-UA"/>
        </w:rPr>
        <w:t xml:space="preserve"> </w:t>
      </w:r>
      <w:r>
        <w:rPr>
          <w:rFonts w:ascii="Times New Roman" w:eastAsia="Times New Roman" w:hAnsi="Times New Roman" w:cs="Times New Roman"/>
          <w:lang w:val="en-US"/>
        </w:rPr>
        <w:t>Social</w:t>
      </w:r>
      <w:r w:rsidRPr="00D74A7C">
        <w:rPr>
          <w:rFonts w:ascii="Times New Roman" w:eastAsia="Times New Roman" w:hAnsi="Times New Roman" w:cs="Times New Roman"/>
          <w:lang w:val="uk-UA"/>
        </w:rPr>
        <w:t xml:space="preserve"> </w:t>
      </w:r>
      <w:r>
        <w:rPr>
          <w:rFonts w:ascii="Times New Roman" w:eastAsia="Times New Roman" w:hAnsi="Times New Roman" w:cs="Times New Roman"/>
          <w:lang w:val="en-US"/>
        </w:rPr>
        <w:t>Survey</w:t>
      </w:r>
      <w:r w:rsidRPr="00D74A7C">
        <w:rPr>
          <w:rFonts w:ascii="Times New Roman" w:eastAsia="Times New Roman" w:hAnsi="Times New Roman" w:cs="Times New Roman"/>
          <w:lang w:val="uk-UA"/>
        </w:rPr>
        <w:t xml:space="preserve"> </w:t>
      </w:r>
      <w:r>
        <w:rPr>
          <w:rFonts w:ascii="Times New Roman" w:eastAsia="Times New Roman" w:hAnsi="Times New Roman" w:cs="Times New Roman"/>
          <w:lang w:val="uk-UA"/>
        </w:rPr>
        <w:t xml:space="preserve">як європейська платформа соціологічних досліджень. </w:t>
      </w:r>
    </w:p>
    <w:p w:rsidR="00215133" w:rsidRDefault="008C3D3F" w:rsidP="006C156C">
      <w:pPr>
        <w:pStyle w:val="a7"/>
        <w:widowControl w:val="0"/>
        <w:numPr>
          <w:ilvl w:val="0"/>
          <w:numId w:val="17"/>
        </w:numPr>
        <w:tabs>
          <w:tab w:val="left" w:pos="99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Моніторинг соціальних змін: завдання та ключові напрями дослідження.</w:t>
      </w:r>
    </w:p>
    <w:p w:rsidR="00215133" w:rsidRDefault="008C3D3F" w:rsidP="006C156C">
      <w:pPr>
        <w:pStyle w:val="a7"/>
        <w:widowControl w:val="0"/>
        <w:numPr>
          <w:ilvl w:val="0"/>
          <w:numId w:val="17"/>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hAnsi="Times New Roman" w:cs="Times New Roman"/>
          <w:lang w:val="uk-UA"/>
        </w:rPr>
        <w:t>Кодекс професійної етики соціолога як регламентуюча база соціологічної діяльності</w:t>
      </w:r>
      <w:r w:rsidR="00215133">
        <w:rPr>
          <w:rFonts w:ascii="Times New Roman" w:eastAsia="Times New Roman" w:hAnsi="Times New Roman" w:cs="Times New Roman"/>
          <w:lang w:val="uk-UA"/>
        </w:rPr>
        <w:t>.</w:t>
      </w:r>
    </w:p>
    <w:p w:rsidR="00215133" w:rsidRDefault="008C3D3F" w:rsidP="006C156C">
      <w:pPr>
        <w:pStyle w:val="a7"/>
        <w:widowControl w:val="0"/>
        <w:numPr>
          <w:ilvl w:val="0"/>
          <w:numId w:val="17"/>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Особливості професійної діяльності соціолога-кримінолога.</w:t>
      </w:r>
    </w:p>
    <w:p w:rsidR="008C3D3F" w:rsidRDefault="008C3D3F" w:rsidP="006C156C">
      <w:pPr>
        <w:pStyle w:val="a7"/>
        <w:widowControl w:val="0"/>
        <w:numPr>
          <w:ilvl w:val="0"/>
          <w:numId w:val="17"/>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Особливості професійної діяльності соціолога у сфері маркетингу та реклами.</w:t>
      </w:r>
    </w:p>
    <w:p w:rsidR="008C3D3F" w:rsidRDefault="008C3D3F" w:rsidP="006C156C">
      <w:pPr>
        <w:pStyle w:val="a7"/>
        <w:widowControl w:val="0"/>
        <w:numPr>
          <w:ilvl w:val="0"/>
          <w:numId w:val="17"/>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Методи соціологічних досліджень: ключові характеристики та сфери </w:t>
      </w:r>
      <w:r w:rsidR="00124E37">
        <w:rPr>
          <w:rFonts w:ascii="Times New Roman" w:eastAsia="Times New Roman" w:hAnsi="Times New Roman" w:cs="Times New Roman"/>
          <w:lang w:val="uk-UA"/>
        </w:rPr>
        <w:t xml:space="preserve">емпіричного </w:t>
      </w:r>
      <w:r>
        <w:rPr>
          <w:rFonts w:ascii="Times New Roman" w:eastAsia="Times New Roman" w:hAnsi="Times New Roman" w:cs="Times New Roman"/>
          <w:lang w:val="uk-UA"/>
        </w:rPr>
        <w:t xml:space="preserve">застосування. </w:t>
      </w:r>
    </w:p>
    <w:p w:rsidR="0057289D" w:rsidRDefault="0057289D" w:rsidP="00215133">
      <w:pPr>
        <w:widowControl w:val="0"/>
        <w:spacing w:after="0" w:line="240" w:lineRule="auto"/>
        <w:jc w:val="center"/>
        <w:outlineLvl w:val="0"/>
        <w:rPr>
          <w:rFonts w:ascii="Times New Roman" w:eastAsia="Times New Roman" w:hAnsi="Times New Roman" w:cs="Times New Roman"/>
          <w:b/>
          <w:noProof/>
          <w:lang w:val="uk-UA"/>
        </w:rPr>
      </w:pPr>
    </w:p>
    <w:p w:rsidR="00215133" w:rsidRPr="00580EE9" w:rsidRDefault="00215133" w:rsidP="00215133">
      <w:pPr>
        <w:widowControl w:val="0"/>
        <w:spacing w:after="0" w:line="240" w:lineRule="auto"/>
        <w:jc w:val="center"/>
        <w:outlineLvl w:val="0"/>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Питання для самоконтролю</w:t>
      </w:r>
    </w:p>
    <w:p w:rsidR="00215133" w:rsidRPr="007F4CDC" w:rsidRDefault="00215133" w:rsidP="006C156C">
      <w:pPr>
        <w:pStyle w:val="a7"/>
        <w:widowControl w:val="0"/>
        <w:numPr>
          <w:ilvl w:val="0"/>
          <w:numId w:val="18"/>
        </w:numPr>
        <w:tabs>
          <w:tab w:val="left" w:pos="990"/>
        </w:tabs>
        <w:spacing w:after="0" w:line="240" w:lineRule="auto"/>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Ким було </w:t>
      </w:r>
      <w:r w:rsidR="00124E37">
        <w:rPr>
          <w:rFonts w:ascii="Times New Roman" w:eastAsia="Times New Roman" w:hAnsi="Times New Roman" w:cs="Times New Roman"/>
          <w:lang w:val="uk-UA"/>
        </w:rPr>
        <w:t>прийнято Кодекс професійної етики соціолога</w:t>
      </w:r>
      <w:r>
        <w:rPr>
          <w:rFonts w:ascii="Times New Roman" w:eastAsia="Times New Roman" w:hAnsi="Times New Roman" w:cs="Times New Roman"/>
          <w:lang w:val="uk-UA"/>
        </w:rPr>
        <w:t>?</w:t>
      </w:r>
    </w:p>
    <w:p w:rsidR="00215133" w:rsidRPr="00580EE9" w:rsidRDefault="00124E37" w:rsidP="006C156C">
      <w:pPr>
        <w:pStyle w:val="a7"/>
        <w:widowControl w:val="0"/>
        <w:numPr>
          <w:ilvl w:val="0"/>
          <w:numId w:val="18"/>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hAnsi="Times New Roman" w:cs="Times New Roman"/>
          <w:lang w:val="uk-UA"/>
        </w:rPr>
        <w:t xml:space="preserve">Який ключовий метод соціологічного дослідження </w:t>
      </w:r>
      <w:proofErr w:type="spellStart"/>
      <w:r w:rsidRPr="00BC4CA3">
        <w:rPr>
          <w:rFonts w:ascii="Times New Roman" w:eastAsia="Times New Roman" w:hAnsi="Times New Roman" w:cs="Times New Roman"/>
          <w:lang w:val="uk-UA"/>
        </w:rPr>
        <w:t>World</w:t>
      </w:r>
      <w:proofErr w:type="spellEnd"/>
      <w:r w:rsidRPr="00BC4CA3">
        <w:rPr>
          <w:rFonts w:ascii="Times New Roman" w:eastAsia="Times New Roman" w:hAnsi="Times New Roman" w:cs="Times New Roman"/>
          <w:lang w:val="uk-UA"/>
        </w:rPr>
        <w:t xml:space="preserve"> </w:t>
      </w:r>
      <w:proofErr w:type="spellStart"/>
      <w:r w:rsidRPr="00BC4CA3">
        <w:rPr>
          <w:rFonts w:ascii="Times New Roman" w:eastAsia="Times New Roman" w:hAnsi="Times New Roman" w:cs="Times New Roman"/>
          <w:lang w:val="uk-UA"/>
        </w:rPr>
        <w:t>Values</w:t>
      </w:r>
      <w:proofErr w:type="spellEnd"/>
      <w:r w:rsidRPr="00BC4CA3">
        <w:rPr>
          <w:rFonts w:ascii="Times New Roman" w:eastAsia="Times New Roman" w:hAnsi="Times New Roman" w:cs="Times New Roman"/>
          <w:lang w:val="uk-UA"/>
        </w:rPr>
        <w:t xml:space="preserve"> </w:t>
      </w:r>
      <w:proofErr w:type="spellStart"/>
      <w:r w:rsidRPr="00BC4CA3">
        <w:rPr>
          <w:rFonts w:ascii="Times New Roman" w:eastAsia="Times New Roman" w:hAnsi="Times New Roman" w:cs="Times New Roman"/>
          <w:lang w:val="uk-UA"/>
        </w:rPr>
        <w:lastRenderedPageBreak/>
        <w:t>Survey</w:t>
      </w:r>
      <w:proofErr w:type="spellEnd"/>
      <w:r>
        <w:rPr>
          <w:rFonts w:ascii="Times New Roman" w:eastAsia="Times New Roman" w:hAnsi="Times New Roman" w:cs="Times New Roman"/>
          <w:lang w:val="uk-UA"/>
        </w:rPr>
        <w:t>?</w:t>
      </w:r>
      <w:r w:rsidR="00215133">
        <w:rPr>
          <w:rFonts w:ascii="Times New Roman" w:eastAsia="Times New Roman" w:hAnsi="Times New Roman" w:cs="Times New Roman"/>
          <w:lang w:val="uk-UA"/>
        </w:rPr>
        <w:t xml:space="preserve"> </w:t>
      </w:r>
    </w:p>
    <w:p w:rsidR="00215133" w:rsidRDefault="00124E37" w:rsidP="006C156C">
      <w:pPr>
        <w:pStyle w:val="a7"/>
        <w:widowControl w:val="0"/>
        <w:numPr>
          <w:ilvl w:val="0"/>
          <w:numId w:val="18"/>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Які є напрямки професійної діяльн</w:t>
      </w:r>
      <w:r w:rsidR="0057289D">
        <w:rPr>
          <w:rFonts w:ascii="Times New Roman" w:eastAsia="Times New Roman" w:hAnsi="Times New Roman" w:cs="Times New Roman"/>
          <w:lang w:val="uk-UA"/>
        </w:rPr>
        <w:t>ості</w:t>
      </w:r>
      <w:r>
        <w:rPr>
          <w:rFonts w:ascii="Times New Roman" w:eastAsia="Times New Roman" w:hAnsi="Times New Roman" w:cs="Times New Roman"/>
          <w:lang w:val="uk-UA"/>
        </w:rPr>
        <w:t xml:space="preserve"> сучасного соціолога</w:t>
      </w:r>
      <w:r w:rsidR="00215133">
        <w:rPr>
          <w:rFonts w:ascii="Times New Roman" w:eastAsia="Times New Roman" w:hAnsi="Times New Roman" w:cs="Times New Roman"/>
          <w:lang w:val="uk-UA"/>
        </w:rPr>
        <w:t xml:space="preserve">? </w:t>
      </w:r>
    </w:p>
    <w:p w:rsidR="00215133" w:rsidRPr="00580EE9" w:rsidRDefault="00124E37" w:rsidP="006C156C">
      <w:pPr>
        <w:pStyle w:val="a7"/>
        <w:widowControl w:val="0"/>
        <w:numPr>
          <w:ilvl w:val="0"/>
          <w:numId w:val="18"/>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Який програмний документ має бути розроблений для проведення соціологічного дослідження? Які його складові?</w:t>
      </w:r>
    </w:p>
    <w:p w:rsidR="00215133" w:rsidRPr="00580EE9" w:rsidRDefault="00124E37" w:rsidP="006C156C">
      <w:pPr>
        <w:pStyle w:val="a7"/>
        <w:widowControl w:val="0"/>
        <w:numPr>
          <w:ilvl w:val="0"/>
          <w:numId w:val="18"/>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hAnsi="Times New Roman" w:cs="Times New Roman"/>
          <w:lang w:val="uk-UA"/>
        </w:rPr>
        <w:t>Які професійні соціологічні спільноти в Європі та США можете назвати</w:t>
      </w:r>
      <w:r w:rsidR="00215133">
        <w:rPr>
          <w:rFonts w:ascii="Times New Roman" w:eastAsia="Times New Roman" w:hAnsi="Times New Roman" w:cs="Times New Roman"/>
          <w:lang w:val="uk-UA"/>
        </w:rPr>
        <w:t>?</w:t>
      </w:r>
    </w:p>
    <w:p w:rsidR="00215133" w:rsidRPr="00580EE9" w:rsidRDefault="00124E37" w:rsidP="006C156C">
      <w:pPr>
        <w:pStyle w:val="a7"/>
        <w:widowControl w:val="0"/>
        <w:numPr>
          <w:ilvl w:val="0"/>
          <w:numId w:val="18"/>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Де акредитуються в Україні центри соціологічних досліджень</w:t>
      </w:r>
      <w:r w:rsidR="00215133">
        <w:rPr>
          <w:rFonts w:ascii="Times New Roman" w:eastAsia="Times New Roman" w:hAnsi="Times New Roman" w:cs="Times New Roman"/>
          <w:lang w:val="uk-UA"/>
        </w:rPr>
        <w:t xml:space="preserve">? </w:t>
      </w:r>
    </w:p>
    <w:p w:rsidR="00215133" w:rsidRPr="00580EE9" w:rsidRDefault="00124E37" w:rsidP="006C156C">
      <w:pPr>
        <w:pStyle w:val="a7"/>
        <w:widowControl w:val="0"/>
        <w:numPr>
          <w:ilvl w:val="0"/>
          <w:numId w:val="18"/>
        </w:numPr>
        <w:tabs>
          <w:tab w:val="left" w:pos="990"/>
        </w:tabs>
        <w:spacing w:after="0" w:line="240" w:lineRule="auto"/>
        <w:ind w:left="0" w:firstLine="709"/>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Яка організація реалізовує </w:t>
      </w:r>
      <w:proofErr w:type="spellStart"/>
      <w:r>
        <w:rPr>
          <w:rFonts w:ascii="Times New Roman" w:eastAsia="Times New Roman" w:hAnsi="Times New Roman" w:cs="Times New Roman"/>
          <w:lang w:val="uk-UA"/>
        </w:rPr>
        <w:t>про</w:t>
      </w:r>
      <w:r w:rsidR="0057289D">
        <w:rPr>
          <w:rFonts w:ascii="Times New Roman" w:eastAsia="Times New Roman" w:hAnsi="Times New Roman" w:cs="Times New Roman"/>
          <w:lang w:val="uk-UA"/>
        </w:rPr>
        <w:t>є</w:t>
      </w:r>
      <w:r>
        <w:rPr>
          <w:rFonts w:ascii="Times New Roman" w:eastAsia="Times New Roman" w:hAnsi="Times New Roman" w:cs="Times New Roman"/>
          <w:lang w:val="uk-UA"/>
        </w:rPr>
        <w:t>кт</w:t>
      </w:r>
      <w:proofErr w:type="spellEnd"/>
      <w:r>
        <w:rPr>
          <w:rFonts w:ascii="Times New Roman" w:eastAsia="Times New Roman" w:hAnsi="Times New Roman" w:cs="Times New Roman"/>
          <w:lang w:val="uk-UA"/>
        </w:rPr>
        <w:t xml:space="preserve"> Всеукраїнського моніторингу соціальних змін</w:t>
      </w:r>
      <w:r w:rsidR="00215133">
        <w:rPr>
          <w:rFonts w:ascii="Times New Roman" w:eastAsia="Times New Roman" w:hAnsi="Times New Roman" w:cs="Times New Roman"/>
          <w:lang w:val="uk-UA"/>
        </w:rPr>
        <w:t>?</w:t>
      </w:r>
    </w:p>
    <w:p w:rsidR="00215133" w:rsidRPr="00580EE9" w:rsidRDefault="00215133" w:rsidP="00215133">
      <w:pPr>
        <w:widowControl w:val="0"/>
        <w:spacing w:after="0" w:line="240" w:lineRule="auto"/>
        <w:ind w:firstLine="567"/>
        <w:jc w:val="both"/>
        <w:rPr>
          <w:rFonts w:ascii="Times New Roman" w:eastAsia="Times New Roman" w:hAnsi="Times New Roman" w:cs="Times New Roman"/>
          <w:noProof/>
          <w:lang w:val="uk-UA"/>
        </w:rPr>
      </w:pPr>
    </w:p>
    <w:p w:rsidR="00215133" w:rsidRPr="00580EE9" w:rsidRDefault="00215133" w:rsidP="00215133">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t>Тести для самоконтролю</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1. </w:t>
      </w:r>
      <w:r w:rsidR="007C461F">
        <w:rPr>
          <w:rFonts w:ascii="Times New Roman" w:hAnsi="Times New Roman"/>
          <w:lang w:val="uk-UA"/>
        </w:rPr>
        <w:t>Обґрунтування актуальності соціологічного дослідження, обґрунтування генеральної та вибіркової сукупності, обґрунтування мети та завдань дослідження має бути висвітлено у</w:t>
      </w:r>
      <w:r>
        <w:rPr>
          <w:rFonts w:ascii="Times New Roman" w:eastAsia="Times New Roman" w:hAnsi="Times New Roman" w:cs="Times New Roman"/>
          <w:bCs/>
          <w:noProof/>
          <w:lang w:val="uk-UA"/>
        </w:rPr>
        <w:t xml:space="preserve">: </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7C461F">
        <w:rPr>
          <w:rFonts w:ascii="Times New Roman" w:hAnsi="Times New Roman" w:cs="Times New Roman"/>
          <w:lang w:val="uk-UA"/>
        </w:rPr>
        <w:t>Кодекс</w:t>
      </w:r>
      <w:r w:rsidR="0057289D">
        <w:rPr>
          <w:rFonts w:ascii="Times New Roman" w:hAnsi="Times New Roman" w:cs="Times New Roman"/>
          <w:lang w:val="uk-UA"/>
        </w:rPr>
        <w:t>і</w:t>
      </w:r>
      <w:r w:rsidR="007C461F">
        <w:rPr>
          <w:rFonts w:ascii="Times New Roman" w:hAnsi="Times New Roman" w:cs="Times New Roman"/>
          <w:lang w:val="uk-UA"/>
        </w:rPr>
        <w:t xml:space="preserve"> професійної етики соціолога</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7C461F">
        <w:rPr>
          <w:rFonts w:ascii="Times New Roman" w:eastAsia="Times New Roman" w:hAnsi="Times New Roman" w:cs="Times New Roman"/>
          <w:lang w:val="uk-UA"/>
        </w:rPr>
        <w:t>Інститут</w:t>
      </w:r>
      <w:r w:rsidR="0057289D">
        <w:rPr>
          <w:rFonts w:ascii="Times New Roman" w:eastAsia="Times New Roman" w:hAnsi="Times New Roman" w:cs="Times New Roman"/>
          <w:lang w:val="uk-UA"/>
        </w:rPr>
        <w:t>і</w:t>
      </w:r>
      <w:r w:rsidR="007C461F">
        <w:rPr>
          <w:rFonts w:ascii="Times New Roman" w:eastAsia="Times New Roman" w:hAnsi="Times New Roman" w:cs="Times New Roman"/>
          <w:lang w:val="uk-UA"/>
        </w:rPr>
        <w:t xml:space="preserve"> соціології НАН України</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7C461F">
        <w:rPr>
          <w:rFonts w:ascii="Times New Roman" w:eastAsia="Times New Roman" w:hAnsi="Times New Roman" w:cs="Times New Roman"/>
          <w:bCs/>
          <w:noProof/>
          <w:lang w:val="uk-UA"/>
        </w:rPr>
        <w:t>Програмі соціологічного дослідження</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7C461F">
        <w:rPr>
          <w:rFonts w:ascii="Times New Roman" w:hAnsi="Times New Roman" w:cs="Times New Roman"/>
          <w:lang w:val="uk-UA"/>
        </w:rPr>
        <w:t>Соціологічній асоціації України</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2. </w:t>
      </w:r>
      <w:r w:rsidR="007C461F">
        <w:rPr>
          <w:rFonts w:ascii="Times New Roman" w:eastAsia="Times New Roman" w:hAnsi="Times New Roman" w:cs="Times New Roman"/>
          <w:bCs/>
          <w:noProof/>
          <w:lang w:val="uk-UA"/>
        </w:rPr>
        <w:t>Створення соціологічної платформи та реалізація в</w:t>
      </w:r>
      <w:proofErr w:type="spellStart"/>
      <w:r w:rsidR="007C461F">
        <w:rPr>
          <w:rFonts w:ascii="Times New Roman" w:eastAsia="Times New Roman" w:hAnsi="Times New Roman" w:cs="Times New Roman"/>
          <w:lang w:val="uk-UA"/>
        </w:rPr>
        <w:t>сесвітнього</w:t>
      </w:r>
      <w:proofErr w:type="spellEnd"/>
      <w:r w:rsidR="007C461F">
        <w:rPr>
          <w:rFonts w:ascii="Times New Roman" w:eastAsia="Times New Roman" w:hAnsi="Times New Roman" w:cs="Times New Roman"/>
          <w:lang w:val="uk-UA"/>
        </w:rPr>
        <w:t xml:space="preserve"> дослідження цінностей (</w:t>
      </w:r>
      <w:proofErr w:type="spellStart"/>
      <w:r w:rsidR="007C461F" w:rsidRPr="00BC4CA3">
        <w:rPr>
          <w:rFonts w:ascii="Times New Roman" w:eastAsia="Times New Roman" w:hAnsi="Times New Roman" w:cs="Times New Roman"/>
          <w:lang w:val="uk-UA"/>
        </w:rPr>
        <w:t>World</w:t>
      </w:r>
      <w:proofErr w:type="spellEnd"/>
      <w:r w:rsidR="007C461F" w:rsidRPr="00BC4CA3">
        <w:rPr>
          <w:rFonts w:ascii="Times New Roman" w:eastAsia="Times New Roman" w:hAnsi="Times New Roman" w:cs="Times New Roman"/>
          <w:lang w:val="uk-UA"/>
        </w:rPr>
        <w:t xml:space="preserve"> </w:t>
      </w:r>
      <w:proofErr w:type="spellStart"/>
      <w:r w:rsidR="007C461F" w:rsidRPr="00BC4CA3">
        <w:rPr>
          <w:rFonts w:ascii="Times New Roman" w:eastAsia="Times New Roman" w:hAnsi="Times New Roman" w:cs="Times New Roman"/>
          <w:lang w:val="uk-UA"/>
        </w:rPr>
        <w:t>Values</w:t>
      </w:r>
      <w:proofErr w:type="spellEnd"/>
      <w:r w:rsidR="007C461F" w:rsidRPr="00BC4CA3">
        <w:rPr>
          <w:rFonts w:ascii="Times New Roman" w:eastAsia="Times New Roman" w:hAnsi="Times New Roman" w:cs="Times New Roman"/>
          <w:lang w:val="uk-UA"/>
        </w:rPr>
        <w:t xml:space="preserve"> </w:t>
      </w:r>
      <w:proofErr w:type="spellStart"/>
      <w:r w:rsidR="007C461F" w:rsidRPr="00BC4CA3">
        <w:rPr>
          <w:rFonts w:ascii="Times New Roman" w:eastAsia="Times New Roman" w:hAnsi="Times New Roman" w:cs="Times New Roman"/>
          <w:lang w:val="uk-UA"/>
        </w:rPr>
        <w:t>Survey</w:t>
      </w:r>
      <w:proofErr w:type="spellEnd"/>
      <w:r w:rsidR="0057289D">
        <w:rPr>
          <w:rFonts w:ascii="Times New Roman" w:eastAsia="Times New Roman" w:hAnsi="Times New Roman" w:cs="Times New Roman"/>
          <w:lang w:val="uk-UA"/>
        </w:rPr>
        <w:t>) було здійснено за ініціативи</w:t>
      </w:r>
      <w:r w:rsidRPr="00580EE9">
        <w:rPr>
          <w:rFonts w:ascii="Times New Roman" w:eastAsia="Times New Roman" w:hAnsi="Times New Roman" w:cs="Times New Roman"/>
          <w:bCs/>
          <w:noProof/>
          <w:lang w:val="uk-UA"/>
        </w:rPr>
        <w:t>:</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7C461F">
        <w:rPr>
          <w:rFonts w:ascii="Times New Roman" w:eastAsia="Times New Roman" w:hAnsi="Times New Roman" w:cs="Times New Roman"/>
          <w:bCs/>
          <w:noProof/>
          <w:lang w:val="uk-UA"/>
        </w:rPr>
        <w:t>Роналда Інглгарта</w:t>
      </w:r>
      <w:r w:rsidR="00CA365D">
        <w:rPr>
          <w:rFonts w:ascii="Times New Roman" w:eastAsia="Times New Roman" w:hAnsi="Times New Roman" w:cs="Times New Roman"/>
          <w:bCs/>
          <w:noProof/>
          <w:lang w:val="uk-UA"/>
        </w:rPr>
        <w:t>.</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CA365D">
        <w:rPr>
          <w:rFonts w:ascii="Times New Roman" w:eastAsia="Times New Roman" w:hAnsi="Times New Roman" w:cs="Times New Roman"/>
          <w:bCs/>
          <w:noProof/>
          <w:lang w:val="uk-UA"/>
        </w:rPr>
        <w:t>Ірвіна Гоффмана.</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CA365D">
        <w:rPr>
          <w:rFonts w:ascii="Times New Roman" w:eastAsia="Times New Roman" w:hAnsi="Times New Roman" w:cs="Times New Roman"/>
          <w:bCs/>
          <w:noProof/>
          <w:lang w:val="uk-UA"/>
        </w:rPr>
        <w:t>Макса Вебера.</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CA365D">
        <w:rPr>
          <w:rFonts w:ascii="Times New Roman" w:eastAsia="Times New Roman" w:hAnsi="Times New Roman" w:cs="Times New Roman"/>
          <w:bCs/>
          <w:noProof/>
          <w:lang w:val="uk-UA"/>
        </w:rPr>
        <w:t>Євгена Головахи.</w:t>
      </w:r>
    </w:p>
    <w:p w:rsidR="00215133" w:rsidRPr="00D6424E"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noProof/>
          <w:lang w:val="uk-UA"/>
        </w:rPr>
        <w:t xml:space="preserve">3. </w:t>
      </w:r>
      <w:r w:rsidR="00CA365D">
        <w:rPr>
          <w:rFonts w:ascii="Times New Roman" w:hAnsi="Times New Roman" w:cs="Times New Roman"/>
          <w:lang w:val="uk-UA"/>
        </w:rPr>
        <w:t>Кодекс професійної етики соціолога України було прийнято</w:t>
      </w:r>
      <w:r w:rsidRPr="00D6424E">
        <w:rPr>
          <w:rFonts w:ascii="Times New Roman" w:eastAsia="Times New Roman" w:hAnsi="Times New Roman" w:cs="Times New Roman"/>
          <w:bCs/>
          <w:noProof/>
          <w:lang w:val="uk-UA"/>
        </w:rPr>
        <w:t>:</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а) </w:t>
      </w:r>
      <w:r w:rsidR="00CA365D">
        <w:rPr>
          <w:rFonts w:ascii="Times New Roman" w:eastAsia="Times New Roman" w:hAnsi="Times New Roman" w:cs="Times New Roman"/>
          <w:bCs/>
          <w:noProof/>
          <w:lang w:val="uk-UA"/>
        </w:rPr>
        <w:t>Інститутом соціології НАН України.</w:t>
      </w:r>
    </w:p>
    <w:p w:rsidR="00CA365D"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б) </w:t>
      </w:r>
      <w:r w:rsidR="00CA365D">
        <w:rPr>
          <w:rFonts w:ascii="Times New Roman" w:hAnsi="Times New Roman" w:cs="Times New Roman"/>
          <w:lang w:val="uk-UA"/>
        </w:rPr>
        <w:t>Соціологічною асоціацією України</w:t>
      </w:r>
      <w:r w:rsidR="00CA365D">
        <w:rPr>
          <w:rFonts w:ascii="Times New Roman" w:eastAsia="Times New Roman" w:hAnsi="Times New Roman" w:cs="Times New Roman"/>
          <w:bCs/>
          <w:noProof/>
          <w:lang w:val="uk-UA"/>
        </w:rPr>
        <w:t>.</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в) </w:t>
      </w:r>
      <w:r w:rsidR="00CA365D">
        <w:rPr>
          <w:rFonts w:ascii="Times New Roman" w:eastAsia="Times New Roman" w:hAnsi="Times New Roman" w:cs="Times New Roman"/>
          <w:bCs/>
          <w:noProof/>
          <w:lang w:val="uk-UA"/>
        </w:rPr>
        <w:t>Центром незалежних соціологічних досліджень.</w:t>
      </w:r>
    </w:p>
    <w:p w:rsidR="00215133" w:rsidRPr="00580EE9" w:rsidRDefault="00215133" w:rsidP="00215133">
      <w:pPr>
        <w:spacing w:after="0" w:line="240" w:lineRule="auto"/>
        <w:ind w:firstLine="709"/>
        <w:jc w:val="both"/>
        <w:rPr>
          <w:rFonts w:ascii="Times New Roman" w:eastAsia="Times New Roman" w:hAnsi="Times New Roman" w:cs="Times New Roman"/>
          <w:bCs/>
          <w:noProof/>
          <w:lang w:val="uk-UA"/>
        </w:rPr>
      </w:pPr>
      <w:r w:rsidRPr="00580EE9">
        <w:rPr>
          <w:rFonts w:ascii="Times New Roman" w:eastAsia="Times New Roman" w:hAnsi="Times New Roman" w:cs="Times New Roman"/>
          <w:bCs/>
          <w:noProof/>
          <w:lang w:val="uk-UA"/>
        </w:rPr>
        <w:t xml:space="preserve">г) </w:t>
      </w:r>
      <w:r w:rsidR="00CA365D">
        <w:rPr>
          <w:rFonts w:ascii="Times New Roman" w:eastAsia="Times New Roman" w:hAnsi="Times New Roman" w:cs="Times New Roman"/>
          <w:bCs/>
          <w:noProof/>
          <w:lang w:val="uk-UA"/>
        </w:rPr>
        <w:t>Всесвітньою асоціацією соціологів.</w:t>
      </w:r>
    </w:p>
    <w:p w:rsidR="00C83785" w:rsidRDefault="00C83785" w:rsidP="0057289D">
      <w:pPr>
        <w:widowControl w:val="0"/>
        <w:spacing w:after="0" w:line="240" w:lineRule="auto"/>
        <w:rPr>
          <w:rFonts w:ascii="Times New Roman" w:eastAsia="Times New Roman" w:hAnsi="Times New Roman" w:cs="Times New Roman"/>
          <w:noProof/>
          <w:lang w:val="uk-UA"/>
        </w:rPr>
      </w:pPr>
    </w:p>
    <w:p w:rsidR="00752002" w:rsidRDefault="00752002" w:rsidP="0057289D">
      <w:pPr>
        <w:widowControl w:val="0"/>
        <w:spacing w:after="0" w:line="240" w:lineRule="auto"/>
        <w:rPr>
          <w:rFonts w:ascii="Times New Roman" w:eastAsia="Times New Roman" w:hAnsi="Times New Roman" w:cs="Times New Roman"/>
          <w:b/>
          <w:noProof/>
          <w:lang w:val="uk-UA"/>
        </w:rPr>
      </w:pPr>
    </w:p>
    <w:p w:rsidR="00215133" w:rsidRPr="00580EE9" w:rsidRDefault="00215133" w:rsidP="00215133">
      <w:pPr>
        <w:widowControl w:val="0"/>
        <w:spacing w:after="0" w:line="240" w:lineRule="auto"/>
        <w:jc w:val="center"/>
        <w:rPr>
          <w:rFonts w:ascii="Times New Roman" w:eastAsia="Times New Roman" w:hAnsi="Times New Roman" w:cs="Times New Roman"/>
          <w:b/>
          <w:noProof/>
          <w:lang w:val="uk-UA"/>
        </w:rPr>
      </w:pPr>
      <w:r w:rsidRPr="00580EE9">
        <w:rPr>
          <w:rFonts w:ascii="Times New Roman" w:eastAsia="Times New Roman" w:hAnsi="Times New Roman" w:cs="Times New Roman"/>
          <w:b/>
          <w:noProof/>
          <w:lang w:val="uk-UA"/>
        </w:rPr>
        <w:sym w:font="Webdings" w:char="F0A8"/>
      </w:r>
      <w:r w:rsidRPr="00580EE9">
        <w:rPr>
          <w:rFonts w:ascii="Times New Roman" w:eastAsia="Times New Roman" w:hAnsi="Times New Roman" w:cs="Times New Roman"/>
          <w:b/>
          <w:noProof/>
          <w:lang w:val="uk-UA"/>
        </w:rPr>
        <w:t>Література</w:t>
      </w:r>
    </w:p>
    <w:p w:rsidR="00BA1ABF" w:rsidRPr="00BA1ABF" w:rsidRDefault="00BA1ABF" w:rsidP="006C156C">
      <w:pPr>
        <w:numPr>
          <w:ilvl w:val="0"/>
          <w:numId w:val="37"/>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BA1ABF">
        <w:rPr>
          <w:rFonts w:ascii="Times New Roman" w:eastAsia="Calibri" w:hAnsi="Times New Roman" w:cs="Times New Roman"/>
          <w:noProof/>
          <w:color w:val="000000"/>
          <w:lang w:val="uk-UA" w:eastAsia="en-US"/>
        </w:rPr>
        <w:t>Лобанова А.</w:t>
      </w:r>
      <w:r w:rsidR="0057289D">
        <w:rPr>
          <w:rFonts w:ascii="Times New Roman" w:eastAsia="Calibri" w:hAnsi="Times New Roman" w:cs="Times New Roman"/>
          <w:noProof/>
          <w:color w:val="000000"/>
          <w:lang w:val="uk-UA" w:eastAsia="en-US"/>
        </w:rPr>
        <w:t xml:space="preserve"> </w:t>
      </w:r>
      <w:r w:rsidRPr="00BA1ABF">
        <w:rPr>
          <w:rFonts w:ascii="Times New Roman" w:eastAsia="Calibri" w:hAnsi="Times New Roman" w:cs="Times New Roman"/>
          <w:noProof/>
          <w:color w:val="000000"/>
          <w:lang w:val="uk-UA" w:eastAsia="en-US"/>
        </w:rPr>
        <w:t>С., Калашнікова Л.</w:t>
      </w:r>
      <w:r w:rsidR="0057289D">
        <w:rPr>
          <w:rFonts w:ascii="Times New Roman" w:eastAsia="Calibri" w:hAnsi="Times New Roman" w:cs="Times New Roman"/>
          <w:noProof/>
          <w:color w:val="000000"/>
          <w:lang w:val="uk-UA" w:eastAsia="en-US"/>
        </w:rPr>
        <w:t xml:space="preserve"> </w:t>
      </w:r>
      <w:r w:rsidRPr="00BA1ABF">
        <w:rPr>
          <w:rFonts w:ascii="Times New Roman" w:eastAsia="Calibri" w:hAnsi="Times New Roman" w:cs="Times New Roman"/>
          <w:noProof/>
          <w:color w:val="000000"/>
          <w:lang w:val="uk-UA" w:eastAsia="en-US"/>
        </w:rPr>
        <w:t>В. Соціологія. Вступ до спеціальності</w:t>
      </w:r>
      <w:r w:rsidR="0057289D">
        <w:rPr>
          <w:rFonts w:ascii="Times New Roman" w:eastAsia="Calibri" w:hAnsi="Times New Roman" w:cs="Times New Roman"/>
          <w:noProof/>
          <w:color w:val="000000"/>
          <w:lang w:val="uk-UA" w:eastAsia="en-US"/>
        </w:rPr>
        <w:t xml:space="preserve"> </w:t>
      </w:r>
      <w:r w:rsidRPr="00BA1ABF">
        <w:rPr>
          <w:rFonts w:ascii="Times New Roman" w:eastAsia="Calibri" w:hAnsi="Times New Roman" w:cs="Times New Roman"/>
          <w:noProof/>
          <w:color w:val="000000"/>
          <w:lang w:val="uk-UA" w:eastAsia="en-US"/>
        </w:rPr>
        <w:t>: навчально-методичний посібник для студентів закладів вищої освіти. Київ</w:t>
      </w:r>
      <w:r w:rsidR="0057289D">
        <w:rPr>
          <w:rFonts w:ascii="Times New Roman" w:eastAsia="Calibri" w:hAnsi="Times New Roman" w:cs="Times New Roman"/>
          <w:noProof/>
          <w:color w:val="000000"/>
          <w:lang w:val="uk-UA" w:eastAsia="en-US"/>
        </w:rPr>
        <w:t xml:space="preserve"> : Каравела</w:t>
      </w:r>
      <w:r w:rsidRPr="00BA1ABF">
        <w:rPr>
          <w:rFonts w:ascii="Times New Roman" w:eastAsia="Calibri" w:hAnsi="Times New Roman" w:cs="Times New Roman"/>
          <w:noProof/>
          <w:color w:val="000000"/>
          <w:lang w:val="uk-UA" w:eastAsia="en-US"/>
        </w:rPr>
        <w:t xml:space="preserve">, 2022. 302 с. </w:t>
      </w:r>
    </w:p>
    <w:p w:rsidR="00BA1ABF" w:rsidRPr="007914EC" w:rsidRDefault="00BA1ABF" w:rsidP="006C156C">
      <w:pPr>
        <w:numPr>
          <w:ilvl w:val="0"/>
          <w:numId w:val="37"/>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7914EC">
        <w:rPr>
          <w:rFonts w:ascii="Times New Roman" w:eastAsia="Calibri" w:hAnsi="Times New Roman" w:cs="Times New Roman"/>
          <w:noProof/>
          <w:color w:val="000000"/>
          <w:lang w:val="uk-UA" w:eastAsia="en-US"/>
        </w:rPr>
        <w:t>Головаха Є., Горбачик А., Паніна Н. Україна та Європа: результати міжнародного порівняльного соціологічного дослідження. Київ : ІС НАН України, 2006. 150 с.</w:t>
      </w:r>
    </w:p>
    <w:p w:rsidR="00BA1ABF" w:rsidRPr="00BA1ABF" w:rsidRDefault="009177B1" w:rsidP="006C156C">
      <w:pPr>
        <w:numPr>
          <w:ilvl w:val="0"/>
          <w:numId w:val="37"/>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hyperlink r:id="rId16" w:history="1">
        <w:r w:rsidR="00BA1ABF" w:rsidRPr="007914EC">
          <w:rPr>
            <w:rFonts w:ascii="Times New Roman" w:eastAsia="Calibri" w:hAnsi="Times New Roman" w:cs="Times New Roman"/>
            <w:noProof/>
            <w:color w:val="000000"/>
            <w:lang w:val="uk-UA" w:eastAsia="en-US"/>
          </w:rPr>
          <w:t xml:space="preserve">Українське суспільство: моніторинг соціальних змін. 30 років незалежності </w:t>
        </w:r>
      </w:hyperlink>
      <w:r w:rsidR="00BA1ABF" w:rsidRPr="007914EC">
        <w:rPr>
          <w:rFonts w:ascii="Times New Roman" w:eastAsia="Calibri" w:hAnsi="Times New Roman" w:cs="Times New Roman"/>
          <w:noProof/>
          <w:color w:val="000000"/>
          <w:lang w:val="uk-UA" w:eastAsia="en-US"/>
        </w:rPr>
        <w:t>/ головні редактори д.екон.н. В. М. Ворона, д.соціол.н. М. О. Шульга. Київ : Інститут соціології НАН України, 2021. 620 с.</w:t>
      </w:r>
    </w:p>
    <w:p w:rsidR="00BA1ABF" w:rsidRPr="007914EC" w:rsidRDefault="00BA1ABF" w:rsidP="006C156C">
      <w:pPr>
        <w:numPr>
          <w:ilvl w:val="0"/>
          <w:numId w:val="37"/>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7914EC">
        <w:rPr>
          <w:rFonts w:ascii="Times New Roman" w:eastAsia="Calibri" w:hAnsi="Times New Roman" w:cs="Times New Roman"/>
          <w:noProof/>
          <w:color w:val="000000"/>
          <w:lang w:val="uk-UA" w:eastAsia="en-US"/>
        </w:rPr>
        <w:t xml:space="preserve">World Values Survey. URL: </w:t>
      </w:r>
      <w:hyperlink r:id="rId17" w:history="1">
        <w:r w:rsidRPr="007914EC">
          <w:rPr>
            <w:rFonts w:ascii="Times New Roman" w:eastAsia="Calibri" w:hAnsi="Times New Roman" w:cs="Times New Roman"/>
            <w:noProof/>
            <w:color w:val="000000"/>
            <w:lang w:val="uk-UA" w:eastAsia="en-US"/>
          </w:rPr>
          <w:t>https://www.worldvaluessurvey.org/wvs.jsp</w:t>
        </w:r>
      </w:hyperlink>
      <w:r w:rsidRPr="007914EC">
        <w:rPr>
          <w:rFonts w:ascii="Times New Roman" w:eastAsia="Calibri" w:hAnsi="Times New Roman" w:cs="Times New Roman"/>
          <w:noProof/>
          <w:color w:val="000000"/>
          <w:lang w:val="uk-UA" w:eastAsia="en-US"/>
        </w:rPr>
        <w:t>.</w:t>
      </w:r>
    </w:p>
    <w:p w:rsidR="00BA1ABF" w:rsidRPr="00BA1ABF" w:rsidRDefault="00BA1ABF" w:rsidP="006C156C">
      <w:pPr>
        <w:numPr>
          <w:ilvl w:val="0"/>
          <w:numId w:val="37"/>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BA1ABF">
        <w:rPr>
          <w:rFonts w:ascii="Times New Roman" w:eastAsia="Calibri" w:hAnsi="Times New Roman" w:cs="Times New Roman"/>
          <w:noProof/>
          <w:color w:val="000000"/>
          <w:lang w:val="uk-UA" w:eastAsia="en-US"/>
        </w:rPr>
        <w:t xml:space="preserve">Офіційний сайт Соціологічної асоціації України. URL : </w:t>
      </w:r>
      <w:hyperlink r:id="rId18" w:history="1">
        <w:r w:rsidRPr="00BA1ABF">
          <w:rPr>
            <w:rFonts w:ascii="Times New Roman" w:eastAsia="Calibri" w:hAnsi="Times New Roman" w:cs="Times New Roman"/>
            <w:noProof/>
            <w:color w:val="000000"/>
            <w:lang w:val="uk-UA" w:eastAsia="en-US"/>
          </w:rPr>
          <w:t>http://www.sau.kiev.ua/</w:t>
        </w:r>
      </w:hyperlink>
      <w:r w:rsidRPr="00BA1ABF">
        <w:rPr>
          <w:rFonts w:ascii="Times New Roman" w:eastAsia="Calibri" w:hAnsi="Times New Roman" w:cs="Times New Roman"/>
          <w:noProof/>
          <w:color w:val="000000"/>
          <w:lang w:val="uk-UA" w:eastAsia="en-US"/>
        </w:rPr>
        <w:t xml:space="preserve">. </w:t>
      </w:r>
    </w:p>
    <w:p w:rsidR="00BA1ABF" w:rsidRPr="00BA1ABF" w:rsidRDefault="00BA1ABF" w:rsidP="006C156C">
      <w:pPr>
        <w:numPr>
          <w:ilvl w:val="0"/>
          <w:numId w:val="37"/>
        </w:numPr>
        <w:tabs>
          <w:tab w:val="left" w:pos="993"/>
        </w:tabs>
        <w:spacing w:after="0" w:line="240" w:lineRule="auto"/>
        <w:ind w:left="0" w:firstLine="709"/>
        <w:contextualSpacing/>
        <w:jc w:val="both"/>
        <w:rPr>
          <w:rFonts w:ascii="Times New Roman" w:eastAsia="Calibri" w:hAnsi="Times New Roman" w:cs="Times New Roman"/>
          <w:noProof/>
          <w:color w:val="000000"/>
          <w:lang w:val="uk-UA" w:eastAsia="en-US"/>
        </w:rPr>
      </w:pPr>
      <w:r w:rsidRPr="00BA1ABF">
        <w:rPr>
          <w:rFonts w:ascii="Times New Roman" w:eastAsia="Calibri" w:hAnsi="Times New Roman" w:cs="Times New Roman"/>
          <w:noProof/>
          <w:color w:val="000000"/>
          <w:lang w:val="uk-UA" w:eastAsia="en-US"/>
        </w:rPr>
        <w:t xml:space="preserve">Офіційний сайт Інституту соціології Національної Академії Наук України. URL : </w:t>
      </w:r>
      <w:hyperlink r:id="rId19" w:history="1">
        <w:r w:rsidRPr="00BA1ABF">
          <w:rPr>
            <w:rFonts w:ascii="Times New Roman" w:eastAsia="Calibri" w:hAnsi="Times New Roman" w:cs="Times New Roman"/>
            <w:noProof/>
            <w:color w:val="000000"/>
            <w:lang w:val="uk-UA" w:eastAsia="en-US"/>
          </w:rPr>
          <w:t>http://www.i-soc.com.ua/institute/</w:t>
        </w:r>
      </w:hyperlink>
      <w:r w:rsidRPr="00BA1ABF">
        <w:rPr>
          <w:rFonts w:ascii="Times New Roman" w:eastAsia="Calibri" w:hAnsi="Times New Roman" w:cs="Times New Roman"/>
          <w:noProof/>
          <w:color w:val="000000"/>
          <w:lang w:val="uk-UA" w:eastAsia="en-US"/>
        </w:rPr>
        <w:t>.</w:t>
      </w:r>
    </w:p>
    <w:p w:rsidR="00A4225B" w:rsidRDefault="00A4225B">
      <w:pPr>
        <w:spacing w:after="160" w:line="259" w:lineRule="auto"/>
      </w:pPr>
      <w:r>
        <w:br w:type="page"/>
      </w:r>
    </w:p>
    <w:p w:rsidR="00A4225B" w:rsidRPr="00A4225B" w:rsidRDefault="00A4225B" w:rsidP="00A4225B">
      <w:pPr>
        <w:jc w:val="center"/>
        <w:rPr>
          <w:rFonts w:ascii="Times New Roman" w:hAnsi="Times New Roman" w:cs="Times New Roman"/>
          <w:b/>
          <w:lang w:val="uk-UA"/>
        </w:rPr>
      </w:pPr>
      <w:r w:rsidRPr="00A4225B">
        <w:rPr>
          <w:rFonts w:ascii="Times New Roman" w:hAnsi="Times New Roman" w:cs="Times New Roman"/>
          <w:b/>
          <w:lang w:val="uk-UA"/>
        </w:rPr>
        <w:lastRenderedPageBreak/>
        <w:t>ІНДИВІДУАЛЬНЕ ЗАВДАННЯ</w:t>
      </w:r>
    </w:p>
    <w:p w:rsidR="00A4225B" w:rsidRPr="00D74A7C" w:rsidRDefault="00A4225B" w:rsidP="00A4225B">
      <w:pPr>
        <w:jc w:val="center"/>
        <w:rPr>
          <w:rFonts w:ascii="Times New Roman" w:hAnsi="Times New Roman" w:cs="Times New Roman"/>
          <w:b/>
          <w:lang w:val="uk-UA"/>
        </w:rPr>
      </w:pPr>
      <w:r w:rsidRPr="001A5F38">
        <w:rPr>
          <w:rFonts w:ascii="Times New Roman" w:hAnsi="Times New Roman" w:cs="Times New Roman"/>
          <w:b/>
          <w:lang w:val="uk-UA"/>
        </w:rPr>
        <w:t>АНАЛІЗ МАСИВУ ДАНИХ СВІТОВОГО СОЦІОЛОГІЧНОГО ДОСЛІДЖЕННЯ ЦІННОСТЕЙ</w:t>
      </w:r>
      <w:r>
        <w:rPr>
          <w:rFonts w:ascii="Times New Roman" w:hAnsi="Times New Roman" w:cs="Times New Roman"/>
          <w:b/>
          <w:lang w:val="uk-UA"/>
        </w:rPr>
        <w:t xml:space="preserve"> </w:t>
      </w:r>
      <w:r w:rsidRPr="001A5F38">
        <w:rPr>
          <w:rFonts w:ascii="Times New Roman" w:hAnsi="Times New Roman" w:cs="Times New Roman"/>
          <w:b/>
          <w:lang w:val="uk-UA"/>
        </w:rPr>
        <w:t>«WORLD VALUES SURV</w:t>
      </w:r>
      <w:r w:rsidRPr="001A5F38">
        <w:rPr>
          <w:rFonts w:ascii="Times New Roman" w:hAnsi="Times New Roman" w:cs="Times New Roman"/>
          <w:b/>
        </w:rPr>
        <w:t>E</w:t>
      </w:r>
      <w:r w:rsidRPr="001A5F38">
        <w:rPr>
          <w:rFonts w:ascii="Times New Roman" w:hAnsi="Times New Roman" w:cs="Times New Roman"/>
          <w:b/>
          <w:lang w:val="uk-UA"/>
        </w:rPr>
        <w:t>Y»</w:t>
      </w:r>
    </w:p>
    <w:p w:rsidR="00A4225B" w:rsidRPr="006821E2" w:rsidRDefault="00A4225B" w:rsidP="00A4225B">
      <w:pPr>
        <w:pStyle w:val="12"/>
        <w:ind w:firstLine="709"/>
        <w:jc w:val="both"/>
        <w:rPr>
          <w:sz w:val="22"/>
          <w:szCs w:val="22"/>
          <w:lang w:val="uk-UA"/>
        </w:rPr>
      </w:pPr>
      <w:r w:rsidRPr="006821E2">
        <w:rPr>
          <w:sz w:val="22"/>
          <w:szCs w:val="22"/>
          <w:lang w:val="uk-UA"/>
        </w:rPr>
        <w:t xml:space="preserve">Індивідуальне завдання </w:t>
      </w:r>
      <w:r w:rsidRPr="00A4225B">
        <w:rPr>
          <w:sz w:val="22"/>
          <w:szCs w:val="22"/>
          <w:lang w:val="uk-UA"/>
        </w:rPr>
        <w:t>спрямоване на формування у студента навичок аналітичного мислення та аналізу даних великих масивів даних</w:t>
      </w:r>
      <w:r>
        <w:rPr>
          <w:sz w:val="22"/>
          <w:szCs w:val="22"/>
          <w:lang w:val="uk-UA"/>
        </w:rPr>
        <w:t xml:space="preserve"> і</w:t>
      </w:r>
      <w:r w:rsidRPr="00A4225B">
        <w:rPr>
          <w:sz w:val="22"/>
          <w:szCs w:val="22"/>
          <w:lang w:val="uk-UA"/>
        </w:rPr>
        <w:t xml:space="preserve"> </w:t>
      </w:r>
      <w:r w:rsidRPr="006821E2">
        <w:rPr>
          <w:sz w:val="22"/>
          <w:szCs w:val="22"/>
          <w:lang w:val="uk-UA"/>
        </w:rPr>
        <w:t>передбачає самостійн</w:t>
      </w:r>
      <w:r>
        <w:rPr>
          <w:sz w:val="22"/>
          <w:szCs w:val="22"/>
          <w:lang w:val="uk-UA"/>
        </w:rPr>
        <w:t xml:space="preserve">у роботу із генерацією онлайн соціологічних даних на платформі </w:t>
      </w:r>
      <w:r w:rsidRPr="00A4225B">
        <w:rPr>
          <w:sz w:val="22"/>
          <w:szCs w:val="22"/>
          <w:lang w:val="uk-UA"/>
        </w:rPr>
        <w:t>всесвітнього дослідження цінностей (</w:t>
      </w:r>
      <w:proofErr w:type="spellStart"/>
      <w:r w:rsidRPr="00BC4CA3">
        <w:rPr>
          <w:sz w:val="22"/>
          <w:szCs w:val="22"/>
          <w:lang w:val="uk-UA"/>
        </w:rPr>
        <w:t>World</w:t>
      </w:r>
      <w:proofErr w:type="spellEnd"/>
      <w:r w:rsidRPr="00BC4CA3">
        <w:rPr>
          <w:sz w:val="22"/>
          <w:szCs w:val="22"/>
          <w:lang w:val="uk-UA"/>
        </w:rPr>
        <w:t xml:space="preserve"> </w:t>
      </w:r>
      <w:proofErr w:type="spellStart"/>
      <w:r w:rsidRPr="00BC4CA3">
        <w:rPr>
          <w:sz w:val="22"/>
          <w:szCs w:val="22"/>
          <w:lang w:val="uk-UA"/>
        </w:rPr>
        <w:t>Values</w:t>
      </w:r>
      <w:proofErr w:type="spellEnd"/>
      <w:r w:rsidRPr="00BC4CA3">
        <w:rPr>
          <w:sz w:val="22"/>
          <w:szCs w:val="22"/>
          <w:lang w:val="uk-UA"/>
        </w:rPr>
        <w:t xml:space="preserve"> </w:t>
      </w:r>
      <w:proofErr w:type="spellStart"/>
      <w:r w:rsidRPr="00BC4CA3">
        <w:rPr>
          <w:sz w:val="22"/>
          <w:szCs w:val="22"/>
          <w:lang w:val="uk-UA"/>
        </w:rPr>
        <w:t>Survey</w:t>
      </w:r>
      <w:proofErr w:type="spellEnd"/>
      <w:r w:rsidRPr="00A4225B">
        <w:rPr>
          <w:sz w:val="22"/>
          <w:szCs w:val="22"/>
          <w:lang w:val="uk-UA"/>
        </w:rPr>
        <w:t>)</w:t>
      </w:r>
      <w:r w:rsidRPr="006821E2">
        <w:rPr>
          <w:sz w:val="22"/>
          <w:szCs w:val="22"/>
          <w:lang w:val="uk-UA"/>
        </w:rPr>
        <w:t xml:space="preserve">. Обов’язковими елементами завдання є: </w:t>
      </w:r>
    </w:p>
    <w:p w:rsidR="00A4225B" w:rsidRPr="006821E2" w:rsidRDefault="00A4225B" w:rsidP="00A4225B">
      <w:pPr>
        <w:pStyle w:val="12"/>
        <w:ind w:firstLine="709"/>
        <w:jc w:val="both"/>
        <w:rPr>
          <w:sz w:val="22"/>
          <w:szCs w:val="22"/>
          <w:lang w:val="uk-UA"/>
        </w:rPr>
      </w:pPr>
      <w:r>
        <w:rPr>
          <w:sz w:val="22"/>
          <w:szCs w:val="22"/>
          <w:lang w:val="uk-UA"/>
        </w:rPr>
        <w:t xml:space="preserve">1) </w:t>
      </w:r>
      <w:r w:rsidR="00F62D88">
        <w:rPr>
          <w:sz w:val="22"/>
          <w:szCs w:val="22"/>
          <w:lang w:val="uk-UA"/>
        </w:rPr>
        <w:t>генерація з бази даних результатів</w:t>
      </w:r>
      <w:r>
        <w:rPr>
          <w:sz w:val="22"/>
          <w:szCs w:val="22"/>
          <w:lang w:val="uk-UA"/>
        </w:rPr>
        <w:t xml:space="preserve"> не менш </w:t>
      </w:r>
      <w:r w:rsidRPr="006821E2">
        <w:rPr>
          <w:sz w:val="22"/>
          <w:szCs w:val="22"/>
          <w:lang w:val="uk-UA"/>
        </w:rPr>
        <w:t xml:space="preserve">ніж </w:t>
      </w:r>
      <w:r>
        <w:rPr>
          <w:sz w:val="22"/>
          <w:szCs w:val="22"/>
          <w:lang w:val="uk-UA"/>
        </w:rPr>
        <w:t xml:space="preserve">двох питань анкети </w:t>
      </w:r>
      <w:proofErr w:type="spellStart"/>
      <w:r>
        <w:rPr>
          <w:sz w:val="22"/>
          <w:szCs w:val="22"/>
          <w:lang w:val="uk-UA"/>
        </w:rPr>
        <w:t>соціолонічного</w:t>
      </w:r>
      <w:proofErr w:type="spellEnd"/>
      <w:r>
        <w:rPr>
          <w:sz w:val="22"/>
          <w:szCs w:val="22"/>
          <w:lang w:val="uk-UA"/>
        </w:rPr>
        <w:t xml:space="preserve"> дослідження </w:t>
      </w:r>
      <w:r w:rsidRPr="00A4225B">
        <w:rPr>
          <w:sz w:val="22"/>
          <w:szCs w:val="22"/>
          <w:lang w:val="uk-UA"/>
        </w:rPr>
        <w:t>всесвітнього дослідження цінностей</w:t>
      </w:r>
      <w:r w:rsidRPr="006821E2">
        <w:rPr>
          <w:sz w:val="22"/>
          <w:szCs w:val="22"/>
          <w:lang w:val="uk-UA"/>
        </w:rPr>
        <w:t>;</w:t>
      </w:r>
    </w:p>
    <w:p w:rsidR="00A4225B" w:rsidRDefault="00A4225B" w:rsidP="00A4225B">
      <w:pPr>
        <w:pStyle w:val="12"/>
        <w:ind w:firstLine="709"/>
        <w:jc w:val="both"/>
        <w:rPr>
          <w:sz w:val="22"/>
          <w:szCs w:val="22"/>
          <w:lang w:val="uk-UA"/>
        </w:rPr>
      </w:pPr>
      <w:r>
        <w:rPr>
          <w:sz w:val="22"/>
          <w:szCs w:val="22"/>
          <w:lang w:val="uk-UA"/>
        </w:rPr>
        <w:t xml:space="preserve">2) </w:t>
      </w:r>
      <w:r w:rsidR="00F62D88">
        <w:rPr>
          <w:sz w:val="22"/>
          <w:szCs w:val="22"/>
          <w:lang w:val="uk-UA"/>
        </w:rPr>
        <w:t xml:space="preserve">графічне та табличне представлення отриманих результатів соціологічного дослідження </w:t>
      </w:r>
      <w:r w:rsidR="00F62D88" w:rsidRPr="00A4225B">
        <w:rPr>
          <w:sz w:val="22"/>
          <w:szCs w:val="22"/>
          <w:lang w:val="uk-UA"/>
        </w:rPr>
        <w:t>всесвітнього дослідження цінностей</w:t>
      </w:r>
      <w:r w:rsidR="00F62D88">
        <w:rPr>
          <w:sz w:val="22"/>
          <w:szCs w:val="22"/>
          <w:lang w:val="uk-UA"/>
        </w:rPr>
        <w:t>;</w:t>
      </w:r>
    </w:p>
    <w:p w:rsidR="00F62D88" w:rsidRPr="006821E2" w:rsidRDefault="00F62D88" w:rsidP="00A4225B">
      <w:pPr>
        <w:pStyle w:val="12"/>
        <w:ind w:firstLine="709"/>
        <w:jc w:val="both"/>
        <w:rPr>
          <w:sz w:val="22"/>
          <w:szCs w:val="22"/>
          <w:lang w:val="uk-UA"/>
        </w:rPr>
      </w:pPr>
      <w:r>
        <w:rPr>
          <w:sz w:val="22"/>
          <w:szCs w:val="22"/>
          <w:lang w:val="uk-UA"/>
        </w:rPr>
        <w:t xml:space="preserve">3) написання коротких аналітичних висновків по результатам генерації даних та графічного та табличного представлення результатів соціологічного дослідження </w:t>
      </w:r>
      <w:r w:rsidRPr="00A4225B">
        <w:rPr>
          <w:sz w:val="22"/>
          <w:szCs w:val="22"/>
          <w:lang w:val="uk-UA"/>
        </w:rPr>
        <w:t>всесвітнього дослідження цінностей</w:t>
      </w:r>
      <w:r>
        <w:rPr>
          <w:sz w:val="22"/>
          <w:szCs w:val="22"/>
          <w:lang w:val="uk-UA"/>
        </w:rPr>
        <w:t>.</w:t>
      </w:r>
    </w:p>
    <w:p w:rsidR="00A4225B" w:rsidRPr="006821E2" w:rsidRDefault="00A4225B" w:rsidP="00A4225B">
      <w:pPr>
        <w:pStyle w:val="12"/>
        <w:ind w:firstLine="567"/>
        <w:jc w:val="both"/>
        <w:rPr>
          <w:b/>
          <w:i/>
          <w:noProof/>
          <w:sz w:val="22"/>
          <w:szCs w:val="22"/>
          <w:lang w:val="uk-UA"/>
        </w:rPr>
      </w:pPr>
    </w:p>
    <w:p w:rsidR="00A4225B" w:rsidRPr="006821E2" w:rsidRDefault="00A4225B" w:rsidP="00A4225B">
      <w:pPr>
        <w:pStyle w:val="12"/>
        <w:ind w:firstLine="567"/>
        <w:jc w:val="both"/>
        <w:outlineLvl w:val="0"/>
        <w:rPr>
          <w:b/>
          <w:i/>
          <w:noProof/>
          <w:sz w:val="22"/>
          <w:szCs w:val="22"/>
          <w:lang w:val="uk-UA"/>
        </w:rPr>
      </w:pPr>
      <w:r w:rsidRPr="006821E2">
        <w:rPr>
          <w:b/>
          <w:i/>
          <w:noProof/>
          <w:sz w:val="22"/>
          <w:szCs w:val="22"/>
          <w:lang w:val="uk-UA"/>
        </w:rPr>
        <w:t>Структура індивідуальної роботи:</w:t>
      </w:r>
    </w:p>
    <w:p w:rsidR="00A4225B" w:rsidRPr="006821E2" w:rsidRDefault="00A4225B" w:rsidP="00A4225B">
      <w:pPr>
        <w:pStyle w:val="12"/>
        <w:ind w:firstLine="567"/>
        <w:outlineLvl w:val="0"/>
        <w:rPr>
          <w:i/>
          <w:sz w:val="22"/>
          <w:szCs w:val="22"/>
          <w:lang w:val="uk-UA"/>
        </w:rPr>
      </w:pPr>
      <w:r w:rsidRPr="006821E2">
        <w:rPr>
          <w:i/>
          <w:sz w:val="22"/>
          <w:szCs w:val="22"/>
          <w:lang w:val="uk-UA"/>
        </w:rPr>
        <w:t>Титульний аркуш</w:t>
      </w:r>
    </w:p>
    <w:p w:rsidR="00A4225B" w:rsidRPr="006821E2" w:rsidRDefault="00A4225B" w:rsidP="00A4225B">
      <w:pPr>
        <w:pStyle w:val="12"/>
        <w:ind w:firstLine="567"/>
        <w:rPr>
          <w:i/>
          <w:sz w:val="22"/>
          <w:szCs w:val="22"/>
          <w:lang w:val="uk-UA"/>
        </w:rPr>
      </w:pPr>
      <w:r w:rsidRPr="006821E2">
        <w:rPr>
          <w:i/>
          <w:sz w:val="22"/>
          <w:szCs w:val="22"/>
          <w:lang w:val="uk-UA"/>
        </w:rPr>
        <w:t>Зміст</w:t>
      </w:r>
    </w:p>
    <w:p w:rsidR="00A4225B" w:rsidRPr="006821E2" w:rsidRDefault="00A4225B" w:rsidP="00A4225B">
      <w:pPr>
        <w:pStyle w:val="12"/>
        <w:ind w:firstLine="567"/>
        <w:rPr>
          <w:i/>
          <w:sz w:val="22"/>
          <w:szCs w:val="22"/>
          <w:lang w:val="uk-UA"/>
        </w:rPr>
      </w:pPr>
      <w:r w:rsidRPr="006821E2">
        <w:rPr>
          <w:i/>
          <w:sz w:val="22"/>
          <w:szCs w:val="22"/>
          <w:lang w:val="uk-UA"/>
        </w:rPr>
        <w:t>1.</w:t>
      </w:r>
      <w:r w:rsidR="00F62D88">
        <w:rPr>
          <w:i/>
          <w:sz w:val="22"/>
          <w:szCs w:val="22"/>
          <w:lang w:val="uk-UA"/>
        </w:rPr>
        <w:t xml:space="preserve"> Обґрунтування актуальності вибору питань для аналізу </w:t>
      </w:r>
      <w:r w:rsidRPr="006821E2">
        <w:rPr>
          <w:i/>
          <w:sz w:val="22"/>
          <w:szCs w:val="22"/>
          <w:lang w:val="uk-UA"/>
        </w:rPr>
        <w:t>.</w:t>
      </w:r>
    </w:p>
    <w:p w:rsidR="00A4225B" w:rsidRPr="006821E2" w:rsidRDefault="00A4225B" w:rsidP="00A4225B">
      <w:pPr>
        <w:pStyle w:val="12"/>
        <w:ind w:firstLine="567"/>
        <w:rPr>
          <w:i/>
          <w:sz w:val="22"/>
          <w:szCs w:val="22"/>
          <w:lang w:val="uk-UA"/>
        </w:rPr>
      </w:pPr>
      <w:r w:rsidRPr="006821E2">
        <w:rPr>
          <w:i/>
          <w:sz w:val="22"/>
          <w:szCs w:val="22"/>
          <w:lang w:val="uk-UA"/>
        </w:rPr>
        <w:t xml:space="preserve">2. </w:t>
      </w:r>
      <w:r w:rsidR="00F62D88">
        <w:rPr>
          <w:i/>
          <w:sz w:val="22"/>
          <w:szCs w:val="22"/>
          <w:lang w:val="uk-UA"/>
        </w:rPr>
        <w:t>Аналіз даних з графічним та табличним їх представленням</w:t>
      </w:r>
      <w:r w:rsidRPr="006821E2">
        <w:rPr>
          <w:i/>
          <w:sz w:val="22"/>
          <w:szCs w:val="22"/>
          <w:lang w:val="uk-UA"/>
        </w:rPr>
        <w:t>.</w:t>
      </w:r>
    </w:p>
    <w:p w:rsidR="00A4225B" w:rsidRPr="006821E2" w:rsidRDefault="00A4225B" w:rsidP="00A4225B">
      <w:pPr>
        <w:pStyle w:val="12"/>
        <w:ind w:firstLine="567"/>
        <w:rPr>
          <w:i/>
          <w:sz w:val="22"/>
          <w:szCs w:val="22"/>
          <w:lang w:val="uk-UA"/>
        </w:rPr>
      </w:pPr>
      <w:r w:rsidRPr="006821E2">
        <w:rPr>
          <w:i/>
          <w:sz w:val="22"/>
          <w:szCs w:val="22"/>
          <w:lang w:val="uk-UA"/>
        </w:rPr>
        <w:t xml:space="preserve">3. </w:t>
      </w:r>
      <w:r w:rsidR="00F62D88">
        <w:rPr>
          <w:i/>
          <w:sz w:val="22"/>
          <w:szCs w:val="22"/>
          <w:lang w:val="uk-UA"/>
        </w:rPr>
        <w:t>Висновки</w:t>
      </w:r>
      <w:r w:rsidRPr="006821E2">
        <w:rPr>
          <w:i/>
          <w:sz w:val="22"/>
          <w:szCs w:val="22"/>
          <w:lang w:val="uk-UA"/>
        </w:rPr>
        <w:t>.</w:t>
      </w:r>
    </w:p>
    <w:p w:rsidR="00A4225B" w:rsidRPr="006821E2" w:rsidRDefault="00A4225B" w:rsidP="00A4225B">
      <w:pPr>
        <w:pStyle w:val="12"/>
        <w:ind w:firstLine="567"/>
        <w:rPr>
          <w:i/>
          <w:sz w:val="22"/>
          <w:szCs w:val="22"/>
          <w:lang w:val="uk-UA"/>
        </w:rPr>
      </w:pPr>
      <w:r w:rsidRPr="006821E2">
        <w:rPr>
          <w:i/>
          <w:sz w:val="22"/>
          <w:szCs w:val="22"/>
          <w:lang w:val="uk-UA"/>
        </w:rPr>
        <w:t>4. Список літератури (за потреби)</w:t>
      </w:r>
    </w:p>
    <w:p w:rsidR="00A4225B" w:rsidRPr="006821E2" w:rsidRDefault="00A4225B" w:rsidP="00A4225B">
      <w:pPr>
        <w:pStyle w:val="12"/>
        <w:ind w:firstLine="567"/>
        <w:rPr>
          <w:i/>
          <w:sz w:val="22"/>
          <w:szCs w:val="22"/>
          <w:lang w:val="uk-UA"/>
        </w:rPr>
      </w:pPr>
    </w:p>
    <w:p w:rsidR="00A4225B" w:rsidRPr="001374E4" w:rsidRDefault="00A4225B" w:rsidP="00A4225B">
      <w:pPr>
        <w:pStyle w:val="12"/>
        <w:widowControl/>
        <w:ind w:firstLine="567"/>
        <w:jc w:val="both"/>
        <w:rPr>
          <w:noProof/>
          <w:sz w:val="22"/>
          <w:szCs w:val="22"/>
        </w:rPr>
      </w:pPr>
      <w:r w:rsidRPr="001374E4">
        <w:rPr>
          <w:noProof/>
          <w:sz w:val="22"/>
          <w:szCs w:val="22"/>
        </w:rPr>
        <w:t>Індивідуальн</w:t>
      </w:r>
      <w:r w:rsidRPr="006821E2">
        <w:rPr>
          <w:noProof/>
          <w:sz w:val="22"/>
          <w:szCs w:val="22"/>
          <w:lang w:val="uk-UA"/>
        </w:rPr>
        <w:t>е завдання</w:t>
      </w:r>
      <w:r w:rsidRPr="001374E4">
        <w:rPr>
          <w:noProof/>
          <w:sz w:val="22"/>
          <w:szCs w:val="22"/>
        </w:rPr>
        <w:t xml:space="preserve"> виконується друкованим способом на білих аркушах формату А4 (односторонньо) українською мовою або подається в електронному вигляді через систему дистанційного навчання </w:t>
      </w:r>
      <w:r w:rsidRPr="006821E2">
        <w:rPr>
          <w:noProof/>
          <w:sz w:val="22"/>
          <w:szCs w:val="22"/>
          <w:lang w:val="en-AU"/>
        </w:rPr>
        <w:t>moodle</w:t>
      </w:r>
      <w:r w:rsidRPr="001374E4">
        <w:rPr>
          <w:noProof/>
          <w:sz w:val="22"/>
          <w:szCs w:val="22"/>
        </w:rPr>
        <w:t xml:space="preserve"> </w:t>
      </w:r>
      <w:r w:rsidRPr="006821E2">
        <w:rPr>
          <w:noProof/>
          <w:sz w:val="22"/>
          <w:szCs w:val="22"/>
          <w:lang w:val="en-AU"/>
        </w:rPr>
        <w:t>znu</w:t>
      </w:r>
      <w:r w:rsidRPr="001374E4">
        <w:rPr>
          <w:noProof/>
          <w:sz w:val="22"/>
          <w:szCs w:val="22"/>
        </w:rPr>
        <w:t xml:space="preserve">. Шрифт 14 – </w:t>
      </w:r>
      <w:r w:rsidRPr="006821E2">
        <w:rPr>
          <w:noProof/>
          <w:sz w:val="22"/>
          <w:szCs w:val="22"/>
          <w:lang w:val="en-AU"/>
        </w:rPr>
        <w:t>Times</w:t>
      </w:r>
      <w:r w:rsidRPr="001374E4">
        <w:rPr>
          <w:noProof/>
          <w:sz w:val="22"/>
          <w:szCs w:val="22"/>
        </w:rPr>
        <w:t xml:space="preserve"> </w:t>
      </w:r>
      <w:r w:rsidRPr="006821E2">
        <w:rPr>
          <w:noProof/>
          <w:sz w:val="22"/>
          <w:szCs w:val="22"/>
          <w:lang w:val="en-AU"/>
        </w:rPr>
        <w:t>New</w:t>
      </w:r>
      <w:r w:rsidRPr="001374E4">
        <w:rPr>
          <w:noProof/>
          <w:sz w:val="22"/>
          <w:szCs w:val="22"/>
        </w:rPr>
        <w:t xml:space="preserve"> </w:t>
      </w:r>
      <w:r w:rsidRPr="006821E2">
        <w:rPr>
          <w:noProof/>
          <w:sz w:val="22"/>
          <w:szCs w:val="22"/>
          <w:lang w:val="en-AU"/>
        </w:rPr>
        <w:t>Roman</w:t>
      </w:r>
      <w:r w:rsidRPr="001374E4">
        <w:rPr>
          <w:noProof/>
          <w:sz w:val="22"/>
          <w:szCs w:val="22"/>
        </w:rPr>
        <w:t xml:space="preserve">. Поля: ліве – </w:t>
      </w:r>
      <w:smartTag w:uri="urn:schemas-microsoft-com:office:smarttags" w:element="metricconverter">
        <w:smartTagPr>
          <w:attr w:name="ProductID" w:val="3 см"/>
        </w:smartTagPr>
        <w:r w:rsidRPr="001374E4">
          <w:rPr>
            <w:noProof/>
            <w:sz w:val="22"/>
            <w:szCs w:val="22"/>
          </w:rPr>
          <w:t>3 см</w:t>
        </w:r>
      </w:smartTag>
      <w:r w:rsidRPr="001374E4">
        <w:rPr>
          <w:noProof/>
          <w:sz w:val="22"/>
          <w:szCs w:val="22"/>
        </w:rPr>
        <w:t xml:space="preserve">., праве – </w:t>
      </w:r>
      <w:smartTag w:uri="urn:schemas-microsoft-com:office:smarttags" w:element="metricconverter">
        <w:smartTagPr>
          <w:attr w:name="ProductID" w:val="1 см"/>
        </w:smartTagPr>
        <w:r w:rsidRPr="001374E4">
          <w:rPr>
            <w:noProof/>
            <w:sz w:val="22"/>
            <w:szCs w:val="22"/>
          </w:rPr>
          <w:t>1 см</w:t>
        </w:r>
      </w:smartTag>
      <w:r w:rsidRPr="001374E4">
        <w:rPr>
          <w:noProof/>
          <w:sz w:val="22"/>
          <w:szCs w:val="22"/>
        </w:rPr>
        <w:t xml:space="preserve">., зверху та знизу – </w:t>
      </w:r>
      <w:smartTag w:uri="urn:schemas-microsoft-com:office:smarttags" w:element="metricconverter">
        <w:smartTagPr>
          <w:attr w:name="ProductID" w:val="2 см"/>
        </w:smartTagPr>
        <w:r w:rsidRPr="001374E4">
          <w:rPr>
            <w:noProof/>
            <w:sz w:val="22"/>
            <w:szCs w:val="22"/>
          </w:rPr>
          <w:t>2</w:t>
        </w:r>
        <w:r w:rsidRPr="006821E2">
          <w:rPr>
            <w:noProof/>
            <w:sz w:val="22"/>
            <w:szCs w:val="22"/>
            <w:lang w:val="en-AU"/>
          </w:rPr>
          <w:t> </w:t>
        </w:r>
        <w:r w:rsidRPr="001374E4">
          <w:rPr>
            <w:noProof/>
            <w:sz w:val="22"/>
            <w:szCs w:val="22"/>
          </w:rPr>
          <w:t>см</w:t>
        </w:r>
      </w:smartTag>
      <w:r w:rsidRPr="001374E4">
        <w:rPr>
          <w:noProof/>
          <w:sz w:val="22"/>
          <w:szCs w:val="22"/>
        </w:rPr>
        <w:t>., міжрядковий інтервал – полуторний. Загальний обсяг роботи – від 3 до 8 сторінок.</w:t>
      </w:r>
    </w:p>
    <w:p w:rsidR="00A4225B" w:rsidRPr="001374E4" w:rsidRDefault="00A4225B" w:rsidP="00A4225B">
      <w:pPr>
        <w:pStyle w:val="12"/>
        <w:ind w:firstLine="567"/>
        <w:jc w:val="both"/>
        <w:rPr>
          <w:noProof/>
          <w:sz w:val="22"/>
          <w:szCs w:val="22"/>
        </w:rPr>
      </w:pPr>
      <w:r w:rsidRPr="001374E4">
        <w:rPr>
          <w:noProof/>
          <w:sz w:val="22"/>
          <w:szCs w:val="22"/>
        </w:rPr>
        <w:t xml:space="preserve">Захист індивідуальної роботи відбувається у формі співбесіди на консультаційному занятті. </w:t>
      </w:r>
    </w:p>
    <w:p w:rsidR="00534F6F" w:rsidRDefault="00534F6F">
      <w:pPr>
        <w:spacing w:after="160" w:line="259" w:lineRule="auto"/>
        <w:rPr>
          <w:rFonts w:ascii="Times New Roman" w:eastAsia="Times New Roman" w:hAnsi="Times New Roman" w:cs="Times New Roman"/>
          <w:b/>
          <w:bCs/>
          <w:snapToGrid w:val="0"/>
          <w:lang w:val="uk-UA"/>
        </w:rPr>
      </w:pPr>
      <w:r>
        <w:rPr>
          <w:rFonts w:ascii="Times New Roman" w:eastAsia="Times New Roman" w:hAnsi="Times New Roman" w:cs="Times New Roman"/>
          <w:b/>
          <w:bCs/>
          <w:snapToGrid w:val="0"/>
          <w:lang w:val="uk-UA"/>
        </w:rPr>
        <w:br w:type="page"/>
      </w:r>
    </w:p>
    <w:p w:rsidR="00534F6F" w:rsidRPr="00534F6F" w:rsidRDefault="00534F6F" w:rsidP="00534F6F">
      <w:pPr>
        <w:widowControl w:val="0"/>
        <w:spacing w:after="0" w:line="240" w:lineRule="auto"/>
        <w:ind w:firstLine="567"/>
        <w:jc w:val="center"/>
        <w:rPr>
          <w:rFonts w:ascii="Times New Roman" w:eastAsia="Times New Roman" w:hAnsi="Times New Roman" w:cs="Times New Roman"/>
          <w:b/>
          <w:bCs/>
          <w:snapToGrid w:val="0"/>
          <w:lang w:val="uk-UA"/>
        </w:rPr>
      </w:pPr>
      <w:r w:rsidRPr="00534F6F">
        <w:rPr>
          <w:rFonts w:ascii="Times New Roman" w:eastAsia="Times New Roman" w:hAnsi="Times New Roman" w:cs="Times New Roman"/>
          <w:b/>
          <w:bCs/>
          <w:snapToGrid w:val="0"/>
          <w:lang w:val="uk-UA"/>
        </w:rPr>
        <w:lastRenderedPageBreak/>
        <w:t>Оформлення титульного аркуша</w:t>
      </w:r>
    </w:p>
    <w:p w:rsidR="00534F6F" w:rsidRPr="00534F6F" w:rsidRDefault="00534F6F" w:rsidP="00534F6F">
      <w:pPr>
        <w:spacing w:after="0" w:line="360" w:lineRule="auto"/>
        <w:jc w:val="center"/>
        <w:rPr>
          <w:rFonts w:ascii="Times New Roman" w:eastAsia="Times New Roman" w:hAnsi="Times New Roman" w:cs="Times New Roman"/>
          <w:b/>
          <w:i/>
          <w:lang w:val="uk-UA"/>
        </w:rPr>
      </w:pPr>
      <w:r w:rsidRPr="00534F6F">
        <w:rPr>
          <w:rFonts w:ascii="Times New Roman" w:eastAsia="Times New Roman" w:hAnsi="Times New Roman" w:cs="Times New Roman"/>
          <w:b/>
          <w:lang w:val="uk-UA"/>
        </w:rPr>
        <w:t>МІНІСТЕРСТВО ОСВІТИ І НАУКИ УКРАЇНИ</w:t>
      </w:r>
    </w:p>
    <w:p w:rsidR="00534F6F" w:rsidRPr="00534F6F" w:rsidRDefault="00534F6F" w:rsidP="00534F6F">
      <w:pPr>
        <w:spacing w:after="0" w:line="240" w:lineRule="auto"/>
        <w:jc w:val="center"/>
        <w:rPr>
          <w:rFonts w:ascii="Times New Roman" w:eastAsia="Times New Roman" w:hAnsi="Times New Roman" w:cs="Times New Roman"/>
          <w:b/>
          <w:lang w:val="uk-UA"/>
        </w:rPr>
      </w:pPr>
      <w:r w:rsidRPr="00534F6F">
        <w:rPr>
          <w:rFonts w:ascii="Times New Roman" w:eastAsia="Times New Roman" w:hAnsi="Times New Roman" w:cs="Times New Roman"/>
          <w:b/>
          <w:lang w:val="uk-UA"/>
        </w:rPr>
        <w:t>ЗАПОРІЗЬКИЙ НАЦІОНАЛЬНИЙ УНІВЕРСИТЕТ</w:t>
      </w:r>
    </w:p>
    <w:p w:rsidR="00534F6F" w:rsidRPr="00534F6F" w:rsidRDefault="00534F6F" w:rsidP="00534F6F">
      <w:pPr>
        <w:spacing w:after="0" w:line="240" w:lineRule="auto"/>
        <w:jc w:val="center"/>
        <w:rPr>
          <w:rFonts w:ascii="Times New Roman" w:eastAsia="Times New Roman" w:hAnsi="Times New Roman" w:cs="Times New Roman"/>
          <w:lang w:val="uk-UA"/>
        </w:rPr>
      </w:pPr>
    </w:p>
    <w:p w:rsidR="00534F6F" w:rsidRPr="00534F6F" w:rsidRDefault="00534F6F" w:rsidP="00534F6F">
      <w:pPr>
        <w:spacing w:after="0" w:line="240" w:lineRule="auto"/>
        <w:jc w:val="center"/>
        <w:rPr>
          <w:rFonts w:ascii="Times New Roman" w:eastAsia="Times New Roman" w:hAnsi="Times New Roman" w:cs="Times New Roman"/>
          <w:b/>
          <w:lang w:val="uk-UA"/>
        </w:rPr>
      </w:pPr>
      <w:r w:rsidRPr="00534F6F">
        <w:rPr>
          <w:rFonts w:ascii="Times New Roman" w:eastAsia="Times New Roman" w:hAnsi="Times New Roman" w:cs="Times New Roman"/>
          <w:b/>
          <w:lang w:val="uk-UA"/>
        </w:rPr>
        <w:t>ФАКУЛЬТЕТ СОЦІОЛОГІЇ ТА УПРАВЛІННЯ</w:t>
      </w:r>
    </w:p>
    <w:p w:rsidR="00534F6F" w:rsidRPr="00534F6F" w:rsidRDefault="00534F6F" w:rsidP="00534F6F">
      <w:pPr>
        <w:spacing w:after="0" w:line="240" w:lineRule="auto"/>
        <w:jc w:val="center"/>
        <w:rPr>
          <w:rFonts w:ascii="Times New Roman" w:eastAsia="Times New Roman" w:hAnsi="Times New Roman" w:cs="Times New Roman"/>
          <w:lang w:val="uk-UA"/>
        </w:rPr>
      </w:pPr>
    </w:p>
    <w:p w:rsidR="00534F6F" w:rsidRPr="00534F6F" w:rsidRDefault="00534F6F" w:rsidP="00534F6F">
      <w:pPr>
        <w:spacing w:after="0" w:line="240" w:lineRule="auto"/>
        <w:jc w:val="center"/>
        <w:rPr>
          <w:rFonts w:ascii="Times New Roman" w:eastAsia="Times New Roman" w:hAnsi="Times New Roman" w:cs="Times New Roman"/>
          <w:b/>
          <w:lang w:val="uk-UA"/>
        </w:rPr>
      </w:pPr>
      <w:r w:rsidRPr="00534F6F">
        <w:rPr>
          <w:rFonts w:ascii="Times New Roman" w:eastAsia="Times New Roman" w:hAnsi="Times New Roman" w:cs="Times New Roman"/>
          <w:b/>
          <w:lang w:val="uk-UA"/>
        </w:rPr>
        <w:t>КАФЕДРА СОЦІОЛОГІЇ</w:t>
      </w:r>
    </w:p>
    <w:p w:rsidR="00534F6F" w:rsidRPr="00534F6F" w:rsidRDefault="00534F6F" w:rsidP="00534F6F">
      <w:pPr>
        <w:spacing w:after="0" w:line="240" w:lineRule="auto"/>
        <w:jc w:val="center"/>
        <w:rPr>
          <w:rFonts w:ascii="Times New Roman" w:eastAsia="Times New Roman" w:hAnsi="Times New Roman" w:cs="Times New Roman"/>
          <w:lang w:val="uk-UA"/>
        </w:rPr>
      </w:pPr>
    </w:p>
    <w:p w:rsidR="00534F6F" w:rsidRPr="00534F6F" w:rsidRDefault="00534F6F" w:rsidP="00534F6F">
      <w:pPr>
        <w:spacing w:after="0" w:line="240" w:lineRule="auto"/>
        <w:jc w:val="center"/>
        <w:rPr>
          <w:rFonts w:ascii="Times New Roman" w:eastAsia="Times New Roman" w:hAnsi="Times New Roman" w:cs="Times New Roman"/>
          <w:lang w:val="uk-UA"/>
        </w:rPr>
      </w:pPr>
    </w:p>
    <w:p w:rsidR="00534F6F" w:rsidRPr="00534F6F" w:rsidRDefault="00534F6F" w:rsidP="00534F6F">
      <w:pPr>
        <w:spacing w:after="0" w:line="240" w:lineRule="auto"/>
        <w:jc w:val="center"/>
        <w:rPr>
          <w:rFonts w:ascii="Times New Roman" w:eastAsia="Times New Roman" w:hAnsi="Times New Roman" w:cs="Times New Roman"/>
          <w:lang w:val="uk-UA"/>
        </w:rPr>
      </w:pPr>
    </w:p>
    <w:p w:rsidR="00534F6F" w:rsidRPr="00534F6F" w:rsidRDefault="00534F6F" w:rsidP="00534F6F">
      <w:pPr>
        <w:spacing w:after="0" w:line="240" w:lineRule="auto"/>
        <w:jc w:val="center"/>
        <w:rPr>
          <w:rFonts w:ascii="Times New Roman" w:eastAsia="Times New Roman" w:hAnsi="Times New Roman" w:cs="Times New Roman"/>
          <w:lang w:val="uk-UA"/>
        </w:rPr>
      </w:pPr>
    </w:p>
    <w:p w:rsidR="00534F6F" w:rsidRPr="00534F6F" w:rsidRDefault="00534F6F" w:rsidP="00534F6F">
      <w:pPr>
        <w:spacing w:after="0" w:line="240" w:lineRule="auto"/>
        <w:jc w:val="center"/>
        <w:rPr>
          <w:rFonts w:ascii="Times New Roman" w:eastAsia="Times New Roman" w:hAnsi="Times New Roman" w:cs="Times New Roman"/>
          <w:lang w:val="uk-UA"/>
        </w:rPr>
      </w:pPr>
    </w:p>
    <w:p w:rsidR="00534F6F" w:rsidRPr="00534F6F" w:rsidRDefault="00534F6F" w:rsidP="00534F6F">
      <w:pPr>
        <w:spacing w:after="0" w:line="240" w:lineRule="auto"/>
        <w:jc w:val="center"/>
        <w:rPr>
          <w:rFonts w:ascii="Times New Roman" w:eastAsia="Times New Roman" w:hAnsi="Times New Roman" w:cs="Times New Roman"/>
          <w:lang w:val="uk-UA"/>
        </w:rPr>
      </w:pPr>
    </w:p>
    <w:p w:rsidR="00534F6F" w:rsidRPr="00534F6F" w:rsidRDefault="00534F6F" w:rsidP="00534F6F">
      <w:pPr>
        <w:spacing w:after="0" w:line="240" w:lineRule="auto"/>
        <w:jc w:val="center"/>
        <w:rPr>
          <w:rFonts w:ascii="Times New Roman" w:eastAsia="Times New Roman" w:hAnsi="Times New Roman" w:cs="Times New Roman"/>
          <w:b/>
          <w:lang w:val="uk-UA"/>
        </w:rPr>
      </w:pPr>
      <w:r w:rsidRPr="00534F6F">
        <w:rPr>
          <w:rFonts w:ascii="Times New Roman" w:eastAsia="Times New Roman" w:hAnsi="Times New Roman" w:cs="Times New Roman"/>
          <w:b/>
          <w:lang w:val="uk-UA"/>
        </w:rPr>
        <w:t>ІНДИВІДУАЛЬНЕ ЗАВДАННЯ</w:t>
      </w:r>
    </w:p>
    <w:p w:rsidR="00534F6F" w:rsidRPr="00534F6F" w:rsidRDefault="00534F6F" w:rsidP="00534F6F">
      <w:pPr>
        <w:spacing w:after="0" w:line="240" w:lineRule="auto"/>
        <w:jc w:val="center"/>
        <w:rPr>
          <w:rFonts w:ascii="Times New Roman" w:eastAsia="Times New Roman" w:hAnsi="Times New Roman" w:cs="Times New Roman"/>
          <w:lang w:val="uk-UA"/>
        </w:rPr>
      </w:pPr>
    </w:p>
    <w:p w:rsidR="00534F6F" w:rsidRPr="00534F6F" w:rsidRDefault="00534F6F" w:rsidP="00534F6F">
      <w:pPr>
        <w:spacing w:after="0" w:line="240" w:lineRule="auto"/>
        <w:jc w:val="center"/>
        <w:rPr>
          <w:rFonts w:ascii="Times New Roman" w:eastAsia="Times New Roman" w:hAnsi="Times New Roman" w:cs="Times New Roman"/>
          <w:lang w:val="uk-UA"/>
        </w:rPr>
      </w:pPr>
    </w:p>
    <w:p w:rsidR="00534F6F" w:rsidRPr="00534F6F" w:rsidRDefault="00534F6F" w:rsidP="00534F6F">
      <w:pPr>
        <w:spacing w:after="0" w:line="240" w:lineRule="auto"/>
        <w:ind w:left="-284"/>
        <w:jc w:val="center"/>
        <w:rPr>
          <w:rFonts w:ascii="Times New Roman" w:eastAsia="Times New Roman" w:hAnsi="Times New Roman" w:cs="Times New Roman"/>
          <w:b/>
          <w:caps/>
          <w:noProof/>
          <w:u w:val="single"/>
          <w:lang w:val="uk-UA"/>
        </w:rPr>
      </w:pPr>
      <w:r w:rsidRPr="00534F6F">
        <w:rPr>
          <w:rFonts w:ascii="Times New Roman" w:eastAsia="Times New Roman" w:hAnsi="Times New Roman" w:cs="Times New Roman"/>
          <w:b/>
          <w:caps/>
          <w:noProof/>
          <w:u w:val="single"/>
          <w:lang w:val="uk-UA"/>
        </w:rPr>
        <w:t>З НАВЧАЛЬНОЇ ДИСЦИПЛІНИ «</w:t>
      </w:r>
      <w:r>
        <w:rPr>
          <w:rFonts w:ascii="Times New Roman" w:eastAsia="Times New Roman" w:hAnsi="Times New Roman" w:cs="Times New Roman"/>
          <w:b/>
          <w:caps/>
          <w:noProof/>
          <w:u w:val="single"/>
          <w:lang w:val="uk-UA"/>
        </w:rPr>
        <w:t>ВСТУП ДО СПЕЦІАЛЬНОСТІ</w:t>
      </w:r>
      <w:r w:rsidRPr="00534F6F">
        <w:rPr>
          <w:rFonts w:ascii="Times New Roman" w:eastAsia="Times New Roman" w:hAnsi="Times New Roman" w:cs="Times New Roman"/>
          <w:b/>
          <w:caps/>
          <w:noProof/>
          <w:u w:val="single"/>
          <w:lang w:val="uk-UA"/>
        </w:rPr>
        <w:t>»</w:t>
      </w:r>
    </w:p>
    <w:p w:rsidR="00534F6F" w:rsidRPr="00534F6F" w:rsidRDefault="00534F6F" w:rsidP="00534F6F">
      <w:pPr>
        <w:spacing w:after="0" w:line="240" w:lineRule="auto"/>
        <w:jc w:val="right"/>
        <w:rPr>
          <w:rFonts w:ascii="Times New Roman" w:eastAsia="Times New Roman" w:hAnsi="Times New Roman" w:cs="Times New Roman"/>
          <w:noProof/>
          <w:lang w:val="uk-UA"/>
        </w:rPr>
      </w:pPr>
    </w:p>
    <w:p w:rsidR="00534F6F" w:rsidRPr="00534F6F" w:rsidRDefault="00534F6F" w:rsidP="00534F6F">
      <w:pPr>
        <w:spacing w:after="0" w:line="240" w:lineRule="auto"/>
        <w:jc w:val="right"/>
        <w:rPr>
          <w:rFonts w:ascii="Times New Roman" w:eastAsia="Times New Roman" w:hAnsi="Times New Roman" w:cs="Times New Roman"/>
          <w:noProof/>
          <w:lang w:val="uk-UA"/>
        </w:rPr>
      </w:pPr>
    </w:p>
    <w:p w:rsidR="00534F6F" w:rsidRPr="00534F6F" w:rsidRDefault="00534F6F" w:rsidP="00534F6F">
      <w:pPr>
        <w:spacing w:after="0" w:line="240" w:lineRule="auto"/>
        <w:jc w:val="right"/>
        <w:rPr>
          <w:rFonts w:ascii="Times New Roman" w:eastAsia="Times New Roman" w:hAnsi="Times New Roman" w:cs="Times New Roman"/>
          <w:noProof/>
          <w:lang w:val="uk-UA"/>
        </w:rPr>
      </w:pPr>
    </w:p>
    <w:p w:rsidR="00534F6F" w:rsidRPr="00534F6F" w:rsidRDefault="00534F6F" w:rsidP="00534F6F">
      <w:pPr>
        <w:spacing w:after="0" w:line="240" w:lineRule="auto"/>
        <w:rPr>
          <w:rFonts w:ascii="Times New Roman" w:eastAsia="Times New Roman" w:hAnsi="Times New Roman" w:cs="Times New Roman"/>
          <w:noProof/>
          <w:lang w:val="uk-UA"/>
        </w:rPr>
      </w:pPr>
    </w:p>
    <w:p w:rsidR="00534F6F" w:rsidRPr="00534F6F" w:rsidRDefault="00534F6F" w:rsidP="00534F6F">
      <w:pPr>
        <w:spacing w:after="0" w:line="240" w:lineRule="auto"/>
        <w:jc w:val="right"/>
        <w:rPr>
          <w:rFonts w:ascii="Times New Roman" w:eastAsia="Times New Roman" w:hAnsi="Times New Roman" w:cs="Times New Roman"/>
          <w:noProof/>
          <w:lang w:val="uk-UA"/>
        </w:rPr>
      </w:pPr>
    </w:p>
    <w:p w:rsidR="00534F6F" w:rsidRPr="00534F6F" w:rsidRDefault="00534F6F" w:rsidP="00534F6F">
      <w:pPr>
        <w:spacing w:after="0" w:line="240" w:lineRule="auto"/>
        <w:jc w:val="right"/>
        <w:rPr>
          <w:rFonts w:ascii="Times New Roman" w:eastAsia="Times New Roman" w:hAnsi="Times New Roman" w:cs="Times New Roman"/>
          <w:noProof/>
          <w:lang w:val="uk-UA"/>
        </w:rPr>
      </w:pPr>
    </w:p>
    <w:p w:rsidR="00534F6F" w:rsidRPr="00534F6F" w:rsidRDefault="00534F6F" w:rsidP="00534F6F">
      <w:pPr>
        <w:spacing w:after="0" w:line="240" w:lineRule="auto"/>
        <w:jc w:val="right"/>
        <w:rPr>
          <w:rFonts w:ascii="Times New Roman" w:eastAsia="Times New Roman" w:hAnsi="Times New Roman" w:cs="Times New Roman"/>
          <w:noProof/>
          <w:lang w:val="uk-UA"/>
        </w:rPr>
      </w:pPr>
    </w:p>
    <w:p w:rsidR="00534F6F" w:rsidRPr="00534F6F" w:rsidRDefault="00534F6F" w:rsidP="00534F6F">
      <w:pPr>
        <w:spacing w:after="0" w:line="240" w:lineRule="auto"/>
        <w:jc w:val="right"/>
        <w:rPr>
          <w:rFonts w:ascii="Times New Roman" w:eastAsia="Times New Roman" w:hAnsi="Times New Roman" w:cs="Times New Roman"/>
          <w:noProof/>
          <w:lang w:val="uk-UA"/>
        </w:rPr>
      </w:pPr>
      <w:r w:rsidRPr="00534F6F">
        <w:rPr>
          <w:rFonts w:ascii="Times New Roman" w:eastAsia="Times New Roman" w:hAnsi="Times New Roman" w:cs="Times New Roman"/>
          <w:noProof/>
          <w:lang w:val="uk-UA"/>
        </w:rPr>
        <w:t xml:space="preserve">Виконала: студентка </w:t>
      </w:r>
      <w:r>
        <w:rPr>
          <w:rFonts w:ascii="Times New Roman" w:eastAsia="Times New Roman" w:hAnsi="Times New Roman" w:cs="Times New Roman"/>
          <w:noProof/>
          <w:lang w:val="uk-UA"/>
        </w:rPr>
        <w:t>1</w:t>
      </w:r>
      <w:r w:rsidRPr="00534F6F">
        <w:rPr>
          <w:rFonts w:ascii="Times New Roman" w:eastAsia="Times New Roman" w:hAnsi="Times New Roman" w:cs="Times New Roman"/>
          <w:noProof/>
          <w:lang w:val="uk-UA"/>
        </w:rPr>
        <w:t xml:space="preserve"> курсу, групи 6.054</w:t>
      </w:r>
      <w:r>
        <w:rPr>
          <w:rFonts w:ascii="Times New Roman" w:eastAsia="Times New Roman" w:hAnsi="Times New Roman" w:cs="Times New Roman"/>
          <w:noProof/>
          <w:lang w:val="uk-UA"/>
        </w:rPr>
        <w:t>3</w:t>
      </w:r>
      <w:r w:rsidRPr="00534F6F">
        <w:rPr>
          <w:rFonts w:ascii="Times New Roman" w:eastAsia="Times New Roman" w:hAnsi="Times New Roman" w:cs="Times New Roman"/>
          <w:noProof/>
          <w:lang w:val="uk-UA"/>
        </w:rPr>
        <w:t xml:space="preserve">, </w:t>
      </w:r>
    </w:p>
    <w:p w:rsidR="00534F6F" w:rsidRPr="00534F6F" w:rsidRDefault="00534F6F" w:rsidP="00534F6F">
      <w:pPr>
        <w:spacing w:after="0" w:line="240" w:lineRule="auto"/>
        <w:jc w:val="right"/>
        <w:rPr>
          <w:rFonts w:ascii="Times New Roman" w:eastAsia="Times New Roman" w:hAnsi="Times New Roman" w:cs="Times New Roman"/>
          <w:noProof/>
          <w:lang w:val="uk-UA"/>
        </w:rPr>
      </w:pPr>
      <w:r w:rsidRPr="00534F6F">
        <w:rPr>
          <w:rFonts w:ascii="Times New Roman" w:eastAsia="Times New Roman" w:hAnsi="Times New Roman" w:cs="Times New Roman"/>
          <w:noProof/>
          <w:lang w:val="uk-UA"/>
        </w:rPr>
        <w:t>спеціальності 054«Cоціологія»</w:t>
      </w:r>
      <w:r w:rsidRPr="00534F6F">
        <w:rPr>
          <w:rFonts w:ascii="Times New Roman" w:eastAsia="Times New Roman" w:hAnsi="Times New Roman" w:cs="Times New Roman"/>
          <w:noProof/>
          <w:lang w:val="uk-UA"/>
        </w:rPr>
        <w:br/>
        <w:t>освітньої програми «Соціологія»</w:t>
      </w:r>
    </w:p>
    <w:p w:rsidR="00534F6F" w:rsidRPr="00534F6F" w:rsidRDefault="00534F6F" w:rsidP="00534F6F">
      <w:pPr>
        <w:spacing w:after="0" w:line="240" w:lineRule="auto"/>
        <w:jc w:val="right"/>
        <w:rPr>
          <w:rFonts w:ascii="Times New Roman" w:eastAsia="Times New Roman" w:hAnsi="Times New Roman" w:cs="Times New Roman"/>
          <w:lang w:val="uk-UA"/>
        </w:rPr>
      </w:pPr>
      <w:r>
        <w:rPr>
          <w:rFonts w:ascii="Times New Roman" w:eastAsia="Times New Roman" w:hAnsi="Times New Roman" w:cs="Times New Roman"/>
          <w:noProof/>
          <w:lang w:val="uk-UA"/>
        </w:rPr>
        <w:t>Гамідова М.</w:t>
      </w:r>
      <w:r w:rsidRPr="00534F6F">
        <w:rPr>
          <w:rFonts w:ascii="Times New Roman" w:eastAsia="Times New Roman" w:hAnsi="Times New Roman" w:cs="Times New Roman"/>
          <w:noProof/>
          <w:lang w:val="uk-UA"/>
        </w:rPr>
        <w:br/>
      </w:r>
      <w:r w:rsidRPr="00534F6F">
        <w:rPr>
          <w:rFonts w:ascii="Times New Roman" w:eastAsia="Times New Roman" w:hAnsi="Times New Roman" w:cs="Times New Roman"/>
          <w:noProof/>
          <w:vertAlign w:val="superscript"/>
          <w:lang w:val="uk-UA"/>
        </w:rPr>
        <w:br/>
      </w:r>
      <w:r w:rsidRPr="00534F6F">
        <w:rPr>
          <w:rFonts w:ascii="Times New Roman" w:eastAsia="Times New Roman" w:hAnsi="Times New Roman" w:cs="Times New Roman"/>
          <w:noProof/>
          <w:lang w:val="uk-UA"/>
        </w:rPr>
        <w:t>Керівник: доцент кафедри соціології,</w:t>
      </w:r>
      <w:r w:rsidRPr="00534F6F">
        <w:rPr>
          <w:rFonts w:ascii="Times New Roman" w:eastAsia="Times New Roman" w:hAnsi="Times New Roman" w:cs="Times New Roman"/>
          <w:noProof/>
          <w:lang w:val="uk-UA"/>
        </w:rPr>
        <w:br/>
        <w:t>к.</w:t>
      </w:r>
      <w:r>
        <w:rPr>
          <w:rFonts w:ascii="Times New Roman" w:eastAsia="Times New Roman" w:hAnsi="Times New Roman" w:cs="Times New Roman"/>
          <w:noProof/>
          <w:lang w:val="uk-UA"/>
        </w:rPr>
        <w:t>соціол</w:t>
      </w:r>
      <w:r w:rsidRPr="00534F6F">
        <w:rPr>
          <w:rFonts w:ascii="Times New Roman" w:eastAsia="Times New Roman" w:hAnsi="Times New Roman" w:cs="Times New Roman"/>
          <w:noProof/>
          <w:lang w:val="uk-UA"/>
        </w:rPr>
        <w:t xml:space="preserve">.н. </w:t>
      </w:r>
      <w:r>
        <w:rPr>
          <w:rFonts w:ascii="Times New Roman" w:eastAsia="Times New Roman" w:hAnsi="Times New Roman" w:cs="Times New Roman"/>
          <w:noProof/>
          <w:lang w:val="uk-UA"/>
        </w:rPr>
        <w:t>Кулик М.А.</w:t>
      </w:r>
      <w:r w:rsidRPr="00534F6F">
        <w:rPr>
          <w:rFonts w:ascii="Times New Roman" w:eastAsia="Times New Roman" w:hAnsi="Times New Roman" w:cs="Times New Roman"/>
          <w:noProof/>
          <w:lang w:val="uk-UA"/>
        </w:rPr>
        <w:br/>
      </w:r>
    </w:p>
    <w:p w:rsidR="00534F6F" w:rsidRPr="00534F6F" w:rsidRDefault="00534F6F" w:rsidP="00534F6F">
      <w:pPr>
        <w:spacing w:after="0" w:line="240" w:lineRule="auto"/>
        <w:jc w:val="right"/>
        <w:rPr>
          <w:rFonts w:ascii="Times New Roman" w:eastAsia="Times New Roman" w:hAnsi="Times New Roman" w:cs="Times New Roman"/>
          <w:lang w:val="uk-UA"/>
        </w:rPr>
      </w:pPr>
    </w:p>
    <w:p w:rsidR="00534F6F" w:rsidRPr="00534F6F" w:rsidRDefault="00534F6F" w:rsidP="00534F6F">
      <w:pPr>
        <w:spacing w:after="0" w:line="240" w:lineRule="auto"/>
        <w:jc w:val="right"/>
        <w:rPr>
          <w:rFonts w:ascii="Times New Roman" w:eastAsia="Times New Roman" w:hAnsi="Times New Roman" w:cs="Times New Roman"/>
          <w:lang w:val="uk-UA"/>
        </w:rPr>
      </w:pPr>
    </w:p>
    <w:p w:rsidR="00534F6F" w:rsidRPr="00534F6F" w:rsidRDefault="00534F6F" w:rsidP="00534F6F">
      <w:pPr>
        <w:spacing w:after="0" w:line="240" w:lineRule="auto"/>
        <w:jc w:val="right"/>
        <w:rPr>
          <w:rFonts w:ascii="Times New Roman" w:eastAsia="Times New Roman" w:hAnsi="Times New Roman" w:cs="Times New Roman"/>
          <w:lang w:val="uk-UA"/>
        </w:rPr>
      </w:pPr>
    </w:p>
    <w:p w:rsidR="00534F6F" w:rsidRPr="00534F6F" w:rsidRDefault="00534F6F" w:rsidP="00534F6F">
      <w:pPr>
        <w:spacing w:after="0" w:line="240" w:lineRule="auto"/>
        <w:jc w:val="center"/>
        <w:rPr>
          <w:rFonts w:ascii="Times New Roman" w:eastAsia="Times New Roman" w:hAnsi="Times New Roman" w:cs="Times New Roman"/>
          <w:lang w:val="uk-UA"/>
        </w:rPr>
      </w:pPr>
      <w:r w:rsidRPr="00534F6F">
        <w:rPr>
          <w:rFonts w:ascii="Times New Roman" w:eastAsia="Times New Roman" w:hAnsi="Times New Roman" w:cs="Times New Roman"/>
          <w:lang w:val="uk-UA"/>
        </w:rPr>
        <w:t>Запоріжжя – 202</w:t>
      </w:r>
      <w:r>
        <w:rPr>
          <w:rFonts w:ascii="Times New Roman" w:eastAsia="Times New Roman" w:hAnsi="Times New Roman" w:cs="Times New Roman"/>
          <w:lang w:val="uk-UA"/>
        </w:rPr>
        <w:t>4</w:t>
      </w:r>
    </w:p>
    <w:p w:rsidR="00A4225B" w:rsidRPr="001374E4" w:rsidRDefault="00534F6F" w:rsidP="00534F6F">
      <w:pPr>
        <w:pStyle w:val="12"/>
        <w:ind w:firstLine="567"/>
        <w:jc w:val="both"/>
        <w:rPr>
          <w:noProof/>
          <w:sz w:val="22"/>
          <w:szCs w:val="22"/>
        </w:rPr>
      </w:pPr>
      <w:r w:rsidRPr="00534F6F">
        <w:rPr>
          <w:snapToGrid/>
          <w:sz w:val="22"/>
          <w:szCs w:val="22"/>
          <w:lang w:val="uk-UA"/>
        </w:rPr>
        <w:br w:type="page"/>
      </w:r>
    </w:p>
    <w:p w:rsidR="00E24F0F" w:rsidRPr="001A5F38" w:rsidRDefault="00534F6F" w:rsidP="001A5F38">
      <w:pPr>
        <w:jc w:val="center"/>
        <w:rPr>
          <w:rFonts w:ascii="Times New Roman" w:hAnsi="Times New Roman" w:cs="Times New Roman"/>
          <w:b/>
          <w:lang w:val="uk-UA"/>
        </w:rPr>
      </w:pPr>
      <w:r>
        <w:rPr>
          <w:rFonts w:ascii="Times New Roman" w:hAnsi="Times New Roman" w:cs="Times New Roman"/>
          <w:b/>
          <w:lang w:val="uk-UA"/>
        </w:rPr>
        <w:lastRenderedPageBreak/>
        <w:t>ІНСТРУКЦІЇ</w:t>
      </w:r>
      <w:r w:rsidRPr="001A5F38">
        <w:rPr>
          <w:rFonts w:ascii="Times New Roman" w:hAnsi="Times New Roman" w:cs="Times New Roman"/>
          <w:b/>
          <w:lang w:val="uk-UA"/>
        </w:rPr>
        <w:t xml:space="preserve"> ДО ВИКОНАННЯ ІНДИВІДУАЛЬНОГО ЗАВДАННЯ З КУРСУ «ВСТУП ДО СПЕЦІАЛЬНОСТІ»</w:t>
      </w:r>
    </w:p>
    <w:p w:rsidR="00E24F0F" w:rsidRPr="00D74A7C" w:rsidRDefault="00E24F0F" w:rsidP="00534F6F">
      <w:pPr>
        <w:ind w:firstLine="540"/>
        <w:jc w:val="both"/>
        <w:rPr>
          <w:rFonts w:ascii="Times New Roman" w:hAnsi="Times New Roman" w:cs="Times New Roman"/>
          <w:lang w:val="uk-UA"/>
        </w:rPr>
      </w:pPr>
      <w:bookmarkStart w:id="1" w:name="_Hlk168664445"/>
      <w:r w:rsidRPr="001A5F38">
        <w:rPr>
          <w:rFonts w:ascii="Times New Roman" w:hAnsi="Times New Roman" w:cs="Times New Roman"/>
          <w:lang w:val="uk-UA"/>
        </w:rPr>
        <w:t xml:space="preserve">Виконання даного </w:t>
      </w:r>
      <w:r w:rsidRPr="00D74A7C">
        <w:rPr>
          <w:rFonts w:ascii="Times New Roman" w:hAnsi="Times New Roman" w:cs="Times New Roman"/>
          <w:lang w:val="uk-UA"/>
        </w:rPr>
        <w:t>індивідуальн</w:t>
      </w:r>
      <w:r w:rsidRPr="001A5F38">
        <w:rPr>
          <w:rFonts w:ascii="Times New Roman" w:hAnsi="Times New Roman" w:cs="Times New Roman"/>
          <w:lang w:val="uk-UA"/>
        </w:rPr>
        <w:t>ого</w:t>
      </w:r>
      <w:r w:rsidRPr="00D74A7C">
        <w:rPr>
          <w:rFonts w:ascii="Times New Roman" w:hAnsi="Times New Roman" w:cs="Times New Roman"/>
          <w:lang w:val="uk-UA"/>
        </w:rPr>
        <w:t xml:space="preserve"> завдання </w:t>
      </w:r>
      <w:r w:rsidRPr="001A5F38">
        <w:rPr>
          <w:rFonts w:ascii="Times New Roman" w:hAnsi="Times New Roman" w:cs="Times New Roman"/>
          <w:lang w:val="uk-UA"/>
        </w:rPr>
        <w:t xml:space="preserve">спрямоване на формування у студента навичок аналітичного мислення та аналізу даних великих масивів </w:t>
      </w:r>
      <w:r w:rsidR="00534F6F">
        <w:rPr>
          <w:rFonts w:ascii="Times New Roman" w:hAnsi="Times New Roman" w:cs="Times New Roman"/>
          <w:lang w:val="uk-UA"/>
        </w:rPr>
        <w:t xml:space="preserve">соціологічних </w:t>
      </w:r>
      <w:r w:rsidRPr="001A5F38">
        <w:rPr>
          <w:rFonts w:ascii="Times New Roman" w:hAnsi="Times New Roman" w:cs="Times New Roman"/>
          <w:lang w:val="uk-UA"/>
        </w:rPr>
        <w:t>даних</w:t>
      </w:r>
      <w:r w:rsidR="00534F6F">
        <w:rPr>
          <w:rFonts w:ascii="Times New Roman" w:hAnsi="Times New Roman" w:cs="Times New Roman"/>
          <w:lang w:val="uk-UA"/>
        </w:rPr>
        <w:t xml:space="preserve"> на прикладі платформи </w:t>
      </w:r>
      <w:r w:rsidR="00534F6F" w:rsidRPr="00A4225B">
        <w:rPr>
          <w:rFonts w:ascii="Times New Roman" w:eastAsia="Times New Roman" w:hAnsi="Times New Roman" w:cs="Times New Roman"/>
          <w:lang w:val="uk-UA"/>
        </w:rPr>
        <w:t>всесвітнього дослідження цінностей (</w:t>
      </w:r>
      <w:proofErr w:type="spellStart"/>
      <w:r w:rsidR="00534F6F" w:rsidRPr="00BC4CA3">
        <w:rPr>
          <w:rFonts w:ascii="Times New Roman" w:eastAsia="Times New Roman" w:hAnsi="Times New Roman" w:cs="Times New Roman"/>
          <w:lang w:val="uk-UA"/>
        </w:rPr>
        <w:t>World</w:t>
      </w:r>
      <w:proofErr w:type="spellEnd"/>
      <w:r w:rsidR="00534F6F" w:rsidRPr="00BC4CA3">
        <w:rPr>
          <w:rFonts w:ascii="Times New Roman" w:eastAsia="Times New Roman" w:hAnsi="Times New Roman" w:cs="Times New Roman"/>
          <w:lang w:val="uk-UA"/>
        </w:rPr>
        <w:t xml:space="preserve"> </w:t>
      </w:r>
      <w:proofErr w:type="spellStart"/>
      <w:r w:rsidR="00534F6F" w:rsidRPr="00BC4CA3">
        <w:rPr>
          <w:rFonts w:ascii="Times New Roman" w:eastAsia="Times New Roman" w:hAnsi="Times New Roman" w:cs="Times New Roman"/>
          <w:lang w:val="uk-UA"/>
        </w:rPr>
        <w:t>Values</w:t>
      </w:r>
      <w:proofErr w:type="spellEnd"/>
      <w:r w:rsidR="00534F6F" w:rsidRPr="00BC4CA3">
        <w:rPr>
          <w:rFonts w:ascii="Times New Roman" w:eastAsia="Times New Roman" w:hAnsi="Times New Roman" w:cs="Times New Roman"/>
          <w:lang w:val="uk-UA"/>
        </w:rPr>
        <w:t xml:space="preserve"> </w:t>
      </w:r>
      <w:proofErr w:type="spellStart"/>
      <w:r w:rsidR="00534F6F" w:rsidRPr="00BC4CA3">
        <w:rPr>
          <w:rFonts w:ascii="Times New Roman" w:eastAsia="Times New Roman" w:hAnsi="Times New Roman" w:cs="Times New Roman"/>
          <w:lang w:val="uk-UA"/>
        </w:rPr>
        <w:t>Survey</w:t>
      </w:r>
      <w:proofErr w:type="spellEnd"/>
      <w:r w:rsidR="00534F6F" w:rsidRPr="00A4225B">
        <w:rPr>
          <w:rFonts w:ascii="Times New Roman" w:eastAsia="Times New Roman" w:hAnsi="Times New Roman" w:cs="Times New Roman"/>
          <w:lang w:val="uk-UA"/>
        </w:rPr>
        <w:t>)</w:t>
      </w:r>
      <w:r w:rsidRPr="001A5F38">
        <w:rPr>
          <w:rFonts w:ascii="Times New Roman" w:hAnsi="Times New Roman" w:cs="Times New Roman"/>
          <w:lang w:val="uk-UA"/>
        </w:rPr>
        <w:t xml:space="preserve">. </w:t>
      </w:r>
    </w:p>
    <w:bookmarkEnd w:id="1"/>
    <w:p w:rsidR="00E24F0F" w:rsidRPr="001A5F38" w:rsidRDefault="00E24F0F" w:rsidP="001A5F38">
      <w:pPr>
        <w:jc w:val="center"/>
        <w:rPr>
          <w:rFonts w:ascii="Times New Roman" w:hAnsi="Times New Roman" w:cs="Times New Roman"/>
          <w:b/>
          <w:lang w:val="uk-UA"/>
        </w:rPr>
      </w:pPr>
      <w:r w:rsidRPr="001A5F38">
        <w:rPr>
          <w:rFonts w:ascii="Times New Roman" w:hAnsi="Times New Roman" w:cs="Times New Roman"/>
          <w:b/>
          <w:lang w:val="uk-UA"/>
        </w:rPr>
        <w:t xml:space="preserve">Декілька слів про WORLD VALUES SURVEY </w:t>
      </w:r>
    </w:p>
    <w:p w:rsidR="00E24F0F" w:rsidRPr="001A5F38" w:rsidRDefault="00E24F0F" w:rsidP="001A5F38">
      <w:pPr>
        <w:jc w:val="both"/>
        <w:rPr>
          <w:rFonts w:ascii="Times New Roman" w:hAnsi="Times New Roman" w:cs="Times New Roman"/>
          <w:i/>
          <w:lang w:val="uk-UA"/>
        </w:rPr>
      </w:pPr>
      <w:r w:rsidRPr="001A5F38">
        <w:rPr>
          <w:rFonts w:ascii="Times New Roman" w:hAnsi="Times New Roman" w:cs="Times New Roman"/>
          <w:i/>
          <w:lang w:val="uk-UA"/>
        </w:rPr>
        <w:t xml:space="preserve">Дослідження </w:t>
      </w:r>
      <w:proofErr w:type="spellStart"/>
      <w:r w:rsidRPr="001A5F38">
        <w:rPr>
          <w:rFonts w:ascii="Times New Roman" w:hAnsi="Times New Roman" w:cs="Times New Roman"/>
          <w:i/>
          <w:lang w:val="uk-UA"/>
        </w:rPr>
        <w:t>World</w:t>
      </w:r>
      <w:proofErr w:type="spellEnd"/>
      <w:r w:rsidRPr="001A5F38">
        <w:rPr>
          <w:rFonts w:ascii="Times New Roman" w:hAnsi="Times New Roman" w:cs="Times New Roman"/>
          <w:i/>
          <w:lang w:val="uk-UA"/>
        </w:rPr>
        <w:t xml:space="preserve"> </w:t>
      </w:r>
      <w:proofErr w:type="spellStart"/>
      <w:r w:rsidRPr="001A5F38">
        <w:rPr>
          <w:rFonts w:ascii="Times New Roman" w:hAnsi="Times New Roman" w:cs="Times New Roman"/>
          <w:i/>
          <w:lang w:val="uk-UA"/>
        </w:rPr>
        <w:t>values</w:t>
      </w:r>
      <w:proofErr w:type="spellEnd"/>
      <w:r w:rsidRPr="001A5F38">
        <w:rPr>
          <w:rFonts w:ascii="Times New Roman" w:hAnsi="Times New Roman" w:cs="Times New Roman"/>
          <w:i/>
          <w:lang w:val="uk-UA"/>
        </w:rPr>
        <w:t xml:space="preserve"> </w:t>
      </w:r>
      <w:proofErr w:type="spellStart"/>
      <w:r w:rsidRPr="001A5F38">
        <w:rPr>
          <w:rFonts w:ascii="Times New Roman" w:hAnsi="Times New Roman" w:cs="Times New Roman"/>
          <w:i/>
          <w:lang w:val="uk-UA"/>
        </w:rPr>
        <w:t>survey</w:t>
      </w:r>
      <w:proofErr w:type="spellEnd"/>
      <w:r w:rsidRPr="001A5F38">
        <w:rPr>
          <w:rFonts w:ascii="Times New Roman" w:hAnsi="Times New Roman" w:cs="Times New Roman"/>
          <w:i/>
          <w:lang w:val="uk-UA"/>
        </w:rPr>
        <w:t xml:space="preserve"> відбувалося у 7 етапів (хвиль по 5 років) починаючи із 1981 року.</w:t>
      </w:r>
      <w:r w:rsidRPr="001A5F38">
        <w:rPr>
          <w:rFonts w:ascii="Times New Roman" w:hAnsi="Times New Roman" w:cs="Times New Roman"/>
          <w:b/>
          <w:i/>
          <w:lang w:val="uk-UA"/>
        </w:rPr>
        <w:t xml:space="preserve"> </w:t>
      </w:r>
      <w:r w:rsidRPr="001A5F38">
        <w:rPr>
          <w:rFonts w:ascii="Times New Roman" w:hAnsi="Times New Roman" w:cs="Times New Roman"/>
          <w:i/>
          <w:lang w:val="uk-UA"/>
        </w:rPr>
        <w:t>Вибірка дослідження, що формується кожною країною-учасником дослідження є репрезентативною для всіх людей віком від 18 років, які проживають на території кожної країни, незалежно від їх національності, громадянства чи мови. Мінімальний обсяг вибірки - тобто кількість реалізованих опитувань, які включені до національного набору даних у більшості країн, становить 1200. Країни з більшою чисельністю та різноманітністю застосовують вибірки від N = 1500 до N = 5000. Країни з населенням менше 2 мільйонів людей застосовують вибірки N = 1000. Основним методом збору даних в опитуванні WVS є очне опитування в будинку / місці проживання респондента.</w:t>
      </w:r>
    </w:p>
    <w:p w:rsidR="00E24F0F" w:rsidRPr="007C2BC4" w:rsidRDefault="00E24F0F" w:rsidP="001A5F38">
      <w:pPr>
        <w:jc w:val="center"/>
        <w:rPr>
          <w:rFonts w:ascii="Times New Roman" w:hAnsi="Times New Roman" w:cs="Times New Roman"/>
          <w:b/>
          <w:bCs/>
          <w:lang w:val="uk-UA"/>
        </w:rPr>
      </w:pPr>
      <w:r w:rsidRPr="007C2BC4">
        <w:rPr>
          <w:rFonts w:ascii="Times New Roman" w:hAnsi="Times New Roman" w:cs="Times New Roman"/>
          <w:b/>
          <w:bCs/>
          <w:lang w:val="uk-UA"/>
        </w:rPr>
        <w:t>Виконання індивідуального завдання передбачає послідовне виконання наступних етапів:</w:t>
      </w:r>
    </w:p>
    <w:p w:rsidR="00E24F0F" w:rsidRPr="001A5F38" w:rsidRDefault="00E24F0F" w:rsidP="006C156C">
      <w:pPr>
        <w:pStyle w:val="a7"/>
        <w:numPr>
          <w:ilvl w:val="0"/>
          <w:numId w:val="1"/>
        </w:numPr>
        <w:ind w:left="0" w:firstLine="720"/>
        <w:jc w:val="both"/>
        <w:rPr>
          <w:rFonts w:ascii="Times New Roman" w:hAnsi="Times New Roman" w:cs="Times New Roman"/>
          <w:lang w:val="uk-UA"/>
        </w:rPr>
      </w:pPr>
      <w:r w:rsidRPr="001A5F38">
        <w:rPr>
          <w:rFonts w:ascii="Times New Roman" w:hAnsi="Times New Roman" w:cs="Times New Roman"/>
          <w:lang w:val="uk-UA"/>
        </w:rPr>
        <w:t xml:space="preserve">Перейдіть за посиланням </w:t>
      </w:r>
      <w:hyperlink r:id="rId20" w:history="1">
        <w:r w:rsidRPr="001A5F38">
          <w:rPr>
            <w:rStyle w:val="af1"/>
            <w:rFonts w:ascii="Times New Roman" w:hAnsi="Times New Roman" w:cs="Times New Roman"/>
            <w:lang w:val="uk-UA"/>
          </w:rPr>
          <w:t>http://www.worldvaluessurvey.org/wvs.jsp</w:t>
        </w:r>
      </w:hyperlink>
      <w:r w:rsidRPr="001A5F38">
        <w:rPr>
          <w:rFonts w:ascii="Times New Roman" w:hAnsi="Times New Roman" w:cs="Times New Roman"/>
          <w:lang w:val="uk-UA"/>
        </w:rPr>
        <w:t xml:space="preserve"> На цьому сайті Ви знайдете базу для аналізу даних соціологічного дослідження </w:t>
      </w:r>
      <w:proofErr w:type="spellStart"/>
      <w:r w:rsidRPr="001A5F38">
        <w:rPr>
          <w:rFonts w:ascii="Times New Roman" w:hAnsi="Times New Roman" w:cs="Times New Roman"/>
        </w:rPr>
        <w:t>World</w:t>
      </w:r>
      <w:proofErr w:type="spellEnd"/>
      <w:r w:rsidRPr="001A5F38">
        <w:rPr>
          <w:rFonts w:ascii="Times New Roman" w:hAnsi="Times New Roman" w:cs="Times New Roman"/>
          <w:lang w:val="uk-UA"/>
        </w:rPr>
        <w:t xml:space="preserve"> </w:t>
      </w:r>
      <w:proofErr w:type="spellStart"/>
      <w:r w:rsidRPr="001A5F38">
        <w:rPr>
          <w:rFonts w:ascii="Times New Roman" w:hAnsi="Times New Roman" w:cs="Times New Roman"/>
        </w:rPr>
        <w:t>values</w:t>
      </w:r>
      <w:proofErr w:type="spellEnd"/>
      <w:r w:rsidRPr="001A5F38">
        <w:rPr>
          <w:rFonts w:ascii="Times New Roman" w:hAnsi="Times New Roman" w:cs="Times New Roman"/>
          <w:lang w:val="uk-UA"/>
        </w:rPr>
        <w:t xml:space="preserve"> </w:t>
      </w:r>
      <w:proofErr w:type="spellStart"/>
      <w:r w:rsidRPr="001A5F38">
        <w:rPr>
          <w:rFonts w:ascii="Times New Roman" w:hAnsi="Times New Roman" w:cs="Times New Roman"/>
        </w:rPr>
        <w:t>survey</w:t>
      </w:r>
      <w:proofErr w:type="spellEnd"/>
      <w:r w:rsidRPr="001A5F38">
        <w:rPr>
          <w:rFonts w:ascii="Times New Roman" w:hAnsi="Times New Roman" w:cs="Times New Roman"/>
          <w:lang w:val="uk-UA"/>
        </w:rPr>
        <w:t>.</w:t>
      </w:r>
    </w:p>
    <w:p w:rsidR="00E24F0F" w:rsidRPr="001A5F38" w:rsidRDefault="00E24F0F" w:rsidP="006C156C">
      <w:pPr>
        <w:pStyle w:val="a7"/>
        <w:numPr>
          <w:ilvl w:val="0"/>
          <w:numId w:val="1"/>
        </w:numPr>
        <w:ind w:left="0" w:firstLine="720"/>
        <w:jc w:val="both"/>
        <w:rPr>
          <w:rFonts w:ascii="Times New Roman" w:hAnsi="Times New Roman" w:cs="Times New Roman"/>
          <w:lang w:val="uk-UA"/>
        </w:rPr>
      </w:pPr>
      <w:r w:rsidRPr="001A5F38">
        <w:rPr>
          <w:rFonts w:ascii="Times New Roman" w:hAnsi="Times New Roman" w:cs="Times New Roman"/>
          <w:lang w:val="uk-UA"/>
        </w:rPr>
        <w:t xml:space="preserve">Ознайомтеся у вкладці </w:t>
      </w:r>
      <w:r w:rsidRPr="007C2BC4">
        <w:rPr>
          <w:rFonts w:ascii="Times New Roman" w:hAnsi="Times New Roman" w:cs="Times New Roman"/>
          <w:b/>
          <w:bCs/>
          <w:iCs/>
          <w:lang w:val="uk-UA"/>
        </w:rPr>
        <w:t xml:space="preserve">WVS </w:t>
      </w:r>
      <w:proofErr w:type="spellStart"/>
      <w:r w:rsidRPr="007C2BC4">
        <w:rPr>
          <w:rFonts w:ascii="Times New Roman" w:hAnsi="Times New Roman" w:cs="Times New Roman"/>
          <w:b/>
          <w:bCs/>
          <w:iCs/>
          <w:lang w:val="uk-UA"/>
        </w:rPr>
        <w:t>wave</w:t>
      </w:r>
      <w:proofErr w:type="spellEnd"/>
      <w:r w:rsidRPr="007C2BC4">
        <w:rPr>
          <w:rFonts w:ascii="Times New Roman" w:hAnsi="Times New Roman" w:cs="Times New Roman"/>
          <w:b/>
          <w:bCs/>
          <w:iCs/>
          <w:lang w:val="uk-UA"/>
        </w:rPr>
        <w:t xml:space="preserve"> 7</w:t>
      </w:r>
      <w:r w:rsidRPr="007C2BC4">
        <w:rPr>
          <w:rFonts w:ascii="Times New Roman" w:hAnsi="Times New Roman" w:cs="Times New Roman"/>
          <w:lang w:val="uk-UA"/>
        </w:rPr>
        <w:t xml:space="preserve"> </w:t>
      </w:r>
      <w:r w:rsidRPr="001A5F38">
        <w:rPr>
          <w:rFonts w:ascii="Times New Roman" w:hAnsi="Times New Roman" w:cs="Times New Roman"/>
          <w:lang w:val="uk-UA"/>
        </w:rPr>
        <w:t>(актуальна остання хвиля дослідження) із методологією дослідження (</w:t>
      </w:r>
      <w:proofErr w:type="spellStart"/>
      <w:r w:rsidRPr="001A5F38">
        <w:rPr>
          <w:rFonts w:ascii="Times New Roman" w:hAnsi="Times New Roman" w:cs="Times New Roman"/>
        </w:rPr>
        <w:t>Methodology</w:t>
      </w:r>
      <w:proofErr w:type="spellEnd"/>
      <w:r w:rsidRPr="001A5F38">
        <w:rPr>
          <w:rFonts w:ascii="Times New Roman" w:hAnsi="Times New Roman" w:cs="Times New Roman"/>
          <w:lang w:val="uk-UA"/>
        </w:rPr>
        <w:t>), переліком країн які вже прийняли участь у дослідженні останньої хвилі (</w:t>
      </w:r>
      <w:proofErr w:type="spellStart"/>
      <w:r w:rsidRPr="001A5F38">
        <w:rPr>
          <w:rFonts w:ascii="Times New Roman" w:hAnsi="Times New Roman" w:cs="Times New Roman"/>
        </w:rPr>
        <w:t>Fieldwork</w:t>
      </w:r>
      <w:proofErr w:type="spellEnd"/>
      <w:r w:rsidRPr="001A5F38">
        <w:rPr>
          <w:rFonts w:ascii="Times New Roman" w:hAnsi="Times New Roman" w:cs="Times New Roman"/>
          <w:lang w:val="uk-UA"/>
        </w:rPr>
        <w:t xml:space="preserve"> </w:t>
      </w:r>
      <w:proofErr w:type="spellStart"/>
      <w:r w:rsidRPr="001A5F38">
        <w:rPr>
          <w:rFonts w:ascii="Times New Roman" w:hAnsi="Times New Roman" w:cs="Times New Roman"/>
        </w:rPr>
        <w:t>progress</w:t>
      </w:r>
      <w:proofErr w:type="spellEnd"/>
      <w:r w:rsidRPr="001A5F38">
        <w:rPr>
          <w:rFonts w:ascii="Times New Roman" w:hAnsi="Times New Roman" w:cs="Times New Roman"/>
          <w:lang w:val="uk-UA"/>
        </w:rPr>
        <w:t>) та анкетою дослідження та досліджуваними темами (</w:t>
      </w:r>
      <w:proofErr w:type="spellStart"/>
      <w:r w:rsidRPr="001A5F38">
        <w:rPr>
          <w:rFonts w:ascii="Times New Roman" w:hAnsi="Times New Roman" w:cs="Times New Roman"/>
        </w:rPr>
        <w:t>Questionnaire</w:t>
      </w:r>
      <w:proofErr w:type="spellEnd"/>
      <w:r w:rsidRPr="001A5F38">
        <w:rPr>
          <w:rFonts w:ascii="Times New Roman" w:hAnsi="Times New Roman" w:cs="Times New Roman"/>
          <w:lang w:val="uk-UA"/>
        </w:rPr>
        <w:t xml:space="preserve"> </w:t>
      </w:r>
      <w:proofErr w:type="spellStart"/>
      <w:r w:rsidRPr="001A5F38">
        <w:rPr>
          <w:rFonts w:ascii="Times New Roman" w:hAnsi="Times New Roman" w:cs="Times New Roman"/>
        </w:rPr>
        <w:t>and</w:t>
      </w:r>
      <w:proofErr w:type="spellEnd"/>
      <w:r w:rsidRPr="001A5F38">
        <w:rPr>
          <w:rFonts w:ascii="Times New Roman" w:hAnsi="Times New Roman" w:cs="Times New Roman"/>
          <w:lang w:val="uk-UA"/>
        </w:rPr>
        <w:t xml:space="preserve"> </w:t>
      </w:r>
      <w:proofErr w:type="spellStart"/>
      <w:r w:rsidRPr="001A5F38">
        <w:rPr>
          <w:rFonts w:ascii="Times New Roman" w:hAnsi="Times New Roman" w:cs="Times New Roman"/>
        </w:rPr>
        <w:t>research</w:t>
      </w:r>
      <w:proofErr w:type="spellEnd"/>
      <w:r w:rsidRPr="001A5F38">
        <w:rPr>
          <w:rFonts w:ascii="Times New Roman" w:hAnsi="Times New Roman" w:cs="Times New Roman"/>
          <w:lang w:val="uk-UA"/>
        </w:rPr>
        <w:t xml:space="preserve"> </w:t>
      </w:r>
      <w:proofErr w:type="spellStart"/>
      <w:r w:rsidRPr="001A5F38">
        <w:rPr>
          <w:rFonts w:ascii="Times New Roman" w:hAnsi="Times New Roman" w:cs="Times New Roman"/>
        </w:rPr>
        <w:t>topics</w:t>
      </w:r>
      <w:proofErr w:type="spellEnd"/>
      <w:r w:rsidRPr="001A5F38">
        <w:rPr>
          <w:rFonts w:ascii="Times New Roman" w:hAnsi="Times New Roman" w:cs="Times New Roman"/>
          <w:lang w:val="uk-UA"/>
        </w:rPr>
        <w:t xml:space="preserve">). </w:t>
      </w:r>
    </w:p>
    <w:p w:rsidR="00E24F0F" w:rsidRPr="001A5F38" w:rsidRDefault="00E24F0F" w:rsidP="006C156C">
      <w:pPr>
        <w:pStyle w:val="a7"/>
        <w:numPr>
          <w:ilvl w:val="0"/>
          <w:numId w:val="1"/>
        </w:numPr>
        <w:tabs>
          <w:tab w:val="left" w:pos="990"/>
        </w:tabs>
        <w:ind w:left="0" w:firstLine="720"/>
        <w:jc w:val="both"/>
        <w:rPr>
          <w:rFonts w:ascii="Times New Roman" w:hAnsi="Times New Roman" w:cs="Times New Roman"/>
          <w:lang w:val="uk-UA"/>
        </w:rPr>
      </w:pPr>
      <w:r w:rsidRPr="001A5F38">
        <w:rPr>
          <w:rFonts w:ascii="Times New Roman" w:hAnsi="Times New Roman" w:cs="Times New Roman"/>
          <w:lang w:val="uk-UA"/>
        </w:rPr>
        <w:t xml:space="preserve">В розділі </w:t>
      </w:r>
      <w:proofErr w:type="spellStart"/>
      <w:r w:rsidRPr="007116FE">
        <w:rPr>
          <w:rFonts w:ascii="Times New Roman" w:hAnsi="Times New Roman" w:cs="Times New Roman"/>
          <w:lang w:val="uk-UA"/>
        </w:rPr>
        <w:t>Questionnaire</w:t>
      </w:r>
      <w:proofErr w:type="spellEnd"/>
      <w:r w:rsidRPr="007116FE">
        <w:rPr>
          <w:rFonts w:ascii="Times New Roman" w:hAnsi="Times New Roman" w:cs="Times New Roman"/>
          <w:lang w:val="uk-UA"/>
        </w:rPr>
        <w:t xml:space="preserve"> </w:t>
      </w:r>
      <w:proofErr w:type="spellStart"/>
      <w:r w:rsidRPr="007116FE">
        <w:rPr>
          <w:rFonts w:ascii="Times New Roman" w:hAnsi="Times New Roman" w:cs="Times New Roman"/>
          <w:lang w:val="uk-UA"/>
        </w:rPr>
        <w:t>and</w:t>
      </w:r>
      <w:proofErr w:type="spellEnd"/>
      <w:r w:rsidRPr="007116FE">
        <w:rPr>
          <w:rFonts w:ascii="Times New Roman" w:hAnsi="Times New Roman" w:cs="Times New Roman"/>
          <w:lang w:val="uk-UA"/>
        </w:rPr>
        <w:t xml:space="preserve"> </w:t>
      </w:r>
      <w:proofErr w:type="spellStart"/>
      <w:r w:rsidRPr="007116FE">
        <w:rPr>
          <w:rFonts w:ascii="Times New Roman" w:hAnsi="Times New Roman" w:cs="Times New Roman"/>
          <w:lang w:val="uk-UA"/>
        </w:rPr>
        <w:t>research</w:t>
      </w:r>
      <w:proofErr w:type="spellEnd"/>
      <w:r w:rsidRPr="007116FE">
        <w:rPr>
          <w:rFonts w:ascii="Times New Roman" w:hAnsi="Times New Roman" w:cs="Times New Roman"/>
          <w:lang w:val="uk-UA"/>
        </w:rPr>
        <w:t xml:space="preserve"> </w:t>
      </w:r>
      <w:proofErr w:type="spellStart"/>
      <w:r w:rsidRPr="007116FE">
        <w:rPr>
          <w:rFonts w:ascii="Times New Roman" w:hAnsi="Times New Roman" w:cs="Times New Roman"/>
          <w:lang w:val="uk-UA"/>
        </w:rPr>
        <w:t>topics</w:t>
      </w:r>
      <w:proofErr w:type="spellEnd"/>
      <w:r w:rsidRPr="001A5F38">
        <w:rPr>
          <w:rFonts w:ascii="Times New Roman" w:hAnsi="Times New Roman" w:cs="Times New Roman"/>
          <w:lang w:val="uk-UA"/>
        </w:rPr>
        <w:t xml:space="preserve"> оберіть для себе </w:t>
      </w:r>
      <w:r w:rsidRPr="007116FE">
        <w:rPr>
          <w:rFonts w:ascii="Times New Roman" w:hAnsi="Times New Roman" w:cs="Times New Roman"/>
          <w:lang w:val="uk-UA"/>
        </w:rPr>
        <w:t>одну тему</w:t>
      </w:r>
      <w:r w:rsidRPr="007C2BC4">
        <w:rPr>
          <w:rFonts w:ascii="Times New Roman" w:hAnsi="Times New Roman" w:cs="Times New Roman"/>
          <w:lang w:val="uk-UA"/>
        </w:rPr>
        <w:t xml:space="preserve"> </w:t>
      </w:r>
      <w:r w:rsidRPr="001A5F38">
        <w:rPr>
          <w:rFonts w:ascii="Times New Roman" w:hAnsi="Times New Roman" w:cs="Times New Roman"/>
          <w:lang w:val="uk-UA"/>
        </w:rPr>
        <w:t xml:space="preserve">із запропонованих 14, яка є найбільш цікавою та актуальною саме для Вас. В межах цієї однієї теми оберіть </w:t>
      </w:r>
      <w:r w:rsidRPr="007116FE">
        <w:rPr>
          <w:rFonts w:ascii="Times New Roman" w:hAnsi="Times New Roman" w:cs="Times New Roman"/>
          <w:lang w:val="uk-UA"/>
        </w:rPr>
        <w:t>два питання для аналізу</w:t>
      </w:r>
      <w:r w:rsidRPr="001A5F38">
        <w:rPr>
          <w:rFonts w:ascii="Times New Roman" w:hAnsi="Times New Roman" w:cs="Times New Roman"/>
          <w:lang w:val="uk-UA"/>
        </w:rPr>
        <w:t>.</w:t>
      </w:r>
    </w:p>
    <w:p w:rsidR="00E24F0F" w:rsidRPr="001A5F38" w:rsidRDefault="00E24F0F" w:rsidP="007116FE">
      <w:pPr>
        <w:pStyle w:val="a7"/>
        <w:tabs>
          <w:tab w:val="left" w:pos="990"/>
        </w:tabs>
        <w:ind w:left="0" w:firstLine="720"/>
        <w:rPr>
          <w:rFonts w:ascii="Times New Roman" w:hAnsi="Times New Roman" w:cs="Times New Roman"/>
          <w:lang w:val="uk-UA"/>
        </w:rPr>
      </w:pPr>
      <w:r w:rsidRPr="001A5F38">
        <w:rPr>
          <w:rFonts w:ascii="Times New Roman" w:hAnsi="Times New Roman" w:cs="Times New Roman"/>
          <w:noProof/>
        </w:rPr>
        <w:lastRenderedPageBreak/>
        <w:drawing>
          <wp:inline distT="0" distB="0" distL="0" distR="0">
            <wp:extent cx="3386666" cy="2509480"/>
            <wp:effectExtent l="0" t="0" r="4445" b="5715"/>
            <wp:docPr id="3" name="Рисунок 1" descr="Зображення, що містить текст, знімок екрана, Обличчя людини, Веб-сай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Зображення, що містить текст, знімок екрана, Обличчя людини, Веб-сайт&#10;&#10;Автоматично згенерований опис"/>
                    <pic:cNvPicPr>
                      <a:picLocks noChangeAspect="1" noChangeArrowheads="1"/>
                    </pic:cNvPicPr>
                  </pic:nvPicPr>
                  <pic:blipFill>
                    <a:blip r:embed="rId21" cstate="print"/>
                    <a:srcRect/>
                    <a:stretch>
                      <a:fillRect/>
                    </a:stretch>
                  </pic:blipFill>
                  <pic:spPr bwMode="auto">
                    <a:xfrm>
                      <a:off x="0" y="0"/>
                      <a:ext cx="3405942" cy="2523763"/>
                    </a:xfrm>
                    <a:prstGeom prst="rect">
                      <a:avLst/>
                    </a:prstGeom>
                    <a:noFill/>
                    <a:ln w="9525">
                      <a:noFill/>
                      <a:miter lim="800000"/>
                      <a:headEnd/>
                      <a:tailEnd/>
                    </a:ln>
                  </pic:spPr>
                </pic:pic>
              </a:graphicData>
            </a:graphic>
          </wp:inline>
        </w:drawing>
      </w:r>
    </w:p>
    <w:p w:rsidR="00E24F0F" w:rsidRPr="001A5F38" w:rsidRDefault="00E24F0F" w:rsidP="006C156C">
      <w:pPr>
        <w:pStyle w:val="a7"/>
        <w:numPr>
          <w:ilvl w:val="0"/>
          <w:numId w:val="1"/>
        </w:numPr>
        <w:tabs>
          <w:tab w:val="left" w:pos="990"/>
        </w:tabs>
        <w:ind w:left="0" w:firstLine="720"/>
        <w:jc w:val="center"/>
        <w:rPr>
          <w:rFonts w:ascii="Times New Roman" w:hAnsi="Times New Roman" w:cs="Times New Roman"/>
          <w:lang w:val="uk-UA"/>
        </w:rPr>
      </w:pPr>
      <w:r w:rsidRPr="001A5F38">
        <w:rPr>
          <w:rFonts w:ascii="Times New Roman" w:hAnsi="Times New Roman" w:cs="Times New Roman"/>
          <w:lang w:val="uk-UA"/>
        </w:rPr>
        <w:t xml:space="preserve">Перейдіть у вкладку </w:t>
      </w:r>
      <w:proofErr w:type="spellStart"/>
      <w:r w:rsidRPr="007C2BC4">
        <w:rPr>
          <w:rFonts w:ascii="Times New Roman" w:hAnsi="Times New Roman" w:cs="Times New Roman"/>
          <w:b/>
          <w:bCs/>
          <w:iCs/>
          <w:lang w:val="uk-UA"/>
        </w:rPr>
        <w:t>Data</w:t>
      </w:r>
      <w:proofErr w:type="spellEnd"/>
      <w:r w:rsidRPr="007C2BC4">
        <w:rPr>
          <w:rFonts w:ascii="Times New Roman" w:hAnsi="Times New Roman" w:cs="Times New Roman"/>
          <w:b/>
          <w:bCs/>
          <w:iCs/>
          <w:lang w:val="uk-UA"/>
        </w:rPr>
        <w:t xml:space="preserve"> &amp; </w:t>
      </w:r>
      <w:proofErr w:type="spellStart"/>
      <w:r w:rsidRPr="007C2BC4">
        <w:rPr>
          <w:rFonts w:ascii="Times New Roman" w:hAnsi="Times New Roman" w:cs="Times New Roman"/>
          <w:b/>
          <w:bCs/>
          <w:iCs/>
          <w:lang w:val="uk-UA"/>
        </w:rPr>
        <w:t>Documentation</w:t>
      </w:r>
      <w:proofErr w:type="spellEnd"/>
      <w:r w:rsidRPr="001A5F38">
        <w:rPr>
          <w:rFonts w:ascii="Times New Roman" w:hAnsi="Times New Roman" w:cs="Times New Roman"/>
          <w:lang w:val="uk-UA"/>
        </w:rPr>
        <w:t xml:space="preserve"> головного меню. В меню цієї вкладки оберіть опцію </w:t>
      </w:r>
      <w:proofErr w:type="spellStart"/>
      <w:r w:rsidRPr="007C2BC4">
        <w:rPr>
          <w:rFonts w:ascii="Times New Roman" w:hAnsi="Times New Roman" w:cs="Times New Roman"/>
          <w:b/>
          <w:bCs/>
          <w:iCs/>
          <w:lang w:val="uk-UA"/>
        </w:rPr>
        <w:t>Online</w:t>
      </w:r>
      <w:proofErr w:type="spellEnd"/>
      <w:r w:rsidRPr="007C2BC4">
        <w:rPr>
          <w:rFonts w:ascii="Times New Roman" w:hAnsi="Times New Roman" w:cs="Times New Roman"/>
          <w:b/>
          <w:bCs/>
          <w:iCs/>
          <w:lang w:val="uk-UA"/>
        </w:rPr>
        <w:t xml:space="preserve"> </w:t>
      </w:r>
      <w:proofErr w:type="spellStart"/>
      <w:r w:rsidRPr="007C2BC4">
        <w:rPr>
          <w:rFonts w:ascii="Times New Roman" w:hAnsi="Times New Roman" w:cs="Times New Roman"/>
          <w:b/>
          <w:bCs/>
          <w:iCs/>
          <w:lang w:val="uk-UA"/>
        </w:rPr>
        <w:t>Analysis</w:t>
      </w:r>
      <w:proofErr w:type="spellEnd"/>
      <w:r w:rsidRPr="007C2BC4">
        <w:rPr>
          <w:rFonts w:ascii="Times New Roman" w:hAnsi="Times New Roman" w:cs="Times New Roman"/>
          <w:b/>
          <w:bCs/>
          <w:iCs/>
          <w:lang w:val="uk-UA"/>
        </w:rPr>
        <w:t>.</w:t>
      </w:r>
      <w:r w:rsidRPr="001A5F38">
        <w:rPr>
          <w:rFonts w:ascii="Times New Roman" w:hAnsi="Times New Roman" w:cs="Times New Roman"/>
          <w:noProof/>
        </w:rPr>
        <w:t xml:space="preserve"> </w:t>
      </w:r>
      <w:r w:rsidRPr="001A5F38">
        <w:rPr>
          <w:rFonts w:ascii="Times New Roman" w:hAnsi="Times New Roman" w:cs="Times New Roman"/>
          <w:noProof/>
        </w:rPr>
        <w:drawing>
          <wp:inline distT="0" distB="0" distL="0" distR="0">
            <wp:extent cx="3242733" cy="2389383"/>
            <wp:effectExtent l="0" t="0" r="0" b="0"/>
            <wp:docPr id="5" name="Рисунок 4" descr="Зображення, що містить текст, Обличчя людини, чоловік,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Зображення, що містить текст, Обличчя людини, чоловік, знімок екрана&#10;&#10;Автоматично згенерований опис"/>
                    <pic:cNvPicPr>
                      <a:picLocks noChangeAspect="1" noChangeArrowheads="1"/>
                    </pic:cNvPicPr>
                  </pic:nvPicPr>
                  <pic:blipFill>
                    <a:blip r:embed="rId22" cstate="print"/>
                    <a:srcRect/>
                    <a:stretch>
                      <a:fillRect/>
                    </a:stretch>
                  </pic:blipFill>
                  <pic:spPr bwMode="auto">
                    <a:xfrm>
                      <a:off x="0" y="0"/>
                      <a:ext cx="3256662" cy="2399646"/>
                    </a:xfrm>
                    <a:prstGeom prst="rect">
                      <a:avLst/>
                    </a:prstGeom>
                    <a:noFill/>
                    <a:ln w="9525">
                      <a:noFill/>
                      <a:miter lim="800000"/>
                      <a:headEnd/>
                      <a:tailEnd/>
                    </a:ln>
                  </pic:spPr>
                </pic:pic>
              </a:graphicData>
            </a:graphic>
          </wp:inline>
        </w:drawing>
      </w:r>
    </w:p>
    <w:p w:rsidR="00E24F0F" w:rsidRPr="001A5F38" w:rsidRDefault="00E24F0F" w:rsidP="006C156C">
      <w:pPr>
        <w:pStyle w:val="a7"/>
        <w:numPr>
          <w:ilvl w:val="0"/>
          <w:numId w:val="1"/>
        </w:numPr>
        <w:tabs>
          <w:tab w:val="left" w:pos="990"/>
        </w:tabs>
        <w:ind w:left="0" w:firstLine="720"/>
        <w:jc w:val="both"/>
        <w:rPr>
          <w:rFonts w:ascii="Times New Roman" w:hAnsi="Times New Roman" w:cs="Times New Roman"/>
          <w:lang w:val="uk-UA"/>
        </w:rPr>
      </w:pPr>
      <w:r w:rsidRPr="001A5F38">
        <w:rPr>
          <w:rFonts w:ascii="Times New Roman" w:hAnsi="Times New Roman" w:cs="Times New Roman"/>
          <w:lang w:val="uk-UA"/>
        </w:rPr>
        <w:t>Оберіть одну з запропонованих хвиль дослідження (на синьому тлі підписані роки проведення дослідження).</w:t>
      </w:r>
    </w:p>
    <w:p w:rsidR="00E24F0F" w:rsidRPr="001A5F38" w:rsidRDefault="00E24F0F" w:rsidP="006C156C">
      <w:pPr>
        <w:pStyle w:val="a7"/>
        <w:numPr>
          <w:ilvl w:val="0"/>
          <w:numId w:val="1"/>
        </w:numPr>
        <w:tabs>
          <w:tab w:val="left" w:pos="990"/>
        </w:tabs>
        <w:ind w:left="0" w:firstLine="720"/>
        <w:jc w:val="both"/>
        <w:rPr>
          <w:rFonts w:ascii="Times New Roman" w:hAnsi="Times New Roman" w:cs="Times New Roman"/>
          <w:lang w:val="uk-UA"/>
        </w:rPr>
      </w:pPr>
      <w:r w:rsidRPr="001A5F38">
        <w:rPr>
          <w:rFonts w:ascii="Times New Roman" w:hAnsi="Times New Roman" w:cs="Times New Roman"/>
          <w:lang w:val="uk-UA"/>
        </w:rPr>
        <w:t xml:space="preserve">Після того, як Ви обрали хвилю дослідження, Ви автоматично переходите до вкладки </w:t>
      </w:r>
      <w:proofErr w:type="spellStart"/>
      <w:r w:rsidRPr="007C2BC4">
        <w:rPr>
          <w:rFonts w:ascii="Times New Roman" w:hAnsi="Times New Roman" w:cs="Times New Roman"/>
          <w:b/>
          <w:bCs/>
          <w:iCs/>
          <w:lang w:val="uk-UA"/>
        </w:rPr>
        <w:t>Select</w:t>
      </w:r>
      <w:proofErr w:type="spellEnd"/>
      <w:r w:rsidRPr="007C2BC4">
        <w:rPr>
          <w:rFonts w:ascii="Times New Roman" w:hAnsi="Times New Roman" w:cs="Times New Roman"/>
          <w:b/>
          <w:bCs/>
          <w:iCs/>
          <w:lang w:val="uk-UA"/>
        </w:rPr>
        <w:t xml:space="preserve"> </w:t>
      </w:r>
      <w:proofErr w:type="spellStart"/>
      <w:r w:rsidRPr="007C2BC4">
        <w:rPr>
          <w:rFonts w:ascii="Times New Roman" w:hAnsi="Times New Roman" w:cs="Times New Roman"/>
          <w:b/>
          <w:bCs/>
          <w:iCs/>
          <w:lang w:val="uk-UA"/>
        </w:rPr>
        <w:t>countries</w:t>
      </w:r>
      <w:proofErr w:type="spellEnd"/>
      <w:r w:rsidRPr="007C2BC4">
        <w:rPr>
          <w:rFonts w:ascii="Times New Roman" w:hAnsi="Times New Roman" w:cs="Times New Roman"/>
        </w:rPr>
        <w:t xml:space="preserve"> </w:t>
      </w:r>
      <w:r w:rsidRPr="001A5F38">
        <w:rPr>
          <w:rFonts w:ascii="Times New Roman" w:hAnsi="Times New Roman" w:cs="Times New Roman"/>
        </w:rPr>
        <w:t>(</w:t>
      </w:r>
      <w:r w:rsidRPr="001A5F38">
        <w:rPr>
          <w:rFonts w:ascii="Times New Roman" w:hAnsi="Times New Roman" w:cs="Times New Roman"/>
          <w:lang w:val="uk-UA"/>
        </w:rPr>
        <w:t>вибір країн</w:t>
      </w:r>
      <w:r w:rsidRPr="001A5F38">
        <w:rPr>
          <w:rFonts w:ascii="Times New Roman" w:hAnsi="Times New Roman" w:cs="Times New Roman"/>
        </w:rPr>
        <w:t xml:space="preserve">). Для </w:t>
      </w:r>
      <w:proofErr w:type="spellStart"/>
      <w:r w:rsidRPr="001A5F38">
        <w:rPr>
          <w:rFonts w:ascii="Times New Roman" w:hAnsi="Times New Roman" w:cs="Times New Roman"/>
        </w:rPr>
        <w:t>побудови</w:t>
      </w:r>
      <w:proofErr w:type="spellEnd"/>
      <w:r w:rsidRPr="001A5F38">
        <w:rPr>
          <w:rFonts w:ascii="Times New Roman" w:hAnsi="Times New Roman" w:cs="Times New Roman"/>
        </w:rPr>
        <w:t xml:space="preserve"> </w:t>
      </w:r>
      <w:proofErr w:type="spellStart"/>
      <w:r w:rsidRPr="001A5F38">
        <w:rPr>
          <w:rFonts w:ascii="Times New Roman" w:hAnsi="Times New Roman" w:cs="Times New Roman"/>
        </w:rPr>
        <w:t>мапи</w:t>
      </w:r>
      <w:proofErr w:type="spellEnd"/>
      <w:r w:rsidRPr="001A5F38">
        <w:rPr>
          <w:rFonts w:ascii="Times New Roman" w:hAnsi="Times New Roman" w:cs="Times New Roman"/>
        </w:rPr>
        <w:t xml:space="preserve"> </w:t>
      </w:r>
      <w:proofErr w:type="spellStart"/>
      <w:r w:rsidRPr="001A5F38">
        <w:rPr>
          <w:rFonts w:ascii="Times New Roman" w:hAnsi="Times New Roman" w:cs="Times New Roman"/>
        </w:rPr>
        <w:lastRenderedPageBreak/>
        <w:t>результатів</w:t>
      </w:r>
      <w:proofErr w:type="spellEnd"/>
      <w:r w:rsidRPr="001A5F38">
        <w:rPr>
          <w:rFonts w:ascii="Times New Roman" w:hAnsi="Times New Roman" w:cs="Times New Roman"/>
        </w:rPr>
        <w:t xml:space="preserve"> </w:t>
      </w:r>
      <w:proofErr w:type="spellStart"/>
      <w:r w:rsidRPr="001A5F38">
        <w:rPr>
          <w:rFonts w:ascii="Times New Roman" w:hAnsi="Times New Roman" w:cs="Times New Roman"/>
        </w:rPr>
        <w:t>світового</w:t>
      </w:r>
      <w:proofErr w:type="spellEnd"/>
      <w:r w:rsidRPr="001A5F38">
        <w:rPr>
          <w:rFonts w:ascii="Times New Roman" w:hAnsi="Times New Roman" w:cs="Times New Roman"/>
        </w:rPr>
        <w:t xml:space="preserve"> </w:t>
      </w:r>
      <w:proofErr w:type="spellStart"/>
      <w:r w:rsidRPr="001A5F38">
        <w:rPr>
          <w:rFonts w:ascii="Times New Roman" w:hAnsi="Times New Roman" w:cs="Times New Roman"/>
        </w:rPr>
        <w:t>дослідження</w:t>
      </w:r>
      <w:proofErr w:type="spellEnd"/>
      <w:r w:rsidRPr="001A5F38">
        <w:rPr>
          <w:rFonts w:ascii="Times New Roman" w:hAnsi="Times New Roman" w:cs="Times New Roman"/>
        </w:rPr>
        <w:t xml:space="preserve"> Вам </w:t>
      </w:r>
      <w:proofErr w:type="spellStart"/>
      <w:r w:rsidRPr="001A5F38">
        <w:rPr>
          <w:rFonts w:ascii="Times New Roman" w:hAnsi="Times New Roman" w:cs="Times New Roman"/>
        </w:rPr>
        <w:t>необхідно</w:t>
      </w:r>
      <w:proofErr w:type="spellEnd"/>
      <w:r w:rsidRPr="001A5F38">
        <w:rPr>
          <w:rFonts w:ascii="Times New Roman" w:hAnsi="Times New Roman" w:cs="Times New Roman"/>
        </w:rPr>
        <w:t xml:space="preserve"> обрати </w:t>
      </w:r>
      <w:proofErr w:type="spellStart"/>
      <w:r w:rsidRPr="001A5F38">
        <w:rPr>
          <w:rFonts w:ascii="Times New Roman" w:hAnsi="Times New Roman" w:cs="Times New Roman"/>
        </w:rPr>
        <w:t>всі</w:t>
      </w:r>
      <w:proofErr w:type="spellEnd"/>
      <w:r w:rsidRPr="001A5F38">
        <w:rPr>
          <w:rFonts w:ascii="Times New Roman" w:hAnsi="Times New Roman" w:cs="Times New Roman"/>
        </w:rPr>
        <w:t xml:space="preserve"> </w:t>
      </w:r>
      <w:proofErr w:type="spellStart"/>
      <w:r w:rsidRPr="001A5F38">
        <w:rPr>
          <w:rFonts w:ascii="Times New Roman" w:hAnsi="Times New Roman" w:cs="Times New Roman"/>
        </w:rPr>
        <w:t>країни</w:t>
      </w:r>
      <w:proofErr w:type="spellEnd"/>
      <w:r w:rsidRPr="001A5F38">
        <w:rPr>
          <w:rFonts w:ascii="Times New Roman" w:hAnsi="Times New Roman" w:cs="Times New Roman"/>
        </w:rPr>
        <w:t xml:space="preserve">. Тому у </w:t>
      </w:r>
      <w:proofErr w:type="spellStart"/>
      <w:r w:rsidRPr="001A5F38">
        <w:rPr>
          <w:rFonts w:ascii="Times New Roman" w:hAnsi="Times New Roman" w:cs="Times New Roman"/>
        </w:rPr>
        <w:t>верхньому</w:t>
      </w:r>
      <w:proofErr w:type="spellEnd"/>
      <w:r w:rsidRPr="001A5F38">
        <w:rPr>
          <w:rFonts w:ascii="Times New Roman" w:hAnsi="Times New Roman" w:cs="Times New Roman"/>
        </w:rPr>
        <w:t xml:space="preserve"> </w:t>
      </w:r>
      <w:proofErr w:type="spellStart"/>
      <w:r w:rsidRPr="001A5F38">
        <w:rPr>
          <w:rFonts w:ascii="Times New Roman" w:hAnsi="Times New Roman" w:cs="Times New Roman"/>
        </w:rPr>
        <w:t>полі</w:t>
      </w:r>
      <w:proofErr w:type="spellEnd"/>
      <w:r w:rsidRPr="001A5F38">
        <w:rPr>
          <w:rFonts w:ascii="Times New Roman" w:hAnsi="Times New Roman" w:cs="Times New Roman"/>
        </w:rPr>
        <w:t xml:space="preserve"> </w:t>
      </w:r>
      <w:proofErr w:type="spellStart"/>
      <w:r w:rsidRPr="001A5F38">
        <w:rPr>
          <w:rFonts w:ascii="Times New Roman" w:hAnsi="Times New Roman" w:cs="Times New Roman"/>
        </w:rPr>
        <w:t>оберіть</w:t>
      </w:r>
      <w:proofErr w:type="spellEnd"/>
      <w:r w:rsidRPr="001A5F38">
        <w:rPr>
          <w:rFonts w:ascii="Times New Roman" w:hAnsi="Times New Roman" w:cs="Times New Roman"/>
        </w:rPr>
        <w:t xml:space="preserve"> вкладку </w:t>
      </w:r>
      <w:proofErr w:type="spellStart"/>
      <w:r w:rsidRPr="007116FE">
        <w:rPr>
          <w:rFonts w:ascii="Times New Roman" w:hAnsi="Times New Roman" w:cs="Times New Roman"/>
          <w:b/>
          <w:bCs/>
          <w:iCs/>
        </w:rPr>
        <w:t>Select</w:t>
      </w:r>
      <w:proofErr w:type="spellEnd"/>
      <w:r w:rsidRPr="007116FE">
        <w:rPr>
          <w:rFonts w:ascii="Times New Roman" w:hAnsi="Times New Roman" w:cs="Times New Roman"/>
          <w:b/>
          <w:bCs/>
          <w:iCs/>
        </w:rPr>
        <w:t xml:space="preserve"> </w:t>
      </w:r>
      <w:proofErr w:type="spellStart"/>
      <w:r w:rsidRPr="007116FE">
        <w:rPr>
          <w:rFonts w:ascii="Times New Roman" w:hAnsi="Times New Roman" w:cs="Times New Roman"/>
          <w:b/>
          <w:bCs/>
          <w:iCs/>
        </w:rPr>
        <w:t>all</w:t>
      </w:r>
      <w:proofErr w:type="spellEnd"/>
      <w:r w:rsidRPr="001A5F38">
        <w:rPr>
          <w:rFonts w:ascii="Times New Roman" w:hAnsi="Times New Roman" w:cs="Times New Roman"/>
          <w:noProof/>
        </w:rPr>
        <w:t>.</w:t>
      </w:r>
    </w:p>
    <w:p w:rsidR="007116FE" w:rsidRDefault="007116FE" w:rsidP="007116FE">
      <w:pPr>
        <w:pStyle w:val="a7"/>
        <w:tabs>
          <w:tab w:val="left" w:pos="990"/>
        </w:tabs>
        <w:jc w:val="both"/>
        <w:rPr>
          <w:rFonts w:ascii="Times New Roman" w:hAnsi="Times New Roman" w:cs="Times New Roman"/>
          <w:lang w:val="uk-UA"/>
        </w:rPr>
      </w:pPr>
      <w:r w:rsidRPr="001A5F38">
        <w:rPr>
          <w:rFonts w:ascii="Times New Roman" w:hAnsi="Times New Roman" w:cs="Times New Roman"/>
          <w:noProof/>
        </w:rPr>
        <w:drawing>
          <wp:inline distT="0" distB="0" distL="0" distR="0">
            <wp:extent cx="3268134" cy="2337904"/>
            <wp:effectExtent l="0" t="0" r="8890" b="5715"/>
            <wp:docPr id="7" name="Рисунок 7" descr="Зображення, що містить текст, знімок екрана, число,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знімок екрана, число, програмне забезпечення&#10;&#10;Автоматично згенерований опис"/>
                    <pic:cNvPicPr>
                      <a:picLocks noChangeAspect="1" noChangeArrowheads="1"/>
                    </pic:cNvPicPr>
                  </pic:nvPicPr>
                  <pic:blipFill>
                    <a:blip r:embed="rId23" cstate="print"/>
                    <a:srcRect/>
                    <a:stretch>
                      <a:fillRect/>
                    </a:stretch>
                  </pic:blipFill>
                  <pic:spPr bwMode="auto">
                    <a:xfrm>
                      <a:off x="0" y="0"/>
                      <a:ext cx="3283332" cy="2348776"/>
                    </a:xfrm>
                    <a:prstGeom prst="rect">
                      <a:avLst/>
                    </a:prstGeom>
                    <a:noFill/>
                    <a:ln w="9525">
                      <a:noFill/>
                      <a:miter lim="800000"/>
                      <a:headEnd/>
                      <a:tailEnd/>
                    </a:ln>
                  </pic:spPr>
                </pic:pic>
              </a:graphicData>
            </a:graphic>
          </wp:inline>
        </w:drawing>
      </w:r>
    </w:p>
    <w:p w:rsidR="00E24F0F" w:rsidRPr="001A5F38" w:rsidRDefault="00E24F0F" w:rsidP="006C156C">
      <w:pPr>
        <w:pStyle w:val="a7"/>
        <w:numPr>
          <w:ilvl w:val="0"/>
          <w:numId w:val="1"/>
        </w:numPr>
        <w:tabs>
          <w:tab w:val="left" w:pos="990"/>
        </w:tabs>
        <w:ind w:left="0" w:firstLine="720"/>
        <w:jc w:val="both"/>
        <w:rPr>
          <w:rFonts w:ascii="Times New Roman" w:hAnsi="Times New Roman" w:cs="Times New Roman"/>
          <w:lang w:val="uk-UA"/>
        </w:rPr>
      </w:pPr>
      <w:r w:rsidRPr="001A5F38">
        <w:rPr>
          <w:rFonts w:ascii="Times New Roman" w:hAnsi="Times New Roman" w:cs="Times New Roman"/>
          <w:lang w:val="uk-UA"/>
        </w:rPr>
        <w:t xml:space="preserve"> У вкладці </w:t>
      </w:r>
      <w:proofErr w:type="spellStart"/>
      <w:r w:rsidRPr="007116FE">
        <w:rPr>
          <w:rFonts w:ascii="Times New Roman" w:hAnsi="Times New Roman" w:cs="Times New Roman"/>
          <w:b/>
          <w:bCs/>
          <w:iCs/>
        </w:rPr>
        <w:t>Survey</w:t>
      </w:r>
      <w:proofErr w:type="spellEnd"/>
      <w:r w:rsidRPr="007116FE">
        <w:rPr>
          <w:rFonts w:ascii="Times New Roman" w:hAnsi="Times New Roman" w:cs="Times New Roman"/>
          <w:b/>
          <w:bCs/>
          <w:iCs/>
          <w:lang w:val="uk-UA"/>
        </w:rPr>
        <w:t xml:space="preserve"> </w:t>
      </w:r>
      <w:proofErr w:type="spellStart"/>
      <w:r w:rsidRPr="007116FE">
        <w:rPr>
          <w:rFonts w:ascii="Times New Roman" w:hAnsi="Times New Roman" w:cs="Times New Roman"/>
          <w:b/>
          <w:bCs/>
          <w:iCs/>
        </w:rPr>
        <w:t>questions</w:t>
      </w:r>
      <w:proofErr w:type="spellEnd"/>
      <w:r w:rsidRPr="007116FE">
        <w:rPr>
          <w:rFonts w:ascii="Times New Roman" w:hAnsi="Times New Roman" w:cs="Times New Roman"/>
          <w:i/>
          <w:lang w:val="uk-UA"/>
        </w:rPr>
        <w:t xml:space="preserve"> </w:t>
      </w:r>
      <w:r w:rsidRPr="001A5F38">
        <w:rPr>
          <w:rFonts w:ascii="Times New Roman" w:hAnsi="Times New Roman" w:cs="Times New Roman"/>
          <w:lang w:val="uk-UA"/>
        </w:rPr>
        <w:t xml:space="preserve">оберіть одне питання для аналізу (одне з двох питань, яке </w:t>
      </w:r>
      <w:r w:rsidR="007116FE">
        <w:rPr>
          <w:rFonts w:ascii="Times New Roman" w:hAnsi="Times New Roman" w:cs="Times New Roman"/>
          <w:lang w:val="uk-UA"/>
        </w:rPr>
        <w:t>В</w:t>
      </w:r>
      <w:r w:rsidRPr="001A5F38">
        <w:rPr>
          <w:rFonts w:ascii="Times New Roman" w:hAnsi="Times New Roman" w:cs="Times New Roman"/>
          <w:lang w:val="uk-UA"/>
        </w:rPr>
        <w:t xml:space="preserve">и плануєте аналізувати). Натисніть зліва позначку </w:t>
      </w:r>
      <w:r w:rsidRPr="007116FE">
        <w:rPr>
          <w:rFonts w:ascii="Times New Roman" w:hAnsi="Times New Roman" w:cs="Times New Roman"/>
          <w:b/>
          <w:bCs/>
          <w:iCs/>
        </w:rPr>
        <w:t>Show</w:t>
      </w:r>
      <w:r w:rsidRPr="001A5F38">
        <w:rPr>
          <w:rFonts w:ascii="Times New Roman" w:hAnsi="Times New Roman" w:cs="Times New Roman"/>
          <w:i/>
          <w:color w:val="FF0000"/>
          <w:lang w:val="uk-UA"/>
        </w:rPr>
        <w:t xml:space="preserve"> </w:t>
      </w:r>
      <w:r w:rsidRPr="001A5F38">
        <w:rPr>
          <w:rFonts w:ascii="Times New Roman" w:hAnsi="Times New Roman" w:cs="Times New Roman"/>
          <w:lang w:val="uk-UA"/>
        </w:rPr>
        <w:t xml:space="preserve">напроти обраного питання. </w:t>
      </w:r>
    </w:p>
    <w:p w:rsidR="00E24F0F" w:rsidRPr="001A5F38" w:rsidRDefault="00E24F0F" w:rsidP="007116FE">
      <w:pPr>
        <w:pStyle w:val="a7"/>
        <w:tabs>
          <w:tab w:val="left" w:pos="990"/>
        </w:tabs>
        <w:ind w:left="0" w:firstLine="720"/>
        <w:jc w:val="both"/>
        <w:rPr>
          <w:rFonts w:ascii="Times New Roman" w:hAnsi="Times New Roman" w:cs="Times New Roman"/>
          <w:lang w:val="uk-UA"/>
        </w:rPr>
      </w:pPr>
      <w:r w:rsidRPr="001A5F38">
        <w:rPr>
          <w:rFonts w:ascii="Times New Roman" w:hAnsi="Times New Roman" w:cs="Times New Roman"/>
          <w:noProof/>
        </w:rPr>
        <w:drawing>
          <wp:inline distT="0" distB="0" distL="0" distR="0">
            <wp:extent cx="3690709" cy="2548467"/>
            <wp:effectExtent l="0" t="0" r="4445" b="0"/>
            <wp:docPr id="10" name="Рисунок 10" descr="Зображення, що містить текст, Обличчя людини, знімок екрана,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текст, Обличчя людини, знімок екрана, Веб-сторінка&#10;&#10;Автоматично згенерований опис"/>
                    <pic:cNvPicPr>
                      <a:picLocks noChangeAspect="1" noChangeArrowheads="1"/>
                    </pic:cNvPicPr>
                  </pic:nvPicPr>
                  <pic:blipFill>
                    <a:blip r:embed="rId24" cstate="print"/>
                    <a:srcRect/>
                    <a:stretch>
                      <a:fillRect/>
                    </a:stretch>
                  </pic:blipFill>
                  <pic:spPr bwMode="auto">
                    <a:xfrm>
                      <a:off x="0" y="0"/>
                      <a:ext cx="3690709" cy="2548467"/>
                    </a:xfrm>
                    <a:prstGeom prst="rect">
                      <a:avLst/>
                    </a:prstGeom>
                    <a:noFill/>
                    <a:ln w="9525">
                      <a:noFill/>
                      <a:miter lim="800000"/>
                      <a:headEnd/>
                      <a:tailEnd/>
                    </a:ln>
                  </pic:spPr>
                </pic:pic>
              </a:graphicData>
            </a:graphic>
          </wp:inline>
        </w:drawing>
      </w:r>
    </w:p>
    <w:p w:rsidR="00E24F0F" w:rsidRPr="001A5F38" w:rsidRDefault="00E24F0F" w:rsidP="006C156C">
      <w:pPr>
        <w:pStyle w:val="a7"/>
        <w:numPr>
          <w:ilvl w:val="0"/>
          <w:numId w:val="1"/>
        </w:numPr>
        <w:tabs>
          <w:tab w:val="left" w:pos="990"/>
        </w:tabs>
        <w:ind w:left="0" w:firstLine="720"/>
        <w:jc w:val="both"/>
        <w:rPr>
          <w:rFonts w:ascii="Times New Roman" w:hAnsi="Times New Roman" w:cs="Times New Roman"/>
          <w:lang w:val="uk-UA"/>
        </w:rPr>
      </w:pPr>
      <w:r w:rsidRPr="001A5F38">
        <w:rPr>
          <w:rFonts w:ascii="Times New Roman" w:hAnsi="Times New Roman" w:cs="Times New Roman"/>
          <w:lang w:val="uk-UA"/>
        </w:rPr>
        <w:lastRenderedPageBreak/>
        <w:t xml:space="preserve">Перейдіть у вкладку </w:t>
      </w:r>
      <w:proofErr w:type="spellStart"/>
      <w:r w:rsidRPr="007116FE">
        <w:rPr>
          <w:rFonts w:ascii="Times New Roman" w:hAnsi="Times New Roman" w:cs="Times New Roman"/>
          <w:b/>
          <w:bCs/>
          <w:lang w:val="uk-UA"/>
        </w:rPr>
        <w:t>Maps</w:t>
      </w:r>
      <w:proofErr w:type="spellEnd"/>
      <w:r w:rsidRPr="007116FE">
        <w:rPr>
          <w:rFonts w:ascii="Times New Roman" w:hAnsi="Times New Roman" w:cs="Times New Roman"/>
          <w:lang w:val="uk-UA"/>
        </w:rPr>
        <w:t xml:space="preserve">. </w:t>
      </w:r>
      <w:r w:rsidRPr="001A5F38">
        <w:rPr>
          <w:rFonts w:ascii="Times New Roman" w:hAnsi="Times New Roman" w:cs="Times New Roman"/>
          <w:lang w:val="uk-UA"/>
        </w:rPr>
        <w:t>У Вас має вийти мапа розподілу відповідей на обране Вами питання для аналізу.</w:t>
      </w:r>
      <w:r w:rsidRPr="007116FE">
        <w:rPr>
          <w:rFonts w:ascii="Times New Roman" w:hAnsi="Times New Roman" w:cs="Times New Roman"/>
          <w:noProof/>
        </w:rPr>
        <w:drawing>
          <wp:inline distT="0" distB="0" distL="0" distR="0">
            <wp:extent cx="3611132" cy="2693788"/>
            <wp:effectExtent l="0" t="0" r="8890" b="0"/>
            <wp:docPr id="8" name="Рисунок 13" descr="Зображення, що містить текст, карта, знімок екрана,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descr="Зображення, що містить текст, карта, знімок екрана, Веб-сторінка&#10;&#10;Автоматично згенерований опис"/>
                    <pic:cNvPicPr>
                      <a:picLocks noChangeAspect="1" noChangeArrowheads="1"/>
                    </pic:cNvPicPr>
                  </pic:nvPicPr>
                  <pic:blipFill>
                    <a:blip r:embed="rId25" cstate="print"/>
                    <a:srcRect/>
                    <a:stretch>
                      <a:fillRect/>
                    </a:stretch>
                  </pic:blipFill>
                  <pic:spPr bwMode="auto">
                    <a:xfrm>
                      <a:off x="0" y="0"/>
                      <a:ext cx="3622634" cy="2702368"/>
                    </a:xfrm>
                    <a:prstGeom prst="rect">
                      <a:avLst/>
                    </a:prstGeom>
                    <a:noFill/>
                    <a:ln w="9525">
                      <a:noFill/>
                      <a:miter lim="800000"/>
                      <a:headEnd/>
                      <a:tailEnd/>
                    </a:ln>
                  </pic:spPr>
                </pic:pic>
              </a:graphicData>
            </a:graphic>
          </wp:inline>
        </w:drawing>
      </w:r>
    </w:p>
    <w:p w:rsidR="00E24F0F" w:rsidRPr="001A5F38" w:rsidRDefault="00E24F0F" w:rsidP="006C156C">
      <w:pPr>
        <w:pStyle w:val="a7"/>
        <w:numPr>
          <w:ilvl w:val="0"/>
          <w:numId w:val="1"/>
        </w:numPr>
        <w:tabs>
          <w:tab w:val="left" w:pos="990"/>
        </w:tabs>
        <w:ind w:left="0" w:firstLine="720"/>
        <w:jc w:val="both"/>
        <w:rPr>
          <w:rFonts w:ascii="Times New Roman" w:hAnsi="Times New Roman" w:cs="Times New Roman"/>
          <w:lang w:val="uk-UA"/>
        </w:rPr>
      </w:pPr>
      <w:r w:rsidRPr="001A5F38">
        <w:rPr>
          <w:rFonts w:ascii="Times New Roman" w:hAnsi="Times New Roman" w:cs="Times New Roman"/>
          <w:lang w:val="uk-UA"/>
        </w:rPr>
        <w:t xml:space="preserve">Використовуючи опцію </w:t>
      </w:r>
      <w:r w:rsidRPr="007116FE">
        <w:rPr>
          <w:rFonts w:ascii="Times New Roman" w:hAnsi="Times New Roman" w:cs="Times New Roman"/>
          <w:b/>
          <w:bCs/>
          <w:lang w:val="uk-UA"/>
        </w:rPr>
        <w:t xml:space="preserve">Windows </w:t>
      </w:r>
      <w:proofErr w:type="spellStart"/>
      <w:r w:rsidRPr="007116FE">
        <w:rPr>
          <w:rFonts w:ascii="Times New Roman" w:hAnsi="Times New Roman" w:cs="Times New Roman"/>
          <w:b/>
          <w:bCs/>
          <w:lang w:val="uk-UA"/>
        </w:rPr>
        <w:t>Snipping</w:t>
      </w:r>
      <w:proofErr w:type="spellEnd"/>
      <w:r w:rsidRPr="007116FE">
        <w:rPr>
          <w:rFonts w:ascii="Times New Roman" w:hAnsi="Times New Roman" w:cs="Times New Roman"/>
          <w:b/>
          <w:bCs/>
          <w:lang w:val="uk-UA"/>
        </w:rPr>
        <w:t xml:space="preserve"> </w:t>
      </w:r>
      <w:proofErr w:type="spellStart"/>
      <w:r w:rsidRPr="007116FE">
        <w:rPr>
          <w:rFonts w:ascii="Times New Roman" w:hAnsi="Times New Roman" w:cs="Times New Roman"/>
          <w:b/>
          <w:bCs/>
          <w:lang w:val="uk-UA"/>
        </w:rPr>
        <w:t>Tools</w:t>
      </w:r>
      <w:proofErr w:type="spellEnd"/>
      <w:r w:rsidRPr="001A5F38">
        <w:rPr>
          <w:rFonts w:ascii="Times New Roman" w:hAnsi="Times New Roman" w:cs="Times New Roman"/>
          <w:lang w:val="uk-UA"/>
        </w:rPr>
        <w:t xml:space="preserve"> (Ножиці) або </w:t>
      </w:r>
      <w:proofErr w:type="spellStart"/>
      <w:r w:rsidRPr="007116FE">
        <w:rPr>
          <w:rFonts w:ascii="Times New Roman" w:hAnsi="Times New Roman" w:cs="Times New Roman"/>
          <w:b/>
          <w:bCs/>
          <w:lang w:val="uk-UA"/>
        </w:rPr>
        <w:t>Download</w:t>
      </w:r>
      <w:proofErr w:type="spellEnd"/>
      <w:r w:rsidRPr="007116FE">
        <w:rPr>
          <w:rFonts w:ascii="Times New Roman" w:hAnsi="Times New Roman" w:cs="Times New Roman"/>
          <w:b/>
          <w:bCs/>
          <w:lang w:val="uk-UA"/>
        </w:rPr>
        <w:t xml:space="preserve"> </w:t>
      </w:r>
      <w:proofErr w:type="spellStart"/>
      <w:r w:rsidRPr="007116FE">
        <w:rPr>
          <w:rFonts w:ascii="Times New Roman" w:hAnsi="Times New Roman" w:cs="Times New Roman"/>
          <w:b/>
          <w:bCs/>
          <w:lang w:val="uk-UA"/>
        </w:rPr>
        <w:t>pdf</w:t>
      </w:r>
      <w:proofErr w:type="spellEnd"/>
      <w:r w:rsidRPr="001A5F38">
        <w:rPr>
          <w:rFonts w:ascii="Times New Roman" w:hAnsi="Times New Roman" w:cs="Times New Roman"/>
          <w:lang w:val="uk-UA"/>
        </w:rPr>
        <w:t xml:space="preserve"> виріжте саму мапу яку ви отримали і скопіюйте її в Ваш звіт. </w:t>
      </w:r>
    </w:p>
    <w:p w:rsidR="00E24F0F" w:rsidRPr="007116FE" w:rsidRDefault="00E24F0F" w:rsidP="007116FE">
      <w:pPr>
        <w:pStyle w:val="a7"/>
        <w:tabs>
          <w:tab w:val="left" w:pos="990"/>
        </w:tabs>
        <w:ind w:left="0" w:firstLine="720"/>
        <w:jc w:val="center"/>
        <w:rPr>
          <w:rFonts w:ascii="Times New Roman" w:hAnsi="Times New Roman" w:cs="Times New Roman"/>
          <w:lang w:val="uk-UA"/>
        </w:rPr>
      </w:pPr>
      <w:r w:rsidRPr="007116FE">
        <w:rPr>
          <w:rFonts w:ascii="Times New Roman" w:hAnsi="Times New Roman" w:cs="Times New Roman"/>
          <w:noProof/>
        </w:rPr>
        <w:drawing>
          <wp:inline distT="0" distB="0" distL="0" distR="0">
            <wp:extent cx="2318935" cy="2462339"/>
            <wp:effectExtent l="0" t="0" r="5715" b="0"/>
            <wp:docPr id="1" name="Рисунок 16" descr="Зображення, що містить текст,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6" descr="Зображення, що містить текст, карта&#10;&#10;Автоматично згенерований опис"/>
                    <pic:cNvPicPr>
                      <a:picLocks noChangeAspect="1" noChangeArrowheads="1"/>
                    </pic:cNvPicPr>
                  </pic:nvPicPr>
                  <pic:blipFill>
                    <a:blip r:embed="rId26" cstate="print"/>
                    <a:srcRect/>
                    <a:stretch>
                      <a:fillRect/>
                    </a:stretch>
                  </pic:blipFill>
                  <pic:spPr bwMode="auto">
                    <a:xfrm>
                      <a:off x="0" y="0"/>
                      <a:ext cx="2328913" cy="2472934"/>
                    </a:xfrm>
                    <a:prstGeom prst="rect">
                      <a:avLst/>
                    </a:prstGeom>
                    <a:noFill/>
                    <a:ln w="9525">
                      <a:noFill/>
                      <a:miter lim="800000"/>
                      <a:headEnd/>
                      <a:tailEnd/>
                    </a:ln>
                  </pic:spPr>
                </pic:pic>
              </a:graphicData>
            </a:graphic>
          </wp:inline>
        </w:drawing>
      </w:r>
    </w:p>
    <w:p w:rsidR="00E24F0F" w:rsidRPr="001A5F38" w:rsidRDefault="00E24F0F" w:rsidP="006C156C">
      <w:pPr>
        <w:pStyle w:val="a7"/>
        <w:numPr>
          <w:ilvl w:val="0"/>
          <w:numId w:val="1"/>
        </w:numPr>
        <w:tabs>
          <w:tab w:val="left" w:pos="990"/>
        </w:tabs>
        <w:ind w:left="0" w:firstLine="720"/>
        <w:jc w:val="both"/>
        <w:rPr>
          <w:rFonts w:ascii="Times New Roman" w:hAnsi="Times New Roman" w:cs="Times New Roman"/>
          <w:lang w:val="uk-UA"/>
        </w:rPr>
      </w:pPr>
      <w:r w:rsidRPr="001A5F38">
        <w:rPr>
          <w:rFonts w:ascii="Times New Roman" w:hAnsi="Times New Roman" w:cs="Times New Roman"/>
          <w:lang w:val="uk-UA"/>
        </w:rPr>
        <w:lastRenderedPageBreak/>
        <w:t xml:space="preserve">Вставте отриману мапу дослідження в свій звіт. Підпишіть її. Опишіть отримані показники, особливості їх прояву, специфіку територіального розподілу отриманих результатів. Навівши курсором на окремі країни на мапі – можете побачити відсотковий розподіл даних по цим країнам. Використайте його в аналізі. </w:t>
      </w:r>
    </w:p>
    <w:p w:rsidR="00E24F0F" w:rsidRPr="001A5F38" w:rsidRDefault="00E24F0F" w:rsidP="006C156C">
      <w:pPr>
        <w:pStyle w:val="a7"/>
        <w:numPr>
          <w:ilvl w:val="0"/>
          <w:numId w:val="1"/>
        </w:numPr>
        <w:tabs>
          <w:tab w:val="left" w:pos="990"/>
        </w:tabs>
        <w:ind w:left="0" w:firstLine="720"/>
        <w:jc w:val="both"/>
        <w:rPr>
          <w:rFonts w:ascii="Times New Roman" w:hAnsi="Times New Roman" w:cs="Times New Roman"/>
          <w:lang w:val="uk-UA"/>
        </w:rPr>
      </w:pPr>
      <w:r w:rsidRPr="001A5F38">
        <w:rPr>
          <w:rFonts w:ascii="Times New Roman" w:hAnsi="Times New Roman" w:cs="Times New Roman"/>
          <w:lang w:val="uk-UA"/>
        </w:rPr>
        <w:t xml:space="preserve">Проаналізуйте другий обраний Вами показник таким же чином. </w:t>
      </w:r>
    </w:p>
    <w:p w:rsidR="00E24F0F" w:rsidRPr="001A5F38" w:rsidRDefault="00E24F0F" w:rsidP="006C156C">
      <w:pPr>
        <w:pStyle w:val="a7"/>
        <w:numPr>
          <w:ilvl w:val="0"/>
          <w:numId w:val="1"/>
        </w:numPr>
        <w:tabs>
          <w:tab w:val="left" w:pos="990"/>
        </w:tabs>
        <w:ind w:left="0" w:firstLine="720"/>
        <w:jc w:val="both"/>
        <w:rPr>
          <w:rFonts w:ascii="Times New Roman" w:hAnsi="Times New Roman" w:cs="Times New Roman"/>
          <w:lang w:val="uk-UA"/>
        </w:rPr>
      </w:pPr>
      <w:r w:rsidRPr="001A5F38">
        <w:rPr>
          <w:rFonts w:ascii="Times New Roman" w:hAnsi="Times New Roman" w:cs="Times New Roman"/>
          <w:lang w:val="uk-UA"/>
        </w:rPr>
        <w:t>Прослідкуйте динаміку змін показників отриманих даних</w:t>
      </w:r>
      <w:r w:rsidR="0057289D">
        <w:rPr>
          <w:rFonts w:ascii="Times New Roman" w:hAnsi="Times New Roman" w:cs="Times New Roman"/>
          <w:lang w:val="uk-UA"/>
        </w:rPr>
        <w:t>,</w:t>
      </w:r>
      <w:r w:rsidRPr="001A5F38">
        <w:rPr>
          <w:rFonts w:ascii="Times New Roman" w:hAnsi="Times New Roman" w:cs="Times New Roman"/>
          <w:lang w:val="uk-UA"/>
        </w:rPr>
        <w:t xml:space="preserve"> </w:t>
      </w:r>
      <w:proofErr w:type="spellStart"/>
      <w:r w:rsidRPr="001A5F38">
        <w:rPr>
          <w:rFonts w:ascii="Times New Roman" w:hAnsi="Times New Roman" w:cs="Times New Roman"/>
          <w:lang w:val="uk-UA"/>
        </w:rPr>
        <w:t>співставляючи</w:t>
      </w:r>
      <w:proofErr w:type="spellEnd"/>
      <w:r w:rsidRPr="001A5F38">
        <w:rPr>
          <w:rFonts w:ascii="Times New Roman" w:hAnsi="Times New Roman" w:cs="Times New Roman"/>
          <w:lang w:val="uk-UA"/>
        </w:rPr>
        <w:t xml:space="preserve"> результати отриманих даних двох різних хвиль </w:t>
      </w:r>
      <w:proofErr w:type="spellStart"/>
      <w:r w:rsidRPr="001A5F38">
        <w:rPr>
          <w:rFonts w:ascii="Times New Roman" w:hAnsi="Times New Roman" w:cs="Times New Roman"/>
          <w:lang w:val="uk-UA"/>
        </w:rPr>
        <w:t>World</w:t>
      </w:r>
      <w:proofErr w:type="spellEnd"/>
      <w:r w:rsidRPr="001A5F38">
        <w:rPr>
          <w:rFonts w:ascii="Times New Roman" w:hAnsi="Times New Roman" w:cs="Times New Roman"/>
          <w:lang w:val="uk-UA"/>
        </w:rPr>
        <w:t xml:space="preserve"> </w:t>
      </w:r>
      <w:proofErr w:type="spellStart"/>
      <w:r w:rsidRPr="001A5F38">
        <w:rPr>
          <w:rFonts w:ascii="Times New Roman" w:hAnsi="Times New Roman" w:cs="Times New Roman"/>
          <w:lang w:val="uk-UA"/>
        </w:rPr>
        <w:t>values</w:t>
      </w:r>
      <w:proofErr w:type="spellEnd"/>
      <w:r w:rsidRPr="001A5F38">
        <w:rPr>
          <w:rFonts w:ascii="Times New Roman" w:hAnsi="Times New Roman" w:cs="Times New Roman"/>
          <w:lang w:val="uk-UA"/>
        </w:rPr>
        <w:t xml:space="preserve"> </w:t>
      </w:r>
      <w:proofErr w:type="spellStart"/>
      <w:r w:rsidRPr="001A5F38">
        <w:rPr>
          <w:rFonts w:ascii="Times New Roman" w:hAnsi="Times New Roman" w:cs="Times New Roman"/>
          <w:lang w:val="uk-UA"/>
        </w:rPr>
        <w:t>survey</w:t>
      </w:r>
      <w:proofErr w:type="spellEnd"/>
      <w:r w:rsidRPr="001A5F38">
        <w:rPr>
          <w:rFonts w:ascii="Times New Roman" w:hAnsi="Times New Roman" w:cs="Times New Roman"/>
          <w:lang w:val="uk-UA"/>
        </w:rPr>
        <w:t xml:space="preserve"> по </w:t>
      </w:r>
      <w:proofErr w:type="spellStart"/>
      <w:r w:rsidRPr="001A5F38">
        <w:rPr>
          <w:rFonts w:ascii="Times New Roman" w:hAnsi="Times New Roman" w:cs="Times New Roman"/>
        </w:rPr>
        <w:t>обраним</w:t>
      </w:r>
      <w:proofErr w:type="spellEnd"/>
      <w:r w:rsidRPr="001A5F38">
        <w:rPr>
          <w:rFonts w:ascii="Times New Roman" w:hAnsi="Times New Roman" w:cs="Times New Roman"/>
        </w:rPr>
        <w:t xml:space="preserve"> Вами </w:t>
      </w:r>
      <w:r w:rsidRPr="001A5F38">
        <w:rPr>
          <w:rFonts w:ascii="Times New Roman" w:hAnsi="Times New Roman" w:cs="Times New Roman"/>
          <w:lang w:val="uk-UA"/>
        </w:rPr>
        <w:t xml:space="preserve">двом показникам. </w:t>
      </w:r>
    </w:p>
    <w:p w:rsidR="00E24F0F" w:rsidRPr="001A5F38" w:rsidRDefault="00E24F0F" w:rsidP="006C156C">
      <w:pPr>
        <w:pStyle w:val="a7"/>
        <w:numPr>
          <w:ilvl w:val="0"/>
          <w:numId w:val="1"/>
        </w:numPr>
        <w:tabs>
          <w:tab w:val="left" w:pos="990"/>
        </w:tabs>
        <w:ind w:left="0" w:firstLine="720"/>
        <w:jc w:val="both"/>
        <w:rPr>
          <w:rFonts w:ascii="Times New Roman" w:hAnsi="Times New Roman" w:cs="Times New Roman"/>
          <w:lang w:val="uk-UA"/>
        </w:rPr>
      </w:pPr>
      <w:r w:rsidRPr="001A5F38">
        <w:rPr>
          <w:rFonts w:ascii="Times New Roman" w:hAnsi="Times New Roman" w:cs="Times New Roman"/>
          <w:lang w:val="uk-UA"/>
        </w:rPr>
        <w:t xml:space="preserve">Таким чином, у Вас має вийти всього чотири мапи розподілу даних: аналіз двох питань анкети кожен по дві хвилі дослідження. </w:t>
      </w:r>
    </w:p>
    <w:p w:rsidR="00E24F0F" w:rsidRDefault="00E24F0F" w:rsidP="006C156C">
      <w:pPr>
        <w:pStyle w:val="a7"/>
        <w:numPr>
          <w:ilvl w:val="0"/>
          <w:numId w:val="1"/>
        </w:numPr>
        <w:tabs>
          <w:tab w:val="left" w:pos="990"/>
        </w:tabs>
        <w:ind w:left="0" w:firstLine="720"/>
        <w:jc w:val="both"/>
        <w:rPr>
          <w:rFonts w:ascii="Times New Roman" w:hAnsi="Times New Roman" w:cs="Times New Roman"/>
          <w:lang w:val="uk-UA"/>
        </w:rPr>
      </w:pPr>
      <w:r w:rsidRPr="001A5F38">
        <w:rPr>
          <w:rFonts w:ascii="Times New Roman" w:hAnsi="Times New Roman" w:cs="Times New Roman"/>
          <w:lang w:val="uk-UA"/>
        </w:rPr>
        <w:t xml:space="preserve">Отриманий аналітичний звіт збережіть у форматі PDF та прикріпіть до курсу в </w:t>
      </w:r>
      <w:proofErr w:type="spellStart"/>
      <w:r w:rsidRPr="001A5F38">
        <w:rPr>
          <w:rFonts w:ascii="Times New Roman" w:hAnsi="Times New Roman" w:cs="Times New Roman"/>
          <w:lang w:val="uk-UA"/>
        </w:rPr>
        <w:t>Moodle</w:t>
      </w:r>
      <w:proofErr w:type="spellEnd"/>
      <w:r w:rsidRPr="001A5F38">
        <w:rPr>
          <w:rFonts w:ascii="Times New Roman" w:hAnsi="Times New Roman" w:cs="Times New Roman"/>
          <w:lang w:val="uk-UA"/>
        </w:rPr>
        <w:t xml:space="preserve"> «Вступ до спеціальності» в Завданні розділу «Індивідуальне завдання».</w:t>
      </w:r>
    </w:p>
    <w:p w:rsidR="005F11D1" w:rsidRDefault="005F11D1" w:rsidP="005F11D1">
      <w:pPr>
        <w:pStyle w:val="a7"/>
        <w:tabs>
          <w:tab w:val="left" w:pos="990"/>
        </w:tabs>
        <w:jc w:val="both"/>
        <w:rPr>
          <w:rFonts w:ascii="Times New Roman" w:hAnsi="Times New Roman" w:cs="Times New Roman"/>
          <w:lang w:val="uk-UA"/>
        </w:rPr>
      </w:pPr>
    </w:p>
    <w:p w:rsidR="005F11D1" w:rsidRDefault="005F11D1" w:rsidP="005F11D1">
      <w:pPr>
        <w:pStyle w:val="a7"/>
        <w:tabs>
          <w:tab w:val="left" w:pos="990"/>
        </w:tabs>
        <w:ind w:left="0"/>
        <w:jc w:val="center"/>
        <w:rPr>
          <w:rFonts w:ascii="Times New Roman" w:hAnsi="Times New Roman" w:cs="Times New Roman"/>
          <w:b/>
          <w:bCs/>
          <w:lang w:val="uk-UA"/>
        </w:rPr>
      </w:pPr>
      <w:r w:rsidRPr="005F11D1">
        <w:rPr>
          <w:rFonts w:ascii="Times New Roman" w:hAnsi="Times New Roman" w:cs="Times New Roman"/>
          <w:b/>
          <w:bCs/>
          <w:lang w:val="uk-UA"/>
        </w:rPr>
        <w:t xml:space="preserve">ПЕРЕЛІК ПИТАНЬ АНКЕТИ WORLD VALUES SURVEY </w:t>
      </w:r>
    </w:p>
    <w:p w:rsidR="008069DA" w:rsidRDefault="005F11D1" w:rsidP="005F11D1">
      <w:pPr>
        <w:pStyle w:val="a7"/>
        <w:tabs>
          <w:tab w:val="left" w:pos="990"/>
        </w:tabs>
        <w:ind w:left="0"/>
        <w:jc w:val="center"/>
        <w:rPr>
          <w:rFonts w:ascii="Times New Roman" w:hAnsi="Times New Roman" w:cs="Times New Roman"/>
          <w:lang w:val="uk-UA"/>
        </w:rPr>
      </w:pPr>
      <w:r w:rsidRPr="005F11D1">
        <w:rPr>
          <w:rFonts w:ascii="Times New Roman" w:hAnsi="Times New Roman" w:cs="Times New Roman"/>
          <w:lang w:val="uk-UA"/>
        </w:rPr>
        <w:t>(</w:t>
      </w:r>
      <w:r w:rsidR="00F2382F">
        <w:rPr>
          <w:rFonts w:ascii="Times New Roman" w:hAnsi="Times New Roman" w:cs="Times New Roman"/>
          <w:lang w:val="uk-UA"/>
        </w:rPr>
        <w:t>Запропоновані</w:t>
      </w:r>
      <w:r w:rsidRPr="005F11D1">
        <w:rPr>
          <w:rFonts w:ascii="Times New Roman" w:hAnsi="Times New Roman" w:cs="Times New Roman"/>
          <w:lang w:val="uk-UA"/>
        </w:rPr>
        <w:t xml:space="preserve"> для аналізу в межах виконання індивідуального завдання</w:t>
      </w:r>
      <w:r>
        <w:rPr>
          <w:rFonts w:ascii="Times New Roman" w:hAnsi="Times New Roman" w:cs="Times New Roman"/>
          <w:lang w:val="uk-UA"/>
        </w:rPr>
        <w:t xml:space="preserve"> курсу «Вступ до спеціальності»</w:t>
      </w:r>
      <w:r w:rsidRPr="005F11D1">
        <w:rPr>
          <w:rFonts w:ascii="Times New Roman" w:hAnsi="Times New Roman" w:cs="Times New Roman"/>
          <w:lang w:val="uk-UA"/>
        </w:rPr>
        <w:t>)</w:t>
      </w:r>
    </w:p>
    <w:p w:rsidR="005F11D1" w:rsidRDefault="008069DA" w:rsidP="005F11D1">
      <w:pPr>
        <w:pStyle w:val="a7"/>
        <w:tabs>
          <w:tab w:val="left" w:pos="990"/>
        </w:tabs>
        <w:ind w:left="0"/>
        <w:jc w:val="center"/>
        <w:rPr>
          <w:rFonts w:ascii="Times New Roman" w:hAnsi="Times New Roman" w:cs="Times New Roman"/>
          <w:lang w:val="uk-UA"/>
        </w:rPr>
      </w:pPr>
      <w:r>
        <w:rPr>
          <w:rFonts w:ascii="Times New Roman" w:hAnsi="Times New Roman" w:cs="Times New Roman"/>
          <w:lang w:val="uk-UA"/>
        </w:rPr>
        <w:t xml:space="preserve">Номери питань вказані відповідно до наскрізної нумерації ознак аналізу в масиві даних на онлайн-платформі </w:t>
      </w:r>
      <w:r w:rsidR="005F11D1" w:rsidRPr="005F11D1">
        <w:rPr>
          <w:rFonts w:ascii="Times New Roman" w:hAnsi="Times New Roman" w:cs="Times New Roman"/>
          <w:lang w:val="uk-UA"/>
        </w:rPr>
        <w:t>:</w:t>
      </w:r>
    </w:p>
    <w:tbl>
      <w:tblPr>
        <w:tblStyle w:val="TableNormal"/>
        <w:tblW w:w="729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
        <w:gridCol w:w="540"/>
        <w:gridCol w:w="270"/>
        <w:gridCol w:w="42"/>
        <w:gridCol w:w="1542"/>
        <w:gridCol w:w="1116"/>
        <w:gridCol w:w="990"/>
        <w:gridCol w:w="270"/>
        <w:gridCol w:w="810"/>
        <w:gridCol w:w="450"/>
        <w:gridCol w:w="810"/>
        <w:gridCol w:w="270"/>
      </w:tblGrid>
      <w:tr w:rsidR="008069DA" w:rsidRPr="008069DA" w:rsidTr="00613245">
        <w:trPr>
          <w:gridBefore w:val="1"/>
          <w:wBefore w:w="180" w:type="dxa"/>
          <w:trHeight w:val="878"/>
        </w:trPr>
        <w:tc>
          <w:tcPr>
            <w:tcW w:w="2394" w:type="dxa"/>
            <w:gridSpan w:val="4"/>
            <w:tcBorders>
              <w:top w:val="nil"/>
              <w:left w:val="nil"/>
            </w:tcBorders>
          </w:tcPr>
          <w:p w:rsidR="00C75A6D" w:rsidRPr="002256C4" w:rsidRDefault="00C75A6D" w:rsidP="002B0374">
            <w:pPr>
              <w:pStyle w:val="TableParagraph"/>
              <w:jc w:val="left"/>
              <w:rPr>
                <w:b/>
                <w:bCs/>
              </w:rPr>
            </w:pPr>
            <w:r w:rsidRPr="002256C4">
              <w:rPr>
                <w:b/>
                <w:bCs/>
              </w:rPr>
              <w:t>Q1-6.</w:t>
            </w:r>
            <w:r w:rsidRPr="002256C4">
              <w:rPr>
                <w:b/>
                <w:bCs/>
              </w:rPr>
              <w:tab/>
              <w:t>Скажіть,</w:t>
            </w:r>
            <w:r w:rsidRPr="002256C4">
              <w:rPr>
                <w:b/>
                <w:bCs/>
                <w:spacing w:val="-2"/>
              </w:rPr>
              <w:t xml:space="preserve"> </w:t>
            </w:r>
            <w:r w:rsidRPr="002256C4">
              <w:rPr>
                <w:b/>
                <w:bCs/>
              </w:rPr>
              <w:t>будь-ласка,</w:t>
            </w:r>
            <w:r w:rsidRPr="002256C4">
              <w:rPr>
                <w:b/>
                <w:bCs/>
                <w:spacing w:val="-1"/>
              </w:rPr>
              <w:t xml:space="preserve"> </w:t>
            </w:r>
            <w:r w:rsidRPr="002256C4">
              <w:rPr>
                <w:b/>
                <w:bCs/>
              </w:rPr>
              <w:t>наскільки</w:t>
            </w:r>
            <w:r w:rsidRPr="002256C4">
              <w:rPr>
                <w:b/>
                <w:bCs/>
                <w:spacing w:val="-2"/>
              </w:rPr>
              <w:t xml:space="preserve"> </w:t>
            </w:r>
            <w:r w:rsidRPr="002256C4">
              <w:rPr>
                <w:b/>
                <w:bCs/>
              </w:rPr>
              <w:t>важливо для</w:t>
            </w:r>
            <w:r w:rsidRPr="002256C4">
              <w:rPr>
                <w:b/>
                <w:bCs/>
                <w:spacing w:val="-2"/>
              </w:rPr>
              <w:t xml:space="preserve"> </w:t>
            </w:r>
            <w:r w:rsidRPr="002256C4">
              <w:rPr>
                <w:b/>
                <w:bCs/>
              </w:rPr>
              <w:t>Вас</w:t>
            </w:r>
            <w:r w:rsidRPr="002256C4">
              <w:rPr>
                <w:b/>
                <w:bCs/>
                <w:spacing w:val="-1"/>
              </w:rPr>
              <w:t xml:space="preserve"> </w:t>
            </w:r>
            <w:r w:rsidRPr="002256C4">
              <w:rPr>
                <w:b/>
                <w:bCs/>
              </w:rPr>
              <w:t>те,</w:t>
            </w:r>
            <w:r w:rsidRPr="002256C4">
              <w:rPr>
                <w:b/>
                <w:bCs/>
                <w:spacing w:val="-2"/>
              </w:rPr>
              <w:t xml:space="preserve"> </w:t>
            </w:r>
            <w:r w:rsidRPr="002256C4">
              <w:rPr>
                <w:b/>
                <w:bCs/>
              </w:rPr>
              <w:t>що</w:t>
            </w:r>
            <w:r w:rsidRPr="002256C4">
              <w:rPr>
                <w:b/>
                <w:bCs/>
                <w:spacing w:val="-1"/>
              </w:rPr>
              <w:t xml:space="preserve"> </w:t>
            </w:r>
            <w:r w:rsidRPr="002256C4">
              <w:rPr>
                <w:b/>
                <w:bCs/>
              </w:rPr>
              <w:t>я</w:t>
            </w:r>
            <w:r w:rsidRPr="002256C4">
              <w:rPr>
                <w:b/>
                <w:bCs/>
                <w:spacing w:val="-1"/>
              </w:rPr>
              <w:t xml:space="preserve"> </w:t>
            </w:r>
            <w:r w:rsidRPr="002256C4">
              <w:rPr>
                <w:b/>
                <w:bCs/>
              </w:rPr>
              <w:t>зараз</w:t>
            </w:r>
            <w:r w:rsidRPr="002256C4">
              <w:rPr>
                <w:b/>
                <w:bCs/>
                <w:spacing w:val="-2"/>
              </w:rPr>
              <w:t xml:space="preserve"> </w:t>
            </w:r>
            <w:r w:rsidRPr="002256C4">
              <w:rPr>
                <w:b/>
                <w:bCs/>
              </w:rPr>
              <w:t>назву?</w:t>
            </w:r>
          </w:p>
        </w:tc>
        <w:tc>
          <w:tcPr>
            <w:tcW w:w="1116" w:type="dxa"/>
          </w:tcPr>
          <w:p w:rsidR="00C75A6D" w:rsidRPr="008069DA" w:rsidRDefault="00C75A6D" w:rsidP="002B0374">
            <w:pPr>
              <w:pStyle w:val="TableParagraph"/>
              <w:spacing w:before="185"/>
              <w:ind w:left="154" w:right="120" w:firstLine="141"/>
              <w:jc w:val="left"/>
            </w:pPr>
            <w:r w:rsidRPr="008069DA">
              <w:t>Дуже</w:t>
            </w:r>
            <w:r w:rsidRPr="008069DA">
              <w:rPr>
                <w:spacing w:val="1"/>
              </w:rPr>
              <w:t xml:space="preserve"> </w:t>
            </w:r>
            <w:r w:rsidRPr="008069DA">
              <w:t>важливо</w:t>
            </w:r>
          </w:p>
        </w:tc>
        <w:tc>
          <w:tcPr>
            <w:tcW w:w="1260" w:type="dxa"/>
            <w:gridSpan w:val="2"/>
          </w:tcPr>
          <w:p w:rsidR="00C75A6D" w:rsidRPr="008069DA" w:rsidRDefault="00C75A6D" w:rsidP="002B0374">
            <w:pPr>
              <w:pStyle w:val="TableParagraph"/>
              <w:spacing w:before="185"/>
              <w:ind w:left="152" w:right="92" w:hanging="34"/>
              <w:jc w:val="left"/>
            </w:pPr>
            <w:r w:rsidRPr="008069DA">
              <w:t>Скоріше,</w:t>
            </w:r>
            <w:r w:rsidRPr="008069DA">
              <w:rPr>
                <w:spacing w:val="-52"/>
              </w:rPr>
              <w:t xml:space="preserve"> </w:t>
            </w:r>
            <w:r w:rsidRPr="008069DA">
              <w:t>важливо</w:t>
            </w:r>
          </w:p>
        </w:tc>
        <w:tc>
          <w:tcPr>
            <w:tcW w:w="1260" w:type="dxa"/>
            <w:gridSpan w:val="2"/>
          </w:tcPr>
          <w:p w:rsidR="00C75A6D" w:rsidRPr="008069DA" w:rsidRDefault="00C75A6D" w:rsidP="002B0374">
            <w:pPr>
              <w:pStyle w:val="TableParagraph"/>
              <w:spacing w:before="58"/>
              <w:ind w:left="442" w:right="92" w:hanging="322"/>
              <w:jc w:val="left"/>
            </w:pPr>
            <w:r w:rsidRPr="008069DA">
              <w:t>Скоріше,</w:t>
            </w:r>
            <w:r w:rsidRPr="008069DA">
              <w:rPr>
                <w:spacing w:val="-52"/>
              </w:rPr>
              <w:t xml:space="preserve"> </w:t>
            </w:r>
            <w:r w:rsidRPr="008069DA">
              <w:t>не</w:t>
            </w:r>
          </w:p>
          <w:p w:rsidR="00C75A6D" w:rsidRPr="008069DA" w:rsidRDefault="00C75A6D" w:rsidP="002B0374">
            <w:pPr>
              <w:pStyle w:val="TableParagraph"/>
              <w:spacing w:before="3"/>
              <w:ind w:left="154"/>
              <w:jc w:val="left"/>
            </w:pPr>
            <w:r w:rsidRPr="008069DA">
              <w:t>важливо</w:t>
            </w:r>
          </w:p>
        </w:tc>
        <w:tc>
          <w:tcPr>
            <w:tcW w:w="1080" w:type="dxa"/>
            <w:gridSpan w:val="2"/>
          </w:tcPr>
          <w:p w:rsidR="00C75A6D" w:rsidRPr="008069DA" w:rsidRDefault="00C75A6D" w:rsidP="002B0374">
            <w:pPr>
              <w:pStyle w:val="TableParagraph"/>
              <w:spacing w:before="185"/>
              <w:ind w:left="152" w:right="72" w:hanging="48"/>
              <w:jc w:val="left"/>
            </w:pPr>
            <w:r w:rsidRPr="008069DA">
              <w:t>Зовсім не</w:t>
            </w:r>
            <w:r w:rsidRPr="008069DA">
              <w:rPr>
                <w:spacing w:val="-52"/>
              </w:rPr>
              <w:t xml:space="preserve"> </w:t>
            </w:r>
            <w:r w:rsidRPr="008069DA">
              <w:t>важливо</w:t>
            </w:r>
          </w:p>
        </w:tc>
      </w:tr>
      <w:tr w:rsidR="008069DA" w:rsidRPr="008069DA" w:rsidTr="00613245">
        <w:trPr>
          <w:gridBefore w:val="1"/>
          <w:wBefore w:w="180" w:type="dxa"/>
          <w:trHeight w:val="279"/>
        </w:trPr>
        <w:tc>
          <w:tcPr>
            <w:tcW w:w="852" w:type="dxa"/>
            <w:gridSpan w:val="3"/>
          </w:tcPr>
          <w:p w:rsidR="00C75A6D" w:rsidRPr="008069DA" w:rsidRDefault="00C75A6D" w:rsidP="002B0374">
            <w:pPr>
              <w:pStyle w:val="TableParagraph"/>
              <w:spacing w:before="61"/>
              <w:ind w:left="271" w:right="261"/>
            </w:pPr>
            <w:r w:rsidRPr="008069DA">
              <w:t>Q1</w:t>
            </w:r>
          </w:p>
        </w:tc>
        <w:tc>
          <w:tcPr>
            <w:tcW w:w="1542" w:type="dxa"/>
          </w:tcPr>
          <w:p w:rsidR="00C75A6D" w:rsidRPr="008069DA" w:rsidRDefault="00C75A6D" w:rsidP="002B0374">
            <w:pPr>
              <w:pStyle w:val="TableParagraph"/>
              <w:spacing w:before="61"/>
              <w:ind w:left="86"/>
              <w:jc w:val="left"/>
            </w:pPr>
            <w:r w:rsidRPr="008069DA">
              <w:t>Сім'я</w:t>
            </w:r>
          </w:p>
        </w:tc>
        <w:tc>
          <w:tcPr>
            <w:tcW w:w="1116" w:type="dxa"/>
          </w:tcPr>
          <w:p w:rsidR="00C75A6D" w:rsidRPr="008069DA" w:rsidRDefault="00C75A6D" w:rsidP="002B0374">
            <w:pPr>
              <w:pStyle w:val="TableParagraph"/>
              <w:spacing w:before="61"/>
              <w:ind w:right="481"/>
              <w:jc w:val="right"/>
            </w:pPr>
            <w:r w:rsidRPr="008069DA">
              <w:t>1</w:t>
            </w:r>
          </w:p>
        </w:tc>
        <w:tc>
          <w:tcPr>
            <w:tcW w:w="1260" w:type="dxa"/>
            <w:gridSpan w:val="2"/>
          </w:tcPr>
          <w:p w:rsidR="00C75A6D" w:rsidRPr="008069DA" w:rsidRDefault="00C75A6D" w:rsidP="002B0374">
            <w:pPr>
              <w:pStyle w:val="TableParagraph"/>
              <w:spacing w:before="61"/>
              <w:ind w:left="9"/>
            </w:pPr>
            <w:r w:rsidRPr="008069DA">
              <w:t>2</w:t>
            </w:r>
          </w:p>
        </w:tc>
        <w:tc>
          <w:tcPr>
            <w:tcW w:w="1260" w:type="dxa"/>
            <w:gridSpan w:val="2"/>
          </w:tcPr>
          <w:p w:rsidR="00C75A6D" w:rsidRPr="008069DA" w:rsidRDefault="00C75A6D" w:rsidP="002B0374">
            <w:pPr>
              <w:pStyle w:val="TableParagraph"/>
              <w:spacing w:before="61"/>
              <w:ind w:left="495"/>
              <w:jc w:val="left"/>
            </w:pPr>
            <w:r w:rsidRPr="008069DA">
              <w:t>3</w:t>
            </w:r>
          </w:p>
        </w:tc>
        <w:tc>
          <w:tcPr>
            <w:tcW w:w="1080" w:type="dxa"/>
            <w:gridSpan w:val="2"/>
          </w:tcPr>
          <w:p w:rsidR="00C75A6D" w:rsidRPr="008069DA" w:rsidRDefault="00C75A6D" w:rsidP="002B0374">
            <w:pPr>
              <w:pStyle w:val="TableParagraph"/>
              <w:spacing w:before="61"/>
              <w:ind w:left="13"/>
            </w:pPr>
            <w:r w:rsidRPr="008069DA">
              <w:t>4</w:t>
            </w:r>
          </w:p>
        </w:tc>
      </w:tr>
      <w:tr w:rsidR="008069DA" w:rsidRPr="008069DA" w:rsidTr="00613245">
        <w:trPr>
          <w:gridBefore w:val="1"/>
          <w:wBefore w:w="180" w:type="dxa"/>
          <w:trHeight w:val="371"/>
        </w:trPr>
        <w:tc>
          <w:tcPr>
            <w:tcW w:w="852" w:type="dxa"/>
            <w:gridSpan w:val="3"/>
          </w:tcPr>
          <w:p w:rsidR="00C75A6D" w:rsidRPr="008069DA" w:rsidRDefault="00C75A6D" w:rsidP="002B0374">
            <w:pPr>
              <w:pStyle w:val="TableParagraph"/>
              <w:spacing w:before="61"/>
              <w:ind w:left="271" w:right="261"/>
            </w:pPr>
            <w:r w:rsidRPr="008069DA">
              <w:t>Q2</w:t>
            </w:r>
          </w:p>
        </w:tc>
        <w:tc>
          <w:tcPr>
            <w:tcW w:w="1542" w:type="dxa"/>
          </w:tcPr>
          <w:p w:rsidR="00C75A6D" w:rsidRPr="008069DA" w:rsidRDefault="00C75A6D" w:rsidP="002B0374">
            <w:pPr>
              <w:pStyle w:val="TableParagraph"/>
              <w:spacing w:before="61"/>
              <w:ind w:left="86"/>
              <w:jc w:val="left"/>
            </w:pPr>
            <w:r w:rsidRPr="008069DA">
              <w:t>Друзі,</w:t>
            </w:r>
            <w:r w:rsidRPr="008069DA">
              <w:rPr>
                <w:spacing w:val="-3"/>
              </w:rPr>
              <w:t xml:space="preserve"> </w:t>
            </w:r>
            <w:r w:rsidRPr="008069DA">
              <w:t>знайомі</w:t>
            </w:r>
          </w:p>
        </w:tc>
        <w:tc>
          <w:tcPr>
            <w:tcW w:w="1116" w:type="dxa"/>
          </w:tcPr>
          <w:p w:rsidR="00C75A6D" w:rsidRPr="008069DA" w:rsidRDefault="00C75A6D" w:rsidP="002B0374">
            <w:pPr>
              <w:pStyle w:val="TableParagraph"/>
              <w:spacing w:before="61"/>
              <w:ind w:right="481"/>
              <w:jc w:val="right"/>
            </w:pPr>
            <w:r w:rsidRPr="008069DA">
              <w:t>1</w:t>
            </w:r>
          </w:p>
        </w:tc>
        <w:tc>
          <w:tcPr>
            <w:tcW w:w="1260" w:type="dxa"/>
            <w:gridSpan w:val="2"/>
          </w:tcPr>
          <w:p w:rsidR="00C75A6D" w:rsidRPr="008069DA" w:rsidRDefault="00C75A6D" w:rsidP="002B0374">
            <w:pPr>
              <w:pStyle w:val="TableParagraph"/>
              <w:spacing w:before="61"/>
              <w:ind w:left="9"/>
            </w:pPr>
            <w:r w:rsidRPr="008069DA">
              <w:t>2</w:t>
            </w:r>
          </w:p>
        </w:tc>
        <w:tc>
          <w:tcPr>
            <w:tcW w:w="1260" w:type="dxa"/>
            <w:gridSpan w:val="2"/>
          </w:tcPr>
          <w:p w:rsidR="00C75A6D" w:rsidRPr="008069DA" w:rsidRDefault="00C75A6D" w:rsidP="002B0374">
            <w:pPr>
              <w:pStyle w:val="TableParagraph"/>
              <w:spacing w:before="61"/>
              <w:ind w:left="495"/>
              <w:jc w:val="left"/>
            </w:pPr>
            <w:r w:rsidRPr="008069DA">
              <w:t>3</w:t>
            </w:r>
          </w:p>
        </w:tc>
        <w:tc>
          <w:tcPr>
            <w:tcW w:w="1080" w:type="dxa"/>
            <w:gridSpan w:val="2"/>
          </w:tcPr>
          <w:p w:rsidR="00C75A6D" w:rsidRPr="008069DA" w:rsidRDefault="00C75A6D" w:rsidP="002B0374">
            <w:pPr>
              <w:pStyle w:val="TableParagraph"/>
              <w:spacing w:before="61"/>
              <w:ind w:left="13"/>
            </w:pPr>
            <w:r w:rsidRPr="008069DA">
              <w:t>4</w:t>
            </w:r>
          </w:p>
        </w:tc>
      </w:tr>
      <w:tr w:rsidR="008069DA" w:rsidRPr="008069DA" w:rsidTr="00613245">
        <w:trPr>
          <w:gridBefore w:val="1"/>
          <w:wBefore w:w="180" w:type="dxa"/>
          <w:trHeight w:val="373"/>
        </w:trPr>
        <w:tc>
          <w:tcPr>
            <w:tcW w:w="852" w:type="dxa"/>
            <w:gridSpan w:val="3"/>
          </w:tcPr>
          <w:p w:rsidR="00C75A6D" w:rsidRPr="008069DA" w:rsidRDefault="00C75A6D" w:rsidP="002B0374">
            <w:pPr>
              <w:pStyle w:val="TableParagraph"/>
              <w:spacing w:before="63"/>
              <w:ind w:left="271" w:right="261"/>
            </w:pPr>
            <w:r w:rsidRPr="008069DA">
              <w:t>Q3</w:t>
            </w:r>
          </w:p>
        </w:tc>
        <w:tc>
          <w:tcPr>
            <w:tcW w:w="1542" w:type="dxa"/>
          </w:tcPr>
          <w:p w:rsidR="00C75A6D" w:rsidRPr="008069DA" w:rsidRDefault="00C75A6D" w:rsidP="002B0374">
            <w:pPr>
              <w:pStyle w:val="TableParagraph"/>
              <w:spacing w:before="63"/>
              <w:ind w:left="86"/>
              <w:jc w:val="left"/>
            </w:pPr>
            <w:r w:rsidRPr="008069DA">
              <w:t>Вільний</w:t>
            </w:r>
            <w:r w:rsidRPr="008069DA">
              <w:rPr>
                <w:spacing w:val="-1"/>
              </w:rPr>
              <w:t xml:space="preserve"> </w:t>
            </w:r>
            <w:r w:rsidRPr="008069DA">
              <w:t>час</w:t>
            </w:r>
          </w:p>
        </w:tc>
        <w:tc>
          <w:tcPr>
            <w:tcW w:w="1116" w:type="dxa"/>
          </w:tcPr>
          <w:p w:rsidR="00C75A6D" w:rsidRPr="008069DA" w:rsidRDefault="00C75A6D" w:rsidP="002B0374">
            <w:pPr>
              <w:pStyle w:val="TableParagraph"/>
              <w:spacing w:before="63"/>
              <w:ind w:right="481"/>
              <w:jc w:val="right"/>
            </w:pPr>
            <w:r w:rsidRPr="008069DA">
              <w:t>1</w:t>
            </w:r>
          </w:p>
        </w:tc>
        <w:tc>
          <w:tcPr>
            <w:tcW w:w="1260" w:type="dxa"/>
            <w:gridSpan w:val="2"/>
          </w:tcPr>
          <w:p w:rsidR="00C75A6D" w:rsidRPr="008069DA" w:rsidRDefault="00C75A6D" w:rsidP="002B0374">
            <w:pPr>
              <w:pStyle w:val="TableParagraph"/>
              <w:spacing w:before="63"/>
              <w:ind w:left="9"/>
            </w:pPr>
            <w:r w:rsidRPr="008069DA">
              <w:t>2</w:t>
            </w:r>
          </w:p>
        </w:tc>
        <w:tc>
          <w:tcPr>
            <w:tcW w:w="1260" w:type="dxa"/>
            <w:gridSpan w:val="2"/>
          </w:tcPr>
          <w:p w:rsidR="00C75A6D" w:rsidRPr="008069DA" w:rsidRDefault="00C75A6D" w:rsidP="002B0374">
            <w:pPr>
              <w:pStyle w:val="TableParagraph"/>
              <w:spacing w:before="63"/>
              <w:ind w:left="495"/>
              <w:jc w:val="left"/>
            </w:pPr>
            <w:r w:rsidRPr="008069DA">
              <w:t>3</w:t>
            </w:r>
          </w:p>
        </w:tc>
        <w:tc>
          <w:tcPr>
            <w:tcW w:w="1080" w:type="dxa"/>
            <w:gridSpan w:val="2"/>
          </w:tcPr>
          <w:p w:rsidR="00C75A6D" w:rsidRPr="008069DA" w:rsidRDefault="00C75A6D" w:rsidP="002B0374">
            <w:pPr>
              <w:pStyle w:val="TableParagraph"/>
              <w:spacing w:before="63"/>
              <w:ind w:left="13"/>
            </w:pPr>
            <w:r w:rsidRPr="008069DA">
              <w:t>4</w:t>
            </w:r>
          </w:p>
        </w:tc>
      </w:tr>
      <w:tr w:rsidR="008069DA" w:rsidRPr="008069DA" w:rsidTr="00613245">
        <w:trPr>
          <w:gridBefore w:val="1"/>
          <w:wBefore w:w="180" w:type="dxa"/>
          <w:trHeight w:val="374"/>
        </w:trPr>
        <w:tc>
          <w:tcPr>
            <w:tcW w:w="852" w:type="dxa"/>
            <w:gridSpan w:val="3"/>
          </w:tcPr>
          <w:p w:rsidR="00C75A6D" w:rsidRPr="008069DA" w:rsidRDefault="00C75A6D" w:rsidP="002B0374">
            <w:pPr>
              <w:pStyle w:val="TableParagraph"/>
              <w:spacing w:before="61"/>
              <w:ind w:left="271" w:right="261"/>
            </w:pPr>
            <w:r w:rsidRPr="008069DA">
              <w:t>Q4</w:t>
            </w:r>
          </w:p>
        </w:tc>
        <w:tc>
          <w:tcPr>
            <w:tcW w:w="1542" w:type="dxa"/>
          </w:tcPr>
          <w:p w:rsidR="00C75A6D" w:rsidRPr="008069DA" w:rsidRDefault="00C75A6D" w:rsidP="002B0374">
            <w:pPr>
              <w:pStyle w:val="TableParagraph"/>
              <w:spacing w:before="61"/>
              <w:ind w:left="86"/>
              <w:jc w:val="left"/>
            </w:pPr>
            <w:r w:rsidRPr="008069DA">
              <w:t>Політика</w:t>
            </w:r>
          </w:p>
        </w:tc>
        <w:tc>
          <w:tcPr>
            <w:tcW w:w="1116" w:type="dxa"/>
          </w:tcPr>
          <w:p w:rsidR="00C75A6D" w:rsidRPr="008069DA" w:rsidRDefault="00C75A6D" w:rsidP="002B0374">
            <w:pPr>
              <w:pStyle w:val="TableParagraph"/>
              <w:spacing w:before="61"/>
              <w:ind w:right="481"/>
              <w:jc w:val="right"/>
            </w:pPr>
            <w:r w:rsidRPr="008069DA">
              <w:t>1</w:t>
            </w:r>
          </w:p>
        </w:tc>
        <w:tc>
          <w:tcPr>
            <w:tcW w:w="1260" w:type="dxa"/>
            <w:gridSpan w:val="2"/>
          </w:tcPr>
          <w:p w:rsidR="00C75A6D" w:rsidRPr="008069DA" w:rsidRDefault="00C75A6D" w:rsidP="002B0374">
            <w:pPr>
              <w:pStyle w:val="TableParagraph"/>
              <w:spacing w:before="61"/>
              <w:ind w:left="9"/>
            </w:pPr>
            <w:r w:rsidRPr="008069DA">
              <w:t>2</w:t>
            </w:r>
          </w:p>
        </w:tc>
        <w:tc>
          <w:tcPr>
            <w:tcW w:w="1260" w:type="dxa"/>
            <w:gridSpan w:val="2"/>
          </w:tcPr>
          <w:p w:rsidR="00C75A6D" w:rsidRPr="008069DA" w:rsidRDefault="00C75A6D" w:rsidP="002B0374">
            <w:pPr>
              <w:pStyle w:val="TableParagraph"/>
              <w:spacing w:before="61"/>
              <w:ind w:left="495"/>
              <w:jc w:val="left"/>
            </w:pPr>
            <w:r w:rsidRPr="008069DA">
              <w:t>3</w:t>
            </w:r>
          </w:p>
        </w:tc>
        <w:tc>
          <w:tcPr>
            <w:tcW w:w="1080" w:type="dxa"/>
            <w:gridSpan w:val="2"/>
          </w:tcPr>
          <w:p w:rsidR="00C75A6D" w:rsidRPr="008069DA" w:rsidRDefault="00C75A6D" w:rsidP="002B0374">
            <w:pPr>
              <w:pStyle w:val="TableParagraph"/>
              <w:spacing w:before="61"/>
              <w:ind w:left="13"/>
            </w:pPr>
            <w:r w:rsidRPr="008069DA">
              <w:t>4</w:t>
            </w:r>
          </w:p>
        </w:tc>
      </w:tr>
      <w:tr w:rsidR="008069DA" w:rsidRPr="008069DA" w:rsidTr="00613245">
        <w:trPr>
          <w:gridBefore w:val="1"/>
          <w:wBefore w:w="180" w:type="dxa"/>
          <w:trHeight w:val="371"/>
        </w:trPr>
        <w:tc>
          <w:tcPr>
            <w:tcW w:w="852" w:type="dxa"/>
            <w:gridSpan w:val="3"/>
          </w:tcPr>
          <w:p w:rsidR="00C75A6D" w:rsidRPr="008069DA" w:rsidRDefault="00C75A6D" w:rsidP="002B0374">
            <w:pPr>
              <w:pStyle w:val="TableParagraph"/>
              <w:spacing w:before="61"/>
              <w:ind w:left="271" w:right="261"/>
            </w:pPr>
            <w:r w:rsidRPr="008069DA">
              <w:t>Q5</w:t>
            </w:r>
          </w:p>
        </w:tc>
        <w:tc>
          <w:tcPr>
            <w:tcW w:w="1542" w:type="dxa"/>
          </w:tcPr>
          <w:p w:rsidR="00C75A6D" w:rsidRPr="008069DA" w:rsidRDefault="00C75A6D" w:rsidP="002B0374">
            <w:pPr>
              <w:pStyle w:val="TableParagraph"/>
              <w:spacing w:before="61"/>
              <w:ind w:left="86"/>
              <w:jc w:val="left"/>
            </w:pPr>
            <w:r w:rsidRPr="008069DA">
              <w:t>Робота</w:t>
            </w:r>
          </w:p>
        </w:tc>
        <w:tc>
          <w:tcPr>
            <w:tcW w:w="1116" w:type="dxa"/>
          </w:tcPr>
          <w:p w:rsidR="00C75A6D" w:rsidRPr="008069DA" w:rsidRDefault="00C75A6D" w:rsidP="002B0374">
            <w:pPr>
              <w:pStyle w:val="TableParagraph"/>
              <w:spacing w:before="61"/>
              <w:ind w:right="481"/>
              <w:jc w:val="right"/>
            </w:pPr>
            <w:r w:rsidRPr="008069DA">
              <w:t>1</w:t>
            </w:r>
          </w:p>
        </w:tc>
        <w:tc>
          <w:tcPr>
            <w:tcW w:w="1260" w:type="dxa"/>
            <w:gridSpan w:val="2"/>
          </w:tcPr>
          <w:p w:rsidR="00C75A6D" w:rsidRPr="008069DA" w:rsidRDefault="00C75A6D" w:rsidP="002B0374">
            <w:pPr>
              <w:pStyle w:val="TableParagraph"/>
              <w:spacing w:before="61"/>
              <w:ind w:left="9"/>
            </w:pPr>
            <w:r w:rsidRPr="008069DA">
              <w:t>2</w:t>
            </w:r>
          </w:p>
        </w:tc>
        <w:tc>
          <w:tcPr>
            <w:tcW w:w="1260" w:type="dxa"/>
            <w:gridSpan w:val="2"/>
          </w:tcPr>
          <w:p w:rsidR="00C75A6D" w:rsidRPr="008069DA" w:rsidRDefault="00C75A6D" w:rsidP="002B0374">
            <w:pPr>
              <w:pStyle w:val="TableParagraph"/>
              <w:spacing w:before="61"/>
              <w:ind w:left="495"/>
              <w:jc w:val="left"/>
            </w:pPr>
            <w:r w:rsidRPr="008069DA">
              <w:t>3</w:t>
            </w:r>
          </w:p>
        </w:tc>
        <w:tc>
          <w:tcPr>
            <w:tcW w:w="1080" w:type="dxa"/>
            <w:gridSpan w:val="2"/>
          </w:tcPr>
          <w:p w:rsidR="00C75A6D" w:rsidRPr="008069DA" w:rsidRDefault="00C75A6D" w:rsidP="002B0374">
            <w:pPr>
              <w:pStyle w:val="TableParagraph"/>
              <w:spacing w:before="61"/>
              <w:ind w:left="13"/>
            </w:pPr>
            <w:r w:rsidRPr="008069DA">
              <w:t>4</w:t>
            </w:r>
          </w:p>
        </w:tc>
      </w:tr>
      <w:tr w:rsidR="008069DA" w:rsidRPr="008069DA" w:rsidTr="00613245">
        <w:trPr>
          <w:gridBefore w:val="1"/>
          <w:wBefore w:w="180" w:type="dxa"/>
          <w:trHeight w:val="373"/>
        </w:trPr>
        <w:tc>
          <w:tcPr>
            <w:tcW w:w="852" w:type="dxa"/>
            <w:gridSpan w:val="3"/>
          </w:tcPr>
          <w:p w:rsidR="00C75A6D" w:rsidRPr="008069DA" w:rsidRDefault="00C75A6D" w:rsidP="002B0374">
            <w:pPr>
              <w:pStyle w:val="TableParagraph"/>
              <w:spacing w:before="61"/>
              <w:ind w:left="271" w:right="261"/>
            </w:pPr>
            <w:r w:rsidRPr="008069DA">
              <w:t>Q6</w:t>
            </w:r>
          </w:p>
        </w:tc>
        <w:tc>
          <w:tcPr>
            <w:tcW w:w="1542" w:type="dxa"/>
          </w:tcPr>
          <w:p w:rsidR="00C75A6D" w:rsidRPr="008069DA" w:rsidRDefault="00C75A6D" w:rsidP="002B0374">
            <w:pPr>
              <w:pStyle w:val="TableParagraph"/>
              <w:spacing w:before="61"/>
              <w:ind w:left="86"/>
              <w:jc w:val="left"/>
            </w:pPr>
            <w:r w:rsidRPr="008069DA">
              <w:t>Релігія</w:t>
            </w:r>
          </w:p>
        </w:tc>
        <w:tc>
          <w:tcPr>
            <w:tcW w:w="1116" w:type="dxa"/>
          </w:tcPr>
          <w:p w:rsidR="00C75A6D" w:rsidRPr="008069DA" w:rsidRDefault="00C75A6D" w:rsidP="002B0374">
            <w:pPr>
              <w:pStyle w:val="TableParagraph"/>
              <w:spacing w:before="61"/>
              <w:ind w:right="481"/>
              <w:jc w:val="right"/>
            </w:pPr>
            <w:r w:rsidRPr="008069DA">
              <w:t>1</w:t>
            </w:r>
          </w:p>
        </w:tc>
        <w:tc>
          <w:tcPr>
            <w:tcW w:w="1260" w:type="dxa"/>
            <w:gridSpan w:val="2"/>
          </w:tcPr>
          <w:p w:rsidR="00C75A6D" w:rsidRPr="008069DA" w:rsidRDefault="00C75A6D" w:rsidP="002B0374">
            <w:pPr>
              <w:pStyle w:val="TableParagraph"/>
              <w:spacing w:before="61"/>
              <w:ind w:left="9"/>
            </w:pPr>
            <w:r w:rsidRPr="008069DA">
              <w:t>2</w:t>
            </w:r>
          </w:p>
        </w:tc>
        <w:tc>
          <w:tcPr>
            <w:tcW w:w="1260" w:type="dxa"/>
            <w:gridSpan w:val="2"/>
          </w:tcPr>
          <w:p w:rsidR="00C75A6D" w:rsidRPr="008069DA" w:rsidRDefault="00C75A6D" w:rsidP="002B0374">
            <w:pPr>
              <w:pStyle w:val="TableParagraph"/>
              <w:spacing w:before="61"/>
              <w:ind w:left="495"/>
              <w:jc w:val="left"/>
            </w:pPr>
            <w:r w:rsidRPr="008069DA">
              <w:t>3</w:t>
            </w:r>
          </w:p>
        </w:tc>
        <w:tc>
          <w:tcPr>
            <w:tcW w:w="1080" w:type="dxa"/>
            <w:gridSpan w:val="2"/>
          </w:tcPr>
          <w:p w:rsidR="00C75A6D" w:rsidRPr="008069DA" w:rsidRDefault="00C75A6D" w:rsidP="002B0374">
            <w:pPr>
              <w:pStyle w:val="TableParagraph"/>
              <w:spacing w:before="61"/>
              <w:ind w:left="13"/>
            </w:pPr>
            <w:r w:rsidRPr="008069DA">
              <w:t>4</w:t>
            </w:r>
          </w:p>
        </w:tc>
      </w:tr>
      <w:tr w:rsidR="002256C4" w:rsidRPr="008069DA" w:rsidTr="00613245">
        <w:trPr>
          <w:gridAfter w:val="1"/>
          <w:wAfter w:w="270" w:type="dxa"/>
          <w:trHeight w:val="253"/>
        </w:trPr>
        <w:tc>
          <w:tcPr>
            <w:tcW w:w="4680" w:type="dxa"/>
            <w:gridSpan w:val="7"/>
            <w:tcBorders>
              <w:top w:val="nil"/>
              <w:left w:val="nil"/>
            </w:tcBorders>
          </w:tcPr>
          <w:p w:rsidR="00C75A6D" w:rsidRPr="002256C4" w:rsidRDefault="00C75A6D" w:rsidP="002B0374">
            <w:pPr>
              <w:pStyle w:val="TableParagraph"/>
              <w:jc w:val="left"/>
              <w:rPr>
                <w:b/>
                <w:bCs/>
              </w:rPr>
            </w:pPr>
            <w:r w:rsidRPr="002256C4">
              <w:rPr>
                <w:b/>
                <w:bCs/>
              </w:rPr>
              <w:lastRenderedPageBreak/>
              <w:t>Q7-17.</w:t>
            </w:r>
            <w:r w:rsidRPr="002256C4">
              <w:rPr>
                <w:b/>
                <w:bCs/>
                <w:spacing w:val="13"/>
              </w:rPr>
              <w:t xml:space="preserve"> </w:t>
            </w:r>
            <w:r w:rsidRPr="002256C4">
              <w:rPr>
                <w:b/>
                <w:bCs/>
              </w:rPr>
              <w:t>Перед</w:t>
            </w:r>
            <w:r w:rsidRPr="002256C4">
              <w:rPr>
                <w:b/>
                <w:bCs/>
                <w:spacing w:val="14"/>
              </w:rPr>
              <w:t xml:space="preserve"> </w:t>
            </w:r>
            <w:r w:rsidRPr="002256C4">
              <w:rPr>
                <w:b/>
                <w:bCs/>
              </w:rPr>
              <w:t>Вами</w:t>
            </w:r>
            <w:r w:rsidRPr="002256C4">
              <w:rPr>
                <w:b/>
                <w:bCs/>
                <w:spacing w:val="15"/>
              </w:rPr>
              <w:t xml:space="preserve"> </w:t>
            </w:r>
            <w:r w:rsidRPr="002256C4">
              <w:rPr>
                <w:b/>
                <w:bCs/>
              </w:rPr>
              <w:t>перелік</w:t>
            </w:r>
            <w:r w:rsidRPr="002256C4">
              <w:rPr>
                <w:b/>
                <w:bCs/>
                <w:spacing w:val="15"/>
              </w:rPr>
              <w:t xml:space="preserve"> </w:t>
            </w:r>
            <w:r w:rsidRPr="002256C4">
              <w:rPr>
                <w:b/>
                <w:bCs/>
              </w:rPr>
              <w:t>якостей,</w:t>
            </w:r>
            <w:r w:rsidRPr="002256C4">
              <w:rPr>
                <w:b/>
                <w:bCs/>
                <w:spacing w:val="13"/>
              </w:rPr>
              <w:t xml:space="preserve"> </w:t>
            </w:r>
            <w:r w:rsidRPr="002256C4">
              <w:rPr>
                <w:b/>
                <w:bCs/>
              </w:rPr>
              <w:t>які</w:t>
            </w:r>
            <w:r w:rsidRPr="002256C4">
              <w:rPr>
                <w:b/>
                <w:bCs/>
                <w:spacing w:val="14"/>
              </w:rPr>
              <w:t xml:space="preserve"> </w:t>
            </w:r>
            <w:r w:rsidRPr="002256C4">
              <w:rPr>
                <w:b/>
                <w:bCs/>
              </w:rPr>
              <w:t>можна</w:t>
            </w:r>
            <w:r w:rsidRPr="002256C4">
              <w:rPr>
                <w:b/>
                <w:bCs/>
                <w:spacing w:val="14"/>
              </w:rPr>
              <w:t xml:space="preserve"> </w:t>
            </w:r>
            <w:r w:rsidRPr="002256C4">
              <w:rPr>
                <w:b/>
                <w:bCs/>
              </w:rPr>
              <w:t>виховати</w:t>
            </w:r>
            <w:r w:rsidRPr="002256C4">
              <w:rPr>
                <w:b/>
                <w:bCs/>
                <w:spacing w:val="14"/>
              </w:rPr>
              <w:t xml:space="preserve"> </w:t>
            </w:r>
            <w:r w:rsidRPr="002256C4">
              <w:rPr>
                <w:b/>
                <w:bCs/>
              </w:rPr>
              <w:t>у</w:t>
            </w:r>
            <w:r w:rsidRPr="002256C4">
              <w:rPr>
                <w:b/>
                <w:bCs/>
                <w:spacing w:val="13"/>
              </w:rPr>
              <w:t xml:space="preserve"> </w:t>
            </w:r>
            <w:r w:rsidRPr="002256C4">
              <w:rPr>
                <w:b/>
                <w:bCs/>
              </w:rPr>
              <w:t>дітей</w:t>
            </w:r>
            <w:r w:rsidRPr="002256C4">
              <w:rPr>
                <w:b/>
                <w:bCs/>
                <w:spacing w:val="17"/>
              </w:rPr>
              <w:t xml:space="preserve"> </w:t>
            </w:r>
            <w:r w:rsidRPr="002256C4">
              <w:rPr>
                <w:b/>
                <w:bCs/>
              </w:rPr>
              <w:t>в</w:t>
            </w:r>
            <w:r w:rsidRPr="002256C4">
              <w:rPr>
                <w:b/>
                <w:bCs/>
                <w:spacing w:val="14"/>
              </w:rPr>
              <w:t xml:space="preserve"> </w:t>
            </w:r>
            <w:r w:rsidRPr="002256C4">
              <w:rPr>
                <w:b/>
                <w:bCs/>
              </w:rPr>
              <w:t>сім’ї.</w:t>
            </w:r>
            <w:r w:rsidRPr="002256C4">
              <w:rPr>
                <w:b/>
                <w:bCs/>
                <w:spacing w:val="16"/>
              </w:rPr>
              <w:t xml:space="preserve"> </w:t>
            </w:r>
            <w:r w:rsidRPr="002256C4">
              <w:rPr>
                <w:b/>
                <w:bCs/>
              </w:rPr>
              <w:t>Які</w:t>
            </w:r>
            <w:r w:rsidRPr="002256C4">
              <w:rPr>
                <w:b/>
                <w:bCs/>
                <w:spacing w:val="13"/>
              </w:rPr>
              <w:t xml:space="preserve"> </w:t>
            </w:r>
            <w:r w:rsidRPr="002256C4">
              <w:rPr>
                <w:b/>
                <w:bCs/>
              </w:rPr>
              <w:t>з</w:t>
            </w:r>
            <w:r w:rsidRPr="002256C4">
              <w:rPr>
                <w:b/>
                <w:bCs/>
                <w:spacing w:val="13"/>
              </w:rPr>
              <w:t xml:space="preserve"> </w:t>
            </w:r>
            <w:r w:rsidRPr="002256C4">
              <w:rPr>
                <w:b/>
                <w:bCs/>
              </w:rPr>
              <w:t>них</w:t>
            </w:r>
            <w:r w:rsidRPr="002256C4">
              <w:rPr>
                <w:b/>
                <w:bCs/>
                <w:spacing w:val="14"/>
              </w:rPr>
              <w:t xml:space="preserve"> </w:t>
            </w:r>
            <w:r w:rsidRPr="002256C4">
              <w:rPr>
                <w:b/>
                <w:bCs/>
              </w:rPr>
              <w:t>є</w:t>
            </w:r>
            <w:r w:rsidRPr="002256C4">
              <w:rPr>
                <w:b/>
                <w:bCs/>
                <w:spacing w:val="13"/>
              </w:rPr>
              <w:t xml:space="preserve"> </w:t>
            </w:r>
            <w:r w:rsidRPr="002256C4">
              <w:rPr>
                <w:b/>
                <w:bCs/>
              </w:rPr>
              <w:t>найбільш</w:t>
            </w:r>
            <w:r w:rsidRPr="002256C4">
              <w:rPr>
                <w:b/>
                <w:bCs/>
                <w:spacing w:val="-57"/>
              </w:rPr>
              <w:t xml:space="preserve"> </w:t>
            </w:r>
            <w:r w:rsidRPr="002256C4">
              <w:rPr>
                <w:b/>
                <w:bCs/>
              </w:rPr>
              <w:t>важливими? Ви можете</w:t>
            </w:r>
            <w:r w:rsidRPr="002256C4">
              <w:rPr>
                <w:b/>
                <w:bCs/>
                <w:spacing w:val="-2"/>
              </w:rPr>
              <w:t xml:space="preserve"> </w:t>
            </w:r>
            <w:r w:rsidRPr="002256C4">
              <w:rPr>
                <w:b/>
                <w:bCs/>
              </w:rPr>
              <w:t>вибрати не</w:t>
            </w:r>
            <w:r w:rsidRPr="002256C4">
              <w:rPr>
                <w:b/>
                <w:bCs/>
                <w:spacing w:val="-1"/>
              </w:rPr>
              <w:t xml:space="preserve"> </w:t>
            </w:r>
            <w:r w:rsidRPr="002256C4">
              <w:rPr>
                <w:b/>
                <w:bCs/>
              </w:rPr>
              <w:t>більше, ніж</w:t>
            </w:r>
            <w:r w:rsidRPr="002256C4">
              <w:rPr>
                <w:b/>
                <w:bCs/>
                <w:spacing w:val="-1"/>
              </w:rPr>
              <w:t xml:space="preserve"> </w:t>
            </w:r>
            <w:r w:rsidRPr="002256C4">
              <w:rPr>
                <w:b/>
                <w:bCs/>
              </w:rPr>
              <w:t>5</w:t>
            </w:r>
            <w:r w:rsidRPr="002256C4">
              <w:rPr>
                <w:b/>
                <w:bCs/>
                <w:spacing w:val="-1"/>
              </w:rPr>
              <w:t xml:space="preserve"> </w:t>
            </w:r>
            <w:r w:rsidRPr="002256C4">
              <w:rPr>
                <w:b/>
                <w:bCs/>
              </w:rPr>
              <w:t>якостей!</w:t>
            </w:r>
          </w:p>
        </w:tc>
        <w:tc>
          <w:tcPr>
            <w:tcW w:w="1080" w:type="dxa"/>
            <w:gridSpan w:val="2"/>
          </w:tcPr>
          <w:p w:rsidR="00C75A6D" w:rsidRPr="008069DA" w:rsidRDefault="00C75A6D" w:rsidP="008069DA">
            <w:pPr>
              <w:pStyle w:val="TableParagraph"/>
              <w:spacing w:before="1" w:line="233" w:lineRule="exact"/>
              <w:ind w:left="93" w:right="236" w:hanging="93"/>
            </w:pPr>
            <w:r w:rsidRPr="008069DA">
              <w:t>Згадано</w:t>
            </w:r>
          </w:p>
        </w:tc>
        <w:tc>
          <w:tcPr>
            <w:tcW w:w="1260" w:type="dxa"/>
            <w:gridSpan w:val="2"/>
          </w:tcPr>
          <w:p w:rsidR="00C75A6D" w:rsidRPr="008069DA" w:rsidRDefault="00C75A6D" w:rsidP="002B0374">
            <w:pPr>
              <w:pStyle w:val="TableParagraph"/>
              <w:spacing w:before="1" w:line="233" w:lineRule="exact"/>
              <w:ind w:left="249" w:right="237"/>
            </w:pPr>
            <w:r w:rsidRPr="008069DA">
              <w:t>Не згадано</w:t>
            </w:r>
          </w:p>
        </w:tc>
      </w:tr>
      <w:tr w:rsidR="002256C4" w:rsidRPr="008069DA" w:rsidTr="00613245">
        <w:trPr>
          <w:gridAfter w:val="1"/>
          <w:wAfter w:w="270" w:type="dxa"/>
          <w:trHeight w:val="373"/>
        </w:trPr>
        <w:tc>
          <w:tcPr>
            <w:tcW w:w="720" w:type="dxa"/>
            <w:gridSpan w:val="2"/>
          </w:tcPr>
          <w:p w:rsidR="00C75A6D" w:rsidRPr="008069DA" w:rsidRDefault="00C75A6D" w:rsidP="002B0374">
            <w:pPr>
              <w:pStyle w:val="TableParagraph"/>
              <w:spacing w:before="58"/>
              <w:ind w:left="28"/>
              <w:jc w:val="left"/>
            </w:pPr>
            <w:r w:rsidRPr="008069DA">
              <w:t>Q7</w:t>
            </w:r>
          </w:p>
        </w:tc>
        <w:tc>
          <w:tcPr>
            <w:tcW w:w="270" w:type="dxa"/>
          </w:tcPr>
          <w:p w:rsidR="00C75A6D" w:rsidRPr="008069DA" w:rsidRDefault="00C75A6D" w:rsidP="002B0374">
            <w:pPr>
              <w:pStyle w:val="TableParagraph"/>
              <w:spacing w:before="58"/>
              <w:ind w:right="56"/>
              <w:jc w:val="right"/>
            </w:pPr>
            <w:r w:rsidRPr="008069DA">
              <w:t>A</w:t>
            </w:r>
          </w:p>
        </w:tc>
        <w:tc>
          <w:tcPr>
            <w:tcW w:w="3690" w:type="dxa"/>
            <w:gridSpan w:val="4"/>
          </w:tcPr>
          <w:p w:rsidR="00C75A6D" w:rsidRPr="008069DA" w:rsidRDefault="00C75A6D" w:rsidP="002B0374">
            <w:pPr>
              <w:pStyle w:val="TableParagraph"/>
              <w:spacing w:before="61"/>
              <w:ind w:left="28"/>
              <w:jc w:val="left"/>
            </w:pPr>
            <w:r w:rsidRPr="008069DA">
              <w:t>Гарні</w:t>
            </w:r>
            <w:r w:rsidRPr="008069DA">
              <w:rPr>
                <w:spacing w:val="-2"/>
              </w:rPr>
              <w:t xml:space="preserve"> </w:t>
            </w:r>
            <w:r w:rsidRPr="008069DA">
              <w:t>манери</w:t>
            </w:r>
          </w:p>
        </w:tc>
        <w:tc>
          <w:tcPr>
            <w:tcW w:w="1080" w:type="dxa"/>
            <w:gridSpan w:val="2"/>
          </w:tcPr>
          <w:p w:rsidR="00C75A6D" w:rsidRPr="008069DA" w:rsidRDefault="00C75A6D" w:rsidP="002B0374">
            <w:pPr>
              <w:pStyle w:val="TableParagraph"/>
              <w:spacing w:before="58"/>
              <w:ind w:left="11"/>
            </w:pPr>
            <w:r w:rsidRPr="008069DA">
              <w:t>1</w:t>
            </w:r>
          </w:p>
        </w:tc>
        <w:tc>
          <w:tcPr>
            <w:tcW w:w="1260" w:type="dxa"/>
            <w:gridSpan w:val="2"/>
          </w:tcPr>
          <w:p w:rsidR="00C75A6D" w:rsidRPr="008069DA" w:rsidRDefault="00C75A6D" w:rsidP="002B0374">
            <w:pPr>
              <w:pStyle w:val="TableParagraph"/>
              <w:spacing w:line="251" w:lineRule="exact"/>
              <w:ind w:left="12"/>
            </w:pPr>
            <w:r w:rsidRPr="008069DA">
              <w:t>2</w:t>
            </w:r>
          </w:p>
        </w:tc>
      </w:tr>
      <w:tr w:rsidR="002256C4" w:rsidRPr="008069DA" w:rsidTr="00613245">
        <w:trPr>
          <w:gridAfter w:val="1"/>
          <w:wAfter w:w="270" w:type="dxa"/>
          <w:trHeight w:val="371"/>
        </w:trPr>
        <w:tc>
          <w:tcPr>
            <w:tcW w:w="720" w:type="dxa"/>
            <w:gridSpan w:val="2"/>
          </w:tcPr>
          <w:p w:rsidR="00C75A6D" w:rsidRPr="008069DA" w:rsidRDefault="00C75A6D" w:rsidP="002B0374">
            <w:pPr>
              <w:pStyle w:val="TableParagraph"/>
              <w:spacing w:before="58"/>
              <w:ind w:left="28"/>
              <w:jc w:val="left"/>
            </w:pPr>
            <w:r w:rsidRPr="008069DA">
              <w:t>Q8</w:t>
            </w:r>
          </w:p>
        </w:tc>
        <w:tc>
          <w:tcPr>
            <w:tcW w:w="270" w:type="dxa"/>
          </w:tcPr>
          <w:p w:rsidR="00C75A6D" w:rsidRPr="008069DA" w:rsidRDefault="00C75A6D" w:rsidP="002B0374">
            <w:pPr>
              <w:pStyle w:val="TableParagraph"/>
              <w:spacing w:before="58"/>
              <w:ind w:right="61"/>
              <w:jc w:val="right"/>
            </w:pPr>
            <w:r w:rsidRPr="008069DA">
              <w:t>B</w:t>
            </w:r>
          </w:p>
        </w:tc>
        <w:tc>
          <w:tcPr>
            <w:tcW w:w="3690" w:type="dxa"/>
            <w:gridSpan w:val="4"/>
          </w:tcPr>
          <w:p w:rsidR="00C75A6D" w:rsidRPr="008069DA" w:rsidRDefault="00C75A6D" w:rsidP="002B0374">
            <w:pPr>
              <w:pStyle w:val="TableParagraph"/>
              <w:spacing w:before="61"/>
              <w:ind w:left="28"/>
              <w:jc w:val="left"/>
            </w:pPr>
            <w:r w:rsidRPr="008069DA">
              <w:t>Незалежність</w:t>
            </w:r>
          </w:p>
        </w:tc>
        <w:tc>
          <w:tcPr>
            <w:tcW w:w="1080" w:type="dxa"/>
            <w:gridSpan w:val="2"/>
          </w:tcPr>
          <w:p w:rsidR="00C75A6D" w:rsidRPr="008069DA" w:rsidRDefault="00C75A6D" w:rsidP="002B0374">
            <w:pPr>
              <w:pStyle w:val="TableParagraph"/>
              <w:spacing w:before="58"/>
              <w:ind w:left="11"/>
            </w:pPr>
            <w:r w:rsidRPr="008069DA">
              <w:t>1</w:t>
            </w:r>
          </w:p>
        </w:tc>
        <w:tc>
          <w:tcPr>
            <w:tcW w:w="1260" w:type="dxa"/>
            <w:gridSpan w:val="2"/>
          </w:tcPr>
          <w:p w:rsidR="00C75A6D" w:rsidRPr="008069DA" w:rsidRDefault="00C75A6D" w:rsidP="002B0374">
            <w:pPr>
              <w:pStyle w:val="TableParagraph"/>
              <w:spacing w:before="58"/>
              <w:ind w:left="12"/>
            </w:pPr>
            <w:r w:rsidRPr="008069DA">
              <w:t>2</w:t>
            </w:r>
          </w:p>
        </w:tc>
      </w:tr>
      <w:tr w:rsidR="002256C4" w:rsidRPr="008069DA" w:rsidTr="00613245">
        <w:trPr>
          <w:gridAfter w:val="1"/>
          <w:wAfter w:w="270" w:type="dxa"/>
          <w:trHeight w:val="374"/>
        </w:trPr>
        <w:tc>
          <w:tcPr>
            <w:tcW w:w="720" w:type="dxa"/>
            <w:gridSpan w:val="2"/>
          </w:tcPr>
          <w:p w:rsidR="00C75A6D" w:rsidRPr="008069DA" w:rsidRDefault="00C75A6D" w:rsidP="002B0374">
            <w:pPr>
              <w:pStyle w:val="TableParagraph"/>
              <w:spacing w:before="58"/>
              <w:ind w:left="28"/>
              <w:jc w:val="left"/>
            </w:pPr>
            <w:r w:rsidRPr="008069DA">
              <w:t>Q9</w:t>
            </w:r>
          </w:p>
        </w:tc>
        <w:tc>
          <w:tcPr>
            <w:tcW w:w="270" w:type="dxa"/>
          </w:tcPr>
          <w:p w:rsidR="00C75A6D" w:rsidRPr="008069DA" w:rsidRDefault="00C75A6D" w:rsidP="002B0374">
            <w:pPr>
              <w:pStyle w:val="TableParagraph"/>
              <w:spacing w:before="58"/>
              <w:ind w:right="61"/>
              <w:jc w:val="right"/>
            </w:pPr>
            <w:r w:rsidRPr="008069DA">
              <w:t>C</w:t>
            </w:r>
          </w:p>
        </w:tc>
        <w:tc>
          <w:tcPr>
            <w:tcW w:w="3690" w:type="dxa"/>
            <w:gridSpan w:val="4"/>
          </w:tcPr>
          <w:p w:rsidR="00C75A6D" w:rsidRPr="008069DA" w:rsidRDefault="00C75A6D" w:rsidP="002B0374">
            <w:pPr>
              <w:pStyle w:val="TableParagraph"/>
              <w:spacing w:before="61"/>
              <w:ind w:left="28"/>
              <w:jc w:val="left"/>
            </w:pPr>
            <w:r w:rsidRPr="008069DA">
              <w:t>Працьовитість</w:t>
            </w:r>
          </w:p>
        </w:tc>
        <w:tc>
          <w:tcPr>
            <w:tcW w:w="1080" w:type="dxa"/>
            <w:gridSpan w:val="2"/>
          </w:tcPr>
          <w:p w:rsidR="00C75A6D" w:rsidRPr="008069DA" w:rsidRDefault="00C75A6D" w:rsidP="002B0374">
            <w:pPr>
              <w:pStyle w:val="TableParagraph"/>
              <w:spacing w:before="58"/>
              <w:ind w:left="11"/>
            </w:pPr>
            <w:r w:rsidRPr="008069DA">
              <w:t>1</w:t>
            </w:r>
          </w:p>
        </w:tc>
        <w:tc>
          <w:tcPr>
            <w:tcW w:w="1260" w:type="dxa"/>
            <w:gridSpan w:val="2"/>
          </w:tcPr>
          <w:p w:rsidR="00C75A6D" w:rsidRPr="008069DA" w:rsidRDefault="00C75A6D" w:rsidP="002B0374">
            <w:pPr>
              <w:pStyle w:val="TableParagraph"/>
              <w:spacing w:before="58"/>
              <w:ind w:left="12"/>
            </w:pPr>
            <w:r w:rsidRPr="008069DA">
              <w:t>2</w:t>
            </w:r>
          </w:p>
        </w:tc>
      </w:tr>
      <w:tr w:rsidR="002256C4" w:rsidRPr="008069DA" w:rsidTr="00613245">
        <w:trPr>
          <w:gridAfter w:val="1"/>
          <w:wAfter w:w="270" w:type="dxa"/>
          <w:trHeight w:val="371"/>
        </w:trPr>
        <w:tc>
          <w:tcPr>
            <w:tcW w:w="720" w:type="dxa"/>
            <w:gridSpan w:val="2"/>
          </w:tcPr>
          <w:p w:rsidR="00C75A6D" w:rsidRPr="008069DA" w:rsidRDefault="00C75A6D" w:rsidP="002B0374">
            <w:pPr>
              <w:pStyle w:val="TableParagraph"/>
              <w:spacing w:before="58"/>
              <w:ind w:left="28"/>
              <w:jc w:val="left"/>
            </w:pPr>
            <w:r w:rsidRPr="008069DA">
              <w:t>Q10</w:t>
            </w:r>
          </w:p>
        </w:tc>
        <w:tc>
          <w:tcPr>
            <w:tcW w:w="270" w:type="dxa"/>
          </w:tcPr>
          <w:p w:rsidR="00C75A6D" w:rsidRPr="008069DA" w:rsidRDefault="00C75A6D" w:rsidP="002B0374">
            <w:pPr>
              <w:pStyle w:val="TableParagraph"/>
              <w:spacing w:before="58"/>
              <w:ind w:right="56"/>
              <w:jc w:val="right"/>
            </w:pPr>
            <w:r w:rsidRPr="008069DA">
              <w:t>D</w:t>
            </w:r>
          </w:p>
        </w:tc>
        <w:tc>
          <w:tcPr>
            <w:tcW w:w="3690" w:type="dxa"/>
            <w:gridSpan w:val="4"/>
          </w:tcPr>
          <w:p w:rsidR="00C75A6D" w:rsidRPr="008069DA" w:rsidRDefault="00C75A6D" w:rsidP="002B0374">
            <w:pPr>
              <w:pStyle w:val="TableParagraph"/>
              <w:spacing w:before="61"/>
              <w:ind w:left="28"/>
              <w:jc w:val="left"/>
            </w:pPr>
            <w:r w:rsidRPr="008069DA">
              <w:t>Почуття</w:t>
            </w:r>
            <w:r w:rsidRPr="008069DA">
              <w:rPr>
                <w:spacing w:val="-3"/>
              </w:rPr>
              <w:t xml:space="preserve"> </w:t>
            </w:r>
            <w:r w:rsidRPr="008069DA">
              <w:t>відповідальності</w:t>
            </w:r>
          </w:p>
        </w:tc>
        <w:tc>
          <w:tcPr>
            <w:tcW w:w="1080" w:type="dxa"/>
            <w:gridSpan w:val="2"/>
          </w:tcPr>
          <w:p w:rsidR="00C75A6D" w:rsidRPr="008069DA" w:rsidRDefault="00C75A6D" w:rsidP="002B0374">
            <w:pPr>
              <w:pStyle w:val="TableParagraph"/>
              <w:spacing w:before="58"/>
              <w:ind w:left="11"/>
            </w:pPr>
            <w:r w:rsidRPr="008069DA">
              <w:t>1</w:t>
            </w:r>
          </w:p>
        </w:tc>
        <w:tc>
          <w:tcPr>
            <w:tcW w:w="1260" w:type="dxa"/>
            <w:gridSpan w:val="2"/>
          </w:tcPr>
          <w:p w:rsidR="00C75A6D" w:rsidRPr="008069DA" w:rsidRDefault="00C75A6D" w:rsidP="002B0374">
            <w:pPr>
              <w:pStyle w:val="TableParagraph"/>
              <w:spacing w:before="58"/>
              <w:ind w:left="12"/>
            </w:pPr>
            <w:r w:rsidRPr="008069DA">
              <w:t>2</w:t>
            </w:r>
          </w:p>
        </w:tc>
      </w:tr>
      <w:tr w:rsidR="002256C4" w:rsidRPr="008069DA" w:rsidTr="00613245">
        <w:trPr>
          <w:gridAfter w:val="1"/>
          <w:wAfter w:w="270" w:type="dxa"/>
          <w:trHeight w:val="373"/>
        </w:trPr>
        <w:tc>
          <w:tcPr>
            <w:tcW w:w="720" w:type="dxa"/>
            <w:gridSpan w:val="2"/>
          </w:tcPr>
          <w:p w:rsidR="00C75A6D" w:rsidRPr="008069DA" w:rsidRDefault="00C75A6D" w:rsidP="002B0374">
            <w:pPr>
              <w:pStyle w:val="TableParagraph"/>
              <w:spacing w:before="58"/>
              <w:ind w:left="28"/>
              <w:jc w:val="left"/>
            </w:pPr>
            <w:r w:rsidRPr="008069DA">
              <w:t>Q11</w:t>
            </w:r>
          </w:p>
        </w:tc>
        <w:tc>
          <w:tcPr>
            <w:tcW w:w="270" w:type="dxa"/>
          </w:tcPr>
          <w:p w:rsidR="00C75A6D" w:rsidRPr="008069DA" w:rsidRDefault="00C75A6D" w:rsidP="002B0374">
            <w:pPr>
              <w:pStyle w:val="TableParagraph"/>
              <w:spacing w:before="58"/>
              <w:ind w:right="69"/>
              <w:jc w:val="right"/>
            </w:pPr>
            <w:r w:rsidRPr="008069DA">
              <w:t>E</w:t>
            </w:r>
          </w:p>
        </w:tc>
        <w:tc>
          <w:tcPr>
            <w:tcW w:w="3690" w:type="dxa"/>
            <w:gridSpan w:val="4"/>
          </w:tcPr>
          <w:p w:rsidR="00C75A6D" w:rsidRPr="008069DA" w:rsidRDefault="00C75A6D" w:rsidP="002B0374">
            <w:pPr>
              <w:pStyle w:val="TableParagraph"/>
              <w:spacing w:before="61"/>
              <w:ind w:left="28"/>
              <w:jc w:val="left"/>
            </w:pPr>
            <w:r w:rsidRPr="008069DA">
              <w:t>Уява</w:t>
            </w:r>
          </w:p>
        </w:tc>
        <w:tc>
          <w:tcPr>
            <w:tcW w:w="1080" w:type="dxa"/>
            <w:gridSpan w:val="2"/>
          </w:tcPr>
          <w:p w:rsidR="00C75A6D" w:rsidRPr="008069DA" w:rsidRDefault="00C75A6D" w:rsidP="002B0374">
            <w:pPr>
              <w:pStyle w:val="TableParagraph"/>
              <w:spacing w:before="58"/>
              <w:ind w:left="11"/>
            </w:pPr>
            <w:r w:rsidRPr="008069DA">
              <w:t>1</w:t>
            </w:r>
          </w:p>
        </w:tc>
        <w:tc>
          <w:tcPr>
            <w:tcW w:w="1260" w:type="dxa"/>
            <w:gridSpan w:val="2"/>
          </w:tcPr>
          <w:p w:rsidR="00C75A6D" w:rsidRPr="008069DA" w:rsidRDefault="00C75A6D" w:rsidP="002B0374">
            <w:pPr>
              <w:pStyle w:val="TableParagraph"/>
              <w:spacing w:before="58"/>
              <w:ind w:left="12"/>
            </w:pPr>
            <w:r w:rsidRPr="008069DA">
              <w:t>2</w:t>
            </w:r>
          </w:p>
        </w:tc>
      </w:tr>
      <w:tr w:rsidR="002256C4" w:rsidRPr="008069DA" w:rsidTr="00613245">
        <w:trPr>
          <w:gridAfter w:val="1"/>
          <w:wAfter w:w="270" w:type="dxa"/>
          <w:trHeight w:val="371"/>
        </w:trPr>
        <w:tc>
          <w:tcPr>
            <w:tcW w:w="720" w:type="dxa"/>
            <w:gridSpan w:val="2"/>
          </w:tcPr>
          <w:p w:rsidR="00C75A6D" w:rsidRPr="008069DA" w:rsidRDefault="00C75A6D" w:rsidP="002B0374">
            <w:pPr>
              <w:pStyle w:val="TableParagraph"/>
              <w:spacing w:before="59"/>
              <w:ind w:left="28"/>
              <w:jc w:val="left"/>
            </w:pPr>
            <w:r w:rsidRPr="008069DA">
              <w:t>Q12</w:t>
            </w:r>
          </w:p>
        </w:tc>
        <w:tc>
          <w:tcPr>
            <w:tcW w:w="270" w:type="dxa"/>
          </w:tcPr>
          <w:p w:rsidR="00C75A6D" w:rsidRPr="008069DA" w:rsidRDefault="00C75A6D" w:rsidP="002B0374">
            <w:pPr>
              <w:pStyle w:val="TableParagraph"/>
              <w:spacing w:before="59"/>
              <w:ind w:right="73"/>
              <w:jc w:val="right"/>
            </w:pPr>
            <w:r w:rsidRPr="008069DA">
              <w:t>F</w:t>
            </w:r>
          </w:p>
        </w:tc>
        <w:tc>
          <w:tcPr>
            <w:tcW w:w="3690" w:type="dxa"/>
            <w:gridSpan w:val="4"/>
          </w:tcPr>
          <w:p w:rsidR="00C75A6D" w:rsidRPr="008069DA" w:rsidRDefault="00C75A6D" w:rsidP="002B0374">
            <w:pPr>
              <w:pStyle w:val="TableParagraph"/>
              <w:spacing w:before="61"/>
              <w:ind w:left="28"/>
              <w:jc w:val="left"/>
            </w:pPr>
            <w:r w:rsidRPr="008069DA">
              <w:t>Терпимість</w:t>
            </w:r>
            <w:r w:rsidRPr="008069DA">
              <w:rPr>
                <w:spacing w:val="-4"/>
              </w:rPr>
              <w:t xml:space="preserve"> </w:t>
            </w:r>
            <w:r w:rsidRPr="008069DA">
              <w:t>і повага до</w:t>
            </w:r>
            <w:r w:rsidRPr="008069DA">
              <w:rPr>
                <w:spacing w:val="-4"/>
              </w:rPr>
              <w:t xml:space="preserve"> </w:t>
            </w:r>
            <w:r w:rsidRPr="008069DA">
              <w:t>інших людей</w:t>
            </w:r>
          </w:p>
        </w:tc>
        <w:tc>
          <w:tcPr>
            <w:tcW w:w="1080" w:type="dxa"/>
            <w:gridSpan w:val="2"/>
          </w:tcPr>
          <w:p w:rsidR="00C75A6D" w:rsidRPr="008069DA" w:rsidRDefault="00C75A6D" w:rsidP="002B0374">
            <w:pPr>
              <w:pStyle w:val="TableParagraph"/>
              <w:spacing w:before="59"/>
              <w:ind w:left="11"/>
            </w:pPr>
            <w:r w:rsidRPr="008069DA">
              <w:t>1</w:t>
            </w:r>
          </w:p>
        </w:tc>
        <w:tc>
          <w:tcPr>
            <w:tcW w:w="1260" w:type="dxa"/>
            <w:gridSpan w:val="2"/>
          </w:tcPr>
          <w:p w:rsidR="00C75A6D" w:rsidRPr="008069DA" w:rsidRDefault="00C75A6D" w:rsidP="002B0374">
            <w:pPr>
              <w:pStyle w:val="TableParagraph"/>
              <w:spacing w:before="59"/>
              <w:ind w:left="12"/>
            </w:pPr>
            <w:r w:rsidRPr="008069DA">
              <w:t>2</w:t>
            </w:r>
          </w:p>
        </w:tc>
      </w:tr>
      <w:tr w:rsidR="002256C4" w:rsidRPr="008069DA" w:rsidTr="00613245">
        <w:trPr>
          <w:gridAfter w:val="1"/>
          <w:wAfter w:w="270" w:type="dxa"/>
          <w:trHeight w:val="626"/>
        </w:trPr>
        <w:tc>
          <w:tcPr>
            <w:tcW w:w="720" w:type="dxa"/>
            <w:gridSpan w:val="2"/>
          </w:tcPr>
          <w:p w:rsidR="00C75A6D" w:rsidRPr="008069DA" w:rsidRDefault="00C75A6D" w:rsidP="002B0374">
            <w:pPr>
              <w:pStyle w:val="TableParagraph"/>
              <w:spacing w:before="185"/>
              <w:ind w:left="28"/>
              <w:jc w:val="left"/>
            </w:pPr>
            <w:r w:rsidRPr="008069DA">
              <w:t>Q13</w:t>
            </w:r>
          </w:p>
        </w:tc>
        <w:tc>
          <w:tcPr>
            <w:tcW w:w="270" w:type="dxa"/>
          </w:tcPr>
          <w:p w:rsidR="00C75A6D" w:rsidRPr="008069DA" w:rsidRDefault="00C75A6D" w:rsidP="002B0374">
            <w:pPr>
              <w:pStyle w:val="TableParagraph"/>
              <w:spacing w:before="185"/>
              <w:ind w:right="56"/>
              <w:jc w:val="right"/>
            </w:pPr>
            <w:r w:rsidRPr="008069DA">
              <w:t>G</w:t>
            </w:r>
          </w:p>
        </w:tc>
        <w:tc>
          <w:tcPr>
            <w:tcW w:w="3690" w:type="dxa"/>
            <w:gridSpan w:val="4"/>
          </w:tcPr>
          <w:p w:rsidR="00C75A6D" w:rsidRPr="008069DA" w:rsidRDefault="00C75A6D" w:rsidP="002B0374">
            <w:pPr>
              <w:pStyle w:val="TableParagraph"/>
              <w:spacing w:before="61"/>
              <w:ind w:left="28" w:right="5"/>
              <w:jc w:val="left"/>
            </w:pPr>
            <w:r w:rsidRPr="008069DA">
              <w:t>Бережливість, обачне ставлення до грошей</w:t>
            </w:r>
            <w:r w:rsidRPr="008069DA">
              <w:rPr>
                <w:spacing w:val="-52"/>
              </w:rPr>
              <w:t xml:space="preserve"> </w:t>
            </w:r>
            <w:r w:rsidRPr="008069DA">
              <w:t>і</w:t>
            </w:r>
            <w:r w:rsidRPr="008069DA">
              <w:rPr>
                <w:spacing w:val="1"/>
              </w:rPr>
              <w:t xml:space="preserve"> </w:t>
            </w:r>
            <w:r w:rsidRPr="008069DA">
              <w:t>речей</w:t>
            </w:r>
          </w:p>
        </w:tc>
        <w:tc>
          <w:tcPr>
            <w:tcW w:w="1080" w:type="dxa"/>
            <w:gridSpan w:val="2"/>
          </w:tcPr>
          <w:p w:rsidR="00C75A6D" w:rsidRPr="008069DA" w:rsidRDefault="00C75A6D" w:rsidP="002B0374">
            <w:pPr>
              <w:pStyle w:val="TableParagraph"/>
              <w:spacing w:before="185"/>
              <w:ind w:left="11"/>
            </w:pPr>
            <w:r w:rsidRPr="008069DA">
              <w:t>1</w:t>
            </w:r>
          </w:p>
        </w:tc>
        <w:tc>
          <w:tcPr>
            <w:tcW w:w="1260" w:type="dxa"/>
            <w:gridSpan w:val="2"/>
          </w:tcPr>
          <w:p w:rsidR="00C75A6D" w:rsidRPr="008069DA" w:rsidRDefault="00C75A6D" w:rsidP="002B0374">
            <w:pPr>
              <w:pStyle w:val="TableParagraph"/>
              <w:spacing w:before="185"/>
              <w:ind w:left="12"/>
            </w:pPr>
            <w:r w:rsidRPr="008069DA">
              <w:t>2</w:t>
            </w:r>
          </w:p>
        </w:tc>
      </w:tr>
      <w:tr w:rsidR="002256C4" w:rsidRPr="008069DA" w:rsidTr="00613245">
        <w:trPr>
          <w:gridAfter w:val="1"/>
          <w:wAfter w:w="270" w:type="dxa"/>
          <w:trHeight w:val="373"/>
        </w:trPr>
        <w:tc>
          <w:tcPr>
            <w:tcW w:w="720" w:type="dxa"/>
            <w:gridSpan w:val="2"/>
          </w:tcPr>
          <w:p w:rsidR="00C75A6D" w:rsidRPr="008069DA" w:rsidRDefault="00C75A6D" w:rsidP="002B0374">
            <w:pPr>
              <w:pStyle w:val="TableParagraph"/>
              <w:spacing w:before="61"/>
              <w:ind w:left="28"/>
              <w:jc w:val="left"/>
            </w:pPr>
            <w:r w:rsidRPr="008069DA">
              <w:t>Q14</w:t>
            </w:r>
          </w:p>
        </w:tc>
        <w:tc>
          <w:tcPr>
            <w:tcW w:w="270" w:type="dxa"/>
          </w:tcPr>
          <w:p w:rsidR="00C75A6D" w:rsidRPr="008069DA" w:rsidRDefault="00C75A6D" w:rsidP="002B0374">
            <w:pPr>
              <w:pStyle w:val="TableParagraph"/>
              <w:spacing w:before="61"/>
              <w:ind w:right="56"/>
              <w:jc w:val="right"/>
            </w:pPr>
            <w:r w:rsidRPr="008069DA">
              <w:t>H</w:t>
            </w:r>
          </w:p>
        </w:tc>
        <w:tc>
          <w:tcPr>
            <w:tcW w:w="3690" w:type="dxa"/>
            <w:gridSpan w:val="4"/>
          </w:tcPr>
          <w:p w:rsidR="00C75A6D" w:rsidRPr="008069DA" w:rsidRDefault="00C75A6D" w:rsidP="002B0374">
            <w:pPr>
              <w:pStyle w:val="TableParagraph"/>
              <w:spacing w:before="63"/>
              <w:ind w:left="28"/>
              <w:jc w:val="left"/>
            </w:pPr>
            <w:r w:rsidRPr="008069DA">
              <w:t>Рішучість,</w:t>
            </w:r>
            <w:r w:rsidRPr="008069DA">
              <w:rPr>
                <w:spacing w:val="-5"/>
              </w:rPr>
              <w:t xml:space="preserve"> </w:t>
            </w:r>
            <w:r w:rsidRPr="008069DA">
              <w:t>наполегливість</w:t>
            </w:r>
          </w:p>
        </w:tc>
        <w:tc>
          <w:tcPr>
            <w:tcW w:w="1080" w:type="dxa"/>
            <w:gridSpan w:val="2"/>
          </w:tcPr>
          <w:p w:rsidR="00C75A6D" w:rsidRPr="008069DA" w:rsidRDefault="00C75A6D" w:rsidP="002B0374">
            <w:pPr>
              <w:pStyle w:val="TableParagraph"/>
              <w:spacing w:before="61"/>
              <w:ind w:left="11"/>
            </w:pPr>
            <w:r w:rsidRPr="008069DA">
              <w:t>1</w:t>
            </w:r>
          </w:p>
        </w:tc>
        <w:tc>
          <w:tcPr>
            <w:tcW w:w="1260" w:type="dxa"/>
            <w:gridSpan w:val="2"/>
          </w:tcPr>
          <w:p w:rsidR="00C75A6D" w:rsidRPr="008069DA" w:rsidRDefault="00C75A6D" w:rsidP="002B0374">
            <w:pPr>
              <w:pStyle w:val="TableParagraph"/>
              <w:spacing w:before="61"/>
              <w:ind w:left="12"/>
            </w:pPr>
            <w:r w:rsidRPr="008069DA">
              <w:t>2</w:t>
            </w:r>
          </w:p>
        </w:tc>
      </w:tr>
      <w:tr w:rsidR="002256C4" w:rsidRPr="008069DA" w:rsidTr="00613245">
        <w:trPr>
          <w:gridAfter w:val="1"/>
          <w:wAfter w:w="270" w:type="dxa"/>
          <w:trHeight w:val="374"/>
        </w:trPr>
        <w:tc>
          <w:tcPr>
            <w:tcW w:w="720" w:type="dxa"/>
            <w:gridSpan w:val="2"/>
          </w:tcPr>
          <w:p w:rsidR="00C75A6D" w:rsidRPr="008069DA" w:rsidRDefault="00C75A6D" w:rsidP="002B0374">
            <w:pPr>
              <w:pStyle w:val="TableParagraph"/>
              <w:spacing w:before="58"/>
              <w:ind w:left="28"/>
              <w:jc w:val="left"/>
            </w:pPr>
            <w:r w:rsidRPr="008069DA">
              <w:t>Q15</w:t>
            </w:r>
          </w:p>
        </w:tc>
        <w:tc>
          <w:tcPr>
            <w:tcW w:w="270" w:type="dxa"/>
          </w:tcPr>
          <w:p w:rsidR="00C75A6D" w:rsidRPr="008069DA" w:rsidRDefault="00C75A6D" w:rsidP="002B0374">
            <w:pPr>
              <w:pStyle w:val="TableParagraph"/>
              <w:spacing w:before="58"/>
              <w:ind w:right="99"/>
              <w:jc w:val="right"/>
            </w:pPr>
            <w:r w:rsidRPr="008069DA">
              <w:t>I</w:t>
            </w:r>
          </w:p>
        </w:tc>
        <w:tc>
          <w:tcPr>
            <w:tcW w:w="3690" w:type="dxa"/>
            <w:gridSpan w:val="4"/>
          </w:tcPr>
          <w:p w:rsidR="00C75A6D" w:rsidRPr="008069DA" w:rsidRDefault="00C75A6D" w:rsidP="002B0374">
            <w:pPr>
              <w:pStyle w:val="TableParagraph"/>
              <w:spacing w:before="61"/>
              <w:ind w:left="28"/>
              <w:jc w:val="left"/>
            </w:pPr>
            <w:r w:rsidRPr="008069DA">
              <w:t>Релігійність</w:t>
            </w:r>
          </w:p>
        </w:tc>
        <w:tc>
          <w:tcPr>
            <w:tcW w:w="1080" w:type="dxa"/>
            <w:gridSpan w:val="2"/>
          </w:tcPr>
          <w:p w:rsidR="00C75A6D" w:rsidRPr="008069DA" w:rsidRDefault="00C75A6D" w:rsidP="002B0374">
            <w:pPr>
              <w:pStyle w:val="TableParagraph"/>
              <w:spacing w:before="58"/>
              <w:ind w:left="11"/>
            </w:pPr>
            <w:r w:rsidRPr="008069DA">
              <w:t>1</w:t>
            </w:r>
          </w:p>
        </w:tc>
        <w:tc>
          <w:tcPr>
            <w:tcW w:w="1260" w:type="dxa"/>
            <w:gridSpan w:val="2"/>
          </w:tcPr>
          <w:p w:rsidR="00C75A6D" w:rsidRPr="008069DA" w:rsidRDefault="00C75A6D" w:rsidP="002B0374">
            <w:pPr>
              <w:pStyle w:val="TableParagraph"/>
              <w:spacing w:before="58"/>
              <w:ind w:left="12"/>
            </w:pPr>
            <w:r w:rsidRPr="008069DA">
              <w:t>2</w:t>
            </w:r>
          </w:p>
        </w:tc>
      </w:tr>
      <w:tr w:rsidR="002256C4" w:rsidRPr="008069DA" w:rsidTr="00613245">
        <w:trPr>
          <w:gridAfter w:val="1"/>
          <w:wAfter w:w="270" w:type="dxa"/>
          <w:trHeight w:val="371"/>
        </w:trPr>
        <w:tc>
          <w:tcPr>
            <w:tcW w:w="720" w:type="dxa"/>
            <w:gridSpan w:val="2"/>
          </w:tcPr>
          <w:p w:rsidR="00C75A6D" w:rsidRPr="008069DA" w:rsidRDefault="00C75A6D" w:rsidP="002B0374">
            <w:pPr>
              <w:pStyle w:val="TableParagraph"/>
              <w:spacing w:before="58"/>
              <w:ind w:left="28"/>
              <w:jc w:val="left"/>
            </w:pPr>
            <w:r w:rsidRPr="008069DA">
              <w:t>Q16</w:t>
            </w:r>
          </w:p>
        </w:tc>
        <w:tc>
          <w:tcPr>
            <w:tcW w:w="270" w:type="dxa"/>
          </w:tcPr>
          <w:p w:rsidR="00C75A6D" w:rsidRPr="008069DA" w:rsidRDefault="00C75A6D" w:rsidP="002B0374">
            <w:pPr>
              <w:pStyle w:val="TableParagraph"/>
              <w:spacing w:before="58"/>
              <w:ind w:right="94"/>
              <w:jc w:val="right"/>
            </w:pPr>
            <w:r w:rsidRPr="008069DA">
              <w:t>J</w:t>
            </w:r>
          </w:p>
        </w:tc>
        <w:tc>
          <w:tcPr>
            <w:tcW w:w="3690" w:type="dxa"/>
            <w:gridSpan w:val="4"/>
          </w:tcPr>
          <w:p w:rsidR="00C75A6D" w:rsidRPr="008069DA" w:rsidRDefault="00C75A6D" w:rsidP="002B0374">
            <w:pPr>
              <w:pStyle w:val="TableParagraph"/>
              <w:spacing w:before="61"/>
              <w:ind w:left="28"/>
              <w:jc w:val="left"/>
            </w:pPr>
            <w:r w:rsidRPr="008069DA">
              <w:t>Безкорисливість</w:t>
            </w:r>
          </w:p>
        </w:tc>
        <w:tc>
          <w:tcPr>
            <w:tcW w:w="1080" w:type="dxa"/>
            <w:gridSpan w:val="2"/>
          </w:tcPr>
          <w:p w:rsidR="00C75A6D" w:rsidRPr="008069DA" w:rsidRDefault="00C75A6D" w:rsidP="002B0374">
            <w:pPr>
              <w:pStyle w:val="TableParagraph"/>
              <w:spacing w:before="58"/>
              <w:ind w:left="11"/>
            </w:pPr>
            <w:r w:rsidRPr="008069DA">
              <w:t>1</w:t>
            </w:r>
          </w:p>
        </w:tc>
        <w:tc>
          <w:tcPr>
            <w:tcW w:w="1260" w:type="dxa"/>
            <w:gridSpan w:val="2"/>
          </w:tcPr>
          <w:p w:rsidR="00C75A6D" w:rsidRPr="008069DA" w:rsidRDefault="00C75A6D" w:rsidP="002B0374">
            <w:pPr>
              <w:pStyle w:val="TableParagraph"/>
              <w:spacing w:before="58"/>
              <w:ind w:left="12"/>
            </w:pPr>
            <w:r w:rsidRPr="008069DA">
              <w:t>2</w:t>
            </w:r>
          </w:p>
        </w:tc>
      </w:tr>
      <w:tr w:rsidR="002256C4" w:rsidRPr="008069DA" w:rsidTr="00613245">
        <w:trPr>
          <w:gridAfter w:val="1"/>
          <w:wAfter w:w="270" w:type="dxa"/>
          <w:trHeight w:val="373"/>
        </w:trPr>
        <w:tc>
          <w:tcPr>
            <w:tcW w:w="720" w:type="dxa"/>
            <w:gridSpan w:val="2"/>
          </w:tcPr>
          <w:p w:rsidR="00C75A6D" w:rsidRPr="008069DA" w:rsidRDefault="00C75A6D" w:rsidP="002B0374">
            <w:pPr>
              <w:pStyle w:val="TableParagraph"/>
              <w:spacing w:before="58"/>
              <w:ind w:left="28"/>
              <w:jc w:val="left"/>
            </w:pPr>
            <w:r w:rsidRPr="008069DA">
              <w:t>Q17</w:t>
            </w:r>
          </w:p>
        </w:tc>
        <w:tc>
          <w:tcPr>
            <w:tcW w:w="270" w:type="dxa"/>
          </w:tcPr>
          <w:p w:rsidR="00C75A6D" w:rsidRPr="008069DA" w:rsidRDefault="00C75A6D" w:rsidP="002B0374">
            <w:pPr>
              <w:pStyle w:val="TableParagraph"/>
              <w:spacing w:before="58"/>
              <w:ind w:right="56"/>
              <w:jc w:val="right"/>
            </w:pPr>
            <w:r w:rsidRPr="008069DA">
              <w:t>K</w:t>
            </w:r>
          </w:p>
        </w:tc>
        <w:tc>
          <w:tcPr>
            <w:tcW w:w="3690" w:type="dxa"/>
            <w:gridSpan w:val="4"/>
          </w:tcPr>
          <w:p w:rsidR="00C75A6D" w:rsidRPr="008069DA" w:rsidRDefault="00C75A6D" w:rsidP="002B0374">
            <w:pPr>
              <w:pStyle w:val="TableParagraph"/>
              <w:spacing w:before="61"/>
              <w:ind w:left="28"/>
              <w:jc w:val="left"/>
            </w:pPr>
            <w:r w:rsidRPr="008069DA">
              <w:t>Слухняність</w:t>
            </w:r>
          </w:p>
        </w:tc>
        <w:tc>
          <w:tcPr>
            <w:tcW w:w="1080" w:type="dxa"/>
            <w:gridSpan w:val="2"/>
          </w:tcPr>
          <w:p w:rsidR="00C75A6D" w:rsidRPr="008069DA" w:rsidRDefault="00C75A6D" w:rsidP="002B0374">
            <w:pPr>
              <w:pStyle w:val="TableParagraph"/>
              <w:spacing w:before="58"/>
              <w:ind w:left="11"/>
            </w:pPr>
            <w:r w:rsidRPr="008069DA">
              <w:t>1</w:t>
            </w:r>
          </w:p>
        </w:tc>
        <w:tc>
          <w:tcPr>
            <w:tcW w:w="1260" w:type="dxa"/>
            <w:gridSpan w:val="2"/>
          </w:tcPr>
          <w:p w:rsidR="00C75A6D" w:rsidRPr="008069DA" w:rsidRDefault="00C75A6D" w:rsidP="002B0374">
            <w:pPr>
              <w:pStyle w:val="TableParagraph"/>
              <w:spacing w:before="58"/>
              <w:ind w:left="12"/>
            </w:pPr>
            <w:r w:rsidRPr="008069DA">
              <w:t>2</w:t>
            </w:r>
          </w:p>
        </w:tc>
      </w:tr>
      <w:tr w:rsidR="00C75A6D" w:rsidRPr="008069DA" w:rsidTr="00613245">
        <w:trPr>
          <w:gridAfter w:val="1"/>
          <w:wAfter w:w="270" w:type="dxa"/>
          <w:trHeight w:val="311"/>
        </w:trPr>
        <w:tc>
          <w:tcPr>
            <w:tcW w:w="4680" w:type="dxa"/>
            <w:gridSpan w:val="7"/>
            <w:tcBorders>
              <w:top w:val="nil"/>
              <w:left w:val="nil"/>
            </w:tcBorders>
          </w:tcPr>
          <w:p w:rsidR="002256C4" w:rsidRDefault="002256C4" w:rsidP="002B0374">
            <w:pPr>
              <w:pStyle w:val="TableParagraph"/>
              <w:jc w:val="left"/>
              <w:rPr>
                <w:b/>
                <w:bCs/>
              </w:rPr>
            </w:pPr>
          </w:p>
          <w:p w:rsidR="00C75A6D" w:rsidRPr="002256C4" w:rsidRDefault="00C75A6D" w:rsidP="002B0374">
            <w:pPr>
              <w:pStyle w:val="TableParagraph"/>
              <w:jc w:val="left"/>
              <w:rPr>
                <w:b/>
                <w:bCs/>
              </w:rPr>
            </w:pPr>
            <w:r w:rsidRPr="002256C4">
              <w:rPr>
                <w:b/>
                <w:bCs/>
              </w:rPr>
              <w:t xml:space="preserve">Q18-26.Тут перераховані різні групи людей. Назвіть групи, з представниками яких Ви не хотіли б жити по сусідству. </w:t>
            </w:r>
          </w:p>
        </w:tc>
        <w:tc>
          <w:tcPr>
            <w:tcW w:w="1080" w:type="dxa"/>
            <w:gridSpan w:val="2"/>
          </w:tcPr>
          <w:p w:rsidR="00C75A6D" w:rsidRPr="008069DA" w:rsidRDefault="00C75A6D" w:rsidP="008069DA">
            <w:pPr>
              <w:pStyle w:val="TableParagraph"/>
              <w:spacing w:before="1" w:line="233" w:lineRule="exact"/>
              <w:ind w:left="93" w:right="236" w:hanging="93"/>
            </w:pPr>
            <w:r w:rsidRPr="008069DA">
              <w:t>Згадано</w:t>
            </w:r>
          </w:p>
        </w:tc>
        <w:tc>
          <w:tcPr>
            <w:tcW w:w="1260" w:type="dxa"/>
            <w:gridSpan w:val="2"/>
            <w:tcBorders>
              <w:right w:val="double" w:sz="1" w:space="0" w:color="000000"/>
            </w:tcBorders>
          </w:tcPr>
          <w:p w:rsidR="00C75A6D" w:rsidRPr="008069DA" w:rsidRDefault="00C75A6D" w:rsidP="008069DA">
            <w:pPr>
              <w:pStyle w:val="TableParagraph"/>
              <w:spacing w:before="1" w:line="233" w:lineRule="exact"/>
              <w:ind w:left="93" w:right="236" w:hanging="93"/>
            </w:pPr>
            <w:r w:rsidRPr="008069DA">
              <w:t>Не згадано</w:t>
            </w:r>
          </w:p>
        </w:tc>
      </w:tr>
      <w:tr w:rsidR="00C75A6D" w:rsidRPr="008069DA" w:rsidTr="00613245">
        <w:trPr>
          <w:gridAfter w:val="1"/>
          <w:wAfter w:w="270" w:type="dxa"/>
          <w:trHeight w:val="314"/>
        </w:trPr>
        <w:tc>
          <w:tcPr>
            <w:tcW w:w="720" w:type="dxa"/>
            <w:gridSpan w:val="2"/>
          </w:tcPr>
          <w:p w:rsidR="00C75A6D" w:rsidRPr="008069DA" w:rsidRDefault="00C75A6D" w:rsidP="00C31801">
            <w:pPr>
              <w:pStyle w:val="TableParagraph"/>
              <w:spacing w:before="58"/>
              <w:ind w:left="28"/>
              <w:jc w:val="left"/>
            </w:pPr>
            <w:r w:rsidRPr="008069DA">
              <w:t>Q18</w:t>
            </w:r>
          </w:p>
        </w:tc>
        <w:tc>
          <w:tcPr>
            <w:tcW w:w="3960" w:type="dxa"/>
            <w:gridSpan w:val="5"/>
          </w:tcPr>
          <w:p w:rsidR="00C75A6D" w:rsidRPr="008069DA" w:rsidRDefault="00C75A6D" w:rsidP="002B0374">
            <w:pPr>
              <w:pStyle w:val="TableParagraph"/>
              <w:spacing w:before="58" w:line="236" w:lineRule="exact"/>
              <w:ind w:left="28"/>
              <w:jc w:val="left"/>
            </w:pPr>
            <w:r w:rsidRPr="008069DA">
              <w:t>Наркозалежні</w:t>
            </w:r>
          </w:p>
        </w:tc>
        <w:tc>
          <w:tcPr>
            <w:tcW w:w="1080" w:type="dxa"/>
            <w:gridSpan w:val="2"/>
          </w:tcPr>
          <w:p w:rsidR="00C75A6D" w:rsidRPr="008069DA" w:rsidRDefault="00C75A6D" w:rsidP="002B0374">
            <w:pPr>
              <w:pStyle w:val="TableParagraph"/>
              <w:spacing w:before="58" w:line="236" w:lineRule="exact"/>
              <w:ind w:left="10"/>
            </w:pPr>
            <w:r w:rsidRPr="008069DA">
              <w:t>1</w:t>
            </w:r>
          </w:p>
        </w:tc>
        <w:tc>
          <w:tcPr>
            <w:tcW w:w="1260" w:type="dxa"/>
            <w:gridSpan w:val="2"/>
            <w:tcBorders>
              <w:right w:val="double" w:sz="1" w:space="0" w:color="000000"/>
            </w:tcBorders>
          </w:tcPr>
          <w:p w:rsidR="00C75A6D" w:rsidRPr="008069DA" w:rsidRDefault="00C75A6D" w:rsidP="002B0374">
            <w:pPr>
              <w:pStyle w:val="TableParagraph"/>
              <w:spacing w:before="58" w:line="236" w:lineRule="exact"/>
              <w:ind w:left="18"/>
            </w:pPr>
            <w:r w:rsidRPr="008069DA">
              <w:t>2</w:t>
            </w:r>
          </w:p>
        </w:tc>
      </w:tr>
      <w:tr w:rsidR="00C75A6D" w:rsidRPr="008069DA" w:rsidTr="00613245">
        <w:trPr>
          <w:gridAfter w:val="1"/>
          <w:wAfter w:w="270" w:type="dxa"/>
          <w:trHeight w:val="312"/>
        </w:trPr>
        <w:tc>
          <w:tcPr>
            <w:tcW w:w="720" w:type="dxa"/>
            <w:gridSpan w:val="2"/>
          </w:tcPr>
          <w:p w:rsidR="00C75A6D" w:rsidRPr="008069DA" w:rsidRDefault="00C75A6D" w:rsidP="00C31801">
            <w:pPr>
              <w:pStyle w:val="TableParagraph"/>
              <w:spacing w:before="58"/>
              <w:ind w:left="28"/>
              <w:jc w:val="left"/>
            </w:pPr>
            <w:r w:rsidRPr="008069DA">
              <w:t>Q19</w:t>
            </w:r>
          </w:p>
        </w:tc>
        <w:tc>
          <w:tcPr>
            <w:tcW w:w="3960" w:type="dxa"/>
            <w:gridSpan w:val="5"/>
          </w:tcPr>
          <w:p w:rsidR="00C75A6D" w:rsidRPr="008069DA" w:rsidRDefault="00C75A6D" w:rsidP="002B0374">
            <w:pPr>
              <w:pStyle w:val="TableParagraph"/>
              <w:spacing w:before="59" w:line="233" w:lineRule="exact"/>
              <w:ind w:left="28"/>
              <w:jc w:val="left"/>
            </w:pPr>
            <w:r w:rsidRPr="008069DA">
              <w:t>Люди</w:t>
            </w:r>
            <w:r w:rsidRPr="008069DA">
              <w:rPr>
                <w:spacing w:val="-2"/>
              </w:rPr>
              <w:t xml:space="preserve"> </w:t>
            </w:r>
            <w:r w:rsidRPr="008069DA">
              <w:t>іншої</w:t>
            </w:r>
            <w:r w:rsidRPr="008069DA">
              <w:rPr>
                <w:spacing w:val="-1"/>
              </w:rPr>
              <w:t xml:space="preserve"> </w:t>
            </w:r>
            <w:r w:rsidRPr="008069DA">
              <w:t>національності</w:t>
            </w:r>
          </w:p>
        </w:tc>
        <w:tc>
          <w:tcPr>
            <w:tcW w:w="1080" w:type="dxa"/>
            <w:gridSpan w:val="2"/>
          </w:tcPr>
          <w:p w:rsidR="00C75A6D" w:rsidRPr="008069DA" w:rsidRDefault="00C75A6D" w:rsidP="002B0374">
            <w:pPr>
              <w:pStyle w:val="TableParagraph"/>
              <w:spacing w:before="59" w:line="233" w:lineRule="exact"/>
              <w:ind w:left="10"/>
            </w:pPr>
            <w:r w:rsidRPr="008069DA">
              <w:t>1</w:t>
            </w:r>
          </w:p>
        </w:tc>
        <w:tc>
          <w:tcPr>
            <w:tcW w:w="1260" w:type="dxa"/>
            <w:gridSpan w:val="2"/>
            <w:tcBorders>
              <w:right w:val="double" w:sz="1" w:space="0" w:color="000000"/>
            </w:tcBorders>
          </w:tcPr>
          <w:p w:rsidR="00C75A6D" w:rsidRPr="008069DA" w:rsidRDefault="00C75A6D" w:rsidP="002B0374">
            <w:pPr>
              <w:pStyle w:val="TableParagraph"/>
              <w:spacing w:before="59" w:line="233" w:lineRule="exact"/>
              <w:ind w:left="18"/>
            </w:pPr>
            <w:r w:rsidRPr="008069DA">
              <w:t>2</w:t>
            </w:r>
          </w:p>
        </w:tc>
      </w:tr>
      <w:tr w:rsidR="00C75A6D" w:rsidRPr="008069DA" w:rsidTr="00613245">
        <w:trPr>
          <w:gridAfter w:val="1"/>
          <w:wAfter w:w="270" w:type="dxa"/>
          <w:trHeight w:val="314"/>
        </w:trPr>
        <w:tc>
          <w:tcPr>
            <w:tcW w:w="720" w:type="dxa"/>
            <w:gridSpan w:val="2"/>
          </w:tcPr>
          <w:p w:rsidR="00C75A6D" w:rsidRPr="008069DA" w:rsidRDefault="00C75A6D" w:rsidP="00C31801">
            <w:pPr>
              <w:pStyle w:val="TableParagraph"/>
              <w:spacing w:before="58"/>
              <w:ind w:left="28"/>
              <w:jc w:val="left"/>
            </w:pPr>
            <w:r w:rsidRPr="008069DA">
              <w:t>Q20</w:t>
            </w:r>
          </w:p>
        </w:tc>
        <w:tc>
          <w:tcPr>
            <w:tcW w:w="3960" w:type="dxa"/>
            <w:gridSpan w:val="5"/>
          </w:tcPr>
          <w:p w:rsidR="00C75A6D" w:rsidRPr="008069DA" w:rsidRDefault="00C75A6D" w:rsidP="002B0374">
            <w:pPr>
              <w:pStyle w:val="TableParagraph"/>
              <w:spacing w:before="58" w:line="236" w:lineRule="exact"/>
              <w:ind w:left="28"/>
              <w:jc w:val="left"/>
            </w:pPr>
            <w:r w:rsidRPr="008069DA">
              <w:t>Люди,</w:t>
            </w:r>
            <w:r w:rsidRPr="008069DA">
              <w:rPr>
                <w:spacing w:val="-2"/>
              </w:rPr>
              <w:t xml:space="preserve"> </w:t>
            </w:r>
            <w:r w:rsidRPr="008069DA">
              <w:t>хворі на</w:t>
            </w:r>
            <w:r w:rsidRPr="008069DA">
              <w:rPr>
                <w:spacing w:val="-2"/>
              </w:rPr>
              <w:t xml:space="preserve"> </w:t>
            </w:r>
            <w:r w:rsidRPr="008069DA">
              <w:t>СНІД</w:t>
            </w:r>
          </w:p>
        </w:tc>
        <w:tc>
          <w:tcPr>
            <w:tcW w:w="1080" w:type="dxa"/>
            <w:gridSpan w:val="2"/>
          </w:tcPr>
          <w:p w:rsidR="00C75A6D" w:rsidRPr="008069DA" w:rsidRDefault="00C75A6D" w:rsidP="002B0374">
            <w:pPr>
              <w:pStyle w:val="TableParagraph"/>
              <w:spacing w:before="58" w:line="236" w:lineRule="exact"/>
              <w:ind w:left="10"/>
            </w:pPr>
            <w:r w:rsidRPr="008069DA">
              <w:t>1</w:t>
            </w:r>
          </w:p>
        </w:tc>
        <w:tc>
          <w:tcPr>
            <w:tcW w:w="1260" w:type="dxa"/>
            <w:gridSpan w:val="2"/>
            <w:tcBorders>
              <w:right w:val="double" w:sz="1" w:space="0" w:color="000000"/>
            </w:tcBorders>
          </w:tcPr>
          <w:p w:rsidR="00C75A6D" w:rsidRPr="008069DA" w:rsidRDefault="00C75A6D" w:rsidP="002B0374">
            <w:pPr>
              <w:pStyle w:val="TableParagraph"/>
              <w:spacing w:before="58" w:line="236" w:lineRule="exact"/>
              <w:ind w:left="18"/>
            </w:pPr>
            <w:r w:rsidRPr="008069DA">
              <w:t>2</w:t>
            </w:r>
          </w:p>
        </w:tc>
      </w:tr>
      <w:tr w:rsidR="00C75A6D" w:rsidRPr="008069DA" w:rsidTr="00613245">
        <w:trPr>
          <w:gridAfter w:val="1"/>
          <w:wAfter w:w="270" w:type="dxa"/>
          <w:trHeight w:val="311"/>
        </w:trPr>
        <w:tc>
          <w:tcPr>
            <w:tcW w:w="720" w:type="dxa"/>
            <w:gridSpan w:val="2"/>
          </w:tcPr>
          <w:p w:rsidR="00C75A6D" w:rsidRPr="008069DA" w:rsidRDefault="00C75A6D" w:rsidP="00C31801">
            <w:pPr>
              <w:pStyle w:val="TableParagraph"/>
              <w:spacing w:before="58"/>
              <w:ind w:left="28"/>
              <w:jc w:val="left"/>
            </w:pPr>
            <w:r w:rsidRPr="008069DA">
              <w:t>Q21</w:t>
            </w:r>
          </w:p>
        </w:tc>
        <w:tc>
          <w:tcPr>
            <w:tcW w:w="3960" w:type="dxa"/>
            <w:gridSpan w:val="5"/>
          </w:tcPr>
          <w:p w:rsidR="00C75A6D" w:rsidRPr="008069DA" w:rsidRDefault="00C75A6D" w:rsidP="002B0374">
            <w:pPr>
              <w:pStyle w:val="TableParagraph"/>
              <w:spacing w:before="58" w:line="233" w:lineRule="exact"/>
              <w:ind w:left="28"/>
              <w:jc w:val="left"/>
            </w:pPr>
            <w:r w:rsidRPr="008069DA">
              <w:t>Іммігранти,</w:t>
            </w:r>
            <w:r w:rsidRPr="008069DA">
              <w:rPr>
                <w:spacing w:val="-4"/>
              </w:rPr>
              <w:t xml:space="preserve"> </w:t>
            </w:r>
            <w:r w:rsidRPr="008069DA">
              <w:t>іноземні</w:t>
            </w:r>
            <w:r w:rsidRPr="008069DA">
              <w:rPr>
                <w:spacing w:val="-3"/>
              </w:rPr>
              <w:t xml:space="preserve"> </w:t>
            </w:r>
            <w:r w:rsidRPr="008069DA">
              <w:t>робітники</w:t>
            </w:r>
          </w:p>
        </w:tc>
        <w:tc>
          <w:tcPr>
            <w:tcW w:w="1080" w:type="dxa"/>
            <w:gridSpan w:val="2"/>
          </w:tcPr>
          <w:p w:rsidR="00C75A6D" w:rsidRPr="008069DA" w:rsidRDefault="00C75A6D" w:rsidP="002B0374">
            <w:pPr>
              <w:pStyle w:val="TableParagraph"/>
              <w:spacing w:before="58" w:line="233" w:lineRule="exact"/>
              <w:ind w:left="10"/>
            </w:pPr>
            <w:r w:rsidRPr="008069DA">
              <w:t>1</w:t>
            </w:r>
          </w:p>
        </w:tc>
        <w:tc>
          <w:tcPr>
            <w:tcW w:w="1260" w:type="dxa"/>
            <w:gridSpan w:val="2"/>
            <w:tcBorders>
              <w:right w:val="double" w:sz="1" w:space="0" w:color="000000"/>
            </w:tcBorders>
          </w:tcPr>
          <w:p w:rsidR="00C75A6D" w:rsidRPr="008069DA" w:rsidRDefault="00C75A6D" w:rsidP="002B0374">
            <w:pPr>
              <w:pStyle w:val="TableParagraph"/>
              <w:spacing w:before="58" w:line="233" w:lineRule="exact"/>
              <w:ind w:left="18"/>
            </w:pPr>
            <w:r w:rsidRPr="008069DA">
              <w:t>2</w:t>
            </w:r>
          </w:p>
        </w:tc>
      </w:tr>
      <w:tr w:rsidR="00C75A6D" w:rsidRPr="008069DA" w:rsidTr="00613245">
        <w:trPr>
          <w:gridAfter w:val="1"/>
          <w:wAfter w:w="270" w:type="dxa"/>
          <w:trHeight w:val="313"/>
        </w:trPr>
        <w:tc>
          <w:tcPr>
            <w:tcW w:w="720" w:type="dxa"/>
            <w:gridSpan w:val="2"/>
          </w:tcPr>
          <w:p w:rsidR="00C75A6D" w:rsidRPr="008069DA" w:rsidRDefault="00C75A6D" w:rsidP="00C31801">
            <w:pPr>
              <w:pStyle w:val="TableParagraph"/>
              <w:spacing w:before="58"/>
              <w:ind w:left="28"/>
              <w:jc w:val="left"/>
            </w:pPr>
            <w:r w:rsidRPr="008069DA">
              <w:t>Q22</w:t>
            </w:r>
          </w:p>
        </w:tc>
        <w:tc>
          <w:tcPr>
            <w:tcW w:w="3960" w:type="dxa"/>
            <w:gridSpan w:val="5"/>
          </w:tcPr>
          <w:p w:rsidR="00C75A6D" w:rsidRPr="008069DA" w:rsidRDefault="00C75A6D" w:rsidP="002B0374">
            <w:pPr>
              <w:pStyle w:val="TableParagraph"/>
              <w:spacing w:before="61" w:line="233" w:lineRule="exact"/>
              <w:ind w:left="28"/>
              <w:jc w:val="left"/>
            </w:pPr>
            <w:r w:rsidRPr="008069DA">
              <w:t>Гомосексуалісти</w:t>
            </w:r>
          </w:p>
        </w:tc>
        <w:tc>
          <w:tcPr>
            <w:tcW w:w="1080" w:type="dxa"/>
            <w:gridSpan w:val="2"/>
          </w:tcPr>
          <w:p w:rsidR="00C75A6D" w:rsidRPr="008069DA" w:rsidRDefault="00C75A6D" w:rsidP="002B0374">
            <w:pPr>
              <w:pStyle w:val="TableParagraph"/>
              <w:spacing w:before="61" w:line="233" w:lineRule="exact"/>
              <w:ind w:left="10"/>
            </w:pPr>
            <w:r w:rsidRPr="008069DA">
              <w:t>1</w:t>
            </w:r>
          </w:p>
        </w:tc>
        <w:tc>
          <w:tcPr>
            <w:tcW w:w="1260" w:type="dxa"/>
            <w:gridSpan w:val="2"/>
            <w:tcBorders>
              <w:right w:val="double" w:sz="1" w:space="0" w:color="000000"/>
            </w:tcBorders>
          </w:tcPr>
          <w:p w:rsidR="00C75A6D" w:rsidRPr="008069DA" w:rsidRDefault="00C75A6D" w:rsidP="002B0374">
            <w:pPr>
              <w:pStyle w:val="TableParagraph"/>
              <w:spacing w:before="61" w:line="233" w:lineRule="exact"/>
              <w:ind w:left="18"/>
            </w:pPr>
            <w:r w:rsidRPr="008069DA">
              <w:t>2</w:t>
            </w:r>
          </w:p>
        </w:tc>
      </w:tr>
      <w:tr w:rsidR="00C75A6D" w:rsidRPr="008069DA" w:rsidTr="00613245">
        <w:trPr>
          <w:gridAfter w:val="1"/>
          <w:wAfter w:w="270" w:type="dxa"/>
          <w:trHeight w:val="313"/>
        </w:trPr>
        <w:tc>
          <w:tcPr>
            <w:tcW w:w="720" w:type="dxa"/>
            <w:gridSpan w:val="2"/>
          </w:tcPr>
          <w:p w:rsidR="00C75A6D" w:rsidRPr="008069DA" w:rsidRDefault="00C75A6D" w:rsidP="00C31801">
            <w:pPr>
              <w:pStyle w:val="TableParagraph"/>
              <w:spacing w:before="58"/>
              <w:ind w:left="28"/>
              <w:jc w:val="left"/>
            </w:pPr>
            <w:r w:rsidRPr="008069DA">
              <w:t>Q23</w:t>
            </w:r>
          </w:p>
        </w:tc>
        <w:tc>
          <w:tcPr>
            <w:tcW w:w="3960" w:type="dxa"/>
            <w:gridSpan w:val="5"/>
          </w:tcPr>
          <w:p w:rsidR="00C75A6D" w:rsidRPr="008069DA" w:rsidRDefault="00C75A6D" w:rsidP="002B0374">
            <w:pPr>
              <w:pStyle w:val="TableParagraph"/>
              <w:spacing w:before="58" w:line="236" w:lineRule="exact"/>
              <w:ind w:left="28"/>
              <w:jc w:val="left"/>
            </w:pPr>
            <w:r w:rsidRPr="008069DA">
              <w:t>Люди,</w:t>
            </w:r>
            <w:r w:rsidRPr="008069DA">
              <w:rPr>
                <w:spacing w:val="-2"/>
              </w:rPr>
              <w:t xml:space="preserve"> </w:t>
            </w:r>
            <w:r w:rsidRPr="008069DA">
              <w:t>які сповідують</w:t>
            </w:r>
            <w:r w:rsidRPr="008069DA">
              <w:rPr>
                <w:spacing w:val="-2"/>
              </w:rPr>
              <w:t xml:space="preserve"> </w:t>
            </w:r>
            <w:r w:rsidRPr="008069DA">
              <w:t>іншу</w:t>
            </w:r>
            <w:r w:rsidRPr="008069DA">
              <w:rPr>
                <w:spacing w:val="-1"/>
              </w:rPr>
              <w:t xml:space="preserve"> </w:t>
            </w:r>
            <w:r w:rsidRPr="008069DA">
              <w:t>релігію</w:t>
            </w:r>
          </w:p>
        </w:tc>
        <w:tc>
          <w:tcPr>
            <w:tcW w:w="1080" w:type="dxa"/>
            <w:gridSpan w:val="2"/>
          </w:tcPr>
          <w:p w:rsidR="00C75A6D" w:rsidRPr="008069DA" w:rsidRDefault="00C75A6D" w:rsidP="002B0374">
            <w:pPr>
              <w:pStyle w:val="TableParagraph"/>
              <w:spacing w:before="58" w:line="236" w:lineRule="exact"/>
              <w:ind w:left="10"/>
            </w:pPr>
            <w:r w:rsidRPr="008069DA">
              <w:t>1</w:t>
            </w:r>
          </w:p>
        </w:tc>
        <w:tc>
          <w:tcPr>
            <w:tcW w:w="1260" w:type="dxa"/>
            <w:gridSpan w:val="2"/>
            <w:tcBorders>
              <w:right w:val="double" w:sz="1" w:space="0" w:color="000000"/>
            </w:tcBorders>
          </w:tcPr>
          <w:p w:rsidR="00C75A6D" w:rsidRPr="008069DA" w:rsidRDefault="00C75A6D" w:rsidP="002B0374">
            <w:pPr>
              <w:pStyle w:val="TableParagraph"/>
              <w:spacing w:before="58" w:line="236" w:lineRule="exact"/>
              <w:ind w:left="18"/>
            </w:pPr>
            <w:r w:rsidRPr="008069DA">
              <w:t>2</w:t>
            </w:r>
          </w:p>
        </w:tc>
      </w:tr>
      <w:tr w:rsidR="00C75A6D" w:rsidRPr="008069DA" w:rsidTr="00613245">
        <w:trPr>
          <w:gridAfter w:val="1"/>
          <w:wAfter w:w="270" w:type="dxa"/>
          <w:trHeight w:val="311"/>
        </w:trPr>
        <w:tc>
          <w:tcPr>
            <w:tcW w:w="720" w:type="dxa"/>
            <w:gridSpan w:val="2"/>
          </w:tcPr>
          <w:p w:rsidR="00C75A6D" w:rsidRPr="008069DA" w:rsidRDefault="00C75A6D" w:rsidP="00C31801">
            <w:pPr>
              <w:pStyle w:val="TableParagraph"/>
              <w:spacing w:before="58"/>
              <w:ind w:left="28"/>
              <w:jc w:val="left"/>
            </w:pPr>
            <w:r w:rsidRPr="008069DA">
              <w:t>Q24</w:t>
            </w:r>
          </w:p>
        </w:tc>
        <w:tc>
          <w:tcPr>
            <w:tcW w:w="3960" w:type="dxa"/>
            <w:gridSpan w:val="5"/>
          </w:tcPr>
          <w:p w:rsidR="00C75A6D" w:rsidRPr="008069DA" w:rsidRDefault="00C75A6D" w:rsidP="002B0374">
            <w:pPr>
              <w:pStyle w:val="TableParagraph"/>
              <w:spacing w:before="58" w:line="233" w:lineRule="exact"/>
              <w:ind w:left="28"/>
              <w:jc w:val="left"/>
            </w:pPr>
            <w:r w:rsidRPr="008069DA">
              <w:t>П’яниці,</w:t>
            </w:r>
            <w:r w:rsidRPr="008069DA">
              <w:rPr>
                <w:spacing w:val="-5"/>
              </w:rPr>
              <w:t xml:space="preserve"> </w:t>
            </w:r>
            <w:r w:rsidRPr="008069DA">
              <w:t>алкоголіки</w:t>
            </w:r>
          </w:p>
        </w:tc>
        <w:tc>
          <w:tcPr>
            <w:tcW w:w="1080" w:type="dxa"/>
            <w:gridSpan w:val="2"/>
          </w:tcPr>
          <w:p w:rsidR="00C75A6D" w:rsidRPr="008069DA" w:rsidRDefault="00C75A6D" w:rsidP="002B0374">
            <w:pPr>
              <w:pStyle w:val="TableParagraph"/>
              <w:spacing w:before="58" w:line="233" w:lineRule="exact"/>
              <w:ind w:left="10"/>
            </w:pPr>
            <w:r w:rsidRPr="008069DA">
              <w:t>1</w:t>
            </w:r>
          </w:p>
        </w:tc>
        <w:tc>
          <w:tcPr>
            <w:tcW w:w="1260" w:type="dxa"/>
            <w:gridSpan w:val="2"/>
            <w:tcBorders>
              <w:right w:val="double" w:sz="1" w:space="0" w:color="000000"/>
            </w:tcBorders>
          </w:tcPr>
          <w:p w:rsidR="00C75A6D" w:rsidRPr="008069DA" w:rsidRDefault="00C75A6D" w:rsidP="002B0374">
            <w:pPr>
              <w:pStyle w:val="TableParagraph"/>
              <w:spacing w:before="58" w:line="233" w:lineRule="exact"/>
              <w:ind w:left="18"/>
            </w:pPr>
            <w:r w:rsidRPr="008069DA">
              <w:t>2</w:t>
            </w:r>
          </w:p>
        </w:tc>
      </w:tr>
      <w:tr w:rsidR="00C75A6D" w:rsidRPr="008069DA" w:rsidTr="00613245">
        <w:trPr>
          <w:gridAfter w:val="1"/>
          <w:wAfter w:w="270" w:type="dxa"/>
          <w:trHeight w:val="313"/>
        </w:trPr>
        <w:tc>
          <w:tcPr>
            <w:tcW w:w="720" w:type="dxa"/>
            <w:gridSpan w:val="2"/>
          </w:tcPr>
          <w:p w:rsidR="00C75A6D" w:rsidRPr="008069DA" w:rsidRDefault="00C75A6D" w:rsidP="00C31801">
            <w:pPr>
              <w:pStyle w:val="TableParagraph"/>
              <w:spacing w:before="58"/>
              <w:ind w:left="28"/>
              <w:jc w:val="left"/>
            </w:pPr>
            <w:r w:rsidRPr="008069DA">
              <w:t>Q25</w:t>
            </w:r>
          </w:p>
        </w:tc>
        <w:tc>
          <w:tcPr>
            <w:tcW w:w="3960" w:type="dxa"/>
            <w:gridSpan w:val="5"/>
          </w:tcPr>
          <w:p w:rsidR="00C75A6D" w:rsidRPr="008069DA" w:rsidRDefault="00C75A6D" w:rsidP="002B0374">
            <w:pPr>
              <w:pStyle w:val="TableParagraph"/>
              <w:spacing w:before="58" w:line="236" w:lineRule="exact"/>
              <w:ind w:left="28"/>
              <w:jc w:val="left"/>
            </w:pPr>
            <w:r w:rsidRPr="008069DA">
              <w:t>Неодружені</w:t>
            </w:r>
            <w:r w:rsidRPr="008069DA">
              <w:rPr>
                <w:spacing w:val="-2"/>
              </w:rPr>
              <w:t xml:space="preserve"> </w:t>
            </w:r>
            <w:r w:rsidRPr="008069DA">
              <w:t>пари,</w:t>
            </w:r>
            <w:r w:rsidRPr="008069DA">
              <w:rPr>
                <w:spacing w:val="-1"/>
              </w:rPr>
              <w:t xml:space="preserve"> </w:t>
            </w:r>
            <w:r w:rsidRPr="008069DA">
              <w:t>які проживають</w:t>
            </w:r>
            <w:r w:rsidRPr="008069DA">
              <w:rPr>
                <w:spacing w:val="-4"/>
              </w:rPr>
              <w:t xml:space="preserve"> </w:t>
            </w:r>
            <w:r w:rsidRPr="008069DA">
              <w:t>разом</w:t>
            </w:r>
          </w:p>
        </w:tc>
        <w:tc>
          <w:tcPr>
            <w:tcW w:w="1080" w:type="dxa"/>
            <w:gridSpan w:val="2"/>
          </w:tcPr>
          <w:p w:rsidR="00C75A6D" w:rsidRPr="008069DA" w:rsidRDefault="00C75A6D" w:rsidP="002B0374">
            <w:pPr>
              <w:pStyle w:val="TableParagraph"/>
              <w:spacing w:before="58" w:line="236" w:lineRule="exact"/>
              <w:ind w:left="10"/>
            </w:pPr>
            <w:r w:rsidRPr="008069DA">
              <w:t>1</w:t>
            </w:r>
          </w:p>
        </w:tc>
        <w:tc>
          <w:tcPr>
            <w:tcW w:w="1260" w:type="dxa"/>
            <w:gridSpan w:val="2"/>
            <w:tcBorders>
              <w:right w:val="double" w:sz="1" w:space="0" w:color="000000"/>
            </w:tcBorders>
          </w:tcPr>
          <w:p w:rsidR="00C75A6D" w:rsidRPr="008069DA" w:rsidRDefault="00C75A6D" w:rsidP="002B0374">
            <w:pPr>
              <w:pStyle w:val="TableParagraph"/>
              <w:spacing w:before="58" w:line="236" w:lineRule="exact"/>
              <w:ind w:left="18"/>
            </w:pPr>
            <w:r w:rsidRPr="008069DA">
              <w:t>2</w:t>
            </w:r>
          </w:p>
        </w:tc>
      </w:tr>
      <w:tr w:rsidR="00C75A6D" w:rsidRPr="008069DA" w:rsidTr="00613245">
        <w:trPr>
          <w:gridAfter w:val="1"/>
          <w:wAfter w:w="270" w:type="dxa"/>
          <w:trHeight w:val="314"/>
        </w:trPr>
        <w:tc>
          <w:tcPr>
            <w:tcW w:w="720" w:type="dxa"/>
            <w:gridSpan w:val="2"/>
          </w:tcPr>
          <w:p w:rsidR="00C75A6D" w:rsidRPr="008069DA" w:rsidRDefault="00C75A6D" w:rsidP="00C31801">
            <w:pPr>
              <w:pStyle w:val="TableParagraph"/>
              <w:spacing w:before="58"/>
              <w:ind w:left="28"/>
              <w:jc w:val="left"/>
            </w:pPr>
            <w:r w:rsidRPr="008069DA">
              <w:t>Q26</w:t>
            </w:r>
          </w:p>
        </w:tc>
        <w:tc>
          <w:tcPr>
            <w:tcW w:w="3960" w:type="dxa"/>
            <w:gridSpan w:val="5"/>
          </w:tcPr>
          <w:p w:rsidR="00C75A6D" w:rsidRPr="008069DA" w:rsidRDefault="00C75A6D" w:rsidP="002B0374">
            <w:pPr>
              <w:pStyle w:val="TableParagraph"/>
              <w:spacing w:before="58" w:line="236" w:lineRule="exact"/>
              <w:ind w:left="28"/>
              <w:jc w:val="left"/>
            </w:pPr>
            <w:r w:rsidRPr="008069DA">
              <w:t>Люди,</w:t>
            </w:r>
            <w:r w:rsidRPr="008069DA">
              <w:rPr>
                <w:spacing w:val="-2"/>
              </w:rPr>
              <w:t xml:space="preserve"> </w:t>
            </w:r>
            <w:r w:rsidRPr="008069DA">
              <w:t>які</w:t>
            </w:r>
            <w:r w:rsidRPr="008069DA">
              <w:rPr>
                <w:spacing w:val="-1"/>
              </w:rPr>
              <w:t xml:space="preserve"> </w:t>
            </w:r>
            <w:r w:rsidRPr="008069DA">
              <w:t>розмовляють</w:t>
            </w:r>
            <w:r w:rsidRPr="008069DA">
              <w:rPr>
                <w:spacing w:val="-1"/>
              </w:rPr>
              <w:t xml:space="preserve"> </w:t>
            </w:r>
            <w:r w:rsidRPr="008069DA">
              <w:t>на</w:t>
            </w:r>
            <w:r w:rsidRPr="008069DA">
              <w:rPr>
                <w:spacing w:val="-2"/>
              </w:rPr>
              <w:t xml:space="preserve"> </w:t>
            </w:r>
            <w:r w:rsidRPr="008069DA">
              <w:t>іншій</w:t>
            </w:r>
            <w:r w:rsidRPr="008069DA">
              <w:rPr>
                <w:spacing w:val="-2"/>
              </w:rPr>
              <w:t xml:space="preserve"> </w:t>
            </w:r>
            <w:r w:rsidRPr="008069DA">
              <w:t>мові</w:t>
            </w:r>
          </w:p>
        </w:tc>
        <w:tc>
          <w:tcPr>
            <w:tcW w:w="1080" w:type="dxa"/>
            <w:gridSpan w:val="2"/>
          </w:tcPr>
          <w:p w:rsidR="00C75A6D" w:rsidRPr="008069DA" w:rsidRDefault="00C75A6D" w:rsidP="002B0374">
            <w:pPr>
              <w:pStyle w:val="TableParagraph"/>
              <w:spacing w:before="58" w:line="236" w:lineRule="exact"/>
              <w:ind w:left="10"/>
            </w:pPr>
            <w:r w:rsidRPr="008069DA">
              <w:t>1</w:t>
            </w:r>
          </w:p>
        </w:tc>
        <w:tc>
          <w:tcPr>
            <w:tcW w:w="1260" w:type="dxa"/>
            <w:gridSpan w:val="2"/>
            <w:tcBorders>
              <w:right w:val="double" w:sz="1" w:space="0" w:color="000000"/>
            </w:tcBorders>
          </w:tcPr>
          <w:p w:rsidR="00C75A6D" w:rsidRPr="008069DA" w:rsidRDefault="00C75A6D" w:rsidP="002B0374">
            <w:pPr>
              <w:pStyle w:val="TableParagraph"/>
              <w:spacing w:before="58" w:line="236" w:lineRule="exact"/>
              <w:ind w:left="18"/>
            </w:pPr>
            <w:r w:rsidRPr="008069DA">
              <w:t>2</w:t>
            </w:r>
          </w:p>
        </w:tc>
      </w:tr>
    </w:tbl>
    <w:p w:rsidR="002256C4" w:rsidRDefault="002256C4">
      <w:pPr>
        <w:spacing w:after="160" w:line="259" w:lineRule="auto"/>
        <w:rPr>
          <w:rFonts w:ascii="Times New Roman" w:hAnsi="Times New Roman" w:cs="Times New Roman"/>
          <w:b/>
          <w:bCs/>
          <w:lang w:val="uk-UA"/>
        </w:rPr>
      </w:pPr>
      <w:r>
        <w:rPr>
          <w:rFonts w:ascii="Times New Roman" w:hAnsi="Times New Roman" w:cs="Times New Roman"/>
          <w:b/>
          <w:bCs/>
          <w:lang w:val="uk-UA"/>
        </w:rPr>
        <w:br w:type="page"/>
      </w:r>
    </w:p>
    <w:p w:rsidR="002256C4" w:rsidRPr="002256C4" w:rsidRDefault="002256C4" w:rsidP="002256C4">
      <w:pPr>
        <w:pStyle w:val="a7"/>
        <w:tabs>
          <w:tab w:val="left" w:pos="990"/>
        </w:tabs>
        <w:ind w:left="0"/>
        <w:rPr>
          <w:rFonts w:ascii="Times New Roman" w:hAnsi="Times New Roman" w:cs="Times New Roman"/>
          <w:b/>
          <w:bCs/>
          <w:lang w:val="uk-UA"/>
        </w:rPr>
      </w:pPr>
      <w:r w:rsidRPr="002256C4">
        <w:rPr>
          <w:rFonts w:ascii="Times New Roman" w:hAnsi="Times New Roman" w:cs="Times New Roman"/>
          <w:b/>
          <w:bCs/>
          <w:lang w:val="uk-UA"/>
        </w:rPr>
        <w:lastRenderedPageBreak/>
        <w:t>Q46. У цілому, чи можете сказати, що Ви…</w:t>
      </w:r>
    </w:p>
    <w:p w:rsidR="002256C4" w:rsidRPr="002256C4" w:rsidRDefault="002256C4" w:rsidP="006C156C">
      <w:pPr>
        <w:pStyle w:val="a7"/>
        <w:numPr>
          <w:ilvl w:val="0"/>
          <w:numId w:val="23"/>
        </w:numPr>
        <w:rPr>
          <w:rFonts w:ascii="Times New Roman" w:hAnsi="Times New Roman" w:cs="Times New Roman"/>
          <w:lang w:val="uk-UA"/>
        </w:rPr>
      </w:pPr>
      <w:r w:rsidRPr="002256C4">
        <w:rPr>
          <w:rFonts w:ascii="Times New Roman" w:hAnsi="Times New Roman" w:cs="Times New Roman"/>
          <w:lang w:val="uk-UA"/>
        </w:rPr>
        <w:t>– дуже щасливі</w:t>
      </w:r>
    </w:p>
    <w:p w:rsidR="002256C4" w:rsidRDefault="002256C4" w:rsidP="006C156C">
      <w:pPr>
        <w:pStyle w:val="a7"/>
        <w:numPr>
          <w:ilvl w:val="0"/>
          <w:numId w:val="23"/>
        </w:numPr>
        <w:rPr>
          <w:rFonts w:ascii="Times New Roman" w:hAnsi="Times New Roman" w:cs="Times New Roman"/>
          <w:lang w:val="uk-UA"/>
        </w:rPr>
      </w:pPr>
      <w:r w:rsidRPr="002256C4">
        <w:rPr>
          <w:rFonts w:ascii="Times New Roman" w:hAnsi="Times New Roman" w:cs="Times New Roman"/>
          <w:lang w:val="uk-UA"/>
        </w:rPr>
        <w:t xml:space="preserve">– скоріше, щасливі </w:t>
      </w:r>
    </w:p>
    <w:p w:rsidR="002256C4" w:rsidRDefault="002256C4" w:rsidP="006C156C">
      <w:pPr>
        <w:pStyle w:val="a7"/>
        <w:numPr>
          <w:ilvl w:val="0"/>
          <w:numId w:val="23"/>
        </w:numPr>
        <w:rPr>
          <w:rFonts w:ascii="Times New Roman" w:hAnsi="Times New Roman" w:cs="Times New Roman"/>
          <w:lang w:val="uk-UA"/>
        </w:rPr>
      </w:pPr>
      <w:r w:rsidRPr="002256C4">
        <w:rPr>
          <w:rFonts w:ascii="Times New Roman" w:hAnsi="Times New Roman" w:cs="Times New Roman"/>
          <w:lang w:val="uk-UA"/>
        </w:rPr>
        <w:t xml:space="preserve">– не дуже щасливі </w:t>
      </w:r>
    </w:p>
    <w:p w:rsidR="002256C4" w:rsidRPr="002256C4" w:rsidRDefault="002256C4" w:rsidP="006C156C">
      <w:pPr>
        <w:pStyle w:val="a7"/>
        <w:numPr>
          <w:ilvl w:val="0"/>
          <w:numId w:val="23"/>
        </w:numPr>
        <w:rPr>
          <w:rFonts w:ascii="Times New Roman" w:hAnsi="Times New Roman" w:cs="Times New Roman"/>
          <w:lang w:val="uk-UA"/>
        </w:rPr>
      </w:pPr>
      <w:r w:rsidRPr="002256C4">
        <w:rPr>
          <w:rFonts w:ascii="Times New Roman" w:hAnsi="Times New Roman" w:cs="Times New Roman"/>
          <w:lang w:val="uk-UA"/>
        </w:rPr>
        <w:t>– зовсім не щасливі</w:t>
      </w:r>
    </w:p>
    <w:p w:rsidR="002256C4" w:rsidRPr="002256C4" w:rsidRDefault="002256C4" w:rsidP="002256C4">
      <w:pPr>
        <w:pStyle w:val="a7"/>
        <w:tabs>
          <w:tab w:val="left" w:pos="990"/>
        </w:tabs>
        <w:ind w:left="0"/>
        <w:rPr>
          <w:rFonts w:ascii="Times New Roman" w:hAnsi="Times New Roman" w:cs="Times New Roman"/>
          <w:b/>
          <w:bCs/>
          <w:lang w:val="uk-UA"/>
        </w:rPr>
      </w:pPr>
      <w:r w:rsidRPr="002256C4">
        <w:rPr>
          <w:rFonts w:ascii="Times New Roman" w:hAnsi="Times New Roman" w:cs="Times New Roman"/>
          <w:b/>
          <w:bCs/>
          <w:lang w:val="uk-UA"/>
        </w:rPr>
        <w:t>Q47. У цілому, як Ви описали би стан Вашого здоров’я на сьогоднішній день? Чи можете Ви сказати, що воно...</w:t>
      </w:r>
    </w:p>
    <w:p w:rsidR="002256C4" w:rsidRDefault="002256C4" w:rsidP="006C156C">
      <w:pPr>
        <w:pStyle w:val="a7"/>
        <w:numPr>
          <w:ilvl w:val="0"/>
          <w:numId w:val="24"/>
        </w:numPr>
        <w:ind w:left="990"/>
        <w:rPr>
          <w:rFonts w:ascii="Times New Roman" w:hAnsi="Times New Roman" w:cs="Times New Roman"/>
          <w:lang w:val="uk-UA"/>
        </w:rPr>
      </w:pPr>
      <w:r w:rsidRPr="002256C4">
        <w:rPr>
          <w:rFonts w:ascii="Times New Roman" w:hAnsi="Times New Roman" w:cs="Times New Roman"/>
          <w:lang w:val="uk-UA"/>
        </w:rPr>
        <w:t xml:space="preserve"> – дуже гарне </w:t>
      </w:r>
    </w:p>
    <w:p w:rsidR="002256C4" w:rsidRPr="002256C4" w:rsidRDefault="002256C4" w:rsidP="006C156C">
      <w:pPr>
        <w:pStyle w:val="a7"/>
        <w:numPr>
          <w:ilvl w:val="0"/>
          <w:numId w:val="24"/>
        </w:numPr>
        <w:ind w:left="990"/>
        <w:rPr>
          <w:rFonts w:ascii="Times New Roman" w:hAnsi="Times New Roman" w:cs="Times New Roman"/>
          <w:lang w:val="uk-UA"/>
        </w:rPr>
      </w:pPr>
      <w:r w:rsidRPr="002256C4">
        <w:rPr>
          <w:rFonts w:ascii="Times New Roman" w:hAnsi="Times New Roman" w:cs="Times New Roman"/>
          <w:lang w:val="uk-UA"/>
        </w:rPr>
        <w:t xml:space="preserve"> –гарне</w:t>
      </w:r>
    </w:p>
    <w:p w:rsidR="002256C4" w:rsidRPr="002256C4" w:rsidRDefault="002256C4" w:rsidP="006C156C">
      <w:pPr>
        <w:pStyle w:val="a7"/>
        <w:numPr>
          <w:ilvl w:val="0"/>
          <w:numId w:val="24"/>
        </w:numPr>
        <w:ind w:left="990"/>
        <w:rPr>
          <w:rFonts w:ascii="Times New Roman" w:hAnsi="Times New Roman" w:cs="Times New Roman"/>
          <w:lang w:val="uk-UA"/>
        </w:rPr>
      </w:pPr>
      <w:r w:rsidRPr="002256C4">
        <w:rPr>
          <w:rFonts w:ascii="Times New Roman" w:hAnsi="Times New Roman" w:cs="Times New Roman"/>
          <w:lang w:val="uk-UA"/>
        </w:rPr>
        <w:t>– посереднє</w:t>
      </w:r>
    </w:p>
    <w:p w:rsidR="002256C4" w:rsidRPr="002256C4" w:rsidRDefault="002256C4" w:rsidP="006C156C">
      <w:pPr>
        <w:pStyle w:val="a7"/>
        <w:numPr>
          <w:ilvl w:val="0"/>
          <w:numId w:val="24"/>
        </w:numPr>
        <w:ind w:left="990"/>
        <w:rPr>
          <w:rFonts w:ascii="Times New Roman" w:hAnsi="Times New Roman" w:cs="Times New Roman"/>
          <w:lang w:val="uk-UA"/>
        </w:rPr>
      </w:pPr>
      <w:r>
        <w:rPr>
          <w:rFonts w:ascii="Times New Roman" w:hAnsi="Times New Roman" w:cs="Times New Roman"/>
          <w:lang w:val="uk-UA"/>
        </w:rPr>
        <w:t xml:space="preserve"> </w:t>
      </w:r>
      <w:r w:rsidRPr="002256C4">
        <w:rPr>
          <w:rFonts w:ascii="Times New Roman" w:hAnsi="Times New Roman" w:cs="Times New Roman"/>
          <w:lang w:val="uk-UA"/>
        </w:rPr>
        <w:t>–погане</w:t>
      </w:r>
    </w:p>
    <w:p w:rsidR="002256C4" w:rsidRPr="002256C4" w:rsidRDefault="002256C4" w:rsidP="006C156C">
      <w:pPr>
        <w:pStyle w:val="a7"/>
        <w:numPr>
          <w:ilvl w:val="0"/>
          <w:numId w:val="24"/>
        </w:numPr>
        <w:ind w:left="990"/>
        <w:rPr>
          <w:rFonts w:ascii="Times New Roman" w:hAnsi="Times New Roman" w:cs="Times New Roman"/>
          <w:lang w:val="uk-UA"/>
        </w:rPr>
      </w:pPr>
      <w:r w:rsidRPr="002256C4">
        <w:rPr>
          <w:rFonts w:ascii="Times New Roman" w:hAnsi="Times New Roman" w:cs="Times New Roman"/>
          <w:lang w:val="uk-UA"/>
        </w:rPr>
        <w:t>– дуже погане</w:t>
      </w:r>
    </w:p>
    <w:tbl>
      <w:tblPr>
        <w:tblStyle w:val="TableNormal"/>
        <w:tblW w:w="70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70"/>
        <w:gridCol w:w="3060"/>
        <w:gridCol w:w="720"/>
        <w:gridCol w:w="810"/>
        <w:gridCol w:w="810"/>
        <w:gridCol w:w="810"/>
      </w:tblGrid>
      <w:tr w:rsidR="00C31801" w:rsidTr="00C31801">
        <w:trPr>
          <w:trHeight w:val="551"/>
        </w:trPr>
        <w:tc>
          <w:tcPr>
            <w:tcW w:w="3870" w:type="dxa"/>
            <w:gridSpan w:val="3"/>
            <w:tcBorders>
              <w:top w:val="nil"/>
              <w:left w:val="nil"/>
            </w:tcBorders>
          </w:tcPr>
          <w:p w:rsidR="00C31801" w:rsidRDefault="00C31801" w:rsidP="002B0374">
            <w:pPr>
              <w:pStyle w:val="TableParagraph"/>
              <w:jc w:val="left"/>
            </w:pPr>
            <w:r w:rsidRPr="002256C4">
              <w:rPr>
                <w:b/>
                <w:bCs/>
              </w:rPr>
              <w:t>Q51-55. Протягом останніх 12 місяців, як часто Ви або Ваша сім’я…?</w:t>
            </w:r>
          </w:p>
        </w:tc>
        <w:tc>
          <w:tcPr>
            <w:tcW w:w="720" w:type="dxa"/>
          </w:tcPr>
          <w:p w:rsidR="00C31801" w:rsidRDefault="00C31801" w:rsidP="002256C4">
            <w:pPr>
              <w:pStyle w:val="TableParagraph"/>
              <w:spacing w:line="275" w:lineRule="exact"/>
              <w:ind w:left="173" w:right="83" w:hanging="206"/>
              <w:rPr>
                <w:sz w:val="24"/>
              </w:rPr>
            </w:pPr>
            <w:r>
              <w:rPr>
                <w:sz w:val="24"/>
              </w:rPr>
              <w:t>Часто</w:t>
            </w:r>
          </w:p>
        </w:tc>
        <w:tc>
          <w:tcPr>
            <w:tcW w:w="810" w:type="dxa"/>
          </w:tcPr>
          <w:p w:rsidR="00C31801" w:rsidRDefault="00C31801" w:rsidP="002256C4">
            <w:pPr>
              <w:pStyle w:val="TableParagraph"/>
              <w:spacing w:line="276" w:lineRule="exact"/>
              <w:ind w:left="173" w:right="83" w:hanging="101"/>
              <w:jc w:val="left"/>
              <w:rPr>
                <w:sz w:val="24"/>
              </w:rPr>
            </w:pPr>
            <w:r>
              <w:rPr>
                <w:sz w:val="24"/>
              </w:rPr>
              <w:t>Час</w:t>
            </w:r>
            <w:r>
              <w:rPr>
                <w:spacing w:val="-14"/>
                <w:sz w:val="24"/>
              </w:rPr>
              <w:t xml:space="preserve"> </w:t>
            </w:r>
            <w:r>
              <w:rPr>
                <w:sz w:val="24"/>
              </w:rPr>
              <w:t>від</w:t>
            </w:r>
            <w:r>
              <w:rPr>
                <w:spacing w:val="-57"/>
                <w:sz w:val="24"/>
              </w:rPr>
              <w:t xml:space="preserve"> </w:t>
            </w:r>
            <w:r>
              <w:rPr>
                <w:sz w:val="24"/>
              </w:rPr>
              <w:t>часу</w:t>
            </w:r>
          </w:p>
        </w:tc>
        <w:tc>
          <w:tcPr>
            <w:tcW w:w="810" w:type="dxa"/>
          </w:tcPr>
          <w:p w:rsidR="00C31801" w:rsidRDefault="00C31801" w:rsidP="002256C4">
            <w:pPr>
              <w:pStyle w:val="TableParagraph"/>
              <w:spacing w:before="1"/>
              <w:ind w:left="173" w:right="83" w:hanging="206"/>
              <w:rPr>
                <w:rFonts w:ascii="Calibri" w:hAnsi="Calibri"/>
                <w:sz w:val="24"/>
              </w:rPr>
            </w:pPr>
            <w:r w:rsidRPr="002256C4">
              <w:rPr>
                <w:sz w:val="24"/>
              </w:rPr>
              <w:t>Рідко</w:t>
            </w:r>
          </w:p>
        </w:tc>
        <w:tc>
          <w:tcPr>
            <w:tcW w:w="810" w:type="dxa"/>
          </w:tcPr>
          <w:p w:rsidR="00C31801" w:rsidRDefault="00C31801" w:rsidP="002256C4">
            <w:pPr>
              <w:pStyle w:val="TableParagraph"/>
              <w:spacing w:line="275" w:lineRule="exact"/>
              <w:ind w:left="173" w:right="83" w:hanging="206"/>
              <w:rPr>
                <w:sz w:val="24"/>
              </w:rPr>
            </w:pPr>
            <w:r>
              <w:rPr>
                <w:sz w:val="24"/>
              </w:rPr>
              <w:t>Ніколи</w:t>
            </w:r>
          </w:p>
        </w:tc>
      </w:tr>
      <w:tr w:rsidR="00C31801" w:rsidTr="00C31801">
        <w:trPr>
          <w:trHeight w:val="398"/>
        </w:trPr>
        <w:tc>
          <w:tcPr>
            <w:tcW w:w="540" w:type="dxa"/>
          </w:tcPr>
          <w:p w:rsidR="00C31801" w:rsidRPr="00C31801" w:rsidRDefault="00C31801" w:rsidP="00C31801">
            <w:pPr>
              <w:pStyle w:val="TableParagraph"/>
              <w:spacing w:before="58"/>
              <w:ind w:left="28"/>
              <w:jc w:val="left"/>
            </w:pPr>
            <w:r w:rsidRPr="008069DA">
              <w:t>Q</w:t>
            </w:r>
            <w:r>
              <w:t>51</w:t>
            </w:r>
          </w:p>
        </w:tc>
        <w:tc>
          <w:tcPr>
            <w:tcW w:w="270" w:type="dxa"/>
          </w:tcPr>
          <w:p w:rsidR="00C31801" w:rsidRDefault="00C31801" w:rsidP="00C31801">
            <w:pPr>
              <w:pStyle w:val="TableParagraph"/>
              <w:spacing w:before="84"/>
              <w:ind w:left="7"/>
              <w:rPr>
                <w:sz w:val="20"/>
              </w:rPr>
            </w:pPr>
            <w:r>
              <w:rPr>
                <w:w w:val="99"/>
                <w:sz w:val="20"/>
              </w:rPr>
              <w:t>A</w:t>
            </w:r>
          </w:p>
        </w:tc>
        <w:tc>
          <w:tcPr>
            <w:tcW w:w="3060" w:type="dxa"/>
          </w:tcPr>
          <w:p w:rsidR="00C31801" w:rsidRDefault="00C31801" w:rsidP="00C31801">
            <w:pPr>
              <w:pStyle w:val="TableParagraph"/>
              <w:spacing w:before="61"/>
              <w:ind w:left="86"/>
              <w:jc w:val="left"/>
              <w:rPr>
                <w:sz w:val="24"/>
              </w:rPr>
            </w:pPr>
            <w:r>
              <w:rPr>
                <w:sz w:val="24"/>
              </w:rPr>
              <w:t>Недоїдали,</w:t>
            </w:r>
            <w:r>
              <w:rPr>
                <w:spacing w:val="-2"/>
                <w:sz w:val="24"/>
              </w:rPr>
              <w:t xml:space="preserve"> </w:t>
            </w:r>
            <w:r>
              <w:rPr>
                <w:sz w:val="24"/>
              </w:rPr>
              <w:t>не</w:t>
            </w:r>
            <w:r>
              <w:rPr>
                <w:spacing w:val="-2"/>
                <w:sz w:val="24"/>
              </w:rPr>
              <w:t xml:space="preserve"> </w:t>
            </w:r>
            <w:r>
              <w:rPr>
                <w:sz w:val="24"/>
              </w:rPr>
              <w:t>мали достатньої</w:t>
            </w:r>
            <w:r>
              <w:rPr>
                <w:spacing w:val="-3"/>
                <w:sz w:val="24"/>
              </w:rPr>
              <w:t xml:space="preserve"> </w:t>
            </w:r>
            <w:r>
              <w:rPr>
                <w:sz w:val="24"/>
              </w:rPr>
              <w:t>кількості</w:t>
            </w:r>
            <w:r>
              <w:rPr>
                <w:spacing w:val="-1"/>
                <w:sz w:val="24"/>
              </w:rPr>
              <w:t xml:space="preserve"> </w:t>
            </w:r>
            <w:r>
              <w:rPr>
                <w:sz w:val="24"/>
              </w:rPr>
              <w:t>їжі</w:t>
            </w:r>
          </w:p>
        </w:tc>
        <w:tc>
          <w:tcPr>
            <w:tcW w:w="720" w:type="dxa"/>
          </w:tcPr>
          <w:p w:rsidR="00C31801" w:rsidRPr="00313788" w:rsidRDefault="00C31801" w:rsidP="00313788">
            <w:pPr>
              <w:pStyle w:val="TableParagraph"/>
              <w:spacing w:before="59"/>
              <w:ind w:left="11"/>
            </w:pPr>
            <w:r w:rsidRPr="00313788">
              <w:t>1</w:t>
            </w:r>
          </w:p>
        </w:tc>
        <w:tc>
          <w:tcPr>
            <w:tcW w:w="810" w:type="dxa"/>
          </w:tcPr>
          <w:p w:rsidR="00C31801" w:rsidRPr="00313788" w:rsidRDefault="00C31801" w:rsidP="00313788">
            <w:pPr>
              <w:pStyle w:val="TableParagraph"/>
              <w:spacing w:before="59"/>
              <w:ind w:left="11"/>
            </w:pPr>
            <w:r w:rsidRPr="00313788">
              <w:t>2</w:t>
            </w:r>
          </w:p>
        </w:tc>
        <w:tc>
          <w:tcPr>
            <w:tcW w:w="810" w:type="dxa"/>
          </w:tcPr>
          <w:p w:rsidR="00C31801" w:rsidRPr="00313788" w:rsidRDefault="00C31801" w:rsidP="00313788">
            <w:pPr>
              <w:pStyle w:val="TableParagraph"/>
              <w:spacing w:before="59"/>
              <w:ind w:left="11"/>
            </w:pPr>
            <w:r w:rsidRPr="00313788">
              <w:t>3</w:t>
            </w:r>
          </w:p>
        </w:tc>
        <w:tc>
          <w:tcPr>
            <w:tcW w:w="810" w:type="dxa"/>
          </w:tcPr>
          <w:p w:rsidR="00C31801" w:rsidRPr="00313788" w:rsidRDefault="00C31801" w:rsidP="00313788">
            <w:pPr>
              <w:pStyle w:val="TableParagraph"/>
              <w:spacing w:before="59"/>
              <w:ind w:left="11"/>
            </w:pPr>
            <w:r w:rsidRPr="00313788">
              <w:t>4</w:t>
            </w:r>
          </w:p>
        </w:tc>
      </w:tr>
      <w:tr w:rsidR="00C31801" w:rsidTr="00C31801">
        <w:trPr>
          <w:trHeight w:val="671"/>
        </w:trPr>
        <w:tc>
          <w:tcPr>
            <w:tcW w:w="540" w:type="dxa"/>
          </w:tcPr>
          <w:p w:rsidR="00C31801" w:rsidRPr="00C31801" w:rsidRDefault="00C31801" w:rsidP="00C31801">
            <w:pPr>
              <w:pStyle w:val="TableParagraph"/>
              <w:spacing w:before="58"/>
              <w:ind w:left="28"/>
              <w:jc w:val="left"/>
            </w:pPr>
            <w:r w:rsidRPr="008069DA">
              <w:t>Q</w:t>
            </w:r>
            <w:r>
              <w:t>52</w:t>
            </w:r>
          </w:p>
        </w:tc>
        <w:tc>
          <w:tcPr>
            <w:tcW w:w="270" w:type="dxa"/>
          </w:tcPr>
          <w:p w:rsidR="00C31801" w:rsidRDefault="00C31801" w:rsidP="00C31801">
            <w:pPr>
              <w:pStyle w:val="TableParagraph"/>
              <w:spacing w:before="2"/>
              <w:jc w:val="left"/>
              <w:rPr>
                <w:b/>
                <w:sz w:val="19"/>
              </w:rPr>
            </w:pPr>
          </w:p>
          <w:p w:rsidR="00C31801" w:rsidRDefault="00C31801" w:rsidP="00C31801">
            <w:pPr>
              <w:pStyle w:val="TableParagraph"/>
              <w:ind w:left="5"/>
              <w:rPr>
                <w:sz w:val="20"/>
              </w:rPr>
            </w:pPr>
            <w:r>
              <w:rPr>
                <w:w w:val="99"/>
                <w:sz w:val="20"/>
              </w:rPr>
              <w:t>B</w:t>
            </w:r>
          </w:p>
        </w:tc>
        <w:tc>
          <w:tcPr>
            <w:tcW w:w="3060" w:type="dxa"/>
          </w:tcPr>
          <w:p w:rsidR="00C31801" w:rsidRDefault="00C31801" w:rsidP="00C31801">
            <w:pPr>
              <w:pStyle w:val="TableParagraph"/>
              <w:spacing w:before="59"/>
              <w:ind w:left="86" w:right="193"/>
              <w:jc w:val="left"/>
              <w:rPr>
                <w:sz w:val="24"/>
              </w:rPr>
            </w:pPr>
            <w:r>
              <w:rPr>
                <w:sz w:val="24"/>
              </w:rPr>
              <w:t>Відчували</w:t>
            </w:r>
            <w:r>
              <w:rPr>
                <w:spacing w:val="-1"/>
                <w:sz w:val="24"/>
              </w:rPr>
              <w:t xml:space="preserve"> </w:t>
            </w:r>
            <w:r>
              <w:rPr>
                <w:sz w:val="24"/>
              </w:rPr>
              <w:t>себе</w:t>
            </w:r>
            <w:r>
              <w:rPr>
                <w:spacing w:val="-2"/>
                <w:sz w:val="24"/>
              </w:rPr>
              <w:t xml:space="preserve"> </w:t>
            </w:r>
            <w:r>
              <w:rPr>
                <w:sz w:val="24"/>
              </w:rPr>
              <w:t>у</w:t>
            </w:r>
            <w:r>
              <w:rPr>
                <w:spacing w:val="-2"/>
                <w:sz w:val="24"/>
              </w:rPr>
              <w:t xml:space="preserve"> </w:t>
            </w:r>
            <w:r>
              <w:rPr>
                <w:sz w:val="24"/>
              </w:rPr>
              <w:t>небезпеці</w:t>
            </w:r>
            <w:r>
              <w:rPr>
                <w:spacing w:val="-1"/>
                <w:sz w:val="24"/>
              </w:rPr>
              <w:t xml:space="preserve"> </w:t>
            </w:r>
            <w:r>
              <w:rPr>
                <w:sz w:val="24"/>
              </w:rPr>
              <w:t>у</w:t>
            </w:r>
            <w:r>
              <w:rPr>
                <w:spacing w:val="-2"/>
                <w:sz w:val="24"/>
              </w:rPr>
              <w:t xml:space="preserve"> </w:t>
            </w:r>
            <w:r>
              <w:rPr>
                <w:sz w:val="24"/>
              </w:rPr>
              <w:t>своєму</w:t>
            </w:r>
            <w:r>
              <w:rPr>
                <w:spacing w:val="-1"/>
                <w:sz w:val="24"/>
              </w:rPr>
              <w:t xml:space="preserve"> </w:t>
            </w:r>
            <w:r>
              <w:rPr>
                <w:sz w:val="24"/>
              </w:rPr>
              <w:t>домі/</w:t>
            </w:r>
            <w:r>
              <w:rPr>
                <w:spacing w:val="-57"/>
                <w:sz w:val="24"/>
              </w:rPr>
              <w:t xml:space="preserve"> </w:t>
            </w:r>
            <w:r>
              <w:rPr>
                <w:sz w:val="24"/>
              </w:rPr>
              <w:t>квартирі</w:t>
            </w:r>
          </w:p>
        </w:tc>
        <w:tc>
          <w:tcPr>
            <w:tcW w:w="720" w:type="dxa"/>
          </w:tcPr>
          <w:p w:rsidR="00C31801" w:rsidRPr="00313788" w:rsidRDefault="00C31801" w:rsidP="00313788">
            <w:pPr>
              <w:pStyle w:val="TableParagraph"/>
              <w:spacing w:before="59"/>
              <w:ind w:left="11"/>
            </w:pPr>
            <w:r w:rsidRPr="00313788">
              <w:t>1</w:t>
            </w:r>
          </w:p>
        </w:tc>
        <w:tc>
          <w:tcPr>
            <w:tcW w:w="810" w:type="dxa"/>
          </w:tcPr>
          <w:p w:rsidR="00C31801" w:rsidRPr="00313788" w:rsidRDefault="00C31801" w:rsidP="00313788">
            <w:pPr>
              <w:pStyle w:val="TableParagraph"/>
              <w:spacing w:before="59"/>
              <w:ind w:left="11"/>
            </w:pPr>
            <w:r w:rsidRPr="00313788">
              <w:t>2</w:t>
            </w:r>
          </w:p>
        </w:tc>
        <w:tc>
          <w:tcPr>
            <w:tcW w:w="810" w:type="dxa"/>
          </w:tcPr>
          <w:p w:rsidR="00C31801" w:rsidRPr="00313788" w:rsidRDefault="00C31801" w:rsidP="00313788">
            <w:pPr>
              <w:pStyle w:val="TableParagraph"/>
              <w:spacing w:before="59"/>
              <w:ind w:left="11"/>
            </w:pPr>
            <w:r w:rsidRPr="00313788">
              <w:t>3</w:t>
            </w:r>
          </w:p>
        </w:tc>
        <w:tc>
          <w:tcPr>
            <w:tcW w:w="810" w:type="dxa"/>
          </w:tcPr>
          <w:p w:rsidR="00C31801" w:rsidRPr="00313788" w:rsidRDefault="00C31801" w:rsidP="00313788">
            <w:pPr>
              <w:pStyle w:val="TableParagraph"/>
              <w:spacing w:before="59"/>
              <w:ind w:left="11"/>
            </w:pPr>
            <w:r w:rsidRPr="00313788">
              <w:t>4</w:t>
            </w:r>
          </w:p>
        </w:tc>
      </w:tr>
      <w:tr w:rsidR="00C31801" w:rsidTr="00C31801">
        <w:trPr>
          <w:trHeight w:val="671"/>
        </w:trPr>
        <w:tc>
          <w:tcPr>
            <w:tcW w:w="540" w:type="dxa"/>
          </w:tcPr>
          <w:p w:rsidR="00C31801" w:rsidRPr="00C31801" w:rsidRDefault="00C31801" w:rsidP="00C31801">
            <w:pPr>
              <w:pStyle w:val="TableParagraph"/>
              <w:spacing w:before="58"/>
              <w:ind w:left="28"/>
              <w:jc w:val="left"/>
            </w:pPr>
            <w:r w:rsidRPr="008069DA">
              <w:t>Q</w:t>
            </w:r>
            <w:r>
              <w:t>53</w:t>
            </w:r>
          </w:p>
        </w:tc>
        <w:tc>
          <w:tcPr>
            <w:tcW w:w="270" w:type="dxa"/>
          </w:tcPr>
          <w:p w:rsidR="00C31801" w:rsidRDefault="00C31801" w:rsidP="00C31801">
            <w:pPr>
              <w:pStyle w:val="TableParagraph"/>
              <w:spacing w:before="2"/>
              <w:jc w:val="left"/>
              <w:rPr>
                <w:b/>
                <w:sz w:val="19"/>
              </w:rPr>
            </w:pPr>
          </w:p>
          <w:p w:rsidR="00C31801" w:rsidRDefault="00C31801" w:rsidP="00C31801">
            <w:pPr>
              <w:pStyle w:val="TableParagraph"/>
              <w:ind w:left="5"/>
              <w:rPr>
                <w:sz w:val="20"/>
              </w:rPr>
            </w:pPr>
            <w:r>
              <w:rPr>
                <w:w w:val="99"/>
                <w:sz w:val="20"/>
              </w:rPr>
              <w:t>C</w:t>
            </w:r>
          </w:p>
        </w:tc>
        <w:tc>
          <w:tcPr>
            <w:tcW w:w="3060" w:type="dxa"/>
          </w:tcPr>
          <w:p w:rsidR="00C31801" w:rsidRDefault="00C31801" w:rsidP="00C31801">
            <w:pPr>
              <w:pStyle w:val="TableParagraph"/>
              <w:spacing w:before="59"/>
              <w:ind w:left="86" w:right="725"/>
              <w:jc w:val="left"/>
              <w:rPr>
                <w:sz w:val="24"/>
              </w:rPr>
            </w:pPr>
            <w:r>
              <w:rPr>
                <w:sz w:val="24"/>
              </w:rPr>
              <w:t>Залишались без необхідних ліків або</w:t>
            </w:r>
            <w:r>
              <w:rPr>
                <w:spacing w:val="-57"/>
                <w:sz w:val="24"/>
              </w:rPr>
              <w:t xml:space="preserve"> </w:t>
            </w:r>
            <w:r>
              <w:rPr>
                <w:sz w:val="24"/>
              </w:rPr>
              <w:t>медичної</w:t>
            </w:r>
            <w:r>
              <w:rPr>
                <w:spacing w:val="-1"/>
                <w:sz w:val="24"/>
              </w:rPr>
              <w:t xml:space="preserve"> </w:t>
            </w:r>
            <w:r>
              <w:rPr>
                <w:sz w:val="24"/>
              </w:rPr>
              <w:t>допомоги</w:t>
            </w:r>
          </w:p>
        </w:tc>
        <w:tc>
          <w:tcPr>
            <w:tcW w:w="720" w:type="dxa"/>
          </w:tcPr>
          <w:p w:rsidR="00C31801" w:rsidRPr="00313788" w:rsidRDefault="00C31801" w:rsidP="00313788">
            <w:pPr>
              <w:pStyle w:val="TableParagraph"/>
              <w:spacing w:before="59"/>
              <w:ind w:left="11"/>
            </w:pPr>
            <w:r w:rsidRPr="00313788">
              <w:t>1</w:t>
            </w:r>
          </w:p>
        </w:tc>
        <w:tc>
          <w:tcPr>
            <w:tcW w:w="810" w:type="dxa"/>
          </w:tcPr>
          <w:p w:rsidR="00C31801" w:rsidRPr="00313788" w:rsidRDefault="00C31801" w:rsidP="00313788">
            <w:pPr>
              <w:pStyle w:val="TableParagraph"/>
              <w:spacing w:before="59"/>
              <w:ind w:left="11"/>
            </w:pPr>
            <w:r w:rsidRPr="00313788">
              <w:t>2</w:t>
            </w:r>
          </w:p>
        </w:tc>
        <w:tc>
          <w:tcPr>
            <w:tcW w:w="810" w:type="dxa"/>
          </w:tcPr>
          <w:p w:rsidR="00C31801" w:rsidRPr="00313788" w:rsidRDefault="00C31801" w:rsidP="00313788">
            <w:pPr>
              <w:pStyle w:val="TableParagraph"/>
              <w:spacing w:before="59"/>
              <w:ind w:left="11"/>
            </w:pPr>
            <w:r w:rsidRPr="00313788">
              <w:t>3</w:t>
            </w:r>
          </w:p>
        </w:tc>
        <w:tc>
          <w:tcPr>
            <w:tcW w:w="810" w:type="dxa"/>
          </w:tcPr>
          <w:p w:rsidR="00C31801" w:rsidRPr="00313788" w:rsidRDefault="00C31801" w:rsidP="00313788">
            <w:pPr>
              <w:pStyle w:val="TableParagraph"/>
              <w:spacing w:before="59"/>
              <w:ind w:left="11"/>
            </w:pPr>
            <w:r w:rsidRPr="00313788">
              <w:t>4</w:t>
            </w:r>
          </w:p>
        </w:tc>
      </w:tr>
      <w:tr w:rsidR="00C31801" w:rsidTr="00C31801">
        <w:trPr>
          <w:trHeight w:val="395"/>
        </w:trPr>
        <w:tc>
          <w:tcPr>
            <w:tcW w:w="540" w:type="dxa"/>
          </w:tcPr>
          <w:p w:rsidR="00C31801" w:rsidRPr="00C31801" w:rsidRDefault="00C31801" w:rsidP="00C31801">
            <w:pPr>
              <w:pStyle w:val="TableParagraph"/>
              <w:spacing w:before="58"/>
              <w:ind w:left="28"/>
              <w:jc w:val="left"/>
            </w:pPr>
            <w:r w:rsidRPr="008069DA">
              <w:t>Q</w:t>
            </w:r>
            <w:r>
              <w:t>54</w:t>
            </w:r>
          </w:p>
        </w:tc>
        <w:tc>
          <w:tcPr>
            <w:tcW w:w="270" w:type="dxa"/>
          </w:tcPr>
          <w:p w:rsidR="00C31801" w:rsidRDefault="00C31801" w:rsidP="00C31801">
            <w:pPr>
              <w:pStyle w:val="TableParagraph"/>
              <w:spacing w:before="84"/>
              <w:ind w:left="8"/>
              <w:rPr>
                <w:sz w:val="20"/>
              </w:rPr>
            </w:pPr>
            <w:r>
              <w:rPr>
                <w:w w:val="99"/>
                <w:sz w:val="20"/>
              </w:rPr>
              <w:t>Д</w:t>
            </w:r>
          </w:p>
        </w:tc>
        <w:tc>
          <w:tcPr>
            <w:tcW w:w="3060" w:type="dxa"/>
          </w:tcPr>
          <w:p w:rsidR="00C31801" w:rsidRDefault="00C31801" w:rsidP="00C31801">
            <w:pPr>
              <w:pStyle w:val="TableParagraph"/>
              <w:spacing w:before="59"/>
              <w:ind w:left="86"/>
              <w:jc w:val="left"/>
              <w:rPr>
                <w:sz w:val="24"/>
              </w:rPr>
            </w:pPr>
            <w:r>
              <w:rPr>
                <w:sz w:val="24"/>
              </w:rPr>
              <w:t>Зовсім</w:t>
            </w:r>
            <w:r>
              <w:rPr>
                <w:spacing w:val="-3"/>
                <w:sz w:val="24"/>
              </w:rPr>
              <w:t xml:space="preserve"> </w:t>
            </w:r>
            <w:r>
              <w:rPr>
                <w:sz w:val="24"/>
              </w:rPr>
              <w:t>не</w:t>
            </w:r>
            <w:r>
              <w:rPr>
                <w:spacing w:val="-3"/>
                <w:sz w:val="24"/>
              </w:rPr>
              <w:t xml:space="preserve"> </w:t>
            </w:r>
            <w:r>
              <w:rPr>
                <w:sz w:val="24"/>
              </w:rPr>
              <w:t>отримували</w:t>
            </w:r>
            <w:r>
              <w:rPr>
                <w:spacing w:val="-1"/>
                <w:sz w:val="24"/>
              </w:rPr>
              <w:t xml:space="preserve"> </w:t>
            </w:r>
            <w:r>
              <w:rPr>
                <w:sz w:val="24"/>
              </w:rPr>
              <w:t>грошового</w:t>
            </w:r>
            <w:r>
              <w:rPr>
                <w:spacing w:val="-3"/>
                <w:sz w:val="24"/>
              </w:rPr>
              <w:t xml:space="preserve"> </w:t>
            </w:r>
            <w:r>
              <w:rPr>
                <w:sz w:val="24"/>
              </w:rPr>
              <w:t>доходу</w:t>
            </w:r>
          </w:p>
        </w:tc>
        <w:tc>
          <w:tcPr>
            <w:tcW w:w="720" w:type="dxa"/>
          </w:tcPr>
          <w:p w:rsidR="00C31801" w:rsidRPr="00313788" w:rsidRDefault="00C31801" w:rsidP="00313788">
            <w:pPr>
              <w:pStyle w:val="TableParagraph"/>
              <w:spacing w:before="59"/>
              <w:ind w:left="11"/>
            </w:pPr>
            <w:r w:rsidRPr="00313788">
              <w:t>1</w:t>
            </w:r>
          </w:p>
        </w:tc>
        <w:tc>
          <w:tcPr>
            <w:tcW w:w="810" w:type="dxa"/>
          </w:tcPr>
          <w:p w:rsidR="00C31801" w:rsidRPr="00313788" w:rsidRDefault="00C31801" w:rsidP="00313788">
            <w:pPr>
              <w:pStyle w:val="TableParagraph"/>
              <w:spacing w:before="59"/>
              <w:ind w:left="11"/>
            </w:pPr>
            <w:r w:rsidRPr="00313788">
              <w:t>2</w:t>
            </w:r>
          </w:p>
        </w:tc>
        <w:tc>
          <w:tcPr>
            <w:tcW w:w="810" w:type="dxa"/>
          </w:tcPr>
          <w:p w:rsidR="00C31801" w:rsidRPr="00313788" w:rsidRDefault="00C31801" w:rsidP="00313788">
            <w:pPr>
              <w:pStyle w:val="TableParagraph"/>
              <w:spacing w:before="59"/>
              <w:ind w:left="11"/>
            </w:pPr>
            <w:r w:rsidRPr="00313788">
              <w:t>3</w:t>
            </w:r>
          </w:p>
        </w:tc>
        <w:tc>
          <w:tcPr>
            <w:tcW w:w="810" w:type="dxa"/>
          </w:tcPr>
          <w:p w:rsidR="00C31801" w:rsidRPr="00313788" w:rsidRDefault="00C31801" w:rsidP="00313788">
            <w:pPr>
              <w:pStyle w:val="TableParagraph"/>
              <w:spacing w:before="59"/>
              <w:ind w:left="11"/>
            </w:pPr>
            <w:r w:rsidRPr="00313788">
              <w:t>4</w:t>
            </w:r>
          </w:p>
        </w:tc>
      </w:tr>
      <w:tr w:rsidR="00C31801" w:rsidTr="00C31801">
        <w:trPr>
          <w:trHeight w:val="395"/>
        </w:trPr>
        <w:tc>
          <w:tcPr>
            <w:tcW w:w="540" w:type="dxa"/>
          </w:tcPr>
          <w:p w:rsidR="00C31801" w:rsidRPr="00C31801" w:rsidRDefault="00C31801" w:rsidP="00C31801">
            <w:pPr>
              <w:pStyle w:val="TableParagraph"/>
              <w:spacing w:before="58"/>
              <w:ind w:left="28"/>
              <w:jc w:val="left"/>
            </w:pPr>
            <w:r w:rsidRPr="008069DA">
              <w:t>Q</w:t>
            </w:r>
            <w:r>
              <w:t>55</w:t>
            </w:r>
          </w:p>
        </w:tc>
        <w:tc>
          <w:tcPr>
            <w:tcW w:w="270" w:type="dxa"/>
          </w:tcPr>
          <w:p w:rsidR="00C31801" w:rsidRDefault="00C31801" w:rsidP="00C31801">
            <w:pPr>
              <w:pStyle w:val="TableParagraph"/>
              <w:spacing w:before="84"/>
              <w:ind w:left="8"/>
              <w:rPr>
                <w:sz w:val="20"/>
              </w:rPr>
            </w:pPr>
            <w:r>
              <w:rPr>
                <w:w w:val="99"/>
                <w:sz w:val="20"/>
              </w:rPr>
              <w:t>Е</w:t>
            </w:r>
          </w:p>
        </w:tc>
        <w:tc>
          <w:tcPr>
            <w:tcW w:w="3060" w:type="dxa"/>
          </w:tcPr>
          <w:p w:rsidR="00C31801" w:rsidRDefault="00C31801" w:rsidP="00C31801">
            <w:pPr>
              <w:pStyle w:val="TableParagraph"/>
              <w:spacing w:before="59"/>
              <w:ind w:left="86"/>
              <w:jc w:val="left"/>
              <w:rPr>
                <w:sz w:val="24"/>
              </w:rPr>
            </w:pPr>
            <w:r>
              <w:rPr>
                <w:sz w:val="24"/>
              </w:rPr>
              <w:t>Залишились</w:t>
            </w:r>
            <w:r>
              <w:rPr>
                <w:spacing w:val="-3"/>
                <w:sz w:val="24"/>
              </w:rPr>
              <w:t xml:space="preserve"> </w:t>
            </w:r>
            <w:r>
              <w:rPr>
                <w:sz w:val="24"/>
              </w:rPr>
              <w:t>без</w:t>
            </w:r>
            <w:r>
              <w:rPr>
                <w:spacing w:val="-2"/>
                <w:sz w:val="24"/>
              </w:rPr>
              <w:t xml:space="preserve"> </w:t>
            </w:r>
            <w:r>
              <w:rPr>
                <w:sz w:val="24"/>
              </w:rPr>
              <w:t>домівки</w:t>
            </w:r>
          </w:p>
        </w:tc>
        <w:tc>
          <w:tcPr>
            <w:tcW w:w="720" w:type="dxa"/>
          </w:tcPr>
          <w:p w:rsidR="00C31801" w:rsidRPr="00313788" w:rsidRDefault="00C31801" w:rsidP="00313788">
            <w:pPr>
              <w:pStyle w:val="TableParagraph"/>
              <w:spacing w:before="59"/>
              <w:ind w:left="11"/>
            </w:pPr>
            <w:r w:rsidRPr="00313788">
              <w:t>1</w:t>
            </w:r>
          </w:p>
        </w:tc>
        <w:tc>
          <w:tcPr>
            <w:tcW w:w="810" w:type="dxa"/>
          </w:tcPr>
          <w:p w:rsidR="00C31801" w:rsidRPr="00313788" w:rsidRDefault="00C31801" w:rsidP="00313788">
            <w:pPr>
              <w:pStyle w:val="TableParagraph"/>
              <w:spacing w:before="59"/>
              <w:ind w:left="11"/>
            </w:pPr>
            <w:r w:rsidRPr="00313788">
              <w:t>2</w:t>
            </w:r>
          </w:p>
        </w:tc>
        <w:tc>
          <w:tcPr>
            <w:tcW w:w="810" w:type="dxa"/>
          </w:tcPr>
          <w:p w:rsidR="00C31801" w:rsidRPr="00313788" w:rsidRDefault="00C31801" w:rsidP="00313788">
            <w:pPr>
              <w:pStyle w:val="TableParagraph"/>
              <w:spacing w:before="59"/>
              <w:ind w:left="11"/>
            </w:pPr>
            <w:r w:rsidRPr="00313788">
              <w:t>3</w:t>
            </w:r>
          </w:p>
        </w:tc>
        <w:tc>
          <w:tcPr>
            <w:tcW w:w="810" w:type="dxa"/>
          </w:tcPr>
          <w:p w:rsidR="00C31801" w:rsidRPr="00313788" w:rsidRDefault="00C31801" w:rsidP="00313788">
            <w:pPr>
              <w:pStyle w:val="TableParagraph"/>
              <w:spacing w:before="59"/>
              <w:ind w:left="11"/>
            </w:pPr>
            <w:r w:rsidRPr="00313788">
              <w:t>4</w:t>
            </w:r>
          </w:p>
        </w:tc>
      </w:tr>
    </w:tbl>
    <w:p w:rsidR="00313788" w:rsidRDefault="00313788" w:rsidP="005F11D1">
      <w:pPr>
        <w:pStyle w:val="a7"/>
        <w:tabs>
          <w:tab w:val="left" w:pos="990"/>
        </w:tabs>
        <w:ind w:left="0"/>
        <w:jc w:val="center"/>
        <w:rPr>
          <w:rFonts w:ascii="Times New Roman" w:hAnsi="Times New Roman" w:cs="Times New Roman"/>
          <w:lang w:val="uk-UA"/>
        </w:rPr>
      </w:pPr>
    </w:p>
    <w:p w:rsidR="00313788" w:rsidRDefault="00313788">
      <w:pPr>
        <w:spacing w:after="160" w:line="259" w:lineRule="auto"/>
        <w:rPr>
          <w:rFonts w:ascii="Times New Roman" w:hAnsi="Times New Roman" w:cs="Times New Roman"/>
          <w:lang w:val="uk-UA"/>
        </w:rPr>
      </w:pPr>
      <w:r>
        <w:rPr>
          <w:rFonts w:ascii="Times New Roman" w:hAnsi="Times New Roman" w:cs="Times New Roman"/>
          <w:lang w:val="uk-UA"/>
        </w:rPr>
        <w:br w:type="page"/>
      </w:r>
    </w:p>
    <w:tbl>
      <w:tblPr>
        <w:tblStyle w:val="TableNormal"/>
        <w:tblW w:w="70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160"/>
        <w:gridCol w:w="1170"/>
        <w:gridCol w:w="1080"/>
        <w:gridCol w:w="810"/>
        <w:gridCol w:w="1080"/>
      </w:tblGrid>
      <w:tr w:rsidR="00313788" w:rsidTr="00313788">
        <w:trPr>
          <w:trHeight w:val="757"/>
        </w:trPr>
        <w:tc>
          <w:tcPr>
            <w:tcW w:w="2880" w:type="dxa"/>
            <w:gridSpan w:val="2"/>
            <w:tcBorders>
              <w:top w:val="nil"/>
              <w:left w:val="nil"/>
            </w:tcBorders>
          </w:tcPr>
          <w:p w:rsidR="00313788" w:rsidRPr="00313788" w:rsidRDefault="00313788" w:rsidP="002B0374">
            <w:pPr>
              <w:pStyle w:val="TableParagraph"/>
              <w:jc w:val="left"/>
              <w:rPr>
                <w:b/>
                <w:bCs/>
              </w:rPr>
            </w:pPr>
            <w:r w:rsidRPr="00313788">
              <w:rPr>
                <w:b/>
                <w:bCs/>
              </w:rPr>
              <w:lastRenderedPageBreak/>
              <w:t xml:space="preserve">Q58-63. Я хотів би запитати Вас, наскільки Ви довіряєте людям, які </w:t>
            </w:r>
            <w:proofErr w:type="spellStart"/>
            <w:r w:rsidRPr="00313788">
              <w:rPr>
                <w:b/>
                <w:bCs/>
              </w:rPr>
              <w:t>представлють</w:t>
            </w:r>
            <w:proofErr w:type="spellEnd"/>
            <w:r w:rsidRPr="00313788">
              <w:rPr>
                <w:b/>
                <w:bCs/>
              </w:rPr>
              <w:t xml:space="preserve"> різні групи.</w:t>
            </w:r>
            <w:r w:rsidRPr="00313788">
              <w:rPr>
                <w:b/>
                <w:bCs/>
                <w:spacing w:val="-57"/>
              </w:rPr>
              <w:t xml:space="preserve"> </w:t>
            </w:r>
            <w:r w:rsidRPr="00313788">
              <w:rPr>
                <w:b/>
                <w:bCs/>
              </w:rPr>
              <w:t>Відносно</w:t>
            </w:r>
            <w:r w:rsidRPr="00313788">
              <w:rPr>
                <w:b/>
                <w:bCs/>
                <w:spacing w:val="1"/>
              </w:rPr>
              <w:t xml:space="preserve"> </w:t>
            </w:r>
            <w:r w:rsidRPr="00313788">
              <w:rPr>
                <w:b/>
                <w:bCs/>
              </w:rPr>
              <w:t>кожної</w:t>
            </w:r>
            <w:r w:rsidRPr="00313788">
              <w:rPr>
                <w:b/>
                <w:bCs/>
                <w:spacing w:val="1"/>
              </w:rPr>
              <w:t xml:space="preserve"> </w:t>
            </w:r>
            <w:r w:rsidRPr="00313788">
              <w:rPr>
                <w:b/>
                <w:bCs/>
              </w:rPr>
              <w:t>групи,</w:t>
            </w:r>
            <w:r w:rsidRPr="00313788">
              <w:rPr>
                <w:b/>
                <w:bCs/>
                <w:spacing w:val="1"/>
              </w:rPr>
              <w:t xml:space="preserve"> </w:t>
            </w:r>
            <w:r w:rsidRPr="00313788">
              <w:rPr>
                <w:b/>
                <w:bCs/>
              </w:rPr>
              <w:t>які</w:t>
            </w:r>
            <w:r w:rsidRPr="00313788">
              <w:rPr>
                <w:b/>
                <w:bCs/>
                <w:spacing w:val="1"/>
              </w:rPr>
              <w:t xml:space="preserve"> </w:t>
            </w:r>
            <w:r w:rsidRPr="00313788">
              <w:rPr>
                <w:b/>
                <w:bCs/>
              </w:rPr>
              <w:t>я</w:t>
            </w:r>
            <w:r w:rsidRPr="00313788">
              <w:rPr>
                <w:b/>
                <w:bCs/>
                <w:spacing w:val="1"/>
              </w:rPr>
              <w:t xml:space="preserve"> </w:t>
            </w:r>
            <w:r w:rsidRPr="00313788">
              <w:rPr>
                <w:b/>
                <w:bCs/>
              </w:rPr>
              <w:t>перерахую,</w:t>
            </w:r>
            <w:r w:rsidRPr="00313788">
              <w:rPr>
                <w:b/>
                <w:bCs/>
                <w:spacing w:val="1"/>
              </w:rPr>
              <w:t xml:space="preserve"> </w:t>
            </w:r>
            <w:r w:rsidRPr="00313788">
              <w:rPr>
                <w:b/>
                <w:bCs/>
              </w:rPr>
              <w:t>скажіть,</w:t>
            </w:r>
            <w:r w:rsidRPr="00313788">
              <w:rPr>
                <w:b/>
                <w:bCs/>
                <w:spacing w:val="1"/>
              </w:rPr>
              <w:t xml:space="preserve"> </w:t>
            </w:r>
            <w:r w:rsidRPr="00313788">
              <w:rPr>
                <w:b/>
                <w:bCs/>
              </w:rPr>
              <w:t>чи</w:t>
            </w:r>
            <w:r w:rsidRPr="00313788">
              <w:rPr>
                <w:b/>
                <w:bCs/>
                <w:spacing w:val="1"/>
              </w:rPr>
              <w:t xml:space="preserve"> </w:t>
            </w:r>
            <w:r w:rsidRPr="00313788">
              <w:rPr>
                <w:b/>
                <w:bCs/>
              </w:rPr>
              <w:t>довіряєте</w:t>
            </w:r>
            <w:r w:rsidRPr="00313788">
              <w:rPr>
                <w:b/>
                <w:bCs/>
                <w:spacing w:val="1"/>
              </w:rPr>
              <w:t xml:space="preserve"> </w:t>
            </w:r>
            <w:r w:rsidRPr="00313788">
              <w:rPr>
                <w:b/>
                <w:bCs/>
              </w:rPr>
              <w:t>Ви</w:t>
            </w:r>
            <w:r w:rsidRPr="00313788">
              <w:rPr>
                <w:b/>
                <w:bCs/>
                <w:spacing w:val="1"/>
              </w:rPr>
              <w:t xml:space="preserve"> </w:t>
            </w:r>
            <w:r w:rsidRPr="00313788">
              <w:rPr>
                <w:b/>
                <w:bCs/>
              </w:rPr>
              <w:t>її</w:t>
            </w:r>
            <w:r w:rsidRPr="00313788">
              <w:rPr>
                <w:b/>
                <w:bCs/>
                <w:spacing w:val="1"/>
              </w:rPr>
              <w:t xml:space="preserve"> </w:t>
            </w:r>
            <w:r w:rsidRPr="00313788">
              <w:rPr>
                <w:b/>
                <w:bCs/>
              </w:rPr>
              <w:t>представникам</w:t>
            </w:r>
            <w:r w:rsidRPr="00313788">
              <w:rPr>
                <w:b/>
                <w:bCs/>
                <w:spacing w:val="-57"/>
              </w:rPr>
              <w:t xml:space="preserve"> </w:t>
            </w:r>
            <w:r w:rsidRPr="00313788">
              <w:rPr>
                <w:b/>
                <w:bCs/>
              </w:rPr>
              <w:t>повністю,</w:t>
            </w:r>
            <w:r w:rsidRPr="00313788">
              <w:rPr>
                <w:b/>
                <w:bCs/>
                <w:spacing w:val="-1"/>
              </w:rPr>
              <w:t xml:space="preserve"> </w:t>
            </w:r>
            <w:r w:rsidRPr="00313788">
              <w:rPr>
                <w:b/>
                <w:bCs/>
              </w:rPr>
              <w:t>довіряєте</w:t>
            </w:r>
            <w:r w:rsidRPr="00313788">
              <w:rPr>
                <w:b/>
                <w:bCs/>
                <w:spacing w:val="-2"/>
              </w:rPr>
              <w:t xml:space="preserve"> </w:t>
            </w:r>
            <w:r w:rsidRPr="00313788">
              <w:rPr>
                <w:b/>
                <w:bCs/>
              </w:rPr>
              <w:t>деякою</w:t>
            </w:r>
            <w:r w:rsidRPr="00313788">
              <w:rPr>
                <w:b/>
                <w:bCs/>
                <w:spacing w:val="-2"/>
              </w:rPr>
              <w:t xml:space="preserve"> </w:t>
            </w:r>
            <w:r w:rsidRPr="00313788">
              <w:rPr>
                <w:b/>
                <w:bCs/>
              </w:rPr>
              <w:t>мірою, не</w:t>
            </w:r>
            <w:r w:rsidRPr="00313788">
              <w:rPr>
                <w:b/>
                <w:bCs/>
                <w:spacing w:val="-2"/>
              </w:rPr>
              <w:t xml:space="preserve"> </w:t>
            </w:r>
            <w:r w:rsidRPr="00313788">
              <w:rPr>
                <w:b/>
                <w:bCs/>
              </w:rPr>
              <w:t>дуже</w:t>
            </w:r>
            <w:r w:rsidRPr="00313788">
              <w:rPr>
                <w:b/>
                <w:bCs/>
                <w:spacing w:val="-1"/>
              </w:rPr>
              <w:t xml:space="preserve"> </w:t>
            </w:r>
            <w:r w:rsidRPr="00313788">
              <w:rPr>
                <w:b/>
                <w:bCs/>
              </w:rPr>
              <w:t>довіряєте</w:t>
            </w:r>
            <w:r w:rsidRPr="00313788">
              <w:rPr>
                <w:b/>
                <w:bCs/>
                <w:spacing w:val="-3"/>
              </w:rPr>
              <w:t xml:space="preserve"> </w:t>
            </w:r>
            <w:r w:rsidRPr="00313788">
              <w:rPr>
                <w:b/>
                <w:bCs/>
              </w:rPr>
              <w:t>або зовсім</w:t>
            </w:r>
            <w:r w:rsidRPr="00313788">
              <w:rPr>
                <w:b/>
                <w:bCs/>
                <w:spacing w:val="-1"/>
              </w:rPr>
              <w:t xml:space="preserve"> </w:t>
            </w:r>
            <w:r w:rsidRPr="00313788">
              <w:rPr>
                <w:b/>
                <w:bCs/>
              </w:rPr>
              <w:t>не</w:t>
            </w:r>
            <w:r w:rsidRPr="00313788">
              <w:rPr>
                <w:b/>
                <w:bCs/>
                <w:spacing w:val="1"/>
              </w:rPr>
              <w:t xml:space="preserve"> </w:t>
            </w:r>
            <w:r w:rsidRPr="00313788">
              <w:rPr>
                <w:b/>
                <w:bCs/>
              </w:rPr>
              <w:t>довіряєте?</w:t>
            </w:r>
          </w:p>
        </w:tc>
        <w:tc>
          <w:tcPr>
            <w:tcW w:w="1170" w:type="dxa"/>
          </w:tcPr>
          <w:p w:rsidR="00313788" w:rsidRDefault="00313788" w:rsidP="00F2382F">
            <w:pPr>
              <w:pStyle w:val="TableParagraph"/>
              <w:spacing w:before="125"/>
              <w:ind w:left="90" w:right="87"/>
            </w:pPr>
            <w:r>
              <w:t>Повністю</w:t>
            </w:r>
            <w:r>
              <w:rPr>
                <w:spacing w:val="-52"/>
              </w:rPr>
              <w:t xml:space="preserve"> </w:t>
            </w:r>
            <w:r>
              <w:t>довіряєте</w:t>
            </w:r>
          </w:p>
        </w:tc>
        <w:tc>
          <w:tcPr>
            <w:tcW w:w="1080" w:type="dxa"/>
          </w:tcPr>
          <w:p w:rsidR="00313788" w:rsidRDefault="00313788" w:rsidP="00F2382F">
            <w:pPr>
              <w:pStyle w:val="TableParagraph"/>
              <w:ind w:left="90" w:right="87"/>
            </w:pPr>
            <w:r>
              <w:t>Деякою</w:t>
            </w:r>
            <w:r>
              <w:rPr>
                <w:spacing w:val="-3"/>
              </w:rPr>
              <w:t xml:space="preserve"> </w:t>
            </w:r>
            <w:r>
              <w:t>мірою довіряєте</w:t>
            </w:r>
          </w:p>
        </w:tc>
        <w:tc>
          <w:tcPr>
            <w:tcW w:w="810" w:type="dxa"/>
          </w:tcPr>
          <w:p w:rsidR="00313788" w:rsidRDefault="00313788" w:rsidP="00F2382F">
            <w:pPr>
              <w:pStyle w:val="TableParagraph"/>
              <w:spacing w:before="125"/>
              <w:ind w:left="90" w:right="87"/>
            </w:pPr>
            <w:r>
              <w:t>Не дуже</w:t>
            </w:r>
            <w:r>
              <w:rPr>
                <w:spacing w:val="1"/>
              </w:rPr>
              <w:t xml:space="preserve"> </w:t>
            </w:r>
            <w:r>
              <w:t>довіряєте</w:t>
            </w:r>
          </w:p>
        </w:tc>
        <w:tc>
          <w:tcPr>
            <w:tcW w:w="1080" w:type="dxa"/>
            <w:tcBorders>
              <w:right w:val="double" w:sz="1" w:space="0" w:color="000000"/>
            </w:tcBorders>
          </w:tcPr>
          <w:p w:rsidR="00313788" w:rsidRDefault="00313788" w:rsidP="00F2382F">
            <w:pPr>
              <w:pStyle w:val="TableParagraph"/>
              <w:spacing w:before="125"/>
              <w:ind w:left="90" w:right="87"/>
            </w:pPr>
            <w:r>
              <w:t>Зовсім</w:t>
            </w:r>
            <w:r>
              <w:rPr>
                <w:spacing w:val="4"/>
              </w:rPr>
              <w:t xml:space="preserve"> </w:t>
            </w:r>
            <w:r>
              <w:t>не</w:t>
            </w:r>
            <w:r>
              <w:rPr>
                <w:spacing w:val="-11"/>
              </w:rPr>
              <w:t xml:space="preserve"> </w:t>
            </w:r>
            <w:r>
              <w:t>довіряєте</w:t>
            </w:r>
          </w:p>
        </w:tc>
      </w:tr>
      <w:tr w:rsidR="00313788" w:rsidTr="00313788">
        <w:trPr>
          <w:trHeight w:val="254"/>
        </w:trPr>
        <w:tc>
          <w:tcPr>
            <w:tcW w:w="720" w:type="dxa"/>
          </w:tcPr>
          <w:p w:rsidR="00313788" w:rsidRDefault="00313788" w:rsidP="002B0374">
            <w:pPr>
              <w:pStyle w:val="TableParagraph"/>
              <w:spacing w:line="234" w:lineRule="exact"/>
              <w:ind w:left="81" w:right="72"/>
            </w:pPr>
            <w:r>
              <w:t>Q58</w:t>
            </w:r>
          </w:p>
        </w:tc>
        <w:tc>
          <w:tcPr>
            <w:tcW w:w="2160" w:type="dxa"/>
          </w:tcPr>
          <w:p w:rsidR="00313788" w:rsidRDefault="00313788" w:rsidP="002B0374">
            <w:pPr>
              <w:pStyle w:val="TableParagraph"/>
              <w:spacing w:line="234" w:lineRule="exact"/>
              <w:ind w:left="107"/>
              <w:jc w:val="left"/>
            </w:pPr>
            <w:r>
              <w:t>Ваша</w:t>
            </w:r>
            <w:r>
              <w:rPr>
                <w:spacing w:val="-1"/>
              </w:rPr>
              <w:t xml:space="preserve"> </w:t>
            </w:r>
            <w:r>
              <w:t>сім'я</w:t>
            </w:r>
          </w:p>
        </w:tc>
        <w:tc>
          <w:tcPr>
            <w:tcW w:w="1170" w:type="dxa"/>
          </w:tcPr>
          <w:p w:rsidR="00313788" w:rsidRDefault="00313788" w:rsidP="00F2382F">
            <w:pPr>
              <w:pStyle w:val="TableParagraph"/>
              <w:spacing w:line="234" w:lineRule="exact"/>
              <w:ind w:left="6"/>
            </w:pPr>
            <w:r>
              <w:t>1</w:t>
            </w:r>
          </w:p>
        </w:tc>
        <w:tc>
          <w:tcPr>
            <w:tcW w:w="1080" w:type="dxa"/>
          </w:tcPr>
          <w:p w:rsidR="00313788" w:rsidRDefault="00313788" w:rsidP="00F2382F">
            <w:pPr>
              <w:pStyle w:val="TableParagraph"/>
              <w:tabs>
                <w:tab w:val="left" w:pos="425"/>
              </w:tabs>
              <w:spacing w:line="234" w:lineRule="exact"/>
              <w:ind w:left="3" w:right="655"/>
            </w:pPr>
            <w:r>
              <w:t>2</w:t>
            </w:r>
          </w:p>
        </w:tc>
        <w:tc>
          <w:tcPr>
            <w:tcW w:w="810" w:type="dxa"/>
          </w:tcPr>
          <w:p w:rsidR="00313788" w:rsidRDefault="00313788" w:rsidP="00F2382F">
            <w:pPr>
              <w:pStyle w:val="TableParagraph"/>
              <w:spacing w:line="234" w:lineRule="exact"/>
              <w:ind w:right="654"/>
            </w:pPr>
            <w:r>
              <w:t>3</w:t>
            </w:r>
          </w:p>
        </w:tc>
        <w:tc>
          <w:tcPr>
            <w:tcW w:w="1080" w:type="dxa"/>
            <w:tcBorders>
              <w:right w:val="double" w:sz="1" w:space="0" w:color="000000"/>
            </w:tcBorders>
          </w:tcPr>
          <w:p w:rsidR="00313788" w:rsidRDefault="00313788" w:rsidP="00F2382F">
            <w:pPr>
              <w:pStyle w:val="TableParagraph"/>
              <w:spacing w:line="234" w:lineRule="exact"/>
              <w:ind w:left="28"/>
            </w:pPr>
            <w:r>
              <w:t>4</w:t>
            </w:r>
          </w:p>
        </w:tc>
      </w:tr>
      <w:tr w:rsidR="00313788" w:rsidTr="00313788">
        <w:trPr>
          <w:trHeight w:val="506"/>
        </w:trPr>
        <w:tc>
          <w:tcPr>
            <w:tcW w:w="720" w:type="dxa"/>
          </w:tcPr>
          <w:p w:rsidR="00313788" w:rsidRDefault="00313788" w:rsidP="002B0374">
            <w:pPr>
              <w:pStyle w:val="TableParagraph"/>
              <w:spacing w:line="252" w:lineRule="exact"/>
              <w:ind w:left="81" w:right="72"/>
            </w:pPr>
            <w:r>
              <w:t>Q59</w:t>
            </w:r>
          </w:p>
        </w:tc>
        <w:tc>
          <w:tcPr>
            <w:tcW w:w="2160" w:type="dxa"/>
          </w:tcPr>
          <w:p w:rsidR="00313788" w:rsidRDefault="00313788" w:rsidP="002B0374">
            <w:pPr>
              <w:pStyle w:val="TableParagraph"/>
              <w:spacing w:line="252" w:lineRule="exact"/>
              <w:ind w:left="107" w:right="429"/>
              <w:jc w:val="left"/>
            </w:pPr>
            <w:r>
              <w:t>Люди, що живуть по сусідству з</w:t>
            </w:r>
            <w:r>
              <w:rPr>
                <w:spacing w:val="-52"/>
              </w:rPr>
              <w:t xml:space="preserve"> </w:t>
            </w:r>
            <w:r>
              <w:t>Вами</w:t>
            </w:r>
          </w:p>
        </w:tc>
        <w:tc>
          <w:tcPr>
            <w:tcW w:w="1170" w:type="dxa"/>
          </w:tcPr>
          <w:p w:rsidR="00313788" w:rsidRDefault="00313788" w:rsidP="00F2382F">
            <w:pPr>
              <w:pStyle w:val="TableParagraph"/>
              <w:spacing w:before="124"/>
              <w:ind w:left="6"/>
            </w:pPr>
            <w:r>
              <w:t>1</w:t>
            </w:r>
          </w:p>
        </w:tc>
        <w:tc>
          <w:tcPr>
            <w:tcW w:w="1080" w:type="dxa"/>
          </w:tcPr>
          <w:p w:rsidR="00313788" w:rsidRDefault="00313788" w:rsidP="00F2382F">
            <w:pPr>
              <w:pStyle w:val="TableParagraph"/>
              <w:tabs>
                <w:tab w:val="left" w:pos="425"/>
              </w:tabs>
              <w:spacing w:before="124"/>
              <w:ind w:left="3" w:right="655"/>
            </w:pPr>
            <w:r>
              <w:t>2</w:t>
            </w:r>
          </w:p>
        </w:tc>
        <w:tc>
          <w:tcPr>
            <w:tcW w:w="810" w:type="dxa"/>
          </w:tcPr>
          <w:p w:rsidR="00313788" w:rsidRDefault="00313788" w:rsidP="00F2382F">
            <w:pPr>
              <w:pStyle w:val="TableParagraph"/>
              <w:spacing w:before="124"/>
              <w:ind w:right="654"/>
            </w:pPr>
            <w:r>
              <w:t>3</w:t>
            </w:r>
          </w:p>
        </w:tc>
        <w:tc>
          <w:tcPr>
            <w:tcW w:w="1080" w:type="dxa"/>
            <w:tcBorders>
              <w:right w:val="double" w:sz="1" w:space="0" w:color="000000"/>
            </w:tcBorders>
          </w:tcPr>
          <w:p w:rsidR="00313788" w:rsidRDefault="00313788" w:rsidP="00F2382F">
            <w:pPr>
              <w:pStyle w:val="TableParagraph"/>
              <w:spacing w:before="124"/>
              <w:ind w:left="28"/>
            </w:pPr>
            <w:r>
              <w:t>4</w:t>
            </w:r>
          </w:p>
        </w:tc>
      </w:tr>
      <w:tr w:rsidR="00313788" w:rsidTr="00313788">
        <w:trPr>
          <w:trHeight w:val="506"/>
        </w:trPr>
        <w:tc>
          <w:tcPr>
            <w:tcW w:w="720" w:type="dxa"/>
          </w:tcPr>
          <w:p w:rsidR="00313788" w:rsidRDefault="00313788" w:rsidP="002B0374">
            <w:pPr>
              <w:pStyle w:val="TableParagraph"/>
              <w:spacing w:line="251" w:lineRule="exact"/>
              <w:ind w:left="81" w:right="72"/>
            </w:pPr>
            <w:r>
              <w:t>Q60</w:t>
            </w:r>
          </w:p>
        </w:tc>
        <w:tc>
          <w:tcPr>
            <w:tcW w:w="2160" w:type="dxa"/>
          </w:tcPr>
          <w:p w:rsidR="00313788" w:rsidRDefault="00313788" w:rsidP="002B0374">
            <w:pPr>
              <w:pStyle w:val="TableParagraph"/>
              <w:spacing w:line="252" w:lineRule="exact"/>
              <w:ind w:left="107" w:right="859"/>
              <w:jc w:val="left"/>
            </w:pPr>
            <w:r>
              <w:t>Люди, з якими Ви особисто</w:t>
            </w:r>
            <w:r>
              <w:rPr>
                <w:spacing w:val="-52"/>
              </w:rPr>
              <w:t xml:space="preserve"> </w:t>
            </w:r>
            <w:r>
              <w:t>знайомі</w:t>
            </w:r>
          </w:p>
        </w:tc>
        <w:tc>
          <w:tcPr>
            <w:tcW w:w="1170" w:type="dxa"/>
          </w:tcPr>
          <w:p w:rsidR="00313788" w:rsidRDefault="00313788" w:rsidP="00F2382F">
            <w:pPr>
              <w:pStyle w:val="TableParagraph"/>
              <w:spacing w:before="123"/>
              <w:ind w:left="6"/>
            </w:pPr>
            <w:r>
              <w:t>1</w:t>
            </w:r>
          </w:p>
        </w:tc>
        <w:tc>
          <w:tcPr>
            <w:tcW w:w="1080" w:type="dxa"/>
          </w:tcPr>
          <w:p w:rsidR="00313788" w:rsidRDefault="00313788" w:rsidP="00F2382F">
            <w:pPr>
              <w:pStyle w:val="TableParagraph"/>
              <w:tabs>
                <w:tab w:val="left" w:pos="425"/>
              </w:tabs>
              <w:spacing w:before="123"/>
              <w:ind w:left="3" w:right="655"/>
            </w:pPr>
            <w:r>
              <w:t>2</w:t>
            </w:r>
          </w:p>
        </w:tc>
        <w:tc>
          <w:tcPr>
            <w:tcW w:w="810" w:type="dxa"/>
          </w:tcPr>
          <w:p w:rsidR="00313788" w:rsidRDefault="00313788" w:rsidP="00F2382F">
            <w:pPr>
              <w:pStyle w:val="TableParagraph"/>
              <w:spacing w:before="123"/>
              <w:ind w:right="654"/>
            </w:pPr>
            <w:r>
              <w:t>3</w:t>
            </w:r>
          </w:p>
        </w:tc>
        <w:tc>
          <w:tcPr>
            <w:tcW w:w="1080" w:type="dxa"/>
            <w:tcBorders>
              <w:right w:val="double" w:sz="1" w:space="0" w:color="000000"/>
            </w:tcBorders>
          </w:tcPr>
          <w:p w:rsidR="00313788" w:rsidRDefault="00313788" w:rsidP="00F2382F">
            <w:pPr>
              <w:pStyle w:val="TableParagraph"/>
              <w:spacing w:before="123"/>
              <w:ind w:left="28"/>
            </w:pPr>
            <w:r>
              <w:t>4</w:t>
            </w:r>
          </w:p>
        </w:tc>
      </w:tr>
      <w:tr w:rsidR="00313788" w:rsidTr="00313788">
        <w:trPr>
          <w:trHeight w:val="506"/>
        </w:trPr>
        <w:tc>
          <w:tcPr>
            <w:tcW w:w="720" w:type="dxa"/>
          </w:tcPr>
          <w:p w:rsidR="00313788" w:rsidRDefault="00313788" w:rsidP="002B0374">
            <w:pPr>
              <w:pStyle w:val="TableParagraph"/>
              <w:spacing w:line="251" w:lineRule="exact"/>
              <w:ind w:left="81" w:right="72"/>
            </w:pPr>
            <w:r>
              <w:t>Q61</w:t>
            </w:r>
          </w:p>
        </w:tc>
        <w:tc>
          <w:tcPr>
            <w:tcW w:w="2160" w:type="dxa"/>
          </w:tcPr>
          <w:p w:rsidR="00313788" w:rsidRDefault="00313788" w:rsidP="002B0374">
            <w:pPr>
              <w:pStyle w:val="TableParagraph"/>
              <w:spacing w:line="252" w:lineRule="exact"/>
              <w:ind w:left="107" w:right="1008"/>
              <w:jc w:val="left"/>
            </w:pPr>
            <w:r>
              <w:t>Люди, з якими Ви уперше</w:t>
            </w:r>
            <w:r>
              <w:rPr>
                <w:spacing w:val="-52"/>
              </w:rPr>
              <w:t xml:space="preserve"> </w:t>
            </w:r>
            <w:r>
              <w:t>зустрілися</w:t>
            </w:r>
          </w:p>
        </w:tc>
        <w:tc>
          <w:tcPr>
            <w:tcW w:w="1170" w:type="dxa"/>
          </w:tcPr>
          <w:p w:rsidR="00313788" w:rsidRDefault="00313788" w:rsidP="00F2382F">
            <w:pPr>
              <w:pStyle w:val="TableParagraph"/>
              <w:spacing w:before="123"/>
              <w:ind w:left="6"/>
            </w:pPr>
            <w:r>
              <w:t>1</w:t>
            </w:r>
          </w:p>
        </w:tc>
        <w:tc>
          <w:tcPr>
            <w:tcW w:w="1080" w:type="dxa"/>
          </w:tcPr>
          <w:p w:rsidR="00313788" w:rsidRDefault="00313788" w:rsidP="00F2382F">
            <w:pPr>
              <w:pStyle w:val="TableParagraph"/>
              <w:tabs>
                <w:tab w:val="left" w:pos="425"/>
              </w:tabs>
              <w:spacing w:before="123"/>
              <w:ind w:left="3" w:right="655"/>
            </w:pPr>
            <w:r>
              <w:t>2</w:t>
            </w:r>
          </w:p>
        </w:tc>
        <w:tc>
          <w:tcPr>
            <w:tcW w:w="810" w:type="dxa"/>
          </w:tcPr>
          <w:p w:rsidR="00313788" w:rsidRDefault="00313788" w:rsidP="00F2382F">
            <w:pPr>
              <w:pStyle w:val="TableParagraph"/>
              <w:spacing w:before="123"/>
              <w:ind w:right="654"/>
            </w:pPr>
            <w:r>
              <w:t>3</w:t>
            </w:r>
          </w:p>
        </w:tc>
        <w:tc>
          <w:tcPr>
            <w:tcW w:w="1080" w:type="dxa"/>
            <w:tcBorders>
              <w:right w:val="double" w:sz="1" w:space="0" w:color="000000"/>
            </w:tcBorders>
          </w:tcPr>
          <w:p w:rsidR="00313788" w:rsidRDefault="00313788" w:rsidP="00F2382F">
            <w:pPr>
              <w:pStyle w:val="TableParagraph"/>
              <w:spacing w:before="123"/>
              <w:ind w:left="28"/>
            </w:pPr>
            <w:r>
              <w:t>4</w:t>
            </w:r>
          </w:p>
        </w:tc>
      </w:tr>
      <w:tr w:rsidR="00313788" w:rsidTr="00313788">
        <w:trPr>
          <w:trHeight w:val="251"/>
        </w:trPr>
        <w:tc>
          <w:tcPr>
            <w:tcW w:w="720" w:type="dxa"/>
          </w:tcPr>
          <w:p w:rsidR="00313788" w:rsidRDefault="00313788" w:rsidP="002B0374">
            <w:pPr>
              <w:pStyle w:val="TableParagraph"/>
              <w:spacing w:line="232" w:lineRule="exact"/>
              <w:ind w:left="81" w:right="72"/>
            </w:pPr>
            <w:r>
              <w:t>Q62</w:t>
            </w:r>
          </w:p>
        </w:tc>
        <w:tc>
          <w:tcPr>
            <w:tcW w:w="2160" w:type="dxa"/>
          </w:tcPr>
          <w:p w:rsidR="00313788" w:rsidRDefault="00313788" w:rsidP="002B0374">
            <w:pPr>
              <w:pStyle w:val="TableParagraph"/>
              <w:spacing w:line="232" w:lineRule="exact"/>
              <w:ind w:left="107"/>
              <w:jc w:val="left"/>
            </w:pPr>
            <w:r>
              <w:t>Люди</w:t>
            </w:r>
            <w:r>
              <w:rPr>
                <w:spacing w:val="-2"/>
              </w:rPr>
              <w:t xml:space="preserve"> </w:t>
            </w:r>
            <w:r>
              <w:t>іншої</w:t>
            </w:r>
            <w:r>
              <w:rPr>
                <w:spacing w:val="-3"/>
              </w:rPr>
              <w:t xml:space="preserve"> </w:t>
            </w:r>
            <w:r>
              <w:t>релігії/віри</w:t>
            </w:r>
          </w:p>
        </w:tc>
        <w:tc>
          <w:tcPr>
            <w:tcW w:w="1170" w:type="dxa"/>
          </w:tcPr>
          <w:p w:rsidR="00313788" w:rsidRDefault="00313788" w:rsidP="00F2382F">
            <w:pPr>
              <w:pStyle w:val="TableParagraph"/>
              <w:spacing w:line="232" w:lineRule="exact"/>
              <w:ind w:left="6"/>
            </w:pPr>
            <w:r>
              <w:t>1</w:t>
            </w:r>
          </w:p>
        </w:tc>
        <w:tc>
          <w:tcPr>
            <w:tcW w:w="1080" w:type="dxa"/>
          </w:tcPr>
          <w:p w:rsidR="00313788" w:rsidRDefault="00313788" w:rsidP="00F2382F">
            <w:pPr>
              <w:pStyle w:val="TableParagraph"/>
              <w:tabs>
                <w:tab w:val="left" w:pos="425"/>
              </w:tabs>
              <w:spacing w:line="232" w:lineRule="exact"/>
              <w:ind w:left="3" w:right="655"/>
            </w:pPr>
            <w:r>
              <w:t>2</w:t>
            </w:r>
          </w:p>
        </w:tc>
        <w:tc>
          <w:tcPr>
            <w:tcW w:w="810" w:type="dxa"/>
          </w:tcPr>
          <w:p w:rsidR="00313788" w:rsidRDefault="00313788" w:rsidP="00F2382F">
            <w:pPr>
              <w:pStyle w:val="TableParagraph"/>
              <w:spacing w:line="232" w:lineRule="exact"/>
              <w:ind w:right="654"/>
            </w:pPr>
            <w:r>
              <w:t>3</w:t>
            </w:r>
          </w:p>
        </w:tc>
        <w:tc>
          <w:tcPr>
            <w:tcW w:w="1080" w:type="dxa"/>
            <w:tcBorders>
              <w:right w:val="double" w:sz="1" w:space="0" w:color="000000"/>
            </w:tcBorders>
          </w:tcPr>
          <w:p w:rsidR="00313788" w:rsidRDefault="00313788" w:rsidP="00F2382F">
            <w:pPr>
              <w:pStyle w:val="TableParagraph"/>
              <w:spacing w:line="232" w:lineRule="exact"/>
              <w:ind w:left="28"/>
            </w:pPr>
            <w:r>
              <w:t>4</w:t>
            </w:r>
          </w:p>
        </w:tc>
      </w:tr>
      <w:tr w:rsidR="00313788" w:rsidTr="00313788">
        <w:trPr>
          <w:trHeight w:val="253"/>
        </w:trPr>
        <w:tc>
          <w:tcPr>
            <w:tcW w:w="720" w:type="dxa"/>
          </w:tcPr>
          <w:p w:rsidR="00313788" w:rsidRDefault="00313788" w:rsidP="002B0374">
            <w:pPr>
              <w:pStyle w:val="TableParagraph"/>
              <w:spacing w:line="234" w:lineRule="exact"/>
              <w:ind w:left="81" w:right="72"/>
            </w:pPr>
            <w:r>
              <w:t>Q63</w:t>
            </w:r>
          </w:p>
        </w:tc>
        <w:tc>
          <w:tcPr>
            <w:tcW w:w="2160" w:type="dxa"/>
          </w:tcPr>
          <w:p w:rsidR="00313788" w:rsidRDefault="00313788" w:rsidP="002B0374">
            <w:pPr>
              <w:pStyle w:val="TableParagraph"/>
              <w:spacing w:line="234" w:lineRule="exact"/>
              <w:ind w:left="107"/>
              <w:jc w:val="left"/>
            </w:pPr>
            <w:r>
              <w:t>Люди</w:t>
            </w:r>
            <w:r>
              <w:rPr>
                <w:spacing w:val="-2"/>
              </w:rPr>
              <w:t xml:space="preserve"> </w:t>
            </w:r>
            <w:r>
              <w:t>іншої</w:t>
            </w:r>
            <w:r>
              <w:rPr>
                <w:spacing w:val="-1"/>
              </w:rPr>
              <w:t xml:space="preserve"> </w:t>
            </w:r>
            <w:r>
              <w:t>національності</w:t>
            </w:r>
          </w:p>
        </w:tc>
        <w:tc>
          <w:tcPr>
            <w:tcW w:w="1170" w:type="dxa"/>
          </w:tcPr>
          <w:p w:rsidR="00313788" w:rsidRDefault="00313788" w:rsidP="00F2382F">
            <w:pPr>
              <w:pStyle w:val="TableParagraph"/>
              <w:spacing w:line="234" w:lineRule="exact"/>
              <w:ind w:left="6"/>
            </w:pPr>
            <w:r>
              <w:t>1</w:t>
            </w:r>
          </w:p>
        </w:tc>
        <w:tc>
          <w:tcPr>
            <w:tcW w:w="1080" w:type="dxa"/>
          </w:tcPr>
          <w:p w:rsidR="00313788" w:rsidRDefault="00313788" w:rsidP="00F2382F">
            <w:pPr>
              <w:pStyle w:val="TableParagraph"/>
              <w:tabs>
                <w:tab w:val="left" w:pos="425"/>
              </w:tabs>
              <w:spacing w:line="234" w:lineRule="exact"/>
              <w:ind w:left="3" w:right="655"/>
            </w:pPr>
            <w:r>
              <w:t>2</w:t>
            </w:r>
          </w:p>
        </w:tc>
        <w:tc>
          <w:tcPr>
            <w:tcW w:w="810" w:type="dxa"/>
          </w:tcPr>
          <w:p w:rsidR="00313788" w:rsidRDefault="00313788" w:rsidP="00F2382F">
            <w:pPr>
              <w:pStyle w:val="TableParagraph"/>
              <w:spacing w:line="234" w:lineRule="exact"/>
              <w:ind w:right="654"/>
            </w:pPr>
            <w:r>
              <w:t>3</w:t>
            </w:r>
          </w:p>
        </w:tc>
        <w:tc>
          <w:tcPr>
            <w:tcW w:w="1080" w:type="dxa"/>
            <w:tcBorders>
              <w:right w:val="double" w:sz="1" w:space="0" w:color="000000"/>
            </w:tcBorders>
          </w:tcPr>
          <w:p w:rsidR="00313788" w:rsidRDefault="00313788" w:rsidP="00F2382F">
            <w:pPr>
              <w:pStyle w:val="TableParagraph"/>
              <w:spacing w:line="234" w:lineRule="exact"/>
              <w:ind w:left="28"/>
            </w:pPr>
            <w:r>
              <w:t>4</w:t>
            </w:r>
          </w:p>
        </w:tc>
      </w:tr>
    </w:tbl>
    <w:p w:rsidR="00313788" w:rsidRDefault="00313788" w:rsidP="00313788">
      <w:pPr>
        <w:pStyle w:val="af5"/>
        <w:ind w:left="299"/>
      </w:pPr>
    </w:p>
    <w:p w:rsidR="00313788" w:rsidRDefault="00313788" w:rsidP="00313788">
      <w:pPr>
        <w:pStyle w:val="af5"/>
        <w:ind w:left="299"/>
      </w:pPr>
      <w:r>
        <w:t>Q131.</w:t>
      </w:r>
      <w:r>
        <w:rPr>
          <w:spacing w:val="58"/>
        </w:rPr>
        <w:t xml:space="preserve"> </w:t>
      </w:r>
      <w:r>
        <w:t>Наскільки</w:t>
      </w:r>
      <w:r>
        <w:rPr>
          <w:spacing w:val="-1"/>
        </w:rPr>
        <w:t xml:space="preserve"> </w:t>
      </w:r>
      <w:r>
        <w:t>безпечно</w:t>
      </w:r>
      <w:r>
        <w:rPr>
          <w:spacing w:val="-1"/>
        </w:rPr>
        <w:t xml:space="preserve"> </w:t>
      </w:r>
      <w:r>
        <w:t>Ви</w:t>
      </w:r>
      <w:r>
        <w:rPr>
          <w:spacing w:val="-1"/>
        </w:rPr>
        <w:t xml:space="preserve"> </w:t>
      </w:r>
      <w:r>
        <w:t>себе</w:t>
      </w:r>
      <w:r>
        <w:rPr>
          <w:spacing w:val="-2"/>
        </w:rPr>
        <w:t xml:space="preserve"> </w:t>
      </w:r>
      <w:r>
        <w:t>зараз почуваєте?</w:t>
      </w:r>
    </w:p>
    <w:p w:rsidR="00313788" w:rsidRPr="00313788" w:rsidRDefault="00313788" w:rsidP="006C156C">
      <w:pPr>
        <w:pStyle w:val="a7"/>
        <w:numPr>
          <w:ilvl w:val="0"/>
          <w:numId w:val="25"/>
        </w:numPr>
        <w:rPr>
          <w:rFonts w:ascii="Times New Roman" w:hAnsi="Times New Roman" w:cs="Times New Roman"/>
          <w:lang w:val="uk-UA"/>
        </w:rPr>
      </w:pPr>
      <w:r w:rsidRPr="00313788">
        <w:rPr>
          <w:rFonts w:ascii="Times New Roman" w:hAnsi="Times New Roman" w:cs="Times New Roman"/>
          <w:lang w:val="uk-UA"/>
        </w:rPr>
        <w:t>Повністю безпечно</w:t>
      </w:r>
    </w:p>
    <w:p w:rsidR="00313788" w:rsidRPr="00313788" w:rsidRDefault="00313788" w:rsidP="006C156C">
      <w:pPr>
        <w:pStyle w:val="a7"/>
        <w:numPr>
          <w:ilvl w:val="0"/>
          <w:numId w:val="25"/>
        </w:numPr>
        <w:rPr>
          <w:rFonts w:ascii="Times New Roman" w:hAnsi="Times New Roman" w:cs="Times New Roman"/>
          <w:lang w:val="uk-UA"/>
        </w:rPr>
      </w:pPr>
      <w:r w:rsidRPr="00313788">
        <w:rPr>
          <w:rFonts w:ascii="Times New Roman" w:hAnsi="Times New Roman" w:cs="Times New Roman"/>
          <w:lang w:val="uk-UA"/>
        </w:rPr>
        <w:t>Досить безпечно</w:t>
      </w:r>
    </w:p>
    <w:p w:rsidR="00313788" w:rsidRPr="00313788" w:rsidRDefault="00313788" w:rsidP="006C156C">
      <w:pPr>
        <w:pStyle w:val="a7"/>
        <w:numPr>
          <w:ilvl w:val="0"/>
          <w:numId w:val="25"/>
        </w:numPr>
        <w:rPr>
          <w:rFonts w:ascii="Times New Roman" w:hAnsi="Times New Roman" w:cs="Times New Roman"/>
          <w:lang w:val="uk-UA"/>
        </w:rPr>
      </w:pPr>
      <w:r w:rsidRPr="00313788">
        <w:rPr>
          <w:rFonts w:ascii="Times New Roman" w:hAnsi="Times New Roman" w:cs="Times New Roman"/>
          <w:lang w:val="uk-UA"/>
        </w:rPr>
        <w:t>Не дуже безпечно</w:t>
      </w:r>
    </w:p>
    <w:p w:rsidR="00313788" w:rsidRDefault="00313788" w:rsidP="006C156C">
      <w:pPr>
        <w:pStyle w:val="a7"/>
        <w:numPr>
          <w:ilvl w:val="0"/>
          <w:numId w:val="25"/>
        </w:numPr>
        <w:rPr>
          <w:rFonts w:ascii="Times New Roman" w:hAnsi="Times New Roman" w:cs="Times New Roman"/>
          <w:lang w:val="uk-UA"/>
        </w:rPr>
      </w:pPr>
      <w:r w:rsidRPr="00313788">
        <w:rPr>
          <w:rFonts w:ascii="Times New Roman" w:hAnsi="Times New Roman" w:cs="Times New Roman"/>
          <w:lang w:val="uk-UA"/>
        </w:rPr>
        <w:t>Зовсім небезпечно</w:t>
      </w:r>
    </w:p>
    <w:p w:rsidR="00313788" w:rsidRDefault="00313788">
      <w:pPr>
        <w:spacing w:after="160" w:line="259" w:lineRule="auto"/>
        <w:rPr>
          <w:rFonts w:ascii="Times New Roman" w:hAnsi="Times New Roman" w:cs="Times New Roman"/>
          <w:lang w:val="uk-UA"/>
        </w:rPr>
      </w:pPr>
      <w:r>
        <w:rPr>
          <w:rFonts w:ascii="Times New Roman" w:hAnsi="Times New Roman" w:cs="Times New Roman"/>
          <w:lang w:val="uk-UA"/>
        </w:rPr>
        <w:br w:type="page"/>
      </w:r>
    </w:p>
    <w:tbl>
      <w:tblPr>
        <w:tblStyle w:val="TableNormal"/>
        <w:tblW w:w="6534"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547"/>
        <w:gridCol w:w="720"/>
        <w:gridCol w:w="810"/>
        <w:gridCol w:w="900"/>
        <w:gridCol w:w="990"/>
      </w:tblGrid>
      <w:tr w:rsidR="00F2382F" w:rsidTr="00F2382F">
        <w:trPr>
          <w:trHeight w:val="460"/>
        </w:trPr>
        <w:tc>
          <w:tcPr>
            <w:tcW w:w="3114" w:type="dxa"/>
            <w:gridSpan w:val="2"/>
            <w:tcBorders>
              <w:top w:val="nil"/>
              <w:left w:val="nil"/>
            </w:tcBorders>
          </w:tcPr>
          <w:p w:rsidR="00313788" w:rsidRPr="00313788" w:rsidRDefault="00313788" w:rsidP="002B0374">
            <w:pPr>
              <w:pStyle w:val="TableParagraph"/>
              <w:jc w:val="left"/>
              <w:rPr>
                <w:b/>
                <w:bCs/>
              </w:rPr>
            </w:pPr>
            <w:r w:rsidRPr="00313788">
              <w:rPr>
                <w:b/>
                <w:bCs/>
              </w:rPr>
              <w:lastRenderedPageBreak/>
              <w:t>Q132-138.</w:t>
            </w:r>
            <w:r w:rsidRPr="00313788">
              <w:rPr>
                <w:b/>
                <w:bCs/>
                <w:spacing w:val="54"/>
              </w:rPr>
              <w:t xml:space="preserve"> </w:t>
            </w:r>
            <w:r w:rsidRPr="00313788">
              <w:rPr>
                <w:b/>
                <w:bCs/>
              </w:rPr>
              <w:t>Як</w:t>
            </w:r>
            <w:r w:rsidRPr="00313788">
              <w:rPr>
                <w:b/>
                <w:bCs/>
                <w:spacing w:val="-3"/>
              </w:rPr>
              <w:t xml:space="preserve"> </w:t>
            </w:r>
            <w:r w:rsidRPr="00313788">
              <w:rPr>
                <w:b/>
                <w:bCs/>
              </w:rPr>
              <w:t>часто</w:t>
            </w:r>
            <w:r w:rsidRPr="00313788">
              <w:rPr>
                <w:b/>
                <w:bCs/>
                <w:spacing w:val="-3"/>
              </w:rPr>
              <w:t xml:space="preserve"> </w:t>
            </w:r>
            <w:r w:rsidRPr="00313788">
              <w:rPr>
                <w:b/>
                <w:bCs/>
              </w:rPr>
              <w:t>поблизу</w:t>
            </w:r>
            <w:r w:rsidRPr="00313788">
              <w:rPr>
                <w:b/>
                <w:bCs/>
                <w:spacing w:val="-3"/>
              </w:rPr>
              <w:t xml:space="preserve"> </w:t>
            </w:r>
            <w:r w:rsidRPr="00313788">
              <w:rPr>
                <w:b/>
                <w:bCs/>
              </w:rPr>
              <w:t>місця</w:t>
            </w:r>
            <w:r w:rsidRPr="00313788">
              <w:rPr>
                <w:b/>
                <w:bCs/>
                <w:spacing w:val="-3"/>
              </w:rPr>
              <w:t xml:space="preserve"> </w:t>
            </w:r>
            <w:r w:rsidRPr="00313788">
              <w:rPr>
                <w:b/>
                <w:bCs/>
              </w:rPr>
              <w:t>Вашого</w:t>
            </w:r>
            <w:r w:rsidRPr="00313788">
              <w:rPr>
                <w:b/>
                <w:bCs/>
                <w:spacing w:val="2"/>
              </w:rPr>
              <w:t xml:space="preserve"> </w:t>
            </w:r>
            <w:r w:rsidRPr="00313788">
              <w:rPr>
                <w:b/>
                <w:bCs/>
              </w:rPr>
              <w:t>проживання</w:t>
            </w:r>
            <w:r w:rsidRPr="00313788">
              <w:rPr>
                <w:b/>
                <w:bCs/>
                <w:spacing w:val="-2"/>
              </w:rPr>
              <w:t xml:space="preserve"> </w:t>
            </w:r>
            <w:r w:rsidRPr="00313788">
              <w:rPr>
                <w:b/>
                <w:bCs/>
              </w:rPr>
              <w:t>трапляється</w:t>
            </w:r>
            <w:r w:rsidRPr="00313788">
              <w:rPr>
                <w:b/>
                <w:bCs/>
                <w:spacing w:val="-3"/>
              </w:rPr>
              <w:t xml:space="preserve"> </w:t>
            </w:r>
            <w:r w:rsidRPr="00313788">
              <w:rPr>
                <w:b/>
                <w:bCs/>
              </w:rPr>
              <w:t>наступне?</w:t>
            </w:r>
          </w:p>
        </w:tc>
        <w:tc>
          <w:tcPr>
            <w:tcW w:w="720" w:type="dxa"/>
          </w:tcPr>
          <w:p w:rsidR="00313788" w:rsidRPr="00313788" w:rsidRDefault="00313788" w:rsidP="00313788">
            <w:pPr>
              <w:pStyle w:val="TableParagraph"/>
              <w:spacing w:before="125"/>
              <w:ind w:left="85" w:hanging="17"/>
              <w:jc w:val="left"/>
            </w:pPr>
            <w:r w:rsidRPr="00313788">
              <w:t>Дуже часто</w:t>
            </w:r>
          </w:p>
        </w:tc>
        <w:tc>
          <w:tcPr>
            <w:tcW w:w="810" w:type="dxa"/>
          </w:tcPr>
          <w:p w:rsidR="00313788" w:rsidRPr="00313788" w:rsidRDefault="00313788" w:rsidP="00313788">
            <w:pPr>
              <w:pStyle w:val="TableParagraph"/>
              <w:spacing w:before="125"/>
              <w:ind w:left="85" w:hanging="17"/>
              <w:jc w:val="left"/>
            </w:pPr>
            <w:r w:rsidRPr="00313788">
              <w:t>Досить часто</w:t>
            </w:r>
          </w:p>
        </w:tc>
        <w:tc>
          <w:tcPr>
            <w:tcW w:w="900" w:type="dxa"/>
          </w:tcPr>
          <w:p w:rsidR="00313788" w:rsidRPr="00313788" w:rsidRDefault="00313788" w:rsidP="00313788">
            <w:pPr>
              <w:pStyle w:val="TableParagraph"/>
              <w:spacing w:before="125"/>
              <w:ind w:left="85" w:hanging="17"/>
            </w:pPr>
            <w:r w:rsidRPr="00313788">
              <w:t>Нечасто</w:t>
            </w:r>
          </w:p>
        </w:tc>
        <w:tc>
          <w:tcPr>
            <w:tcW w:w="990" w:type="dxa"/>
            <w:tcBorders>
              <w:right w:val="double" w:sz="1" w:space="0" w:color="000000"/>
            </w:tcBorders>
          </w:tcPr>
          <w:p w:rsidR="00313788" w:rsidRPr="00313788" w:rsidRDefault="00313788" w:rsidP="00313788">
            <w:pPr>
              <w:pStyle w:val="TableParagraph"/>
              <w:spacing w:before="125"/>
              <w:ind w:left="85" w:hanging="17"/>
              <w:jc w:val="left"/>
            </w:pPr>
            <w:r w:rsidRPr="00313788">
              <w:t>Зовсім нечасто</w:t>
            </w:r>
          </w:p>
        </w:tc>
      </w:tr>
      <w:tr w:rsidR="00F2382F" w:rsidTr="00F2382F">
        <w:trPr>
          <w:trHeight w:val="251"/>
        </w:trPr>
        <w:tc>
          <w:tcPr>
            <w:tcW w:w="567" w:type="dxa"/>
          </w:tcPr>
          <w:p w:rsidR="00313788" w:rsidRDefault="00313788" w:rsidP="002B0374">
            <w:pPr>
              <w:pStyle w:val="TableParagraph"/>
              <w:spacing w:before="12" w:line="219" w:lineRule="exact"/>
              <w:ind w:left="18" w:right="5"/>
              <w:rPr>
                <w:sz w:val="20"/>
              </w:rPr>
            </w:pPr>
            <w:r>
              <w:rPr>
                <w:sz w:val="20"/>
              </w:rPr>
              <w:t>Q132</w:t>
            </w:r>
          </w:p>
        </w:tc>
        <w:tc>
          <w:tcPr>
            <w:tcW w:w="2547" w:type="dxa"/>
          </w:tcPr>
          <w:p w:rsidR="00313788" w:rsidRDefault="00313788" w:rsidP="002B0374">
            <w:pPr>
              <w:pStyle w:val="TableParagraph"/>
              <w:spacing w:line="232" w:lineRule="exact"/>
              <w:ind w:left="28"/>
              <w:jc w:val="left"/>
            </w:pPr>
            <w:r>
              <w:t>Крадіжки,</w:t>
            </w:r>
            <w:r>
              <w:rPr>
                <w:spacing w:val="-4"/>
              </w:rPr>
              <w:t xml:space="preserve"> </w:t>
            </w:r>
            <w:r>
              <w:t>грабежі</w:t>
            </w:r>
          </w:p>
        </w:tc>
        <w:tc>
          <w:tcPr>
            <w:tcW w:w="720" w:type="dxa"/>
          </w:tcPr>
          <w:p w:rsidR="00313788" w:rsidRPr="00313788" w:rsidRDefault="00313788" w:rsidP="00F2382F">
            <w:pPr>
              <w:pStyle w:val="TableParagraph"/>
              <w:spacing w:before="123"/>
              <w:ind w:left="68" w:right="655"/>
            </w:pPr>
            <w:r w:rsidRPr="00313788">
              <w:t>1</w:t>
            </w:r>
          </w:p>
        </w:tc>
        <w:tc>
          <w:tcPr>
            <w:tcW w:w="810" w:type="dxa"/>
          </w:tcPr>
          <w:p w:rsidR="00313788" w:rsidRPr="00313788" w:rsidRDefault="00313788" w:rsidP="00F2382F">
            <w:pPr>
              <w:pStyle w:val="TableParagraph"/>
              <w:spacing w:before="123"/>
              <w:ind w:left="68" w:right="655"/>
            </w:pPr>
            <w:r w:rsidRPr="00313788">
              <w:t>2</w:t>
            </w:r>
          </w:p>
        </w:tc>
        <w:tc>
          <w:tcPr>
            <w:tcW w:w="900" w:type="dxa"/>
          </w:tcPr>
          <w:p w:rsidR="00313788" w:rsidRPr="00313788" w:rsidRDefault="00313788" w:rsidP="00F2382F">
            <w:pPr>
              <w:pStyle w:val="TableParagraph"/>
              <w:spacing w:before="123"/>
              <w:ind w:left="68" w:right="655"/>
            </w:pPr>
            <w:r w:rsidRPr="00313788">
              <w:t>3</w:t>
            </w:r>
          </w:p>
        </w:tc>
        <w:tc>
          <w:tcPr>
            <w:tcW w:w="990" w:type="dxa"/>
            <w:tcBorders>
              <w:right w:val="double" w:sz="1" w:space="0" w:color="000000"/>
            </w:tcBorders>
          </w:tcPr>
          <w:p w:rsidR="00313788" w:rsidRPr="00313788" w:rsidRDefault="00313788" w:rsidP="00F2382F">
            <w:pPr>
              <w:pStyle w:val="TableParagraph"/>
              <w:spacing w:before="123"/>
              <w:ind w:left="68" w:right="655"/>
            </w:pPr>
            <w:r w:rsidRPr="00313788">
              <w:t>4</w:t>
            </w:r>
          </w:p>
        </w:tc>
      </w:tr>
      <w:tr w:rsidR="00F2382F" w:rsidTr="00F2382F">
        <w:trPr>
          <w:trHeight w:val="253"/>
        </w:trPr>
        <w:tc>
          <w:tcPr>
            <w:tcW w:w="567" w:type="dxa"/>
          </w:tcPr>
          <w:p w:rsidR="00313788" w:rsidRDefault="00313788" w:rsidP="002B0374">
            <w:pPr>
              <w:pStyle w:val="TableParagraph"/>
              <w:spacing w:before="12" w:line="222" w:lineRule="exact"/>
              <w:ind w:left="18" w:right="5"/>
              <w:rPr>
                <w:sz w:val="20"/>
              </w:rPr>
            </w:pPr>
            <w:r>
              <w:rPr>
                <w:sz w:val="20"/>
              </w:rPr>
              <w:t>Q133</w:t>
            </w:r>
          </w:p>
        </w:tc>
        <w:tc>
          <w:tcPr>
            <w:tcW w:w="2547" w:type="dxa"/>
          </w:tcPr>
          <w:p w:rsidR="00313788" w:rsidRDefault="00313788" w:rsidP="002B0374">
            <w:pPr>
              <w:pStyle w:val="TableParagraph"/>
              <w:spacing w:before="1" w:line="233" w:lineRule="exact"/>
              <w:ind w:left="28"/>
              <w:jc w:val="left"/>
            </w:pPr>
            <w:r>
              <w:t>Розпивання</w:t>
            </w:r>
            <w:r>
              <w:rPr>
                <w:spacing w:val="-3"/>
              </w:rPr>
              <w:t xml:space="preserve"> </w:t>
            </w:r>
            <w:r>
              <w:t>алкогольних</w:t>
            </w:r>
            <w:r>
              <w:rPr>
                <w:spacing w:val="-5"/>
              </w:rPr>
              <w:t xml:space="preserve"> </w:t>
            </w:r>
            <w:r>
              <w:t>напоїв</w:t>
            </w:r>
            <w:r>
              <w:rPr>
                <w:spacing w:val="-3"/>
              </w:rPr>
              <w:t xml:space="preserve"> </w:t>
            </w:r>
            <w:r>
              <w:t>на</w:t>
            </w:r>
            <w:r>
              <w:rPr>
                <w:spacing w:val="-2"/>
              </w:rPr>
              <w:t xml:space="preserve"> </w:t>
            </w:r>
            <w:r>
              <w:t>вулиці</w:t>
            </w:r>
          </w:p>
        </w:tc>
        <w:tc>
          <w:tcPr>
            <w:tcW w:w="720" w:type="dxa"/>
          </w:tcPr>
          <w:p w:rsidR="00313788" w:rsidRPr="00313788" w:rsidRDefault="00313788" w:rsidP="00F2382F">
            <w:pPr>
              <w:pStyle w:val="TableParagraph"/>
              <w:spacing w:before="123"/>
              <w:ind w:left="68" w:right="655"/>
            </w:pPr>
            <w:r w:rsidRPr="00313788">
              <w:t>1</w:t>
            </w:r>
          </w:p>
        </w:tc>
        <w:tc>
          <w:tcPr>
            <w:tcW w:w="810" w:type="dxa"/>
          </w:tcPr>
          <w:p w:rsidR="00313788" w:rsidRPr="00313788" w:rsidRDefault="00313788" w:rsidP="00F2382F">
            <w:pPr>
              <w:pStyle w:val="TableParagraph"/>
              <w:spacing w:before="123"/>
              <w:ind w:left="68" w:right="655"/>
            </w:pPr>
            <w:r w:rsidRPr="00313788">
              <w:t>2</w:t>
            </w:r>
          </w:p>
        </w:tc>
        <w:tc>
          <w:tcPr>
            <w:tcW w:w="900" w:type="dxa"/>
          </w:tcPr>
          <w:p w:rsidR="00313788" w:rsidRPr="00313788" w:rsidRDefault="00313788" w:rsidP="00F2382F">
            <w:pPr>
              <w:pStyle w:val="TableParagraph"/>
              <w:spacing w:before="123"/>
              <w:ind w:left="68" w:right="655"/>
            </w:pPr>
            <w:r w:rsidRPr="00313788">
              <w:t>3</w:t>
            </w:r>
          </w:p>
        </w:tc>
        <w:tc>
          <w:tcPr>
            <w:tcW w:w="990" w:type="dxa"/>
            <w:tcBorders>
              <w:right w:val="double" w:sz="1" w:space="0" w:color="000000"/>
            </w:tcBorders>
          </w:tcPr>
          <w:p w:rsidR="00313788" w:rsidRPr="00313788" w:rsidRDefault="00313788" w:rsidP="00F2382F">
            <w:pPr>
              <w:pStyle w:val="TableParagraph"/>
              <w:spacing w:before="123"/>
              <w:ind w:left="68" w:right="655"/>
            </w:pPr>
            <w:r w:rsidRPr="00313788">
              <w:t>4</w:t>
            </w:r>
          </w:p>
        </w:tc>
      </w:tr>
      <w:tr w:rsidR="00F2382F" w:rsidTr="00F2382F">
        <w:trPr>
          <w:trHeight w:val="506"/>
        </w:trPr>
        <w:tc>
          <w:tcPr>
            <w:tcW w:w="567" w:type="dxa"/>
          </w:tcPr>
          <w:p w:rsidR="00313788" w:rsidRDefault="00313788" w:rsidP="002B0374">
            <w:pPr>
              <w:pStyle w:val="TableParagraph"/>
              <w:spacing w:before="139"/>
              <w:ind w:left="18" w:right="5"/>
              <w:rPr>
                <w:sz w:val="20"/>
              </w:rPr>
            </w:pPr>
            <w:r>
              <w:rPr>
                <w:sz w:val="20"/>
              </w:rPr>
              <w:t>Q134</w:t>
            </w:r>
          </w:p>
        </w:tc>
        <w:tc>
          <w:tcPr>
            <w:tcW w:w="2547" w:type="dxa"/>
          </w:tcPr>
          <w:p w:rsidR="00313788" w:rsidRDefault="00313788" w:rsidP="002B0374">
            <w:pPr>
              <w:pStyle w:val="TableParagraph"/>
              <w:spacing w:line="254" w:lineRule="exact"/>
              <w:ind w:left="28" w:right="609"/>
              <w:jc w:val="left"/>
            </w:pPr>
            <w:r>
              <w:t>Втручання поліції або інших силових структур в</w:t>
            </w:r>
            <w:r>
              <w:rPr>
                <w:spacing w:val="-52"/>
              </w:rPr>
              <w:t xml:space="preserve"> </w:t>
            </w:r>
            <w:r>
              <w:t>приватні</w:t>
            </w:r>
            <w:r>
              <w:rPr>
                <w:spacing w:val="-1"/>
              </w:rPr>
              <w:t xml:space="preserve"> </w:t>
            </w:r>
            <w:r>
              <w:t>справи</w:t>
            </w:r>
            <w:r>
              <w:rPr>
                <w:spacing w:val="-3"/>
              </w:rPr>
              <w:t xml:space="preserve"> </w:t>
            </w:r>
            <w:r>
              <w:t>і</w:t>
            </w:r>
            <w:r>
              <w:rPr>
                <w:spacing w:val="1"/>
              </w:rPr>
              <w:t xml:space="preserve"> </w:t>
            </w:r>
            <w:r>
              <w:t>життя</w:t>
            </w:r>
            <w:r>
              <w:rPr>
                <w:spacing w:val="-2"/>
              </w:rPr>
              <w:t xml:space="preserve"> </w:t>
            </w:r>
            <w:r>
              <w:t>людей</w:t>
            </w:r>
          </w:p>
        </w:tc>
        <w:tc>
          <w:tcPr>
            <w:tcW w:w="720" w:type="dxa"/>
          </w:tcPr>
          <w:p w:rsidR="00313788" w:rsidRPr="00313788" w:rsidRDefault="00313788" w:rsidP="00F2382F">
            <w:pPr>
              <w:pStyle w:val="TableParagraph"/>
              <w:spacing w:before="123"/>
              <w:ind w:left="68" w:right="655"/>
            </w:pPr>
            <w:r w:rsidRPr="00313788">
              <w:t>1</w:t>
            </w:r>
          </w:p>
        </w:tc>
        <w:tc>
          <w:tcPr>
            <w:tcW w:w="810" w:type="dxa"/>
          </w:tcPr>
          <w:p w:rsidR="00313788" w:rsidRPr="00313788" w:rsidRDefault="00313788" w:rsidP="00F2382F">
            <w:pPr>
              <w:pStyle w:val="TableParagraph"/>
              <w:spacing w:before="123"/>
              <w:ind w:left="68" w:right="655"/>
            </w:pPr>
            <w:r w:rsidRPr="00313788">
              <w:t>2</w:t>
            </w:r>
          </w:p>
        </w:tc>
        <w:tc>
          <w:tcPr>
            <w:tcW w:w="900" w:type="dxa"/>
          </w:tcPr>
          <w:p w:rsidR="00313788" w:rsidRPr="00313788" w:rsidRDefault="00313788" w:rsidP="00F2382F">
            <w:pPr>
              <w:pStyle w:val="TableParagraph"/>
              <w:spacing w:before="123"/>
              <w:ind w:left="68" w:right="655"/>
            </w:pPr>
            <w:r w:rsidRPr="00313788">
              <w:t>3</w:t>
            </w:r>
          </w:p>
        </w:tc>
        <w:tc>
          <w:tcPr>
            <w:tcW w:w="990" w:type="dxa"/>
            <w:tcBorders>
              <w:right w:val="double" w:sz="1" w:space="0" w:color="000000"/>
            </w:tcBorders>
          </w:tcPr>
          <w:p w:rsidR="00313788" w:rsidRPr="00313788" w:rsidRDefault="00313788" w:rsidP="00F2382F">
            <w:pPr>
              <w:pStyle w:val="TableParagraph"/>
              <w:spacing w:before="123"/>
              <w:ind w:left="68" w:right="655"/>
            </w:pPr>
            <w:r w:rsidRPr="00313788">
              <w:t>4</w:t>
            </w:r>
          </w:p>
        </w:tc>
      </w:tr>
      <w:tr w:rsidR="00F2382F" w:rsidTr="00F2382F">
        <w:trPr>
          <w:trHeight w:val="251"/>
        </w:trPr>
        <w:tc>
          <w:tcPr>
            <w:tcW w:w="567" w:type="dxa"/>
          </w:tcPr>
          <w:p w:rsidR="00313788" w:rsidRDefault="00313788" w:rsidP="002B0374">
            <w:pPr>
              <w:pStyle w:val="TableParagraph"/>
              <w:spacing w:before="10" w:line="222" w:lineRule="exact"/>
              <w:ind w:left="18" w:right="5"/>
              <w:rPr>
                <w:sz w:val="20"/>
              </w:rPr>
            </w:pPr>
            <w:r>
              <w:rPr>
                <w:sz w:val="20"/>
              </w:rPr>
              <w:t>Q135</w:t>
            </w:r>
          </w:p>
        </w:tc>
        <w:tc>
          <w:tcPr>
            <w:tcW w:w="2547" w:type="dxa"/>
          </w:tcPr>
          <w:p w:rsidR="00313788" w:rsidRDefault="00313788" w:rsidP="002B0374">
            <w:pPr>
              <w:pStyle w:val="TableParagraph"/>
              <w:spacing w:line="232" w:lineRule="exact"/>
              <w:ind w:left="28"/>
              <w:jc w:val="left"/>
            </w:pPr>
            <w:r>
              <w:t>Расистська</w:t>
            </w:r>
            <w:r>
              <w:rPr>
                <w:spacing w:val="-5"/>
              </w:rPr>
              <w:t xml:space="preserve"> </w:t>
            </w:r>
            <w:r>
              <w:t>поведінка</w:t>
            </w:r>
          </w:p>
        </w:tc>
        <w:tc>
          <w:tcPr>
            <w:tcW w:w="720" w:type="dxa"/>
          </w:tcPr>
          <w:p w:rsidR="00313788" w:rsidRPr="00313788" w:rsidRDefault="00313788" w:rsidP="00F2382F">
            <w:pPr>
              <w:pStyle w:val="TableParagraph"/>
              <w:spacing w:before="123"/>
              <w:ind w:left="68" w:right="655"/>
            </w:pPr>
            <w:r w:rsidRPr="00313788">
              <w:t>1</w:t>
            </w:r>
          </w:p>
        </w:tc>
        <w:tc>
          <w:tcPr>
            <w:tcW w:w="810" w:type="dxa"/>
          </w:tcPr>
          <w:p w:rsidR="00313788" w:rsidRPr="00313788" w:rsidRDefault="00313788" w:rsidP="00F2382F">
            <w:pPr>
              <w:pStyle w:val="TableParagraph"/>
              <w:spacing w:before="123"/>
              <w:ind w:left="68" w:right="655"/>
            </w:pPr>
            <w:r w:rsidRPr="00313788">
              <w:t>2</w:t>
            </w:r>
          </w:p>
        </w:tc>
        <w:tc>
          <w:tcPr>
            <w:tcW w:w="900" w:type="dxa"/>
          </w:tcPr>
          <w:p w:rsidR="00313788" w:rsidRPr="00313788" w:rsidRDefault="00313788" w:rsidP="00F2382F">
            <w:pPr>
              <w:pStyle w:val="TableParagraph"/>
              <w:spacing w:before="123"/>
              <w:ind w:left="68" w:right="655"/>
            </w:pPr>
            <w:r w:rsidRPr="00313788">
              <w:t>3</w:t>
            </w:r>
          </w:p>
        </w:tc>
        <w:tc>
          <w:tcPr>
            <w:tcW w:w="990" w:type="dxa"/>
            <w:tcBorders>
              <w:right w:val="double" w:sz="1" w:space="0" w:color="000000"/>
            </w:tcBorders>
          </w:tcPr>
          <w:p w:rsidR="00313788" w:rsidRPr="00313788" w:rsidRDefault="00313788" w:rsidP="00F2382F">
            <w:pPr>
              <w:pStyle w:val="TableParagraph"/>
              <w:spacing w:before="123"/>
              <w:ind w:left="68" w:right="655"/>
            </w:pPr>
            <w:r w:rsidRPr="00313788">
              <w:t>4</w:t>
            </w:r>
          </w:p>
        </w:tc>
      </w:tr>
      <w:tr w:rsidR="00F2382F" w:rsidTr="00F2382F">
        <w:trPr>
          <w:trHeight w:val="252"/>
        </w:trPr>
        <w:tc>
          <w:tcPr>
            <w:tcW w:w="567" w:type="dxa"/>
          </w:tcPr>
          <w:p w:rsidR="00313788" w:rsidRDefault="00313788" w:rsidP="002B0374">
            <w:pPr>
              <w:pStyle w:val="TableParagraph"/>
              <w:spacing w:before="10" w:line="222" w:lineRule="exact"/>
              <w:ind w:left="18" w:right="5"/>
              <w:rPr>
                <w:sz w:val="20"/>
              </w:rPr>
            </w:pPr>
            <w:r>
              <w:rPr>
                <w:sz w:val="20"/>
              </w:rPr>
              <w:t>Q136</w:t>
            </w:r>
          </w:p>
        </w:tc>
        <w:tc>
          <w:tcPr>
            <w:tcW w:w="2547" w:type="dxa"/>
          </w:tcPr>
          <w:p w:rsidR="00313788" w:rsidRDefault="00313788" w:rsidP="002B0374">
            <w:pPr>
              <w:pStyle w:val="TableParagraph"/>
              <w:spacing w:line="232" w:lineRule="exact"/>
              <w:ind w:left="28"/>
              <w:jc w:val="left"/>
            </w:pPr>
            <w:r>
              <w:t>Продаж</w:t>
            </w:r>
            <w:r>
              <w:rPr>
                <w:spacing w:val="-3"/>
              </w:rPr>
              <w:t xml:space="preserve"> </w:t>
            </w:r>
            <w:r>
              <w:t>наркотиків</w:t>
            </w:r>
            <w:r>
              <w:rPr>
                <w:spacing w:val="-2"/>
              </w:rPr>
              <w:t xml:space="preserve"> </w:t>
            </w:r>
            <w:r>
              <w:t>на</w:t>
            </w:r>
            <w:r>
              <w:rPr>
                <w:spacing w:val="-4"/>
              </w:rPr>
              <w:t xml:space="preserve"> </w:t>
            </w:r>
            <w:r>
              <w:t>вулиці</w:t>
            </w:r>
          </w:p>
        </w:tc>
        <w:tc>
          <w:tcPr>
            <w:tcW w:w="720" w:type="dxa"/>
          </w:tcPr>
          <w:p w:rsidR="00313788" w:rsidRPr="00313788" w:rsidRDefault="00313788" w:rsidP="00F2382F">
            <w:pPr>
              <w:pStyle w:val="TableParagraph"/>
              <w:spacing w:before="123"/>
              <w:ind w:left="68" w:right="655"/>
            </w:pPr>
            <w:r w:rsidRPr="00313788">
              <w:t>1</w:t>
            </w:r>
          </w:p>
        </w:tc>
        <w:tc>
          <w:tcPr>
            <w:tcW w:w="810" w:type="dxa"/>
          </w:tcPr>
          <w:p w:rsidR="00313788" w:rsidRPr="00313788" w:rsidRDefault="00313788" w:rsidP="00F2382F">
            <w:pPr>
              <w:pStyle w:val="TableParagraph"/>
              <w:spacing w:before="123"/>
              <w:ind w:left="68" w:right="655"/>
            </w:pPr>
            <w:r w:rsidRPr="00313788">
              <w:t>2</w:t>
            </w:r>
          </w:p>
        </w:tc>
        <w:tc>
          <w:tcPr>
            <w:tcW w:w="900" w:type="dxa"/>
          </w:tcPr>
          <w:p w:rsidR="00313788" w:rsidRPr="00313788" w:rsidRDefault="00313788" w:rsidP="00F2382F">
            <w:pPr>
              <w:pStyle w:val="TableParagraph"/>
              <w:spacing w:before="123"/>
              <w:ind w:left="68" w:right="655"/>
            </w:pPr>
            <w:r w:rsidRPr="00313788">
              <w:t>3</w:t>
            </w:r>
          </w:p>
        </w:tc>
        <w:tc>
          <w:tcPr>
            <w:tcW w:w="990" w:type="dxa"/>
            <w:tcBorders>
              <w:right w:val="double" w:sz="1" w:space="0" w:color="000000"/>
            </w:tcBorders>
          </w:tcPr>
          <w:p w:rsidR="00313788" w:rsidRPr="00313788" w:rsidRDefault="00313788" w:rsidP="00F2382F">
            <w:pPr>
              <w:pStyle w:val="TableParagraph"/>
              <w:spacing w:before="123"/>
              <w:ind w:left="68" w:right="655"/>
            </w:pPr>
            <w:r w:rsidRPr="00313788">
              <w:t>4</w:t>
            </w:r>
          </w:p>
        </w:tc>
      </w:tr>
      <w:tr w:rsidR="00F2382F" w:rsidTr="00F2382F">
        <w:trPr>
          <w:trHeight w:val="253"/>
        </w:trPr>
        <w:tc>
          <w:tcPr>
            <w:tcW w:w="567" w:type="dxa"/>
          </w:tcPr>
          <w:p w:rsidR="00313788" w:rsidRDefault="00313788" w:rsidP="002B0374">
            <w:pPr>
              <w:pStyle w:val="TableParagraph"/>
              <w:spacing w:before="12" w:line="222" w:lineRule="exact"/>
              <w:ind w:left="18" w:right="5"/>
              <w:rPr>
                <w:sz w:val="20"/>
              </w:rPr>
            </w:pPr>
            <w:r>
              <w:rPr>
                <w:sz w:val="20"/>
              </w:rPr>
              <w:t>Q137</w:t>
            </w:r>
          </w:p>
        </w:tc>
        <w:tc>
          <w:tcPr>
            <w:tcW w:w="2547" w:type="dxa"/>
          </w:tcPr>
          <w:p w:rsidR="00313788" w:rsidRDefault="00313788" w:rsidP="002B0374">
            <w:pPr>
              <w:pStyle w:val="TableParagraph"/>
              <w:spacing w:line="234" w:lineRule="exact"/>
              <w:ind w:left="28"/>
              <w:jc w:val="left"/>
            </w:pPr>
            <w:r>
              <w:t>Вуличні</w:t>
            </w:r>
            <w:r>
              <w:rPr>
                <w:spacing w:val="-3"/>
              </w:rPr>
              <w:t xml:space="preserve"> </w:t>
            </w:r>
            <w:r>
              <w:t>бійки,</w:t>
            </w:r>
            <w:r>
              <w:rPr>
                <w:spacing w:val="-2"/>
              </w:rPr>
              <w:t xml:space="preserve"> </w:t>
            </w:r>
            <w:r>
              <w:t>насильство</w:t>
            </w:r>
          </w:p>
        </w:tc>
        <w:tc>
          <w:tcPr>
            <w:tcW w:w="720" w:type="dxa"/>
          </w:tcPr>
          <w:p w:rsidR="00313788" w:rsidRPr="00313788" w:rsidRDefault="00313788" w:rsidP="00F2382F">
            <w:pPr>
              <w:pStyle w:val="TableParagraph"/>
              <w:spacing w:before="123"/>
              <w:ind w:left="68" w:right="655"/>
            </w:pPr>
            <w:r w:rsidRPr="00313788">
              <w:t>1</w:t>
            </w:r>
          </w:p>
        </w:tc>
        <w:tc>
          <w:tcPr>
            <w:tcW w:w="810" w:type="dxa"/>
          </w:tcPr>
          <w:p w:rsidR="00313788" w:rsidRPr="00313788" w:rsidRDefault="00313788" w:rsidP="00F2382F">
            <w:pPr>
              <w:pStyle w:val="TableParagraph"/>
              <w:spacing w:before="123"/>
              <w:ind w:left="68" w:right="655"/>
            </w:pPr>
            <w:r w:rsidRPr="00313788">
              <w:t>2</w:t>
            </w:r>
          </w:p>
        </w:tc>
        <w:tc>
          <w:tcPr>
            <w:tcW w:w="900" w:type="dxa"/>
          </w:tcPr>
          <w:p w:rsidR="00313788" w:rsidRPr="00313788" w:rsidRDefault="00313788" w:rsidP="00F2382F">
            <w:pPr>
              <w:pStyle w:val="TableParagraph"/>
              <w:spacing w:before="123"/>
              <w:ind w:left="68" w:right="655"/>
            </w:pPr>
            <w:r w:rsidRPr="00313788">
              <w:t>3</w:t>
            </w:r>
          </w:p>
        </w:tc>
        <w:tc>
          <w:tcPr>
            <w:tcW w:w="990" w:type="dxa"/>
            <w:tcBorders>
              <w:right w:val="double" w:sz="1" w:space="0" w:color="000000"/>
            </w:tcBorders>
          </w:tcPr>
          <w:p w:rsidR="00313788" w:rsidRPr="00313788" w:rsidRDefault="00313788" w:rsidP="00F2382F">
            <w:pPr>
              <w:pStyle w:val="TableParagraph"/>
              <w:spacing w:before="123"/>
              <w:ind w:left="68" w:right="655"/>
            </w:pPr>
            <w:r w:rsidRPr="00313788">
              <w:t>4</w:t>
            </w:r>
          </w:p>
        </w:tc>
      </w:tr>
      <w:tr w:rsidR="00F2382F" w:rsidTr="00F2382F">
        <w:trPr>
          <w:trHeight w:val="254"/>
        </w:trPr>
        <w:tc>
          <w:tcPr>
            <w:tcW w:w="567" w:type="dxa"/>
          </w:tcPr>
          <w:p w:rsidR="00313788" w:rsidRDefault="00313788" w:rsidP="002B0374">
            <w:pPr>
              <w:pStyle w:val="TableParagraph"/>
              <w:spacing w:before="12" w:line="222" w:lineRule="exact"/>
              <w:ind w:left="18" w:right="5"/>
              <w:rPr>
                <w:sz w:val="20"/>
              </w:rPr>
            </w:pPr>
            <w:r>
              <w:rPr>
                <w:sz w:val="20"/>
              </w:rPr>
              <w:t>Q138</w:t>
            </w:r>
          </w:p>
        </w:tc>
        <w:tc>
          <w:tcPr>
            <w:tcW w:w="2547" w:type="dxa"/>
          </w:tcPr>
          <w:p w:rsidR="00313788" w:rsidRDefault="00313788" w:rsidP="002B0374">
            <w:pPr>
              <w:pStyle w:val="TableParagraph"/>
              <w:spacing w:line="234" w:lineRule="exact"/>
              <w:ind w:left="28"/>
              <w:jc w:val="left"/>
            </w:pPr>
            <w:r>
              <w:t>Сексуальні</w:t>
            </w:r>
            <w:r>
              <w:rPr>
                <w:spacing w:val="-2"/>
              </w:rPr>
              <w:t xml:space="preserve"> </w:t>
            </w:r>
            <w:r>
              <w:t>домагання</w:t>
            </w:r>
          </w:p>
        </w:tc>
        <w:tc>
          <w:tcPr>
            <w:tcW w:w="720" w:type="dxa"/>
          </w:tcPr>
          <w:p w:rsidR="00313788" w:rsidRPr="00313788" w:rsidRDefault="00313788" w:rsidP="00F2382F">
            <w:pPr>
              <w:pStyle w:val="TableParagraph"/>
              <w:spacing w:before="123"/>
              <w:ind w:left="68" w:right="655"/>
            </w:pPr>
            <w:r w:rsidRPr="00313788">
              <w:t>1</w:t>
            </w:r>
          </w:p>
        </w:tc>
        <w:tc>
          <w:tcPr>
            <w:tcW w:w="810" w:type="dxa"/>
          </w:tcPr>
          <w:p w:rsidR="00313788" w:rsidRPr="00313788" w:rsidRDefault="00313788" w:rsidP="00F2382F">
            <w:pPr>
              <w:pStyle w:val="TableParagraph"/>
              <w:spacing w:before="123"/>
              <w:ind w:left="68" w:right="655"/>
            </w:pPr>
            <w:r w:rsidRPr="00313788">
              <w:t>2</w:t>
            </w:r>
          </w:p>
        </w:tc>
        <w:tc>
          <w:tcPr>
            <w:tcW w:w="900" w:type="dxa"/>
          </w:tcPr>
          <w:p w:rsidR="00313788" w:rsidRPr="00313788" w:rsidRDefault="00313788" w:rsidP="00F2382F">
            <w:pPr>
              <w:pStyle w:val="TableParagraph"/>
              <w:spacing w:before="123"/>
              <w:ind w:left="68" w:right="655"/>
            </w:pPr>
            <w:r w:rsidRPr="00313788">
              <w:t>3</w:t>
            </w:r>
          </w:p>
        </w:tc>
        <w:tc>
          <w:tcPr>
            <w:tcW w:w="990" w:type="dxa"/>
            <w:tcBorders>
              <w:right w:val="double" w:sz="1" w:space="0" w:color="000000"/>
            </w:tcBorders>
          </w:tcPr>
          <w:p w:rsidR="00313788" w:rsidRPr="00313788" w:rsidRDefault="00313788" w:rsidP="00F2382F">
            <w:pPr>
              <w:pStyle w:val="TableParagraph"/>
              <w:spacing w:before="123"/>
              <w:ind w:left="68" w:right="655"/>
            </w:pPr>
            <w:r w:rsidRPr="00313788">
              <w:t>4</w:t>
            </w:r>
          </w:p>
        </w:tc>
      </w:tr>
    </w:tbl>
    <w:p w:rsidR="00F2382F" w:rsidRDefault="00F2382F" w:rsidP="00313788">
      <w:pPr>
        <w:pStyle w:val="af5"/>
        <w:ind w:left="299"/>
      </w:pPr>
    </w:p>
    <w:tbl>
      <w:tblPr>
        <w:tblStyle w:val="TableNormal"/>
        <w:tblW w:w="6488"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547"/>
        <w:gridCol w:w="1530"/>
        <w:gridCol w:w="1844"/>
      </w:tblGrid>
      <w:tr w:rsidR="00313788" w:rsidTr="00F2382F">
        <w:trPr>
          <w:trHeight w:val="230"/>
        </w:trPr>
        <w:tc>
          <w:tcPr>
            <w:tcW w:w="3114" w:type="dxa"/>
            <w:gridSpan w:val="2"/>
            <w:tcBorders>
              <w:top w:val="nil"/>
              <w:left w:val="nil"/>
            </w:tcBorders>
          </w:tcPr>
          <w:p w:rsidR="00313788" w:rsidRPr="00F2382F" w:rsidRDefault="00313788" w:rsidP="002B0374">
            <w:pPr>
              <w:pStyle w:val="TableParagraph"/>
              <w:jc w:val="left"/>
              <w:rPr>
                <w:b/>
                <w:bCs/>
                <w:sz w:val="16"/>
              </w:rPr>
            </w:pPr>
            <w:r w:rsidRPr="00F2382F">
              <w:rPr>
                <w:b/>
                <w:bCs/>
              </w:rPr>
              <w:t>Q139-141.</w:t>
            </w:r>
            <w:r w:rsidRPr="00F2382F">
              <w:rPr>
                <w:b/>
                <w:bCs/>
                <w:spacing w:val="-3"/>
              </w:rPr>
              <w:t xml:space="preserve"> </w:t>
            </w:r>
            <w:r w:rsidRPr="00F2382F">
              <w:rPr>
                <w:b/>
                <w:bCs/>
              </w:rPr>
              <w:t>Зараз</w:t>
            </w:r>
            <w:r w:rsidRPr="00F2382F">
              <w:rPr>
                <w:b/>
                <w:bCs/>
                <w:spacing w:val="-1"/>
              </w:rPr>
              <w:t xml:space="preserve"> </w:t>
            </w:r>
            <w:r w:rsidRPr="00F2382F">
              <w:rPr>
                <w:b/>
                <w:bCs/>
              </w:rPr>
              <w:t>я</w:t>
            </w:r>
            <w:r w:rsidRPr="00F2382F">
              <w:rPr>
                <w:b/>
                <w:bCs/>
                <w:spacing w:val="-2"/>
              </w:rPr>
              <w:t xml:space="preserve"> </w:t>
            </w:r>
            <w:r w:rsidRPr="00F2382F">
              <w:rPr>
                <w:b/>
                <w:bCs/>
              </w:rPr>
              <w:t>хочу</w:t>
            </w:r>
            <w:r w:rsidRPr="00F2382F">
              <w:rPr>
                <w:b/>
                <w:bCs/>
                <w:spacing w:val="-2"/>
              </w:rPr>
              <w:t xml:space="preserve"> </w:t>
            </w:r>
            <w:r w:rsidRPr="00F2382F">
              <w:rPr>
                <w:b/>
                <w:bCs/>
              </w:rPr>
              <w:t>запитати,</w:t>
            </w:r>
            <w:r w:rsidRPr="00F2382F">
              <w:rPr>
                <w:b/>
                <w:bCs/>
                <w:spacing w:val="59"/>
              </w:rPr>
              <w:t xml:space="preserve"> </w:t>
            </w:r>
            <w:r w:rsidRPr="00F2382F">
              <w:rPr>
                <w:b/>
                <w:bCs/>
              </w:rPr>
              <w:t>що</w:t>
            </w:r>
            <w:r w:rsidRPr="00F2382F">
              <w:rPr>
                <w:b/>
                <w:bCs/>
                <w:spacing w:val="-2"/>
              </w:rPr>
              <w:t xml:space="preserve"> </w:t>
            </w:r>
            <w:r w:rsidRPr="00F2382F">
              <w:rPr>
                <w:b/>
                <w:bCs/>
              </w:rPr>
              <w:t>Ви</w:t>
            </w:r>
            <w:r w:rsidRPr="00F2382F">
              <w:rPr>
                <w:b/>
                <w:bCs/>
                <w:spacing w:val="-1"/>
              </w:rPr>
              <w:t xml:space="preserve"> </w:t>
            </w:r>
            <w:r w:rsidRPr="00F2382F">
              <w:rPr>
                <w:b/>
                <w:bCs/>
              </w:rPr>
              <w:t>робите</w:t>
            </w:r>
            <w:r w:rsidRPr="00F2382F">
              <w:rPr>
                <w:b/>
                <w:bCs/>
                <w:spacing w:val="-3"/>
              </w:rPr>
              <w:t xml:space="preserve"> </w:t>
            </w:r>
            <w:r w:rsidRPr="00F2382F">
              <w:rPr>
                <w:b/>
                <w:bCs/>
              </w:rPr>
              <w:t>з</w:t>
            </w:r>
            <w:r w:rsidRPr="00F2382F">
              <w:rPr>
                <w:b/>
                <w:bCs/>
                <w:spacing w:val="-2"/>
              </w:rPr>
              <w:t xml:space="preserve"> </w:t>
            </w:r>
            <w:r w:rsidRPr="00F2382F">
              <w:rPr>
                <w:b/>
                <w:bCs/>
              </w:rPr>
              <w:t>метою</w:t>
            </w:r>
            <w:r w:rsidRPr="00F2382F">
              <w:rPr>
                <w:b/>
                <w:bCs/>
                <w:spacing w:val="-3"/>
              </w:rPr>
              <w:t xml:space="preserve"> </w:t>
            </w:r>
            <w:r w:rsidRPr="00F2382F">
              <w:rPr>
                <w:b/>
                <w:bCs/>
              </w:rPr>
              <w:t>підвищення</w:t>
            </w:r>
            <w:r w:rsidRPr="00F2382F">
              <w:rPr>
                <w:b/>
                <w:bCs/>
                <w:spacing w:val="1"/>
              </w:rPr>
              <w:t xml:space="preserve"> </w:t>
            </w:r>
            <w:r w:rsidRPr="00F2382F">
              <w:rPr>
                <w:b/>
                <w:bCs/>
              </w:rPr>
              <w:t>Вашої</w:t>
            </w:r>
            <w:r w:rsidRPr="00F2382F">
              <w:rPr>
                <w:b/>
                <w:bCs/>
                <w:spacing w:val="-2"/>
              </w:rPr>
              <w:t xml:space="preserve"> </w:t>
            </w:r>
            <w:r w:rsidRPr="00F2382F">
              <w:rPr>
                <w:b/>
                <w:bCs/>
              </w:rPr>
              <w:t>безпеки?</w:t>
            </w:r>
          </w:p>
        </w:tc>
        <w:tc>
          <w:tcPr>
            <w:tcW w:w="1530" w:type="dxa"/>
          </w:tcPr>
          <w:p w:rsidR="00313788" w:rsidRDefault="00313788" w:rsidP="002B0374">
            <w:pPr>
              <w:pStyle w:val="TableParagraph"/>
              <w:spacing w:line="210" w:lineRule="exact"/>
              <w:ind w:left="181" w:right="175"/>
              <w:rPr>
                <w:sz w:val="20"/>
              </w:rPr>
            </w:pPr>
            <w:r>
              <w:rPr>
                <w:sz w:val="20"/>
              </w:rPr>
              <w:t>Так</w:t>
            </w:r>
          </w:p>
        </w:tc>
        <w:tc>
          <w:tcPr>
            <w:tcW w:w="1844" w:type="dxa"/>
          </w:tcPr>
          <w:p w:rsidR="00313788" w:rsidRDefault="00313788" w:rsidP="002B0374">
            <w:pPr>
              <w:pStyle w:val="TableParagraph"/>
              <w:spacing w:line="210" w:lineRule="exact"/>
              <w:ind w:right="810"/>
              <w:jc w:val="right"/>
              <w:rPr>
                <w:sz w:val="20"/>
              </w:rPr>
            </w:pPr>
            <w:r>
              <w:rPr>
                <w:sz w:val="20"/>
              </w:rPr>
              <w:t>Ні</w:t>
            </w:r>
          </w:p>
        </w:tc>
      </w:tr>
      <w:tr w:rsidR="00313788" w:rsidTr="00F2382F">
        <w:trPr>
          <w:trHeight w:val="253"/>
        </w:trPr>
        <w:tc>
          <w:tcPr>
            <w:tcW w:w="567" w:type="dxa"/>
          </w:tcPr>
          <w:p w:rsidR="00313788" w:rsidRDefault="00313788" w:rsidP="002B0374">
            <w:pPr>
              <w:pStyle w:val="TableParagraph"/>
              <w:spacing w:before="12" w:line="222" w:lineRule="exact"/>
              <w:ind w:left="18" w:right="5"/>
              <w:rPr>
                <w:sz w:val="20"/>
              </w:rPr>
            </w:pPr>
            <w:r>
              <w:rPr>
                <w:sz w:val="20"/>
              </w:rPr>
              <w:t>Q139</w:t>
            </w:r>
          </w:p>
        </w:tc>
        <w:tc>
          <w:tcPr>
            <w:tcW w:w="2547" w:type="dxa"/>
          </w:tcPr>
          <w:p w:rsidR="00313788" w:rsidRDefault="00313788" w:rsidP="002B0374">
            <w:pPr>
              <w:pStyle w:val="TableParagraph"/>
              <w:spacing w:line="234" w:lineRule="exact"/>
              <w:ind w:left="28"/>
              <w:jc w:val="left"/>
            </w:pPr>
            <w:r>
              <w:t>Не ношу з</w:t>
            </w:r>
            <w:r>
              <w:rPr>
                <w:spacing w:val="-1"/>
              </w:rPr>
              <w:t xml:space="preserve"> </w:t>
            </w:r>
            <w:r>
              <w:t>собою</w:t>
            </w:r>
            <w:r>
              <w:rPr>
                <w:spacing w:val="-2"/>
              </w:rPr>
              <w:t xml:space="preserve"> </w:t>
            </w:r>
            <w:r>
              <w:t>багато</w:t>
            </w:r>
            <w:r>
              <w:rPr>
                <w:spacing w:val="-1"/>
              </w:rPr>
              <w:t xml:space="preserve"> </w:t>
            </w:r>
            <w:r>
              <w:t>грошей</w:t>
            </w:r>
          </w:p>
        </w:tc>
        <w:tc>
          <w:tcPr>
            <w:tcW w:w="1530" w:type="dxa"/>
          </w:tcPr>
          <w:p w:rsidR="00313788" w:rsidRDefault="00313788" w:rsidP="002B0374">
            <w:pPr>
              <w:pStyle w:val="TableParagraph"/>
              <w:spacing w:before="12" w:line="222" w:lineRule="exact"/>
              <w:ind w:left="5"/>
              <w:rPr>
                <w:sz w:val="20"/>
              </w:rPr>
            </w:pPr>
            <w:r>
              <w:rPr>
                <w:w w:val="99"/>
                <w:sz w:val="20"/>
              </w:rPr>
              <w:t>1</w:t>
            </w:r>
          </w:p>
        </w:tc>
        <w:tc>
          <w:tcPr>
            <w:tcW w:w="1844" w:type="dxa"/>
          </w:tcPr>
          <w:p w:rsidR="00313788" w:rsidRDefault="00313788" w:rsidP="002B0374">
            <w:pPr>
              <w:pStyle w:val="TableParagraph"/>
              <w:spacing w:before="12" w:line="222" w:lineRule="exact"/>
              <w:ind w:right="863"/>
              <w:jc w:val="right"/>
              <w:rPr>
                <w:sz w:val="20"/>
              </w:rPr>
            </w:pPr>
            <w:r>
              <w:rPr>
                <w:w w:val="99"/>
                <w:sz w:val="20"/>
              </w:rPr>
              <w:t>2</w:t>
            </w:r>
          </w:p>
        </w:tc>
      </w:tr>
      <w:tr w:rsidR="00313788" w:rsidTr="00F2382F">
        <w:trPr>
          <w:trHeight w:val="251"/>
        </w:trPr>
        <w:tc>
          <w:tcPr>
            <w:tcW w:w="567" w:type="dxa"/>
          </w:tcPr>
          <w:p w:rsidR="00313788" w:rsidRDefault="00313788" w:rsidP="002B0374">
            <w:pPr>
              <w:pStyle w:val="TableParagraph"/>
              <w:spacing w:before="12" w:line="219" w:lineRule="exact"/>
              <w:ind w:left="18" w:right="5"/>
              <w:rPr>
                <w:sz w:val="20"/>
              </w:rPr>
            </w:pPr>
            <w:r>
              <w:rPr>
                <w:sz w:val="20"/>
              </w:rPr>
              <w:t>Q140</w:t>
            </w:r>
          </w:p>
        </w:tc>
        <w:tc>
          <w:tcPr>
            <w:tcW w:w="2547" w:type="dxa"/>
          </w:tcPr>
          <w:p w:rsidR="00313788" w:rsidRDefault="00313788" w:rsidP="002B0374">
            <w:pPr>
              <w:pStyle w:val="TableParagraph"/>
              <w:spacing w:line="232" w:lineRule="exact"/>
              <w:ind w:left="28"/>
              <w:jc w:val="left"/>
            </w:pPr>
            <w:r>
              <w:t>Намагаюсь</w:t>
            </w:r>
            <w:r>
              <w:rPr>
                <w:spacing w:val="-2"/>
              </w:rPr>
              <w:t xml:space="preserve"> </w:t>
            </w:r>
            <w:r>
              <w:t>не</w:t>
            </w:r>
            <w:r>
              <w:rPr>
                <w:spacing w:val="-4"/>
              </w:rPr>
              <w:t xml:space="preserve"> </w:t>
            </w:r>
            <w:r>
              <w:t>виходити</w:t>
            </w:r>
            <w:r>
              <w:rPr>
                <w:spacing w:val="-3"/>
              </w:rPr>
              <w:t xml:space="preserve"> </w:t>
            </w:r>
            <w:r>
              <w:t>на</w:t>
            </w:r>
            <w:r>
              <w:rPr>
                <w:spacing w:val="-2"/>
              </w:rPr>
              <w:t xml:space="preserve"> </w:t>
            </w:r>
            <w:r>
              <w:t>вулицю</w:t>
            </w:r>
            <w:r>
              <w:rPr>
                <w:spacing w:val="-2"/>
              </w:rPr>
              <w:t xml:space="preserve"> </w:t>
            </w:r>
            <w:r>
              <w:t>пізно</w:t>
            </w:r>
            <w:r>
              <w:rPr>
                <w:spacing w:val="-2"/>
              </w:rPr>
              <w:t xml:space="preserve"> </w:t>
            </w:r>
            <w:r>
              <w:t>ввечері,</w:t>
            </w:r>
            <w:r>
              <w:rPr>
                <w:spacing w:val="-2"/>
              </w:rPr>
              <w:t xml:space="preserve"> </w:t>
            </w:r>
            <w:r>
              <w:t>вночі</w:t>
            </w:r>
          </w:p>
        </w:tc>
        <w:tc>
          <w:tcPr>
            <w:tcW w:w="1530" w:type="dxa"/>
          </w:tcPr>
          <w:p w:rsidR="00313788" w:rsidRDefault="00313788" w:rsidP="002B0374">
            <w:pPr>
              <w:pStyle w:val="TableParagraph"/>
              <w:spacing w:before="12" w:line="219" w:lineRule="exact"/>
              <w:ind w:left="5"/>
              <w:rPr>
                <w:sz w:val="20"/>
              </w:rPr>
            </w:pPr>
            <w:r>
              <w:rPr>
                <w:w w:val="99"/>
                <w:sz w:val="20"/>
              </w:rPr>
              <w:t>1</w:t>
            </w:r>
          </w:p>
        </w:tc>
        <w:tc>
          <w:tcPr>
            <w:tcW w:w="1844" w:type="dxa"/>
          </w:tcPr>
          <w:p w:rsidR="00313788" w:rsidRDefault="00313788" w:rsidP="002B0374">
            <w:pPr>
              <w:pStyle w:val="TableParagraph"/>
              <w:spacing w:before="12" w:line="219" w:lineRule="exact"/>
              <w:ind w:right="863"/>
              <w:jc w:val="right"/>
              <w:rPr>
                <w:sz w:val="20"/>
              </w:rPr>
            </w:pPr>
            <w:r>
              <w:rPr>
                <w:w w:val="99"/>
                <w:sz w:val="20"/>
              </w:rPr>
              <w:t>2</w:t>
            </w:r>
          </w:p>
        </w:tc>
      </w:tr>
      <w:tr w:rsidR="00313788" w:rsidTr="00F2382F">
        <w:trPr>
          <w:trHeight w:val="254"/>
        </w:trPr>
        <w:tc>
          <w:tcPr>
            <w:tcW w:w="567" w:type="dxa"/>
          </w:tcPr>
          <w:p w:rsidR="00313788" w:rsidRDefault="00313788" w:rsidP="002B0374">
            <w:pPr>
              <w:pStyle w:val="TableParagraph"/>
              <w:spacing w:before="12" w:line="222" w:lineRule="exact"/>
              <w:ind w:left="18" w:right="5"/>
              <w:rPr>
                <w:sz w:val="20"/>
              </w:rPr>
            </w:pPr>
            <w:r>
              <w:rPr>
                <w:sz w:val="20"/>
              </w:rPr>
              <w:t>Q141</w:t>
            </w:r>
          </w:p>
        </w:tc>
        <w:tc>
          <w:tcPr>
            <w:tcW w:w="2547" w:type="dxa"/>
          </w:tcPr>
          <w:p w:rsidR="00313788" w:rsidRDefault="00313788" w:rsidP="002B0374">
            <w:pPr>
              <w:pStyle w:val="TableParagraph"/>
              <w:spacing w:before="1" w:line="233" w:lineRule="exact"/>
              <w:ind w:left="28"/>
              <w:jc w:val="left"/>
            </w:pPr>
            <w:r>
              <w:t>Ношу</w:t>
            </w:r>
            <w:r>
              <w:rPr>
                <w:spacing w:val="-1"/>
              </w:rPr>
              <w:t xml:space="preserve"> </w:t>
            </w:r>
            <w:r>
              <w:t>з</w:t>
            </w:r>
            <w:r>
              <w:rPr>
                <w:spacing w:val="-1"/>
              </w:rPr>
              <w:t xml:space="preserve"> </w:t>
            </w:r>
            <w:r>
              <w:t>собою ніж,</w:t>
            </w:r>
            <w:r>
              <w:rPr>
                <w:spacing w:val="-1"/>
              </w:rPr>
              <w:t xml:space="preserve"> </w:t>
            </w:r>
            <w:r>
              <w:t>пістолет</w:t>
            </w:r>
            <w:r>
              <w:rPr>
                <w:spacing w:val="-1"/>
              </w:rPr>
              <w:t xml:space="preserve"> </w:t>
            </w:r>
            <w:r>
              <w:t>або</w:t>
            </w:r>
            <w:r>
              <w:rPr>
                <w:spacing w:val="-2"/>
              </w:rPr>
              <w:t xml:space="preserve"> </w:t>
            </w:r>
            <w:r>
              <w:t>іншу</w:t>
            </w:r>
            <w:r>
              <w:rPr>
                <w:spacing w:val="-1"/>
              </w:rPr>
              <w:t xml:space="preserve"> </w:t>
            </w:r>
            <w:r>
              <w:t>зброю</w:t>
            </w:r>
          </w:p>
        </w:tc>
        <w:tc>
          <w:tcPr>
            <w:tcW w:w="1530" w:type="dxa"/>
          </w:tcPr>
          <w:p w:rsidR="00313788" w:rsidRDefault="00313788" w:rsidP="002B0374">
            <w:pPr>
              <w:pStyle w:val="TableParagraph"/>
              <w:spacing w:before="12" w:line="222" w:lineRule="exact"/>
              <w:ind w:left="5"/>
              <w:rPr>
                <w:sz w:val="20"/>
              </w:rPr>
            </w:pPr>
            <w:r>
              <w:rPr>
                <w:w w:val="99"/>
                <w:sz w:val="20"/>
              </w:rPr>
              <w:t>1</w:t>
            </w:r>
          </w:p>
        </w:tc>
        <w:tc>
          <w:tcPr>
            <w:tcW w:w="1844" w:type="dxa"/>
          </w:tcPr>
          <w:p w:rsidR="00313788" w:rsidRDefault="00313788" w:rsidP="002B0374">
            <w:pPr>
              <w:pStyle w:val="TableParagraph"/>
              <w:spacing w:before="12" w:line="222" w:lineRule="exact"/>
              <w:ind w:right="863"/>
              <w:jc w:val="right"/>
              <w:rPr>
                <w:sz w:val="20"/>
              </w:rPr>
            </w:pPr>
            <w:r>
              <w:rPr>
                <w:w w:val="99"/>
                <w:sz w:val="20"/>
              </w:rPr>
              <w:t>2</w:t>
            </w:r>
          </w:p>
        </w:tc>
      </w:tr>
    </w:tbl>
    <w:p w:rsidR="00600ADD" w:rsidRDefault="00600ADD" w:rsidP="00600ADD">
      <w:pPr>
        <w:pStyle w:val="TableParagraph"/>
        <w:jc w:val="left"/>
        <w:rPr>
          <w:i/>
          <w:sz w:val="21"/>
        </w:rPr>
      </w:pPr>
      <w:r w:rsidRPr="00600ADD">
        <w:rPr>
          <w:b/>
          <w:bCs/>
        </w:rPr>
        <w:t>Q234. Деякі люди вважають, що проведення чесних виборів істотно впливає на їхнє життя; інші говорять, що ніякого особливого впливу вони не спричиняють. А для Вас особисто</w:t>
      </w:r>
      <w:r>
        <w:rPr>
          <w:b/>
          <w:bCs/>
        </w:rPr>
        <w:t xml:space="preserve"> </w:t>
      </w:r>
      <w:r w:rsidRPr="00600ADD">
        <w:rPr>
          <w:b/>
          <w:sz w:val="24"/>
        </w:rPr>
        <w:t xml:space="preserve">наскільки важливо, щоб проводилися чесні вибори? </w:t>
      </w:r>
    </w:p>
    <w:p w:rsidR="00600ADD" w:rsidRPr="00600ADD" w:rsidRDefault="00600ADD" w:rsidP="006C156C">
      <w:pPr>
        <w:pStyle w:val="a7"/>
        <w:numPr>
          <w:ilvl w:val="0"/>
          <w:numId w:val="26"/>
        </w:numPr>
        <w:rPr>
          <w:rFonts w:ascii="Times New Roman" w:hAnsi="Times New Roman" w:cs="Times New Roman"/>
          <w:lang w:val="uk-UA"/>
        </w:rPr>
      </w:pPr>
      <w:r w:rsidRPr="00600ADD">
        <w:rPr>
          <w:rFonts w:ascii="Times New Roman" w:hAnsi="Times New Roman" w:cs="Times New Roman"/>
          <w:lang w:val="uk-UA"/>
        </w:rPr>
        <w:t>Дуже важливо</w:t>
      </w:r>
    </w:p>
    <w:p w:rsidR="00600ADD" w:rsidRPr="00600ADD" w:rsidRDefault="00600ADD" w:rsidP="006C156C">
      <w:pPr>
        <w:pStyle w:val="a7"/>
        <w:numPr>
          <w:ilvl w:val="0"/>
          <w:numId w:val="26"/>
        </w:numPr>
        <w:rPr>
          <w:rFonts w:ascii="Times New Roman" w:hAnsi="Times New Roman" w:cs="Times New Roman"/>
          <w:lang w:val="uk-UA"/>
        </w:rPr>
      </w:pPr>
      <w:r w:rsidRPr="00600ADD">
        <w:rPr>
          <w:rFonts w:ascii="Times New Roman" w:hAnsi="Times New Roman" w:cs="Times New Roman"/>
          <w:lang w:val="uk-UA"/>
        </w:rPr>
        <w:t>Досить важливо</w:t>
      </w:r>
    </w:p>
    <w:p w:rsidR="00600ADD" w:rsidRPr="00600ADD" w:rsidRDefault="00600ADD" w:rsidP="006C156C">
      <w:pPr>
        <w:pStyle w:val="a7"/>
        <w:numPr>
          <w:ilvl w:val="0"/>
          <w:numId w:val="26"/>
        </w:numPr>
        <w:rPr>
          <w:rFonts w:ascii="Times New Roman" w:hAnsi="Times New Roman" w:cs="Times New Roman"/>
          <w:lang w:val="uk-UA"/>
        </w:rPr>
      </w:pPr>
      <w:r w:rsidRPr="00600ADD">
        <w:rPr>
          <w:rFonts w:ascii="Times New Roman" w:hAnsi="Times New Roman" w:cs="Times New Roman"/>
          <w:lang w:val="uk-UA"/>
        </w:rPr>
        <w:t>Не дуже важливо</w:t>
      </w:r>
    </w:p>
    <w:p w:rsidR="00600ADD" w:rsidRPr="00600ADD" w:rsidRDefault="00600ADD" w:rsidP="006C156C">
      <w:pPr>
        <w:pStyle w:val="a7"/>
        <w:numPr>
          <w:ilvl w:val="0"/>
          <w:numId w:val="26"/>
        </w:numPr>
        <w:rPr>
          <w:rFonts w:ascii="Times New Roman" w:hAnsi="Times New Roman" w:cs="Times New Roman"/>
          <w:lang w:val="uk-UA"/>
        </w:rPr>
      </w:pPr>
      <w:r w:rsidRPr="00600ADD">
        <w:rPr>
          <w:rFonts w:ascii="Times New Roman" w:hAnsi="Times New Roman" w:cs="Times New Roman"/>
          <w:lang w:val="uk-UA"/>
        </w:rPr>
        <w:t>Зовсім не має значення</w:t>
      </w:r>
    </w:p>
    <w:tbl>
      <w:tblPr>
        <w:tblStyle w:val="TableNormal"/>
        <w:tblW w:w="6562"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
        <w:gridCol w:w="2640"/>
        <w:gridCol w:w="810"/>
        <w:gridCol w:w="990"/>
        <w:gridCol w:w="720"/>
        <w:gridCol w:w="810"/>
      </w:tblGrid>
      <w:tr w:rsidR="00600ADD" w:rsidTr="00600ADD">
        <w:trPr>
          <w:trHeight w:val="760"/>
        </w:trPr>
        <w:tc>
          <w:tcPr>
            <w:tcW w:w="3232" w:type="dxa"/>
            <w:gridSpan w:val="2"/>
            <w:tcBorders>
              <w:top w:val="nil"/>
              <w:left w:val="nil"/>
            </w:tcBorders>
          </w:tcPr>
          <w:p w:rsidR="00600ADD" w:rsidRPr="00600ADD" w:rsidRDefault="00600ADD" w:rsidP="002B0374">
            <w:pPr>
              <w:pStyle w:val="TableParagraph"/>
              <w:jc w:val="left"/>
              <w:rPr>
                <w:b/>
                <w:bCs/>
              </w:rPr>
            </w:pPr>
            <w:r w:rsidRPr="00600ADD">
              <w:rPr>
                <w:b/>
                <w:bCs/>
              </w:rPr>
              <w:lastRenderedPageBreak/>
              <w:t>Q235- 239. Я зараз перерахую деякі типи політичних систем, а Ви дайте відповідь, будь ласка,</w:t>
            </w:r>
            <w:r w:rsidRPr="00600ADD">
              <w:rPr>
                <w:b/>
                <w:bCs/>
                <w:spacing w:val="1"/>
              </w:rPr>
              <w:t xml:space="preserve"> </w:t>
            </w:r>
            <w:r w:rsidRPr="00600ADD">
              <w:rPr>
                <w:b/>
                <w:bCs/>
              </w:rPr>
              <w:t>наскільки, на Ваш погляд, вони підходять для нашої країни. Для кожної з них зазначте,</w:t>
            </w:r>
            <w:r w:rsidRPr="00600ADD">
              <w:rPr>
                <w:b/>
                <w:bCs/>
                <w:spacing w:val="1"/>
              </w:rPr>
              <w:t xml:space="preserve"> </w:t>
            </w:r>
            <w:r w:rsidRPr="00600ADD">
              <w:rPr>
                <w:b/>
                <w:bCs/>
              </w:rPr>
              <w:t>чи є вона дуже доброю; скоріше, доброю; скоріше, поганою або дуже поганою системою</w:t>
            </w:r>
            <w:r w:rsidRPr="00600ADD">
              <w:rPr>
                <w:b/>
                <w:bCs/>
                <w:spacing w:val="1"/>
              </w:rPr>
              <w:t xml:space="preserve"> </w:t>
            </w:r>
            <w:r w:rsidRPr="00600ADD">
              <w:rPr>
                <w:b/>
                <w:bCs/>
              </w:rPr>
              <w:t>для</w:t>
            </w:r>
            <w:r w:rsidRPr="00600ADD">
              <w:rPr>
                <w:b/>
                <w:bCs/>
                <w:spacing w:val="-2"/>
              </w:rPr>
              <w:t xml:space="preserve"> </w:t>
            </w:r>
            <w:r w:rsidRPr="00600ADD">
              <w:rPr>
                <w:b/>
                <w:bCs/>
              </w:rPr>
              <w:t>управління нашою</w:t>
            </w:r>
            <w:r w:rsidRPr="00600ADD">
              <w:rPr>
                <w:b/>
                <w:bCs/>
                <w:spacing w:val="-1"/>
              </w:rPr>
              <w:t xml:space="preserve"> </w:t>
            </w:r>
            <w:r w:rsidRPr="00600ADD">
              <w:rPr>
                <w:b/>
                <w:bCs/>
              </w:rPr>
              <w:t>країною.</w:t>
            </w:r>
          </w:p>
        </w:tc>
        <w:tc>
          <w:tcPr>
            <w:tcW w:w="810" w:type="dxa"/>
          </w:tcPr>
          <w:p w:rsidR="00600ADD" w:rsidRPr="00600ADD" w:rsidRDefault="00600ADD" w:rsidP="00600ADD">
            <w:pPr>
              <w:pStyle w:val="TableParagraph"/>
              <w:spacing w:before="125"/>
              <w:ind w:left="85" w:hanging="17"/>
              <w:jc w:val="left"/>
            </w:pPr>
            <w:r w:rsidRPr="00600ADD">
              <w:t>Дуже добра</w:t>
            </w:r>
          </w:p>
        </w:tc>
        <w:tc>
          <w:tcPr>
            <w:tcW w:w="990" w:type="dxa"/>
          </w:tcPr>
          <w:p w:rsidR="00600ADD" w:rsidRPr="00600ADD" w:rsidRDefault="00600ADD" w:rsidP="00600ADD">
            <w:pPr>
              <w:pStyle w:val="TableParagraph"/>
              <w:spacing w:before="125"/>
              <w:ind w:left="85" w:hanging="17"/>
              <w:jc w:val="left"/>
            </w:pPr>
            <w:r w:rsidRPr="00600ADD">
              <w:t>Скоріше</w:t>
            </w:r>
            <w:r>
              <w:t xml:space="preserve"> </w:t>
            </w:r>
            <w:r w:rsidRPr="00600ADD">
              <w:t>добра</w:t>
            </w:r>
          </w:p>
        </w:tc>
        <w:tc>
          <w:tcPr>
            <w:tcW w:w="720" w:type="dxa"/>
          </w:tcPr>
          <w:p w:rsidR="00600ADD" w:rsidRPr="00600ADD" w:rsidRDefault="00600ADD" w:rsidP="00600ADD">
            <w:pPr>
              <w:pStyle w:val="TableParagraph"/>
              <w:spacing w:before="125"/>
              <w:ind w:left="85" w:hanging="17"/>
              <w:jc w:val="left"/>
            </w:pPr>
            <w:r w:rsidRPr="00600ADD">
              <w:t>Скоріше погана</w:t>
            </w:r>
          </w:p>
        </w:tc>
        <w:tc>
          <w:tcPr>
            <w:tcW w:w="810" w:type="dxa"/>
            <w:tcBorders>
              <w:right w:val="double" w:sz="1" w:space="0" w:color="000000"/>
            </w:tcBorders>
          </w:tcPr>
          <w:p w:rsidR="00600ADD" w:rsidRPr="00600ADD" w:rsidRDefault="00600ADD" w:rsidP="00600ADD">
            <w:pPr>
              <w:pStyle w:val="TableParagraph"/>
              <w:spacing w:before="125"/>
              <w:ind w:left="85" w:hanging="17"/>
              <w:jc w:val="left"/>
            </w:pPr>
            <w:r w:rsidRPr="00600ADD">
              <w:t>Дуже погана</w:t>
            </w:r>
          </w:p>
        </w:tc>
      </w:tr>
      <w:tr w:rsidR="00600ADD" w:rsidTr="00600ADD">
        <w:trPr>
          <w:trHeight w:val="626"/>
        </w:trPr>
        <w:tc>
          <w:tcPr>
            <w:tcW w:w="592" w:type="dxa"/>
          </w:tcPr>
          <w:p w:rsidR="00600ADD" w:rsidRDefault="00600ADD" w:rsidP="002B0374">
            <w:pPr>
              <w:pStyle w:val="TableParagraph"/>
              <w:spacing w:before="4"/>
              <w:jc w:val="left"/>
              <w:rPr>
                <w:b/>
                <w:sz w:val="17"/>
              </w:rPr>
            </w:pPr>
          </w:p>
          <w:p w:rsidR="00600ADD" w:rsidRDefault="00600ADD" w:rsidP="002B0374">
            <w:pPr>
              <w:pStyle w:val="TableParagraph"/>
              <w:ind w:left="71"/>
              <w:jc w:val="left"/>
              <w:rPr>
                <w:sz w:val="20"/>
              </w:rPr>
            </w:pPr>
            <w:r>
              <w:rPr>
                <w:sz w:val="20"/>
              </w:rPr>
              <w:t>Q235</w:t>
            </w:r>
          </w:p>
        </w:tc>
        <w:tc>
          <w:tcPr>
            <w:tcW w:w="2640" w:type="dxa"/>
          </w:tcPr>
          <w:p w:rsidR="00600ADD" w:rsidRDefault="00600ADD" w:rsidP="002B0374">
            <w:pPr>
              <w:pStyle w:val="TableParagraph"/>
              <w:spacing w:before="58" w:line="244" w:lineRule="auto"/>
              <w:ind w:left="28"/>
              <w:jc w:val="left"/>
            </w:pPr>
            <w:r>
              <w:t>Сильний лідер,</w:t>
            </w:r>
            <w:r>
              <w:rPr>
                <w:spacing w:val="1"/>
              </w:rPr>
              <w:t xml:space="preserve"> </w:t>
            </w:r>
            <w:r>
              <w:t>якого не обмежують ні уряд, ні</w:t>
            </w:r>
            <w:r>
              <w:rPr>
                <w:spacing w:val="-52"/>
              </w:rPr>
              <w:t xml:space="preserve"> </w:t>
            </w:r>
            <w:r>
              <w:t>парламент,</w:t>
            </w:r>
            <w:r>
              <w:rPr>
                <w:spacing w:val="-1"/>
              </w:rPr>
              <w:t xml:space="preserve"> </w:t>
            </w:r>
            <w:r>
              <w:t>ні</w:t>
            </w:r>
            <w:r>
              <w:rPr>
                <w:spacing w:val="1"/>
              </w:rPr>
              <w:t xml:space="preserve"> </w:t>
            </w:r>
            <w:r>
              <w:t>вибори</w:t>
            </w:r>
          </w:p>
        </w:tc>
        <w:tc>
          <w:tcPr>
            <w:tcW w:w="810" w:type="dxa"/>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1</w:t>
            </w:r>
          </w:p>
        </w:tc>
        <w:tc>
          <w:tcPr>
            <w:tcW w:w="990" w:type="dxa"/>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2</w:t>
            </w:r>
          </w:p>
        </w:tc>
        <w:tc>
          <w:tcPr>
            <w:tcW w:w="720" w:type="dxa"/>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3</w:t>
            </w:r>
          </w:p>
        </w:tc>
        <w:tc>
          <w:tcPr>
            <w:tcW w:w="810" w:type="dxa"/>
            <w:tcBorders>
              <w:right w:val="double" w:sz="1" w:space="0" w:color="000000"/>
            </w:tcBorders>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4</w:t>
            </w:r>
          </w:p>
        </w:tc>
      </w:tr>
      <w:tr w:rsidR="00600ADD" w:rsidTr="00600ADD">
        <w:trPr>
          <w:trHeight w:val="880"/>
        </w:trPr>
        <w:tc>
          <w:tcPr>
            <w:tcW w:w="592" w:type="dxa"/>
          </w:tcPr>
          <w:p w:rsidR="00600ADD" w:rsidRDefault="00600ADD" w:rsidP="002B0374">
            <w:pPr>
              <w:pStyle w:val="TableParagraph"/>
              <w:spacing w:before="5"/>
              <w:jc w:val="left"/>
              <w:rPr>
                <w:b/>
                <w:sz w:val="28"/>
              </w:rPr>
            </w:pPr>
          </w:p>
          <w:p w:rsidR="00600ADD" w:rsidRDefault="00600ADD" w:rsidP="002B0374">
            <w:pPr>
              <w:pStyle w:val="TableParagraph"/>
              <w:ind w:left="52" w:right="43"/>
              <w:rPr>
                <w:sz w:val="20"/>
              </w:rPr>
            </w:pPr>
            <w:r>
              <w:rPr>
                <w:sz w:val="20"/>
              </w:rPr>
              <w:t>Q236</w:t>
            </w:r>
          </w:p>
        </w:tc>
        <w:tc>
          <w:tcPr>
            <w:tcW w:w="2640" w:type="dxa"/>
          </w:tcPr>
          <w:p w:rsidR="00600ADD" w:rsidRDefault="00600ADD" w:rsidP="002B0374">
            <w:pPr>
              <w:pStyle w:val="TableParagraph"/>
              <w:spacing w:before="61"/>
              <w:ind w:left="28" w:right="329"/>
              <w:jc w:val="left"/>
            </w:pPr>
            <w:r>
              <w:t>Не Уряд, а незалежні експерти ухвалюють</w:t>
            </w:r>
            <w:r>
              <w:rPr>
                <w:spacing w:val="1"/>
              </w:rPr>
              <w:t xml:space="preserve"> </w:t>
            </w:r>
            <w:r>
              <w:t>рішення, виходячи з того, що вони вважають</w:t>
            </w:r>
            <w:r>
              <w:rPr>
                <w:spacing w:val="-52"/>
              </w:rPr>
              <w:t xml:space="preserve"> </w:t>
            </w:r>
            <w:r>
              <w:t>найкращим</w:t>
            </w:r>
            <w:r>
              <w:rPr>
                <w:spacing w:val="-2"/>
              </w:rPr>
              <w:t xml:space="preserve"> </w:t>
            </w:r>
            <w:r>
              <w:t>для</w:t>
            </w:r>
            <w:r>
              <w:rPr>
                <w:spacing w:val="-3"/>
              </w:rPr>
              <w:t xml:space="preserve"> </w:t>
            </w:r>
            <w:r>
              <w:t>країни</w:t>
            </w:r>
          </w:p>
        </w:tc>
        <w:tc>
          <w:tcPr>
            <w:tcW w:w="810" w:type="dxa"/>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1</w:t>
            </w:r>
          </w:p>
        </w:tc>
        <w:tc>
          <w:tcPr>
            <w:tcW w:w="990" w:type="dxa"/>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2</w:t>
            </w:r>
          </w:p>
        </w:tc>
        <w:tc>
          <w:tcPr>
            <w:tcW w:w="720" w:type="dxa"/>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3</w:t>
            </w:r>
          </w:p>
        </w:tc>
        <w:tc>
          <w:tcPr>
            <w:tcW w:w="810" w:type="dxa"/>
            <w:tcBorders>
              <w:right w:val="double" w:sz="1" w:space="0" w:color="000000"/>
            </w:tcBorders>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4</w:t>
            </w:r>
          </w:p>
        </w:tc>
      </w:tr>
      <w:tr w:rsidR="00600ADD" w:rsidTr="00600ADD">
        <w:trPr>
          <w:trHeight w:val="371"/>
        </w:trPr>
        <w:tc>
          <w:tcPr>
            <w:tcW w:w="592" w:type="dxa"/>
          </w:tcPr>
          <w:p w:rsidR="00600ADD" w:rsidRDefault="00600ADD" w:rsidP="002B0374">
            <w:pPr>
              <w:pStyle w:val="TableParagraph"/>
              <w:spacing w:before="72"/>
              <w:ind w:left="52" w:right="43"/>
              <w:rPr>
                <w:sz w:val="20"/>
              </w:rPr>
            </w:pPr>
            <w:r>
              <w:rPr>
                <w:sz w:val="20"/>
              </w:rPr>
              <w:t>Q237</w:t>
            </w:r>
          </w:p>
        </w:tc>
        <w:tc>
          <w:tcPr>
            <w:tcW w:w="2640" w:type="dxa"/>
          </w:tcPr>
          <w:p w:rsidR="00600ADD" w:rsidRDefault="00600ADD" w:rsidP="002B0374">
            <w:pPr>
              <w:pStyle w:val="TableParagraph"/>
              <w:spacing w:before="61"/>
              <w:ind w:left="28"/>
              <w:jc w:val="left"/>
            </w:pPr>
            <w:r>
              <w:t>Управління</w:t>
            </w:r>
            <w:r>
              <w:rPr>
                <w:spacing w:val="-5"/>
              </w:rPr>
              <w:t xml:space="preserve"> </w:t>
            </w:r>
            <w:r>
              <w:t>країною</w:t>
            </w:r>
            <w:r>
              <w:rPr>
                <w:spacing w:val="-2"/>
              </w:rPr>
              <w:t xml:space="preserve"> </w:t>
            </w:r>
            <w:r>
              <w:t>військовими</w:t>
            </w:r>
          </w:p>
        </w:tc>
        <w:tc>
          <w:tcPr>
            <w:tcW w:w="810" w:type="dxa"/>
          </w:tcPr>
          <w:p w:rsidR="00600ADD" w:rsidRPr="00600ADD" w:rsidRDefault="00600ADD" w:rsidP="00600ADD">
            <w:pPr>
              <w:pStyle w:val="TableParagraph"/>
              <w:spacing w:before="123"/>
              <w:ind w:left="68" w:right="655"/>
            </w:pPr>
            <w:r w:rsidRPr="00600ADD">
              <w:t>1</w:t>
            </w:r>
          </w:p>
        </w:tc>
        <w:tc>
          <w:tcPr>
            <w:tcW w:w="990" w:type="dxa"/>
          </w:tcPr>
          <w:p w:rsidR="00600ADD" w:rsidRPr="00600ADD" w:rsidRDefault="00600ADD" w:rsidP="00600ADD">
            <w:pPr>
              <w:pStyle w:val="TableParagraph"/>
              <w:spacing w:before="123"/>
              <w:ind w:left="68" w:right="655"/>
            </w:pPr>
            <w:r w:rsidRPr="00600ADD">
              <w:t>2</w:t>
            </w:r>
          </w:p>
        </w:tc>
        <w:tc>
          <w:tcPr>
            <w:tcW w:w="720" w:type="dxa"/>
          </w:tcPr>
          <w:p w:rsidR="00600ADD" w:rsidRPr="00600ADD" w:rsidRDefault="00600ADD" w:rsidP="00600ADD">
            <w:pPr>
              <w:pStyle w:val="TableParagraph"/>
              <w:spacing w:before="123"/>
              <w:ind w:left="68" w:right="655"/>
            </w:pPr>
            <w:r w:rsidRPr="00600ADD">
              <w:t>3</w:t>
            </w:r>
          </w:p>
        </w:tc>
        <w:tc>
          <w:tcPr>
            <w:tcW w:w="810" w:type="dxa"/>
            <w:tcBorders>
              <w:right w:val="double" w:sz="1" w:space="0" w:color="000000"/>
            </w:tcBorders>
          </w:tcPr>
          <w:p w:rsidR="00600ADD" w:rsidRPr="00600ADD" w:rsidRDefault="00600ADD" w:rsidP="00600ADD">
            <w:pPr>
              <w:pStyle w:val="TableParagraph"/>
              <w:spacing w:before="123"/>
              <w:ind w:left="68" w:right="655"/>
            </w:pPr>
            <w:r w:rsidRPr="00600ADD">
              <w:t>4</w:t>
            </w:r>
          </w:p>
        </w:tc>
      </w:tr>
      <w:tr w:rsidR="00600ADD" w:rsidTr="00600ADD">
        <w:trPr>
          <w:trHeight w:val="373"/>
        </w:trPr>
        <w:tc>
          <w:tcPr>
            <w:tcW w:w="592" w:type="dxa"/>
          </w:tcPr>
          <w:p w:rsidR="00600ADD" w:rsidRDefault="00600ADD" w:rsidP="002B0374">
            <w:pPr>
              <w:pStyle w:val="TableParagraph"/>
              <w:spacing w:before="72"/>
              <w:ind w:left="52" w:right="43"/>
              <w:rPr>
                <w:sz w:val="20"/>
              </w:rPr>
            </w:pPr>
            <w:r>
              <w:rPr>
                <w:sz w:val="20"/>
              </w:rPr>
              <w:t>Q238</w:t>
            </w:r>
          </w:p>
        </w:tc>
        <w:tc>
          <w:tcPr>
            <w:tcW w:w="2640" w:type="dxa"/>
          </w:tcPr>
          <w:p w:rsidR="00600ADD" w:rsidRDefault="00600ADD" w:rsidP="002B0374">
            <w:pPr>
              <w:pStyle w:val="TableParagraph"/>
              <w:spacing w:before="61"/>
              <w:ind w:left="28"/>
              <w:jc w:val="left"/>
            </w:pPr>
            <w:r>
              <w:t>Демократична</w:t>
            </w:r>
            <w:r>
              <w:rPr>
                <w:spacing w:val="-2"/>
              </w:rPr>
              <w:t xml:space="preserve"> </w:t>
            </w:r>
            <w:r>
              <w:t>політична</w:t>
            </w:r>
            <w:r>
              <w:rPr>
                <w:spacing w:val="-4"/>
              </w:rPr>
              <w:t xml:space="preserve"> </w:t>
            </w:r>
            <w:r>
              <w:t>система</w:t>
            </w:r>
          </w:p>
        </w:tc>
        <w:tc>
          <w:tcPr>
            <w:tcW w:w="810" w:type="dxa"/>
          </w:tcPr>
          <w:p w:rsidR="00600ADD" w:rsidRPr="00600ADD" w:rsidRDefault="00600ADD" w:rsidP="00600ADD">
            <w:pPr>
              <w:pStyle w:val="TableParagraph"/>
              <w:spacing w:before="123"/>
              <w:ind w:left="68" w:right="655"/>
            </w:pPr>
            <w:r w:rsidRPr="00600ADD">
              <w:t>1</w:t>
            </w:r>
          </w:p>
        </w:tc>
        <w:tc>
          <w:tcPr>
            <w:tcW w:w="990" w:type="dxa"/>
          </w:tcPr>
          <w:p w:rsidR="00600ADD" w:rsidRPr="00600ADD" w:rsidRDefault="00600ADD" w:rsidP="00600ADD">
            <w:pPr>
              <w:pStyle w:val="TableParagraph"/>
              <w:spacing w:before="123"/>
              <w:ind w:left="68" w:right="655"/>
            </w:pPr>
            <w:r w:rsidRPr="00600ADD">
              <w:t>2</w:t>
            </w:r>
          </w:p>
        </w:tc>
        <w:tc>
          <w:tcPr>
            <w:tcW w:w="720" w:type="dxa"/>
          </w:tcPr>
          <w:p w:rsidR="00600ADD" w:rsidRPr="00600ADD" w:rsidRDefault="00600ADD" w:rsidP="00600ADD">
            <w:pPr>
              <w:pStyle w:val="TableParagraph"/>
              <w:spacing w:before="123"/>
              <w:ind w:left="68" w:right="655"/>
            </w:pPr>
            <w:r w:rsidRPr="00600ADD">
              <w:t>3</w:t>
            </w:r>
          </w:p>
        </w:tc>
        <w:tc>
          <w:tcPr>
            <w:tcW w:w="810" w:type="dxa"/>
            <w:tcBorders>
              <w:right w:val="double" w:sz="1" w:space="0" w:color="000000"/>
            </w:tcBorders>
          </w:tcPr>
          <w:p w:rsidR="00600ADD" w:rsidRPr="00600ADD" w:rsidRDefault="00600ADD" w:rsidP="00600ADD">
            <w:pPr>
              <w:pStyle w:val="TableParagraph"/>
              <w:spacing w:before="123"/>
              <w:ind w:left="68" w:right="655"/>
            </w:pPr>
            <w:r w:rsidRPr="00600ADD">
              <w:t>4</w:t>
            </w:r>
          </w:p>
        </w:tc>
      </w:tr>
      <w:tr w:rsidR="00600ADD" w:rsidTr="00600ADD">
        <w:trPr>
          <w:trHeight w:val="1132"/>
        </w:trPr>
        <w:tc>
          <w:tcPr>
            <w:tcW w:w="592" w:type="dxa"/>
          </w:tcPr>
          <w:p w:rsidR="00600ADD" w:rsidRDefault="00600ADD" w:rsidP="002B0374">
            <w:pPr>
              <w:pStyle w:val="TableParagraph"/>
              <w:jc w:val="left"/>
              <w:rPr>
                <w:b/>
              </w:rPr>
            </w:pPr>
          </w:p>
          <w:p w:rsidR="00600ADD" w:rsidRDefault="00600ADD" w:rsidP="002B0374">
            <w:pPr>
              <w:pStyle w:val="TableParagraph"/>
              <w:spacing w:before="3"/>
              <w:jc w:val="left"/>
              <w:rPr>
                <w:b/>
                <w:sz w:val="17"/>
              </w:rPr>
            </w:pPr>
          </w:p>
          <w:p w:rsidR="00600ADD" w:rsidRDefault="00600ADD" w:rsidP="002B0374">
            <w:pPr>
              <w:pStyle w:val="TableParagraph"/>
              <w:ind w:left="52" w:right="43"/>
              <w:rPr>
                <w:sz w:val="20"/>
              </w:rPr>
            </w:pPr>
            <w:r>
              <w:rPr>
                <w:sz w:val="20"/>
              </w:rPr>
              <w:t>Q239</w:t>
            </w:r>
          </w:p>
        </w:tc>
        <w:tc>
          <w:tcPr>
            <w:tcW w:w="2640" w:type="dxa"/>
          </w:tcPr>
          <w:p w:rsidR="00600ADD" w:rsidRDefault="00600ADD" w:rsidP="002B0374">
            <w:pPr>
              <w:pStyle w:val="TableParagraph"/>
              <w:spacing w:before="58"/>
              <w:ind w:left="28" w:right="162"/>
              <w:jc w:val="left"/>
            </w:pPr>
            <w:r>
              <w:t>Система управління, при якій влада</w:t>
            </w:r>
            <w:r>
              <w:rPr>
                <w:spacing w:val="1"/>
              </w:rPr>
              <w:t xml:space="preserve"> </w:t>
            </w:r>
            <w:r>
              <w:t xml:space="preserve">знаходиться в руках духовенства і </w:t>
            </w:r>
            <w:proofErr w:type="spellStart"/>
            <w:r>
              <w:t>грунтується</w:t>
            </w:r>
            <w:proofErr w:type="spellEnd"/>
            <w:r>
              <w:rPr>
                <w:spacing w:val="-52"/>
              </w:rPr>
              <w:t xml:space="preserve"> </w:t>
            </w:r>
            <w:r>
              <w:t xml:space="preserve">на </w:t>
            </w:r>
            <w:proofErr w:type="spellStart"/>
            <w:r>
              <w:t>релігіозних</w:t>
            </w:r>
            <w:proofErr w:type="spellEnd"/>
            <w:r>
              <w:t xml:space="preserve"> законах, а не на </w:t>
            </w:r>
            <w:proofErr w:type="spellStart"/>
            <w:r>
              <w:t>борьбі</w:t>
            </w:r>
            <w:proofErr w:type="spellEnd"/>
            <w:r>
              <w:rPr>
                <w:spacing w:val="1"/>
              </w:rPr>
              <w:t xml:space="preserve"> </w:t>
            </w:r>
            <w:r>
              <w:t>політичних</w:t>
            </w:r>
            <w:r>
              <w:rPr>
                <w:spacing w:val="-1"/>
              </w:rPr>
              <w:t xml:space="preserve"> </w:t>
            </w:r>
            <w:r>
              <w:t>партій</w:t>
            </w:r>
            <w:r>
              <w:rPr>
                <w:spacing w:val="-1"/>
              </w:rPr>
              <w:t xml:space="preserve"> </w:t>
            </w:r>
            <w:r>
              <w:t>або виборах</w:t>
            </w:r>
          </w:p>
        </w:tc>
        <w:tc>
          <w:tcPr>
            <w:tcW w:w="810" w:type="dxa"/>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1</w:t>
            </w:r>
          </w:p>
        </w:tc>
        <w:tc>
          <w:tcPr>
            <w:tcW w:w="990" w:type="dxa"/>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2</w:t>
            </w:r>
          </w:p>
        </w:tc>
        <w:tc>
          <w:tcPr>
            <w:tcW w:w="720" w:type="dxa"/>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3</w:t>
            </w:r>
          </w:p>
        </w:tc>
        <w:tc>
          <w:tcPr>
            <w:tcW w:w="810" w:type="dxa"/>
            <w:tcBorders>
              <w:right w:val="double" w:sz="1" w:space="0" w:color="000000"/>
            </w:tcBorders>
          </w:tcPr>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p>
          <w:p w:rsidR="00600ADD" w:rsidRPr="00600ADD" w:rsidRDefault="00600ADD" w:rsidP="00600ADD">
            <w:pPr>
              <w:pStyle w:val="TableParagraph"/>
              <w:spacing w:before="123"/>
              <w:ind w:left="68" w:right="655"/>
            </w:pPr>
            <w:r w:rsidRPr="00600ADD">
              <w:t>4</w:t>
            </w:r>
          </w:p>
        </w:tc>
      </w:tr>
    </w:tbl>
    <w:p w:rsidR="00F2382F" w:rsidRDefault="00F2382F" w:rsidP="00F2382F">
      <w:pPr>
        <w:pStyle w:val="af5"/>
        <w:spacing w:before="90"/>
        <w:ind w:left="299"/>
      </w:pPr>
      <w:r>
        <w:t>Q253.</w:t>
      </w:r>
      <w:r>
        <w:rPr>
          <w:spacing w:val="-2"/>
        </w:rPr>
        <w:t xml:space="preserve"> </w:t>
      </w:r>
      <w:r>
        <w:t>В</w:t>
      </w:r>
      <w:r>
        <w:rPr>
          <w:spacing w:val="-1"/>
        </w:rPr>
        <w:t xml:space="preserve"> </w:t>
      </w:r>
      <w:r>
        <w:t>якій мірі</w:t>
      </w:r>
      <w:r>
        <w:rPr>
          <w:spacing w:val="-1"/>
        </w:rPr>
        <w:t xml:space="preserve"> </w:t>
      </w:r>
      <w:r>
        <w:t>в</w:t>
      </w:r>
      <w:r>
        <w:rPr>
          <w:spacing w:val="-2"/>
        </w:rPr>
        <w:t xml:space="preserve"> </w:t>
      </w:r>
      <w:r>
        <w:t>Україні</w:t>
      </w:r>
      <w:r>
        <w:rPr>
          <w:spacing w:val="-3"/>
        </w:rPr>
        <w:t xml:space="preserve"> </w:t>
      </w:r>
      <w:proofErr w:type="spellStart"/>
      <w:r>
        <w:t>поважаються</w:t>
      </w:r>
      <w:proofErr w:type="spellEnd"/>
      <w:r>
        <w:rPr>
          <w:spacing w:val="-1"/>
        </w:rPr>
        <w:t xml:space="preserve"> </w:t>
      </w:r>
      <w:r>
        <w:t>права</w:t>
      </w:r>
      <w:r>
        <w:rPr>
          <w:spacing w:val="-1"/>
        </w:rPr>
        <w:t xml:space="preserve"> </w:t>
      </w:r>
      <w:r>
        <w:t>людини?</w:t>
      </w:r>
      <w:r>
        <w:rPr>
          <w:spacing w:val="-2"/>
        </w:rPr>
        <w:t xml:space="preserve"> </w:t>
      </w:r>
      <w:r>
        <w:t>Чи</w:t>
      </w:r>
      <w:r>
        <w:rPr>
          <w:spacing w:val="-1"/>
        </w:rPr>
        <w:t xml:space="preserve"> </w:t>
      </w:r>
      <w:r>
        <w:t>відчуваєте</w:t>
      </w:r>
      <w:r>
        <w:rPr>
          <w:spacing w:val="-2"/>
        </w:rPr>
        <w:t xml:space="preserve"> </w:t>
      </w:r>
      <w:r>
        <w:t>Ви,</w:t>
      </w:r>
      <w:r>
        <w:rPr>
          <w:spacing w:val="-1"/>
        </w:rPr>
        <w:t xml:space="preserve"> </w:t>
      </w:r>
      <w:r>
        <w:t>що..?</w:t>
      </w:r>
    </w:p>
    <w:p w:rsidR="00F2382F" w:rsidRPr="00F2382F" w:rsidRDefault="00F2382F" w:rsidP="006C156C">
      <w:pPr>
        <w:pStyle w:val="a7"/>
        <w:numPr>
          <w:ilvl w:val="0"/>
          <w:numId w:val="31"/>
        </w:numPr>
        <w:rPr>
          <w:rFonts w:ascii="Times New Roman" w:hAnsi="Times New Roman" w:cs="Times New Roman"/>
          <w:lang w:val="uk-UA"/>
        </w:rPr>
      </w:pPr>
      <w:r w:rsidRPr="00F2382F">
        <w:rPr>
          <w:rFonts w:ascii="Times New Roman" w:hAnsi="Times New Roman" w:cs="Times New Roman"/>
          <w:lang w:val="uk-UA"/>
        </w:rPr>
        <w:t xml:space="preserve">Повною мірою </w:t>
      </w:r>
      <w:proofErr w:type="spellStart"/>
      <w:r w:rsidRPr="00F2382F">
        <w:rPr>
          <w:rFonts w:ascii="Times New Roman" w:hAnsi="Times New Roman" w:cs="Times New Roman"/>
          <w:lang w:val="uk-UA"/>
        </w:rPr>
        <w:t>поважаються</w:t>
      </w:r>
      <w:proofErr w:type="spellEnd"/>
    </w:p>
    <w:p w:rsidR="00F2382F" w:rsidRPr="00F2382F" w:rsidRDefault="00F2382F" w:rsidP="006C156C">
      <w:pPr>
        <w:pStyle w:val="a7"/>
        <w:numPr>
          <w:ilvl w:val="0"/>
          <w:numId w:val="31"/>
        </w:numPr>
        <w:rPr>
          <w:rFonts w:ascii="Times New Roman" w:hAnsi="Times New Roman" w:cs="Times New Roman"/>
          <w:lang w:val="uk-UA"/>
        </w:rPr>
      </w:pPr>
      <w:r w:rsidRPr="00F2382F">
        <w:rPr>
          <w:rFonts w:ascii="Times New Roman" w:hAnsi="Times New Roman" w:cs="Times New Roman"/>
          <w:lang w:val="uk-UA"/>
        </w:rPr>
        <w:t xml:space="preserve">В деякій мірі </w:t>
      </w:r>
      <w:proofErr w:type="spellStart"/>
      <w:r w:rsidRPr="00F2382F">
        <w:rPr>
          <w:rFonts w:ascii="Times New Roman" w:hAnsi="Times New Roman" w:cs="Times New Roman"/>
          <w:lang w:val="uk-UA"/>
        </w:rPr>
        <w:t>поважаються</w:t>
      </w:r>
      <w:proofErr w:type="spellEnd"/>
    </w:p>
    <w:p w:rsidR="00F2382F" w:rsidRPr="00F2382F" w:rsidRDefault="00F2382F" w:rsidP="006C156C">
      <w:pPr>
        <w:pStyle w:val="a7"/>
        <w:numPr>
          <w:ilvl w:val="0"/>
          <w:numId w:val="31"/>
        </w:numPr>
        <w:rPr>
          <w:rFonts w:ascii="Times New Roman" w:hAnsi="Times New Roman" w:cs="Times New Roman"/>
          <w:lang w:val="uk-UA"/>
        </w:rPr>
      </w:pPr>
      <w:r w:rsidRPr="00F2382F">
        <w:rPr>
          <w:rFonts w:ascii="Times New Roman" w:hAnsi="Times New Roman" w:cs="Times New Roman"/>
          <w:lang w:val="uk-UA"/>
        </w:rPr>
        <w:t xml:space="preserve">Швидше не </w:t>
      </w:r>
      <w:proofErr w:type="spellStart"/>
      <w:r w:rsidRPr="00F2382F">
        <w:rPr>
          <w:rFonts w:ascii="Times New Roman" w:hAnsi="Times New Roman" w:cs="Times New Roman"/>
          <w:lang w:val="uk-UA"/>
        </w:rPr>
        <w:t>поважаються</w:t>
      </w:r>
      <w:proofErr w:type="spellEnd"/>
    </w:p>
    <w:p w:rsidR="00F2382F" w:rsidRPr="00F2382F" w:rsidRDefault="00F2382F" w:rsidP="006C156C">
      <w:pPr>
        <w:pStyle w:val="a7"/>
        <w:numPr>
          <w:ilvl w:val="0"/>
          <w:numId w:val="31"/>
        </w:numPr>
        <w:rPr>
          <w:rFonts w:ascii="Times New Roman" w:hAnsi="Times New Roman" w:cs="Times New Roman"/>
          <w:lang w:val="uk-UA"/>
        </w:rPr>
      </w:pPr>
      <w:r w:rsidRPr="00F2382F">
        <w:rPr>
          <w:rFonts w:ascii="Times New Roman" w:hAnsi="Times New Roman" w:cs="Times New Roman"/>
          <w:lang w:val="uk-UA"/>
        </w:rPr>
        <w:t xml:space="preserve">Абсолютно не </w:t>
      </w:r>
      <w:proofErr w:type="spellStart"/>
      <w:r w:rsidRPr="00F2382F">
        <w:rPr>
          <w:rFonts w:ascii="Times New Roman" w:hAnsi="Times New Roman" w:cs="Times New Roman"/>
          <w:lang w:val="uk-UA"/>
        </w:rPr>
        <w:t>поважаються</w:t>
      </w:r>
      <w:proofErr w:type="spellEnd"/>
    </w:p>
    <w:tbl>
      <w:tblPr>
        <w:tblStyle w:val="TableNormal"/>
        <w:tblW w:w="70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160"/>
        <w:gridCol w:w="900"/>
        <w:gridCol w:w="990"/>
        <w:gridCol w:w="1080"/>
        <w:gridCol w:w="1170"/>
      </w:tblGrid>
      <w:tr w:rsidR="00F2382F" w:rsidTr="00F2382F">
        <w:trPr>
          <w:trHeight w:val="460"/>
        </w:trPr>
        <w:tc>
          <w:tcPr>
            <w:tcW w:w="2880" w:type="dxa"/>
            <w:gridSpan w:val="2"/>
            <w:tcBorders>
              <w:top w:val="nil"/>
              <w:left w:val="nil"/>
            </w:tcBorders>
          </w:tcPr>
          <w:p w:rsidR="00F2382F" w:rsidRPr="00F2382F" w:rsidRDefault="00F2382F" w:rsidP="002B0374">
            <w:pPr>
              <w:pStyle w:val="TableParagraph"/>
              <w:jc w:val="left"/>
              <w:rPr>
                <w:b/>
                <w:bCs/>
              </w:rPr>
            </w:pPr>
            <w:r w:rsidRPr="00F2382F">
              <w:rPr>
                <w:b/>
                <w:bCs/>
              </w:rPr>
              <w:lastRenderedPageBreak/>
              <w:t>Q255-259. Люди по-різному сприймають себе та своє місце в світі. Використовуючи цю картку,</w:t>
            </w:r>
            <w:r w:rsidRPr="00F2382F">
              <w:rPr>
                <w:b/>
                <w:bCs/>
                <w:spacing w:val="-57"/>
              </w:rPr>
              <w:t xml:space="preserve"> </w:t>
            </w:r>
            <w:r w:rsidRPr="00F2382F">
              <w:rPr>
                <w:b/>
                <w:bCs/>
              </w:rPr>
              <w:t>скажіть,</w:t>
            </w:r>
            <w:r w:rsidRPr="00F2382F">
              <w:rPr>
                <w:b/>
                <w:bCs/>
                <w:spacing w:val="-1"/>
              </w:rPr>
              <w:t xml:space="preserve"> </w:t>
            </w:r>
            <w:r w:rsidRPr="00F2382F">
              <w:rPr>
                <w:b/>
                <w:bCs/>
              </w:rPr>
              <w:t>наскільки</w:t>
            </w:r>
            <w:r w:rsidRPr="00F2382F">
              <w:rPr>
                <w:b/>
                <w:bCs/>
                <w:spacing w:val="1"/>
              </w:rPr>
              <w:t xml:space="preserve"> </w:t>
            </w:r>
            <w:r w:rsidRPr="00F2382F">
              <w:rPr>
                <w:b/>
                <w:bCs/>
              </w:rPr>
              <w:t>близькими</w:t>
            </w:r>
            <w:r w:rsidRPr="00F2382F">
              <w:rPr>
                <w:b/>
                <w:bCs/>
                <w:spacing w:val="-1"/>
              </w:rPr>
              <w:t xml:space="preserve"> </w:t>
            </w:r>
            <w:r w:rsidRPr="00F2382F">
              <w:rPr>
                <w:b/>
                <w:bCs/>
              </w:rPr>
              <w:t>Ви себе</w:t>
            </w:r>
            <w:r w:rsidRPr="00F2382F">
              <w:rPr>
                <w:b/>
                <w:bCs/>
                <w:spacing w:val="-1"/>
              </w:rPr>
              <w:t xml:space="preserve"> </w:t>
            </w:r>
            <w:r w:rsidRPr="00F2382F">
              <w:rPr>
                <w:b/>
                <w:bCs/>
              </w:rPr>
              <w:t>відчуваєте</w:t>
            </w:r>
            <w:r w:rsidRPr="00F2382F">
              <w:rPr>
                <w:b/>
                <w:bCs/>
                <w:spacing w:val="-1"/>
              </w:rPr>
              <w:t xml:space="preserve"> </w:t>
            </w:r>
            <w:r w:rsidRPr="00F2382F">
              <w:rPr>
                <w:b/>
                <w:bCs/>
              </w:rPr>
              <w:t>...?</w:t>
            </w:r>
          </w:p>
        </w:tc>
        <w:tc>
          <w:tcPr>
            <w:tcW w:w="900" w:type="dxa"/>
          </w:tcPr>
          <w:p w:rsidR="00F2382F" w:rsidRDefault="00F2382F" w:rsidP="00F2382F">
            <w:pPr>
              <w:pStyle w:val="TableParagraph"/>
              <w:rPr>
                <w:sz w:val="20"/>
              </w:rPr>
            </w:pPr>
            <w:r>
              <w:rPr>
                <w:sz w:val="20"/>
              </w:rPr>
              <w:t>Дуже</w:t>
            </w:r>
          </w:p>
          <w:p w:rsidR="00F2382F" w:rsidRDefault="00F2382F" w:rsidP="00F2382F">
            <w:pPr>
              <w:pStyle w:val="TableParagraph"/>
              <w:spacing w:line="210" w:lineRule="exact"/>
              <w:rPr>
                <w:sz w:val="20"/>
              </w:rPr>
            </w:pPr>
            <w:proofErr w:type="spellStart"/>
            <w:r>
              <w:rPr>
                <w:sz w:val="20"/>
              </w:rPr>
              <w:t>Близьки</w:t>
            </w:r>
            <w:proofErr w:type="spellEnd"/>
          </w:p>
          <w:p w:rsidR="00F2382F" w:rsidRDefault="00F2382F" w:rsidP="00F2382F">
            <w:pPr>
              <w:pStyle w:val="TableParagraph"/>
              <w:spacing w:line="210" w:lineRule="exact"/>
              <w:rPr>
                <w:sz w:val="20"/>
              </w:rPr>
            </w:pPr>
            <w:r>
              <w:rPr>
                <w:sz w:val="20"/>
              </w:rPr>
              <w:t>ми</w:t>
            </w:r>
          </w:p>
        </w:tc>
        <w:tc>
          <w:tcPr>
            <w:tcW w:w="990" w:type="dxa"/>
          </w:tcPr>
          <w:p w:rsidR="00F2382F" w:rsidRDefault="00F2382F" w:rsidP="00F2382F">
            <w:pPr>
              <w:pStyle w:val="TableParagraph"/>
              <w:spacing w:before="115"/>
              <w:rPr>
                <w:sz w:val="20"/>
              </w:rPr>
            </w:pPr>
            <w:r>
              <w:rPr>
                <w:sz w:val="20"/>
              </w:rPr>
              <w:t>Близькими</w:t>
            </w:r>
          </w:p>
        </w:tc>
        <w:tc>
          <w:tcPr>
            <w:tcW w:w="1080" w:type="dxa"/>
          </w:tcPr>
          <w:p w:rsidR="00F2382F" w:rsidRDefault="00F2382F" w:rsidP="00F2382F">
            <w:pPr>
              <w:pStyle w:val="TableParagraph"/>
              <w:spacing w:line="230" w:lineRule="atLeast"/>
              <w:rPr>
                <w:sz w:val="20"/>
              </w:rPr>
            </w:pPr>
            <w:r>
              <w:rPr>
                <w:sz w:val="20"/>
              </w:rPr>
              <w:t>НЕ дуже</w:t>
            </w:r>
            <w:r>
              <w:rPr>
                <w:spacing w:val="1"/>
                <w:sz w:val="20"/>
              </w:rPr>
              <w:t xml:space="preserve"> </w:t>
            </w:r>
            <w:r>
              <w:rPr>
                <w:spacing w:val="-1"/>
                <w:sz w:val="20"/>
              </w:rPr>
              <w:t>близькими</w:t>
            </w:r>
          </w:p>
        </w:tc>
        <w:tc>
          <w:tcPr>
            <w:tcW w:w="1170" w:type="dxa"/>
            <w:tcBorders>
              <w:right w:val="double" w:sz="1" w:space="0" w:color="000000"/>
            </w:tcBorders>
          </w:tcPr>
          <w:p w:rsidR="00F2382F" w:rsidRDefault="00F2382F" w:rsidP="00F2382F">
            <w:pPr>
              <w:pStyle w:val="TableParagraph"/>
              <w:spacing w:line="230" w:lineRule="atLeast"/>
              <w:rPr>
                <w:sz w:val="20"/>
              </w:rPr>
            </w:pPr>
            <w:r>
              <w:rPr>
                <w:sz w:val="20"/>
              </w:rPr>
              <w:t>Зовсім не</w:t>
            </w:r>
            <w:r>
              <w:rPr>
                <w:spacing w:val="1"/>
                <w:sz w:val="20"/>
              </w:rPr>
              <w:t xml:space="preserve"> </w:t>
            </w:r>
            <w:r>
              <w:rPr>
                <w:spacing w:val="-1"/>
                <w:sz w:val="20"/>
              </w:rPr>
              <w:t>близькими</w:t>
            </w:r>
          </w:p>
        </w:tc>
      </w:tr>
      <w:tr w:rsidR="00F2382F" w:rsidTr="00F2382F">
        <w:trPr>
          <w:trHeight w:val="309"/>
        </w:trPr>
        <w:tc>
          <w:tcPr>
            <w:tcW w:w="720" w:type="dxa"/>
          </w:tcPr>
          <w:p w:rsidR="00F2382F" w:rsidRDefault="00F2382F" w:rsidP="002B0374">
            <w:pPr>
              <w:pStyle w:val="TableParagraph"/>
              <w:ind w:right="117"/>
              <w:jc w:val="right"/>
              <w:rPr>
                <w:sz w:val="20"/>
              </w:rPr>
            </w:pPr>
            <w:r>
              <w:rPr>
                <w:sz w:val="20"/>
              </w:rPr>
              <w:t>Q255</w:t>
            </w:r>
          </w:p>
        </w:tc>
        <w:tc>
          <w:tcPr>
            <w:tcW w:w="2160" w:type="dxa"/>
          </w:tcPr>
          <w:p w:rsidR="00F2382F" w:rsidRDefault="00F2382F" w:rsidP="002B0374">
            <w:pPr>
              <w:pStyle w:val="TableParagraph"/>
              <w:spacing w:line="275" w:lineRule="exact"/>
              <w:ind w:left="62"/>
              <w:jc w:val="left"/>
              <w:rPr>
                <w:sz w:val="24"/>
              </w:rPr>
            </w:pPr>
            <w:r>
              <w:rPr>
                <w:sz w:val="24"/>
              </w:rPr>
              <w:t>З</w:t>
            </w:r>
            <w:r>
              <w:rPr>
                <w:spacing w:val="-1"/>
                <w:sz w:val="24"/>
              </w:rPr>
              <w:t xml:space="preserve"> </w:t>
            </w:r>
            <w:r>
              <w:rPr>
                <w:sz w:val="24"/>
              </w:rPr>
              <w:t>Вашим</w:t>
            </w:r>
            <w:r>
              <w:rPr>
                <w:spacing w:val="-1"/>
                <w:sz w:val="24"/>
              </w:rPr>
              <w:t xml:space="preserve"> </w:t>
            </w:r>
            <w:r>
              <w:rPr>
                <w:sz w:val="24"/>
              </w:rPr>
              <w:t>містом або селом</w:t>
            </w:r>
          </w:p>
        </w:tc>
        <w:tc>
          <w:tcPr>
            <w:tcW w:w="900" w:type="dxa"/>
          </w:tcPr>
          <w:p w:rsidR="00F2382F" w:rsidRDefault="00F2382F" w:rsidP="002B0374">
            <w:pPr>
              <w:pStyle w:val="TableParagraph"/>
              <w:ind w:left="531"/>
              <w:jc w:val="left"/>
              <w:rPr>
                <w:sz w:val="20"/>
              </w:rPr>
            </w:pPr>
            <w:r>
              <w:rPr>
                <w:w w:val="99"/>
                <w:sz w:val="20"/>
              </w:rPr>
              <w:t>1</w:t>
            </w:r>
          </w:p>
        </w:tc>
        <w:tc>
          <w:tcPr>
            <w:tcW w:w="990" w:type="dxa"/>
          </w:tcPr>
          <w:p w:rsidR="00F2382F" w:rsidRDefault="00F2382F" w:rsidP="002B0374">
            <w:pPr>
              <w:pStyle w:val="TableParagraph"/>
              <w:ind w:left="13"/>
              <w:rPr>
                <w:sz w:val="20"/>
              </w:rPr>
            </w:pPr>
            <w:r>
              <w:rPr>
                <w:w w:val="99"/>
                <w:sz w:val="20"/>
              </w:rPr>
              <w:t>2</w:t>
            </w:r>
          </w:p>
        </w:tc>
        <w:tc>
          <w:tcPr>
            <w:tcW w:w="1080" w:type="dxa"/>
          </w:tcPr>
          <w:p w:rsidR="00F2382F" w:rsidRDefault="00F2382F" w:rsidP="002B0374">
            <w:pPr>
              <w:pStyle w:val="TableParagraph"/>
              <w:ind w:left="535"/>
              <w:jc w:val="left"/>
              <w:rPr>
                <w:sz w:val="20"/>
              </w:rPr>
            </w:pPr>
            <w:r>
              <w:rPr>
                <w:w w:val="99"/>
                <w:sz w:val="20"/>
              </w:rPr>
              <w:t>3</w:t>
            </w:r>
          </w:p>
        </w:tc>
        <w:tc>
          <w:tcPr>
            <w:tcW w:w="1170" w:type="dxa"/>
            <w:tcBorders>
              <w:right w:val="double" w:sz="1" w:space="0" w:color="000000"/>
            </w:tcBorders>
          </w:tcPr>
          <w:p w:rsidR="00F2382F" w:rsidRDefault="00F2382F" w:rsidP="002B0374">
            <w:pPr>
              <w:pStyle w:val="TableParagraph"/>
              <w:ind w:left="28"/>
              <w:rPr>
                <w:sz w:val="20"/>
              </w:rPr>
            </w:pPr>
            <w:r>
              <w:rPr>
                <w:w w:val="99"/>
                <w:sz w:val="20"/>
              </w:rPr>
              <w:t>4</w:t>
            </w:r>
          </w:p>
        </w:tc>
      </w:tr>
      <w:tr w:rsidR="00F2382F" w:rsidTr="00F2382F">
        <w:trPr>
          <w:trHeight w:val="278"/>
        </w:trPr>
        <w:tc>
          <w:tcPr>
            <w:tcW w:w="720" w:type="dxa"/>
          </w:tcPr>
          <w:p w:rsidR="00F2382F" w:rsidRDefault="00F2382F" w:rsidP="002B0374">
            <w:pPr>
              <w:pStyle w:val="TableParagraph"/>
              <w:ind w:right="117"/>
              <w:jc w:val="right"/>
              <w:rPr>
                <w:sz w:val="20"/>
              </w:rPr>
            </w:pPr>
            <w:r>
              <w:rPr>
                <w:sz w:val="20"/>
              </w:rPr>
              <w:t>Q256</w:t>
            </w:r>
          </w:p>
        </w:tc>
        <w:tc>
          <w:tcPr>
            <w:tcW w:w="2160" w:type="dxa"/>
          </w:tcPr>
          <w:p w:rsidR="00F2382F" w:rsidRDefault="00F2382F" w:rsidP="002B0374">
            <w:pPr>
              <w:pStyle w:val="TableParagraph"/>
              <w:spacing w:before="1" w:line="257" w:lineRule="exact"/>
              <w:ind w:left="62"/>
              <w:jc w:val="left"/>
              <w:rPr>
                <w:sz w:val="24"/>
              </w:rPr>
            </w:pPr>
            <w:r>
              <w:rPr>
                <w:sz w:val="24"/>
              </w:rPr>
              <w:t>З</w:t>
            </w:r>
            <w:r>
              <w:rPr>
                <w:spacing w:val="-2"/>
                <w:sz w:val="24"/>
              </w:rPr>
              <w:t xml:space="preserve"> </w:t>
            </w:r>
            <w:r>
              <w:rPr>
                <w:sz w:val="24"/>
              </w:rPr>
              <w:t>Вашою</w:t>
            </w:r>
            <w:r>
              <w:rPr>
                <w:spacing w:val="-1"/>
                <w:sz w:val="24"/>
              </w:rPr>
              <w:t xml:space="preserve"> </w:t>
            </w:r>
            <w:r>
              <w:rPr>
                <w:sz w:val="24"/>
              </w:rPr>
              <w:t>областю</w:t>
            </w:r>
          </w:p>
        </w:tc>
        <w:tc>
          <w:tcPr>
            <w:tcW w:w="900" w:type="dxa"/>
          </w:tcPr>
          <w:p w:rsidR="00F2382F" w:rsidRDefault="00F2382F" w:rsidP="002B0374">
            <w:pPr>
              <w:pStyle w:val="TableParagraph"/>
              <w:ind w:left="531"/>
              <w:jc w:val="left"/>
              <w:rPr>
                <w:sz w:val="20"/>
              </w:rPr>
            </w:pPr>
            <w:r>
              <w:rPr>
                <w:w w:val="99"/>
                <w:sz w:val="20"/>
              </w:rPr>
              <w:t>1</w:t>
            </w:r>
          </w:p>
        </w:tc>
        <w:tc>
          <w:tcPr>
            <w:tcW w:w="990" w:type="dxa"/>
          </w:tcPr>
          <w:p w:rsidR="00F2382F" w:rsidRDefault="00F2382F" w:rsidP="002B0374">
            <w:pPr>
              <w:pStyle w:val="TableParagraph"/>
              <w:ind w:left="13"/>
              <w:rPr>
                <w:sz w:val="20"/>
              </w:rPr>
            </w:pPr>
            <w:r>
              <w:rPr>
                <w:w w:val="99"/>
                <w:sz w:val="20"/>
              </w:rPr>
              <w:t>2</w:t>
            </w:r>
          </w:p>
        </w:tc>
        <w:tc>
          <w:tcPr>
            <w:tcW w:w="1080" w:type="dxa"/>
          </w:tcPr>
          <w:p w:rsidR="00F2382F" w:rsidRDefault="00F2382F" w:rsidP="002B0374">
            <w:pPr>
              <w:pStyle w:val="TableParagraph"/>
              <w:ind w:left="535"/>
              <w:jc w:val="left"/>
              <w:rPr>
                <w:sz w:val="20"/>
              </w:rPr>
            </w:pPr>
            <w:r>
              <w:rPr>
                <w:w w:val="99"/>
                <w:sz w:val="20"/>
              </w:rPr>
              <w:t>3</w:t>
            </w:r>
          </w:p>
        </w:tc>
        <w:tc>
          <w:tcPr>
            <w:tcW w:w="1170" w:type="dxa"/>
            <w:tcBorders>
              <w:right w:val="double" w:sz="1" w:space="0" w:color="000000"/>
            </w:tcBorders>
          </w:tcPr>
          <w:p w:rsidR="00F2382F" w:rsidRDefault="00F2382F" w:rsidP="002B0374">
            <w:pPr>
              <w:pStyle w:val="TableParagraph"/>
              <w:ind w:left="28"/>
              <w:rPr>
                <w:sz w:val="20"/>
              </w:rPr>
            </w:pPr>
            <w:r>
              <w:rPr>
                <w:w w:val="99"/>
                <w:sz w:val="20"/>
              </w:rPr>
              <w:t>4</w:t>
            </w:r>
          </w:p>
        </w:tc>
      </w:tr>
      <w:tr w:rsidR="00F2382F" w:rsidTr="00F2382F">
        <w:trPr>
          <w:trHeight w:val="275"/>
        </w:trPr>
        <w:tc>
          <w:tcPr>
            <w:tcW w:w="720" w:type="dxa"/>
          </w:tcPr>
          <w:p w:rsidR="00F2382F" w:rsidRDefault="00F2382F" w:rsidP="002B0374">
            <w:pPr>
              <w:pStyle w:val="TableParagraph"/>
              <w:ind w:right="117"/>
              <w:jc w:val="right"/>
              <w:rPr>
                <w:sz w:val="20"/>
              </w:rPr>
            </w:pPr>
            <w:r>
              <w:rPr>
                <w:sz w:val="20"/>
              </w:rPr>
              <w:t>Q257</w:t>
            </w:r>
          </w:p>
        </w:tc>
        <w:tc>
          <w:tcPr>
            <w:tcW w:w="2160" w:type="dxa"/>
          </w:tcPr>
          <w:p w:rsidR="00F2382F" w:rsidRDefault="00F2382F" w:rsidP="002B0374">
            <w:pPr>
              <w:pStyle w:val="TableParagraph"/>
              <w:spacing w:line="256" w:lineRule="exact"/>
              <w:ind w:left="62"/>
              <w:jc w:val="left"/>
              <w:rPr>
                <w:sz w:val="24"/>
              </w:rPr>
            </w:pPr>
            <w:r>
              <w:rPr>
                <w:sz w:val="24"/>
              </w:rPr>
              <w:t>З Україною</w:t>
            </w:r>
          </w:p>
        </w:tc>
        <w:tc>
          <w:tcPr>
            <w:tcW w:w="900" w:type="dxa"/>
          </w:tcPr>
          <w:p w:rsidR="00F2382F" w:rsidRDefault="00F2382F" w:rsidP="002B0374">
            <w:pPr>
              <w:pStyle w:val="TableParagraph"/>
              <w:ind w:left="531"/>
              <w:jc w:val="left"/>
              <w:rPr>
                <w:sz w:val="20"/>
              </w:rPr>
            </w:pPr>
            <w:r>
              <w:rPr>
                <w:w w:val="99"/>
                <w:sz w:val="20"/>
              </w:rPr>
              <w:t>1</w:t>
            </w:r>
          </w:p>
        </w:tc>
        <w:tc>
          <w:tcPr>
            <w:tcW w:w="990" w:type="dxa"/>
          </w:tcPr>
          <w:p w:rsidR="00F2382F" w:rsidRDefault="00F2382F" w:rsidP="002B0374">
            <w:pPr>
              <w:pStyle w:val="TableParagraph"/>
              <w:ind w:left="13"/>
              <w:rPr>
                <w:sz w:val="20"/>
              </w:rPr>
            </w:pPr>
            <w:r>
              <w:rPr>
                <w:w w:val="99"/>
                <w:sz w:val="20"/>
              </w:rPr>
              <w:t>2</w:t>
            </w:r>
          </w:p>
        </w:tc>
        <w:tc>
          <w:tcPr>
            <w:tcW w:w="1080" w:type="dxa"/>
          </w:tcPr>
          <w:p w:rsidR="00F2382F" w:rsidRDefault="00F2382F" w:rsidP="002B0374">
            <w:pPr>
              <w:pStyle w:val="TableParagraph"/>
              <w:ind w:left="535"/>
              <w:jc w:val="left"/>
              <w:rPr>
                <w:sz w:val="20"/>
              </w:rPr>
            </w:pPr>
            <w:r>
              <w:rPr>
                <w:w w:val="99"/>
                <w:sz w:val="20"/>
              </w:rPr>
              <w:t>3</w:t>
            </w:r>
          </w:p>
        </w:tc>
        <w:tc>
          <w:tcPr>
            <w:tcW w:w="1170" w:type="dxa"/>
            <w:tcBorders>
              <w:right w:val="double" w:sz="1" w:space="0" w:color="000000"/>
            </w:tcBorders>
          </w:tcPr>
          <w:p w:rsidR="00F2382F" w:rsidRDefault="00F2382F" w:rsidP="002B0374">
            <w:pPr>
              <w:pStyle w:val="TableParagraph"/>
              <w:ind w:left="28"/>
              <w:rPr>
                <w:sz w:val="20"/>
              </w:rPr>
            </w:pPr>
            <w:r>
              <w:rPr>
                <w:w w:val="99"/>
                <w:sz w:val="20"/>
              </w:rPr>
              <w:t>4</w:t>
            </w:r>
          </w:p>
        </w:tc>
      </w:tr>
      <w:tr w:rsidR="00F2382F" w:rsidTr="00F2382F">
        <w:trPr>
          <w:trHeight w:val="275"/>
        </w:trPr>
        <w:tc>
          <w:tcPr>
            <w:tcW w:w="720" w:type="dxa"/>
          </w:tcPr>
          <w:p w:rsidR="00F2382F" w:rsidRDefault="00F2382F" w:rsidP="002B0374">
            <w:pPr>
              <w:pStyle w:val="TableParagraph"/>
              <w:ind w:right="117"/>
              <w:jc w:val="right"/>
              <w:rPr>
                <w:sz w:val="20"/>
              </w:rPr>
            </w:pPr>
            <w:r>
              <w:rPr>
                <w:sz w:val="20"/>
              </w:rPr>
              <w:t>Q258</w:t>
            </w:r>
          </w:p>
        </w:tc>
        <w:tc>
          <w:tcPr>
            <w:tcW w:w="2160" w:type="dxa"/>
          </w:tcPr>
          <w:p w:rsidR="00F2382F" w:rsidRDefault="00F2382F" w:rsidP="002B0374">
            <w:pPr>
              <w:pStyle w:val="TableParagraph"/>
              <w:spacing w:line="256" w:lineRule="exact"/>
              <w:ind w:left="62"/>
              <w:jc w:val="left"/>
              <w:rPr>
                <w:sz w:val="24"/>
              </w:rPr>
            </w:pPr>
            <w:r>
              <w:rPr>
                <w:sz w:val="24"/>
              </w:rPr>
              <w:t>З</w:t>
            </w:r>
            <w:r>
              <w:rPr>
                <w:spacing w:val="-3"/>
                <w:sz w:val="24"/>
              </w:rPr>
              <w:t xml:space="preserve"> </w:t>
            </w:r>
            <w:r>
              <w:rPr>
                <w:sz w:val="24"/>
              </w:rPr>
              <w:t>Європою</w:t>
            </w:r>
          </w:p>
        </w:tc>
        <w:tc>
          <w:tcPr>
            <w:tcW w:w="900" w:type="dxa"/>
          </w:tcPr>
          <w:p w:rsidR="00F2382F" w:rsidRDefault="00F2382F" w:rsidP="002B0374">
            <w:pPr>
              <w:pStyle w:val="TableParagraph"/>
              <w:ind w:left="531"/>
              <w:jc w:val="left"/>
              <w:rPr>
                <w:sz w:val="20"/>
              </w:rPr>
            </w:pPr>
            <w:r>
              <w:rPr>
                <w:w w:val="99"/>
                <w:sz w:val="20"/>
              </w:rPr>
              <w:t>1</w:t>
            </w:r>
          </w:p>
        </w:tc>
        <w:tc>
          <w:tcPr>
            <w:tcW w:w="990" w:type="dxa"/>
          </w:tcPr>
          <w:p w:rsidR="00F2382F" w:rsidRDefault="00F2382F" w:rsidP="002B0374">
            <w:pPr>
              <w:pStyle w:val="TableParagraph"/>
              <w:ind w:left="13"/>
              <w:rPr>
                <w:sz w:val="20"/>
              </w:rPr>
            </w:pPr>
            <w:r>
              <w:rPr>
                <w:w w:val="99"/>
                <w:sz w:val="20"/>
              </w:rPr>
              <w:t>2</w:t>
            </w:r>
          </w:p>
        </w:tc>
        <w:tc>
          <w:tcPr>
            <w:tcW w:w="1080" w:type="dxa"/>
          </w:tcPr>
          <w:p w:rsidR="00F2382F" w:rsidRDefault="00F2382F" w:rsidP="002B0374">
            <w:pPr>
              <w:pStyle w:val="TableParagraph"/>
              <w:ind w:left="535"/>
              <w:jc w:val="left"/>
              <w:rPr>
                <w:sz w:val="20"/>
              </w:rPr>
            </w:pPr>
            <w:r>
              <w:rPr>
                <w:w w:val="99"/>
                <w:sz w:val="20"/>
              </w:rPr>
              <w:t>3</w:t>
            </w:r>
          </w:p>
        </w:tc>
        <w:tc>
          <w:tcPr>
            <w:tcW w:w="1170" w:type="dxa"/>
            <w:tcBorders>
              <w:right w:val="double" w:sz="1" w:space="0" w:color="000000"/>
            </w:tcBorders>
          </w:tcPr>
          <w:p w:rsidR="00F2382F" w:rsidRDefault="00F2382F" w:rsidP="002B0374">
            <w:pPr>
              <w:pStyle w:val="TableParagraph"/>
              <w:ind w:left="28"/>
              <w:rPr>
                <w:sz w:val="20"/>
              </w:rPr>
            </w:pPr>
            <w:r>
              <w:rPr>
                <w:w w:val="99"/>
                <w:sz w:val="20"/>
              </w:rPr>
              <w:t>4</w:t>
            </w:r>
          </w:p>
        </w:tc>
      </w:tr>
      <w:tr w:rsidR="00F2382F" w:rsidTr="00F2382F">
        <w:trPr>
          <w:trHeight w:val="275"/>
        </w:trPr>
        <w:tc>
          <w:tcPr>
            <w:tcW w:w="720" w:type="dxa"/>
          </w:tcPr>
          <w:p w:rsidR="00F2382F" w:rsidRDefault="00F2382F" w:rsidP="002B0374">
            <w:pPr>
              <w:pStyle w:val="TableParagraph"/>
              <w:ind w:right="117"/>
              <w:jc w:val="right"/>
              <w:rPr>
                <w:sz w:val="20"/>
              </w:rPr>
            </w:pPr>
            <w:r>
              <w:rPr>
                <w:sz w:val="20"/>
              </w:rPr>
              <w:t>Q259</w:t>
            </w:r>
          </w:p>
        </w:tc>
        <w:tc>
          <w:tcPr>
            <w:tcW w:w="2160" w:type="dxa"/>
          </w:tcPr>
          <w:p w:rsidR="00F2382F" w:rsidRDefault="00F2382F" w:rsidP="002B0374">
            <w:pPr>
              <w:pStyle w:val="TableParagraph"/>
              <w:spacing w:line="256" w:lineRule="exact"/>
              <w:ind w:left="62"/>
              <w:jc w:val="left"/>
              <w:rPr>
                <w:sz w:val="24"/>
              </w:rPr>
            </w:pPr>
            <w:r>
              <w:rPr>
                <w:sz w:val="24"/>
              </w:rPr>
              <w:t>Зі</w:t>
            </w:r>
            <w:r>
              <w:rPr>
                <w:spacing w:val="-2"/>
                <w:sz w:val="24"/>
              </w:rPr>
              <w:t xml:space="preserve"> </w:t>
            </w:r>
            <w:r>
              <w:rPr>
                <w:sz w:val="24"/>
              </w:rPr>
              <w:t>Світом</w:t>
            </w:r>
            <w:r>
              <w:rPr>
                <w:spacing w:val="-1"/>
                <w:sz w:val="24"/>
              </w:rPr>
              <w:t xml:space="preserve"> </w:t>
            </w:r>
            <w:r>
              <w:rPr>
                <w:sz w:val="24"/>
              </w:rPr>
              <w:t>у</w:t>
            </w:r>
            <w:r>
              <w:rPr>
                <w:spacing w:val="-1"/>
                <w:sz w:val="24"/>
              </w:rPr>
              <w:t xml:space="preserve"> </w:t>
            </w:r>
            <w:r>
              <w:rPr>
                <w:sz w:val="24"/>
              </w:rPr>
              <w:t>цілому</w:t>
            </w:r>
          </w:p>
        </w:tc>
        <w:tc>
          <w:tcPr>
            <w:tcW w:w="900" w:type="dxa"/>
          </w:tcPr>
          <w:p w:rsidR="00F2382F" w:rsidRDefault="00F2382F" w:rsidP="002B0374">
            <w:pPr>
              <w:pStyle w:val="TableParagraph"/>
              <w:ind w:left="531"/>
              <w:jc w:val="left"/>
              <w:rPr>
                <w:sz w:val="20"/>
              </w:rPr>
            </w:pPr>
            <w:r>
              <w:rPr>
                <w:w w:val="99"/>
                <w:sz w:val="20"/>
              </w:rPr>
              <w:t>1</w:t>
            </w:r>
          </w:p>
        </w:tc>
        <w:tc>
          <w:tcPr>
            <w:tcW w:w="990" w:type="dxa"/>
          </w:tcPr>
          <w:p w:rsidR="00F2382F" w:rsidRDefault="00F2382F" w:rsidP="002B0374">
            <w:pPr>
              <w:pStyle w:val="TableParagraph"/>
              <w:ind w:left="13"/>
              <w:rPr>
                <w:sz w:val="20"/>
              </w:rPr>
            </w:pPr>
            <w:r>
              <w:rPr>
                <w:w w:val="99"/>
                <w:sz w:val="20"/>
              </w:rPr>
              <w:t>2</w:t>
            </w:r>
          </w:p>
        </w:tc>
        <w:tc>
          <w:tcPr>
            <w:tcW w:w="1080" w:type="dxa"/>
          </w:tcPr>
          <w:p w:rsidR="00F2382F" w:rsidRDefault="00F2382F" w:rsidP="002B0374">
            <w:pPr>
              <w:pStyle w:val="TableParagraph"/>
              <w:ind w:left="535"/>
              <w:jc w:val="left"/>
              <w:rPr>
                <w:sz w:val="20"/>
              </w:rPr>
            </w:pPr>
            <w:r>
              <w:rPr>
                <w:w w:val="99"/>
                <w:sz w:val="20"/>
              </w:rPr>
              <w:t>3</w:t>
            </w:r>
          </w:p>
        </w:tc>
        <w:tc>
          <w:tcPr>
            <w:tcW w:w="1170" w:type="dxa"/>
            <w:tcBorders>
              <w:right w:val="double" w:sz="1" w:space="0" w:color="000000"/>
            </w:tcBorders>
          </w:tcPr>
          <w:p w:rsidR="00F2382F" w:rsidRDefault="00F2382F" w:rsidP="002B0374">
            <w:pPr>
              <w:pStyle w:val="TableParagraph"/>
              <w:ind w:left="28"/>
              <w:rPr>
                <w:sz w:val="20"/>
              </w:rPr>
            </w:pPr>
            <w:r>
              <w:rPr>
                <w:w w:val="99"/>
                <w:sz w:val="20"/>
              </w:rPr>
              <w:t>4</w:t>
            </w:r>
          </w:p>
        </w:tc>
      </w:tr>
    </w:tbl>
    <w:p w:rsidR="00F2382F" w:rsidRPr="00F2382F" w:rsidRDefault="00F2382F" w:rsidP="00F2382F">
      <w:pPr>
        <w:pStyle w:val="TableParagraph"/>
        <w:jc w:val="left"/>
        <w:rPr>
          <w:b/>
          <w:bCs/>
        </w:rPr>
      </w:pPr>
      <w:r w:rsidRPr="00F2382F">
        <w:rPr>
          <w:b/>
          <w:bCs/>
        </w:rPr>
        <w:t>Q269. Чи маєте Ви українське громадянство?</w:t>
      </w:r>
    </w:p>
    <w:p w:rsidR="00F2382F" w:rsidRPr="00F2382F" w:rsidRDefault="00F2382F" w:rsidP="006C156C">
      <w:pPr>
        <w:pStyle w:val="a7"/>
        <w:numPr>
          <w:ilvl w:val="0"/>
          <w:numId w:val="27"/>
        </w:numPr>
        <w:rPr>
          <w:rFonts w:ascii="Times New Roman" w:hAnsi="Times New Roman" w:cs="Times New Roman"/>
          <w:lang w:val="uk-UA"/>
        </w:rPr>
      </w:pPr>
      <w:r w:rsidRPr="00F2382F">
        <w:rPr>
          <w:rFonts w:ascii="Times New Roman" w:hAnsi="Times New Roman" w:cs="Times New Roman"/>
          <w:lang w:val="uk-UA"/>
        </w:rPr>
        <w:t>– Так</w:t>
      </w:r>
    </w:p>
    <w:p w:rsidR="00F2382F" w:rsidRPr="00F2382F" w:rsidRDefault="00F2382F" w:rsidP="006C156C">
      <w:pPr>
        <w:pStyle w:val="a7"/>
        <w:numPr>
          <w:ilvl w:val="0"/>
          <w:numId w:val="27"/>
        </w:numPr>
        <w:rPr>
          <w:rFonts w:ascii="Times New Roman" w:hAnsi="Times New Roman" w:cs="Times New Roman"/>
          <w:lang w:val="uk-UA"/>
        </w:rPr>
      </w:pPr>
      <w:r w:rsidRPr="00F2382F">
        <w:rPr>
          <w:rFonts w:ascii="Times New Roman" w:hAnsi="Times New Roman" w:cs="Times New Roman"/>
          <w:lang w:val="uk-UA"/>
        </w:rPr>
        <w:t>– Ні</w:t>
      </w:r>
    </w:p>
    <w:p w:rsidR="00F2382F" w:rsidRPr="00F2382F" w:rsidRDefault="00F2382F" w:rsidP="00F2382F">
      <w:pPr>
        <w:pStyle w:val="TableParagraph"/>
        <w:jc w:val="left"/>
        <w:rPr>
          <w:b/>
          <w:bCs/>
        </w:rPr>
      </w:pPr>
      <w:r w:rsidRPr="00F2382F">
        <w:rPr>
          <w:b/>
          <w:bCs/>
        </w:rPr>
        <w:t>Q270. Зі скількох осіб складається Ваше домогосподарство? Враховуйте, будь ласка, всіх дорослих і дітей, а також не забудьте себе</w:t>
      </w:r>
    </w:p>
    <w:p w:rsidR="00F2382F" w:rsidRDefault="00F2382F" w:rsidP="00F2382F">
      <w:pPr>
        <w:spacing w:before="10"/>
        <w:rPr>
          <w:b/>
          <w:bCs/>
          <w:sz w:val="23"/>
          <w:lang w:val="uk-UA"/>
        </w:rPr>
      </w:pPr>
    </w:p>
    <w:p w:rsidR="00F2382F" w:rsidRPr="00F2382F" w:rsidRDefault="00F2382F" w:rsidP="00F2382F">
      <w:pPr>
        <w:pStyle w:val="TableParagraph"/>
        <w:jc w:val="left"/>
        <w:rPr>
          <w:b/>
          <w:bCs/>
        </w:rPr>
      </w:pPr>
      <w:r w:rsidRPr="00F2382F">
        <w:rPr>
          <w:b/>
          <w:bCs/>
        </w:rPr>
        <w:t>Q271. Чи живете Ви разом зі своїми батьками або з батьками чоловіка (дружини)?</w:t>
      </w:r>
    </w:p>
    <w:p w:rsidR="00F2382F" w:rsidRPr="00F2382F" w:rsidRDefault="00F2382F" w:rsidP="006C156C">
      <w:pPr>
        <w:pStyle w:val="a7"/>
        <w:numPr>
          <w:ilvl w:val="0"/>
          <w:numId w:val="28"/>
        </w:numPr>
        <w:rPr>
          <w:rFonts w:ascii="Times New Roman" w:hAnsi="Times New Roman" w:cs="Times New Roman"/>
          <w:lang w:val="uk-UA"/>
        </w:rPr>
      </w:pPr>
      <w:r w:rsidRPr="00F2382F">
        <w:rPr>
          <w:b/>
          <w:sz w:val="23"/>
          <w:lang w:val="uk-UA"/>
        </w:rPr>
        <w:t xml:space="preserve"> </w:t>
      </w:r>
      <w:r w:rsidRPr="00F2382F">
        <w:rPr>
          <w:rFonts w:ascii="Times New Roman" w:hAnsi="Times New Roman" w:cs="Times New Roman"/>
          <w:lang w:val="uk-UA"/>
        </w:rPr>
        <w:t>Ні</w:t>
      </w:r>
    </w:p>
    <w:p w:rsidR="00F2382F" w:rsidRPr="00F2382F" w:rsidRDefault="00F2382F" w:rsidP="006C156C">
      <w:pPr>
        <w:pStyle w:val="a7"/>
        <w:numPr>
          <w:ilvl w:val="0"/>
          <w:numId w:val="28"/>
        </w:numPr>
        <w:rPr>
          <w:rFonts w:ascii="Times New Roman" w:hAnsi="Times New Roman" w:cs="Times New Roman"/>
          <w:lang w:val="uk-UA"/>
        </w:rPr>
      </w:pPr>
      <w:r w:rsidRPr="00F2382F">
        <w:rPr>
          <w:rFonts w:ascii="Times New Roman" w:hAnsi="Times New Roman" w:cs="Times New Roman"/>
          <w:lang w:val="uk-UA"/>
        </w:rPr>
        <w:t xml:space="preserve"> Так, зі своїми батьками</w:t>
      </w:r>
    </w:p>
    <w:p w:rsidR="00F2382F" w:rsidRPr="00F2382F" w:rsidRDefault="00600ADD" w:rsidP="006C156C">
      <w:pPr>
        <w:pStyle w:val="a7"/>
        <w:numPr>
          <w:ilvl w:val="0"/>
          <w:numId w:val="28"/>
        </w:numPr>
        <w:rPr>
          <w:rFonts w:ascii="Times New Roman" w:hAnsi="Times New Roman" w:cs="Times New Roman"/>
          <w:lang w:val="uk-UA"/>
        </w:rPr>
      </w:pPr>
      <w:r>
        <w:rPr>
          <w:rFonts w:ascii="Times New Roman" w:hAnsi="Times New Roman" w:cs="Times New Roman"/>
          <w:lang w:val="uk-UA"/>
        </w:rPr>
        <w:t xml:space="preserve"> </w:t>
      </w:r>
      <w:r w:rsidR="00F2382F" w:rsidRPr="00F2382F">
        <w:rPr>
          <w:rFonts w:ascii="Times New Roman" w:hAnsi="Times New Roman" w:cs="Times New Roman"/>
          <w:lang w:val="uk-UA"/>
        </w:rPr>
        <w:t>Так, з батьками чоловіка (дружини)</w:t>
      </w:r>
    </w:p>
    <w:p w:rsidR="00F2382F" w:rsidRPr="00F2382F" w:rsidRDefault="00F2382F" w:rsidP="006C156C">
      <w:pPr>
        <w:pStyle w:val="a7"/>
        <w:numPr>
          <w:ilvl w:val="0"/>
          <w:numId w:val="28"/>
        </w:numPr>
        <w:rPr>
          <w:rFonts w:ascii="Times New Roman" w:hAnsi="Times New Roman" w:cs="Times New Roman"/>
          <w:lang w:val="uk-UA"/>
        </w:rPr>
      </w:pPr>
      <w:r w:rsidRPr="00F2382F">
        <w:rPr>
          <w:rFonts w:ascii="Times New Roman" w:hAnsi="Times New Roman" w:cs="Times New Roman"/>
          <w:lang w:val="uk-UA"/>
        </w:rPr>
        <w:t xml:space="preserve"> Так, зі своїми батьками та батьками чоловіка (дружини)</w:t>
      </w:r>
    </w:p>
    <w:p w:rsidR="00F2382F" w:rsidRPr="00F2382F" w:rsidRDefault="00F2382F" w:rsidP="00F2382F">
      <w:pPr>
        <w:pStyle w:val="TableParagraph"/>
        <w:jc w:val="left"/>
        <w:rPr>
          <w:b/>
          <w:bCs/>
        </w:rPr>
      </w:pPr>
      <w:r w:rsidRPr="00F2382F">
        <w:rPr>
          <w:b/>
          <w:bCs/>
        </w:rPr>
        <w:t>Q272. Якою мовою Ви спілкуєтесь вдома?</w:t>
      </w:r>
    </w:p>
    <w:p w:rsidR="00F2382F" w:rsidRPr="00F2382F" w:rsidRDefault="00F2382F" w:rsidP="006C156C">
      <w:pPr>
        <w:pStyle w:val="a7"/>
        <w:numPr>
          <w:ilvl w:val="0"/>
          <w:numId w:val="29"/>
        </w:numPr>
        <w:rPr>
          <w:rFonts w:ascii="Times New Roman" w:hAnsi="Times New Roman" w:cs="Times New Roman"/>
          <w:lang w:val="uk-UA"/>
        </w:rPr>
      </w:pPr>
      <w:r w:rsidRPr="00F2382F">
        <w:rPr>
          <w:rFonts w:ascii="Times New Roman" w:hAnsi="Times New Roman" w:cs="Times New Roman"/>
          <w:lang w:val="uk-UA"/>
        </w:rPr>
        <w:t xml:space="preserve"> Українською</w:t>
      </w:r>
    </w:p>
    <w:p w:rsidR="00F2382F" w:rsidRPr="00F2382F" w:rsidRDefault="00F2382F" w:rsidP="006C156C">
      <w:pPr>
        <w:pStyle w:val="a7"/>
        <w:numPr>
          <w:ilvl w:val="0"/>
          <w:numId w:val="29"/>
        </w:numPr>
        <w:rPr>
          <w:rFonts w:ascii="Times New Roman" w:hAnsi="Times New Roman" w:cs="Times New Roman"/>
          <w:lang w:val="uk-UA"/>
        </w:rPr>
      </w:pPr>
      <w:r w:rsidRPr="00F2382F">
        <w:rPr>
          <w:rFonts w:ascii="Times New Roman" w:hAnsi="Times New Roman" w:cs="Times New Roman"/>
          <w:lang w:val="uk-UA"/>
        </w:rPr>
        <w:t xml:space="preserve"> Російською</w:t>
      </w:r>
    </w:p>
    <w:p w:rsidR="00F2382F" w:rsidRPr="00F2382F" w:rsidRDefault="00600ADD" w:rsidP="006C156C">
      <w:pPr>
        <w:pStyle w:val="a7"/>
        <w:numPr>
          <w:ilvl w:val="0"/>
          <w:numId w:val="29"/>
        </w:numPr>
        <w:rPr>
          <w:rFonts w:ascii="Times New Roman" w:hAnsi="Times New Roman" w:cs="Times New Roman"/>
          <w:lang w:val="uk-UA"/>
        </w:rPr>
      </w:pPr>
      <w:r>
        <w:rPr>
          <w:rFonts w:ascii="Times New Roman" w:hAnsi="Times New Roman" w:cs="Times New Roman"/>
          <w:lang w:val="uk-UA"/>
        </w:rPr>
        <w:t xml:space="preserve"> </w:t>
      </w:r>
      <w:r w:rsidR="00F2382F" w:rsidRPr="00F2382F">
        <w:rPr>
          <w:rFonts w:ascii="Times New Roman" w:hAnsi="Times New Roman" w:cs="Times New Roman"/>
          <w:lang w:val="uk-UA"/>
        </w:rPr>
        <w:t xml:space="preserve">Іншою (якою саме?) </w:t>
      </w:r>
      <w:r w:rsidR="00F2382F" w:rsidRPr="00F2382F">
        <w:rPr>
          <w:rFonts w:ascii="Times New Roman" w:hAnsi="Times New Roman" w:cs="Times New Roman"/>
          <w:lang w:val="uk-UA"/>
        </w:rPr>
        <w:tab/>
      </w:r>
    </w:p>
    <w:p w:rsidR="00F2382F" w:rsidRPr="00F2382F" w:rsidRDefault="00F2382F" w:rsidP="00F2382F">
      <w:pPr>
        <w:spacing w:before="10"/>
        <w:rPr>
          <w:b/>
          <w:sz w:val="23"/>
          <w:lang w:val="uk-UA"/>
        </w:rPr>
        <w:sectPr w:rsidR="00F2382F" w:rsidRPr="00F2382F" w:rsidSect="00E06A48">
          <w:pgSz w:w="8391" w:h="11906" w:code="11"/>
          <w:pgMar w:top="902" w:right="658" w:bottom="902" w:left="618" w:header="720" w:footer="720" w:gutter="0"/>
          <w:cols w:space="720"/>
        </w:sectPr>
      </w:pPr>
    </w:p>
    <w:p w:rsidR="00F2382F" w:rsidRPr="00F2382F" w:rsidRDefault="00F2382F" w:rsidP="00600ADD">
      <w:pPr>
        <w:pStyle w:val="TableParagraph"/>
        <w:jc w:val="left"/>
        <w:rPr>
          <w:b/>
          <w:bCs/>
        </w:rPr>
      </w:pPr>
      <w:r w:rsidRPr="00F2382F">
        <w:rPr>
          <w:b/>
          <w:bCs/>
        </w:rPr>
        <w:lastRenderedPageBreak/>
        <w:t>Q273. Ваше офіційне сімейне становище на даний момент?</w:t>
      </w:r>
    </w:p>
    <w:p w:rsidR="00F2382F" w:rsidRPr="00F2382F" w:rsidRDefault="00F2382F" w:rsidP="006C156C">
      <w:pPr>
        <w:pStyle w:val="a7"/>
        <w:numPr>
          <w:ilvl w:val="0"/>
          <w:numId w:val="30"/>
        </w:numPr>
        <w:rPr>
          <w:rFonts w:ascii="Times New Roman" w:hAnsi="Times New Roman" w:cs="Times New Roman"/>
          <w:lang w:val="uk-UA"/>
        </w:rPr>
      </w:pPr>
      <w:r w:rsidRPr="00F2382F">
        <w:rPr>
          <w:rFonts w:ascii="Times New Roman" w:hAnsi="Times New Roman" w:cs="Times New Roman"/>
          <w:lang w:val="uk-UA"/>
        </w:rPr>
        <w:t>Одружений (заміжня)</w:t>
      </w:r>
    </w:p>
    <w:p w:rsidR="00600ADD" w:rsidRDefault="00F2382F" w:rsidP="006C156C">
      <w:pPr>
        <w:pStyle w:val="a7"/>
        <w:numPr>
          <w:ilvl w:val="0"/>
          <w:numId w:val="30"/>
        </w:numPr>
        <w:rPr>
          <w:rFonts w:ascii="Times New Roman" w:hAnsi="Times New Roman" w:cs="Times New Roman"/>
          <w:lang w:val="uk-UA"/>
        </w:rPr>
      </w:pPr>
      <w:r w:rsidRPr="00F2382F">
        <w:rPr>
          <w:rFonts w:ascii="Times New Roman" w:hAnsi="Times New Roman" w:cs="Times New Roman"/>
          <w:lang w:val="uk-UA"/>
        </w:rPr>
        <w:t xml:space="preserve">Живемо разом, як одружені </w:t>
      </w:r>
    </w:p>
    <w:p w:rsidR="00F2382F" w:rsidRPr="00F2382F" w:rsidRDefault="00F2382F" w:rsidP="006C156C">
      <w:pPr>
        <w:pStyle w:val="a7"/>
        <w:numPr>
          <w:ilvl w:val="0"/>
          <w:numId w:val="30"/>
        </w:numPr>
        <w:rPr>
          <w:rFonts w:ascii="Times New Roman" w:hAnsi="Times New Roman" w:cs="Times New Roman"/>
          <w:lang w:val="uk-UA"/>
        </w:rPr>
      </w:pPr>
      <w:r w:rsidRPr="00F2382F">
        <w:rPr>
          <w:rFonts w:ascii="Times New Roman" w:hAnsi="Times New Roman" w:cs="Times New Roman"/>
          <w:lang w:val="uk-UA"/>
        </w:rPr>
        <w:t>Розлучений (-а)</w:t>
      </w:r>
    </w:p>
    <w:p w:rsidR="00600ADD" w:rsidRDefault="00F2382F" w:rsidP="006C156C">
      <w:pPr>
        <w:pStyle w:val="a7"/>
        <w:numPr>
          <w:ilvl w:val="0"/>
          <w:numId w:val="30"/>
        </w:numPr>
        <w:rPr>
          <w:rFonts w:ascii="Times New Roman" w:hAnsi="Times New Roman" w:cs="Times New Roman"/>
          <w:lang w:val="uk-UA"/>
        </w:rPr>
      </w:pPr>
      <w:r w:rsidRPr="00F2382F">
        <w:rPr>
          <w:rFonts w:ascii="Times New Roman" w:hAnsi="Times New Roman" w:cs="Times New Roman"/>
          <w:lang w:val="uk-UA"/>
        </w:rPr>
        <w:t xml:space="preserve">Одружений (заміжня), але живемо окремо </w:t>
      </w:r>
    </w:p>
    <w:p w:rsidR="00F2382F" w:rsidRPr="00F2382F" w:rsidRDefault="00F2382F" w:rsidP="006C156C">
      <w:pPr>
        <w:pStyle w:val="a7"/>
        <w:numPr>
          <w:ilvl w:val="0"/>
          <w:numId w:val="30"/>
        </w:numPr>
        <w:rPr>
          <w:rFonts w:ascii="Times New Roman" w:hAnsi="Times New Roman" w:cs="Times New Roman"/>
          <w:lang w:val="uk-UA"/>
        </w:rPr>
      </w:pPr>
      <w:r w:rsidRPr="00F2382F">
        <w:rPr>
          <w:rFonts w:ascii="Times New Roman" w:hAnsi="Times New Roman" w:cs="Times New Roman"/>
          <w:lang w:val="uk-UA"/>
        </w:rPr>
        <w:t>Вдовець/вдова</w:t>
      </w:r>
    </w:p>
    <w:p w:rsidR="00F2382F" w:rsidRDefault="00F2382F" w:rsidP="001A01B0">
      <w:pPr>
        <w:pStyle w:val="a7"/>
        <w:numPr>
          <w:ilvl w:val="0"/>
          <w:numId w:val="30"/>
        </w:numPr>
        <w:rPr>
          <w:rFonts w:ascii="Times New Roman" w:hAnsi="Times New Roman" w:cs="Times New Roman"/>
          <w:lang w:val="uk-UA"/>
        </w:rPr>
      </w:pPr>
      <w:r w:rsidRPr="00F2382F">
        <w:rPr>
          <w:rFonts w:ascii="Times New Roman" w:hAnsi="Times New Roman" w:cs="Times New Roman"/>
          <w:lang w:val="uk-UA"/>
        </w:rPr>
        <w:t>Неодружений (-на)</w:t>
      </w:r>
    </w:p>
    <w:p w:rsidR="001A01B0" w:rsidRPr="001A01B0" w:rsidRDefault="001A01B0" w:rsidP="001A01B0">
      <w:pPr>
        <w:rPr>
          <w:rFonts w:ascii="Times New Roman" w:hAnsi="Times New Roman" w:cs="Times New Roman"/>
          <w:lang w:val="uk-UA"/>
        </w:rPr>
      </w:pPr>
    </w:p>
    <w:p w:rsidR="001A01B0" w:rsidRPr="007914EC" w:rsidRDefault="002B0374" w:rsidP="001A01B0">
      <w:pPr>
        <w:tabs>
          <w:tab w:val="left" w:pos="1134"/>
        </w:tabs>
        <w:spacing w:after="0" w:line="240" w:lineRule="auto"/>
        <w:ind w:firstLine="709"/>
        <w:contextualSpacing/>
        <w:jc w:val="both"/>
        <w:rPr>
          <w:rFonts w:ascii="Times New Roman" w:eastAsia="Calibri" w:hAnsi="Times New Roman" w:cs="Times New Roman"/>
          <w:noProof/>
          <w:lang w:val="uk-UA" w:eastAsia="en-US"/>
        </w:rPr>
      </w:pPr>
      <w:r>
        <w:rPr>
          <w:rFonts w:ascii="Times New Roman" w:hAnsi="Times New Roman" w:cs="Times New Roman"/>
          <w:b/>
          <w:bCs/>
          <w:lang w:val="uk-UA"/>
        </w:rPr>
        <w:t xml:space="preserve">Використане джерело: </w:t>
      </w:r>
      <w:r w:rsidR="001A01B0" w:rsidRPr="007914EC">
        <w:rPr>
          <w:rFonts w:ascii="Times New Roman" w:eastAsia="Calibri" w:hAnsi="Times New Roman" w:cs="Times New Roman"/>
          <w:noProof/>
          <w:lang w:val="uk-UA" w:eastAsia="en-US"/>
        </w:rPr>
        <w:t xml:space="preserve">World Values Survey. URL: </w:t>
      </w:r>
      <w:hyperlink r:id="rId27" w:history="1">
        <w:r w:rsidR="001A01B0" w:rsidRPr="007914EC">
          <w:rPr>
            <w:rFonts w:ascii="Times New Roman" w:eastAsia="Calibri" w:hAnsi="Times New Roman" w:cs="Times New Roman"/>
            <w:noProof/>
            <w:lang w:val="uk-UA" w:eastAsia="en-US"/>
          </w:rPr>
          <w:t>https://www.worldvaluessurvey.org/wvs.jsp</w:t>
        </w:r>
      </w:hyperlink>
      <w:r w:rsidR="001A01B0" w:rsidRPr="007914EC">
        <w:rPr>
          <w:rFonts w:ascii="Times New Roman" w:eastAsia="Calibri" w:hAnsi="Times New Roman" w:cs="Times New Roman"/>
          <w:noProof/>
          <w:lang w:val="uk-UA" w:eastAsia="en-US"/>
        </w:rPr>
        <w:t>.</w:t>
      </w:r>
    </w:p>
    <w:p w:rsidR="00855233" w:rsidRPr="00855233" w:rsidRDefault="007116FE" w:rsidP="002B0374">
      <w:pPr>
        <w:ind w:firstLine="709"/>
        <w:jc w:val="center"/>
        <w:rPr>
          <w:rFonts w:ascii="Times New Roman" w:eastAsia="Times New Roman" w:hAnsi="Times New Roman" w:cs="Times New Roman"/>
          <w:b/>
          <w:bCs/>
          <w:sz w:val="24"/>
          <w:szCs w:val="24"/>
          <w:lang w:val="uk-UA"/>
        </w:rPr>
      </w:pPr>
      <w:r>
        <w:rPr>
          <w:rFonts w:ascii="Times New Roman" w:hAnsi="Times New Roman" w:cs="Times New Roman"/>
          <w:b/>
          <w:bCs/>
          <w:lang w:val="uk-UA"/>
        </w:rPr>
        <w:br w:type="page"/>
      </w:r>
      <w:r w:rsidR="00855233" w:rsidRPr="00855233">
        <w:rPr>
          <w:rFonts w:ascii="Times New Roman" w:eastAsia="Times New Roman" w:hAnsi="Times New Roman" w:cs="Times New Roman"/>
          <w:b/>
          <w:bCs/>
          <w:sz w:val="24"/>
          <w:szCs w:val="24"/>
          <w:lang w:val="uk-UA"/>
        </w:rPr>
        <w:lastRenderedPageBreak/>
        <w:t>ПІДСУМКОВИЙ КОНТРОЛЬ</w:t>
      </w:r>
    </w:p>
    <w:p w:rsidR="00855233" w:rsidRPr="00855233" w:rsidRDefault="00855233" w:rsidP="00855233">
      <w:pPr>
        <w:widowControl w:val="0"/>
        <w:spacing w:after="0" w:line="240" w:lineRule="auto"/>
        <w:ind w:firstLine="567"/>
        <w:jc w:val="both"/>
        <w:rPr>
          <w:rFonts w:ascii="Times New Roman" w:eastAsia="Times New Roman" w:hAnsi="Times New Roman" w:cs="Times New Roman"/>
          <w:noProof/>
          <w:lang w:val="uk-UA"/>
        </w:rPr>
      </w:pPr>
      <w:r w:rsidRPr="00855233">
        <w:rPr>
          <w:rFonts w:ascii="Times New Roman" w:eastAsia="Times New Roman" w:hAnsi="Times New Roman" w:cs="Times New Roman"/>
          <w:noProof/>
          <w:lang w:val="uk-UA"/>
        </w:rPr>
        <w:t xml:space="preserve">Підсумковий контроль проводиться по закінченню вивчення курсу з метою оцінювання результатів засвоєння студентами навчальної дисципліни на завершальному етапі. Підсумковий контроль відбувається у формі комплексного екзамену, який складається з: </w:t>
      </w:r>
    </w:p>
    <w:p w:rsidR="00855233" w:rsidRPr="00855233" w:rsidRDefault="00855233" w:rsidP="00855233">
      <w:pPr>
        <w:widowControl w:val="0"/>
        <w:spacing w:after="0" w:line="240" w:lineRule="auto"/>
        <w:ind w:firstLine="567"/>
        <w:jc w:val="both"/>
        <w:rPr>
          <w:rFonts w:ascii="Times New Roman" w:eastAsia="Times New Roman" w:hAnsi="Times New Roman" w:cs="Times New Roman"/>
          <w:noProof/>
          <w:lang w:val="uk-UA"/>
        </w:rPr>
      </w:pPr>
      <w:r w:rsidRPr="00855233">
        <w:rPr>
          <w:rFonts w:ascii="Times New Roman" w:eastAsia="Times New Roman" w:hAnsi="Times New Roman" w:cs="Times New Roman"/>
          <w:noProof/>
          <w:lang w:val="uk-UA"/>
        </w:rPr>
        <w:t xml:space="preserve">1) тестових запитань (20 запитань по 0,5 балів кожне). Приклади тестових завдань наведені у матеріалах до підготовки семінарів; </w:t>
      </w:r>
    </w:p>
    <w:p w:rsidR="00855233" w:rsidRPr="00855233" w:rsidRDefault="00855233" w:rsidP="00855233">
      <w:pPr>
        <w:widowControl w:val="0"/>
        <w:spacing w:after="0" w:line="240" w:lineRule="auto"/>
        <w:ind w:firstLine="567"/>
        <w:jc w:val="both"/>
        <w:rPr>
          <w:rFonts w:ascii="Times New Roman" w:eastAsia="Times New Roman" w:hAnsi="Times New Roman" w:cs="Times New Roman"/>
          <w:noProof/>
          <w:lang w:val="uk-UA"/>
        </w:rPr>
      </w:pPr>
      <w:r w:rsidRPr="00855233">
        <w:rPr>
          <w:rFonts w:ascii="Times New Roman" w:eastAsia="Times New Roman" w:hAnsi="Times New Roman" w:cs="Times New Roman"/>
          <w:noProof/>
          <w:lang w:val="uk-UA"/>
        </w:rPr>
        <w:t xml:space="preserve">2) виконання теоретичного завдання з переліку – </w:t>
      </w:r>
      <w:r w:rsidRPr="00D74A7C">
        <w:rPr>
          <w:rFonts w:ascii="Times New Roman" w:eastAsia="Times New Roman" w:hAnsi="Times New Roman" w:cs="Times New Roman"/>
          <w:noProof/>
        </w:rPr>
        <w:t>10</w:t>
      </w:r>
      <w:r w:rsidRPr="00855233">
        <w:rPr>
          <w:rFonts w:ascii="Times New Roman" w:eastAsia="Times New Roman" w:hAnsi="Times New Roman" w:cs="Times New Roman"/>
          <w:noProof/>
          <w:lang w:val="uk-UA"/>
        </w:rPr>
        <w:t xml:space="preserve"> балів;</w:t>
      </w:r>
    </w:p>
    <w:p w:rsidR="00855233" w:rsidRPr="00855233" w:rsidRDefault="00855233" w:rsidP="00855233">
      <w:pPr>
        <w:spacing w:after="0" w:line="240" w:lineRule="auto"/>
        <w:ind w:firstLine="567"/>
        <w:jc w:val="both"/>
        <w:rPr>
          <w:rFonts w:ascii="Times New Roman" w:eastAsia="Times New Roman" w:hAnsi="Times New Roman" w:cs="Times New Roman"/>
          <w:noProof/>
          <w:lang w:val="uk-UA" w:eastAsia="uk-UA"/>
        </w:rPr>
      </w:pPr>
      <w:r w:rsidRPr="00855233">
        <w:rPr>
          <w:rFonts w:ascii="Times New Roman" w:eastAsia="Times New Roman" w:hAnsi="Times New Roman" w:cs="Times New Roman"/>
          <w:noProof/>
          <w:lang w:val="uk-UA" w:eastAsia="uk-UA"/>
        </w:rPr>
        <w:t>До підсумкового контролю зараховуються бали, які отримали студенти за виконання індивідуального завдання, максимальна оцінка 20 балів.</w:t>
      </w:r>
    </w:p>
    <w:p w:rsidR="00855233" w:rsidRPr="00855233" w:rsidRDefault="00855233" w:rsidP="00855233">
      <w:pPr>
        <w:spacing w:after="0" w:line="240" w:lineRule="auto"/>
        <w:ind w:left="284" w:firstLine="425"/>
        <w:jc w:val="both"/>
        <w:rPr>
          <w:rFonts w:ascii="Times New Roman" w:eastAsia="Times New Roman" w:hAnsi="Times New Roman" w:cs="Times New Roman"/>
          <w:b/>
          <w:noProof/>
          <w:lang w:val="uk-UA"/>
        </w:rPr>
      </w:pPr>
    </w:p>
    <w:p w:rsidR="00855233" w:rsidRPr="00855233" w:rsidRDefault="00855233" w:rsidP="00855233">
      <w:pPr>
        <w:spacing w:after="0" w:line="240" w:lineRule="auto"/>
        <w:ind w:firstLine="425"/>
        <w:jc w:val="both"/>
        <w:rPr>
          <w:rFonts w:ascii="Times New Roman" w:eastAsia="Times New Roman" w:hAnsi="Times New Roman" w:cs="Times New Roman"/>
          <w:b/>
          <w:noProof/>
          <w:lang w:val="uk-UA"/>
        </w:rPr>
      </w:pPr>
      <w:r w:rsidRPr="00855233">
        <w:rPr>
          <w:rFonts w:ascii="Times New Roman" w:eastAsia="Times New Roman" w:hAnsi="Times New Roman" w:cs="Times New Roman"/>
          <w:b/>
          <w:noProof/>
          <w:lang w:val="uk-UA"/>
        </w:rPr>
        <w:t>Теоретичні питання з курсу</w:t>
      </w:r>
    </w:p>
    <w:p w:rsid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Становлення соціології як науки</w:t>
      </w:r>
      <w:r w:rsidRPr="00855233">
        <w:rPr>
          <w:rFonts w:ascii="Times New Roman" w:eastAsia="Times New Roman" w:hAnsi="Times New Roman" w:cs="Times New Roman"/>
        </w:rPr>
        <w:t>.</w:t>
      </w:r>
    </w:p>
    <w:p w:rsidR="007914EC" w:rsidRDefault="007914EC"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Об’єкт та предмет соціології як науки.</w:t>
      </w:r>
    </w:p>
    <w:p w:rsidR="00971593" w:rsidRPr="00855233" w:rsidRDefault="0097159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Категоріально-понятійний апарат соціології</w:t>
      </w:r>
      <w:r>
        <w:rPr>
          <w:rFonts w:ascii="Times New Roman" w:eastAsia="Times New Roman" w:hAnsi="Times New Roman" w:cs="Times New Roman"/>
          <w:lang w:val="uk-UA"/>
        </w:rPr>
        <w:t>.</w:t>
      </w:r>
    </w:p>
    <w:p w:rsidR="00971593" w:rsidRDefault="0097159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Виникнення та основні етапи становлення соціології.</w:t>
      </w:r>
    </w:p>
    <w:p w:rsidR="00971593" w:rsidRDefault="0097159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Розвиток соціології в Україні.</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Соціологічний підхід: специфіка та переваги застосування</w:t>
      </w:r>
      <w:r w:rsidRPr="00855233">
        <w:rPr>
          <w:rFonts w:ascii="Times New Roman" w:eastAsia="Times New Roman" w:hAnsi="Times New Roman" w:cs="Times New Roman"/>
        </w:rPr>
        <w:t>.</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rPr>
      </w:pPr>
      <w:r w:rsidRPr="00855233">
        <w:rPr>
          <w:rFonts w:ascii="Times New Roman" w:eastAsia="Times New Roman" w:hAnsi="Times New Roman" w:cs="Times New Roman"/>
          <w:noProof/>
          <w:lang w:val="uk-UA"/>
        </w:rPr>
        <w:t>Професйні компетентності соціолога</w:t>
      </w:r>
      <w:r w:rsidR="007914EC">
        <w:rPr>
          <w:rFonts w:ascii="Times New Roman" w:eastAsia="Times New Roman" w:hAnsi="Times New Roman" w:cs="Times New Roman"/>
          <w:noProof/>
          <w:lang w:val="uk-UA"/>
        </w:rPr>
        <w:t>.</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Структура соціологічного знання.</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Теоретичний та емпіричний рівень пізнання.</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Теорії середнього рівня.</w:t>
      </w:r>
    </w:p>
    <w:p w:rsidR="00971593" w:rsidRDefault="0097159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 xml:space="preserve">Суспільство як </w:t>
      </w:r>
      <w:proofErr w:type="spellStart"/>
      <w:r w:rsidRPr="00971593">
        <w:rPr>
          <w:rFonts w:ascii="Times New Roman" w:eastAsia="Times New Roman" w:hAnsi="Times New Roman" w:cs="Times New Roman"/>
          <w:lang w:val="uk-UA"/>
        </w:rPr>
        <w:t>самоорганізована</w:t>
      </w:r>
      <w:proofErr w:type="spellEnd"/>
      <w:r w:rsidRPr="00971593">
        <w:rPr>
          <w:rFonts w:ascii="Times New Roman" w:eastAsia="Times New Roman" w:hAnsi="Times New Roman" w:cs="Times New Roman"/>
          <w:lang w:val="uk-UA"/>
        </w:rPr>
        <w:t xml:space="preserve"> система. </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Проблема соціалізації в соціологічному знанні.</w:t>
      </w:r>
    </w:p>
    <w:p w:rsidR="00971593" w:rsidRDefault="00971593" w:rsidP="006C156C">
      <w:pPr>
        <w:pStyle w:val="a7"/>
        <w:widowControl w:val="0"/>
        <w:numPr>
          <w:ilvl w:val="0"/>
          <w:numId w:val="19"/>
        </w:numPr>
        <w:tabs>
          <w:tab w:val="left" w:pos="900"/>
          <w:tab w:val="left" w:pos="99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Культура та її вплив на соціальне буття людини.</w:t>
      </w:r>
    </w:p>
    <w:p w:rsidR="00971593" w:rsidRDefault="00971593" w:rsidP="006C156C">
      <w:pPr>
        <w:pStyle w:val="a7"/>
        <w:widowControl w:val="0"/>
        <w:numPr>
          <w:ilvl w:val="0"/>
          <w:numId w:val="19"/>
        </w:numPr>
        <w:tabs>
          <w:tab w:val="left" w:pos="900"/>
          <w:tab w:val="left" w:pos="99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 xml:space="preserve">Індивід та його місце в </w:t>
      </w:r>
      <w:proofErr w:type="spellStart"/>
      <w:r w:rsidRPr="00971593">
        <w:rPr>
          <w:rFonts w:ascii="Times New Roman" w:eastAsia="Times New Roman" w:hAnsi="Times New Roman" w:cs="Times New Roman"/>
          <w:lang w:val="uk-UA"/>
        </w:rPr>
        <w:t>соціогуманітарних</w:t>
      </w:r>
      <w:proofErr w:type="spellEnd"/>
      <w:r w:rsidRPr="00971593">
        <w:rPr>
          <w:rFonts w:ascii="Times New Roman" w:eastAsia="Times New Roman" w:hAnsi="Times New Roman" w:cs="Times New Roman"/>
          <w:lang w:val="uk-UA"/>
        </w:rPr>
        <w:t xml:space="preserve"> науках. </w:t>
      </w:r>
    </w:p>
    <w:p w:rsidR="00855233" w:rsidRPr="00855233" w:rsidRDefault="00855233" w:rsidP="006C156C">
      <w:pPr>
        <w:pStyle w:val="a7"/>
        <w:widowControl w:val="0"/>
        <w:numPr>
          <w:ilvl w:val="0"/>
          <w:numId w:val="19"/>
        </w:numPr>
        <w:tabs>
          <w:tab w:val="left" w:pos="900"/>
          <w:tab w:val="left" w:pos="99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Співвідношення понять «людина», «індивід», «особистість» в соціології.</w:t>
      </w:r>
    </w:p>
    <w:p w:rsidR="005F11D1" w:rsidRDefault="005F11D1"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Соціальні групи та соціальні інститути</w:t>
      </w:r>
      <w:r w:rsidR="00E06A48">
        <w:rPr>
          <w:rFonts w:ascii="Times New Roman" w:eastAsia="Times New Roman" w:hAnsi="Times New Roman" w:cs="Times New Roman"/>
          <w:lang w:val="uk-UA"/>
        </w:rPr>
        <w:t>.</w:t>
      </w:r>
      <w:r>
        <w:rPr>
          <w:rFonts w:ascii="Times New Roman" w:eastAsia="Times New Roman" w:hAnsi="Times New Roman" w:cs="Times New Roman"/>
          <w:lang w:val="uk-UA"/>
        </w:rPr>
        <w:t xml:space="preserve"> </w:t>
      </w:r>
    </w:p>
    <w:p w:rsidR="005F11D1" w:rsidRDefault="005F11D1"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 xml:space="preserve">Соціалізація та її особливості в сучасному суспільстві. </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 xml:space="preserve">Етапи соціалізації особистості. </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 xml:space="preserve">Первинна та вторинна соціалізація. </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Інститути соціалізації</w:t>
      </w:r>
      <w:r w:rsidR="007914EC">
        <w:rPr>
          <w:rFonts w:ascii="Times New Roman" w:eastAsia="Times New Roman" w:hAnsi="Times New Roman" w:cs="Times New Roman"/>
          <w:lang w:val="uk-UA"/>
        </w:rPr>
        <w:t>.</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А</w:t>
      </w:r>
      <w:r w:rsidRPr="00855233">
        <w:rPr>
          <w:rFonts w:ascii="Times New Roman" w:eastAsia="Times New Roman" w:hAnsi="Times New Roman" w:cs="Times New Roman"/>
          <w:lang w:val="uk-UA"/>
        </w:rPr>
        <w:t>генти соціалізації</w:t>
      </w:r>
      <w:r w:rsidR="007914EC">
        <w:rPr>
          <w:rFonts w:ascii="Times New Roman" w:eastAsia="Times New Roman" w:hAnsi="Times New Roman" w:cs="Times New Roman"/>
          <w:lang w:val="uk-UA"/>
        </w:rPr>
        <w:t>.</w:t>
      </w:r>
    </w:p>
    <w:p w:rsidR="00855233" w:rsidRDefault="00855233" w:rsidP="006C156C">
      <w:pPr>
        <w:pStyle w:val="a7"/>
        <w:widowControl w:val="0"/>
        <w:numPr>
          <w:ilvl w:val="0"/>
          <w:numId w:val="19"/>
        </w:numPr>
        <w:tabs>
          <w:tab w:val="left" w:pos="900"/>
          <w:tab w:val="left" w:pos="99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Соціальний статус особистості.</w:t>
      </w:r>
    </w:p>
    <w:p w:rsidR="00855233" w:rsidRPr="00855233" w:rsidRDefault="00855233" w:rsidP="006C156C">
      <w:pPr>
        <w:pStyle w:val="a7"/>
        <w:widowControl w:val="0"/>
        <w:numPr>
          <w:ilvl w:val="0"/>
          <w:numId w:val="19"/>
        </w:numPr>
        <w:tabs>
          <w:tab w:val="left" w:pos="900"/>
          <w:tab w:val="left" w:pos="99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lastRenderedPageBreak/>
        <w:t>Статусний набір</w:t>
      </w:r>
      <w:r>
        <w:rPr>
          <w:rFonts w:ascii="Times New Roman" w:eastAsia="Times New Roman" w:hAnsi="Times New Roman" w:cs="Times New Roman"/>
          <w:lang w:val="uk-UA"/>
        </w:rPr>
        <w:t xml:space="preserve"> та рольовий набір</w:t>
      </w:r>
      <w:r w:rsidRPr="00855233">
        <w:rPr>
          <w:rFonts w:ascii="Times New Roman" w:eastAsia="Times New Roman" w:hAnsi="Times New Roman" w:cs="Times New Roman"/>
          <w:lang w:val="uk-UA"/>
        </w:rPr>
        <w:t>.</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Соціальні ролі: види та характеристики</w:t>
      </w:r>
      <w:r w:rsidR="007914EC">
        <w:rPr>
          <w:rFonts w:ascii="Times New Roman" w:eastAsia="Times New Roman" w:hAnsi="Times New Roman" w:cs="Times New Roman"/>
          <w:lang w:val="uk-UA"/>
        </w:rPr>
        <w:t>.</w:t>
      </w:r>
    </w:p>
    <w:p w:rsid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 xml:space="preserve">Рольова напруга </w:t>
      </w:r>
      <w:r w:rsidR="007914EC">
        <w:rPr>
          <w:rFonts w:ascii="Times New Roman" w:eastAsia="Times New Roman" w:hAnsi="Times New Roman" w:cs="Times New Roman"/>
          <w:lang w:val="uk-UA"/>
        </w:rPr>
        <w:t>.</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Р</w:t>
      </w:r>
      <w:r w:rsidRPr="00855233">
        <w:rPr>
          <w:rFonts w:ascii="Times New Roman" w:eastAsia="Times New Roman" w:hAnsi="Times New Roman" w:cs="Times New Roman"/>
          <w:lang w:val="uk-UA"/>
        </w:rPr>
        <w:t>ольовий конфлікт.</w:t>
      </w:r>
    </w:p>
    <w:p w:rsid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Соціальна стратифікація суспільства</w:t>
      </w:r>
      <w:r w:rsidR="007914EC">
        <w:rPr>
          <w:rFonts w:ascii="Times New Roman" w:eastAsia="Times New Roman" w:hAnsi="Times New Roman" w:cs="Times New Roman"/>
          <w:lang w:val="uk-UA"/>
        </w:rPr>
        <w:t>.</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С</w:t>
      </w:r>
      <w:r w:rsidRPr="00855233">
        <w:rPr>
          <w:rFonts w:ascii="Times New Roman" w:eastAsia="Times New Roman" w:hAnsi="Times New Roman" w:cs="Times New Roman"/>
          <w:lang w:val="uk-UA"/>
        </w:rPr>
        <w:t>оціальна нерівність</w:t>
      </w:r>
      <w:r>
        <w:rPr>
          <w:rFonts w:ascii="Times New Roman" w:eastAsia="Times New Roman" w:hAnsi="Times New Roman" w:cs="Times New Roman"/>
          <w:lang w:val="uk-UA"/>
        </w:rPr>
        <w:t xml:space="preserve"> суспільства</w:t>
      </w:r>
      <w:r w:rsidRPr="00855233">
        <w:rPr>
          <w:rFonts w:ascii="Times New Roman" w:eastAsia="Times New Roman" w:hAnsi="Times New Roman" w:cs="Times New Roman"/>
          <w:lang w:val="uk-UA"/>
        </w:rPr>
        <w:t>.</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Типи та характеристика соціальної мобільності.</w:t>
      </w:r>
    </w:p>
    <w:p w:rsidR="00855233" w:rsidRPr="007914EC"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rPr>
      </w:pPr>
      <w:r w:rsidRPr="00855233">
        <w:rPr>
          <w:rFonts w:ascii="Times New Roman" w:eastAsia="Times New Roman" w:hAnsi="Times New Roman" w:cs="Times New Roman"/>
          <w:noProof/>
          <w:lang w:val="uk-UA"/>
        </w:rPr>
        <w:t>Ліфти соціальної мобільності</w:t>
      </w:r>
      <w:r w:rsidR="007914EC">
        <w:rPr>
          <w:rFonts w:ascii="Times New Roman" w:eastAsia="Times New Roman" w:hAnsi="Times New Roman" w:cs="Times New Roman"/>
          <w:noProof/>
          <w:lang w:val="uk-UA"/>
        </w:rPr>
        <w:t>.</w:t>
      </w:r>
    </w:p>
    <w:p w:rsidR="007914EC" w:rsidRPr="007914EC" w:rsidRDefault="007914EC"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rPr>
      </w:pPr>
      <w:r>
        <w:rPr>
          <w:rFonts w:ascii="Times New Roman" w:eastAsia="Times New Roman" w:hAnsi="Times New Roman" w:cs="Times New Roman"/>
          <w:noProof/>
          <w:lang w:val="uk-UA"/>
        </w:rPr>
        <w:t>Вертикальна та горизонтальна соціальна мобільність.</w:t>
      </w:r>
    </w:p>
    <w:p w:rsidR="007914EC" w:rsidRPr="00855233" w:rsidRDefault="007914EC"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rPr>
      </w:pPr>
      <w:r>
        <w:rPr>
          <w:rFonts w:ascii="Times New Roman" w:eastAsia="Times New Roman" w:hAnsi="Times New Roman" w:cs="Times New Roman"/>
          <w:lang w:val="uk-UA"/>
        </w:rPr>
        <w:t>Групова та індивідуальна соціальна мобільність.</w:t>
      </w:r>
    </w:p>
    <w:p w:rsid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proofErr w:type="spellStart"/>
      <w:r w:rsidRPr="00855233">
        <w:rPr>
          <w:rFonts w:ascii="Times New Roman" w:eastAsia="Times New Roman" w:hAnsi="Times New Roman" w:cs="Times New Roman"/>
          <w:lang w:val="uk-UA"/>
        </w:rPr>
        <w:t>Десоціалізація</w:t>
      </w:r>
      <w:proofErr w:type="spellEnd"/>
      <w:r w:rsidRPr="00855233">
        <w:rPr>
          <w:rFonts w:ascii="Times New Roman" w:eastAsia="Times New Roman" w:hAnsi="Times New Roman" w:cs="Times New Roman"/>
          <w:lang w:val="uk-UA"/>
        </w:rPr>
        <w:t xml:space="preserve"> особистості.</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proofErr w:type="spellStart"/>
      <w:r>
        <w:rPr>
          <w:rFonts w:ascii="Times New Roman" w:eastAsia="Times New Roman" w:hAnsi="Times New Roman" w:cs="Times New Roman"/>
          <w:lang w:val="uk-UA"/>
        </w:rPr>
        <w:t>Р</w:t>
      </w:r>
      <w:r w:rsidRPr="00855233">
        <w:rPr>
          <w:rFonts w:ascii="Times New Roman" w:eastAsia="Times New Roman" w:hAnsi="Times New Roman" w:cs="Times New Roman"/>
          <w:lang w:val="uk-UA"/>
        </w:rPr>
        <w:t>есоціалізація</w:t>
      </w:r>
      <w:proofErr w:type="spellEnd"/>
      <w:r w:rsidRPr="00855233">
        <w:rPr>
          <w:rFonts w:ascii="Times New Roman" w:eastAsia="Times New Roman" w:hAnsi="Times New Roman" w:cs="Times New Roman"/>
          <w:lang w:val="uk-UA"/>
        </w:rPr>
        <w:t xml:space="preserve"> особистості.</w:t>
      </w:r>
    </w:p>
    <w:p w:rsidR="00855233" w:rsidRPr="00855233" w:rsidRDefault="00855233" w:rsidP="006C156C">
      <w:pPr>
        <w:pStyle w:val="a7"/>
        <w:widowControl w:val="0"/>
        <w:numPr>
          <w:ilvl w:val="0"/>
          <w:numId w:val="19"/>
        </w:numPr>
        <w:tabs>
          <w:tab w:val="left" w:pos="900"/>
          <w:tab w:val="left" w:pos="990"/>
        </w:tabs>
        <w:spacing w:after="0" w:line="240" w:lineRule="auto"/>
        <w:ind w:left="0" w:firstLine="540"/>
        <w:jc w:val="both"/>
        <w:rPr>
          <w:rFonts w:ascii="Times New Roman" w:eastAsia="Times New Roman" w:hAnsi="Times New Roman" w:cs="Times New Roman"/>
          <w:lang w:val="uk-UA"/>
        </w:rPr>
      </w:pPr>
      <w:proofErr w:type="spellStart"/>
      <w:r w:rsidRPr="00855233">
        <w:rPr>
          <w:rFonts w:ascii="Times New Roman" w:eastAsia="Times New Roman" w:hAnsi="Times New Roman" w:cs="Times New Roman"/>
          <w:lang w:val="uk-UA"/>
        </w:rPr>
        <w:t>Девіація</w:t>
      </w:r>
      <w:proofErr w:type="spellEnd"/>
      <w:r w:rsidRPr="00855233">
        <w:rPr>
          <w:rFonts w:ascii="Times New Roman" w:eastAsia="Times New Roman" w:hAnsi="Times New Roman" w:cs="Times New Roman"/>
          <w:lang w:val="uk-UA"/>
        </w:rPr>
        <w:t xml:space="preserve"> особистості: поняття та ключові теорії.</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proofErr w:type="spellStart"/>
      <w:r w:rsidRPr="00855233">
        <w:rPr>
          <w:rFonts w:ascii="Times New Roman" w:eastAsia="Times New Roman" w:hAnsi="Times New Roman" w:cs="Times New Roman"/>
          <w:lang w:val="uk-UA"/>
        </w:rPr>
        <w:t>Делінквентна</w:t>
      </w:r>
      <w:proofErr w:type="spellEnd"/>
      <w:r w:rsidRPr="00855233">
        <w:rPr>
          <w:rFonts w:ascii="Times New Roman" w:eastAsia="Times New Roman" w:hAnsi="Times New Roman" w:cs="Times New Roman"/>
          <w:lang w:val="uk-UA"/>
        </w:rPr>
        <w:t xml:space="preserve"> поведінка </w:t>
      </w:r>
      <w:r w:rsidR="007914EC" w:rsidRPr="00855233">
        <w:rPr>
          <w:rFonts w:ascii="Times New Roman" w:eastAsia="Times New Roman" w:hAnsi="Times New Roman" w:cs="Times New Roman"/>
          <w:lang w:val="uk-UA"/>
        </w:rPr>
        <w:t>особистості</w:t>
      </w:r>
      <w:r w:rsidRPr="00855233">
        <w:rPr>
          <w:rFonts w:ascii="Times New Roman" w:eastAsia="Times New Roman" w:hAnsi="Times New Roman" w:cs="Times New Roman"/>
          <w:lang w:val="uk-UA"/>
        </w:rPr>
        <w:t xml:space="preserve">. </w:t>
      </w:r>
    </w:p>
    <w:p w:rsidR="00855233" w:rsidRP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855233">
        <w:rPr>
          <w:rFonts w:ascii="Times New Roman" w:eastAsia="Times New Roman" w:hAnsi="Times New Roman" w:cs="Times New Roman"/>
          <w:lang w:val="uk-UA"/>
        </w:rPr>
        <w:t xml:space="preserve">Первинна та вторинна </w:t>
      </w:r>
      <w:proofErr w:type="spellStart"/>
      <w:r w:rsidRPr="00855233">
        <w:rPr>
          <w:rFonts w:ascii="Times New Roman" w:eastAsia="Times New Roman" w:hAnsi="Times New Roman" w:cs="Times New Roman"/>
          <w:lang w:val="uk-UA"/>
        </w:rPr>
        <w:t>девіація</w:t>
      </w:r>
      <w:proofErr w:type="spellEnd"/>
    </w:p>
    <w:p w:rsidR="00855233" w:rsidRPr="0017544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Професійна етика соціологічної діяльності</w:t>
      </w:r>
      <w:r w:rsidRPr="00175443">
        <w:rPr>
          <w:rFonts w:ascii="Times New Roman" w:eastAsia="Times New Roman" w:hAnsi="Times New Roman" w:cs="Times New Roman"/>
          <w:lang w:val="uk-UA"/>
        </w:rPr>
        <w:t>.</w:t>
      </w:r>
    </w:p>
    <w:p w:rsidR="00855233" w:rsidRPr="0017544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Соціологічне емпіричне дослідження.</w:t>
      </w:r>
    </w:p>
    <w:p w:rsidR="005F11D1" w:rsidRDefault="005F11D1"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Технологія соціологічного дослідження.</w:t>
      </w:r>
    </w:p>
    <w:p w:rsidR="005F11D1" w:rsidRDefault="005F11D1"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Методи збору соціологічної інформації.</w:t>
      </w:r>
    </w:p>
    <w:p w:rsidR="005F11D1" w:rsidRDefault="005F11D1"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 xml:space="preserve">Обробка, аналіз та інтерпретація </w:t>
      </w:r>
      <w:r>
        <w:rPr>
          <w:rFonts w:ascii="Times New Roman" w:eastAsia="Times New Roman" w:hAnsi="Times New Roman" w:cs="Times New Roman"/>
          <w:lang w:val="uk-UA"/>
        </w:rPr>
        <w:t>первинної</w:t>
      </w:r>
      <w:r w:rsidRPr="00971593">
        <w:rPr>
          <w:rFonts w:ascii="Times New Roman" w:eastAsia="Times New Roman" w:hAnsi="Times New Roman" w:cs="Times New Roman"/>
          <w:lang w:val="uk-UA"/>
        </w:rPr>
        <w:t xml:space="preserve"> інформації.</w:t>
      </w:r>
    </w:p>
    <w:p w:rsid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Світові професійні спільноти соціологів.</w:t>
      </w:r>
    </w:p>
    <w:p w:rsidR="007914EC" w:rsidRPr="00FB4C28" w:rsidRDefault="007914EC"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Українські професійні спільноти соціологів.</w:t>
      </w:r>
    </w:p>
    <w:p w:rsidR="005F11D1" w:rsidRDefault="005F11D1"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sidRPr="00971593">
        <w:rPr>
          <w:rFonts w:ascii="Times New Roman" w:eastAsia="Times New Roman" w:hAnsi="Times New Roman" w:cs="Times New Roman"/>
          <w:lang w:val="uk-UA"/>
        </w:rPr>
        <w:t xml:space="preserve">Особливості проведення соціологічних досліджень в Україні. </w:t>
      </w:r>
    </w:p>
    <w:p w:rsidR="007914EC" w:rsidRPr="00175443" w:rsidRDefault="007914EC"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Світові соціологічні дослідницькі </w:t>
      </w:r>
      <w:proofErr w:type="spellStart"/>
      <w:r>
        <w:rPr>
          <w:rFonts w:ascii="Times New Roman" w:eastAsia="Times New Roman" w:hAnsi="Times New Roman" w:cs="Times New Roman"/>
          <w:lang w:val="uk-UA"/>
        </w:rPr>
        <w:t>про</w:t>
      </w:r>
      <w:r w:rsidR="005B7438">
        <w:rPr>
          <w:rFonts w:ascii="Times New Roman" w:eastAsia="Times New Roman" w:hAnsi="Times New Roman" w:cs="Times New Roman"/>
          <w:lang w:val="uk-UA"/>
        </w:rPr>
        <w:t>є</w:t>
      </w:r>
      <w:r>
        <w:rPr>
          <w:rFonts w:ascii="Times New Roman" w:eastAsia="Times New Roman" w:hAnsi="Times New Roman" w:cs="Times New Roman"/>
          <w:lang w:val="uk-UA"/>
        </w:rPr>
        <w:t>кти</w:t>
      </w:r>
      <w:proofErr w:type="spellEnd"/>
      <w:r>
        <w:rPr>
          <w:rFonts w:ascii="Times New Roman" w:eastAsia="Times New Roman" w:hAnsi="Times New Roman" w:cs="Times New Roman"/>
          <w:lang w:val="uk-UA"/>
        </w:rPr>
        <w:t>.</w:t>
      </w:r>
    </w:p>
    <w:p w:rsidR="00855233" w:rsidRPr="00175443" w:rsidRDefault="007914EC"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У</w:t>
      </w:r>
      <w:r w:rsidR="00855233">
        <w:rPr>
          <w:rFonts w:ascii="Times New Roman" w:eastAsia="Times New Roman" w:hAnsi="Times New Roman" w:cs="Times New Roman"/>
          <w:lang w:val="uk-UA"/>
        </w:rPr>
        <w:t xml:space="preserve">країнські соціологічні дослідницькі </w:t>
      </w:r>
      <w:proofErr w:type="spellStart"/>
      <w:r w:rsidR="00855233">
        <w:rPr>
          <w:rFonts w:ascii="Times New Roman" w:eastAsia="Times New Roman" w:hAnsi="Times New Roman" w:cs="Times New Roman"/>
          <w:lang w:val="uk-UA"/>
        </w:rPr>
        <w:t>про</w:t>
      </w:r>
      <w:r w:rsidR="005B7438">
        <w:rPr>
          <w:rFonts w:ascii="Times New Roman" w:eastAsia="Times New Roman" w:hAnsi="Times New Roman" w:cs="Times New Roman"/>
          <w:lang w:val="uk-UA"/>
        </w:rPr>
        <w:t>є</w:t>
      </w:r>
      <w:r w:rsidR="00855233">
        <w:rPr>
          <w:rFonts w:ascii="Times New Roman" w:eastAsia="Times New Roman" w:hAnsi="Times New Roman" w:cs="Times New Roman"/>
          <w:lang w:val="uk-UA"/>
        </w:rPr>
        <w:t>кти</w:t>
      </w:r>
      <w:proofErr w:type="spellEnd"/>
      <w:r w:rsidR="00855233">
        <w:rPr>
          <w:rFonts w:ascii="Times New Roman" w:eastAsia="Times New Roman" w:hAnsi="Times New Roman" w:cs="Times New Roman"/>
          <w:lang w:val="uk-UA"/>
        </w:rPr>
        <w:t>.</w:t>
      </w:r>
    </w:p>
    <w:p w:rsidR="00855233" w:rsidRDefault="00855233"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Напрямки професійної діяльність сучасного соціолога</w:t>
      </w:r>
      <w:r w:rsidR="007914EC">
        <w:rPr>
          <w:rFonts w:ascii="Times New Roman" w:eastAsia="Times New Roman" w:hAnsi="Times New Roman" w:cs="Times New Roman"/>
          <w:lang w:val="uk-UA"/>
        </w:rPr>
        <w:t>.</w:t>
      </w:r>
    </w:p>
    <w:p w:rsidR="007914EC" w:rsidRDefault="007914EC" w:rsidP="006C156C">
      <w:pPr>
        <w:pStyle w:val="a7"/>
        <w:widowControl w:val="0"/>
        <w:numPr>
          <w:ilvl w:val="0"/>
          <w:numId w:val="19"/>
        </w:numPr>
        <w:tabs>
          <w:tab w:val="left" w:pos="900"/>
          <w:tab w:val="left" w:pos="99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en-US"/>
        </w:rPr>
        <w:t>World</w:t>
      </w:r>
      <w:r w:rsidRPr="00D74A7C">
        <w:rPr>
          <w:rFonts w:ascii="Times New Roman" w:eastAsia="Times New Roman" w:hAnsi="Times New Roman" w:cs="Times New Roman"/>
          <w:lang w:val="uk-UA"/>
        </w:rPr>
        <w:t xml:space="preserve"> </w:t>
      </w:r>
      <w:r>
        <w:rPr>
          <w:rFonts w:ascii="Times New Roman" w:eastAsia="Times New Roman" w:hAnsi="Times New Roman" w:cs="Times New Roman"/>
          <w:lang w:val="en-US"/>
        </w:rPr>
        <w:t>Values</w:t>
      </w:r>
      <w:r w:rsidRPr="00D74A7C">
        <w:rPr>
          <w:rFonts w:ascii="Times New Roman" w:eastAsia="Times New Roman" w:hAnsi="Times New Roman" w:cs="Times New Roman"/>
          <w:lang w:val="uk-UA"/>
        </w:rPr>
        <w:t xml:space="preserve"> </w:t>
      </w:r>
      <w:r>
        <w:rPr>
          <w:rFonts w:ascii="Times New Roman" w:eastAsia="Times New Roman" w:hAnsi="Times New Roman" w:cs="Times New Roman"/>
          <w:lang w:val="en-US"/>
        </w:rPr>
        <w:t>Survey</w:t>
      </w:r>
      <w:r w:rsidRPr="00D74A7C">
        <w:rPr>
          <w:rFonts w:ascii="Times New Roman" w:eastAsia="Times New Roman" w:hAnsi="Times New Roman" w:cs="Times New Roman"/>
          <w:lang w:val="uk-UA"/>
        </w:rPr>
        <w:t xml:space="preserve"> </w:t>
      </w:r>
      <w:r>
        <w:rPr>
          <w:rFonts w:ascii="Times New Roman" w:eastAsia="Times New Roman" w:hAnsi="Times New Roman" w:cs="Times New Roman"/>
          <w:lang w:val="uk-UA"/>
        </w:rPr>
        <w:t xml:space="preserve">як світова платформа соціологічних досліджень. </w:t>
      </w:r>
    </w:p>
    <w:p w:rsidR="007914EC" w:rsidRPr="00855233" w:rsidRDefault="007914EC"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t>Моніторинг соціальних змін: завдання та ключові напрями дослідження.</w:t>
      </w:r>
    </w:p>
    <w:p w:rsidR="007914EC" w:rsidRDefault="007914EC" w:rsidP="006C156C">
      <w:pPr>
        <w:pStyle w:val="a7"/>
        <w:widowControl w:val="0"/>
        <w:numPr>
          <w:ilvl w:val="0"/>
          <w:numId w:val="19"/>
        </w:numPr>
        <w:tabs>
          <w:tab w:val="left" w:pos="900"/>
        </w:tabs>
        <w:spacing w:after="0" w:line="240" w:lineRule="auto"/>
        <w:ind w:left="0" w:firstLine="540"/>
        <w:jc w:val="both"/>
        <w:rPr>
          <w:rFonts w:ascii="Times New Roman" w:eastAsia="Times New Roman" w:hAnsi="Times New Roman" w:cs="Times New Roman"/>
          <w:lang w:val="uk-UA"/>
        </w:rPr>
      </w:pPr>
      <w:r>
        <w:rPr>
          <w:rFonts w:ascii="Times New Roman" w:eastAsia="Times New Roman" w:hAnsi="Times New Roman" w:cs="Times New Roman"/>
          <w:lang w:val="uk-UA"/>
        </w:rPr>
        <w:br w:type="page"/>
      </w:r>
    </w:p>
    <w:p w:rsidR="007914EC" w:rsidRPr="007914EC" w:rsidRDefault="007914EC" w:rsidP="007914EC">
      <w:pPr>
        <w:spacing w:after="0" w:line="240" w:lineRule="auto"/>
        <w:jc w:val="center"/>
        <w:rPr>
          <w:rFonts w:ascii="Times New Roman" w:eastAsia="Times New Roman" w:hAnsi="Times New Roman" w:cs="Times New Roman"/>
          <w:b/>
          <w:bCs/>
          <w:sz w:val="24"/>
          <w:szCs w:val="24"/>
          <w:lang w:val="uk-UA"/>
        </w:rPr>
      </w:pPr>
      <w:r w:rsidRPr="007914EC">
        <w:rPr>
          <w:rFonts w:ascii="Times New Roman" w:eastAsia="Times New Roman" w:hAnsi="Times New Roman" w:cs="Times New Roman"/>
          <w:b/>
          <w:bCs/>
          <w:sz w:val="24"/>
          <w:szCs w:val="24"/>
          <w:lang w:val="uk-UA"/>
        </w:rPr>
        <w:lastRenderedPageBreak/>
        <w:t>РЕКОМЕНДОВАНА ЛІТЕРАТУРА</w:t>
      </w:r>
    </w:p>
    <w:p w:rsidR="007914EC" w:rsidRPr="007914EC" w:rsidRDefault="007914EC" w:rsidP="007914EC">
      <w:pPr>
        <w:spacing w:after="0" w:line="240" w:lineRule="auto"/>
        <w:jc w:val="center"/>
        <w:rPr>
          <w:rFonts w:ascii="Times New Roman" w:eastAsia="Times New Roman" w:hAnsi="Times New Roman" w:cs="Times New Roman"/>
          <w:b/>
          <w:lang w:val="uk-UA"/>
        </w:rPr>
      </w:pPr>
    </w:p>
    <w:p w:rsidR="007914EC" w:rsidRPr="007914EC" w:rsidRDefault="007914EC" w:rsidP="007914EC">
      <w:pPr>
        <w:ind w:firstLine="709"/>
        <w:jc w:val="both"/>
        <w:rPr>
          <w:rFonts w:ascii="Times New Roman" w:eastAsia="Times New Roman" w:hAnsi="Times New Roman" w:cs="Times New Roman"/>
          <w:i/>
          <w:iCs/>
          <w:noProof/>
          <w:lang w:val="uk-UA"/>
        </w:rPr>
      </w:pPr>
      <w:r w:rsidRPr="007914EC">
        <w:rPr>
          <w:rFonts w:ascii="Times New Roman" w:eastAsia="Times New Roman" w:hAnsi="Times New Roman" w:cs="Times New Roman"/>
          <w:i/>
          <w:iCs/>
          <w:noProof/>
          <w:lang w:val="uk-UA"/>
        </w:rPr>
        <w:t>Основна:</w:t>
      </w:r>
    </w:p>
    <w:p w:rsidR="00F01BAB" w:rsidRPr="00F01BAB" w:rsidRDefault="00F01BAB" w:rsidP="006C156C">
      <w:pPr>
        <w:numPr>
          <w:ilvl w:val="0"/>
          <w:numId w:val="20"/>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Волович В., Горлач М. Соціологія</w:t>
      </w:r>
      <w:r w:rsidR="00613245">
        <w:rPr>
          <w:rFonts w:ascii="Times New Roman" w:eastAsia="Calibri" w:hAnsi="Times New Roman" w:cs="Times New Roman"/>
          <w:noProof/>
          <w:lang w:val="uk-UA" w:eastAsia="en-US"/>
        </w:rPr>
        <w:t xml:space="preserve"> : п</w:t>
      </w:r>
      <w:r w:rsidRPr="00F01BAB">
        <w:rPr>
          <w:rFonts w:ascii="Times New Roman" w:eastAsia="Calibri" w:hAnsi="Times New Roman" w:cs="Times New Roman"/>
          <w:noProof/>
          <w:lang w:val="uk-UA" w:eastAsia="en-US"/>
        </w:rPr>
        <w:t>ідручник</w:t>
      </w:r>
      <w:r w:rsidR="00613245">
        <w:rPr>
          <w:rFonts w:ascii="Times New Roman" w:eastAsia="Calibri" w:hAnsi="Times New Roman" w:cs="Times New Roman"/>
          <w:noProof/>
          <w:lang w:val="uk-UA" w:eastAsia="en-US"/>
        </w:rPr>
        <w:t>.</w:t>
      </w:r>
      <w:r w:rsidRPr="00F01BAB">
        <w:rPr>
          <w:rFonts w:ascii="Times New Roman" w:eastAsia="Calibri" w:hAnsi="Times New Roman" w:cs="Times New Roman"/>
          <w:noProof/>
          <w:lang w:val="uk-UA" w:eastAsia="en-US"/>
        </w:rPr>
        <w:t xml:space="preserve"> Київ</w:t>
      </w:r>
      <w:r w:rsidR="00613245">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 xml:space="preserve">: </w:t>
      </w:r>
      <w:hyperlink r:id="rId28" w:history="1">
        <w:r w:rsidRPr="00F01BAB">
          <w:rPr>
            <w:rFonts w:ascii="Times New Roman" w:eastAsia="Calibri" w:hAnsi="Times New Roman" w:cs="Times New Roman"/>
            <w:noProof/>
            <w:lang w:val="uk-UA" w:eastAsia="en-US"/>
          </w:rPr>
          <w:t>Центр учбової літератури</w:t>
        </w:r>
      </w:hyperlink>
      <w:r w:rsidRPr="00F01BAB">
        <w:rPr>
          <w:rFonts w:ascii="Times New Roman" w:eastAsia="Calibri" w:hAnsi="Times New Roman" w:cs="Times New Roman"/>
          <w:noProof/>
          <w:lang w:val="uk-UA" w:eastAsia="en-US"/>
        </w:rPr>
        <w:t>, 2019. 808</w:t>
      </w:r>
      <w:r w:rsidR="00613245">
        <w:rPr>
          <w:rFonts w:ascii="Times New Roman" w:eastAsia="Calibri" w:hAnsi="Times New Roman" w:cs="Times New Roman"/>
          <w:noProof/>
          <w:lang w:val="uk-UA" w:eastAsia="en-US"/>
        </w:rPr>
        <w:t> </w:t>
      </w:r>
      <w:r w:rsidRPr="00F01BAB">
        <w:rPr>
          <w:rFonts w:ascii="Times New Roman" w:eastAsia="Calibri" w:hAnsi="Times New Roman" w:cs="Times New Roman"/>
          <w:noProof/>
          <w:lang w:val="uk-UA" w:eastAsia="en-US"/>
        </w:rPr>
        <w:t xml:space="preserve">с. </w:t>
      </w:r>
    </w:p>
    <w:p w:rsidR="00F01BAB" w:rsidRPr="00F01BAB" w:rsidRDefault="00F01BAB" w:rsidP="006C156C">
      <w:pPr>
        <w:numPr>
          <w:ilvl w:val="0"/>
          <w:numId w:val="20"/>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Лобанова А.</w:t>
      </w:r>
      <w:r w:rsidR="00613245">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С., Калашнікова Л.</w:t>
      </w:r>
      <w:r w:rsidR="00613245">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В. Соціологія. Вступ до спеціальності</w:t>
      </w:r>
      <w:r w:rsidR="00613245">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 навчально-методичний посібник для студентів закладів вищої освіти. Київ</w:t>
      </w:r>
      <w:r w:rsidR="00613245">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 xml:space="preserve">: Каравела, 2022. 302 с. </w:t>
      </w:r>
    </w:p>
    <w:p w:rsidR="00F01BAB" w:rsidRPr="00F01BAB" w:rsidRDefault="00F01BAB" w:rsidP="006C156C">
      <w:pPr>
        <w:numPr>
          <w:ilvl w:val="0"/>
          <w:numId w:val="20"/>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Опанасюк Т.</w:t>
      </w:r>
      <w:r w:rsidR="00613245">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А. Соціологія у визначеннях, таблицях, схемах, завданнях</w:t>
      </w:r>
      <w:r>
        <w:rPr>
          <w:rFonts w:ascii="Times New Roman" w:eastAsia="Calibri" w:hAnsi="Times New Roman" w:cs="Times New Roman"/>
          <w:noProof/>
          <w:lang w:val="uk-UA" w:eastAsia="en-US"/>
        </w:rPr>
        <w:t xml:space="preserve"> : н</w:t>
      </w:r>
      <w:r w:rsidRPr="00F01BAB">
        <w:rPr>
          <w:rFonts w:ascii="Times New Roman" w:eastAsia="Calibri" w:hAnsi="Times New Roman" w:cs="Times New Roman"/>
          <w:noProof/>
          <w:lang w:val="uk-UA" w:eastAsia="en-US"/>
        </w:rPr>
        <w:t>авчальний посібник. Київ : Видавничий дім «Кондор», 2023. 268 с.</w:t>
      </w:r>
    </w:p>
    <w:p w:rsidR="00F01BAB" w:rsidRPr="00F01BAB" w:rsidRDefault="00F01BAB" w:rsidP="006C156C">
      <w:pPr>
        <w:numPr>
          <w:ilvl w:val="0"/>
          <w:numId w:val="20"/>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Соціологія: теорії середнього рівня</w:t>
      </w:r>
      <w:r w:rsidR="00613245">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 навчальний посібник / за наук. ред. Ю. Ф. Пачковського. Київ : Каравела, 2020. 356 с.</w:t>
      </w:r>
    </w:p>
    <w:p w:rsidR="00F01BAB" w:rsidRDefault="00F01BAB" w:rsidP="006C156C">
      <w:pPr>
        <w:numPr>
          <w:ilvl w:val="0"/>
          <w:numId w:val="20"/>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Штомпка П. Соціологія. Аналіз суспільства. Львів : Колір ПРО, 2020. 800 с.</w:t>
      </w:r>
    </w:p>
    <w:p w:rsidR="007914EC" w:rsidRPr="007914EC" w:rsidRDefault="007914EC" w:rsidP="00F01BAB">
      <w:pPr>
        <w:tabs>
          <w:tab w:val="left" w:pos="1134"/>
        </w:tabs>
        <w:spacing w:after="0" w:line="240" w:lineRule="auto"/>
        <w:ind w:left="709"/>
        <w:contextualSpacing/>
        <w:jc w:val="both"/>
        <w:rPr>
          <w:rFonts w:ascii="Times New Roman" w:eastAsia="Calibri" w:hAnsi="Times New Roman" w:cs="Times New Roman"/>
          <w:noProof/>
          <w:lang w:val="uk-UA" w:eastAsia="en-US"/>
        </w:rPr>
      </w:pPr>
    </w:p>
    <w:p w:rsidR="007914EC" w:rsidRDefault="007914EC" w:rsidP="007914EC">
      <w:pPr>
        <w:spacing w:after="0" w:line="240" w:lineRule="auto"/>
        <w:ind w:firstLine="709"/>
        <w:jc w:val="both"/>
        <w:rPr>
          <w:rFonts w:ascii="Times New Roman" w:eastAsia="Times New Roman" w:hAnsi="Times New Roman" w:cs="Times New Roman"/>
          <w:i/>
          <w:iCs/>
          <w:noProof/>
          <w:lang w:val="uk-UA"/>
        </w:rPr>
      </w:pPr>
      <w:r w:rsidRPr="007914EC">
        <w:rPr>
          <w:rFonts w:ascii="Times New Roman" w:eastAsia="Times New Roman" w:hAnsi="Times New Roman" w:cs="Times New Roman"/>
          <w:i/>
          <w:iCs/>
          <w:noProof/>
          <w:lang w:val="uk-UA"/>
        </w:rPr>
        <w:t>Додаткова:</w:t>
      </w:r>
    </w:p>
    <w:p w:rsidR="003F04A2" w:rsidRPr="007914EC" w:rsidRDefault="003F04A2" w:rsidP="007914EC">
      <w:pPr>
        <w:spacing w:after="0" w:line="240" w:lineRule="auto"/>
        <w:ind w:firstLine="709"/>
        <w:jc w:val="both"/>
        <w:rPr>
          <w:rFonts w:ascii="Times New Roman" w:eastAsia="Times New Roman" w:hAnsi="Times New Roman" w:cs="Times New Roman"/>
          <w:i/>
          <w:iCs/>
          <w:noProof/>
          <w:lang w:val="uk-UA"/>
        </w:rPr>
      </w:pPr>
    </w:p>
    <w:p w:rsidR="00971593" w:rsidRDefault="00971593"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971593">
        <w:rPr>
          <w:rFonts w:ascii="Times New Roman" w:eastAsia="Calibri" w:hAnsi="Times New Roman" w:cs="Times New Roman"/>
          <w:noProof/>
          <w:lang w:val="uk-UA" w:eastAsia="en-US"/>
        </w:rPr>
        <w:t>Бакіров В. Соціологія в Україні: інституціональний статус та актуальні дослідження</w:t>
      </w:r>
      <w:r>
        <w:rPr>
          <w:rFonts w:ascii="Times New Roman" w:eastAsia="Calibri" w:hAnsi="Times New Roman" w:cs="Times New Roman"/>
          <w:noProof/>
          <w:lang w:val="uk-UA" w:eastAsia="en-US"/>
        </w:rPr>
        <w:t xml:space="preserve">. </w:t>
      </w:r>
      <w:r w:rsidRPr="00971593">
        <w:rPr>
          <w:rFonts w:ascii="Times New Roman" w:eastAsia="Calibri" w:hAnsi="Times New Roman" w:cs="Times New Roman"/>
          <w:i/>
          <w:iCs/>
          <w:noProof/>
          <w:lang w:val="uk-UA" w:eastAsia="en-US"/>
        </w:rPr>
        <w:t>Український соціологічний журнал.</w:t>
      </w:r>
      <w:r w:rsidRPr="00971593">
        <w:rPr>
          <w:rFonts w:ascii="Times New Roman" w:eastAsia="Calibri" w:hAnsi="Times New Roman" w:cs="Times New Roman"/>
          <w:noProof/>
          <w:lang w:val="uk-UA" w:eastAsia="en-US"/>
        </w:rPr>
        <w:t xml:space="preserve"> 2020. № 22. С. 7–15.</w:t>
      </w:r>
    </w:p>
    <w:p w:rsidR="00B13D8D" w:rsidRPr="007914EC" w:rsidRDefault="00B13D8D"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7914EC">
        <w:rPr>
          <w:rFonts w:ascii="Times New Roman" w:eastAsia="Calibri" w:hAnsi="Times New Roman" w:cs="Times New Roman"/>
          <w:noProof/>
          <w:lang w:val="uk-UA" w:eastAsia="en-US"/>
        </w:rPr>
        <w:t>Головаха Є., Горбачик А., Паніна Н. Україна та Європа: результати міжнародного порівняльного соціологічного дослідження. Київ : ІС НАН України, 2006. 150 с.</w:t>
      </w:r>
    </w:p>
    <w:p w:rsidR="00B13D8D" w:rsidRDefault="00B13D8D"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Загальна соціологія</w:t>
      </w:r>
      <w:r w:rsidR="002B0374">
        <w:rPr>
          <w:rFonts w:ascii="Times New Roman" w:eastAsia="Calibri" w:hAnsi="Times New Roman" w:cs="Times New Roman"/>
          <w:noProof/>
          <w:lang w:val="uk-UA" w:eastAsia="en-US"/>
        </w:rPr>
        <w:t xml:space="preserve"> : хрестоматія </w:t>
      </w:r>
      <w:r w:rsidRPr="00F01BAB">
        <w:rPr>
          <w:rFonts w:ascii="Times New Roman" w:eastAsia="Calibri" w:hAnsi="Times New Roman" w:cs="Times New Roman"/>
          <w:noProof/>
          <w:lang w:val="uk-UA" w:eastAsia="en-US"/>
        </w:rPr>
        <w:t xml:space="preserve">/ концепція, упоряд., перекл. А. В. Фурман, В. С. Біскуп, О. С. Морщакова. Київ : Ліра-К, 2019. 354 с. </w:t>
      </w:r>
    </w:p>
    <w:p w:rsidR="00D627C4" w:rsidRPr="00F01BAB" w:rsidRDefault="00D627C4"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D627C4">
        <w:rPr>
          <w:rFonts w:ascii="Times New Roman" w:eastAsia="Calibri" w:hAnsi="Times New Roman" w:cs="Times New Roman"/>
          <w:noProof/>
          <w:lang w:val="uk-UA" w:eastAsia="en-US"/>
        </w:rPr>
        <w:t xml:space="preserve">Жоль К. К. Соціологія : </w:t>
      </w:r>
      <w:r>
        <w:rPr>
          <w:rFonts w:ascii="Times New Roman" w:eastAsia="Calibri" w:hAnsi="Times New Roman" w:cs="Times New Roman"/>
          <w:noProof/>
          <w:lang w:val="uk-UA" w:eastAsia="en-US"/>
        </w:rPr>
        <w:t>н</w:t>
      </w:r>
      <w:r w:rsidRPr="00F01BAB">
        <w:rPr>
          <w:rFonts w:ascii="Times New Roman" w:eastAsia="Calibri" w:hAnsi="Times New Roman" w:cs="Times New Roman"/>
          <w:noProof/>
          <w:lang w:val="uk-UA" w:eastAsia="en-US"/>
        </w:rPr>
        <w:t>авчальний посібник</w:t>
      </w:r>
      <w:r>
        <w:rPr>
          <w:rFonts w:ascii="Times New Roman" w:eastAsia="Calibri" w:hAnsi="Times New Roman" w:cs="Times New Roman"/>
          <w:noProof/>
          <w:lang w:val="uk-UA" w:eastAsia="en-US"/>
        </w:rPr>
        <w:t>.</w:t>
      </w:r>
      <w:r w:rsidRPr="00D627C4">
        <w:rPr>
          <w:rFonts w:ascii="Times New Roman" w:eastAsia="Calibri" w:hAnsi="Times New Roman" w:cs="Times New Roman"/>
          <w:noProof/>
          <w:lang w:val="uk-UA" w:eastAsia="en-US"/>
        </w:rPr>
        <w:t xml:space="preserve"> Київ : Либідь, 2005. 440 с</w:t>
      </w:r>
      <w:r>
        <w:rPr>
          <w:rFonts w:ascii="Times New Roman" w:eastAsia="Calibri" w:hAnsi="Times New Roman" w:cs="Times New Roman"/>
          <w:noProof/>
          <w:lang w:val="uk-UA" w:eastAsia="en-US"/>
        </w:rPr>
        <w:t>.</w:t>
      </w:r>
    </w:p>
    <w:p w:rsidR="00D627C4" w:rsidRDefault="00D627C4"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D627C4">
        <w:rPr>
          <w:rFonts w:ascii="Times New Roman" w:eastAsia="Calibri" w:hAnsi="Times New Roman" w:cs="Times New Roman"/>
          <w:noProof/>
          <w:lang w:val="uk-UA" w:eastAsia="en-US"/>
        </w:rPr>
        <w:t>Коваліско Н. Різноманітність і відносна автономність уявлень населення України про соціальну нерівність</w:t>
      </w:r>
      <w:r>
        <w:rPr>
          <w:rFonts w:ascii="Times New Roman" w:eastAsia="Calibri" w:hAnsi="Times New Roman" w:cs="Times New Roman"/>
          <w:noProof/>
          <w:lang w:val="uk-UA" w:eastAsia="en-US"/>
        </w:rPr>
        <w:t>.</w:t>
      </w:r>
      <w:r w:rsidRPr="00D627C4">
        <w:rPr>
          <w:rFonts w:ascii="Times New Roman" w:eastAsia="Calibri" w:hAnsi="Times New Roman" w:cs="Times New Roman"/>
          <w:noProof/>
          <w:lang w:val="uk-UA" w:eastAsia="en-US"/>
        </w:rPr>
        <w:t xml:space="preserve"> </w:t>
      </w:r>
      <w:r w:rsidRPr="00D627C4">
        <w:rPr>
          <w:rFonts w:ascii="Times New Roman" w:eastAsia="Calibri" w:hAnsi="Times New Roman" w:cs="Times New Roman"/>
          <w:i/>
          <w:iCs/>
          <w:noProof/>
          <w:lang w:val="uk-UA" w:eastAsia="en-US"/>
        </w:rPr>
        <w:t>Соціологія: теорія, методи, маркетинг</w:t>
      </w:r>
      <w:r w:rsidRPr="00D627C4">
        <w:rPr>
          <w:rFonts w:ascii="Times New Roman" w:eastAsia="Calibri" w:hAnsi="Times New Roman" w:cs="Times New Roman"/>
          <w:noProof/>
          <w:lang w:val="uk-UA" w:eastAsia="en-US"/>
        </w:rPr>
        <w:t>. 2020. № 3. С. 33–50.</w:t>
      </w:r>
    </w:p>
    <w:p w:rsidR="00B13D8D" w:rsidRDefault="00B13D8D"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Коваліско Н. В. Стратифікаційні порядки суспільства: концептуальні уявлення та досвід вивчення. Київ : Інститут соціології НАН України, 2008. 240 с.</w:t>
      </w:r>
    </w:p>
    <w:p w:rsidR="00D627C4" w:rsidRPr="00F01BAB" w:rsidRDefault="00D627C4"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D627C4">
        <w:rPr>
          <w:rFonts w:ascii="Times New Roman" w:eastAsia="Calibri" w:hAnsi="Times New Roman" w:cs="Times New Roman"/>
          <w:noProof/>
          <w:lang w:val="uk-UA" w:eastAsia="en-US"/>
        </w:rPr>
        <w:t xml:space="preserve">Кузьменко Т. М. Соціологія : </w:t>
      </w:r>
      <w:r>
        <w:rPr>
          <w:rFonts w:ascii="Times New Roman" w:eastAsia="Calibri" w:hAnsi="Times New Roman" w:cs="Times New Roman"/>
          <w:noProof/>
          <w:lang w:val="uk-UA" w:eastAsia="en-US"/>
        </w:rPr>
        <w:t>н</w:t>
      </w:r>
      <w:r w:rsidRPr="00F01BAB">
        <w:rPr>
          <w:rFonts w:ascii="Times New Roman" w:eastAsia="Calibri" w:hAnsi="Times New Roman" w:cs="Times New Roman"/>
          <w:noProof/>
          <w:lang w:val="uk-UA" w:eastAsia="en-US"/>
        </w:rPr>
        <w:t>авчальний посібник</w:t>
      </w:r>
      <w:r w:rsidRPr="00D627C4">
        <w:rPr>
          <w:rFonts w:ascii="Times New Roman" w:eastAsia="Calibri" w:hAnsi="Times New Roman" w:cs="Times New Roman"/>
          <w:noProof/>
          <w:lang w:val="uk-UA" w:eastAsia="en-US"/>
        </w:rPr>
        <w:t>. Київ : Центр учбової літератури, 2010. 320 с</w:t>
      </w:r>
      <w:r>
        <w:rPr>
          <w:rFonts w:ascii="Times New Roman" w:eastAsia="Calibri" w:hAnsi="Times New Roman" w:cs="Times New Roman"/>
          <w:noProof/>
          <w:lang w:val="uk-UA" w:eastAsia="en-US"/>
        </w:rPr>
        <w:t>.</w:t>
      </w:r>
    </w:p>
    <w:p w:rsidR="00847021" w:rsidRPr="00847021" w:rsidRDefault="00847021"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proofErr w:type="spellStart"/>
      <w:r w:rsidRPr="00847021">
        <w:rPr>
          <w:rFonts w:ascii="Times New Roman" w:hAnsi="Times New Roman" w:cs="Times New Roman"/>
          <w:shd w:val="clear" w:color="auto" w:fill="FFFFFF"/>
        </w:rPr>
        <w:lastRenderedPageBreak/>
        <w:t>Лепський</w:t>
      </w:r>
      <w:proofErr w:type="spellEnd"/>
      <w:r w:rsidRPr="00847021">
        <w:rPr>
          <w:rFonts w:ascii="Times New Roman" w:hAnsi="Times New Roman" w:cs="Times New Roman"/>
          <w:shd w:val="clear" w:color="auto" w:fill="FFFFFF"/>
        </w:rPr>
        <w:t>  М.</w:t>
      </w:r>
      <w:r>
        <w:rPr>
          <w:rFonts w:ascii="Times New Roman" w:hAnsi="Times New Roman" w:cs="Times New Roman"/>
          <w:shd w:val="clear" w:color="auto" w:fill="FFFFFF"/>
          <w:lang w:val="uk-UA"/>
        </w:rPr>
        <w:t xml:space="preserve"> </w:t>
      </w:r>
      <w:bookmarkStart w:id="2" w:name="_GoBack"/>
      <w:bookmarkEnd w:id="2"/>
      <w:r w:rsidRPr="00847021">
        <w:rPr>
          <w:rFonts w:ascii="Times New Roman" w:hAnsi="Times New Roman" w:cs="Times New Roman"/>
          <w:shd w:val="clear" w:color="auto" w:fill="FFFFFF"/>
        </w:rPr>
        <w:t xml:space="preserve">А.  </w:t>
      </w:r>
      <w:proofErr w:type="spellStart"/>
      <w:proofErr w:type="gramStart"/>
      <w:r w:rsidRPr="00847021">
        <w:rPr>
          <w:rFonts w:ascii="Times New Roman" w:hAnsi="Times New Roman" w:cs="Times New Roman"/>
          <w:shd w:val="clear" w:color="auto" w:fill="FFFFFF"/>
        </w:rPr>
        <w:t>Соц</w:t>
      </w:r>
      <w:proofErr w:type="gramEnd"/>
      <w:r w:rsidRPr="00847021">
        <w:rPr>
          <w:rFonts w:ascii="Times New Roman" w:hAnsi="Times New Roman" w:cs="Times New Roman"/>
          <w:shd w:val="clear" w:color="auto" w:fill="FFFFFF"/>
        </w:rPr>
        <w:t>іологія</w:t>
      </w:r>
      <w:proofErr w:type="spellEnd"/>
      <w:r w:rsidRPr="00847021">
        <w:rPr>
          <w:rFonts w:ascii="Times New Roman" w:hAnsi="Times New Roman" w:cs="Times New Roman"/>
          <w:shd w:val="clear" w:color="auto" w:fill="FFFFFF"/>
        </w:rPr>
        <w:t xml:space="preserve"> </w:t>
      </w:r>
      <w:proofErr w:type="spellStart"/>
      <w:r w:rsidRPr="00847021">
        <w:rPr>
          <w:rFonts w:ascii="Times New Roman" w:hAnsi="Times New Roman" w:cs="Times New Roman"/>
          <w:shd w:val="clear" w:color="auto" w:fill="FFFFFF"/>
        </w:rPr>
        <w:t>медіації</w:t>
      </w:r>
      <w:proofErr w:type="spellEnd"/>
      <w:r w:rsidRPr="00847021">
        <w:rPr>
          <w:rFonts w:ascii="Times New Roman" w:hAnsi="Times New Roman" w:cs="Times New Roman"/>
          <w:shd w:val="clear" w:color="auto" w:fill="FFFFFF"/>
        </w:rPr>
        <w:t xml:space="preserve">  та  </w:t>
      </w:r>
      <w:proofErr w:type="spellStart"/>
      <w:r w:rsidRPr="00847021">
        <w:rPr>
          <w:rFonts w:ascii="Times New Roman" w:hAnsi="Times New Roman" w:cs="Times New Roman"/>
          <w:shd w:val="clear" w:color="auto" w:fill="FFFFFF"/>
        </w:rPr>
        <w:t>миротворення</w:t>
      </w:r>
      <w:proofErr w:type="spellEnd"/>
      <w:r w:rsidRPr="00847021">
        <w:rPr>
          <w:rFonts w:ascii="Times New Roman" w:hAnsi="Times New Roman" w:cs="Times New Roman"/>
          <w:shd w:val="clear" w:color="auto" w:fill="FFFFFF"/>
        </w:rPr>
        <w:t xml:space="preserve"> :  до </w:t>
      </w:r>
      <w:proofErr w:type="spellStart"/>
      <w:r w:rsidRPr="00847021">
        <w:rPr>
          <w:rFonts w:ascii="Times New Roman" w:hAnsi="Times New Roman" w:cs="Times New Roman"/>
          <w:shd w:val="clear" w:color="auto" w:fill="FFFFFF"/>
        </w:rPr>
        <w:t>питання</w:t>
      </w:r>
      <w:proofErr w:type="spellEnd"/>
      <w:r w:rsidRPr="00847021">
        <w:rPr>
          <w:rFonts w:ascii="Times New Roman" w:hAnsi="Times New Roman" w:cs="Times New Roman"/>
          <w:shd w:val="clear" w:color="auto" w:fill="FFFFFF"/>
        </w:rPr>
        <w:t xml:space="preserve">  про </w:t>
      </w:r>
      <w:proofErr w:type="spellStart"/>
      <w:r w:rsidRPr="00847021">
        <w:rPr>
          <w:rFonts w:ascii="Times New Roman" w:hAnsi="Times New Roman" w:cs="Times New Roman"/>
          <w:shd w:val="clear" w:color="auto" w:fill="FFFFFF"/>
        </w:rPr>
        <w:t>загальну</w:t>
      </w:r>
      <w:proofErr w:type="spellEnd"/>
      <w:r w:rsidRPr="00847021">
        <w:rPr>
          <w:rFonts w:ascii="Times New Roman" w:hAnsi="Times New Roman" w:cs="Times New Roman"/>
          <w:shd w:val="clear" w:color="auto" w:fill="FFFFFF"/>
        </w:rPr>
        <w:t xml:space="preserve"> </w:t>
      </w:r>
      <w:proofErr w:type="spellStart"/>
      <w:r w:rsidRPr="00847021">
        <w:rPr>
          <w:rFonts w:ascii="Times New Roman" w:hAnsi="Times New Roman" w:cs="Times New Roman"/>
          <w:shd w:val="clear" w:color="auto" w:fill="FFFFFF"/>
        </w:rPr>
        <w:t>теорію</w:t>
      </w:r>
      <w:proofErr w:type="spellEnd"/>
      <w:r w:rsidRPr="00847021">
        <w:rPr>
          <w:rFonts w:ascii="Times New Roman" w:hAnsi="Times New Roman" w:cs="Times New Roman"/>
          <w:shd w:val="clear" w:color="auto" w:fill="FFFFFF"/>
        </w:rPr>
        <w:t xml:space="preserve"> </w:t>
      </w:r>
      <w:proofErr w:type="spellStart"/>
      <w:r w:rsidRPr="00847021">
        <w:rPr>
          <w:rFonts w:ascii="Times New Roman" w:hAnsi="Times New Roman" w:cs="Times New Roman"/>
          <w:shd w:val="clear" w:color="auto" w:fill="FFFFFF"/>
        </w:rPr>
        <w:t>медіації</w:t>
      </w:r>
      <w:proofErr w:type="spellEnd"/>
      <w:r w:rsidRPr="00847021">
        <w:rPr>
          <w:rFonts w:ascii="Times New Roman" w:hAnsi="Times New Roman" w:cs="Times New Roman"/>
          <w:shd w:val="clear" w:color="auto" w:fill="FFFFFF"/>
        </w:rPr>
        <w:t xml:space="preserve"> : </w:t>
      </w:r>
      <w:proofErr w:type="spellStart"/>
      <w:r w:rsidRPr="00847021">
        <w:rPr>
          <w:rFonts w:ascii="Times New Roman" w:hAnsi="Times New Roman" w:cs="Times New Roman"/>
          <w:shd w:val="clear" w:color="auto" w:fill="FFFFFF"/>
        </w:rPr>
        <w:t>монографія</w:t>
      </w:r>
      <w:proofErr w:type="spellEnd"/>
      <w:r w:rsidRPr="00847021">
        <w:rPr>
          <w:rFonts w:ascii="Times New Roman" w:hAnsi="Times New Roman" w:cs="Times New Roman"/>
          <w:shd w:val="clear" w:color="auto" w:fill="FFFFFF"/>
        </w:rPr>
        <w:t xml:space="preserve">. </w:t>
      </w:r>
      <w:proofErr w:type="spellStart"/>
      <w:r w:rsidRPr="00847021">
        <w:rPr>
          <w:rFonts w:ascii="Times New Roman" w:hAnsi="Times New Roman" w:cs="Times New Roman"/>
          <w:shd w:val="clear" w:color="auto" w:fill="FFFFFF"/>
        </w:rPr>
        <w:t>Запоріжжя</w:t>
      </w:r>
      <w:proofErr w:type="spellEnd"/>
      <w:r>
        <w:rPr>
          <w:rFonts w:ascii="Times New Roman" w:hAnsi="Times New Roman" w:cs="Times New Roman"/>
          <w:shd w:val="clear" w:color="auto" w:fill="FFFFFF"/>
          <w:lang w:val="uk-UA"/>
        </w:rPr>
        <w:t xml:space="preserve"> :</w:t>
      </w:r>
      <w:r w:rsidRPr="00847021">
        <w:rPr>
          <w:rFonts w:ascii="Times New Roman" w:hAnsi="Times New Roman" w:cs="Times New Roman"/>
          <w:shd w:val="clear" w:color="auto" w:fill="FFFFFF"/>
        </w:rPr>
        <w:t xml:space="preserve"> ЦНСД, 2023. 160 с.</w:t>
      </w:r>
    </w:p>
    <w:p w:rsidR="00B13D8D" w:rsidRPr="00F01BAB" w:rsidRDefault="00B13D8D"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7914EC">
        <w:rPr>
          <w:rFonts w:ascii="Times New Roman" w:eastAsia="Calibri" w:hAnsi="Times New Roman" w:cs="Times New Roman"/>
          <w:noProof/>
          <w:lang w:val="uk-UA" w:eastAsia="en-US"/>
        </w:rPr>
        <w:t>Лукашевич М. П. Соціологія : підручник для внз. Київ : Каравела, 2018. 408 с.</w:t>
      </w:r>
      <w:r w:rsidRPr="00F01BAB">
        <w:rPr>
          <w:rFonts w:ascii="Times New Roman" w:eastAsia="Calibri" w:hAnsi="Times New Roman" w:cs="Times New Roman"/>
          <w:noProof/>
          <w:lang w:val="uk-UA" w:eastAsia="en-US"/>
        </w:rPr>
        <w:t xml:space="preserve"> </w:t>
      </w:r>
    </w:p>
    <w:p w:rsidR="00B13D8D" w:rsidRPr="00F01BAB" w:rsidRDefault="00B13D8D"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Лукашевич М.</w:t>
      </w:r>
      <w:r w:rsidR="0035100D">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П., Туленков М.</w:t>
      </w:r>
      <w:r w:rsidR="0035100D">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В. Спеціальні та галузеві соціологічні теорії</w:t>
      </w:r>
      <w:r w:rsidR="001A01B0">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 навчальний посібник 2-ге вид., допов. і випр. Київ</w:t>
      </w:r>
      <w:r w:rsidR="00613245">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 xml:space="preserve">: МАУП, 2004. 464 с. </w:t>
      </w:r>
    </w:p>
    <w:p w:rsidR="00B13D8D" w:rsidRPr="00F01BAB" w:rsidRDefault="00B13D8D"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Нестуля О. О. Соціологія</w:t>
      </w:r>
      <w:r>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 xml:space="preserve">: </w:t>
      </w:r>
      <w:r>
        <w:rPr>
          <w:rFonts w:ascii="Times New Roman" w:eastAsia="Calibri" w:hAnsi="Times New Roman" w:cs="Times New Roman"/>
          <w:noProof/>
          <w:lang w:val="uk-UA" w:eastAsia="en-US"/>
        </w:rPr>
        <w:t>н</w:t>
      </w:r>
      <w:r w:rsidRPr="00F01BAB">
        <w:rPr>
          <w:rFonts w:ascii="Times New Roman" w:eastAsia="Calibri" w:hAnsi="Times New Roman" w:cs="Times New Roman"/>
          <w:noProof/>
          <w:lang w:val="uk-UA" w:eastAsia="en-US"/>
        </w:rPr>
        <w:t>авчальний посібник. Київ : Центр учбової літератури, 2009. 272 с.</w:t>
      </w:r>
    </w:p>
    <w:p w:rsidR="00D627C4" w:rsidRDefault="00D627C4"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D627C4">
        <w:rPr>
          <w:rFonts w:ascii="Times New Roman" w:eastAsia="Calibri" w:hAnsi="Times New Roman" w:cs="Times New Roman"/>
          <w:noProof/>
          <w:lang w:val="uk-UA" w:eastAsia="en-US"/>
        </w:rPr>
        <w:t>Ручка А. О</w:t>
      </w:r>
      <w:r w:rsidR="0035100D">
        <w:rPr>
          <w:rFonts w:ascii="Times New Roman" w:eastAsia="Calibri" w:hAnsi="Times New Roman" w:cs="Times New Roman"/>
          <w:noProof/>
          <w:lang w:val="uk-UA" w:eastAsia="en-US"/>
        </w:rPr>
        <w:t>.</w:t>
      </w:r>
      <w:r w:rsidRPr="00D627C4">
        <w:rPr>
          <w:rFonts w:ascii="Times New Roman" w:eastAsia="Calibri" w:hAnsi="Times New Roman" w:cs="Times New Roman"/>
          <w:noProof/>
          <w:lang w:val="uk-UA" w:eastAsia="en-US"/>
        </w:rPr>
        <w:t xml:space="preserve"> Соціологічна теорія: традиції та сучасність : курс лекцій</w:t>
      </w:r>
      <w:r>
        <w:rPr>
          <w:rFonts w:ascii="Times New Roman" w:eastAsia="Calibri" w:hAnsi="Times New Roman" w:cs="Times New Roman"/>
          <w:noProof/>
          <w:lang w:val="uk-UA" w:eastAsia="en-US"/>
        </w:rPr>
        <w:t>.</w:t>
      </w:r>
      <w:r w:rsidRPr="00D627C4">
        <w:rPr>
          <w:rFonts w:ascii="Times New Roman" w:eastAsia="Calibri" w:hAnsi="Times New Roman" w:cs="Times New Roman"/>
          <w:noProof/>
          <w:lang w:val="uk-UA" w:eastAsia="en-US"/>
        </w:rPr>
        <w:t xml:space="preserve"> Київ : Вища школа соціології при Інституті соціології НАНУ, 2007.  364 с</w:t>
      </w:r>
      <w:r>
        <w:rPr>
          <w:rFonts w:ascii="Times New Roman" w:eastAsia="Calibri" w:hAnsi="Times New Roman" w:cs="Times New Roman"/>
          <w:noProof/>
          <w:lang w:val="uk-UA" w:eastAsia="en-US"/>
        </w:rPr>
        <w:t>.</w:t>
      </w:r>
    </w:p>
    <w:p w:rsidR="00D627C4" w:rsidRPr="00F01BAB" w:rsidRDefault="00D627C4"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D627C4">
        <w:rPr>
          <w:rFonts w:ascii="Times New Roman" w:eastAsia="Calibri" w:hAnsi="Times New Roman" w:cs="Times New Roman"/>
          <w:noProof/>
          <w:lang w:val="uk-UA" w:eastAsia="en-US"/>
        </w:rPr>
        <w:t>Сокурянська Л. Освітні ризики як фактор актуалізації ризиків професійної самореалізації українського студентства</w:t>
      </w:r>
      <w:r>
        <w:rPr>
          <w:rFonts w:ascii="Times New Roman" w:eastAsia="Calibri" w:hAnsi="Times New Roman" w:cs="Times New Roman"/>
          <w:noProof/>
          <w:lang w:val="uk-UA" w:eastAsia="en-US"/>
        </w:rPr>
        <w:t xml:space="preserve">. </w:t>
      </w:r>
      <w:r w:rsidRPr="00D627C4">
        <w:rPr>
          <w:rFonts w:ascii="Times New Roman" w:eastAsia="Calibri" w:hAnsi="Times New Roman" w:cs="Times New Roman"/>
          <w:i/>
          <w:iCs/>
          <w:noProof/>
          <w:lang w:val="uk-UA" w:eastAsia="en-US"/>
        </w:rPr>
        <w:t>Український соціологічний журнал</w:t>
      </w:r>
      <w:r w:rsidRPr="00D627C4">
        <w:rPr>
          <w:rFonts w:ascii="Times New Roman" w:eastAsia="Calibri" w:hAnsi="Times New Roman" w:cs="Times New Roman"/>
          <w:noProof/>
          <w:lang w:val="uk-UA" w:eastAsia="en-US"/>
        </w:rPr>
        <w:t>.  2019.  № 1–2.  С. 42–48.</w:t>
      </w:r>
    </w:p>
    <w:p w:rsidR="00B13D8D" w:rsidRPr="00F01BAB" w:rsidRDefault="00B13D8D"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Соціологія</w:t>
      </w:r>
      <w:r w:rsidR="0035100D">
        <w:rPr>
          <w:rFonts w:ascii="Times New Roman" w:eastAsia="Calibri" w:hAnsi="Times New Roman" w:cs="Times New Roman"/>
          <w:noProof/>
          <w:lang w:val="uk-UA" w:eastAsia="en-US"/>
        </w:rPr>
        <w:t xml:space="preserve"> </w:t>
      </w:r>
      <w:r w:rsidRPr="00F01BAB">
        <w:rPr>
          <w:rFonts w:ascii="Times New Roman" w:eastAsia="Calibri" w:hAnsi="Times New Roman" w:cs="Times New Roman"/>
          <w:noProof/>
          <w:lang w:val="uk-UA" w:eastAsia="en-US"/>
        </w:rPr>
        <w:t xml:space="preserve">: </w:t>
      </w:r>
      <w:r w:rsidR="0035100D">
        <w:rPr>
          <w:rFonts w:ascii="Times New Roman" w:eastAsia="Calibri" w:hAnsi="Times New Roman" w:cs="Times New Roman"/>
          <w:noProof/>
          <w:lang w:val="uk-UA" w:eastAsia="en-US"/>
        </w:rPr>
        <w:t>п</w:t>
      </w:r>
      <w:r w:rsidRPr="00F01BAB">
        <w:rPr>
          <w:rFonts w:ascii="Times New Roman" w:eastAsia="Calibri" w:hAnsi="Times New Roman" w:cs="Times New Roman"/>
          <w:noProof/>
          <w:lang w:val="uk-UA" w:eastAsia="en-US"/>
        </w:rPr>
        <w:t xml:space="preserve">ідручник для студентів вищих навчальних закладів / </w:t>
      </w:r>
      <w:r w:rsidR="001A01B0">
        <w:rPr>
          <w:rFonts w:ascii="Times New Roman" w:eastAsia="Calibri" w:hAnsi="Times New Roman" w:cs="Times New Roman"/>
          <w:noProof/>
          <w:lang w:val="uk-UA" w:eastAsia="en-US"/>
        </w:rPr>
        <w:t>з</w:t>
      </w:r>
      <w:r w:rsidRPr="00F01BAB">
        <w:rPr>
          <w:rFonts w:ascii="Times New Roman" w:eastAsia="Calibri" w:hAnsi="Times New Roman" w:cs="Times New Roman"/>
          <w:noProof/>
          <w:lang w:val="uk-UA" w:eastAsia="en-US"/>
        </w:rPr>
        <w:t xml:space="preserve">а ред. В.Г. Городяненка. Київ : Видавничий центр «Академія», 2003.  560 с. </w:t>
      </w:r>
    </w:p>
    <w:p w:rsidR="00D627C4" w:rsidRDefault="00D627C4"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D627C4">
        <w:rPr>
          <w:rFonts w:ascii="Times New Roman" w:eastAsia="Calibri" w:hAnsi="Times New Roman" w:cs="Times New Roman"/>
          <w:noProof/>
          <w:lang w:val="uk-UA" w:eastAsia="en-US"/>
        </w:rPr>
        <w:t xml:space="preserve">Танчин І. З. Соціологія : </w:t>
      </w:r>
      <w:r>
        <w:rPr>
          <w:rFonts w:ascii="Times New Roman" w:eastAsia="Calibri" w:hAnsi="Times New Roman" w:cs="Times New Roman"/>
          <w:noProof/>
          <w:lang w:val="uk-UA" w:eastAsia="en-US"/>
        </w:rPr>
        <w:t>н</w:t>
      </w:r>
      <w:r w:rsidRPr="00F01BAB">
        <w:rPr>
          <w:rFonts w:ascii="Times New Roman" w:eastAsia="Calibri" w:hAnsi="Times New Roman" w:cs="Times New Roman"/>
          <w:noProof/>
          <w:lang w:val="uk-UA" w:eastAsia="en-US"/>
        </w:rPr>
        <w:t>авчальний посібник</w:t>
      </w:r>
      <w:r w:rsidRPr="00D627C4">
        <w:rPr>
          <w:rFonts w:ascii="Times New Roman" w:eastAsia="Calibri" w:hAnsi="Times New Roman" w:cs="Times New Roman"/>
          <w:noProof/>
          <w:lang w:val="uk-UA" w:eastAsia="en-US"/>
        </w:rPr>
        <w:t>.  3-тє вид., перероб. і доп.  Київ : Знання, 2008.  351 с.</w:t>
      </w:r>
    </w:p>
    <w:p w:rsidR="00B13D8D" w:rsidRDefault="009177B1"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hyperlink r:id="rId29" w:history="1">
        <w:r w:rsidR="00B13D8D" w:rsidRPr="007914EC">
          <w:rPr>
            <w:rFonts w:ascii="Times New Roman" w:eastAsia="Calibri" w:hAnsi="Times New Roman" w:cs="Times New Roman"/>
            <w:noProof/>
            <w:lang w:val="uk-UA" w:eastAsia="en-US"/>
          </w:rPr>
          <w:t xml:space="preserve">Українське суспільство: моніторинг соціальних змін. 30 років незалежності </w:t>
        </w:r>
      </w:hyperlink>
      <w:r w:rsidR="00B13D8D" w:rsidRPr="007914EC">
        <w:rPr>
          <w:rFonts w:ascii="Times New Roman" w:eastAsia="Calibri" w:hAnsi="Times New Roman" w:cs="Times New Roman"/>
          <w:noProof/>
          <w:lang w:val="uk-UA" w:eastAsia="en-US"/>
        </w:rPr>
        <w:t>/ головні редактори В. М. Ворона, М. О. Шульга. Київ : Інститут соціології НАН України, 2021. 620 с.</w:t>
      </w:r>
    </w:p>
    <w:p w:rsidR="007E7FA6" w:rsidRPr="007914EC" w:rsidRDefault="007E7FA6"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7E7FA6">
        <w:rPr>
          <w:rFonts w:ascii="Times New Roman" w:eastAsia="Calibri" w:hAnsi="Times New Roman" w:cs="Times New Roman"/>
          <w:noProof/>
          <w:lang w:val="uk-UA" w:eastAsia="en-US"/>
        </w:rPr>
        <w:t xml:space="preserve">Черниш Н. Українська соціологія у пошуках загальної теорії в умовах міждисциплінарності.  </w:t>
      </w:r>
      <w:r w:rsidRPr="0035100D">
        <w:rPr>
          <w:rFonts w:ascii="Times New Roman" w:eastAsia="Calibri" w:hAnsi="Times New Roman" w:cs="Times New Roman"/>
          <w:i/>
          <w:iCs/>
          <w:noProof/>
          <w:lang w:val="uk-UA" w:eastAsia="en-US"/>
        </w:rPr>
        <w:t>Український соціум</w:t>
      </w:r>
      <w:r w:rsidRPr="007E7FA6">
        <w:rPr>
          <w:rFonts w:ascii="Times New Roman" w:eastAsia="Calibri" w:hAnsi="Times New Roman" w:cs="Times New Roman"/>
          <w:noProof/>
          <w:lang w:val="uk-UA" w:eastAsia="en-US"/>
        </w:rPr>
        <w:t>.  2019. № 2. С. 9–34.</w:t>
      </w:r>
    </w:p>
    <w:p w:rsidR="00B13D8D" w:rsidRPr="00B13D8D" w:rsidRDefault="009177B1"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hyperlink r:id="rId30" w:history="1">
        <w:r w:rsidR="00B13D8D" w:rsidRPr="00F01BAB">
          <w:rPr>
            <w:rFonts w:ascii="Times New Roman" w:eastAsia="Calibri" w:hAnsi="Times New Roman" w:cs="Times New Roman"/>
            <w:noProof/>
            <w:lang w:val="uk-UA" w:eastAsia="en-US"/>
          </w:rPr>
          <w:t>Giddens</w:t>
        </w:r>
      </w:hyperlink>
      <w:r w:rsidR="00B13D8D" w:rsidRPr="00F01BAB">
        <w:rPr>
          <w:rFonts w:ascii="Times New Roman" w:eastAsia="Calibri" w:hAnsi="Times New Roman" w:cs="Times New Roman"/>
          <w:noProof/>
          <w:lang w:val="uk-UA" w:eastAsia="en-US"/>
        </w:rPr>
        <w:t xml:space="preserve"> A. Introduction to Sociology  Seagull</w:t>
      </w:r>
      <w:r w:rsidR="0035100D">
        <w:rPr>
          <w:rFonts w:ascii="Times New Roman" w:eastAsia="Calibri" w:hAnsi="Times New Roman" w:cs="Times New Roman"/>
          <w:noProof/>
          <w:lang w:val="uk-UA" w:eastAsia="en-US"/>
        </w:rPr>
        <w:t xml:space="preserve"> </w:t>
      </w:r>
      <w:r w:rsidR="00B13D8D" w:rsidRPr="00F01BAB">
        <w:rPr>
          <w:rFonts w:ascii="Times New Roman" w:eastAsia="Calibri" w:hAnsi="Times New Roman" w:cs="Times New Roman"/>
          <w:noProof/>
          <w:lang w:val="uk-UA" w:eastAsia="en-US"/>
        </w:rPr>
        <w:t>: W.</w:t>
      </w:r>
      <w:r w:rsidR="0035100D">
        <w:rPr>
          <w:rFonts w:ascii="Times New Roman" w:eastAsia="Calibri" w:hAnsi="Times New Roman" w:cs="Times New Roman"/>
          <w:noProof/>
          <w:lang w:val="uk-UA" w:eastAsia="en-US"/>
        </w:rPr>
        <w:t> </w:t>
      </w:r>
      <w:r w:rsidR="00B13D8D" w:rsidRPr="00F01BAB">
        <w:rPr>
          <w:rFonts w:ascii="Times New Roman" w:eastAsia="Calibri" w:hAnsi="Times New Roman" w:cs="Times New Roman"/>
          <w:noProof/>
          <w:lang w:val="uk-UA" w:eastAsia="en-US"/>
        </w:rPr>
        <w:t>W.</w:t>
      </w:r>
      <w:r w:rsidR="0035100D">
        <w:rPr>
          <w:rFonts w:ascii="Times New Roman" w:eastAsia="Calibri" w:hAnsi="Times New Roman" w:cs="Times New Roman"/>
          <w:noProof/>
          <w:lang w:val="uk-UA" w:eastAsia="en-US"/>
        </w:rPr>
        <w:t> </w:t>
      </w:r>
      <w:r w:rsidR="00B13D8D" w:rsidRPr="00F01BAB">
        <w:rPr>
          <w:rFonts w:ascii="Times New Roman" w:eastAsia="Calibri" w:hAnsi="Times New Roman" w:cs="Times New Roman"/>
          <w:noProof/>
          <w:lang w:val="uk-UA" w:eastAsia="en-US"/>
        </w:rPr>
        <w:t>Norton &amp; Company, 2021. 984p.</w:t>
      </w:r>
    </w:p>
    <w:p w:rsidR="00B13D8D" w:rsidRPr="00F01BAB" w:rsidRDefault="00B13D8D"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F01BAB">
        <w:rPr>
          <w:rFonts w:ascii="Times New Roman" w:eastAsia="Calibri" w:hAnsi="Times New Roman" w:cs="Times New Roman"/>
          <w:noProof/>
          <w:lang w:val="uk-UA" w:eastAsia="en-US"/>
        </w:rPr>
        <w:t>Macionis, John J. Sociology</w:t>
      </w:r>
      <w:r w:rsidR="0035100D">
        <w:rPr>
          <w:rFonts w:ascii="Times New Roman" w:eastAsia="Calibri" w:hAnsi="Times New Roman" w:cs="Times New Roman"/>
          <w:noProof/>
          <w:lang w:val="en-US" w:eastAsia="en-US"/>
        </w:rPr>
        <w:t>.</w:t>
      </w:r>
      <w:r w:rsidRPr="00F01BAB">
        <w:rPr>
          <w:rFonts w:ascii="Times New Roman" w:eastAsia="Calibri" w:hAnsi="Times New Roman" w:cs="Times New Roman"/>
          <w:noProof/>
          <w:lang w:val="uk-UA" w:eastAsia="en-US"/>
        </w:rPr>
        <w:t xml:space="preserve"> 18th edition. Hoboken, NJ</w:t>
      </w:r>
      <w:r w:rsidR="0035100D">
        <w:rPr>
          <w:rFonts w:ascii="Times New Roman" w:eastAsia="Calibri" w:hAnsi="Times New Roman" w:cs="Times New Roman"/>
          <w:noProof/>
          <w:lang w:val="en-US" w:eastAsia="en-US"/>
        </w:rPr>
        <w:t xml:space="preserve"> </w:t>
      </w:r>
      <w:r w:rsidRPr="00F01BAB">
        <w:rPr>
          <w:rFonts w:ascii="Times New Roman" w:eastAsia="Calibri" w:hAnsi="Times New Roman" w:cs="Times New Roman"/>
          <w:noProof/>
          <w:lang w:val="uk-UA" w:eastAsia="en-US"/>
        </w:rPr>
        <w:t>: Pearson Education, 2024.</w:t>
      </w:r>
      <w:r w:rsidR="0035100D">
        <w:rPr>
          <w:rFonts w:ascii="Times New Roman" w:eastAsia="Calibri" w:hAnsi="Times New Roman" w:cs="Times New Roman"/>
          <w:noProof/>
          <w:lang w:val="uk-UA" w:eastAsia="en-US"/>
        </w:rPr>
        <w:t xml:space="preserve"> 568</w:t>
      </w:r>
      <w:r w:rsidR="0035100D">
        <w:rPr>
          <w:rFonts w:ascii="Times New Roman" w:eastAsia="Calibri" w:hAnsi="Times New Roman" w:cs="Times New Roman"/>
          <w:noProof/>
          <w:lang w:val="en-US" w:eastAsia="en-US"/>
        </w:rPr>
        <w:t> p.</w:t>
      </w:r>
    </w:p>
    <w:p w:rsidR="00B13D8D" w:rsidRPr="007914EC" w:rsidRDefault="00B13D8D" w:rsidP="006C156C">
      <w:pPr>
        <w:numPr>
          <w:ilvl w:val="0"/>
          <w:numId w:val="21"/>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7914EC">
        <w:rPr>
          <w:rFonts w:ascii="Times New Roman" w:eastAsia="Calibri" w:hAnsi="Times New Roman" w:cs="Times New Roman"/>
          <w:noProof/>
          <w:lang w:val="uk-UA" w:eastAsia="en-US"/>
        </w:rPr>
        <w:t>Sorokin P. Social and Cultural Dynamics. A Study of Change in Major Systems of Art, Truth, Ethics, Law and Social Relationships. Routledge, 1985. 750 р.</w:t>
      </w:r>
    </w:p>
    <w:p w:rsidR="007914EC" w:rsidRPr="007914EC" w:rsidRDefault="007914EC" w:rsidP="007914EC">
      <w:pPr>
        <w:spacing w:after="0" w:line="240" w:lineRule="auto"/>
        <w:ind w:firstLine="709"/>
        <w:jc w:val="both"/>
        <w:rPr>
          <w:rFonts w:ascii="Times New Roman" w:eastAsia="Times New Roman" w:hAnsi="Times New Roman" w:cs="Times New Roman"/>
          <w:i/>
          <w:iCs/>
          <w:noProof/>
          <w:lang w:val="uk-UA"/>
        </w:rPr>
      </w:pPr>
    </w:p>
    <w:p w:rsidR="007914EC" w:rsidRDefault="007914EC" w:rsidP="007914EC">
      <w:pPr>
        <w:spacing w:after="0" w:line="240" w:lineRule="auto"/>
        <w:ind w:firstLine="709"/>
        <w:jc w:val="both"/>
        <w:rPr>
          <w:rFonts w:ascii="Times New Roman" w:eastAsia="Times New Roman" w:hAnsi="Times New Roman" w:cs="Times New Roman"/>
          <w:i/>
          <w:iCs/>
          <w:noProof/>
          <w:lang w:val="uk-UA"/>
        </w:rPr>
      </w:pPr>
      <w:r w:rsidRPr="007914EC">
        <w:rPr>
          <w:rFonts w:ascii="Times New Roman" w:eastAsia="Times New Roman" w:hAnsi="Times New Roman" w:cs="Times New Roman"/>
          <w:i/>
          <w:iCs/>
          <w:noProof/>
          <w:lang w:val="uk-UA"/>
        </w:rPr>
        <w:t>Інформаційні ресурси:</w:t>
      </w:r>
    </w:p>
    <w:p w:rsidR="003F04A2" w:rsidRPr="007914EC" w:rsidRDefault="003F04A2" w:rsidP="007914EC">
      <w:pPr>
        <w:spacing w:after="0" w:line="240" w:lineRule="auto"/>
        <w:ind w:firstLine="709"/>
        <w:jc w:val="both"/>
        <w:rPr>
          <w:rFonts w:ascii="Times New Roman" w:eastAsia="Times New Roman" w:hAnsi="Times New Roman" w:cs="Times New Roman"/>
          <w:i/>
          <w:iCs/>
          <w:noProof/>
          <w:lang w:val="uk-UA"/>
        </w:rPr>
      </w:pPr>
    </w:p>
    <w:p w:rsidR="00B13D8D" w:rsidRPr="00F01BAB" w:rsidRDefault="003F04A2" w:rsidP="006C156C">
      <w:pPr>
        <w:numPr>
          <w:ilvl w:val="0"/>
          <w:numId w:val="22"/>
        </w:numPr>
        <w:tabs>
          <w:tab w:val="left" w:pos="1134"/>
        </w:tabs>
        <w:spacing w:after="0" w:line="240" w:lineRule="auto"/>
        <w:ind w:left="0" w:firstLine="720"/>
        <w:contextualSpacing/>
        <w:jc w:val="both"/>
        <w:rPr>
          <w:rFonts w:ascii="Times New Roman" w:eastAsia="Calibri" w:hAnsi="Times New Roman" w:cs="Times New Roman"/>
          <w:noProof/>
          <w:lang w:val="uk-UA" w:eastAsia="en-US"/>
        </w:rPr>
      </w:pPr>
      <w:r>
        <w:rPr>
          <w:rFonts w:ascii="Times New Roman" w:eastAsia="Calibri" w:hAnsi="Times New Roman" w:cs="Times New Roman"/>
          <w:noProof/>
          <w:lang w:val="uk-UA" w:eastAsia="en-US"/>
        </w:rPr>
        <w:t>Ґіденс Е. Соціологія / пер. з англ.</w:t>
      </w:r>
      <w:r w:rsidR="00B13D8D" w:rsidRPr="00F01BAB">
        <w:rPr>
          <w:rFonts w:ascii="Times New Roman" w:eastAsia="Calibri" w:hAnsi="Times New Roman" w:cs="Times New Roman"/>
          <w:noProof/>
          <w:lang w:val="uk-UA" w:eastAsia="en-US"/>
        </w:rPr>
        <w:t xml:space="preserve"> Київ</w:t>
      </w:r>
      <w:r>
        <w:rPr>
          <w:rFonts w:ascii="Times New Roman" w:eastAsia="Calibri" w:hAnsi="Times New Roman" w:cs="Times New Roman"/>
          <w:noProof/>
          <w:lang w:val="uk-UA" w:eastAsia="en-US"/>
        </w:rPr>
        <w:t xml:space="preserve"> </w:t>
      </w:r>
      <w:r w:rsidR="00B13D8D" w:rsidRPr="00F01BAB">
        <w:rPr>
          <w:rFonts w:ascii="Times New Roman" w:eastAsia="Calibri" w:hAnsi="Times New Roman" w:cs="Times New Roman"/>
          <w:noProof/>
          <w:lang w:val="uk-UA" w:eastAsia="en-US"/>
        </w:rPr>
        <w:t>: Основи, 1999. 726 с. http://politics.ellib.org.ua/pages-cat-173.html</w:t>
      </w:r>
    </w:p>
    <w:p w:rsidR="00B13D8D" w:rsidRDefault="00B13D8D"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7914EC">
        <w:rPr>
          <w:rFonts w:ascii="Times New Roman" w:eastAsia="Calibri" w:hAnsi="Times New Roman" w:cs="Times New Roman"/>
          <w:noProof/>
          <w:lang w:val="uk-UA" w:eastAsia="en-US"/>
        </w:rPr>
        <w:lastRenderedPageBreak/>
        <w:t xml:space="preserve">Дюркгейм Е. Про поділ суспільної праці (1893) / Арон Р.  Етапи розвитку соціологічної думки. URL:   </w:t>
      </w:r>
      <w:hyperlink r:id="rId31" w:history="1">
        <w:r w:rsidRPr="007914EC">
          <w:rPr>
            <w:rFonts w:ascii="Times New Roman" w:eastAsia="Calibri" w:hAnsi="Times New Roman" w:cs="Times New Roman"/>
            <w:noProof/>
            <w:lang w:val="uk-UA" w:eastAsia="en-US"/>
          </w:rPr>
          <w:t>http://weblib.pp.ua/razdelenii-obschestvennogo-truda-22705.html</w:t>
        </w:r>
      </w:hyperlink>
      <w:r w:rsidRPr="007914EC">
        <w:rPr>
          <w:rFonts w:ascii="Times New Roman" w:eastAsia="Calibri" w:hAnsi="Times New Roman" w:cs="Times New Roman"/>
          <w:noProof/>
          <w:lang w:val="uk-UA" w:eastAsia="en-US"/>
        </w:rPr>
        <w:t>.</w:t>
      </w:r>
    </w:p>
    <w:p w:rsidR="00D627C4" w:rsidRPr="007914EC" w:rsidRDefault="00D627C4"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D627C4">
        <w:rPr>
          <w:rFonts w:ascii="Times New Roman" w:eastAsia="Calibri" w:hAnsi="Times New Roman" w:cs="Times New Roman"/>
          <w:noProof/>
          <w:lang w:val="uk-UA" w:eastAsia="en-US"/>
        </w:rPr>
        <w:t>Національна бібліотека України ім. В. І. Вернадського</w:t>
      </w:r>
      <w:r>
        <w:rPr>
          <w:rFonts w:ascii="Times New Roman" w:eastAsia="Calibri" w:hAnsi="Times New Roman" w:cs="Times New Roman"/>
          <w:noProof/>
          <w:lang w:val="uk-UA" w:eastAsia="en-US"/>
        </w:rPr>
        <w:t xml:space="preserve">. </w:t>
      </w:r>
      <w:r w:rsidRPr="00B13D8D">
        <w:rPr>
          <w:rFonts w:ascii="Times New Roman" w:eastAsia="Calibri" w:hAnsi="Times New Roman" w:cs="Times New Roman"/>
          <w:noProof/>
          <w:lang w:val="uk-UA" w:eastAsia="en-US"/>
        </w:rPr>
        <w:t>URL</w:t>
      </w:r>
      <w:r w:rsidRPr="00D627C4">
        <w:rPr>
          <w:rFonts w:ascii="Times New Roman" w:eastAsia="Calibri" w:hAnsi="Times New Roman" w:cs="Times New Roman"/>
          <w:noProof/>
          <w:lang w:val="uk-UA" w:eastAsia="en-US"/>
        </w:rPr>
        <w:t>: www.nbuv.gov.ua.</w:t>
      </w:r>
    </w:p>
    <w:p w:rsidR="00B13D8D" w:rsidRPr="00B13D8D" w:rsidRDefault="00B13D8D"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B13D8D">
        <w:rPr>
          <w:rFonts w:ascii="Times New Roman" w:eastAsia="Calibri" w:hAnsi="Times New Roman" w:cs="Times New Roman"/>
          <w:noProof/>
          <w:lang w:val="uk-UA" w:eastAsia="en-US"/>
        </w:rPr>
        <w:t xml:space="preserve">Офіційний сайт Інституту соціології Національної Академії Наук України. URL: </w:t>
      </w:r>
      <w:hyperlink r:id="rId32" w:history="1">
        <w:r w:rsidRPr="00B13D8D">
          <w:rPr>
            <w:rFonts w:ascii="Times New Roman" w:eastAsia="Calibri" w:hAnsi="Times New Roman" w:cs="Times New Roman"/>
            <w:noProof/>
            <w:lang w:val="uk-UA" w:eastAsia="en-US"/>
          </w:rPr>
          <w:t>http://www.i-soc.com.ua/institute/</w:t>
        </w:r>
      </w:hyperlink>
      <w:r w:rsidRPr="00B13D8D">
        <w:rPr>
          <w:rFonts w:ascii="Times New Roman" w:eastAsia="Calibri" w:hAnsi="Times New Roman" w:cs="Times New Roman"/>
          <w:noProof/>
          <w:lang w:val="uk-UA" w:eastAsia="en-US"/>
        </w:rPr>
        <w:t>.</w:t>
      </w:r>
    </w:p>
    <w:p w:rsidR="00B13D8D" w:rsidRPr="00B13D8D" w:rsidRDefault="00B13D8D"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B13D8D">
        <w:rPr>
          <w:rFonts w:ascii="Times New Roman" w:eastAsia="Calibri" w:hAnsi="Times New Roman" w:cs="Times New Roman"/>
          <w:noProof/>
          <w:lang w:val="uk-UA" w:eastAsia="en-US"/>
        </w:rPr>
        <w:t>Офіційний сайт Київськогоміжнародного інституту соціології. URL: https://www.kiis.com.ua/.</w:t>
      </w:r>
    </w:p>
    <w:p w:rsidR="00B13D8D" w:rsidRPr="00B13D8D" w:rsidRDefault="00B13D8D"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B13D8D">
        <w:rPr>
          <w:rFonts w:ascii="Times New Roman" w:eastAsia="Calibri" w:hAnsi="Times New Roman" w:cs="Times New Roman"/>
          <w:noProof/>
          <w:lang w:val="uk-UA" w:eastAsia="en-US"/>
        </w:rPr>
        <w:t xml:space="preserve">Офіційний сайт Соціологічної асоціації України. URL: </w:t>
      </w:r>
      <w:hyperlink r:id="rId33" w:history="1">
        <w:r w:rsidRPr="00B13D8D">
          <w:rPr>
            <w:rFonts w:ascii="Times New Roman" w:eastAsia="Calibri" w:hAnsi="Times New Roman" w:cs="Times New Roman"/>
            <w:noProof/>
            <w:lang w:val="uk-UA" w:eastAsia="en-US"/>
          </w:rPr>
          <w:t>http://www.sau.kiev.ua/</w:t>
        </w:r>
      </w:hyperlink>
      <w:r w:rsidRPr="00B13D8D">
        <w:rPr>
          <w:rFonts w:ascii="Times New Roman" w:eastAsia="Calibri" w:hAnsi="Times New Roman" w:cs="Times New Roman"/>
          <w:noProof/>
          <w:lang w:val="uk-UA" w:eastAsia="en-US"/>
        </w:rPr>
        <w:t xml:space="preserve">. </w:t>
      </w:r>
    </w:p>
    <w:p w:rsidR="00B13D8D" w:rsidRPr="00B13D8D" w:rsidRDefault="00B13D8D"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B13D8D">
        <w:rPr>
          <w:rFonts w:ascii="Times New Roman" w:eastAsia="Calibri" w:hAnsi="Times New Roman" w:cs="Times New Roman"/>
          <w:noProof/>
          <w:lang w:val="uk-UA" w:eastAsia="en-US"/>
        </w:rPr>
        <w:t>Соціологічна група «Рейтинг». URL: https://ratinggroup.ua/.</w:t>
      </w:r>
    </w:p>
    <w:p w:rsidR="00B13D8D" w:rsidRPr="00B13D8D" w:rsidRDefault="00B13D8D"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B13D8D">
        <w:rPr>
          <w:rFonts w:ascii="Times New Roman" w:eastAsia="Calibri" w:hAnsi="Times New Roman" w:cs="Times New Roman"/>
          <w:noProof/>
          <w:lang w:val="uk-UA" w:eastAsia="en-US"/>
        </w:rPr>
        <w:t xml:space="preserve">Український центр економічних та політичних досліджень ім. О. Разумкова. URL: </w:t>
      </w:r>
      <w:hyperlink r:id="rId34" w:history="1">
        <w:r w:rsidRPr="00B13D8D">
          <w:rPr>
            <w:rFonts w:ascii="Times New Roman" w:eastAsia="Calibri" w:hAnsi="Times New Roman" w:cs="Times New Roman"/>
            <w:noProof/>
            <w:lang w:val="uk-UA" w:eastAsia="en-US"/>
          </w:rPr>
          <w:t>https://razumkov.org.ua/</w:t>
        </w:r>
      </w:hyperlink>
      <w:r w:rsidRPr="00B13D8D">
        <w:rPr>
          <w:rFonts w:ascii="Times New Roman" w:eastAsia="Calibri" w:hAnsi="Times New Roman" w:cs="Times New Roman"/>
          <w:noProof/>
          <w:lang w:val="uk-UA" w:eastAsia="en-US"/>
        </w:rPr>
        <w:t>.</w:t>
      </w:r>
    </w:p>
    <w:p w:rsidR="00B13D8D" w:rsidRPr="00B13D8D" w:rsidRDefault="00B13D8D"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B13D8D">
        <w:rPr>
          <w:rFonts w:ascii="Times New Roman" w:eastAsia="Calibri" w:hAnsi="Times New Roman" w:cs="Times New Roman"/>
          <w:noProof/>
          <w:lang w:val="uk-UA" w:eastAsia="en-US"/>
        </w:rPr>
        <w:t xml:space="preserve"> Фонд Демократичні ініціативи імені Ілька Кучеріва. URL: https://dif.org.ua/.</w:t>
      </w:r>
    </w:p>
    <w:p w:rsidR="00D723B4" w:rsidRDefault="00B13D8D"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Pr>
          <w:rFonts w:ascii="Times New Roman" w:eastAsia="Calibri" w:hAnsi="Times New Roman" w:cs="Times New Roman"/>
          <w:noProof/>
          <w:lang w:val="uk-UA" w:eastAsia="en-US"/>
        </w:rPr>
        <w:t>Ч</w:t>
      </w:r>
      <w:r w:rsidRPr="00F01BAB">
        <w:rPr>
          <w:rFonts w:ascii="Times New Roman" w:eastAsia="Calibri" w:hAnsi="Times New Roman" w:cs="Times New Roman"/>
          <w:noProof/>
          <w:lang w:val="uk-UA" w:eastAsia="en-US"/>
        </w:rPr>
        <w:t xml:space="preserve">ерниш Н. Соціологія: </w:t>
      </w:r>
      <w:r w:rsidR="0035100D">
        <w:rPr>
          <w:rFonts w:ascii="Times New Roman" w:eastAsia="Calibri" w:hAnsi="Times New Roman" w:cs="Times New Roman"/>
          <w:noProof/>
          <w:lang w:val="uk-UA" w:eastAsia="en-US"/>
        </w:rPr>
        <w:t>к</w:t>
      </w:r>
      <w:r w:rsidRPr="00F01BAB">
        <w:rPr>
          <w:rFonts w:ascii="Times New Roman" w:eastAsia="Calibri" w:hAnsi="Times New Roman" w:cs="Times New Roman"/>
          <w:noProof/>
          <w:lang w:val="uk-UA" w:eastAsia="en-US"/>
        </w:rPr>
        <w:t>урс лекцій. Львів</w:t>
      </w:r>
      <w:r w:rsidR="00D723B4">
        <w:rPr>
          <w:rFonts w:ascii="Times New Roman" w:eastAsia="Calibri" w:hAnsi="Times New Roman" w:cs="Times New Roman"/>
          <w:noProof/>
          <w:lang w:val="uk-UA" w:eastAsia="en-US"/>
        </w:rPr>
        <w:t>:</w:t>
      </w:r>
      <w:r w:rsidRPr="00F01BAB">
        <w:rPr>
          <w:rFonts w:ascii="Times New Roman" w:eastAsia="Calibri" w:hAnsi="Times New Roman" w:cs="Times New Roman"/>
          <w:noProof/>
          <w:lang w:val="uk-UA" w:eastAsia="en-US"/>
        </w:rPr>
        <w:t xml:space="preserve"> Кальварія, 2004. 544 с. URL: </w:t>
      </w:r>
      <w:hyperlink r:id="rId35" w:history="1">
        <w:r w:rsidRPr="00B13D8D">
          <w:rPr>
            <w:rFonts w:ascii="Times New Roman" w:eastAsia="Calibri" w:hAnsi="Times New Roman" w:cs="Times New Roman"/>
            <w:noProof/>
            <w:lang w:val="uk-UA" w:eastAsia="en-US"/>
          </w:rPr>
          <w:t>https://chtyvo.org.ua/authors/Chernysh_Nataliia/Sotsiolohiia_Kurs_lektsii/</w:t>
        </w:r>
      </w:hyperlink>
    </w:p>
    <w:p w:rsidR="00B13D8D" w:rsidRPr="007914EC" w:rsidRDefault="00B13D8D"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7914EC">
        <w:rPr>
          <w:rFonts w:ascii="Times New Roman" w:eastAsia="Calibri" w:hAnsi="Times New Roman" w:cs="Times New Roman"/>
          <w:noProof/>
          <w:lang w:val="uk-UA" w:eastAsia="en-US"/>
        </w:rPr>
        <w:t xml:space="preserve">Державна служба статистики України. URL: </w:t>
      </w:r>
      <w:hyperlink r:id="rId36" w:history="1">
        <w:r w:rsidRPr="007914EC">
          <w:rPr>
            <w:rFonts w:ascii="Times New Roman" w:eastAsia="Calibri" w:hAnsi="Times New Roman" w:cs="Times New Roman"/>
            <w:noProof/>
            <w:lang w:val="uk-UA" w:eastAsia="en-US"/>
          </w:rPr>
          <w:t>https://www.ukrstat.gov.ua/</w:t>
        </w:r>
      </w:hyperlink>
      <w:r w:rsidRPr="007914EC">
        <w:rPr>
          <w:rFonts w:ascii="Times New Roman" w:eastAsia="Calibri" w:hAnsi="Times New Roman" w:cs="Times New Roman"/>
          <w:noProof/>
          <w:lang w:val="uk-UA" w:eastAsia="en-US"/>
        </w:rPr>
        <w:t>.</w:t>
      </w:r>
    </w:p>
    <w:p w:rsidR="00B13D8D" w:rsidRPr="007914EC" w:rsidRDefault="00B13D8D"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7914EC">
        <w:rPr>
          <w:rFonts w:ascii="Times New Roman" w:eastAsia="Calibri" w:hAnsi="Times New Roman" w:cs="Times New Roman"/>
          <w:noProof/>
          <w:lang w:val="uk-UA" w:eastAsia="en-US"/>
        </w:rPr>
        <w:t xml:space="preserve">European Social survey. URL: </w:t>
      </w:r>
      <w:hyperlink r:id="rId37" w:history="1">
        <w:r w:rsidRPr="007914EC">
          <w:rPr>
            <w:rFonts w:ascii="Times New Roman" w:eastAsia="Calibri" w:hAnsi="Times New Roman" w:cs="Times New Roman"/>
            <w:noProof/>
            <w:lang w:val="uk-UA" w:eastAsia="en-US"/>
          </w:rPr>
          <w:t>https://www.europeansocialsurvey.org/</w:t>
        </w:r>
      </w:hyperlink>
      <w:r w:rsidRPr="007914EC">
        <w:rPr>
          <w:rFonts w:ascii="Times New Roman" w:eastAsia="Calibri" w:hAnsi="Times New Roman" w:cs="Times New Roman"/>
          <w:noProof/>
          <w:lang w:val="uk-UA" w:eastAsia="en-US"/>
        </w:rPr>
        <w:t>.</w:t>
      </w:r>
    </w:p>
    <w:p w:rsidR="00B13D8D" w:rsidRPr="007914EC" w:rsidRDefault="00B13D8D" w:rsidP="006C156C">
      <w:pPr>
        <w:numPr>
          <w:ilvl w:val="0"/>
          <w:numId w:val="22"/>
        </w:numPr>
        <w:tabs>
          <w:tab w:val="left" w:pos="1134"/>
        </w:tabs>
        <w:spacing w:after="0" w:line="240" w:lineRule="auto"/>
        <w:ind w:left="0" w:firstLine="709"/>
        <w:contextualSpacing/>
        <w:jc w:val="both"/>
        <w:rPr>
          <w:rFonts w:ascii="Times New Roman" w:eastAsia="Calibri" w:hAnsi="Times New Roman" w:cs="Times New Roman"/>
          <w:noProof/>
          <w:lang w:val="uk-UA" w:eastAsia="en-US"/>
        </w:rPr>
      </w:pPr>
      <w:r w:rsidRPr="007914EC">
        <w:rPr>
          <w:rFonts w:ascii="Times New Roman" w:eastAsia="Calibri" w:hAnsi="Times New Roman" w:cs="Times New Roman"/>
          <w:noProof/>
          <w:lang w:val="uk-UA" w:eastAsia="en-US"/>
        </w:rPr>
        <w:t xml:space="preserve">World Values Survey. URL: </w:t>
      </w:r>
      <w:hyperlink r:id="rId38" w:history="1">
        <w:r w:rsidRPr="007914EC">
          <w:rPr>
            <w:rFonts w:ascii="Times New Roman" w:eastAsia="Calibri" w:hAnsi="Times New Roman" w:cs="Times New Roman"/>
            <w:noProof/>
            <w:lang w:val="uk-UA" w:eastAsia="en-US"/>
          </w:rPr>
          <w:t>https://www.worldvaluessurvey.org/wvs.jsp</w:t>
        </w:r>
      </w:hyperlink>
      <w:r w:rsidRPr="007914EC">
        <w:rPr>
          <w:rFonts w:ascii="Times New Roman" w:eastAsia="Calibri" w:hAnsi="Times New Roman" w:cs="Times New Roman"/>
          <w:noProof/>
          <w:lang w:val="uk-UA" w:eastAsia="en-US"/>
        </w:rPr>
        <w:t>.</w:t>
      </w:r>
    </w:p>
    <w:p w:rsidR="00D723B4" w:rsidRDefault="00651E2D" w:rsidP="006C156C">
      <w:pPr>
        <w:pStyle w:val="a7"/>
        <w:numPr>
          <w:ilvl w:val="0"/>
          <w:numId w:val="1"/>
        </w:numPr>
        <w:rPr>
          <w:rFonts w:ascii="inherit" w:hAnsi="inherit"/>
          <w:color w:val="FEFEFE"/>
          <w:sz w:val="27"/>
          <w:szCs w:val="27"/>
          <w:bdr w:val="none" w:sz="0" w:space="0" w:color="auto" w:frame="1"/>
        </w:rPr>
      </w:pPr>
      <w:r>
        <w:rPr>
          <w:rFonts w:ascii="inherit" w:hAnsi="inherit"/>
          <w:color w:val="FEFEFE"/>
          <w:sz w:val="27"/>
          <w:szCs w:val="27"/>
          <w:bdr w:val="none" w:sz="0" w:space="0" w:color="auto" w:frame="1"/>
        </w:rPr>
        <w:t>College</w:t>
      </w:r>
    </w:p>
    <w:p w:rsidR="00D723B4" w:rsidRDefault="00D723B4">
      <w:pPr>
        <w:spacing w:after="160" w:line="259" w:lineRule="auto"/>
        <w:rPr>
          <w:rFonts w:ascii="inherit" w:hAnsi="inherit"/>
          <w:color w:val="FEFEFE"/>
          <w:sz w:val="27"/>
          <w:szCs w:val="27"/>
          <w:bdr w:val="none" w:sz="0" w:space="0" w:color="auto" w:frame="1"/>
        </w:rPr>
      </w:pPr>
      <w:r>
        <w:rPr>
          <w:rFonts w:ascii="inherit" w:hAnsi="inherit"/>
          <w:color w:val="FEFEFE"/>
          <w:sz w:val="27"/>
          <w:szCs w:val="27"/>
          <w:bdr w:val="none" w:sz="0" w:space="0" w:color="auto" w:frame="1"/>
        </w:rPr>
        <w:br w:type="page"/>
      </w:r>
    </w:p>
    <w:p w:rsidR="00D723B4" w:rsidRPr="00D723B4" w:rsidRDefault="00D723B4" w:rsidP="00D723B4">
      <w:pPr>
        <w:spacing w:after="0" w:line="240" w:lineRule="auto"/>
        <w:jc w:val="center"/>
        <w:outlineLvl w:val="0"/>
        <w:rPr>
          <w:rFonts w:ascii="Times New Roman" w:eastAsia="Times New Roman" w:hAnsi="Times New Roman" w:cs="Times New Roman"/>
          <w:lang w:val="uk-UA"/>
        </w:rPr>
      </w:pPr>
    </w:p>
    <w:p w:rsidR="00D723B4" w:rsidRPr="00D723B4" w:rsidRDefault="00D723B4" w:rsidP="00D723B4">
      <w:pPr>
        <w:spacing w:after="0" w:line="240" w:lineRule="auto"/>
        <w:jc w:val="center"/>
        <w:rPr>
          <w:rFonts w:ascii="Times New Roman" w:eastAsia="Times New Roman" w:hAnsi="Times New Roman" w:cs="Times New Roman"/>
          <w:lang w:val="uk-UA"/>
        </w:rPr>
      </w:pPr>
      <w:r w:rsidRPr="00D723B4">
        <w:rPr>
          <w:rFonts w:ascii="Times New Roman" w:eastAsia="Times New Roman" w:hAnsi="Times New Roman" w:cs="Times New Roman"/>
          <w:lang w:val="uk-UA"/>
        </w:rPr>
        <w:t>Навчально-методичне видання</w:t>
      </w:r>
    </w:p>
    <w:p w:rsidR="00D723B4" w:rsidRPr="00D723B4" w:rsidRDefault="00D723B4" w:rsidP="00D723B4">
      <w:pPr>
        <w:spacing w:after="0" w:line="240" w:lineRule="auto"/>
        <w:jc w:val="center"/>
        <w:rPr>
          <w:rFonts w:ascii="Times New Roman" w:eastAsia="Times New Roman" w:hAnsi="Times New Roman" w:cs="Times New Roman"/>
          <w:lang w:val="uk-UA"/>
        </w:rPr>
      </w:pPr>
      <w:r w:rsidRPr="00D723B4">
        <w:rPr>
          <w:rFonts w:ascii="Times New Roman" w:eastAsia="Times New Roman" w:hAnsi="Times New Roman" w:cs="Times New Roman"/>
          <w:lang w:val="uk-UA"/>
        </w:rPr>
        <w:t>(українською мовою)</w:t>
      </w:r>
    </w:p>
    <w:p w:rsidR="00D723B4" w:rsidRPr="00D723B4" w:rsidRDefault="00D723B4" w:rsidP="00D723B4">
      <w:pPr>
        <w:spacing w:after="0" w:line="240" w:lineRule="auto"/>
        <w:rPr>
          <w:rFonts w:ascii="Times New Roman" w:eastAsia="Times New Roman" w:hAnsi="Times New Roman" w:cs="Times New Roman"/>
          <w:lang w:val="uk-UA"/>
        </w:rPr>
      </w:pPr>
    </w:p>
    <w:p w:rsidR="00D723B4" w:rsidRPr="00D723B4" w:rsidRDefault="00D723B4" w:rsidP="00D723B4">
      <w:pPr>
        <w:spacing w:after="0" w:line="240" w:lineRule="auto"/>
        <w:rPr>
          <w:rFonts w:ascii="Times New Roman" w:eastAsia="Times New Roman" w:hAnsi="Times New Roman" w:cs="Times New Roman"/>
          <w:lang w:val="uk-UA"/>
        </w:rPr>
      </w:pPr>
    </w:p>
    <w:p w:rsidR="00D723B4" w:rsidRPr="00D723B4" w:rsidRDefault="00D723B4" w:rsidP="00D723B4">
      <w:pPr>
        <w:spacing w:after="0" w:line="240" w:lineRule="auto"/>
        <w:rPr>
          <w:rFonts w:ascii="Times New Roman" w:eastAsia="Times New Roman" w:hAnsi="Times New Roman" w:cs="Times New Roman"/>
          <w:lang w:val="uk-UA"/>
        </w:rPr>
      </w:pPr>
    </w:p>
    <w:p w:rsidR="00D723B4" w:rsidRPr="00D723B4" w:rsidRDefault="00D723B4" w:rsidP="00D723B4">
      <w:pPr>
        <w:spacing w:after="0" w:line="240" w:lineRule="auto"/>
        <w:jc w:val="center"/>
        <w:rPr>
          <w:rFonts w:ascii="Times New Roman" w:eastAsia="Times New Roman" w:hAnsi="Times New Roman" w:cs="Times New Roman"/>
          <w:b/>
          <w:lang w:val="uk-UA"/>
        </w:rPr>
      </w:pPr>
      <w:r>
        <w:rPr>
          <w:rFonts w:ascii="Times New Roman" w:eastAsia="Times New Roman" w:hAnsi="Times New Roman" w:cs="Times New Roman"/>
          <w:b/>
          <w:lang w:val="uk-UA"/>
        </w:rPr>
        <w:t>Кулик Марія Анатоліївна</w:t>
      </w:r>
    </w:p>
    <w:p w:rsidR="00D723B4" w:rsidRPr="00D723B4" w:rsidRDefault="00D723B4" w:rsidP="00D723B4">
      <w:pPr>
        <w:spacing w:after="0" w:line="240" w:lineRule="auto"/>
        <w:jc w:val="center"/>
        <w:rPr>
          <w:rFonts w:ascii="Times New Roman" w:eastAsia="Times New Roman" w:hAnsi="Times New Roman" w:cs="Times New Roman"/>
          <w:b/>
          <w:lang w:val="uk-UA"/>
        </w:rPr>
      </w:pPr>
    </w:p>
    <w:p w:rsidR="00D723B4" w:rsidRPr="00D723B4" w:rsidRDefault="00D723B4" w:rsidP="00D723B4">
      <w:pPr>
        <w:spacing w:after="0" w:line="240" w:lineRule="auto"/>
        <w:rPr>
          <w:rFonts w:ascii="Times New Roman" w:eastAsia="Times New Roman" w:hAnsi="Times New Roman" w:cs="Times New Roman"/>
          <w:lang w:val="uk-UA"/>
        </w:rPr>
      </w:pPr>
    </w:p>
    <w:p w:rsidR="00D723B4" w:rsidRPr="00D723B4" w:rsidRDefault="00D723B4" w:rsidP="00D723B4">
      <w:pPr>
        <w:spacing w:after="0" w:line="240" w:lineRule="auto"/>
        <w:rPr>
          <w:rFonts w:ascii="Times New Roman" w:eastAsia="Times New Roman" w:hAnsi="Times New Roman" w:cs="Times New Roman"/>
          <w:lang w:val="uk-UA"/>
        </w:rPr>
      </w:pPr>
    </w:p>
    <w:p w:rsidR="00D723B4" w:rsidRPr="00D723B4" w:rsidRDefault="00D723B4" w:rsidP="00D723B4">
      <w:pPr>
        <w:spacing w:after="0" w:line="240" w:lineRule="auto"/>
        <w:rPr>
          <w:rFonts w:ascii="Times New Roman" w:eastAsia="Times New Roman" w:hAnsi="Times New Roman" w:cs="Times New Roman"/>
          <w:lang w:val="uk-UA"/>
        </w:rPr>
      </w:pPr>
    </w:p>
    <w:p w:rsidR="00D723B4" w:rsidRPr="00D723B4" w:rsidRDefault="00D723B4" w:rsidP="00D723B4">
      <w:pPr>
        <w:spacing w:after="0" w:line="240" w:lineRule="auto"/>
        <w:jc w:val="center"/>
        <w:rPr>
          <w:rFonts w:ascii="Times New Roman" w:eastAsia="Times New Roman" w:hAnsi="Times New Roman" w:cs="Times New Roman"/>
          <w:b/>
          <w:lang w:val="uk-UA"/>
        </w:rPr>
      </w:pPr>
      <w:r>
        <w:rPr>
          <w:rFonts w:ascii="Times New Roman" w:eastAsia="Times New Roman" w:hAnsi="Times New Roman" w:cs="Times New Roman"/>
          <w:b/>
          <w:lang w:val="uk-UA"/>
        </w:rPr>
        <w:t>ВСТУП ДО СПЕЦІАЛЬНОСТІ</w:t>
      </w:r>
    </w:p>
    <w:p w:rsidR="00D723B4" w:rsidRPr="00D723B4" w:rsidRDefault="00D723B4" w:rsidP="00D723B4">
      <w:pPr>
        <w:spacing w:after="0" w:line="240" w:lineRule="auto"/>
        <w:rPr>
          <w:rFonts w:ascii="Times New Roman" w:eastAsia="Times New Roman" w:hAnsi="Times New Roman" w:cs="Times New Roman"/>
          <w:lang w:val="uk-UA"/>
        </w:rPr>
      </w:pPr>
      <w:r w:rsidRPr="00D723B4">
        <w:rPr>
          <w:rFonts w:ascii="Times New Roman" w:eastAsia="Times New Roman" w:hAnsi="Times New Roman" w:cs="Times New Roman"/>
          <w:lang w:val="uk-UA"/>
        </w:rPr>
        <w:t xml:space="preserve"> </w:t>
      </w:r>
    </w:p>
    <w:p w:rsidR="00D723B4" w:rsidRPr="00D723B4" w:rsidRDefault="00D723B4" w:rsidP="00D723B4">
      <w:pPr>
        <w:spacing w:after="0" w:line="240" w:lineRule="auto"/>
        <w:rPr>
          <w:rFonts w:ascii="Times New Roman" w:eastAsia="Times New Roman" w:hAnsi="Times New Roman" w:cs="Times New Roman"/>
          <w:lang w:val="uk-UA"/>
        </w:rPr>
      </w:pPr>
    </w:p>
    <w:p w:rsidR="00D723B4" w:rsidRPr="00D723B4" w:rsidRDefault="00D723B4" w:rsidP="00D723B4">
      <w:pPr>
        <w:spacing w:after="0" w:line="240" w:lineRule="auto"/>
        <w:rPr>
          <w:rFonts w:ascii="Times New Roman" w:eastAsia="Times New Roman" w:hAnsi="Times New Roman" w:cs="Times New Roman"/>
          <w:lang w:val="uk-UA"/>
        </w:rPr>
      </w:pPr>
    </w:p>
    <w:p w:rsidR="00D723B4" w:rsidRPr="00D723B4" w:rsidRDefault="00D723B4" w:rsidP="00D723B4">
      <w:pPr>
        <w:spacing w:after="0" w:line="240" w:lineRule="auto"/>
        <w:jc w:val="center"/>
        <w:rPr>
          <w:rFonts w:ascii="Times New Roman" w:eastAsia="Times New Roman" w:hAnsi="Times New Roman" w:cs="Times New Roman"/>
          <w:lang w:val="uk-UA"/>
        </w:rPr>
      </w:pPr>
      <w:r w:rsidRPr="00D723B4">
        <w:rPr>
          <w:rFonts w:ascii="Times New Roman" w:eastAsia="Times New Roman" w:hAnsi="Times New Roman" w:cs="Times New Roman"/>
          <w:lang w:val="uk-UA"/>
        </w:rPr>
        <w:t>МЕТОДИЧНІ РЕКОМЕНДАЦІЇ</w:t>
      </w:r>
    </w:p>
    <w:p w:rsidR="00D723B4" w:rsidRPr="00F91FDA" w:rsidRDefault="00D723B4" w:rsidP="00D723B4">
      <w:pPr>
        <w:spacing w:after="0" w:line="240" w:lineRule="auto"/>
        <w:jc w:val="center"/>
        <w:rPr>
          <w:rFonts w:ascii="Times New Roman" w:eastAsia="Times New Roman" w:hAnsi="Times New Roman" w:cs="Times New Roman"/>
          <w:lang w:val="uk-UA"/>
        </w:rPr>
      </w:pPr>
      <w:r w:rsidRPr="00F91FDA">
        <w:rPr>
          <w:rFonts w:ascii="Times New Roman" w:eastAsia="Times New Roman" w:hAnsi="Times New Roman" w:cs="Times New Roman"/>
          <w:lang w:val="uk-UA"/>
        </w:rPr>
        <w:t xml:space="preserve">до семінарських занять </w:t>
      </w:r>
    </w:p>
    <w:p w:rsidR="00D723B4" w:rsidRPr="00F91FDA" w:rsidRDefault="00D723B4" w:rsidP="00D723B4">
      <w:pPr>
        <w:spacing w:after="0" w:line="240" w:lineRule="auto"/>
        <w:jc w:val="center"/>
        <w:rPr>
          <w:rFonts w:ascii="Times New Roman" w:eastAsia="Times New Roman" w:hAnsi="Times New Roman" w:cs="Times New Roman"/>
          <w:lang w:val="uk-UA"/>
        </w:rPr>
      </w:pPr>
      <w:r w:rsidRPr="00F91FDA">
        <w:rPr>
          <w:rFonts w:ascii="Times New Roman" w:eastAsia="Times New Roman" w:hAnsi="Times New Roman" w:cs="Times New Roman"/>
          <w:lang w:val="uk-UA"/>
        </w:rPr>
        <w:t>для здобувачів ступеня вищої освіти бакалавра</w:t>
      </w:r>
    </w:p>
    <w:p w:rsidR="00D723B4" w:rsidRPr="00F91FDA" w:rsidRDefault="00D723B4" w:rsidP="00D723B4">
      <w:pPr>
        <w:spacing w:after="0" w:line="240" w:lineRule="auto"/>
        <w:jc w:val="center"/>
        <w:rPr>
          <w:rFonts w:ascii="Times New Roman" w:eastAsia="Times New Roman" w:hAnsi="Times New Roman" w:cs="Times New Roman"/>
          <w:lang w:val="uk-UA"/>
        </w:rPr>
      </w:pPr>
      <w:r w:rsidRPr="00F91FDA">
        <w:rPr>
          <w:rFonts w:ascii="Times New Roman" w:eastAsia="Times New Roman" w:hAnsi="Times New Roman" w:cs="Times New Roman"/>
          <w:lang w:val="uk-UA"/>
        </w:rPr>
        <w:t xml:space="preserve">спеціальності «Соціологія» </w:t>
      </w:r>
    </w:p>
    <w:p w:rsidR="00D723B4" w:rsidRPr="00F91FDA" w:rsidRDefault="00613245" w:rsidP="00D723B4">
      <w:pPr>
        <w:spacing w:after="0" w:line="240" w:lineRule="auto"/>
        <w:jc w:val="center"/>
        <w:rPr>
          <w:rFonts w:ascii="Times New Roman" w:eastAsia="Times New Roman" w:hAnsi="Times New Roman" w:cs="Times New Roman"/>
          <w:lang w:val="uk-UA"/>
        </w:rPr>
      </w:pPr>
      <w:r w:rsidRPr="00F91FDA">
        <w:rPr>
          <w:rFonts w:ascii="Times New Roman" w:eastAsia="Times New Roman" w:hAnsi="Times New Roman" w:cs="Times New Roman"/>
          <w:lang w:val="uk-UA"/>
        </w:rPr>
        <w:t>освітньо-професійн</w:t>
      </w:r>
      <w:r>
        <w:rPr>
          <w:rFonts w:ascii="Times New Roman" w:eastAsia="Times New Roman" w:hAnsi="Times New Roman" w:cs="Times New Roman"/>
          <w:lang w:val="uk-UA"/>
        </w:rPr>
        <w:t>их</w:t>
      </w:r>
      <w:r w:rsidRPr="00F91FDA">
        <w:rPr>
          <w:rFonts w:ascii="Times New Roman" w:eastAsia="Times New Roman" w:hAnsi="Times New Roman" w:cs="Times New Roman"/>
          <w:lang w:val="uk-UA"/>
        </w:rPr>
        <w:t xml:space="preserve"> програм «Соціологія»</w:t>
      </w:r>
      <w:r>
        <w:rPr>
          <w:rFonts w:ascii="Times New Roman" w:eastAsia="Times New Roman" w:hAnsi="Times New Roman" w:cs="Times New Roman"/>
          <w:lang w:val="uk-UA"/>
        </w:rPr>
        <w:t xml:space="preserve"> і</w:t>
      </w:r>
      <w:r w:rsidRPr="001A5F38">
        <w:rPr>
          <w:rFonts w:ascii="Times New Roman" w:eastAsia="Times New Roman" w:hAnsi="Times New Roman" w:cs="Times New Roman"/>
          <w:lang w:val="uk-UA"/>
        </w:rPr>
        <w:t xml:space="preserve"> «Соціологія медіації і кримінології»</w:t>
      </w:r>
      <w:r w:rsidR="00D723B4" w:rsidRPr="00F91FDA">
        <w:rPr>
          <w:rFonts w:ascii="Times New Roman" w:eastAsia="Times New Roman" w:hAnsi="Times New Roman" w:cs="Times New Roman"/>
          <w:lang w:val="uk-UA"/>
        </w:rPr>
        <w:t xml:space="preserve"> </w:t>
      </w:r>
    </w:p>
    <w:p w:rsidR="00D723B4" w:rsidRPr="00D723B4" w:rsidRDefault="00D723B4" w:rsidP="00D723B4">
      <w:pPr>
        <w:spacing w:after="0" w:line="240" w:lineRule="auto"/>
        <w:rPr>
          <w:rFonts w:ascii="Times New Roman" w:eastAsia="Times New Roman" w:hAnsi="Times New Roman" w:cs="Times New Roman"/>
          <w:noProof/>
          <w:lang w:val="uk-UA"/>
        </w:rPr>
      </w:pPr>
    </w:p>
    <w:p w:rsidR="00D723B4" w:rsidRPr="00D723B4" w:rsidRDefault="00D723B4" w:rsidP="00D723B4">
      <w:pPr>
        <w:spacing w:after="0" w:line="240" w:lineRule="auto"/>
        <w:rPr>
          <w:rFonts w:ascii="Times New Roman" w:eastAsia="Times New Roman" w:hAnsi="Times New Roman" w:cs="Times New Roman"/>
          <w:noProof/>
          <w:lang w:val="uk-UA"/>
        </w:rPr>
      </w:pPr>
    </w:p>
    <w:p w:rsidR="00D723B4" w:rsidRPr="00D723B4" w:rsidRDefault="00D723B4" w:rsidP="00D723B4">
      <w:pPr>
        <w:spacing w:after="0" w:line="240" w:lineRule="auto"/>
        <w:jc w:val="center"/>
        <w:rPr>
          <w:rFonts w:ascii="Times New Roman" w:eastAsia="Times New Roman" w:hAnsi="Times New Roman" w:cs="Times New Roman"/>
          <w:i/>
          <w:noProof/>
          <w:lang w:val="uk-UA"/>
        </w:rPr>
      </w:pPr>
      <w:r w:rsidRPr="00D723B4">
        <w:rPr>
          <w:rFonts w:ascii="Times New Roman" w:eastAsia="Times New Roman" w:hAnsi="Times New Roman" w:cs="Times New Roman"/>
          <w:noProof/>
          <w:lang w:val="uk-UA"/>
        </w:rPr>
        <w:t xml:space="preserve">Рецензент </w:t>
      </w:r>
      <w:r>
        <w:rPr>
          <w:rFonts w:ascii="Times New Roman" w:eastAsia="Times New Roman" w:hAnsi="Times New Roman" w:cs="Times New Roman"/>
          <w:i/>
          <w:noProof/>
          <w:lang w:val="uk-UA"/>
        </w:rPr>
        <w:t>М. А. Лепський</w:t>
      </w:r>
    </w:p>
    <w:p w:rsidR="00D723B4" w:rsidRPr="00D723B4" w:rsidRDefault="00D723B4" w:rsidP="00D723B4">
      <w:pPr>
        <w:spacing w:after="0" w:line="240" w:lineRule="auto"/>
        <w:jc w:val="center"/>
        <w:rPr>
          <w:rFonts w:ascii="Times New Roman" w:eastAsia="Times New Roman" w:hAnsi="Times New Roman" w:cs="Times New Roman"/>
          <w:i/>
          <w:noProof/>
          <w:lang w:val="uk-UA"/>
        </w:rPr>
      </w:pPr>
      <w:r w:rsidRPr="00D723B4">
        <w:rPr>
          <w:rFonts w:ascii="Times New Roman" w:eastAsia="Times New Roman" w:hAnsi="Times New Roman" w:cs="Times New Roman"/>
          <w:noProof/>
          <w:lang w:val="uk-UA"/>
        </w:rPr>
        <w:t xml:space="preserve">Відповідальний за випуск </w:t>
      </w:r>
      <w:r w:rsidRPr="00D723B4">
        <w:rPr>
          <w:rFonts w:ascii="Times New Roman" w:eastAsia="Times New Roman" w:hAnsi="Times New Roman" w:cs="Times New Roman"/>
          <w:i/>
          <w:noProof/>
          <w:lang w:val="uk-UA"/>
        </w:rPr>
        <w:t>В.О. Скворець</w:t>
      </w:r>
    </w:p>
    <w:p w:rsidR="00D723B4" w:rsidRPr="00D723B4" w:rsidRDefault="00D723B4" w:rsidP="00D723B4">
      <w:pPr>
        <w:spacing w:after="0" w:line="240" w:lineRule="auto"/>
        <w:jc w:val="center"/>
        <w:rPr>
          <w:rFonts w:ascii="Times New Roman" w:eastAsia="Times New Roman" w:hAnsi="Times New Roman" w:cs="Times New Roman"/>
          <w:i/>
          <w:noProof/>
          <w:lang w:val="uk-UA"/>
        </w:rPr>
      </w:pPr>
      <w:r w:rsidRPr="00D723B4">
        <w:rPr>
          <w:rFonts w:ascii="Times New Roman" w:eastAsia="Times New Roman" w:hAnsi="Times New Roman" w:cs="Times New Roman"/>
          <w:noProof/>
          <w:lang w:val="uk-UA"/>
        </w:rPr>
        <w:t xml:space="preserve">Коректор </w:t>
      </w:r>
      <w:r w:rsidR="0035100D">
        <w:rPr>
          <w:rFonts w:ascii="Times New Roman" w:eastAsia="Times New Roman" w:hAnsi="Times New Roman" w:cs="Times New Roman"/>
          <w:i/>
          <w:noProof/>
          <w:lang w:val="uk-UA"/>
        </w:rPr>
        <w:t>А.В. Бойко</w:t>
      </w:r>
    </w:p>
    <w:p w:rsidR="00D723B4" w:rsidRPr="00D723B4" w:rsidRDefault="00D723B4" w:rsidP="00D723B4">
      <w:pPr>
        <w:spacing w:after="0" w:line="240" w:lineRule="auto"/>
        <w:jc w:val="center"/>
        <w:rPr>
          <w:rFonts w:ascii="Times New Roman" w:eastAsia="Times New Roman" w:hAnsi="Times New Roman" w:cs="Times New Roman"/>
          <w:i/>
          <w:noProof/>
          <w:lang w:val="uk-UA"/>
        </w:rPr>
      </w:pPr>
    </w:p>
    <w:p w:rsidR="00D723B4" w:rsidRPr="00D723B4" w:rsidRDefault="00D723B4" w:rsidP="00D723B4">
      <w:pPr>
        <w:spacing w:after="0" w:line="240" w:lineRule="auto"/>
        <w:jc w:val="center"/>
        <w:rPr>
          <w:rFonts w:ascii="Times New Roman" w:eastAsia="Times New Roman" w:hAnsi="Times New Roman" w:cs="Times New Roman"/>
          <w:i/>
          <w:noProof/>
          <w:lang w:val="uk-UA"/>
        </w:rPr>
      </w:pPr>
    </w:p>
    <w:p w:rsidR="00D723B4" w:rsidRPr="00D723B4" w:rsidRDefault="00D723B4" w:rsidP="00D723B4">
      <w:pPr>
        <w:spacing w:after="0" w:line="240" w:lineRule="auto"/>
        <w:jc w:val="center"/>
        <w:rPr>
          <w:rFonts w:ascii="Times New Roman" w:eastAsia="Times New Roman" w:hAnsi="Times New Roman" w:cs="Times New Roman"/>
          <w:i/>
          <w:noProof/>
          <w:lang w:val="uk-UA"/>
        </w:rPr>
      </w:pPr>
    </w:p>
    <w:p w:rsidR="00D723B4" w:rsidRPr="00D723B4" w:rsidRDefault="00D723B4" w:rsidP="00D723B4">
      <w:pPr>
        <w:spacing w:after="0" w:line="240" w:lineRule="auto"/>
        <w:jc w:val="center"/>
        <w:rPr>
          <w:rFonts w:ascii="Times New Roman" w:eastAsia="Times New Roman" w:hAnsi="Times New Roman" w:cs="Times New Roman"/>
          <w:i/>
          <w:noProof/>
          <w:lang w:val="uk-UA"/>
        </w:rPr>
      </w:pPr>
    </w:p>
    <w:p w:rsidR="00D723B4" w:rsidRPr="00D723B4" w:rsidRDefault="00D723B4" w:rsidP="00D723B4">
      <w:pPr>
        <w:spacing w:after="0" w:line="240" w:lineRule="auto"/>
        <w:jc w:val="center"/>
        <w:rPr>
          <w:rFonts w:ascii="Times New Roman" w:eastAsia="Times New Roman" w:hAnsi="Times New Roman" w:cs="Times New Roman"/>
          <w:i/>
          <w:noProof/>
          <w:lang w:val="uk-UA"/>
        </w:rPr>
      </w:pPr>
    </w:p>
    <w:p w:rsidR="00D723B4" w:rsidRPr="00D723B4" w:rsidRDefault="00D723B4" w:rsidP="00D723B4">
      <w:pPr>
        <w:spacing w:after="0" w:line="240" w:lineRule="auto"/>
        <w:jc w:val="center"/>
        <w:rPr>
          <w:rFonts w:ascii="Times New Roman" w:eastAsia="Times New Roman" w:hAnsi="Times New Roman" w:cs="Times New Roman"/>
          <w:noProof/>
          <w:lang w:val="uk-UA"/>
        </w:rPr>
      </w:pPr>
      <w:r w:rsidRPr="00D723B4">
        <w:rPr>
          <w:rFonts w:ascii="Times New Roman" w:eastAsia="Times New Roman" w:hAnsi="Times New Roman" w:cs="Times New Roman"/>
          <w:noProof/>
          <w:lang w:val="uk-UA"/>
        </w:rPr>
        <w:t xml:space="preserve">Підписано до друку </w:t>
      </w:r>
    </w:p>
    <w:p w:rsidR="00D723B4" w:rsidRPr="00D723B4" w:rsidRDefault="00D723B4" w:rsidP="00D723B4">
      <w:pPr>
        <w:spacing w:after="0" w:line="240" w:lineRule="auto"/>
        <w:jc w:val="center"/>
        <w:rPr>
          <w:rFonts w:ascii="Times New Roman" w:eastAsia="Times New Roman" w:hAnsi="Times New Roman" w:cs="Times New Roman"/>
          <w:noProof/>
          <w:lang w:val="uk-UA"/>
        </w:rPr>
      </w:pPr>
      <w:r w:rsidRPr="00D723B4">
        <w:rPr>
          <w:rFonts w:ascii="Times New Roman" w:eastAsia="Times New Roman" w:hAnsi="Times New Roman" w:cs="Times New Roman"/>
          <w:noProof/>
          <w:lang w:val="uk-UA"/>
        </w:rPr>
        <w:t>Формат 60х80 1/16. Папір офсетний. Друк лазерний.</w:t>
      </w:r>
    </w:p>
    <w:p w:rsidR="00D723B4" w:rsidRPr="00D723B4" w:rsidRDefault="00D723B4" w:rsidP="00D723B4">
      <w:pPr>
        <w:spacing w:after="0" w:line="240" w:lineRule="auto"/>
        <w:jc w:val="center"/>
        <w:rPr>
          <w:rFonts w:ascii="Times New Roman" w:eastAsia="Times New Roman" w:hAnsi="Times New Roman" w:cs="Times New Roman"/>
          <w:noProof/>
          <w:lang w:val="uk-UA"/>
        </w:rPr>
      </w:pPr>
      <w:r w:rsidRPr="00D723B4">
        <w:rPr>
          <w:rFonts w:ascii="Times New Roman" w:eastAsia="Times New Roman" w:hAnsi="Times New Roman" w:cs="Times New Roman"/>
          <w:noProof/>
          <w:lang w:val="uk-UA"/>
        </w:rPr>
        <w:t>Гарнітура Times. Умов. друк. 2 арк. Наклад 15 прим.</w:t>
      </w:r>
    </w:p>
    <w:p w:rsidR="00D723B4" w:rsidRPr="00D723B4" w:rsidRDefault="00D723B4" w:rsidP="00D723B4">
      <w:pPr>
        <w:spacing w:after="0" w:line="240" w:lineRule="auto"/>
        <w:jc w:val="center"/>
        <w:rPr>
          <w:rFonts w:ascii="Times New Roman" w:eastAsia="Times New Roman" w:hAnsi="Times New Roman" w:cs="Times New Roman"/>
          <w:noProof/>
          <w:lang w:val="uk-UA"/>
        </w:rPr>
      </w:pPr>
    </w:p>
    <w:p w:rsidR="00D723B4" w:rsidRPr="00D723B4" w:rsidRDefault="00D723B4" w:rsidP="00D723B4">
      <w:pPr>
        <w:spacing w:after="0" w:line="240" w:lineRule="auto"/>
        <w:rPr>
          <w:rFonts w:ascii="Times New Roman" w:eastAsia="Times New Roman" w:hAnsi="Times New Roman" w:cs="Times New Roman"/>
          <w:lang w:val="uk-UA"/>
        </w:rPr>
      </w:pPr>
    </w:p>
    <w:p w:rsidR="00D723B4" w:rsidRPr="00D723B4" w:rsidRDefault="00D723B4" w:rsidP="00D723B4">
      <w:pPr>
        <w:spacing w:after="0" w:line="240" w:lineRule="auto"/>
        <w:rPr>
          <w:rFonts w:ascii="Times New Roman" w:eastAsia="Times New Roman" w:hAnsi="Times New Roman" w:cs="Times New Roman"/>
          <w:lang w:val="uk-UA"/>
        </w:rPr>
      </w:pPr>
    </w:p>
    <w:p w:rsidR="00D723B4" w:rsidRPr="00D723B4" w:rsidRDefault="00D723B4" w:rsidP="00D723B4">
      <w:pPr>
        <w:spacing w:after="0" w:line="240" w:lineRule="auto"/>
        <w:rPr>
          <w:rFonts w:ascii="Times New Roman" w:eastAsia="Times New Roman" w:hAnsi="Times New Roman" w:cs="Times New Roman"/>
          <w:lang w:val="uk-UA"/>
        </w:rPr>
      </w:pPr>
    </w:p>
    <w:p w:rsidR="00D723B4" w:rsidRPr="00D723B4" w:rsidRDefault="00D723B4" w:rsidP="00D723B4">
      <w:pPr>
        <w:spacing w:after="0" w:line="240" w:lineRule="auto"/>
        <w:rPr>
          <w:rFonts w:ascii="Times New Roman" w:eastAsia="Times New Roman" w:hAnsi="Times New Roman" w:cs="Times New Roman"/>
          <w:sz w:val="24"/>
          <w:szCs w:val="24"/>
          <w:lang w:val="uk-UA"/>
        </w:rPr>
      </w:pPr>
    </w:p>
    <w:p w:rsidR="00651E2D" w:rsidRDefault="00651E2D" w:rsidP="006C156C">
      <w:pPr>
        <w:pStyle w:val="a7"/>
        <w:numPr>
          <w:ilvl w:val="0"/>
          <w:numId w:val="1"/>
        </w:numPr>
        <w:rPr>
          <w:rFonts w:ascii="inherit" w:hAnsi="inherit"/>
          <w:color w:val="FEFEFE"/>
          <w:sz w:val="27"/>
          <w:szCs w:val="27"/>
        </w:rPr>
      </w:pPr>
    </w:p>
    <w:sectPr w:rsidR="00651E2D" w:rsidSect="00F52456">
      <w:pgSz w:w="8391" w:h="11906" w:code="11"/>
      <w:pgMar w:top="1019" w:right="850" w:bottom="567" w:left="1080" w:header="72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7B1" w:rsidRDefault="009177B1">
      <w:pPr>
        <w:spacing w:after="0" w:line="240" w:lineRule="auto"/>
      </w:pPr>
      <w:r>
        <w:separator/>
      </w:r>
    </w:p>
  </w:endnote>
  <w:endnote w:type="continuationSeparator" w:id="0">
    <w:p w:rsidR="009177B1" w:rsidRDefault="00917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Times New (W1)">
    <w:altName w:val="Times New Roman"/>
    <w:charset w:val="CC"/>
    <w:family w:val="roman"/>
    <w:pitch w:val="variable"/>
    <w:sig w:usb0="00000000" w:usb1="80000000" w:usb2="00000008" w:usb3="00000000" w:csb0="000001FF" w:csb1="00000000"/>
  </w:font>
  <w:font w:name="inherit">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7B1" w:rsidRDefault="009177B1">
      <w:pPr>
        <w:spacing w:after="0" w:line="240" w:lineRule="auto"/>
      </w:pPr>
      <w:r>
        <w:separator/>
      </w:r>
    </w:p>
  </w:footnote>
  <w:footnote w:type="continuationSeparator" w:id="0">
    <w:p w:rsidR="009177B1" w:rsidRDefault="009177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374" w:rsidRDefault="001F6BC5">
    <w:pPr>
      <w:pStyle w:val="ac"/>
      <w:framePr w:wrap="around" w:vAnchor="text" w:hAnchor="margin" w:xAlign="center" w:y="1"/>
      <w:rPr>
        <w:rStyle w:val="af2"/>
      </w:rPr>
    </w:pPr>
    <w:r>
      <w:rPr>
        <w:rStyle w:val="af2"/>
      </w:rPr>
      <w:fldChar w:fldCharType="begin"/>
    </w:r>
    <w:r w:rsidR="002B0374">
      <w:rPr>
        <w:rStyle w:val="af2"/>
      </w:rPr>
      <w:instrText xml:space="preserve">PAGE  </w:instrText>
    </w:r>
    <w:r>
      <w:rPr>
        <w:rStyle w:val="af2"/>
      </w:rPr>
      <w:fldChar w:fldCharType="end"/>
    </w:r>
  </w:p>
  <w:p w:rsidR="002B0374" w:rsidRDefault="002B037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982815"/>
      <w:docPartObj>
        <w:docPartGallery w:val="Page Numbers (Top of Page)"/>
        <w:docPartUnique/>
      </w:docPartObj>
    </w:sdtPr>
    <w:sdtEndPr>
      <w:rPr>
        <w:rFonts w:ascii="Times New Roman" w:hAnsi="Times New Roman" w:cs="Times New Roman"/>
        <w:noProof/>
      </w:rPr>
    </w:sdtEndPr>
    <w:sdtContent>
      <w:p w:rsidR="002B0374" w:rsidRPr="00F52456" w:rsidRDefault="001F6BC5">
        <w:pPr>
          <w:pStyle w:val="ac"/>
          <w:jc w:val="center"/>
          <w:rPr>
            <w:rFonts w:ascii="Times New Roman" w:hAnsi="Times New Roman" w:cs="Times New Roman"/>
          </w:rPr>
        </w:pPr>
        <w:r w:rsidRPr="00F52456">
          <w:rPr>
            <w:rFonts w:ascii="Times New Roman" w:hAnsi="Times New Roman" w:cs="Times New Roman"/>
          </w:rPr>
          <w:fldChar w:fldCharType="begin"/>
        </w:r>
        <w:r w:rsidR="002B0374" w:rsidRPr="00F52456">
          <w:rPr>
            <w:rFonts w:ascii="Times New Roman" w:hAnsi="Times New Roman" w:cs="Times New Roman"/>
          </w:rPr>
          <w:instrText xml:space="preserve"> PAGE   \* MERGEFORMAT </w:instrText>
        </w:r>
        <w:r w:rsidRPr="00F52456">
          <w:rPr>
            <w:rFonts w:ascii="Times New Roman" w:hAnsi="Times New Roman" w:cs="Times New Roman"/>
          </w:rPr>
          <w:fldChar w:fldCharType="separate"/>
        </w:r>
        <w:r w:rsidR="00847021">
          <w:rPr>
            <w:rFonts w:ascii="Times New Roman" w:hAnsi="Times New Roman" w:cs="Times New Roman"/>
            <w:noProof/>
          </w:rPr>
          <w:t>46</w:t>
        </w:r>
        <w:r w:rsidRPr="00F52456">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4267"/>
    <w:multiLevelType w:val="hybridMultilevel"/>
    <w:tmpl w:val="6CD490B2"/>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
    <w:nsid w:val="084322DF"/>
    <w:multiLevelType w:val="hybridMultilevel"/>
    <w:tmpl w:val="27FC7D56"/>
    <w:lvl w:ilvl="0" w:tplc="550E864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1FC33CA"/>
    <w:multiLevelType w:val="hybridMultilevel"/>
    <w:tmpl w:val="D4E628A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nsid w:val="14082350"/>
    <w:multiLevelType w:val="hybridMultilevel"/>
    <w:tmpl w:val="C56EC9DC"/>
    <w:lvl w:ilvl="0" w:tplc="0809000F">
      <w:start w:val="1"/>
      <w:numFmt w:val="decimal"/>
      <w:lvlText w:val="%1."/>
      <w:lvlJc w:val="left"/>
      <w:pPr>
        <w:ind w:left="9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773CC5"/>
    <w:multiLevelType w:val="hybridMultilevel"/>
    <w:tmpl w:val="D4E628A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nsid w:val="1B1239B9"/>
    <w:multiLevelType w:val="hybridMultilevel"/>
    <w:tmpl w:val="308E35B0"/>
    <w:lvl w:ilvl="0" w:tplc="FFFFFFFF">
      <w:start w:val="1"/>
      <w:numFmt w:val="decimal"/>
      <w:lvlText w:val="%1"/>
      <w:lvlJc w:val="left"/>
      <w:pPr>
        <w:ind w:left="1005" w:hanging="166"/>
      </w:pPr>
      <w:rPr>
        <w:rFonts w:ascii="Times New Roman" w:eastAsia="Times New Roman" w:hAnsi="Times New Roman" w:cs="Times New Roman" w:hint="default"/>
        <w:w w:val="100"/>
        <w:sz w:val="22"/>
        <w:szCs w:val="22"/>
        <w:lang w:val="uk-UA" w:eastAsia="en-US" w:bidi="ar-SA"/>
      </w:rPr>
    </w:lvl>
    <w:lvl w:ilvl="1" w:tplc="FFFFFFFF">
      <w:numFmt w:val="bullet"/>
      <w:lvlText w:val="•"/>
      <w:lvlJc w:val="left"/>
      <w:pPr>
        <w:ind w:left="1996" w:hanging="166"/>
      </w:pPr>
      <w:rPr>
        <w:rFonts w:hint="default"/>
        <w:lang w:val="uk-UA" w:eastAsia="en-US" w:bidi="ar-SA"/>
      </w:rPr>
    </w:lvl>
    <w:lvl w:ilvl="2" w:tplc="FFFFFFFF">
      <w:numFmt w:val="bullet"/>
      <w:lvlText w:val="•"/>
      <w:lvlJc w:val="left"/>
      <w:pPr>
        <w:ind w:left="2992" w:hanging="166"/>
      </w:pPr>
      <w:rPr>
        <w:rFonts w:hint="default"/>
        <w:lang w:val="uk-UA" w:eastAsia="en-US" w:bidi="ar-SA"/>
      </w:rPr>
    </w:lvl>
    <w:lvl w:ilvl="3" w:tplc="FFFFFFFF">
      <w:numFmt w:val="bullet"/>
      <w:lvlText w:val="•"/>
      <w:lvlJc w:val="left"/>
      <w:pPr>
        <w:ind w:left="3988" w:hanging="166"/>
      </w:pPr>
      <w:rPr>
        <w:rFonts w:hint="default"/>
        <w:lang w:val="uk-UA" w:eastAsia="en-US" w:bidi="ar-SA"/>
      </w:rPr>
    </w:lvl>
    <w:lvl w:ilvl="4" w:tplc="FFFFFFFF">
      <w:numFmt w:val="bullet"/>
      <w:lvlText w:val="•"/>
      <w:lvlJc w:val="left"/>
      <w:pPr>
        <w:ind w:left="4984" w:hanging="166"/>
      </w:pPr>
      <w:rPr>
        <w:rFonts w:hint="default"/>
        <w:lang w:val="uk-UA" w:eastAsia="en-US" w:bidi="ar-SA"/>
      </w:rPr>
    </w:lvl>
    <w:lvl w:ilvl="5" w:tplc="FFFFFFFF">
      <w:numFmt w:val="bullet"/>
      <w:lvlText w:val="•"/>
      <w:lvlJc w:val="left"/>
      <w:pPr>
        <w:ind w:left="5980" w:hanging="166"/>
      </w:pPr>
      <w:rPr>
        <w:rFonts w:hint="default"/>
        <w:lang w:val="uk-UA" w:eastAsia="en-US" w:bidi="ar-SA"/>
      </w:rPr>
    </w:lvl>
    <w:lvl w:ilvl="6" w:tplc="FFFFFFFF">
      <w:numFmt w:val="bullet"/>
      <w:lvlText w:val="•"/>
      <w:lvlJc w:val="left"/>
      <w:pPr>
        <w:ind w:left="6976" w:hanging="166"/>
      </w:pPr>
      <w:rPr>
        <w:rFonts w:hint="default"/>
        <w:lang w:val="uk-UA" w:eastAsia="en-US" w:bidi="ar-SA"/>
      </w:rPr>
    </w:lvl>
    <w:lvl w:ilvl="7" w:tplc="FFFFFFFF">
      <w:numFmt w:val="bullet"/>
      <w:lvlText w:val="•"/>
      <w:lvlJc w:val="left"/>
      <w:pPr>
        <w:ind w:left="7972" w:hanging="166"/>
      </w:pPr>
      <w:rPr>
        <w:rFonts w:hint="default"/>
        <w:lang w:val="uk-UA" w:eastAsia="en-US" w:bidi="ar-SA"/>
      </w:rPr>
    </w:lvl>
    <w:lvl w:ilvl="8" w:tplc="FFFFFFFF">
      <w:numFmt w:val="bullet"/>
      <w:lvlText w:val="•"/>
      <w:lvlJc w:val="left"/>
      <w:pPr>
        <w:ind w:left="8968" w:hanging="166"/>
      </w:pPr>
      <w:rPr>
        <w:rFonts w:hint="default"/>
        <w:lang w:val="uk-UA" w:eastAsia="en-US" w:bidi="ar-SA"/>
      </w:rPr>
    </w:lvl>
  </w:abstractNum>
  <w:abstractNum w:abstractNumId="6">
    <w:nsid w:val="235B1F22"/>
    <w:multiLevelType w:val="hybridMultilevel"/>
    <w:tmpl w:val="308E35B0"/>
    <w:lvl w:ilvl="0" w:tplc="FFFFFFFF">
      <w:start w:val="1"/>
      <w:numFmt w:val="decimal"/>
      <w:lvlText w:val="%1"/>
      <w:lvlJc w:val="left"/>
      <w:pPr>
        <w:ind w:left="1005" w:hanging="166"/>
      </w:pPr>
      <w:rPr>
        <w:rFonts w:ascii="Times New Roman" w:eastAsia="Times New Roman" w:hAnsi="Times New Roman" w:cs="Times New Roman" w:hint="default"/>
        <w:w w:val="100"/>
        <w:sz w:val="22"/>
        <w:szCs w:val="22"/>
        <w:lang w:val="uk-UA" w:eastAsia="en-US" w:bidi="ar-SA"/>
      </w:rPr>
    </w:lvl>
    <w:lvl w:ilvl="1" w:tplc="FFFFFFFF">
      <w:numFmt w:val="bullet"/>
      <w:lvlText w:val="•"/>
      <w:lvlJc w:val="left"/>
      <w:pPr>
        <w:ind w:left="1996" w:hanging="166"/>
      </w:pPr>
      <w:rPr>
        <w:rFonts w:hint="default"/>
        <w:lang w:val="uk-UA" w:eastAsia="en-US" w:bidi="ar-SA"/>
      </w:rPr>
    </w:lvl>
    <w:lvl w:ilvl="2" w:tplc="FFFFFFFF">
      <w:numFmt w:val="bullet"/>
      <w:lvlText w:val="•"/>
      <w:lvlJc w:val="left"/>
      <w:pPr>
        <w:ind w:left="2992" w:hanging="166"/>
      </w:pPr>
      <w:rPr>
        <w:rFonts w:hint="default"/>
        <w:lang w:val="uk-UA" w:eastAsia="en-US" w:bidi="ar-SA"/>
      </w:rPr>
    </w:lvl>
    <w:lvl w:ilvl="3" w:tplc="FFFFFFFF">
      <w:numFmt w:val="bullet"/>
      <w:lvlText w:val="•"/>
      <w:lvlJc w:val="left"/>
      <w:pPr>
        <w:ind w:left="3988" w:hanging="166"/>
      </w:pPr>
      <w:rPr>
        <w:rFonts w:hint="default"/>
        <w:lang w:val="uk-UA" w:eastAsia="en-US" w:bidi="ar-SA"/>
      </w:rPr>
    </w:lvl>
    <w:lvl w:ilvl="4" w:tplc="FFFFFFFF">
      <w:numFmt w:val="bullet"/>
      <w:lvlText w:val="•"/>
      <w:lvlJc w:val="left"/>
      <w:pPr>
        <w:ind w:left="4984" w:hanging="166"/>
      </w:pPr>
      <w:rPr>
        <w:rFonts w:hint="default"/>
        <w:lang w:val="uk-UA" w:eastAsia="en-US" w:bidi="ar-SA"/>
      </w:rPr>
    </w:lvl>
    <w:lvl w:ilvl="5" w:tplc="FFFFFFFF">
      <w:numFmt w:val="bullet"/>
      <w:lvlText w:val="•"/>
      <w:lvlJc w:val="left"/>
      <w:pPr>
        <w:ind w:left="5980" w:hanging="166"/>
      </w:pPr>
      <w:rPr>
        <w:rFonts w:hint="default"/>
        <w:lang w:val="uk-UA" w:eastAsia="en-US" w:bidi="ar-SA"/>
      </w:rPr>
    </w:lvl>
    <w:lvl w:ilvl="6" w:tplc="FFFFFFFF">
      <w:numFmt w:val="bullet"/>
      <w:lvlText w:val="•"/>
      <w:lvlJc w:val="left"/>
      <w:pPr>
        <w:ind w:left="6976" w:hanging="166"/>
      </w:pPr>
      <w:rPr>
        <w:rFonts w:hint="default"/>
        <w:lang w:val="uk-UA" w:eastAsia="en-US" w:bidi="ar-SA"/>
      </w:rPr>
    </w:lvl>
    <w:lvl w:ilvl="7" w:tplc="FFFFFFFF">
      <w:numFmt w:val="bullet"/>
      <w:lvlText w:val="•"/>
      <w:lvlJc w:val="left"/>
      <w:pPr>
        <w:ind w:left="7972" w:hanging="166"/>
      </w:pPr>
      <w:rPr>
        <w:rFonts w:hint="default"/>
        <w:lang w:val="uk-UA" w:eastAsia="en-US" w:bidi="ar-SA"/>
      </w:rPr>
    </w:lvl>
    <w:lvl w:ilvl="8" w:tplc="FFFFFFFF">
      <w:numFmt w:val="bullet"/>
      <w:lvlText w:val="•"/>
      <w:lvlJc w:val="left"/>
      <w:pPr>
        <w:ind w:left="8968" w:hanging="166"/>
      </w:pPr>
      <w:rPr>
        <w:rFonts w:hint="default"/>
        <w:lang w:val="uk-UA" w:eastAsia="en-US" w:bidi="ar-SA"/>
      </w:rPr>
    </w:lvl>
  </w:abstractNum>
  <w:abstractNum w:abstractNumId="7">
    <w:nsid w:val="264D0AA2"/>
    <w:multiLevelType w:val="hybridMultilevel"/>
    <w:tmpl w:val="308E35B0"/>
    <w:lvl w:ilvl="0" w:tplc="FFFFFFFF">
      <w:start w:val="1"/>
      <w:numFmt w:val="decimal"/>
      <w:lvlText w:val="%1"/>
      <w:lvlJc w:val="left"/>
      <w:pPr>
        <w:ind w:left="1005" w:hanging="166"/>
      </w:pPr>
      <w:rPr>
        <w:rFonts w:ascii="Times New Roman" w:eastAsia="Times New Roman" w:hAnsi="Times New Roman" w:cs="Times New Roman" w:hint="default"/>
        <w:w w:val="100"/>
        <w:sz w:val="22"/>
        <w:szCs w:val="22"/>
        <w:lang w:val="uk-UA" w:eastAsia="en-US" w:bidi="ar-SA"/>
      </w:rPr>
    </w:lvl>
    <w:lvl w:ilvl="1" w:tplc="FFFFFFFF">
      <w:numFmt w:val="bullet"/>
      <w:lvlText w:val="•"/>
      <w:lvlJc w:val="left"/>
      <w:pPr>
        <w:ind w:left="1996" w:hanging="166"/>
      </w:pPr>
      <w:rPr>
        <w:rFonts w:hint="default"/>
        <w:lang w:val="uk-UA" w:eastAsia="en-US" w:bidi="ar-SA"/>
      </w:rPr>
    </w:lvl>
    <w:lvl w:ilvl="2" w:tplc="FFFFFFFF">
      <w:numFmt w:val="bullet"/>
      <w:lvlText w:val="•"/>
      <w:lvlJc w:val="left"/>
      <w:pPr>
        <w:ind w:left="2992" w:hanging="166"/>
      </w:pPr>
      <w:rPr>
        <w:rFonts w:hint="default"/>
        <w:lang w:val="uk-UA" w:eastAsia="en-US" w:bidi="ar-SA"/>
      </w:rPr>
    </w:lvl>
    <w:lvl w:ilvl="3" w:tplc="FFFFFFFF">
      <w:numFmt w:val="bullet"/>
      <w:lvlText w:val="•"/>
      <w:lvlJc w:val="left"/>
      <w:pPr>
        <w:ind w:left="3988" w:hanging="166"/>
      </w:pPr>
      <w:rPr>
        <w:rFonts w:hint="default"/>
        <w:lang w:val="uk-UA" w:eastAsia="en-US" w:bidi="ar-SA"/>
      </w:rPr>
    </w:lvl>
    <w:lvl w:ilvl="4" w:tplc="FFFFFFFF">
      <w:numFmt w:val="bullet"/>
      <w:lvlText w:val="•"/>
      <w:lvlJc w:val="left"/>
      <w:pPr>
        <w:ind w:left="4984" w:hanging="166"/>
      </w:pPr>
      <w:rPr>
        <w:rFonts w:hint="default"/>
        <w:lang w:val="uk-UA" w:eastAsia="en-US" w:bidi="ar-SA"/>
      </w:rPr>
    </w:lvl>
    <w:lvl w:ilvl="5" w:tplc="FFFFFFFF">
      <w:numFmt w:val="bullet"/>
      <w:lvlText w:val="•"/>
      <w:lvlJc w:val="left"/>
      <w:pPr>
        <w:ind w:left="5980" w:hanging="166"/>
      </w:pPr>
      <w:rPr>
        <w:rFonts w:hint="default"/>
        <w:lang w:val="uk-UA" w:eastAsia="en-US" w:bidi="ar-SA"/>
      </w:rPr>
    </w:lvl>
    <w:lvl w:ilvl="6" w:tplc="FFFFFFFF">
      <w:numFmt w:val="bullet"/>
      <w:lvlText w:val="•"/>
      <w:lvlJc w:val="left"/>
      <w:pPr>
        <w:ind w:left="6976" w:hanging="166"/>
      </w:pPr>
      <w:rPr>
        <w:rFonts w:hint="default"/>
        <w:lang w:val="uk-UA" w:eastAsia="en-US" w:bidi="ar-SA"/>
      </w:rPr>
    </w:lvl>
    <w:lvl w:ilvl="7" w:tplc="FFFFFFFF">
      <w:numFmt w:val="bullet"/>
      <w:lvlText w:val="•"/>
      <w:lvlJc w:val="left"/>
      <w:pPr>
        <w:ind w:left="7972" w:hanging="166"/>
      </w:pPr>
      <w:rPr>
        <w:rFonts w:hint="default"/>
        <w:lang w:val="uk-UA" w:eastAsia="en-US" w:bidi="ar-SA"/>
      </w:rPr>
    </w:lvl>
    <w:lvl w:ilvl="8" w:tplc="FFFFFFFF">
      <w:numFmt w:val="bullet"/>
      <w:lvlText w:val="•"/>
      <w:lvlJc w:val="left"/>
      <w:pPr>
        <w:ind w:left="8968" w:hanging="166"/>
      </w:pPr>
      <w:rPr>
        <w:rFonts w:hint="default"/>
        <w:lang w:val="uk-UA" w:eastAsia="en-US" w:bidi="ar-SA"/>
      </w:rPr>
    </w:lvl>
  </w:abstractNum>
  <w:abstractNum w:abstractNumId="8">
    <w:nsid w:val="26D7487E"/>
    <w:multiLevelType w:val="hybridMultilevel"/>
    <w:tmpl w:val="308E35B0"/>
    <w:lvl w:ilvl="0" w:tplc="FFFFFFFF">
      <w:start w:val="1"/>
      <w:numFmt w:val="decimal"/>
      <w:lvlText w:val="%1"/>
      <w:lvlJc w:val="left"/>
      <w:pPr>
        <w:ind w:left="1005" w:hanging="166"/>
      </w:pPr>
      <w:rPr>
        <w:rFonts w:ascii="Times New Roman" w:eastAsia="Times New Roman" w:hAnsi="Times New Roman" w:cs="Times New Roman" w:hint="default"/>
        <w:w w:val="100"/>
        <w:sz w:val="22"/>
        <w:szCs w:val="22"/>
        <w:lang w:val="uk-UA" w:eastAsia="en-US" w:bidi="ar-SA"/>
      </w:rPr>
    </w:lvl>
    <w:lvl w:ilvl="1" w:tplc="FFFFFFFF">
      <w:numFmt w:val="bullet"/>
      <w:lvlText w:val="•"/>
      <w:lvlJc w:val="left"/>
      <w:pPr>
        <w:ind w:left="1996" w:hanging="166"/>
      </w:pPr>
      <w:rPr>
        <w:rFonts w:hint="default"/>
        <w:lang w:val="uk-UA" w:eastAsia="en-US" w:bidi="ar-SA"/>
      </w:rPr>
    </w:lvl>
    <w:lvl w:ilvl="2" w:tplc="FFFFFFFF">
      <w:numFmt w:val="bullet"/>
      <w:lvlText w:val="•"/>
      <w:lvlJc w:val="left"/>
      <w:pPr>
        <w:ind w:left="2992" w:hanging="166"/>
      </w:pPr>
      <w:rPr>
        <w:rFonts w:hint="default"/>
        <w:lang w:val="uk-UA" w:eastAsia="en-US" w:bidi="ar-SA"/>
      </w:rPr>
    </w:lvl>
    <w:lvl w:ilvl="3" w:tplc="FFFFFFFF">
      <w:numFmt w:val="bullet"/>
      <w:lvlText w:val="•"/>
      <w:lvlJc w:val="left"/>
      <w:pPr>
        <w:ind w:left="3988" w:hanging="166"/>
      </w:pPr>
      <w:rPr>
        <w:rFonts w:hint="default"/>
        <w:lang w:val="uk-UA" w:eastAsia="en-US" w:bidi="ar-SA"/>
      </w:rPr>
    </w:lvl>
    <w:lvl w:ilvl="4" w:tplc="FFFFFFFF">
      <w:numFmt w:val="bullet"/>
      <w:lvlText w:val="•"/>
      <w:lvlJc w:val="left"/>
      <w:pPr>
        <w:ind w:left="4984" w:hanging="166"/>
      </w:pPr>
      <w:rPr>
        <w:rFonts w:hint="default"/>
        <w:lang w:val="uk-UA" w:eastAsia="en-US" w:bidi="ar-SA"/>
      </w:rPr>
    </w:lvl>
    <w:lvl w:ilvl="5" w:tplc="FFFFFFFF">
      <w:numFmt w:val="bullet"/>
      <w:lvlText w:val="•"/>
      <w:lvlJc w:val="left"/>
      <w:pPr>
        <w:ind w:left="5980" w:hanging="166"/>
      </w:pPr>
      <w:rPr>
        <w:rFonts w:hint="default"/>
        <w:lang w:val="uk-UA" w:eastAsia="en-US" w:bidi="ar-SA"/>
      </w:rPr>
    </w:lvl>
    <w:lvl w:ilvl="6" w:tplc="FFFFFFFF">
      <w:numFmt w:val="bullet"/>
      <w:lvlText w:val="•"/>
      <w:lvlJc w:val="left"/>
      <w:pPr>
        <w:ind w:left="6976" w:hanging="166"/>
      </w:pPr>
      <w:rPr>
        <w:rFonts w:hint="default"/>
        <w:lang w:val="uk-UA" w:eastAsia="en-US" w:bidi="ar-SA"/>
      </w:rPr>
    </w:lvl>
    <w:lvl w:ilvl="7" w:tplc="FFFFFFFF">
      <w:numFmt w:val="bullet"/>
      <w:lvlText w:val="•"/>
      <w:lvlJc w:val="left"/>
      <w:pPr>
        <w:ind w:left="7972" w:hanging="166"/>
      </w:pPr>
      <w:rPr>
        <w:rFonts w:hint="default"/>
        <w:lang w:val="uk-UA" w:eastAsia="en-US" w:bidi="ar-SA"/>
      </w:rPr>
    </w:lvl>
    <w:lvl w:ilvl="8" w:tplc="FFFFFFFF">
      <w:numFmt w:val="bullet"/>
      <w:lvlText w:val="•"/>
      <w:lvlJc w:val="left"/>
      <w:pPr>
        <w:ind w:left="8968" w:hanging="166"/>
      </w:pPr>
      <w:rPr>
        <w:rFonts w:hint="default"/>
        <w:lang w:val="uk-UA" w:eastAsia="en-US" w:bidi="ar-SA"/>
      </w:rPr>
    </w:lvl>
  </w:abstractNum>
  <w:abstractNum w:abstractNumId="9">
    <w:nsid w:val="2E7034F0"/>
    <w:multiLevelType w:val="hybridMultilevel"/>
    <w:tmpl w:val="D4E628AC"/>
    <w:lvl w:ilvl="0" w:tplc="73F88DF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2F545EBA"/>
    <w:multiLevelType w:val="hybridMultilevel"/>
    <w:tmpl w:val="308E35B0"/>
    <w:lvl w:ilvl="0" w:tplc="FFFFFFFF">
      <w:start w:val="1"/>
      <w:numFmt w:val="decimal"/>
      <w:lvlText w:val="%1"/>
      <w:lvlJc w:val="left"/>
      <w:pPr>
        <w:ind w:left="1005" w:hanging="166"/>
      </w:pPr>
      <w:rPr>
        <w:rFonts w:ascii="Times New Roman" w:eastAsia="Times New Roman" w:hAnsi="Times New Roman" w:cs="Times New Roman" w:hint="default"/>
        <w:w w:val="100"/>
        <w:sz w:val="22"/>
        <w:szCs w:val="22"/>
        <w:lang w:val="uk-UA" w:eastAsia="en-US" w:bidi="ar-SA"/>
      </w:rPr>
    </w:lvl>
    <w:lvl w:ilvl="1" w:tplc="FFFFFFFF">
      <w:numFmt w:val="bullet"/>
      <w:lvlText w:val="•"/>
      <w:lvlJc w:val="left"/>
      <w:pPr>
        <w:ind w:left="1996" w:hanging="166"/>
      </w:pPr>
      <w:rPr>
        <w:rFonts w:hint="default"/>
        <w:lang w:val="uk-UA" w:eastAsia="en-US" w:bidi="ar-SA"/>
      </w:rPr>
    </w:lvl>
    <w:lvl w:ilvl="2" w:tplc="FFFFFFFF">
      <w:numFmt w:val="bullet"/>
      <w:lvlText w:val="•"/>
      <w:lvlJc w:val="left"/>
      <w:pPr>
        <w:ind w:left="2992" w:hanging="166"/>
      </w:pPr>
      <w:rPr>
        <w:rFonts w:hint="default"/>
        <w:lang w:val="uk-UA" w:eastAsia="en-US" w:bidi="ar-SA"/>
      </w:rPr>
    </w:lvl>
    <w:lvl w:ilvl="3" w:tplc="FFFFFFFF">
      <w:numFmt w:val="bullet"/>
      <w:lvlText w:val="•"/>
      <w:lvlJc w:val="left"/>
      <w:pPr>
        <w:ind w:left="3988" w:hanging="166"/>
      </w:pPr>
      <w:rPr>
        <w:rFonts w:hint="default"/>
        <w:lang w:val="uk-UA" w:eastAsia="en-US" w:bidi="ar-SA"/>
      </w:rPr>
    </w:lvl>
    <w:lvl w:ilvl="4" w:tplc="FFFFFFFF">
      <w:numFmt w:val="bullet"/>
      <w:lvlText w:val="•"/>
      <w:lvlJc w:val="left"/>
      <w:pPr>
        <w:ind w:left="4984" w:hanging="166"/>
      </w:pPr>
      <w:rPr>
        <w:rFonts w:hint="default"/>
        <w:lang w:val="uk-UA" w:eastAsia="en-US" w:bidi="ar-SA"/>
      </w:rPr>
    </w:lvl>
    <w:lvl w:ilvl="5" w:tplc="FFFFFFFF">
      <w:numFmt w:val="bullet"/>
      <w:lvlText w:val="•"/>
      <w:lvlJc w:val="left"/>
      <w:pPr>
        <w:ind w:left="5980" w:hanging="166"/>
      </w:pPr>
      <w:rPr>
        <w:rFonts w:hint="default"/>
        <w:lang w:val="uk-UA" w:eastAsia="en-US" w:bidi="ar-SA"/>
      </w:rPr>
    </w:lvl>
    <w:lvl w:ilvl="6" w:tplc="FFFFFFFF">
      <w:numFmt w:val="bullet"/>
      <w:lvlText w:val="•"/>
      <w:lvlJc w:val="left"/>
      <w:pPr>
        <w:ind w:left="6976" w:hanging="166"/>
      </w:pPr>
      <w:rPr>
        <w:rFonts w:hint="default"/>
        <w:lang w:val="uk-UA" w:eastAsia="en-US" w:bidi="ar-SA"/>
      </w:rPr>
    </w:lvl>
    <w:lvl w:ilvl="7" w:tplc="FFFFFFFF">
      <w:numFmt w:val="bullet"/>
      <w:lvlText w:val="•"/>
      <w:lvlJc w:val="left"/>
      <w:pPr>
        <w:ind w:left="7972" w:hanging="166"/>
      </w:pPr>
      <w:rPr>
        <w:rFonts w:hint="default"/>
        <w:lang w:val="uk-UA" w:eastAsia="en-US" w:bidi="ar-SA"/>
      </w:rPr>
    </w:lvl>
    <w:lvl w:ilvl="8" w:tplc="FFFFFFFF">
      <w:numFmt w:val="bullet"/>
      <w:lvlText w:val="•"/>
      <w:lvlJc w:val="left"/>
      <w:pPr>
        <w:ind w:left="8968" w:hanging="166"/>
      </w:pPr>
      <w:rPr>
        <w:rFonts w:hint="default"/>
        <w:lang w:val="uk-UA" w:eastAsia="en-US" w:bidi="ar-SA"/>
      </w:rPr>
    </w:lvl>
  </w:abstractNum>
  <w:abstractNum w:abstractNumId="11">
    <w:nsid w:val="35041412"/>
    <w:multiLevelType w:val="hybridMultilevel"/>
    <w:tmpl w:val="6CD490B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2">
    <w:nsid w:val="36D65CE7"/>
    <w:multiLevelType w:val="hybridMultilevel"/>
    <w:tmpl w:val="9942EF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84038D1"/>
    <w:multiLevelType w:val="hybridMultilevel"/>
    <w:tmpl w:val="D4E628A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
    <w:nsid w:val="389F7CF4"/>
    <w:multiLevelType w:val="hybridMultilevel"/>
    <w:tmpl w:val="D4E628A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
    <w:nsid w:val="3BD93F6B"/>
    <w:multiLevelType w:val="hybridMultilevel"/>
    <w:tmpl w:val="537076C2"/>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1A633F2"/>
    <w:multiLevelType w:val="hybridMultilevel"/>
    <w:tmpl w:val="537076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4676077"/>
    <w:multiLevelType w:val="hybridMultilevel"/>
    <w:tmpl w:val="3E78D15E"/>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8">
    <w:nsid w:val="46A61518"/>
    <w:multiLevelType w:val="hybridMultilevel"/>
    <w:tmpl w:val="537076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B281152"/>
    <w:multiLevelType w:val="hybridMultilevel"/>
    <w:tmpl w:val="308E35B0"/>
    <w:lvl w:ilvl="0" w:tplc="FFFFFFFF">
      <w:start w:val="1"/>
      <w:numFmt w:val="decimal"/>
      <w:lvlText w:val="%1"/>
      <w:lvlJc w:val="left"/>
      <w:pPr>
        <w:ind w:left="1005" w:hanging="166"/>
      </w:pPr>
      <w:rPr>
        <w:rFonts w:ascii="Times New Roman" w:eastAsia="Times New Roman" w:hAnsi="Times New Roman" w:cs="Times New Roman" w:hint="default"/>
        <w:w w:val="100"/>
        <w:sz w:val="22"/>
        <w:szCs w:val="22"/>
        <w:lang w:val="uk-UA" w:eastAsia="en-US" w:bidi="ar-SA"/>
      </w:rPr>
    </w:lvl>
    <w:lvl w:ilvl="1" w:tplc="FFFFFFFF">
      <w:numFmt w:val="bullet"/>
      <w:lvlText w:val="•"/>
      <w:lvlJc w:val="left"/>
      <w:pPr>
        <w:ind w:left="1996" w:hanging="166"/>
      </w:pPr>
      <w:rPr>
        <w:rFonts w:hint="default"/>
        <w:lang w:val="uk-UA" w:eastAsia="en-US" w:bidi="ar-SA"/>
      </w:rPr>
    </w:lvl>
    <w:lvl w:ilvl="2" w:tplc="FFFFFFFF">
      <w:numFmt w:val="bullet"/>
      <w:lvlText w:val="•"/>
      <w:lvlJc w:val="left"/>
      <w:pPr>
        <w:ind w:left="2992" w:hanging="166"/>
      </w:pPr>
      <w:rPr>
        <w:rFonts w:hint="default"/>
        <w:lang w:val="uk-UA" w:eastAsia="en-US" w:bidi="ar-SA"/>
      </w:rPr>
    </w:lvl>
    <w:lvl w:ilvl="3" w:tplc="FFFFFFFF">
      <w:numFmt w:val="bullet"/>
      <w:lvlText w:val="•"/>
      <w:lvlJc w:val="left"/>
      <w:pPr>
        <w:ind w:left="3988" w:hanging="166"/>
      </w:pPr>
      <w:rPr>
        <w:rFonts w:hint="default"/>
        <w:lang w:val="uk-UA" w:eastAsia="en-US" w:bidi="ar-SA"/>
      </w:rPr>
    </w:lvl>
    <w:lvl w:ilvl="4" w:tplc="FFFFFFFF">
      <w:numFmt w:val="bullet"/>
      <w:lvlText w:val="•"/>
      <w:lvlJc w:val="left"/>
      <w:pPr>
        <w:ind w:left="4984" w:hanging="166"/>
      </w:pPr>
      <w:rPr>
        <w:rFonts w:hint="default"/>
        <w:lang w:val="uk-UA" w:eastAsia="en-US" w:bidi="ar-SA"/>
      </w:rPr>
    </w:lvl>
    <w:lvl w:ilvl="5" w:tplc="FFFFFFFF">
      <w:numFmt w:val="bullet"/>
      <w:lvlText w:val="•"/>
      <w:lvlJc w:val="left"/>
      <w:pPr>
        <w:ind w:left="5980" w:hanging="166"/>
      </w:pPr>
      <w:rPr>
        <w:rFonts w:hint="default"/>
        <w:lang w:val="uk-UA" w:eastAsia="en-US" w:bidi="ar-SA"/>
      </w:rPr>
    </w:lvl>
    <w:lvl w:ilvl="6" w:tplc="FFFFFFFF">
      <w:numFmt w:val="bullet"/>
      <w:lvlText w:val="•"/>
      <w:lvlJc w:val="left"/>
      <w:pPr>
        <w:ind w:left="6976" w:hanging="166"/>
      </w:pPr>
      <w:rPr>
        <w:rFonts w:hint="default"/>
        <w:lang w:val="uk-UA" w:eastAsia="en-US" w:bidi="ar-SA"/>
      </w:rPr>
    </w:lvl>
    <w:lvl w:ilvl="7" w:tplc="FFFFFFFF">
      <w:numFmt w:val="bullet"/>
      <w:lvlText w:val="•"/>
      <w:lvlJc w:val="left"/>
      <w:pPr>
        <w:ind w:left="7972" w:hanging="166"/>
      </w:pPr>
      <w:rPr>
        <w:rFonts w:hint="default"/>
        <w:lang w:val="uk-UA" w:eastAsia="en-US" w:bidi="ar-SA"/>
      </w:rPr>
    </w:lvl>
    <w:lvl w:ilvl="8" w:tplc="FFFFFFFF">
      <w:numFmt w:val="bullet"/>
      <w:lvlText w:val="•"/>
      <w:lvlJc w:val="left"/>
      <w:pPr>
        <w:ind w:left="8968" w:hanging="166"/>
      </w:pPr>
      <w:rPr>
        <w:rFonts w:hint="default"/>
        <w:lang w:val="uk-UA" w:eastAsia="en-US" w:bidi="ar-SA"/>
      </w:rPr>
    </w:lvl>
  </w:abstractNum>
  <w:abstractNum w:abstractNumId="20">
    <w:nsid w:val="4C9C4A1E"/>
    <w:multiLevelType w:val="hybridMultilevel"/>
    <w:tmpl w:val="3E78D15E"/>
    <w:lvl w:ilvl="0" w:tplc="0419000F">
      <w:start w:val="1"/>
      <w:numFmt w:val="decimal"/>
      <w:lvlText w:val="%1."/>
      <w:lvlJc w:val="left"/>
      <w:pPr>
        <w:tabs>
          <w:tab w:val="num" w:pos="990"/>
        </w:tabs>
        <w:ind w:left="990"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4F540CBE"/>
    <w:multiLevelType w:val="hybridMultilevel"/>
    <w:tmpl w:val="32CAC38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12C5474"/>
    <w:multiLevelType w:val="hybridMultilevel"/>
    <w:tmpl w:val="453809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51006DA"/>
    <w:multiLevelType w:val="hybridMultilevel"/>
    <w:tmpl w:val="9942EF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63C1314"/>
    <w:multiLevelType w:val="hybridMultilevel"/>
    <w:tmpl w:val="D4E628A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5">
    <w:nsid w:val="58684F92"/>
    <w:multiLevelType w:val="hybridMultilevel"/>
    <w:tmpl w:val="9942EF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A42B76"/>
    <w:multiLevelType w:val="hybridMultilevel"/>
    <w:tmpl w:val="537076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B0A55EC"/>
    <w:multiLevelType w:val="hybridMultilevel"/>
    <w:tmpl w:val="308E35B0"/>
    <w:lvl w:ilvl="0" w:tplc="FFFFFFFF">
      <w:start w:val="1"/>
      <w:numFmt w:val="decimal"/>
      <w:lvlText w:val="%1"/>
      <w:lvlJc w:val="left"/>
      <w:pPr>
        <w:ind w:left="1005" w:hanging="166"/>
      </w:pPr>
      <w:rPr>
        <w:rFonts w:ascii="Times New Roman" w:eastAsia="Times New Roman" w:hAnsi="Times New Roman" w:cs="Times New Roman" w:hint="default"/>
        <w:w w:val="100"/>
        <w:sz w:val="22"/>
        <w:szCs w:val="22"/>
        <w:lang w:val="uk-UA" w:eastAsia="en-US" w:bidi="ar-SA"/>
      </w:rPr>
    </w:lvl>
    <w:lvl w:ilvl="1" w:tplc="FFFFFFFF">
      <w:numFmt w:val="bullet"/>
      <w:lvlText w:val="•"/>
      <w:lvlJc w:val="left"/>
      <w:pPr>
        <w:ind w:left="1996" w:hanging="166"/>
      </w:pPr>
      <w:rPr>
        <w:rFonts w:hint="default"/>
        <w:lang w:val="uk-UA" w:eastAsia="en-US" w:bidi="ar-SA"/>
      </w:rPr>
    </w:lvl>
    <w:lvl w:ilvl="2" w:tplc="FFFFFFFF">
      <w:numFmt w:val="bullet"/>
      <w:lvlText w:val="•"/>
      <w:lvlJc w:val="left"/>
      <w:pPr>
        <w:ind w:left="2992" w:hanging="166"/>
      </w:pPr>
      <w:rPr>
        <w:rFonts w:hint="default"/>
        <w:lang w:val="uk-UA" w:eastAsia="en-US" w:bidi="ar-SA"/>
      </w:rPr>
    </w:lvl>
    <w:lvl w:ilvl="3" w:tplc="FFFFFFFF">
      <w:numFmt w:val="bullet"/>
      <w:lvlText w:val="•"/>
      <w:lvlJc w:val="left"/>
      <w:pPr>
        <w:ind w:left="3988" w:hanging="166"/>
      </w:pPr>
      <w:rPr>
        <w:rFonts w:hint="default"/>
        <w:lang w:val="uk-UA" w:eastAsia="en-US" w:bidi="ar-SA"/>
      </w:rPr>
    </w:lvl>
    <w:lvl w:ilvl="4" w:tplc="FFFFFFFF">
      <w:numFmt w:val="bullet"/>
      <w:lvlText w:val="•"/>
      <w:lvlJc w:val="left"/>
      <w:pPr>
        <w:ind w:left="4984" w:hanging="166"/>
      </w:pPr>
      <w:rPr>
        <w:rFonts w:hint="default"/>
        <w:lang w:val="uk-UA" w:eastAsia="en-US" w:bidi="ar-SA"/>
      </w:rPr>
    </w:lvl>
    <w:lvl w:ilvl="5" w:tplc="FFFFFFFF">
      <w:numFmt w:val="bullet"/>
      <w:lvlText w:val="•"/>
      <w:lvlJc w:val="left"/>
      <w:pPr>
        <w:ind w:left="5980" w:hanging="166"/>
      </w:pPr>
      <w:rPr>
        <w:rFonts w:hint="default"/>
        <w:lang w:val="uk-UA" w:eastAsia="en-US" w:bidi="ar-SA"/>
      </w:rPr>
    </w:lvl>
    <w:lvl w:ilvl="6" w:tplc="FFFFFFFF">
      <w:numFmt w:val="bullet"/>
      <w:lvlText w:val="•"/>
      <w:lvlJc w:val="left"/>
      <w:pPr>
        <w:ind w:left="6976" w:hanging="166"/>
      </w:pPr>
      <w:rPr>
        <w:rFonts w:hint="default"/>
        <w:lang w:val="uk-UA" w:eastAsia="en-US" w:bidi="ar-SA"/>
      </w:rPr>
    </w:lvl>
    <w:lvl w:ilvl="7" w:tplc="FFFFFFFF">
      <w:numFmt w:val="bullet"/>
      <w:lvlText w:val="•"/>
      <w:lvlJc w:val="left"/>
      <w:pPr>
        <w:ind w:left="7972" w:hanging="166"/>
      </w:pPr>
      <w:rPr>
        <w:rFonts w:hint="default"/>
        <w:lang w:val="uk-UA" w:eastAsia="en-US" w:bidi="ar-SA"/>
      </w:rPr>
    </w:lvl>
    <w:lvl w:ilvl="8" w:tplc="FFFFFFFF">
      <w:numFmt w:val="bullet"/>
      <w:lvlText w:val="•"/>
      <w:lvlJc w:val="left"/>
      <w:pPr>
        <w:ind w:left="8968" w:hanging="166"/>
      </w:pPr>
      <w:rPr>
        <w:rFonts w:hint="default"/>
        <w:lang w:val="uk-UA" w:eastAsia="en-US" w:bidi="ar-SA"/>
      </w:rPr>
    </w:lvl>
  </w:abstractNum>
  <w:abstractNum w:abstractNumId="28">
    <w:nsid w:val="5CDE7E3F"/>
    <w:multiLevelType w:val="hybridMultilevel"/>
    <w:tmpl w:val="6CD490B2"/>
    <w:lvl w:ilvl="0" w:tplc="FFFFFFFF">
      <w:start w:val="1"/>
      <w:numFmt w:val="decimal"/>
      <w:lvlText w:val="%1."/>
      <w:lvlJc w:val="left"/>
      <w:pPr>
        <w:tabs>
          <w:tab w:val="num" w:pos="1170"/>
        </w:tabs>
        <w:ind w:left="1170"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9">
    <w:nsid w:val="5CEF7C6E"/>
    <w:multiLevelType w:val="hybridMultilevel"/>
    <w:tmpl w:val="6CD490B2"/>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30">
    <w:nsid w:val="5D815561"/>
    <w:multiLevelType w:val="hybridMultilevel"/>
    <w:tmpl w:val="308E35B0"/>
    <w:lvl w:ilvl="0" w:tplc="FFFFFFFF">
      <w:start w:val="1"/>
      <w:numFmt w:val="decimal"/>
      <w:lvlText w:val="%1"/>
      <w:lvlJc w:val="left"/>
      <w:pPr>
        <w:ind w:left="1005" w:hanging="166"/>
      </w:pPr>
      <w:rPr>
        <w:rFonts w:ascii="Times New Roman" w:eastAsia="Times New Roman" w:hAnsi="Times New Roman" w:cs="Times New Roman" w:hint="default"/>
        <w:w w:val="100"/>
        <w:sz w:val="22"/>
        <w:szCs w:val="22"/>
        <w:lang w:val="uk-UA" w:eastAsia="en-US" w:bidi="ar-SA"/>
      </w:rPr>
    </w:lvl>
    <w:lvl w:ilvl="1" w:tplc="FFFFFFFF">
      <w:numFmt w:val="bullet"/>
      <w:lvlText w:val="•"/>
      <w:lvlJc w:val="left"/>
      <w:pPr>
        <w:ind w:left="1996" w:hanging="166"/>
      </w:pPr>
      <w:rPr>
        <w:rFonts w:hint="default"/>
        <w:lang w:val="uk-UA" w:eastAsia="en-US" w:bidi="ar-SA"/>
      </w:rPr>
    </w:lvl>
    <w:lvl w:ilvl="2" w:tplc="FFFFFFFF">
      <w:numFmt w:val="bullet"/>
      <w:lvlText w:val="•"/>
      <w:lvlJc w:val="left"/>
      <w:pPr>
        <w:ind w:left="2992" w:hanging="166"/>
      </w:pPr>
      <w:rPr>
        <w:rFonts w:hint="default"/>
        <w:lang w:val="uk-UA" w:eastAsia="en-US" w:bidi="ar-SA"/>
      </w:rPr>
    </w:lvl>
    <w:lvl w:ilvl="3" w:tplc="FFFFFFFF">
      <w:numFmt w:val="bullet"/>
      <w:lvlText w:val="•"/>
      <w:lvlJc w:val="left"/>
      <w:pPr>
        <w:ind w:left="3988" w:hanging="166"/>
      </w:pPr>
      <w:rPr>
        <w:rFonts w:hint="default"/>
        <w:lang w:val="uk-UA" w:eastAsia="en-US" w:bidi="ar-SA"/>
      </w:rPr>
    </w:lvl>
    <w:lvl w:ilvl="4" w:tplc="FFFFFFFF">
      <w:numFmt w:val="bullet"/>
      <w:lvlText w:val="•"/>
      <w:lvlJc w:val="left"/>
      <w:pPr>
        <w:ind w:left="4984" w:hanging="166"/>
      </w:pPr>
      <w:rPr>
        <w:rFonts w:hint="default"/>
        <w:lang w:val="uk-UA" w:eastAsia="en-US" w:bidi="ar-SA"/>
      </w:rPr>
    </w:lvl>
    <w:lvl w:ilvl="5" w:tplc="FFFFFFFF">
      <w:numFmt w:val="bullet"/>
      <w:lvlText w:val="•"/>
      <w:lvlJc w:val="left"/>
      <w:pPr>
        <w:ind w:left="5980" w:hanging="166"/>
      </w:pPr>
      <w:rPr>
        <w:rFonts w:hint="default"/>
        <w:lang w:val="uk-UA" w:eastAsia="en-US" w:bidi="ar-SA"/>
      </w:rPr>
    </w:lvl>
    <w:lvl w:ilvl="6" w:tplc="FFFFFFFF">
      <w:numFmt w:val="bullet"/>
      <w:lvlText w:val="•"/>
      <w:lvlJc w:val="left"/>
      <w:pPr>
        <w:ind w:left="6976" w:hanging="166"/>
      </w:pPr>
      <w:rPr>
        <w:rFonts w:hint="default"/>
        <w:lang w:val="uk-UA" w:eastAsia="en-US" w:bidi="ar-SA"/>
      </w:rPr>
    </w:lvl>
    <w:lvl w:ilvl="7" w:tplc="FFFFFFFF">
      <w:numFmt w:val="bullet"/>
      <w:lvlText w:val="•"/>
      <w:lvlJc w:val="left"/>
      <w:pPr>
        <w:ind w:left="7972" w:hanging="166"/>
      </w:pPr>
      <w:rPr>
        <w:rFonts w:hint="default"/>
        <w:lang w:val="uk-UA" w:eastAsia="en-US" w:bidi="ar-SA"/>
      </w:rPr>
    </w:lvl>
    <w:lvl w:ilvl="8" w:tplc="FFFFFFFF">
      <w:numFmt w:val="bullet"/>
      <w:lvlText w:val="•"/>
      <w:lvlJc w:val="left"/>
      <w:pPr>
        <w:ind w:left="8968" w:hanging="166"/>
      </w:pPr>
      <w:rPr>
        <w:rFonts w:hint="default"/>
        <w:lang w:val="uk-UA" w:eastAsia="en-US" w:bidi="ar-SA"/>
      </w:rPr>
    </w:lvl>
  </w:abstractNum>
  <w:abstractNum w:abstractNumId="31">
    <w:nsid w:val="621873A3"/>
    <w:multiLevelType w:val="hybridMultilevel"/>
    <w:tmpl w:val="537076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48F0ECA"/>
    <w:multiLevelType w:val="hybridMultilevel"/>
    <w:tmpl w:val="537076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66AE7C56"/>
    <w:multiLevelType w:val="hybridMultilevel"/>
    <w:tmpl w:val="D4E628A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nsid w:val="6BEF0AA3"/>
    <w:multiLevelType w:val="hybridMultilevel"/>
    <w:tmpl w:val="537076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2991FAB"/>
    <w:multiLevelType w:val="hybridMultilevel"/>
    <w:tmpl w:val="308E35B0"/>
    <w:lvl w:ilvl="0" w:tplc="3086DD74">
      <w:start w:val="1"/>
      <w:numFmt w:val="decimal"/>
      <w:lvlText w:val="%1"/>
      <w:lvlJc w:val="left"/>
      <w:pPr>
        <w:ind w:left="1005" w:hanging="166"/>
      </w:pPr>
      <w:rPr>
        <w:rFonts w:ascii="Times New Roman" w:eastAsia="Times New Roman" w:hAnsi="Times New Roman" w:cs="Times New Roman" w:hint="default"/>
        <w:w w:val="100"/>
        <w:sz w:val="22"/>
        <w:szCs w:val="22"/>
        <w:lang w:val="uk-UA" w:eastAsia="en-US" w:bidi="ar-SA"/>
      </w:rPr>
    </w:lvl>
    <w:lvl w:ilvl="1" w:tplc="30741A8E">
      <w:numFmt w:val="bullet"/>
      <w:lvlText w:val="•"/>
      <w:lvlJc w:val="left"/>
      <w:pPr>
        <w:ind w:left="1996" w:hanging="166"/>
      </w:pPr>
      <w:rPr>
        <w:rFonts w:hint="default"/>
        <w:lang w:val="uk-UA" w:eastAsia="en-US" w:bidi="ar-SA"/>
      </w:rPr>
    </w:lvl>
    <w:lvl w:ilvl="2" w:tplc="2FB8FDA6">
      <w:numFmt w:val="bullet"/>
      <w:lvlText w:val="•"/>
      <w:lvlJc w:val="left"/>
      <w:pPr>
        <w:ind w:left="2992" w:hanging="166"/>
      </w:pPr>
      <w:rPr>
        <w:rFonts w:hint="default"/>
        <w:lang w:val="uk-UA" w:eastAsia="en-US" w:bidi="ar-SA"/>
      </w:rPr>
    </w:lvl>
    <w:lvl w:ilvl="3" w:tplc="5D26156C">
      <w:numFmt w:val="bullet"/>
      <w:lvlText w:val="•"/>
      <w:lvlJc w:val="left"/>
      <w:pPr>
        <w:ind w:left="3988" w:hanging="166"/>
      </w:pPr>
      <w:rPr>
        <w:rFonts w:hint="default"/>
        <w:lang w:val="uk-UA" w:eastAsia="en-US" w:bidi="ar-SA"/>
      </w:rPr>
    </w:lvl>
    <w:lvl w:ilvl="4" w:tplc="2D601E62">
      <w:numFmt w:val="bullet"/>
      <w:lvlText w:val="•"/>
      <w:lvlJc w:val="left"/>
      <w:pPr>
        <w:ind w:left="4984" w:hanging="166"/>
      </w:pPr>
      <w:rPr>
        <w:rFonts w:hint="default"/>
        <w:lang w:val="uk-UA" w:eastAsia="en-US" w:bidi="ar-SA"/>
      </w:rPr>
    </w:lvl>
    <w:lvl w:ilvl="5" w:tplc="13D66338">
      <w:numFmt w:val="bullet"/>
      <w:lvlText w:val="•"/>
      <w:lvlJc w:val="left"/>
      <w:pPr>
        <w:ind w:left="5980" w:hanging="166"/>
      </w:pPr>
      <w:rPr>
        <w:rFonts w:hint="default"/>
        <w:lang w:val="uk-UA" w:eastAsia="en-US" w:bidi="ar-SA"/>
      </w:rPr>
    </w:lvl>
    <w:lvl w:ilvl="6" w:tplc="ED1AA5F4">
      <w:numFmt w:val="bullet"/>
      <w:lvlText w:val="•"/>
      <w:lvlJc w:val="left"/>
      <w:pPr>
        <w:ind w:left="6976" w:hanging="166"/>
      </w:pPr>
      <w:rPr>
        <w:rFonts w:hint="default"/>
        <w:lang w:val="uk-UA" w:eastAsia="en-US" w:bidi="ar-SA"/>
      </w:rPr>
    </w:lvl>
    <w:lvl w:ilvl="7" w:tplc="1C36A44A">
      <w:numFmt w:val="bullet"/>
      <w:lvlText w:val="•"/>
      <w:lvlJc w:val="left"/>
      <w:pPr>
        <w:ind w:left="7972" w:hanging="166"/>
      </w:pPr>
      <w:rPr>
        <w:rFonts w:hint="default"/>
        <w:lang w:val="uk-UA" w:eastAsia="en-US" w:bidi="ar-SA"/>
      </w:rPr>
    </w:lvl>
    <w:lvl w:ilvl="8" w:tplc="5C24422A">
      <w:numFmt w:val="bullet"/>
      <w:lvlText w:val="•"/>
      <w:lvlJc w:val="left"/>
      <w:pPr>
        <w:ind w:left="8968" w:hanging="166"/>
      </w:pPr>
      <w:rPr>
        <w:rFonts w:hint="default"/>
        <w:lang w:val="uk-UA" w:eastAsia="en-US" w:bidi="ar-SA"/>
      </w:rPr>
    </w:lvl>
  </w:abstractNum>
  <w:abstractNum w:abstractNumId="36">
    <w:nsid w:val="759B13CD"/>
    <w:multiLevelType w:val="hybridMultilevel"/>
    <w:tmpl w:val="D4E628A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num w:numId="1">
    <w:abstractNumId w:val="3"/>
  </w:num>
  <w:num w:numId="2">
    <w:abstractNumId w:val="20"/>
  </w:num>
  <w:num w:numId="3">
    <w:abstractNumId w:val="11"/>
  </w:num>
  <w:num w:numId="4">
    <w:abstractNumId w:val="15"/>
  </w:num>
  <w:num w:numId="5">
    <w:abstractNumId w:val="21"/>
  </w:num>
  <w:num w:numId="6">
    <w:abstractNumId w:val="1"/>
  </w:num>
  <w:num w:numId="7">
    <w:abstractNumId w:val="28"/>
  </w:num>
  <w:num w:numId="8">
    <w:abstractNumId w:val="17"/>
  </w:num>
  <w:num w:numId="9">
    <w:abstractNumId w:val="9"/>
  </w:num>
  <w:num w:numId="10">
    <w:abstractNumId w:val="4"/>
  </w:num>
  <w:num w:numId="11">
    <w:abstractNumId w:val="33"/>
  </w:num>
  <w:num w:numId="12">
    <w:abstractNumId w:val="13"/>
  </w:num>
  <w:num w:numId="13">
    <w:abstractNumId w:val="0"/>
  </w:num>
  <w:num w:numId="14">
    <w:abstractNumId w:val="29"/>
  </w:num>
  <w:num w:numId="15">
    <w:abstractNumId w:val="14"/>
  </w:num>
  <w:num w:numId="16">
    <w:abstractNumId w:val="24"/>
  </w:num>
  <w:num w:numId="17">
    <w:abstractNumId w:val="36"/>
  </w:num>
  <w:num w:numId="18">
    <w:abstractNumId w:val="2"/>
  </w:num>
  <w:num w:numId="19">
    <w:abstractNumId w:val="22"/>
  </w:num>
  <w:num w:numId="20">
    <w:abstractNumId w:val="25"/>
  </w:num>
  <w:num w:numId="21">
    <w:abstractNumId w:val="23"/>
  </w:num>
  <w:num w:numId="22">
    <w:abstractNumId w:val="12"/>
  </w:num>
  <w:num w:numId="23">
    <w:abstractNumId w:val="35"/>
  </w:num>
  <w:num w:numId="24">
    <w:abstractNumId w:val="7"/>
  </w:num>
  <w:num w:numId="25">
    <w:abstractNumId w:val="8"/>
  </w:num>
  <w:num w:numId="26">
    <w:abstractNumId w:val="27"/>
  </w:num>
  <w:num w:numId="27">
    <w:abstractNumId w:val="19"/>
  </w:num>
  <w:num w:numId="28">
    <w:abstractNumId w:val="6"/>
  </w:num>
  <w:num w:numId="29">
    <w:abstractNumId w:val="5"/>
  </w:num>
  <w:num w:numId="30">
    <w:abstractNumId w:val="10"/>
  </w:num>
  <w:num w:numId="31">
    <w:abstractNumId w:val="30"/>
  </w:num>
  <w:num w:numId="32">
    <w:abstractNumId w:val="18"/>
  </w:num>
  <w:num w:numId="33">
    <w:abstractNumId w:val="34"/>
  </w:num>
  <w:num w:numId="34">
    <w:abstractNumId w:val="32"/>
  </w:num>
  <w:num w:numId="35">
    <w:abstractNumId w:val="26"/>
  </w:num>
  <w:num w:numId="36">
    <w:abstractNumId w:val="31"/>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8597F"/>
    <w:rsid w:val="00013C15"/>
    <w:rsid w:val="00047331"/>
    <w:rsid w:val="00073435"/>
    <w:rsid w:val="0008496B"/>
    <w:rsid w:val="000C5133"/>
    <w:rsid w:val="000E4C07"/>
    <w:rsid w:val="000F309E"/>
    <w:rsid w:val="00124E37"/>
    <w:rsid w:val="0015280A"/>
    <w:rsid w:val="00175443"/>
    <w:rsid w:val="001A01B0"/>
    <w:rsid w:val="001A5F38"/>
    <w:rsid w:val="001C2193"/>
    <w:rsid w:val="001E4D4C"/>
    <w:rsid w:val="001F6BC5"/>
    <w:rsid w:val="00200B9B"/>
    <w:rsid w:val="00212FF4"/>
    <w:rsid w:val="00215133"/>
    <w:rsid w:val="00222F1B"/>
    <w:rsid w:val="002256C4"/>
    <w:rsid w:val="002329CB"/>
    <w:rsid w:val="00270247"/>
    <w:rsid w:val="002926A5"/>
    <w:rsid w:val="002A249F"/>
    <w:rsid w:val="002A50E6"/>
    <w:rsid w:val="002A68D3"/>
    <w:rsid w:val="002B0374"/>
    <w:rsid w:val="002C2022"/>
    <w:rsid w:val="002D1487"/>
    <w:rsid w:val="002D6940"/>
    <w:rsid w:val="00313788"/>
    <w:rsid w:val="00334D4A"/>
    <w:rsid w:val="0035100D"/>
    <w:rsid w:val="003513A5"/>
    <w:rsid w:val="003809F2"/>
    <w:rsid w:val="00393A4F"/>
    <w:rsid w:val="003F04A2"/>
    <w:rsid w:val="004119B5"/>
    <w:rsid w:val="00442462"/>
    <w:rsid w:val="004768B4"/>
    <w:rsid w:val="004808DA"/>
    <w:rsid w:val="0048597F"/>
    <w:rsid w:val="00495107"/>
    <w:rsid w:val="004E61D7"/>
    <w:rsid w:val="00534F6F"/>
    <w:rsid w:val="00546785"/>
    <w:rsid w:val="0055138B"/>
    <w:rsid w:val="00557C7A"/>
    <w:rsid w:val="00570682"/>
    <w:rsid w:val="0057289D"/>
    <w:rsid w:val="00580EE9"/>
    <w:rsid w:val="005B7438"/>
    <w:rsid w:val="005C240E"/>
    <w:rsid w:val="005E1FDE"/>
    <w:rsid w:val="005F11D1"/>
    <w:rsid w:val="00600ADD"/>
    <w:rsid w:val="00611935"/>
    <w:rsid w:val="00613245"/>
    <w:rsid w:val="00623A98"/>
    <w:rsid w:val="00651E2D"/>
    <w:rsid w:val="006660A6"/>
    <w:rsid w:val="00686D08"/>
    <w:rsid w:val="006A50B4"/>
    <w:rsid w:val="006B03B6"/>
    <w:rsid w:val="006C156C"/>
    <w:rsid w:val="006D5023"/>
    <w:rsid w:val="007116FE"/>
    <w:rsid w:val="00712736"/>
    <w:rsid w:val="0073409D"/>
    <w:rsid w:val="0073522B"/>
    <w:rsid w:val="0074536D"/>
    <w:rsid w:val="00752002"/>
    <w:rsid w:val="00764DAC"/>
    <w:rsid w:val="0077507C"/>
    <w:rsid w:val="007914EC"/>
    <w:rsid w:val="007C2BC4"/>
    <w:rsid w:val="007C3EB9"/>
    <w:rsid w:val="007C461F"/>
    <w:rsid w:val="007E7FA6"/>
    <w:rsid w:val="007F4CDC"/>
    <w:rsid w:val="008059AA"/>
    <w:rsid w:val="008069DA"/>
    <w:rsid w:val="00847021"/>
    <w:rsid w:val="00855233"/>
    <w:rsid w:val="00863ED1"/>
    <w:rsid w:val="00867F18"/>
    <w:rsid w:val="008C3D3F"/>
    <w:rsid w:val="008E5A68"/>
    <w:rsid w:val="008F4E6D"/>
    <w:rsid w:val="009177B1"/>
    <w:rsid w:val="009354B6"/>
    <w:rsid w:val="009627AE"/>
    <w:rsid w:val="00971593"/>
    <w:rsid w:val="00994B25"/>
    <w:rsid w:val="0099568C"/>
    <w:rsid w:val="009D15AB"/>
    <w:rsid w:val="009D6B61"/>
    <w:rsid w:val="009E05C7"/>
    <w:rsid w:val="009F076E"/>
    <w:rsid w:val="00A24EFC"/>
    <w:rsid w:val="00A25D1A"/>
    <w:rsid w:val="00A4225B"/>
    <w:rsid w:val="00A54D78"/>
    <w:rsid w:val="00A7383F"/>
    <w:rsid w:val="00A74C10"/>
    <w:rsid w:val="00A81A94"/>
    <w:rsid w:val="00AE1BDD"/>
    <w:rsid w:val="00B13D8D"/>
    <w:rsid w:val="00B20BD0"/>
    <w:rsid w:val="00B507B5"/>
    <w:rsid w:val="00B72446"/>
    <w:rsid w:val="00B974DD"/>
    <w:rsid w:val="00BA1ABF"/>
    <w:rsid w:val="00BC4CA3"/>
    <w:rsid w:val="00C31801"/>
    <w:rsid w:val="00C32F6E"/>
    <w:rsid w:val="00C75A6D"/>
    <w:rsid w:val="00C83785"/>
    <w:rsid w:val="00CA365D"/>
    <w:rsid w:val="00CD42E0"/>
    <w:rsid w:val="00CF21DF"/>
    <w:rsid w:val="00D21EFF"/>
    <w:rsid w:val="00D627C4"/>
    <w:rsid w:val="00D6424E"/>
    <w:rsid w:val="00D723B4"/>
    <w:rsid w:val="00D74A7C"/>
    <w:rsid w:val="00DB4FD4"/>
    <w:rsid w:val="00DB5F04"/>
    <w:rsid w:val="00DC21E6"/>
    <w:rsid w:val="00E00288"/>
    <w:rsid w:val="00E06A48"/>
    <w:rsid w:val="00E17CFA"/>
    <w:rsid w:val="00E24F0F"/>
    <w:rsid w:val="00E37E80"/>
    <w:rsid w:val="00E65429"/>
    <w:rsid w:val="00EA13CA"/>
    <w:rsid w:val="00EB3031"/>
    <w:rsid w:val="00EC5BCD"/>
    <w:rsid w:val="00F01BAB"/>
    <w:rsid w:val="00F14255"/>
    <w:rsid w:val="00F174FF"/>
    <w:rsid w:val="00F2382F"/>
    <w:rsid w:val="00F26841"/>
    <w:rsid w:val="00F30A92"/>
    <w:rsid w:val="00F50D02"/>
    <w:rsid w:val="00F52456"/>
    <w:rsid w:val="00F62D88"/>
    <w:rsid w:val="00F91FDA"/>
    <w:rsid w:val="00F925A8"/>
    <w:rsid w:val="00F94240"/>
    <w:rsid w:val="00FA7DF6"/>
    <w:rsid w:val="00FB4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F0F"/>
    <w:pPr>
      <w:spacing w:after="200" w:line="276" w:lineRule="auto"/>
    </w:pPr>
    <w:rPr>
      <w:rFonts w:eastAsiaTheme="minorEastAsia"/>
      <w:kern w:val="0"/>
      <w:lang w:val="ru-RU" w:eastAsia="ru-RU"/>
    </w:rPr>
  </w:style>
  <w:style w:type="paragraph" w:styleId="1">
    <w:name w:val="heading 1"/>
    <w:basedOn w:val="a"/>
    <w:next w:val="a"/>
    <w:link w:val="10"/>
    <w:uiPriority w:val="9"/>
    <w:qFormat/>
    <w:rsid w:val="004859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859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8597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8597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8597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8597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8597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8597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859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59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859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8597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8597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8597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859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8597F"/>
    <w:rPr>
      <w:rFonts w:eastAsiaTheme="majorEastAsia" w:cstheme="majorBidi"/>
      <w:color w:val="595959" w:themeColor="text1" w:themeTint="A6"/>
    </w:rPr>
  </w:style>
  <w:style w:type="character" w:customStyle="1" w:styleId="80">
    <w:name w:val="Заголовок 8 Знак"/>
    <w:basedOn w:val="a0"/>
    <w:link w:val="8"/>
    <w:uiPriority w:val="9"/>
    <w:semiHidden/>
    <w:rsid w:val="004859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8597F"/>
    <w:rPr>
      <w:rFonts w:eastAsiaTheme="majorEastAsia" w:cstheme="majorBidi"/>
      <w:color w:val="272727" w:themeColor="text1" w:themeTint="D8"/>
    </w:rPr>
  </w:style>
  <w:style w:type="paragraph" w:styleId="a3">
    <w:name w:val="Title"/>
    <w:basedOn w:val="a"/>
    <w:next w:val="a"/>
    <w:link w:val="a4"/>
    <w:uiPriority w:val="10"/>
    <w:qFormat/>
    <w:rsid w:val="004859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8597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8597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8597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8597F"/>
    <w:pPr>
      <w:spacing w:before="160"/>
      <w:jc w:val="center"/>
    </w:pPr>
    <w:rPr>
      <w:i/>
      <w:iCs/>
      <w:color w:val="404040" w:themeColor="text1" w:themeTint="BF"/>
    </w:rPr>
  </w:style>
  <w:style w:type="character" w:customStyle="1" w:styleId="22">
    <w:name w:val="Цитата 2 Знак"/>
    <w:basedOn w:val="a0"/>
    <w:link w:val="21"/>
    <w:uiPriority w:val="29"/>
    <w:rsid w:val="0048597F"/>
    <w:rPr>
      <w:i/>
      <w:iCs/>
      <w:color w:val="404040" w:themeColor="text1" w:themeTint="BF"/>
    </w:rPr>
  </w:style>
  <w:style w:type="paragraph" w:styleId="a7">
    <w:name w:val="List Paragraph"/>
    <w:basedOn w:val="a"/>
    <w:uiPriority w:val="1"/>
    <w:qFormat/>
    <w:rsid w:val="0048597F"/>
    <w:pPr>
      <w:ind w:left="720"/>
      <w:contextualSpacing/>
    </w:pPr>
  </w:style>
  <w:style w:type="character" w:styleId="a8">
    <w:name w:val="Intense Emphasis"/>
    <w:basedOn w:val="a0"/>
    <w:uiPriority w:val="21"/>
    <w:qFormat/>
    <w:rsid w:val="0048597F"/>
    <w:rPr>
      <w:i/>
      <w:iCs/>
      <w:color w:val="2F5496" w:themeColor="accent1" w:themeShade="BF"/>
    </w:rPr>
  </w:style>
  <w:style w:type="paragraph" w:styleId="a9">
    <w:name w:val="Intense Quote"/>
    <w:basedOn w:val="a"/>
    <w:next w:val="a"/>
    <w:link w:val="aa"/>
    <w:uiPriority w:val="30"/>
    <w:qFormat/>
    <w:rsid w:val="004859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8597F"/>
    <w:rPr>
      <w:i/>
      <w:iCs/>
      <w:color w:val="2F5496" w:themeColor="accent1" w:themeShade="BF"/>
    </w:rPr>
  </w:style>
  <w:style w:type="character" w:styleId="ab">
    <w:name w:val="Intense Reference"/>
    <w:basedOn w:val="a0"/>
    <w:uiPriority w:val="32"/>
    <w:qFormat/>
    <w:rsid w:val="0048597F"/>
    <w:rPr>
      <w:b/>
      <w:bCs/>
      <w:smallCaps/>
      <w:color w:val="2F5496" w:themeColor="accent1" w:themeShade="BF"/>
      <w:spacing w:val="5"/>
    </w:rPr>
  </w:style>
  <w:style w:type="paragraph" w:styleId="ac">
    <w:name w:val="header"/>
    <w:basedOn w:val="a"/>
    <w:link w:val="ad"/>
    <w:uiPriority w:val="99"/>
    <w:unhideWhenUsed/>
    <w:rsid w:val="00E24F0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24F0F"/>
    <w:rPr>
      <w:rFonts w:eastAsiaTheme="minorEastAsia"/>
      <w:kern w:val="0"/>
      <w:lang w:val="ru-RU" w:eastAsia="ru-RU"/>
    </w:rPr>
  </w:style>
  <w:style w:type="paragraph" w:styleId="ae">
    <w:name w:val="Normal (Web)"/>
    <w:basedOn w:val="a"/>
    <w:uiPriority w:val="99"/>
    <w:unhideWhenUsed/>
    <w:rsid w:val="00E24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E24F0F"/>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Emphasis"/>
    <w:basedOn w:val="a0"/>
    <w:uiPriority w:val="20"/>
    <w:qFormat/>
    <w:rsid w:val="00E24F0F"/>
    <w:rPr>
      <w:i/>
      <w:iCs/>
    </w:rPr>
  </w:style>
  <w:style w:type="character" w:styleId="af0">
    <w:name w:val="Strong"/>
    <w:basedOn w:val="a0"/>
    <w:uiPriority w:val="22"/>
    <w:qFormat/>
    <w:rsid w:val="00E24F0F"/>
    <w:rPr>
      <w:b/>
      <w:bCs/>
    </w:rPr>
  </w:style>
  <w:style w:type="paragraph" w:customStyle="1" w:styleId="p523">
    <w:name w:val="p523"/>
    <w:basedOn w:val="a"/>
    <w:rsid w:val="00E24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3">
    <w:name w:val="p33"/>
    <w:basedOn w:val="a"/>
    <w:rsid w:val="00E24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95">
    <w:name w:val="ft95"/>
    <w:basedOn w:val="a0"/>
    <w:rsid w:val="00E24F0F"/>
  </w:style>
  <w:style w:type="character" w:customStyle="1" w:styleId="ft56">
    <w:name w:val="ft56"/>
    <w:basedOn w:val="a0"/>
    <w:rsid w:val="00E24F0F"/>
  </w:style>
  <w:style w:type="paragraph" w:customStyle="1" w:styleId="p604">
    <w:name w:val="p604"/>
    <w:basedOn w:val="a"/>
    <w:rsid w:val="00E24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79">
    <w:name w:val="p279"/>
    <w:basedOn w:val="a"/>
    <w:rsid w:val="00E24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4">
    <w:name w:val="ft14"/>
    <w:basedOn w:val="a0"/>
    <w:rsid w:val="00E24F0F"/>
  </w:style>
  <w:style w:type="table" w:styleId="1-3">
    <w:name w:val="Medium Grid 1 Accent 3"/>
    <w:basedOn w:val="a1"/>
    <w:uiPriority w:val="67"/>
    <w:rsid w:val="00E24F0F"/>
    <w:pPr>
      <w:spacing w:after="0" w:line="240" w:lineRule="auto"/>
    </w:pPr>
    <w:rPr>
      <w:kern w:val="0"/>
      <w:lang w:val="ru-RU"/>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styleId="af1">
    <w:name w:val="Hyperlink"/>
    <w:basedOn w:val="a0"/>
    <w:uiPriority w:val="99"/>
    <w:unhideWhenUsed/>
    <w:rsid w:val="00E24F0F"/>
    <w:rPr>
      <w:color w:val="0563C1" w:themeColor="hyperlink"/>
      <w:u w:val="single"/>
    </w:rPr>
  </w:style>
  <w:style w:type="character" w:styleId="af2">
    <w:name w:val="page number"/>
    <w:basedOn w:val="a0"/>
    <w:rsid w:val="00F91FDA"/>
  </w:style>
  <w:style w:type="character" w:customStyle="1" w:styleId="11">
    <w:name w:val="Незакрита згадка1"/>
    <w:basedOn w:val="a0"/>
    <w:uiPriority w:val="99"/>
    <w:semiHidden/>
    <w:unhideWhenUsed/>
    <w:rsid w:val="00570682"/>
    <w:rPr>
      <w:color w:val="605E5C"/>
      <w:shd w:val="clear" w:color="auto" w:fill="E1DFDD"/>
    </w:rPr>
  </w:style>
  <w:style w:type="paragraph" w:customStyle="1" w:styleId="sc-3a781675-0">
    <w:name w:val="sc-3a781675-0"/>
    <w:basedOn w:val="a"/>
    <w:rsid w:val="00651E2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c-d618b391-9">
    <w:name w:val="sc-d618b391-9"/>
    <w:basedOn w:val="a"/>
    <w:rsid w:val="00651E2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ext-top-shadow">
    <w:name w:val="text-top-shadow"/>
    <w:basedOn w:val="a"/>
    <w:rsid w:val="00B7244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size-large">
    <w:name w:val="a-size-large"/>
    <w:basedOn w:val="a0"/>
    <w:rsid w:val="00B72446"/>
  </w:style>
  <w:style w:type="character" w:customStyle="1" w:styleId="a-size-medium">
    <w:name w:val="a-size-medium"/>
    <w:basedOn w:val="a0"/>
    <w:rsid w:val="00B72446"/>
  </w:style>
  <w:style w:type="character" w:customStyle="1" w:styleId="author">
    <w:name w:val="author"/>
    <w:basedOn w:val="a0"/>
    <w:rsid w:val="00B72446"/>
  </w:style>
  <w:style w:type="character" w:customStyle="1" w:styleId="a-color-secondary">
    <w:name w:val="a-color-secondary"/>
    <w:basedOn w:val="a0"/>
    <w:rsid w:val="00B72446"/>
  </w:style>
  <w:style w:type="paragraph" w:styleId="af3">
    <w:name w:val="footer"/>
    <w:basedOn w:val="a"/>
    <w:link w:val="af4"/>
    <w:uiPriority w:val="99"/>
    <w:unhideWhenUsed/>
    <w:rsid w:val="008C3D3F"/>
    <w:pPr>
      <w:tabs>
        <w:tab w:val="center" w:pos="4680"/>
        <w:tab w:val="right" w:pos="9360"/>
      </w:tabs>
      <w:spacing w:after="0" w:line="240" w:lineRule="auto"/>
    </w:pPr>
  </w:style>
  <w:style w:type="character" w:customStyle="1" w:styleId="af4">
    <w:name w:val="Нижний колонтитул Знак"/>
    <w:basedOn w:val="a0"/>
    <w:link w:val="af3"/>
    <w:uiPriority w:val="99"/>
    <w:rsid w:val="008C3D3F"/>
    <w:rPr>
      <w:rFonts w:eastAsiaTheme="minorEastAsia"/>
      <w:kern w:val="0"/>
      <w:lang w:val="ru-RU" w:eastAsia="ru-RU"/>
    </w:rPr>
  </w:style>
  <w:style w:type="paragraph" w:customStyle="1" w:styleId="12">
    <w:name w:val="Обычный1"/>
    <w:rsid w:val="00A4225B"/>
    <w:pPr>
      <w:widowControl w:val="0"/>
      <w:spacing w:after="0" w:line="240" w:lineRule="auto"/>
    </w:pPr>
    <w:rPr>
      <w:rFonts w:ascii="Times New Roman" w:eastAsia="Times New Roman" w:hAnsi="Times New Roman" w:cs="Times New Roman"/>
      <w:snapToGrid w:val="0"/>
      <w:kern w:val="0"/>
      <w:sz w:val="20"/>
      <w:szCs w:val="20"/>
      <w:lang w:val="ru-RU" w:eastAsia="ru-RU"/>
    </w:rPr>
  </w:style>
  <w:style w:type="character" w:customStyle="1" w:styleId="markedcontent">
    <w:name w:val="markedcontent"/>
    <w:basedOn w:val="a0"/>
    <w:rsid w:val="007914EC"/>
  </w:style>
  <w:style w:type="character" w:customStyle="1" w:styleId="personname">
    <w:name w:val="person_name"/>
    <w:basedOn w:val="a0"/>
    <w:rsid w:val="007914EC"/>
  </w:style>
  <w:style w:type="table" w:customStyle="1" w:styleId="TableNormal">
    <w:name w:val="Table Normal"/>
    <w:uiPriority w:val="2"/>
    <w:semiHidden/>
    <w:unhideWhenUsed/>
    <w:qFormat/>
    <w:rsid w:val="00C75A6D"/>
    <w:pPr>
      <w:widowControl w:val="0"/>
      <w:autoSpaceDE w:val="0"/>
      <w:autoSpaceDN w:val="0"/>
      <w:spacing w:after="0" w:line="240" w:lineRule="auto"/>
    </w:pPr>
    <w:rPr>
      <w:kern w:val="0"/>
    </w:rPr>
    <w:tblPr>
      <w:tblInd w:w="0" w:type="dxa"/>
      <w:tblCellMar>
        <w:top w:w="0" w:type="dxa"/>
        <w:left w:w="0" w:type="dxa"/>
        <w:bottom w:w="0" w:type="dxa"/>
        <w:right w:w="0" w:type="dxa"/>
      </w:tblCellMar>
    </w:tblPr>
  </w:style>
  <w:style w:type="paragraph" w:styleId="af5">
    <w:name w:val="Body Text"/>
    <w:basedOn w:val="a"/>
    <w:link w:val="af6"/>
    <w:uiPriority w:val="1"/>
    <w:qFormat/>
    <w:rsid w:val="00C75A6D"/>
    <w:pPr>
      <w:widowControl w:val="0"/>
      <w:autoSpaceDE w:val="0"/>
      <w:autoSpaceDN w:val="0"/>
      <w:spacing w:after="0" w:line="240" w:lineRule="auto"/>
    </w:pPr>
    <w:rPr>
      <w:rFonts w:ascii="Times New Roman" w:eastAsia="Times New Roman" w:hAnsi="Times New Roman" w:cs="Times New Roman"/>
      <w:b/>
      <w:bCs/>
      <w:sz w:val="24"/>
      <w:szCs w:val="24"/>
      <w:lang w:val="uk-UA" w:eastAsia="en-US"/>
    </w:rPr>
  </w:style>
  <w:style w:type="character" w:customStyle="1" w:styleId="af6">
    <w:name w:val="Основной текст Знак"/>
    <w:basedOn w:val="a0"/>
    <w:link w:val="af5"/>
    <w:uiPriority w:val="1"/>
    <w:rsid w:val="00C75A6D"/>
    <w:rPr>
      <w:rFonts w:ascii="Times New Roman" w:eastAsia="Times New Roman" w:hAnsi="Times New Roman" w:cs="Times New Roman"/>
      <w:b/>
      <w:bCs/>
      <w:kern w:val="0"/>
      <w:sz w:val="24"/>
      <w:szCs w:val="24"/>
      <w:lang w:val="uk-UA"/>
    </w:rPr>
  </w:style>
  <w:style w:type="paragraph" w:customStyle="1" w:styleId="TableParagraph">
    <w:name w:val="Table Paragraph"/>
    <w:basedOn w:val="a"/>
    <w:uiPriority w:val="1"/>
    <w:qFormat/>
    <w:rsid w:val="00C75A6D"/>
    <w:pPr>
      <w:widowControl w:val="0"/>
      <w:autoSpaceDE w:val="0"/>
      <w:autoSpaceDN w:val="0"/>
      <w:spacing w:after="0" w:line="240" w:lineRule="auto"/>
      <w:jc w:val="center"/>
    </w:pPr>
    <w:rPr>
      <w:rFonts w:ascii="Times New Roman" w:eastAsia="Times New Roman" w:hAnsi="Times New Roman" w:cs="Times New Roman"/>
      <w:lang w:val="uk-UA" w:eastAsia="en-US"/>
    </w:rPr>
  </w:style>
  <w:style w:type="paragraph" w:styleId="af7">
    <w:name w:val="Balloon Text"/>
    <w:basedOn w:val="a"/>
    <w:link w:val="af8"/>
    <w:uiPriority w:val="99"/>
    <w:semiHidden/>
    <w:unhideWhenUsed/>
    <w:rsid w:val="00D74A7C"/>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D74A7C"/>
    <w:rPr>
      <w:rFonts w:ascii="Tahoma" w:eastAsiaTheme="minorEastAsia" w:hAnsi="Tahoma" w:cs="Tahoma"/>
      <w:kern w:val="0"/>
      <w:sz w:val="16"/>
      <w:szCs w:val="16"/>
      <w:lang w:val="ru-RU" w:eastAsia="ru-RU"/>
    </w:rPr>
  </w:style>
  <w:style w:type="paragraph" w:styleId="HTML">
    <w:name w:val="HTML Preformatted"/>
    <w:basedOn w:val="a"/>
    <w:link w:val="HTML0"/>
    <w:uiPriority w:val="99"/>
    <w:semiHidden/>
    <w:unhideWhenUsed/>
    <w:rsid w:val="00DB5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0">
    <w:name w:val="Стандартный HTML Знак"/>
    <w:basedOn w:val="a0"/>
    <w:link w:val="HTML"/>
    <w:uiPriority w:val="99"/>
    <w:semiHidden/>
    <w:rsid w:val="00DB5F04"/>
    <w:rPr>
      <w:rFonts w:ascii="Courier New" w:eastAsia="Times New Roman" w:hAnsi="Courier New" w:cs="Courier New"/>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F0F"/>
    <w:pPr>
      <w:spacing w:after="200" w:line="276" w:lineRule="auto"/>
    </w:pPr>
    <w:rPr>
      <w:rFonts w:eastAsiaTheme="minorEastAsia"/>
      <w:kern w:val="0"/>
      <w:lang w:val="ru-RU" w:eastAsia="ru-RU"/>
      <w14:ligatures w14:val="none"/>
    </w:rPr>
  </w:style>
  <w:style w:type="paragraph" w:styleId="1">
    <w:name w:val="heading 1"/>
    <w:basedOn w:val="a"/>
    <w:next w:val="a"/>
    <w:link w:val="10"/>
    <w:uiPriority w:val="9"/>
    <w:qFormat/>
    <w:rsid w:val="004859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859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8597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8597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8597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8597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8597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8597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859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59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859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8597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8597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8597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859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8597F"/>
    <w:rPr>
      <w:rFonts w:eastAsiaTheme="majorEastAsia" w:cstheme="majorBidi"/>
      <w:color w:val="595959" w:themeColor="text1" w:themeTint="A6"/>
    </w:rPr>
  </w:style>
  <w:style w:type="character" w:customStyle="1" w:styleId="80">
    <w:name w:val="Заголовок 8 Знак"/>
    <w:basedOn w:val="a0"/>
    <w:link w:val="8"/>
    <w:uiPriority w:val="9"/>
    <w:semiHidden/>
    <w:rsid w:val="004859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8597F"/>
    <w:rPr>
      <w:rFonts w:eastAsiaTheme="majorEastAsia" w:cstheme="majorBidi"/>
      <w:color w:val="272727" w:themeColor="text1" w:themeTint="D8"/>
    </w:rPr>
  </w:style>
  <w:style w:type="paragraph" w:styleId="a3">
    <w:name w:val="Title"/>
    <w:basedOn w:val="a"/>
    <w:next w:val="a"/>
    <w:link w:val="a4"/>
    <w:uiPriority w:val="10"/>
    <w:qFormat/>
    <w:rsid w:val="004859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8597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8597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8597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8597F"/>
    <w:pPr>
      <w:spacing w:before="160"/>
      <w:jc w:val="center"/>
    </w:pPr>
    <w:rPr>
      <w:i/>
      <w:iCs/>
      <w:color w:val="404040" w:themeColor="text1" w:themeTint="BF"/>
    </w:rPr>
  </w:style>
  <w:style w:type="character" w:customStyle="1" w:styleId="22">
    <w:name w:val="Цитата 2 Знак"/>
    <w:basedOn w:val="a0"/>
    <w:link w:val="21"/>
    <w:uiPriority w:val="29"/>
    <w:rsid w:val="0048597F"/>
    <w:rPr>
      <w:i/>
      <w:iCs/>
      <w:color w:val="404040" w:themeColor="text1" w:themeTint="BF"/>
    </w:rPr>
  </w:style>
  <w:style w:type="paragraph" w:styleId="a7">
    <w:name w:val="List Paragraph"/>
    <w:basedOn w:val="a"/>
    <w:uiPriority w:val="1"/>
    <w:qFormat/>
    <w:rsid w:val="0048597F"/>
    <w:pPr>
      <w:ind w:left="720"/>
      <w:contextualSpacing/>
    </w:pPr>
  </w:style>
  <w:style w:type="character" w:styleId="a8">
    <w:name w:val="Intense Emphasis"/>
    <w:basedOn w:val="a0"/>
    <w:uiPriority w:val="21"/>
    <w:qFormat/>
    <w:rsid w:val="0048597F"/>
    <w:rPr>
      <w:i/>
      <w:iCs/>
      <w:color w:val="2F5496" w:themeColor="accent1" w:themeShade="BF"/>
    </w:rPr>
  </w:style>
  <w:style w:type="paragraph" w:styleId="a9">
    <w:name w:val="Intense Quote"/>
    <w:basedOn w:val="a"/>
    <w:next w:val="a"/>
    <w:link w:val="aa"/>
    <w:uiPriority w:val="30"/>
    <w:qFormat/>
    <w:rsid w:val="004859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8597F"/>
    <w:rPr>
      <w:i/>
      <w:iCs/>
      <w:color w:val="2F5496" w:themeColor="accent1" w:themeShade="BF"/>
    </w:rPr>
  </w:style>
  <w:style w:type="character" w:styleId="ab">
    <w:name w:val="Intense Reference"/>
    <w:basedOn w:val="a0"/>
    <w:uiPriority w:val="32"/>
    <w:qFormat/>
    <w:rsid w:val="0048597F"/>
    <w:rPr>
      <w:b/>
      <w:bCs/>
      <w:smallCaps/>
      <w:color w:val="2F5496" w:themeColor="accent1" w:themeShade="BF"/>
      <w:spacing w:val="5"/>
    </w:rPr>
  </w:style>
  <w:style w:type="paragraph" w:styleId="ac">
    <w:name w:val="header"/>
    <w:basedOn w:val="a"/>
    <w:link w:val="ad"/>
    <w:uiPriority w:val="99"/>
    <w:unhideWhenUsed/>
    <w:rsid w:val="00E24F0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24F0F"/>
    <w:rPr>
      <w:rFonts w:eastAsiaTheme="minorEastAsia"/>
      <w:kern w:val="0"/>
      <w:lang w:val="ru-RU" w:eastAsia="ru-RU"/>
      <w14:ligatures w14:val="none"/>
    </w:rPr>
  </w:style>
  <w:style w:type="paragraph" w:styleId="ae">
    <w:name w:val="Normal (Web)"/>
    <w:basedOn w:val="a"/>
    <w:uiPriority w:val="99"/>
    <w:unhideWhenUsed/>
    <w:rsid w:val="00E24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E24F0F"/>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Emphasis"/>
    <w:basedOn w:val="a0"/>
    <w:uiPriority w:val="20"/>
    <w:qFormat/>
    <w:rsid w:val="00E24F0F"/>
    <w:rPr>
      <w:i/>
      <w:iCs/>
    </w:rPr>
  </w:style>
  <w:style w:type="character" w:styleId="af0">
    <w:name w:val="Strong"/>
    <w:basedOn w:val="a0"/>
    <w:uiPriority w:val="22"/>
    <w:qFormat/>
    <w:rsid w:val="00E24F0F"/>
    <w:rPr>
      <w:b/>
      <w:bCs/>
    </w:rPr>
  </w:style>
  <w:style w:type="paragraph" w:customStyle="1" w:styleId="p523">
    <w:name w:val="p523"/>
    <w:basedOn w:val="a"/>
    <w:rsid w:val="00E24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3">
    <w:name w:val="p33"/>
    <w:basedOn w:val="a"/>
    <w:rsid w:val="00E24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95">
    <w:name w:val="ft95"/>
    <w:basedOn w:val="a0"/>
    <w:rsid w:val="00E24F0F"/>
  </w:style>
  <w:style w:type="character" w:customStyle="1" w:styleId="ft56">
    <w:name w:val="ft56"/>
    <w:basedOn w:val="a0"/>
    <w:rsid w:val="00E24F0F"/>
  </w:style>
  <w:style w:type="paragraph" w:customStyle="1" w:styleId="p604">
    <w:name w:val="p604"/>
    <w:basedOn w:val="a"/>
    <w:rsid w:val="00E24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79">
    <w:name w:val="p279"/>
    <w:basedOn w:val="a"/>
    <w:rsid w:val="00E24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4">
    <w:name w:val="ft14"/>
    <w:basedOn w:val="a0"/>
    <w:rsid w:val="00E24F0F"/>
  </w:style>
  <w:style w:type="table" w:styleId="1-3">
    <w:name w:val="Medium Grid 1 Accent 3"/>
    <w:basedOn w:val="a1"/>
    <w:uiPriority w:val="67"/>
    <w:rsid w:val="00E24F0F"/>
    <w:pPr>
      <w:spacing w:after="0" w:line="240" w:lineRule="auto"/>
    </w:pPr>
    <w:rPr>
      <w:kern w:val="0"/>
      <w:lang w:val="ru-RU"/>
      <w14:ligatures w14:val="none"/>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styleId="af1">
    <w:name w:val="Hyperlink"/>
    <w:basedOn w:val="a0"/>
    <w:uiPriority w:val="99"/>
    <w:unhideWhenUsed/>
    <w:rsid w:val="00E24F0F"/>
    <w:rPr>
      <w:color w:val="0563C1" w:themeColor="hyperlink"/>
      <w:u w:val="single"/>
    </w:rPr>
  </w:style>
  <w:style w:type="character" w:styleId="af2">
    <w:name w:val="page number"/>
    <w:basedOn w:val="a0"/>
    <w:rsid w:val="00F91FDA"/>
  </w:style>
  <w:style w:type="character" w:customStyle="1" w:styleId="11">
    <w:name w:val="Незакрита згадка1"/>
    <w:basedOn w:val="a0"/>
    <w:uiPriority w:val="99"/>
    <w:semiHidden/>
    <w:unhideWhenUsed/>
    <w:rsid w:val="00570682"/>
    <w:rPr>
      <w:color w:val="605E5C"/>
      <w:shd w:val="clear" w:color="auto" w:fill="E1DFDD"/>
    </w:rPr>
  </w:style>
  <w:style w:type="paragraph" w:customStyle="1" w:styleId="sc-3a781675-0">
    <w:name w:val="sc-3a781675-0"/>
    <w:basedOn w:val="a"/>
    <w:rsid w:val="00651E2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c-d618b391-9">
    <w:name w:val="sc-d618b391-9"/>
    <w:basedOn w:val="a"/>
    <w:rsid w:val="00651E2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ext-top-shadow">
    <w:name w:val="text-top-shadow"/>
    <w:basedOn w:val="a"/>
    <w:rsid w:val="00B7244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size-large">
    <w:name w:val="a-size-large"/>
    <w:basedOn w:val="a0"/>
    <w:rsid w:val="00B72446"/>
  </w:style>
  <w:style w:type="character" w:customStyle="1" w:styleId="a-size-medium">
    <w:name w:val="a-size-medium"/>
    <w:basedOn w:val="a0"/>
    <w:rsid w:val="00B72446"/>
  </w:style>
  <w:style w:type="character" w:customStyle="1" w:styleId="author">
    <w:name w:val="author"/>
    <w:basedOn w:val="a0"/>
    <w:rsid w:val="00B72446"/>
  </w:style>
  <w:style w:type="character" w:customStyle="1" w:styleId="a-color-secondary">
    <w:name w:val="a-color-secondary"/>
    <w:basedOn w:val="a0"/>
    <w:rsid w:val="00B72446"/>
  </w:style>
  <w:style w:type="paragraph" w:styleId="af3">
    <w:name w:val="footer"/>
    <w:basedOn w:val="a"/>
    <w:link w:val="af4"/>
    <w:uiPriority w:val="99"/>
    <w:unhideWhenUsed/>
    <w:rsid w:val="008C3D3F"/>
    <w:pPr>
      <w:tabs>
        <w:tab w:val="center" w:pos="4680"/>
        <w:tab w:val="right" w:pos="9360"/>
      </w:tabs>
      <w:spacing w:after="0" w:line="240" w:lineRule="auto"/>
    </w:pPr>
  </w:style>
  <w:style w:type="character" w:customStyle="1" w:styleId="af4">
    <w:name w:val="Нижний колонтитул Знак"/>
    <w:basedOn w:val="a0"/>
    <w:link w:val="af3"/>
    <w:uiPriority w:val="99"/>
    <w:rsid w:val="008C3D3F"/>
    <w:rPr>
      <w:rFonts w:eastAsiaTheme="minorEastAsia"/>
      <w:kern w:val="0"/>
      <w:lang w:val="ru-RU" w:eastAsia="ru-RU"/>
      <w14:ligatures w14:val="none"/>
    </w:rPr>
  </w:style>
  <w:style w:type="paragraph" w:customStyle="1" w:styleId="12">
    <w:name w:val="Обычный1"/>
    <w:rsid w:val="00A4225B"/>
    <w:pPr>
      <w:widowControl w:val="0"/>
      <w:spacing w:after="0" w:line="240" w:lineRule="auto"/>
    </w:pPr>
    <w:rPr>
      <w:rFonts w:ascii="Times New Roman" w:eastAsia="Times New Roman" w:hAnsi="Times New Roman" w:cs="Times New Roman"/>
      <w:snapToGrid w:val="0"/>
      <w:kern w:val="0"/>
      <w:sz w:val="20"/>
      <w:szCs w:val="20"/>
      <w:lang w:val="ru-RU" w:eastAsia="ru-RU"/>
      <w14:ligatures w14:val="none"/>
    </w:rPr>
  </w:style>
  <w:style w:type="character" w:customStyle="1" w:styleId="markedcontent">
    <w:name w:val="markedcontent"/>
    <w:basedOn w:val="a0"/>
    <w:rsid w:val="007914EC"/>
  </w:style>
  <w:style w:type="character" w:customStyle="1" w:styleId="personname">
    <w:name w:val="person_name"/>
    <w:basedOn w:val="a0"/>
    <w:rsid w:val="007914EC"/>
  </w:style>
  <w:style w:type="table" w:customStyle="1" w:styleId="TableNormal">
    <w:name w:val="Table Normal"/>
    <w:uiPriority w:val="2"/>
    <w:semiHidden/>
    <w:unhideWhenUsed/>
    <w:qFormat/>
    <w:rsid w:val="00C75A6D"/>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paragraph" w:styleId="af5">
    <w:name w:val="Body Text"/>
    <w:basedOn w:val="a"/>
    <w:link w:val="af6"/>
    <w:uiPriority w:val="1"/>
    <w:qFormat/>
    <w:rsid w:val="00C75A6D"/>
    <w:pPr>
      <w:widowControl w:val="0"/>
      <w:autoSpaceDE w:val="0"/>
      <w:autoSpaceDN w:val="0"/>
      <w:spacing w:after="0" w:line="240" w:lineRule="auto"/>
    </w:pPr>
    <w:rPr>
      <w:rFonts w:ascii="Times New Roman" w:eastAsia="Times New Roman" w:hAnsi="Times New Roman" w:cs="Times New Roman"/>
      <w:b/>
      <w:bCs/>
      <w:sz w:val="24"/>
      <w:szCs w:val="24"/>
      <w:lang w:val="uk-UA" w:eastAsia="en-US"/>
    </w:rPr>
  </w:style>
  <w:style w:type="character" w:customStyle="1" w:styleId="af6">
    <w:name w:val="Основной текст Знак"/>
    <w:basedOn w:val="a0"/>
    <w:link w:val="af5"/>
    <w:uiPriority w:val="1"/>
    <w:rsid w:val="00C75A6D"/>
    <w:rPr>
      <w:rFonts w:ascii="Times New Roman" w:eastAsia="Times New Roman" w:hAnsi="Times New Roman" w:cs="Times New Roman"/>
      <w:b/>
      <w:bCs/>
      <w:kern w:val="0"/>
      <w:sz w:val="24"/>
      <w:szCs w:val="24"/>
      <w:lang w:val="uk-UA"/>
      <w14:ligatures w14:val="none"/>
    </w:rPr>
  </w:style>
  <w:style w:type="paragraph" w:customStyle="1" w:styleId="TableParagraph">
    <w:name w:val="Table Paragraph"/>
    <w:basedOn w:val="a"/>
    <w:uiPriority w:val="1"/>
    <w:qFormat/>
    <w:rsid w:val="00C75A6D"/>
    <w:pPr>
      <w:widowControl w:val="0"/>
      <w:autoSpaceDE w:val="0"/>
      <w:autoSpaceDN w:val="0"/>
      <w:spacing w:after="0" w:line="240" w:lineRule="auto"/>
      <w:jc w:val="center"/>
    </w:pPr>
    <w:rPr>
      <w:rFonts w:ascii="Times New Roman" w:eastAsia="Times New Roman" w:hAnsi="Times New Roman" w:cs="Times New Roman"/>
      <w:lang w:val="uk-UA" w:eastAsia="en-US"/>
    </w:rPr>
  </w:style>
  <w:style w:type="paragraph" w:styleId="af7">
    <w:name w:val="Balloon Text"/>
    <w:basedOn w:val="a"/>
    <w:link w:val="af8"/>
    <w:uiPriority w:val="99"/>
    <w:semiHidden/>
    <w:unhideWhenUsed/>
    <w:rsid w:val="00D74A7C"/>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D74A7C"/>
    <w:rPr>
      <w:rFonts w:ascii="Tahoma" w:eastAsiaTheme="minorEastAsia" w:hAnsi="Tahoma" w:cs="Tahoma"/>
      <w:kern w:val="0"/>
      <w:sz w:val="16"/>
      <w:szCs w:val="16"/>
      <w:lang w:val="ru-RU" w:eastAsia="ru-RU"/>
      <w14:ligatures w14:val="none"/>
    </w:rPr>
  </w:style>
  <w:style w:type="paragraph" w:styleId="HTML">
    <w:name w:val="HTML Preformatted"/>
    <w:basedOn w:val="a"/>
    <w:link w:val="HTML0"/>
    <w:uiPriority w:val="99"/>
    <w:semiHidden/>
    <w:unhideWhenUsed/>
    <w:rsid w:val="00DB5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0">
    <w:name w:val="Стандартный HTML Знак"/>
    <w:basedOn w:val="a0"/>
    <w:link w:val="HTML"/>
    <w:uiPriority w:val="99"/>
    <w:semiHidden/>
    <w:rsid w:val="00DB5F04"/>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6803">
      <w:bodyDiv w:val="1"/>
      <w:marLeft w:val="0"/>
      <w:marRight w:val="0"/>
      <w:marTop w:val="0"/>
      <w:marBottom w:val="0"/>
      <w:divBdr>
        <w:top w:val="none" w:sz="0" w:space="0" w:color="auto"/>
        <w:left w:val="none" w:sz="0" w:space="0" w:color="auto"/>
        <w:bottom w:val="none" w:sz="0" w:space="0" w:color="auto"/>
        <w:right w:val="none" w:sz="0" w:space="0" w:color="auto"/>
      </w:divBdr>
    </w:div>
    <w:div w:id="770398755">
      <w:bodyDiv w:val="1"/>
      <w:marLeft w:val="0"/>
      <w:marRight w:val="0"/>
      <w:marTop w:val="0"/>
      <w:marBottom w:val="0"/>
      <w:divBdr>
        <w:top w:val="none" w:sz="0" w:space="0" w:color="auto"/>
        <w:left w:val="none" w:sz="0" w:space="0" w:color="auto"/>
        <w:bottom w:val="none" w:sz="0" w:space="0" w:color="auto"/>
        <w:right w:val="none" w:sz="0" w:space="0" w:color="auto"/>
      </w:divBdr>
    </w:div>
    <w:div w:id="884677420">
      <w:bodyDiv w:val="1"/>
      <w:marLeft w:val="0"/>
      <w:marRight w:val="0"/>
      <w:marTop w:val="0"/>
      <w:marBottom w:val="0"/>
      <w:divBdr>
        <w:top w:val="none" w:sz="0" w:space="0" w:color="auto"/>
        <w:left w:val="none" w:sz="0" w:space="0" w:color="auto"/>
        <w:bottom w:val="none" w:sz="0" w:space="0" w:color="auto"/>
        <w:right w:val="none" w:sz="0" w:space="0" w:color="auto"/>
      </w:divBdr>
    </w:div>
    <w:div w:id="1187331561">
      <w:bodyDiv w:val="1"/>
      <w:marLeft w:val="0"/>
      <w:marRight w:val="0"/>
      <w:marTop w:val="0"/>
      <w:marBottom w:val="0"/>
      <w:divBdr>
        <w:top w:val="none" w:sz="0" w:space="0" w:color="auto"/>
        <w:left w:val="none" w:sz="0" w:space="0" w:color="auto"/>
        <w:bottom w:val="none" w:sz="0" w:space="0" w:color="auto"/>
        <w:right w:val="none" w:sz="0" w:space="0" w:color="auto"/>
      </w:divBdr>
      <w:divsChild>
        <w:div w:id="862742684">
          <w:marLeft w:val="0"/>
          <w:marRight w:val="0"/>
          <w:marTop w:val="0"/>
          <w:marBottom w:val="0"/>
          <w:divBdr>
            <w:top w:val="none" w:sz="0" w:space="0" w:color="auto"/>
            <w:left w:val="none" w:sz="0" w:space="0" w:color="auto"/>
            <w:bottom w:val="none" w:sz="0" w:space="0" w:color="auto"/>
            <w:right w:val="none" w:sz="0" w:space="0" w:color="auto"/>
          </w:divBdr>
          <w:divsChild>
            <w:div w:id="1097292451">
              <w:marLeft w:val="0"/>
              <w:marRight w:val="0"/>
              <w:marTop w:val="0"/>
              <w:marBottom w:val="0"/>
              <w:divBdr>
                <w:top w:val="none" w:sz="0" w:space="0" w:color="auto"/>
                <w:left w:val="none" w:sz="0" w:space="0" w:color="auto"/>
                <w:bottom w:val="none" w:sz="0" w:space="0" w:color="auto"/>
                <w:right w:val="none" w:sz="0" w:space="0" w:color="auto"/>
              </w:divBdr>
            </w:div>
          </w:divsChild>
        </w:div>
        <w:div w:id="1331905272">
          <w:marLeft w:val="0"/>
          <w:marRight w:val="0"/>
          <w:marTop w:val="0"/>
          <w:marBottom w:val="0"/>
          <w:divBdr>
            <w:top w:val="none" w:sz="0" w:space="0" w:color="auto"/>
            <w:left w:val="none" w:sz="0" w:space="0" w:color="auto"/>
            <w:bottom w:val="none" w:sz="0" w:space="0" w:color="auto"/>
            <w:right w:val="none" w:sz="0" w:space="0" w:color="auto"/>
          </w:divBdr>
          <w:divsChild>
            <w:div w:id="15430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5632">
      <w:bodyDiv w:val="1"/>
      <w:marLeft w:val="0"/>
      <w:marRight w:val="0"/>
      <w:marTop w:val="0"/>
      <w:marBottom w:val="0"/>
      <w:divBdr>
        <w:top w:val="none" w:sz="0" w:space="0" w:color="auto"/>
        <w:left w:val="none" w:sz="0" w:space="0" w:color="auto"/>
        <w:bottom w:val="none" w:sz="0" w:space="0" w:color="auto"/>
        <w:right w:val="none" w:sz="0" w:space="0" w:color="auto"/>
      </w:divBdr>
      <w:divsChild>
        <w:div w:id="498885708">
          <w:marLeft w:val="0"/>
          <w:marRight w:val="0"/>
          <w:marTop w:val="0"/>
          <w:marBottom w:val="0"/>
          <w:divBdr>
            <w:top w:val="none" w:sz="0" w:space="0" w:color="auto"/>
            <w:left w:val="none" w:sz="0" w:space="0" w:color="auto"/>
            <w:bottom w:val="none" w:sz="0" w:space="0" w:color="auto"/>
            <w:right w:val="none" w:sz="0" w:space="0" w:color="auto"/>
          </w:divBdr>
          <w:divsChild>
            <w:div w:id="255140106">
              <w:marLeft w:val="0"/>
              <w:marRight w:val="0"/>
              <w:marTop w:val="0"/>
              <w:marBottom w:val="0"/>
              <w:divBdr>
                <w:top w:val="none" w:sz="0" w:space="0" w:color="auto"/>
                <w:left w:val="none" w:sz="0" w:space="0" w:color="auto"/>
                <w:bottom w:val="none" w:sz="0" w:space="0" w:color="auto"/>
                <w:right w:val="none" w:sz="0" w:space="0" w:color="auto"/>
              </w:divBdr>
              <w:divsChild>
                <w:div w:id="1927687578">
                  <w:marLeft w:val="0"/>
                  <w:marRight w:val="0"/>
                  <w:marTop w:val="0"/>
                  <w:marBottom w:val="0"/>
                  <w:divBdr>
                    <w:top w:val="none" w:sz="0" w:space="0" w:color="auto"/>
                    <w:left w:val="none" w:sz="0" w:space="0" w:color="auto"/>
                    <w:bottom w:val="none" w:sz="0" w:space="0" w:color="auto"/>
                    <w:right w:val="none" w:sz="0" w:space="0" w:color="auto"/>
                  </w:divBdr>
                  <w:divsChild>
                    <w:div w:id="783228996">
                      <w:marLeft w:val="0"/>
                      <w:marRight w:val="0"/>
                      <w:marTop w:val="0"/>
                      <w:marBottom w:val="0"/>
                      <w:divBdr>
                        <w:top w:val="none" w:sz="0" w:space="0" w:color="auto"/>
                        <w:left w:val="none" w:sz="0" w:space="0" w:color="auto"/>
                        <w:bottom w:val="none" w:sz="0" w:space="0" w:color="auto"/>
                        <w:right w:val="none" w:sz="0" w:space="0" w:color="auto"/>
                      </w:divBdr>
                      <w:divsChild>
                        <w:div w:id="1151217849">
                          <w:marLeft w:val="0"/>
                          <w:marRight w:val="0"/>
                          <w:marTop w:val="0"/>
                          <w:marBottom w:val="0"/>
                          <w:divBdr>
                            <w:top w:val="none" w:sz="0" w:space="0" w:color="auto"/>
                            <w:left w:val="none" w:sz="0" w:space="0" w:color="auto"/>
                            <w:bottom w:val="none" w:sz="0" w:space="0" w:color="auto"/>
                            <w:right w:val="none" w:sz="0" w:space="0" w:color="auto"/>
                          </w:divBdr>
                          <w:divsChild>
                            <w:div w:id="288627722">
                              <w:marLeft w:val="0"/>
                              <w:marRight w:val="0"/>
                              <w:marTop w:val="0"/>
                              <w:marBottom w:val="0"/>
                              <w:divBdr>
                                <w:top w:val="none" w:sz="0" w:space="0" w:color="auto"/>
                                <w:left w:val="none" w:sz="0" w:space="0" w:color="auto"/>
                                <w:bottom w:val="single" w:sz="6" w:space="0" w:color="BEBEBE"/>
                                <w:right w:val="none" w:sz="0" w:space="0" w:color="auto"/>
                              </w:divBdr>
                              <w:divsChild>
                                <w:div w:id="1612056955">
                                  <w:marLeft w:val="0"/>
                                  <w:marRight w:val="0"/>
                                  <w:marTop w:val="0"/>
                                  <w:marBottom w:val="0"/>
                                  <w:divBdr>
                                    <w:top w:val="none" w:sz="0" w:space="0" w:color="auto"/>
                                    <w:left w:val="none" w:sz="0" w:space="0" w:color="auto"/>
                                    <w:bottom w:val="none" w:sz="0" w:space="0" w:color="auto"/>
                                    <w:right w:val="none" w:sz="0" w:space="0" w:color="auto"/>
                                  </w:divBdr>
                                  <w:divsChild>
                                    <w:div w:id="611009256">
                                      <w:marLeft w:val="0"/>
                                      <w:marRight w:val="0"/>
                                      <w:marTop w:val="0"/>
                                      <w:marBottom w:val="0"/>
                                      <w:divBdr>
                                        <w:top w:val="none" w:sz="0" w:space="0" w:color="auto"/>
                                        <w:left w:val="none" w:sz="0" w:space="0" w:color="auto"/>
                                        <w:bottom w:val="none" w:sz="0" w:space="0" w:color="auto"/>
                                        <w:right w:val="none" w:sz="0" w:space="0" w:color="auto"/>
                                      </w:divBdr>
                                      <w:divsChild>
                                        <w:div w:id="133959">
                                          <w:marLeft w:val="0"/>
                                          <w:marRight w:val="0"/>
                                          <w:marTop w:val="0"/>
                                          <w:marBottom w:val="0"/>
                                          <w:divBdr>
                                            <w:top w:val="none" w:sz="0" w:space="0" w:color="auto"/>
                                            <w:left w:val="none" w:sz="0" w:space="0" w:color="auto"/>
                                            <w:bottom w:val="none" w:sz="0" w:space="0" w:color="auto"/>
                                            <w:right w:val="none" w:sz="0" w:space="0" w:color="auto"/>
                                          </w:divBdr>
                                          <w:divsChild>
                                            <w:div w:id="2116096705">
                                              <w:marLeft w:val="0"/>
                                              <w:marRight w:val="0"/>
                                              <w:marTop w:val="0"/>
                                              <w:marBottom w:val="0"/>
                                              <w:divBdr>
                                                <w:top w:val="none" w:sz="0" w:space="0" w:color="auto"/>
                                                <w:left w:val="none" w:sz="0" w:space="0" w:color="auto"/>
                                                <w:bottom w:val="none" w:sz="0" w:space="0" w:color="auto"/>
                                                <w:right w:val="none" w:sz="0" w:space="0" w:color="auto"/>
                                              </w:divBdr>
                                              <w:divsChild>
                                                <w:div w:id="447550258">
                                                  <w:marLeft w:val="0"/>
                                                  <w:marRight w:val="0"/>
                                                  <w:marTop w:val="0"/>
                                                  <w:marBottom w:val="0"/>
                                                  <w:divBdr>
                                                    <w:top w:val="none" w:sz="0" w:space="0" w:color="auto"/>
                                                    <w:left w:val="none" w:sz="0" w:space="0" w:color="auto"/>
                                                    <w:bottom w:val="none" w:sz="0" w:space="0" w:color="auto"/>
                                                    <w:right w:val="none" w:sz="0" w:space="0" w:color="auto"/>
                                                  </w:divBdr>
                                                  <w:divsChild>
                                                    <w:div w:id="353726843">
                                                      <w:marLeft w:val="0"/>
                                                      <w:marRight w:val="0"/>
                                                      <w:marTop w:val="0"/>
                                                      <w:marBottom w:val="0"/>
                                                      <w:divBdr>
                                                        <w:top w:val="none" w:sz="0" w:space="0" w:color="auto"/>
                                                        <w:left w:val="none" w:sz="0" w:space="0" w:color="auto"/>
                                                        <w:bottom w:val="none" w:sz="0" w:space="0" w:color="auto"/>
                                                        <w:right w:val="none" w:sz="0" w:space="0" w:color="auto"/>
                                                      </w:divBdr>
                                                      <w:divsChild>
                                                        <w:div w:id="295255942">
                                                          <w:marLeft w:val="0"/>
                                                          <w:marRight w:val="0"/>
                                                          <w:marTop w:val="0"/>
                                                          <w:marBottom w:val="0"/>
                                                          <w:divBdr>
                                                            <w:top w:val="none" w:sz="0" w:space="0" w:color="auto"/>
                                                            <w:left w:val="none" w:sz="0" w:space="0" w:color="auto"/>
                                                            <w:bottom w:val="none" w:sz="0" w:space="0" w:color="auto"/>
                                                            <w:right w:val="none" w:sz="0" w:space="0" w:color="auto"/>
                                                          </w:divBdr>
                                                          <w:divsChild>
                                                            <w:div w:id="2027633175">
                                                              <w:marLeft w:val="0"/>
                                                              <w:marRight w:val="0"/>
                                                              <w:marTop w:val="0"/>
                                                              <w:marBottom w:val="0"/>
                                                              <w:divBdr>
                                                                <w:top w:val="none" w:sz="0" w:space="0" w:color="auto"/>
                                                                <w:left w:val="none" w:sz="0" w:space="0" w:color="auto"/>
                                                                <w:bottom w:val="none" w:sz="0" w:space="0" w:color="auto"/>
                                                                <w:right w:val="none" w:sz="0" w:space="0" w:color="auto"/>
                                                              </w:divBdr>
                                                              <w:divsChild>
                                                                <w:div w:id="19098763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472362">
                                  <w:marLeft w:val="0"/>
                                  <w:marRight w:val="0"/>
                                  <w:marTop w:val="0"/>
                                  <w:marBottom w:val="0"/>
                                  <w:divBdr>
                                    <w:top w:val="none" w:sz="0" w:space="0" w:color="auto"/>
                                    <w:left w:val="none" w:sz="0" w:space="0" w:color="auto"/>
                                    <w:bottom w:val="none" w:sz="0" w:space="0" w:color="auto"/>
                                    <w:right w:val="none" w:sz="0" w:space="0" w:color="auto"/>
                                  </w:divBdr>
                                  <w:divsChild>
                                    <w:div w:id="16153647">
                                      <w:marLeft w:val="0"/>
                                      <w:marRight w:val="0"/>
                                      <w:marTop w:val="0"/>
                                      <w:marBottom w:val="0"/>
                                      <w:divBdr>
                                        <w:top w:val="none" w:sz="0" w:space="0" w:color="auto"/>
                                        <w:left w:val="none" w:sz="0" w:space="0" w:color="auto"/>
                                        <w:bottom w:val="none" w:sz="0" w:space="0" w:color="auto"/>
                                        <w:right w:val="none" w:sz="0" w:space="0" w:color="auto"/>
                                      </w:divBdr>
                                      <w:divsChild>
                                        <w:div w:id="923803390">
                                          <w:marLeft w:val="0"/>
                                          <w:marRight w:val="0"/>
                                          <w:marTop w:val="0"/>
                                          <w:marBottom w:val="0"/>
                                          <w:divBdr>
                                            <w:top w:val="none" w:sz="0" w:space="0" w:color="auto"/>
                                            <w:left w:val="none" w:sz="0" w:space="0" w:color="auto"/>
                                            <w:bottom w:val="none" w:sz="0" w:space="0" w:color="auto"/>
                                            <w:right w:val="none" w:sz="0" w:space="0" w:color="auto"/>
                                          </w:divBdr>
                                          <w:divsChild>
                                            <w:div w:id="1276983058">
                                              <w:marLeft w:val="0"/>
                                              <w:marRight w:val="0"/>
                                              <w:marTop w:val="0"/>
                                              <w:marBottom w:val="0"/>
                                              <w:divBdr>
                                                <w:top w:val="none" w:sz="0" w:space="0" w:color="auto"/>
                                                <w:left w:val="none" w:sz="0" w:space="0" w:color="auto"/>
                                                <w:bottom w:val="none" w:sz="0" w:space="0" w:color="auto"/>
                                                <w:right w:val="none" w:sz="0" w:space="0" w:color="auto"/>
                                              </w:divBdr>
                                              <w:divsChild>
                                                <w:div w:id="985282666">
                                                  <w:marLeft w:val="0"/>
                                                  <w:marRight w:val="0"/>
                                                  <w:marTop w:val="0"/>
                                                  <w:marBottom w:val="0"/>
                                                  <w:divBdr>
                                                    <w:top w:val="none" w:sz="0" w:space="0" w:color="auto"/>
                                                    <w:left w:val="none" w:sz="0" w:space="0" w:color="auto"/>
                                                    <w:bottom w:val="none" w:sz="0" w:space="0" w:color="auto"/>
                                                    <w:right w:val="none" w:sz="0" w:space="0" w:color="auto"/>
                                                  </w:divBdr>
                                                  <w:divsChild>
                                                    <w:div w:id="9205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947097">
      <w:bodyDiv w:val="1"/>
      <w:marLeft w:val="0"/>
      <w:marRight w:val="0"/>
      <w:marTop w:val="0"/>
      <w:marBottom w:val="0"/>
      <w:divBdr>
        <w:top w:val="none" w:sz="0" w:space="0" w:color="auto"/>
        <w:left w:val="none" w:sz="0" w:space="0" w:color="auto"/>
        <w:bottom w:val="none" w:sz="0" w:space="0" w:color="auto"/>
        <w:right w:val="none" w:sz="0" w:space="0" w:color="auto"/>
      </w:divBdr>
    </w:div>
    <w:div w:id="1896156550">
      <w:bodyDiv w:val="1"/>
      <w:marLeft w:val="0"/>
      <w:marRight w:val="0"/>
      <w:marTop w:val="0"/>
      <w:marBottom w:val="0"/>
      <w:divBdr>
        <w:top w:val="none" w:sz="0" w:space="0" w:color="auto"/>
        <w:left w:val="none" w:sz="0" w:space="0" w:color="auto"/>
        <w:bottom w:val="none" w:sz="0" w:space="0" w:color="auto"/>
        <w:right w:val="none" w:sz="0" w:space="0" w:color="auto"/>
      </w:divBdr>
    </w:div>
    <w:div w:id="1949196837">
      <w:bodyDiv w:val="1"/>
      <w:marLeft w:val="0"/>
      <w:marRight w:val="0"/>
      <w:marTop w:val="0"/>
      <w:marBottom w:val="0"/>
      <w:divBdr>
        <w:top w:val="none" w:sz="0" w:space="0" w:color="auto"/>
        <w:left w:val="none" w:sz="0" w:space="0" w:color="auto"/>
        <w:bottom w:val="none" w:sz="0" w:space="0" w:color="auto"/>
        <w:right w:val="none" w:sz="0" w:space="0" w:color="auto"/>
      </w:divBdr>
    </w:div>
    <w:div w:id="2028873226">
      <w:bodyDiv w:val="1"/>
      <w:marLeft w:val="0"/>
      <w:marRight w:val="0"/>
      <w:marTop w:val="0"/>
      <w:marBottom w:val="0"/>
      <w:divBdr>
        <w:top w:val="none" w:sz="0" w:space="0" w:color="auto"/>
        <w:left w:val="none" w:sz="0" w:space="0" w:color="auto"/>
        <w:bottom w:val="none" w:sz="0" w:space="0" w:color="auto"/>
        <w:right w:val="none" w:sz="0" w:space="0" w:color="auto"/>
      </w:divBdr>
    </w:div>
    <w:div w:id="2122451407">
      <w:bodyDiv w:val="1"/>
      <w:marLeft w:val="0"/>
      <w:marRight w:val="0"/>
      <w:marTop w:val="0"/>
      <w:marBottom w:val="0"/>
      <w:divBdr>
        <w:top w:val="none" w:sz="0" w:space="0" w:color="auto"/>
        <w:left w:val="none" w:sz="0" w:space="0" w:color="auto"/>
        <w:bottom w:val="none" w:sz="0" w:space="0" w:color="auto"/>
        <w:right w:val="none" w:sz="0" w:space="0" w:color="auto"/>
      </w:divBdr>
      <w:divsChild>
        <w:div w:id="1516382094">
          <w:marLeft w:val="0"/>
          <w:marRight w:val="0"/>
          <w:marTop w:val="0"/>
          <w:marBottom w:val="0"/>
          <w:divBdr>
            <w:top w:val="none" w:sz="0" w:space="0" w:color="auto"/>
            <w:left w:val="none" w:sz="0" w:space="0" w:color="auto"/>
            <w:bottom w:val="none" w:sz="0" w:space="0" w:color="auto"/>
            <w:right w:val="none" w:sz="0" w:space="0" w:color="auto"/>
          </w:divBdr>
          <w:divsChild>
            <w:div w:id="787360556">
              <w:marLeft w:val="0"/>
              <w:marRight w:val="0"/>
              <w:marTop w:val="0"/>
              <w:marBottom w:val="0"/>
              <w:divBdr>
                <w:top w:val="none" w:sz="0" w:space="0" w:color="auto"/>
                <w:left w:val="none" w:sz="0" w:space="0" w:color="auto"/>
                <w:bottom w:val="none" w:sz="0" w:space="0" w:color="auto"/>
                <w:right w:val="none" w:sz="0" w:space="0" w:color="auto"/>
              </w:divBdr>
              <w:divsChild>
                <w:div w:id="1536383447">
                  <w:marLeft w:val="0"/>
                  <w:marRight w:val="0"/>
                  <w:marTop w:val="0"/>
                  <w:marBottom w:val="0"/>
                  <w:divBdr>
                    <w:top w:val="none" w:sz="0" w:space="0" w:color="auto"/>
                    <w:left w:val="none" w:sz="0" w:space="0" w:color="auto"/>
                    <w:bottom w:val="none" w:sz="0" w:space="0" w:color="auto"/>
                    <w:right w:val="none" w:sz="0" w:space="0" w:color="auto"/>
                  </w:divBdr>
                  <w:divsChild>
                    <w:div w:id="647589965">
                      <w:marLeft w:val="0"/>
                      <w:marRight w:val="0"/>
                      <w:marTop w:val="0"/>
                      <w:marBottom w:val="0"/>
                      <w:divBdr>
                        <w:top w:val="none" w:sz="0" w:space="0" w:color="auto"/>
                        <w:left w:val="none" w:sz="0" w:space="0" w:color="auto"/>
                        <w:bottom w:val="none" w:sz="0" w:space="0" w:color="auto"/>
                        <w:right w:val="none" w:sz="0" w:space="0" w:color="auto"/>
                      </w:divBdr>
                      <w:divsChild>
                        <w:div w:id="1202673097">
                          <w:marLeft w:val="0"/>
                          <w:marRight w:val="0"/>
                          <w:marTop w:val="0"/>
                          <w:marBottom w:val="0"/>
                          <w:divBdr>
                            <w:top w:val="none" w:sz="0" w:space="0" w:color="auto"/>
                            <w:left w:val="none" w:sz="0" w:space="0" w:color="auto"/>
                            <w:bottom w:val="none" w:sz="0" w:space="0" w:color="auto"/>
                            <w:right w:val="none" w:sz="0" w:space="0" w:color="auto"/>
                          </w:divBdr>
                          <w:divsChild>
                            <w:div w:id="1056079052">
                              <w:marLeft w:val="0"/>
                              <w:marRight w:val="0"/>
                              <w:marTop w:val="0"/>
                              <w:marBottom w:val="0"/>
                              <w:divBdr>
                                <w:top w:val="none" w:sz="0" w:space="0" w:color="auto"/>
                                <w:left w:val="none" w:sz="0" w:space="0" w:color="auto"/>
                                <w:bottom w:val="single" w:sz="6" w:space="0" w:color="BEBEBE"/>
                                <w:right w:val="none" w:sz="0" w:space="0" w:color="auto"/>
                              </w:divBdr>
                              <w:divsChild>
                                <w:div w:id="958728963">
                                  <w:marLeft w:val="0"/>
                                  <w:marRight w:val="0"/>
                                  <w:marTop w:val="0"/>
                                  <w:marBottom w:val="0"/>
                                  <w:divBdr>
                                    <w:top w:val="none" w:sz="0" w:space="0" w:color="auto"/>
                                    <w:left w:val="none" w:sz="0" w:space="0" w:color="auto"/>
                                    <w:bottom w:val="none" w:sz="0" w:space="0" w:color="auto"/>
                                    <w:right w:val="none" w:sz="0" w:space="0" w:color="auto"/>
                                  </w:divBdr>
                                  <w:divsChild>
                                    <w:div w:id="640774253">
                                      <w:marLeft w:val="0"/>
                                      <w:marRight w:val="0"/>
                                      <w:marTop w:val="0"/>
                                      <w:marBottom w:val="0"/>
                                      <w:divBdr>
                                        <w:top w:val="none" w:sz="0" w:space="0" w:color="auto"/>
                                        <w:left w:val="none" w:sz="0" w:space="0" w:color="auto"/>
                                        <w:bottom w:val="none" w:sz="0" w:space="0" w:color="auto"/>
                                        <w:right w:val="none" w:sz="0" w:space="0" w:color="auto"/>
                                      </w:divBdr>
                                      <w:divsChild>
                                        <w:div w:id="1951549459">
                                          <w:marLeft w:val="0"/>
                                          <w:marRight w:val="0"/>
                                          <w:marTop w:val="0"/>
                                          <w:marBottom w:val="0"/>
                                          <w:divBdr>
                                            <w:top w:val="none" w:sz="0" w:space="0" w:color="auto"/>
                                            <w:left w:val="none" w:sz="0" w:space="0" w:color="auto"/>
                                            <w:bottom w:val="none" w:sz="0" w:space="0" w:color="auto"/>
                                            <w:right w:val="none" w:sz="0" w:space="0" w:color="auto"/>
                                          </w:divBdr>
                                          <w:divsChild>
                                            <w:div w:id="169950592">
                                              <w:marLeft w:val="0"/>
                                              <w:marRight w:val="0"/>
                                              <w:marTop w:val="0"/>
                                              <w:marBottom w:val="0"/>
                                              <w:divBdr>
                                                <w:top w:val="none" w:sz="0" w:space="0" w:color="auto"/>
                                                <w:left w:val="none" w:sz="0" w:space="0" w:color="auto"/>
                                                <w:bottom w:val="none" w:sz="0" w:space="0" w:color="auto"/>
                                                <w:right w:val="none" w:sz="0" w:space="0" w:color="auto"/>
                                              </w:divBdr>
                                              <w:divsChild>
                                                <w:div w:id="1447117041">
                                                  <w:marLeft w:val="0"/>
                                                  <w:marRight w:val="0"/>
                                                  <w:marTop w:val="0"/>
                                                  <w:marBottom w:val="0"/>
                                                  <w:divBdr>
                                                    <w:top w:val="none" w:sz="0" w:space="0" w:color="auto"/>
                                                    <w:left w:val="none" w:sz="0" w:space="0" w:color="auto"/>
                                                    <w:bottom w:val="none" w:sz="0" w:space="0" w:color="auto"/>
                                                    <w:right w:val="none" w:sz="0" w:space="0" w:color="auto"/>
                                                  </w:divBdr>
                                                  <w:divsChild>
                                                    <w:div w:id="1129278620">
                                                      <w:marLeft w:val="0"/>
                                                      <w:marRight w:val="0"/>
                                                      <w:marTop w:val="0"/>
                                                      <w:marBottom w:val="0"/>
                                                      <w:divBdr>
                                                        <w:top w:val="none" w:sz="0" w:space="0" w:color="auto"/>
                                                        <w:left w:val="none" w:sz="0" w:space="0" w:color="auto"/>
                                                        <w:bottom w:val="none" w:sz="0" w:space="0" w:color="auto"/>
                                                        <w:right w:val="none" w:sz="0" w:space="0" w:color="auto"/>
                                                      </w:divBdr>
                                                      <w:divsChild>
                                                        <w:div w:id="1226405845">
                                                          <w:marLeft w:val="0"/>
                                                          <w:marRight w:val="0"/>
                                                          <w:marTop w:val="0"/>
                                                          <w:marBottom w:val="0"/>
                                                          <w:divBdr>
                                                            <w:top w:val="none" w:sz="0" w:space="0" w:color="auto"/>
                                                            <w:left w:val="none" w:sz="0" w:space="0" w:color="auto"/>
                                                            <w:bottom w:val="none" w:sz="0" w:space="0" w:color="auto"/>
                                                            <w:right w:val="none" w:sz="0" w:space="0" w:color="auto"/>
                                                          </w:divBdr>
                                                          <w:divsChild>
                                                            <w:div w:id="1578325243">
                                                              <w:marLeft w:val="0"/>
                                                              <w:marRight w:val="0"/>
                                                              <w:marTop w:val="0"/>
                                                              <w:marBottom w:val="0"/>
                                                              <w:divBdr>
                                                                <w:top w:val="none" w:sz="0" w:space="0" w:color="auto"/>
                                                                <w:left w:val="none" w:sz="0" w:space="0" w:color="auto"/>
                                                                <w:bottom w:val="none" w:sz="0" w:space="0" w:color="auto"/>
                                                                <w:right w:val="none" w:sz="0" w:space="0" w:color="auto"/>
                                                              </w:divBdr>
                                                              <w:divsChild>
                                                                <w:div w:id="18695588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013264">
                                  <w:marLeft w:val="0"/>
                                  <w:marRight w:val="0"/>
                                  <w:marTop w:val="0"/>
                                  <w:marBottom w:val="0"/>
                                  <w:divBdr>
                                    <w:top w:val="none" w:sz="0" w:space="0" w:color="auto"/>
                                    <w:left w:val="none" w:sz="0" w:space="0" w:color="auto"/>
                                    <w:bottom w:val="none" w:sz="0" w:space="0" w:color="auto"/>
                                    <w:right w:val="none" w:sz="0" w:space="0" w:color="auto"/>
                                  </w:divBdr>
                                  <w:divsChild>
                                    <w:div w:id="1862695306">
                                      <w:marLeft w:val="0"/>
                                      <w:marRight w:val="0"/>
                                      <w:marTop w:val="0"/>
                                      <w:marBottom w:val="0"/>
                                      <w:divBdr>
                                        <w:top w:val="none" w:sz="0" w:space="0" w:color="auto"/>
                                        <w:left w:val="none" w:sz="0" w:space="0" w:color="auto"/>
                                        <w:bottom w:val="none" w:sz="0" w:space="0" w:color="auto"/>
                                        <w:right w:val="none" w:sz="0" w:space="0" w:color="auto"/>
                                      </w:divBdr>
                                      <w:divsChild>
                                        <w:div w:id="697700709">
                                          <w:marLeft w:val="0"/>
                                          <w:marRight w:val="0"/>
                                          <w:marTop w:val="0"/>
                                          <w:marBottom w:val="0"/>
                                          <w:divBdr>
                                            <w:top w:val="none" w:sz="0" w:space="0" w:color="auto"/>
                                            <w:left w:val="none" w:sz="0" w:space="0" w:color="auto"/>
                                            <w:bottom w:val="none" w:sz="0" w:space="0" w:color="auto"/>
                                            <w:right w:val="none" w:sz="0" w:space="0" w:color="auto"/>
                                          </w:divBdr>
                                          <w:divsChild>
                                            <w:div w:id="1517692074">
                                              <w:marLeft w:val="0"/>
                                              <w:marRight w:val="0"/>
                                              <w:marTop w:val="0"/>
                                              <w:marBottom w:val="0"/>
                                              <w:divBdr>
                                                <w:top w:val="none" w:sz="0" w:space="0" w:color="auto"/>
                                                <w:left w:val="none" w:sz="0" w:space="0" w:color="auto"/>
                                                <w:bottom w:val="none" w:sz="0" w:space="0" w:color="auto"/>
                                                <w:right w:val="none" w:sz="0" w:space="0" w:color="auto"/>
                                              </w:divBdr>
                                              <w:divsChild>
                                                <w:div w:id="651954963">
                                                  <w:marLeft w:val="0"/>
                                                  <w:marRight w:val="0"/>
                                                  <w:marTop w:val="0"/>
                                                  <w:marBottom w:val="0"/>
                                                  <w:divBdr>
                                                    <w:top w:val="none" w:sz="0" w:space="0" w:color="auto"/>
                                                    <w:left w:val="none" w:sz="0" w:space="0" w:color="auto"/>
                                                    <w:bottom w:val="none" w:sz="0" w:space="0" w:color="auto"/>
                                                    <w:right w:val="none" w:sz="0" w:space="0" w:color="auto"/>
                                                  </w:divBdr>
                                                  <w:divsChild>
                                                    <w:div w:id="20516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607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tyvo.org.ua/authors/Chernysh_Nataliia/Sotsiolohiia_Kurs_lektsii/" TargetMode="External"/><Relationship Id="rId18" Type="http://schemas.openxmlformats.org/officeDocument/2006/relationships/hyperlink" Target="http://www.sau.kiev.ua/"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https://razumkov.org.ua/" TargetMode="External"/><Relationship Id="rId7" Type="http://schemas.openxmlformats.org/officeDocument/2006/relationships/footnotes" Target="footnotes.xml"/><Relationship Id="rId12" Type="http://schemas.openxmlformats.org/officeDocument/2006/relationships/hyperlink" Target="https://book-ye.com.ua/catalog/vydavnytstva/filter/vidavnitstvo_tov-is-tsentr-uchbovoi-literaturi/" TargetMode="External"/><Relationship Id="rId17" Type="http://schemas.openxmlformats.org/officeDocument/2006/relationships/hyperlink" Target="https://www.worldvaluessurvey.org/wvs.jsp" TargetMode="External"/><Relationship Id="rId25" Type="http://schemas.openxmlformats.org/officeDocument/2006/relationships/image" Target="media/image5.png"/><Relationship Id="rId33" Type="http://schemas.openxmlformats.org/officeDocument/2006/relationships/hyperlink" Target="http://www.sau.kiev.ua/" TargetMode="External"/><Relationship Id="rId38" Type="http://schemas.openxmlformats.org/officeDocument/2006/relationships/hyperlink" Target="https://www.worldvaluessurvey.org/wvs.jsp" TargetMode="External"/><Relationship Id="rId2" Type="http://schemas.openxmlformats.org/officeDocument/2006/relationships/numbering" Target="numbering.xml"/><Relationship Id="rId16" Type="http://schemas.openxmlformats.org/officeDocument/2006/relationships/hyperlink" Target="https://i-soc.com.ua/assets/files/monitoring/monitoring-2021dlya-tipografii.pdf" TargetMode="External"/><Relationship Id="rId20" Type="http://schemas.openxmlformats.org/officeDocument/2006/relationships/hyperlink" Target="http://www.worldvaluessurvey.org/wvs.jsp" TargetMode="External"/><Relationship Id="rId29" Type="http://schemas.openxmlformats.org/officeDocument/2006/relationships/hyperlink" Target="https://i-soc.com.ua/assets/files/monitoring/monitoring-2021dlya-tipografi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mazon.com/s/ref=dp_byline_sr_book_1?ie=UTF8&amp;field-author=Anthony+Giddens&amp;text=Anthony+Giddens&amp;sort=relevancerank&amp;search-alias=books" TargetMode="External"/><Relationship Id="rId24" Type="http://schemas.openxmlformats.org/officeDocument/2006/relationships/image" Target="media/image4.png"/><Relationship Id="rId32" Type="http://schemas.openxmlformats.org/officeDocument/2006/relationships/hyperlink" Target="http://www.i-soc.com.ua/institute/" TargetMode="External"/><Relationship Id="rId37" Type="http://schemas.openxmlformats.org/officeDocument/2006/relationships/hyperlink" Target="https://www.europeansocialsurvey.or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mazon.com/s/ref=dp_byline_sr_book_1?ie=UTF8&amp;field-author=Anthony+Giddens&amp;text=Anthony+Giddens&amp;sort=relevancerank&amp;search-alias=books" TargetMode="External"/><Relationship Id="rId23" Type="http://schemas.openxmlformats.org/officeDocument/2006/relationships/image" Target="media/image3.png"/><Relationship Id="rId28" Type="http://schemas.openxmlformats.org/officeDocument/2006/relationships/hyperlink" Target="https://book-ye.com.ua/catalog/vydavnytstva/filter/vidavnitstvo_tov-is-tsentr-uchbovoi-literaturi/" TargetMode="External"/><Relationship Id="rId36" Type="http://schemas.openxmlformats.org/officeDocument/2006/relationships/hyperlink" Target="https://www.ukrstat.gov.ua/" TargetMode="External"/><Relationship Id="rId10" Type="http://schemas.openxmlformats.org/officeDocument/2006/relationships/header" Target="header2.xml"/><Relationship Id="rId19" Type="http://schemas.openxmlformats.org/officeDocument/2006/relationships/hyperlink" Target="http://www.i-soc.com.ua/institute/" TargetMode="External"/><Relationship Id="rId31" Type="http://schemas.openxmlformats.org/officeDocument/2006/relationships/hyperlink" Target="http://weblib.pp.ua/razdelenii-obschestvennogo-truda-22705.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book-ye.com.ua/catalog/vydavnytstva/filter/vidavnitstvo_tov-is-tsentr-uchbovoi-literaturi/" TargetMode="External"/><Relationship Id="rId22" Type="http://schemas.openxmlformats.org/officeDocument/2006/relationships/image" Target="media/image2.png"/><Relationship Id="rId27" Type="http://schemas.openxmlformats.org/officeDocument/2006/relationships/hyperlink" Target="https://www.worldvaluessurvey.org/wvs.jsp" TargetMode="External"/><Relationship Id="rId30" Type="http://schemas.openxmlformats.org/officeDocument/2006/relationships/hyperlink" Target="https://www.amazon.com/s/ref=dp_byline_sr_book_1?ie=UTF8&amp;field-author=Anthony+Giddens&amp;text=Anthony+Giddens&amp;sort=relevancerank&amp;search-alias=books" TargetMode="External"/><Relationship Id="rId35" Type="http://schemas.openxmlformats.org/officeDocument/2006/relationships/hyperlink" Target="https://chtyvo.org.ua/authors/Chernysh_Nataliia/Sotsiolohiia_Kurs_lekts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CF92E-FC6E-4A5C-B5D7-C0A9865D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48</Pages>
  <Words>8852</Words>
  <Characters>50461</Characters>
  <Application>Microsoft Office Word</Application>
  <DocSecurity>0</DocSecurity>
  <Lines>420</Lines>
  <Paragraphs>118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59195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Mariia Kulyk</dc:creator>
  <cp:lastModifiedBy>User</cp:lastModifiedBy>
  <cp:revision>22</cp:revision>
  <dcterms:created xsi:type="dcterms:W3CDTF">2024-06-11T11:08:00Z</dcterms:created>
  <dcterms:modified xsi:type="dcterms:W3CDTF">2024-06-17T09:51:00Z</dcterms:modified>
</cp:coreProperties>
</file>