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5FF68" w14:textId="77777777" w:rsidR="00A526C2" w:rsidRDefault="00A526C2" w:rsidP="00A526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14:paraId="32B41CD0" w14:textId="77777777" w:rsidR="00A526C2" w:rsidRDefault="00A526C2" w:rsidP="00A526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ЗАПОРІЗЬКИЙ НАЦІОНАЛЬНИЙ УНІВЕРСИТЕТ</w:t>
      </w:r>
    </w:p>
    <w:p w14:paraId="42C21DD8" w14:textId="77777777" w:rsidR="00A526C2" w:rsidRDefault="00A526C2" w:rsidP="00A526C2">
      <w:pPr>
        <w:spacing w:after="0" w:line="240" w:lineRule="auto"/>
        <w:jc w:val="center"/>
        <w:rPr>
          <w:rFonts w:ascii="Times New Roman" w:eastAsia="Times New Roman" w:hAnsi="Times New Roman" w:cs="Times New Roman"/>
          <w:b/>
          <w:sz w:val="28"/>
          <w:szCs w:val="28"/>
        </w:rPr>
      </w:pPr>
    </w:p>
    <w:p w14:paraId="2BFFCFD8" w14:textId="77777777" w:rsidR="00A526C2" w:rsidRDefault="00A526C2" w:rsidP="00A526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ФАКУЛЬТЕТ ЖУРНАЛІСТИКИ</w:t>
      </w:r>
    </w:p>
    <w:p w14:paraId="0FD56C49" w14:textId="77777777" w:rsidR="00A526C2" w:rsidRDefault="00A526C2" w:rsidP="00A526C2">
      <w:pPr>
        <w:spacing w:after="0" w:line="240" w:lineRule="auto"/>
        <w:jc w:val="center"/>
        <w:rPr>
          <w:rFonts w:ascii="Times New Roman" w:eastAsia="Times New Roman" w:hAnsi="Times New Roman" w:cs="Times New Roman"/>
          <w:b/>
          <w:sz w:val="28"/>
          <w:szCs w:val="28"/>
        </w:rPr>
      </w:pPr>
    </w:p>
    <w:p w14:paraId="09A7E5B2" w14:textId="77777777" w:rsidR="00A526C2" w:rsidRDefault="00A526C2" w:rsidP="00A526C2">
      <w:pPr>
        <w:spacing w:after="0" w:line="240" w:lineRule="auto"/>
        <w:jc w:val="center"/>
        <w:rPr>
          <w:rFonts w:ascii="Times New Roman" w:eastAsia="Times New Roman" w:hAnsi="Times New Roman" w:cs="Times New Roman"/>
          <w:b/>
          <w:sz w:val="28"/>
          <w:szCs w:val="28"/>
        </w:rPr>
      </w:pPr>
    </w:p>
    <w:p w14:paraId="0923817C" w14:textId="77777777" w:rsidR="00A526C2" w:rsidRDefault="00A526C2" w:rsidP="00A526C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видавничої справи та редагування</w:t>
      </w:r>
    </w:p>
    <w:p w14:paraId="322B1EC8" w14:textId="77777777" w:rsidR="00A526C2" w:rsidRDefault="00A526C2" w:rsidP="00A526C2">
      <w:pPr>
        <w:spacing w:after="0" w:line="240" w:lineRule="auto"/>
        <w:jc w:val="center"/>
        <w:rPr>
          <w:rFonts w:ascii="Times New Roman" w:eastAsia="Times New Roman" w:hAnsi="Times New Roman" w:cs="Times New Roman"/>
          <w:sz w:val="28"/>
          <w:szCs w:val="28"/>
        </w:rPr>
      </w:pPr>
    </w:p>
    <w:p w14:paraId="3B48A2FE" w14:textId="77777777" w:rsidR="00A526C2" w:rsidRDefault="00A526C2" w:rsidP="00A526C2">
      <w:pPr>
        <w:spacing w:after="0" w:line="240" w:lineRule="auto"/>
        <w:jc w:val="center"/>
        <w:rPr>
          <w:rFonts w:ascii="Times New Roman" w:eastAsia="Times New Roman" w:hAnsi="Times New Roman" w:cs="Times New Roman"/>
          <w:sz w:val="28"/>
          <w:szCs w:val="28"/>
        </w:rPr>
      </w:pPr>
    </w:p>
    <w:p w14:paraId="6CA1B6EC" w14:textId="77777777" w:rsidR="00A526C2" w:rsidRDefault="00A526C2" w:rsidP="00A526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Кваліфікаційна робота</w:t>
      </w:r>
    </w:p>
    <w:p w14:paraId="12F374F9" w14:textId="6292E81D" w:rsidR="00A526C2" w:rsidRDefault="00A526C2" w:rsidP="00A526C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освітнього рівня </w:t>
      </w:r>
      <w:r w:rsidR="000F71F7">
        <w:rPr>
          <w:rFonts w:ascii="Times New Roman" w:eastAsia="Times New Roman" w:hAnsi="Times New Roman" w:cs="Times New Roman"/>
          <w:sz w:val="28"/>
          <w:szCs w:val="28"/>
        </w:rPr>
        <w:t>«</w:t>
      </w:r>
      <w:r>
        <w:rPr>
          <w:rFonts w:ascii="Times New Roman" w:eastAsia="Times New Roman" w:hAnsi="Times New Roman" w:cs="Times New Roman"/>
          <w:sz w:val="28"/>
          <w:szCs w:val="28"/>
        </w:rPr>
        <w:t>бакалавр</w:t>
      </w:r>
      <w:r w:rsidR="000F71F7">
        <w:rPr>
          <w:rFonts w:ascii="Times New Roman" w:eastAsia="Times New Roman" w:hAnsi="Times New Roman" w:cs="Times New Roman"/>
          <w:sz w:val="28"/>
          <w:szCs w:val="28"/>
        </w:rPr>
        <w:t>»</w:t>
      </w:r>
    </w:p>
    <w:p w14:paraId="20DB240A" w14:textId="77777777" w:rsidR="00A526C2" w:rsidRDefault="00A526C2" w:rsidP="00A526C2">
      <w:pPr>
        <w:spacing w:after="200" w:line="276" w:lineRule="auto"/>
      </w:pPr>
    </w:p>
    <w:p w14:paraId="123F902A" w14:textId="77777777" w:rsidR="00A526C2" w:rsidRDefault="00A526C2" w:rsidP="00A526C2">
      <w:pPr>
        <w:tabs>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rPr>
        <w:t>на тему:</w:t>
      </w:r>
      <w:r>
        <w:rPr>
          <w:rFonts w:ascii="Times New Roman" w:eastAsia="Times New Roman" w:hAnsi="Times New Roman" w:cs="Times New Roman"/>
          <w:b/>
          <w:sz w:val="28"/>
          <w:szCs w:val="28"/>
        </w:rPr>
        <w:t xml:space="preserve"> </w:t>
      </w:r>
      <w:bookmarkStart w:id="0" w:name="_Hlk168865743"/>
      <w:bookmarkStart w:id="1" w:name="_Hlk168836517"/>
      <w:proofErr w:type="spellStart"/>
      <w:r w:rsidRPr="00A526C2">
        <w:rPr>
          <w:rFonts w:ascii="Times New Roman" w:eastAsia="Times New Roman" w:hAnsi="Times New Roman" w:cs="Times New Roman"/>
          <w:b/>
          <w:sz w:val="28"/>
          <w:szCs w:val="28"/>
          <w:lang w:val="ru-RU"/>
        </w:rPr>
        <w:t>Дотримання</w:t>
      </w:r>
      <w:proofErr w:type="spellEnd"/>
      <w:r w:rsidRPr="00A526C2">
        <w:rPr>
          <w:rFonts w:ascii="Times New Roman" w:eastAsia="Times New Roman" w:hAnsi="Times New Roman" w:cs="Times New Roman"/>
          <w:b/>
          <w:sz w:val="28"/>
          <w:szCs w:val="28"/>
          <w:lang w:val="ru-RU"/>
        </w:rPr>
        <w:t xml:space="preserve"> </w:t>
      </w:r>
      <w:proofErr w:type="spellStart"/>
      <w:r w:rsidRPr="00A526C2">
        <w:rPr>
          <w:rFonts w:ascii="Times New Roman" w:eastAsia="Times New Roman" w:hAnsi="Times New Roman" w:cs="Times New Roman"/>
          <w:b/>
          <w:sz w:val="28"/>
          <w:szCs w:val="28"/>
          <w:lang w:val="ru-RU"/>
        </w:rPr>
        <w:t>психолінгвістичної</w:t>
      </w:r>
      <w:proofErr w:type="spellEnd"/>
      <w:r w:rsidRPr="00A526C2">
        <w:rPr>
          <w:rFonts w:ascii="Times New Roman" w:eastAsia="Times New Roman" w:hAnsi="Times New Roman" w:cs="Times New Roman"/>
          <w:b/>
          <w:sz w:val="28"/>
          <w:szCs w:val="28"/>
          <w:lang w:val="ru-RU"/>
        </w:rPr>
        <w:t xml:space="preserve"> </w:t>
      </w:r>
      <w:proofErr w:type="spellStart"/>
      <w:r w:rsidRPr="00A526C2">
        <w:rPr>
          <w:rFonts w:ascii="Times New Roman" w:eastAsia="Times New Roman" w:hAnsi="Times New Roman" w:cs="Times New Roman"/>
          <w:b/>
          <w:sz w:val="28"/>
          <w:szCs w:val="28"/>
          <w:lang w:val="ru-RU"/>
        </w:rPr>
        <w:t>норми</w:t>
      </w:r>
      <w:proofErr w:type="spellEnd"/>
      <w:r w:rsidRPr="00A526C2">
        <w:rPr>
          <w:rFonts w:ascii="Times New Roman" w:eastAsia="Times New Roman" w:hAnsi="Times New Roman" w:cs="Times New Roman"/>
          <w:b/>
          <w:sz w:val="28"/>
          <w:szCs w:val="28"/>
          <w:lang w:val="ru-RU"/>
        </w:rPr>
        <w:t xml:space="preserve"> </w:t>
      </w:r>
      <w:proofErr w:type="spellStart"/>
      <w:r w:rsidRPr="00A526C2">
        <w:rPr>
          <w:rFonts w:ascii="Times New Roman" w:eastAsia="Times New Roman" w:hAnsi="Times New Roman" w:cs="Times New Roman"/>
          <w:b/>
          <w:sz w:val="28"/>
          <w:szCs w:val="28"/>
          <w:lang w:val="ru-RU"/>
        </w:rPr>
        <w:t>редагування</w:t>
      </w:r>
      <w:proofErr w:type="spellEnd"/>
      <w:r w:rsidRPr="00A526C2">
        <w:rPr>
          <w:rFonts w:ascii="Times New Roman" w:eastAsia="Times New Roman" w:hAnsi="Times New Roman" w:cs="Times New Roman"/>
          <w:b/>
          <w:sz w:val="28"/>
          <w:szCs w:val="28"/>
          <w:lang w:val="ru-RU"/>
        </w:rPr>
        <w:t xml:space="preserve"> </w:t>
      </w:r>
    </w:p>
    <w:p w14:paraId="12025439" w14:textId="2B8A557B" w:rsidR="00A526C2" w:rsidRDefault="00A526C2" w:rsidP="00A526C2">
      <w:pPr>
        <w:tabs>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rPr>
      </w:pPr>
      <w:r w:rsidRPr="00A526C2">
        <w:rPr>
          <w:rFonts w:ascii="Times New Roman" w:eastAsia="Times New Roman" w:hAnsi="Times New Roman" w:cs="Times New Roman"/>
          <w:b/>
          <w:sz w:val="28"/>
          <w:szCs w:val="28"/>
          <w:lang w:val="ru-RU"/>
        </w:rPr>
        <w:t xml:space="preserve">в </w:t>
      </w:r>
      <w:proofErr w:type="spellStart"/>
      <w:r w:rsidRPr="00A526C2">
        <w:rPr>
          <w:rFonts w:ascii="Times New Roman" w:eastAsia="Times New Roman" w:hAnsi="Times New Roman" w:cs="Times New Roman"/>
          <w:b/>
          <w:sz w:val="28"/>
          <w:szCs w:val="28"/>
          <w:lang w:val="ru-RU"/>
        </w:rPr>
        <w:t>дитячих</w:t>
      </w:r>
      <w:proofErr w:type="spellEnd"/>
      <w:r w:rsidRPr="00A526C2">
        <w:rPr>
          <w:rFonts w:ascii="Times New Roman" w:eastAsia="Times New Roman" w:hAnsi="Times New Roman" w:cs="Times New Roman"/>
          <w:b/>
          <w:sz w:val="28"/>
          <w:szCs w:val="28"/>
          <w:lang w:val="ru-RU"/>
        </w:rPr>
        <w:t xml:space="preserve"> </w:t>
      </w:r>
      <w:proofErr w:type="spellStart"/>
      <w:r w:rsidRPr="00A526C2">
        <w:rPr>
          <w:rFonts w:ascii="Times New Roman" w:eastAsia="Times New Roman" w:hAnsi="Times New Roman" w:cs="Times New Roman"/>
          <w:b/>
          <w:sz w:val="28"/>
          <w:szCs w:val="28"/>
          <w:lang w:val="ru-RU"/>
        </w:rPr>
        <w:t>виданнях</w:t>
      </w:r>
      <w:bookmarkEnd w:id="0"/>
      <w:proofErr w:type="spellEnd"/>
    </w:p>
    <w:bookmarkEnd w:id="1"/>
    <w:p w14:paraId="7E65D835" w14:textId="77777777" w:rsidR="00A526C2" w:rsidRDefault="00A526C2" w:rsidP="00A526C2">
      <w:pPr>
        <w:spacing w:after="0" w:line="240" w:lineRule="auto"/>
        <w:jc w:val="center"/>
        <w:rPr>
          <w:rFonts w:ascii="Times New Roman" w:eastAsia="Times New Roman" w:hAnsi="Times New Roman" w:cs="Times New Roman"/>
          <w:sz w:val="28"/>
          <w:szCs w:val="28"/>
        </w:rPr>
      </w:pPr>
    </w:p>
    <w:p w14:paraId="242470BA" w14:textId="77777777" w:rsidR="00A526C2" w:rsidRDefault="00A526C2" w:rsidP="00A526C2">
      <w:pPr>
        <w:spacing w:after="0" w:line="240" w:lineRule="auto"/>
        <w:jc w:val="center"/>
        <w:rPr>
          <w:rFonts w:ascii="Times New Roman" w:eastAsia="Times New Roman" w:hAnsi="Times New Roman" w:cs="Times New Roman"/>
          <w:sz w:val="28"/>
          <w:szCs w:val="28"/>
        </w:rPr>
      </w:pPr>
    </w:p>
    <w:p w14:paraId="250552A2" w14:textId="77777777" w:rsidR="00A526C2" w:rsidRDefault="00A526C2" w:rsidP="00A526C2">
      <w:pPr>
        <w:spacing w:after="0" w:line="240" w:lineRule="auto"/>
        <w:jc w:val="center"/>
        <w:rPr>
          <w:rFonts w:ascii="Times New Roman" w:eastAsia="Times New Roman" w:hAnsi="Times New Roman" w:cs="Times New Roman"/>
          <w:sz w:val="28"/>
          <w:szCs w:val="28"/>
        </w:rPr>
      </w:pPr>
    </w:p>
    <w:p w14:paraId="583FDA21" w14:textId="77777777" w:rsidR="00A526C2" w:rsidRDefault="00A526C2" w:rsidP="00A526C2">
      <w:pPr>
        <w:spacing w:after="0" w:line="240" w:lineRule="auto"/>
        <w:jc w:val="center"/>
        <w:rPr>
          <w:rFonts w:ascii="Times New Roman" w:eastAsia="Times New Roman" w:hAnsi="Times New Roman" w:cs="Times New Roman"/>
          <w:sz w:val="28"/>
          <w:szCs w:val="28"/>
        </w:rPr>
      </w:pPr>
    </w:p>
    <w:p w14:paraId="24A0168E" w14:textId="77777777" w:rsidR="00A526C2" w:rsidRDefault="00A526C2" w:rsidP="00A526C2">
      <w:pPr>
        <w:spacing w:after="0" w:line="240" w:lineRule="auto"/>
        <w:jc w:val="center"/>
        <w:rPr>
          <w:rFonts w:ascii="Times New Roman" w:eastAsia="Times New Roman" w:hAnsi="Times New Roman" w:cs="Times New Roman"/>
          <w:sz w:val="28"/>
          <w:szCs w:val="28"/>
        </w:rPr>
      </w:pPr>
    </w:p>
    <w:p w14:paraId="2C8E1503" w14:textId="77777777" w:rsidR="00A526C2" w:rsidRDefault="00A526C2" w:rsidP="00A526C2">
      <w:pPr>
        <w:spacing w:after="0" w:line="240" w:lineRule="auto"/>
        <w:jc w:val="center"/>
        <w:rPr>
          <w:rFonts w:ascii="Times New Roman" w:eastAsia="Times New Roman" w:hAnsi="Times New Roman" w:cs="Times New Roman"/>
          <w:sz w:val="28"/>
          <w:szCs w:val="28"/>
        </w:rPr>
      </w:pPr>
    </w:p>
    <w:p w14:paraId="61C8DC3E" w14:textId="77777777" w:rsidR="00A526C2" w:rsidRDefault="00A526C2" w:rsidP="00A526C2">
      <w:pPr>
        <w:spacing w:after="0" w:line="240" w:lineRule="auto"/>
        <w:jc w:val="center"/>
        <w:rPr>
          <w:rFonts w:ascii="Times New Roman" w:eastAsia="Times New Roman" w:hAnsi="Times New Roman" w:cs="Times New Roman"/>
          <w:sz w:val="28"/>
          <w:szCs w:val="28"/>
        </w:rPr>
      </w:pPr>
    </w:p>
    <w:p w14:paraId="71B633A7" w14:textId="0224837B" w:rsidR="00A526C2" w:rsidRDefault="00A526C2" w:rsidP="00A526C2">
      <w:pPr>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Виконала: здобувачка освіти </w:t>
      </w:r>
      <w:r w:rsidR="0058578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курсу, групи 6.0610-рвд</w:t>
      </w:r>
    </w:p>
    <w:p w14:paraId="75E8748B" w14:textId="45F06682" w:rsidR="00A526C2" w:rsidRDefault="00A526C2" w:rsidP="00A526C2">
      <w:pPr>
        <w:spacing w:after="0" w:line="240" w:lineRule="auto"/>
        <w:ind w:left="396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Спеціальності </w:t>
      </w:r>
      <w:r w:rsidR="000F71F7">
        <w:rPr>
          <w:rFonts w:ascii="Times New Roman" w:eastAsia="Times New Roman" w:hAnsi="Times New Roman" w:cs="Times New Roman"/>
          <w:sz w:val="28"/>
          <w:szCs w:val="28"/>
        </w:rPr>
        <w:t>«</w:t>
      </w:r>
      <w:r>
        <w:rPr>
          <w:rFonts w:ascii="Times New Roman" w:eastAsia="Times New Roman" w:hAnsi="Times New Roman" w:cs="Times New Roman"/>
          <w:sz w:val="28"/>
          <w:szCs w:val="28"/>
        </w:rPr>
        <w:t>Журналістика</w:t>
      </w:r>
      <w:r w:rsidR="000F7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освітньо-професійної програми </w:t>
      </w:r>
      <w:r w:rsidR="000F7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Редакторсько-видавнича діяльність і </w:t>
      </w:r>
      <w:proofErr w:type="spellStart"/>
      <w:r>
        <w:rPr>
          <w:rFonts w:ascii="Times New Roman" w:eastAsia="Times New Roman" w:hAnsi="Times New Roman" w:cs="Times New Roman"/>
          <w:sz w:val="28"/>
          <w:szCs w:val="28"/>
        </w:rPr>
        <w:t>медіамоделювання</w:t>
      </w:r>
      <w:proofErr w:type="spellEnd"/>
      <w:r w:rsidR="000F71F7">
        <w:rPr>
          <w:rFonts w:ascii="Times New Roman" w:eastAsia="Times New Roman" w:hAnsi="Times New Roman" w:cs="Times New Roman"/>
          <w:sz w:val="28"/>
          <w:szCs w:val="28"/>
        </w:rPr>
        <w:t>»</w:t>
      </w:r>
    </w:p>
    <w:p w14:paraId="71CBE178" w14:textId="3AEFA306" w:rsidR="00A526C2" w:rsidRDefault="00A526C2" w:rsidP="00A526C2">
      <w:pPr>
        <w:spacing w:after="0" w:line="240" w:lineRule="auto"/>
        <w:ind w:left="3969"/>
        <w:rPr>
          <w:rFonts w:ascii="Times New Roman" w:eastAsia="Times New Roman" w:hAnsi="Times New Roman" w:cs="Times New Roman"/>
          <w:sz w:val="16"/>
          <w:szCs w:val="16"/>
        </w:rPr>
      </w:pPr>
      <w:r>
        <w:rPr>
          <w:rFonts w:ascii="Times New Roman" w:eastAsia="Times New Roman" w:hAnsi="Times New Roman" w:cs="Times New Roman"/>
          <w:sz w:val="28"/>
          <w:szCs w:val="28"/>
        </w:rPr>
        <w:t>Волощук Д.Р.</w:t>
      </w:r>
    </w:p>
    <w:p w14:paraId="3595A4DE" w14:textId="77777777" w:rsidR="00A526C2" w:rsidRDefault="00A526C2" w:rsidP="00A526C2">
      <w:pPr>
        <w:spacing w:after="0" w:line="240" w:lineRule="auto"/>
        <w:ind w:left="3969"/>
        <w:rPr>
          <w:rFonts w:ascii="Times New Roman" w:eastAsia="Times New Roman" w:hAnsi="Times New Roman" w:cs="Times New Roman"/>
          <w:sz w:val="28"/>
          <w:lang w:eastAsia="uk-UA"/>
        </w:rPr>
      </w:pPr>
      <w:r>
        <w:rPr>
          <w:rFonts w:ascii="Times New Roman" w:eastAsia="Times New Roman" w:hAnsi="Times New Roman" w:cs="Times New Roman"/>
          <w:sz w:val="28"/>
          <w:lang w:eastAsia="uk-UA"/>
        </w:rPr>
        <w:t xml:space="preserve">Керівник </w:t>
      </w:r>
      <w:proofErr w:type="spellStart"/>
      <w:r>
        <w:rPr>
          <w:rFonts w:ascii="Times New Roman" w:eastAsia="Times New Roman" w:hAnsi="Times New Roman" w:cs="Times New Roman"/>
          <w:sz w:val="28"/>
          <w:lang w:eastAsia="uk-UA"/>
        </w:rPr>
        <w:t>к.філол.н</w:t>
      </w:r>
      <w:proofErr w:type="spellEnd"/>
      <w:r>
        <w:rPr>
          <w:rFonts w:ascii="Times New Roman" w:eastAsia="Times New Roman" w:hAnsi="Times New Roman" w:cs="Times New Roman"/>
          <w:sz w:val="28"/>
          <w:lang w:eastAsia="uk-UA"/>
        </w:rPr>
        <w:t xml:space="preserve">., доц. </w:t>
      </w:r>
      <w:proofErr w:type="spellStart"/>
      <w:r>
        <w:rPr>
          <w:rFonts w:ascii="Times New Roman" w:eastAsia="Times New Roman" w:hAnsi="Times New Roman" w:cs="Times New Roman"/>
          <w:sz w:val="28"/>
          <w:lang w:eastAsia="uk-UA"/>
        </w:rPr>
        <w:t>Тяпкіна</w:t>
      </w:r>
      <w:proofErr w:type="spellEnd"/>
      <w:r>
        <w:rPr>
          <w:rFonts w:ascii="Times New Roman" w:eastAsia="Times New Roman" w:hAnsi="Times New Roman" w:cs="Times New Roman"/>
          <w:sz w:val="28"/>
          <w:lang w:eastAsia="uk-UA"/>
        </w:rPr>
        <w:t xml:space="preserve"> Н.І.</w:t>
      </w:r>
    </w:p>
    <w:p w14:paraId="48E29E42" w14:textId="1BBCC0E0" w:rsidR="00A526C2" w:rsidRDefault="00A526C2" w:rsidP="00A526C2">
      <w:pPr>
        <w:spacing w:after="0" w:line="240" w:lineRule="auto"/>
        <w:ind w:left="3969"/>
        <w:rPr>
          <w:rFonts w:ascii="Times New Roman" w:eastAsia="Times New Roman" w:hAnsi="Times New Roman" w:cs="Times New Roman"/>
          <w:sz w:val="28"/>
          <w:lang w:eastAsia="uk-UA"/>
        </w:rPr>
      </w:pPr>
      <w:r>
        <w:rPr>
          <w:rFonts w:ascii="Times New Roman" w:eastAsia="Times New Roman" w:hAnsi="Times New Roman" w:cs="Times New Roman"/>
          <w:sz w:val="28"/>
          <w:lang w:eastAsia="uk-UA"/>
        </w:rPr>
        <w:t xml:space="preserve">Рецензент </w:t>
      </w:r>
      <w:proofErr w:type="spellStart"/>
      <w:r>
        <w:rPr>
          <w:rFonts w:ascii="Times New Roman" w:eastAsia="Times New Roman" w:hAnsi="Times New Roman" w:cs="Times New Roman"/>
          <w:sz w:val="28"/>
          <w:lang w:eastAsia="uk-UA"/>
        </w:rPr>
        <w:t>к.філол.н</w:t>
      </w:r>
      <w:proofErr w:type="spellEnd"/>
      <w:r>
        <w:rPr>
          <w:rFonts w:ascii="Times New Roman" w:eastAsia="Times New Roman" w:hAnsi="Times New Roman" w:cs="Times New Roman"/>
          <w:sz w:val="28"/>
          <w:lang w:eastAsia="uk-UA"/>
        </w:rPr>
        <w:t xml:space="preserve">., доцент </w:t>
      </w:r>
      <w:r w:rsidR="00147639">
        <w:rPr>
          <w:rFonts w:ascii="Times New Roman" w:eastAsia="Times New Roman" w:hAnsi="Times New Roman" w:cs="Times New Roman"/>
          <w:sz w:val="28"/>
          <w:lang w:eastAsia="uk-UA"/>
        </w:rPr>
        <w:t>Романюк Н.В.</w:t>
      </w:r>
    </w:p>
    <w:p w14:paraId="38DE1A00" w14:textId="77777777" w:rsidR="00A526C2" w:rsidRDefault="00A526C2" w:rsidP="00A526C2">
      <w:pPr>
        <w:spacing w:after="0" w:line="240" w:lineRule="auto"/>
        <w:ind w:left="4536"/>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B984B8A" w14:textId="77777777" w:rsidR="00A526C2" w:rsidRDefault="00A526C2" w:rsidP="00A526C2">
      <w:pPr>
        <w:spacing w:after="0" w:line="240" w:lineRule="auto"/>
        <w:jc w:val="right"/>
        <w:rPr>
          <w:rFonts w:ascii="Times New Roman" w:eastAsia="Times New Roman" w:hAnsi="Times New Roman" w:cs="Times New Roman"/>
          <w:sz w:val="28"/>
          <w:szCs w:val="28"/>
        </w:rPr>
      </w:pPr>
    </w:p>
    <w:p w14:paraId="5C96C94B" w14:textId="77777777" w:rsidR="00A526C2" w:rsidRDefault="00A526C2" w:rsidP="00A526C2">
      <w:pPr>
        <w:spacing w:after="0" w:line="240" w:lineRule="auto"/>
        <w:jc w:val="right"/>
        <w:rPr>
          <w:rFonts w:ascii="Times New Roman" w:eastAsia="Times New Roman" w:hAnsi="Times New Roman" w:cs="Times New Roman"/>
          <w:sz w:val="28"/>
          <w:szCs w:val="28"/>
        </w:rPr>
      </w:pPr>
    </w:p>
    <w:p w14:paraId="1FB52C1F" w14:textId="77777777" w:rsidR="00A526C2" w:rsidRDefault="00A526C2" w:rsidP="00A526C2">
      <w:pPr>
        <w:spacing w:after="0" w:line="240" w:lineRule="auto"/>
        <w:jc w:val="right"/>
        <w:rPr>
          <w:rFonts w:ascii="Times New Roman" w:eastAsia="Times New Roman" w:hAnsi="Times New Roman" w:cs="Times New Roman"/>
          <w:sz w:val="28"/>
          <w:szCs w:val="28"/>
        </w:rPr>
      </w:pPr>
    </w:p>
    <w:p w14:paraId="046A6DFE" w14:textId="77777777" w:rsidR="00A526C2" w:rsidRDefault="00A526C2" w:rsidP="00A526C2">
      <w:pPr>
        <w:spacing w:after="200" w:line="276" w:lineRule="auto"/>
        <w:jc w:val="right"/>
        <w:rPr>
          <w:sz w:val="28"/>
          <w:szCs w:val="28"/>
        </w:rPr>
      </w:pPr>
    </w:p>
    <w:p w14:paraId="020A5CC1" w14:textId="77777777" w:rsidR="00A526C2" w:rsidRDefault="00A526C2" w:rsidP="00A526C2">
      <w:pPr>
        <w:spacing w:after="200" w:line="276" w:lineRule="auto"/>
        <w:jc w:val="right"/>
        <w:rPr>
          <w:sz w:val="28"/>
          <w:szCs w:val="28"/>
        </w:rPr>
      </w:pPr>
    </w:p>
    <w:p w14:paraId="6295036C" w14:textId="77777777" w:rsidR="00A526C2" w:rsidRDefault="00A526C2" w:rsidP="00A526C2">
      <w:pPr>
        <w:spacing w:after="200" w:line="276" w:lineRule="auto"/>
        <w:jc w:val="right"/>
        <w:rPr>
          <w:sz w:val="28"/>
          <w:szCs w:val="28"/>
        </w:rPr>
      </w:pPr>
    </w:p>
    <w:p w14:paraId="09B11FA1" w14:textId="77777777" w:rsidR="00A526C2" w:rsidRDefault="00A526C2" w:rsidP="00A526C2">
      <w:pPr>
        <w:spacing w:after="200" w:line="276" w:lineRule="auto"/>
        <w:rPr>
          <w:sz w:val="28"/>
          <w:szCs w:val="28"/>
        </w:rPr>
      </w:pPr>
    </w:p>
    <w:p w14:paraId="6B17225A" w14:textId="77777777" w:rsidR="00A526C2" w:rsidRDefault="00A526C2" w:rsidP="00A526C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Запоріжжя </w:t>
      </w:r>
    </w:p>
    <w:p w14:paraId="718DBFBE" w14:textId="77777777" w:rsidR="00A526C2" w:rsidRDefault="00A526C2" w:rsidP="00A526C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14:paraId="6601CF56" w14:textId="77777777" w:rsidR="00A526C2" w:rsidRDefault="00A526C2" w:rsidP="00A526C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p>
    <w:p w14:paraId="6E7C050F" w14:textId="77777777" w:rsidR="00A526C2" w:rsidRDefault="00A526C2" w:rsidP="00A526C2">
      <w:pPr>
        <w:spacing w:after="0" w:line="360" w:lineRule="auto"/>
        <w:ind w:left="85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rPr>
        <w:t>МІНІСТЕРСТВО ОСВІТИ І НАУКИ УКРАЇНИ</w:t>
      </w:r>
    </w:p>
    <w:p w14:paraId="26DB0317" w14:textId="77777777" w:rsidR="00A526C2" w:rsidRDefault="00A526C2" w:rsidP="00A526C2">
      <w:pPr>
        <w:spacing w:after="0" w:line="360" w:lineRule="auto"/>
        <w:ind w:left="85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ЗАПОРІЗЬКИЙ НАЦІОНАЛЬНИЙ УНІВЕРСИТЕТ</w:t>
      </w:r>
    </w:p>
    <w:p w14:paraId="3B125FE6" w14:textId="77777777" w:rsidR="00A526C2" w:rsidRDefault="00A526C2" w:rsidP="00A526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журналістики</w:t>
      </w:r>
    </w:p>
    <w:p w14:paraId="4AF5CC87" w14:textId="77777777" w:rsidR="00A526C2" w:rsidRDefault="00A526C2" w:rsidP="00A526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видавничої справи та редагування</w:t>
      </w:r>
    </w:p>
    <w:p w14:paraId="52B425F1" w14:textId="77777777" w:rsidR="00A526C2" w:rsidRDefault="00A526C2" w:rsidP="00A526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b/>
          <w:bCs/>
          <w:sz w:val="28"/>
          <w:szCs w:val="28"/>
        </w:rPr>
        <w:t xml:space="preserve">бакалавр </w:t>
      </w:r>
    </w:p>
    <w:p w14:paraId="642072A7" w14:textId="57A1D607" w:rsidR="00A526C2" w:rsidRDefault="00A526C2" w:rsidP="00A526C2">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Спеціальність/освітня програма </w:t>
      </w:r>
      <w:r>
        <w:rPr>
          <w:rFonts w:ascii="Times New Roman" w:eastAsia="Times New Roman" w:hAnsi="Times New Roman" w:cs="Times New Roman"/>
          <w:b/>
          <w:bCs/>
          <w:sz w:val="28"/>
          <w:szCs w:val="28"/>
        </w:rPr>
        <w:t xml:space="preserve">061 – </w:t>
      </w:r>
      <w:r w:rsidR="000F71F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Журналістика</w:t>
      </w:r>
      <w:r w:rsidR="000F71F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000F71F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Редакторсько–видавнича діяльність і </w:t>
      </w:r>
      <w:proofErr w:type="spellStart"/>
      <w:r>
        <w:rPr>
          <w:rFonts w:ascii="Times New Roman" w:eastAsia="Times New Roman" w:hAnsi="Times New Roman" w:cs="Times New Roman"/>
          <w:b/>
          <w:bCs/>
          <w:sz w:val="28"/>
          <w:szCs w:val="28"/>
        </w:rPr>
        <w:t>медіамоделювання</w:t>
      </w:r>
      <w:proofErr w:type="spellEnd"/>
      <w:r w:rsidR="000F71F7">
        <w:rPr>
          <w:rFonts w:ascii="Times New Roman" w:eastAsia="Times New Roman" w:hAnsi="Times New Roman" w:cs="Times New Roman"/>
          <w:b/>
          <w:bCs/>
          <w:sz w:val="28"/>
          <w:szCs w:val="28"/>
        </w:rPr>
        <w:t>»</w:t>
      </w:r>
    </w:p>
    <w:p w14:paraId="4BDB6448" w14:textId="77777777" w:rsidR="00A526C2" w:rsidRDefault="00A526C2" w:rsidP="00A526C2">
      <w:pPr>
        <w:spacing w:after="0" w:line="240" w:lineRule="auto"/>
        <w:jc w:val="right"/>
        <w:rPr>
          <w:rFonts w:ascii="Times New Roman" w:eastAsia="Times New Roman" w:hAnsi="Times New Roman" w:cs="Times New Roman"/>
          <w:sz w:val="28"/>
          <w:szCs w:val="28"/>
        </w:rPr>
      </w:pPr>
    </w:p>
    <w:p w14:paraId="3AA30269" w14:textId="77777777" w:rsidR="00A526C2" w:rsidRDefault="00A526C2" w:rsidP="00A526C2">
      <w:pPr>
        <w:spacing w:after="0" w:line="240" w:lineRule="auto"/>
        <w:jc w:val="right"/>
        <w:rPr>
          <w:rFonts w:ascii="Times New Roman" w:eastAsia="Times New Roman" w:hAnsi="Times New Roman" w:cs="Times New Roman"/>
          <w:sz w:val="28"/>
          <w:szCs w:val="28"/>
        </w:rPr>
      </w:pPr>
    </w:p>
    <w:p w14:paraId="1AA05156" w14:textId="77777777" w:rsidR="00A526C2" w:rsidRDefault="00A526C2" w:rsidP="00A526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 ЗАХИСТУ ДОПУЩЕНА</w:t>
      </w:r>
    </w:p>
    <w:p w14:paraId="135D05E5" w14:textId="77777777" w:rsidR="00A526C2" w:rsidRDefault="00A526C2" w:rsidP="00A526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кафедри</w:t>
      </w:r>
    </w:p>
    <w:p w14:paraId="72B7D7C3" w14:textId="77777777" w:rsidR="00A526C2" w:rsidRDefault="00A526C2" w:rsidP="00A526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 Плеханова Т. М.</w:t>
      </w:r>
    </w:p>
    <w:p w14:paraId="11DD4F2D" w14:textId="61893D0E" w:rsidR="00A526C2" w:rsidRDefault="000F71F7" w:rsidP="00A526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26C2">
        <w:rPr>
          <w:rFonts w:ascii="Times New Roman" w:eastAsia="Times New Roman" w:hAnsi="Times New Roman" w:cs="Times New Roman"/>
          <w:sz w:val="28"/>
          <w:szCs w:val="28"/>
        </w:rPr>
        <w:t>_____</w:t>
      </w:r>
      <w:r>
        <w:rPr>
          <w:rFonts w:ascii="Times New Roman" w:eastAsia="Times New Roman" w:hAnsi="Times New Roman" w:cs="Times New Roman"/>
          <w:sz w:val="28"/>
          <w:szCs w:val="28"/>
        </w:rPr>
        <w:t>»</w:t>
      </w:r>
      <w:r w:rsidR="00A526C2">
        <w:rPr>
          <w:rFonts w:ascii="Times New Roman" w:eastAsia="Times New Roman" w:hAnsi="Times New Roman" w:cs="Times New Roman"/>
          <w:sz w:val="28"/>
          <w:szCs w:val="28"/>
        </w:rPr>
        <w:t>___________2024 року</w:t>
      </w:r>
    </w:p>
    <w:p w14:paraId="72332439" w14:textId="77777777" w:rsidR="00A526C2" w:rsidRDefault="00A526C2" w:rsidP="00A526C2">
      <w:pPr>
        <w:spacing w:after="0" w:line="360" w:lineRule="auto"/>
        <w:jc w:val="center"/>
        <w:rPr>
          <w:rFonts w:ascii="Times New Roman" w:eastAsia="Times New Roman" w:hAnsi="Times New Roman" w:cs="Times New Roman"/>
          <w:b/>
          <w:bCs/>
          <w:sz w:val="28"/>
          <w:szCs w:val="28"/>
        </w:rPr>
      </w:pPr>
    </w:p>
    <w:p w14:paraId="2F01855C" w14:textId="77777777" w:rsidR="00A526C2" w:rsidRDefault="00A526C2" w:rsidP="00A526C2">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З  А  В  Д  А  Н  </w:t>
      </w:r>
      <w:proofErr w:type="spellStart"/>
      <w:r>
        <w:rPr>
          <w:rFonts w:ascii="Times New Roman" w:eastAsia="Times New Roman" w:hAnsi="Times New Roman" w:cs="Times New Roman"/>
          <w:b/>
          <w:bCs/>
          <w:sz w:val="28"/>
          <w:szCs w:val="28"/>
        </w:rPr>
        <w:t>Н</w:t>
      </w:r>
      <w:proofErr w:type="spellEnd"/>
      <w:r>
        <w:rPr>
          <w:rFonts w:ascii="Times New Roman" w:eastAsia="Times New Roman" w:hAnsi="Times New Roman" w:cs="Times New Roman"/>
          <w:b/>
          <w:bCs/>
          <w:sz w:val="28"/>
          <w:szCs w:val="28"/>
        </w:rPr>
        <w:t xml:space="preserve"> Я</w:t>
      </w:r>
    </w:p>
    <w:p w14:paraId="6865EE90" w14:textId="77777777" w:rsidR="00A526C2" w:rsidRDefault="00A526C2" w:rsidP="00A526C2">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КВАЛІФІКАЦІЙНУ РОБОТУ СТУДЕНТЦІ</w:t>
      </w:r>
    </w:p>
    <w:p w14:paraId="297E09D8" w14:textId="51D6997E" w:rsidR="00A526C2" w:rsidRDefault="00A526C2" w:rsidP="00A526C2">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Волощук Дар</w:t>
      </w:r>
      <w:r w:rsidR="00021F5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ї Русланівні </w:t>
      </w:r>
    </w:p>
    <w:p w14:paraId="634C5CC9" w14:textId="27D33E99" w:rsidR="00A526C2" w:rsidRDefault="00A526C2" w:rsidP="00A526C2">
      <w:pPr>
        <w:spacing w:after="0" w:line="240" w:lineRule="auto"/>
        <w:jc w:val="both"/>
      </w:pPr>
      <w:r>
        <w:rPr>
          <w:rFonts w:ascii="Times New Roman" w:eastAsia="Times New Roman" w:hAnsi="Times New Roman" w:cs="Times New Roman"/>
          <w:sz w:val="28"/>
          <w:szCs w:val="28"/>
        </w:rPr>
        <w:t xml:space="preserve">1. Тема </w:t>
      </w:r>
      <w:proofErr w:type="spellStart"/>
      <w:r>
        <w:rPr>
          <w:rFonts w:ascii="Times New Roman" w:eastAsia="Times New Roman" w:hAnsi="Times New Roman" w:cs="Times New Roman"/>
          <w:sz w:val="28"/>
          <w:szCs w:val="28"/>
        </w:rPr>
        <w:t>про</w:t>
      </w:r>
      <w:r w:rsidR="005D580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w:t>
      </w:r>
      <w:r w:rsidRPr="00A526C2">
        <w:rPr>
          <w:rFonts w:ascii="Times New Roman" w:eastAsia="Times New Roman" w:hAnsi="Times New Roman" w:cs="Times New Roman"/>
          <w:b/>
          <w:bCs/>
          <w:sz w:val="28"/>
          <w:szCs w:val="28"/>
        </w:rPr>
        <w:t>Дотримання психолінгвістичної норми редагування в дитячих виданнях</w:t>
      </w:r>
      <w:r>
        <w:rPr>
          <w:rFonts w:ascii="Times New Roman" w:eastAsia="Times New Roman" w:hAnsi="Times New Roman"/>
          <w:b/>
          <w:bCs/>
          <w:color w:val="000000" w:themeColor="text1"/>
          <w:sz w:val="28"/>
          <w:szCs w:val="28"/>
        </w:rPr>
        <w:t xml:space="preserve">, </w:t>
      </w:r>
      <w:r>
        <w:rPr>
          <w:rFonts w:ascii="Times New Roman" w:eastAsia="Times New Roman" w:hAnsi="Times New Roman"/>
          <w:b/>
          <w:bCs/>
          <w:color w:val="000000" w:themeColor="text1"/>
          <w:sz w:val="28"/>
          <w:szCs w:val="28"/>
        </w:rPr>
        <w:br/>
      </w:r>
      <w:r>
        <w:rPr>
          <w:rFonts w:ascii="Times New Roman" w:eastAsia="Times New Roman" w:hAnsi="Times New Roman" w:cs="Times New Roman"/>
          <w:sz w:val="28"/>
          <w:szCs w:val="28"/>
        </w:rPr>
        <w:t xml:space="preserve">керівник роботи </w:t>
      </w:r>
      <w:proofErr w:type="spellStart"/>
      <w:r>
        <w:rPr>
          <w:rFonts w:ascii="Times New Roman" w:eastAsia="Times New Roman" w:hAnsi="Times New Roman" w:cs="Times New Roman"/>
          <w:sz w:val="28"/>
          <w:szCs w:val="28"/>
        </w:rPr>
        <w:t>Тяпкіна</w:t>
      </w:r>
      <w:proofErr w:type="spellEnd"/>
      <w:r>
        <w:rPr>
          <w:rFonts w:ascii="Times New Roman" w:eastAsia="Times New Roman" w:hAnsi="Times New Roman" w:cs="Times New Roman"/>
          <w:sz w:val="28"/>
          <w:szCs w:val="28"/>
        </w:rPr>
        <w:t xml:space="preserve"> Наталія Іванівна, к. філол. наук, доцент,</w:t>
      </w:r>
    </w:p>
    <w:p w14:paraId="03908981" w14:textId="27B53C30" w:rsidR="00A526C2" w:rsidRDefault="00A526C2" w:rsidP="00A526C2">
      <w:pPr>
        <w:spacing w:after="0" w:line="240" w:lineRule="auto"/>
        <w:jc w:val="both"/>
        <w:rPr>
          <w:highlight w:val="yellow"/>
        </w:rPr>
      </w:pPr>
      <w:r>
        <w:rPr>
          <w:rFonts w:ascii="Times New Roman" w:eastAsia="Times New Roman" w:hAnsi="Times New Roman" w:cs="Times New Roman"/>
          <w:sz w:val="28"/>
          <w:szCs w:val="28"/>
        </w:rPr>
        <w:t xml:space="preserve">затверджені наказом ЗНУ від </w:t>
      </w:r>
      <w:r w:rsidR="000F71F7">
        <w:rPr>
          <w:rFonts w:ascii="Times New Roman" w:eastAsia="Times New Roman" w:hAnsi="Times New Roman" w:cs="Times New Roman"/>
          <w:sz w:val="28"/>
          <w:szCs w:val="28"/>
        </w:rPr>
        <w:t>«</w:t>
      </w:r>
      <w:r>
        <w:rPr>
          <w:rFonts w:ascii="Times New Roman" w:eastAsia="Times New Roman" w:hAnsi="Times New Roman" w:cs="Times New Roman"/>
          <w:sz w:val="28"/>
          <w:szCs w:val="28"/>
        </w:rPr>
        <w:t>08</w:t>
      </w:r>
      <w:r w:rsidR="000F71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грудня 2023 року № 2086-c.</w:t>
      </w:r>
    </w:p>
    <w:p w14:paraId="5AF7BE5A" w14:textId="04616EA0" w:rsidR="00A526C2" w:rsidRDefault="00A526C2" w:rsidP="00A526C2">
      <w:pPr>
        <w:spacing w:after="0" w:line="240" w:lineRule="auto"/>
        <w:jc w:val="both"/>
      </w:pPr>
      <w:r>
        <w:rPr>
          <w:rFonts w:ascii="Times New Roman" w:eastAsia="Times New Roman" w:hAnsi="Times New Roman" w:cs="Times New Roman"/>
          <w:sz w:val="28"/>
          <w:szCs w:val="28"/>
        </w:rPr>
        <w:t>2. Термін подання студентом роботи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04.06.2024 </w:t>
      </w:r>
    </w:p>
    <w:p w14:paraId="7E5C31A4" w14:textId="72688DFA" w:rsidR="00656444" w:rsidRPr="000E2BBD" w:rsidRDefault="00A526C2" w:rsidP="00A526C2">
      <w:pPr>
        <w:spacing w:after="0" w:line="240" w:lineRule="auto"/>
        <w:jc w:val="both"/>
        <w:rPr>
          <w:rFonts w:ascii="Times New Roman" w:eastAsia="Calibri" w:hAnsi="Times New Roman" w:cs="Times New Roman"/>
          <w:color w:val="0070C0"/>
          <w:sz w:val="28"/>
          <w:szCs w:val="28"/>
        </w:rPr>
      </w:pPr>
      <w:r>
        <w:rPr>
          <w:rFonts w:ascii="Times New Roman" w:eastAsia="Times New Roman" w:hAnsi="Times New Roman" w:cs="Times New Roman"/>
          <w:sz w:val="28"/>
          <w:szCs w:val="28"/>
        </w:rPr>
        <w:t xml:space="preserve">3. Вихідні дані до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w:t>
      </w:r>
      <w:proofErr w:type="spellStart"/>
      <w:r w:rsidR="00656444" w:rsidRPr="00021F5D">
        <w:rPr>
          <w:rFonts w:ascii="Times New Roman" w:eastAsia="Calibri" w:hAnsi="Times New Roman" w:cs="Times New Roman"/>
          <w:sz w:val="28"/>
          <w:szCs w:val="28"/>
        </w:rPr>
        <w:t>Бакаленко</w:t>
      </w:r>
      <w:proofErr w:type="spellEnd"/>
      <w:r w:rsidR="00656444" w:rsidRPr="00021F5D">
        <w:rPr>
          <w:rFonts w:ascii="Times New Roman" w:eastAsia="Calibri" w:hAnsi="Times New Roman" w:cs="Times New Roman"/>
          <w:sz w:val="28"/>
          <w:szCs w:val="28"/>
        </w:rPr>
        <w:t xml:space="preserve"> О. А. Психологія сприйняття та переробки інформації: </w:t>
      </w:r>
      <w:proofErr w:type="spellStart"/>
      <w:r w:rsidR="00656444" w:rsidRPr="00021F5D">
        <w:rPr>
          <w:rFonts w:ascii="Times New Roman" w:eastAsia="Calibri" w:hAnsi="Times New Roman" w:cs="Times New Roman"/>
          <w:sz w:val="28"/>
          <w:szCs w:val="28"/>
        </w:rPr>
        <w:t>навч</w:t>
      </w:r>
      <w:proofErr w:type="spellEnd"/>
      <w:r w:rsidR="00656444" w:rsidRPr="00021F5D">
        <w:rPr>
          <w:rFonts w:ascii="Times New Roman" w:eastAsia="Calibri" w:hAnsi="Times New Roman" w:cs="Times New Roman"/>
          <w:sz w:val="28"/>
          <w:szCs w:val="28"/>
        </w:rPr>
        <w:t>. посібник. Харків : ХНУРЕ, 2017. 124 с</w:t>
      </w:r>
      <w:r w:rsidR="00B35B08" w:rsidRPr="00021F5D">
        <w:rPr>
          <w:rFonts w:ascii="Times New Roman" w:eastAsia="Calibri" w:hAnsi="Times New Roman" w:cs="Times New Roman"/>
          <w:sz w:val="28"/>
          <w:szCs w:val="28"/>
        </w:rPr>
        <w:t xml:space="preserve">., </w:t>
      </w:r>
      <w:r w:rsidR="00656444" w:rsidRPr="00021F5D">
        <w:rPr>
          <w:rFonts w:ascii="Times New Roman" w:eastAsia="Calibri" w:hAnsi="Times New Roman" w:cs="Times New Roman"/>
          <w:sz w:val="28"/>
          <w:szCs w:val="28"/>
        </w:rPr>
        <w:t>ДСТУ 29-62002. Видання для дітей. Поліграфічне виконання. [Чинний від 2002-08-01].  Вид. офіц. Київ : Д</w:t>
      </w:r>
      <w:r w:rsidR="00B35B08" w:rsidRPr="00021F5D">
        <w:rPr>
          <w:rFonts w:ascii="Times New Roman" w:eastAsia="Calibri" w:hAnsi="Times New Roman" w:cs="Times New Roman"/>
          <w:sz w:val="28"/>
          <w:szCs w:val="28"/>
        </w:rPr>
        <w:t>ержспоживстандарт України, 2002.</w:t>
      </w:r>
      <w:r w:rsidR="00656444" w:rsidRPr="00021F5D">
        <w:rPr>
          <w:rFonts w:ascii="Times New Roman" w:eastAsia="Calibri" w:hAnsi="Times New Roman" w:cs="Times New Roman"/>
          <w:sz w:val="28"/>
          <w:szCs w:val="28"/>
        </w:rPr>
        <w:t xml:space="preserve"> 19 с.</w:t>
      </w:r>
      <w:r w:rsidR="00B35B08" w:rsidRPr="00021F5D">
        <w:rPr>
          <w:rFonts w:ascii="Times New Roman" w:eastAsia="Calibri" w:hAnsi="Times New Roman" w:cs="Times New Roman"/>
          <w:sz w:val="28"/>
          <w:szCs w:val="28"/>
        </w:rPr>
        <w:t xml:space="preserve">, </w:t>
      </w:r>
      <w:proofErr w:type="spellStart"/>
      <w:r w:rsidR="00B35B08" w:rsidRPr="00021F5D">
        <w:rPr>
          <w:rFonts w:ascii="Times New Roman" w:eastAsia="Calibri" w:hAnsi="Times New Roman" w:cs="Times New Roman"/>
          <w:sz w:val="28"/>
          <w:szCs w:val="28"/>
        </w:rPr>
        <w:t>Куранова</w:t>
      </w:r>
      <w:proofErr w:type="spellEnd"/>
      <w:r w:rsidR="00B35B08" w:rsidRPr="00021F5D">
        <w:rPr>
          <w:rFonts w:ascii="Times New Roman" w:eastAsia="Calibri" w:hAnsi="Times New Roman" w:cs="Times New Roman"/>
          <w:sz w:val="28"/>
          <w:szCs w:val="28"/>
        </w:rPr>
        <w:t xml:space="preserve"> С. </w:t>
      </w:r>
      <w:r w:rsidR="00656444" w:rsidRPr="00021F5D">
        <w:rPr>
          <w:rFonts w:ascii="Times New Roman" w:eastAsia="Calibri" w:hAnsi="Times New Roman" w:cs="Times New Roman"/>
          <w:sz w:val="28"/>
          <w:szCs w:val="28"/>
        </w:rPr>
        <w:t xml:space="preserve">Основи психолінгвістики : </w:t>
      </w:r>
      <w:proofErr w:type="spellStart"/>
      <w:r w:rsidR="00656444" w:rsidRPr="00021F5D">
        <w:rPr>
          <w:rFonts w:ascii="Times New Roman" w:eastAsia="Calibri" w:hAnsi="Times New Roman" w:cs="Times New Roman"/>
          <w:sz w:val="28"/>
          <w:szCs w:val="28"/>
        </w:rPr>
        <w:t>навч</w:t>
      </w:r>
      <w:proofErr w:type="spellEnd"/>
      <w:r w:rsidR="00656444" w:rsidRPr="00021F5D">
        <w:rPr>
          <w:rFonts w:ascii="Times New Roman" w:eastAsia="Calibri" w:hAnsi="Times New Roman" w:cs="Times New Roman"/>
          <w:sz w:val="28"/>
          <w:szCs w:val="28"/>
        </w:rPr>
        <w:t xml:space="preserve">. </w:t>
      </w:r>
      <w:proofErr w:type="spellStart"/>
      <w:r w:rsidR="00656444" w:rsidRPr="00021F5D">
        <w:rPr>
          <w:rFonts w:ascii="Times New Roman" w:eastAsia="Calibri" w:hAnsi="Times New Roman" w:cs="Times New Roman"/>
          <w:sz w:val="28"/>
          <w:szCs w:val="28"/>
        </w:rPr>
        <w:t>посіб</w:t>
      </w:r>
      <w:proofErr w:type="spellEnd"/>
      <w:r w:rsidR="00656444" w:rsidRPr="00021F5D">
        <w:rPr>
          <w:rFonts w:ascii="Times New Roman" w:eastAsia="Calibri" w:hAnsi="Times New Roman" w:cs="Times New Roman"/>
          <w:sz w:val="28"/>
          <w:szCs w:val="28"/>
        </w:rPr>
        <w:t xml:space="preserve">. Київ : Вид. центр </w:t>
      </w:r>
      <w:r w:rsidR="000F71F7" w:rsidRPr="00021F5D">
        <w:rPr>
          <w:rFonts w:ascii="Times New Roman" w:eastAsia="Calibri" w:hAnsi="Times New Roman" w:cs="Times New Roman"/>
          <w:sz w:val="28"/>
          <w:szCs w:val="28"/>
        </w:rPr>
        <w:t>«</w:t>
      </w:r>
      <w:r w:rsidR="00656444" w:rsidRPr="00021F5D">
        <w:rPr>
          <w:rFonts w:ascii="Times New Roman" w:eastAsia="Calibri" w:hAnsi="Times New Roman" w:cs="Times New Roman"/>
          <w:sz w:val="28"/>
          <w:szCs w:val="28"/>
        </w:rPr>
        <w:t>Академія</w:t>
      </w:r>
      <w:r w:rsidR="000F71F7" w:rsidRPr="00021F5D">
        <w:rPr>
          <w:rFonts w:ascii="Times New Roman" w:eastAsia="Calibri" w:hAnsi="Times New Roman" w:cs="Times New Roman"/>
          <w:sz w:val="28"/>
          <w:szCs w:val="28"/>
        </w:rPr>
        <w:t>»</w:t>
      </w:r>
      <w:r w:rsidR="00656444" w:rsidRPr="00021F5D">
        <w:rPr>
          <w:rFonts w:ascii="Times New Roman" w:eastAsia="Calibri" w:hAnsi="Times New Roman" w:cs="Times New Roman"/>
          <w:sz w:val="28"/>
          <w:szCs w:val="28"/>
        </w:rPr>
        <w:t xml:space="preserve">, 2012. </w:t>
      </w:r>
      <w:r w:rsidR="00656444" w:rsidRPr="005D5801">
        <w:rPr>
          <w:rFonts w:ascii="Times New Roman" w:eastAsia="Calibri" w:hAnsi="Times New Roman" w:cs="Times New Roman"/>
          <w:sz w:val="28"/>
          <w:szCs w:val="28"/>
        </w:rPr>
        <w:t>209 с.</w:t>
      </w:r>
      <w:r w:rsidR="00B35B08" w:rsidRPr="005D5801">
        <w:rPr>
          <w:rFonts w:ascii="Times New Roman" w:eastAsia="Calibri" w:hAnsi="Times New Roman" w:cs="Times New Roman"/>
          <w:sz w:val="28"/>
          <w:szCs w:val="28"/>
        </w:rPr>
        <w:t xml:space="preserve">, </w:t>
      </w:r>
      <w:r w:rsidR="005D5801" w:rsidRPr="005D5801">
        <w:rPr>
          <w:rFonts w:ascii="Times New Roman" w:eastAsia="Calibri" w:hAnsi="Times New Roman" w:cs="Times New Roman"/>
          <w:sz w:val="28"/>
          <w:szCs w:val="28"/>
        </w:rPr>
        <w:t xml:space="preserve">Партико З. В. Загальне редагування: нормативні основи : </w:t>
      </w:r>
      <w:proofErr w:type="spellStart"/>
      <w:r w:rsidR="005D5801" w:rsidRPr="005D5801">
        <w:rPr>
          <w:rFonts w:ascii="Times New Roman" w:eastAsia="Calibri" w:hAnsi="Times New Roman" w:cs="Times New Roman"/>
          <w:sz w:val="28"/>
          <w:szCs w:val="28"/>
        </w:rPr>
        <w:t>навч</w:t>
      </w:r>
      <w:proofErr w:type="spellEnd"/>
      <w:r w:rsidR="005D5801" w:rsidRPr="005D5801">
        <w:rPr>
          <w:rFonts w:ascii="Times New Roman" w:eastAsia="Calibri" w:hAnsi="Times New Roman" w:cs="Times New Roman"/>
          <w:sz w:val="28"/>
          <w:szCs w:val="28"/>
        </w:rPr>
        <w:t xml:space="preserve">. </w:t>
      </w:r>
      <w:proofErr w:type="spellStart"/>
      <w:r w:rsidR="005D5801" w:rsidRPr="005D5801">
        <w:rPr>
          <w:rFonts w:ascii="Times New Roman" w:eastAsia="Calibri" w:hAnsi="Times New Roman" w:cs="Times New Roman"/>
          <w:sz w:val="28"/>
          <w:szCs w:val="28"/>
        </w:rPr>
        <w:t>посібн</w:t>
      </w:r>
      <w:proofErr w:type="spellEnd"/>
      <w:r w:rsidR="005D5801" w:rsidRPr="005D5801">
        <w:rPr>
          <w:rFonts w:ascii="Times New Roman" w:eastAsia="Calibri" w:hAnsi="Times New Roman" w:cs="Times New Roman"/>
          <w:sz w:val="28"/>
          <w:szCs w:val="28"/>
        </w:rPr>
        <w:t>. Львів : ВФ Афіша, 2017. 416 с.</w:t>
      </w:r>
    </w:p>
    <w:p w14:paraId="756306CB" w14:textId="43E06FA3" w:rsidR="000E2BBD" w:rsidRPr="00021F5D" w:rsidRDefault="00A526C2" w:rsidP="000E2BBD">
      <w:pPr>
        <w:spacing w:after="0" w:line="240" w:lineRule="auto"/>
        <w:jc w:val="both"/>
        <w:rPr>
          <w:rFonts w:ascii="Times New Roman" w:hAnsi="Times New Roman" w:cs="Times New Roman"/>
          <w:sz w:val="28"/>
          <w:szCs w:val="28"/>
          <w:highlight w:val="yellow"/>
        </w:rPr>
      </w:pPr>
      <w:r>
        <w:rPr>
          <w:rFonts w:ascii="Times New Roman" w:eastAsia="Times New Roman" w:hAnsi="Times New Roman" w:cs="Times New Roman"/>
          <w:sz w:val="28"/>
          <w:szCs w:val="28"/>
        </w:rPr>
        <w:t>4. Зміст розрахунково-пояснювальної записки (перелік питань, які потрібно розробити</w:t>
      </w:r>
      <w:r w:rsidRPr="00021F5D">
        <w:rPr>
          <w:rFonts w:ascii="Times New Roman" w:hAnsi="Times New Roman" w:cs="Times New Roman"/>
          <w:sz w:val="28"/>
          <w:szCs w:val="28"/>
        </w:rPr>
        <w:t xml:space="preserve">): </w:t>
      </w:r>
      <w:r w:rsidR="000E2BBD" w:rsidRPr="00021F5D">
        <w:rPr>
          <w:rFonts w:ascii="Times New Roman" w:hAnsi="Times New Roman" w:cs="Times New Roman"/>
          <w:sz w:val="28"/>
          <w:szCs w:val="28"/>
        </w:rPr>
        <w:t>розглянути теоретичні основи психолінгвістичної норми редагування дитячих видань; проаналізувати дотримання психолінгвістичної норми редагування в дитячих виданнях на основі терапевтичних казок; окреслити вимоги психолінгвістичної норми редагування терапевтичних казок для дошкільного віку; розробити методичні рекомендації щодо дотримання психолінгвістичної норми редагування в дитячих виданнях.</w:t>
      </w:r>
    </w:p>
    <w:p w14:paraId="716C10E2" w14:textId="25755310" w:rsidR="00B35B08" w:rsidRDefault="00A526C2" w:rsidP="00A526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Перелік графічного матеріалу (з точним зазначенням обов</w:t>
      </w:r>
      <w:r w:rsidR="00021F5D">
        <w:rPr>
          <w:rFonts w:ascii="Times New Roman" w:eastAsia="Times New Roman" w:hAnsi="Times New Roman" w:cs="Times New Roman"/>
          <w:sz w:val="28"/>
          <w:szCs w:val="28"/>
        </w:rPr>
        <w:t>’</w:t>
      </w:r>
      <w:r>
        <w:rPr>
          <w:rFonts w:ascii="Times New Roman" w:eastAsia="Times New Roman" w:hAnsi="Times New Roman" w:cs="Times New Roman"/>
          <w:sz w:val="28"/>
          <w:szCs w:val="28"/>
        </w:rPr>
        <w:t>язкових креслень):</w:t>
      </w:r>
      <w:r w:rsidR="007A4854">
        <w:rPr>
          <w:rFonts w:ascii="Times New Roman" w:eastAsia="Times New Roman" w:hAnsi="Times New Roman" w:cs="Times New Roman"/>
          <w:sz w:val="28"/>
          <w:szCs w:val="28"/>
        </w:rPr>
        <w:t xml:space="preserve"> </w:t>
      </w:r>
      <w:r w:rsidRPr="00731051">
        <w:rPr>
          <w:rFonts w:ascii="Times New Roman" w:eastAsia="Times New Roman" w:hAnsi="Times New Roman" w:cs="Times New Roman"/>
          <w:sz w:val="28"/>
          <w:szCs w:val="28"/>
        </w:rPr>
        <w:t>2 додатки.</w:t>
      </w:r>
    </w:p>
    <w:p w14:paraId="317D28F8" w14:textId="77777777" w:rsidR="00B35B08" w:rsidRDefault="00B35B08" w:rsidP="00A526C2">
      <w:pPr>
        <w:spacing w:after="0" w:line="240" w:lineRule="auto"/>
        <w:jc w:val="both"/>
        <w:rPr>
          <w:rFonts w:ascii="Times New Roman" w:eastAsia="Times New Roman" w:hAnsi="Times New Roman" w:cs="Times New Roman"/>
          <w:sz w:val="28"/>
          <w:szCs w:val="28"/>
        </w:rPr>
      </w:pPr>
    </w:p>
    <w:p w14:paraId="29998351" w14:textId="77777777" w:rsidR="00B35B08" w:rsidRDefault="00B35B08" w:rsidP="00A526C2">
      <w:pPr>
        <w:spacing w:after="0" w:line="240" w:lineRule="auto"/>
        <w:jc w:val="both"/>
        <w:rPr>
          <w:rFonts w:ascii="Times New Roman" w:eastAsia="Times New Roman" w:hAnsi="Times New Roman" w:cs="Times New Roman"/>
          <w:sz w:val="28"/>
          <w:szCs w:val="28"/>
        </w:rPr>
      </w:pPr>
    </w:p>
    <w:p w14:paraId="74868DD1" w14:textId="425C1900" w:rsidR="00A526C2" w:rsidRDefault="00A526C2" w:rsidP="00A526C2">
      <w:pPr>
        <w:spacing w:after="0" w:line="240" w:lineRule="auto"/>
        <w:jc w:val="both"/>
      </w:pPr>
      <w:r w:rsidRPr="00731051">
        <w:rPr>
          <w:rFonts w:ascii="Times New Roman" w:eastAsia="Times New Roman" w:hAnsi="Times New Roman" w:cs="Times New Roman"/>
          <w:sz w:val="28"/>
          <w:szCs w:val="28"/>
        </w:rPr>
        <w:t>6. Консультанти розділів роботи (</w:t>
      </w:r>
      <w:proofErr w:type="spellStart"/>
      <w:r w:rsidRPr="00731051">
        <w:rPr>
          <w:rFonts w:ascii="Times New Roman" w:eastAsia="Times New Roman" w:hAnsi="Times New Roman" w:cs="Times New Roman"/>
          <w:sz w:val="28"/>
          <w:szCs w:val="28"/>
        </w:rPr>
        <w:t>про</w:t>
      </w:r>
      <w:r w:rsidR="005D5801">
        <w:rPr>
          <w:rFonts w:ascii="Times New Roman" w:eastAsia="Times New Roman" w:hAnsi="Times New Roman" w:cs="Times New Roman"/>
          <w:sz w:val="28"/>
          <w:szCs w:val="28"/>
        </w:rPr>
        <w:t>є</w:t>
      </w:r>
      <w:r w:rsidRPr="00731051">
        <w:rPr>
          <w:rFonts w:ascii="Times New Roman" w:eastAsia="Times New Roman" w:hAnsi="Times New Roman" w:cs="Times New Roman"/>
          <w:sz w:val="28"/>
          <w:szCs w:val="28"/>
        </w:rPr>
        <w:t>кту</w:t>
      </w:r>
      <w:proofErr w:type="spellEnd"/>
      <w:r w:rsidRPr="00731051">
        <w:rPr>
          <w:rFonts w:ascii="Times New Roman" w:eastAsia="Times New Roman" w:hAnsi="Times New Roman" w:cs="Times New Roman"/>
          <w:sz w:val="28"/>
          <w:szCs w:val="28"/>
        </w:rPr>
        <w:t>)</w:t>
      </w:r>
    </w:p>
    <w:tbl>
      <w:tblPr>
        <w:tblStyle w:val="a8"/>
        <w:tblW w:w="0" w:type="auto"/>
        <w:tblLayout w:type="fixed"/>
        <w:tblLook w:val="04A0" w:firstRow="1" w:lastRow="0" w:firstColumn="1" w:lastColumn="0" w:noHBand="0" w:noVBand="1"/>
      </w:tblPr>
      <w:tblGrid>
        <w:gridCol w:w="1485"/>
        <w:gridCol w:w="3105"/>
        <w:gridCol w:w="2505"/>
        <w:gridCol w:w="2535"/>
      </w:tblGrid>
      <w:tr w:rsidR="00A526C2" w14:paraId="37165763" w14:textId="77777777" w:rsidTr="007702B4">
        <w:trPr>
          <w:trHeight w:val="300"/>
        </w:trPr>
        <w:tc>
          <w:tcPr>
            <w:tcW w:w="1485" w:type="dxa"/>
            <w:vMerge w:val="restart"/>
          </w:tcPr>
          <w:p w14:paraId="68FB91DF" w14:textId="77777777" w:rsidR="00A526C2" w:rsidRDefault="00A526C2" w:rsidP="007702B4">
            <w:pPr>
              <w:jc w:val="center"/>
              <w:rPr>
                <w:rFonts w:eastAsia="Times New Roman"/>
                <w:sz w:val="24"/>
                <w:szCs w:val="24"/>
              </w:rPr>
            </w:pPr>
            <w:r>
              <w:rPr>
                <w:rFonts w:eastAsia="Times New Roman"/>
                <w:sz w:val="24"/>
                <w:szCs w:val="24"/>
              </w:rPr>
              <w:lastRenderedPageBreak/>
              <w:t>Розділ</w:t>
            </w:r>
          </w:p>
        </w:tc>
        <w:tc>
          <w:tcPr>
            <w:tcW w:w="3105" w:type="dxa"/>
            <w:vMerge w:val="restart"/>
          </w:tcPr>
          <w:p w14:paraId="1617F719" w14:textId="77777777" w:rsidR="00A526C2" w:rsidRDefault="00A526C2" w:rsidP="007702B4">
            <w:pPr>
              <w:jc w:val="center"/>
              <w:rPr>
                <w:rFonts w:eastAsia="Times New Roman"/>
                <w:sz w:val="24"/>
                <w:szCs w:val="24"/>
              </w:rPr>
            </w:pPr>
            <w:r>
              <w:rPr>
                <w:rFonts w:eastAsia="Times New Roman"/>
                <w:sz w:val="24"/>
                <w:szCs w:val="24"/>
              </w:rPr>
              <w:t>Прізвище, ініціали та посада  консультанта</w:t>
            </w:r>
          </w:p>
        </w:tc>
        <w:tc>
          <w:tcPr>
            <w:tcW w:w="5040" w:type="dxa"/>
            <w:gridSpan w:val="2"/>
            <w:tcBorders>
              <w:bottom w:val="single" w:sz="4" w:space="0" w:color="FFFFFF" w:themeColor="background1"/>
            </w:tcBorders>
          </w:tcPr>
          <w:p w14:paraId="306F40D1" w14:textId="77777777" w:rsidR="00A526C2" w:rsidRDefault="00A526C2" w:rsidP="007702B4">
            <w:pPr>
              <w:jc w:val="center"/>
              <w:rPr>
                <w:rFonts w:eastAsia="Times New Roman"/>
              </w:rPr>
            </w:pPr>
            <w:r>
              <w:rPr>
                <w:rFonts w:eastAsia="Times New Roman"/>
                <w:sz w:val="24"/>
                <w:szCs w:val="24"/>
              </w:rPr>
              <w:t>Підпис, дата</w:t>
            </w:r>
          </w:p>
        </w:tc>
      </w:tr>
      <w:tr w:rsidR="00A526C2" w14:paraId="2EA6F494" w14:textId="77777777" w:rsidTr="007702B4">
        <w:trPr>
          <w:trHeight w:val="450"/>
        </w:trPr>
        <w:tc>
          <w:tcPr>
            <w:tcW w:w="1485" w:type="dxa"/>
            <w:vMerge/>
          </w:tcPr>
          <w:p w14:paraId="6F23330D" w14:textId="77777777" w:rsidR="00A526C2" w:rsidRDefault="00A526C2" w:rsidP="007702B4"/>
        </w:tc>
        <w:tc>
          <w:tcPr>
            <w:tcW w:w="3105" w:type="dxa"/>
            <w:vMerge/>
          </w:tcPr>
          <w:p w14:paraId="346A5B81" w14:textId="77777777" w:rsidR="00A526C2" w:rsidRDefault="00A526C2" w:rsidP="007702B4"/>
        </w:tc>
        <w:tc>
          <w:tcPr>
            <w:tcW w:w="2505" w:type="dxa"/>
            <w:tcBorders>
              <w:top w:val="single" w:sz="4" w:space="0" w:color="FFFFFF" w:themeColor="background1"/>
            </w:tcBorders>
          </w:tcPr>
          <w:p w14:paraId="6F453F59" w14:textId="77777777" w:rsidR="00A526C2" w:rsidRDefault="00A526C2" w:rsidP="007702B4">
            <w:pPr>
              <w:rPr>
                <w:rFonts w:eastAsia="Times New Roman"/>
                <w:sz w:val="24"/>
                <w:szCs w:val="24"/>
              </w:rPr>
            </w:pPr>
            <w:r>
              <w:rPr>
                <w:rFonts w:eastAsia="Times New Roman"/>
                <w:sz w:val="24"/>
                <w:szCs w:val="24"/>
              </w:rPr>
              <w:t>завдання видав</w:t>
            </w:r>
          </w:p>
        </w:tc>
        <w:tc>
          <w:tcPr>
            <w:tcW w:w="2535" w:type="dxa"/>
            <w:tcBorders>
              <w:top w:val="single" w:sz="4" w:space="0" w:color="FFFFFF" w:themeColor="background1"/>
            </w:tcBorders>
          </w:tcPr>
          <w:p w14:paraId="4E9C3137" w14:textId="77777777" w:rsidR="00A526C2" w:rsidRDefault="00A526C2" w:rsidP="007702B4">
            <w:pPr>
              <w:jc w:val="both"/>
              <w:rPr>
                <w:rFonts w:eastAsia="Times New Roman"/>
              </w:rPr>
            </w:pPr>
            <w:r>
              <w:rPr>
                <w:rFonts w:eastAsia="Times New Roman"/>
                <w:sz w:val="24"/>
                <w:szCs w:val="24"/>
              </w:rPr>
              <w:t>завдання прийняв</w:t>
            </w:r>
          </w:p>
          <w:p w14:paraId="5918FCCC" w14:textId="77777777" w:rsidR="00A526C2" w:rsidRDefault="00A526C2" w:rsidP="007702B4">
            <w:pPr>
              <w:rPr>
                <w:rFonts w:eastAsia="Times New Roman"/>
                <w:sz w:val="24"/>
                <w:szCs w:val="24"/>
              </w:rPr>
            </w:pPr>
          </w:p>
        </w:tc>
      </w:tr>
      <w:tr w:rsidR="00A526C2" w14:paraId="2C36322E" w14:textId="77777777" w:rsidTr="007702B4">
        <w:trPr>
          <w:trHeight w:val="645"/>
        </w:trPr>
        <w:tc>
          <w:tcPr>
            <w:tcW w:w="1485" w:type="dxa"/>
          </w:tcPr>
          <w:p w14:paraId="56019CC5" w14:textId="77777777" w:rsidR="00A526C2" w:rsidRDefault="00A526C2" w:rsidP="007702B4">
            <w:pPr>
              <w:rPr>
                <w:rFonts w:eastAsia="Times New Roman"/>
                <w:sz w:val="24"/>
                <w:szCs w:val="24"/>
              </w:rPr>
            </w:pPr>
            <w:r>
              <w:rPr>
                <w:rFonts w:eastAsia="Times New Roman"/>
                <w:sz w:val="24"/>
                <w:szCs w:val="24"/>
              </w:rPr>
              <w:t>Вступ</w:t>
            </w:r>
          </w:p>
        </w:tc>
        <w:tc>
          <w:tcPr>
            <w:tcW w:w="3105" w:type="dxa"/>
          </w:tcPr>
          <w:p w14:paraId="16E80497" w14:textId="77777777" w:rsidR="00A526C2" w:rsidRDefault="00A526C2" w:rsidP="007702B4">
            <w:pPr>
              <w:rPr>
                <w:rFonts w:eastAsia="Times New Roman"/>
                <w:sz w:val="24"/>
                <w:szCs w:val="24"/>
              </w:rPr>
            </w:pPr>
            <w:proofErr w:type="spellStart"/>
            <w:r>
              <w:rPr>
                <w:rFonts w:eastAsia="Times New Roman"/>
                <w:sz w:val="24"/>
                <w:szCs w:val="24"/>
              </w:rPr>
              <w:t>Тяпкіна</w:t>
            </w:r>
            <w:proofErr w:type="spellEnd"/>
            <w:r>
              <w:rPr>
                <w:rFonts w:eastAsia="Times New Roman"/>
                <w:sz w:val="24"/>
                <w:szCs w:val="24"/>
              </w:rPr>
              <w:t xml:space="preserve"> Н.І., доцент</w:t>
            </w:r>
          </w:p>
        </w:tc>
        <w:tc>
          <w:tcPr>
            <w:tcW w:w="2505" w:type="dxa"/>
          </w:tcPr>
          <w:p w14:paraId="5E04D238" w14:textId="77777777" w:rsidR="00A526C2" w:rsidRDefault="00A526C2" w:rsidP="007702B4">
            <w:pPr>
              <w:jc w:val="right"/>
              <w:rPr>
                <w:rFonts w:eastAsia="Times New Roman"/>
                <w:sz w:val="24"/>
                <w:szCs w:val="24"/>
              </w:rPr>
            </w:pPr>
            <w:r>
              <w:rPr>
                <w:rFonts w:eastAsia="Times New Roman"/>
                <w:noProof/>
                <w:sz w:val="24"/>
                <w:szCs w:val="24"/>
              </w:rPr>
              <w:drawing>
                <wp:inline distT="0" distB="0" distL="0" distR="0" wp14:anchorId="1834F4BF" wp14:editId="429E0B3E">
                  <wp:extent cx="494030" cy="267970"/>
                  <wp:effectExtent l="0" t="0" r="889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4030" cy="267970"/>
                          </a:xfrm>
                          <a:prstGeom prst="rect">
                            <a:avLst/>
                          </a:prstGeom>
                          <a:noFill/>
                        </pic:spPr>
                      </pic:pic>
                    </a:graphicData>
                  </a:graphic>
                </wp:inline>
              </w:drawing>
            </w:r>
            <w:r>
              <w:rPr>
                <w:rFonts w:eastAsia="Times New Roman"/>
                <w:sz w:val="24"/>
                <w:szCs w:val="24"/>
              </w:rPr>
              <w:t>лютий 2024</w:t>
            </w:r>
          </w:p>
        </w:tc>
        <w:tc>
          <w:tcPr>
            <w:tcW w:w="2535" w:type="dxa"/>
          </w:tcPr>
          <w:p w14:paraId="7A01A57A" w14:textId="51F1736B" w:rsidR="00A526C2" w:rsidRDefault="004D32F4" w:rsidP="007702B4">
            <w:pPr>
              <w:jc w:val="right"/>
              <w:rPr>
                <w:rFonts w:eastAsia="Times New Roman"/>
                <w:sz w:val="24"/>
                <w:szCs w:val="24"/>
              </w:rPr>
            </w:pPr>
            <w:r>
              <w:rPr>
                <w:rFonts w:eastAsia="Times New Roman"/>
                <w:noProof/>
                <w:sz w:val="24"/>
                <w:szCs w:val="24"/>
              </w:rPr>
              <w:drawing>
                <wp:anchor distT="0" distB="0" distL="114300" distR="114300" simplePos="0" relativeHeight="251667968" behindDoc="0" locked="0" layoutInCell="1" allowOverlap="1" wp14:anchorId="75D0E130" wp14:editId="4D07B5E4">
                  <wp:simplePos x="0" y="0"/>
                  <wp:positionH relativeFrom="column">
                    <wp:posOffset>-53340</wp:posOffset>
                  </wp:positionH>
                  <wp:positionV relativeFrom="paragraph">
                    <wp:posOffset>0</wp:posOffset>
                  </wp:positionV>
                  <wp:extent cx="585470" cy="37211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70" cy="372110"/>
                          </a:xfrm>
                          <a:prstGeom prst="rect">
                            <a:avLst/>
                          </a:prstGeom>
                          <a:noFill/>
                        </pic:spPr>
                      </pic:pic>
                    </a:graphicData>
                  </a:graphic>
                  <wp14:sizeRelH relativeFrom="page">
                    <wp14:pctWidth>0</wp14:pctWidth>
                  </wp14:sizeRelH>
                  <wp14:sizeRelV relativeFrom="page">
                    <wp14:pctHeight>0</wp14:pctHeight>
                  </wp14:sizeRelV>
                </wp:anchor>
              </w:drawing>
            </w:r>
            <w:r w:rsidR="00A526C2">
              <w:rPr>
                <w:rFonts w:eastAsia="Times New Roman"/>
                <w:sz w:val="24"/>
                <w:szCs w:val="24"/>
              </w:rPr>
              <w:t>лютий 2024</w:t>
            </w:r>
          </w:p>
        </w:tc>
      </w:tr>
      <w:tr w:rsidR="00A526C2" w14:paraId="0C5CD8C0" w14:textId="77777777" w:rsidTr="007702B4">
        <w:trPr>
          <w:trHeight w:val="795"/>
        </w:trPr>
        <w:tc>
          <w:tcPr>
            <w:tcW w:w="1485" w:type="dxa"/>
          </w:tcPr>
          <w:p w14:paraId="362FE81A" w14:textId="77777777" w:rsidR="00A526C2" w:rsidRDefault="00A526C2" w:rsidP="007702B4">
            <w:pPr>
              <w:rPr>
                <w:rFonts w:eastAsia="Times New Roman"/>
                <w:sz w:val="24"/>
                <w:szCs w:val="24"/>
              </w:rPr>
            </w:pPr>
            <w:r>
              <w:rPr>
                <w:rFonts w:eastAsia="Times New Roman"/>
                <w:sz w:val="24"/>
                <w:szCs w:val="24"/>
              </w:rPr>
              <w:t>Розділ 1</w:t>
            </w:r>
          </w:p>
        </w:tc>
        <w:tc>
          <w:tcPr>
            <w:tcW w:w="3105" w:type="dxa"/>
          </w:tcPr>
          <w:p w14:paraId="66E7FBAB" w14:textId="77777777" w:rsidR="00A526C2" w:rsidRDefault="00A526C2" w:rsidP="007702B4">
            <w:pPr>
              <w:rPr>
                <w:rFonts w:eastAsia="Times New Roman"/>
                <w:sz w:val="24"/>
                <w:szCs w:val="24"/>
              </w:rPr>
            </w:pPr>
            <w:proofErr w:type="spellStart"/>
            <w:r>
              <w:rPr>
                <w:rFonts w:eastAsia="Times New Roman"/>
                <w:sz w:val="24"/>
                <w:szCs w:val="24"/>
              </w:rPr>
              <w:t>Тяпкіна</w:t>
            </w:r>
            <w:proofErr w:type="spellEnd"/>
            <w:r>
              <w:rPr>
                <w:rFonts w:eastAsia="Times New Roman"/>
                <w:sz w:val="24"/>
                <w:szCs w:val="24"/>
              </w:rPr>
              <w:t xml:space="preserve"> Н.І., доцент</w:t>
            </w:r>
          </w:p>
        </w:tc>
        <w:tc>
          <w:tcPr>
            <w:tcW w:w="2505" w:type="dxa"/>
          </w:tcPr>
          <w:p w14:paraId="6CAEC13C" w14:textId="77777777" w:rsidR="00A526C2" w:rsidRDefault="00A526C2" w:rsidP="007702B4">
            <w:pPr>
              <w:jc w:val="right"/>
              <w:rPr>
                <w:rFonts w:eastAsia="Times New Roman"/>
                <w:sz w:val="24"/>
                <w:szCs w:val="24"/>
              </w:rPr>
            </w:pPr>
            <w:r>
              <w:rPr>
                <w:rFonts w:eastAsia="Times New Roman"/>
                <w:noProof/>
                <w:sz w:val="24"/>
                <w:szCs w:val="24"/>
              </w:rPr>
              <w:drawing>
                <wp:inline distT="0" distB="0" distL="0" distR="0" wp14:anchorId="615BED11" wp14:editId="1EA2987E">
                  <wp:extent cx="494030" cy="267970"/>
                  <wp:effectExtent l="0" t="0" r="889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4030" cy="267970"/>
                          </a:xfrm>
                          <a:prstGeom prst="rect">
                            <a:avLst/>
                          </a:prstGeom>
                          <a:noFill/>
                        </pic:spPr>
                      </pic:pic>
                    </a:graphicData>
                  </a:graphic>
                </wp:inline>
              </w:drawing>
            </w:r>
            <w:r>
              <w:rPr>
                <w:rFonts w:eastAsia="Times New Roman"/>
                <w:sz w:val="24"/>
                <w:szCs w:val="24"/>
              </w:rPr>
              <w:t>березень 2024</w:t>
            </w:r>
          </w:p>
        </w:tc>
        <w:tc>
          <w:tcPr>
            <w:tcW w:w="2535" w:type="dxa"/>
          </w:tcPr>
          <w:p w14:paraId="07380D24" w14:textId="6665DD70" w:rsidR="00A526C2" w:rsidRDefault="004D32F4" w:rsidP="007702B4">
            <w:pPr>
              <w:jc w:val="right"/>
              <w:rPr>
                <w:rFonts w:eastAsia="Times New Roman"/>
                <w:sz w:val="24"/>
                <w:szCs w:val="24"/>
              </w:rPr>
            </w:pPr>
            <w:r>
              <w:rPr>
                <w:rFonts w:eastAsia="Times New Roman"/>
                <w:noProof/>
                <w:sz w:val="24"/>
                <w:szCs w:val="24"/>
              </w:rPr>
              <w:drawing>
                <wp:anchor distT="0" distB="0" distL="114300" distR="114300" simplePos="0" relativeHeight="251668992" behindDoc="0" locked="0" layoutInCell="1" allowOverlap="1" wp14:anchorId="6E7EBE74" wp14:editId="339B810B">
                  <wp:simplePos x="0" y="0"/>
                  <wp:positionH relativeFrom="column">
                    <wp:posOffset>-22860</wp:posOffset>
                  </wp:positionH>
                  <wp:positionV relativeFrom="paragraph">
                    <wp:posOffset>10795</wp:posOffset>
                  </wp:positionV>
                  <wp:extent cx="585470" cy="37211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70" cy="372110"/>
                          </a:xfrm>
                          <a:prstGeom prst="rect">
                            <a:avLst/>
                          </a:prstGeom>
                          <a:noFill/>
                        </pic:spPr>
                      </pic:pic>
                    </a:graphicData>
                  </a:graphic>
                  <wp14:sizeRelH relativeFrom="page">
                    <wp14:pctWidth>0</wp14:pctWidth>
                  </wp14:sizeRelH>
                  <wp14:sizeRelV relativeFrom="page">
                    <wp14:pctHeight>0</wp14:pctHeight>
                  </wp14:sizeRelV>
                </wp:anchor>
              </w:drawing>
            </w:r>
            <w:r w:rsidR="00A526C2">
              <w:rPr>
                <w:rFonts w:eastAsia="Times New Roman"/>
                <w:sz w:val="24"/>
                <w:szCs w:val="24"/>
              </w:rPr>
              <w:t>березень 2024</w:t>
            </w:r>
          </w:p>
        </w:tc>
      </w:tr>
      <w:tr w:rsidR="00A526C2" w14:paraId="1C0B547D" w14:textId="77777777" w:rsidTr="007702B4">
        <w:trPr>
          <w:trHeight w:val="600"/>
        </w:trPr>
        <w:tc>
          <w:tcPr>
            <w:tcW w:w="1485" w:type="dxa"/>
          </w:tcPr>
          <w:p w14:paraId="60F3F9D7" w14:textId="77777777" w:rsidR="00A526C2" w:rsidRDefault="00A526C2" w:rsidP="007702B4">
            <w:pPr>
              <w:rPr>
                <w:rFonts w:eastAsia="Times New Roman"/>
                <w:sz w:val="24"/>
                <w:szCs w:val="24"/>
              </w:rPr>
            </w:pPr>
            <w:r>
              <w:rPr>
                <w:rFonts w:eastAsia="Times New Roman"/>
                <w:sz w:val="24"/>
                <w:szCs w:val="24"/>
              </w:rPr>
              <w:t>Розділ 2</w:t>
            </w:r>
          </w:p>
        </w:tc>
        <w:tc>
          <w:tcPr>
            <w:tcW w:w="3105" w:type="dxa"/>
          </w:tcPr>
          <w:p w14:paraId="0AC4A0E0" w14:textId="77777777" w:rsidR="00A526C2" w:rsidRDefault="00A526C2" w:rsidP="007702B4">
            <w:pPr>
              <w:rPr>
                <w:rFonts w:eastAsia="Times New Roman"/>
                <w:sz w:val="24"/>
                <w:szCs w:val="24"/>
              </w:rPr>
            </w:pPr>
            <w:proofErr w:type="spellStart"/>
            <w:r>
              <w:rPr>
                <w:rFonts w:eastAsia="Times New Roman"/>
                <w:sz w:val="24"/>
                <w:szCs w:val="24"/>
              </w:rPr>
              <w:t>Тяпкіна</w:t>
            </w:r>
            <w:proofErr w:type="spellEnd"/>
            <w:r>
              <w:rPr>
                <w:rFonts w:eastAsia="Times New Roman"/>
                <w:sz w:val="24"/>
                <w:szCs w:val="24"/>
              </w:rPr>
              <w:t xml:space="preserve"> Н.І., доцент</w:t>
            </w:r>
          </w:p>
        </w:tc>
        <w:tc>
          <w:tcPr>
            <w:tcW w:w="2505" w:type="dxa"/>
          </w:tcPr>
          <w:p w14:paraId="345C56D7" w14:textId="77777777" w:rsidR="00A526C2" w:rsidRDefault="00A526C2" w:rsidP="007702B4">
            <w:pPr>
              <w:jc w:val="right"/>
              <w:rPr>
                <w:rFonts w:eastAsia="Times New Roman"/>
                <w:sz w:val="24"/>
                <w:szCs w:val="24"/>
              </w:rPr>
            </w:pPr>
            <w:r>
              <w:rPr>
                <w:rFonts w:eastAsia="Times New Roman"/>
                <w:noProof/>
                <w:sz w:val="24"/>
                <w:szCs w:val="24"/>
              </w:rPr>
              <w:drawing>
                <wp:inline distT="0" distB="0" distL="0" distR="0" wp14:anchorId="243B5B9F" wp14:editId="1436A66D">
                  <wp:extent cx="494030" cy="267970"/>
                  <wp:effectExtent l="0" t="0" r="889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4030" cy="267970"/>
                          </a:xfrm>
                          <a:prstGeom prst="rect">
                            <a:avLst/>
                          </a:prstGeom>
                          <a:noFill/>
                        </pic:spPr>
                      </pic:pic>
                    </a:graphicData>
                  </a:graphic>
                </wp:inline>
              </w:drawing>
            </w:r>
            <w:r>
              <w:rPr>
                <w:rFonts w:eastAsia="Times New Roman"/>
                <w:sz w:val="24"/>
                <w:szCs w:val="24"/>
              </w:rPr>
              <w:t>квітень 2024</w:t>
            </w:r>
          </w:p>
        </w:tc>
        <w:tc>
          <w:tcPr>
            <w:tcW w:w="2535" w:type="dxa"/>
          </w:tcPr>
          <w:p w14:paraId="557C490D" w14:textId="63AF7DC6" w:rsidR="00A526C2" w:rsidRDefault="004D32F4" w:rsidP="007702B4">
            <w:pPr>
              <w:jc w:val="right"/>
              <w:rPr>
                <w:rFonts w:eastAsia="Times New Roman"/>
                <w:sz w:val="24"/>
                <w:szCs w:val="24"/>
              </w:rPr>
            </w:pPr>
            <w:r>
              <w:rPr>
                <w:rFonts w:eastAsia="Times New Roman"/>
                <w:noProof/>
                <w:sz w:val="24"/>
                <w:szCs w:val="24"/>
              </w:rPr>
              <w:drawing>
                <wp:inline distT="0" distB="0" distL="0" distR="0" wp14:anchorId="28EF8723" wp14:editId="1940BD6B">
                  <wp:extent cx="585470" cy="3721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70" cy="372110"/>
                          </a:xfrm>
                          <a:prstGeom prst="rect">
                            <a:avLst/>
                          </a:prstGeom>
                          <a:noFill/>
                        </pic:spPr>
                      </pic:pic>
                    </a:graphicData>
                  </a:graphic>
                </wp:inline>
              </w:drawing>
            </w:r>
            <w:r w:rsidR="00A526C2">
              <w:rPr>
                <w:rFonts w:eastAsia="Times New Roman"/>
                <w:sz w:val="24"/>
                <w:szCs w:val="24"/>
              </w:rPr>
              <w:t>квітень 2024</w:t>
            </w:r>
          </w:p>
        </w:tc>
      </w:tr>
      <w:tr w:rsidR="00A526C2" w14:paraId="2B3068AB" w14:textId="77777777" w:rsidTr="007702B4">
        <w:trPr>
          <w:trHeight w:val="563"/>
        </w:trPr>
        <w:tc>
          <w:tcPr>
            <w:tcW w:w="1485" w:type="dxa"/>
          </w:tcPr>
          <w:p w14:paraId="79B4EDF0" w14:textId="77777777" w:rsidR="00A526C2" w:rsidRDefault="00A526C2" w:rsidP="007702B4">
            <w:pPr>
              <w:rPr>
                <w:rFonts w:eastAsia="Times New Roman"/>
                <w:sz w:val="24"/>
                <w:szCs w:val="24"/>
              </w:rPr>
            </w:pPr>
            <w:r>
              <w:rPr>
                <w:rFonts w:eastAsia="Times New Roman"/>
                <w:sz w:val="24"/>
                <w:szCs w:val="24"/>
              </w:rPr>
              <w:t>Висновки</w:t>
            </w:r>
          </w:p>
        </w:tc>
        <w:tc>
          <w:tcPr>
            <w:tcW w:w="3105" w:type="dxa"/>
          </w:tcPr>
          <w:p w14:paraId="2D1908AC" w14:textId="77777777" w:rsidR="00A526C2" w:rsidRDefault="00A526C2" w:rsidP="007702B4">
            <w:pPr>
              <w:rPr>
                <w:rFonts w:eastAsia="Times New Roman"/>
                <w:sz w:val="24"/>
                <w:szCs w:val="24"/>
              </w:rPr>
            </w:pPr>
            <w:proofErr w:type="spellStart"/>
            <w:r>
              <w:rPr>
                <w:rFonts w:eastAsia="Times New Roman"/>
                <w:sz w:val="24"/>
                <w:szCs w:val="24"/>
              </w:rPr>
              <w:t>Тяпкіна</w:t>
            </w:r>
            <w:proofErr w:type="spellEnd"/>
            <w:r>
              <w:rPr>
                <w:rFonts w:eastAsia="Times New Roman"/>
                <w:sz w:val="24"/>
                <w:szCs w:val="24"/>
              </w:rPr>
              <w:t xml:space="preserve"> Н.І., доцент</w:t>
            </w:r>
          </w:p>
        </w:tc>
        <w:tc>
          <w:tcPr>
            <w:tcW w:w="2505" w:type="dxa"/>
          </w:tcPr>
          <w:p w14:paraId="346E8B52" w14:textId="0F63BACD" w:rsidR="00A526C2" w:rsidRDefault="00A526C2" w:rsidP="007702B4">
            <w:pPr>
              <w:jc w:val="right"/>
              <w:rPr>
                <w:rFonts w:eastAsia="Times New Roman"/>
                <w:sz w:val="24"/>
                <w:szCs w:val="24"/>
              </w:rPr>
            </w:pPr>
            <w:r>
              <w:rPr>
                <w:rFonts w:eastAsia="Times New Roman"/>
                <w:noProof/>
                <w:sz w:val="24"/>
                <w:szCs w:val="24"/>
              </w:rPr>
              <w:drawing>
                <wp:inline distT="0" distB="0" distL="0" distR="0" wp14:anchorId="59487E96" wp14:editId="4D2D3934">
                  <wp:extent cx="494030" cy="267970"/>
                  <wp:effectExtent l="0" t="0" r="889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4030" cy="267970"/>
                          </a:xfrm>
                          <a:prstGeom prst="rect">
                            <a:avLst/>
                          </a:prstGeom>
                          <a:noFill/>
                        </pic:spPr>
                      </pic:pic>
                    </a:graphicData>
                  </a:graphic>
                </wp:inline>
              </w:drawing>
            </w:r>
            <w:r>
              <w:rPr>
                <w:rFonts w:eastAsia="Times New Roman"/>
                <w:sz w:val="24"/>
                <w:szCs w:val="24"/>
              </w:rPr>
              <w:t>травень  2024</w:t>
            </w:r>
          </w:p>
        </w:tc>
        <w:tc>
          <w:tcPr>
            <w:tcW w:w="2535" w:type="dxa"/>
          </w:tcPr>
          <w:p w14:paraId="0FE3A4A8" w14:textId="4B60F8AC" w:rsidR="00A526C2" w:rsidRDefault="004D32F4" w:rsidP="007702B4">
            <w:pPr>
              <w:jc w:val="right"/>
              <w:rPr>
                <w:rFonts w:eastAsia="Times New Roman"/>
                <w:sz w:val="24"/>
                <w:szCs w:val="24"/>
              </w:rPr>
            </w:pPr>
            <w:r>
              <w:rPr>
                <w:rFonts w:eastAsia="Times New Roman"/>
                <w:noProof/>
                <w:sz w:val="24"/>
                <w:szCs w:val="24"/>
              </w:rPr>
              <w:drawing>
                <wp:inline distT="0" distB="0" distL="0" distR="0" wp14:anchorId="556989D9" wp14:editId="3F30BA1E">
                  <wp:extent cx="585470" cy="3721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70" cy="372110"/>
                          </a:xfrm>
                          <a:prstGeom prst="rect">
                            <a:avLst/>
                          </a:prstGeom>
                          <a:noFill/>
                        </pic:spPr>
                      </pic:pic>
                    </a:graphicData>
                  </a:graphic>
                </wp:inline>
              </w:drawing>
            </w:r>
            <w:r w:rsidR="00A526C2">
              <w:rPr>
                <w:rFonts w:eastAsia="Times New Roman"/>
                <w:sz w:val="24"/>
                <w:szCs w:val="24"/>
              </w:rPr>
              <w:t>травень  2024</w:t>
            </w:r>
          </w:p>
        </w:tc>
      </w:tr>
    </w:tbl>
    <w:p w14:paraId="7B2C4554" w14:textId="77777777" w:rsidR="00A526C2" w:rsidRDefault="00A526C2" w:rsidP="00A526C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Дата видачі завдання 10.10.2023</w:t>
      </w:r>
    </w:p>
    <w:p w14:paraId="6C6CA638" w14:textId="77777777" w:rsidR="00A526C2" w:rsidRDefault="00A526C2" w:rsidP="00A526C2">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КАЛЕНДАРНИЙ ПЛАН</w:t>
      </w:r>
    </w:p>
    <w:tbl>
      <w:tblPr>
        <w:tblStyle w:val="a8"/>
        <w:tblW w:w="0" w:type="auto"/>
        <w:tblLayout w:type="fixed"/>
        <w:tblLook w:val="04A0" w:firstRow="1" w:lastRow="0" w:firstColumn="1" w:lastColumn="0" w:noHBand="0" w:noVBand="1"/>
      </w:tblPr>
      <w:tblGrid>
        <w:gridCol w:w="990"/>
        <w:gridCol w:w="3825"/>
        <w:gridCol w:w="2523"/>
        <w:gridCol w:w="2293"/>
      </w:tblGrid>
      <w:tr w:rsidR="00A526C2" w14:paraId="7EB50066" w14:textId="77777777" w:rsidTr="007702B4">
        <w:trPr>
          <w:trHeight w:val="300"/>
        </w:trPr>
        <w:tc>
          <w:tcPr>
            <w:tcW w:w="990" w:type="dxa"/>
          </w:tcPr>
          <w:p w14:paraId="1F31922E" w14:textId="77777777" w:rsidR="00A526C2" w:rsidRDefault="00A526C2" w:rsidP="007702B4">
            <w:pPr>
              <w:jc w:val="both"/>
            </w:pPr>
            <w:r>
              <w:rPr>
                <w:rFonts w:eastAsia="Times New Roman"/>
                <w:sz w:val="28"/>
                <w:szCs w:val="28"/>
              </w:rPr>
              <w:t>№</w:t>
            </w:r>
          </w:p>
          <w:p w14:paraId="4BC1AE79" w14:textId="77777777" w:rsidR="00A526C2" w:rsidRDefault="00A526C2" w:rsidP="007702B4">
            <w:pPr>
              <w:rPr>
                <w:rFonts w:eastAsia="Times New Roman"/>
                <w:sz w:val="28"/>
                <w:szCs w:val="28"/>
              </w:rPr>
            </w:pPr>
            <w:r>
              <w:rPr>
                <w:rFonts w:eastAsia="Times New Roman"/>
                <w:sz w:val="28"/>
                <w:szCs w:val="28"/>
              </w:rPr>
              <w:t>з/п</w:t>
            </w:r>
          </w:p>
        </w:tc>
        <w:tc>
          <w:tcPr>
            <w:tcW w:w="3825" w:type="dxa"/>
          </w:tcPr>
          <w:p w14:paraId="604F47E6" w14:textId="18313001" w:rsidR="00A526C2" w:rsidRDefault="00A526C2" w:rsidP="007702B4">
            <w:pPr>
              <w:jc w:val="center"/>
              <w:rPr>
                <w:rFonts w:eastAsia="Times New Roman"/>
                <w:sz w:val="24"/>
                <w:szCs w:val="24"/>
              </w:rPr>
            </w:pPr>
            <w:r>
              <w:rPr>
                <w:rFonts w:eastAsia="Times New Roman"/>
                <w:sz w:val="24"/>
                <w:szCs w:val="24"/>
              </w:rPr>
              <w:t xml:space="preserve">Назва етапів дипломного </w:t>
            </w:r>
            <w:proofErr w:type="spellStart"/>
            <w:r>
              <w:rPr>
                <w:rFonts w:eastAsia="Times New Roman"/>
                <w:sz w:val="24"/>
                <w:szCs w:val="24"/>
              </w:rPr>
              <w:t>про</w:t>
            </w:r>
            <w:r w:rsidR="005D5801">
              <w:rPr>
                <w:rFonts w:eastAsia="Times New Roman"/>
                <w:sz w:val="24"/>
                <w:szCs w:val="24"/>
              </w:rPr>
              <w:t>є</w:t>
            </w:r>
            <w:r>
              <w:rPr>
                <w:rFonts w:eastAsia="Times New Roman"/>
                <w:sz w:val="24"/>
                <w:szCs w:val="24"/>
              </w:rPr>
              <w:t>кту</w:t>
            </w:r>
            <w:proofErr w:type="spellEnd"/>
            <w:r>
              <w:rPr>
                <w:rFonts w:eastAsia="Times New Roman"/>
                <w:sz w:val="24"/>
                <w:szCs w:val="24"/>
              </w:rPr>
              <w:t xml:space="preserve"> (роботи)</w:t>
            </w:r>
            <w:r>
              <w:tab/>
            </w:r>
          </w:p>
        </w:tc>
        <w:tc>
          <w:tcPr>
            <w:tcW w:w="2523" w:type="dxa"/>
          </w:tcPr>
          <w:p w14:paraId="5C862AA1" w14:textId="75701689" w:rsidR="00A526C2" w:rsidRDefault="00A526C2" w:rsidP="007702B4">
            <w:pPr>
              <w:jc w:val="center"/>
              <w:rPr>
                <w:rFonts w:eastAsia="Times New Roman"/>
                <w:sz w:val="24"/>
                <w:szCs w:val="24"/>
              </w:rPr>
            </w:pPr>
            <w:r>
              <w:rPr>
                <w:rFonts w:eastAsia="Times New Roman"/>
                <w:sz w:val="24"/>
                <w:szCs w:val="24"/>
              </w:rPr>
              <w:t xml:space="preserve">Строк  виконання етапів </w:t>
            </w:r>
            <w:proofErr w:type="spellStart"/>
            <w:r>
              <w:rPr>
                <w:rFonts w:eastAsia="Times New Roman"/>
                <w:sz w:val="24"/>
                <w:szCs w:val="24"/>
              </w:rPr>
              <w:t>про</w:t>
            </w:r>
            <w:r w:rsidR="005D5801">
              <w:rPr>
                <w:rFonts w:eastAsia="Times New Roman"/>
                <w:sz w:val="24"/>
                <w:szCs w:val="24"/>
              </w:rPr>
              <w:t>є</w:t>
            </w:r>
            <w:r>
              <w:rPr>
                <w:rFonts w:eastAsia="Times New Roman"/>
                <w:sz w:val="24"/>
                <w:szCs w:val="24"/>
              </w:rPr>
              <w:t>кту</w:t>
            </w:r>
            <w:proofErr w:type="spellEnd"/>
            <w:r>
              <w:rPr>
                <w:rFonts w:eastAsia="Times New Roman"/>
                <w:sz w:val="24"/>
                <w:szCs w:val="24"/>
              </w:rPr>
              <w:t xml:space="preserve"> (роботи)</w:t>
            </w:r>
          </w:p>
        </w:tc>
        <w:tc>
          <w:tcPr>
            <w:tcW w:w="2293" w:type="dxa"/>
          </w:tcPr>
          <w:p w14:paraId="221E47CB" w14:textId="77777777" w:rsidR="00A526C2" w:rsidRDefault="00A526C2" w:rsidP="007702B4">
            <w:pPr>
              <w:jc w:val="center"/>
              <w:rPr>
                <w:rFonts w:eastAsia="Times New Roman"/>
              </w:rPr>
            </w:pPr>
            <w:r>
              <w:rPr>
                <w:rFonts w:eastAsia="Times New Roman"/>
                <w:sz w:val="24"/>
                <w:szCs w:val="24"/>
              </w:rPr>
              <w:t>Примітка</w:t>
            </w:r>
          </w:p>
        </w:tc>
      </w:tr>
      <w:tr w:rsidR="00A526C2" w14:paraId="712670B2" w14:textId="77777777" w:rsidTr="007702B4">
        <w:trPr>
          <w:trHeight w:val="300"/>
        </w:trPr>
        <w:tc>
          <w:tcPr>
            <w:tcW w:w="990" w:type="dxa"/>
            <w:vAlign w:val="center"/>
          </w:tcPr>
          <w:p w14:paraId="00DD381A" w14:textId="77777777" w:rsidR="00A526C2" w:rsidRDefault="00A526C2" w:rsidP="007702B4">
            <w:pPr>
              <w:jc w:val="center"/>
              <w:rPr>
                <w:rFonts w:eastAsia="Times New Roman"/>
                <w:sz w:val="28"/>
                <w:szCs w:val="28"/>
              </w:rPr>
            </w:pPr>
            <w:r>
              <w:rPr>
                <w:rFonts w:eastAsia="Times New Roman"/>
                <w:sz w:val="28"/>
                <w:szCs w:val="28"/>
              </w:rPr>
              <w:t>1</w:t>
            </w:r>
          </w:p>
        </w:tc>
        <w:tc>
          <w:tcPr>
            <w:tcW w:w="3825" w:type="dxa"/>
          </w:tcPr>
          <w:p w14:paraId="41BDF86A" w14:textId="77777777" w:rsidR="00A526C2" w:rsidRDefault="00A526C2" w:rsidP="007702B4">
            <w:pPr>
              <w:rPr>
                <w:rFonts w:eastAsia="Times New Roman"/>
                <w:sz w:val="24"/>
                <w:szCs w:val="24"/>
              </w:rPr>
            </w:pPr>
            <w:r>
              <w:rPr>
                <w:rFonts w:eastAsia="Times New Roman"/>
                <w:sz w:val="24"/>
                <w:szCs w:val="24"/>
              </w:rPr>
              <w:t>Консультація наукового керівника з вибору теми. Затвердження теми</w:t>
            </w:r>
          </w:p>
        </w:tc>
        <w:tc>
          <w:tcPr>
            <w:tcW w:w="2523" w:type="dxa"/>
          </w:tcPr>
          <w:p w14:paraId="2FEFD27A" w14:textId="77777777" w:rsidR="00A526C2" w:rsidRDefault="00A526C2" w:rsidP="007702B4">
            <w:pPr>
              <w:jc w:val="center"/>
              <w:rPr>
                <w:rFonts w:eastAsia="Times New Roman"/>
                <w:sz w:val="24"/>
                <w:szCs w:val="24"/>
              </w:rPr>
            </w:pPr>
            <w:r>
              <w:rPr>
                <w:rFonts w:eastAsia="Times New Roman"/>
                <w:sz w:val="24"/>
                <w:szCs w:val="24"/>
              </w:rPr>
              <w:t xml:space="preserve">Жовтень – листопад 2023 р. </w:t>
            </w:r>
          </w:p>
        </w:tc>
        <w:tc>
          <w:tcPr>
            <w:tcW w:w="2293" w:type="dxa"/>
          </w:tcPr>
          <w:p w14:paraId="1E6A5AB4" w14:textId="0C4B06DC"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r w:rsidR="00A526C2" w14:paraId="73830442" w14:textId="77777777" w:rsidTr="007702B4">
        <w:trPr>
          <w:trHeight w:val="300"/>
        </w:trPr>
        <w:tc>
          <w:tcPr>
            <w:tcW w:w="990" w:type="dxa"/>
            <w:vAlign w:val="center"/>
          </w:tcPr>
          <w:p w14:paraId="6ABE5D8A" w14:textId="77777777" w:rsidR="00A526C2" w:rsidRDefault="00A526C2" w:rsidP="007702B4">
            <w:pPr>
              <w:jc w:val="center"/>
              <w:rPr>
                <w:rFonts w:eastAsia="Times New Roman"/>
                <w:sz w:val="28"/>
                <w:szCs w:val="28"/>
              </w:rPr>
            </w:pPr>
            <w:r>
              <w:rPr>
                <w:rFonts w:eastAsia="Times New Roman"/>
                <w:sz w:val="28"/>
                <w:szCs w:val="28"/>
              </w:rPr>
              <w:t>2</w:t>
            </w:r>
          </w:p>
        </w:tc>
        <w:tc>
          <w:tcPr>
            <w:tcW w:w="3825" w:type="dxa"/>
          </w:tcPr>
          <w:p w14:paraId="24176129" w14:textId="77777777" w:rsidR="00A526C2" w:rsidRDefault="00A526C2" w:rsidP="007702B4">
            <w:pPr>
              <w:rPr>
                <w:rFonts w:eastAsia="Times New Roman"/>
                <w:sz w:val="24"/>
                <w:szCs w:val="24"/>
              </w:rPr>
            </w:pPr>
            <w:r>
              <w:rPr>
                <w:rFonts w:eastAsia="Times New Roman"/>
                <w:sz w:val="24"/>
                <w:szCs w:val="24"/>
              </w:rPr>
              <w:t>Складання плану роботи</w:t>
            </w:r>
          </w:p>
        </w:tc>
        <w:tc>
          <w:tcPr>
            <w:tcW w:w="2523" w:type="dxa"/>
          </w:tcPr>
          <w:p w14:paraId="2FF71632" w14:textId="77777777" w:rsidR="00A526C2" w:rsidRDefault="00A526C2" w:rsidP="007702B4">
            <w:pPr>
              <w:jc w:val="center"/>
              <w:rPr>
                <w:rFonts w:eastAsia="Times New Roman"/>
                <w:sz w:val="24"/>
                <w:szCs w:val="24"/>
              </w:rPr>
            </w:pPr>
            <w:r>
              <w:rPr>
                <w:rFonts w:eastAsia="Times New Roman"/>
                <w:sz w:val="24"/>
                <w:szCs w:val="24"/>
              </w:rPr>
              <w:t>До 15 грудня 2023 р.</w:t>
            </w:r>
          </w:p>
        </w:tc>
        <w:tc>
          <w:tcPr>
            <w:tcW w:w="2293" w:type="dxa"/>
          </w:tcPr>
          <w:p w14:paraId="351B4DC3" w14:textId="48EED2C2"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r w:rsidR="00A526C2" w14:paraId="2C45FDA2" w14:textId="77777777" w:rsidTr="007702B4">
        <w:trPr>
          <w:trHeight w:val="300"/>
        </w:trPr>
        <w:tc>
          <w:tcPr>
            <w:tcW w:w="990" w:type="dxa"/>
            <w:vAlign w:val="center"/>
          </w:tcPr>
          <w:p w14:paraId="044750B1" w14:textId="77777777" w:rsidR="00A526C2" w:rsidRDefault="00A526C2" w:rsidP="007702B4">
            <w:pPr>
              <w:jc w:val="center"/>
              <w:rPr>
                <w:rFonts w:eastAsia="Times New Roman"/>
                <w:sz w:val="28"/>
                <w:szCs w:val="28"/>
              </w:rPr>
            </w:pPr>
            <w:r>
              <w:rPr>
                <w:rFonts w:eastAsia="Times New Roman"/>
                <w:sz w:val="28"/>
                <w:szCs w:val="28"/>
              </w:rPr>
              <w:t>3</w:t>
            </w:r>
          </w:p>
        </w:tc>
        <w:tc>
          <w:tcPr>
            <w:tcW w:w="3825" w:type="dxa"/>
          </w:tcPr>
          <w:p w14:paraId="3EEF3B64" w14:textId="77777777" w:rsidR="00A526C2" w:rsidRDefault="00A526C2" w:rsidP="007702B4">
            <w:pPr>
              <w:rPr>
                <w:rFonts w:eastAsia="Times New Roman"/>
                <w:sz w:val="24"/>
                <w:szCs w:val="24"/>
              </w:rPr>
            </w:pPr>
            <w:r>
              <w:rPr>
                <w:rFonts w:eastAsia="Times New Roman"/>
                <w:sz w:val="24"/>
                <w:szCs w:val="24"/>
              </w:rPr>
              <w:t>Добір і опрацювання наукової літератури. Узгодження бібліографічного переліку</w:t>
            </w:r>
          </w:p>
        </w:tc>
        <w:tc>
          <w:tcPr>
            <w:tcW w:w="2523" w:type="dxa"/>
          </w:tcPr>
          <w:p w14:paraId="7AC641CB" w14:textId="77777777" w:rsidR="00A526C2" w:rsidRDefault="00A526C2" w:rsidP="007702B4">
            <w:pPr>
              <w:jc w:val="center"/>
              <w:rPr>
                <w:rFonts w:eastAsia="Times New Roman"/>
                <w:sz w:val="24"/>
                <w:szCs w:val="24"/>
              </w:rPr>
            </w:pPr>
            <w:r>
              <w:rPr>
                <w:rFonts w:eastAsia="Times New Roman"/>
                <w:sz w:val="24"/>
                <w:szCs w:val="24"/>
              </w:rPr>
              <w:t>До 10 січня 2024 р.</w:t>
            </w:r>
          </w:p>
        </w:tc>
        <w:tc>
          <w:tcPr>
            <w:tcW w:w="2293" w:type="dxa"/>
          </w:tcPr>
          <w:p w14:paraId="22D6FA1D" w14:textId="747B5802"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r w:rsidR="00A526C2" w14:paraId="2AB0FC4D" w14:textId="77777777" w:rsidTr="007702B4">
        <w:trPr>
          <w:trHeight w:val="300"/>
        </w:trPr>
        <w:tc>
          <w:tcPr>
            <w:tcW w:w="990" w:type="dxa"/>
            <w:vAlign w:val="center"/>
          </w:tcPr>
          <w:p w14:paraId="141FF430" w14:textId="77777777" w:rsidR="00A526C2" w:rsidRDefault="00A526C2" w:rsidP="007702B4">
            <w:pPr>
              <w:jc w:val="center"/>
              <w:rPr>
                <w:rFonts w:eastAsia="Times New Roman"/>
                <w:sz w:val="28"/>
                <w:szCs w:val="28"/>
              </w:rPr>
            </w:pPr>
            <w:r>
              <w:rPr>
                <w:rFonts w:eastAsia="Times New Roman"/>
                <w:sz w:val="28"/>
                <w:szCs w:val="28"/>
              </w:rPr>
              <w:t>4</w:t>
            </w:r>
          </w:p>
        </w:tc>
        <w:tc>
          <w:tcPr>
            <w:tcW w:w="3825" w:type="dxa"/>
          </w:tcPr>
          <w:p w14:paraId="28E7A217" w14:textId="77777777" w:rsidR="00A526C2" w:rsidRDefault="00A526C2" w:rsidP="007702B4">
            <w:pPr>
              <w:rPr>
                <w:rFonts w:eastAsia="Times New Roman"/>
                <w:sz w:val="24"/>
                <w:szCs w:val="24"/>
              </w:rPr>
            </w:pPr>
            <w:r>
              <w:rPr>
                <w:rFonts w:eastAsia="Times New Roman"/>
                <w:sz w:val="24"/>
                <w:szCs w:val="24"/>
              </w:rPr>
              <w:t>Написання Вступу</w:t>
            </w:r>
          </w:p>
        </w:tc>
        <w:tc>
          <w:tcPr>
            <w:tcW w:w="2523" w:type="dxa"/>
          </w:tcPr>
          <w:p w14:paraId="59421F3A" w14:textId="77777777" w:rsidR="00A526C2" w:rsidRDefault="00A526C2" w:rsidP="007702B4">
            <w:pPr>
              <w:jc w:val="center"/>
              <w:rPr>
                <w:rFonts w:eastAsia="Times New Roman"/>
                <w:sz w:val="24"/>
                <w:szCs w:val="24"/>
              </w:rPr>
            </w:pPr>
            <w:r>
              <w:rPr>
                <w:rFonts w:eastAsia="Times New Roman"/>
                <w:sz w:val="24"/>
                <w:szCs w:val="24"/>
              </w:rPr>
              <w:t>До 7 лютого 2024 р.</w:t>
            </w:r>
          </w:p>
        </w:tc>
        <w:tc>
          <w:tcPr>
            <w:tcW w:w="2293" w:type="dxa"/>
          </w:tcPr>
          <w:p w14:paraId="58B4C9DD" w14:textId="1584AB8E"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r w:rsidR="00A526C2" w14:paraId="6C74EBA8" w14:textId="77777777" w:rsidTr="007702B4">
        <w:trPr>
          <w:trHeight w:val="300"/>
        </w:trPr>
        <w:tc>
          <w:tcPr>
            <w:tcW w:w="990" w:type="dxa"/>
            <w:vAlign w:val="center"/>
          </w:tcPr>
          <w:p w14:paraId="62CBE7B8" w14:textId="77777777" w:rsidR="00A526C2" w:rsidRDefault="00A526C2" w:rsidP="007702B4">
            <w:pPr>
              <w:jc w:val="center"/>
              <w:rPr>
                <w:rFonts w:eastAsia="Times New Roman"/>
                <w:sz w:val="28"/>
                <w:szCs w:val="28"/>
              </w:rPr>
            </w:pPr>
            <w:r>
              <w:rPr>
                <w:rFonts w:eastAsia="Times New Roman"/>
                <w:sz w:val="28"/>
                <w:szCs w:val="28"/>
              </w:rPr>
              <w:t>5</w:t>
            </w:r>
          </w:p>
        </w:tc>
        <w:tc>
          <w:tcPr>
            <w:tcW w:w="3825" w:type="dxa"/>
          </w:tcPr>
          <w:p w14:paraId="43855E34" w14:textId="77777777" w:rsidR="00A526C2" w:rsidRDefault="00A526C2" w:rsidP="007702B4">
            <w:pPr>
              <w:rPr>
                <w:rFonts w:eastAsia="Times New Roman"/>
                <w:sz w:val="24"/>
                <w:szCs w:val="24"/>
              </w:rPr>
            </w:pPr>
            <w:r>
              <w:rPr>
                <w:rFonts w:eastAsia="Times New Roman"/>
                <w:sz w:val="24"/>
                <w:szCs w:val="24"/>
              </w:rPr>
              <w:t>Написання Розділу 1</w:t>
            </w:r>
          </w:p>
        </w:tc>
        <w:tc>
          <w:tcPr>
            <w:tcW w:w="2523" w:type="dxa"/>
          </w:tcPr>
          <w:p w14:paraId="6E7BBAFE" w14:textId="77777777" w:rsidR="00A526C2" w:rsidRDefault="00A526C2" w:rsidP="007702B4">
            <w:pPr>
              <w:jc w:val="center"/>
              <w:rPr>
                <w:rFonts w:eastAsia="Times New Roman"/>
                <w:sz w:val="24"/>
                <w:szCs w:val="24"/>
              </w:rPr>
            </w:pPr>
            <w:r>
              <w:rPr>
                <w:rFonts w:eastAsia="Times New Roman"/>
                <w:sz w:val="24"/>
                <w:szCs w:val="24"/>
              </w:rPr>
              <w:t>До 14 березня 2024 р.</w:t>
            </w:r>
          </w:p>
        </w:tc>
        <w:tc>
          <w:tcPr>
            <w:tcW w:w="2293" w:type="dxa"/>
          </w:tcPr>
          <w:p w14:paraId="1BC194C4" w14:textId="6FD03570"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r w:rsidR="00A526C2" w14:paraId="61EA0A1D" w14:textId="77777777" w:rsidTr="007702B4">
        <w:trPr>
          <w:trHeight w:val="300"/>
        </w:trPr>
        <w:tc>
          <w:tcPr>
            <w:tcW w:w="990" w:type="dxa"/>
            <w:vAlign w:val="center"/>
          </w:tcPr>
          <w:p w14:paraId="5C817EAC" w14:textId="77777777" w:rsidR="00A526C2" w:rsidRDefault="00A526C2" w:rsidP="007702B4">
            <w:pPr>
              <w:jc w:val="center"/>
              <w:rPr>
                <w:rFonts w:eastAsia="Times New Roman"/>
                <w:sz w:val="28"/>
                <w:szCs w:val="28"/>
              </w:rPr>
            </w:pPr>
            <w:r>
              <w:rPr>
                <w:rFonts w:eastAsia="Times New Roman"/>
                <w:sz w:val="28"/>
                <w:szCs w:val="28"/>
              </w:rPr>
              <w:t>6</w:t>
            </w:r>
          </w:p>
        </w:tc>
        <w:tc>
          <w:tcPr>
            <w:tcW w:w="3825" w:type="dxa"/>
          </w:tcPr>
          <w:p w14:paraId="6EE56306" w14:textId="77777777" w:rsidR="00A526C2" w:rsidRDefault="00A526C2" w:rsidP="007702B4">
            <w:pPr>
              <w:rPr>
                <w:rFonts w:eastAsia="Times New Roman"/>
                <w:sz w:val="24"/>
                <w:szCs w:val="24"/>
              </w:rPr>
            </w:pPr>
            <w:r>
              <w:rPr>
                <w:rFonts w:eastAsia="Times New Roman"/>
                <w:sz w:val="24"/>
                <w:szCs w:val="24"/>
              </w:rPr>
              <w:t>Написання Розділу 2</w:t>
            </w:r>
          </w:p>
        </w:tc>
        <w:tc>
          <w:tcPr>
            <w:tcW w:w="2523" w:type="dxa"/>
          </w:tcPr>
          <w:p w14:paraId="7114D583" w14:textId="77777777" w:rsidR="00A526C2" w:rsidRDefault="00A526C2" w:rsidP="007702B4">
            <w:pPr>
              <w:jc w:val="center"/>
              <w:rPr>
                <w:rFonts w:eastAsia="Times New Roman"/>
                <w:sz w:val="24"/>
                <w:szCs w:val="24"/>
              </w:rPr>
            </w:pPr>
            <w:r>
              <w:rPr>
                <w:rFonts w:eastAsia="Times New Roman"/>
                <w:sz w:val="24"/>
                <w:szCs w:val="24"/>
              </w:rPr>
              <w:t>До 19 квітня 2024 р.</w:t>
            </w:r>
          </w:p>
        </w:tc>
        <w:tc>
          <w:tcPr>
            <w:tcW w:w="2293" w:type="dxa"/>
          </w:tcPr>
          <w:p w14:paraId="474FF801" w14:textId="697CCD57"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r w:rsidR="00A526C2" w14:paraId="0F20884A" w14:textId="77777777" w:rsidTr="007702B4">
        <w:trPr>
          <w:trHeight w:val="480"/>
        </w:trPr>
        <w:tc>
          <w:tcPr>
            <w:tcW w:w="990" w:type="dxa"/>
            <w:vAlign w:val="center"/>
          </w:tcPr>
          <w:p w14:paraId="6A92ECE0" w14:textId="77777777" w:rsidR="00A526C2" w:rsidRDefault="00A526C2" w:rsidP="007702B4">
            <w:pPr>
              <w:jc w:val="center"/>
              <w:rPr>
                <w:rFonts w:eastAsia="Times New Roman"/>
                <w:sz w:val="28"/>
                <w:szCs w:val="28"/>
              </w:rPr>
            </w:pPr>
            <w:r>
              <w:rPr>
                <w:rFonts w:eastAsia="Times New Roman"/>
                <w:sz w:val="28"/>
                <w:szCs w:val="28"/>
              </w:rPr>
              <w:t>7</w:t>
            </w:r>
          </w:p>
          <w:p w14:paraId="21962E42" w14:textId="77777777" w:rsidR="00A526C2" w:rsidRDefault="00A526C2" w:rsidP="007702B4">
            <w:pPr>
              <w:jc w:val="center"/>
              <w:rPr>
                <w:rFonts w:eastAsia="Times New Roman"/>
                <w:sz w:val="28"/>
                <w:szCs w:val="28"/>
              </w:rPr>
            </w:pPr>
          </w:p>
        </w:tc>
        <w:tc>
          <w:tcPr>
            <w:tcW w:w="3825" w:type="dxa"/>
          </w:tcPr>
          <w:p w14:paraId="19796E80" w14:textId="77777777" w:rsidR="00A526C2" w:rsidRDefault="00A526C2" w:rsidP="007702B4">
            <w:pPr>
              <w:rPr>
                <w:rFonts w:eastAsia="Times New Roman"/>
                <w:sz w:val="24"/>
                <w:szCs w:val="24"/>
              </w:rPr>
            </w:pPr>
            <w:r>
              <w:rPr>
                <w:rFonts w:eastAsia="Times New Roman"/>
                <w:sz w:val="24"/>
                <w:szCs w:val="24"/>
              </w:rPr>
              <w:t>Написання Висновків</w:t>
            </w:r>
          </w:p>
        </w:tc>
        <w:tc>
          <w:tcPr>
            <w:tcW w:w="2523" w:type="dxa"/>
          </w:tcPr>
          <w:p w14:paraId="6290D3C7" w14:textId="18ABE7AF" w:rsidR="00A526C2" w:rsidRDefault="00A526C2" w:rsidP="007702B4">
            <w:pPr>
              <w:jc w:val="center"/>
              <w:rPr>
                <w:rFonts w:eastAsia="Times New Roman"/>
                <w:sz w:val="24"/>
                <w:szCs w:val="24"/>
              </w:rPr>
            </w:pPr>
            <w:r>
              <w:rPr>
                <w:rFonts w:eastAsia="Times New Roman"/>
                <w:sz w:val="24"/>
                <w:szCs w:val="24"/>
              </w:rPr>
              <w:t>До 20 травня 2024 р.</w:t>
            </w:r>
          </w:p>
        </w:tc>
        <w:tc>
          <w:tcPr>
            <w:tcW w:w="2293" w:type="dxa"/>
          </w:tcPr>
          <w:p w14:paraId="69196ABB" w14:textId="36E05851"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r w:rsidR="00A526C2" w14:paraId="2C50A143" w14:textId="77777777" w:rsidTr="007702B4">
        <w:trPr>
          <w:trHeight w:val="300"/>
        </w:trPr>
        <w:tc>
          <w:tcPr>
            <w:tcW w:w="990" w:type="dxa"/>
            <w:vAlign w:val="center"/>
          </w:tcPr>
          <w:p w14:paraId="6E193820" w14:textId="77777777" w:rsidR="00A526C2" w:rsidRDefault="00A526C2" w:rsidP="007702B4">
            <w:pPr>
              <w:jc w:val="center"/>
              <w:rPr>
                <w:rFonts w:eastAsia="Times New Roman"/>
                <w:sz w:val="28"/>
                <w:szCs w:val="28"/>
              </w:rPr>
            </w:pPr>
            <w:r>
              <w:rPr>
                <w:rFonts w:eastAsia="Times New Roman"/>
                <w:sz w:val="28"/>
                <w:szCs w:val="28"/>
              </w:rPr>
              <w:t>8</w:t>
            </w:r>
          </w:p>
        </w:tc>
        <w:tc>
          <w:tcPr>
            <w:tcW w:w="3825" w:type="dxa"/>
          </w:tcPr>
          <w:p w14:paraId="588B1B22" w14:textId="77777777" w:rsidR="00A526C2" w:rsidRDefault="00A526C2" w:rsidP="007702B4">
            <w:pPr>
              <w:rPr>
                <w:rFonts w:eastAsia="Times New Roman"/>
                <w:sz w:val="24"/>
                <w:szCs w:val="24"/>
              </w:rPr>
            </w:pPr>
            <w:r>
              <w:rPr>
                <w:rFonts w:eastAsia="Times New Roman"/>
                <w:sz w:val="24"/>
                <w:szCs w:val="24"/>
              </w:rPr>
              <w:t>Складання й оформлення списку літератури</w:t>
            </w:r>
          </w:p>
        </w:tc>
        <w:tc>
          <w:tcPr>
            <w:tcW w:w="2523" w:type="dxa"/>
          </w:tcPr>
          <w:p w14:paraId="6B9CDCC3" w14:textId="29EA4BBC" w:rsidR="00A526C2" w:rsidRDefault="00593B99" w:rsidP="007702B4">
            <w:pPr>
              <w:jc w:val="center"/>
              <w:rPr>
                <w:rFonts w:eastAsia="Times New Roman"/>
                <w:sz w:val="24"/>
                <w:szCs w:val="24"/>
              </w:rPr>
            </w:pPr>
            <w:r>
              <w:rPr>
                <w:rFonts w:eastAsia="Times New Roman"/>
                <w:sz w:val="24"/>
                <w:szCs w:val="24"/>
              </w:rPr>
              <w:t>До 2</w:t>
            </w:r>
            <w:r w:rsidR="00A526C2">
              <w:rPr>
                <w:rFonts w:eastAsia="Times New Roman"/>
                <w:sz w:val="24"/>
                <w:szCs w:val="24"/>
              </w:rPr>
              <w:t>5 травня 2024 р.</w:t>
            </w:r>
          </w:p>
        </w:tc>
        <w:tc>
          <w:tcPr>
            <w:tcW w:w="2293" w:type="dxa"/>
          </w:tcPr>
          <w:p w14:paraId="7BCE16E1" w14:textId="066BD3AD"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r w:rsidR="00A526C2" w14:paraId="7CE0164E" w14:textId="77777777" w:rsidTr="007702B4">
        <w:trPr>
          <w:trHeight w:val="300"/>
        </w:trPr>
        <w:tc>
          <w:tcPr>
            <w:tcW w:w="990" w:type="dxa"/>
            <w:vAlign w:val="center"/>
          </w:tcPr>
          <w:p w14:paraId="2C4753FE" w14:textId="77777777" w:rsidR="00A526C2" w:rsidRDefault="00A526C2" w:rsidP="007702B4">
            <w:pPr>
              <w:jc w:val="center"/>
              <w:rPr>
                <w:rFonts w:eastAsia="Times New Roman"/>
                <w:sz w:val="28"/>
                <w:szCs w:val="28"/>
              </w:rPr>
            </w:pPr>
            <w:r>
              <w:rPr>
                <w:rFonts w:eastAsia="Times New Roman"/>
                <w:sz w:val="28"/>
                <w:szCs w:val="28"/>
              </w:rPr>
              <w:t>9</w:t>
            </w:r>
          </w:p>
        </w:tc>
        <w:tc>
          <w:tcPr>
            <w:tcW w:w="3825" w:type="dxa"/>
          </w:tcPr>
          <w:p w14:paraId="476E0A25" w14:textId="77777777" w:rsidR="00A526C2" w:rsidRDefault="00A526C2" w:rsidP="007702B4">
            <w:pPr>
              <w:rPr>
                <w:rFonts w:eastAsia="Times New Roman"/>
                <w:sz w:val="24"/>
                <w:szCs w:val="24"/>
              </w:rPr>
            </w:pPr>
            <w:r>
              <w:rPr>
                <w:rFonts w:eastAsia="Times New Roman"/>
                <w:sz w:val="24"/>
                <w:szCs w:val="24"/>
              </w:rPr>
              <w:t>Вичитка науковим керівником остаточного варіанту роботи</w:t>
            </w:r>
          </w:p>
        </w:tc>
        <w:tc>
          <w:tcPr>
            <w:tcW w:w="2523" w:type="dxa"/>
          </w:tcPr>
          <w:p w14:paraId="6388033C" w14:textId="110B4D09" w:rsidR="00A526C2" w:rsidRDefault="00593B99" w:rsidP="007702B4">
            <w:pPr>
              <w:jc w:val="center"/>
              <w:rPr>
                <w:rFonts w:eastAsia="Times New Roman"/>
                <w:sz w:val="24"/>
                <w:szCs w:val="24"/>
              </w:rPr>
            </w:pPr>
            <w:r>
              <w:rPr>
                <w:rFonts w:eastAsia="Times New Roman"/>
                <w:sz w:val="24"/>
                <w:szCs w:val="24"/>
              </w:rPr>
              <w:t>До 30 травня</w:t>
            </w:r>
            <w:r w:rsidR="00A526C2">
              <w:rPr>
                <w:rFonts w:eastAsia="Times New Roman"/>
                <w:sz w:val="24"/>
                <w:szCs w:val="24"/>
              </w:rPr>
              <w:t xml:space="preserve"> 2024 р.</w:t>
            </w:r>
          </w:p>
        </w:tc>
        <w:tc>
          <w:tcPr>
            <w:tcW w:w="2293" w:type="dxa"/>
          </w:tcPr>
          <w:p w14:paraId="73F0EDCF" w14:textId="4393AC61"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r w:rsidR="00A526C2" w14:paraId="5EF6AC09" w14:textId="77777777" w:rsidTr="007702B4">
        <w:trPr>
          <w:trHeight w:val="300"/>
        </w:trPr>
        <w:tc>
          <w:tcPr>
            <w:tcW w:w="990" w:type="dxa"/>
            <w:vAlign w:val="center"/>
          </w:tcPr>
          <w:p w14:paraId="3BC4B522" w14:textId="77777777" w:rsidR="00A526C2" w:rsidRDefault="00A526C2" w:rsidP="007702B4">
            <w:pPr>
              <w:jc w:val="center"/>
              <w:rPr>
                <w:rFonts w:eastAsia="Times New Roman"/>
                <w:sz w:val="28"/>
                <w:szCs w:val="28"/>
              </w:rPr>
            </w:pPr>
            <w:r>
              <w:rPr>
                <w:rFonts w:eastAsia="Times New Roman"/>
                <w:sz w:val="28"/>
                <w:szCs w:val="28"/>
              </w:rPr>
              <w:t>10</w:t>
            </w:r>
          </w:p>
        </w:tc>
        <w:tc>
          <w:tcPr>
            <w:tcW w:w="3825" w:type="dxa"/>
          </w:tcPr>
          <w:p w14:paraId="0465AA81" w14:textId="77777777" w:rsidR="00A526C2" w:rsidRDefault="00A526C2" w:rsidP="007702B4">
            <w:pPr>
              <w:rPr>
                <w:rFonts w:eastAsia="Times New Roman"/>
                <w:sz w:val="24"/>
                <w:szCs w:val="24"/>
              </w:rPr>
            </w:pPr>
            <w:r>
              <w:rPr>
                <w:rFonts w:eastAsia="Times New Roman"/>
                <w:sz w:val="24"/>
                <w:szCs w:val="24"/>
              </w:rPr>
              <w:t>Завершальне оформлення роботи</w:t>
            </w:r>
          </w:p>
        </w:tc>
        <w:tc>
          <w:tcPr>
            <w:tcW w:w="2523" w:type="dxa"/>
          </w:tcPr>
          <w:p w14:paraId="4B4ABF79" w14:textId="5107F5CE" w:rsidR="00A526C2" w:rsidRDefault="00593B99" w:rsidP="007702B4">
            <w:pPr>
              <w:jc w:val="center"/>
              <w:rPr>
                <w:rFonts w:eastAsia="Times New Roman"/>
                <w:sz w:val="24"/>
                <w:szCs w:val="24"/>
              </w:rPr>
            </w:pPr>
            <w:r>
              <w:rPr>
                <w:rFonts w:eastAsia="Times New Roman"/>
                <w:sz w:val="24"/>
                <w:szCs w:val="24"/>
              </w:rPr>
              <w:t>До 3</w:t>
            </w:r>
            <w:r w:rsidR="00A526C2">
              <w:rPr>
                <w:rFonts w:eastAsia="Times New Roman"/>
                <w:sz w:val="24"/>
                <w:szCs w:val="24"/>
              </w:rPr>
              <w:t xml:space="preserve"> червня 2024 р.</w:t>
            </w:r>
          </w:p>
        </w:tc>
        <w:tc>
          <w:tcPr>
            <w:tcW w:w="2293" w:type="dxa"/>
          </w:tcPr>
          <w:p w14:paraId="0DA07008" w14:textId="6ECDC67C"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r w:rsidR="00A526C2" w14:paraId="3222ADB2" w14:textId="77777777" w:rsidTr="007702B4">
        <w:trPr>
          <w:trHeight w:val="300"/>
        </w:trPr>
        <w:tc>
          <w:tcPr>
            <w:tcW w:w="990" w:type="dxa"/>
            <w:vAlign w:val="center"/>
          </w:tcPr>
          <w:p w14:paraId="3832B9E6" w14:textId="77777777" w:rsidR="00A526C2" w:rsidRDefault="00A526C2" w:rsidP="007702B4">
            <w:pPr>
              <w:jc w:val="center"/>
              <w:rPr>
                <w:rFonts w:eastAsia="Times New Roman"/>
                <w:sz w:val="28"/>
                <w:szCs w:val="28"/>
              </w:rPr>
            </w:pPr>
            <w:r>
              <w:rPr>
                <w:rFonts w:eastAsia="Times New Roman"/>
                <w:sz w:val="28"/>
                <w:szCs w:val="28"/>
              </w:rPr>
              <w:t>11</w:t>
            </w:r>
          </w:p>
        </w:tc>
        <w:tc>
          <w:tcPr>
            <w:tcW w:w="3825" w:type="dxa"/>
          </w:tcPr>
          <w:p w14:paraId="0D128439" w14:textId="77777777" w:rsidR="00A526C2" w:rsidRDefault="00A526C2" w:rsidP="007702B4">
            <w:pPr>
              <w:rPr>
                <w:rFonts w:eastAsia="Times New Roman"/>
                <w:sz w:val="24"/>
                <w:szCs w:val="24"/>
              </w:rPr>
            </w:pPr>
            <w:r>
              <w:rPr>
                <w:rFonts w:eastAsia="Times New Roman"/>
                <w:sz w:val="24"/>
                <w:szCs w:val="24"/>
              </w:rPr>
              <w:t xml:space="preserve">Проходження </w:t>
            </w:r>
            <w:proofErr w:type="spellStart"/>
            <w:r>
              <w:rPr>
                <w:rFonts w:eastAsia="Times New Roman"/>
                <w:sz w:val="24"/>
                <w:szCs w:val="24"/>
              </w:rPr>
              <w:t>нормоконтролю</w:t>
            </w:r>
            <w:proofErr w:type="spellEnd"/>
          </w:p>
        </w:tc>
        <w:tc>
          <w:tcPr>
            <w:tcW w:w="2523" w:type="dxa"/>
          </w:tcPr>
          <w:p w14:paraId="1A67461E" w14:textId="1DA470FA" w:rsidR="00A526C2" w:rsidRDefault="00593B99" w:rsidP="007702B4">
            <w:pPr>
              <w:jc w:val="center"/>
              <w:rPr>
                <w:rFonts w:eastAsia="Times New Roman"/>
                <w:sz w:val="24"/>
                <w:szCs w:val="24"/>
              </w:rPr>
            </w:pPr>
            <w:r>
              <w:rPr>
                <w:rFonts w:eastAsia="Times New Roman"/>
                <w:sz w:val="24"/>
                <w:szCs w:val="24"/>
              </w:rPr>
              <w:t>До 5 червня</w:t>
            </w:r>
            <w:r w:rsidR="00A526C2">
              <w:rPr>
                <w:rFonts w:eastAsia="Times New Roman"/>
                <w:sz w:val="24"/>
                <w:szCs w:val="24"/>
              </w:rPr>
              <w:t xml:space="preserve">  2024 р.</w:t>
            </w:r>
          </w:p>
        </w:tc>
        <w:tc>
          <w:tcPr>
            <w:tcW w:w="2293" w:type="dxa"/>
          </w:tcPr>
          <w:p w14:paraId="06F9A459" w14:textId="495DCC27"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r w:rsidR="00A526C2" w14:paraId="67F3E3B2" w14:textId="77777777" w:rsidTr="007702B4">
        <w:trPr>
          <w:trHeight w:val="300"/>
        </w:trPr>
        <w:tc>
          <w:tcPr>
            <w:tcW w:w="990" w:type="dxa"/>
            <w:vAlign w:val="center"/>
          </w:tcPr>
          <w:p w14:paraId="776E4473" w14:textId="77777777" w:rsidR="00A526C2" w:rsidRDefault="00A526C2" w:rsidP="007702B4">
            <w:pPr>
              <w:jc w:val="center"/>
              <w:rPr>
                <w:rFonts w:eastAsia="Times New Roman"/>
                <w:sz w:val="28"/>
                <w:szCs w:val="28"/>
              </w:rPr>
            </w:pPr>
            <w:r>
              <w:rPr>
                <w:rFonts w:eastAsia="Times New Roman"/>
                <w:sz w:val="28"/>
                <w:szCs w:val="28"/>
              </w:rPr>
              <w:t>12</w:t>
            </w:r>
          </w:p>
        </w:tc>
        <w:tc>
          <w:tcPr>
            <w:tcW w:w="3825" w:type="dxa"/>
          </w:tcPr>
          <w:p w14:paraId="5C44F838" w14:textId="77777777" w:rsidR="00A526C2" w:rsidRDefault="00A526C2" w:rsidP="007702B4">
            <w:pPr>
              <w:rPr>
                <w:rFonts w:eastAsia="Times New Roman"/>
                <w:sz w:val="24"/>
                <w:szCs w:val="24"/>
              </w:rPr>
            </w:pPr>
            <w:r>
              <w:rPr>
                <w:rFonts w:eastAsia="Times New Roman"/>
                <w:sz w:val="24"/>
                <w:szCs w:val="24"/>
              </w:rPr>
              <w:t>Рецензування роботи</w:t>
            </w:r>
          </w:p>
        </w:tc>
        <w:tc>
          <w:tcPr>
            <w:tcW w:w="2523" w:type="dxa"/>
          </w:tcPr>
          <w:p w14:paraId="5CF373B4" w14:textId="11A425E7" w:rsidR="00A526C2" w:rsidRDefault="00593B99" w:rsidP="007702B4">
            <w:pPr>
              <w:jc w:val="center"/>
              <w:rPr>
                <w:rFonts w:eastAsia="Times New Roman"/>
                <w:sz w:val="24"/>
                <w:szCs w:val="24"/>
              </w:rPr>
            </w:pPr>
            <w:r>
              <w:rPr>
                <w:rFonts w:eastAsia="Times New Roman"/>
                <w:sz w:val="24"/>
                <w:szCs w:val="24"/>
              </w:rPr>
              <w:t>До 10 червня</w:t>
            </w:r>
            <w:r w:rsidR="00A526C2">
              <w:rPr>
                <w:rFonts w:eastAsia="Times New Roman"/>
                <w:sz w:val="24"/>
                <w:szCs w:val="24"/>
              </w:rPr>
              <w:t xml:space="preserve"> 2024 р.</w:t>
            </w:r>
          </w:p>
        </w:tc>
        <w:tc>
          <w:tcPr>
            <w:tcW w:w="2293" w:type="dxa"/>
          </w:tcPr>
          <w:p w14:paraId="02AAA7CC" w14:textId="470EC2AE" w:rsidR="00A526C2" w:rsidRDefault="00656444" w:rsidP="007702B4">
            <w:pPr>
              <w:jc w:val="center"/>
              <w:rPr>
                <w:rFonts w:eastAsia="Times New Roman"/>
                <w:sz w:val="24"/>
                <w:szCs w:val="24"/>
              </w:rPr>
            </w:pPr>
            <w:r>
              <w:rPr>
                <w:rFonts w:eastAsia="Times New Roman"/>
                <w:sz w:val="24"/>
                <w:szCs w:val="24"/>
              </w:rPr>
              <w:t>В</w:t>
            </w:r>
            <w:r w:rsidR="00A526C2">
              <w:rPr>
                <w:rFonts w:eastAsia="Times New Roman"/>
                <w:sz w:val="24"/>
                <w:szCs w:val="24"/>
              </w:rPr>
              <w:t>иконано</w:t>
            </w:r>
          </w:p>
        </w:tc>
      </w:tr>
    </w:tbl>
    <w:p w14:paraId="1273126A" w14:textId="5F05844F" w:rsidR="00A526C2" w:rsidRDefault="00A526C2" w:rsidP="00A526C2">
      <w:pPr>
        <w:spacing w:after="0" w:line="240" w:lineRule="auto"/>
        <w:ind w:left="2126"/>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Студент  </w:t>
      </w:r>
      <w:r>
        <w:rPr>
          <w:rFonts w:ascii="Times New Roman" w:eastAsia="Times New Roman" w:hAnsi="Times New Roman" w:cs="Times New Roman"/>
          <w:sz w:val="28"/>
          <w:szCs w:val="28"/>
        </w:rPr>
        <w:t xml:space="preserve">            </w:t>
      </w:r>
      <w:r w:rsidR="0081547A">
        <w:rPr>
          <w:rFonts w:ascii="Times New Roman" w:eastAsia="Times New Roman" w:hAnsi="Times New Roman" w:cs="Times New Roman"/>
          <w:noProof/>
          <w:sz w:val="28"/>
          <w:szCs w:val="28"/>
          <w:lang w:eastAsia="uk-UA"/>
        </w:rPr>
        <w:drawing>
          <wp:inline distT="0" distB="0" distL="0" distR="0" wp14:anchorId="34CACACF" wp14:editId="63F8E8BD">
            <wp:extent cx="585470" cy="3721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70" cy="372110"/>
                    </a:xfrm>
                    <a:prstGeom prst="rect">
                      <a:avLst/>
                    </a:prstGeom>
                    <a:noFill/>
                  </pic:spPr>
                </pic:pic>
              </a:graphicData>
            </a:graphic>
          </wp:inline>
        </w:drawing>
      </w:r>
      <w:r>
        <w:rPr>
          <w:rFonts w:ascii="Times New Roman" w:eastAsia="Times New Roman" w:hAnsi="Times New Roman" w:cs="Times New Roman"/>
          <w:sz w:val="28"/>
          <w:szCs w:val="28"/>
        </w:rPr>
        <w:t xml:space="preserve">        </w:t>
      </w:r>
      <w:r w:rsidR="00593B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93B99">
        <w:rPr>
          <w:rFonts w:ascii="Times New Roman" w:eastAsia="Times New Roman" w:hAnsi="Times New Roman" w:cs="Times New Roman"/>
          <w:sz w:val="28"/>
          <w:szCs w:val="28"/>
        </w:rPr>
        <w:t xml:space="preserve"> Д.Р.Волощук</w:t>
      </w:r>
    </w:p>
    <w:p w14:paraId="63962274" w14:textId="4C67D8B5" w:rsidR="00A526C2" w:rsidRDefault="00A526C2" w:rsidP="00A526C2">
      <w:pPr>
        <w:spacing w:after="0" w:line="240" w:lineRule="auto"/>
        <w:ind w:left="2126"/>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Керівник роботи (</w:t>
      </w:r>
      <w:proofErr w:type="spellStart"/>
      <w:r>
        <w:rPr>
          <w:rFonts w:ascii="Times New Roman" w:eastAsia="Times New Roman" w:hAnsi="Times New Roman" w:cs="Times New Roman"/>
          <w:b/>
          <w:bCs/>
          <w:sz w:val="28"/>
          <w:szCs w:val="28"/>
        </w:rPr>
        <w:t>про</w:t>
      </w:r>
      <w:r w:rsidR="005D5801">
        <w:rPr>
          <w:rFonts w:ascii="Times New Roman" w:eastAsia="Times New Roman" w:hAnsi="Times New Roman" w:cs="Times New Roman"/>
          <w:b/>
          <w:bCs/>
          <w:sz w:val="28"/>
          <w:szCs w:val="28"/>
        </w:rPr>
        <w:t>є</w:t>
      </w:r>
      <w:r>
        <w:rPr>
          <w:rFonts w:ascii="Times New Roman" w:eastAsia="Times New Roman" w:hAnsi="Times New Roman" w:cs="Times New Roman"/>
          <w:b/>
          <w:bCs/>
          <w:sz w:val="28"/>
          <w:szCs w:val="28"/>
        </w:rPr>
        <w:t>кту</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noProof/>
          <w:sz w:val="28"/>
          <w:szCs w:val="28"/>
          <w:lang w:eastAsia="uk-UA"/>
        </w:rPr>
        <w:drawing>
          <wp:inline distT="0" distB="0" distL="0" distR="0" wp14:anchorId="6ECD8626" wp14:editId="5DA0627A">
            <wp:extent cx="494030" cy="267970"/>
            <wp:effectExtent l="0" t="0" r="889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4030" cy="267970"/>
                    </a:xfrm>
                    <a:prstGeom prst="rect">
                      <a:avLst/>
                    </a:prstGeom>
                    <a:noFill/>
                  </pic:spPr>
                </pic:pic>
              </a:graphicData>
            </a:graphic>
          </wp:inline>
        </w:drawing>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Н.І.</w:t>
      </w:r>
      <w:proofErr w:type="spellStart"/>
      <w:r>
        <w:rPr>
          <w:rFonts w:ascii="Times New Roman" w:eastAsia="Times New Roman" w:hAnsi="Times New Roman" w:cs="Times New Roman"/>
          <w:sz w:val="28"/>
          <w:szCs w:val="28"/>
        </w:rPr>
        <w:t>Тяпкіна</w:t>
      </w:r>
      <w:proofErr w:type="spellEnd"/>
    </w:p>
    <w:p w14:paraId="11B4B3F4" w14:textId="77777777" w:rsidR="00A526C2" w:rsidRDefault="00A526C2" w:rsidP="00A526C2">
      <w:pPr>
        <w:spacing w:after="0" w:line="240" w:lineRule="auto"/>
        <w:ind w:left="2126"/>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Нормоконтроль</w:t>
      </w:r>
      <w:proofErr w:type="spellEnd"/>
      <w:r>
        <w:rPr>
          <w:rFonts w:ascii="Times New Roman" w:eastAsia="Times New Roman" w:hAnsi="Times New Roman" w:cs="Times New Roman"/>
          <w:b/>
          <w:bCs/>
          <w:sz w:val="28"/>
          <w:szCs w:val="28"/>
        </w:rPr>
        <w:t xml:space="preserve"> пройдено</w:t>
      </w:r>
    </w:p>
    <w:p w14:paraId="5C685C20" w14:textId="77777777" w:rsidR="00A526C2" w:rsidRDefault="00A526C2" w:rsidP="00A526C2">
      <w:pPr>
        <w:spacing w:after="0" w:line="240" w:lineRule="auto"/>
        <w:ind w:left="212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Нормоконтролер</w:t>
      </w:r>
      <w:proofErr w:type="spellEnd"/>
      <w:r>
        <w:rPr>
          <w:rFonts w:ascii="Times New Roman" w:eastAsia="Times New Roman" w:hAnsi="Times New Roman" w:cs="Times New Roman"/>
          <w:sz w:val="28"/>
          <w:szCs w:val="28"/>
        </w:rPr>
        <w:t xml:space="preserve">               _________     Г. В. </w:t>
      </w:r>
      <w:proofErr w:type="spellStart"/>
      <w:r>
        <w:rPr>
          <w:rFonts w:ascii="Times New Roman" w:eastAsia="Times New Roman" w:hAnsi="Times New Roman" w:cs="Times New Roman"/>
          <w:sz w:val="28"/>
          <w:szCs w:val="28"/>
        </w:rPr>
        <w:t>Микитів</w:t>
      </w:r>
      <w:proofErr w:type="spellEnd"/>
    </w:p>
    <w:p w14:paraId="2AA31237" w14:textId="77777777" w:rsidR="00A526C2" w:rsidRDefault="00A526C2" w:rsidP="00A526C2">
      <w:pPr>
        <w:tabs>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lang w:eastAsia="uk-UA"/>
        </w:rPr>
      </w:pPr>
      <w:r>
        <w:rPr>
          <w:rFonts w:ascii="Times New Roman" w:eastAsia="Times New Roman" w:hAnsi="Times New Roman" w:cs="Times New Roman"/>
          <w:sz w:val="28"/>
          <w:szCs w:val="28"/>
        </w:rPr>
        <w:br w:type="column"/>
      </w:r>
      <w:r>
        <w:rPr>
          <w:rFonts w:ascii="Times New Roman" w:hAnsi="Times New Roman" w:cs="Times New Roman"/>
          <w:b/>
          <w:sz w:val="28"/>
          <w:szCs w:val="28"/>
          <w:lang w:eastAsia="uk-UA"/>
        </w:rPr>
        <w:lastRenderedPageBreak/>
        <w:t>РЕФЕРАТ</w:t>
      </w:r>
    </w:p>
    <w:p w14:paraId="4CFE929C" w14:textId="77777777" w:rsidR="00A526C2" w:rsidRDefault="00A526C2" w:rsidP="00A526C2">
      <w:pPr>
        <w:tabs>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lang w:eastAsia="uk-UA"/>
        </w:rPr>
      </w:pPr>
    </w:p>
    <w:p w14:paraId="5D4B4136" w14:textId="77777777" w:rsidR="00A526C2" w:rsidRPr="000E2BBD" w:rsidRDefault="00A526C2" w:rsidP="00A526C2">
      <w:pPr>
        <w:tabs>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0070C0"/>
          <w:sz w:val="28"/>
          <w:szCs w:val="28"/>
          <w:lang w:eastAsia="uk-UA"/>
        </w:rPr>
      </w:pPr>
    </w:p>
    <w:p w14:paraId="5D4E61A1" w14:textId="73D7F148" w:rsidR="000E2BBD" w:rsidRPr="00021F5D" w:rsidRDefault="000E2BBD" w:rsidP="00B35B08">
      <w:pPr>
        <w:spacing w:after="0" w:line="240" w:lineRule="auto"/>
        <w:ind w:firstLine="720"/>
        <w:jc w:val="both"/>
        <w:rPr>
          <w:rFonts w:ascii="Times New Roman" w:eastAsia="Calibri" w:hAnsi="Times New Roman" w:cs="Times New Roman"/>
          <w:b/>
          <w:sz w:val="28"/>
          <w:szCs w:val="28"/>
          <w:lang w:val="ru-RU"/>
        </w:rPr>
      </w:pPr>
      <w:r w:rsidRPr="00021F5D">
        <w:rPr>
          <w:rFonts w:ascii="Times New Roman" w:eastAsia="Calibri" w:hAnsi="Times New Roman" w:cs="Times New Roman"/>
          <w:sz w:val="28"/>
          <w:szCs w:val="28"/>
        </w:rPr>
        <w:t xml:space="preserve">Кваліфікаційна робота бакалавра </w:t>
      </w:r>
      <w:r w:rsidR="000F71F7" w:rsidRPr="00021F5D">
        <w:rPr>
          <w:rFonts w:ascii="Times New Roman" w:eastAsia="Calibri" w:hAnsi="Times New Roman" w:cs="Times New Roman"/>
          <w:sz w:val="28"/>
          <w:szCs w:val="28"/>
        </w:rPr>
        <w:t>«</w:t>
      </w:r>
      <w:proofErr w:type="spellStart"/>
      <w:r w:rsidRPr="00021F5D">
        <w:rPr>
          <w:rFonts w:ascii="Times New Roman" w:eastAsia="Calibri" w:hAnsi="Times New Roman" w:cs="Times New Roman"/>
          <w:bCs/>
          <w:sz w:val="28"/>
          <w:szCs w:val="28"/>
          <w:lang w:val="ru-RU"/>
        </w:rPr>
        <w:t>Дотримання</w:t>
      </w:r>
      <w:proofErr w:type="spellEnd"/>
      <w:r w:rsidRPr="00021F5D">
        <w:rPr>
          <w:rFonts w:ascii="Times New Roman" w:eastAsia="Calibri" w:hAnsi="Times New Roman" w:cs="Times New Roman"/>
          <w:bCs/>
          <w:sz w:val="28"/>
          <w:szCs w:val="28"/>
          <w:lang w:val="ru-RU"/>
        </w:rPr>
        <w:t xml:space="preserve"> </w:t>
      </w:r>
      <w:proofErr w:type="spellStart"/>
      <w:r w:rsidRPr="00021F5D">
        <w:rPr>
          <w:rFonts w:ascii="Times New Roman" w:eastAsia="Calibri" w:hAnsi="Times New Roman" w:cs="Times New Roman"/>
          <w:bCs/>
          <w:sz w:val="28"/>
          <w:szCs w:val="28"/>
          <w:lang w:val="ru-RU"/>
        </w:rPr>
        <w:t>психолінгвістичної</w:t>
      </w:r>
      <w:proofErr w:type="spellEnd"/>
      <w:r w:rsidRPr="00021F5D">
        <w:rPr>
          <w:rFonts w:ascii="Times New Roman" w:eastAsia="Calibri" w:hAnsi="Times New Roman" w:cs="Times New Roman"/>
          <w:bCs/>
          <w:sz w:val="28"/>
          <w:szCs w:val="28"/>
          <w:lang w:val="ru-RU"/>
        </w:rPr>
        <w:t xml:space="preserve"> </w:t>
      </w:r>
      <w:proofErr w:type="spellStart"/>
      <w:r w:rsidRPr="00021F5D">
        <w:rPr>
          <w:rFonts w:ascii="Times New Roman" w:eastAsia="Calibri" w:hAnsi="Times New Roman" w:cs="Times New Roman"/>
          <w:bCs/>
          <w:sz w:val="28"/>
          <w:szCs w:val="28"/>
          <w:lang w:val="ru-RU"/>
        </w:rPr>
        <w:t>норми</w:t>
      </w:r>
      <w:proofErr w:type="spellEnd"/>
      <w:r w:rsidRPr="00021F5D">
        <w:rPr>
          <w:rFonts w:ascii="Times New Roman" w:eastAsia="Calibri" w:hAnsi="Times New Roman" w:cs="Times New Roman"/>
          <w:bCs/>
          <w:sz w:val="28"/>
          <w:szCs w:val="28"/>
          <w:lang w:val="ru-RU"/>
        </w:rPr>
        <w:t xml:space="preserve"> </w:t>
      </w:r>
      <w:proofErr w:type="spellStart"/>
      <w:r w:rsidRPr="00021F5D">
        <w:rPr>
          <w:rFonts w:ascii="Times New Roman" w:eastAsia="Calibri" w:hAnsi="Times New Roman" w:cs="Times New Roman"/>
          <w:bCs/>
          <w:sz w:val="28"/>
          <w:szCs w:val="28"/>
          <w:lang w:val="ru-RU"/>
        </w:rPr>
        <w:t>редагування</w:t>
      </w:r>
      <w:proofErr w:type="spellEnd"/>
      <w:r w:rsidRPr="00021F5D">
        <w:rPr>
          <w:rFonts w:ascii="Times New Roman" w:eastAsia="Calibri" w:hAnsi="Times New Roman" w:cs="Times New Roman"/>
          <w:bCs/>
          <w:sz w:val="28"/>
          <w:szCs w:val="28"/>
          <w:lang w:val="ru-RU"/>
        </w:rPr>
        <w:t xml:space="preserve"> в </w:t>
      </w:r>
      <w:proofErr w:type="spellStart"/>
      <w:r w:rsidRPr="00021F5D">
        <w:rPr>
          <w:rFonts w:ascii="Times New Roman" w:eastAsia="Calibri" w:hAnsi="Times New Roman" w:cs="Times New Roman"/>
          <w:bCs/>
          <w:sz w:val="28"/>
          <w:szCs w:val="28"/>
          <w:lang w:val="ru-RU"/>
        </w:rPr>
        <w:t>дитячих</w:t>
      </w:r>
      <w:proofErr w:type="spellEnd"/>
      <w:r w:rsidRPr="00021F5D">
        <w:rPr>
          <w:rFonts w:ascii="Times New Roman" w:eastAsia="Calibri" w:hAnsi="Times New Roman" w:cs="Times New Roman"/>
          <w:bCs/>
          <w:sz w:val="28"/>
          <w:szCs w:val="28"/>
          <w:lang w:val="ru-RU"/>
        </w:rPr>
        <w:t xml:space="preserve"> </w:t>
      </w:r>
      <w:proofErr w:type="spellStart"/>
      <w:r w:rsidRPr="00021F5D">
        <w:rPr>
          <w:rFonts w:ascii="Times New Roman" w:eastAsia="Calibri" w:hAnsi="Times New Roman" w:cs="Times New Roman"/>
          <w:bCs/>
          <w:sz w:val="28"/>
          <w:szCs w:val="28"/>
          <w:lang w:val="ru-RU"/>
        </w:rPr>
        <w:t>виданнях</w:t>
      </w:r>
      <w:proofErr w:type="spellEnd"/>
      <w:r w:rsidR="000F71F7" w:rsidRPr="00021F5D">
        <w:rPr>
          <w:rFonts w:ascii="Times New Roman" w:eastAsia="Calibri" w:hAnsi="Times New Roman" w:cs="Times New Roman"/>
          <w:bCs/>
          <w:sz w:val="28"/>
          <w:szCs w:val="28"/>
          <w:lang w:val="ru-RU"/>
        </w:rPr>
        <w:t>»</w:t>
      </w:r>
      <w:r w:rsidRPr="00021F5D">
        <w:rPr>
          <w:rFonts w:ascii="Times New Roman" w:eastAsia="Calibri" w:hAnsi="Times New Roman" w:cs="Times New Roman"/>
          <w:bCs/>
          <w:sz w:val="28"/>
          <w:szCs w:val="28"/>
        </w:rPr>
        <w:t>:</w:t>
      </w:r>
      <w:r w:rsidRPr="00021F5D">
        <w:rPr>
          <w:rFonts w:ascii="Times New Roman" w:eastAsia="Calibri" w:hAnsi="Times New Roman" w:cs="Times New Roman"/>
          <w:sz w:val="28"/>
          <w:szCs w:val="28"/>
        </w:rPr>
        <w:t xml:space="preserve"> стор. </w:t>
      </w:r>
      <w:r w:rsidR="007A4854">
        <w:rPr>
          <w:rFonts w:ascii="Times New Roman" w:eastAsia="Calibri" w:hAnsi="Times New Roman" w:cs="Times New Roman"/>
          <w:sz w:val="28"/>
          <w:szCs w:val="28"/>
          <w:lang w:val="ru-RU"/>
        </w:rPr>
        <w:t>49</w:t>
      </w:r>
      <w:r w:rsidRPr="00021F5D">
        <w:rPr>
          <w:rFonts w:ascii="Times New Roman" w:eastAsia="Calibri" w:hAnsi="Times New Roman" w:cs="Times New Roman"/>
          <w:sz w:val="28"/>
          <w:szCs w:val="28"/>
        </w:rPr>
        <w:t xml:space="preserve">, додатків </w:t>
      </w:r>
      <w:r w:rsidRPr="00021F5D">
        <w:rPr>
          <w:rFonts w:ascii="Times New Roman" w:eastAsia="Calibri" w:hAnsi="Times New Roman" w:cs="Times New Roman"/>
          <w:sz w:val="28"/>
          <w:szCs w:val="28"/>
          <w:lang w:val="ru-RU"/>
        </w:rPr>
        <w:t>2</w:t>
      </w:r>
      <w:r w:rsidRPr="00021F5D">
        <w:rPr>
          <w:rFonts w:ascii="Times New Roman" w:eastAsia="Calibri" w:hAnsi="Times New Roman" w:cs="Times New Roman"/>
          <w:sz w:val="28"/>
          <w:szCs w:val="28"/>
        </w:rPr>
        <w:t>, джерел 3</w:t>
      </w:r>
      <w:r w:rsidR="00E65F07" w:rsidRPr="00021F5D">
        <w:rPr>
          <w:rFonts w:ascii="Times New Roman" w:eastAsia="Calibri" w:hAnsi="Times New Roman" w:cs="Times New Roman"/>
          <w:sz w:val="28"/>
          <w:szCs w:val="28"/>
          <w:lang w:val="ru-RU"/>
        </w:rPr>
        <w:t>5</w:t>
      </w:r>
      <w:r w:rsidRPr="00021F5D">
        <w:rPr>
          <w:rFonts w:ascii="Times New Roman" w:eastAsia="Calibri" w:hAnsi="Times New Roman" w:cs="Times New Roman"/>
          <w:sz w:val="28"/>
          <w:szCs w:val="28"/>
        </w:rPr>
        <w:t>.</w:t>
      </w:r>
    </w:p>
    <w:p w14:paraId="23043801" w14:textId="77777777" w:rsidR="000E2BBD" w:rsidRPr="00021F5D" w:rsidRDefault="000E2BBD" w:rsidP="00B35B08">
      <w:pPr>
        <w:spacing w:after="0" w:line="240" w:lineRule="auto"/>
        <w:ind w:firstLine="720"/>
        <w:jc w:val="both"/>
        <w:rPr>
          <w:rFonts w:ascii="Times New Roman" w:eastAsia="Calibri" w:hAnsi="Times New Roman" w:cs="Times New Roman"/>
          <w:sz w:val="28"/>
          <w:szCs w:val="28"/>
        </w:rPr>
      </w:pPr>
      <w:r w:rsidRPr="00021F5D">
        <w:rPr>
          <w:rFonts w:ascii="Times New Roman" w:eastAsia="Calibri" w:hAnsi="Times New Roman" w:cs="Times New Roman"/>
          <w:b/>
          <w:bCs/>
          <w:sz w:val="28"/>
          <w:szCs w:val="28"/>
        </w:rPr>
        <w:t xml:space="preserve">Мета роботи – </w:t>
      </w:r>
      <w:r w:rsidRPr="00021F5D">
        <w:rPr>
          <w:rFonts w:ascii="Times New Roman" w:eastAsia="Calibri" w:hAnsi="Times New Roman" w:cs="Times New Roman"/>
          <w:sz w:val="28"/>
          <w:szCs w:val="28"/>
        </w:rPr>
        <w:t xml:space="preserve">дослідити дотримання психолінгвістичної норми редагування в дитячих виданнях для дітей дошкільного віку на основі дитячих терапевтичних казок. </w:t>
      </w:r>
    </w:p>
    <w:p w14:paraId="73E54205" w14:textId="43072C20" w:rsidR="000E2BBD" w:rsidRPr="00021F5D" w:rsidRDefault="000E2BBD" w:rsidP="00B35B08">
      <w:pPr>
        <w:spacing w:after="0" w:line="240" w:lineRule="auto"/>
        <w:ind w:firstLine="720"/>
        <w:jc w:val="both"/>
        <w:rPr>
          <w:rFonts w:ascii="Times New Roman" w:eastAsia="Calibri" w:hAnsi="Times New Roman" w:cs="Times New Roman"/>
          <w:sz w:val="28"/>
          <w:szCs w:val="28"/>
        </w:rPr>
      </w:pPr>
      <w:r w:rsidRPr="00021F5D">
        <w:rPr>
          <w:rFonts w:ascii="Times New Roman" w:eastAsia="Calibri" w:hAnsi="Times New Roman" w:cs="Times New Roman"/>
          <w:sz w:val="28"/>
          <w:szCs w:val="28"/>
        </w:rPr>
        <w:t>У зв</w:t>
      </w:r>
      <w:r w:rsidR="00021F5D">
        <w:rPr>
          <w:rFonts w:ascii="Times New Roman" w:eastAsia="Calibri" w:hAnsi="Times New Roman" w:cs="Times New Roman"/>
          <w:sz w:val="28"/>
          <w:szCs w:val="28"/>
        </w:rPr>
        <w:t>’</w:t>
      </w:r>
      <w:r w:rsidRPr="00021F5D">
        <w:rPr>
          <w:rFonts w:ascii="Times New Roman" w:eastAsia="Calibri" w:hAnsi="Times New Roman" w:cs="Times New Roman"/>
          <w:sz w:val="28"/>
          <w:szCs w:val="28"/>
        </w:rPr>
        <w:t xml:space="preserve">язку із поставленою метою потрібно виконати такі </w:t>
      </w:r>
      <w:r w:rsidRPr="00021F5D">
        <w:rPr>
          <w:rFonts w:ascii="Times New Roman" w:eastAsia="Calibri" w:hAnsi="Times New Roman" w:cs="Times New Roman"/>
          <w:b/>
          <w:sz w:val="28"/>
          <w:szCs w:val="28"/>
        </w:rPr>
        <w:t>завдання</w:t>
      </w:r>
      <w:r w:rsidRPr="00021F5D">
        <w:rPr>
          <w:rFonts w:ascii="Times New Roman" w:eastAsia="Calibri" w:hAnsi="Times New Roman" w:cs="Times New Roman"/>
          <w:sz w:val="28"/>
          <w:szCs w:val="28"/>
        </w:rPr>
        <w:t>:</w:t>
      </w:r>
    </w:p>
    <w:p w14:paraId="3D22BAD8" w14:textId="77777777" w:rsidR="000E2BBD" w:rsidRPr="00021F5D" w:rsidRDefault="000E2BBD" w:rsidP="00B35B08">
      <w:pPr>
        <w:numPr>
          <w:ilvl w:val="0"/>
          <w:numId w:val="10"/>
        </w:numPr>
        <w:spacing w:after="0" w:line="240" w:lineRule="auto"/>
        <w:ind w:left="0" w:firstLine="720"/>
        <w:contextualSpacing/>
        <w:jc w:val="both"/>
        <w:rPr>
          <w:rFonts w:ascii="Times New Roman" w:eastAsia="Calibri" w:hAnsi="Times New Roman" w:cs="Times New Roman"/>
          <w:sz w:val="28"/>
          <w:szCs w:val="28"/>
        </w:rPr>
      </w:pPr>
      <w:r w:rsidRPr="00021F5D">
        <w:rPr>
          <w:rFonts w:ascii="Times New Roman" w:eastAsia="Calibri" w:hAnsi="Times New Roman" w:cs="Times New Roman"/>
          <w:sz w:val="28"/>
          <w:szCs w:val="28"/>
        </w:rPr>
        <w:t>розглянути теоретичні основи психолінгвістичної норми редагування дитячих видань;</w:t>
      </w:r>
    </w:p>
    <w:p w14:paraId="7866C236" w14:textId="77777777" w:rsidR="000E2BBD" w:rsidRPr="00021F5D" w:rsidRDefault="000E2BBD" w:rsidP="00B35B08">
      <w:pPr>
        <w:numPr>
          <w:ilvl w:val="0"/>
          <w:numId w:val="10"/>
        </w:numPr>
        <w:spacing w:after="0" w:line="240" w:lineRule="auto"/>
        <w:ind w:left="0" w:firstLine="720"/>
        <w:jc w:val="both"/>
        <w:rPr>
          <w:rFonts w:ascii="Times New Roman" w:eastAsia="Calibri" w:hAnsi="Times New Roman" w:cs="Times New Roman"/>
          <w:sz w:val="28"/>
          <w:szCs w:val="28"/>
        </w:rPr>
      </w:pPr>
      <w:r w:rsidRPr="00021F5D">
        <w:rPr>
          <w:rFonts w:ascii="Times New Roman" w:eastAsia="Calibri" w:hAnsi="Times New Roman" w:cs="Times New Roman"/>
          <w:sz w:val="28"/>
          <w:szCs w:val="28"/>
        </w:rPr>
        <w:t>проаналізувати дотримання психолінгвістичної норми редагування в дитячих виданнях на основі терапевтичних казок;</w:t>
      </w:r>
    </w:p>
    <w:p w14:paraId="19359857" w14:textId="77777777" w:rsidR="000E2BBD" w:rsidRPr="00021F5D" w:rsidRDefault="000E2BBD" w:rsidP="00B35B08">
      <w:pPr>
        <w:numPr>
          <w:ilvl w:val="0"/>
          <w:numId w:val="10"/>
        </w:numPr>
        <w:spacing w:after="0" w:line="240" w:lineRule="auto"/>
        <w:ind w:left="0" w:firstLine="720"/>
        <w:jc w:val="both"/>
        <w:rPr>
          <w:rFonts w:ascii="Times New Roman" w:eastAsia="Calibri" w:hAnsi="Times New Roman" w:cs="Times New Roman"/>
          <w:sz w:val="28"/>
          <w:szCs w:val="28"/>
        </w:rPr>
      </w:pPr>
      <w:r w:rsidRPr="00021F5D">
        <w:rPr>
          <w:rFonts w:ascii="Times New Roman" w:eastAsia="Calibri" w:hAnsi="Times New Roman" w:cs="Times New Roman"/>
          <w:sz w:val="28"/>
          <w:szCs w:val="28"/>
        </w:rPr>
        <w:t>окреслити вимоги психолінгвістичної норми редагування терапевтичних казок для дошкільного віку;</w:t>
      </w:r>
    </w:p>
    <w:p w14:paraId="38220BDC" w14:textId="77777777" w:rsidR="000E2BBD" w:rsidRPr="00021F5D" w:rsidRDefault="000E2BBD" w:rsidP="00B35B08">
      <w:pPr>
        <w:numPr>
          <w:ilvl w:val="0"/>
          <w:numId w:val="10"/>
        </w:numPr>
        <w:spacing w:after="0" w:line="240" w:lineRule="auto"/>
        <w:ind w:left="0" w:firstLine="720"/>
        <w:jc w:val="both"/>
        <w:rPr>
          <w:rFonts w:ascii="Times New Roman" w:eastAsia="Calibri" w:hAnsi="Times New Roman" w:cs="Times New Roman"/>
          <w:sz w:val="28"/>
          <w:szCs w:val="28"/>
        </w:rPr>
      </w:pPr>
      <w:r w:rsidRPr="00021F5D">
        <w:rPr>
          <w:rFonts w:ascii="Times New Roman" w:eastAsia="Calibri" w:hAnsi="Times New Roman" w:cs="Times New Roman"/>
          <w:sz w:val="28"/>
          <w:szCs w:val="28"/>
        </w:rPr>
        <w:t>розробити методичні рекомендації щодо дотримання психолінгвістичної норми редагування в дитячих виданнях.</w:t>
      </w:r>
    </w:p>
    <w:p w14:paraId="0D2DD0FD" w14:textId="4F2BC384" w:rsidR="000E2BBD" w:rsidRPr="00021F5D" w:rsidRDefault="000E2BBD" w:rsidP="00B35B08">
      <w:pPr>
        <w:spacing w:after="0" w:line="240" w:lineRule="auto"/>
        <w:ind w:firstLine="720"/>
        <w:jc w:val="both"/>
        <w:rPr>
          <w:rFonts w:ascii="Times New Roman" w:eastAsia="Calibri" w:hAnsi="Times New Roman" w:cs="Times New Roman"/>
          <w:b/>
          <w:bCs/>
          <w:sz w:val="28"/>
          <w:szCs w:val="28"/>
        </w:rPr>
      </w:pPr>
      <w:r w:rsidRPr="00021F5D">
        <w:rPr>
          <w:rFonts w:ascii="Times New Roman" w:eastAsia="Calibri" w:hAnsi="Times New Roman" w:cs="Times New Roman"/>
          <w:b/>
          <w:bCs/>
          <w:sz w:val="28"/>
          <w:szCs w:val="28"/>
        </w:rPr>
        <w:t>Об</w:t>
      </w:r>
      <w:r w:rsidR="00021F5D">
        <w:rPr>
          <w:rFonts w:ascii="Times New Roman" w:eastAsia="Calibri" w:hAnsi="Times New Roman" w:cs="Times New Roman"/>
          <w:b/>
          <w:bCs/>
          <w:sz w:val="28"/>
          <w:szCs w:val="28"/>
        </w:rPr>
        <w:t>’</w:t>
      </w:r>
      <w:r w:rsidRPr="00021F5D">
        <w:rPr>
          <w:rFonts w:ascii="Times New Roman" w:eastAsia="Calibri" w:hAnsi="Times New Roman" w:cs="Times New Roman"/>
          <w:b/>
          <w:bCs/>
          <w:sz w:val="28"/>
          <w:szCs w:val="28"/>
        </w:rPr>
        <w:t xml:space="preserve">єкт дослідження – </w:t>
      </w:r>
      <w:r w:rsidRPr="00021F5D">
        <w:rPr>
          <w:rFonts w:ascii="Times New Roman" w:eastAsia="Calibri" w:hAnsi="Times New Roman" w:cs="Times New Roman"/>
          <w:sz w:val="28"/>
          <w:szCs w:val="28"/>
        </w:rPr>
        <w:t xml:space="preserve">дитячі терапевтичні казки з електронного порталу </w:t>
      </w:r>
      <w:r w:rsidR="000F71F7" w:rsidRPr="00021F5D">
        <w:rPr>
          <w:rFonts w:ascii="Times New Roman" w:eastAsia="Calibri" w:hAnsi="Times New Roman" w:cs="Times New Roman"/>
          <w:sz w:val="28"/>
          <w:szCs w:val="28"/>
        </w:rPr>
        <w:t>«</w:t>
      </w:r>
      <w:r w:rsidRPr="00021F5D">
        <w:rPr>
          <w:rFonts w:ascii="Times New Roman" w:eastAsia="Calibri" w:hAnsi="Times New Roman" w:cs="Times New Roman"/>
          <w:sz w:val="28"/>
          <w:szCs w:val="28"/>
        </w:rPr>
        <w:t>Дитячий психолог</w:t>
      </w:r>
      <w:r w:rsidR="000F71F7" w:rsidRPr="00021F5D">
        <w:rPr>
          <w:rFonts w:ascii="Times New Roman" w:eastAsia="Calibri" w:hAnsi="Times New Roman" w:cs="Times New Roman"/>
          <w:sz w:val="28"/>
          <w:szCs w:val="28"/>
        </w:rPr>
        <w:t>»</w:t>
      </w:r>
      <w:r w:rsidRPr="00021F5D">
        <w:rPr>
          <w:rFonts w:ascii="Times New Roman" w:eastAsia="Calibri" w:hAnsi="Times New Roman" w:cs="Times New Roman"/>
          <w:sz w:val="28"/>
          <w:szCs w:val="28"/>
        </w:rPr>
        <w:t>, станом на 2024 рік.</w:t>
      </w:r>
    </w:p>
    <w:p w14:paraId="31B73A20" w14:textId="34D103AD" w:rsidR="000E2BBD" w:rsidRPr="00021F5D" w:rsidRDefault="000E2BBD" w:rsidP="00B35B08">
      <w:pPr>
        <w:spacing w:after="0" w:line="240" w:lineRule="auto"/>
        <w:ind w:firstLine="720"/>
        <w:jc w:val="both"/>
        <w:rPr>
          <w:rFonts w:ascii="Times New Roman" w:eastAsia="Calibri" w:hAnsi="Times New Roman" w:cs="Times New Roman"/>
          <w:sz w:val="28"/>
          <w:szCs w:val="28"/>
        </w:rPr>
      </w:pPr>
      <w:r w:rsidRPr="00021F5D">
        <w:rPr>
          <w:rFonts w:ascii="Times New Roman" w:eastAsia="Calibri" w:hAnsi="Times New Roman" w:cs="Times New Roman"/>
          <w:b/>
          <w:bCs/>
          <w:sz w:val="28"/>
          <w:szCs w:val="28"/>
        </w:rPr>
        <w:t xml:space="preserve">Предмет дослідження – </w:t>
      </w:r>
      <w:r w:rsidRPr="00021F5D">
        <w:rPr>
          <w:rFonts w:ascii="Times New Roman" w:eastAsia="Calibri" w:hAnsi="Times New Roman" w:cs="Times New Roman"/>
          <w:sz w:val="28"/>
          <w:szCs w:val="28"/>
        </w:rPr>
        <w:t>умови та правила реалізації психолінгвістичної норми редагування дитячих терапевтичних каз</w:t>
      </w:r>
      <w:r w:rsidR="005D5801">
        <w:rPr>
          <w:rFonts w:ascii="Times New Roman" w:eastAsia="Calibri" w:hAnsi="Times New Roman" w:cs="Times New Roman"/>
          <w:sz w:val="28"/>
          <w:szCs w:val="28"/>
        </w:rPr>
        <w:t>ок</w:t>
      </w:r>
      <w:r w:rsidRPr="00021F5D">
        <w:rPr>
          <w:rFonts w:ascii="Times New Roman" w:eastAsia="Calibri" w:hAnsi="Times New Roman" w:cs="Times New Roman"/>
          <w:sz w:val="28"/>
          <w:szCs w:val="28"/>
        </w:rPr>
        <w:t xml:space="preserve"> з електронного порталу </w:t>
      </w:r>
      <w:r w:rsidR="000F71F7" w:rsidRPr="00021F5D">
        <w:rPr>
          <w:rFonts w:ascii="Times New Roman" w:eastAsia="Calibri" w:hAnsi="Times New Roman" w:cs="Times New Roman"/>
          <w:sz w:val="28"/>
          <w:szCs w:val="28"/>
        </w:rPr>
        <w:t>«</w:t>
      </w:r>
      <w:r w:rsidRPr="00021F5D">
        <w:rPr>
          <w:rFonts w:ascii="Times New Roman" w:eastAsia="Calibri" w:hAnsi="Times New Roman" w:cs="Times New Roman"/>
          <w:sz w:val="28"/>
          <w:szCs w:val="28"/>
        </w:rPr>
        <w:t>Дитячий психолог</w:t>
      </w:r>
      <w:r w:rsidR="000F71F7" w:rsidRPr="00021F5D">
        <w:rPr>
          <w:rFonts w:ascii="Times New Roman" w:eastAsia="Calibri" w:hAnsi="Times New Roman" w:cs="Times New Roman"/>
          <w:sz w:val="28"/>
          <w:szCs w:val="28"/>
        </w:rPr>
        <w:t>»</w:t>
      </w:r>
      <w:r w:rsidRPr="00021F5D">
        <w:rPr>
          <w:rFonts w:ascii="Times New Roman" w:eastAsia="Calibri" w:hAnsi="Times New Roman" w:cs="Times New Roman"/>
          <w:sz w:val="28"/>
          <w:szCs w:val="28"/>
        </w:rPr>
        <w:t>.</w:t>
      </w:r>
    </w:p>
    <w:p w14:paraId="21C89805" w14:textId="6CD08922" w:rsidR="000E2BBD" w:rsidRPr="00021F5D" w:rsidRDefault="000E2BBD" w:rsidP="00B35B08">
      <w:pPr>
        <w:spacing w:after="0" w:line="240" w:lineRule="auto"/>
        <w:ind w:firstLine="720"/>
        <w:jc w:val="both"/>
        <w:rPr>
          <w:rFonts w:ascii="Times New Roman" w:eastAsia="Calibri" w:hAnsi="Times New Roman" w:cs="Times New Roman"/>
          <w:sz w:val="28"/>
          <w:szCs w:val="28"/>
        </w:rPr>
      </w:pPr>
      <w:r w:rsidRPr="00021F5D">
        <w:rPr>
          <w:rFonts w:ascii="Times New Roman" w:eastAsia="Calibri" w:hAnsi="Times New Roman" w:cs="Times New Roman"/>
          <w:b/>
          <w:bCs/>
          <w:sz w:val="28"/>
          <w:szCs w:val="28"/>
        </w:rPr>
        <w:t xml:space="preserve">Методи дослідження: </w:t>
      </w:r>
      <w:r w:rsidRPr="00021F5D">
        <w:rPr>
          <w:rFonts w:ascii="Times New Roman" w:eastAsia="Calibri" w:hAnsi="Times New Roman" w:cs="Times New Roman"/>
          <w:sz w:val="28"/>
          <w:szCs w:val="28"/>
        </w:rPr>
        <w:t xml:space="preserve">аналіз наукових та фахових джерел, що стосуються психолінгвістичних норм редагування; систематизація через опрацювання теоретичної бази та виявлення інформаційних прогалин для подальшого дослідження; системний аналіз (аналіз дотримання психолінгвістичних норм </w:t>
      </w:r>
      <w:r w:rsidR="000F71F7" w:rsidRPr="00021F5D">
        <w:rPr>
          <w:rFonts w:ascii="Times New Roman" w:eastAsia="Calibri" w:hAnsi="Times New Roman" w:cs="Times New Roman"/>
          <w:sz w:val="28"/>
          <w:szCs w:val="28"/>
        </w:rPr>
        <w:t xml:space="preserve">редагування в дитячих виданнях); </w:t>
      </w:r>
      <w:r w:rsidRPr="00021F5D">
        <w:rPr>
          <w:rFonts w:ascii="Times New Roman" w:eastAsia="Calibri" w:hAnsi="Times New Roman" w:cs="Times New Roman"/>
          <w:sz w:val="28"/>
          <w:szCs w:val="28"/>
          <w:lang w:eastAsia="uk-UA"/>
        </w:rPr>
        <w:t xml:space="preserve"> опис з його універсальними прийомами спостереження, систематизації, інтерпретації фактів,</w:t>
      </w:r>
      <w:r w:rsidR="000F71F7" w:rsidRPr="00021F5D">
        <w:rPr>
          <w:rFonts w:ascii="Times New Roman" w:eastAsia="Calibri" w:hAnsi="Times New Roman" w:cs="Times New Roman"/>
          <w:sz w:val="28"/>
          <w:szCs w:val="28"/>
          <w:lang w:eastAsia="uk-UA"/>
        </w:rPr>
        <w:t xml:space="preserve"> компонентний аналіз, зіставний</w:t>
      </w:r>
      <w:r w:rsidRPr="00021F5D">
        <w:rPr>
          <w:rFonts w:ascii="Times New Roman" w:eastAsia="Calibri" w:hAnsi="Times New Roman" w:cs="Times New Roman"/>
          <w:sz w:val="28"/>
          <w:szCs w:val="28"/>
          <w:lang w:eastAsia="uk-UA"/>
        </w:rPr>
        <w:t>.</w:t>
      </w:r>
    </w:p>
    <w:p w14:paraId="277CB901" w14:textId="6656252B" w:rsidR="000E2BBD" w:rsidRPr="00021F5D" w:rsidRDefault="000E2BBD" w:rsidP="00B35B08">
      <w:pPr>
        <w:spacing w:after="0" w:line="240" w:lineRule="auto"/>
        <w:ind w:firstLine="720"/>
        <w:jc w:val="both"/>
        <w:rPr>
          <w:rFonts w:ascii="Times New Roman" w:eastAsia="Calibri" w:hAnsi="Times New Roman" w:cs="Times New Roman"/>
          <w:sz w:val="28"/>
          <w:szCs w:val="28"/>
        </w:rPr>
      </w:pPr>
      <w:r w:rsidRPr="00021F5D">
        <w:rPr>
          <w:rFonts w:ascii="Times New Roman" w:eastAsia="Calibri" w:hAnsi="Times New Roman" w:cs="Times New Roman"/>
          <w:b/>
          <w:sz w:val="28"/>
          <w:szCs w:val="28"/>
        </w:rPr>
        <w:t>Науковою новизною дослідження</w:t>
      </w:r>
      <w:r w:rsidRPr="00021F5D">
        <w:rPr>
          <w:rFonts w:ascii="Times New Roman" w:eastAsia="Calibri" w:hAnsi="Times New Roman" w:cs="Times New Roman"/>
          <w:sz w:val="28"/>
          <w:szCs w:val="28"/>
        </w:rPr>
        <w:t xml:space="preserve"> є поглиблене вивчення психолінгвістичної норми редагування на прикладі дитячих терапевтичних казок з електронного порталу </w:t>
      </w:r>
      <w:r w:rsidR="000F71F7" w:rsidRPr="00021F5D">
        <w:rPr>
          <w:rFonts w:ascii="Times New Roman" w:eastAsia="Calibri" w:hAnsi="Times New Roman" w:cs="Times New Roman"/>
          <w:sz w:val="28"/>
          <w:szCs w:val="28"/>
        </w:rPr>
        <w:t>«</w:t>
      </w:r>
      <w:r w:rsidRPr="00021F5D">
        <w:rPr>
          <w:rFonts w:ascii="Times New Roman" w:eastAsia="Calibri" w:hAnsi="Times New Roman" w:cs="Times New Roman"/>
          <w:sz w:val="28"/>
          <w:szCs w:val="28"/>
        </w:rPr>
        <w:t>Дитячий психолог</w:t>
      </w:r>
      <w:r w:rsidR="000F71F7" w:rsidRPr="00021F5D">
        <w:rPr>
          <w:rFonts w:ascii="Times New Roman" w:eastAsia="Calibri" w:hAnsi="Times New Roman" w:cs="Times New Roman"/>
          <w:sz w:val="28"/>
          <w:szCs w:val="28"/>
        </w:rPr>
        <w:t>»</w:t>
      </w:r>
      <w:r w:rsidRPr="00021F5D">
        <w:rPr>
          <w:rFonts w:ascii="Times New Roman" w:eastAsia="Calibri" w:hAnsi="Times New Roman" w:cs="Times New Roman"/>
          <w:sz w:val="28"/>
          <w:szCs w:val="28"/>
        </w:rPr>
        <w:t>.</w:t>
      </w:r>
    </w:p>
    <w:p w14:paraId="76D23640" w14:textId="26AF1C48" w:rsidR="000E2BBD" w:rsidRDefault="00B35B08" w:rsidP="00B35B08">
      <w:pPr>
        <w:spacing w:after="0" w:line="240" w:lineRule="auto"/>
        <w:ind w:firstLine="720"/>
        <w:jc w:val="both"/>
        <w:rPr>
          <w:rFonts w:ascii="Times New Roman" w:eastAsia="Calibri" w:hAnsi="Times New Roman" w:cs="Times New Roman"/>
          <w:sz w:val="28"/>
          <w:szCs w:val="28"/>
        </w:rPr>
      </w:pPr>
      <w:r w:rsidRPr="00021F5D">
        <w:rPr>
          <w:rFonts w:ascii="Times New Roman" w:eastAsia="Calibri" w:hAnsi="Times New Roman" w:cs="Times New Roman"/>
          <w:b/>
          <w:sz w:val="28"/>
          <w:szCs w:val="28"/>
        </w:rPr>
        <w:t>Сфера застосування</w:t>
      </w:r>
      <w:r w:rsidR="000E2BBD" w:rsidRPr="00021F5D">
        <w:rPr>
          <w:rFonts w:ascii="Times New Roman" w:eastAsia="Calibri" w:hAnsi="Times New Roman" w:cs="Times New Roman"/>
          <w:b/>
          <w:sz w:val="28"/>
          <w:szCs w:val="28"/>
        </w:rPr>
        <w:t xml:space="preserve">. </w:t>
      </w:r>
      <w:r w:rsidR="000E2BBD" w:rsidRPr="00021F5D">
        <w:rPr>
          <w:rFonts w:ascii="Times New Roman" w:eastAsia="Calibri" w:hAnsi="Times New Roman" w:cs="Times New Roman"/>
          <w:sz w:val="28"/>
          <w:szCs w:val="28"/>
        </w:rPr>
        <w:t xml:space="preserve">Результати дослідження можуть бути використані при написанні курсових, дипломних та інших наукових робіт студентів із спеціальності </w:t>
      </w:r>
      <w:r w:rsidR="000F71F7" w:rsidRPr="00021F5D">
        <w:rPr>
          <w:rFonts w:ascii="Times New Roman" w:eastAsia="Calibri" w:hAnsi="Times New Roman" w:cs="Times New Roman"/>
          <w:sz w:val="28"/>
          <w:szCs w:val="28"/>
        </w:rPr>
        <w:t>«</w:t>
      </w:r>
      <w:r w:rsidR="000E2BBD" w:rsidRPr="00021F5D">
        <w:rPr>
          <w:rFonts w:ascii="Times New Roman" w:eastAsia="Calibri" w:hAnsi="Times New Roman" w:cs="Times New Roman"/>
          <w:sz w:val="28"/>
          <w:szCs w:val="28"/>
        </w:rPr>
        <w:t>Редакторсько-видавнича справа та редагування</w:t>
      </w:r>
      <w:r w:rsidR="000F71F7" w:rsidRPr="00021F5D">
        <w:rPr>
          <w:rFonts w:ascii="Times New Roman" w:eastAsia="Calibri" w:hAnsi="Times New Roman" w:cs="Times New Roman"/>
          <w:sz w:val="28"/>
          <w:szCs w:val="28"/>
        </w:rPr>
        <w:t>»</w:t>
      </w:r>
      <w:r w:rsidR="000E2BBD" w:rsidRPr="00021F5D">
        <w:rPr>
          <w:rFonts w:ascii="Times New Roman" w:eastAsia="Calibri" w:hAnsi="Times New Roman" w:cs="Times New Roman"/>
          <w:sz w:val="28"/>
          <w:szCs w:val="28"/>
        </w:rPr>
        <w:t xml:space="preserve">; при підготовці до практичних занять із дисциплін </w:t>
      </w:r>
      <w:r w:rsidR="000F71F7" w:rsidRPr="00021F5D">
        <w:rPr>
          <w:rFonts w:ascii="Times New Roman" w:eastAsia="Calibri" w:hAnsi="Times New Roman" w:cs="Times New Roman"/>
          <w:sz w:val="28"/>
          <w:szCs w:val="28"/>
        </w:rPr>
        <w:t>«</w:t>
      </w:r>
      <w:r w:rsidR="000E2BBD" w:rsidRPr="00021F5D">
        <w:rPr>
          <w:rFonts w:ascii="Times New Roman" w:eastAsia="Calibri" w:hAnsi="Times New Roman" w:cs="Times New Roman"/>
          <w:sz w:val="28"/>
          <w:szCs w:val="28"/>
        </w:rPr>
        <w:t>Редагування дитячих видань</w:t>
      </w:r>
      <w:r w:rsidR="000F71F7" w:rsidRPr="00021F5D">
        <w:rPr>
          <w:rFonts w:ascii="Times New Roman" w:eastAsia="Calibri" w:hAnsi="Times New Roman" w:cs="Times New Roman"/>
          <w:sz w:val="28"/>
          <w:szCs w:val="28"/>
        </w:rPr>
        <w:t>»</w:t>
      </w:r>
      <w:r w:rsidR="000E2BBD" w:rsidRPr="00021F5D">
        <w:rPr>
          <w:rFonts w:ascii="Times New Roman" w:eastAsia="Calibri" w:hAnsi="Times New Roman" w:cs="Times New Roman"/>
          <w:sz w:val="28"/>
          <w:szCs w:val="28"/>
        </w:rPr>
        <w:t xml:space="preserve">, </w:t>
      </w:r>
      <w:r w:rsidR="000F71F7" w:rsidRPr="00021F5D">
        <w:rPr>
          <w:rFonts w:ascii="Times New Roman" w:eastAsia="Calibri" w:hAnsi="Times New Roman" w:cs="Times New Roman"/>
          <w:sz w:val="28"/>
          <w:szCs w:val="28"/>
        </w:rPr>
        <w:t>«</w:t>
      </w:r>
      <w:r w:rsidR="000E2BBD" w:rsidRPr="00021F5D">
        <w:rPr>
          <w:rFonts w:ascii="Times New Roman" w:eastAsia="Calibri" w:hAnsi="Times New Roman" w:cs="Times New Roman"/>
          <w:sz w:val="28"/>
          <w:szCs w:val="28"/>
        </w:rPr>
        <w:t>Літературне редагування</w:t>
      </w:r>
      <w:r w:rsidR="000F71F7" w:rsidRPr="00021F5D">
        <w:rPr>
          <w:rFonts w:ascii="Times New Roman" w:eastAsia="Calibri" w:hAnsi="Times New Roman" w:cs="Times New Roman"/>
          <w:sz w:val="28"/>
          <w:szCs w:val="28"/>
        </w:rPr>
        <w:t>»</w:t>
      </w:r>
      <w:r w:rsidR="000E2BBD" w:rsidRPr="00021F5D">
        <w:rPr>
          <w:rFonts w:ascii="Times New Roman" w:eastAsia="Calibri" w:hAnsi="Times New Roman" w:cs="Times New Roman"/>
          <w:sz w:val="28"/>
          <w:szCs w:val="28"/>
        </w:rPr>
        <w:t xml:space="preserve">, </w:t>
      </w:r>
      <w:r w:rsidR="000F71F7" w:rsidRPr="00021F5D">
        <w:rPr>
          <w:rFonts w:ascii="Times New Roman" w:eastAsia="Calibri" w:hAnsi="Times New Roman" w:cs="Times New Roman"/>
          <w:sz w:val="28"/>
          <w:szCs w:val="28"/>
        </w:rPr>
        <w:t>«</w:t>
      </w:r>
      <w:r w:rsidR="000E2BBD" w:rsidRPr="00021F5D">
        <w:rPr>
          <w:rFonts w:ascii="Times New Roman" w:eastAsia="Calibri" w:hAnsi="Times New Roman" w:cs="Times New Roman"/>
          <w:sz w:val="28"/>
          <w:szCs w:val="28"/>
        </w:rPr>
        <w:t>Теорія масової комунікації та інформації</w:t>
      </w:r>
      <w:r w:rsidR="000F71F7" w:rsidRPr="00021F5D">
        <w:rPr>
          <w:rFonts w:ascii="Times New Roman" w:eastAsia="Calibri" w:hAnsi="Times New Roman" w:cs="Times New Roman"/>
          <w:sz w:val="28"/>
          <w:szCs w:val="28"/>
        </w:rPr>
        <w:t>»</w:t>
      </w:r>
      <w:r w:rsidR="000E2BBD" w:rsidRPr="00021F5D">
        <w:rPr>
          <w:rFonts w:ascii="Times New Roman" w:eastAsia="Calibri" w:hAnsi="Times New Roman" w:cs="Times New Roman"/>
          <w:sz w:val="28"/>
          <w:szCs w:val="28"/>
        </w:rPr>
        <w:t xml:space="preserve">. Отримані результати, аналіз та висновки роботи можуть стати корисними у вивченні поняття </w:t>
      </w:r>
      <w:r w:rsidR="000F71F7" w:rsidRPr="00021F5D">
        <w:rPr>
          <w:rFonts w:ascii="Times New Roman" w:eastAsia="Calibri" w:hAnsi="Times New Roman" w:cs="Times New Roman"/>
          <w:sz w:val="28"/>
          <w:szCs w:val="28"/>
        </w:rPr>
        <w:t>«</w:t>
      </w:r>
      <w:r w:rsidR="000E2BBD" w:rsidRPr="00021F5D">
        <w:rPr>
          <w:rFonts w:ascii="Times New Roman" w:eastAsia="Calibri" w:hAnsi="Times New Roman" w:cs="Times New Roman"/>
          <w:sz w:val="28"/>
          <w:szCs w:val="28"/>
        </w:rPr>
        <w:t>психолінгвістична норма редагування</w:t>
      </w:r>
      <w:r w:rsidR="000F71F7" w:rsidRPr="00021F5D">
        <w:rPr>
          <w:rFonts w:ascii="Times New Roman" w:eastAsia="Calibri" w:hAnsi="Times New Roman" w:cs="Times New Roman"/>
          <w:sz w:val="28"/>
          <w:szCs w:val="28"/>
        </w:rPr>
        <w:t>»</w:t>
      </w:r>
      <w:r w:rsidR="000E2BBD" w:rsidRPr="00021F5D">
        <w:rPr>
          <w:rFonts w:ascii="Times New Roman" w:eastAsia="Calibri" w:hAnsi="Times New Roman" w:cs="Times New Roman"/>
          <w:sz w:val="28"/>
          <w:szCs w:val="28"/>
        </w:rPr>
        <w:t>.</w:t>
      </w:r>
    </w:p>
    <w:p w14:paraId="26DCCC2D" w14:textId="77777777" w:rsidR="001430C3" w:rsidRDefault="001430C3" w:rsidP="00B35B08">
      <w:pPr>
        <w:spacing w:after="0" w:line="240" w:lineRule="auto"/>
        <w:ind w:firstLine="720"/>
        <w:jc w:val="both"/>
        <w:rPr>
          <w:rFonts w:ascii="Times New Roman" w:eastAsia="Calibri" w:hAnsi="Times New Roman" w:cs="Times New Roman"/>
          <w:sz w:val="28"/>
          <w:szCs w:val="28"/>
        </w:rPr>
      </w:pPr>
    </w:p>
    <w:p w14:paraId="0267F962" w14:textId="3576B94A" w:rsidR="001430C3" w:rsidRPr="00021F5D" w:rsidRDefault="001430C3" w:rsidP="00B35B08">
      <w:pPr>
        <w:spacing w:after="0" w:line="240" w:lineRule="auto"/>
        <w:ind w:firstLine="720"/>
        <w:jc w:val="both"/>
        <w:rPr>
          <w:rFonts w:ascii="Times New Roman" w:eastAsia="Calibri" w:hAnsi="Times New Roman" w:cs="Times New Roman"/>
          <w:sz w:val="28"/>
          <w:szCs w:val="28"/>
        </w:rPr>
      </w:pPr>
      <w:r w:rsidRPr="001430C3">
        <w:rPr>
          <w:rFonts w:ascii="Times New Roman" w:eastAsia="Calibri" w:hAnsi="Times New Roman" w:cs="Times New Roman"/>
          <w:sz w:val="28"/>
          <w:szCs w:val="28"/>
        </w:rPr>
        <w:t>ПСИХОЛІНГВІСТИЧНА НОРМА РЕДАГУВАННЯ, ДИТЯЧІ ВИДАННЯ, КАЗКИ, ТЕРАПЕВТИЧНІ КАЗКИ</w:t>
      </w:r>
    </w:p>
    <w:p w14:paraId="65344E12" w14:textId="22A403B9" w:rsidR="001430C3" w:rsidRDefault="000E2BB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66DC9F1" w14:textId="79781BC0" w:rsidR="00A526C2" w:rsidRPr="00593B99" w:rsidRDefault="00A526C2" w:rsidP="00A526C2">
      <w:pPr>
        <w:ind w:firstLine="709"/>
        <w:jc w:val="center"/>
        <w:rPr>
          <w:rFonts w:ascii="Times New Roman" w:eastAsia="Times New Roman" w:hAnsi="Times New Roman" w:cs="Times New Roman"/>
          <w:sz w:val="28"/>
          <w:szCs w:val="28"/>
        </w:rPr>
      </w:pPr>
      <w:r w:rsidRPr="00593B99">
        <w:rPr>
          <w:rFonts w:ascii="Times New Roman" w:eastAsia="Times New Roman" w:hAnsi="Times New Roman" w:cs="Times New Roman"/>
          <w:b/>
          <w:sz w:val="28"/>
          <w:szCs w:val="28"/>
        </w:rPr>
        <w:lastRenderedPageBreak/>
        <w:t>ЗМІСТ</w:t>
      </w:r>
    </w:p>
    <w:p w14:paraId="3CE8D98D" w14:textId="77777777" w:rsidR="00A526C2" w:rsidRPr="00593B99" w:rsidRDefault="00A526C2" w:rsidP="00A526C2">
      <w:pPr>
        <w:ind w:firstLine="709"/>
        <w:jc w:val="center"/>
        <w:rPr>
          <w:rFonts w:ascii="Times New Roman" w:eastAsia="Times New Roman" w:hAnsi="Times New Roman" w:cs="Times New Roman"/>
          <w:sz w:val="28"/>
          <w:szCs w:val="28"/>
        </w:rPr>
      </w:pPr>
    </w:p>
    <w:p w14:paraId="4BEEC1A2" w14:textId="77777777" w:rsidR="00A526C2" w:rsidRPr="00593B99" w:rsidRDefault="00A526C2" w:rsidP="00A526C2">
      <w:pPr>
        <w:ind w:firstLine="709"/>
        <w:jc w:val="center"/>
        <w:rPr>
          <w:rFonts w:ascii="Times New Roman" w:eastAsia="Times New Roman" w:hAnsi="Times New Roman" w:cs="Times New Roman"/>
          <w:sz w:val="28"/>
          <w:szCs w:val="28"/>
        </w:rPr>
      </w:pPr>
    </w:p>
    <w:p w14:paraId="2187426A" w14:textId="448E7768" w:rsidR="00A526C2" w:rsidRPr="00593B99" w:rsidRDefault="00A526C2" w:rsidP="007A4854">
      <w:pPr>
        <w:tabs>
          <w:tab w:val="right" w:leader="dot" w:pos="9637"/>
        </w:tabs>
        <w:spacing w:after="0" w:line="360" w:lineRule="auto"/>
        <w:rPr>
          <w:rFonts w:ascii="Times New Roman" w:eastAsia="Times New Roman" w:hAnsi="Times New Roman" w:cs="Times New Roman"/>
          <w:sz w:val="28"/>
          <w:szCs w:val="28"/>
          <w:lang w:eastAsia="uk-UA"/>
        </w:rPr>
      </w:pPr>
      <w:r w:rsidRPr="00593B99">
        <w:rPr>
          <w:rFonts w:ascii="Times New Roman" w:eastAsia="Times New Roman" w:hAnsi="Times New Roman" w:cs="Times New Roman"/>
          <w:sz w:val="28"/>
          <w:szCs w:val="28"/>
          <w:lang w:eastAsia="uk-UA"/>
        </w:rPr>
        <w:t xml:space="preserve">Завдання на </w:t>
      </w:r>
      <w:r w:rsidR="007A4854">
        <w:rPr>
          <w:rFonts w:ascii="Times New Roman" w:eastAsia="Times New Roman" w:hAnsi="Times New Roman" w:cs="Times New Roman"/>
          <w:sz w:val="28"/>
          <w:szCs w:val="28"/>
          <w:lang w:eastAsia="uk-UA"/>
        </w:rPr>
        <w:t>кваліфікаційну роботу бакалавра………………………………….</w:t>
      </w:r>
      <w:r w:rsidRPr="00593B99">
        <w:rPr>
          <w:rFonts w:ascii="Times New Roman" w:eastAsia="Times New Roman" w:hAnsi="Times New Roman" w:cs="Times New Roman"/>
          <w:sz w:val="28"/>
          <w:szCs w:val="28"/>
          <w:lang w:eastAsia="uk-UA"/>
        </w:rPr>
        <w:t>2</w:t>
      </w:r>
    </w:p>
    <w:p w14:paraId="5D0B98D3" w14:textId="3D941943" w:rsidR="00A526C2" w:rsidRPr="00593B99" w:rsidRDefault="007A4854" w:rsidP="007A4854">
      <w:pPr>
        <w:tabs>
          <w:tab w:val="right" w:leader="dot" w:pos="9637"/>
        </w:tabs>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Реферат…………………………………………………………………………….</w:t>
      </w:r>
      <w:r w:rsidR="00A526C2" w:rsidRPr="00593B99">
        <w:rPr>
          <w:rFonts w:ascii="Times New Roman" w:eastAsia="Times New Roman" w:hAnsi="Times New Roman" w:cs="Times New Roman"/>
          <w:sz w:val="28"/>
          <w:szCs w:val="28"/>
          <w:lang w:eastAsia="uk-UA"/>
        </w:rPr>
        <w:t>4</w:t>
      </w:r>
    </w:p>
    <w:p w14:paraId="20F2B8F6" w14:textId="4A7ED7F7" w:rsidR="00A526C2" w:rsidRPr="00593B99" w:rsidRDefault="007A4854" w:rsidP="007A4854">
      <w:pPr>
        <w:tabs>
          <w:tab w:val="right" w:leader="dot" w:pos="9637"/>
        </w:tabs>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Вступ………………………………………………………………………………</w:t>
      </w:r>
      <w:r w:rsidR="00A526C2" w:rsidRPr="00593B99">
        <w:rPr>
          <w:rFonts w:ascii="Times New Roman" w:eastAsia="Times New Roman" w:hAnsi="Times New Roman" w:cs="Times New Roman"/>
          <w:sz w:val="28"/>
          <w:szCs w:val="28"/>
          <w:lang w:eastAsia="uk-UA"/>
        </w:rPr>
        <w:t>6</w:t>
      </w:r>
    </w:p>
    <w:p w14:paraId="1AAE74D6" w14:textId="2D0B2740" w:rsidR="00A526C2" w:rsidRPr="00593B99" w:rsidRDefault="00593B99" w:rsidP="007A4854">
      <w:pPr>
        <w:tabs>
          <w:tab w:val="right" w:leader="dot" w:pos="9637"/>
        </w:tabs>
        <w:spacing w:after="0" w:line="360" w:lineRule="auto"/>
        <w:rPr>
          <w:rFonts w:ascii="Times New Roman" w:eastAsia="Times New Roman" w:hAnsi="Times New Roman" w:cs="Times New Roman"/>
          <w:sz w:val="28"/>
          <w:szCs w:val="28"/>
          <w:highlight w:val="yellow"/>
          <w:lang w:eastAsia="uk-UA"/>
        </w:rPr>
      </w:pPr>
      <w:r w:rsidRPr="00593B99">
        <w:rPr>
          <w:rFonts w:ascii="Times New Roman" w:eastAsia="Times New Roman" w:hAnsi="Times New Roman" w:cs="Times New Roman"/>
          <w:sz w:val="28"/>
          <w:szCs w:val="28"/>
          <w:lang w:eastAsia="uk-UA"/>
        </w:rPr>
        <w:t>Розділ 1. Теоретичні основи психолінгвістичної норми редагування</w:t>
      </w:r>
      <w:r w:rsidR="007A4854">
        <w:rPr>
          <w:rFonts w:ascii="Times New Roman" w:eastAsia="Times New Roman" w:hAnsi="Times New Roman" w:cs="Times New Roman"/>
          <w:sz w:val="28"/>
          <w:szCs w:val="28"/>
          <w:lang w:eastAsia="uk-UA"/>
        </w:rPr>
        <w:t>………...9</w:t>
      </w:r>
    </w:p>
    <w:p w14:paraId="0B25784A" w14:textId="78F523D5" w:rsidR="00593B99" w:rsidRPr="00DD77A6" w:rsidRDefault="00593B99" w:rsidP="007A4854">
      <w:pPr>
        <w:spacing w:after="0" w:line="360" w:lineRule="auto"/>
        <w:jc w:val="both"/>
        <w:rPr>
          <w:rFonts w:ascii="Times New Roman" w:hAnsi="Times New Roman" w:cs="Times New Roman"/>
          <w:sz w:val="28"/>
          <w:szCs w:val="28"/>
        </w:rPr>
      </w:pPr>
      <w:r w:rsidRPr="00DD77A6">
        <w:rPr>
          <w:rFonts w:ascii="Times New Roman" w:hAnsi="Times New Roman" w:cs="Times New Roman"/>
          <w:sz w:val="28"/>
          <w:szCs w:val="28"/>
        </w:rPr>
        <w:t xml:space="preserve">1.1 </w:t>
      </w:r>
      <w:r w:rsidR="00C63BAF">
        <w:rPr>
          <w:rFonts w:ascii="Times New Roman" w:hAnsi="Times New Roman" w:cs="Times New Roman"/>
          <w:sz w:val="28"/>
          <w:szCs w:val="28"/>
        </w:rPr>
        <w:t>Розуміння</w:t>
      </w:r>
      <w:r w:rsidR="00905FA2" w:rsidRPr="00905FA2">
        <w:rPr>
          <w:rFonts w:ascii="Times New Roman" w:hAnsi="Times New Roman" w:cs="Times New Roman"/>
          <w:sz w:val="28"/>
          <w:szCs w:val="28"/>
        </w:rPr>
        <w:t xml:space="preserve"> психолінгвістичної норми редагування у вітчизняній науковій думці</w:t>
      </w:r>
      <w:r w:rsidR="007A4854">
        <w:rPr>
          <w:rFonts w:ascii="Times New Roman" w:hAnsi="Times New Roman" w:cs="Times New Roman"/>
          <w:sz w:val="28"/>
          <w:szCs w:val="28"/>
        </w:rPr>
        <w:t>…………………</w:t>
      </w:r>
      <w:r w:rsidR="00905FA2">
        <w:rPr>
          <w:rFonts w:ascii="Times New Roman" w:hAnsi="Times New Roman" w:cs="Times New Roman"/>
          <w:sz w:val="28"/>
          <w:szCs w:val="28"/>
        </w:rPr>
        <w:t>………………………</w:t>
      </w:r>
      <w:r w:rsidR="007A4854">
        <w:rPr>
          <w:rFonts w:ascii="Times New Roman" w:hAnsi="Times New Roman" w:cs="Times New Roman"/>
          <w:sz w:val="28"/>
          <w:szCs w:val="28"/>
        </w:rPr>
        <w:t>…………</w:t>
      </w:r>
      <w:r w:rsidR="00905FA2">
        <w:rPr>
          <w:rFonts w:ascii="Times New Roman" w:hAnsi="Times New Roman" w:cs="Times New Roman"/>
          <w:sz w:val="28"/>
          <w:szCs w:val="28"/>
        </w:rPr>
        <w:t>………………………..</w:t>
      </w:r>
      <w:r w:rsidRPr="00DD77A6">
        <w:rPr>
          <w:rFonts w:ascii="Times New Roman" w:hAnsi="Times New Roman" w:cs="Times New Roman"/>
          <w:sz w:val="28"/>
          <w:szCs w:val="28"/>
        </w:rPr>
        <w:t>.</w:t>
      </w:r>
      <w:r w:rsidR="007A4854">
        <w:rPr>
          <w:rFonts w:ascii="Times New Roman" w:hAnsi="Times New Roman" w:cs="Times New Roman"/>
          <w:sz w:val="28"/>
          <w:szCs w:val="28"/>
        </w:rPr>
        <w:t>..9</w:t>
      </w:r>
    </w:p>
    <w:p w14:paraId="378466C8" w14:textId="60C7D827" w:rsidR="00593B99" w:rsidRPr="00DC320F" w:rsidRDefault="000F71F7" w:rsidP="007A4854">
      <w:pPr>
        <w:spacing w:after="0" w:line="360" w:lineRule="auto"/>
        <w:jc w:val="both"/>
        <w:rPr>
          <w:rFonts w:ascii="Times New Roman" w:hAnsi="Times New Roman" w:cs="Times New Roman"/>
          <w:sz w:val="28"/>
          <w:szCs w:val="28"/>
        </w:rPr>
      </w:pPr>
      <w:r w:rsidRPr="00DC320F">
        <w:rPr>
          <w:rFonts w:ascii="Times New Roman" w:hAnsi="Times New Roman" w:cs="Times New Roman"/>
          <w:sz w:val="28"/>
          <w:szCs w:val="28"/>
        </w:rPr>
        <w:t>1.2 Психологічні</w:t>
      </w:r>
      <w:r w:rsidR="00593B99" w:rsidRPr="00DC320F">
        <w:rPr>
          <w:rFonts w:ascii="Times New Roman" w:hAnsi="Times New Roman" w:cs="Times New Roman"/>
          <w:sz w:val="28"/>
          <w:szCs w:val="28"/>
        </w:rPr>
        <w:t xml:space="preserve"> особливості сприйняття тексту дітьми</w:t>
      </w:r>
      <w:r w:rsidR="00D5130F" w:rsidRPr="00DC320F">
        <w:rPr>
          <w:rFonts w:ascii="Times New Roman" w:hAnsi="Times New Roman" w:cs="Times New Roman"/>
          <w:sz w:val="28"/>
          <w:szCs w:val="28"/>
        </w:rPr>
        <w:t>………</w:t>
      </w:r>
      <w:r w:rsidR="007A4854">
        <w:rPr>
          <w:rFonts w:ascii="Times New Roman" w:hAnsi="Times New Roman" w:cs="Times New Roman"/>
          <w:sz w:val="28"/>
          <w:szCs w:val="28"/>
        </w:rPr>
        <w:t>……………..18</w:t>
      </w:r>
    </w:p>
    <w:p w14:paraId="613FFFCE" w14:textId="05FE5AB9" w:rsidR="00593B99" w:rsidRDefault="00593B99" w:rsidP="007A4854">
      <w:pPr>
        <w:spacing w:after="0" w:line="360" w:lineRule="auto"/>
        <w:jc w:val="both"/>
        <w:rPr>
          <w:rFonts w:ascii="Times New Roman" w:hAnsi="Times New Roman" w:cs="Times New Roman"/>
          <w:sz w:val="28"/>
          <w:szCs w:val="28"/>
        </w:rPr>
      </w:pPr>
      <w:bookmarkStart w:id="2" w:name="_Hlk161235642"/>
      <w:r w:rsidRPr="00DC320F">
        <w:rPr>
          <w:rFonts w:ascii="Times New Roman" w:hAnsi="Times New Roman" w:cs="Times New Roman"/>
          <w:sz w:val="28"/>
          <w:szCs w:val="28"/>
        </w:rPr>
        <w:t xml:space="preserve">Розділ 2. Дотримання психолінгвістичної норми редагування в дитячих </w:t>
      </w:r>
      <w:r w:rsidR="000F71F7" w:rsidRPr="00DC320F">
        <w:rPr>
          <w:rFonts w:ascii="Times New Roman" w:hAnsi="Times New Roman" w:cs="Times New Roman"/>
          <w:sz w:val="28"/>
          <w:szCs w:val="28"/>
        </w:rPr>
        <w:t xml:space="preserve">терапевтичних </w:t>
      </w:r>
      <w:r w:rsidR="00DC320F" w:rsidRPr="00DC320F">
        <w:rPr>
          <w:rFonts w:ascii="Times New Roman" w:hAnsi="Times New Roman" w:cs="Times New Roman"/>
          <w:sz w:val="28"/>
          <w:szCs w:val="28"/>
        </w:rPr>
        <w:t>виданнях</w:t>
      </w:r>
      <w:r w:rsidR="007A4854">
        <w:rPr>
          <w:rFonts w:ascii="Times New Roman" w:hAnsi="Times New Roman" w:cs="Times New Roman"/>
          <w:sz w:val="28"/>
          <w:szCs w:val="28"/>
        </w:rPr>
        <w:t>………………………………………………………...24</w:t>
      </w:r>
    </w:p>
    <w:p w14:paraId="04154DF1" w14:textId="6FCF48EE" w:rsidR="00D5130F" w:rsidRPr="00DD77A6" w:rsidRDefault="00D5130F" w:rsidP="007A48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Терапевтичні казки </w:t>
      </w:r>
      <w:r w:rsidRPr="00D5130F">
        <w:rPr>
          <w:rFonts w:ascii="Times New Roman" w:hAnsi="Times New Roman" w:cs="Times New Roman"/>
          <w:sz w:val="28"/>
          <w:szCs w:val="28"/>
        </w:rPr>
        <w:t>як особливий вид дитячої літератури</w:t>
      </w:r>
      <w:r w:rsidR="00166BCF">
        <w:rPr>
          <w:rFonts w:ascii="Times New Roman" w:hAnsi="Times New Roman" w:cs="Times New Roman"/>
          <w:sz w:val="28"/>
          <w:szCs w:val="28"/>
        </w:rPr>
        <w:t xml:space="preserve"> ………………</w:t>
      </w:r>
      <w:r w:rsidR="007A4854">
        <w:rPr>
          <w:rFonts w:ascii="Times New Roman" w:hAnsi="Times New Roman" w:cs="Times New Roman"/>
          <w:sz w:val="28"/>
          <w:szCs w:val="28"/>
        </w:rPr>
        <w:t>24</w:t>
      </w:r>
    </w:p>
    <w:p w14:paraId="6F456C15" w14:textId="50C8F5AF" w:rsidR="00593B99" w:rsidRPr="00DD77A6" w:rsidRDefault="00D5130F" w:rsidP="007A48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593B99" w:rsidRPr="00DD77A6">
        <w:rPr>
          <w:rFonts w:ascii="Times New Roman" w:hAnsi="Times New Roman" w:cs="Times New Roman"/>
          <w:sz w:val="28"/>
          <w:szCs w:val="28"/>
        </w:rPr>
        <w:t xml:space="preserve"> </w:t>
      </w:r>
      <w:r w:rsidR="000F71F7">
        <w:rPr>
          <w:rFonts w:ascii="Times New Roman" w:hAnsi="Times New Roman" w:cs="Times New Roman"/>
          <w:sz w:val="28"/>
          <w:szCs w:val="28"/>
        </w:rPr>
        <w:t>Контроль реалізації психолінгвістичної норми редагування в дитячих текстах</w:t>
      </w:r>
      <w:r w:rsidR="00F543B7" w:rsidRPr="00F543B7">
        <w:rPr>
          <w:rFonts w:ascii="Times New Roman" w:hAnsi="Times New Roman" w:cs="Times New Roman"/>
          <w:sz w:val="28"/>
          <w:szCs w:val="28"/>
        </w:rPr>
        <w:t xml:space="preserve"> сайту </w:t>
      </w:r>
      <w:r w:rsidR="000F71F7">
        <w:rPr>
          <w:rFonts w:ascii="Times New Roman" w:hAnsi="Times New Roman" w:cs="Times New Roman"/>
          <w:sz w:val="28"/>
          <w:szCs w:val="28"/>
        </w:rPr>
        <w:t>«</w:t>
      </w:r>
      <w:r w:rsidR="00F543B7" w:rsidRPr="00F543B7">
        <w:rPr>
          <w:rFonts w:ascii="Times New Roman" w:hAnsi="Times New Roman" w:cs="Times New Roman"/>
          <w:sz w:val="28"/>
          <w:szCs w:val="28"/>
        </w:rPr>
        <w:t>Дитячий психолог</w:t>
      </w:r>
      <w:r w:rsidR="000F71F7">
        <w:rPr>
          <w:rFonts w:ascii="Times New Roman" w:hAnsi="Times New Roman" w:cs="Times New Roman"/>
          <w:sz w:val="28"/>
          <w:szCs w:val="28"/>
        </w:rPr>
        <w:t>»</w:t>
      </w:r>
      <w:r w:rsidR="00F543B7" w:rsidRPr="00F543B7">
        <w:rPr>
          <w:rFonts w:ascii="Times New Roman" w:hAnsi="Times New Roman" w:cs="Times New Roman"/>
          <w:sz w:val="28"/>
          <w:szCs w:val="28"/>
        </w:rPr>
        <w:t xml:space="preserve"> </w:t>
      </w:r>
      <w:r w:rsidR="00593B99">
        <w:rPr>
          <w:rFonts w:ascii="Times New Roman" w:hAnsi="Times New Roman" w:cs="Times New Roman"/>
          <w:sz w:val="28"/>
          <w:szCs w:val="28"/>
        </w:rPr>
        <w:t>…………………</w:t>
      </w:r>
      <w:r w:rsidR="007A4854">
        <w:rPr>
          <w:rFonts w:ascii="Times New Roman" w:hAnsi="Times New Roman" w:cs="Times New Roman"/>
          <w:sz w:val="28"/>
          <w:szCs w:val="28"/>
        </w:rPr>
        <w:t>…………………………28</w:t>
      </w:r>
    </w:p>
    <w:bookmarkEnd w:id="2"/>
    <w:p w14:paraId="008B7602" w14:textId="02D9A9EC" w:rsidR="00A526C2" w:rsidRPr="00593B99" w:rsidRDefault="00A526C2" w:rsidP="007A4854">
      <w:pPr>
        <w:tabs>
          <w:tab w:val="right" w:leader="dot" w:pos="9637"/>
        </w:tabs>
        <w:spacing w:after="0" w:line="360" w:lineRule="auto"/>
        <w:rPr>
          <w:rFonts w:ascii="Times New Roman" w:eastAsia="Times New Roman" w:hAnsi="Times New Roman" w:cs="Times New Roman"/>
          <w:sz w:val="28"/>
          <w:szCs w:val="28"/>
          <w:lang w:eastAsia="uk-UA"/>
        </w:rPr>
      </w:pPr>
      <w:r w:rsidRPr="00593B99">
        <w:rPr>
          <w:rFonts w:ascii="Times New Roman" w:eastAsia="Times New Roman" w:hAnsi="Times New Roman" w:cs="Times New Roman"/>
          <w:sz w:val="28"/>
          <w:szCs w:val="28"/>
          <w:lang w:eastAsia="uk-UA"/>
        </w:rPr>
        <w:t>Висновки</w:t>
      </w:r>
      <w:r w:rsidR="007A4854">
        <w:rPr>
          <w:rFonts w:ascii="Times New Roman" w:eastAsia="Times New Roman" w:hAnsi="Times New Roman" w:cs="Times New Roman"/>
          <w:bCs/>
          <w:sz w:val="28"/>
          <w:szCs w:val="28"/>
          <w:lang w:eastAsia="uk-UA"/>
        </w:rPr>
        <w:t>…………………………………………………………………………35</w:t>
      </w:r>
    </w:p>
    <w:p w14:paraId="013ADE0F" w14:textId="35DFCD5C" w:rsidR="00A526C2" w:rsidRPr="00593B99" w:rsidRDefault="00166BCF" w:rsidP="007A4854">
      <w:pPr>
        <w:tabs>
          <w:tab w:val="right" w:leader="dot" w:pos="9637"/>
        </w:tabs>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Список використаних джерел…………………………………………………..39</w:t>
      </w:r>
    </w:p>
    <w:p w14:paraId="4A658E52" w14:textId="5BAF47D5" w:rsidR="00A526C2" w:rsidRPr="00D87D5E" w:rsidRDefault="00A526C2" w:rsidP="007A4854">
      <w:pPr>
        <w:tabs>
          <w:tab w:val="right" w:leader="dot" w:pos="9637"/>
        </w:tabs>
        <w:spacing w:after="0" w:line="360" w:lineRule="auto"/>
        <w:rPr>
          <w:rFonts w:ascii="Times New Roman" w:eastAsia="Times New Roman" w:hAnsi="Times New Roman" w:cs="Times New Roman"/>
          <w:sz w:val="28"/>
          <w:szCs w:val="28"/>
          <w:lang w:eastAsia="uk-UA"/>
        </w:rPr>
      </w:pPr>
      <w:r w:rsidRPr="00D87D5E">
        <w:rPr>
          <w:rFonts w:ascii="Times New Roman" w:eastAsia="Times New Roman" w:hAnsi="Times New Roman" w:cs="Times New Roman"/>
          <w:sz w:val="28"/>
          <w:szCs w:val="28"/>
          <w:lang w:eastAsia="uk-UA"/>
        </w:rPr>
        <w:t>Додаток А.</w:t>
      </w:r>
      <w:r w:rsidR="00E65F07" w:rsidRPr="00D87D5E">
        <w:rPr>
          <w:rFonts w:ascii="Times New Roman" w:eastAsia="Times New Roman" w:hAnsi="Times New Roman" w:cs="Times New Roman"/>
          <w:sz w:val="28"/>
          <w:szCs w:val="28"/>
          <w:lang w:eastAsia="uk-UA"/>
        </w:rPr>
        <w:t xml:space="preserve"> </w:t>
      </w:r>
      <w:r w:rsidR="000F71F7" w:rsidRPr="00D87D5E">
        <w:rPr>
          <w:rFonts w:ascii="Times New Roman" w:eastAsia="Times New Roman" w:hAnsi="Times New Roman" w:cs="Times New Roman"/>
          <w:sz w:val="28"/>
          <w:szCs w:val="28"/>
          <w:lang w:eastAsia="uk-UA"/>
        </w:rPr>
        <w:t>«</w:t>
      </w:r>
      <w:proofErr w:type="spellStart"/>
      <w:r w:rsidR="00E65F07" w:rsidRPr="00D87D5E">
        <w:rPr>
          <w:rFonts w:ascii="Times New Roman" w:eastAsia="Times New Roman" w:hAnsi="Times New Roman" w:cs="Times New Roman"/>
          <w:sz w:val="28"/>
          <w:szCs w:val="28"/>
          <w:lang w:eastAsia="uk-UA"/>
        </w:rPr>
        <w:t>Зубастик</w:t>
      </w:r>
      <w:proofErr w:type="spellEnd"/>
      <w:r w:rsidR="000F71F7" w:rsidRPr="00D87D5E">
        <w:rPr>
          <w:rFonts w:ascii="Times New Roman" w:eastAsia="Times New Roman" w:hAnsi="Times New Roman" w:cs="Times New Roman"/>
          <w:sz w:val="28"/>
          <w:szCs w:val="28"/>
          <w:lang w:eastAsia="uk-UA"/>
        </w:rPr>
        <w:t>»</w:t>
      </w:r>
      <w:r w:rsidR="00E65F07" w:rsidRPr="00D87D5E">
        <w:rPr>
          <w:rFonts w:ascii="Times New Roman" w:eastAsia="Times New Roman" w:hAnsi="Times New Roman" w:cs="Times New Roman"/>
          <w:sz w:val="28"/>
          <w:szCs w:val="28"/>
          <w:lang w:eastAsia="uk-UA"/>
        </w:rPr>
        <w:t xml:space="preserve"> - казка для тих, хто не хоче чистити зубки</w:t>
      </w:r>
      <w:r w:rsidR="00494D12">
        <w:rPr>
          <w:rFonts w:ascii="Times New Roman" w:eastAsia="Times New Roman" w:hAnsi="Times New Roman" w:cs="Times New Roman"/>
          <w:sz w:val="28"/>
          <w:szCs w:val="28"/>
          <w:lang w:eastAsia="uk-UA"/>
        </w:rPr>
        <w:t>………….</w:t>
      </w:r>
      <w:r w:rsidR="00166BCF">
        <w:rPr>
          <w:rFonts w:ascii="Times New Roman" w:eastAsia="Times New Roman" w:hAnsi="Times New Roman" w:cs="Times New Roman"/>
          <w:sz w:val="28"/>
          <w:szCs w:val="28"/>
          <w:lang w:eastAsia="uk-UA"/>
        </w:rPr>
        <w:t>44</w:t>
      </w:r>
    </w:p>
    <w:p w14:paraId="3511B913" w14:textId="2EE793F8" w:rsidR="00A526C2" w:rsidRPr="00D87D5E" w:rsidRDefault="00A526C2" w:rsidP="007A4854">
      <w:pPr>
        <w:tabs>
          <w:tab w:val="right" w:leader="dot" w:pos="9637"/>
        </w:tabs>
        <w:spacing w:after="0" w:line="360" w:lineRule="auto"/>
        <w:rPr>
          <w:rFonts w:ascii="Times New Roman" w:eastAsia="Times New Roman" w:hAnsi="Times New Roman" w:cs="Times New Roman"/>
          <w:sz w:val="28"/>
          <w:szCs w:val="28"/>
          <w:lang w:eastAsia="uk-UA"/>
        </w:rPr>
      </w:pPr>
      <w:r w:rsidRPr="00D87D5E">
        <w:rPr>
          <w:rFonts w:ascii="Times New Roman" w:eastAsia="Times New Roman" w:hAnsi="Times New Roman" w:cs="Times New Roman"/>
          <w:sz w:val="28"/>
          <w:szCs w:val="28"/>
          <w:lang w:eastAsia="uk-UA"/>
        </w:rPr>
        <w:t xml:space="preserve">Додаток В. </w:t>
      </w:r>
      <w:r w:rsidR="000F71F7" w:rsidRPr="00D87D5E">
        <w:rPr>
          <w:rFonts w:ascii="Times New Roman" w:eastAsia="Times New Roman" w:hAnsi="Times New Roman" w:cs="Times New Roman"/>
          <w:sz w:val="28"/>
          <w:szCs w:val="28"/>
          <w:lang w:eastAsia="uk-UA"/>
        </w:rPr>
        <w:t>«</w:t>
      </w:r>
      <w:r w:rsidR="00E65F07" w:rsidRPr="00D87D5E">
        <w:rPr>
          <w:rFonts w:ascii="Times New Roman" w:eastAsia="Times New Roman" w:hAnsi="Times New Roman" w:cs="Times New Roman"/>
          <w:sz w:val="28"/>
          <w:szCs w:val="28"/>
          <w:lang w:eastAsia="uk-UA"/>
        </w:rPr>
        <w:t>Казка про соску</w:t>
      </w:r>
      <w:r w:rsidR="000F71F7" w:rsidRPr="00D87D5E">
        <w:rPr>
          <w:rFonts w:ascii="Times New Roman" w:eastAsia="Times New Roman" w:hAnsi="Times New Roman" w:cs="Times New Roman"/>
          <w:sz w:val="28"/>
          <w:szCs w:val="28"/>
          <w:lang w:eastAsia="uk-UA"/>
        </w:rPr>
        <w:t>»</w:t>
      </w:r>
      <w:r w:rsidR="00494D12">
        <w:rPr>
          <w:rFonts w:ascii="Times New Roman" w:eastAsia="Times New Roman" w:hAnsi="Times New Roman" w:cs="Times New Roman"/>
          <w:sz w:val="28"/>
          <w:szCs w:val="28"/>
          <w:lang w:eastAsia="uk-UA"/>
        </w:rPr>
        <w:t>…………………………………………………..</w:t>
      </w:r>
      <w:r w:rsidR="00166BCF">
        <w:rPr>
          <w:rFonts w:ascii="Times New Roman" w:eastAsia="Times New Roman" w:hAnsi="Times New Roman" w:cs="Times New Roman"/>
          <w:sz w:val="28"/>
          <w:szCs w:val="28"/>
          <w:lang w:eastAsia="uk-UA"/>
        </w:rPr>
        <w:t>47</w:t>
      </w:r>
    </w:p>
    <w:p w14:paraId="03F5E8A5" w14:textId="0FEAD9E9" w:rsidR="00A526C2" w:rsidRDefault="00A526C2" w:rsidP="007A4854">
      <w:pPr>
        <w:tabs>
          <w:tab w:val="right" w:leader="dot" w:pos="9637"/>
        </w:tabs>
        <w:spacing w:after="0" w:line="360" w:lineRule="auto"/>
        <w:rPr>
          <w:rFonts w:ascii="Times New Roman" w:eastAsia="Times New Roman" w:hAnsi="Times New Roman" w:cs="Times New Roman"/>
          <w:sz w:val="28"/>
          <w:szCs w:val="28"/>
          <w:lang w:eastAsia="uk-UA"/>
        </w:rPr>
      </w:pPr>
      <w:r w:rsidRPr="00593B99">
        <w:rPr>
          <w:rFonts w:ascii="Times New Roman" w:eastAsia="Times New Roman" w:hAnsi="Times New Roman" w:cs="Times New Roman"/>
          <w:sz w:val="28"/>
          <w:szCs w:val="28"/>
          <w:lang w:eastAsia="uk-UA"/>
        </w:rPr>
        <w:t xml:space="preserve">Декларація  академічної доброчесності здобувача </w:t>
      </w:r>
      <w:r w:rsidR="00494D12">
        <w:rPr>
          <w:rFonts w:ascii="Times New Roman" w:eastAsia="Times New Roman" w:hAnsi="Times New Roman" w:cs="Times New Roman"/>
          <w:sz w:val="28"/>
          <w:szCs w:val="28"/>
          <w:lang w:eastAsia="uk-UA"/>
        </w:rPr>
        <w:t>освітнього ступеня бакалавр ЗНУ…………………………………………………………………….</w:t>
      </w:r>
      <w:bookmarkStart w:id="3" w:name="_GoBack"/>
      <w:bookmarkEnd w:id="3"/>
      <w:r w:rsidR="00166BCF">
        <w:rPr>
          <w:rFonts w:ascii="Times New Roman" w:eastAsia="Times New Roman" w:hAnsi="Times New Roman" w:cs="Times New Roman"/>
          <w:sz w:val="28"/>
          <w:szCs w:val="28"/>
          <w:lang w:eastAsia="uk-UA"/>
        </w:rPr>
        <w:t>49</w:t>
      </w:r>
    </w:p>
    <w:p w14:paraId="0BEAB426" w14:textId="77777777" w:rsidR="00A526C2" w:rsidRDefault="00A526C2" w:rsidP="00A526C2">
      <w:pPr>
        <w:pStyle w:val="21"/>
        <w:tabs>
          <w:tab w:val="right" w:leader="dot" w:pos="9678"/>
        </w:tabs>
        <w:spacing w:after="0" w:line="360" w:lineRule="auto"/>
        <w:ind w:left="0"/>
        <w:jc w:val="both"/>
        <w:rPr>
          <w:rFonts w:ascii="Times New Roman" w:hAnsi="Times New Roman" w:cs="Times New Roman"/>
          <w:sz w:val="28"/>
          <w:szCs w:val="28"/>
          <w:lang w:val="uk-UA"/>
        </w:rPr>
      </w:pPr>
    </w:p>
    <w:p w14:paraId="460DBDBE" w14:textId="77777777" w:rsidR="00A526C2" w:rsidRDefault="00A526C2" w:rsidP="00A526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r>
        <w:rPr>
          <w:rFonts w:ascii="Times New Roman" w:hAnsi="Times New Roman" w:cs="Times New Roman"/>
          <w:b/>
          <w:sz w:val="28"/>
          <w:szCs w:val="28"/>
        </w:rPr>
        <w:br/>
      </w:r>
    </w:p>
    <w:p w14:paraId="6C101CE9" w14:textId="37B280A3" w:rsidR="00DD77A6" w:rsidRPr="00E65F07" w:rsidRDefault="00A526C2" w:rsidP="00E65F07">
      <w:pPr>
        <w:pStyle w:val="2"/>
        <w:jc w:val="center"/>
        <w:rPr>
          <w:rFonts w:ascii="Times New Roman" w:hAnsi="Times New Roman" w:cs="Times New Roman"/>
          <w:b/>
          <w:bCs/>
        </w:rPr>
      </w:pPr>
      <w:r>
        <w:br w:type="column"/>
      </w:r>
      <w:r w:rsidR="00593B99" w:rsidRPr="00E65F07">
        <w:rPr>
          <w:rFonts w:ascii="Times New Roman" w:hAnsi="Times New Roman" w:cs="Times New Roman"/>
          <w:b/>
          <w:bCs/>
          <w:color w:val="000000" w:themeColor="text1"/>
          <w:sz w:val="28"/>
          <w:szCs w:val="28"/>
        </w:rPr>
        <w:lastRenderedPageBreak/>
        <w:t>ВСТУП</w:t>
      </w:r>
    </w:p>
    <w:p w14:paraId="41320E3B" w14:textId="77777777" w:rsidR="00DD77A6" w:rsidRDefault="00DD77A6" w:rsidP="009578D6">
      <w:pPr>
        <w:ind w:firstLine="720"/>
        <w:jc w:val="both"/>
        <w:rPr>
          <w:rFonts w:ascii="Times New Roman" w:hAnsi="Times New Roman" w:cs="Times New Roman"/>
          <w:sz w:val="28"/>
          <w:szCs w:val="28"/>
        </w:rPr>
      </w:pPr>
    </w:p>
    <w:p w14:paraId="7A8F93C8" w14:textId="77777777" w:rsidR="00593B99" w:rsidRDefault="00593B99" w:rsidP="009578D6">
      <w:pPr>
        <w:ind w:firstLine="720"/>
        <w:jc w:val="both"/>
        <w:rPr>
          <w:rFonts w:ascii="Times New Roman" w:hAnsi="Times New Roman" w:cs="Times New Roman"/>
          <w:sz w:val="28"/>
          <w:szCs w:val="28"/>
        </w:rPr>
      </w:pPr>
    </w:p>
    <w:p w14:paraId="39B19E40" w14:textId="41534B88" w:rsidR="00D5533A" w:rsidRPr="002815AC" w:rsidRDefault="00593B99" w:rsidP="00B037AE">
      <w:pPr>
        <w:spacing w:after="0" w:line="360" w:lineRule="auto"/>
        <w:ind w:firstLine="720"/>
        <w:jc w:val="both"/>
        <w:rPr>
          <w:rFonts w:ascii="Times New Roman" w:hAnsi="Times New Roman" w:cs="Times New Roman"/>
          <w:sz w:val="28"/>
          <w:szCs w:val="28"/>
        </w:rPr>
      </w:pPr>
      <w:r w:rsidRPr="002815AC">
        <w:rPr>
          <w:rFonts w:ascii="Times New Roman" w:hAnsi="Times New Roman" w:cs="Times New Roman"/>
          <w:sz w:val="28"/>
          <w:szCs w:val="28"/>
        </w:rPr>
        <w:t xml:space="preserve">Тексти для дітей є важливим складником розвитку </w:t>
      </w:r>
      <w:r w:rsidR="00EB2480" w:rsidRPr="002815AC">
        <w:rPr>
          <w:rFonts w:ascii="Times New Roman" w:hAnsi="Times New Roman" w:cs="Times New Roman"/>
          <w:sz w:val="28"/>
          <w:szCs w:val="28"/>
        </w:rPr>
        <w:t xml:space="preserve">мовлення та мислення, </w:t>
      </w:r>
      <w:r w:rsidR="001819FD" w:rsidRPr="002815AC">
        <w:rPr>
          <w:rFonts w:ascii="Times New Roman" w:hAnsi="Times New Roman" w:cs="Times New Roman"/>
          <w:sz w:val="28"/>
          <w:szCs w:val="28"/>
        </w:rPr>
        <w:t>умінь, навичок,</w:t>
      </w:r>
      <w:r w:rsidRPr="002815AC">
        <w:rPr>
          <w:rFonts w:ascii="Times New Roman" w:hAnsi="Times New Roman" w:cs="Times New Roman"/>
          <w:sz w:val="28"/>
          <w:szCs w:val="28"/>
        </w:rPr>
        <w:t xml:space="preserve"> потужним засобом формування світоглядних уяв</w:t>
      </w:r>
      <w:r w:rsidR="001819FD" w:rsidRPr="002815AC">
        <w:rPr>
          <w:rFonts w:ascii="Times New Roman" w:hAnsi="Times New Roman" w:cs="Times New Roman"/>
          <w:sz w:val="28"/>
          <w:szCs w:val="28"/>
        </w:rPr>
        <w:t xml:space="preserve">лень, а </w:t>
      </w:r>
      <w:r w:rsidRPr="002815AC">
        <w:rPr>
          <w:rFonts w:ascii="Times New Roman" w:hAnsi="Times New Roman" w:cs="Times New Roman"/>
          <w:sz w:val="28"/>
          <w:szCs w:val="28"/>
        </w:rPr>
        <w:t xml:space="preserve"> </w:t>
      </w:r>
      <w:r w:rsidR="001819FD" w:rsidRPr="002815AC">
        <w:rPr>
          <w:rFonts w:ascii="Times New Roman" w:hAnsi="Times New Roman" w:cs="Times New Roman"/>
          <w:sz w:val="28"/>
          <w:szCs w:val="28"/>
        </w:rPr>
        <w:t xml:space="preserve">також </w:t>
      </w:r>
      <w:r w:rsidR="000F71F7" w:rsidRPr="002815AC">
        <w:rPr>
          <w:rFonts w:ascii="Times New Roman" w:hAnsi="Times New Roman" w:cs="Times New Roman"/>
          <w:sz w:val="28"/>
          <w:szCs w:val="28"/>
        </w:rPr>
        <w:t>додатковий метод</w:t>
      </w:r>
      <w:r w:rsidR="001819FD" w:rsidRPr="002815AC">
        <w:rPr>
          <w:rFonts w:ascii="Times New Roman" w:hAnsi="Times New Roman" w:cs="Times New Roman"/>
          <w:sz w:val="28"/>
          <w:szCs w:val="28"/>
        </w:rPr>
        <w:t xml:space="preserve"> пізнання світу та формування емоційно-вольової сфери малечі</w:t>
      </w:r>
      <w:r w:rsidR="0013767B" w:rsidRPr="002815AC">
        <w:rPr>
          <w:rFonts w:ascii="Times New Roman" w:hAnsi="Times New Roman" w:cs="Times New Roman"/>
          <w:sz w:val="28"/>
          <w:szCs w:val="28"/>
        </w:rPr>
        <w:t xml:space="preserve">. </w:t>
      </w:r>
      <w:r w:rsidR="00B037AE" w:rsidRPr="002815AC">
        <w:rPr>
          <w:rFonts w:ascii="Times New Roman" w:hAnsi="Times New Roman" w:cs="Times New Roman"/>
          <w:sz w:val="28"/>
          <w:szCs w:val="28"/>
        </w:rPr>
        <w:t xml:space="preserve">Під час слухання або вже самостійного читання діти розширюють словниковий запас, покращують </w:t>
      </w:r>
      <w:r w:rsidR="000F71F7" w:rsidRPr="002815AC">
        <w:rPr>
          <w:rFonts w:ascii="Times New Roman" w:hAnsi="Times New Roman" w:cs="Times New Roman"/>
          <w:sz w:val="28"/>
          <w:szCs w:val="28"/>
        </w:rPr>
        <w:t>лексичну та граматичну структуру</w:t>
      </w:r>
      <w:r w:rsidR="00B037AE" w:rsidRPr="002815AC">
        <w:rPr>
          <w:rFonts w:ascii="Times New Roman" w:hAnsi="Times New Roman" w:cs="Times New Roman"/>
          <w:sz w:val="28"/>
          <w:szCs w:val="28"/>
        </w:rPr>
        <w:t xml:space="preserve"> </w:t>
      </w:r>
      <w:r w:rsidR="000F71F7" w:rsidRPr="002815AC">
        <w:rPr>
          <w:rFonts w:ascii="Times New Roman" w:hAnsi="Times New Roman" w:cs="Times New Roman"/>
          <w:sz w:val="28"/>
          <w:szCs w:val="28"/>
        </w:rPr>
        <w:t>мови</w:t>
      </w:r>
      <w:r w:rsidR="00B037AE" w:rsidRPr="002815AC">
        <w:rPr>
          <w:rFonts w:ascii="Times New Roman" w:hAnsi="Times New Roman" w:cs="Times New Roman"/>
          <w:sz w:val="28"/>
          <w:szCs w:val="28"/>
        </w:rPr>
        <w:t>, розвивають зв</w:t>
      </w:r>
      <w:r w:rsidR="00021F5D">
        <w:rPr>
          <w:rFonts w:ascii="Times New Roman" w:hAnsi="Times New Roman" w:cs="Times New Roman"/>
          <w:sz w:val="28"/>
          <w:szCs w:val="28"/>
        </w:rPr>
        <w:t>’</w:t>
      </w:r>
      <w:r w:rsidR="00B037AE" w:rsidRPr="002815AC">
        <w:rPr>
          <w:rFonts w:ascii="Times New Roman" w:hAnsi="Times New Roman" w:cs="Times New Roman"/>
          <w:sz w:val="28"/>
          <w:szCs w:val="28"/>
        </w:rPr>
        <w:t>язне мовлення,</w:t>
      </w:r>
      <w:r w:rsidR="000F71F7" w:rsidRPr="002815AC">
        <w:rPr>
          <w:rFonts w:ascii="Times New Roman" w:hAnsi="Times New Roman" w:cs="Times New Roman"/>
          <w:sz w:val="28"/>
          <w:szCs w:val="28"/>
        </w:rPr>
        <w:t xml:space="preserve"> засвоюють моральні еталони, вча</w:t>
      </w:r>
      <w:r w:rsidR="00B037AE" w:rsidRPr="002815AC">
        <w:rPr>
          <w:rFonts w:ascii="Times New Roman" w:hAnsi="Times New Roman" w:cs="Times New Roman"/>
          <w:sz w:val="28"/>
          <w:szCs w:val="28"/>
        </w:rPr>
        <w:t xml:space="preserve">ться критично мислити тощо. </w:t>
      </w:r>
    </w:p>
    <w:p w14:paraId="4A42FF03" w14:textId="24BD9CE5" w:rsidR="00593B99" w:rsidRPr="002815AC" w:rsidRDefault="00EB2480" w:rsidP="00D5533A">
      <w:pPr>
        <w:spacing w:after="0" w:line="360" w:lineRule="auto"/>
        <w:ind w:firstLine="720"/>
        <w:jc w:val="both"/>
        <w:rPr>
          <w:rFonts w:ascii="Times New Roman" w:hAnsi="Times New Roman" w:cs="Times New Roman"/>
          <w:sz w:val="28"/>
          <w:szCs w:val="28"/>
        </w:rPr>
      </w:pPr>
      <w:r w:rsidRPr="002815AC">
        <w:rPr>
          <w:rFonts w:ascii="Times New Roman" w:hAnsi="Times New Roman" w:cs="Times New Roman"/>
          <w:sz w:val="28"/>
          <w:szCs w:val="28"/>
        </w:rPr>
        <w:t>Читабельність текстів, їх ефективність залежить від багатьох чинників – сюжетної лінії, вибору мовних засобів, оформлення, відповідності віковим характеристикам дитини тощо.</w:t>
      </w:r>
      <w:r w:rsidR="00593B99" w:rsidRPr="002815AC">
        <w:rPr>
          <w:rFonts w:ascii="Times New Roman" w:hAnsi="Times New Roman" w:cs="Times New Roman"/>
          <w:sz w:val="28"/>
          <w:szCs w:val="28"/>
        </w:rPr>
        <w:t xml:space="preserve"> </w:t>
      </w:r>
      <w:r w:rsidRPr="002815AC">
        <w:rPr>
          <w:rFonts w:ascii="Times New Roman" w:hAnsi="Times New Roman" w:cs="Times New Roman"/>
          <w:sz w:val="28"/>
          <w:szCs w:val="28"/>
        </w:rPr>
        <w:t xml:space="preserve">Щоб діти із задоволенням сприймали текст, авторам необхідно враховувати всі важливі аспекти написання </w:t>
      </w:r>
      <w:r w:rsidR="00D5533A" w:rsidRPr="002815AC">
        <w:rPr>
          <w:rFonts w:ascii="Times New Roman" w:hAnsi="Times New Roman" w:cs="Times New Roman"/>
          <w:sz w:val="28"/>
          <w:szCs w:val="28"/>
        </w:rPr>
        <w:t xml:space="preserve">текстів, а редакторам знати норми </w:t>
      </w:r>
      <w:r w:rsidRPr="002815AC">
        <w:rPr>
          <w:rFonts w:ascii="Times New Roman" w:hAnsi="Times New Roman" w:cs="Times New Roman"/>
          <w:sz w:val="28"/>
          <w:szCs w:val="28"/>
        </w:rPr>
        <w:t>редагування дитячої літератури</w:t>
      </w:r>
      <w:r w:rsidR="00D5533A" w:rsidRPr="002815AC">
        <w:rPr>
          <w:rFonts w:ascii="Times New Roman" w:hAnsi="Times New Roman" w:cs="Times New Roman"/>
          <w:sz w:val="28"/>
          <w:szCs w:val="28"/>
        </w:rPr>
        <w:t xml:space="preserve"> </w:t>
      </w:r>
      <w:r w:rsidRPr="002815AC">
        <w:rPr>
          <w:rFonts w:ascii="Times New Roman" w:hAnsi="Times New Roman" w:cs="Times New Roman"/>
          <w:sz w:val="28"/>
          <w:szCs w:val="28"/>
        </w:rPr>
        <w:t>– інформаційну, соціальну, логічну, композиційну, лінгвістичну та інші. Ці норми на пряму, чи опосередковано пов</w:t>
      </w:r>
      <w:r w:rsidR="00021F5D">
        <w:rPr>
          <w:rFonts w:ascii="Times New Roman" w:hAnsi="Times New Roman" w:cs="Times New Roman"/>
          <w:sz w:val="28"/>
          <w:szCs w:val="28"/>
        </w:rPr>
        <w:t>’</w:t>
      </w:r>
      <w:r w:rsidRPr="002815AC">
        <w:rPr>
          <w:rFonts w:ascii="Times New Roman" w:hAnsi="Times New Roman" w:cs="Times New Roman"/>
          <w:sz w:val="28"/>
          <w:szCs w:val="28"/>
        </w:rPr>
        <w:t xml:space="preserve">язуються із психолінгвістичною нормою. </w:t>
      </w:r>
    </w:p>
    <w:p w14:paraId="4788C9A6" w14:textId="7D4C1510" w:rsidR="0013767B" w:rsidRPr="002815AC" w:rsidRDefault="00D5533A" w:rsidP="0013767B">
      <w:pPr>
        <w:spacing w:after="0" w:line="360" w:lineRule="auto"/>
        <w:ind w:firstLine="720"/>
        <w:jc w:val="both"/>
        <w:rPr>
          <w:rFonts w:ascii="Times New Roman" w:hAnsi="Times New Roman" w:cs="Times New Roman"/>
          <w:sz w:val="28"/>
          <w:szCs w:val="28"/>
        </w:rPr>
      </w:pPr>
      <w:r w:rsidRPr="002815AC">
        <w:rPr>
          <w:rFonts w:ascii="Times New Roman" w:hAnsi="Times New Roman" w:cs="Times New Roman"/>
          <w:sz w:val="28"/>
          <w:szCs w:val="28"/>
        </w:rPr>
        <w:t xml:space="preserve">У вітчизняному інформаційному просторі </w:t>
      </w:r>
      <w:r w:rsidR="002815AC" w:rsidRPr="002815AC">
        <w:rPr>
          <w:rFonts w:ascii="Times New Roman" w:hAnsi="Times New Roman" w:cs="Times New Roman"/>
          <w:sz w:val="28"/>
          <w:szCs w:val="28"/>
        </w:rPr>
        <w:t>проблемами</w:t>
      </w:r>
      <w:r w:rsidRPr="002815AC">
        <w:rPr>
          <w:rFonts w:ascii="Times New Roman" w:hAnsi="Times New Roman" w:cs="Times New Roman"/>
          <w:sz w:val="28"/>
          <w:szCs w:val="28"/>
        </w:rPr>
        <w:t xml:space="preserve"> редагування дитячої літератури займалися науковці</w:t>
      </w:r>
      <w:r w:rsidR="00B037AE" w:rsidRPr="002815AC">
        <w:rPr>
          <w:rFonts w:ascii="Times New Roman" w:hAnsi="Times New Roman" w:cs="Times New Roman"/>
          <w:sz w:val="28"/>
          <w:szCs w:val="28"/>
        </w:rPr>
        <w:t xml:space="preserve"> </w:t>
      </w:r>
      <w:r w:rsidR="0081547A">
        <w:rPr>
          <w:rFonts w:ascii="Times New Roman" w:hAnsi="Times New Roman" w:cs="Times New Roman"/>
          <w:sz w:val="28"/>
          <w:szCs w:val="28"/>
        </w:rPr>
        <w:t>Н </w:t>
      </w:r>
      <w:r w:rsidR="00B037AE" w:rsidRPr="002815AC">
        <w:rPr>
          <w:rFonts w:ascii="Times New Roman" w:hAnsi="Times New Roman" w:cs="Times New Roman"/>
          <w:sz w:val="28"/>
          <w:szCs w:val="28"/>
        </w:rPr>
        <w:t xml:space="preserve">Благовірна, </w:t>
      </w:r>
      <w:proofErr w:type="spellStart"/>
      <w:r w:rsidR="0081547A">
        <w:rPr>
          <w:rFonts w:ascii="Times New Roman" w:hAnsi="Times New Roman" w:cs="Times New Roman"/>
          <w:sz w:val="28"/>
          <w:szCs w:val="28"/>
        </w:rPr>
        <w:t>С </w:t>
      </w:r>
      <w:r w:rsidR="00B037AE" w:rsidRPr="002815AC">
        <w:rPr>
          <w:rFonts w:ascii="Times New Roman" w:hAnsi="Times New Roman" w:cs="Times New Roman"/>
          <w:sz w:val="28"/>
          <w:szCs w:val="28"/>
        </w:rPr>
        <w:t>Курано</w:t>
      </w:r>
      <w:proofErr w:type="spellEnd"/>
      <w:r w:rsidR="00B037AE" w:rsidRPr="002815AC">
        <w:rPr>
          <w:rFonts w:ascii="Times New Roman" w:hAnsi="Times New Roman" w:cs="Times New Roman"/>
          <w:sz w:val="28"/>
          <w:szCs w:val="28"/>
        </w:rPr>
        <w:t>ва</w:t>
      </w:r>
      <w:r w:rsidR="0081547A">
        <w:rPr>
          <w:rFonts w:ascii="Times New Roman" w:hAnsi="Times New Roman" w:cs="Times New Roman"/>
          <w:sz w:val="28"/>
          <w:szCs w:val="28"/>
        </w:rPr>
        <w:t xml:space="preserve">, </w:t>
      </w:r>
      <w:proofErr w:type="spellStart"/>
      <w:r w:rsidR="0081547A">
        <w:rPr>
          <w:rFonts w:ascii="Times New Roman" w:hAnsi="Times New Roman" w:cs="Times New Roman"/>
          <w:sz w:val="28"/>
          <w:szCs w:val="28"/>
        </w:rPr>
        <w:t>О. </w:t>
      </w:r>
      <w:r w:rsidR="00B037AE" w:rsidRPr="002815AC">
        <w:rPr>
          <w:rFonts w:ascii="Times New Roman" w:hAnsi="Times New Roman" w:cs="Times New Roman"/>
          <w:sz w:val="28"/>
          <w:szCs w:val="28"/>
        </w:rPr>
        <w:t>Куцевс</w:t>
      </w:r>
      <w:proofErr w:type="spellEnd"/>
      <w:r w:rsidR="00B037AE" w:rsidRPr="002815AC">
        <w:rPr>
          <w:rFonts w:ascii="Times New Roman" w:hAnsi="Times New Roman" w:cs="Times New Roman"/>
          <w:sz w:val="28"/>
          <w:szCs w:val="28"/>
        </w:rPr>
        <w:t xml:space="preserve">ька, </w:t>
      </w:r>
      <w:proofErr w:type="spellStart"/>
      <w:r w:rsidR="0081547A">
        <w:rPr>
          <w:rFonts w:ascii="Times New Roman" w:hAnsi="Times New Roman" w:cs="Times New Roman"/>
          <w:sz w:val="28"/>
          <w:szCs w:val="28"/>
        </w:rPr>
        <w:t>А. </w:t>
      </w:r>
      <w:r w:rsidR="0013767B" w:rsidRPr="002815AC">
        <w:rPr>
          <w:rFonts w:ascii="Times New Roman" w:eastAsia="Calibri" w:hAnsi="Times New Roman" w:cs="Times New Roman"/>
          <w:sz w:val="28"/>
          <w:szCs w:val="28"/>
        </w:rPr>
        <w:t>Манюх</w:t>
      </w:r>
      <w:proofErr w:type="spellEnd"/>
      <w:r w:rsidR="0013767B" w:rsidRPr="002815AC">
        <w:rPr>
          <w:rFonts w:ascii="Times New Roman" w:eastAsia="Calibri" w:hAnsi="Times New Roman" w:cs="Times New Roman"/>
          <w:sz w:val="28"/>
          <w:szCs w:val="28"/>
        </w:rPr>
        <w:t xml:space="preserve">іна, </w:t>
      </w:r>
      <w:r w:rsidR="0081547A">
        <w:rPr>
          <w:rFonts w:ascii="Times New Roman" w:eastAsia="Calibri" w:hAnsi="Times New Roman" w:cs="Times New Roman"/>
          <w:sz w:val="28"/>
          <w:szCs w:val="28"/>
        </w:rPr>
        <w:t>Е. </w:t>
      </w:r>
      <w:r w:rsidR="00B037AE" w:rsidRPr="002815AC">
        <w:rPr>
          <w:rFonts w:ascii="Times New Roman" w:hAnsi="Times New Roman" w:cs="Times New Roman"/>
          <w:sz w:val="28"/>
          <w:szCs w:val="28"/>
        </w:rPr>
        <w:t xml:space="preserve">Огар, </w:t>
      </w:r>
      <w:r w:rsidR="0081547A">
        <w:rPr>
          <w:rFonts w:ascii="Times New Roman" w:hAnsi="Times New Roman" w:cs="Times New Roman"/>
          <w:sz w:val="28"/>
          <w:szCs w:val="28"/>
        </w:rPr>
        <w:t>З. </w:t>
      </w:r>
      <w:r w:rsidR="00B037AE" w:rsidRPr="002815AC">
        <w:rPr>
          <w:rFonts w:ascii="Times New Roman" w:hAnsi="Times New Roman" w:cs="Times New Roman"/>
          <w:sz w:val="28"/>
          <w:szCs w:val="28"/>
        </w:rPr>
        <w:t>Партико</w:t>
      </w:r>
      <w:r w:rsidR="0013767B" w:rsidRPr="002815AC">
        <w:rPr>
          <w:rFonts w:ascii="Times New Roman" w:hAnsi="Times New Roman" w:cs="Times New Roman"/>
          <w:sz w:val="28"/>
          <w:szCs w:val="28"/>
        </w:rPr>
        <w:t xml:space="preserve">, </w:t>
      </w:r>
      <w:r w:rsidR="0081547A">
        <w:rPr>
          <w:rFonts w:ascii="Times New Roman" w:hAnsi="Times New Roman" w:cs="Times New Roman"/>
          <w:sz w:val="28"/>
          <w:szCs w:val="28"/>
        </w:rPr>
        <w:t>Н. </w:t>
      </w:r>
      <w:proofErr w:type="spellStart"/>
      <w:r w:rsidR="0013767B" w:rsidRPr="002815AC">
        <w:rPr>
          <w:rFonts w:ascii="Times New Roman" w:eastAsia="Calibri" w:hAnsi="Times New Roman" w:cs="Times New Roman"/>
          <w:sz w:val="28"/>
          <w:szCs w:val="28"/>
        </w:rPr>
        <w:t>Шульська</w:t>
      </w:r>
      <w:proofErr w:type="spellEnd"/>
      <w:r w:rsidR="0013767B" w:rsidRPr="002815AC">
        <w:rPr>
          <w:rFonts w:ascii="Times New Roman" w:eastAsia="Calibri" w:hAnsi="Times New Roman" w:cs="Times New Roman"/>
          <w:sz w:val="28"/>
          <w:szCs w:val="28"/>
        </w:rPr>
        <w:t xml:space="preserve"> тощо. </w:t>
      </w:r>
      <w:r w:rsidR="001819FD" w:rsidRPr="002815AC">
        <w:rPr>
          <w:rFonts w:ascii="Times New Roman" w:hAnsi="Times New Roman" w:cs="Times New Roman"/>
          <w:sz w:val="28"/>
          <w:szCs w:val="28"/>
        </w:rPr>
        <w:t>Питання психолінгвістичної норми редагування стосуються сприйняття, уваги, пам</w:t>
      </w:r>
      <w:r w:rsidR="00021F5D">
        <w:rPr>
          <w:rFonts w:ascii="Times New Roman" w:hAnsi="Times New Roman" w:cs="Times New Roman"/>
          <w:sz w:val="28"/>
          <w:szCs w:val="28"/>
        </w:rPr>
        <w:t>’</w:t>
      </w:r>
      <w:r w:rsidR="001819FD" w:rsidRPr="002815AC">
        <w:rPr>
          <w:rFonts w:ascii="Times New Roman" w:hAnsi="Times New Roman" w:cs="Times New Roman"/>
          <w:sz w:val="28"/>
          <w:szCs w:val="28"/>
        </w:rPr>
        <w:t xml:space="preserve">яті, розуміння прочитаного розглянуті у сфері психології </w:t>
      </w:r>
      <w:r w:rsidR="0013767B" w:rsidRPr="002815AC">
        <w:rPr>
          <w:rFonts w:ascii="Times New Roman" w:hAnsi="Times New Roman" w:cs="Times New Roman"/>
          <w:sz w:val="28"/>
          <w:szCs w:val="28"/>
        </w:rPr>
        <w:t xml:space="preserve">та висвітлено в працях </w:t>
      </w:r>
      <w:r w:rsidR="0081547A">
        <w:rPr>
          <w:rFonts w:ascii="Times New Roman" w:hAnsi="Times New Roman" w:cs="Times New Roman"/>
          <w:sz w:val="28"/>
          <w:szCs w:val="28"/>
        </w:rPr>
        <w:t>О. </w:t>
      </w:r>
      <w:proofErr w:type="spellStart"/>
      <w:r w:rsidR="0013767B" w:rsidRPr="002815AC">
        <w:rPr>
          <w:rFonts w:ascii="Times New Roman" w:hAnsi="Times New Roman" w:cs="Times New Roman"/>
          <w:sz w:val="28"/>
          <w:szCs w:val="28"/>
        </w:rPr>
        <w:t>Бакаленко</w:t>
      </w:r>
      <w:proofErr w:type="spellEnd"/>
      <w:r w:rsidR="0081547A">
        <w:rPr>
          <w:rFonts w:ascii="Times New Roman" w:hAnsi="Times New Roman" w:cs="Times New Roman"/>
          <w:sz w:val="28"/>
          <w:szCs w:val="28"/>
        </w:rPr>
        <w:t>,</w:t>
      </w:r>
      <w:r w:rsidR="0013767B" w:rsidRPr="002815AC">
        <w:rPr>
          <w:rFonts w:ascii="Times New Roman" w:hAnsi="Times New Roman" w:cs="Times New Roman"/>
          <w:sz w:val="28"/>
          <w:szCs w:val="28"/>
        </w:rPr>
        <w:t xml:space="preserve"> </w:t>
      </w:r>
      <w:r w:rsidR="0081547A">
        <w:rPr>
          <w:rFonts w:ascii="Times New Roman" w:hAnsi="Times New Roman" w:cs="Times New Roman"/>
          <w:sz w:val="28"/>
          <w:szCs w:val="28"/>
        </w:rPr>
        <w:t>Ю. </w:t>
      </w:r>
      <w:r w:rsidR="0013767B" w:rsidRPr="002815AC">
        <w:rPr>
          <w:rFonts w:ascii="Times New Roman" w:hAnsi="Times New Roman" w:cs="Times New Roman"/>
          <w:sz w:val="28"/>
          <w:szCs w:val="28"/>
        </w:rPr>
        <w:t>Бойчук</w:t>
      </w:r>
      <w:r w:rsidR="0081547A">
        <w:rPr>
          <w:rFonts w:ascii="Times New Roman" w:hAnsi="Times New Roman" w:cs="Times New Roman"/>
          <w:sz w:val="28"/>
          <w:szCs w:val="28"/>
        </w:rPr>
        <w:t>,</w:t>
      </w:r>
      <w:r w:rsidR="0013767B" w:rsidRPr="002815AC">
        <w:rPr>
          <w:rFonts w:ascii="Times New Roman" w:hAnsi="Times New Roman" w:cs="Times New Roman"/>
          <w:sz w:val="28"/>
          <w:szCs w:val="28"/>
        </w:rPr>
        <w:t xml:space="preserve"> </w:t>
      </w:r>
      <w:r w:rsidR="0081547A">
        <w:rPr>
          <w:rFonts w:ascii="Times New Roman" w:hAnsi="Times New Roman" w:cs="Times New Roman"/>
          <w:sz w:val="28"/>
          <w:szCs w:val="28"/>
        </w:rPr>
        <w:t>О. </w:t>
      </w:r>
      <w:proofErr w:type="spellStart"/>
      <w:r w:rsidR="0013767B" w:rsidRPr="002815AC">
        <w:rPr>
          <w:rFonts w:ascii="Times New Roman" w:hAnsi="Times New Roman" w:cs="Times New Roman"/>
          <w:sz w:val="28"/>
          <w:szCs w:val="28"/>
        </w:rPr>
        <w:t>Казачінер</w:t>
      </w:r>
      <w:proofErr w:type="spellEnd"/>
      <w:r w:rsidR="0013767B" w:rsidRPr="002815AC">
        <w:rPr>
          <w:rFonts w:ascii="Times New Roman" w:hAnsi="Times New Roman" w:cs="Times New Roman"/>
          <w:sz w:val="28"/>
          <w:szCs w:val="28"/>
        </w:rPr>
        <w:t xml:space="preserve">, </w:t>
      </w:r>
      <w:r w:rsidR="0081547A">
        <w:rPr>
          <w:rFonts w:ascii="Times New Roman" w:hAnsi="Times New Roman" w:cs="Times New Roman"/>
          <w:sz w:val="28"/>
          <w:szCs w:val="28"/>
        </w:rPr>
        <w:t>В. </w:t>
      </w:r>
      <w:r w:rsidR="0013767B" w:rsidRPr="002815AC">
        <w:rPr>
          <w:rFonts w:ascii="Times New Roman" w:hAnsi="Times New Roman" w:cs="Times New Roman"/>
          <w:sz w:val="28"/>
          <w:szCs w:val="28"/>
        </w:rPr>
        <w:t xml:space="preserve">Мартиненко, </w:t>
      </w:r>
      <w:r w:rsidR="0081547A">
        <w:rPr>
          <w:rFonts w:ascii="Times New Roman" w:hAnsi="Times New Roman" w:cs="Times New Roman"/>
          <w:sz w:val="28"/>
          <w:szCs w:val="28"/>
        </w:rPr>
        <w:t>Р. </w:t>
      </w:r>
      <w:r w:rsidR="0013767B" w:rsidRPr="002815AC">
        <w:rPr>
          <w:rFonts w:ascii="Times New Roman" w:eastAsia="Calibri" w:hAnsi="Times New Roman" w:cs="Times New Roman"/>
          <w:sz w:val="28"/>
          <w:szCs w:val="28"/>
        </w:rPr>
        <w:t xml:space="preserve">Павелків, </w:t>
      </w:r>
      <w:r w:rsidR="0081547A">
        <w:rPr>
          <w:rFonts w:ascii="Times New Roman" w:eastAsia="Calibri" w:hAnsi="Times New Roman" w:cs="Times New Roman"/>
          <w:sz w:val="28"/>
          <w:szCs w:val="28"/>
        </w:rPr>
        <w:t>І. </w:t>
      </w:r>
      <w:proofErr w:type="spellStart"/>
      <w:r w:rsidR="0013767B" w:rsidRPr="002815AC">
        <w:rPr>
          <w:rFonts w:ascii="Times New Roman" w:eastAsia="Calibri" w:hAnsi="Times New Roman" w:cs="Times New Roman"/>
          <w:sz w:val="28"/>
          <w:szCs w:val="28"/>
        </w:rPr>
        <w:t>Паласевич</w:t>
      </w:r>
      <w:proofErr w:type="spellEnd"/>
      <w:r w:rsidR="0013767B" w:rsidRPr="002815AC">
        <w:rPr>
          <w:rFonts w:ascii="Times New Roman" w:eastAsia="Calibri" w:hAnsi="Times New Roman" w:cs="Times New Roman"/>
          <w:sz w:val="28"/>
          <w:szCs w:val="28"/>
        </w:rPr>
        <w:t xml:space="preserve">, </w:t>
      </w:r>
      <w:proofErr w:type="spellStart"/>
      <w:r w:rsidR="0081547A">
        <w:rPr>
          <w:rFonts w:ascii="Times New Roman" w:eastAsia="Calibri" w:hAnsi="Times New Roman" w:cs="Times New Roman"/>
          <w:sz w:val="28"/>
          <w:szCs w:val="28"/>
        </w:rPr>
        <w:t>О. </w:t>
      </w:r>
      <w:r w:rsidR="0013767B" w:rsidRPr="002815AC">
        <w:rPr>
          <w:rFonts w:ascii="Times New Roman" w:eastAsia="Calibri" w:hAnsi="Times New Roman" w:cs="Times New Roman"/>
          <w:sz w:val="28"/>
          <w:szCs w:val="28"/>
        </w:rPr>
        <w:t>Скринче</w:t>
      </w:r>
      <w:proofErr w:type="spellEnd"/>
      <w:r w:rsidR="0013767B" w:rsidRPr="002815AC">
        <w:rPr>
          <w:rFonts w:ascii="Times New Roman" w:eastAsia="Calibri" w:hAnsi="Times New Roman" w:cs="Times New Roman"/>
          <w:sz w:val="28"/>
          <w:szCs w:val="28"/>
        </w:rPr>
        <w:t xml:space="preserve">нко, </w:t>
      </w:r>
      <w:r w:rsidR="0081547A">
        <w:rPr>
          <w:rFonts w:ascii="Times New Roman" w:eastAsia="Calibri" w:hAnsi="Times New Roman" w:cs="Times New Roman"/>
          <w:sz w:val="28"/>
          <w:szCs w:val="28"/>
        </w:rPr>
        <w:t>В. </w:t>
      </w:r>
      <w:r w:rsidR="0013767B" w:rsidRPr="002815AC">
        <w:rPr>
          <w:rFonts w:ascii="Times New Roman" w:eastAsia="Calibri" w:hAnsi="Times New Roman" w:cs="Times New Roman"/>
          <w:sz w:val="28"/>
          <w:szCs w:val="28"/>
        </w:rPr>
        <w:t>Сластьонін</w:t>
      </w:r>
      <w:r w:rsidR="0081547A">
        <w:rPr>
          <w:rFonts w:ascii="Times New Roman" w:eastAsia="Calibri" w:hAnsi="Times New Roman" w:cs="Times New Roman"/>
          <w:sz w:val="28"/>
          <w:szCs w:val="28"/>
        </w:rPr>
        <w:t>,</w:t>
      </w:r>
      <w:r w:rsidR="0013767B" w:rsidRPr="002815AC">
        <w:rPr>
          <w:rFonts w:ascii="Times New Roman" w:eastAsia="Calibri" w:hAnsi="Times New Roman" w:cs="Times New Roman"/>
          <w:sz w:val="28"/>
          <w:szCs w:val="28"/>
        </w:rPr>
        <w:t xml:space="preserve"> </w:t>
      </w:r>
      <w:r w:rsidR="0081547A">
        <w:rPr>
          <w:rFonts w:ascii="Times New Roman" w:eastAsia="Calibri" w:hAnsi="Times New Roman" w:cs="Times New Roman"/>
          <w:sz w:val="28"/>
          <w:szCs w:val="28"/>
        </w:rPr>
        <w:t>О.</w:t>
      </w:r>
      <w:r w:rsidR="0081547A">
        <w:t> </w:t>
      </w:r>
      <w:proofErr w:type="spellStart"/>
      <w:r w:rsidR="0013767B" w:rsidRPr="002815AC">
        <w:rPr>
          <w:rFonts w:ascii="Times New Roman" w:eastAsia="Calibri" w:hAnsi="Times New Roman" w:cs="Times New Roman"/>
          <w:sz w:val="28"/>
          <w:szCs w:val="28"/>
        </w:rPr>
        <w:t>Цигипало</w:t>
      </w:r>
      <w:proofErr w:type="spellEnd"/>
      <w:r w:rsidR="0081547A">
        <w:rPr>
          <w:rFonts w:ascii="Times New Roman" w:eastAsia="Calibri" w:hAnsi="Times New Roman" w:cs="Times New Roman"/>
          <w:sz w:val="28"/>
          <w:szCs w:val="28"/>
        </w:rPr>
        <w:t xml:space="preserve"> т</w:t>
      </w:r>
      <w:r w:rsidR="0013767B" w:rsidRPr="002815AC">
        <w:rPr>
          <w:rFonts w:ascii="Times New Roman" w:eastAsia="Calibri" w:hAnsi="Times New Roman" w:cs="Times New Roman"/>
          <w:sz w:val="28"/>
          <w:szCs w:val="28"/>
        </w:rPr>
        <w:t>ощо.</w:t>
      </w:r>
    </w:p>
    <w:p w14:paraId="763FEAEB" w14:textId="5186DE49" w:rsidR="00D5533A" w:rsidRPr="002815AC" w:rsidRDefault="001819FD" w:rsidP="0013767B">
      <w:pPr>
        <w:spacing w:after="0" w:line="360" w:lineRule="auto"/>
        <w:ind w:firstLine="720"/>
        <w:jc w:val="both"/>
        <w:rPr>
          <w:rFonts w:ascii="Times New Roman" w:hAnsi="Times New Roman" w:cs="Times New Roman"/>
          <w:sz w:val="28"/>
          <w:szCs w:val="28"/>
        </w:rPr>
      </w:pPr>
      <w:r w:rsidRPr="002815AC">
        <w:rPr>
          <w:rFonts w:ascii="Times New Roman" w:hAnsi="Times New Roman" w:cs="Times New Roman"/>
          <w:sz w:val="28"/>
          <w:szCs w:val="28"/>
        </w:rPr>
        <w:t xml:space="preserve">Дотримання психолінгвістичних норм редагування дитячої літератури є важливим критерієм, який забезпечує зрозумілість, доступність та цікавість тексту для дітей. Редакторсько-видавнича діяльність використовує ці напрацювання, проте на сьогодні немає системної праці, яка б розглядала питання психолінгвістичної норми розгорнуто. У цьому й полягає </w:t>
      </w:r>
      <w:r w:rsidRPr="002815AC">
        <w:rPr>
          <w:rFonts w:ascii="Times New Roman" w:hAnsi="Times New Roman" w:cs="Times New Roman"/>
          <w:b/>
          <w:sz w:val="28"/>
          <w:szCs w:val="28"/>
        </w:rPr>
        <w:t>актуальність дослідження.</w:t>
      </w:r>
    </w:p>
    <w:p w14:paraId="1E783D37" w14:textId="77777777" w:rsidR="00DD77A6" w:rsidRPr="009578D6" w:rsidRDefault="00DD77A6" w:rsidP="00593B99">
      <w:pPr>
        <w:spacing w:after="0" w:line="360" w:lineRule="auto"/>
        <w:ind w:firstLine="720"/>
        <w:jc w:val="both"/>
        <w:rPr>
          <w:rFonts w:ascii="Times New Roman" w:hAnsi="Times New Roman" w:cs="Times New Roman"/>
          <w:sz w:val="28"/>
          <w:szCs w:val="28"/>
        </w:rPr>
      </w:pPr>
      <w:bookmarkStart w:id="4" w:name="_Hlk168836472"/>
      <w:r w:rsidRPr="00DD77A6">
        <w:rPr>
          <w:rFonts w:ascii="Times New Roman" w:hAnsi="Times New Roman" w:cs="Times New Roman"/>
          <w:b/>
          <w:bCs/>
          <w:sz w:val="28"/>
          <w:szCs w:val="28"/>
        </w:rPr>
        <w:lastRenderedPageBreak/>
        <w:t>Мета роботи:</w:t>
      </w:r>
      <w:r w:rsidRPr="00DD77A6">
        <w:rPr>
          <w:rFonts w:ascii="Times New Roman" w:hAnsi="Times New Roman" w:cs="Times New Roman"/>
          <w:sz w:val="28"/>
          <w:szCs w:val="28"/>
        </w:rPr>
        <w:t xml:space="preserve"> </w:t>
      </w:r>
      <w:r w:rsidRPr="009578D6">
        <w:rPr>
          <w:rFonts w:ascii="Times New Roman" w:hAnsi="Times New Roman" w:cs="Times New Roman"/>
          <w:sz w:val="28"/>
          <w:szCs w:val="28"/>
        </w:rPr>
        <w:t xml:space="preserve">дослідити дотримання психолінгвістичної норми редагування в дитячих виданнях для дітей дошкільного віку на основі дитячих терапевтичних казок. </w:t>
      </w:r>
    </w:p>
    <w:p w14:paraId="26C9856D" w14:textId="5B8528BA" w:rsidR="00DD77A6" w:rsidRPr="00DD77A6" w:rsidRDefault="00DD77A6" w:rsidP="00593B99">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b/>
          <w:bCs/>
          <w:sz w:val="28"/>
          <w:szCs w:val="28"/>
        </w:rPr>
        <w:t>Завдання роботи</w:t>
      </w:r>
      <w:r w:rsidRPr="00DD77A6">
        <w:rPr>
          <w:rFonts w:ascii="Times New Roman" w:hAnsi="Times New Roman" w:cs="Times New Roman"/>
          <w:sz w:val="28"/>
          <w:szCs w:val="28"/>
        </w:rPr>
        <w:t xml:space="preserve">, які необхідно виконати для реалізації поставленої мети: </w:t>
      </w:r>
    </w:p>
    <w:p w14:paraId="3A92C4C7" w14:textId="32619E21" w:rsidR="00DD77A6" w:rsidRPr="009578D6" w:rsidRDefault="00B449CF" w:rsidP="002815AC">
      <w:pPr>
        <w:pStyle w:val="a5"/>
        <w:numPr>
          <w:ilvl w:val="0"/>
          <w:numId w:val="15"/>
        </w:numPr>
        <w:spacing w:after="0" w:line="360" w:lineRule="auto"/>
        <w:ind w:left="0" w:firstLine="720"/>
        <w:jc w:val="both"/>
        <w:rPr>
          <w:rFonts w:ascii="Times New Roman" w:hAnsi="Times New Roman" w:cs="Times New Roman"/>
          <w:sz w:val="28"/>
          <w:szCs w:val="28"/>
        </w:rPr>
      </w:pPr>
      <w:bookmarkStart w:id="5" w:name="_Hlk168836366"/>
      <w:r>
        <w:rPr>
          <w:rFonts w:ascii="Times New Roman" w:hAnsi="Times New Roman" w:cs="Times New Roman"/>
          <w:sz w:val="28"/>
          <w:szCs w:val="28"/>
        </w:rPr>
        <w:t>розглянути</w:t>
      </w:r>
      <w:r w:rsidRPr="009578D6">
        <w:rPr>
          <w:rFonts w:ascii="Times New Roman" w:hAnsi="Times New Roman" w:cs="Times New Roman"/>
          <w:sz w:val="28"/>
          <w:szCs w:val="28"/>
        </w:rPr>
        <w:t xml:space="preserve"> теоретичні основи психолінгвістичної норми редагування дитячих видань</w:t>
      </w:r>
      <w:r>
        <w:rPr>
          <w:rFonts w:ascii="Times New Roman" w:hAnsi="Times New Roman" w:cs="Times New Roman"/>
          <w:sz w:val="28"/>
          <w:szCs w:val="28"/>
        </w:rPr>
        <w:t>;</w:t>
      </w:r>
    </w:p>
    <w:p w14:paraId="2B93E06F" w14:textId="1DF42275" w:rsidR="00DD77A6" w:rsidRPr="009578D6" w:rsidRDefault="00B449CF" w:rsidP="002815AC">
      <w:pPr>
        <w:pStyle w:val="a5"/>
        <w:numPr>
          <w:ilvl w:val="0"/>
          <w:numId w:val="15"/>
        </w:numPr>
        <w:spacing w:after="0" w:line="360" w:lineRule="auto"/>
        <w:ind w:left="0" w:firstLine="720"/>
        <w:jc w:val="both"/>
        <w:rPr>
          <w:rFonts w:ascii="Times New Roman" w:hAnsi="Times New Roman" w:cs="Times New Roman"/>
          <w:sz w:val="28"/>
          <w:szCs w:val="28"/>
        </w:rPr>
      </w:pPr>
      <w:r w:rsidRPr="009578D6">
        <w:rPr>
          <w:rFonts w:ascii="Times New Roman" w:hAnsi="Times New Roman" w:cs="Times New Roman"/>
          <w:sz w:val="28"/>
          <w:szCs w:val="28"/>
        </w:rPr>
        <w:t>проаналізувати дотримання психолінгвістичної норми редагування в дитячих виданн</w:t>
      </w:r>
      <w:r w:rsidR="002815AC">
        <w:rPr>
          <w:rFonts w:ascii="Times New Roman" w:hAnsi="Times New Roman" w:cs="Times New Roman"/>
          <w:sz w:val="28"/>
          <w:szCs w:val="28"/>
        </w:rPr>
        <w:t>ях</w:t>
      </w:r>
      <w:r>
        <w:rPr>
          <w:rFonts w:ascii="Times New Roman" w:hAnsi="Times New Roman" w:cs="Times New Roman"/>
          <w:sz w:val="28"/>
          <w:szCs w:val="28"/>
        </w:rPr>
        <w:t>;</w:t>
      </w:r>
    </w:p>
    <w:p w14:paraId="6315C981" w14:textId="23E8BE3D" w:rsidR="00DD77A6" w:rsidRPr="009578D6" w:rsidRDefault="00B449CF" w:rsidP="002815AC">
      <w:pPr>
        <w:pStyle w:val="a5"/>
        <w:numPr>
          <w:ilvl w:val="0"/>
          <w:numId w:val="15"/>
        </w:numPr>
        <w:spacing w:after="0" w:line="360" w:lineRule="auto"/>
        <w:ind w:left="0" w:firstLine="720"/>
        <w:jc w:val="both"/>
        <w:rPr>
          <w:rFonts w:ascii="Times New Roman" w:hAnsi="Times New Roman" w:cs="Times New Roman"/>
          <w:sz w:val="28"/>
          <w:szCs w:val="28"/>
        </w:rPr>
      </w:pPr>
      <w:r w:rsidRPr="009578D6">
        <w:rPr>
          <w:rFonts w:ascii="Times New Roman" w:hAnsi="Times New Roman" w:cs="Times New Roman"/>
          <w:sz w:val="28"/>
          <w:szCs w:val="28"/>
        </w:rPr>
        <w:t xml:space="preserve">окреслити вимоги </w:t>
      </w:r>
      <w:r w:rsidR="002815AC">
        <w:rPr>
          <w:rFonts w:ascii="Times New Roman" w:hAnsi="Times New Roman" w:cs="Times New Roman"/>
          <w:sz w:val="28"/>
          <w:szCs w:val="28"/>
        </w:rPr>
        <w:t xml:space="preserve">дотримання </w:t>
      </w:r>
      <w:r w:rsidRPr="009578D6">
        <w:rPr>
          <w:rFonts w:ascii="Times New Roman" w:hAnsi="Times New Roman" w:cs="Times New Roman"/>
          <w:sz w:val="28"/>
          <w:szCs w:val="28"/>
        </w:rPr>
        <w:t xml:space="preserve">психолінгвістичної норми редагування </w:t>
      </w:r>
      <w:r w:rsidR="00021F5D">
        <w:rPr>
          <w:rFonts w:ascii="Times New Roman" w:hAnsi="Times New Roman" w:cs="Times New Roman"/>
          <w:sz w:val="28"/>
          <w:szCs w:val="28"/>
        </w:rPr>
        <w:t>у терапевтичних казках</w:t>
      </w:r>
      <w:r w:rsidRPr="009578D6">
        <w:rPr>
          <w:rFonts w:ascii="Times New Roman" w:hAnsi="Times New Roman" w:cs="Times New Roman"/>
          <w:sz w:val="28"/>
          <w:szCs w:val="28"/>
        </w:rPr>
        <w:t xml:space="preserve"> для дошкільного віку</w:t>
      </w:r>
      <w:r>
        <w:rPr>
          <w:rFonts w:ascii="Times New Roman" w:hAnsi="Times New Roman" w:cs="Times New Roman"/>
          <w:sz w:val="28"/>
          <w:szCs w:val="28"/>
        </w:rPr>
        <w:t>;</w:t>
      </w:r>
    </w:p>
    <w:p w14:paraId="55E04921" w14:textId="4F3D42BA" w:rsidR="00DD77A6" w:rsidRPr="009578D6" w:rsidRDefault="00B449CF" w:rsidP="002815AC">
      <w:pPr>
        <w:pStyle w:val="a5"/>
        <w:numPr>
          <w:ilvl w:val="0"/>
          <w:numId w:val="15"/>
        </w:numPr>
        <w:spacing w:after="0" w:line="360" w:lineRule="auto"/>
        <w:ind w:left="0" w:firstLine="720"/>
        <w:jc w:val="both"/>
        <w:rPr>
          <w:rFonts w:ascii="Times New Roman" w:hAnsi="Times New Roman" w:cs="Times New Roman"/>
          <w:sz w:val="28"/>
          <w:szCs w:val="28"/>
        </w:rPr>
      </w:pPr>
      <w:r w:rsidRPr="009578D6">
        <w:rPr>
          <w:rFonts w:ascii="Times New Roman" w:hAnsi="Times New Roman" w:cs="Times New Roman"/>
          <w:sz w:val="28"/>
          <w:szCs w:val="28"/>
        </w:rPr>
        <w:t>розробити методичні рекомендації щодо дотримання психолінгвістичної норми редагування в дитячих виданнях.</w:t>
      </w:r>
    </w:p>
    <w:bookmarkEnd w:id="5"/>
    <w:p w14:paraId="6155656E" w14:textId="6CA03935" w:rsidR="00DD77A6" w:rsidRPr="009578D6" w:rsidRDefault="00DD77A6" w:rsidP="00593B99">
      <w:pPr>
        <w:spacing w:after="0" w:line="360" w:lineRule="auto"/>
        <w:ind w:firstLine="720"/>
        <w:jc w:val="both"/>
        <w:rPr>
          <w:rFonts w:ascii="Times New Roman" w:hAnsi="Times New Roman" w:cs="Times New Roman"/>
          <w:b/>
          <w:bCs/>
          <w:sz w:val="28"/>
          <w:szCs w:val="28"/>
        </w:rPr>
      </w:pPr>
      <w:r w:rsidRPr="009578D6">
        <w:rPr>
          <w:rFonts w:ascii="Times New Roman" w:hAnsi="Times New Roman" w:cs="Times New Roman"/>
          <w:b/>
          <w:bCs/>
          <w:sz w:val="28"/>
          <w:szCs w:val="28"/>
        </w:rPr>
        <w:t>Об</w:t>
      </w:r>
      <w:r w:rsidR="00021F5D">
        <w:rPr>
          <w:rFonts w:ascii="Times New Roman" w:hAnsi="Times New Roman" w:cs="Times New Roman"/>
          <w:b/>
          <w:bCs/>
          <w:sz w:val="28"/>
          <w:szCs w:val="28"/>
        </w:rPr>
        <w:t>’</w:t>
      </w:r>
      <w:r w:rsidRPr="009578D6">
        <w:rPr>
          <w:rFonts w:ascii="Times New Roman" w:hAnsi="Times New Roman" w:cs="Times New Roman"/>
          <w:b/>
          <w:bCs/>
          <w:sz w:val="28"/>
          <w:szCs w:val="28"/>
        </w:rPr>
        <w:t xml:space="preserve">єкт дослідження: </w:t>
      </w:r>
      <w:r w:rsidRPr="009578D6">
        <w:rPr>
          <w:rFonts w:ascii="Times New Roman" w:hAnsi="Times New Roman" w:cs="Times New Roman"/>
          <w:sz w:val="28"/>
          <w:szCs w:val="28"/>
        </w:rPr>
        <w:t xml:space="preserve">дитячі терапевтичні казки з </w:t>
      </w:r>
      <w:r w:rsidR="00B449CF">
        <w:rPr>
          <w:rFonts w:ascii="Times New Roman" w:hAnsi="Times New Roman" w:cs="Times New Roman"/>
          <w:sz w:val="28"/>
          <w:szCs w:val="28"/>
        </w:rPr>
        <w:t>електронного порталу</w:t>
      </w:r>
      <w:r w:rsidRPr="009578D6">
        <w:rPr>
          <w:rFonts w:ascii="Times New Roman" w:hAnsi="Times New Roman" w:cs="Times New Roman"/>
          <w:sz w:val="28"/>
          <w:szCs w:val="28"/>
        </w:rPr>
        <w:t xml:space="preserve"> </w:t>
      </w:r>
      <w:r w:rsidR="000F71F7">
        <w:rPr>
          <w:rFonts w:ascii="Times New Roman" w:hAnsi="Times New Roman" w:cs="Times New Roman"/>
          <w:sz w:val="28"/>
          <w:szCs w:val="28"/>
        </w:rPr>
        <w:t>«</w:t>
      </w:r>
      <w:r w:rsidRPr="009578D6">
        <w:rPr>
          <w:rFonts w:ascii="Times New Roman" w:hAnsi="Times New Roman" w:cs="Times New Roman"/>
          <w:sz w:val="28"/>
          <w:szCs w:val="28"/>
        </w:rPr>
        <w:t>Дитячий психолог</w:t>
      </w:r>
      <w:r w:rsidR="000F71F7">
        <w:rPr>
          <w:rFonts w:ascii="Times New Roman" w:hAnsi="Times New Roman" w:cs="Times New Roman"/>
          <w:sz w:val="28"/>
          <w:szCs w:val="28"/>
        </w:rPr>
        <w:t>»</w:t>
      </w:r>
      <w:r w:rsidR="001819FD">
        <w:rPr>
          <w:rFonts w:ascii="Times New Roman" w:hAnsi="Times New Roman" w:cs="Times New Roman"/>
          <w:sz w:val="28"/>
          <w:szCs w:val="28"/>
        </w:rPr>
        <w:t>, станом на 2024 рік</w:t>
      </w:r>
      <w:r w:rsidRPr="009578D6">
        <w:rPr>
          <w:rFonts w:ascii="Times New Roman" w:hAnsi="Times New Roman" w:cs="Times New Roman"/>
          <w:sz w:val="28"/>
          <w:szCs w:val="28"/>
        </w:rPr>
        <w:t>.</w:t>
      </w:r>
    </w:p>
    <w:p w14:paraId="4AC0EFD6" w14:textId="02D68833" w:rsidR="00DD77A6" w:rsidRPr="009578D6" w:rsidRDefault="00DD77A6" w:rsidP="00593B99">
      <w:pPr>
        <w:spacing w:after="0" w:line="360" w:lineRule="auto"/>
        <w:ind w:firstLine="720"/>
        <w:jc w:val="both"/>
        <w:rPr>
          <w:rFonts w:ascii="Times New Roman" w:hAnsi="Times New Roman" w:cs="Times New Roman"/>
          <w:sz w:val="28"/>
          <w:szCs w:val="28"/>
        </w:rPr>
      </w:pPr>
      <w:r w:rsidRPr="009578D6">
        <w:rPr>
          <w:rFonts w:ascii="Times New Roman" w:hAnsi="Times New Roman" w:cs="Times New Roman"/>
          <w:b/>
          <w:bCs/>
          <w:sz w:val="28"/>
          <w:szCs w:val="28"/>
        </w:rPr>
        <w:t xml:space="preserve">Предмет дослідження: </w:t>
      </w:r>
      <w:r w:rsidRPr="009578D6">
        <w:rPr>
          <w:rFonts w:ascii="Times New Roman" w:hAnsi="Times New Roman" w:cs="Times New Roman"/>
          <w:sz w:val="28"/>
          <w:szCs w:val="28"/>
        </w:rPr>
        <w:t>умови та правила реалізації психолінгвістичної норми редагування дитячих терапевтичних каз</w:t>
      </w:r>
      <w:r w:rsidR="005D5801">
        <w:rPr>
          <w:rFonts w:ascii="Times New Roman" w:hAnsi="Times New Roman" w:cs="Times New Roman"/>
          <w:sz w:val="28"/>
          <w:szCs w:val="28"/>
        </w:rPr>
        <w:t>ок</w:t>
      </w:r>
      <w:r w:rsidRPr="009578D6">
        <w:rPr>
          <w:rFonts w:ascii="Times New Roman" w:hAnsi="Times New Roman" w:cs="Times New Roman"/>
          <w:sz w:val="28"/>
          <w:szCs w:val="28"/>
        </w:rPr>
        <w:t xml:space="preserve"> з електронного порталу </w:t>
      </w:r>
      <w:r w:rsidR="000F71F7">
        <w:rPr>
          <w:rFonts w:ascii="Times New Roman" w:hAnsi="Times New Roman" w:cs="Times New Roman"/>
          <w:sz w:val="28"/>
          <w:szCs w:val="28"/>
        </w:rPr>
        <w:t>«</w:t>
      </w:r>
      <w:r w:rsidRPr="009578D6">
        <w:rPr>
          <w:rFonts w:ascii="Times New Roman" w:hAnsi="Times New Roman" w:cs="Times New Roman"/>
          <w:sz w:val="28"/>
          <w:szCs w:val="28"/>
        </w:rPr>
        <w:t>Дитячий психолог</w:t>
      </w:r>
      <w:r w:rsidR="000F71F7">
        <w:rPr>
          <w:rFonts w:ascii="Times New Roman" w:hAnsi="Times New Roman" w:cs="Times New Roman"/>
          <w:sz w:val="28"/>
          <w:szCs w:val="28"/>
        </w:rPr>
        <w:t>»</w:t>
      </w:r>
      <w:r w:rsidRPr="009578D6">
        <w:rPr>
          <w:rFonts w:ascii="Times New Roman" w:hAnsi="Times New Roman" w:cs="Times New Roman"/>
          <w:sz w:val="28"/>
          <w:szCs w:val="28"/>
        </w:rPr>
        <w:t>.</w:t>
      </w:r>
    </w:p>
    <w:p w14:paraId="4CB57886" w14:textId="0929213A" w:rsidR="00DD77A6" w:rsidRPr="009578D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b/>
          <w:bCs/>
          <w:sz w:val="28"/>
          <w:szCs w:val="28"/>
        </w:rPr>
        <w:t>Методи дослідження:</w:t>
      </w:r>
      <w:r w:rsidR="001819FD">
        <w:rPr>
          <w:rFonts w:ascii="Times New Roman" w:hAnsi="Times New Roman" w:cs="Times New Roman"/>
          <w:b/>
          <w:bCs/>
          <w:sz w:val="28"/>
          <w:szCs w:val="28"/>
        </w:rPr>
        <w:t xml:space="preserve"> </w:t>
      </w:r>
      <w:r w:rsidR="001819FD">
        <w:rPr>
          <w:rFonts w:ascii="Times New Roman" w:hAnsi="Times New Roman" w:cs="Times New Roman"/>
          <w:sz w:val="28"/>
          <w:szCs w:val="28"/>
        </w:rPr>
        <w:t xml:space="preserve">аналіз </w:t>
      </w:r>
      <w:r w:rsidRPr="009578D6">
        <w:rPr>
          <w:rFonts w:ascii="Times New Roman" w:hAnsi="Times New Roman" w:cs="Times New Roman"/>
          <w:sz w:val="28"/>
          <w:szCs w:val="28"/>
        </w:rPr>
        <w:t>наукових та фахових джерел, що стосуються психолінгвістичних норм редагування;</w:t>
      </w:r>
      <w:r w:rsidR="001819FD">
        <w:rPr>
          <w:rFonts w:ascii="Times New Roman" w:hAnsi="Times New Roman" w:cs="Times New Roman"/>
          <w:sz w:val="28"/>
          <w:szCs w:val="28"/>
        </w:rPr>
        <w:t xml:space="preserve"> </w:t>
      </w:r>
      <w:r w:rsidR="00593B99">
        <w:rPr>
          <w:rFonts w:ascii="Times New Roman" w:hAnsi="Times New Roman" w:cs="Times New Roman"/>
          <w:sz w:val="28"/>
          <w:szCs w:val="28"/>
        </w:rPr>
        <w:t>с</w:t>
      </w:r>
      <w:r w:rsidRPr="009578D6">
        <w:rPr>
          <w:rFonts w:ascii="Times New Roman" w:hAnsi="Times New Roman" w:cs="Times New Roman"/>
          <w:sz w:val="28"/>
          <w:szCs w:val="28"/>
        </w:rPr>
        <w:t>истематизація</w:t>
      </w:r>
      <w:r w:rsidR="007702B4">
        <w:rPr>
          <w:rFonts w:ascii="Times New Roman" w:hAnsi="Times New Roman" w:cs="Times New Roman"/>
          <w:sz w:val="28"/>
          <w:szCs w:val="28"/>
        </w:rPr>
        <w:t xml:space="preserve"> через</w:t>
      </w:r>
      <w:r w:rsidRPr="009578D6">
        <w:rPr>
          <w:rFonts w:ascii="Times New Roman" w:hAnsi="Times New Roman" w:cs="Times New Roman"/>
          <w:sz w:val="28"/>
          <w:szCs w:val="28"/>
        </w:rPr>
        <w:t xml:space="preserve"> опрацювання теоретичної бази </w:t>
      </w:r>
      <w:r w:rsidR="007702B4">
        <w:rPr>
          <w:rFonts w:ascii="Times New Roman" w:hAnsi="Times New Roman" w:cs="Times New Roman"/>
          <w:sz w:val="28"/>
          <w:szCs w:val="28"/>
        </w:rPr>
        <w:t xml:space="preserve">та виявлення інформаційних прогалин </w:t>
      </w:r>
      <w:r w:rsidRPr="009578D6">
        <w:rPr>
          <w:rFonts w:ascii="Times New Roman" w:hAnsi="Times New Roman" w:cs="Times New Roman"/>
          <w:sz w:val="28"/>
          <w:szCs w:val="28"/>
        </w:rPr>
        <w:t>для подальшого дослідження;</w:t>
      </w:r>
      <w:r w:rsidR="007702B4">
        <w:rPr>
          <w:rFonts w:ascii="Times New Roman" w:hAnsi="Times New Roman" w:cs="Times New Roman"/>
          <w:sz w:val="28"/>
          <w:szCs w:val="28"/>
        </w:rPr>
        <w:t xml:space="preserve"> </w:t>
      </w:r>
      <w:r w:rsidR="00593B99">
        <w:rPr>
          <w:rFonts w:ascii="Times New Roman" w:hAnsi="Times New Roman" w:cs="Times New Roman"/>
          <w:sz w:val="28"/>
          <w:szCs w:val="28"/>
        </w:rPr>
        <w:t>с</w:t>
      </w:r>
      <w:r w:rsidRPr="009578D6">
        <w:rPr>
          <w:rFonts w:ascii="Times New Roman" w:hAnsi="Times New Roman" w:cs="Times New Roman"/>
          <w:sz w:val="28"/>
          <w:szCs w:val="28"/>
        </w:rPr>
        <w:t>истемний аналіз</w:t>
      </w:r>
      <w:r w:rsidR="007702B4">
        <w:rPr>
          <w:rFonts w:ascii="Times New Roman" w:hAnsi="Times New Roman" w:cs="Times New Roman"/>
          <w:sz w:val="28"/>
          <w:szCs w:val="28"/>
        </w:rPr>
        <w:t xml:space="preserve"> (</w:t>
      </w:r>
      <w:r w:rsidRPr="009578D6">
        <w:rPr>
          <w:rFonts w:ascii="Times New Roman" w:hAnsi="Times New Roman" w:cs="Times New Roman"/>
          <w:sz w:val="28"/>
          <w:szCs w:val="28"/>
        </w:rPr>
        <w:t>аналіз дотримання психолінгвістичних норм редагування в дитячих виданнях</w:t>
      </w:r>
      <w:r w:rsidR="007702B4">
        <w:rPr>
          <w:rFonts w:ascii="Times New Roman" w:hAnsi="Times New Roman" w:cs="Times New Roman"/>
          <w:sz w:val="28"/>
          <w:szCs w:val="28"/>
        </w:rPr>
        <w:t>)</w:t>
      </w:r>
      <w:r w:rsidRPr="009578D6">
        <w:rPr>
          <w:rFonts w:ascii="Times New Roman" w:hAnsi="Times New Roman" w:cs="Times New Roman"/>
          <w:sz w:val="28"/>
          <w:szCs w:val="28"/>
        </w:rPr>
        <w:t>.</w:t>
      </w:r>
    </w:p>
    <w:p w14:paraId="3ECA4490" w14:textId="38E2ACCB" w:rsidR="001819FD" w:rsidRPr="002815AC" w:rsidRDefault="001819FD" w:rsidP="001819FD">
      <w:pPr>
        <w:spacing w:after="0" w:line="360" w:lineRule="auto"/>
        <w:ind w:firstLine="709"/>
        <w:jc w:val="both"/>
        <w:rPr>
          <w:rFonts w:ascii="Times New Roman" w:hAnsi="Times New Roman" w:cs="Times New Roman"/>
          <w:sz w:val="28"/>
          <w:szCs w:val="28"/>
        </w:rPr>
      </w:pPr>
      <w:r w:rsidRPr="002815AC">
        <w:rPr>
          <w:rFonts w:ascii="Times New Roman" w:hAnsi="Times New Roman" w:cs="Times New Roman"/>
          <w:b/>
          <w:sz w:val="28"/>
          <w:szCs w:val="28"/>
        </w:rPr>
        <w:t>Науковою новизною дослідження</w:t>
      </w:r>
      <w:r w:rsidR="007702B4" w:rsidRPr="002815AC">
        <w:rPr>
          <w:rFonts w:ascii="Times New Roman" w:hAnsi="Times New Roman" w:cs="Times New Roman"/>
          <w:sz w:val="28"/>
          <w:szCs w:val="28"/>
        </w:rPr>
        <w:t xml:space="preserve"> є поглиблене вивчення </w:t>
      </w:r>
      <w:r w:rsidR="002815AC" w:rsidRPr="002815AC">
        <w:rPr>
          <w:rFonts w:ascii="Times New Roman" w:hAnsi="Times New Roman" w:cs="Times New Roman"/>
          <w:sz w:val="28"/>
          <w:szCs w:val="28"/>
        </w:rPr>
        <w:t xml:space="preserve">дотримання </w:t>
      </w:r>
      <w:r w:rsidR="007702B4" w:rsidRPr="002815AC">
        <w:rPr>
          <w:rFonts w:ascii="Times New Roman" w:hAnsi="Times New Roman" w:cs="Times New Roman"/>
          <w:sz w:val="28"/>
          <w:szCs w:val="28"/>
        </w:rPr>
        <w:t>психолінгвістичної норми редагування на прикладі</w:t>
      </w:r>
      <w:r w:rsidRPr="002815AC">
        <w:rPr>
          <w:rFonts w:ascii="Times New Roman" w:hAnsi="Times New Roman" w:cs="Times New Roman"/>
          <w:sz w:val="28"/>
          <w:szCs w:val="28"/>
        </w:rPr>
        <w:t xml:space="preserve"> </w:t>
      </w:r>
      <w:r w:rsidR="007702B4" w:rsidRPr="002815AC">
        <w:rPr>
          <w:rFonts w:ascii="Times New Roman" w:hAnsi="Times New Roman" w:cs="Times New Roman"/>
          <w:sz w:val="28"/>
          <w:szCs w:val="28"/>
        </w:rPr>
        <w:t xml:space="preserve">дитячих терапевтичних казок з порталу </w:t>
      </w:r>
      <w:r w:rsidR="000F71F7" w:rsidRPr="002815AC">
        <w:rPr>
          <w:rFonts w:ascii="Times New Roman" w:hAnsi="Times New Roman" w:cs="Times New Roman"/>
          <w:sz w:val="28"/>
          <w:szCs w:val="28"/>
        </w:rPr>
        <w:t>«</w:t>
      </w:r>
      <w:r w:rsidR="007702B4" w:rsidRPr="002815AC">
        <w:rPr>
          <w:rFonts w:ascii="Times New Roman" w:hAnsi="Times New Roman" w:cs="Times New Roman"/>
          <w:sz w:val="28"/>
          <w:szCs w:val="28"/>
        </w:rPr>
        <w:t>Дитячий психолог</w:t>
      </w:r>
      <w:r w:rsidR="000F71F7" w:rsidRPr="002815AC">
        <w:rPr>
          <w:rFonts w:ascii="Times New Roman" w:hAnsi="Times New Roman" w:cs="Times New Roman"/>
          <w:sz w:val="28"/>
          <w:szCs w:val="28"/>
        </w:rPr>
        <w:t>»</w:t>
      </w:r>
      <w:r w:rsidRPr="002815AC">
        <w:rPr>
          <w:rFonts w:ascii="Times New Roman" w:hAnsi="Times New Roman" w:cs="Times New Roman"/>
          <w:sz w:val="28"/>
          <w:szCs w:val="28"/>
        </w:rPr>
        <w:t>.</w:t>
      </w:r>
    </w:p>
    <w:p w14:paraId="712DF55A" w14:textId="1251C3FE" w:rsidR="001819FD" w:rsidRPr="002815AC" w:rsidRDefault="001819FD" w:rsidP="001819FD">
      <w:pPr>
        <w:spacing w:after="0" w:line="360" w:lineRule="auto"/>
        <w:ind w:firstLine="709"/>
        <w:jc w:val="both"/>
        <w:rPr>
          <w:rFonts w:ascii="Times New Roman" w:hAnsi="Times New Roman" w:cs="Times New Roman"/>
          <w:sz w:val="28"/>
          <w:szCs w:val="28"/>
        </w:rPr>
      </w:pPr>
      <w:r w:rsidRPr="002815AC">
        <w:rPr>
          <w:rFonts w:ascii="Times New Roman" w:hAnsi="Times New Roman" w:cs="Times New Roman"/>
          <w:b/>
          <w:sz w:val="28"/>
          <w:szCs w:val="28"/>
        </w:rPr>
        <w:t>Практичне значення</w:t>
      </w:r>
      <w:r w:rsidR="007702B4" w:rsidRPr="002815AC">
        <w:rPr>
          <w:rFonts w:ascii="Times New Roman" w:hAnsi="Times New Roman" w:cs="Times New Roman"/>
          <w:b/>
          <w:sz w:val="28"/>
          <w:szCs w:val="28"/>
        </w:rPr>
        <w:t xml:space="preserve">. </w:t>
      </w:r>
      <w:r w:rsidR="007702B4" w:rsidRPr="002815AC">
        <w:rPr>
          <w:rFonts w:ascii="Times New Roman" w:hAnsi="Times New Roman" w:cs="Times New Roman"/>
          <w:sz w:val="28"/>
          <w:szCs w:val="28"/>
        </w:rPr>
        <w:t xml:space="preserve">Результати дослідження можуть бути використані при написанні курсових, дипломних та інших наукових робіт студентів із спеціальності </w:t>
      </w:r>
      <w:r w:rsidR="000F71F7" w:rsidRPr="002815AC">
        <w:rPr>
          <w:rFonts w:ascii="Times New Roman" w:hAnsi="Times New Roman" w:cs="Times New Roman"/>
          <w:sz w:val="28"/>
          <w:szCs w:val="28"/>
        </w:rPr>
        <w:t>«</w:t>
      </w:r>
      <w:r w:rsidR="007702B4" w:rsidRPr="002815AC">
        <w:rPr>
          <w:rFonts w:ascii="Times New Roman" w:hAnsi="Times New Roman" w:cs="Times New Roman"/>
          <w:sz w:val="28"/>
          <w:szCs w:val="28"/>
        </w:rPr>
        <w:t>Редакторсько-видавнича справа та редагування</w:t>
      </w:r>
      <w:r w:rsidR="000F71F7" w:rsidRPr="002815AC">
        <w:rPr>
          <w:rFonts w:ascii="Times New Roman" w:hAnsi="Times New Roman" w:cs="Times New Roman"/>
          <w:sz w:val="28"/>
          <w:szCs w:val="28"/>
        </w:rPr>
        <w:t>»</w:t>
      </w:r>
      <w:r w:rsidR="007702B4" w:rsidRPr="002815AC">
        <w:rPr>
          <w:rFonts w:ascii="Times New Roman" w:hAnsi="Times New Roman" w:cs="Times New Roman"/>
          <w:sz w:val="28"/>
          <w:szCs w:val="28"/>
        </w:rPr>
        <w:t xml:space="preserve">; при підготовці до практичних занять із дисциплін </w:t>
      </w:r>
      <w:r w:rsidR="000F71F7" w:rsidRPr="002815AC">
        <w:rPr>
          <w:rFonts w:ascii="Times New Roman" w:hAnsi="Times New Roman" w:cs="Times New Roman"/>
          <w:sz w:val="28"/>
          <w:szCs w:val="28"/>
        </w:rPr>
        <w:t>«</w:t>
      </w:r>
      <w:r w:rsidR="007702B4" w:rsidRPr="002815AC">
        <w:rPr>
          <w:rFonts w:ascii="Times New Roman" w:hAnsi="Times New Roman" w:cs="Times New Roman"/>
          <w:sz w:val="28"/>
          <w:szCs w:val="28"/>
        </w:rPr>
        <w:t xml:space="preserve">Редагування дитячих </w:t>
      </w:r>
      <w:r w:rsidR="007702B4" w:rsidRPr="002815AC">
        <w:rPr>
          <w:rFonts w:ascii="Times New Roman" w:hAnsi="Times New Roman" w:cs="Times New Roman"/>
          <w:sz w:val="28"/>
          <w:szCs w:val="28"/>
        </w:rPr>
        <w:lastRenderedPageBreak/>
        <w:t>видань</w:t>
      </w:r>
      <w:r w:rsidR="000F71F7" w:rsidRPr="002815AC">
        <w:rPr>
          <w:rFonts w:ascii="Times New Roman" w:hAnsi="Times New Roman" w:cs="Times New Roman"/>
          <w:sz w:val="28"/>
          <w:szCs w:val="28"/>
        </w:rPr>
        <w:t>»</w:t>
      </w:r>
      <w:r w:rsidR="007702B4" w:rsidRPr="002815AC">
        <w:rPr>
          <w:rFonts w:ascii="Times New Roman" w:hAnsi="Times New Roman" w:cs="Times New Roman"/>
          <w:sz w:val="28"/>
          <w:szCs w:val="28"/>
        </w:rPr>
        <w:t xml:space="preserve">, </w:t>
      </w:r>
      <w:r w:rsidR="000F71F7" w:rsidRPr="002815AC">
        <w:rPr>
          <w:rFonts w:ascii="Times New Roman" w:hAnsi="Times New Roman" w:cs="Times New Roman"/>
          <w:sz w:val="28"/>
          <w:szCs w:val="28"/>
        </w:rPr>
        <w:t>«</w:t>
      </w:r>
      <w:r w:rsidR="007702B4" w:rsidRPr="002815AC">
        <w:rPr>
          <w:rFonts w:ascii="Times New Roman" w:hAnsi="Times New Roman" w:cs="Times New Roman"/>
          <w:sz w:val="28"/>
          <w:szCs w:val="28"/>
        </w:rPr>
        <w:t>Літературне редагування</w:t>
      </w:r>
      <w:r w:rsidR="000F71F7" w:rsidRPr="002815AC">
        <w:rPr>
          <w:rFonts w:ascii="Times New Roman" w:hAnsi="Times New Roman" w:cs="Times New Roman"/>
          <w:sz w:val="28"/>
          <w:szCs w:val="28"/>
        </w:rPr>
        <w:t>»</w:t>
      </w:r>
      <w:r w:rsidR="007702B4" w:rsidRPr="002815AC">
        <w:rPr>
          <w:rFonts w:ascii="Times New Roman" w:hAnsi="Times New Roman" w:cs="Times New Roman"/>
          <w:sz w:val="28"/>
          <w:szCs w:val="28"/>
        </w:rPr>
        <w:t xml:space="preserve">, </w:t>
      </w:r>
      <w:r w:rsidR="000F71F7" w:rsidRPr="002815AC">
        <w:rPr>
          <w:rFonts w:ascii="Times New Roman" w:hAnsi="Times New Roman" w:cs="Times New Roman"/>
          <w:sz w:val="28"/>
          <w:szCs w:val="28"/>
        </w:rPr>
        <w:t>«</w:t>
      </w:r>
      <w:r w:rsidR="007702B4" w:rsidRPr="002815AC">
        <w:rPr>
          <w:rFonts w:ascii="Times New Roman" w:hAnsi="Times New Roman" w:cs="Times New Roman"/>
          <w:sz w:val="28"/>
          <w:szCs w:val="28"/>
        </w:rPr>
        <w:t>Теорія масової комунікації та інформації</w:t>
      </w:r>
      <w:r w:rsidR="000F71F7" w:rsidRPr="002815AC">
        <w:rPr>
          <w:rFonts w:ascii="Times New Roman" w:hAnsi="Times New Roman" w:cs="Times New Roman"/>
          <w:sz w:val="28"/>
          <w:szCs w:val="28"/>
        </w:rPr>
        <w:t>»</w:t>
      </w:r>
      <w:r w:rsidR="007702B4" w:rsidRPr="002815AC">
        <w:rPr>
          <w:rFonts w:ascii="Times New Roman" w:hAnsi="Times New Roman" w:cs="Times New Roman"/>
          <w:sz w:val="28"/>
          <w:szCs w:val="28"/>
        </w:rPr>
        <w:t xml:space="preserve">. Отримані результати, аналіз та висновки роботи можуть стати корисними у вивченні поняття </w:t>
      </w:r>
      <w:r w:rsidR="000F71F7" w:rsidRPr="002815AC">
        <w:rPr>
          <w:rFonts w:ascii="Times New Roman" w:hAnsi="Times New Roman" w:cs="Times New Roman"/>
          <w:sz w:val="28"/>
          <w:szCs w:val="28"/>
        </w:rPr>
        <w:t>«</w:t>
      </w:r>
      <w:r w:rsidR="007702B4" w:rsidRPr="002815AC">
        <w:rPr>
          <w:rFonts w:ascii="Times New Roman" w:hAnsi="Times New Roman" w:cs="Times New Roman"/>
          <w:sz w:val="28"/>
          <w:szCs w:val="28"/>
        </w:rPr>
        <w:t>психолінгвістична норма редагування</w:t>
      </w:r>
      <w:r w:rsidR="000F71F7" w:rsidRPr="002815AC">
        <w:rPr>
          <w:rFonts w:ascii="Times New Roman" w:hAnsi="Times New Roman" w:cs="Times New Roman"/>
          <w:sz w:val="28"/>
          <w:szCs w:val="28"/>
        </w:rPr>
        <w:t>»</w:t>
      </w:r>
      <w:r w:rsidR="007702B4" w:rsidRPr="002815AC">
        <w:rPr>
          <w:rFonts w:ascii="Times New Roman" w:hAnsi="Times New Roman" w:cs="Times New Roman"/>
          <w:sz w:val="28"/>
          <w:szCs w:val="28"/>
        </w:rPr>
        <w:t>.</w:t>
      </w:r>
    </w:p>
    <w:p w14:paraId="0B2A7C67" w14:textId="77777777" w:rsidR="001819FD" w:rsidRDefault="001819FD" w:rsidP="001819F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Структура роботи: </w:t>
      </w:r>
      <w:r>
        <w:rPr>
          <w:rFonts w:ascii="Times New Roman" w:hAnsi="Times New Roman" w:cs="Times New Roman"/>
          <w:sz w:val="28"/>
          <w:szCs w:val="28"/>
        </w:rPr>
        <w:t xml:space="preserve">робота складається зі вступу, двох розділів, загальних висновків, списку використаних джерел, додатків. </w:t>
      </w:r>
    </w:p>
    <w:p w14:paraId="30E573A7" w14:textId="12028E8B" w:rsidR="00DD77A6" w:rsidRPr="009578D6" w:rsidRDefault="00DD77A6" w:rsidP="009578D6">
      <w:pPr>
        <w:ind w:firstLine="720"/>
        <w:jc w:val="both"/>
        <w:rPr>
          <w:rFonts w:ascii="Times New Roman" w:hAnsi="Times New Roman" w:cs="Times New Roman"/>
          <w:sz w:val="28"/>
          <w:szCs w:val="28"/>
        </w:rPr>
      </w:pPr>
      <w:r w:rsidRPr="009578D6">
        <w:rPr>
          <w:rFonts w:ascii="Times New Roman" w:hAnsi="Times New Roman" w:cs="Times New Roman"/>
          <w:sz w:val="28"/>
          <w:szCs w:val="28"/>
        </w:rPr>
        <w:br w:type="page"/>
      </w:r>
    </w:p>
    <w:bookmarkEnd w:id="4"/>
    <w:p w14:paraId="3A0A2A24" w14:textId="77777777" w:rsidR="00DD77A6" w:rsidRPr="00DD77A6" w:rsidRDefault="00DD77A6" w:rsidP="00905FA2">
      <w:pPr>
        <w:spacing w:after="0" w:line="360" w:lineRule="auto"/>
        <w:jc w:val="center"/>
        <w:rPr>
          <w:rFonts w:ascii="Times New Roman" w:hAnsi="Times New Roman" w:cs="Times New Roman"/>
          <w:b/>
          <w:sz w:val="28"/>
          <w:szCs w:val="28"/>
        </w:rPr>
      </w:pPr>
      <w:r w:rsidRPr="00DD77A6">
        <w:rPr>
          <w:rFonts w:ascii="Times New Roman" w:hAnsi="Times New Roman" w:cs="Times New Roman"/>
          <w:b/>
          <w:sz w:val="28"/>
          <w:szCs w:val="28"/>
        </w:rPr>
        <w:lastRenderedPageBreak/>
        <w:t>РОЗДІЛ 1</w:t>
      </w:r>
    </w:p>
    <w:p w14:paraId="4BFFBF80" w14:textId="77777777" w:rsidR="00905FA2" w:rsidRDefault="00DD77A6" w:rsidP="00905FA2">
      <w:pPr>
        <w:spacing w:after="0" w:line="360" w:lineRule="auto"/>
        <w:jc w:val="center"/>
        <w:rPr>
          <w:rFonts w:ascii="Times New Roman" w:hAnsi="Times New Roman" w:cs="Times New Roman"/>
          <w:b/>
          <w:sz w:val="28"/>
          <w:szCs w:val="28"/>
        </w:rPr>
      </w:pPr>
      <w:r w:rsidRPr="00DD77A6">
        <w:rPr>
          <w:rFonts w:ascii="Times New Roman" w:hAnsi="Times New Roman" w:cs="Times New Roman"/>
          <w:b/>
          <w:sz w:val="28"/>
          <w:szCs w:val="28"/>
        </w:rPr>
        <w:t xml:space="preserve">ТЕОРЕТИЧНІ ОСНОВИ </w:t>
      </w:r>
    </w:p>
    <w:p w14:paraId="32FF845D" w14:textId="2D6266D8" w:rsidR="00DD77A6" w:rsidRPr="00DD77A6" w:rsidRDefault="00DD77A6" w:rsidP="00905FA2">
      <w:pPr>
        <w:spacing w:after="0" w:line="360" w:lineRule="auto"/>
        <w:jc w:val="center"/>
        <w:rPr>
          <w:rFonts w:ascii="Times New Roman" w:hAnsi="Times New Roman" w:cs="Times New Roman"/>
          <w:b/>
          <w:sz w:val="28"/>
          <w:szCs w:val="28"/>
        </w:rPr>
      </w:pPr>
      <w:r w:rsidRPr="00DD77A6">
        <w:rPr>
          <w:rFonts w:ascii="Times New Roman" w:hAnsi="Times New Roman" w:cs="Times New Roman"/>
          <w:b/>
          <w:sz w:val="28"/>
          <w:szCs w:val="28"/>
        </w:rPr>
        <w:t>ПСИХОЛІНГВІСТИЧНОЇ НОРМИ РЕДАГУВАННЯ</w:t>
      </w:r>
    </w:p>
    <w:p w14:paraId="0F85C319" w14:textId="77777777" w:rsidR="00DD77A6" w:rsidRPr="00DD77A6" w:rsidRDefault="00DD77A6" w:rsidP="007702B4">
      <w:pPr>
        <w:spacing w:after="0" w:line="360" w:lineRule="auto"/>
        <w:ind w:firstLine="720"/>
        <w:jc w:val="both"/>
        <w:rPr>
          <w:rFonts w:ascii="Times New Roman" w:hAnsi="Times New Roman" w:cs="Times New Roman"/>
          <w:sz w:val="28"/>
          <w:szCs w:val="28"/>
        </w:rPr>
      </w:pPr>
    </w:p>
    <w:p w14:paraId="199A4B5C" w14:textId="177591E1"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b/>
          <w:bCs/>
          <w:sz w:val="28"/>
          <w:szCs w:val="28"/>
        </w:rPr>
        <w:t xml:space="preserve">1.1 </w:t>
      </w:r>
      <w:r w:rsidR="00147639">
        <w:rPr>
          <w:rFonts w:ascii="Times New Roman" w:hAnsi="Times New Roman" w:cs="Times New Roman"/>
          <w:b/>
          <w:bCs/>
          <w:sz w:val="28"/>
          <w:szCs w:val="28"/>
        </w:rPr>
        <w:t>Розуміння</w:t>
      </w:r>
      <w:r w:rsidRPr="00DD77A6">
        <w:rPr>
          <w:rFonts w:ascii="Times New Roman" w:hAnsi="Times New Roman" w:cs="Times New Roman"/>
          <w:b/>
          <w:bCs/>
          <w:sz w:val="28"/>
          <w:szCs w:val="28"/>
        </w:rPr>
        <w:t xml:space="preserve"> психолінгвістичної норми</w:t>
      </w:r>
      <w:r w:rsidR="00905FA2">
        <w:rPr>
          <w:rFonts w:ascii="Times New Roman" w:hAnsi="Times New Roman" w:cs="Times New Roman"/>
          <w:b/>
          <w:bCs/>
          <w:sz w:val="28"/>
          <w:szCs w:val="28"/>
        </w:rPr>
        <w:t xml:space="preserve"> редагування у вітчизняній науковій думці</w:t>
      </w:r>
    </w:p>
    <w:p w14:paraId="4F49C184" w14:textId="77777777" w:rsidR="00DD77A6" w:rsidRPr="00DD77A6" w:rsidRDefault="00DD77A6" w:rsidP="007702B4">
      <w:pPr>
        <w:spacing w:after="0" w:line="360" w:lineRule="auto"/>
        <w:ind w:firstLine="720"/>
        <w:jc w:val="both"/>
        <w:rPr>
          <w:rFonts w:ascii="Times New Roman" w:hAnsi="Times New Roman" w:cs="Times New Roman"/>
          <w:sz w:val="28"/>
          <w:szCs w:val="28"/>
        </w:rPr>
      </w:pPr>
    </w:p>
    <w:p w14:paraId="03ACE843" w14:textId="67E278A1" w:rsidR="00DD77A6" w:rsidRPr="00A035EF"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Інформація, що без перешкод сприймається реципієнтами, є ключовим показником високого рівня текст</w:t>
      </w:r>
      <w:r w:rsidR="009578D6">
        <w:rPr>
          <w:rFonts w:ascii="Times New Roman" w:hAnsi="Times New Roman" w:cs="Times New Roman"/>
          <w:sz w:val="28"/>
          <w:szCs w:val="28"/>
        </w:rPr>
        <w:t>у</w:t>
      </w:r>
      <w:r w:rsidRPr="00DD77A6">
        <w:rPr>
          <w:rFonts w:ascii="Times New Roman" w:hAnsi="Times New Roman" w:cs="Times New Roman"/>
          <w:sz w:val="28"/>
          <w:szCs w:val="28"/>
        </w:rPr>
        <w:t>. Для того, щоб досягти такого ефекту редакторові слід знати потенційну читацьку авдиторію видання, адже від її віку, який зумовлює здатність до опрацювання інформації, залежить вибір графічного оформлення тексту та його синтаксичні конструкції. Зрозумілість книги це не лише певне розміщення елементів, а й мовленнєва діяльність людини. Взаємозв</w:t>
      </w:r>
      <w:r w:rsidR="00021F5D">
        <w:rPr>
          <w:rFonts w:ascii="Times New Roman" w:hAnsi="Times New Roman" w:cs="Times New Roman"/>
          <w:sz w:val="28"/>
          <w:szCs w:val="28"/>
        </w:rPr>
        <w:t>’</w:t>
      </w:r>
      <w:r w:rsidRPr="00DD77A6">
        <w:rPr>
          <w:rFonts w:ascii="Times New Roman" w:hAnsi="Times New Roman" w:cs="Times New Roman"/>
          <w:sz w:val="28"/>
          <w:szCs w:val="28"/>
        </w:rPr>
        <w:t xml:space="preserve">язок між </w:t>
      </w:r>
      <w:r w:rsidR="00147639">
        <w:rPr>
          <w:rFonts w:ascii="Times New Roman" w:hAnsi="Times New Roman" w:cs="Times New Roman"/>
          <w:sz w:val="28"/>
          <w:szCs w:val="28"/>
        </w:rPr>
        <w:t xml:space="preserve">мовною </w:t>
      </w:r>
      <w:r w:rsidRPr="00DD77A6">
        <w:rPr>
          <w:rFonts w:ascii="Times New Roman" w:hAnsi="Times New Roman" w:cs="Times New Roman"/>
          <w:sz w:val="28"/>
          <w:szCs w:val="28"/>
        </w:rPr>
        <w:t xml:space="preserve">системою (орфографія, синтаксис, пунктуація) та психологією, а саме зчитуванням контексту, вивчає така наука як психолінгвістика. Оскільки ця галузь є досить новою, </w:t>
      </w:r>
      <w:r w:rsidR="009578D6" w:rsidRPr="00DD77A6">
        <w:rPr>
          <w:rFonts w:ascii="Times New Roman" w:hAnsi="Times New Roman" w:cs="Times New Roman"/>
          <w:sz w:val="28"/>
          <w:szCs w:val="28"/>
        </w:rPr>
        <w:t>ґрунтовні</w:t>
      </w:r>
      <w:r w:rsidRPr="00DD77A6">
        <w:rPr>
          <w:rFonts w:ascii="Times New Roman" w:hAnsi="Times New Roman" w:cs="Times New Roman"/>
          <w:sz w:val="28"/>
          <w:szCs w:val="28"/>
        </w:rPr>
        <w:t xml:space="preserve"> дослідження почали проводитися наприкінці XX – початку XXІ ст., то існують і різні підходи до тлумачення предмета вивчення, так і до визначення самого термін</w:t>
      </w:r>
      <w:r w:rsidR="00B449CF">
        <w:rPr>
          <w:rFonts w:ascii="Times New Roman" w:hAnsi="Times New Roman" w:cs="Times New Roman"/>
          <w:sz w:val="28"/>
          <w:szCs w:val="28"/>
        </w:rPr>
        <w:t>а</w:t>
      </w:r>
      <w:r w:rsidR="00A035EF" w:rsidRPr="00A035EF">
        <w:rPr>
          <w:rFonts w:ascii="Times New Roman" w:hAnsi="Times New Roman" w:cs="Times New Roman"/>
          <w:sz w:val="28"/>
          <w:szCs w:val="28"/>
        </w:rPr>
        <w:t xml:space="preserve"> </w:t>
      </w:r>
      <w:r w:rsidR="00A035EF" w:rsidRPr="004D32F4">
        <w:rPr>
          <w:rFonts w:ascii="Times New Roman" w:hAnsi="Times New Roman" w:cs="Times New Roman"/>
          <w:sz w:val="28"/>
          <w:szCs w:val="28"/>
        </w:rPr>
        <w:t>[</w:t>
      </w:r>
      <w:r w:rsidR="004D32F4">
        <w:rPr>
          <w:rFonts w:ascii="Times New Roman" w:hAnsi="Times New Roman" w:cs="Times New Roman"/>
          <w:sz w:val="28"/>
          <w:szCs w:val="28"/>
        </w:rPr>
        <w:t>15</w:t>
      </w:r>
      <w:r w:rsidR="00A035EF" w:rsidRPr="004D32F4">
        <w:rPr>
          <w:rFonts w:ascii="Times New Roman" w:hAnsi="Times New Roman" w:cs="Times New Roman"/>
          <w:sz w:val="28"/>
          <w:szCs w:val="28"/>
        </w:rPr>
        <w:t>].</w:t>
      </w:r>
    </w:p>
    <w:p w14:paraId="76FF5825" w14:textId="3CA92547" w:rsidR="00DD77A6" w:rsidRPr="00A035EF" w:rsidRDefault="00905FA2" w:rsidP="007702B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DD77A6" w:rsidRPr="00DD77A6">
        <w:rPr>
          <w:rFonts w:ascii="Times New Roman" w:hAnsi="Times New Roman" w:cs="Times New Roman"/>
          <w:sz w:val="28"/>
          <w:szCs w:val="28"/>
        </w:rPr>
        <w:t xml:space="preserve">учасний тлумачний психологічний словник наводить таке пояснення </w:t>
      </w:r>
      <w:r w:rsidR="009578D6" w:rsidRPr="00DD77A6">
        <w:rPr>
          <w:rFonts w:ascii="Times New Roman" w:hAnsi="Times New Roman" w:cs="Times New Roman"/>
          <w:sz w:val="28"/>
          <w:szCs w:val="28"/>
        </w:rPr>
        <w:t>дефініції</w:t>
      </w:r>
      <w:r w:rsidR="00DD77A6" w:rsidRPr="00DD77A6">
        <w:rPr>
          <w:rFonts w:ascii="Times New Roman" w:hAnsi="Times New Roman" w:cs="Times New Roman"/>
          <w:sz w:val="28"/>
          <w:szCs w:val="28"/>
        </w:rPr>
        <w:t xml:space="preserve">: </w:t>
      </w:r>
      <w:r w:rsidR="000F71F7">
        <w:rPr>
          <w:rFonts w:ascii="Times New Roman" w:hAnsi="Times New Roman" w:cs="Times New Roman"/>
          <w:sz w:val="28"/>
          <w:szCs w:val="28"/>
        </w:rPr>
        <w:t>«</w:t>
      </w:r>
      <w:r w:rsidR="00DD77A6" w:rsidRPr="00DD77A6">
        <w:rPr>
          <w:rFonts w:ascii="Times New Roman" w:hAnsi="Times New Roman" w:cs="Times New Roman"/>
          <w:sz w:val="28"/>
          <w:szCs w:val="28"/>
        </w:rPr>
        <w:t>Психолінгвістика</w:t>
      </w:r>
      <w:r w:rsidR="00B449CF">
        <w:rPr>
          <w:rFonts w:ascii="Times New Roman" w:hAnsi="Times New Roman" w:cs="Times New Roman"/>
          <w:sz w:val="28"/>
          <w:szCs w:val="28"/>
        </w:rPr>
        <w:t xml:space="preserve"> – </w:t>
      </w:r>
      <w:r w:rsidR="00DD77A6" w:rsidRPr="00DD77A6">
        <w:rPr>
          <w:rFonts w:ascii="Times New Roman" w:hAnsi="Times New Roman" w:cs="Times New Roman"/>
          <w:sz w:val="28"/>
          <w:szCs w:val="28"/>
        </w:rPr>
        <w:t>наукова дисципліна, що вивчає зумовленість процесів мовлення та його сприйняття структурою відповідної мови або мови взагалі</w:t>
      </w:r>
      <w:r w:rsidR="000F71F7">
        <w:rPr>
          <w:rFonts w:ascii="Times New Roman" w:hAnsi="Times New Roman" w:cs="Times New Roman"/>
          <w:sz w:val="28"/>
          <w:szCs w:val="28"/>
        </w:rPr>
        <w:t>»</w:t>
      </w:r>
      <w:r w:rsidR="00A035EF" w:rsidRPr="00A035EF">
        <w:rPr>
          <w:rFonts w:ascii="Times New Roman" w:hAnsi="Times New Roman" w:cs="Times New Roman"/>
          <w:sz w:val="28"/>
          <w:szCs w:val="28"/>
        </w:rPr>
        <w:t xml:space="preserve"> </w:t>
      </w:r>
      <w:r w:rsidR="004D32F4" w:rsidRPr="004D32F4">
        <w:rPr>
          <w:rFonts w:ascii="Times New Roman" w:hAnsi="Times New Roman" w:cs="Times New Roman"/>
          <w:sz w:val="28"/>
          <w:szCs w:val="28"/>
        </w:rPr>
        <w:t>[31</w:t>
      </w:r>
      <w:r w:rsidR="00A035EF" w:rsidRPr="00A035EF">
        <w:rPr>
          <w:rFonts w:ascii="Times New Roman" w:hAnsi="Times New Roman" w:cs="Times New Roman"/>
          <w:sz w:val="28"/>
          <w:szCs w:val="28"/>
        </w:rPr>
        <w:t>].</w:t>
      </w:r>
    </w:p>
    <w:p w14:paraId="48438D5E" w14:textId="346A0467" w:rsidR="00DD77A6" w:rsidRPr="008452E8" w:rsidRDefault="00905FA2" w:rsidP="007702B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І</w:t>
      </w:r>
      <w:r w:rsidR="00DD77A6" w:rsidRPr="00DD77A6">
        <w:rPr>
          <w:rFonts w:ascii="Times New Roman" w:hAnsi="Times New Roman" w:cs="Times New Roman"/>
          <w:sz w:val="28"/>
          <w:szCs w:val="28"/>
        </w:rPr>
        <w:t>нший лінгвістичний словн</w:t>
      </w:r>
      <w:r>
        <w:rPr>
          <w:rFonts w:ascii="Times New Roman" w:hAnsi="Times New Roman" w:cs="Times New Roman"/>
          <w:sz w:val="28"/>
          <w:szCs w:val="28"/>
        </w:rPr>
        <w:t xml:space="preserve">ик зазначає: </w:t>
      </w:r>
      <w:r w:rsidR="000F71F7">
        <w:rPr>
          <w:rFonts w:ascii="Times New Roman" w:hAnsi="Times New Roman" w:cs="Times New Roman"/>
          <w:sz w:val="28"/>
          <w:szCs w:val="28"/>
        </w:rPr>
        <w:t>«</w:t>
      </w:r>
      <w:r>
        <w:rPr>
          <w:rFonts w:ascii="Times New Roman" w:hAnsi="Times New Roman" w:cs="Times New Roman"/>
          <w:sz w:val="28"/>
          <w:szCs w:val="28"/>
        </w:rPr>
        <w:t>Психолінгвістика –</w:t>
      </w:r>
      <w:r w:rsidR="00DD77A6" w:rsidRPr="00DD77A6">
        <w:rPr>
          <w:rFonts w:ascii="Times New Roman" w:hAnsi="Times New Roman" w:cs="Times New Roman"/>
          <w:sz w:val="28"/>
          <w:szCs w:val="28"/>
        </w:rPr>
        <w:t xml:space="preserve"> гібридна наука (постала у двадцятому столітті), що вивчає процеси мовотворення й мовотворчості, сприйняття/розуміння та формування мовлення (у тому числі й говоріння) та співвідношення цих процесів із мовною системою. Розглядає співвідношення особистості зі структурою та функціями мовленнєвої діяльності; охоплює питання мовного впливу на суспільну свідомість, експериментальне дослідження психологічної діяльності суб</w:t>
      </w:r>
      <w:r w:rsidR="00021F5D">
        <w:rPr>
          <w:rFonts w:ascii="Times New Roman" w:hAnsi="Times New Roman" w:cs="Times New Roman"/>
          <w:sz w:val="28"/>
          <w:szCs w:val="28"/>
        </w:rPr>
        <w:t>’</w:t>
      </w:r>
      <w:r w:rsidR="00DD77A6" w:rsidRPr="00DD77A6">
        <w:rPr>
          <w:rFonts w:ascii="Times New Roman" w:hAnsi="Times New Roman" w:cs="Times New Roman"/>
          <w:sz w:val="28"/>
          <w:szCs w:val="28"/>
        </w:rPr>
        <w:t xml:space="preserve">єкта щодо </w:t>
      </w:r>
      <w:r w:rsidR="00DD77A6" w:rsidRPr="00DD77A6">
        <w:rPr>
          <w:rFonts w:ascii="Times New Roman" w:hAnsi="Times New Roman" w:cs="Times New Roman"/>
          <w:sz w:val="28"/>
          <w:szCs w:val="28"/>
        </w:rPr>
        <w:lastRenderedPageBreak/>
        <w:t>засвоєння та використання мовної системи...</w:t>
      </w:r>
      <w:r w:rsidR="000F71F7">
        <w:rPr>
          <w:rFonts w:ascii="Times New Roman" w:hAnsi="Times New Roman" w:cs="Times New Roman"/>
          <w:sz w:val="28"/>
          <w:szCs w:val="28"/>
        </w:rPr>
        <w:t>»</w:t>
      </w:r>
      <w:r w:rsidR="00A035EF" w:rsidRPr="00A035EF">
        <w:rPr>
          <w:rFonts w:ascii="Times New Roman" w:hAnsi="Times New Roman" w:cs="Times New Roman"/>
          <w:sz w:val="28"/>
          <w:szCs w:val="28"/>
        </w:rPr>
        <w:t xml:space="preserve"> </w:t>
      </w:r>
      <w:r w:rsidR="00A035EF" w:rsidRPr="004D32F4">
        <w:rPr>
          <w:rFonts w:ascii="Times New Roman" w:hAnsi="Times New Roman" w:cs="Times New Roman"/>
          <w:sz w:val="28"/>
          <w:szCs w:val="28"/>
        </w:rPr>
        <w:t>[</w:t>
      </w:r>
      <w:r w:rsidR="004D32F4" w:rsidRPr="004D32F4">
        <w:rPr>
          <w:rFonts w:ascii="Times New Roman" w:hAnsi="Times New Roman" w:cs="Times New Roman"/>
          <w:sz w:val="28"/>
          <w:szCs w:val="28"/>
        </w:rPr>
        <w:t>10</w:t>
      </w:r>
      <w:r w:rsidR="00A035EF" w:rsidRPr="004D32F4">
        <w:rPr>
          <w:rFonts w:ascii="Times New Roman" w:hAnsi="Times New Roman" w:cs="Times New Roman"/>
          <w:sz w:val="28"/>
          <w:szCs w:val="28"/>
        </w:rPr>
        <w:t>]</w:t>
      </w:r>
      <w:r w:rsidRPr="004D32F4">
        <w:rPr>
          <w:rFonts w:ascii="Times New Roman" w:hAnsi="Times New Roman" w:cs="Times New Roman"/>
          <w:sz w:val="28"/>
          <w:szCs w:val="28"/>
        </w:rPr>
        <w:t>.</w:t>
      </w:r>
      <w:r>
        <w:rPr>
          <w:rFonts w:ascii="Times New Roman" w:hAnsi="Times New Roman" w:cs="Times New Roman"/>
          <w:sz w:val="28"/>
          <w:szCs w:val="28"/>
        </w:rPr>
        <w:t xml:space="preserve"> </w:t>
      </w:r>
      <w:r w:rsidR="00B449CF">
        <w:rPr>
          <w:rFonts w:ascii="Times New Roman" w:hAnsi="Times New Roman" w:cs="Times New Roman"/>
          <w:sz w:val="28"/>
          <w:szCs w:val="28"/>
        </w:rPr>
        <w:t>Електронний л</w:t>
      </w:r>
      <w:r w:rsidR="00DD77A6" w:rsidRPr="00DD77A6">
        <w:rPr>
          <w:rFonts w:ascii="Times New Roman" w:hAnsi="Times New Roman" w:cs="Times New Roman"/>
          <w:sz w:val="28"/>
          <w:szCs w:val="28"/>
        </w:rPr>
        <w:t xml:space="preserve">ексичний </w:t>
      </w:r>
      <w:r>
        <w:rPr>
          <w:rFonts w:ascii="Times New Roman" w:hAnsi="Times New Roman" w:cs="Times New Roman"/>
          <w:sz w:val="28"/>
          <w:szCs w:val="28"/>
        </w:rPr>
        <w:t xml:space="preserve">словник </w:t>
      </w:r>
      <w:r w:rsidR="000F71F7" w:rsidRPr="00D87D5E">
        <w:rPr>
          <w:rFonts w:ascii="Times New Roman" w:hAnsi="Times New Roman" w:cs="Times New Roman"/>
          <w:sz w:val="28"/>
          <w:szCs w:val="28"/>
        </w:rPr>
        <w:t>«</w:t>
      </w:r>
      <w:r w:rsidR="00B449CF" w:rsidRPr="00D87D5E">
        <w:rPr>
          <w:rFonts w:ascii="Times New Roman" w:hAnsi="Times New Roman" w:cs="Times New Roman"/>
          <w:sz w:val="28"/>
          <w:szCs w:val="28"/>
        </w:rPr>
        <w:t xml:space="preserve">Merriam-Webster: </w:t>
      </w:r>
      <w:proofErr w:type="spellStart"/>
      <w:r w:rsidR="00B449CF" w:rsidRPr="00D87D5E">
        <w:rPr>
          <w:rFonts w:ascii="Times New Roman" w:hAnsi="Times New Roman" w:cs="Times New Roman"/>
          <w:sz w:val="28"/>
          <w:szCs w:val="28"/>
        </w:rPr>
        <w:t>America</w:t>
      </w:r>
      <w:r w:rsidR="00021F5D" w:rsidRPr="00D87D5E">
        <w:rPr>
          <w:rFonts w:ascii="Times New Roman" w:hAnsi="Times New Roman" w:cs="Times New Roman"/>
          <w:sz w:val="28"/>
          <w:szCs w:val="28"/>
        </w:rPr>
        <w:t>’</w:t>
      </w:r>
      <w:r w:rsidR="00B449CF" w:rsidRPr="00D87D5E">
        <w:rPr>
          <w:rFonts w:ascii="Times New Roman" w:hAnsi="Times New Roman" w:cs="Times New Roman"/>
          <w:sz w:val="28"/>
          <w:szCs w:val="28"/>
        </w:rPr>
        <w:t>s</w:t>
      </w:r>
      <w:proofErr w:type="spellEnd"/>
      <w:r w:rsidR="00B449CF" w:rsidRPr="00D87D5E">
        <w:rPr>
          <w:rFonts w:ascii="Times New Roman" w:hAnsi="Times New Roman" w:cs="Times New Roman"/>
          <w:sz w:val="28"/>
          <w:szCs w:val="28"/>
        </w:rPr>
        <w:t xml:space="preserve"> </w:t>
      </w:r>
      <w:proofErr w:type="spellStart"/>
      <w:r w:rsidR="00B449CF" w:rsidRPr="00D87D5E">
        <w:rPr>
          <w:rFonts w:ascii="Times New Roman" w:hAnsi="Times New Roman" w:cs="Times New Roman"/>
          <w:sz w:val="28"/>
          <w:szCs w:val="28"/>
        </w:rPr>
        <w:t>Most</w:t>
      </w:r>
      <w:proofErr w:type="spellEnd"/>
      <w:r w:rsidR="00B449CF" w:rsidRPr="00D87D5E">
        <w:rPr>
          <w:rFonts w:ascii="Times New Roman" w:hAnsi="Times New Roman" w:cs="Times New Roman"/>
          <w:sz w:val="28"/>
          <w:szCs w:val="28"/>
        </w:rPr>
        <w:t xml:space="preserve"> </w:t>
      </w:r>
      <w:proofErr w:type="spellStart"/>
      <w:r w:rsidR="00B449CF" w:rsidRPr="00D87D5E">
        <w:rPr>
          <w:rFonts w:ascii="Times New Roman" w:hAnsi="Times New Roman" w:cs="Times New Roman"/>
          <w:sz w:val="28"/>
          <w:szCs w:val="28"/>
        </w:rPr>
        <w:t>Trusted</w:t>
      </w:r>
      <w:proofErr w:type="spellEnd"/>
      <w:r w:rsidR="000F71F7" w:rsidRPr="00D87D5E">
        <w:rPr>
          <w:rFonts w:ascii="Times New Roman" w:hAnsi="Times New Roman" w:cs="Times New Roman"/>
          <w:sz w:val="28"/>
          <w:szCs w:val="28"/>
        </w:rPr>
        <w:t>»</w:t>
      </w:r>
      <w:r w:rsidR="00B449CF" w:rsidRPr="00D87D5E">
        <w:rPr>
          <w:rFonts w:ascii="Times New Roman" w:hAnsi="Times New Roman" w:cs="Times New Roman"/>
          <w:i/>
          <w:iCs/>
          <w:sz w:val="28"/>
          <w:szCs w:val="28"/>
        </w:rPr>
        <w:t xml:space="preserve"> </w:t>
      </w:r>
      <w:r w:rsidR="00DD77A6" w:rsidRPr="00D87D5E">
        <w:rPr>
          <w:rFonts w:ascii="Times New Roman" w:hAnsi="Times New Roman" w:cs="Times New Roman"/>
          <w:sz w:val="28"/>
          <w:szCs w:val="28"/>
        </w:rPr>
        <w:t xml:space="preserve">же </w:t>
      </w:r>
      <w:r w:rsidR="00DD77A6" w:rsidRPr="00DD77A6">
        <w:rPr>
          <w:rFonts w:ascii="Times New Roman" w:hAnsi="Times New Roman" w:cs="Times New Roman"/>
          <w:sz w:val="28"/>
          <w:szCs w:val="28"/>
        </w:rPr>
        <w:t xml:space="preserve">наводить таке тлумачення: </w:t>
      </w:r>
      <w:r w:rsidR="000F71F7">
        <w:rPr>
          <w:rFonts w:ascii="Times New Roman" w:hAnsi="Times New Roman" w:cs="Times New Roman"/>
          <w:sz w:val="28"/>
          <w:szCs w:val="28"/>
        </w:rPr>
        <w:t>«</w:t>
      </w:r>
      <w:r w:rsidR="00DD77A6" w:rsidRPr="00DD77A6">
        <w:rPr>
          <w:rFonts w:ascii="Times New Roman" w:hAnsi="Times New Roman" w:cs="Times New Roman"/>
          <w:sz w:val="28"/>
          <w:szCs w:val="28"/>
        </w:rPr>
        <w:t xml:space="preserve">Психолінгвістика </w:t>
      </w:r>
      <w:r w:rsidR="00B449CF">
        <w:rPr>
          <w:rFonts w:ascii="Times New Roman" w:hAnsi="Times New Roman" w:cs="Times New Roman"/>
          <w:sz w:val="28"/>
          <w:szCs w:val="28"/>
        </w:rPr>
        <w:t xml:space="preserve">– </w:t>
      </w:r>
      <w:r w:rsidR="00DD77A6" w:rsidRPr="00DD77A6">
        <w:rPr>
          <w:rFonts w:ascii="Times New Roman" w:hAnsi="Times New Roman" w:cs="Times New Roman"/>
          <w:sz w:val="28"/>
          <w:szCs w:val="28"/>
        </w:rPr>
        <w:t>вивчення розумових здібностей, залучених до сприйняття, виробництва та засвоєння мови</w:t>
      </w:r>
      <w:r w:rsidR="000F71F7">
        <w:rPr>
          <w:rFonts w:ascii="Times New Roman" w:hAnsi="Times New Roman" w:cs="Times New Roman"/>
          <w:sz w:val="28"/>
          <w:szCs w:val="28"/>
        </w:rPr>
        <w:t>»</w:t>
      </w:r>
      <w:r w:rsidR="00A035EF" w:rsidRPr="00A035EF">
        <w:rPr>
          <w:rFonts w:ascii="Times New Roman" w:hAnsi="Times New Roman" w:cs="Times New Roman"/>
          <w:sz w:val="28"/>
          <w:szCs w:val="28"/>
        </w:rPr>
        <w:t xml:space="preserve"> </w:t>
      </w:r>
      <w:r w:rsidR="00A035EF" w:rsidRPr="008452E8">
        <w:rPr>
          <w:rFonts w:ascii="Times New Roman" w:hAnsi="Times New Roman" w:cs="Times New Roman"/>
          <w:sz w:val="28"/>
          <w:szCs w:val="28"/>
        </w:rPr>
        <w:t>[</w:t>
      </w:r>
      <w:r w:rsidR="004D32F4" w:rsidRPr="004D32F4">
        <w:rPr>
          <w:rFonts w:ascii="Times New Roman" w:hAnsi="Times New Roman" w:cs="Times New Roman"/>
          <w:sz w:val="28"/>
          <w:szCs w:val="28"/>
        </w:rPr>
        <w:t>34</w:t>
      </w:r>
      <w:r w:rsidR="00A035EF" w:rsidRPr="008452E8">
        <w:rPr>
          <w:rFonts w:ascii="Times New Roman" w:hAnsi="Times New Roman" w:cs="Times New Roman"/>
          <w:sz w:val="28"/>
          <w:szCs w:val="28"/>
        </w:rPr>
        <w:t>].</w:t>
      </w:r>
    </w:p>
    <w:p w14:paraId="62931A60" w14:textId="63E82CE7" w:rsidR="00DD77A6" w:rsidRPr="00DD77A6" w:rsidRDefault="00767CB3" w:rsidP="007702B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w:t>
      </w:r>
      <w:r w:rsidR="00DD77A6" w:rsidRPr="00DD77A6">
        <w:rPr>
          <w:rFonts w:ascii="Times New Roman" w:hAnsi="Times New Roman" w:cs="Times New Roman"/>
          <w:sz w:val="28"/>
          <w:szCs w:val="28"/>
        </w:rPr>
        <w:t>ожемо бачити, що спільним є саме двосторонній зв</w:t>
      </w:r>
      <w:r w:rsidR="00021F5D">
        <w:rPr>
          <w:rFonts w:ascii="Times New Roman" w:hAnsi="Times New Roman" w:cs="Times New Roman"/>
          <w:sz w:val="28"/>
          <w:szCs w:val="28"/>
        </w:rPr>
        <w:t>’</w:t>
      </w:r>
      <w:r w:rsidR="00DD77A6" w:rsidRPr="00DD77A6">
        <w:rPr>
          <w:rFonts w:ascii="Times New Roman" w:hAnsi="Times New Roman" w:cs="Times New Roman"/>
          <w:sz w:val="28"/>
          <w:szCs w:val="28"/>
        </w:rPr>
        <w:t xml:space="preserve">язок між мовою, мовленням та сприйняттям, що ілюструє важливість </w:t>
      </w:r>
      <w:r w:rsidR="009578D6" w:rsidRPr="00DD77A6">
        <w:rPr>
          <w:rFonts w:ascii="Times New Roman" w:hAnsi="Times New Roman" w:cs="Times New Roman"/>
          <w:sz w:val="28"/>
          <w:szCs w:val="28"/>
        </w:rPr>
        <w:t>гармонійно створеного</w:t>
      </w:r>
      <w:r w:rsidR="00DD77A6" w:rsidRPr="00DD77A6">
        <w:rPr>
          <w:rFonts w:ascii="Times New Roman" w:hAnsi="Times New Roman" w:cs="Times New Roman"/>
          <w:sz w:val="28"/>
          <w:szCs w:val="28"/>
        </w:rPr>
        <w:t xml:space="preserve"> тексту для прочитання, адже</w:t>
      </w:r>
      <w:r>
        <w:rPr>
          <w:rFonts w:ascii="Times New Roman" w:hAnsi="Times New Roman" w:cs="Times New Roman"/>
          <w:sz w:val="28"/>
          <w:szCs w:val="28"/>
        </w:rPr>
        <w:t xml:space="preserve"> це гарантує його зрозумілість </w:t>
      </w:r>
      <w:r w:rsidR="00DD77A6" w:rsidRPr="00DD77A6">
        <w:rPr>
          <w:rFonts w:ascii="Times New Roman" w:hAnsi="Times New Roman" w:cs="Times New Roman"/>
          <w:sz w:val="28"/>
          <w:szCs w:val="28"/>
        </w:rPr>
        <w:t xml:space="preserve">та рівень можливого впливу на свідомість людини. </w:t>
      </w:r>
    </w:p>
    <w:p w14:paraId="66C2DBD6" w14:textId="2E173DEF" w:rsidR="00DD77A6" w:rsidRPr="008452E8" w:rsidRDefault="00DD77A6" w:rsidP="007702B4">
      <w:pPr>
        <w:spacing w:after="0" w:line="360" w:lineRule="auto"/>
        <w:ind w:firstLine="720"/>
        <w:jc w:val="both"/>
        <w:rPr>
          <w:rFonts w:ascii="Times New Roman" w:hAnsi="Times New Roman" w:cs="Times New Roman"/>
          <w:sz w:val="28"/>
          <w:szCs w:val="28"/>
          <w:lang w:val="ru-RU"/>
        </w:rPr>
      </w:pPr>
      <w:r w:rsidRPr="00DD77A6">
        <w:rPr>
          <w:rFonts w:ascii="Times New Roman" w:hAnsi="Times New Roman" w:cs="Times New Roman"/>
          <w:sz w:val="28"/>
          <w:szCs w:val="28"/>
        </w:rPr>
        <w:t>Американський дослідник Ч.</w:t>
      </w:r>
      <w:r w:rsidR="0081547A">
        <w:t> </w:t>
      </w:r>
      <w:proofErr w:type="spellStart"/>
      <w:r w:rsidRPr="00DD77A6">
        <w:rPr>
          <w:rFonts w:ascii="Times New Roman" w:hAnsi="Times New Roman" w:cs="Times New Roman"/>
          <w:sz w:val="28"/>
          <w:szCs w:val="28"/>
        </w:rPr>
        <w:t>Осгуд</w:t>
      </w:r>
      <w:proofErr w:type="spellEnd"/>
      <w:r w:rsidRPr="00DD77A6">
        <w:rPr>
          <w:rFonts w:ascii="Times New Roman" w:hAnsi="Times New Roman" w:cs="Times New Roman"/>
          <w:sz w:val="28"/>
          <w:szCs w:val="28"/>
        </w:rPr>
        <w:t xml:space="preserve"> предметом психолінгвістики вважав процеси кодування та декодування повідомлень (за такого підходу за основу процес у комунікації взято модель К.</w:t>
      </w:r>
      <w:r w:rsidR="0081547A">
        <w:rPr>
          <w:rFonts w:ascii="Times New Roman" w:hAnsi="Times New Roman" w:cs="Times New Roman"/>
          <w:sz w:val="28"/>
          <w:szCs w:val="28"/>
        </w:rPr>
        <w:t> </w:t>
      </w:r>
      <w:proofErr w:type="spellStart"/>
      <w:r w:rsidRPr="00DD77A6">
        <w:rPr>
          <w:rFonts w:ascii="Times New Roman" w:hAnsi="Times New Roman" w:cs="Times New Roman"/>
          <w:sz w:val="28"/>
          <w:szCs w:val="28"/>
        </w:rPr>
        <w:t>Шеннона</w:t>
      </w:r>
      <w:proofErr w:type="spellEnd"/>
      <w:r w:rsidRPr="00DD77A6">
        <w:rPr>
          <w:rFonts w:ascii="Times New Roman" w:hAnsi="Times New Roman" w:cs="Times New Roman"/>
          <w:sz w:val="28"/>
          <w:szCs w:val="28"/>
        </w:rPr>
        <w:t>).</w:t>
      </w:r>
      <w:r w:rsidR="00767CB3">
        <w:rPr>
          <w:rFonts w:ascii="Times New Roman" w:hAnsi="Times New Roman" w:cs="Times New Roman"/>
          <w:sz w:val="28"/>
          <w:szCs w:val="28"/>
        </w:rPr>
        <w:t xml:space="preserve"> </w:t>
      </w:r>
      <w:r w:rsidRPr="00DD77A6">
        <w:rPr>
          <w:rFonts w:ascii="Times New Roman" w:hAnsi="Times New Roman" w:cs="Times New Roman"/>
          <w:sz w:val="28"/>
          <w:szCs w:val="28"/>
        </w:rPr>
        <w:t>Представники трансформаційної психолінгвістики (насамперед</w:t>
      </w:r>
      <w:r w:rsidR="00767CB3">
        <w:rPr>
          <w:rFonts w:ascii="Times New Roman" w:hAnsi="Times New Roman" w:cs="Times New Roman"/>
          <w:sz w:val="28"/>
          <w:szCs w:val="28"/>
        </w:rPr>
        <w:t>,</w:t>
      </w:r>
      <w:r w:rsidRPr="00DD77A6">
        <w:rPr>
          <w:rFonts w:ascii="Times New Roman" w:hAnsi="Times New Roman" w:cs="Times New Roman"/>
          <w:sz w:val="28"/>
          <w:szCs w:val="28"/>
        </w:rPr>
        <w:t xml:space="preserve"> Н.</w:t>
      </w:r>
      <w:r w:rsidR="0081547A">
        <w:rPr>
          <w:rFonts w:ascii="Times New Roman" w:hAnsi="Times New Roman" w:cs="Times New Roman"/>
          <w:sz w:val="28"/>
          <w:szCs w:val="28"/>
        </w:rPr>
        <w:t> </w:t>
      </w:r>
      <w:r w:rsidRPr="00DD77A6">
        <w:rPr>
          <w:rFonts w:ascii="Times New Roman" w:hAnsi="Times New Roman" w:cs="Times New Roman"/>
          <w:sz w:val="28"/>
          <w:szCs w:val="28"/>
        </w:rPr>
        <w:t>Хомський та Дж.</w:t>
      </w:r>
      <w:r w:rsidR="00D87D5E">
        <w:rPr>
          <w:rFonts w:ascii="Times New Roman" w:hAnsi="Times New Roman" w:cs="Times New Roman"/>
          <w:sz w:val="28"/>
          <w:szCs w:val="28"/>
        </w:rPr>
        <w:t> </w:t>
      </w:r>
      <w:r w:rsidRPr="00DD77A6">
        <w:rPr>
          <w:rFonts w:ascii="Times New Roman" w:hAnsi="Times New Roman" w:cs="Times New Roman"/>
          <w:sz w:val="28"/>
          <w:szCs w:val="28"/>
        </w:rPr>
        <w:t>Міллер) її предметом вважали процеси оволодіння, використання формальних мовних структур та втілення в мовних формах смислу повідомлення</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15</w:t>
      </w:r>
      <w:r w:rsidR="008452E8" w:rsidRPr="008452E8">
        <w:rPr>
          <w:rFonts w:ascii="Times New Roman" w:hAnsi="Times New Roman" w:cs="Times New Roman"/>
          <w:sz w:val="28"/>
          <w:szCs w:val="28"/>
          <w:lang w:val="ru-RU"/>
        </w:rPr>
        <w:t>].</w:t>
      </w:r>
    </w:p>
    <w:p w14:paraId="5C789900" w14:textId="378A8C1C" w:rsidR="00DD77A6" w:rsidRPr="00DD77A6" w:rsidRDefault="00767CB3" w:rsidP="007702B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М</w:t>
      </w:r>
      <w:r w:rsidR="00DD77A6" w:rsidRPr="00DD77A6">
        <w:rPr>
          <w:rFonts w:ascii="Times New Roman" w:hAnsi="Times New Roman" w:cs="Times New Roman"/>
          <w:sz w:val="28"/>
          <w:szCs w:val="28"/>
        </w:rPr>
        <w:t>ожна чітко відстежити зв</w:t>
      </w:r>
      <w:r w:rsidR="00021F5D">
        <w:rPr>
          <w:rFonts w:ascii="Times New Roman" w:hAnsi="Times New Roman" w:cs="Times New Roman"/>
          <w:sz w:val="28"/>
          <w:szCs w:val="28"/>
        </w:rPr>
        <w:t>’</w:t>
      </w:r>
      <w:r w:rsidR="00DD77A6" w:rsidRPr="00DD77A6">
        <w:rPr>
          <w:rFonts w:ascii="Times New Roman" w:hAnsi="Times New Roman" w:cs="Times New Roman"/>
          <w:sz w:val="28"/>
          <w:szCs w:val="28"/>
        </w:rPr>
        <w:t>язок мови та сприйняття. Отже</w:t>
      </w:r>
      <w:r>
        <w:rPr>
          <w:rFonts w:ascii="Times New Roman" w:hAnsi="Times New Roman" w:cs="Times New Roman"/>
          <w:sz w:val="28"/>
          <w:szCs w:val="28"/>
        </w:rPr>
        <w:t>,</w:t>
      </w:r>
      <w:r w:rsidR="00DD77A6" w:rsidRPr="00DD77A6">
        <w:rPr>
          <w:rFonts w:ascii="Times New Roman" w:hAnsi="Times New Roman" w:cs="Times New Roman"/>
          <w:sz w:val="28"/>
          <w:szCs w:val="28"/>
        </w:rPr>
        <w:t xml:space="preserve"> доцільність і правильність вживання структурних одиниць мови впливає на те, чи зможуть усі учасники комунікативного процесу розшифрувати інформацію. Оскільки книга є носієм інформації, а її духовна складова передбачає навчальну та пізнавальну функцію, то дотримання редактором психолінгвістичних норм є важливим етапом у видавничо-редакційному процесі.</w:t>
      </w:r>
    </w:p>
    <w:p w14:paraId="1992834C" w14:textId="264217E6"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 xml:space="preserve">Знання цієї галузі науки успішно і доцільно використовує теорія редагування, адже як зазначалося вище, створення гарного тексту повинно </w:t>
      </w:r>
      <w:r w:rsidR="009578D6" w:rsidRPr="00DD77A6">
        <w:rPr>
          <w:rFonts w:ascii="Times New Roman" w:hAnsi="Times New Roman" w:cs="Times New Roman"/>
          <w:sz w:val="28"/>
          <w:szCs w:val="28"/>
        </w:rPr>
        <w:t>гарантувати</w:t>
      </w:r>
      <w:r w:rsidRPr="00DD77A6">
        <w:rPr>
          <w:rFonts w:ascii="Times New Roman" w:hAnsi="Times New Roman" w:cs="Times New Roman"/>
          <w:sz w:val="28"/>
          <w:szCs w:val="28"/>
        </w:rPr>
        <w:t xml:space="preserve"> його доступність та зрозумілість. У редакційному процесі звертання до основних </w:t>
      </w:r>
      <w:r w:rsidR="009578D6" w:rsidRPr="00DD77A6">
        <w:rPr>
          <w:rFonts w:ascii="Times New Roman" w:hAnsi="Times New Roman" w:cs="Times New Roman"/>
          <w:sz w:val="28"/>
          <w:szCs w:val="28"/>
        </w:rPr>
        <w:t>напрацювань</w:t>
      </w:r>
      <w:r w:rsidRPr="00DD77A6">
        <w:rPr>
          <w:rFonts w:ascii="Times New Roman" w:hAnsi="Times New Roman" w:cs="Times New Roman"/>
          <w:sz w:val="28"/>
          <w:szCs w:val="28"/>
        </w:rPr>
        <w:t xml:space="preserve"> у зазначеній сфері окреслюється психолінгвістичною нормою редагування. </w:t>
      </w:r>
    </w:p>
    <w:p w14:paraId="24C3BC79" w14:textId="1398C556" w:rsidR="00DD77A6" w:rsidRPr="008452E8"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Дослідник З.</w:t>
      </w:r>
      <w:r w:rsidR="0081547A">
        <w:rPr>
          <w:rFonts w:ascii="Times New Roman" w:hAnsi="Times New Roman" w:cs="Times New Roman"/>
          <w:sz w:val="28"/>
          <w:szCs w:val="28"/>
        </w:rPr>
        <w:t> </w:t>
      </w:r>
      <w:r w:rsidRPr="00DD77A6">
        <w:rPr>
          <w:rFonts w:ascii="Times New Roman" w:hAnsi="Times New Roman" w:cs="Times New Roman"/>
          <w:sz w:val="28"/>
          <w:szCs w:val="28"/>
        </w:rPr>
        <w:t xml:space="preserve">Партико </w:t>
      </w:r>
      <w:r w:rsidR="005D5801">
        <w:rPr>
          <w:rFonts w:ascii="Times New Roman" w:hAnsi="Times New Roman" w:cs="Times New Roman"/>
          <w:sz w:val="28"/>
          <w:szCs w:val="28"/>
        </w:rPr>
        <w:t>у</w:t>
      </w:r>
      <w:r w:rsidRPr="00DD77A6">
        <w:rPr>
          <w:rFonts w:ascii="Times New Roman" w:hAnsi="Times New Roman" w:cs="Times New Roman"/>
          <w:sz w:val="28"/>
          <w:szCs w:val="28"/>
        </w:rPr>
        <w:t xml:space="preserve"> своїй книзі </w:t>
      </w:r>
      <w:r w:rsidR="000F71F7">
        <w:rPr>
          <w:rFonts w:ascii="Times New Roman" w:hAnsi="Times New Roman" w:cs="Times New Roman"/>
          <w:sz w:val="28"/>
          <w:szCs w:val="28"/>
        </w:rPr>
        <w:t>«</w:t>
      </w:r>
      <w:r w:rsidRPr="00DD77A6">
        <w:rPr>
          <w:rFonts w:ascii="Times New Roman" w:hAnsi="Times New Roman" w:cs="Times New Roman"/>
          <w:sz w:val="28"/>
          <w:szCs w:val="28"/>
        </w:rPr>
        <w:t>Загальне редагування</w:t>
      </w:r>
      <w:r w:rsidR="000F71F7">
        <w:rPr>
          <w:rFonts w:ascii="Times New Roman" w:hAnsi="Times New Roman" w:cs="Times New Roman"/>
          <w:sz w:val="28"/>
          <w:szCs w:val="28"/>
        </w:rPr>
        <w:t>»</w:t>
      </w:r>
      <w:r w:rsidRPr="00DD77A6">
        <w:rPr>
          <w:rFonts w:ascii="Times New Roman" w:hAnsi="Times New Roman" w:cs="Times New Roman"/>
          <w:sz w:val="28"/>
          <w:szCs w:val="28"/>
        </w:rPr>
        <w:t xml:space="preserve"> зазначає, що основні завдання контролю за дотриманням цієї норми полягають у тому, щоби з</w:t>
      </w:r>
      <w:r w:rsidR="00021F5D">
        <w:rPr>
          <w:rFonts w:ascii="Times New Roman" w:hAnsi="Times New Roman" w:cs="Times New Roman"/>
          <w:sz w:val="28"/>
          <w:szCs w:val="28"/>
        </w:rPr>
        <w:t>’</w:t>
      </w:r>
      <w:r w:rsidRPr="00DD77A6">
        <w:rPr>
          <w:rFonts w:ascii="Times New Roman" w:hAnsi="Times New Roman" w:cs="Times New Roman"/>
          <w:sz w:val="28"/>
          <w:szCs w:val="28"/>
        </w:rPr>
        <w:t xml:space="preserve">ясувати, чи відповідають психолінгвістичні характеристики </w:t>
      </w:r>
      <w:r w:rsidRPr="00DD77A6">
        <w:rPr>
          <w:rFonts w:ascii="Times New Roman" w:hAnsi="Times New Roman" w:cs="Times New Roman"/>
          <w:sz w:val="28"/>
          <w:szCs w:val="28"/>
        </w:rPr>
        <w:lastRenderedPageBreak/>
        <w:t>повідомлення психічним можливостям реципієнтів сприйняти й опрацювати його</w:t>
      </w:r>
      <w:r w:rsidR="008452E8" w:rsidRPr="008452E8">
        <w:rPr>
          <w:rFonts w:ascii="Times New Roman" w:hAnsi="Times New Roman" w:cs="Times New Roman"/>
          <w:sz w:val="28"/>
          <w:szCs w:val="28"/>
        </w:rPr>
        <w:t xml:space="preserve"> [</w:t>
      </w:r>
      <w:r w:rsidR="004D32F4" w:rsidRPr="004D32F4">
        <w:rPr>
          <w:rFonts w:ascii="Times New Roman" w:hAnsi="Times New Roman" w:cs="Times New Roman"/>
          <w:sz w:val="28"/>
          <w:szCs w:val="28"/>
        </w:rPr>
        <w:t>23</w:t>
      </w:r>
      <w:r w:rsidR="00C73504">
        <w:rPr>
          <w:rFonts w:ascii="Times New Roman" w:hAnsi="Times New Roman" w:cs="Times New Roman"/>
          <w:sz w:val="28"/>
          <w:szCs w:val="28"/>
        </w:rPr>
        <w:t>, с. 237</w:t>
      </w:r>
      <w:r w:rsidR="008452E8" w:rsidRPr="008452E8">
        <w:rPr>
          <w:rFonts w:ascii="Times New Roman" w:hAnsi="Times New Roman" w:cs="Times New Roman"/>
          <w:sz w:val="28"/>
          <w:szCs w:val="28"/>
        </w:rPr>
        <w:t>].</w:t>
      </w:r>
    </w:p>
    <w:p w14:paraId="04223AD6" w14:textId="5A680EA3"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Тут варто зауважити, що окрім З.</w:t>
      </w:r>
      <w:r w:rsidR="0081547A">
        <w:rPr>
          <w:rFonts w:ascii="Times New Roman" w:hAnsi="Times New Roman" w:cs="Times New Roman"/>
          <w:sz w:val="28"/>
          <w:szCs w:val="28"/>
        </w:rPr>
        <w:t> </w:t>
      </w:r>
      <w:r w:rsidRPr="00DD77A6">
        <w:rPr>
          <w:rFonts w:ascii="Times New Roman" w:hAnsi="Times New Roman" w:cs="Times New Roman"/>
          <w:sz w:val="28"/>
          <w:szCs w:val="28"/>
        </w:rPr>
        <w:t xml:space="preserve">Партико цю норму не досліджували </w:t>
      </w:r>
      <w:r w:rsidR="009578D6" w:rsidRPr="00DD77A6">
        <w:rPr>
          <w:rFonts w:ascii="Times New Roman" w:hAnsi="Times New Roman" w:cs="Times New Roman"/>
          <w:sz w:val="28"/>
          <w:szCs w:val="28"/>
        </w:rPr>
        <w:t>ґрунтовно</w:t>
      </w:r>
      <w:r w:rsidRPr="00DD77A6">
        <w:rPr>
          <w:rFonts w:ascii="Times New Roman" w:hAnsi="Times New Roman" w:cs="Times New Roman"/>
          <w:sz w:val="28"/>
          <w:szCs w:val="28"/>
        </w:rPr>
        <w:t>, спираючись саме на особливостях редакційно-видавничого процесу: жанрове розмаїття видань та поте</w:t>
      </w:r>
      <w:r w:rsidR="00767CB3">
        <w:rPr>
          <w:rFonts w:ascii="Times New Roman" w:hAnsi="Times New Roman" w:cs="Times New Roman"/>
          <w:sz w:val="28"/>
          <w:szCs w:val="28"/>
        </w:rPr>
        <w:t>нційну цільову авдиторію, роботу</w:t>
      </w:r>
      <w:r w:rsidRPr="00DD77A6">
        <w:rPr>
          <w:rFonts w:ascii="Times New Roman" w:hAnsi="Times New Roman" w:cs="Times New Roman"/>
          <w:sz w:val="28"/>
          <w:szCs w:val="28"/>
        </w:rPr>
        <w:t xml:space="preserve"> з автором. </w:t>
      </w:r>
    </w:p>
    <w:p w14:paraId="3037E528" w14:textId="328CC0E5"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Першим є, власне, розуміння того</w:t>
      </w:r>
      <w:r w:rsidR="00767CB3">
        <w:rPr>
          <w:rFonts w:ascii="Times New Roman" w:hAnsi="Times New Roman" w:cs="Times New Roman"/>
          <w:sz w:val="28"/>
          <w:szCs w:val="28"/>
        </w:rPr>
        <w:t>,</w:t>
      </w:r>
      <w:r w:rsidRPr="00DD77A6">
        <w:rPr>
          <w:rFonts w:ascii="Times New Roman" w:hAnsi="Times New Roman" w:cs="Times New Roman"/>
          <w:sz w:val="28"/>
          <w:szCs w:val="28"/>
        </w:rPr>
        <w:t xml:space="preserve"> як сприймають читачем повідомлення. Тут одним із головних правил є розміщення текстового блоку. Опрацьовуючи повідомлення, редактор повинен враховувати, що в народів, які належать до різних культур, сприймання тексту відбувається по-різному: у  європейській культурі </w:t>
      </w:r>
      <w:r w:rsidR="00B449CF">
        <w:rPr>
          <w:rFonts w:ascii="Times New Roman" w:hAnsi="Times New Roman" w:cs="Times New Roman"/>
          <w:sz w:val="28"/>
          <w:szCs w:val="28"/>
        </w:rPr>
        <w:t xml:space="preserve">– </w:t>
      </w:r>
      <w:r w:rsidRPr="00DD77A6">
        <w:rPr>
          <w:rFonts w:ascii="Times New Roman" w:hAnsi="Times New Roman" w:cs="Times New Roman"/>
          <w:sz w:val="28"/>
          <w:szCs w:val="28"/>
        </w:rPr>
        <w:t xml:space="preserve">зліва направо; у культурі народів Близького і Центрального Сходу </w:t>
      </w:r>
      <w:r w:rsidR="00B449CF" w:rsidRPr="00B449CF">
        <w:rPr>
          <w:rFonts w:ascii="Times New Roman" w:hAnsi="Times New Roman" w:cs="Times New Roman"/>
          <w:sz w:val="28"/>
          <w:szCs w:val="28"/>
        </w:rPr>
        <w:t xml:space="preserve">– </w:t>
      </w:r>
      <w:r w:rsidRPr="00DD77A6">
        <w:rPr>
          <w:rFonts w:ascii="Times New Roman" w:hAnsi="Times New Roman" w:cs="Times New Roman"/>
          <w:sz w:val="28"/>
          <w:szCs w:val="28"/>
        </w:rPr>
        <w:t xml:space="preserve">справа наліво; у народів культур Далекого Сходу </w:t>
      </w:r>
      <w:r w:rsidR="00B449CF">
        <w:rPr>
          <w:rFonts w:ascii="Times New Roman" w:hAnsi="Times New Roman" w:cs="Times New Roman"/>
          <w:sz w:val="28"/>
          <w:szCs w:val="28"/>
        </w:rPr>
        <w:t xml:space="preserve">– </w:t>
      </w:r>
      <w:r w:rsidRPr="00DD77A6">
        <w:rPr>
          <w:rFonts w:ascii="Times New Roman" w:hAnsi="Times New Roman" w:cs="Times New Roman"/>
          <w:sz w:val="28"/>
          <w:szCs w:val="28"/>
        </w:rPr>
        <w:t xml:space="preserve"> згори вниз). Такі відмінності викликані різними стереотипами сприймання текстів (горизонтальним чи вертикальним, зліва направо чи справа наліво).</w:t>
      </w:r>
    </w:p>
    <w:p w14:paraId="238BF7B0" w14:textId="75A1844E" w:rsidR="008452E8" w:rsidRPr="008452E8" w:rsidRDefault="00767CB3" w:rsidP="008452E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00DD77A6" w:rsidRPr="00DD77A6">
        <w:rPr>
          <w:rFonts w:ascii="Times New Roman" w:hAnsi="Times New Roman" w:cs="Times New Roman"/>
          <w:sz w:val="28"/>
          <w:szCs w:val="28"/>
        </w:rPr>
        <w:t>едактор, що працює в Україні, тобто в межах європейської культури, повинен враховувати механізм сприймання, згідно з яки</w:t>
      </w:r>
      <w:r>
        <w:rPr>
          <w:rFonts w:ascii="Times New Roman" w:hAnsi="Times New Roman" w:cs="Times New Roman"/>
          <w:sz w:val="28"/>
          <w:szCs w:val="28"/>
        </w:rPr>
        <w:t xml:space="preserve">м повідомлення сприймають зліва </w:t>
      </w:r>
      <w:r w:rsidR="00DD77A6" w:rsidRPr="00DD77A6">
        <w:rPr>
          <w:rFonts w:ascii="Times New Roman" w:hAnsi="Times New Roman" w:cs="Times New Roman"/>
          <w:sz w:val="28"/>
          <w:szCs w:val="28"/>
        </w:rPr>
        <w:t>направо. Тож усі найважливіші елементи слід  розташовувати у лівій частині</w:t>
      </w:r>
      <w:r w:rsidR="008452E8" w:rsidRPr="008452E8">
        <w:rPr>
          <w:rFonts w:ascii="Times New Roman" w:hAnsi="Times New Roman" w:cs="Times New Roman"/>
          <w:sz w:val="28"/>
          <w:szCs w:val="28"/>
        </w:rPr>
        <w:t xml:space="preserve"> [</w:t>
      </w:r>
      <w:r w:rsidR="004D32F4" w:rsidRPr="00C73504">
        <w:rPr>
          <w:rFonts w:ascii="Times New Roman" w:hAnsi="Times New Roman" w:cs="Times New Roman"/>
          <w:sz w:val="28"/>
          <w:szCs w:val="28"/>
        </w:rPr>
        <w:t>23</w:t>
      </w:r>
      <w:r w:rsidR="00C73504">
        <w:rPr>
          <w:rFonts w:ascii="Times New Roman" w:hAnsi="Times New Roman" w:cs="Times New Roman"/>
          <w:sz w:val="28"/>
          <w:szCs w:val="28"/>
        </w:rPr>
        <w:t>, с. 239</w:t>
      </w:r>
      <w:r w:rsidR="008452E8" w:rsidRPr="008452E8">
        <w:rPr>
          <w:rFonts w:ascii="Times New Roman" w:hAnsi="Times New Roman" w:cs="Times New Roman"/>
          <w:sz w:val="28"/>
          <w:szCs w:val="28"/>
        </w:rPr>
        <w:t>].</w:t>
      </w:r>
    </w:p>
    <w:p w14:paraId="3581CF82" w14:textId="7E18416A" w:rsidR="00DD77A6" w:rsidRPr="008452E8" w:rsidRDefault="00DD77A6" w:rsidP="008452E8">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 xml:space="preserve">Далі йде урахування ще одного важливого психічного процесу – уява. Уява </w:t>
      </w:r>
      <w:r w:rsidR="00B449CF">
        <w:rPr>
          <w:rFonts w:ascii="Times New Roman" w:hAnsi="Times New Roman" w:cs="Times New Roman"/>
          <w:sz w:val="28"/>
          <w:szCs w:val="28"/>
        </w:rPr>
        <w:t>–</w:t>
      </w:r>
      <w:r w:rsidRPr="00DD77A6">
        <w:rPr>
          <w:rFonts w:ascii="Times New Roman" w:hAnsi="Times New Roman" w:cs="Times New Roman"/>
          <w:sz w:val="28"/>
          <w:szCs w:val="28"/>
        </w:rPr>
        <w:t xml:space="preserve"> психічний процес, який полягає в утворенні нових уявлень і думок на основі набутого раніше досвіду. Виражається: 1) у побудові образу засобів і кінцевого результату предметної діяльності суб</w:t>
      </w:r>
      <w:r w:rsidR="00021F5D">
        <w:rPr>
          <w:rFonts w:ascii="Times New Roman" w:hAnsi="Times New Roman" w:cs="Times New Roman"/>
          <w:sz w:val="28"/>
          <w:szCs w:val="28"/>
        </w:rPr>
        <w:t>’</w:t>
      </w:r>
      <w:r w:rsidRPr="00DD77A6">
        <w:rPr>
          <w:rFonts w:ascii="Times New Roman" w:hAnsi="Times New Roman" w:cs="Times New Roman"/>
          <w:sz w:val="28"/>
          <w:szCs w:val="28"/>
        </w:rPr>
        <w:t>єкта; 2) у створенні програми поведінки у випадку невизначеної проблемної ситуації; 3) у продукуванні образів, які не програмують, а замінюють або стимулюють діяльність; 4) у створенні образів, що відповідають опису об</w:t>
      </w:r>
      <w:r w:rsidR="00021F5D">
        <w:rPr>
          <w:rFonts w:ascii="Times New Roman" w:hAnsi="Times New Roman" w:cs="Times New Roman"/>
          <w:sz w:val="28"/>
          <w:szCs w:val="28"/>
        </w:rPr>
        <w:t>’</w:t>
      </w:r>
      <w:r w:rsidRPr="00DD77A6">
        <w:rPr>
          <w:rFonts w:ascii="Times New Roman" w:hAnsi="Times New Roman" w:cs="Times New Roman"/>
          <w:sz w:val="28"/>
          <w:szCs w:val="28"/>
        </w:rPr>
        <w:t xml:space="preserve">єкта </w:t>
      </w:r>
      <w:r w:rsidR="008452E8" w:rsidRPr="008452E8">
        <w:rPr>
          <w:rFonts w:ascii="Times New Roman" w:hAnsi="Times New Roman" w:cs="Times New Roman"/>
          <w:sz w:val="28"/>
          <w:szCs w:val="28"/>
        </w:rPr>
        <w:t>[</w:t>
      </w:r>
      <w:r w:rsidR="004D32F4" w:rsidRPr="004D32F4">
        <w:rPr>
          <w:rFonts w:ascii="Times New Roman" w:hAnsi="Times New Roman" w:cs="Times New Roman"/>
          <w:sz w:val="28"/>
          <w:szCs w:val="28"/>
        </w:rPr>
        <w:t>29</w:t>
      </w:r>
      <w:r w:rsidR="008452E8" w:rsidRPr="008452E8">
        <w:rPr>
          <w:rFonts w:ascii="Times New Roman" w:hAnsi="Times New Roman" w:cs="Times New Roman"/>
          <w:sz w:val="28"/>
          <w:szCs w:val="28"/>
        </w:rPr>
        <w:t>].</w:t>
      </w:r>
    </w:p>
    <w:p w14:paraId="5002757C" w14:textId="664ABC80"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 xml:space="preserve">У реципієнтів розрізняють такі види уваги: а) мимовільна (базується переважно на орієнтувальному рефлексі </w:t>
      </w:r>
      <w:r w:rsidR="000F71F7">
        <w:rPr>
          <w:rFonts w:ascii="Times New Roman" w:hAnsi="Times New Roman" w:cs="Times New Roman"/>
          <w:sz w:val="28"/>
          <w:szCs w:val="28"/>
        </w:rPr>
        <w:t>«</w:t>
      </w:r>
      <w:r w:rsidRPr="00DD77A6">
        <w:rPr>
          <w:rFonts w:ascii="Times New Roman" w:hAnsi="Times New Roman" w:cs="Times New Roman"/>
          <w:sz w:val="28"/>
          <w:szCs w:val="28"/>
        </w:rPr>
        <w:t>Що таке?</w:t>
      </w:r>
      <w:r w:rsidR="000F71F7">
        <w:rPr>
          <w:rFonts w:ascii="Times New Roman" w:hAnsi="Times New Roman" w:cs="Times New Roman"/>
          <w:sz w:val="28"/>
          <w:szCs w:val="28"/>
        </w:rPr>
        <w:t>»</w:t>
      </w:r>
      <w:r w:rsidRPr="00DD77A6">
        <w:rPr>
          <w:rFonts w:ascii="Times New Roman" w:hAnsi="Times New Roman" w:cs="Times New Roman"/>
          <w:sz w:val="28"/>
          <w:szCs w:val="28"/>
        </w:rPr>
        <w:t xml:space="preserve">, викликаному самим повідомленням); б) довільна (передбачає наявність у реципієнта чіткої мети й вимагає від нього певних зусиль волі для сприймання інформації, що є в повідомленні); в) </w:t>
      </w:r>
      <w:proofErr w:type="spellStart"/>
      <w:r w:rsidRPr="00DD77A6">
        <w:rPr>
          <w:rFonts w:ascii="Times New Roman" w:hAnsi="Times New Roman" w:cs="Times New Roman"/>
          <w:sz w:val="28"/>
          <w:szCs w:val="28"/>
        </w:rPr>
        <w:t>післядовільна</w:t>
      </w:r>
      <w:proofErr w:type="spellEnd"/>
      <w:r w:rsidRPr="00DD77A6">
        <w:rPr>
          <w:rFonts w:ascii="Times New Roman" w:hAnsi="Times New Roman" w:cs="Times New Roman"/>
          <w:sz w:val="28"/>
          <w:szCs w:val="28"/>
        </w:rPr>
        <w:t xml:space="preserve"> (визначається здебільшого інтересом </w:t>
      </w:r>
      <w:r w:rsidRPr="00DD77A6">
        <w:rPr>
          <w:rFonts w:ascii="Times New Roman" w:hAnsi="Times New Roman" w:cs="Times New Roman"/>
          <w:sz w:val="28"/>
          <w:szCs w:val="28"/>
        </w:rPr>
        <w:lastRenderedPageBreak/>
        <w:t>реципієнта до об</w:t>
      </w:r>
      <w:r w:rsidR="00021F5D">
        <w:rPr>
          <w:rFonts w:ascii="Times New Roman" w:hAnsi="Times New Roman" w:cs="Times New Roman"/>
          <w:sz w:val="28"/>
          <w:szCs w:val="28"/>
        </w:rPr>
        <w:t>’</w:t>
      </w:r>
      <w:r w:rsidRPr="00DD77A6">
        <w:rPr>
          <w:rFonts w:ascii="Times New Roman" w:hAnsi="Times New Roman" w:cs="Times New Roman"/>
          <w:sz w:val="28"/>
          <w:szCs w:val="28"/>
        </w:rPr>
        <w:t>єкта, описуваного в повідомленні, та потребою отримати про нього інформацію).</w:t>
      </w:r>
    </w:p>
    <w:p w14:paraId="0BBE5A57" w14:textId="1DC7DBAA" w:rsidR="00DD77A6" w:rsidRPr="008452E8"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На вибір редактором методів контролю впливає наявність у реципієнта інтересу до повідомлення. Тож існує дві групи: повідомлення, до яких у реципієнтів є інтерес (ділові, наукові, інформаційні, технічні, довідкові,</w:t>
      </w:r>
      <w:r w:rsidR="00767CB3">
        <w:rPr>
          <w:rFonts w:ascii="Times New Roman" w:hAnsi="Times New Roman" w:cs="Times New Roman"/>
          <w:sz w:val="28"/>
          <w:szCs w:val="28"/>
        </w:rPr>
        <w:t xml:space="preserve"> </w:t>
      </w:r>
      <w:r w:rsidRPr="00DD77A6">
        <w:rPr>
          <w:rFonts w:ascii="Times New Roman" w:hAnsi="Times New Roman" w:cs="Times New Roman"/>
          <w:sz w:val="28"/>
          <w:szCs w:val="28"/>
        </w:rPr>
        <w:t xml:space="preserve">а також </w:t>
      </w:r>
      <w:r w:rsidR="00B449CF">
        <w:rPr>
          <w:rFonts w:ascii="Times New Roman" w:hAnsi="Times New Roman" w:cs="Times New Roman"/>
          <w:sz w:val="28"/>
          <w:szCs w:val="28"/>
        </w:rPr>
        <w:t>–</w:t>
      </w:r>
      <w:r w:rsidRPr="00DD77A6">
        <w:rPr>
          <w:rFonts w:ascii="Times New Roman" w:hAnsi="Times New Roman" w:cs="Times New Roman"/>
          <w:sz w:val="28"/>
          <w:szCs w:val="28"/>
        </w:rPr>
        <w:t xml:space="preserve"> частково </w:t>
      </w:r>
      <w:r w:rsidR="00B449CF">
        <w:rPr>
          <w:rFonts w:ascii="Times New Roman" w:hAnsi="Times New Roman" w:cs="Times New Roman"/>
          <w:sz w:val="28"/>
          <w:szCs w:val="28"/>
        </w:rPr>
        <w:t xml:space="preserve">– </w:t>
      </w:r>
      <w:r w:rsidRPr="00DD77A6">
        <w:rPr>
          <w:rFonts w:ascii="Times New Roman" w:hAnsi="Times New Roman" w:cs="Times New Roman"/>
          <w:sz w:val="28"/>
          <w:szCs w:val="28"/>
        </w:rPr>
        <w:t xml:space="preserve">навчальні, публіцистичні, популярні, художні й дитячі), і повідомлення, до яких у реципієнтів інтересу нема (рекламні та </w:t>
      </w:r>
      <w:r w:rsidR="00D87D5E">
        <w:rPr>
          <w:rFonts w:ascii="Times New Roman" w:hAnsi="Times New Roman" w:cs="Times New Roman"/>
          <w:sz w:val="28"/>
          <w:szCs w:val="28"/>
        </w:rPr>
        <w:t>–</w:t>
      </w:r>
      <w:r w:rsidRPr="00DD77A6">
        <w:rPr>
          <w:rFonts w:ascii="Times New Roman" w:hAnsi="Times New Roman" w:cs="Times New Roman"/>
          <w:sz w:val="28"/>
          <w:szCs w:val="28"/>
        </w:rPr>
        <w:t xml:space="preserve"> частково </w:t>
      </w:r>
      <w:r w:rsidR="00B449CF">
        <w:rPr>
          <w:rFonts w:ascii="Times New Roman" w:hAnsi="Times New Roman" w:cs="Times New Roman"/>
          <w:sz w:val="28"/>
          <w:szCs w:val="28"/>
        </w:rPr>
        <w:t>–</w:t>
      </w:r>
      <w:r w:rsidRPr="00DD77A6">
        <w:rPr>
          <w:rFonts w:ascii="Times New Roman" w:hAnsi="Times New Roman" w:cs="Times New Roman"/>
          <w:sz w:val="28"/>
          <w:szCs w:val="28"/>
        </w:rPr>
        <w:t xml:space="preserve"> навчальні, публіцистичні, популярні, художні й дитячі)</w:t>
      </w:r>
      <w:r w:rsidR="008452E8" w:rsidRPr="008452E8">
        <w:rPr>
          <w:rFonts w:ascii="Times New Roman" w:hAnsi="Times New Roman" w:cs="Times New Roman"/>
          <w:sz w:val="28"/>
          <w:szCs w:val="28"/>
        </w:rPr>
        <w:t xml:space="preserve"> [</w:t>
      </w:r>
      <w:r w:rsidR="004D32F4" w:rsidRPr="004D32F4">
        <w:rPr>
          <w:rFonts w:ascii="Times New Roman" w:hAnsi="Times New Roman" w:cs="Times New Roman"/>
          <w:sz w:val="28"/>
          <w:szCs w:val="28"/>
        </w:rPr>
        <w:t>23</w:t>
      </w:r>
      <w:r w:rsidR="00C73504">
        <w:rPr>
          <w:rFonts w:ascii="Times New Roman" w:hAnsi="Times New Roman" w:cs="Times New Roman"/>
          <w:sz w:val="28"/>
          <w:szCs w:val="28"/>
        </w:rPr>
        <w:t>, с. 243</w:t>
      </w:r>
      <w:r w:rsidR="008452E8" w:rsidRPr="008452E8">
        <w:rPr>
          <w:rFonts w:ascii="Times New Roman" w:hAnsi="Times New Roman" w:cs="Times New Roman"/>
          <w:sz w:val="28"/>
          <w:szCs w:val="28"/>
        </w:rPr>
        <w:t>]</w:t>
      </w:r>
      <w:r w:rsidR="00C73504">
        <w:rPr>
          <w:rFonts w:ascii="Times New Roman" w:hAnsi="Times New Roman" w:cs="Times New Roman"/>
          <w:sz w:val="28"/>
          <w:szCs w:val="28"/>
        </w:rPr>
        <w:t>.</w:t>
      </w:r>
    </w:p>
    <w:p w14:paraId="209C79A6" w14:textId="1DF2920B" w:rsid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У випадку мимовільної уваги, якщо авдиторія має зацікавленість у виданні, то варто використовувати засоби привернення уваги, які б виділяли видання з-поміж інших. Гарним таким способом є акцент на графічному оформленні, у випадку друкованих видань, це оправа, титульні аркуш, електронні – перше речення чи кадр</w:t>
      </w:r>
      <w:r w:rsidR="00767CB3">
        <w:rPr>
          <w:rFonts w:ascii="Times New Roman" w:hAnsi="Times New Roman" w:cs="Times New Roman"/>
          <w:sz w:val="28"/>
          <w:szCs w:val="28"/>
        </w:rPr>
        <w:t>. Цей засіб спрацює і для іншої</w:t>
      </w:r>
      <w:r w:rsidRPr="00DD77A6">
        <w:rPr>
          <w:rFonts w:ascii="Times New Roman" w:hAnsi="Times New Roman" w:cs="Times New Roman"/>
          <w:sz w:val="28"/>
          <w:szCs w:val="28"/>
        </w:rPr>
        <w:t xml:space="preserve"> групи, адже націлен</w:t>
      </w:r>
      <w:r w:rsidR="00767CB3">
        <w:rPr>
          <w:rFonts w:ascii="Times New Roman" w:hAnsi="Times New Roman" w:cs="Times New Roman"/>
          <w:sz w:val="28"/>
          <w:szCs w:val="28"/>
        </w:rPr>
        <w:t>ий</w:t>
      </w:r>
      <w:r w:rsidRPr="00DD77A6">
        <w:rPr>
          <w:rFonts w:ascii="Times New Roman" w:hAnsi="Times New Roman" w:cs="Times New Roman"/>
          <w:sz w:val="28"/>
          <w:szCs w:val="28"/>
        </w:rPr>
        <w:t xml:space="preserve"> на естетичні та емоційні фактори. Також ви</w:t>
      </w:r>
      <w:r w:rsidR="00767CB3">
        <w:rPr>
          <w:rFonts w:ascii="Times New Roman" w:hAnsi="Times New Roman" w:cs="Times New Roman"/>
          <w:sz w:val="28"/>
          <w:szCs w:val="28"/>
        </w:rPr>
        <w:t>користовуються такі прийоми –</w:t>
      </w:r>
      <w:r w:rsidRPr="00DD77A6">
        <w:rPr>
          <w:rFonts w:ascii="Times New Roman" w:hAnsi="Times New Roman" w:cs="Times New Roman"/>
          <w:sz w:val="28"/>
          <w:szCs w:val="28"/>
        </w:rPr>
        <w:t xml:space="preserve"> контраст, новизна, риторичні питання та невизначеність у випадку заголовків.</w:t>
      </w:r>
    </w:p>
    <w:p w14:paraId="2DF39811" w14:textId="79640F38" w:rsidR="00DD77A6" w:rsidRPr="007A4854" w:rsidRDefault="00B449CF" w:rsidP="00B449CF">
      <w:pPr>
        <w:spacing w:after="0" w:line="360" w:lineRule="auto"/>
        <w:ind w:firstLine="720"/>
        <w:jc w:val="both"/>
        <w:rPr>
          <w:rFonts w:ascii="Times New Roman" w:hAnsi="Times New Roman" w:cs="Times New Roman"/>
          <w:sz w:val="28"/>
          <w:szCs w:val="28"/>
          <w:lang w:val="ru-RU"/>
        </w:rPr>
      </w:pPr>
      <w:r w:rsidRPr="00D87D5E">
        <w:rPr>
          <w:rFonts w:ascii="Times New Roman" w:hAnsi="Times New Roman" w:cs="Times New Roman"/>
          <w:sz w:val="28"/>
          <w:szCs w:val="28"/>
        </w:rPr>
        <w:t xml:space="preserve">Якщо мова йде про довільну увагу, то важливим є враховувати  </w:t>
      </w:r>
      <w:r w:rsidR="00DD77A6" w:rsidRPr="00D87D5E">
        <w:rPr>
          <w:rFonts w:ascii="Times New Roman" w:hAnsi="Times New Roman" w:cs="Times New Roman"/>
          <w:sz w:val="28"/>
          <w:szCs w:val="28"/>
        </w:rPr>
        <w:t>вік цільової авдиторії, інтелектуальний розвиток, ступінь розуміння повідомлення. Обсяг повідомлення повинен бути таким, щоби час йог</w:t>
      </w:r>
      <w:r w:rsidR="002815AC" w:rsidRPr="00D87D5E">
        <w:rPr>
          <w:rFonts w:ascii="Times New Roman" w:hAnsi="Times New Roman" w:cs="Times New Roman"/>
          <w:sz w:val="28"/>
          <w:szCs w:val="28"/>
        </w:rPr>
        <w:t xml:space="preserve">о сприймання не  перевищував 10 - </w:t>
      </w:r>
      <w:r w:rsidR="00DD77A6" w:rsidRPr="00D87D5E">
        <w:rPr>
          <w:rFonts w:ascii="Times New Roman" w:hAnsi="Times New Roman" w:cs="Times New Roman"/>
          <w:sz w:val="28"/>
          <w:szCs w:val="28"/>
        </w:rPr>
        <w:t>20 хв</w:t>
      </w:r>
      <w:r w:rsidR="008452E8" w:rsidRPr="008452E8">
        <w:rPr>
          <w:rFonts w:ascii="Times New Roman" w:hAnsi="Times New Roman" w:cs="Times New Roman"/>
          <w:sz w:val="28"/>
          <w:szCs w:val="28"/>
          <w:lang w:val="ru-RU"/>
        </w:rPr>
        <w:t xml:space="preserve">. </w:t>
      </w:r>
      <w:r w:rsidR="008452E8" w:rsidRPr="007A4854">
        <w:rPr>
          <w:rFonts w:ascii="Times New Roman" w:hAnsi="Times New Roman" w:cs="Times New Roman"/>
          <w:sz w:val="28"/>
          <w:szCs w:val="28"/>
          <w:lang w:val="ru-RU"/>
        </w:rPr>
        <w:t>[</w:t>
      </w:r>
      <w:r w:rsidR="004D32F4" w:rsidRPr="007A4854">
        <w:rPr>
          <w:rFonts w:ascii="Times New Roman" w:hAnsi="Times New Roman" w:cs="Times New Roman"/>
          <w:sz w:val="28"/>
          <w:szCs w:val="28"/>
          <w:lang w:val="ru-RU"/>
        </w:rPr>
        <w:t>23</w:t>
      </w:r>
      <w:r w:rsidR="00C73504">
        <w:rPr>
          <w:rFonts w:ascii="Times New Roman" w:hAnsi="Times New Roman" w:cs="Times New Roman"/>
          <w:sz w:val="28"/>
          <w:szCs w:val="28"/>
        </w:rPr>
        <w:t>, с. 245</w:t>
      </w:r>
      <w:r w:rsidR="008452E8" w:rsidRPr="007A4854">
        <w:rPr>
          <w:rFonts w:ascii="Times New Roman" w:hAnsi="Times New Roman" w:cs="Times New Roman"/>
          <w:sz w:val="28"/>
          <w:szCs w:val="28"/>
          <w:lang w:val="ru-RU"/>
        </w:rPr>
        <w:t>].</w:t>
      </w:r>
    </w:p>
    <w:p w14:paraId="751D97F1" w14:textId="617FE825"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Отже</w:t>
      </w:r>
      <w:r w:rsidR="00767CB3">
        <w:rPr>
          <w:rFonts w:ascii="Times New Roman" w:hAnsi="Times New Roman" w:cs="Times New Roman"/>
          <w:sz w:val="28"/>
          <w:szCs w:val="28"/>
        </w:rPr>
        <w:t>, варто нехтувати важкими</w:t>
      </w:r>
      <w:r w:rsidRPr="00DD77A6">
        <w:rPr>
          <w:rFonts w:ascii="Times New Roman" w:hAnsi="Times New Roman" w:cs="Times New Roman"/>
          <w:sz w:val="28"/>
          <w:szCs w:val="28"/>
        </w:rPr>
        <w:t xml:space="preserve"> та довгими загол</w:t>
      </w:r>
      <w:r w:rsidR="00767CB3">
        <w:rPr>
          <w:rFonts w:ascii="Times New Roman" w:hAnsi="Times New Roman" w:cs="Times New Roman"/>
          <w:sz w:val="28"/>
          <w:szCs w:val="28"/>
        </w:rPr>
        <w:t>овками, уникати метафоричності й</w:t>
      </w:r>
      <w:r w:rsidRPr="00DD77A6">
        <w:rPr>
          <w:rFonts w:ascii="Times New Roman" w:hAnsi="Times New Roman" w:cs="Times New Roman"/>
          <w:sz w:val="28"/>
          <w:szCs w:val="28"/>
        </w:rPr>
        <w:t xml:space="preserve"> інших художніх засобів</w:t>
      </w:r>
      <w:r w:rsidR="00767CB3">
        <w:rPr>
          <w:rFonts w:ascii="Times New Roman" w:hAnsi="Times New Roman" w:cs="Times New Roman"/>
          <w:sz w:val="28"/>
          <w:szCs w:val="28"/>
        </w:rPr>
        <w:t>,</w:t>
      </w:r>
      <w:r w:rsidRPr="00DD77A6">
        <w:rPr>
          <w:rFonts w:ascii="Times New Roman" w:hAnsi="Times New Roman" w:cs="Times New Roman"/>
          <w:sz w:val="28"/>
          <w:szCs w:val="28"/>
        </w:rPr>
        <w:t xml:space="preserve"> на які потрібен час</w:t>
      </w:r>
      <w:r w:rsidR="00767CB3">
        <w:rPr>
          <w:rFonts w:ascii="Times New Roman" w:hAnsi="Times New Roman" w:cs="Times New Roman"/>
          <w:sz w:val="28"/>
          <w:szCs w:val="28"/>
        </w:rPr>
        <w:t>,</w:t>
      </w:r>
      <w:r w:rsidRPr="00DD77A6">
        <w:rPr>
          <w:rFonts w:ascii="Times New Roman" w:hAnsi="Times New Roman" w:cs="Times New Roman"/>
          <w:sz w:val="28"/>
          <w:szCs w:val="28"/>
        </w:rPr>
        <w:t xml:space="preserve"> аби їх осмислити, не перевантажувати авдиторію інформацією, добирати легкі, доступні для широкого загалу слова, не </w:t>
      </w:r>
      <w:r w:rsidR="00767CB3">
        <w:rPr>
          <w:rFonts w:ascii="Times New Roman" w:hAnsi="Times New Roman" w:cs="Times New Roman"/>
          <w:sz w:val="28"/>
          <w:szCs w:val="28"/>
        </w:rPr>
        <w:t>використовувати термінологію або</w:t>
      </w:r>
      <w:r w:rsidRPr="00DD77A6">
        <w:rPr>
          <w:rFonts w:ascii="Times New Roman" w:hAnsi="Times New Roman" w:cs="Times New Roman"/>
          <w:sz w:val="28"/>
          <w:szCs w:val="28"/>
        </w:rPr>
        <w:t xml:space="preserve"> рідковживані слова. Адже це все ускладнює сприйняття та розуміння тексту, відвертає увагу від повідомлення в перші ж секунди читання чи прослуховування.</w:t>
      </w:r>
    </w:p>
    <w:p w14:paraId="0B5AFB9B" w14:textId="77777777"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 xml:space="preserve">У випадку </w:t>
      </w:r>
      <w:proofErr w:type="spellStart"/>
      <w:r w:rsidRPr="00DD77A6">
        <w:rPr>
          <w:rFonts w:ascii="Times New Roman" w:hAnsi="Times New Roman" w:cs="Times New Roman"/>
          <w:sz w:val="28"/>
          <w:szCs w:val="28"/>
        </w:rPr>
        <w:t>післядовільної</w:t>
      </w:r>
      <w:proofErr w:type="spellEnd"/>
      <w:r w:rsidRPr="00DD77A6">
        <w:rPr>
          <w:rFonts w:ascii="Times New Roman" w:hAnsi="Times New Roman" w:cs="Times New Roman"/>
          <w:sz w:val="28"/>
          <w:szCs w:val="28"/>
        </w:rPr>
        <w:t xml:space="preserve"> уваги, що частіше стосується довгих за часом повідомлень, то варто щоби воно було повністю налаштовано на проблеми авдиторії і давало їх вирішення.</w:t>
      </w:r>
    </w:p>
    <w:p w14:paraId="3C7310F2" w14:textId="77777777"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lastRenderedPageBreak/>
        <w:t>Також важливо дотримуватися точності як в ілюстраціях, так і в тексті. Оскільки саме ці засоби передають те, що хотів сказати автор, то варто уникати схожих за значенням, звучанням слів, а також приналежних до одного семантичного поля, не розміщувати нечіткі, бліді, незрозумілі зображення.</w:t>
      </w:r>
    </w:p>
    <w:p w14:paraId="255DF120" w14:textId="699269B3" w:rsidR="00DD77A6" w:rsidRPr="005D5801" w:rsidRDefault="00DD77A6" w:rsidP="007702B4">
      <w:pPr>
        <w:spacing w:after="0" w:line="360" w:lineRule="auto"/>
        <w:ind w:firstLine="720"/>
        <w:jc w:val="both"/>
        <w:rPr>
          <w:rFonts w:ascii="Times New Roman" w:hAnsi="Times New Roman" w:cs="Times New Roman"/>
          <w:sz w:val="28"/>
          <w:szCs w:val="28"/>
          <w:lang w:val="ru-RU"/>
        </w:rPr>
      </w:pPr>
      <w:r w:rsidRPr="00DD77A6">
        <w:rPr>
          <w:rFonts w:ascii="Times New Roman" w:hAnsi="Times New Roman" w:cs="Times New Roman"/>
          <w:sz w:val="28"/>
          <w:szCs w:val="28"/>
        </w:rPr>
        <w:t xml:space="preserve">Іншою головною складовою психолінгвістичної норми є словниковий запас потенційної цільової авдиторії. Тому при використанні певної лексики чи стилю варто враховувати те, що в різних вікових групах кількість слів у словнику є різною. </w:t>
      </w:r>
      <w:bookmarkStart w:id="6" w:name="_Hlk168916029"/>
      <w:r w:rsidRPr="00DD77A6">
        <w:rPr>
          <w:rFonts w:ascii="Times New Roman" w:hAnsi="Times New Roman" w:cs="Times New Roman"/>
          <w:sz w:val="28"/>
          <w:szCs w:val="28"/>
        </w:rPr>
        <w:t xml:space="preserve">Тож тут варто дотримуватися двох основних правил: перше – редактор повинен вибирати словник тієї  </w:t>
      </w:r>
      <w:proofErr w:type="spellStart"/>
      <w:r w:rsidRPr="00DD77A6">
        <w:rPr>
          <w:rFonts w:ascii="Times New Roman" w:hAnsi="Times New Roman" w:cs="Times New Roman"/>
          <w:sz w:val="28"/>
          <w:szCs w:val="28"/>
        </w:rPr>
        <w:t>реципієнт</w:t>
      </w:r>
      <w:r w:rsidR="005D5801">
        <w:rPr>
          <w:rFonts w:ascii="Times New Roman" w:hAnsi="Times New Roman" w:cs="Times New Roman"/>
          <w:sz w:val="28"/>
          <w:szCs w:val="28"/>
        </w:rPr>
        <w:t>ної</w:t>
      </w:r>
      <w:proofErr w:type="spellEnd"/>
      <w:r w:rsidRPr="00DD77A6">
        <w:rPr>
          <w:rFonts w:ascii="Times New Roman" w:hAnsi="Times New Roman" w:cs="Times New Roman"/>
          <w:sz w:val="28"/>
          <w:szCs w:val="28"/>
        </w:rPr>
        <w:t xml:space="preserve"> аудиторії, для якої воно призначене, друге – кожне слово повідомлення обов</w:t>
      </w:r>
      <w:r w:rsidR="00021F5D">
        <w:rPr>
          <w:rFonts w:ascii="Times New Roman" w:hAnsi="Times New Roman" w:cs="Times New Roman"/>
          <w:sz w:val="28"/>
          <w:szCs w:val="28"/>
        </w:rPr>
        <w:t>’</w:t>
      </w:r>
      <w:r w:rsidRPr="00DD77A6">
        <w:rPr>
          <w:rFonts w:ascii="Times New Roman" w:hAnsi="Times New Roman" w:cs="Times New Roman"/>
          <w:sz w:val="28"/>
          <w:szCs w:val="28"/>
        </w:rPr>
        <w:t xml:space="preserve">язково повинно входити до усередненого словника обраної автором </w:t>
      </w:r>
      <w:proofErr w:type="spellStart"/>
      <w:r w:rsidRPr="00DD77A6">
        <w:rPr>
          <w:rFonts w:ascii="Times New Roman" w:hAnsi="Times New Roman" w:cs="Times New Roman"/>
          <w:sz w:val="28"/>
          <w:szCs w:val="28"/>
        </w:rPr>
        <w:t>реципієнт</w:t>
      </w:r>
      <w:r w:rsidR="005D5801">
        <w:rPr>
          <w:rFonts w:ascii="Times New Roman" w:hAnsi="Times New Roman" w:cs="Times New Roman"/>
          <w:sz w:val="28"/>
          <w:szCs w:val="28"/>
        </w:rPr>
        <w:t>ної</w:t>
      </w:r>
      <w:proofErr w:type="spellEnd"/>
      <w:r w:rsidRPr="00DD77A6">
        <w:rPr>
          <w:rFonts w:ascii="Times New Roman" w:hAnsi="Times New Roman" w:cs="Times New Roman"/>
          <w:sz w:val="28"/>
          <w:szCs w:val="28"/>
        </w:rPr>
        <w:t xml:space="preserve"> авдиторії. </w:t>
      </w:r>
      <w:r w:rsidR="008452E8" w:rsidRPr="005D5801">
        <w:rPr>
          <w:rFonts w:ascii="Times New Roman" w:hAnsi="Times New Roman" w:cs="Times New Roman"/>
          <w:sz w:val="28"/>
          <w:szCs w:val="28"/>
          <w:lang w:val="ru-RU"/>
        </w:rPr>
        <w:t>[</w:t>
      </w:r>
      <w:r w:rsidR="004D32F4" w:rsidRPr="007A4854">
        <w:rPr>
          <w:rFonts w:ascii="Times New Roman" w:hAnsi="Times New Roman" w:cs="Times New Roman"/>
          <w:sz w:val="28"/>
          <w:szCs w:val="28"/>
          <w:lang w:val="ru-RU"/>
        </w:rPr>
        <w:t>23</w:t>
      </w:r>
      <w:r w:rsidR="00C73504">
        <w:rPr>
          <w:rFonts w:ascii="Times New Roman" w:hAnsi="Times New Roman" w:cs="Times New Roman"/>
          <w:sz w:val="28"/>
          <w:szCs w:val="28"/>
        </w:rPr>
        <w:t>, с. 249</w:t>
      </w:r>
      <w:r w:rsidR="008452E8" w:rsidRPr="005D5801">
        <w:rPr>
          <w:rFonts w:ascii="Times New Roman" w:hAnsi="Times New Roman" w:cs="Times New Roman"/>
          <w:sz w:val="28"/>
          <w:szCs w:val="28"/>
          <w:lang w:val="ru-RU"/>
        </w:rPr>
        <w:t>].</w:t>
      </w:r>
    </w:p>
    <w:bookmarkEnd w:id="6"/>
    <w:p w14:paraId="1FF830F8" w14:textId="502222C6"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Окрім сприйняття, важливим є і запам</w:t>
      </w:r>
      <w:r w:rsidR="00021F5D">
        <w:rPr>
          <w:rFonts w:ascii="Times New Roman" w:hAnsi="Times New Roman" w:cs="Times New Roman"/>
          <w:sz w:val="28"/>
          <w:szCs w:val="28"/>
        </w:rPr>
        <w:t>’</w:t>
      </w:r>
      <w:r w:rsidRPr="00DD77A6">
        <w:rPr>
          <w:rFonts w:ascii="Times New Roman" w:hAnsi="Times New Roman" w:cs="Times New Roman"/>
          <w:sz w:val="28"/>
          <w:szCs w:val="28"/>
        </w:rPr>
        <w:t xml:space="preserve">ятовування тексту. Для того, щоб інформація потрапила в </w:t>
      </w:r>
      <w:r w:rsidR="0053020E" w:rsidRPr="00D87D5E">
        <w:rPr>
          <w:rFonts w:ascii="Times New Roman" w:hAnsi="Times New Roman" w:cs="Times New Roman"/>
          <w:sz w:val="28"/>
          <w:szCs w:val="28"/>
        </w:rPr>
        <w:t>довготривалу</w:t>
      </w:r>
      <w:r w:rsidRPr="00D87D5E">
        <w:rPr>
          <w:rFonts w:ascii="Times New Roman" w:hAnsi="Times New Roman" w:cs="Times New Roman"/>
          <w:sz w:val="28"/>
          <w:szCs w:val="28"/>
        </w:rPr>
        <w:t xml:space="preserve"> пам</w:t>
      </w:r>
      <w:r w:rsidR="00021F5D" w:rsidRPr="00D87D5E">
        <w:rPr>
          <w:rFonts w:ascii="Times New Roman" w:hAnsi="Times New Roman" w:cs="Times New Roman"/>
          <w:sz w:val="28"/>
          <w:szCs w:val="28"/>
        </w:rPr>
        <w:t>’</w:t>
      </w:r>
      <w:r w:rsidRPr="00D87D5E">
        <w:rPr>
          <w:rFonts w:ascii="Times New Roman" w:hAnsi="Times New Roman" w:cs="Times New Roman"/>
          <w:sz w:val="28"/>
          <w:szCs w:val="28"/>
        </w:rPr>
        <w:t xml:space="preserve">ять читача </w:t>
      </w:r>
      <w:r w:rsidRPr="00DD77A6">
        <w:rPr>
          <w:rFonts w:ascii="Times New Roman" w:hAnsi="Times New Roman" w:cs="Times New Roman"/>
          <w:sz w:val="28"/>
          <w:szCs w:val="28"/>
        </w:rPr>
        <w:t xml:space="preserve">треба дотримуватися таких правил. Довжина лінгвістичних одиниць (слів та речень) у повідомленні в середньому не повинна перевищувати 7±2 елементи. Отже, контролюючи повідомлення, редактор повинен доводити до мінімуму кількість слів довжиною 15—25 літер, а також, </w:t>
      </w:r>
      <w:bookmarkStart w:id="7" w:name="_Hlk168916247"/>
      <w:r w:rsidRPr="00DD77A6">
        <w:rPr>
          <w:rFonts w:ascii="Times New Roman" w:hAnsi="Times New Roman" w:cs="Times New Roman"/>
          <w:sz w:val="28"/>
          <w:szCs w:val="28"/>
        </w:rPr>
        <w:t>якщо прості речення мають більше 15 слів, скорочувати їх.</w:t>
      </w:r>
    </w:p>
    <w:bookmarkEnd w:id="7"/>
    <w:p w14:paraId="0F7B537E" w14:textId="7DE5A94E"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 xml:space="preserve">Нерідко при оцінки тексту редактори послуговуються таким терміном як читабельність тексту. Читабельність означає, наскільки легко читати та розуміти текст залежно від його унікальних особливостей. Це можна виміряти за допомогою таких показників, як кількість складів у реченні або різноманітність слів, які використовуються для обчислення </w:t>
      </w:r>
      <w:r w:rsidR="000F71F7">
        <w:rPr>
          <w:rFonts w:ascii="Times New Roman" w:hAnsi="Times New Roman" w:cs="Times New Roman"/>
          <w:sz w:val="28"/>
          <w:szCs w:val="28"/>
        </w:rPr>
        <w:t>«</w:t>
      </w:r>
      <w:r w:rsidRPr="00DD77A6">
        <w:rPr>
          <w:rFonts w:ascii="Times New Roman" w:hAnsi="Times New Roman" w:cs="Times New Roman"/>
          <w:sz w:val="28"/>
          <w:szCs w:val="28"/>
        </w:rPr>
        <w:t>рівня</w:t>
      </w:r>
      <w:r w:rsidR="000F71F7">
        <w:rPr>
          <w:rFonts w:ascii="Times New Roman" w:hAnsi="Times New Roman" w:cs="Times New Roman"/>
          <w:sz w:val="28"/>
          <w:szCs w:val="28"/>
        </w:rPr>
        <w:t>»</w:t>
      </w:r>
      <w:r w:rsidRPr="00DD77A6">
        <w:rPr>
          <w:rFonts w:ascii="Times New Roman" w:hAnsi="Times New Roman" w:cs="Times New Roman"/>
          <w:sz w:val="28"/>
          <w:szCs w:val="28"/>
        </w:rPr>
        <w:t xml:space="preserve"> та/або показника читабельності. Ця ознака є важливою, оскільки можна зробити текст декодованим, доступним, такий яки</w:t>
      </w:r>
      <w:r w:rsidR="00767CB3">
        <w:rPr>
          <w:rFonts w:ascii="Times New Roman" w:hAnsi="Times New Roman" w:cs="Times New Roman"/>
          <w:sz w:val="28"/>
          <w:szCs w:val="28"/>
        </w:rPr>
        <w:t>й буде ефективним. Є два аспекти читабельності –</w:t>
      </w:r>
      <w:r w:rsidRPr="00DD77A6">
        <w:rPr>
          <w:rFonts w:ascii="Times New Roman" w:hAnsi="Times New Roman" w:cs="Times New Roman"/>
          <w:sz w:val="28"/>
          <w:szCs w:val="28"/>
        </w:rPr>
        <w:t xml:space="preserve"> інформаційний та лінгвістичний. </w:t>
      </w:r>
    </w:p>
    <w:p w14:paraId="093EC17F" w14:textId="2943F162"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 xml:space="preserve">Перший аспект характеризується лексичним різноманіттям – співвідношення унікальних лексичних конструкцій (до прикладу, слово </w:t>
      </w:r>
      <w:r w:rsidR="000F71F7">
        <w:rPr>
          <w:rFonts w:ascii="Times New Roman" w:hAnsi="Times New Roman" w:cs="Times New Roman"/>
          <w:sz w:val="28"/>
          <w:szCs w:val="28"/>
        </w:rPr>
        <w:lastRenderedPageBreak/>
        <w:t>«</w:t>
      </w:r>
      <w:r w:rsidRPr="00DD77A6">
        <w:rPr>
          <w:rFonts w:ascii="Times New Roman" w:hAnsi="Times New Roman" w:cs="Times New Roman"/>
          <w:sz w:val="28"/>
          <w:szCs w:val="28"/>
        </w:rPr>
        <w:t>книжка</w:t>
      </w:r>
      <w:r w:rsidR="000F71F7">
        <w:rPr>
          <w:rFonts w:ascii="Times New Roman" w:hAnsi="Times New Roman" w:cs="Times New Roman"/>
          <w:sz w:val="28"/>
          <w:szCs w:val="28"/>
        </w:rPr>
        <w:t>»</w:t>
      </w:r>
      <w:r w:rsidRPr="00DD77A6">
        <w:rPr>
          <w:rFonts w:ascii="Times New Roman" w:hAnsi="Times New Roman" w:cs="Times New Roman"/>
          <w:sz w:val="28"/>
          <w:szCs w:val="28"/>
        </w:rPr>
        <w:t xml:space="preserve"> кілька разів у різних формах вважатиметься однієї унікальною лексичною конструкцією) до загальної кількості слів у тексті.  </w:t>
      </w:r>
    </w:p>
    <w:p w14:paraId="4791EBDE" w14:textId="43DFCA25"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Інформаційна складність оцінюється на основі психолінгвістичних можливостей читача: увага, пам</w:t>
      </w:r>
      <w:r w:rsidR="00021F5D">
        <w:rPr>
          <w:rFonts w:ascii="Times New Roman" w:hAnsi="Times New Roman" w:cs="Times New Roman"/>
          <w:sz w:val="28"/>
          <w:szCs w:val="28"/>
        </w:rPr>
        <w:t>’</w:t>
      </w:r>
      <w:r w:rsidRPr="00DD77A6">
        <w:rPr>
          <w:rFonts w:ascii="Times New Roman" w:hAnsi="Times New Roman" w:cs="Times New Roman"/>
          <w:sz w:val="28"/>
          <w:szCs w:val="28"/>
        </w:rPr>
        <w:t>ять, мотивація, рівень мотивації та володіння мовою, обсяг словникового запасу, особистий досвід.</w:t>
      </w:r>
    </w:p>
    <w:p w14:paraId="1716D70C" w14:textId="2ECF4363" w:rsidR="00DD77A6" w:rsidRPr="008452E8" w:rsidRDefault="00DD77A6" w:rsidP="007702B4">
      <w:pPr>
        <w:spacing w:after="0" w:line="360" w:lineRule="auto"/>
        <w:ind w:firstLine="720"/>
        <w:jc w:val="both"/>
        <w:rPr>
          <w:rFonts w:ascii="Times New Roman" w:hAnsi="Times New Roman" w:cs="Times New Roman"/>
          <w:sz w:val="28"/>
          <w:szCs w:val="28"/>
          <w:lang w:val="ru-RU"/>
        </w:rPr>
      </w:pPr>
      <w:r w:rsidRPr="00DD77A6">
        <w:rPr>
          <w:rFonts w:ascii="Times New Roman" w:hAnsi="Times New Roman" w:cs="Times New Roman"/>
          <w:sz w:val="28"/>
          <w:szCs w:val="28"/>
        </w:rPr>
        <w:t xml:space="preserve">Другий аспект залежить від кількості літер у словах, а слів у реченнях. </w:t>
      </w:r>
      <w:r w:rsidR="009578D6" w:rsidRPr="00DD77A6">
        <w:rPr>
          <w:rFonts w:ascii="Times New Roman" w:hAnsi="Times New Roman" w:cs="Times New Roman"/>
          <w:sz w:val="28"/>
          <w:szCs w:val="28"/>
        </w:rPr>
        <w:t>тобто</w:t>
      </w:r>
      <w:r w:rsidRPr="00DD77A6">
        <w:rPr>
          <w:rFonts w:ascii="Times New Roman" w:hAnsi="Times New Roman" w:cs="Times New Roman"/>
          <w:sz w:val="28"/>
          <w:szCs w:val="28"/>
        </w:rPr>
        <w:t xml:space="preserve"> чим більше елементів містить певний об</w:t>
      </w:r>
      <w:r w:rsidR="00021F5D">
        <w:rPr>
          <w:rFonts w:ascii="Times New Roman" w:hAnsi="Times New Roman" w:cs="Times New Roman"/>
          <w:sz w:val="28"/>
          <w:szCs w:val="28"/>
        </w:rPr>
        <w:t>’</w:t>
      </w:r>
      <w:r w:rsidRPr="00DD77A6">
        <w:rPr>
          <w:rFonts w:ascii="Times New Roman" w:hAnsi="Times New Roman" w:cs="Times New Roman"/>
          <w:sz w:val="28"/>
          <w:szCs w:val="28"/>
        </w:rPr>
        <w:t>єкт, тим складніше читачу визначити зв</w:t>
      </w:r>
      <w:r w:rsidR="00021F5D">
        <w:rPr>
          <w:rFonts w:ascii="Times New Roman" w:hAnsi="Times New Roman" w:cs="Times New Roman"/>
          <w:sz w:val="28"/>
          <w:szCs w:val="28"/>
        </w:rPr>
        <w:t>’</w:t>
      </w:r>
      <w:r w:rsidRPr="00DD77A6">
        <w:rPr>
          <w:rFonts w:ascii="Times New Roman" w:hAnsi="Times New Roman" w:cs="Times New Roman"/>
          <w:sz w:val="28"/>
          <w:szCs w:val="28"/>
        </w:rPr>
        <w:t xml:space="preserve">язки між елементами. </w:t>
      </w:r>
      <w:bookmarkStart w:id="8" w:name="_Hlk168916354"/>
      <w:r w:rsidRPr="00DD77A6">
        <w:rPr>
          <w:rFonts w:ascii="Times New Roman" w:hAnsi="Times New Roman" w:cs="Times New Roman"/>
          <w:sz w:val="28"/>
          <w:szCs w:val="28"/>
        </w:rPr>
        <w:t>Довжина слова також має значення: коли ми обираємо слово із синонімічного ряду, варто пам</w:t>
      </w:r>
      <w:r w:rsidR="00021F5D">
        <w:rPr>
          <w:rFonts w:ascii="Times New Roman" w:hAnsi="Times New Roman" w:cs="Times New Roman"/>
          <w:sz w:val="28"/>
          <w:szCs w:val="28"/>
        </w:rPr>
        <w:t>’</w:t>
      </w:r>
      <w:r w:rsidRPr="00DD77A6">
        <w:rPr>
          <w:rFonts w:ascii="Times New Roman" w:hAnsi="Times New Roman" w:cs="Times New Roman"/>
          <w:sz w:val="28"/>
          <w:szCs w:val="28"/>
        </w:rPr>
        <w:t xml:space="preserve">ятати, що найбільш коротке буде і зрозумілішим, і найбільш уживаним. За результатами досліджень, на які спираються </w:t>
      </w:r>
      <w:r w:rsidR="009578D6" w:rsidRPr="00DD77A6">
        <w:rPr>
          <w:rFonts w:ascii="Times New Roman" w:hAnsi="Times New Roman" w:cs="Times New Roman"/>
          <w:sz w:val="28"/>
          <w:szCs w:val="28"/>
        </w:rPr>
        <w:t>експерти</w:t>
      </w:r>
      <w:r w:rsidRPr="00DD77A6">
        <w:rPr>
          <w:rFonts w:ascii="Times New Roman" w:hAnsi="Times New Roman" w:cs="Times New Roman"/>
          <w:sz w:val="28"/>
          <w:szCs w:val="28"/>
        </w:rPr>
        <w:t>, слова, що мають понад три склади, оперативна пам</w:t>
      </w:r>
      <w:r w:rsidR="00021F5D">
        <w:rPr>
          <w:rFonts w:ascii="Times New Roman" w:hAnsi="Times New Roman" w:cs="Times New Roman"/>
          <w:sz w:val="28"/>
          <w:szCs w:val="28"/>
        </w:rPr>
        <w:t>’</w:t>
      </w:r>
      <w:r w:rsidRPr="00DD77A6">
        <w:rPr>
          <w:rFonts w:ascii="Times New Roman" w:hAnsi="Times New Roman" w:cs="Times New Roman"/>
          <w:sz w:val="28"/>
          <w:szCs w:val="28"/>
        </w:rPr>
        <w:t>ять утримує менше, а отже – вони не переходять у довготривалу</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35</w:t>
      </w:r>
      <w:r w:rsidR="008452E8" w:rsidRPr="008452E8">
        <w:rPr>
          <w:rFonts w:ascii="Times New Roman" w:hAnsi="Times New Roman" w:cs="Times New Roman"/>
          <w:sz w:val="28"/>
          <w:szCs w:val="28"/>
          <w:lang w:val="ru-RU"/>
        </w:rPr>
        <w:t>].</w:t>
      </w:r>
    </w:p>
    <w:bookmarkEnd w:id="8"/>
    <w:p w14:paraId="6244A2C7" w14:textId="65A2CBBA"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Звісно важливим фактор</w:t>
      </w:r>
      <w:r w:rsidR="009578D6">
        <w:rPr>
          <w:rFonts w:ascii="Times New Roman" w:hAnsi="Times New Roman" w:cs="Times New Roman"/>
          <w:sz w:val="28"/>
          <w:szCs w:val="28"/>
        </w:rPr>
        <w:t>о</w:t>
      </w:r>
      <w:r w:rsidRPr="00DD77A6">
        <w:rPr>
          <w:rFonts w:ascii="Times New Roman" w:hAnsi="Times New Roman" w:cs="Times New Roman"/>
          <w:sz w:val="28"/>
          <w:szCs w:val="28"/>
        </w:rPr>
        <w:t xml:space="preserve">м також постає друкарський: правильний підбір шрифтів, оформлення, кольори та контрастність. </w:t>
      </w:r>
    </w:p>
    <w:p w14:paraId="7E2587B4" w14:textId="04C30A2F" w:rsidR="00DD77A6" w:rsidRPr="00DD77A6" w:rsidRDefault="00147639" w:rsidP="007702B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00DD77A6" w:rsidRPr="00DD77A6">
        <w:rPr>
          <w:rFonts w:ascii="Times New Roman" w:hAnsi="Times New Roman" w:cs="Times New Roman"/>
          <w:sz w:val="28"/>
          <w:szCs w:val="28"/>
        </w:rPr>
        <w:t xml:space="preserve">івень читабельності тексту </w:t>
      </w:r>
      <w:r w:rsidR="009578D6" w:rsidRPr="00DD77A6">
        <w:rPr>
          <w:rFonts w:ascii="Times New Roman" w:hAnsi="Times New Roman" w:cs="Times New Roman"/>
          <w:sz w:val="28"/>
          <w:szCs w:val="28"/>
        </w:rPr>
        <w:t>ґрунтується</w:t>
      </w:r>
      <w:r w:rsidR="00DD77A6" w:rsidRPr="00DD77A6">
        <w:rPr>
          <w:rFonts w:ascii="Times New Roman" w:hAnsi="Times New Roman" w:cs="Times New Roman"/>
          <w:sz w:val="28"/>
          <w:szCs w:val="28"/>
        </w:rPr>
        <w:t xml:space="preserve"> на психолінгвістиці, а сприйняття розглядається в контексті саме читабельності.</w:t>
      </w:r>
    </w:p>
    <w:p w14:paraId="00D3F550" w14:textId="4A98B2C3" w:rsidR="00DD77A6" w:rsidRPr="008452E8" w:rsidRDefault="00DD77A6" w:rsidP="007702B4">
      <w:pPr>
        <w:spacing w:after="0" w:line="360" w:lineRule="auto"/>
        <w:ind w:firstLine="720"/>
        <w:jc w:val="both"/>
        <w:rPr>
          <w:rFonts w:ascii="Times New Roman" w:hAnsi="Times New Roman" w:cs="Times New Roman"/>
          <w:sz w:val="28"/>
          <w:szCs w:val="28"/>
          <w:lang w:val="ru-RU"/>
        </w:rPr>
      </w:pPr>
      <w:bookmarkStart w:id="9" w:name="_Hlk168916419"/>
      <w:r w:rsidRPr="00DD77A6">
        <w:rPr>
          <w:rFonts w:ascii="Times New Roman" w:hAnsi="Times New Roman" w:cs="Times New Roman"/>
          <w:sz w:val="28"/>
          <w:szCs w:val="28"/>
        </w:rPr>
        <w:t xml:space="preserve">Фрагмент інформації, який реципієнтові </w:t>
      </w:r>
      <w:r w:rsidR="00147639">
        <w:rPr>
          <w:rFonts w:ascii="Times New Roman" w:hAnsi="Times New Roman" w:cs="Times New Roman"/>
          <w:sz w:val="28"/>
          <w:szCs w:val="28"/>
        </w:rPr>
        <w:t>слід запам</w:t>
      </w:r>
      <w:r w:rsidR="00021F5D">
        <w:rPr>
          <w:rFonts w:ascii="Times New Roman" w:hAnsi="Times New Roman" w:cs="Times New Roman"/>
          <w:sz w:val="28"/>
          <w:szCs w:val="28"/>
        </w:rPr>
        <w:t>’</w:t>
      </w:r>
      <w:r w:rsidR="00147639">
        <w:rPr>
          <w:rFonts w:ascii="Times New Roman" w:hAnsi="Times New Roman" w:cs="Times New Roman"/>
          <w:sz w:val="28"/>
          <w:szCs w:val="28"/>
        </w:rPr>
        <w:t xml:space="preserve">ятати, повинен мати </w:t>
      </w:r>
      <w:r w:rsidR="009578D6" w:rsidRPr="00DD77A6">
        <w:rPr>
          <w:rFonts w:ascii="Times New Roman" w:hAnsi="Times New Roman" w:cs="Times New Roman"/>
          <w:sz w:val="28"/>
          <w:szCs w:val="28"/>
        </w:rPr>
        <w:t>як найменший</w:t>
      </w:r>
      <w:r w:rsidRPr="00DD77A6">
        <w:rPr>
          <w:rFonts w:ascii="Times New Roman" w:hAnsi="Times New Roman" w:cs="Times New Roman"/>
          <w:sz w:val="28"/>
          <w:szCs w:val="28"/>
        </w:rPr>
        <w:t xml:space="preserve"> обсяг, а також: прямі чи непрямі повторення (хоча во</w:t>
      </w:r>
      <w:r w:rsidR="00147639">
        <w:rPr>
          <w:rFonts w:ascii="Times New Roman" w:hAnsi="Times New Roman" w:cs="Times New Roman"/>
          <w:sz w:val="28"/>
          <w:szCs w:val="28"/>
        </w:rPr>
        <w:t>ни й ведуть до зростання обсягу</w:t>
      </w:r>
      <w:r w:rsidRPr="00DD77A6">
        <w:rPr>
          <w:rFonts w:ascii="Times New Roman" w:hAnsi="Times New Roman" w:cs="Times New Roman"/>
          <w:sz w:val="28"/>
          <w:szCs w:val="28"/>
        </w:rPr>
        <w:t xml:space="preserve"> повідомлення); середній рівень складності; детальне пояснення (хоча</w:t>
      </w:r>
      <w:r w:rsidR="005D5801">
        <w:rPr>
          <w:rFonts w:ascii="Times New Roman" w:hAnsi="Times New Roman" w:cs="Times New Roman"/>
          <w:sz w:val="28"/>
          <w:szCs w:val="28"/>
        </w:rPr>
        <w:t>,</w:t>
      </w:r>
      <w:r w:rsidRPr="00DD77A6">
        <w:rPr>
          <w:rFonts w:ascii="Times New Roman" w:hAnsi="Times New Roman" w:cs="Times New Roman"/>
          <w:sz w:val="28"/>
          <w:szCs w:val="28"/>
        </w:rPr>
        <w:t xml:space="preserve"> на перший погляд воно може видатися зайвим через свою очевидність); використання порівнянь (у тому числі й образних, навіть для наукового чи виробничого виду літератури); систематизований чи класифікований матеріал; спеціальну композицію (наприклад: опис цілого, опис складових частин цілого, опис найважливіших частин цілого, опис менш важливих частин цілого, опис </w:t>
      </w:r>
      <w:r w:rsidR="009578D6" w:rsidRPr="00DD77A6">
        <w:rPr>
          <w:rFonts w:ascii="Times New Roman" w:hAnsi="Times New Roman" w:cs="Times New Roman"/>
          <w:sz w:val="28"/>
          <w:szCs w:val="28"/>
        </w:rPr>
        <w:t>зав</w:t>
      </w:r>
      <w:r w:rsidR="00021F5D">
        <w:rPr>
          <w:rFonts w:ascii="Times New Roman" w:hAnsi="Times New Roman" w:cs="Times New Roman"/>
          <w:sz w:val="28"/>
          <w:szCs w:val="28"/>
        </w:rPr>
        <w:t>’</w:t>
      </w:r>
      <w:r w:rsidR="009578D6" w:rsidRPr="00DD77A6">
        <w:rPr>
          <w:rFonts w:ascii="Times New Roman" w:hAnsi="Times New Roman" w:cs="Times New Roman"/>
          <w:sz w:val="28"/>
          <w:szCs w:val="28"/>
        </w:rPr>
        <w:t>язків</w:t>
      </w:r>
      <w:r w:rsidRPr="00DD77A6">
        <w:rPr>
          <w:rFonts w:ascii="Times New Roman" w:hAnsi="Times New Roman" w:cs="Times New Roman"/>
          <w:sz w:val="28"/>
          <w:szCs w:val="28"/>
        </w:rPr>
        <w:t xml:space="preserve"> між частинами цілого, повторний непрямий опис цілого)</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23</w:t>
      </w:r>
      <w:r w:rsidR="00C73504">
        <w:rPr>
          <w:rFonts w:ascii="Times New Roman" w:hAnsi="Times New Roman" w:cs="Times New Roman"/>
          <w:sz w:val="28"/>
          <w:szCs w:val="28"/>
          <w:lang w:val="ru-RU"/>
        </w:rPr>
        <w:t>, с. 252</w:t>
      </w:r>
      <w:r w:rsidR="008452E8" w:rsidRPr="008452E8">
        <w:rPr>
          <w:rFonts w:ascii="Times New Roman" w:hAnsi="Times New Roman" w:cs="Times New Roman"/>
          <w:sz w:val="28"/>
          <w:szCs w:val="28"/>
          <w:lang w:val="ru-RU"/>
        </w:rPr>
        <w:t>].</w:t>
      </w:r>
    </w:p>
    <w:bookmarkEnd w:id="9"/>
    <w:p w14:paraId="5E76A759" w14:textId="3FD31063" w:rsidR="00DD77A6" w:rsidRPr="008452E8" w:rsidRDefault="00147639" w:rsidP="0014763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w:t>
      </w:r>
      <w:r w:rsidR="00DD77A6" w:rsidRPr="00DD77A6">
        <w:rPr>
          <w:rFonts w:ascii="Times New Roman" w:hAnsi="Times New Roman" w:cs="Times New Roman"/>
          <w:sz w:val="28"/>
          <w:szCs w:val="28"/>
        </w:rPr>
        <w:t xml:space="preserve">акі вимоги є загальними, направленими на редагування видань різних жанрів та вік авдиторії, але варто зауважити, що серед читачів є найбільш вразлива категорія – діти. Зважаючи на те, що друковані видання слугують </w:t>
      </w:r>
      <w:r w:rsidR="00DD77A6" w:rsidRPr="00DD77A6">
        <w:rPr>
          <w:rFonts w:ascii="Times New Roman" w:hAnsi="Times New Roman" w:cs="Times New Roman"/>
          <w:sz w:val="28"/>
          <w:szCs w:val="28"/>
        </w:rPr>
        <w:lastRenderedPageBreak/>
        <w:t xml:space="preserve">для цієї вікової категорії першочергово як джерело пізнавальної інформації і як метод вихованні, і вже другою за важливістю є функція розваги. Тому існують окремі, більш чіткі і імперативні норми стосовно редагування цього типу літератури. Адже дорослішання дитини – і фізіологічне, і розумове – супроводжується досить швидкою зміною її читацьких потреб, комунікативно-пізнавальних запитів, естетичних зацікавлень. Дитяча література повинна неодмінно на це реагувати </w:t>
      </w:r>
      <w:r>
        <w:rPr>
          <w:rFonts w:ascii="Times New Roman" w:hAnsi="Times New Roman" w:cs="Times New Roman"/>
          <w:sz w:val="28"/>
          <w:szCs w:val="28"/>
        </w:rPr>
        <w:t>–</w:t>
      </w:r>
      <w:r w:rsidR="00DD77A6" w:rsidRPr="00DD77A6">
        <w:rPr>
          <w:rFonts w:ascii="Times New Roman" w:hAnsi="Times New Roman" w:cs="Times New Roman"/>
          <w:sz w:val="28"/>
          <w:szCs w:val="28"/>
        </w:rPr>
        <w:t xml:space="preserve"> зміною проблематики, відповідним розставлянням </w:t>
      </w:r>
      <w:r w:rsidR="000F71F7">
        <w:rPr>
          <w:rFonts w:ascii="Times New Roman" w:hAnsi="Times New Roman" w:cs="Times New Roman"/>
          <w:sz w:val="28"/>
          <w:szCs w:val="28"/>
        </w:rPr>
        <w:t>«</w:t>
      </w:r>
      <w:r w:rsidR="00DD77A6" w:rsidRPr="00DD77A6">
        <w:rPr>
          <w:rFonts w:ascii="Times New Roman" w:hAnsi="Times New Roman" w:cs="Times New Roman"/>
          <w:sz w:val="28"/>
          <w:szCs w:val="28"/>
        </w:rPr>
        <w:t>акцентів</w:t>
      </w:r>
      <w:r w:rsidR="000F71F7">
        <w:rPr>
          <w:rFonts w:ascii="Times New Roman" w:hAnsi="Times New Roman" w:cs="Times New Roman"/>
          <w:sz w:val="28"/>
          <w:szCs w:val="28"/>
        </w:rPr>
        <w:t>»</w:t>
      </w:r>
      <w:r w:rsidR="00DD77A6" w:rsidRPr="00DD77A6">
        <w:rPr>
          <w:rFonts w:ascii="Times New Roman" w:hAnsi="Times New Roman" w:cs="Times New Roman"/>
          <w:sz w:val="28"/>
          <w:szCs w:val="28"/>
        </w:rPr>
        <w:t>, ускладненням інтерпретаційної складової тексту тощо</w:t>
      </w:r>
      <w:r w:rsidR="008452E8" w:rsidRPr="008452E8">
        <w:rPr>
          <w:rFonts w:ascii="Times New Roman" w:hAnsi="Times New Roman" w:cs="Times New Roman"/>
          <w:sz w:val="28"/>
          <w:szCs w:val="28"/>
        </w:rPr>
        <w:t xml:space="preserve"> [</w:t>
      </w:r>
      <w:r w:rsidR="004D32F4" w:rsidRPr="004D32F4">
        <w:rPr>
          <w:rFonts w:ascii="Times New Roman" w:hAnsi="Times New Roman" w:cs="Times New Roman"/>
          <w:sz w:val="28"/>
          <w:szCs w:val="28"/>
        </w:rPr>
        <w:t>20</w:t>
      </w:r>
      <w:r w:rsidR="008452E8" w:rsidRPr="008452E8">
        <w:rPr>
          <w:rFonts w:ascii="Times New Roman" w:hAnsi="Times New Roman" w:cs="Times New Roman"/>
          <w:sz w:val="28"/>
          <w:szCs w:val="28"/>
        </w:rPr>
        <w:t>].</w:t>
      </w:r>
    </w:p>
    <w:p w14:paraId="08FEDE66" w14:textId="77777777"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Так при підготовці видань основне місце посідають текст і графічне оформлення, при чому не як різні, але однакові за важливістю компоненти, а як єдине ціле.</w:t>
      </w:r>
    </w:p>
    <w:p w14:paraId="34A69E8F" w14:textId="77777777"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Оскільки дитяча література поділяється на кілька груп, варто зазначити і їх:</w:t>
      </w:r>
    </w:p>
    <w:p w14:paraId="771DB3EE" w14:textId="77777777"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 І група – видання для дітей віком до 5 років включно;</w:t>
      </w:r>
    </w:p>
    <w:p w14:paraId="498CA573" w14:textId="77777777"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 II група – видання для дітей віком від 6 до 10 років включно;</w:t>
      </w:r>
    </w:p>
    <w:p w14:paraId="33B40D83" w14:textId="77777777"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 III група – видання для дітей віком від 11 до 14 років включно;</w:t>
      </w:r>
    </w:p>
    <w:p w14:paraId="1D77212D" w14:textId="38AAD305" w:rsidR="00DD77A6" w:rsidRPr="004D32F4" w:rsidRDefault="00DD77A6" w:rsidP="007702B4">
      <w:pPr>
        <w:spacing w:after="0" w:line="360" w:lineRule="auto"/>
        <w:ind w:firstLine="720"/>
        <w:jc w:val="both"/>
        <w:rPr>
          <w:rFonts w:ascii="Times New Roman" w:hAnsi="Times New Roman" w:cs="Times New Roman"/>
          <w:sz w:val="28"/>
          <w:szCs w:val="28"/>
          <w:lang w:val="ru-RU"/>
        </w:rPr>
      </w:pPr>
      <w:r w:rsidRPr="00DD77A6">
        <w:rPr>
          <w:rFonts w:ascii="Times New Roman" w:hAnsi="Times New Roman" w:cs="Times New Roman"/>
          <w:sz w:val="28"/>
          <w:szCs w:val="28"/>
        </w:rPr>
        <w:t>– IV група – видання для</w:t>
      </w:r>
      <w:r w:rsidR="005D5801">
        <w:rPr>
          <w:rFonts w:ascii="Times New Roman" w:hAnsi="Times New Roman" w:cs="Times New Roman"/>
          <w:sz w:val="28"/>
          <w:szCs w:val="28"/>
        </w:rPr>
        <w:t xml:space="preserve"> </w:t>
      </w:r>
      <w:r w:rsidRPr="00DD77A6">
        <w:rPr>
          <w:rFonts w:ascii="Times New Roman" w:hAnsi="Times New Roman" w:cs="Times New Roman"/>
          <w:sz w:val="28"/>
          <w:szCs w:val="28"/>
        </w:rPr>
        <w:t>підлітків від 15 до 18 років включно.)</w:t>
      </w:r>
      <w:r w:rsidR="008452E8" w:rsidRPr="008452E8">
        <w:rPr>
          <w:rFonts w:ascii="Times New Roman" w:hAnsi="Times New Roman" w:cs="Times New Roman"/>
          <w:sz w:val="28"/>
          <w:szCs w:val="28"/>
          <w:lang w:val="ru-RU"/>
        </w:rPr>
        <w:t xml:space="preserve"> </w:t>
      </w:r>
      <w:r w:rsidR="008452E8" w:rsidRPr="004D32F4">
        <w:rPr>
          <w:rFonts w:ascii="Times New Roman" w:hAnsi="Times New Roman" w:cs="Times New Roman"/>
          <w:sz w:val="28"/>
          <w:szCs w:val="28"/>
          <w:lang w:val="ru-RU"/>
        </w:rPr>
        <w:t>[</w:t>
      </w:r>
      <w:r w:rsidR="004D32F4" w:rsidRPr="007A4854">
        <w:rPr>
          <w:rFonts w:ascii="Times New Roman" w:hAnsi="Times New Roman" w:cs="Times New Roman"/>
          <w:sz w:val="28"/>
          <w:szCs w:val="28"/>
          <w:lang w:val="ru-RU"/>
        </w:rPr>
        <w:t>23</w:t>
      </w:r>
      <w:r w:rsidR="008452E8" w:rsidRPr="004D32F4">
        <w:rPr>
          <w:rFonts w:ascii="Times New Roman" w:hAnsi="Times New Roman" w:cs="Times New Roman"/>
          <w:sz w:val="28"/>
          <w:szCs w:val="28"/>
          <w:lang w:val="ru-RU"/>
        </w:rPr>
        <w:t>]</w:t>
      </w:r>
      <w:r w:rsidR="004D32F4" w:rsidRPr="004D32F4">
        <w:rPr>
          <w:rFonts w:ascii="Times New Roman" w:hAnsi="Times New Roman" w:cs="Times New Roman"/>
          <w:sz w:val="28"/>
          <w:szCs w:val="28"/>
          <w:lang w:val="ru-RU"/>
        </w:rPr>
        <w:t>.</w:t>
      </w:r>
    </w:p>
    <w:p w14:paraId="7E4072DE" w14:textId="5F0EC778" w:rsidR="00DD77A6" w:rsidRPr="008452E8" w:rsidRDefault="00DD77A6" w:rsidP="007702B4">
      <w:pPr>
        <w:spacing w:after="0" w:line="360" w:lineRule="auto"/>
        <w:ind w:firstLine="720"/>
        <w:jc w:val="both"/>
        <w:rPr>
          <w:rFonts w:ascii="Times New Roman" w:hAnsi="Times New Roman" w:cs="Times New Roman"/>
          <w:sz w:val="28"/>
          <w:szCs w:val="28"/>
          <w:lang w:val="ru-RU"/>
        </w:rPr>
      </w:pPr>
      <w:r w:rsidRPr="00DD77A6">
        <w:rPr>
          <w:rFonts w:ascii="Times New Roman" w:hAnsi="Times New Roman" w:cs="Times New Roman"/>
          <w:sz w:val="28"/>
          <w:szCs w:val="28"/>
        </w:rPr>
        <w:t>Оскільки діти дошкільного і молодшого шкільного віку не здатні бути зосереджені протягом тривалого часу, то обсяг повідомлення повинен не бути великим. В основному домінують зображення, а не текст. Так для І групи ілюстративність видання рекомендується не менше 75% і займати  вони повинні не менше 50% сторінки видання, а для II – рекомендується не менше 30%</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23,</w:t>
      </w:r>
      <w:r w:rsidR="00C73504">
        <w:rPr>
          <w:rFonts w:ascii="Times New Roman" w:hAnsi="Times New Roman" w:cs="Times New Roman"/>
          <w:sz w:val="28"/>
          <w:szCs w:val="28"/>
          <w:lang w:val="ru-RU"/>
        </w:rPr>
        <w:t xml:space="preserve"> </w:t>
      </w:r>
      <w:r w:rsidR="00CE153A" w:rsidRPr="004D32F4">
        <w:rPr>
          <w:rFonts w:ascii="Times New Roman" w:hAnsi="Times New Roman" w:cs="Times New Roman"/>
          <w:sz w:val="28"/>
          <w:szCs w:val="28"/>
        </w:rPr>
        <w:t>7</w:t>
      </w:r>
      <w:r w:rsidR="008452E8" w:rsidRPr="008452E8">
        <w:rPr>
          <w:rFonts w:ascii="Times New Roman" w:hAnsi="Times New Roman" w:cs="Times New Roman"/>
          <w:sz w:val="28"/>
          <w:szCs w:val="28"/>
          <w:lang w:val="ru-RU"/>
        </w:rPr>
        <w:t>].</w:t>
      </w:r>
    </w:p>
    <w:p w14:paraId="1984ADA4" w14:textId="3DC9BF0E"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 xml:space="preserve">Суттєво підвищує ефективність тексту дитячого видання наявний у ньому ігровий компонент. Психологи вважають, що гра є одним з дієвих засобів заохочення дитини до пізнавальної і </w:t>
      </w:r>
      <w:proofErr w:type="spellStart"/>
      <w:r w:rsidRPr="00DD77A6">
        <w:rPr>
          <w:rFonts w:ascii="Times New Roman" w:hAnsi="Times New Roman" w:cs="Times New Roman"/>
          <w:sz w:val="28"/>
          <w:szCs w:val="28"/>
        </w:rPr>
        <w:t>мисленнєвої</w:t>
      </w:r>
      <w:proofErr w:type="spellEnd"/>
      <w:r w:rsidRPr="00DD77A6">
        <w:rPr>
          <w:rFonts w:ascii="Times New Roman" w:hAnsi="Times New Roman" w:cs="Times New Roman"/>
          <w:sz w:val="28"/>
          <w:szCs w:val="28"/>
        </w:rPr>
        <w:t xml:space="preserve"> діяльності. Бо вона може також виступати засобом підтримки уваги, зацікавлення, зняття напруги, заохочення дитини для подальшого читання</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20</w:t>
      </w:r>
      <w:r w:rsidR="008452E8" w:rsidRPr="008452E8">
        <w:rPr>
          <w:rFonts w:ascii="Times New Roman" w:hAnsi="Times New Roman" w:cs="Times New Roman"/>
          <w:sz w:val="28"/>
          <w:szCs w:val="28"/>
          <w:lang w:val="ru-RU"/>
        </w:rPr>
        <w:t>].</w:t>
      </w:r>
      <w:r w:rsidRPr="00DD77A6">
        <w:rPr>
          <w:rFonts w:ascii="Times New Roman" w:hAnsi="Times New Roman" w:cs="Times New Roman"/>
          <w:sz w:val="28"/>
          <w:szCs w:val="28"/>
        </w:rPr>
        <w:t xml:space="preserve"> Тут одним із головних механізмів привернення і отримання уваги є інтерактивність. Де </w:t>
      </w:r>
      <w:r w:rsidRPr="00DD77A6">
        <w:rPr>
          <w:rFonts w:ascii="Times New Roman" w:hAnsi="Times New Roman" w:cs="Times New Roman"/>
          <w:sz w:val="28"/>
          <w:szCs w:val="28"/>
        </w:rPr>
        <w:lastRenderedPageBreak/>
        <w:t>окрім читання, є можливість перегляду відео, прослуховування аудіо, фарбування чи приклеювання наліпок та інша взаємодія: додаткові програми при завантаженні яких можна побачити 3D персонажів, пограти в легкі ігри. Важливе допоміжне значення для мультимедійного інтерактивного видання має звуковий супровід. Він може бути як основним джерелом інформації (наприклад, текст не виводиться, а тільки озвучується, а на екрані з</w:t>
      </w:r>
      <w:r w:rsidR="00021F5D">
        <w:rPr>
          <w:rFonts w:ascii="Times New Roman" w:hAnsi="Times New Roman" w:cs="Times New Roman"/>
          <w:sz w:val="28"/>
          <w:szCs w:val="28"/>
        </w:rPr>
        <w:t>’</w:t>
      </w:r>
      <w:r w:rsidRPr="00DD77A6">
        <w:rPr>
          <w:rFonts w:ascii="Times New Roman" w:hAnsi="Times New Roman" w:cs="Times New Roman"/>
          <w:sz w:val="28"/>
          <w:szCs w:val="28"/>
        </w:rPr>
        <w:t xml:space="preserve">являються лише ілюстрації), так і </w:t>
      </w:r>
      <w:r w:rsidR="00A035EF">
        <w:rPr>
          <w:rFonts w:ascii="Times New Roman" w:hAnsi="Times New Roman" w:cs="Times New Roman"/>
          <w:sz w:val="28"/>
          <w:szCs w:val="28"/>
        </w:rPr>
        <w:t>додатковим</w:t>
      </w:r>
      <w:r w:rsidRPr="00DD77A6">
        <w:rPr>
          <w:rFonts w:ascii="Times New Roman" w:hAnsi="Times New Roman" w:cs="Times New Roman"/>
          <w:sz w:val="28"/>
          <w:szCs w:val="28"/>
        </w:rPr>
        <w:t xml:space="preserve"> (фонові музичні елементи – звуки природи, транспорту тощо)</w:t>
      </w:r>
      <w:r w:rsidR="008452E8" w:rsidRPr="008452E8">
        <w:rPr>
          <w:rFonts w:ascii="Times New Roman" w:hAnsi="Times New Roman" w:cs="Times New Roman"/>
          <w:sz w:val="28"/>
          <w:szCs w:val="28"/>
        </w:rPr>
        <w:t xml:space="preserve"> [</w:t>
      </w:r>
      <w:r w:rsidR="004D32F4" w:rsidRPr="004D32F4">
        <w:rPr>
          <w:rFonts w:ascii="Times New Roman" w:hAnsi="Times New Roman" w:cs="Times New Roman"/>
          <w:sz w:val="28"/>
          <w:szCs w:val="28"/>
          <w:lang w:val="ru-RU"/>
        </w:rPr>
        <w:t>30</w:t>
      </w:r>
      <w:r w:rsidR="008452E8" w:rsidRPr="008452E8">
        <w:rPr>
          <w:rFonts w:ascii="Times New Roman" w:hAnsi="Times New Roman" w:cs="Times New Roman"/>
          <w:sz w:val="28"/>
          <w:szCs w:val="28"/>
        </w:rPr>
        <w:t>]</w:t>
      </w:r>
      <w:r w:rsidR="008452E8" w:rsidRPr="008452E8">
        <w:rPr>
          <w:rFonts w:ascii="Times New Roman" w:hAnsi="Times New Roman" w:cs="Times New Roman"/>
          <w:sz w:val="28"/>
          <w:szCs w:val="28"/>
          <w:lang w:val="ru-RU"/>
        </w:rPr>
        <w:t>.</w:t>
      </w:r>
      <w:r w:rsidRPr="00DD77A6">
        <w:rPr>
          <w:rFonts w:ascii="Times New Roman" w:hAnsi="Times New Roman" w:cs="Times New Roman"/>
          <w:sz w:val="28"/>
          <w:szCs w:val="28"/>
        </w:rPr>
        <w:t xml:space="preserve"> Подібні книги допомагають глибше запам</w:t>
      </w:r>
      <w:r w:rsidR="00021F5D">
        <w:rPr>
          <w:rFonts w:ascii="Times New Roman" w:hAnsi="Times New Roman" w:cs="Times New Roman"/>
          <w:sz w:val="28"/>
          <w:szCs w:val="28"/>
        </w:rPr>
        <w:t>’</w:t>
      </w:r>
      <w:r w:rsidRPr="00DD77A6">
        <w:rPr>
          <w:rFonts w:ascii="Times New Roman" w:hAnsi="Times New Roman" w:cs="Times New Roman"/>
          <w:sz w:val="28"/>
          <w:szCs w:val="28"/>
        </w:rPr>
        <w:t>ятовувати матеріал, оскільки він подається одразу кількома способами, зменшує навантаження очей та створює атмосферу гри.</w:t>
      </w:r>
    </w:p>
    <w:p w14:paraId="11531BE3" w14:textId="044180BF" w:rsidR="00DD77A6" w:rsidRPr="008452E8" w:rsidRDefault="00147639" w:rsidP="0014763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rPr>
        <w:t>У</w:t>
      </w:r>
      <w:r w:rsidR="00DD77A6" w:rsidRPr="00DD77A6">
        <w:rPr>
          <w:rFonts w:ascii="Times New Roman" w:hAnsi="Times New Roman" w:cs="Times New Roman"/>
          <w:sz w:val="28"/>
          <w:szCs w:val="28"/>
        </w:rPr>
        <w:t xml:space="preserve"> таких виданнях, на відміну від дорослої літератури, текст </w:t>
      </w:r>
      <w:r w:rsidR="009578D6" w:rsidRPr="00DD77A6">
        <w:rPr>
          <w:rFonts w:ascii="Times New Roman" w:hAnsi="Times New Roman" w:cs="Times New Roman"/>
          <w:sz w:val="28"/>
          <w:szCs w:val="28"/>
        </w:rPr>
        <w:t>обов</w:t>
      </w:r>
      <w:r w:rsidR="00021F5D">
        <w:rPr>
          <w:rFonts w:ascii="Times New Roman" w:hAnsi="Times New Roman" w:cs="Times New Roman"/>
          <w:sz w:val="28"/>
          <w:szCs w:val="28"/>
        </w:rPr>
        <w:t>’</w:t>
      </w:r>
      <w:r w:rsidR="009578D6" w:rsidRPr="00DD77A6">
        <w:rPr>
          <w:rFonts w:ascii="Times New Roman" w:hAnsi="Times New Roman" w:cs="Times New Roman"/>
          <w:sz w:val="28"/>
          <w:szCs w:val="28"/>
        </w:rPr>
        <w:t>язково</w:t>
      </w:r>
      <w:r w:rsidR="00DD77A6" w:rsidRPr="00DD77A6">
        <w:rPr>
          <w:rFonts w:ascii="Times New Roman" w:hAnsi="Times New Roman" w:cs="Times New Roman"/>
          <w:sz w:val="28"/>
          <w:szCs w:val="28"/>
        </w:rPr>
        <w:t xml:space="preserve"> повинен відпові</w:t>
      </w:r>
      <w:r>
        <w:rPr>
          <w:rFonts w:ascii="Times New Roman" w:hAnsi="Times New Roman" w:cs="Times New Roman"/>
          <w:sz w:val="28"/>
          <w:szCs w:val="28"/>
        </w:rPr>
        <w:t>дати психолінгвістичним нормам. В</w:t>
      </w:r>
      <w:r w:rsidR="00DD77A6" w:rsidRPr="00DD77A6">
        <w:rPr>
          <w:rFonts w:ascii="Times New Roman" w:hAnsi="Times New Roman" w:cs="Times New Roman"/>
          <w:sz w:val="28"/>
          <w:szCs w:val="28"/>
        </w:rPr>
        <w:t>ін повинен бути не лише досконалим орфографічно, пунктуаційно та синтаксично, а й лексично. Варто звертати увагу на вживання слів та термінів, особливо якщо це енциклопедичні та науково-популярні жанри. Так, психологічні дослідження встановили, що пасивний словниковий запас трирічної  дитини становить у середньому близько 500, чотирирічної</w:t>
      </w:r>
      <w:r w:rsidR="005D5801">
        <w:rPr>
          <w:rFonts w:ascii="Times New Roman" w:hAnsi="Times New Roman" w:cs="Times New Roman"/>
          <w:sz w:val="28"/>
          <w:szCs w:val="28"/>
        </w:rPr>
        <w:t xml:space="preserve"> – </w:t>
      </w:r>
      <w:r w:rsidR="00DD77A6" w:rsidRPr="00DD77A6">
        <w:rPr>
          <w:rFonts w:ascii="Times New Roman" w:hAnsi="Times New Roman" w:cs="Times New Roman"/>
          <w:sz w:val="28"/>
          <w:szCs w:val="28"/>
        </w:rPr>
        <w:t>1500, п</w:t>
      </w:r>
      <w:r w:rsidR="00021F5D">
        <w:rPr>
          <w:rFonts w:ascii="Times New Roman" w:hAnsi="Times New Roman" w:cs="Times New Roman"/>
          <w:sz w:val="28"/>
          <w:szCs w:val="28"/>
        </w:rPr>
        <w:t>’</w:t>
      </w:r>
      <w:r w:rsidR="00DD77A6" w:rsidRPr="00DD77A6">
        <w:rPr>
          <w:rFonts w:ascii="Times New Roman" w:hAnsi="Times New Roman" w:cs="Times New Roman"/>
          <w:sz w:val="28"/>
          <w:szCs w:val="28"/>
        </w:rPr>
        <w:t xml:space="preserve">ятирічної </w:t>
      </w:r>
      <w:r w:rsidR="005D5801">
        <w:rPr>
          <w:rFonts w:ascii="Times New Roman" w:hAnsi="Times New Roman" w:cs="Times New Roman"/>
          <w:sz w:val="28"/>
          <w:szCs w:val="28"/>
        </w:rPr>
        <w:t xml:space="preserve">– </w:t>
      </w:r>
      <w:r w:rsidR="00DD77A6" w:rsidRPr="00DD77A6">
        <w:rPr>
          <w:rFonts w:ascii="Times New Roman" w:hAnsi="Times New Roman" w:cs="Times New Roman"/>
          <w:sz w:val="28"/>
          <w:szCs w:val="28"/>
        </w:rPr>
        <w:t>2000, шестирічної</w:t>
      </w:r>
      <w:r w:rsidR="005D5801">
        <w:rPr>
          <w:rFonts w:ascii="Times New Roman" w:hAnsi="Times New Roman" w:cs="Times New Roman"/>
          <w:sz w:val="28"/>
          <w:szCs w:val="28"/>
        </w:rPr>
        <w:t xml:space="preserve"> – </w:t>
      </w:r>
      <w:r w:rsidR="00DD77A6" w:rsidRPr="00DD77A6">
        <w:rPr>
          <w:rFonts w:ascii="Times New Roman" w:hAnsi="Times New Roman" w:cs="Times New Roman"/>
          <w:sz w:val="28"/>
          <w:szCs w:val="28"/>
        </w:rPr>
        <w:t>2500, а семирічної</w:t>
      </w:r>
      <w:r w:rsidR="005D5801">
        <w:rPr>
          <w:rFonts w:ascii="Times New Roman" w:hAnsi="Times New Roman" w:cs="Times New Roman"/>
          <w:sz w:val="28"/>
          <w:szCs w:val="28"/>
        </w:rPr>
        <w:t xml:space="preserve"> – </w:t>
      </w:r>
      <w:r w:rsidR="00DD77A6" w:rsidRPr="00DD77A6">
        <w:rPr>
          <w:rFonts w:ascii="Times New Roman" w:hAnsi="Times New Roman" w:cs="Times New Roman"/>
          <w:sz w:val="28"/>
          <w:szCs w:val="28"/>
        </w:rPr>
        <w:t xml:space="preserve">3000 слів. До 12 років словник дитини збільшується зі середньою швидкістю 1000 слів на рік, а, отже, у 12 років становить близько 8000 слів </w:t>
      </w:r>
      <w:r w:rsidR="008452E8" w:rsidRPr="008452E8">
        <w:rPr>
          <w:rFonts w:ascii="Times New Roman" w:hAnsi="Times New Roman" w:cs="Times New Roman"/>
          <w:sz w:val="28"/>
          <w:szCs w:val="28"/>
          <w:lang w:val="ru-RU"/>
        </w:rPr>
        <w:t>[</w:t>
      </w:r>
      <w:r w:rsidR="004D32F4" w:rsidRPr="004D32F4">
        <w:rPr>
          <w:rFonts w:ascii="Times New Roman" w:hAnsi="Times New Roman" w:cs="Times New Roman"/>
          <w:sz w:val="28"/>
          <w:szCs w:val="28"/>
          <w:lang w:val="ru-RU"/>
        </w:rPr>
        <w:t>23</w:t>
      </w:r>
      <w:r w:rsidR="00C73504">
        <w:rPr>
          <w:rFonts w:ascii="Times New Roman" w:hAnsi="Times New Roman" w:cs="Times New Roman"/>
          <w:sz w:val="28"/>
          <w:szCs w:val="28"/>
          <w:lang w:val="ru-RU"/>
        </w:rPr>
        <w:t>, с. 249</w:t>
      </w:r>
      <w:r w:rsidR="008452E8" w:rsidRPr="008452E8">
        <w:rPr>
          <w:rFonts w:ascii="Times New Roman" w:hAnsi="Times New Roman" w:cs="Times New Roman"/>
          <w:sz w:val="28"/>
          <w:szCs w:val="28"/>
          <w:lang w:val="ru-RU"/>
        </w:rPr>
        <w:t>].</w:t>
      </w:r>
    </w:p>
    <w:p w14:paraId="3C619F4B" w14:textId="33C6A27C" w:rsidR="00DD77A6" w:rsidRPr="00DD77A6" w:rsidRDefault="00DD77A6" w:rsidP="007702B4">
      <w:pPr>
        <w:spacing w:after="0" w:line="360" w:lineRule="auto"/>
        <w:ind w:firstLine="720"/>
        <w:jc w:val="both"/>
        <w:rPr>
          <w:rFonts w:ascii="Times New Roman" w:hAnsi="Times New Roman" w:cs="Times New Roman"/>
          <w:sz w:val="28"/>
          <w:szCs w:val="28"/>
        </w:rPr>
      </w:pPr>
      <w:bookmarkStart w:id="10" w:name="_Hlk168916534"/>
      <w:r w:rsidRPr="00DD77A6">
        <w:rPr>
          <w:rFonts w:ascii="Times New Roman" w:hAnsi="Times New Roman" w:cs="Times New Roman"/>
          <w:sz w:val="28"/>
          <w:szCs w:val="28"/>
        </w:rPr>
        <w:t>Отже</w:t>
      </w:r>
      <w:r w:rsidR="00147639">
        <w:rPr>
          <w:rFonts w:ascii="Times New Roman" w:hAnsi="Times New Roman" w:cs="Times New Roman"/>
          <w:sz w:val="28"/>
          <w:szCs w:val="28"/>
        </w:rPr>
        <w:t>,</w:t>
      </w:r>
      <w:r w:rsidRPr="00DD77A6">
        <w:rPr>
          <w:rFonts w:ascii="Times New Roman" w:hAnsi="Times New Roman" w:cs="Times New Roman"/>
          <w:sz w:val="28"/>
          <w:szCs w:val="28"/>
        </w:rPr>
        <w:t xml:space="preserve"> не треба вживати надскладних слів, навпаки, потрібно надавати пріоритет легким для сприйняття, тобто створювати систему уявлень та образів, звертатися не лише до логічного, а й до емоційного аспекту, розвивати асоціативне мислення. У випадку пояснення чи трактування певного явища чи дефініції варто апелювати до відомого, пояснювати через аналогію, за допомогою ілюстративного ряду.</w:t>
      </w:r>
    </w:p>
    <w:p w14:paraId="0828D332" w14:textId="77777777"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Для дітей дошкільного і молодшого шкільного віку варто обмежити довжину речень, не зловживати складнопідрядними конструкціями. Оскільки на цьому етапі лише формується мовлення і навички читання. Малий обсяг текстового матеріалу допоможе краще зосередитися і зрозуміти матеріал.</w:t>
      </w:r>
    </w:p>
    <w:bookmarkEnd w:id="10"/>
    <w:p w14:paraId="213ADB90" w14:textId="0C2867F4" w:rsidR="00DD77A6" w:rsidRPr="008452E8" w:rsidRDefault="00DD77A6" w:rsidP="007702B4">
      <w:pPr>
        <w:spacing w:after="0" w:line="360" w:lineRule="auto"/>
        <w:ind w:firstLine="720"/>
        <w:jc w:val="both"/>
        <w:rPr>
          <w:rFonts w:ascii="Times New Roman" w:hAnsi="Times New Roman" w:cs="Times New Roman"/>
          <w:sz w:val="28"/>
          <w:szCs w:val="28"/>
          <w:lang w:val="ru-RU"/>
        </w:rPr>
      </w:pPr>
      <w:r w:rsidRPr="00DD77A6">
        <w:rPr>
          <w:rFonts w:ascii="Times New Roman" w:hAnsi="Times New Roman" w:cs="Times New Roman"/>
          <w:sz w:val="28"/>
          <w:szCs w:val="28"/>
        </w:rPr>
        <w:lastRenderedPageBreak/>
        <w:t xml:space="preserve">Також важливо аби текст був читабельним, тож не </w:t>
      </w:r>
      <w:r w:rsidR="009578D6" w:rsidRPr="00DD77A6">
        <w:rPr>
          <w:rFonts w:ascii="Times New Roman" w:hAnsi="Times New Roman" w:cs="Times New Roman"/>
          <w:sz w:val="28"/>
          <w:szCs w:val="28"/>
        </w:rPr>
        <w:t>треба</w:t>
      </w:r>
      <w:r w:rsidRPr="00DD77A6">
        <w:rPr>
          <w:rFonts w:ascii="Times New Roman" w:hAnsi="Times New Roman" w:cs="Times New Roman"/>
          <w:sz w:val="28"/>
          <w:szCs w:val="28"/>
        </w:rPr>
        <w:t xml:space="preserve"> </w:t>
      </w:r>
      <w:r w:rsidR="009578D6" w:rsidRPr="00DD77A6">
        <w:rPr>
          <w:rFonts w:ascii="Times New Roman" w:hAnsi="Times New Roman" w:cs="Times New Roman"/>
          <w:sz w:val="28"/>
          <w:szCs w:val="28"/>
        </w:rPr>
        <w:t>використовувати</w:t>
      </w:r>
      <w:r w:rsidRPr="00DD77A6">
        <w:rPr>
          <w:rFonts w:ascii="Times New Roman" w:hAnsi="Times New Roman" w:cs="Times New Roman"/>
          <w:sz w:val="28"/>
          <w:szCs w:val="28"/>
        </w:rPr>
        <w:t xml:space="preserve"> для основного текст</w:t>
      </w:r>
      <w:r w:rsidR="009578D6">
        <w:rPr>
          <w:rFonts w:ascii="Times New Roman" w:hAnsi="Times New Roman" w:cs="Times New Roman"/>
          <w:sz w:val="28"/>
          <w:szCs w:val="28"/>
        </w:rPr>
        <w:t>у</w:t>
      </w:r>
      <w:r w:rsidRPr="00DD77A6">
        <w:rPr>
          <w:rFonts w:ascii="Times New Roman" w:hAnsi="Times New Roman" w:cs="Times New Roman"/>
          <w:sz w:val="28"/>
          <w:szCs w:val="28"/>
        </w:rPr>
        <w:t xml:space="preserve"> декоративні та рукописні шрифти, розміщувати його на кольоровому фоні або виверткою, а кегель повинен бути не менше 16 п</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7</w:t>
      </w:r>
      <w:r w:rsidR="008452E8" w:rsidRPr="008452E8">
        <w:rPr>
          <w:rFonts w:ascii="Times New Roman" w:hAnsi="Times New Roman" w:cs="Times New Roman"/>
          <w:sz w:val="28"/>
          <w:szCs w:val="28"/>
          <w:lang w:val="ru-RU"/>
        </w:rPr>
        <w:t>].</w:t>
      </w:r>
    </w:p>
    <w:p w14:paraId="6A05F834" w14:textId="5926EBE4"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Все це допоможе зробити виклад інформації доступним, таким, що запам</w:t>
      </w:r>
      <w:r w:rsidR="00021F5D">
        <w:rPr>
          <w:rFonts w:ascii="Times New Roman" w:hAnsi="Times New Roman" w:cs="Times New Roman"/>
          <w:sz w:val="28"/>
          <w:szCs w:val="28"/>
        </w:rPr>
        <w:t>’</w:t>
      </w:r>
      <w:r w:rsidRPr="00DD77A6">
        <w:rPr>
          <w:rFonts w:ascii="Times New Roman" w:hAnsi="Times New Roman" w:cs="Times New Roman"/>
          <w:sz w:val="28"/>
          <w:szCs w:val="28"/>
        </w:rPr>
        <w:t>ятається.</w:t>
      </w:r>
    </w:p>
    <w:p w14:paraId="020FDB61" w14:textId="77777777"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Оскільки дитяча література є такою, яка має частковий інтерес або повну його відсутність, то для того, щоби зацікавити авдиторію треба ретельно опрацювати графічний матеріал. Доведено, що для дітей таким засобом слугують ілюстрації, оскільки вони не лише полегшують сприйняття інформації, а й одразу привертають увагу яскравістю та насиченістю. До того ж допомагає формувати художній смак, фантазію, розвиває уяву. Тут варто враховувати і вікову категорію, бо, наприклад, більш складні, метафоричні зображення будуть зрозумілими лише для IV групи.</w:t>
      </w:r>
    </w:p>
    <w:p w14:paraId="355FCEB6" w14:textId="7E243ABD" w:rsidR="00DD77A6" w:rsidRPr="007A4854" w:rsidRDefault="00DD77A6" w:rsidP="007702B4">
      <w:pPr>
        <w:spacing w:after="0" w:line="360" w:lineRule="auto"/>
        <w:ind w:firstLine="720"/>
        <w:jc w:val="both"/>
        <w:rPr>
          <w:rFonts w:ascii="Times New Roman" w:hAnsi="Times New Roman" w:cs="Times New Roman"/>
          <w:sz w:val="28"/>
          <w:szCs w:val="28"/>
          <w:lang w:val="ru-RU"/>
        </w:rPr>
      </w:pPr>
      <w:r w:rsidRPr="00DD77A6">
        <w:rPr>
          <w:rFonts w:ascii="Times New Roman" w:hAnsi="Times New Roman" w:cs="Times New Roman"/>
          <w:sz w:val="28"/>
          <w:szCs w:val="28"/>
        </w:rPr>
        <w:t>Ілюстрації допомагають краще розтлумачити текст. Адже діти дошкільного віку спочатку роздивляються малюнки у</w:t>
      </w:r>
      <w:r w:rsidRPr="009578D6">
        <w:rPr>
          <w:rFonts w:ascii="Times New Roman" w:hAnsi="Times New Roman" w:cs="Times New Roman"/>
          <w:sz w:val="28"/>
          <w:szCs w:val="28"/>
        </w:rPr>
        <w:t xml:space="preserve"> </w:t>
      </w:r>
      <w:r w:rsidRPr="00DD77A6">
        <w:rPr>
          <w:rFonts w:ascii="Times New Roman" w:hAnsi="Times New Roman" w:cs="Times New Roman"/>
          <w:sz w:val="28"/>
          <w:szCs w:val="28"/>
        </w:rPr>
        <w:t>кни</w:t>
      </w:r>
      <w:r w:rsidRPr="009578D6">
        <w:rPr>
          <w:rFonts w:ascii="Times New Roman" w:hAnsi="Times New Roman" w:cs="Times New Roman"/>
          <w:sz w:val="28"/>
          <w:szCs w:val="28"/>
        </w:rPr>
        <w:t>жках</w:t>
      </w:r>
      <w:r w:rsidRPr="00DD77A6">
        <w:rPr>
          <w:rFonts w:ascii="Times New Roman" w:hAnsi="Times New Roman" w:cs="Times New Roman"/>
          <w:sz w:val="28"/>
          <w:szCs w:val="28"/>
        </w:rPr>
        <w:t>, а потім вже сприймають текст самі або за допомогою батьків. Також завдяки малюнкам дитина краще уявляє прочитане</w:t>
      </w:r>
      <w:r w:rsidR="008452E8" w:rsidRPr="007A4854">
        <w:rPr>
          <w:rFonts w:ascii="Times New Roman" w:hAnsi="Times New Roman" w:cs="Times New Roman"/>
          <w:sz w:val="28"/>
          <w:szCs w:val="28"/>
          <w:lang w:val="ru-RU"/>
        </w:rPr>
        <w:t xml:space="preserve"> [</w:t>
      </w:r>
      <w:r w:rsidR="004D32F4" w:rsidRPr="007A4854">
        <w:rPr>
          <w:rFonts w:ascii="Times New Roman" w:hAnsi="Times New Roman" w:cs="Times New Roman"/>
          <w:sz w:val="28"/>
          <w:szCs w:val="28"/>
          <w:lang w:val="ru-RU"/>
        </w:rPr>
        <w:t>7</w:t>
      </w:r>
      <w:r w:rsidR="008452E8" w:rsidRPr="007A4854">
        <w:rPr>
          <w:rFonts w:ascii="Times New Roman" w:hAnsi="Times New Roman" w:cs="Times New Roman"/>
          <w:sz w:val="28"/>
          <w:szCs w:val="28"/>
          <w:lang w:val="ru-RU"/>
        </w:rPr>
        <w:t>].</w:t>
      </w:r>
    </w:p>
    <w:p w14:paraId="3789F7FC" w14:textId="2C6AA834"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Одну з основних ролей у книгах для дітей відіграє колористика ілюстративного ряду, адже колір виступає художньо-образним, естетичним і комунікативним засобом впливу. Кольорові зображення у виданні повинні бути насичені, інтенсивні та зберігати всі відтінки. Фарби на картинці мають бути суміщені. Ілюстрація повинна бути обов</w:t>
      </w:r>
      <w:r w:rsidR="00021F5D">
        <w:rPr>
          <w:rFonts w:ascii="Times New Roman" w:hAnsi="Times New Roman" w:cs="Times New Roman"/>
          <w:sz w:val="28"/>
          <w:szCs w:val="28"/>
        </w:rPr>
        <w:t>’</w:t>
      </w:r>
      <w:r w:rsidRPr="00DD77A6">
        <w:rPr>
          <w:rFonts w:ascii="Times New Roman" w:hAnsi="Times New Roman" w:cs="Times New Roman"/>
          <w:sz w:val="28"/>
          <w:szCs w:val="28"/>
        </w:rPr>
        <w:t>язково чіткою, однакової контрастності як в одному примірнику, так і в усьому тиражі. Перевагу варто надавати природним кольорам, адже дитина через кольорову га</w:t>
      </w:r>
      <w:r w:rsidR="007A4854">
        <w:rPr>
          <w:rFonts w:ascii="Times New Roman" w:hAnsi="Times New Roman" w:cs="Times New Roman"/>
          <w:sz w:val="28"/>
          <w:szCs w:val="28"/>
        </w:rPr>
        <w:t>му буде сприймати світ реальним</w:t>
      </w:r>
      <w:r w:rsidRPr="009578D6">
        <w:rPr>
          <w:rFonts w:ascii="Times New Roman" w:hAnsi="Times New Roman" w:cs="Times New Roman"/>
          <w:sz w:val="28"/>
          <w:szCs w:val="28"/>
        </w:rPr>
        <w:t xml:space="preserve"> </w:t>
      </w:r>
      <w:r w:rsidR="008452E8" w:rsidRPr="007A4854">
        <w:rPr>
          <w:rFonts w:ascii="Times New Roman" w:hAnsi="Times New Roman" w:cs="Times New Roman"/>
          <w:sz w:val="28"/>
          <w:szCs w:val="28"/>
          <w:lang w:val="ru-RU"/>
        </w:rPr>
        <w:t>[</w:t>
      </w:r>
      <w:r w:rsidR="004D32F4" w:rsidRPr="007A4854">
        <w:rPr>
          <w:rFonts w:ascii="Times New Roman" w:hAnsi="Times New Roman" w:cs="Times New Roman"/>
          <w:sz w:val="28"/>
          <w:szCs w:val="28"/>
          <w:lang w:val="ru-RU"/>
        </w:rPr>
        <w:t>33</w:t>
      </w:r>
      <w:r w:rsidR="008452E8" w:rsidRPr="007A4854">
        <w:rPr>
          <w:rFonts w:ascii="Times New Roman" w:hAnsi="Times New Roman" w:cs="Times New Roman"/>
          <w:sz w:val="28"/>
          <w:szCs w:val="28"/>
          <w:lang w:val="ru-RU"/>
        </w:rPr>
        <w:t>].</w:t>
      </w:r>
      <w:r w:rsidRPr="00DD77A6">
        <w:rPr>
          <w:rFonts w:ascii="Times New Roman" w:hAnsi="Times New Roman" w:cs="Times New Roman"/>
          <w:sz w:val="28"/>
          <w:szCs w:val="28"/>
        </w:rPr>
        <w:t xml:space="preserve"> </w:t>
      </w:r>
    </w:p>
    <w:p w14:paraId="3B672E95" w14:textId="006EFD9E" w:rsidR="00DD77A6" w:rsidRPr="00DD77A6" w:rsidRDefault="00147639" w:rsidP="0014763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w:t>
      </w:r>
      <w:r w:rsidR="00DD77A6" w:rsidRPr="00DD77A6">
        <w:rPr>
          <w:rFonts w:ascii="Times New Roman" w:hAnsi="Times New Roman" w:cs="Times New Roman"/>
          <w:sz w:val="28"/>
          <w:szCs w:val="28"/>
        </w:rPr>
        <w:t xml:space="preserve"> дітей І групи зображення грають основну роль як джерело уяви, що є одним із основних психологічних процесів потрібних для розвитку особистості. Багатство візуальних образів сприяє розвитку фантазії та імпровізації, тренуванню уваги та пам</w:t>
      </w:r>
      <w:r w:rsidR="00021F5D">
        <w:rPr>
          <w:rFonts w:ascii="Times New Roman" w:hAnsi="Times New Roman" w:cs="Times New Roman"/>
          <w:sz w:val="28"/>
          <w:szCs w:val="28"/>
        </w:rPr>
        <w:t>’</w:t>
      </w:r>
      <w:r w:rsidR="00DD77A6" w:rsidRPr="00DD77A6">
        <w:rPr>
          <w:rFonts w:ascii="Times New Roman" w:hAnsi="Times New Roman" w:cs="Times New Roman"/>
          <w:sz w:val="28"/>
          <w:szCs w:val="28"/>
        </w:rPr>
        <w:t>яті, поповнює словникови</w:t>
      </w:r>
      <w:r>
        <w:rPr>
          <w:rFonts w:ascii="Times New Roman" w:hAnsi="Times New Roman" w:cs="Times New Roman"/>
          <w:sz w:val="28"/>
          <w:szCs w:val="28"/>
        </w:rPr>
        <w:t xml:space="preserve">й запас і </w:t>
      </w:r>
      <w:r>
        <w:rPr>
          <w:rFonts w:ascii="Times New Roman" w:hAnsi="Times New Roman" w:cs="Times New Roman"/>
          <w:sz w:val="28"/>
          <w:szCs w:val="28"/>
        </w:rPr>
        <w:lastRenderedPageBreak/>
        <w:t xml:space="preserve">вдосконалює мовлення. До </w:t>
      </w:r>
      <w:r w:rsidR="00DD77A6" w:rsidRPr="00DD77A6">
        <w:rPr>
          <w:rFonts w:ascii="Times New Roman" w:hAnsi="Times New Roman" w:cs="Times New Roman"/>
          <w:sz w:val="28"/>
          <w:szCs w:val="28"/>
        </w:rPr>
        <w:t xml:space="preserve">графічних засобів </w:t>
      </w:r>
      <w:r>
        <w:rPr>
          <w:rFonts w:ascii="Times New Roman" w:hAnsi="Times New Roman" w:cs="Times New Roman"/>
          <w:sz w:val="28"/>
          <w:szCs w:val="28"/>
        </w:rPr>
        <w:t xml:space="preserve">дитячої літератури </w:t>
      </w:r>
      <w:r w:rsidR="00DD77A6" w:rsidRPr="00DD77A6">
        <w:rPr>
          <w:rFonts w:ascii="Times New Roman" w:hAnsi="Times New Roman" w:cs="Times New Roman"/>
          <w:sz w:val="28"/>
          <w:szCs w:val="28"/>
        </w:rPr>
        <w:t xml:space="preserve">висувається набагато більше вимог </w:t>
      </w:r>
      <w:r w:rsidR="005D5801">
        <w:rPr>
          <w:rFonts w:ascii="Times New Roman" w:hAnsi="Times New Roman" w:cs="Times New Roman"/>
          <w:sz w:val="28"/>
          <w:szCs w:val="28"/>
        </w:rPr>
        <w:t>у порівнянні з</w:t>
      </w:r>
      <w:r w:rsidR="00DD77A6" w:rsidRPr="00DD77A6">
        <w:rPr>
          <w:rFonts w:ascii="Times New Roman" w:hAnsi="Times New Roman" w:cs="Times New Roman"/>
          <w:sz w:val="28"/>
          <w:szCs w:val="28"/>
        </w:rPr>
        <w:t xml:space="preserve"> літературою для дорослих, де основним є точність, якою можна знехтувати у певних жанрах. </w:t>
      </w:r>
    </w:p>
    <w:p w14:paraId="0072E34C" w14:textId="5D20340C" w:rsidR="00DD77A6" w:rsidRPr="00DD77A6" w:rsidRDefault="00DD77A6" w:rsidP="007702B4">
      <w:pPr>
        <w:spacing w:after="0" w:line="360" w:lineRule="auto"/>
        <w:ind w:firstLine="720"/>
        <w:jc w:val="both"/>
        <w:rPr>
          <w:rFonts w:ascii="Times New Roman" w:hAnsi="Times New Roman" w:cs="Times New Roman"/>
          <w:sz w:val="28"/>
          <w:szCs w:val="28"/>
        </w:rPr>
      </w:pPr>
      <w:r w:rsidRPr="00DD77A6">
        <w:rPr>
          <w:rFonts w:ascii="Times New Roman" w:hAnsi="Times New Roman" w:cs="Times New Roman"/>
          <w:sz w:val="28"/>
          <w:szCs w:val="28"/>
        </w:rPr>
        <w:t>Тож можемо зробити висновок, що дотримання псих</w:t>
      </w:r>
      <w:r w:rsidR="00147639">
        <w:rPr>
          <w:rFonts w:ascii="Times New Roman" w:hAnsi="Times New Roman" w:cs="Times New Roman"/>
          <w:sz w:val="28"/>
          <w:szCs w:val="28"/>
        </w:rPr>
        <w:t>олінгвістичних норм є важливим у</w:t>
      </w:r>
      <w:r w:rsidRPr="00DD77A6">
        <w:rPr>
          <w:rFonts w:ascii="Times New Roman" w:hAnsi="Times New Roman" w:cs="Times New Roman"/>
          <w:sz w:val="28"/>
          <w:szCs w:val="28"/>
        </w:rPr>
        <w:t xml:space="preserve"> редакційно-видавничому процесі, адже допомагає зробити видання таким, що буде легким для сприйняття і запам</w:t>
      </w:r>
      <w:r w:rsidR="00021F5D">
        <w:rPr>
          <w:rFonts w:ascii="Times New Roman" w:hAnsi="Times New Roman" w:cs="Times New Roman"/>
          <w:sz w:val="28"/>
          <w:szCs w:val="28"/>
        </w:rPr>
        <w:t>’</w:t>
      </w:r>
      <w:r w:rsidRPr="00DD77A6">
        <w:rPr>
          <w:rFonts w:ascii="Times New Roman" w:hAnsi="Times New Roman" w:cs="Times New Roman"/>
          <w:sz w:val="28"/>
          <w:szCs w:val="28"/>
        </w:rPr>
        <w:t>ятовування. Тож редакторові слід звертати увагу на вік та інтелектуальний рівень цільової авдиторії, розбиратися в культурному контексті. Розуміти значення і правильність розміщення графічного і текстового матеріалу. Варто зосередитися на мовному рівні тексту, його структурі, обся</w:t>
      </w:r>
      <w:r w:rsidR="005D5801">
        <w:rPr>
          <w:rFonts w:ascii="Times New Roman" w:hAnsi="Times New Roman" w:cs="Times New Roman"/>
          <w:sz w:val="28"/>
          <w:szCs w:val="28"/>
        </w:rPr>
        <w:t>зі</w:t>
      </w:r>
      <w:r w:rsidRPr="00DD77A6">
        <w:rPr>
          <w:rFonts w:ascii="Times New Roman" w:hAnsi="Times New Roman" w:cs="Times New Roman"/>
          <w:sz w:val="28"/>
          <w:szCs w:val="28"/>
        </w:rPr>
        <w:t xml:space="preserve"> та організації, лексиці – для того аби </w:t>
      </w:r>
      <w:r w:rsidR="009578D6" w:rsidRPr="00DD77A6">
        <w:rPr>
          <w:rFonts w:ascii="Times New Roman" w:hAnsi="Times New Roman" w:cs="Times New Roman"/>
          <w:sz w:val="28"/>
          <w:szCs w:val="28"/>
        </w:rPr>
        <w:t>інформація</w:t>
      </w:r>
      <w:r w:rsidRPr="00DD77A6">
        <w:rPr>
          <w:rFonts w:ascii="Times New Roman" w:hAnsi="Times New Roman" w:cs="Times New Roman"/>
          <w:sz w:val="28"/>
          <w:szCs w:val="28"/>
        </w:rPr>
        <w:t xml:space="preserve"> бул</w:t>
      </w:r>
      <w:r w:rsidR="005D5801">
        <w:rPr>
          <w:rFonts w:ascii="Times New Roman" w:hAnsi="Times New Roman" w:cs="Times New Roman"/>
          <w:sz w:val="28"/>
          <w:szCs w:val="28"/>
        </w:rPr>
        <w:t>а</w:t>
      </w:r>
      <w:r w:rsidRPr="00DD77A6">
        <w:rPr>
          <w:rFonts w:ascii="Times New Roman" w:hAnsi="Times New Roman" w:cs="Times New Roman"/>
          <w:sz w:val="28"/>
          <w:szCs w:val="28"/>
        </w:rPr>
        <w:t xml:space="preserve"> доступною. </w:t>
      </w:r>
    </w:p>
    <w:p w14:paraId="528693EE" w14:textId="501031A9" w:rsidR="009578D6" w:rsidRDefault="00DD77A6" w:rsidP="007702B4">
      <w:pPr>
        <w:spacing w:after="0" w:line="360" w:lineRule="auto"/>
        <w:ind w:firstLine="720"/>
        <w:jc w:val="both"/>
        <w:rPr>
          <w:rFonts w:ascii="Times New Roman" w:hAnsi="Times New Roman" w:cs="Times New Roman"/>
          <w:sz w:val="28"/>
          <w:szCs w:val="28"/>
        </w:rPr>
      </w:pPr>
      <w:bookmarkStart w:id="11" w:name="_Hlk168916583"/>
      <w:r w:rsidRPr="00DD77A6">
        <w:rPr>
          <w:rFonts w:ascii="Times New Roman" w:hAnsi="Times New Roman" w:cs="Times New Roman"/>
          <w:sz w:val="28"/>
          <w:szCs w:val="28"/>
        </w:rPr>
        <w:t>Стосовно особливості редагування дитячих видань, то тут слід бути особливо обережним, враховуючи, що ця категорія читачів є найбільш вразливою і емоційною. В такій літературі текст повинен бути легким для розуміння, лаконічним. Але найбільше значення у книжках відводиться ілюстративному матеріалу, він не лише повинен бути точним, аби дитина змогла правильно уявити певні явища, а й не містити певних жорстоких сцен, мати висок</w:t>
      </w:r>
      <w:r w:rsidR="005D5801">
        <w:rPr>
          <w:rFonts w:ascii="Times New Roman" w:hAnsi="Times New Roman" w:cs="Times New Roman"/>
          <w:sz w:val="28"/>
          <w:szCs w:val="28"/>
        </w:rPr>
        <w:t>и</w:t>
      </w:r>
      <w:r w:rsidRPr="00DD77A6">
        <w:rPr>
          <w:rFonts w:ascii="Times New Roman" w:hAnsi="Times New Roman" w:cs="Times New Roman"/>
          <w:sz w:val="28"/>
          <w:szCs w:val="28"/>
        </w:rPr>
        <w:t xml:space="preserve">й рівень поліграфічного виконання: чітким, не бути надто яскравим, як і блідим. На відміну від дорослої авдиторії ці видання повинні мати інтерактивний елемент, це зумовлено низьким рівнем концентрації у дітей, швидкою здатністю втрачати інтерес. </w:t>
      </w:r>
    </w:p>
    <w:bookmarkEnd w:id="11"/>
    <w:p w14:paraId="72F9C6BB" w14:textId="62D1E026" w:rsidR="009578D6" w:rsidRDefault="009578D6" w:rsidP="007702B4">
      <w:pPr>
        <w:spacing w:after="0" w:line="360" w:lineRule="auto"/>
        <w:ind w:firstLine="720"/>
        <w:rPr>
          <w:rFonts w:ascii="Times New Roman" w:hAnsi="Times New Roman" w:cs="Times New Roman"/>
          <w:sz w:val="28"/>
          <w:szCs w:val="28"/>
        </w:rPr>
      </w:pPr>
    </w:p>
    <w:p w14:paraId="2893E314" w14:textId="644316EB" w:rsidR="00EE2ECC" w:rsidRDefault="00EE2ECC" w:rsidP="007702B4">
      <w:pPr>
        <w:spacing w:after="0" w:line="360" w:lineRule="auto"/>
        <w:ind w:firstLine="720"/>
        <w:jc w:val="both"/>
        <w:rPr>
          <w:rFonts w:ascii="Times New Roman" w:hAnsi="Times New Roman" w:cs="Times New Roman"/>
          <w:b/>
          <w:bCs/>
          <w:sz w:val="28"/>
          <w:szCs w:val="28"/>
        </w:rPr>
      </w:pPr>
      <w:r w:rsidRPr="00EE2ECC">
        <w:rPr>
          <w:rFonts w:ascii="Times New Roman" w:hAnsi="Times New Roman" w:cs="Times New Roman"/>
          <w:b/>
          <w:bCs/>
          <w:sz w:val="28"/>
          <w:szCs w:val="28"/>
        </w:rPr>
        <w:t>1.2 Психолінгвістичні особл</w:t>
      </w:r>
      <w:r w:rsidR="00952564">
        <w:rPr>
          <w:rFonts w:ascii="Times New Roman" w:hAnsi="Times New Roman" w:cs="Times New Roman"/>
          <w:b/>
          <w:bCs/>
          <w:sz w:val="28"/>
          <w:szCs w:val="28"/>
        </w:rPr>
        <w:t>ивості сприйняття тексту дітьми</w:t>
      </w:r>
    </w:p>
    <w:p w14:paraId="7475D37F" w14:textId="673FAD8A" w:rsidR="009578D6" w:rsidRDefault="009578D6" w:rsidP="007702B4">
      <w:pPr>
        <w:spacing w:after="0" w:line="360" w:lineRule="auto"/>
        <w:ind w:firstLine="720"/>
        <w:jc w:val="both"/>
        <w:rPr>
          <w:rFonts w:ascii="Times New Roman" w:hAnsi="Times New Roman" w:cs="Times New Roman"/>
          <w:b/>
          <w:bCs/>
          <w:sz w:val="28"/>
          <w:szCs w:val="28"/>
        </w:rPr>
      </w:pPr>
    </w:p>
    <w:p w14:paraId="4C7B3761" w14:textId="2DA5A3B0"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Навколишній світ є сукупністю об</w:t>
      </w:r>
      <w:r w:rsidR="00021F5D">
        <w:rPr>
          <w:rFonts w:ascii="Times New Roman" w:hAnsi="Times New Roman" w:cs="Times New Roman"/>
          <w:sz w:val="28"/>
          <w:szCs w:val="28"/>
        </w:rPr>
        <w:t>’</w:t>
      </w:r>
      <w:r w:rsidRPr="00EE2ECC">
        <w:rPr>
          <w:rFonts w:ascii="Times New Roman" w:hAnsi="Times New Roman" w:cs="Times New Roman"/>
          <w:sz w:val="28"/>
          <w:szCs w:val="28"/>
        </w:rPr>
        <w:t xml:space="preserve">єктів, предметів та явищ, що мають свої характерні особливості та властивості. Все це засвоюється нами як процес відображення дійсності завдяки аналізаторам, відчуттям та сприйманню. Саме так відбувається пізнання світу та засвоєння нами нового досвіду та знать. </w:t>
      </w:r>
    </w:p>
    <w:p w14:paraId="2E085829" w14:textId="7840B028"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lastRenderedPageBreak/>
        <w:t xml:space="preserve">На відміну від відчуттів, підсумком яких є виникаючі елементарні, прості почуття (наприклад, холоду, тепла, спраги, голоду, сили і висоти звуку, тяжкості </w:t>
      </w:r>
      <w:r w:rsidR="009578D6">
        <w:rPr>
          <w:rFonts w:ascii="Times New Roman" w:hAnsi="Times New Roman" w:cs="Times New Roman"/>
          <w:sz w:val="28"/>
          <w:szCs w:val="28"/>
        </w:rPr>
        <w:t>тощо</w:t>
      </w:r>
      <w:r w:rsidRPr="00EE2ECC">
        <w:rPr>
          <w:rFonts w:ascii="Times New Roman" w:hAnsi="Times New Roman" w:cs="Times New Roman"/>
          <w:sz w:val="28"/>
          <w:szCs w:val="28"/>
        </w:rPr>
        <w:t>), в результаті сприйняття складаються образи предметів і явищ, ситуацій дійсності , що виникають на основі, як правило, комплексу взаємопов</w:t>
      </w:r>
      <w:r w:rsidR="00021F5D">
        <w:rPr>
          <w:rFonts w:ascii="Times New Roman" w:hAnsi="Times New Roman" w:cs="Times New Roman"/>
          <w:sz w:val="28"/>
          <w:szCs w:val="28"/>
        </w:rPr>
        <w:t>’</w:t>
      </w:r>
      <w:r w:rsidRPr="00EE2ECC">
        <w:rPr>
          <w:rFonts w:ascii="Times New Roman" w:hAnsi="Times New Roman" w:cs="Times New Roman"/>
          <w:sz w:val="28"/>
          <w:szCs w:val="28"/>
        </w:rPr>
        <w:t>язаних відчуттів</w:t>
      </w:r>
      <w:r w:rsidR="008452E8" w:rsidRPr="008452E8">
        <w:rPr>
          <w:rFonts w:ascii="Times New Roman" w:hAnsi="Times New Roman" w:cs="Times New Roman"/>
          <w:sz w:val="28"/>
          <w:szCs w:val="28"/>
        </w:rPr>
        <w:t xml:space="preserve"> [</w:t>
      </w:r>
      <w:r w:rsidR="004D32F4" w:rsidRPr="004D32F4">
        <w:rPr>
          <w:rFonts w:ascii="Times New Roman" w:hAnsi="Times New Roman" w:cs="Times New Roman"/>
          <w:sz w:val="28"/>
          <w:szCs w:val="28"/>
        </w:rPr>
        <w:t>28</w:t>
      </w:r>
      <w:r w:rsidR="008452E8" w:rsidRPr="008452E8">
        <w:rPr>
          <w:rFonts w:ascii="Times New Roman" w:hAnsi="Times New Roman" w:cs="Times New Roman"/>
          <w:sz w:val="28"/>
          <w:szCs w:val="28"/>
        </w:rPr>
        <w:t>]</w:t>
      </w:r>
      <w:r w:rsidRPr="00EE2ECC">
        <w:rPr>
          <w:rFonts w:ascii="Times New Roman" w:hAnsi="Times New Roman" w:cs="Times New Roman"/>
          <w:sz w:val="28"/>
          <w:szCs w:val="28"/>
        </w:rPr>
        <w:t xml:space="preserve"> Наприклад, коли людина тримає у руках книжку, вона відображає її форму, колір, вагу, запах типографської фарби. Отримавши цю інформацію через аналізатори і об</w:t>
      </w:r>
      <w:r w:rsidR="00021F5D">
        <w:rPr>
          <w:rFonts w:ascii="Times New Roman" w:hAnsi="Times New Roman" w:cs="Times New Roman"/>
          <w:sz w:val="28"/>
          <w:szCs w:val="28"/>
        </w:rPr>
        <w:t>’</w:t>
      </w:r>
      <w:r w:rsidRPr="00EE2ECC">
        <w:rPr>
          <w:rFonts w:ascii="Times New Roman" w:hAnsi="Times New Roman" w:cs="Times New Roman"/>
          <w:sz w:val="28"/>
          <w:szCs w:val="28"/>
        </w:rPr>
        <w:t>єднавши їх, відбувається формування загального образу книги</w:t>
      </w:r>
      <w:r w:rsidR="008452E8" w:rsidRPr="008452E8">
        <w:rPr>
          <w:rFonts w:ascii="Times New Roman" w:hAnsi="Times New Roman" w:cs="Times New Roman"/>
          <w:sz w:val="28"/>
          <w:szCs w:val="28"/>
        </w:rPr>
        <w:t xml:space="preserve"> [</w:t>
      </w:r>
      <w:r w:rsidR="004D32F4" w:rsidRPr="004D32F4">
        <w:rPr>
          <w:rFonts w:ascii="Times New Roman" w:hAnsi="Times New Roman" w:cs="Times New Roman"/>
          <w:sz w:val="28"/>
          <w:szCs w:val="28"/>
        </w:rPr>
        <w:t>1</w:t>
      </w:r>
      <w:r w:rsidR="008452E8" w:rsidRPr="008452E8">
        <w:rPr>
          <w:rFonts w:ascii="Times New Roman" w:hAnsi="Times New Roman" w:cs="Times New Roman"/>
          <w:sz w:val="28"/>
          <w:szCs w:val="28"/>
        </w:rPr>
        <w:t>].</w:t>
      </w:r>
      <w:r w:rsidRPr="00EE2ECC">
        <w:rPr>
          <w:rFonts w:ascii="Times New Roman" w:hAnsi="Times New Roman" w:cs="Times New Roman"/>
          <w:sz w:val="28"/>
          <w:szCs w:val="28"/>
        </w:rPr>
        <w:t xml:space="preserve"> </w:t>
      </w:r>
    </w:p>
    <w:p w14:paraId="112AE128" w14:textId="6BE908FE"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 xml:space="preserve">Сприймання </w:t>
      </w:r>
      <w:r w:rsidR="009C7B2D">
        <w:rPr>
          <w:rFonts w:ascii="Times New Roman" w:hAnsi="Times New Roman" w:cs="Times New Roman"/>
          <w:sz w:val="28"/>
          <w:szCs w:val="28"/>
        </w:rPr>
        <w:t>–</w:t>
      </w:r>
      <w:r w:rsidRPr="00EE2ECC">
        <w:rPr>
          <w:rFonts w:ascii="Times New Roman" w:hAnsi="Times New Roman" w:cs="Times New Roman"/>
          <w:sz w:val="28"/>
          <w:szCs w:val="28"/>
        </w:rPr>
        <w:t xml:space="preserve"> це цілісне відображення предметів, ситуацій, явищ, що виникають при безпосередньому впливі фізичних подразників на органи почуттів</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9</w:t>
      </w:r>
      <w:r w:rsidR="008452E8" w:rsidRPr="008452E8">
        <w:rPr>
          <w:rFonts w:ascii="Times New Roman" w:hAnsi="Times New Roman" w:cs="Times New Roman"/>
          <w:sz w:val="28"/>
          <w:szCs w:val="28"/>
          <w:lang w:val="ru-RU"/>
        </w:rPr>
        <w:t>].</w:t>
      </w:r>
      <w:r w:rsidRPr="00EE2ECC">
        <w:rPr>
          <w:rFonts w:ascii="Times New Roman" w:hAnsi="Times New Roman" w:cs="Times New Roman"/>
          <w:sz w:val="28"/>
          <w:szCs w:val="28"/>
        </w:rPr>
        <w:t xml:space="preserve"> </w:t>
      </w:r>
    </w:p>
    <w:p w14:paraId="3BC5F1F9" w14:textId="4F7945DB" w:rsidR="00EE2ECC" w:rsidRPr="00EE2ECC" w:rsidRDefault="00EE2ECC" w:rsidP="009C7B2D">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Сприйманн</w:t>
      </w:r>
      <w:r w:rsidR="005D5801">
        <w:rPr>
          <w:rFonts w:ascii="Times New Roman" w:hAnsi="Times New Roman" w:cs="Times New Roman"/>
          <w:sz w:val="28"/>
          <w:szCs w:val="28"/>
        </w:rPr>
        <w:t>я містить в собі</w:t>
      </w:r>
      <w:r w:rsidRPr="00EE2ECC">
        <w:rPr>
          <w:rFonts w:ascii="Times New Roman" w:hAnsi="Times New Roman" w:cs="Times New Roman"/>
          <w:sz w:val="28"/>
          <w:szCs w:val="28"/>
        </w:rPr>
        <w:t xml:space="preserve"> відчуття і ґрунтується на ньому. При цьому будь-який </w:t>
      </w:r>
      <w:proofErr w:type="spellStart"/>
      <w:r w:rsidRPr="00EE2ECC">
        <w:rPr>
          <w:rFonts w:ascii="Times New Roman" w:hAnsi="Times New Roman" w:cs="Times New Roman"/>
          <w:sz w:val="28"/>
          <w:szCs w:val="28"/>
        </w:rPr>
        <w:t>перцептивний</w:t>
      </w:r>
      <w:proofErr w:type="spellEnd"/>
      <w:r w:rsidRPr="00EE2ECC">
        <w:rPr>
          <w:rFonts w:ascii="Times New Roman" w:hAnsi="Times New Roman" w:cs="Times New Roman"/>
          <w:sz w:val="28"/>
          <w:szCs w:val="28"/>
        </w:rPr>
        <w:t xml:space="preserve"> образ включає в себе цілий ряд відчуттів, так як кожен предмет або явище володіють багатьма властивостями, кожне з яких здатне незалежно від інших властивостей викликати відчуття. У процес сприймання також включаються психічні процеси ще більш високого рівня, такі як пам</w:t>
      </w:r>
      <w:r w:rsidR="00021F5D">
        <w:rPr>
          <w:rFonts w:ascii="Times New Roman" w:hAnsi="Times New Roman" w:cs="Times New Roman"/>
          <w:sz w:val="28"/>
          <w:szCs w:val="28"/>
        </w:rPr>
        <w:t>’</w:t>
      </w:r>
      <w:r w:rsidRPr="00EE2ECC">
        <w:rPr>
          <w:rFonts w:ascii="Times New Roman" w:hAnsi="Times New Roman" w:cs="Times New Roman"/>
          <w:sz w:val="28"/>
          <w:szCs w:val="28"/>
        </w:rPr>
        <w:t xml:space="preserve">ять і мислення. Тому сприймання називають </w:t>
      </w:r>
      <w:proofErr w:type="spellStart"/>
      <w:r w:rsidRPr="00EE2ECC">
        <w:rPr>
          <w:rFonts w:ascii="Times New Roman" w:hAnsi="Times New Roman" w:cs="Times New Roman"/>
          <w:sz w:val="28"/>
          <w:szCs w:val="28"/>
        </w:rPr>
        <w:t>п</w:t>
      </w:r>
      <w:bookmarkStart w:id="12" w:name="_Hlk167627204"/>
      <w:r w:rsidR="009C7B2D">
        <w:rPr>
          <w:rFonts w:ascii="Times New Roman" w:hAnsi="Times New Roman" w:cs="Times New Roman"/>
          <w:sz w:val="28"/>
          <w:szCs w:val="28"/>
        </w:rPr>
        <w:t>ерцептивною</w:t>
      </w:r>
      <w:proofErr w:type="spellEnd"/>
      <w:r w:rsidR="009C7B2D">
        <w:rPr>
          <w:rFonts w:ascii="Times New Roman" w:hAnsi="Times New Roman" w:cs="Times New Roman"/>
          <w:sz w:val="28"/>
          <w:szCs w:val="28"/>
        </w:rPr>
        <w:t xml:space="preserve"> системою людини</w:t>
      </w:r>
      <w:r w:rsidR="008452E8" w:rsidRPr="008452E8">
        <w:rPr>
          <w:rFonts w:ascii="Times New Roman" w:hAnsi="Times New Roman" w:cs="Times New Roman"/>
          <w:sz w:val="28"/>
          <w:szCs w:val="28"/>
          <w:lang w:val="ru-RU"/>
        </w:rPr>
        <w:t xml:space="preserve"> [</w:t>
      </w:r>
      <w:r w:rsidR="004D32F4" w:rsidRPr="007A4854">
        <w:rPr>
          <w:rFonts w:ascii="Times New Roman" w:hAnsi="Times New Roman" w:cs="Times New Roman"/>
          <w:sz w:val="28"/>
          <w:szCs w:val="28"/>
          <w:lang w:val="ru-RU"/>
        </w:rPr>
        <w:t>9</w:t>
      </w:r>
      <w:r w:rsidR="008452E8" w:rsidRPr="008452E8">
        <w:rPr>
          <w:rFonts w:ascii="Times New Roman" w:hAnsi="Times New Roman" w:cs="Times New Roman"/>
          <w:sz w:val="28"/>
          <w:szCs w:val="28"/>
          <w:lang w:val="ru-RU"/>
        </w:rPr>
        <w:t>].</w:t>
      </w:r>
      <w:r w:rsidR="009C7B2D">
        <w:rPr>
          <w:rFonts w:ascii="Times New Roman" w:hAnsi="Times New Roman" w:cs="Times New Roman"/>
          <w:sz w:val="28"/>
          <w:szCs w:val="28"/>
        </w:rPr>
        <w:t xml:space="preserve"> С</w:t>
      </w:r>
      <w:r w:rsidRPr="00EE2ECC">
        <w:rPr>
          <w:rFonts w:ascii="Times New Roman" w:hAnsi="Times New Roman" w:cs="Times New Roman"/>
          <w:sz w:val="28"/>
          <w:szCs w:val="28"/>
        </w:rPr>
        <w:t>прийняття – це процес прийому та переробки людиною різної інформації, що надходить до мозку через органи чуття, який завершується формуванням образу</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1</w:t>
      </w:r>
      <w:r w:rsidR="008452E8" w:rsidRPr="008452E8">
        <w:rPr>
          <w:rFonts w:ascii="Times New Roman" w:hAnsi="Times New Roman" w:cs="Times New Roman"/>
          <w:sz w:val="28"/>
          <w:szCs w:val="28"/>
          <w:lang w:val="ru-RU"/>
        </w:rPr>
        <w:t>].</w:t>
      </w:r>
      <w:r w:rsidRPr="00EE2ECC">
        <w:rPr>
          <w:rFonts w:ascii="Times New Roman" w:hAnsi="Times New Roman" w:cs="Times New Roman"/>
          <w:sz w:val="28"/>
          <w:szCs w:val="28"/>
        </w:rPr>
        <w:t xml:space="preserve"> </w:t>
      </w:r>
    </w:p>
    <w:bookmarkEnd w:id="12"/>
    <w:p w14:paraId="33E0B2E0" w14:textId="7D8602EB"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Образ, що є результатом процесу сприйняття, передбачає взаємодію, скоординовану роботу одразу декількох аналізаторів. Залежно від того, який з них працює активніше, переробляє більше інформації, розрізняють і види сприйняття</w:t>
      </w:r>
      <w:r w:rsidR="008452E8" w:rsidRPr="008452E8">
        <w:rPr>
          <w:rFonts w:ascii="Times New Roman" w:hAnsi="Times New Roman" w:cs="Times New Roman"/>
          <w:sz w:val="28"/>
          <w:szCs w:val="28"/>
        </w:rPr>
        <w:t xml:space="preserve"> [</w:t>
      </w:r>
      <w:r w:rsidR="004D32F4" w:rsidRPr="004D32F4">
        <w:rPr>
          <w:rFonts w:ascii="Times New Roman" w:hAnsi="Times New Roman" w:cs="Times New Roman"/>
          <w:sz w:val="28"/>
          <w:szCs w:val="28"/>
        </w:rPr>
        <w:t>28</w:t>
      </w:r>
      <w:r w:rsidR="008452E8" w:rsidRPr="008452E8">
        <w:rPr>
          <w:rFonts w:ascii="Times New Roman" w:hAnsi="Times New Roman" w:cs="Times New Roman"/>
          <w:sz w:val="28"/>
          <w:szCs w:val="28"/>
        </w:rPr>
        <w:t>].</w:t>
      </w:r>
      <w:r w:rsidRPr="00EE2ECC">
        <w:rPr>
          <w:rFonts w:ascii="Times New Roman" w:hAnsi="Times New Roman" w:cs="Times New Roman"/>
          <w:sz w:val="28"/>
          <w:szCs w:val="28"/>
        </w:rPr>
        <w:t xml:space="preserve"> </w:t>
      </w:r>
    </w:p>
    <w:p w14:paraId="4E3B17E9" w14:textId="77777777"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 xml:space="preserve">За провідним аналізатором виділяють такі види сприймання: зорове, слухове, тактильне, </w:t>
      </w:r>
      <w:proofErr w:type="spellStart"/>
      <w:r w:rsidRPr="00EE2ECC">
        <w:rPr>
          <w:rFonts w:ascii="Times New Roman" w:hAnsi="Times New Roman" w:cs="Times New Roman"/>
          <w:sz w:val="28"/>
          <w:szCs w:val="28"/>
        </w:rPr>
        <w:t>кінестетичне</w:t>
      </w:r>
      <w:proofErr w:type="spellEnd"/>
      <w:r w:rsidRPr="00EE2ECC">
        <w:rPr>
          <w:rFonts w:ascii="Times New Roman" w:hAnsi="Times New Roman" w:cs="Times New Roman"/>
          <w:sz w:val="28"/>
          <w:szCs w:val="28"/>
        </w:rPr>
        <w:t>, нюхове і смакове.</w:t>
      </w:r>
    </w:p>
    <w:p w14:paraId="4C112BFF" w14:textId="6B279820"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 xml:space="preserve">Різні види сприймання рідко спостерігаються в чистому вигляді, здебільшого вони комбінуються один з одним. Так, перегляд кінофільму має зоровий і слуховий характер, бо глядач сприймає кадри, що проходять перед його очима на екрані, і розмову, і музику, з яких складається звукова частина </w:t>
      </w:r>
      <w:r w:rsidRPr="00EE2ECC">
        <w:rPr>
          <w:rFonts w:ascii="Times New Roman" w:hAnsi="Times New Roman" w:cs="Times New Roman"/>
          <w:sz w:val="28"/>
          <w:szCs w:val="28"/>
        </w:rPr>
        <w:lastRenderedPageBreak/>
        <w:t>картини. До цього процесу належить і руховий аналізатор, що бере участь у сприйманні мови й музики. Перевага того чи іншого аналізатора в сприйманні визначається звичайно характером самого об</w:t>
      </w:r>
      <w:r w:rsidR="00021F5D">
        <w:rPr>
          <w:rFonts w:ascii="Times New Roman" w:hAnsi="Times New Roman" w:cs="Times New Roman"/>
          <w:sz w:val="28"/>
          <w:szCs w:val="28"/>
        </w:rPr>
        <w:t>’</w:t>
      </w:r>
      <w:r w:rsidRPr="00EE2ECC">
        <w:rPr>
          <w:rFonts w:ascii="Times New Roman" w:hAnsi="Times New Roman" w:cs="Times New Roman"/>
          <w:sz w:val="28"/>
          <w:szCs w:val="28"/>
        </w:rPr>
        <w:t>єкта</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27</w:t>
      </w:r>
      <w:r w:rsidR="008452E8" w:rsidRPr="008452E8">
        <w:rPr>
          <w:rFonts w:ascii="Times New Roman" w:hAnsi="Times New Roman" w:cs="Times New Roman"/>
          <w:sz w:val="28"/>
          <w:szCs w:val="28"/>
          <w:lang w:val="ru-RU"/>
        </w:rPr>
        <w:t>].</w:t>
      </w:r>
      <w:r w:rsidRPr="00EE2ECC">
        <w:rPr>
          <w:rFonts w:ascii="Times New Roman" w:hAnsi="Times New Roman" w:cs="Times New Roman"/>
          <w:sz w:val="28"/>
          <w:szCs w:val="28"/>
        </w:rPr>
        <w:t xml:space="preserve"> </w:t>
      </w:r>
    </w:p>
    <w:p w14:paraId="49D1B41F" w14:textId="77777777"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Властивостями сприйняття є: предметність, цілісність, константність, апперцепція, осмисленість, вибірковість, ілюзія. Ми детальніше зупинимось на деяких з них.</w:t>
      </w:r>
    </w:p>
    <w:p w14:paraId="0CF7E4FA" w14:textId="7B2B7294"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Предметність сприймання виявляється в акті об</w:t>
      </w:r>
      <w:r w:rsidR="00021F5D">
        <w:rPr>
          <w:rFonts w:ascii="Times New Roman" w:hAnsi="Times New Roman" w:cs="Times New Roman"/>
          <w:sz w:val="28"/>
          <w:szCs w:val="28"/>
        </w:rPr>
        <w:t>’</w:t>
      </w:r>
      <w:r w:rsidRPr="00EE2ECC">
        <w:rPr>
          <w:rFonts w:ascii="Times New Roman" w:hAnsi="Times New Roman" w:cs="Times New Roman"/>
          <w:sz w:val="28"/>
          <w:szCs w:val="28"/>
        </w:rPr>
        <w:t xml:space="preserve">єктивації, тобто у віднесенні даних, отриманих із зовнішнього світу, до цього світу. Без такого віднесення сприймання не може виконувати своєї орієнтувальної та регулювальної функції у практичній діяльності людини. </w:t>
      </w:r>
    </w:p>
    <w:p w14:paraId="3E66658E" w14:textId="31AEBE97"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Сприймаючи певний об</w:t>
      </w:r>
      <w:r w:rsidR="00021F5D">
        <w:rPr>
          <w:rFonts w:ascii="Times New Roman" w:hAnsi="Times New Roman" w:cs="Times New Roman"/>
          <w:sz w:val="28"/>
          <w:szCs w:val="28"/>
        </w:rPr>
        <w:t>’</w:t>
      </w:r>
      <w:r w:rsidRPr="00EE2ECC">
        <w:rPr>
          <w:rFonts w:ascii="Times New Roman" w:hAnsi="Times New Roman" w:cs="Times New Roman"/>
          <w:sz w:val="28"/>
          <w:szCs w:val="28"/>
        </w:rPr>
        <w:t>єкт, ми виділяємо його окремі ознаки, сторони, властивості й водночас об</w:t>
      </w:r>
      <w:r w:rsidR="00021F5D">
        <w:rPr>
          <w:rFonts w:ascii="Times New Roman" w:hAnsi="Times New Roman" w:cs="Times New Roman"/>
          <w:sz w:val="28"/>
          <w:szCs w:val="28"/>
        </w:rPr>
        <w:t>’</w:t>
      </w:r>
      <w:r w:rsidRPr="00EE2ECC">
        <w:rPr>
          <w:rFonts w:ascii="Times New Roman" w:hAnsi="Times New Roman" w:cs="Times New Roman"/>
          <w:sz w:val="28"/>
          <w:szCs w:val="28"/>
        </w:rPr>
        <w:t>єднуємо їх у єдине ціле, завдяки чому в нас виникає його цілісний образ. Кожен елемент образу сприймання набуває значення лише у співвідношенні з цілим і визначається ним. Тобто сприймаючи предмет, ми осмислюємо його як єдине ціле, що має свою структуру.</w:t>
      </w:r>
      <w:r w:rsidR="009C7B2D">
        <w:rPr>
          <w:rFonts w:ascii="Times New Roman" w:hAnsi="Times New Roman" w:cs="Times New Roman"/>
          <w:sz w:val="28"/>
          <w:szCs w:val="28"/>
        </w:rPr>
        <w:t xml:space="preserve"> </w:t>
      </w:r>
      <w:r w:rsidRPr="00EE2ECC">
        <w:rPr>
          <w:rFonts w:ascii="Times New Roman" w:hAnsi="Times New Roman" w:cs="Times New Roman"/>
          <w:sz w:val="28"/>
          <w:szCs w:val="28"/>
        </w:rPr>
        <w:t xml:space="preserve">Наприклад, для осмисленого сприймання казки дитині необхідно мати вже сформовані словесно-зорові образи аби розуміти про що і кого йдеться в історії. </w:t>
      </w:r>
    </w:p>
    <w:p w14:paraId="7952D02D" w14:textId="77777777"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Під константністю розуміють відносну постійність величини, форми, кольору предметів, що сприймаються при зміні відстані, ракурсу, освітленості.</w:t>
      </w:r>
    </w:p>
    <w:p w14:paraId="79093525" w14:textId="4AA5F09F"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Константність сприймання забезпечується досвідом, що набувають у процесі індивідуального розвитку особистості, і має велике практичне значення. Якби сприймання не було константним, то при кожному кроці, повороті, русі, зміні освітленості ми не могли б розпізнавати те, що було відоме раніше</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27</w:t>
      </w:r>
      <w:r w:rsidR="008452E8" w:rsidRPr="008452E8">
        <w:rPr>
          <w:rFonts w:ascii="Times New Roman" w:hAnsi="Times New Roman" w:cs="Times New Roman"/>
          <w:sz w:val="28"/>
          <w:szCs w:val="28"/>
          <w:lang w:val="ru-RU"/>
        </w:rPr>
        <w:t>].</w:t>
      </w:r>
      <w:r w:rsidRPr="00EE2ECC">
        <w:rPr>
          <w:rFonts w:ascii="Times New Roman" w:hAnsi="Times New Roman" w:cs="Times New Roman"/>
          <w:sz w:val="28"/>
          <w:szCs w:val="28"/>
        </w:rPr>
        <w:t xml:space="preserve"> </w:t>
      </w:r>
    </w:p>
    <w:p w14:paraId="7148D4BC" w14:textId="7F41799F"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Важливим показником якісного сприймання є його тісний зв</w:t>
      </w:r>
      <w:r w:rsidR="00021F5D">
        <w:rPr>
          <w:rFonts w:ascii="Times New Roman" w:hAnsi="Times New Roman" w:cs="Times New Roman"/>
          <w:sz w:val="28"/>
          <w:szCs w:val="28"/>
        </w:rPr>
        <w:t>’</w:t>
      </w:r>
      <w:r w:rsidRPr="00EE2ECC">
        <w:rPr>
          <w:rFonts w:ascii="Times New Roman" w:hAnsi="Times New Roman" w:cs="Times New Roman"/>
          <w:sz w:val="28"/>
          <w:szCs w:val="28"/>
        </w:rPr>
        <w:t>язок з мисленням, що відображається в осмисленні сприйнятої інформації. Свідомо сприйняти предмет - означає подумки назвати його, тобто віднести його до певної групи, класу предметів, узагальнити його в слові.</w:t>
      </w:r>
    </w:p>
    <w:p w14:paraId="121619B9" w14:textId="6CEC3B90"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lastRenderedPageBreak/>
        <w:t xml:space="preserve">Осмисленість людського сприйняття виявляється у тому, що воно </w:t>
      </w:r>
      <w:r w:rsidR="005D5801">
        <w:rPr>
          <w:rFonts w:ascii="Times New Roman" w:hAnsi="Times New Roman" w:cs="Times New Roman"/>
          <w:sz w:val="28"/>
          <w:szCs w:val="28"/>
        </w:rPr>
        <w:t>має</w:t>
      </w:r>
      <w:r w:rsidRPr="00EE2ECC">
        <w:rPr>
          <w:rFonts w:ascii="Times New Roman" w:hAnsi="Times New Roman" w:cs="Times New Roman"/>
          <w:sz w:val="28"/>
          <w:szCs w:val="28"/>
        </w:rPr>
        <w:t xml:space="preserve"> узагальнений характер, і кожен предмет, який сприймається, позначається словом-поняттям і належить до певного класу. Сприйняття невіддільне від значень, що входять до складу </w:t>
      </w:r>
      <w:proofErr w:type="spellStart"/>
      <w:r w:rsidRPr="00EE2ECC">
        <w:rPr>
          <w:rFonts w:ascii="Times New Roman" w:hAnsi="Times New Roman" w:cs="Times New Roman"/>
          <w:sz w:val="28"/>
          <w:szCs w:val="28"/>
        </w:rPr>
        <w:t>перцептивного</w:t>
      </w:r>
      <w:proofErr w:type="spellEnd"/>
      <w:r w:rsidRPr="00EE2ECC">
        <w:rPr>
          <w:rFonts w:ascii="Times New Roman" w:hAnsi="Times New Roman" w:cs="Times New Roman"/>
          <w:sz w:val="28"/>
          <w:szCs w:val="28"/>
        </w:rPr>
        <w:t xml:space="preserve"> образу як притаманна йому характеристика. Новонароджена дитина не здатна сприймати реальний світ як цілісну картинку. Сенсорні функції і </w:t>
      </w:r>
      <w:proofErr w:type="spellStart"/>
      <w:r w:rsidRPr="00EE2ECC">
        <w:rPr>
          <w:rFonts w:ascii="Times New Roman" w:hAnsi="Times New Roman" w:cs="Times New Roman"/>
          <w:sz w:val="28"/>
          <w:szCs w:val="28"/>
        </w:rPr>
        <w:t>перцептивні</w:t>
      </w:r>
      <w:proofErr w:type="spellEnd"/>
      <w:r w:rsidRPr="00EE2ECC">
        <w:rPr>
          <w:rFonts w:ascii="Times New Roman" w:hAnsi="Times New Roman" w:cs="Times New Roman"/>
          <w:sz w:val="28"/>
          <w:szCs w:val="28"/>
        </w:rPr>
        <w:t xml:space="preserve"> дії у перші місяці життя дитини, що спрямовані на сприйняття, випереджають розвиток її тілесних рухів і впливають на них. Перші ознаки предметного сприйняття проявляються у </w:t>
      </w:r>
      <w:proofErr w:type="spellStart"/>
      <w:r w:rsidRPr="00EE2ECC">
        <w:rPr>
          <w:rFonts w:ascii="Times New Roman" w:hAnsi="Times New Roman" w:cs="Times New Roman"/>
          <w:sz w:val="28"/>
          <w:szCs w:val="28"/>
        </w:rPr>
        <w:t>дво-чотиримісячному</w:t>
      </w:r>
      <w:proofErr w:type="spellEnd"/>
      <w:r w:rsidRPr="00EE2ECC">
        <w:rPr>
          <w:rFonts w:ascii="Times New Roman" w:hAnsi="Times New Roman" w:cs="Times New Roman"/>
          <w:sz w:val="28"/>
          <w:szCs w:val="28"/>
        </w:rPr>
        <w:t xml:space="preserve"> віці, коли починають формуватися перші дії з предметами. У п</w:t>
      </w:r>
      <w:r w:rsidR="00021F5D">
        <w:rPr>
          <w:rFonts w:ascii="Times New Roman" w:hAnsi="Times New Roman" w:cs="Times New Roman"/>
          <w:sz w:val="28"/>
          <w:szCs w:val="28"/>
        </w:rPr>
        <w:t>’</w:t>
      </w:r>
      <w:r w:rsidRPr="00EE2ECC">
        <w:rPr>
          <w:rFonts w:ascii="Times New Roman" w:hAnsi="Times New Roman" w:cs="Times New Roman"/>
          <w:sz w:val="28"/>
          <w:szCs w:val="28"/>
        </w:rPr>
        <w:t>ять-шість місяців дитина фіксує погляд на предметі, яким оперує. У перед дошкільний період у дітей формуються складні види зорового аналізу та синтезу під впливом ігрової й конструктивної діяльності. Під час навчання в школі відбувається активний розвиток сприйняття, зумовлений становленням адекватного образу предмета під час маніпуляції із ним; ознайомленням із просторовими властивостями предметів за допомогою рухів очей і рук; набуттям здатності швидко без додаткових рухів упізнавати окремі властивості сприйманих об</w:t>
      </w:r>
      <w:r w:rsidR="00021F5D">
        <w:rPr>
          <w:rFonts w:ascii="Times New Roman" w:hAnsi="Times New Roman" w:cs="Times New Roman"/>
          <w:sz w:val="28"/>
          <w:szCs w:val="28"/>
        </w:rPr>
        <w:t>’</w:t>
      </w:r>
      <w:r w:rsidRPr="00EE2ECC">
        <w:rPr>
          <w:rFonts w:ascii="Times New Roman" w:hAnsi="Times New Roman" w:cs="Times New Roman"/>
          <w:sz w:val="28"/>
          <w:szCs w:val="28"/>
        </w:rPr>
        <w:t>єктів, відрізняти їх один від одного</w:t>
      </w:r>
      <w:r w:rsidR="008452E8" w:rsidRPr="008452E8">
        <w:rPr>
          <w:rFonts w:ascii="Times New Roman" w:hAnsi="Times New Roman" w:cs="Times New Roman"/>
          <w:sz w:val="28"/>
          <w:szCs w:val="28"/>
        </w:rPr>
        <w:t xml:space="preserve"> [</w:t>
      </w:r>
      <w:r w:rsidR="004D32F4" w:rsidRPr="004D32F4">
        <w:rPr>
          <w:rFonts w:ascii="Times New Roman" w:hAnsi="Times New Roman" w:cs="Times New Roman"/>
          <w:sz w:val="28"/>
          <w:szCs w:val="28"/>
        </w:rPr>
        <w:t>1</w:t>
      </w:r>
      <w:r w:rsidR="008452E8" w:rsidRPr="008452E8">
        <w:rPr>
          <w:rFonts w:ascii="Times New Roman" w:hAnsi="Times New Roman" w:cs="Times New Roman"/>
          <w:sz w:val="28"/>
          <w:szCs w:val="28"/>
        </w:rPr>
        <w:t>].</w:t>
      </w:r>
      <w:r w:rsidRPr="00EE2ECC">
        <w:rPr>
          <w:rFonts w:ascii="Times New Roman" w:hAnsi="Times New Roman" w:cs="Times New Roman"/>
          <w:sz w:val="28"/>
          <w:szCs w:val="28"/>
        </w:rPr>
        <w:t xml:space="preserve"> </w:t>
      </w:r>
    </w:p>
    <w:p w14:paraId="74E5978F" w14:textId="1F78DADD"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 xml:space="preserve">До сьогодні проведено багато досліджень, в яких вивчалась реакція дитини під час внутрішньоутробного розвитку на різні звукові впливи: музику, різні шуму, звуки природи, тварин, голоси батьків тощо. Деякі з них демонстрували зміну активності дитини, результати інших стверджують, що читання казок або розмова з малюком, що ще перебуває в утробі матері дозволяє дитині звикнути до голосів батьків. Однак, якщо розглядати сприймання дитини в контексті постнатального розвитку, то варто відзначити, що для новонародженої дитини казки та мовлення батьків не несе смислового навантаження. В цей період дитина тільки починає розвивати сприймання і спочатку вчиться реагувати на голос та інтонації, згодом починає повертати голову в бік мовця. </w:t>
      </w:r>
      <w:r w:rsidR="005D5801">
        <w:rPr>
          <w:rFonts w:ascii="Times New Roman" w:hAnsi="Times New Roman" w:cs="Times New Roman"/>
          <w:sz w:val="28"/>
          <w:szCs w:val="28"/>
        </w:rPr>
        <w:t>Надалі</w:t>
      </w:r>
      <w:r w:rsidRPr="00EE2ECC">
        <w:rPr>
          <w:rFonts w:ascii="Times New Roman" w:hAnsi="Times New Roman" w:cs="Times New Roman"/>
          <w:sz w:val="28"/>
          <w:szCs w:val="28"/>
        </w:rPr>
        <w:t xml:space="preserve">, відповідно до розвитку, </w:t>
      </w:r>
      <w:r w:rsidRPr="00EE2ECC">
        <w:rPr>
          <w:rFonts w:ascii="Times New Roman" w:hAnsi="Times New Roman" w:cs="Times New Roman"/>
          <w:sz w:val="28"/>
          <w:szCs w:val="28"/>
        </w:rPr>
        <w:lastRenderedPageBreak/>
        <w:t xml:space="preserve">дитина починає розуміти прості фрази та вказівки, реагувати на знайомі слова та активно розвивати своє мовлення. </w:t>
      </w:r>
    </w:p>
    <w:p w14:paraId="26F4427C" w14:textId="77777777"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 xml:space="preserve">З перших місяців зародження нового життя батьки можуть розповідати дитині казки. Доки триває внутрішньоутробний розвиток, малюк звикає до спокійних і радісних голосів батьків, реагує на їхні позитивні емоції. </w:t>
      </w:r>
    </w:p>
    <w:p w14:paraId="03A75A81" w14:textId="77777777"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 xml:space="preserve">У віці 1-1,5 року відбувається накопичення перших слів (формування пасивного та активного словникового запасу) і вже на цьому етапі казки починають нести поступове інформаційне навантаження. </w:t>
      </w:r>
    </w:p>
    <w:p w14:paraId="4647B6F8" w14:textId="02991CA4"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У віці 1,5-3 роки діти зазвичай починають говорити, тож казка може стати поштовхом до розвитку зв</w:t>
      </w:r>
      <w:r w:rsidR="00021F5D">
        <w:rPr>
          <w:rFonts w:ascii="Times New Roman" w:hAnsi="Times New Roman" w:cs="Times New Roman"/>
          <w:sz w:val="28"/>
          <w:szCs w:val="28"/>
        </w:rPr>
        <w:t>’</w:t>
      </w:r>
      <w:r w:rsidRPr="00EE2ECC">
        <w:rPr>
          <w:rFonts w:ascii="Times New Roman" w:hAnsi="Times New Roman" w:cs="Times New Roman"/>
          <w:sz w:val="28"/>
          <w:szCs w:val="28"/>
        </w:rPr>
        <w:t>язного мовлення, образного мислення та пізнавального інтересу. Читаючи дітям казки, батьки та педагоги сприяють розширенню їхнього словникового запасу</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32</w:t>
      </w:r>
      <w:r w:rsidR="008452E8" w:rsidRPr="008452E8">
        <w:rPr>
          <w:rFonts w:ascii="Times New Roman" w:hAnsi="Times New Roman" w:cs="Times New Roman"/>
          <w:sz w:val="28"/>
          <w:szCs w:val="28"/>
          <w:lang w:val="ru-RU"/>
        </w:rPr>
        <w:t>].</w:t>
      </w:r>
      <w:r w:rsidRPr="00EE2ECC">
        <w:rPr>
          <w:rFonts w:ascii="Times New Roman" w:hAnsi="Times New Roman" w:cs="Times New Roman"/>
          <w:sz w:val="28"/>
          <w:szCs w:val="28"/>
        </w:rPr>
        <w:t xml:space="preserve">  </w:t>
      </w:r>
    </w:p>
    <w:p w14:paraId="48431319" w14:textId="342C280F" w:rsidR="00EE2ECC" w:rsidRPr="008452E8" w:rsidRDefault="00EE2ECC" w:rsidP="007702B4">
      <w:pPr>
        <w:spacing w:after="0" w:line="360" w:lineRule="auto"/>
        <w:ind w:firstLine="720"/>
        <w:jc w:val="both"/>
        <w:rPr>
          <w:rFonts w:ascii="Times New Roman" w:hAnsi="Times New Roman" w:cs="Times New Roman"/>
          <w:sz w:val="28"/>
          <w:szCs w:val="28"/>
          <w:lang w:val="ru-RU"/>
        </w:rPr>
      </w:pPr>
      <w:r w:rsidRPr="00EE2ECC">
        <w:rPr>
          <w:rFonts w:ascii="Times New Roman" w:hAnsi="Times New Roman" w:cs="Times New Roman"/>
          <w:sz w:val="28"/>
          <w:szCs w:val="28"/>
        </w:rPr>
        <w:t>На другому році життя сприймання літературних творів має конкретний характер. Воно виникає за умови, що текст супроводжує дії, які виконує дитина або розігрує дорослий за допомогою іграшок</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22</w:t>
      </w:r>
      <w:r w:rsidR="008452E8" w:rsidRPr="008452E8">
        <w:rPr>
          <w:rFonts w:ascii="Times New Roman" w:hAnsi="Times New Roman" w:cs="Times New Roman"/>
          <w:sz w:val="28"/>
          <w:szCs w:val="28"/>
          <w:lang w:val="ru-RU"/>
        </w:rPr>
        <w:t>].</w:t>
      </w:r>
    </w:p>
    <w:p w14:paraId="5040791A" w14:textId="505B72C8"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У віці 2-4 років відбувається перехід від ситуативного сприймання до узагальненого, поступово починають уявляти окремі образи, цілісні картини, епізоди, які складаються із взаємозв</w:t>
      </w:r>
      <w:r w:rsidR="00021F5D">
        <w:rPr>
          <w:rFonts w:ascii="Times New Roman" w:hAnsi="Times New Roman" w:cs="Times New Roman"/>
          <w:sz w:val="28"/>
          <w:szCs w:val="28"/>
        </w:rPr>
        <w:t>’</w:t>
      </w:r>
      <w:r w:rsidRPr="00EE2ECC">
        <w:rPr>
          <w:rFonts w:ascii="Times New Roman" w:hAnsi="Times New Roman" w:cs="Times New Roman"/>
          <w:sz w:val="28"/>
          <w:szCs w:val="28"/>
        </w:rPr>
        <w:t>язаних дій; діти починають розуміти не лише життєві, буденні ситуації, а й непередбачувані, оригінальні повороти сюжету, вч</w:t>
      </w:r>
      <w:r w:rsidR="005D5801">
        <w:rPr>
          <w:rFonts w:ascii="Times New Roman" w:hAnsi="Times New Roman" w:cs="Times New Roman"/>
          <w:sz w:val="28"/>
          <w:szCs w:val="28"/>
        </w:rPr>
        <w:t>а</w:t>
      </w:r>
      <w:r w:rsidRPr="00EE2ECC">
        <w:rPr>
          <w:rFonts w:ascii="Times New Roman" w:hAnsi="Times New Roman" w:cs="Times New Roman"/>
          <w:sz w:val="28"/>
          <w:szCs w:val="28"/>
        </w:rPr>
        <w:t xml:space="preserve">ться </w:t>
      </w:r>
      <w:r w:rsidR="000F71F7">
        <w:rPr>
          <w:rFonts w:ascii="Times New Roman" w:hAnsi="Times New Roman" w:cs="Times New Roman"/>
          <w:sz w:val="28"/>
          <w:szCs w:val="28"/>
        </w:rPr>
        <w:t>«</w:t>
      </w:r>
      <w:r w:rsidRPr="00EE2ECC">
        <w:rPr>
          <w:rFonts w:ascii="Times New Roman" w:hAnsi="Times New Roman" w:cs="Times New Roman"/>
          <w:sz w:val="28"/>
          <w:szCs w:val="28"/>
        </w:rPr>
        <w:t>прогнозувати</w:t>
      </w:r>
      <w:r w:rsidR="000F71F7">
        <w:rPr>
          <w:rFonts w:ascii="Times New Roman" w:hAnsi="Times New Roman" w:cs="Times New Roman"/>
          <w:sz w:val="28"/>
          <w:szCs w:val="28"/>
        </w:rPr>
        <w:t>»</w:t>
      </w:r>
      <w:r w:rsidRPr="00EE2ECC">
        <w:rPr>
          <w:rFonts w:ascii="Times New Roman" w:hAnsi="Times New Roman" w:cs="Times New Roman"/>
          <w:sz w:val="28"/>
          <w:szCs w:val="28"/>
        </w:rPr>
        <w:t xml:space="preserve"> поведінку героїв, результати їх дій. Їх цікавить результат дій персонажів, хвилює власна співучасть у тому, що відбувається. 22  В цей період дитина вже розпізнає основні емоції, тож потребує казок з простими і яскравими сюжетами</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32</w:t>
      </w:r>
      <w:r w:rsidR="008452E8" w:rsidRPr="008452E8">
        <w:rPr>
          <w:rFonts w:ascii="Times New Roman" w:hAnsi="Times New Roman" w:cs="Times New Roman"/>
          <w:sz w:val="28"/>
          <w:szCs w:val="28"/>
          <w:lang w:val="ru-RU"/>
        </w:rPr>
        <w:t>].</w:t>
      </w:r>
      <w:r w:rsidRPr="00EE2ECC">
        <w:rPr>
          <w:rFonts w:ascii="Times New Roman" w:hAnsi="Times New Roman" w:cs="Times New Roman"/>
          <w:sz w:val="28"/>
          <w:szCs w:val="28"/>
        </w:rPr>
        <w:t xml:space="preserve"> </w:t>
      </w:r>
    </w:p>
    <w:p w14:paraId="5472BE2D" w14:textId="38657E8B"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У віці 4-6 років мова казки є найзрозумілішою для дитини. Саме через казку у такому віці дошкільник засвоює найліпше соціальний досвід</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32</w:t>
      </w:r>
      <w:r w:rsidR="008452E8" w:rsidRPr="008452E8">
        <w:rPr>
          <w:rFonts w:ascii="Times New Roman" w:hAnsi="Times New Roman" w:cs="Times New Roman"/>
          <w:sz w:val="28"/>
          <w:szCs w:val="28"/>
          <w:lang w:val="ru-RU"/>
        </w:rPr>
        <w:t>].</w:t>
      </w:r>
      <w:r w:rsidRPr="00EE2ECC">
        <w:rPr>
          <w:rFonts w:ascii="Times New Roman" w:hAnsi="Times New Roman" w:cs="Times New Roman"/>
          <w:sz w:val="28"/>
          <w:szCs w:val="28"/>
        </w:rPr>
        <w:t xml:space="preserve"> </w:t>
      </w:r>
    </w:p>
    <w:p w14:paraId="50F6951F" w14:textId="0009C420"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У своїх роботах О.</w:t>
      </w:r>
      <w:r w:rsidR="005D5801">
        <w:rPr>
          <w:rFonts w:ascii="Times New Roman" w:hAnsi="Times New Roman" w:cs="Times New Roman"/>
          <w:sz w:val="28"/>
          <w:szCs w:val="28"/>
        </w:rPr>
        <w:t xml:space="preserve"> </w:t>
      </w:r>
      <w:proofErr w:type="spellStart"/>
      <w:r w:rsidRPr="00EE2ECC">
        <w:rPr>
          <w:rFonts w:ascii="Times New Roman" w:hAnsi="Times New Roman" w:cs="Times New Roman"/>
          <w:sz w:val="28"/>
          <w:szCs w:val="28"/>
        </w:rPr>
        <w:t>Запорожць</w:t>
      </w:r>
      <w:proofErr w:type="spellEnd"/>
      <w:r w:rsidRPr="00EE2ECC">
        <w:rPr>
          <w:rFonts w:ascii="Times New Roman" w:hAnsi="Times New Roman" w:cs="Times New Roman"/>
          <w:sz w:val="28"/>
          <w:szCs w:val="28"/>
        </w:rPr>
        <w:t xml:space="preserve"> з</w:t>
      </w:r>
      <w:r w:rsidR="00021F5D">
        <w:rPr>
          <w:rFonts w:ascii="Times New Roman" w:hAnsi="Times New Roman" w:cs="Times New Roman"/>
          <w:sz w:val="28"/>
          <w:szCs w:val="28"/>
        </w:rPr>
        <w:t>’</w:t>
      </w:r>
      <w:r w:rsidRPr="00EE2ECC">
        <w:rPr>
          <w:rFonts w:ascii="Times New Roman" w:hAnsi="Times New Roman" w:cs="Times New Roman"/>
          <w:sz w:val="28"/>
          <w:szCs w:val="28"/>
        </w:rPr>
        <w:t>ясував, що діти 3-4 років дуже добре розуміють задум героя, якщо він проявляється безпосередньо в дії. В казках, де завдання героя дається в заборонах та вказівки іншим героям, діти чотирьох років легко ви</w:t>
      </w:r>
      <w:r w:rsidR="009C7B2D">
        <w:rPr>
          <w:rFonts w:ascii="Times New Roman" w:hAnsi="Times New Roman" w:cs="Times New Roman"/>
          <w:sz w:val="28"/>
          <w:szCs w:val="28"/>
        </w:rPr>
        <w:t>діляють задум ворога. Наприклад</w:t>
      </w:r>
      <w:r w:rsidRPr="00EE2ECC">
        <w:rPr>
          <w:rFonts w:ascii="Times New Roman" w:hAnsi="Times New Roman" w:cs="Times New Roman"/>
          <w:sz w:val="28"/>
          <w:szCs w:val="28"/>
        </w:rPr>
        <w:t xml:space="preserve">, мати козенят показує козенятам, як вовк буде їх викликати, щоб вони не йшли на цю </w:t>
      </w:r>
      <w:r w:rsidRPr="00EE2ECC">
        <w:rPr>
          <w:rFonts w:ascii="Times New Roman" w:hAnsi="Times New Roman" w:cs="Times New Roman"/>
          <w:sz w:val="28"/>
          <w:szCs w:val="28"/>
        </w:rPr>
        <w:lastRenderedPageBreak/>
        <w:t>хитрість. Ті повторення основної дії, які часто зустрічаються в одних і тих самих казках полегшують дітям розуміння внутрішнього змісту. Саме повтори, прості та зрозумілі слова, внутрішній ритм казки робить її доступною, заспок</w:t>
      </w:r>
      <w:r w:rsidR="005D5801">
        <w:rPr>
          <w:rFonts w:ascii="Times New Roman" w:hAnsi="Times New Roman" w:cs="Times New Roman"/>
          <w:sz w:val="28"/>
          <w:szCs w:val="28"/>
        </w:rPr>
        <w:t>ійливою</w:t>
      </w:r>
      <w:r w:rsidRPr="00EE2ECC">
        <w:rPr>
          <w:rFonts w:ascii="Times New Roman" w:hAnsi="Times New Roman" w:cs="Times New Roman"/>
          <w:sz w:val="28"/>
          <w:szCs w:val="28"/>
        </w:rPr>
        <w:t>, дитина легко її запам</w:t>
      </w:r>
      <w:r w:rsidR="00021F5D">
        <w:rPr>
          <w:rFonts w:ascii="Times New Roman" w:hAnsi="Times New Roman" w:cs="Times New Roman"/>
          <w:sz w:val="28"/>
          <w:szCs w:val="28"/>
        </w:rPr>
        <w:t>’</w:t>
      </w:r>
      <w:r w:rsidRPr="00EE2ECC">
        <w:rPr>
          <w:rFonts w:ascii="Times New Roman" w:hAnsi="Times New Roman" w:cs="Times New Roman"/>
          <w:sz w:val="28"/>
          <w:szCs w:val="28"/>
        </w:rPr>
        <w:t xml:space="preserve">ятовує, що сприяє розвитку фонематичного слуху. </w:t>
      </w:r>
    </w:p>
    <w:p w14:paraId="1EC398C3" w14:textId="762B6305"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На підставі психологічних досліджень сприймання дітьми казки (О.</w:t>
      </w:r>
      <w:r w:rsidR="0081547A">
        <w:t> </w:t>
      </w:r>
      <w:r w:rsidRPr="00EE2ECC">
        <w:rPr>
          <w:rFonts w:ascii="Times New Roman" w:hAnsi="Times New Roman" w:cs="Times New Roman"/>
          <w:sz w:val="28"/>
          <w:szCs w:val="28"/>
        </w:rPr>
        <w:t>Запорожець, Д.</w:t>
      </w:r>
      <w:r w:rsidR="0081547A">
        <w:rPr>
          <w:rFonts w:ascii="Times New Roman" w:hAnsi="Times New Roman" w:cs="Times New Roman"/>
          <w:sz w:val="28"/>
          <w:szCs w:val="28"/>
        </w:rPr>
        <w:t> </w:t>
      </w:r>
      <w:proofErr w:type="spellStart"/>
      <w:r w:rsidRPr="00EE2ECC">
        <w:rPr>
          <w:rFonts w:ascii="Times New Roman" w:hAnsi="Times New Roman" w:cs="Times New Roman"/>
          <w:sz w:val="28"/>
          <w:szCs w:val="28"/>
        </w:rPr>
        <w:t>Арановська</w:t>
      </w:r>
      <w:proofErr w:type="spellEnd"/>
      <w:r w:rsidRPr="00EE2ECC">
        <w:rPr>
          <w:rFonts w:ascii="Times New Roman" w:hAnsi="Times New Roman" w:cs="Times New Roman"/>
          <w:sz w:val="28"/>
          <w:szCs w:val="28"/>
        </w:rPr>
        <w:t xml:space="preserve">, </w:t>
      </w:r>
      <w:proofErr w:type="spellStart"/>
      <w:r w:rsidRPr="00EE2ECC">
        <w:rPr>
          <w:rFonts w:ascii="Times New Roman" w:hAnsi="Times New Roman" w:cs="Times New Roman"/>
          <w:sz w:val="28"/>
          <w:szCs w:val="28"/>
        </w:rPr>
        <w:t>Т.</w:t>
      </w:r>
      <w:r w:rsidR="0081547A">
        <w:rPr>
          <w:rFonts w:ascii="Times New Roman" w:hAnsi="Times New Roman" w:cs="Times New Roman"/>
          <w:sz w:val="28"/>
          <w:szCs w:val="28"/>
        </w:rPr>
        <w:t> </w:t>
      </w:r>
      <w:r w:rsidRPr="00EE2ECC">
        <w:rPr>
          <w:rFonts w:ascii="Times New Roman" w:hAnsi="Times New Roman" w:cs="Times New Roman"/>
          <w:sz w:val="28"/>
          <w:szCs w:val="28"/>
        </w:rPr>
        <w:t>Кондрато</w:t>
      </w:r>
      <w:proofErr w:type="spellEnd"/>
      <w:r w:rsidRPr="00EE2ECC">
        <w:rPr>
          <w:rFonts w:ascii="Times New Roman" w:hAnsi="Times New Roman" w:cs="Times New Roman"/>
          <w:sz w:val="28"/>
          <w:szCs w:val="28"/>
        </w:rPr>
        <w:t>вич) було зроблено висновок, що розуміння її спирається на безпосереднє емоційне ставлення до подій і героїв, не має інтелектуального характеру і не послуговується розмірковуваннями. Воно виникає у процесі активного співпереживання героям. Як наслідок, виникаючи у свідомості і спираючись на уявлення, розуміння казки має подвійний характер. Дошкільники намагаються вникнути у сюжет, вплинути на події. При повторному прочитанні вони часто просять пропустити епізоди, у яких улюбленим героям щось загрожує. В цей період діти займають позицію всередині твору, позиція слухача формується пізніше, приблизно у 7-річному віці</w:t>
      </w:r>
      <w:r w:rsidR="008452E8" w:rsidRPr="008452E8">
        <w:rPr>
          <w:rFonts w:ascii="Times New Roman" w:hAnsi="Times New Roman" w:cs="Times New Roman"/>
          <w:sz w:val="28"/>
          <w:szCs w:val="28"/>
          <w:lang w:val="ru-RU"/>
        </w:rPr>
        <w:t xml:space="preserve"> [</w:t>
      </w:r>
      <w:r w:rsidRPr="004D32F4">
        <w:rPr>
          <w:rFonts w:ascii="Times New Roman" w:hAnsi="Times New Roman" w:cs="Times New Roman"/>
          <w:sz w:val="28"/>
          <w:szCs w:val="28"/>
        </w:rPr>
        <w:t>22</w:t>
      </w:r>
      <w:r w:rsidR="008452E8" w:rsidRPr="008452E8">
        <w:rPr>
          <w:rFonts w:ascii="Times New Roman" w:hAnsi="Times New Roman" w:cs="Times New Roman"/>
          <w:sz w:val="28"/>
          <w:szCs w:val="28"/>
          <w:lang w:val="ru-RU"/>
        </w:rPr>
        <w:t>].</w:t>
      </w:r>
      <w:r w:rsidRPr="00EE2ECC">
        <w:rPr>
          <w:rFonts w:ascii="Times New Roman" w:hAnsi="Times New Roman" w:cs="Times New Roman"/>
          <w:sz w:val="28"/>
          <w:szCs w:val="28"/>
        </w:rPr>
        <w:t xml:space="preserve"> </w:t>
      </w:r>
    </w:p>
    <w:p w14:paraId="50C823CA" w14:textId="2DA93B5F" w:rsidR="00EE2ECC" w:rsidRPr="00EE2ECC" w:rsidRDefault="00EE2ECC" w:rsidP="007702B4">
      <w:pPr>
        <w:spacing w:after="0" w:line="360" w:lineRule="auto"/>
        <w:ind w:firstLine="720"/>
        <w:jc w:val="both"/>
        <w:rPr>
          <w:rFonts w:ascii="Times New Roman" w:hAnsi="Times New Roman" w:cs="Times New Roman"/>
          <w:sz w:val="28"/>
          <w:szCs w:val="28"/>
        </w:rPr>
      </w:pPr>
      <w:r w:rsidRPr="00EE2ECC">
        <w:rPr>
          <w:rFonts w:ascii="Times New Roman" w:hAnsi="Times New Roman" w:cs="Times New Roman"/>
          <w:sz w:val="28"/>
          <w:szCs w:val="28"/>
        </w:rPr>
        <w:t xml:space="preserve">Отже, сприйняття – це процес прийому та переробки людиною різної інформації, що надходить до мозку через органи чуття, який завершується формуванням образу </w:t>
      </w:r>
      <w:r w:rsidR="008452E8" w:rsidRPr="008452E8">
        <w:rPr>
          <w:rFonts w:ascii="Times New Roman" w:hAnsi="Times New Roman" w:cs="Times New Roman"/>
          <w:sz w:val="28"/>
          <w:szCs w:val="28"/>
        </w:rPr>
        <w:t>[</w:t>
      </w:r>
      <w:r w:rsidR="004D32F4" w:rsidRPr="004D32F4">
        <w:rPr>
          <w:rFonts w:ascii="Times New Roman" w:hAnsi="Times New Roman" w:cs="Times New Roman"/>
          <w:sz w:val="28"/>
          <w:szCs w:val="28"/>
          <w:lang w:val="ru-RU"/>
        </w:rPr>
        <w:t>1</w:t>
      </w:r>
      <w:r w:rsidR="008452E8" w:rsidRPr="008452E8">
        <w:rPr>
          <w:rFonts w:ascii="Times New Roman" w:hAnsi="Times New Roman" w:cs="Times New Roman"/>
          <w:sz w:val="28"/>
          <w:szCs w:val="28"/>
        </w:rPr>
        <w:t>]</w:t>
      </w:r>
      <w:r w:rsidR="008452E8" w:rsidRPr="008452E8">
        <w:rPr>
          <w:rFonts w:ascii="Times New Roman" w:hAnsi="Times New Roman" w:cs="Times New Roman"/>
          <w:sz w:val="28"/>
          <w:szCs w:val="28"/>
          <w:lang w:val="ru-RU"/>
        </w:rPr>
        <w:t>.</w:t>
      </w:r>
      <w:r w:rsidRPr="00EE2ECC">
        <w:rPr>
          <w:rFonts w:ascii="Times New Roman" w:hAnsi="Times New Roman" w:cs="Times New Roman"/>
          <w:sz w:val="28"/>
          <w:szCs w:val="28"/>
        </w:rPr>
        <w:t xml:space="preserve"> Завдяки сприйманню ми отримуємо інформацію про довколишній світ, розвиваємо мовлення та формуємо багаж знань та умінь. Враховуючи канали отримання інформації виділяють зорове, слухове, смакове, нюхове, тактильне та </w:t>
      </w:r>
      <w:proofErr w:type="spellStart"/>
      <w:r w:rsidRPr="00EE2ECC">
        <w:rPr>
          <w:rFonts w:ascii="Times New Roman" w:hAnsi="Times New Roman" w:cs="Times New Roman"/>
          <w:sz w:val="28"/>
          <w:szCs w:val="28"/>
        </w:rPr>
        <w:t>кінестетичне</w:t>
      </w:r>
      <w:proofErr w:type="spellEnd"/>
      <w:r w:rsidRPr="00EE2ECC">
        <w:rPr>
          <w:rFonts w:ascii="Times New Roman" w:hAnsi="Times New Roman" w:cs="Times New Roman"/>
          <w:sz w:val="28"/>
          <w:szCs w:val="28"/>
        </w:rPr>
        <w:t xml:space="preserve"> сприймання. Сприймання тісно пов</w:t>
      </w:r>
      <w:r w:rsidR="00021F5D">
        <w:rPr>
          <w:rFonts w:ascii="Times New Roman" w:hAnsi="Times New Roman" w:cs="Times New Roman"/>
          <w:sz w:val="28"/>
          <w:szCs w:val="28"/>
        </w:rPr>
        <w:t>’</w:t>
      </w:r>
      <w:r w:rsidRPr="00EE2ECC">
        <w:rPr>
          <w:rFonts w:ascii="Times New Roman" w:hAnsi="Times New Roman" w:cs="Times New Roman"/>
          <w:sz w:val="28"/>
          <w:szCs w:val="28"/>
        </w:rPr>
        <w:t>язане з іншими психічними процесами, такими як мислення, пам</w:t>
      </w:r>
      <w:r w:rsidR="00021F5D">
        <w:rPr>
          <w:rFonts w:ascii="Times New Roman" w:hAnsi="Times New Roman" w:cs="Times New Roman"/>
          <w:sz w:val="28"/>
          <w:szCs w:val="28"/>
        </w:rPr>
        <w:t>’</w:t>
      </w:r>
      <w:r w:rsidRPr="00EE2ECC">
        <w:rPr>
          <w:rFonts w:ascii="Times New Roman" w:hAnsi="Times New Roman" w:cs="Times New Roman"/>
          <w:sz w:val="28"/>
          <w:szCs w:val="28"/>
        </w:rPr>
        <w:t>ять, уява. Виходячи с цього, важливо зазначити, що дитяче сприймання має свої особливості. А отже і казки, які розраховані на різний дитячий вік</w:t>
      </w:r>
      <w:r w:rsidR="00DC320F">
        <w:rPr>
          <w:rFonts w:ascii="Times New Roman" w:hAnsi="Times New Roman" w:cs="Times New Roman"/>
          <w:sz w:val="28"/>
          <w:szCs w:val="28"/>
        </w:rPr>
        <w:t>,</w:t>
      </w:r>
      <w:r w:rsidRPr="00EE2ECC">
        <w:rPr>
          <w:rFonts w:ascii="Times New Roman" w:hAnsi="Times New Roman" w:cs="Times New Roman"/>
          <w:sz w:val="28"/>
          <w:szCs w:val="28"/>
        </w:rPr>
        <w:t xml:space="preserve"> мають відповідати віковим особливостям своїх реципієнтів. </w:t>
      </w:r>
    </w:p>
    <w:p w14:paraId="31A79904" w14:textId="1F2A9AB1" w:rsidR="009578D6" w:rsidRDefault="009578D6" w:rsidP="007702B4">
      <w:pPr>
        <w:spacing w:after="0" w:line="360" w:lineRule="auto"/>
        <w:ind w:firstLine="720"/>
        <w:rPr>
          <w:rFonts w:ascii="Times New Roman" w:hAnsi="Times New Roman" w:cs="Times New Roman"/>
          <w:b/>
          <w:bCs/>
          <w:sz w:val="28"/>
          <w:szCs w:val="28"/>
        </w:rPr>
      </w:pPr>
    </w:p>
    <w:p w14:paraId="576F4D82" w14:textId="5F2121E9" w:rsidR="00EE2ECC" w:rsidRPr="00EE2ECC" w:rsidRDefault="00EE2ECC" w:rsidP="007702B4">
      <w:pPr>
        <w:spacing w:after="0" w:line="360" w:lineRule="auto"/>
        <w:ind w:firstLine="720"/>
        <w:jc w:val="both"/>
        <w:rPr>
          <w:rFonts w:ascii="Times New Roman" w:hAnsi="Times New Roman" w:cs="Times New Roman"/>
          <w:sz w:val="28"/>
          <w:szCs w:val="28"/>
        </w:rPr>
      </w:pPr>
    </w:p>
    <w:p w14:paraId="0FE5E995" w14:textId="620E82AC" w:rsidR="00BC6CE3" w:rsidRDefault="00BC6CE3" w:rsidP="007702B4">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br w:type="page"/>
      </w:r>
    </w:p>
    <w:p w14:paraId="68987F47" w14:textId="44999CA4" w:rsidR="00BC6CE3" w:rsidRPr="00BC6CE3" w:rsidRDefault="00BC6CE3" w:rsidP="00147639">
      <w:pPr>
        <w:tabs>
          <w:tab w:val="left" w:pos="2414"/>
        </w:tabs>
        <w:spacing w:after="0" w:line="360" w:lineRule="auto"/>
        <w:ind w:firstLine="720"/>
        <w:jc w:val="center"/>
        <w:rPr>
          <w:rFonts w:ascii="Times New Roman" w:hAnsi="Times New Roman" w:cs="Times New Roman"/>
          <w:b/>
          <w:sz w:val="28"/>
          <w:szCs w:val="28"/>
        </w:rPr>
      </w:pPr>
      <w:r w:rsidRPr="00BC6CE3">
        <w:rPr>
          <w:rFonts w:ascii="Times New Roman" w:hAnsi="Times New Roman" w:cs="Times New Roman"/>
          <w:b/>
          <w:sz w:val="28"/>
          <w:szCs w:val="28"/>
        </w:rPr>
        <w:lastRenderedPageBreak/>
        <w:t>РОЗДІЛ 2</w:t>
      </w:r>
    </w:p>
    <w:p w14:paraId="3D57C5A6" w14:textId="77777777" w:rsidR="00BC6CE3" w:rsidRPr="00BC6CE3" w:rsidRDefault="00BC6CE3" w:rsidP="00147639">
      <w:pPr>
        <w:spacing w:after="0" w:line="360" w:lineRule="auto"/>
        <w:ind w:firstLine="720"/>
        <w:jc w:val="center"/>
        <w:rPr>
          <w:rFonts w:ascii="Times New Roman" w:hAnsi="Times New Roman" w:cs="Times New Roman"/>
          <w:b/>
          <w:sz w:val="28"/>
          <w:szCs w:val="28"/>
        </w:rPr>
      </w:pPr>
      <w:r w:rsidRPr="00BC6CE3">
        <w:rPr>
          <w:rFonts w:ascii="Times New Roman" w:hAnsi="Times New Roman" w:cs="Times New Roman"/>
          <w:b/>
          <w:sz w:val="28"/>
          <w:szCs w:val="28"/>
        </w:rPr>
        <w:t>ДОТРИМАННЯ ПСИХОЛІНГВІСТИЧНОЇ НОРМИ РЕДАГУВАННЯ В ДИТЯЧИХ ВИДАННЯХ</w:t>
      </w:r>
    </w:p>
    <w:p w14:paraId="6B4638A2" w14:textId="77777777" w:rsidR="00BC6CE3" w:rsidRDefault="00BC6CE3" w:rsidP="00222A65">
      <w:pPr>
        <w:spacing w:after="0" w:line="360" w:lineRule="auto"/>
        <w:ind w:firstLine="720"/>
        <w:rPr>
          <w:rFonts w:ascii="Times New Roman" w:hAnsi="Times New Roman" w:cs="Times New Roman"/>
          <w:sz w:val="28"/>
          <w:szCs w:val="28"/>
        </w:rPr>
      </w:pPr>
    </w:p>
    <w:p w14:paraId="541B22B5" w14:textId="77777777" w:rsidR="00147639" w:rsidRPr="00BC6CE3" w:rsidRDefault="00147639" w:rsidP="00222A65">
      <w:pPr>
        <w:spacing w:after="0" w:line="360" w:lineRule="auto"/>
        <w:ind w:firstLine="720"/>
        <w:rPr>
          <w:rFonts w:ascii="Times New Roman" w:hAnsi="Times New Roman" w:cs="Times New Roman"/>
          <w:sz w:val="28"/>
          <w:szCs w:val="28"/>
        </w:rPr>
      </w:pPr>
    </w:p>
    <w:p w14:paraId="592AB301" w14:textId="348BA080" w:rsidR="00BC6CE3" w:rsidRDefault="00BC6CE3" w:rsidP="007702B4">
      <w:pPr>
        <w:spacing w:after="0" w:line="360" w:lineRule="auto"/>
        <w:ind w:firstLine="720"/>
        <w:jc w:val="both"/>
        <w:rPr>
          <w:rFonts w:ascii="Times New Roman" w:hAnsi="Times New Roman" w:cs="Times New Roman"/>
          <w:b/>
          <w:bCs/>
          <w:sz w:val="28"/>
          <w:szCs w:val="28"/>
        </w:rPr>
      </w:pPr>
      <w:r w:rsidRPr="00BC6CE3">
        <w:rPr>
          <w:rFonts w:ascii="Times New Roman" w:hAnsi="Times New Roman" w:cs="Times New Roman"/>
          <w:b/>
          <w:bCs/>
          <w:sz w:val="28"/>
          <w:szCs w:val="28"/>
        </w:rPr>
        <w:t xml:space="preserve">2.1 </w:t>
      </w:r>
      <w:r w:rsidR="00DD04F0" w:rsidRPr="00DD04F0">
        <w:rPr>
          <w:rFonts w:ascii="Times New Roman" w:hAnsi="Times New Roman" w:cs="Times New Roman"/>
          <w:b/>
          <w:bCs/>
          <w:sz w:val="28"/>
          <w:szCs w:val="28"/>
        </w:rPr>
        <w:t xml:space="preserve"> Терапевтичні казки як особливий вид дитячої літератури</w:t>
      </w:r>
    </w:p>
    <w:p w14:paraId="7B34E736" w14:textId="77777777" w:rsidR="00DD04F0" w:rsidRPr="00BC6CE3" w:rsidRDefault="00DD04F0" w:rsidP="007702B4">
      <w:pPr>
        <w:spacing w:after="0" w:line="360" w:lineRule="auto"/>
        <w:ind w:firstLine="720"/>
        <w:jc w:val="both"/>
        <w:rPr>
          <w:rFonts w:ascii="Times New Roman" w:hAnsi="Times New Roman" w:cs="Times New Roman"/>
          <w:sz w:val="28"/>
          <w:szCs w:val="28"/>
        </w:rPr>
      </w:pPr>
    </w:p>
    <w:p w14:paraId="0BB59712" w14:textId="2B9E5E78" w:rsidR="009E474A" w:rsidRPr="00D25622" w:rsidRDefault="00081A17" w:rsidP="00081A17">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Редагування текстів для дітей потребує особливої уваги. Окрім врахування типу – пізнавальне, художнє й навчальне видання та дотримання вимог до кожного з них, слід враховувати вікові особливості авдиторії, рівень психологічного розвитку, інформаційні потреби, емоційне забарвлення тощо. Все це є важливими компонентами, адже </w:t>
      </w:r>
      <w:r w:rsidR="00BC6CE3" w:rsidRPr="00D25622">
        <w:rPr>
          <w:rFonts w:ascii="Times New Roman" w:hAnsi="Times New Roman" w:cs="Times New Roman"/>
          <w:sz w:val="28"/>
          <w:szCs w:val="28"/>
        </w:rPr>
        <w:t xml:space="preserve">такі видання впливають на розвиток потенційної цільової авдиторії та їх сприйняття інформації. </w:t>
      </w:r>
    </w:p>
    <w:p w14:paraId="2557DC3F" w14:textId="1AB7D967" w:rsidR="005A7B2B" w:rsidRPr="00D25622" w:rsidRDefault="005A7B2B" w:rsidP="005A7B2B">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Казка є невід</w:t>
      </w:r>
      <w:r w:rsidR="00021F5D" w:rsidRPr="00D25622">
        <w:rPr>
          <w:rFonts w:ascii="Times New Roman" w:hAnsi="Times New Roman" w:cs="Times New Roman"/>
          <w:sz w:val="28"/>
          <w:szCs w:val="28"/>
        </w:rPr>
        <w:t>’</w:t>
      </w:r>
      <w:r w:rsidRPr="00D25622">
        <w:rPr>
          <w:rFonts w:ascii="Times New Roman" w:hAnsi="Times New Roman" w:cs="Times New Roman"/>
          <w:sz w:val="28"/>
          <w:szCs w:val="28"/>
        </w:rPr>
        <w:t xml:space="preserve">ємною частиною дитинства всіх народів і </w:t>
      </w:r>
      <w:r w:rsidR="009E474A" w:rsidRPr="00D25622">
        <w:rPr>
          <w:rFonts w:ascii="Times New Roman" w:hAnsi="Times New Roman" w:cs="Times New Roman"/>
          <w:sz w:val="28"/>
          <w:szCs w:val="28"/>
        </w:rPr>
        <w:t xml:space="preserve">є яскравим прикладом дитячої літератури, які у художній формі подають реципієнту пізнавальну інформацію і є незамінними помічниками розвитку дітей дошкільного віку. З ними діти знайомляться в дошкільному віці, проходячи складний шлях від </w:t>
      </w:r>
      <w:r w:rsidR="000F71F7" w:rsidRPr="00D25622">
        <w:rPr>
          <w:rFonts w:ascii="Times New Roman" w:hAnsi="Times New Roman" w:cs="Times New Roman"/>
          <w:sz w:val="28"/>
          <w:szCs w:val="28"/>
        </w:rPr>
        <w:t>«</w:t>
      </w:r>
      <w:r w:rsidR="009E474A" w:rsidRPr="00D25622">
        <w:rPr>
          <w:rFonts w:ascii="Times New Roman" w:hAnsi="Times New Roman" w:cs="Times New Roman"/>
          <w:sz w:val="28"/>
          <w:szCs w:val="28"/>
        </w:rPr>
        <w:t>чую</w:t>
      </w:r>
      <w:r w:rsidR="000F71F7" w:rsidRPr="00D25622">
        <w:rPr>
          <w:rFonts w:ascii="Times New Roman" w:hAnsi="Times New Roman" w:cs="Times New Roman"/>
          <w:sz w:val="28"/>
          <w:szCs w:val="28"/>
        </w:rPr>
        <w:t>»</w:t>
      </w:r>
      <w:r w:rsidR="009E474A" w:rsidRPr="00D25622">
        <w:rPr>
          <w:rFonts w:ascii="Times New Roman" w:hAnsi="Times New Roman" w:cs="Times New Roman"/>
          <w:sz w:val="28"/>
          <w:szCs w:val="28"/>
        </w:rPr>
        <w:t xml:space="preserve"> до </w:t>
      </w:r>
      <w:r w:rsidR="000F71F7" w:rsidRPr="00D25622">
        <w:rPr>
          <w:rFonts w:ascii="Times New Roman" w:hAnsi="Times New Roman" w:cs="Times New Roman"/>
          <w:sz w:val="28"/>
          <w:szCs w:val="28"/>
        </w:rPr>
        <w:t>«</w:t>
      </w:r>
      <w:r w:rsidR="009E474A" w:rsidRPr="00D25622">
        <w:rPr>
          <w:rFonts w:ascii="Times New Roman" w:hAnsi="Times New Roman" w:cs="Times New Roman"/>
          <w:sz w:val="28"/>
          <w:szCs w:val="28"/>
        </w:rPr>
        <w:t>розумію</w:t>
      </w:r>
      <w:r w:rsidR="000F71F7" w:rsidRPr="00D25622">
        <w:rPr>
          <w:rFonts w:ascii="Times New Roman" w:hAnsi="Times New Roman" w:cs="Times New Roman"/>
          <w:sz w:val="28"/>
          <w:szCs w:val="28"/>
        </w:rPr>
        <w:t>»</w:t>
      </w:r>
      <w:r w:rsidR="009E474A" w:rsidRPr="00D25622">
        <w:rPr>
          <w:rFonts w:ascii="Times New Roman" w:hAnsi="Times New Roman" w:cs="Times New Roman"/>
          <w:sz w:val="28"/>
          <w:szCs w:val="28"/>
        </w:rPr>
        <w:t xml:space="preserve">, </w:t>
      </w:r>
      <w:r w:rsidR="00BC6CE3" w:rsidRPr="00D25622">
        <w:rPr>
          <w:rFonts w:ascii="Times New Roman" w:hAnsi="Times New Roman" w:cs="Times New Roman"/>
          <w:sz w:val="28"/>
          <w:szCs w:val="28"/>
        </w:rPr>
        <w:t xml:space="preserve">а також продовжують вивчати </w:t>
      </w:r>
      <w:r w:rsidR="009E474A" w:rsidRPr="00D25622">
        <w:rPr>
          <w:rFonts w:ascii="Times New Roman" w:hAnsi="Times New Roman" w:cs="Times New Roman"/>
          <w:sz w:val="28"/>
          <w:szCs w:val="28"/>
        </w:rPr>
        <w:t>їх</w:t>
      </w:r>
      <w:r w:rsidR="00BC6CE3" w:rsidRPr="00D25622">
        <w:rPr>
          <w:rFonts w:ascii="Times New Roman" w:hAnsi="Times New Roman" w:cs="Times New Roman"/>
          <w:sz w:val="28"/>
          <w:szCs w:val="28"/>
        </w:rPr>
        <w:t xml:space="preserve"> школі</w:t>
      </w:r>
      <w:r w:rsidR="009E474A" w:rsidRPr="00D25622">
        <w:rPr>
          <w:rFonts w:ascii="Times New Roman" w:hAnsi="Times New Roman" w:cs="Times New Roman"/>
          <w:sz w:val="28"/>
          <w:szCs w:val="28"/>
        </w:rPr>
        <w:t xml:space="preserve">. Казка є </w:t>
      </w:r>
      <w:r w:rsidR="00BC6CE3" w:rsidRPr="00D25622">
        <w:rPr>
          <w:rFonts w:ascii="Times New Roman" w:hAnsi="Times New Roman" w:cs="Times New Roman"/>
          <w:sz w:val="28"/>
          <w:szCs w:val="28"/>
        </w:rPr>
        <w:t>важливим видом художньої літератури, адже на неї покладено багато функцій: естетична, пізнавальна, морально-етична, соціально-виховна, розважальна. Найбільший вплив казка справляє на розвиток моральних настанов, уявлень про справедливість і несправедливість, хоробрість та боягузтво тощо. Майже всі казки повчають, однак відбувається це опосередковано, без прямого дидактизму</w:t>
      </w:r>
      <w:r w:rsidR="008452E8" w:rsidRPr="008452E8">
        <w:rPr>
          <w:rFonts w:ascii="Times New Roman" w:hAnsi="Times New Roman" w:cs="Times New Roman"/>
          <w:sz w:val="28"/>
          <w:szCs w:val="28"/>
          <w:lang w:val="ru-RU"/>
        </w:rPr>
        <w:t xml:space="preserve"> </w:t>
      </w:r>
      <w:r w:rsidR="008452E8" w:rsidRPr="004D32F4">
        <w:rPr>
          <w:rFonts w:ascii="Times New Roman" w:hAnsi="Times New Roman" w:cs="Times New Roman"/>
          <w:sz w:val="28"/>
          <w:szCs w:val="28"/>
          <w:lang w:val="ru-RU"/>
        </w:rPr>
        <w:t>[</w:t>
      </w:r>
      <w:r w:rsidR="004D32F4" w:rsidRPr="004D32F4">
        <w:rPr>
          <w:rFonts w:ascii="Times New Roman" w:hAnsi="Times New Roman" w:cs="Times New Roman"/>
          <w:sz w:val="28"/>
          <w:szCs w:val="28"/>
          <w:lang w:val="ru-RU"/>
        </w:rPr>
        <w:t>30</w:t>
      </w:r>
      <w:r w:rsidR="008452E8" w:rsidRPr="004D32F4">
        <w:rPr>
          <w:rFonts w:ascii="Times New Roman" w:hAnsi="Times New Roman" w:cs="Times New Roman"/>
          <w:sz w:val="28"/>
          <w:szCs w:val="28"/>
          <w:lang w:val="ru-RU"/>
        </w:rPr>
        <w:t>].</w:t>
      </w:r>
      <w:r w:rsidR="005A0710" w:rsidRPr="00D25622">
        <w:rPr>
          <w:rFonts w:ascii="Times New Roman" w:hAnsi="Times New Roman" w:cs="Times New Roman"/>
          <w:sz w:val="28"/>
          <w:szCs w:val="28"/>
        </w:rPr>
        <w:t xml:space="preserve"> Саме тут психолінгвістична норма редагування набуває все більш важливого значення.</w:t>
      </w:r>
    </w:p>
    <w:p w14:paraId="0D36B58A" w14:textId="747A7072" w:rsidR="00DD04F0" w:rsidRPr="00D25622" w:rsidRDefault="005A7B2B" w:rsidP="005A7B2B">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Однак, серед звичних творів дитячого фольклору, різноманітних оповідань та казок окремої уваги заслуговують психотерапевтичні казки, які </w:t>
      </w:r>
      <w:r w:rsidR="00DD04F0" w:rsidRPr="00D25622">
        <w:rPr>
          <w:rFonts w:ascii="Times New Roman" w:hAnsi="Times New Roman" w:cs="Times New Roman"/>
          <w:sz w:val="28"/>
          <w:szCs w:val="28"/>
        </w:rPr>
        <w:t xml:space="preserve">виділяються своєю цілеспрямованою дією та </w:t>
      </w:r>
      <w:proofErr w:type="spellStart"/>
      <w:r w:rsidR="00DD04F0" w:rsidRPr="00D25622">
        <w:rPr>
          <w:rFonts w:ascii="Times New Roman" w:hAnsi="Times New Roman" w:cs="Times New Roman"/>
          <w:sz w:val="28"/>
          <w:szCs w:val="28"/>
        </w:rPr>
        <w:t>підлаштуванням</w:t>
      </w:r>
      <w:proofErr w:type="spellEnd"/>
      <w:r w:rsidR="00DD04F0" w:rsidRPr="00D25622">
        <w:rPr>
          <w:rFonts w:ascii="Times New Roman" w:hAnsi="Times New Roman" w:cs="Times New Roman"/>
          <w:sz w:val="28"/>
          <w:szCs w:val="28"/>
        </w:rPr>
        <w:t xml:space="preserve"> під конкретні запити дорослих. Створені з метою впливу на поведінку чи психоемоційний </w:t>
      </w:r>
      <w:r w:rsidR="00DD04F0" w:rsidRPr="00D25622">
        <w:rPr>
          <w:rFonts w:ascii="Times New Roman" w:hAnsi="Times New Roman" w:cs="Times New Roman"/>
          <w:sz w:val="28"/>
          <w:szCs w:val="28"/>
        </w:rPr>
        <w:lastRenderedPageBreak/>
        <w:t xml:space="preserve">стан дитини вони, не дивлячись на певну схожість на звичайну дитячу літературу мають свої особливості та ряд відмінних рис. </w:t>
      </w:r>
    </w:p>
    <w:p w14:paraId="06DF14AD" w14:textId="703005A2" w:rsidR="00DD04F0" w:rsidRPr="00D25622" w:rsidRDefault="00DD04F0" w:rsidP="00DD04F0">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Слід зазначити, що в психолого-педагогічній практиці існують різні погляди стосовно впливу казки на особистість. Зокрема, А. Запорожець підкреслював значення казки в моральному розвитку дитини, наголошуючи, що казка сприяє активному співпереживанню казковим персонажам. Науковець розглядав особливий вид емоційного пізнання як відображення дійсності у вигляді емоційних образів. Дитина, слухаючи казку, співчуває герою, що сприяє формуванню емоційного образу подій і відносин. Як слушно зауважує дослідник, спочатку співчуття є зовнішньою діяльністю, потім здійснюється перехід до внутрішнього плану – емоційної уяви. Отже, відбуваються внутрішні зміни в особистісних характеристиках дитини, вона починає більш уважно, чутливо становитися до оточуючих людей, стає здатною до моральних учинків. Ураховуючи сучасну кризу моралі, казка доречна як у роботі психолога, вчителя, так і у сімейному вихованні. Видатний український педагог В. Сухомлинський надавав великого значення казці в пізнанні навколишнього світу, естетичному і патріотичному вихованні дитини: </w:t>
      </w:r>
      <w:r w:rsidR="000F71F7" w:rsidRPr="00D25622">
        <w:rPr>
          <w:rFonts w:ascii="Times New Roman" w:hAnsi="Times New Roman" w:cs="Times New Roman"/>
          <w:sz w:val="28"/>
          <w:szCs w:val="28"/>
        </w:rPr>
        <w:t>«</w:t>
      </w:r>
      <w:r w:rsidRPr="00D25622">
        <w:rPr>
          <w:rFonts w:ascii="Times New Roman" w:hAnsi="Times New Roman" w:cs="Times New Roman"/>
          <w:sz w:val="28"/>
          <w:szCs w:val="28"/>
        </w:rPr>
        <w:t>Казка – це духовні скарби народної культури, пізнаючи які дитина серцем пізнає рідний народ</w:t>
      </w:r>
      <w:r w:rsidR="000F71F7" w:rsidRPr="00D25622">
        <w:rPr>
          <w:rFonts w:ascii="Times New Roman" w:hAnsi="Times New Roman" w:cs="Times New Roman"/>
          <w:sz w:val="28"/>
          <w:szCs w:val="28"/>
        </w:rPr>
        <w:t>»</w:t>
      </w:r>
      <w:r w:rsidRPr="00D25622">
        <w:rPr>
          <w:rFonts w:ascii="Times New Roman" w:hAnsi="Times New Roman" w:cs="Times New Roman"/>
          <w:sz w:val="28"/>
          <w:szCs w:val="28"/>
        </w:rPr>
        <w:t xml:space="preserve"> [</w:t>
      </w:r>
      <w:r w:rsidR="004D32F4" w:rsidRPr="004D32F4">
        <w:rPr>
          <w:rFonts w:ascii="Times New Roman" w:hAnsi="Times New Roman" w:cs="Times New Roman"/>
          <w:sz w:val="28"/>
          <w:szCs w:val="28"/>
        </w:rPr>
        <w:t>6</w:t>
      </w:r>
      <w:r w:rsidRPr="00D25622">
        <w:rPr>
          <w:rFonts w:ascii="Times New Roman" w:hAnsi="Times New Roman" w:cs="Times New Roman"/>
          <w:sz w:val="28"/>
          <w:szCs w:val="28"/>
        </w:rPr>
        <w:t xml:space="preserve">]. </w:t>
      </w:r>
    </w:p>
    <w:p w14:paraId="3728E466" w14:textId="0294F8B7" w:rsidR="00DD04F0" w:rsidRPr="00D25622" w:rsidRDefault="00DD04F0" w:rsidP="00DD04F0">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М. </w:t>
      </w:r>
      <w:proofErr w:type="spellStart"/>
      <w:r w:rsidRPr="00D25622">
        <w:rPr>
          <w:rFonts w:ascii="Times New Roman" w:hAnsi="Times New Roman" w:cs="Times New Roman"/>
          <w:sz w:val="28"/>
          <w:szCs w:val="28"/>
        </w:rPr>
        <w:t>Заброцький</w:t>
      </w:r>
      <w:proofErr w:type="spellEnd"/>
      <w:r w:rsidRPr="00D25622">
        <w:rPr>
          <w:rFonts w:ascii="Times New Roman" w:hAnsi="Times New Roman" w:cs="Times New Roman"/>
          <w:sz w:val="28"/>
          <w:szCs w:val="28"/>
        </w:rPr>
        <w:t xml:space="preserve">, розглядаючи казку як важливий чинник розвитку людства, наполягає на необхідності застосування у шкільному процесі навчаючої казки та інтерпретації вже існуючих, апелюючи до казки як до носія зашифрованих знань, багатьох математичних, фізичних, філософських принципів, утілених у </w:t>
      </w:r>
      <w:proofErr w:type="spellStart"/>
      <w:r w:rsidRPr="00D25622">
        <w:rPr>
          <w:rFonts w:ascii="Times New Roman" w:hAnsi="Times New Roman" w:cs="Times New Roman"/>
          <w:sz w:val="28"/>
          <w:szCs w:val="28"/>
        </w:rPr>
        <w:t>формi</w:t>
      </w:r>
      <w:proofErr w:type="spellEnd"/>
      <w:r w:rsidRPr="00D25622">
        <w:rPr>
          <w:rFonts w:ascii="Times New Roman" w:hAnsi="Times New Roman" w:cs="Times New Roman"/>
          <w:sz w:val="28"/>
          <w:szCs w:val="28"/>
        </w:rPr>
        <w:t xml:space="preserve"> </w:t>
      </w:r>
      <w:proofErr w:type="spellStart"/>
      <w:r w:rsidRPr="00D25622">
        <w:rPr>
          <w:rFonts w:ascii="Times New Roman" w:hAnsi="Times New Roman" w:cs="Times New Roman"/>
          <w:sz w:val="28"/>
          <w:szCs w:val="28"/>
        </w:rPr>
        <w:t>наочно-дiєвого</w:t>
      </w:r>
      <w:proofErr w:type="spellEnd"/>
      <w:r w:rsidRPr="00D25622">
        <w:rPr>
          <w:rFonts w:ascii="Times New Roman" w:hAnsi="Times New Roman" w:cs="Times New Roman"/>
          <w:sz w:val="28"/>
          <w:szCs w:val="28"/>
        </w:rPr>
        <w:t xml:space="preserve"> мислення [</w:t>
      </w:r>
      <w:r w:rsidR="004D32F4" w:rsidRPr="004D32F4">
        <w:rPr>
          <w:rFonts w:ascii="Times New Roman" w:hAnsi="Times New Roman" w:cs="Times New Roman"/>
          <w:sz w:val="28"/>
          <w:szCs w:val="28"/>
        </w:rPr>
        <w:t>8</w:t>
      </w:r>
      <w:r w:rsidRPr="00D25622">
        <w:rPr>
          <w:rFonts w:ascii="Times New Roman" w:hAnsi="Times New Roman" w:cs="Times New Roman"/>
          <w:sz w:val="28"/>
          <w:szCs w:val="28"/>
        </w:rPr>
        <w:t>].</w:t>
      </w:r>
    </w:p>
    <w:p w14:paraId="36CEF5B2" w14:textId="339561A9" w:rsidR="00DD04F0" w:rsidRPr="00D25622" w:rsidRDefault="00DD04F0" w:rsidP="00DD04F0">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Як результат, казку було покладено в основу окремого напряму практичної психології – </w:t>
      </w:r>
      <w:proofErr w:type="spellStart"/>
      <w:r w:rsidRPr="00D25622">
        <w:rPr>
          <w:rFonts w:ascii="Times New Roman" w:hAnsi="Times New Roman" w:cs="Times New Roman"/>
          <w:sz w:val="28"/>
          <w:szCs w:val="28"/>
        </w:rPr>
        <w:t>казкотерапії</w:t>
      </w:r>
      <w:proofErr w:type="spellEnd"/>
      <w:r w:rsidRPr="00D25622">
        <w:rPr>
          <w:rFonts w:ascii="Times New Roman" w:hAnsi="Times New Roman" w:cs="Times New Roman"/>
          <w:sz w:val="28"/>
          <w:szCs w:val="28"/>
        </w:rPr>
        <w:t xml:space="preserve">. Термін </w:t>
      </w:r>
      <w:r w:rsidR="000F71F7" w:rsidRPr="00D25622">
        <w:rPr>
          <w:rFonts w:ascii="Times New Roman" w:hAnsi="Times New Roman" w:cs="Times New Roman"/>
          <w:sz w:val="28"/>
          <w:szCs w:val="28"/>
        </w:rPr>
        <w:t>«</w:t>
      </w:r>
      <w:proofErr w:type="spellStart"/>
      <w:r w:rsidRPr="00D25622">
        <w:rPr>
          <w:rFonts w:ascii="Times New Roman" w:hAnsi="Times New Roman" w:cs="Times New Roman"/>
          <w:sz w:val="28"/>
          <w:szCs w:val="28"/>
        </w:rPr>
        <w:t>казкотерапія</w:t>
      </w:r>
      <w:proofErr w:type="spellEnd"/>
      <w:r w:rsidR="000F71F7" w:rsidRPr="00D25622">
        <w:rPr>
          <w:rFonts w:ascii="Times New Roman" w:hAnsi="Times New Roman" w:cs="Times New Roman"/>
          <w:sz w:val="28"/>
          <w:szCs w:val="28"/>
        </w:rPr>
        <w:t>»</w:t>
      </w:r>
      <w:r w:rsidRPr="00D25622">
        <w:rPr>
          <w:rFonts w:ascii="Times New Roman" w:hAnsi="Times New Roman" w:cs="Times New Roman"/>
          <w:sz w:val="28"/>
          <w:szCs w:val="28"/>
        </w:rPr>
        <w:t xml:space="preserve"> був запропонований Т. Зінкевич-Євстигнєєвою [</w:t>
      </w:r>
      <w:r w:rsidR="004D32F4" w:rsidRPr="007A4854">
        <w:rPr>
          <w:rFonts w:ascii="Times New Roman" w:hAnsi="Times New Roman" w:cs="Times New Roman"/>
          <w:sz w:val="28"/>
          <w:szCs w:val="28"/>
        </w:rPr>
        <w:t>6</w:t>
      </w:r>
      <w:r w:rsidRPr="00D25622">
        <w:rPr>
          <w:rFonts w:ascii="Times New Roman" w:hAnsi="Times New Roman" w:cs="Times New Roman"/>
          <w:sz w:val="28"/>
          <w:szCs w:val="28"/>
        </w:rPr>
        <w:t>].</w:t>
      </w:r>
    </w:p>
    <w:p w14:paraId="3CB482EF" w14:textId="6FB5C8C4" w:rsidR="00DD04F0" w:rsidRPr="00D25622" w:rsidRDefault="00DD04F0" w:rsidP="00DD04F0">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Сутність </w:t>
      </w:r>
      <w:proofErr w:type="spellStart"/>
      <w:r w:rsidRPr="00D25622">
        <w:rPr>
          <w:rFonts w:ascii="Times New Roman" w:hAnsi="Times New Roman" w:cs="Times New Roman"/>
          <w:sz w:val="28"/>
          <w:szCs w:val="28"/>
        </w:rPr>
        <w:t>казкотерапії</w:t>
      </w:r>
      <w:proofErr w:type="spellEnd"/>
      <w:r w:rsidRPr="00D25622">
        <w:rPr>
          <w:rFonts w:ascii="Times New Roman" w:hAnsi="Times New Roman" w:cs="Times New Roman"/>
          <w:sz w:val="28"/>
          <w:szCs w:val="28"/>
        </w:rPr>
        <w:t xml:space="preserve"> полягає у створенні особливого ментального простору, в якому фантазії дитини стають подібними до дійсності та сприяють доланню її страхів і комплексів. На прикладі позитивних </w:t>
      </w:r>
      <w:r w:rsidRPr="00D25622">
        <w:rPr>
          <w:rFonts w:ascii="Times New Roman" w:hAnsi="Times New Roman" w:cs="Times New Roman"/>
          <w:sz w:val="28"/>
          <w:szCs w:val="28"/>
        </w:rPr>
        <w:lastRenderedPageBreak/>
        <w:t>персонажів дитина вчиться діяти правильно; негативні герої казок вказують їй на моделі неналежної поведінки</w:t>
      </w:r>
      <w:r w:rsidR="008452E8" w:rsidRPr="008452E8">
        <w:rPr>
          <w:rFonts w:ascii="Times New Roman" w:hAnsi="Times New Roman" w:cs="Times New Roman"/>
          <w:sz w:val="28"/>
          <w:szCs w:val="28"/>
          <w:lang w:val="ru-RU"/>
        </w:rPr>
        <w:t xml:space="preserve"> [</w:t>
      </w:r>
      <w:r w:rsidR="004D32F4" w:rsidRPr="004D32F4">
        <w:rPr>
          <w:rFonts w:ascii="Times New Roman" w:hAnsi="Times New Roman" w:cs="Times New Roman"/>
          <w:sz w:val="28"/>
          <w:szCs w:val="28"/>
          <w:lang w:val="ru-RU"/>
        </w:rPr>
        <w:t>24</w:t>
      </w:r>
      <w:r w:rsidR="008452E8" w:rsidRPr="008452E8">
        <w:rPr>
          <w:rFonts w:ascii="Times New Roman" w:hAnsi="Times New Roman" w:cs="Times New Roman"/>
          <w:sz w:val="28"/>
          <w:szCs w:val="28"/>
          <w:lang w:val="ru-RU"/>
        </w:rPr>
        <w:t>].</w:t>
      </w:r>
      <w:r w:rsidRPr="00D25622">
        <w:rPr>
          <w:rFonts w:ascii="Times New Roman" w:hAnsi="Times New Roman" w:cs="Times New Roman"/>
          <w:sz w:val="28"/>
          <w:szCs w:val="28"/>
        </w:rPr>
        <w:t xml:space="preserve"> </w:t>
      </w:r>
    </w:p>
    <w:p w14:paraId="740FD96C" w14:textId="77777777" w:rsidR="00DD04F0" w:rsidRPr="00D25622" w:rsidRDefault="00DD04F0" w:rsidP="00DD04F0">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У систематиці </w:t>
      </w:r>
      <w:proofErr w:type="spellStart"/>
      <w:r w:rsidRPr="00D25622">
        <w:rPr>
          <w:rFonts w:ascii="Times New Roman" w:hAnsi="Times New Roman" w:cs="Times New Roman"/>
          <w:sz w:val="28"/>
          <w:szCs w:val="28"/>
        </w:rPr>
        <w:t>казкотерапії</w:t>
      </w:r>
      <w:proofErr w:type="spellEnd"/>
      <w:r w:rsidRPr="00D25622">
        <w:rPr>
          <w:rFonts w:ascii="Times New Roman" w:hAnsi="Times New Roman" w:cs="Times New Roman"/>
          <w:sz w:val="28"/>
          <w:szCs w:val="28"/>
        </w:rPr>
        <w:t xml:space="preserve"> розрізняють казки таких видів:</w:t>
      </w:r>
    </w:p>
    <w:p w14:paraId="1F14F2D5" w14:textId="4B3322F1" w:rsidR="00DD04F0" w:rsidRPr="00D25622" w:rsidRDefault="00DD04F0" w:rsidP="00DD04F0">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Релаксаційна казка здатна впливати на дитину, викликаючи тимчасове розслаблення і заспокоєння. Це короткий твір, розрахований для читання протягом 3-7 хв. Основним механізмом впливу релаксаційної казки є внутрішня візуалізація: малий слухач ніби бачить себе головним героєм</w:t>
      </w:r>
      <w:r w:rsidR="00BD499F" w:rsidRPr="00D25622">
        <w:rPr>
          <w:rFonts w:ascii="Times New Roman" w:hAnsi="Times New Roman" w:cs="Times New Roman"/>
          <w:sz w:val="28"/>
          <w:szCs w:val="28"/>
        </w:rPr>
        <w:t xml:space="preserve"> – </w:t>
      </w:r>
      <w:r w:rsidRPr="00D25622">
        <w:rPr>
          <w:rFonts w:ascii="Times New Roman" w:hAnsi="Times New Roman" w:cs="Times New Roman"/>
          <w:sz w:val="28"/>
          <w:szCs w:val="28"/>
        </w:rPr>
        <w:t>учасником описуваних подій. Принципова особливість сюжету</w:t>
      </w:r>
      <w:r w:rsidR="00BD499F" w:rsidRPr="00D25622">
        <w:rPr>
          <w:rFonts w:ascii="Times New Roman" w:hAnsi="Times New Roman" w:cs="Times New Roman"/>
          <w:sz w:val="28"/>
          <w:szCs w:val="28"/>
        </w:rPr>
        <w:t xml:space="preserve"> – </w:t>
      </w:r>
      <w:r w:rsidRPr="00D25622">
        <w:rPr>
          <w:rFonts w:ascii="Times New Roman" w:hAnsi="Times New Roman" w:cs="Times New Roman"/>
          <w:sz w:val="28"/>
          <w:szCs w:val="28"/>
        </w:rPr>
        <w:t>те, що герой періодично відпочиває і відпочинок повертає йому сили. Тож казка демонструє дитині, де і яким чином брати енергію для реалізації життєвих завдань.</w:t>
      </w:r>
    </w:p>
    <w:p w14:paraId="01B48CC1" w14:textId="77777777" w:rsidR="00DD04F0" w:rsidRPr="00D25622" w:rsidRDefault="00DD04F0" w:rsidP="00DD04F0">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Психологічно-повчальна казка стимулює розумовий розвиток дитини, виконує дидактично-виховні, освітні, пізнавальні функції. Такі твори адресовані дітям, що мають труднощі в пізнанні світу, наприклад, унаслідок нерівномірного психологічного розвитку. Сюжети психологічно-повчальних казок відтворюють різні ситуації, характерні для реального життя: лікування, розставання, перебування в дитячому садку, конфліктні ситуації тощо. Подібні сюжети спонукають до творення нового поведінкового комплексу дитини.</w:t>
      </w:r>
    </w:p>
    <w:p w14:paraId="06888482" w14:textId="28DCEFFA" w:rsidR="00DD04F0" w:rsidRPr="00D25622" w:rsidRDefault="00DD04F0" w:rsidP="00DD04F0">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Психотерапевтична казка має розгорнуту і складну фабулу. Хоч події розгортаються у фантастичному світі, зводяться вони до цілком реальних ситуацій: розлучення батьків, смерть родичів, хвороба близької людини або й самого головного героя, різноманітних негативних аспектів суспільного життя тощо. Казки цього різновиду спроможні діяти у площині дитячої психіки таким чином, що посилюють адаптаційні можливості дитини, ліквідовують джерела страхів, зменшують нервове напруження. </w:t>
      </w:r>
    </w:p>
    <w:p w14:paraId="3EEF05EA" w14:textId="10F2686B" w:rsidR="00BB08FC" w:rsidRPr="004D32F4" w:rsidRDefault="00BB08FC" w:rsidP="00BB08FC">
      <w:pPr>
        <w:spacing w:after="0" w:line="360" w:lineRule="auto"/>
        <w:ind w:firstLine="720"/>
        <w:jc w:val="both"/>
        <w:rPr>
          <w:rFonts w:ascii="Times New Roman" w:hAnsi="Times New Roman" w:cs="Times New Roman"/>
          <w:sz w:val="28"/>
          <w:szCs w:val="28"/>
          <w:lang w:val="ru-RU"/>
        </w:rPr>
      </w:pPr>
      <w:r w:rsidRPr="00D25622">
        <w:rPr>
          <w:rFonts w:ascii="Times New Roman" w:hAnsi="Times New Roman" w:cs="Times New Roman"/>
          <w:sz w:val="28"/>
          <w:szCs w:val="28"/>
        </w:rPr>
        <w:t>До властивостей терапевтичної казки належить відсутність прямих повчань. Події казкової історії логічні, випливають одна з одної, що допомагає дитині засвоювати причинно-наслідкові зв</w:t>
      </w:r>
      <w:r w:rsidR="00021F5D" w:rsidRPr="00D25622">
        <w:rPr>
          <w:rFonts w:ascii="Times New Roman" w:hAnsi="Times New Roman" w:cs="Times New Roman"/>
          <w:sz w:val="28"/>
          <w:szCs w:val="28"/>
        </w:rPr>
        <w:t>’</w:t>
      </w:r>
      <w:r w:rsidRPr="00D25622">
        <w:rPr>
          <w:rFonts w:ascii="Times New Roman" w:hAnsi="Times New Roman" w:cs="Times New Roman"/>
          <w:sz w:val="28"/>
          <w:szCs w:val="28"/>
        </w:rPr>
        <w:t xml:space="preserve">язки. Через образи казки дитина знайомиться з досвідом багатьох поколінь. У казкових сюжетах </w:t>
      </w:r>
      <w:r w:rsidRPr="00D25622">
        <w:rPr>
          <w:rFonts w:ascii="Times New Roman" w:hAnsi="Times New Roman" w:cs="Times New Roman"/>
          <w:sz w:val="28"/>
          <w:szCs w:val="28"/>
        </w:rPr>
        <w:lastRenderedPageBreak/>
        <w:t>висвітлюються ситуації і проблеми життєвого вибору, взаємодопомоги, кохання, боротьби добра і зла</w:t>
      </w:r>
      <w:r w:rsidR="008452E8" w:rsidRPr="008452E8">
        <w:rPr>
          <w:rFonts w:ascii="Times New Roman" w:hAnsi="Times New Roman" w:cs="Times New Roman"/>
          <w:sz w:val="28"/>
          <w:szCs w:val="28"/>
        </w:rPr>
        <w:t xml:space="preserve"> [</w:t>
      </w:r>
      <w:r w:rsidR="004D32F4" w:rsidRPr="007A4854">
        <w:rPr>
          <w:rFonts w:ascii="Times New Roman" w:hAnsi="Times New Roman" w:cs="Times New Roman"/>
          <w:sz w:val="28"/>
          <w:szCs w:val="28"/>
        </w:rPr>
        <w:t>30</w:t>
      </w:r>
      <w:r w:rsidR="008452E8" w:rsidRPr="008452E8">
        <w:rPr>
          <w:rFonts w:ascii="Times New Roman" w:hAnsi="Times New Roman" w:cs="Times New Roman"/>
          <w:sz w:val="28"/>
          <w:szCs w:val="28"/>
        </w:rPr>
        <w:t>]</w:t>
      </w:r>
      <w:r w:rsidR="008452E8" w:rsidRPr="007A4854">
        <w:rPr>
          <w:rFonts w:ascii="Times New Roman" w:hAnsi="Times New Roman" w:cs="Times New Roman"/>
          <w:sz w:val="28"/>
          <w:szCs w:val="28"/>
        </w:rPr>
        <w:t>.</w:t>
      </w:r>
      <w:r w:rsidRPr="00D25622">
        <w:rPr>
          <w:rFonts w:ascii="Times New Roman" w:hAnsi="Times New Roman" w:cs="Times New Roman"/>
          <w:sz w:val="28"/>
          <w:szCs w:val="28"/>
        </w:rPr>
        <w:t xml:space="preserve"> Терапевтична казка суголосна сприйманню дитини відповідного віку. Її головний герой схожий на дитину </w:t>
      </w:r>
      <w:r w:rsidR="00BD499F" w:rsidRPr="00D25622">
        <w:rPr>
          <w:rFonts w:ascii="Times New Roman" w:hAnsi="Times New Roman" w:cs="Times New Roman"/>
          <w:sz w:val="28"/>
          <w:szCs w:val="28"/>
        </w:rPr>
        <w:t xml:space="preserve">– </w:t>
      </w:r>
      <w:r w:rsidRPr="00D25622">
        <w:rPr>
          <w:rFonts w:ascii="Times New Roman" w:hAnsi="Times New Roman" w:cs="Times New Roman"/>
          <w:sz w:val="28"/>
          <w:szCs w:val="28"/>
        </w:rPr>
        <w:t>переживає аналогічні проблеми та емоції. Вплив терапевтичної казки на психіку дитини полягає у можливості через певні звичайні або надзвичайні події показати способи дій у різних життєвих ситуаціях, виховати таким чином готовність до дорослого життя. 18 Тим часом цікавий сюжет (із загадками, чарами, неочікуваними перетвореннями героїв) гарантує активне сприйняття і засвоєння інформації</w:t>
      </w:r>
      <w:r w:rsidR="004D32F4" w:rsidRPr="004D32F4">
        <w:rPr>
          <w:rFonts w:ascii="Times New Roman" w:hAnsi="Times New Roman" w:cs="Times New Roman"/>
          <w:sz w:val="28"/>
          <w:szCs w:val="28"/>
          <w:lang w:val="ru-RU"/>
        </w:rPr>
        <w:t xml:space="preserve"> [30].</w:t>
      </w:r>
    </w:p>
    <w:p w14:paraId="25A0616B" w14:textId="77777777" w:rsidR="00DD04F0" w:rsidRPr="00D25622" w:rsidRDefault="00DD04F0" w:rsidP="00DD04F0">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Спираючись на досліджений матеріал можна виділити наступні вимоги до тексту терапевтичних казок: </w:t>
      </w:r>
    </w:p>
    <w:p w14:paraId="14C601F7" w14:textId="50517FA6" w:rsidR="00DD04F0" w:rsidRPr="00D25622" w:rsidRDefault="00DD04F0" w:rsidP="00DC320F">
      <w:pPr>
        <w:pStyle w:val="a5"/>
        <w:numPr>
          <w:ilvl w:val="0"/>
          <w:numId w:val="16"/>
        </w:numPr>
        <w:spacing w:after="0" w:line="360" w:lineRule="auto"/>
        <w:ind w:left="0" w:firstLine="720"/>
        <w:jc w:val="both"/>
        <w:rPr>
          <w:rFonts w:ascii="Times New Roman" w:hAnsi="Times New Roman" w:cs="Times New Roman"/>
          <w:sz w:val="28"/>
          <w:szCs w:val="28"/>
        </w:rPr>
      </w:pPr>
      <w:bookmarkStart w:id="13" w:name="_Hlk168915416"/>
      <w:r w:rsidRPr="00D25622">
        <w:rPr>
          <w:rFonts w:ascii="Times New Roman" w:hAnsi="Times New Roman" w:cs="Times New Roman"/>
          <w:sz w:val="28"/>
          <w:szCs w:val="28"/>
        </w:rPr>
        <w:t>простота та зрозумілість викладу. важливо, аби слова та образи, що використано в казці, були знайомі дітям.</w:t>
      </w:r>
    </w:p>
    <w:p w14:paraId="0B462E23" w14:textId="26998DDE" w:rsidR="00DD04F0" w:rsidRPr="00D25622" w:rsidRDefault="00DD04F0" w:rsidP="00DC320F">
      <w:pPr>
        <w:pStyle w:val="a5"/>
        <w:numPr>
          <w:ilvl w:val="0"/>
          <w:numId w:val="16"/>
        </w:numPr>
        <w:spacing w:after="0" w:line="360" w:lineRule="auto"/>
        <w:ind w:left="0" w:firstLine="720"/>
        <w:jc w:val="both"/>
        <w:rPr>
          <w:rFonts w:ascii="Times New Roman" w:hAnsi="Times New Roman" w:cs="Times New Roman"/>
          <w:sz w:val="28"/>
          <w:szCs w:val="28"/>
        </w:rPr>
      </w:pPr>
      <w:r w:rsidRPr="00D25622">
        <w:rPr>
          <w:rFonts w:ascii="Times New Roman" w:hAnsi="Times New Roman" w:cs="Times New Roman"/>
          <w:sz w:val="28"/>
          <w:szCs w:val="28"/>
        </w:rPr>
        <w:t>казка повинна бути невеликою за розміром, аби дитина могла її повністю осягнути та не втратити інтерес у процесі ознайомлення.</w:t>
      </w:r>
    </w:p>
    <w:p w14:paraId="1E649A2E" w14:textId="2D07E7BA" w:rsidR="00DD04F0" w:rsidRPr="00D25622" w:rsidRDefault="00DD04F0" w:rsidP="00DC320F">
      <w:pPr>
        <w:pStyle w:val="a5"/>
        <w:numPr>
          <w:ilvl w:val="0"/>
          <w:numId w:val="16"/>
        </w:numPr>
        <w:spacing w:after="0" w:line="360" w:lineRule="auto"/>
        <w:ind w:left="0" w:firstLine="720"/>
        <w:jc w:val="both"/>
        <w:rPr>
          <w:rFonts w:ascii="Times New Roman" w:hAnsi="Times New Roman" w:cs="Times New Roman"/>
          <w:sz w:val="28"/>
          <w:szCs w:val="28"/>
        </w:rPr>
      </w:pPr>
      <w:r w:rsidRPr="00D25622">
        <w:rPr>
          <w:rFonts w:ascii="Times New Roman" w:hAnsi="Times New Roman" w:cs="Times New Roman"/>
          <w:sz w:val="28"/>
          <w:szCs w:val="28"/>
        </w:rPr>
        <w:t>речення повинні бути мелодійними, простими за структурою та не мати складних граматичних структур.</w:t>
      </w:r>
    </w:p>
    <w:p w14:paraId="147BA9A9" w14:textId="1C92F64D" w:rsidR="00DD04F0" w:rsidRPr="00D25622" w:rsidRDefault="00DD04F0" w:rsidP="00DC320F">
      <w:pPr>
        <w:pStyle w:val="a5"/>
        <w:numPr>
          <w:ilvl w:val="0"/>
          <w:numId w:val="16"/>
        </w:numPr>
        <w:spacing w:after="0" w:line="360" w:lineRule="auto"/>
        <w:ind w:left="0"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сюжет повинен бути логічним, послідовним і зрозумілим той віковій авдиторії, на яку розрахована дана терапевтична казка. </w:t>
      </w:r>
    </w:p>
    <w:p w14:paraId="67286ECA" w14:textId="47E3320B" w:rsidR="00DD04F0" w:rsidRPr="00D25622" w:rsidRDefault="00DD04F0" w:rsidP="00DC320F">
      <w:pPr>
        <w:pStyle w:val="a5"/>
        <w:numPr>
          <w:ilvl w:val="0"/>
          <w:numId w:val="16"/>
        </w:numPr>
        <w:spacing w:after="0" w:line="360" w:lineRule="auto"/>
        <w:ind w:left="0"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зміст терапевтичної казки повинен повністю розкривати проблемні питання та транслювати чіткі ідеї та думки, які необхідно донести до дитини. </w:t>
      </w:r>
    </w:p>
    <w:p w14:paraId="66BEB012" w14:textId="741F3B4A" w:rsidR="00BD499F" w:rsidRPr="00D25622" w:rsidRDefault="00DD04F0" w:rsidP="00DC320F">
      <w:pPr>
        <w:pStyle w:val="a5"/>
        <w:numPr>
          <w:ilvl w:val="0"/>
          <w:numId w:val="16"/>
        </w:numPr>
        <w:spacing w:after="0" w:line="360" w:lineRule="auto"/>
        <w:ind w:left="0"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важливо використовувати знайомі, яскраві та емоційні образи, аби дитина могла легко сприйняти і уявити сюжет, аби проаналізувати його в подальшому. </w:t>
      </w:r>
    </w:p>
    <w:bookmarkEnd w:id="13"/>
    <w:p w14:paraId="351D995A" w14:textId="1C6A65E9" w:rsidR="00BD499F" w:rsidRPr="00D25622" w:rsidRDefault="00BD499F" w:rsidP="00BD499F">
      <w:pPr>
        <w:spacing w:after="0" w:line="360" w:lineRule="auto"/>
        <w:ind w:firstLine="720"/>
        <w:jc w:val="both"/>
        <w:rPr>
          <w:rFonts w:ascii="Times New Roman" w:hAnsi="Times New Roman" w:cs="Times New Roman"/>
          <w:sz w:val="28"/>
          <w:szCs w:val="28"/>
        </w:rPr>
      </w:pPr>
      <w:r w:rsidRPr="00D25622">
        <w:rPr>
          <w:rFonts w:ascii="Times New Roman" w:eastAsia="Calibri" w:hAnsi="Times New Roman" w:cs="Times New Roman"/>
          <w:sz w:val="28"/>
          <w:szCs w:val="28"/>
        </w:rPr>
        <w:t>Отже, казка є невід</w:t>
      </w:r>
      <w:r w:rsidR="00021F5D" w:rsidRPr="00D25622">
        <w:rPr>
          <w:rFonts w:ascii="Times New Roman" w:eastAsia="Calibri" w:hAnsi="Times New Roman" w:cs="Times New Roman"/>
          <w:sz w:val="28"/>
          <w:szCs w:val="28"/>
        </w:rPr>
        <w:t>’</w:t>
      </w:r>
      <w:r w:rsidRPr="00D25622">
        <w:rPr>
          <w:rFonts w:ascii="Times New Roman" w:eastAsia="Calibri" w:hAnsi="Times New Roman" w:cs="Times New Roman"/>
          <w:sz w:val="28"/>
          <w:szCs w:val="28"/>
        </w:rPr>
        <w:t xml:space="preserve">ємною частиною дитинства та важливим методом виховання та навчання дітей на дошкільному етапі. Саме вікові особливості сприймання дітей лежать у відмінності від редагування текстів для більш зрілої авдиторії та має в собі низку важливих елементів, частина з яких корегується психолінгвістичною нормою редагування. Окремої уваги під час </w:t>
      </w:r>
      <w:r w:rsidRPr="00D25622">
        <w:rPr>
          <w:rFonts w:ascii="Times New Roman" w:eastAsia="Calibri" w:hAnsi="Times New Roman" w:cs="Times New Roman"/>
          <w:sz w:val="28"/>
          <w:szCs w:val="28"/>
        </w:rPr>
        <w:lastRenderedPageBreak/>
        <w:t xml:space="preserve">редагування дитячих видань заслуговують психотерапевтичні казки, які використовуючи казку, як метод впливу на дитину, дозволяють отримати терапевтичний та виховний вплив в легкій для засвоєння формі. Що своєю чергою вимагає від редактора розуміння аспектів дитячого сприйняття за чітке знання психолінгвістичних норм редагування. </w:t>
      </w:r>
    </w:p>
    <w:p w14:paraId="5C12878E" w14:textId="4B90E4F1" w:rsidR="00D5130F" w:rsidRPr="00BB08FC" w:rsidRDefault="00D5130F" w:rsidP="00BB08FC">
      <w:pPr>
        <w:spacing w:after="0" w:line="360" w:lineRule="auto"/>
        <w:ind w:firstLine="720"/>
        <w:jc w:val="both"/>
        <w:rPr>
          <w:rFonts w:ascii="Times New Roman" w:hAnsi="Times New Roman" w:cs="Times New Roman"/>
          <w:color w:val="C00000"/>
          <w:sz w:val="28"/>
          <w:szCs w:val="28"/>
        </w:rPr>
      </w:pPr>
    </w:p>
    <w:p w14:paraId="4DE73A96" w14:textId="4F01EBC1" w:rsidR="00D5130F" w:rsidRPr="00D5130F" w:rsidRDefault="00D5130F" w:rsidP="007702B4">
      <w:pPr>
        <w:spacing w:after="0" w:line="360" w:lineRule="auto"/>
        <w:ind w:firstLine="720"/>
        <w:jc w:val="both"/>
        <w:rPr>
          <w:rFonts w:ascii="Times New Roman" w:hAnsi="Times New Roman" w:cs="Times New Roman"/>
          <w:b/>
          <w:sz w:val="28"/>
          <w:szCs w:val="28"/>
        </w:rPr>
      </w:pPr>
      <w:r w:rsidRPr="00D5130F">
        <w:rPr>
          <w:rFonts w:ascii="Times New Roman" w:hAnsi="Times New Roman" w:cs="Times New Roman"/>
          <w:b/>
          <w:sz w:val="28"/>
          <w:szCs w:val="28"/>
        </w:rPr>
        <w:t xml:space="preserve">2.2 </w:t>
      </w:r>
      <w:r w:rsidR="00952564" w:rsidRPr="00952564">
        <w:rPr>
          <w:rFonts w:ascii="Times New Roman" w:hAnsi="Times New Roman" w:cs="Times New Roman"/>
          <w:b/>
          <w:sz w:val="28"/>
          <w:szCs w:val="28"/>
        </w:rPr>
        <w:t>Контроль реалізації психолінгвістичної норми редагування в дитячих текстах сайту «Дитячий психолог»</w:t>
      </w:r>
    </w:p>
    <w:p w14:paraId="3ABF6AD4" w14:textId="77777777" w:rsidR="00D5130F" w:rsidRDefault="00D5130F" w:rsidP="007702B4">
      <w:pPr>
        <w:spacing w:after="0" w:line="360" w:lineRule="auto"/>
        <w:ind w:firstLine="720"/>
        <w:jc w:val="both"/>
        <w:rPr>
          <w:rFonts w:ascii="Times New Roman" w:hAnsi="Times New Roman" w:cs="Times New Roman"/>
          <w:sz w:val="28"/>
          <w:szCs w:val="28"/>
        </w:rPr>
      </w:pPr>
    </w:p>
    <w:p w14:paraId="4FC47198" w14:textId="3E5BB252"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Дуже часто терапевтичні казки використовують на практиці логопеди та психологи. В Україні існує сайт </w:t>
      </w:r>
      <w:r w:rsidR="000F71F7">
        <w:rPr>
          <w:rFonts w:ascii="Times New Roman" w:hAnsi="Times New Roman" w:cs="Times New Roman"/>
          <w:sz w:val="28"/>
          <w:szCs w:val="28"/>
        </w:rPr>
        <w:t>«</w:t>
      </w:r>
      <w:r w:rsidRPr="00BC6CE3">
        <w:rPr>
          <w:rFonts w:ascii="Times New Roman" w:hAnsi="Times New Roman" w:cs="Times New Roman"/>
          <w:sz w:val="28"/>
          <w:szCs w:val="28"/>
        </w:rPr>
        <w:t>Дитячий психолог</w:t>
      </w:r>
      <w:r w:rsidR="000F71F7">
        <w:rPr>
          <w:rFonts w:ascii="Times New Roman" w:hAnsi="Times New Roman" w:cs="Times New Roman"/>
          <w:sz w:val="28"/>
          <w:szCs w:val="28"/>
        </w:rPr>
        <w:t>»</w:t>
      </w:r>
      <w:r w:rsidRPr="00BC6CE3">
        <w:rPr>
          <w:rFonts w:ascii="Times New Roman" w:hAnsi="Times New Roman" w:cs="Times New Roman"/>
          <w:sz w:val="28"/>
          <w:szCs w:val="28"/>
        </w:rPr>
        <w:t>, де є цілий розділ, який пропонує такі казки. На сайті зазначено, що дітям до 12 років – батьки читають казку (тут дитині дозволяється видозмінювати текст, додавати і вилучати фрази чи слова), потім обговорюють ключові моменти, мотиви поведінки, результати, і на останок – пропонується намалювати малюнок (не обов</w:t>
      </w:r>
      <w:r w:rsidR="00021F5D">
        <w:rPr>
          <w:rFonts w:ascii="Times New Roman" w:hAnsi="Times New Roman" w:cs="Times New Roman"/>
          <w:sz w:val="28"/>
          <w:szCs w:val="28"/>
        </w:rPr>
        <w:t>’</w:t>
      </w:r>
      <w:r w:rsidRPr="00BC6CE3">
        <w:rPr>
          <w:rFonts w:ascii="Times New Roman" w:hAnsi="Times New Roman" w:cs="Times New Roman"/>
          <w:sz w:val="28"/>
          <w:szCs w:val="28"/>
        </w:rPr>
        <w:t>язково одразу після обговорення), який ілюструє твір або якийсь ключовий момент. Щодо старших дітей, то тут спосіб використання дещо інший. Підлітки починають вже скептично ставитись до подібних історій, тому батькам варто піти на маленьку хитрість – вивчити казку напам</w:t>
      </w:r>
      <w:r w:rsidR="00021F5D">
        <w:rPr>
          <w:rFonts w:ascii="Times New Roman" w:hAnsi="Times New Roman" w:cs="Times New Roman"/>
          <w:sz w:val="28"/>
          <w:szCs w:val="28"/>
        </w:rPr>
        <w:t>’</w:t>
      </w:r>
      <w:r w:rsidRPr="00BC6CE3">
        <w:rPr>
          <w:rFonts w:ascii="Times New Roman" w:hAnsi="Times New Roman" w:cs="Times New Roman"/>
          <w:sz w:val="28"/>
          <w:szCs w:val="28"/>
        </w:rPr>
        <w:t xml:space="preserve">ять і досить природно і непомітно вставити її в буденні сімейні розмови. Отже, можна зрозуміти, що такі твори будуть корисними не лише для дітей дошкільного віку, проте з огляду розміщених на сайті казок, можемо сказати, що меншість із них зосереджена на дітях старше 12 років. </w:t>
      </w:r>
    </w:p>
    <w:p w14:paraId="3E46C5BC" w14:textId="1ED621B3"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З огляду на це варто зазначати, які вимоги висуваються до казок згідно з віковою категорією. Перші казки для дитини повинні бути нескладними і короткими, містити багато повторень, і за їх сюжетом легко встежить навіть малюк. Уже у дворічному віці дитина може утримувати в пам</w:t>
      </w:r>
      <w:r w:rsidR="00021F5D">
        <w:rPr>
          <w:rFonts w:ascii="Times New Roman" w:hAnsi="Times New Roman" w:cs="Times New Roman"/>
          <w:sz w:val="28"/>
          <w:szCs w:val="28"/>
        </w:rPr>
        <w:t>’</w:t>
      </w:r>
      <w:r w:rsidRPr="00BC6CE3">
        <w:rPr>
          <w:rFonts w:ascii="Times New Roman" w:hAnsi="Times New Roman" w:cs="Times New Roman"/>
          <w:sz w:val="28"/>
          <w:szCs w:val="28"/>
        </w:rPr>
        <w:t xml:space="preserve">яті дії героїв казок. Це той вік, коли дітям до вподоби казки про тварин, бо саме вони емоційно близькі дитині. Діти не люблять відвертих повчань та настанов, а </w:t>
      </w:r>
      <w:r w:rsidRPr="00BC6CE3">
        <w:rPr>
          <w:rFonts w:ascii="Times New Roman" w:hAnsi="Times New Roman" w:cs="Times New Roman"/>
          <w:sz w:val="28"/>
          <w:szCs w:val="28"/>
        </w:rPr>
        <w:lastRenderedPageBreak/>
        <w:t>казка вчить та виховує ненав</w:t>
      </w:r>
      <w:r w:rsidR="00021F5D">
        <w:rPr>
          <w:rFonts w:ascii="Times New Roman" w:hAnsi="Times New Roman" w:cs="Times New Roman"/>
          <w:sz w:val="28"/>
          <w:szCs w:val="28"/>
        </w:rPr>
        <w:t>’</w:t>
      </w:r>
      <w:r w:rsidRPr="00BC6CE3">
        <w:rPr>
          <w:rFonts w:ascii="Times New Roman" w:hAnsi="Times New Roman" w:cs="Times New Roman"/>
          <w:sz w:val="28"/>
          <w:szCs w:val="28"/>
        </w:rPr>
        <w:t>язливо. Важливо, що дитині до 3 років казки краще розповідати, а не читати.</w:t>
      </w:r>
    </w:p>
    <w:p w14:paraId="3C1C9E41" w14:textId="77777777"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Ближче до 3 років можна почати читати дитині складніші казки, вони повинні мати зрозумілий сюжет, описувати добре знайомих дитині героїв, містити не складні слова й мовні звороти, бути повчальними для дитини і змушувати міркувати. </w:t>
      </w:r>
    </w:p>
    <w:p w14:paraId="30EFFF1A" w14:textId="77777777"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Казки для дітей від 3 до 7 років повинні підбиратися з урахуванням того, наскільки добре в них показані почуття й переживання персонажів. У цей період за допомогою казки малюк знайомиться з чуттєвим світом людей, на прикладі казкових персонажів спостерігає, як між людьми вибудовуються стосунки в реальному світі.</w:t>
      </w:r>
    </w:p>
    <w:p w14:paraId="021A59F9" w14:textId="188A597F"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Молодшим школярам потрібно читати казки вже самостійно, головними героями яких є вони самі. У цьому віці діти активно фантазують і шукають у казках своїх прототипів, </w:t>
      </w:r>
      <w:r w:rsidR="000F71F7">
        <w:rPr>
          <w:rFonts w:ascii="Times New Roman" w:hAnsi="Times New Roman" w:cs="Times New Roman"/>
          <w:sz w:val="28"/>
          <w:szCs w:val="28"/>
        </w:rPr>
        <w:t>«</w:t>
      </w:r>
      <w:r w:rsidRPr="00BC6CE3">
        <w:rPr>
          <w:rFonts w:ascii="Times New Roman" w:hAnsi="Times New Roman" w:cs="Times New Roman"/>
          <w:sz w:val="28"/>
          <w:szCs w:val="28"/>
        </w:rPr>
        <w:t>приміряючи</w:t>
      </w:r>
      <w:r w:rsidR="000F71F7">
        <w:rPr>
          <w:rFonts w:ascii="Times New Roman" w:hAnsi="Times New Roman" w:cs="Times New Roman"/>
          <w:sz w:val="28"/>
          <w:szCs w:val="28"/>
        </w:rPr>
        <w:t>»</w:t>
      </w:r>
      <w:r w:rsidRPr="00BC6CE3">
        <w:rPr>
          <w:rFonts w:ascii="Times New Roman" w:hAnsi="Times New Roman" w:cs="Times New Roman"/>
          <w:sz w:val="28"/>
          <w:szCs w:val="28"/>
        </w:rPr>
        <w:t xml:space="preserve"> сюжет на себе.</w:t>
      </w:r>
    </w:p>
    <w:p w14:paraId="47FA4A8C" w14:textId="77777777" w:rsidR="00BC6CE3" w:rsidRPr="00D25622"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Тож можна побачити, що </w:t>
      </w:r>
      <w:r w:rsidRPr="00D25622">
        <w:rPr>
          <w:rFonts w:ascii="Times New Roman" w:hAnsi="Times New Roman" w:cs="Times New Roman"/>
          <w:sz w:val="28"/>
          <w:szCs w:val="28"/>
        </w:rPr>
        <w:t xml:space="preserve">вимоги залежать від здатності дитини концентруватися, її рівня уяви, а текст повинен бути доступним та стилістично грамотним. </w:t>
      </w:r>
    </w:p>
    <w:p w14:paraId="680AB354" w14:textId="11ABA596" w:rsidR="00BC6CE3" w:rsidRPr="00BC6CE3" w:rsidRDefault="00BC6CE3" w:rsidP="007702B4">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Так, наприклад, одна із казок </w:t>
      </w:r>
      <w:r w:rsidR="000F71F7" w:rsidRPr="00D25622">
        <w:rPr>
          <w:rFonts w:ascii="Times New Roman" w:hAnsi="Times New Roman" w:cs="Times New Roman"/>
          <w:sz w:val="28"/>
          <w:szCs w:val="28"/>
        </w:rPr>
        <w:t>«</w:t>
      </w:r>
      <w:proofErr w:type="spellStart"/>
      <w:r w:rsidRPr="00D25622">
        <w:rPr>
          <w:rFonts w:ascii="Times New Roman" w:hAnsi="Times New Roman" w:cs="Times New Roman"/>
          <w:sz w:val="28"/>
          <w:szCs w:val="28"/>
        </w:rPr>
        <w:t>Зубастик</w:t>
      </w:r>
      <w:proofErr w:type="spellEnd"/>
      <w:r w:rsidR="000F71F7" w:rsidRPr="00D25622">
        <w:rPr>
          <w:rFonts w:ascii="Times New Roman" w:hAnsi="Times New Roman" w:cs="Times New Roman"/>
          <w:sz w:val="28"/>
          <w:szCs w:val="28"/>
        </w:rPr>
        <w:t>»</w:t>
      </w:r>
      <w:r w:rsidRPr="00D25622">
        <w:rPr>
          <w:rFonts w:ascii="Times New Roman" w:hAnsi="Times New Roman" w:cs="Times New Roman"/>
          <w:sz w:val="28"/>
          <w:szCs w:val="28"/>
        </w:rPr>
        <w:t xml:space="preserve"> </w:t>
      </w:r>
      <w:r w:rsidR="00BD499F" w:rsidRPr="00D25622">
        <w:rPr>
          <w:rFonts w:ascii="Times New Roman" w:hAnsi="Times New Roman" w:cs="Times New Roman"/>
          <w:sz w:val="28"/>
          <w:szCs w:val="28"/>
        </w:rPr>
        <w:t xml:space="preserve">(Додаток А) </w:t>
      </w:r>
      <w:r w:rsidR="004D32F4" w:rsidRPr="004D32F4">
        <w:rPr>
          <w:rFonts w:ascii="Times New Roman" w:hAnsi="Times New Roman" w:cs="Times New Roman"/>
          <w:sz w:val="28"/>
          <w:szCs w:val="28"/>
          <w:lang w:val="ru-RU"/>
        </w:rPr>
        <w:t xml:space="preserve">[11] </w:t>
      </w:r>
      <w:r w:rsidRPr="00D25622">
        <w:rPr>
          <w:rFonts w:ascii="Times New Roman" w:hAnsi="Times New Roman" w:cs="Times New Roman"/>
          <w:sz w:val="28"/>
          <w:szCs w:val="28"/>
        </w:rPr>
        <w:t>розрахована на те, щоб діти запам</w:t>
      </w:r>
      <w:r w:rsidR="00021F5D" w:rsidRPr="00D25622">
        <w:rPr>
          <w:rFonts w:ascii="Times New Roman" w:hAnsi="Times New Roman" w:cs="Times New Roman"/>
          <w:sz w:val="28"/>
          <w:szCs w:val="28"/>
        </w:rPr>
        <w:t>’</w:t>
      </w:r>
      <w:r w:rsidRPr="00D25622">
        <w:rPr>
          <w:rFonts w:ascii="Times New Roman" w:hAnsi="Times New Roman" w:cs="Times New Roman"/>
          <w:sz w:val="28"/>
          <w:szCs w:val="28"/>
        </w:rPr>
        <w:t xml:space="preserve">ятали правила гігієни. Повна назва, що представлена на сайті: </w:t>
      </w:r>
      <w:r w:rsidR="000F71F7" w:rsidRPr="00D25622">
        <w:rPr>
          <w:rFonts w:ascii="Times New Roman" w:hAnsi="Times New Roman" w:cs="Times New Roman"/>
          <w:sz w:val="28"/>
          <w:szCs w:val="28"/>
        </w:rPr>
        <w:t>««</w:t>
      </w:r>
      <w:proofErr w:type="spellStart"/>
      <w:r w:rsidRPr="00D25622">
        <w:rPr>
          <w:rFonts w:ascii="Times New Roman" w:hAnsi="Times New Roman" w:cs="Times New Roman"/>
          <w:sz w:val="28"/>
          <w:szCs w:val="28"/>
        </w:rPr>
        <w:t>Зубастик</w:t>
      </w:r>
      <w:proofErr w:type="spellEnd"/>
      <w:r w:rsidR="000F71F7" w:rsidRPr="00D25622">
        <w:rPr>
          <w:rFonts w:ascii="Times New Roman" w:hAnsi="Times New Roman" w:cs="Times New Roman"/>
          <w:sz w:val="28"/>
          <w:szCs w:val="28"/>
        </w:rPr>
        <w:t>»</w:t>
      </w:r>
      <w:r w:rsidRPr="00D25622">
        <w:rPr>
          <w:rFonts w:ascii="Times New Roman" w:hAnsi="Times New Roman" w:cs="Times New Roman"/>
          <w:sz w:val="28"/>
          <w:szCs w:val="28"/>
        </w:rPr>
        <w:t xml:space="preserve"> – казка для тих, хто не хоче чистити зубки</w:t>
      </w:r>
      <w:r w:rsidR="000F71F7">
        <w:rPr>
          <w:rFonts w:ascii="Times New Roman" w:hAnsi="Times New Roman" w:cs="Times New Roman"/>
          <w:sz w:val="28"/>
          <w:szCs w:val="28"/>
        </w:rPr>
        <w:t>»</w:t>
      </w:r>
      <w:r w:rsidRPr="00BC6CE3">
        <w:rPr>
          <w:rFonts w:ascii="Times New Roman" w:hAnsi="Times New Roman" w:cs="Times New Roman"/>
          <w:sz w:val="28"/>
          <w:szCs w:val="28"/>
        </w:rPr>
        <w:t xml:space="preserve"> одразу дає зрозуміти тематику тексту. Має опосередковане звертання, що може зацікавити майбутнього читача. Ця казка може бути одночасно розрахована і для читання дітям дорослими, так і самими дітьми. Заголовок не має складних лексем, тож є зрозумілим для будь-якої авдиторії. Згадування головного героя може зацікавити майбутніх читачів. </w:t>
      </w:r>
    </w:p>
    <w:p w14:paraId="7D8E7F85" w14:textId="0602344A"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Стосовно самого тексту, то доцільним є те, що авторка майже не використовує складнопідрядні речення. В тексті немає термінології чи інших складних для сприйняття лексем. Та є багато слів у зменшено-пестливій формі </w:t>
      </w:r>
      <w:r w:rsidRPr="00BC6CE3">
        <w:rPr>
          <w:rFonts w:ascii="Times New Roman" w:hAnsi="Times New Roman" w:cs="Times New Roman"/>
          <w:i/>
          <w:sz w:val="28"/>
          <w:szCs w:val="28"/>
        </w:rPr>
        <w:t>(</w:t>
      </w:r>
      <w:r w:rsidR="000F71F7">
        <w:rPr>
          <w:rFonts w:ascii="Times New Roman" w:hAnsi="Times New Roman" w:cs="Times New Roman"/>
          <w:i/>
          <w:sz w:val="28"/>
          <w:szCs w:val="28"/>
        </w:rPr>
        <w:t>«</w:t>
      </w:r>
      <w:r w:rsidRPr="00BC6CE3">
        <w:rPr>
          <w:rFonts w:ascii="Times New Roman" w:hAnsi="Times New Roman" w:cs="Times New Roman"/>
          <w:i/>
          <w:sz w:val="28"/>
          <w:szCs w:val="28"/>
        </w:rPr>
        <w:t>В одній чарівній країні жили-були зубки. Серед них був один маленький зубчик, на ім</w:t>
      </w:r>
      <w:r w:rsidR="00021F5D">
        <w:rPr>
          <w:rFonts w:ascii="Times New Roman" w:hAnsi="Times New Roman" w:cs="Times New Roman"/>
          <w:i/>
          <w:sz w:val="28"/>
          <w:szCs w:val="28"/>
        </w:rPr>
        <w:t>’</w:t>
      </w:r>
      <w:r w:rsidRPr="00BC6CE3">
        <w:rPr>
          <w:rFonts w:ascii="Times New Roman" w:hAnsi="Times New Roman" w:cs="Times New Roman"/>
          <w:i/>
          <w:sz w:val="28"/>
          <w:szCs w:val="28"/>
        </w:rPr>
        <w:t xml:space="preserve">я </w:t>
      </w:r>
      <w:proofErr w:type="spellStart"/>
      <w:r w:rsidRPr="00BC6CE3">
        <w:rPr>
          <w:rFonts w:ascii="Times New Roman" w:hAnsi="Times New Roman" w:cs="Times New Roman"/>
          <w:i/>
          <w:sz w:val="28"/>
          <w:szCs w:val="28"/>
        </w:rPr>
        <w:t>Зубастик</w:t>
      </w:r>
      <w:proofErr w:type="spellEnd"/>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proofErr w:type="spellStart"/>
      <w:r w:rsidRPr="00BC6CE3">
        <w:rPr>
          <w:rFonts w:ascii="Times New Roman" w:hAnsi="Times New Roman" w:cs="Times New Roman"/>
          <w:i/>
          <w:sz w:val="28"/>
          <w:szCs w:val="28"/>
        </w:rPr>
        <w:t>...краще</w:t>
      </w:r>
      <w:proofErr w:type="spellEnd"/>
      <w:r w:rsidRPr="00BC6CE3">
        <w:rPr>
          <w:rFonts w:ascii="Times New Roman" w:hAnsi="Times New Roman" w:cs="Times New Roman"/>
          <w:i/>
          <w:sz w:val="28"/>
          <w:szCs w:val="28"/>
        </w:rPr>
        <w:t xml:space="preserve"> б пожувати в цей час </w:t>
      </w:r>
      <w:r w:rsidRPr="00BC6CE3">
        <w:rPr>
          <w:rFonts w:ascii="Times New Roman" w:hAnsi="Times New Roman" w:cs="Times New Roman"/>
          <w:i/>
          <w:sz w:val="28"/>
          <w:szCs w:val="28"/>
        </w:rPr>
        <w:lastRenderedPageBreak/>
        <w:t>цукерку…</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proofErr w:type="spellStart"/>
      <w:r w:rsidRPr="00BC6CE3">
        <w:rPr>
          <w:rFonts w:ascii="Times New Roman" w:hAnsi="Times New Roman" w:cs="Times New Roman"/>
          <w:i/>
          <w:sz w:val="28"/>
          <w:szCs w:val="28"/>
        </w:rPr>
        <w:t>Зубастик</w:t>
      </w:r>
      <w:proofErr w:type="spellEnd"/>
      <w:r w:rsidRPr="00BC6CE3">
        <w:rPr>
          <w:rFonts w:ascii="Times New Roman" w:hAnsi="Times New Roman" w:cs="Times New Roman"/>
          <w:i/>
          <w:sz w:val="28"/>
          <w:szCs w:val="28"/>
        </w:rPr>
        <w:t xml:space="preserve"> хрумкав горішки і їв різну смакоту</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proofErr w:type="spellStart"/>
      <w:r w:rsidRPr="00BC6CE3">
        <w:rPr>
          <w:rFonts w:ascii="Times New Roman" w:hAnsi="Times New Roman" w:cs="Times New Roman"/>
          <w:i/>
          <w:sz w:val="28"/>
          <w:szCs w:val="28"/>
        </w:rPr>
        <w:t>Зубастику</w:t>
      </w:r>
      <w:proofErr w:type="spellEnd"/>
      <w:r w:rsidRPr="00BC6CE3">
        <w:rPr>
          <w:rFonts w:ascii="Times New Roman" w:hAnsi="Times New Roman" w:cs="Times New Roman"/>
          <w:i/>
          <w:sz w:val="28"/>
          <w:szCs w:val="28"/>
        </w:rPr>
        <w:t xml:space="preserve"> теж дістався шматочок торта, але як тільки </w:t>
      </w:r>
      <w:proofErr w:type="spellStart"/>
      <w:r w:rsidRPr="00BC6CE3">
        <w:rPr>
          <w:rFonts w:ascii="Times New Roman" w:hAnsi="Times New Roman" w:cs="Times New Roman"/>
          <w:i/>
          <w:sz w:val="28"/>
          <w:szCs w:val="28"/>
        </w:rPr>
        <w:t>Зубастик</w:t>
      </w:r>
      <w:proofErr w:type="spellEnd"/>
      <w:r w:rsidRPr="00BC6CE3">
        <w:rPr>
          <w:rFonts w:ascii="Times New Roman" w:hAnsi="Times New Roman" w:cs="Times New Roman"/>
          <w:i/>
          <w:sz w:val="28"/>
          <w:szCs w:val="28"/>
        </w:rPr>
        <w:t xml:space="preserve"> спробував тортик</w:t>
      </w:r>
      <w:r w:rsidR="000F71F7">
        <w:rPr>
          <w:rFonts w:ascii="Times New Roman" w:hAnsi="Times New Roman" w:cs="Times New Roman"/>
          <w:i/>
          <w:sz w:val="28"/>
          <w:szCs w:val="28"/>
        </w:rPr>
        <w:t>»</w:t>
      </w:r>
      <w:r w:rsidRPr="00BC6CE3">
        <w:rPr>
          <w:rFonts w:ascii="Times New Roman" w:hAnsi="Times New Roman" w:cs="Times New Roman"/>
          <w:sz w:val="28"/>
          <w:szCs w:val="28"/>
        </w:rPr>
        <w:t>), що робить текст більш емоційним, таким чином створюється більш міцний зв</w:t>
      </w:r>
      <w:r w:rsidR="00021F5D">
        <w:rPr>
          <w:rFonts w:ascii="Times New Roman" w:hAnsi="Times New Roman" w:cs="Times New Roman"/>
          <w:sz w:val="28"/>
          <w:szCs w:val="28"/>
        </w:rPr>
        <w:t>’</w:t>
      </w:r>
      <w:r w:rsidRPr="00BC6CE3">
        <w:rPr>
          <w:rFonts w:ascii="Times New Roman" w:hAnsi="Times New Roman" w:cs="Times New Roman"/>
          <w:sz w:val="28"/>
          <w:szCs w:val="28"/>
        </w:rPr>
        <w:t xml:space="preserve">язок з читачем, що в свою чергу сприяє </w:t>
      </w:r>
      <w:proofErr w:type="spellStart"/>
      <w:r w:rsidRPr="00BC6CE3">
        <w:rPr>
          <w:rFonts w:ascii="Times New Roman" w:hAnsi="Times New Roman" w:cs="Times New Roman"/>
          <w:sz w:val="28"/>
          <w:szCs w:val="28"/>
        </w:rPr>
        <w:t>післядовільній</w:t>
      </w:r>
      <w:proofErr w:type="spellEnd"/>
      <w:r w:rsidRPr="00BC6CE3">
        <w:rPr>
          <w:rFonts w:ascii="Times New Roman" w:hAnsi="Times New Roman" w:cs="Times New Roman"/>
          <w:sz w:val="28"/>
          <w:szCs w:val="28"/>
        </w:rPr>
        <w:t xml:space="preserve"> увазі, головна мета тексту буде не лише сприйнята читачем, а ще й запам</w:t>
      </w:r>
      <w:r w:rsidR="00021F5D">
        <w:rPr>
          <w:rFonts w:ascii="Times New Roman" w:hAnsi="Times New Roman" w:cs="Times New Roman"/>
          <w:sz w:val="28"/>
          <w:szCs w:val="28"/>
        </w:rPr>
        <w:t>’</w:t>
      </w:r>
      <w:r w:rsidRPr="00BC6CE3">
        <w:rPr>
          <w:rFonts w:ascii="Times New Roman" w:hAnsi="Times New Roman" w:cs="Times New Roman"/>
          <w:sz w:val="28"/>
          <w:szCs w:val="28"/>
        </w:rPr>
        <w:t xml:space="preserve">ятається ним. </w:t>
      </w:r>
    </w:p>
    <w:p w14:paraId="5EBF01A2" w14:textId="24898E15" w:rsidR="00BC6CE3" w:rsidRPr="00D25622"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Також позитивним є і те, що використано багато дієслів (</w:t>
      </w:r>
      <w:r w:rsidR="000F71F7">
        <w:rPr>
          <w:rFonts w:ascii="Times New Roman" w:hAnsi="Times New Roman" w:cs="Times New Roman"/>
          <w:sz w:val="28"/>
          <w:szCs w:val="28"/>
        </w:rPr>
        <w:t>«</w:t>
      </w:r>
      <w:r w:rsidRPr="00BC6CE3">
        <w:rPr>
          <w:rFonts w:ascii="Times New Roman" w:hAnsi="Times New Roman" w:cs="Times New Roman"/>
          <w:i/>
          <w:sz w:val="28"/>
          <w:szCs w:val="28"/>
        </w:rPr>
        <w:t>жили-були</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дуже любив хрумкати горішки, гризти яблучка</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вони їли, спали і чистилися</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дуже любив поспати і поїсти, а ось чиститися щіткою</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краще б пожувати в цей час цукерку</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proofErr w:type="spellStart"/>
      <w:r w:rsidRPr="00BC6CE3">
        <w:rPr>
          <w:rFonts w:ascii="Times New Roman" w:hAnsi="Times New Roman" w:cs="Times New Roman"/>
          <w:i/>
          <w:sz w:val="28"/>
          <w:szCs w:val="28"/>
        </w:rPr>
        <w:t>Зубастик</w:t>
      </w:r>
      <w:proofErr w:type="spellEnd"/>
      <w:r w:rsidRPr="00BC6CE3">
        <w:rPr>
          <w:rFonts w:ascii="Times New Roman" w:hAnsi="Times New Roman" w:cs="Times New Roman"/>
          <w:i/>
          <w:sz w:val="28"/>
          <w:szCs w:val="28"/>
        </w:rPr>
        <w:t xml:space="preserve"> пішов у гості</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Коли він прийшов</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спробував тортик, то відразу закричав</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плакати і ворушитися</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ви</w:t>
      </w:r>
      <w:r w:rsidRPr="00D25622">
        <w:rPr>
          <w:rFonts w:ascii="Times New Roman" w:hAnsi="Times New Roman" w:cs="Times New Roman"/>
          <w:i/>
          <w:sz w:val="28"/>
          <w:szCs w:val="28"/>
        </w:rPr>
        <w:t xml:space="preserve">рішив </w:t>
      </w:r>
      <w:proofErr w:type="spellStart"/>
      <w:r w:rsidRPr="00D25622">
        <w:rPr>
          <w:rFonts w:ascii="Times New Roman" w:hAnsi="Times New Roman" w:cs="Times New Roman"/>
          <w:i/>
          <w:sz w:val="28"/>
          <w:szCs w:val="28"/>
        </w:rPr>
        <w:t>Зубастик</w:t>
      </w:r>
      <w:proofErr w:type="spellEnd"/>
      <w:r w:rsidRPr="00D25622">
        <w:rPr>
          <w:rFonts w:ascii="Times New Roman" w:hAnsi="Times New Roman" w:cs="Times New Roman"/>
          <w:i/>
          <w:sz w:val="28"/>
          <w:szCs w:val="28"/>
        </w:rPr>
        <w:t xml:space="preserve"> і побіг</w:t>
      </w:r>
      <w:r w:rsidR="000F71F7" w:rsidRPr="00D25622">
        <w:rPr>
          <w:rFonts w:ascii="Times New Roman" w:hAnsi="Times New Roman" w:cs="Times New Roman"/>
          <w:i/>
          <w:sz w:val="28"/>
          <w:szCs w:val="28"/>
        </w:rPr>
        <w:t>»</w:t>
      </w:r>
      <w:r w:rsidRPr="00D25622">
        <w:rPr>
          <w:rFonts w:ascii="Times New Roman" w:hAnsi="Times New Roman" w:cs="Times New Roman"/>
          <w:i/>
          <w:sz w:val="28"/>
          <w:szCs w:val="28"/>
        </w:rPr>
        <w:t xml:space="preserve">, </w:t>
      </w:r>
      <w:r w:rsidR="000F71F7" w:rsidRPr="00D25622">
        <w:rPr>
          <w:rFonts w:ascii="Times New Roman" w:hAnsi="Times New Roman" w:cs="Times New Roman"/>
          <w:i/>
          <w:sz w:val="28"/>
          <w:szCs w:val="28"/>
        </w:rPr>
        <w:t>«</w:t>
      </w:r>
      <w:r w:rsidRPr="00D25622">
        <w:rPr>
          <w:rFonts w:ascii="Times New Roman" w:hAnsi="Times New Roman" w:cs="Times New Roman"/>
          <w:i/>
          <w:sz w:val="28"/>
          <w:szCs w:val="28"/>
        </w:rPr>
        <w:t>оглянув</w:t>
      </w:r>
      <w:r w:rsidR="000F71F7" w:rsidRPr="00D25622">
        <w:rPr>
          <w:rFonts w:ascii="Times New Roman" w:hAnsi="Times New Roman" w:cs="Times New Roman"/>
          <w:i/>
          <w:sz w:val="28"/>
          <w:szCs w:val="28"/>
        </w:rPr>
        <w:t>»</w:t>
      </w:r>
      <w:r w:rsidRPr="00D25622">
        <w:rPr>
          <w:rFonts w:ascii="Times New Roman" w:hAnsi="Times New Roman" w:cs="Times New Roman"/>
          <w:i/>
          <w:sz w:val="28"/>
          <w:szCs w:val="28"/>
        </w:rPr>
        <w:t xml:space="preserve">, </w:t>
      </w:r>
      <w:r w:rsidR="000F71F7" w:rsidRPr="00D25622">
        <w:rPr>
          <w:rFonts w:ascii="Times New Roman" w:hAnsi="Times New Roman" w:cs="Times New Roman"/>
          <w:i/>
          <w:sz w:val="28"/>
          <w:szCs w:val="28"/>
        </w:rPr>
        <w:t>«</w:t>
      </w:r>
      <w:r w:rsidRPr="00D25622">
        <w:rPr>
          <w:rFonts w:ascii="Times New Roman" w:hAnsi="Times New Roman" w:cs="Times New Roman"/>
          <w:i/>
          <w:sz w:val="28"/>
          <w:szCs w:val="28"/>
        </w:rPr>
        <w:t>похитав головою і сказав</w:t>
      </w:r>
      <w:r w:rsidR="000F71F7" w:rsidRPr="00D25622">
        <w:rPr>
          <w:rFonts w:ascii="Times New Roman" w:hAnsi="Times New Roman" w:cs="Times New Roman"/>
          <w:i/>
          <w:sz w:val="28"/>
          <w:szCs w:val="28"/>
        </w:rPr>
        <w:t>»</w:t>
      </w:r>
      <w:r w:rsidRPr="00D25622">
        <w:rPr>
          <w:rFonts w:ascii="Times New Roman" w:hAnsi="Times New Roman" w:cs="Times New Roman"/>
          <w:i/>
          <w:sz w:val="28"/>
          <w:szCs w:val="28"/>
        </w:rPr>
        <w:t xml:space="preserve">, </w:t>
      </w:r>
      <w:r w:rsidR="000F71F7" w:rsidRPr="00D25622">
        <w:rPr>
          <w:rFonts w:ascii="Times New Roman" w:hAnsi="Times New Roman" w:cs="Times New Roman"/>
          <w:i/>
          <w:sz w:val="28"/>
          <w:szCs w:val="28"/>
        </w:rPr>
        <w:t>«</w:t>
      </w:r>
      <w:r w:rsidRPr="00D25622">
        <w:rPr>
          <w:rFonts w:ascii="Times New Roman" w:hAnsi="Times New Roman" w:cs="Times New Roman"/>
          <w:i/>
          <w:sz w:val="28"/>
          <w:szCs w:val="28"/>
        </w:rPr>
        <w:t>злякався зубчик</w:t>
      </w:r>
      <w:r w:rsidR="000F71F7" w:rsidRPr="00D25622">
        <w:rPr>
          <w:rFonts w:ascii="Times New Roman" w:hAnsi="Times New Roman" w:cs="Times New Roman"/>
          <w:i/>
          <w:sz w:val="28"/>
          <w:szCs w:val="28"/>
        </w:rPr>
        <w:t>»</w:t>
      </w:r>
      <w:r w:rsidRPr="00D25622">
        <w:rPr>
          <w:rFonts w:ascii="Times New Roman" w:hAnsi="Times New Roman" w:cs="Times New Roman"/>
          <w:i/>
          <w:sz w:val="28"/>
          <w:szCs w:val="28"/>
        </w:rPr>
        <w:t xml:space="preserve">, </w:t>
      </w:r>
      <w:r w:rsidR="000F71F7" w:rsidRPr="00D25622">
        <w:rPr>
          <w:rFonts w:ascii="Times New Roman" w:hAnsi="Times New Roman" w:cs="Times New Roman"/>
          <w:i/>
          <w:sz w:val="28"/>
          <w:szCs w:val="28"/>
        </w:rPr>
        <w:t>«</w:t>
      </w:r>
      <w:proofErr w:type="spellStart"/>
      <w:r w:rsidRPr="00D25622">
        <w:rPr>
          <w:rFonts w:ascii="Times New Roman" w:hAnsi="Times New Roman" w:cs="Times New Roman"/>
          <w:i/>
          <w:sz w:val="28"/>
          <w:szCs w:val="28"/>
        </w:rPr>
        <w:t>Зубастик</w:t>
      </w:r>
      <w:proofErr w:type="spellEnd"/>
      <w:r w:rsidRPr="00D25622">
        <w:rPr>
          <w:rFonts w:ascii="Times New Roman" w:hAnsi="Times New Roman" w:cs="Times New Roman"/>
          <w:i/>
          <w:sz w:val="28"/>
          <w:szCs w:val="28"/>
        </w:rPr>
        <w:t xml:space="preserve"> задумався</w:t>
      </w:r>
      <w:r w:rsidR="000F71F7" w:rsidRPr="00D25622">
        <w:rPr>
          <w:rFonts w:ascii="Times New Roman" w:hAnsi="Times New Roman" w:cs="Times New Roman"/>
          <w:i/>
          <w:sz w:val="28"/>
          <w:szCs w:val="28"/>
        </w:rPr>
        <w:t>»</w:t>
      </w:r>
      <w:r w:rsidRPr="00D25622">
        <w:rPr>
          <w:rFonts w:ascii="Times New Roman" w:hAnsi="Times New Roman" w:cs="Times New Roman"/>
          <w:sz w:val="28"/>
          <w:szCs w:val="28"/>
        </w:rPr>
        <w:t xml:space="preserve">). Це робить текст більш динамічним, що підвищує рівень цікавості дитини до історії. </w:t>
      </w:r>
    </w:p>
    <w:p w14:paraId="60AE887B" w14:textId="1C308FBF" w:rsidR="00BC6CE3" w:rsidRPr="00D25622" w:rsidRDefault="00BC6CE3" w:rsidP="007702B4">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Також доцільним є і невеликий об</w:t>
      </w:r>
      <w:r w:rsidR="00021F5D" w:rsidRPr="00D25622">
        <w:rPr>
          <w:rFonts w:ascii="Times New Roman" w:hAnsi="Times New Roman" w:cs="Times New Roman"/>
          <w:sz w:val="28"/>
          <w:szCs w:val="28"/>
        </w:rPr>
        <w:t>’</w:t>
      </w:r>
      <w:r w:rsidRPr="00D25622">
        <w:rPr>
          <w:rFonts w:ascii="Times New Roman" w:hAnsi="Times New Roman" w:cs="Times New Roman"/>
          <w:sz w:val="28"/>
          <w:szCs w:val="28"/>
        </w:rPr>
        <w:t xml:space="preserve">єм тексту: до 500 слів. Прочитання займає в середньому до 20 хвилин, отже навіть діти І групи зможуть сконцентруватися на оповіданні. </w:t>
      </w:r>
    </w:p>
    <w:p w14:paraId="22B6AE5A" w14:textId="0D4B002A" w:rsidR="00BC6CE3" w:rsidRPr="00D25622" w:rsidRDefault="00BC6CE3" w:rsidP="007702B4">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Слід зауважити, що певні дії в тексті повторюються кілька разів, що є доцільним, адже з більшої </w:t>
      </w:r>
      <w:r w:rsidR="005D5801">
        <w:rPr>
          <w:rFonts w:ascii="Times New Roman" w:hAnsi="Times New Roman" w:cs="Times New Roman"/>
          <w:sz w:val="28"/>
          <w:szCs w:val="28"/>
        </w:rPr>
        <w:t>ймовірністю</w:t>
      </w:r>
      <w:r w:rsidRPr="00D25622">
        <w:rPr>
          <w:rFonts w:ascii="Times New Roman" w:hAnsi="Times New Roman" w:cs="Times New Roman"/>
          <w:sz w:val="28"/>
          <w:szCs w:val="28"/>
        </w:rPr>
        <w:t xml:space="preserve"> подана інформація запам</w:t>
      </w:r>
      <w:r w:rsidR="00021F5D" w:rsidRPr="00D25622">
        <w:rPr>
          <w:rFonts w:ascii="Times New Roman" w:hAnsi="Times New Roman" w:cs="Times New Roman"/>
          <w:sz w:val="28"/>
          <w:szCs w:val="28"/>
        </w:rPr>
        <w:t>’</w:t>
      </w:r>
      <w:r w:rsidRPr="00D25622">
        <w:rPr>
          <w:rFonts w:ascii="Times New Roman" w:hAnsi="Times New Roman" w:cs="Times New Roman"/>
          <w:sz w:val="28"/>
          <w:szCs w:val="28"/>
        </w:rPr>
        <w:t xml:space="preserve">ятається краще. </w:t>
      </w:r>
    </w:p>
    <w:p w14:paraId="6C0663D9" w14:textId="77777777" w:rsidR="004F5435" w:rsidRPr="00D25622" w:rsidRDefault="004F5435" w:rsidP="004F5435">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 xml:space="preserve">Варто додати, що найголовніше, а саме правила та важливість чищення зубів, бо це головна мета цього тексту, розміщено наприкінці тексту в одному абзаці, що відповідно до правил є позитивним, адже найголовніше повинно бути за обсягом найменше. </w:t>
      </w:r>
    </w:p>
    <w:p w14:paraId="4B981541" w14:textId="2F50FF5A" w:rsidR="00BC6CE3" w:rsidRPr="00BC6CE3" w:rsidRDefault="009C7B2D" w:rsidP="007702B4">
      <w:pPr>
        <w:spacing w:after="0" w:line="360" w:lineRule="auto"/>
        <w:ind w:firstLine="720"/>
        <w:jc w:val="both"/>
        <w:rPr>
          <w:rFonts w:ascii="Times New Roman" w:hAnsi="Times New Roman" w:cs="Times New Roman"/>
          <w:sz w:val="28"/>
          <w:szCs w:val="28"/>
        </w:rPr>
      </w:pPr>
      <w:r w:rsidRPr="00D25622">
        <w:rPr>
          <w:rFonts w:ascii="Times New Roman" w:hAnsi="Times New Roman" w:cs="Times New Roman"/>
          <w:sz w:val="28"/>
          <w:szCs w:val="28"/>
        </w:rPr>
        <w:t>У</w:t>
      </w:r>
      <w:r w:rsidR="00BC6CE3" w:rsidRPr="00D25622">
        <w:rPr>
          <w:rFonts w:ascii="Times New Roman" w:hAnsi="Times New Roman" w:cs="Times New Roman"/>
          <w:sz w:val="28"/>
          <w:szCs w:val="28"/>
        </w:rPr>
        <w:t xml:space="preserve"> казці відсутні детальні описи героя</w:t>
      </w:r>
      <w:r w:rsidR="00BC6CE3" w:rsidRPr="00BC6CE3">
        <w:rPr>
          <w:rFonts w:ascii="Times New Roman" w:hAnsi="Times New Roman" w:cs="Times New Roman"/>
          <w:sz w:val="28"/>
          <w:szCs w:val="28"/>
        </w:rPr>
        <w:t>, але оскільки є дві ілюстрації, то дитина зможе зіставити згадане в казці із тим, що намальовано. Тож це допомагає розвивати уяву дитини, хоч авторка і не акцентує увагу на побу</w:t>
      </w:r>
      <w:r w:rsidR="00DC320F">
        <w:rPr>
          <w:rFonts w:ascii="Times New Roman" w:hAnsi="Times New Roman" w:cs="Times New Roman"/>
          <w:sz w:val="28"/>
          <w:szCs w:val="28"/>
        </w:rPr>
        <w:t xml:space="preserve">дові чіткого образу персонажа. </w:t>
      </w:r>
      <w:r w:rsidR="00BC6CE3" w:rsidRPr="00BC6CE3">
        <w:rPr>
          <w:rFonts w:ascii="Times New Roman" w:hAnsi="Times New Roman" w:cs="Times New Roman"/>
          <w:sz w:val="28"/>
          <w:szCs w:val="28"/>
        </w:rPr>
        <w:t xml:space="preserve">Текст має два зображення, що відповідно до вимог є чіткими та контрастними. Самі ілюстрації є точними, не </w:t>
      </w:r>
      <w:r w:rsidR="00BC6CE3" w:rsidRPr="00BC6CE3">
        <w:rPr>
          <w:rFonts w:ascii="Times New Roman" w:hAnsi="Times New Roman" w:cs="Times New Roman"/>
          <w:sz w:val="28"/>
          <w:szCs w:val="28"/>
        </w:rPr>
        <w:lastRenderedPageBreak/>
        <w:t>використано метафоричності, згадані об</w:t>
      </w:r>
      <w:r w:rsidR="00021F5D">
        <w:rPr>
          <w:rFonts w:ascii="Times New Roman" w:hAnsi="Times New Roman" w:cs="Times New Roman"/>
          <w:sz w:val="28"/>
          <w:szCs w:val="28"/>
        </w:rPr>
        <w:t>’</w:t>
      </w:r>
      <w:r w:rsidR="00BC6CE3" w:rsidRPr="00BC6CE3">
        <w:rPr>
          <w:rFonts w:ascii="Times New Roman" w:hAnsi="Times New Roman" w:cs="Times New Roman"/>
          <w:sz w:val="28"/>
          <w:szCs w:val="28"/>
        </w:rPr>
        <w:t xml:space="preserve">єкти відтворено відповідно до їх реального обліку. </w:t>
      </w:r>
    </w:p>
    <w:p w14:paraId="24744857" w14:textId="77777777"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Оскільки казки представлені в електронному варіанті, то вони потенційно можуть бути роздрукованими або діти </w:t>
      </w:r>
      <w:r w:rsidRPr="00BC6CE3">
        <w:rPr>
          <w:rFonts w:ascii="Times New Roman" w:hAnsi="Times New Roman" w:cs="Times New Roman"/>
          <w:sz w:val="28"/>
          <w:szCs w:val="28"/>
          <w:lang w:val="en-US"/>
        </w:rPr>
        <w:t>III</w:t>
      </w:r>
      <w:r w:rsidRPr="00BC6CE3">
        <w:rPr>
          <w:rFonts w:ascii="Times New Roman" w:hAnsi="Times New Roman" w:cs="Times New Roman"/>
          <w:sz w:val="28"/>
          <w:szCs w:val="28"/>
          <w:lang w:val="ru-RU"/>
        </w:rPr>
        <w:t xml:space="preserve"> </w:t>
      </w:r>
      <w:r w:rsidRPr="00BC6CE3">
        <w:rPr>
          <w:rFonts w:ascii="Times New Roman" w:hAnsi="Times New Roman" w:cs="Times New Roman"/>
          <w:sz w:val="28"/>
          <w:szCs w:val="28"/>
        </w:rPr>
        <w:t xml:space="preserve">та </w:t>
      </w:r>
      <w:r w:rsidRPr="00BC6CE3">
        <w:rPr>
          <w:rFonts w:ascii="Times New Roman" w:hAnsi="Times New Roman" w:cs="Times New Roman"/>
          <w:sz w:val="28"/>
          <w:szCs w:val="28"/>
          <w:lang w:val="en-US"/>
        </w:rPr>
        <w:t>IV</w:t>
      </w:r>
      <w:r w:rsidRPr="00BC6CE3">
        <w:rPr>
          <w:rFonts w:ascii="Times New Roman" w:hAnsi="Times New Roman" w:cs="Times New Roman"/>
          <w:sz w:val="28"/>
          <w:szCs w:val="28"/>
        </w:rPr>
        <w:t xml:space="preserve"> групи зможуть прочитати і з електронного носія, то є певні зауваження. Так, наприклад, різний формат зображень привів до того, що одне з них обрізане та має більш низьку якість, що унеможливлює повне зчитування дитиною ілюстрації, порушує естетичну норму. </w:t>
      </w:r>
    </w:p>
    <w:p w14:paraId="1C07F066" w14:textId="77777777"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Шрифт, який використано для основного тексту, має світло-сірий колір, що призводить до напруження очей під час читання, таким чином порушуються стандарти оформлення текстів для дитячої авдиторії. Також не використано можливі графічні засоби виділення, наприклад жирне накреслення, для акцентування на важливих для дитини моментах або щоби утримати чи привернути її увагу. </w:t>
      </w:r>
    </w:p>
    <w:p w14:paraId="779E34C5" w14:textId="77777777"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Та в цілому, окрім певних порушень в графічному оформлені, текст є динамічним, емоційним, а також доступним для усіх з представлених чотирьох вікових груп за стандартом. </w:t>
      </w:r>
    </w:p>
    <w:p w14:paraId="0B5B60DB" w14:textId="3192D8A5"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Друга казка – </w:t>
      </w:r>
      <w:r w:rsidR="000F71F7">
        <w:rPr>
          <w:rFonts w:ascii="Times New Roman" w:hAnsi="Times New Roman" w:cs="Times New Roman"/>
          <w:sz w:val="28"/>
          <w:szCs w:val="28"/>
        </w:rPr>
        <w:t>«</w:t>
      </w:r>
      <w:r w:rsidRPr="00BC6CE3">
        <w:rPr>
          <w:rFonts w:ascii="Times New Roman" w:hAnsi="Times New Roman" w:cs="Times New Roman"/>
          <w:sz w:val="28"/>
          <w:szCs w:val="28"/>
        </w:rPr>
        <w:t>Казка про соску</w:t>
      </w:r>
      <w:r w:rsidR="000F71F7">
        <w:rPr>
          <w:rFonts w:ascii="Times New Roman" w:hAnsi="Times New Roman" w:cs="Times New Roman"/>
          <w:sz w:val="28"/>
          <w:szCs w:val="28"/>
        </w:rPr>
        <w:t>»</w:t>
      </w:r>
      <w:r w:rsidRPr="00BC6CE3">
        <w:rPr>
          <w:rFonts w:ascii="Times New Roman" w:hAnsi="Times New Roman" w:cs="Times New Roman"/>
          <w:sz w:val="28"/>
          <w:szCs w:val="28"/>
        </w:rPr>
        <w:t xml:space="preserve"> </w:t>
      </w:r>
      <w:r w:rsidR="004F5435" w:rsidRPr="00D25622">
        <w:rPr>
          <w:rFonts w:ascii="Times New Roman" w:hAnsi="Times New Roman" w:cs="Times New Roman"/>
          <w:sz w:val="28"/>
          <w:szCs w:val="28"/>
        </w:rPr>
        <w:t xml:space="preserve">(Додаток </w:t>
      </w:r>
      <w:r w:rsidR="004D32F4">
        <w:rPr>
          <w:rFonts w:ascii="Times New Roman" w:hAnsi="Times New Roman" w:cs="Times New Roman"/>
          <w:sz w:val="28"/>
          <w:szCs w:val="28"/>
        </w:rPr>
        <w:t>В</w:t>
      </w:r>
      <w:r w:rsidR="004F5435" w:rsidRPr="00D25622">
        <w:rPr>
          <w:rFonts w:ascii="Times New Roman" w:hAnsi="Times New Roman" w:cs="Times New Roman"/>
          <w:sz w:val="28"/>
          <w:szCs w:val="28"/>
        </w:rPr>
        <w:t xml:space="preserve">) </w:t>
      </w:r>
      <w:r w:rsidR="004D32F4" w:rsidRPr="004D32F4">
        <w:rPr>
          <w:rFonts w:ascii="Times New Roman" w:hAnsi="Times New Roman" w:cs="Times New Roman"/>
          <w:sz w:val="28"/>
          <w:szCs w:val="28"/>
          <w:lang w:val="ru-RU"/>
        </w:rPr>
        <w:t xml:space="preserve">[14] </w:t>
      </w:r>
      <w:r w:rsidRPr="00BC6CE3">
        <w:rPr>
          <w:rFonts w:ascii="Times New Roman" w:hAnsi="Times New Roman" w:cs="Times New Roman"/>
          <w:sz w:val="28"/>
          <w:szCs w:val="28"/>
        </w:rPr>
        <w:t xml:space="preserve">відповідно до тематики, яку одразу можна зрозуміти за назвою, розрахована на дітей І групи, а отже призначення виключно для читання дітям дорослими. </w:t>
      </w:r>
    </w:p>
    <w:p w14:paraId="4B9F6BA1" w14:textId="77777777"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Короткий заголовок одразу привертає увагу потенційного читача. Під ним розміщено невеликий лід, де зазначено як можна інтерпретувати певні елементи казки, чим їх можна замінити, що одразу вказує на можливість інтерактивних дій, а також одразу наочного представлення, що допоможе краще закріпити інформацію і є важливим для дітей віком до 5 років, адже їх здібності до уявлення ще тільки починаються розвиватися.</w:t>
      </w:r>
    </w:p>
    <w:p w14:paraId="3DF0D090" w14:textId="379DCAED"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Щодо тексту, то тут також наявні повторення (</w:t>
      </w:r>
      <w:r w:rsidR="000F71F7">
        <w:rPr>
          <w:rFonts w:ascii="Times New Roman" w:hAnsi="Times New Roman" w:cs="Times New Roman"/>
          <w:sz w:val="28"/>
          <w:szCs w:val="28"/>
        </w:rPr>
        <w:t>«</w:t>
      </w:r>
      <w:r w:rsidRPr="00BC6CE3">
        <w:rPr>
          <w:rFonts w:ascii="Times New Roman" w:hAnsi="Times New Roman" w:cs="Times New Roman"/>
          <w:i/>
          <w:sz w:val="28"/>
          <w:szCs w:val="28"/>
        </w:rPr>
        <w:t xml:space="preserve">Спочатку вона довго жила у маленького хлопчика. Він її дуже любив. Вони разом спали, гралися і гуляли. Потім хлопчик підріс і перестав брати соску на прогулянку. Але він все одно дуже її любив. Кожен раз, коли хлопчик збирався спати, він </w:t>
      </w:r>
      <w:r w:rsidRPr="00BC6CE3">
        <w:rPr>
          <w:rFonts w:ascii="Times New Roman" w:hAnsi="Times New Roman" w:cs="Times New Roman"/>
          <w:i/>
          <w:sz w:val="28"/>
          <w:szCs w:val="28"/>
        </w:rPr>
        <w:lastRenderedPageBreak/>
        <w:t>обов</w:t>
      </w:r>
      <w:r w:rsidR="00021F5D">
        <w:rPr>
          <w:rFonts w:ascii="Times New Roman" w:hAnsi="Times New Roman" w:cs="Times New Roman"/>
          <w:i/>
          <w:sz w:val="28"/>
          <w:szCs w:val="28"/>
        </w:rPr>
        <w:t>’</w:t>
      </w:r>
      <w:r w:rsidRPr="00BC6CE3">
        <w:rPr>
          <w:rFonts w:ascii="Times New Roman" w:hAnsi="Times New Roman" w:cs="Times New Roman"/>
          <w:i/>
          <w:sz w:val="28"/>
          <w:szCs w:val="28"/>
        </w:rPr>
        <w:t>язково брав соску з собою</w:t>
      </w:r>
      <w:r w:rsidR="000F71F7">
        <w:rPr>
          <w:rFonts w:ascii="Times New Roman" w:hAnsi="Times New Roman" w:cs="Times New Roman"/>
          <w:sz w:val="28"/>
          <w:szCs w:val="28"/>
        </w:rPr>
        <w:t>»</w:t>
      </w:r>
      <w:r w:rsidRPr="00BC6CE3">
        <w:rPr>
          <w:rFonts w:ascii="Times New Roman" w:hAnsi="Times New Roman" w:cs="Times New Roman"/>
          <w:sz w:val="28"/>
          <w:szCs w:val="28"/>
        </w:rPr>
        <w:t>). Це допоможе кращому запам</w:t>
      </w:r>
      <w:r w:rsidR="00021F5D">
        <w:rPr>
          <w:rFonts w:ascii="Times New Roman" w:hAnsi="Times New Roman" w:cs="Times New Roman"/>
          <w:sz w:val="28"/>
          <w:szCs w:val="28"/>
        </w:rPr>
        <w:t>’</w:t>
      </w:r>
      <w:r w:rsidRPr="00BC6CE3">
        <w:rPr>
          <w:rFonts w:ascii="Times New Roman" w:hAnsi="Times New Roman" w:cs="Times New Roman"/>
          <w:sz w:val="28"/>
          <w:szCs w:val="28"/>
        </w:rPr>
        <w:t xml:space="preserve">ятовуванню інформації, сприяє розвитку мовленню, бо таким чином діти зможуть не лише засвоїти, а й правильно вимовляти слова, оскільки діти в ранньому віці не можуть довго концентруватися на чомусь одному, то знайомі слова можуть слугувати тригером, який буде утримувати або знов привертати їхню увагу. </w:t>
      </w:r>
    </w:p>
    <w:p w14:paraId="5A7DEC51" w14:textId="4BC1CE19"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Стосовно динаміки тексту, то як і в попередньому тексті вжито багато дієслів </w:t>
      </w:r>
      <w:r w:rsidRPr="00BC6CE3">
        <w:rPr>
          <w:rFonts w:ascii="Times New Roman" w:hAnsi="Times New Roman" w:cs="Times New Roman"/>
          <w:i/>
          <w:sz w:val="28"/>
          <w:szCs w:val="28"/>
        </w:rPr>
        <w:t>(</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...разом </w:t>
      </w:r>
      <w:r w:rsidRPr="00BC6CE3">
        <w:rPr>
          <w:rFonts w:ascii="Times New Roman" w:hAnsi="Times New Roman" w:cs="Times New Roman"/>
          <w:i/>
          <w:sz w:val="28"/>
          <w:szCs w:val="28"/>
          <w:lang w:val="ru-RU"/>
        </w:rPr>
        <w:t>спали</w:t>
      </w:r>
      <w:r w:rsidRPr="00BC6CE3">
        <w:rPr>
          <w:rFonts w:ascii="Times New Roman" w:hAnsi="Times New Roman" w:cs="Times New Roman"/>
          <w:i/>
          <w:sz w:val="28"/>
          <w:szCs w:val="28"/>
        </w:rPr>
        <w:t>...</w:t>
      </w:r>
      <w:r w:rsidR="000F71F7">
        <w:rPr>
          <w:rFonts w:ascii="Times New Roman" w:hAnsi="Times New Roman" w:cs="Times New Roman"/>
          <w:i/>
          <w:sz w:val="28"/>
          <w:szCs w:val="28"/>
        </w:rPr>
        <w:t>»</w:t>
      </w:r>
      <w:r w:rsidRPr="00BC6CE3">
        <w:rPr>
          <w:rFonts w:ascii="Times New Roman" w:hAnsi="Times New Roman" w:cs="Times New Roman"/>
          <w:i/>
          <w:sz w:val="28"/>
          <w:szCs w:val="28"/>
          <w:lang w:val="ru-RU"/>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w:t>
      </w:r>
      <w:proofErr w:type="spellStart"/>
      <w:r w:rsidRPr="00BC6CE3">
        <w:rPr>
          <w:rFonts w:ascii="Times New Roman" w:hAnsi="Times New Roman" w:cs="Times New Roman"/>
          <w:i/>
          <w:sz w:val="28"/>
          <w:szCs w:val="28"/>
          <w:lang w:val="ru-RU"/>
        </w:rPr>
        <w:t>гралися</w:t>
      </w:r>
      <w:proofErr w:type="spellEnd"/>
      <w:r w:rsidRPr="00BC6CE3">
        <w:rPr>
          <w:rFonts w:ascii="Times New Roman" w:hAnsi="Times New Roman" w:cs="Times New Roman"/>
          <w:i/>
          <w:sz w:val="28"/>
          <w:szCs w:val="28"/>
          <w:lang w:val="ru-RU"/>
        </w:rPr>
        <w:t xml:space="preserve"> і гуляли</w:t>
      </w:r>
      <w:r w:rsidRPr="00BC6CE3">
        <w:rPr>
          <w:rFonts w:ascii="Times New Roman" w:hAnsi="Times New Roman" w:cs="Times New Roman"/>
          <w:i/>
          <w:sz w:val="28"/>
          <w:szCs w:val="28"/>
        </w:rPr>
        <w:t>...</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w:t>
      </w:r>
      <w:r w:rsidRPr="00BC6CE3">
        <w:rPr>
          <w:rFonts w:ascii="Times New Roman" w:hAnsi="Times New Roman" w:cs="Times New Roman"/>
          <w:i/>
          <w:sz w:val="28"/>
          <w:szCs w:val="28"/>
          <w:lang w:val="ru-RU"/>
        </w:rPr>
        <w:t xml:space="preserve">хлопчик </w:t>
      </w:r>
      <w:proofErr w:type="spellStart"/>
      <w:r w:rsidRPr="00BC6CE3">
        <w:rPr>
          <w:rFonts w:ascii="Times New Roman" w:hAnsi="Times New Roman" w:cs="Times New Roman"/>
          <w:i/>
          <w:sz w:val="28"/>
          <w:szCs w:val="28"/>
          <w:lang w:val="ru-RU"/>
        </w:rPr>
        <w:t>підріс</w:t>
      </w:r>
      <w:proofErr w:type="spellEnd"/>
      <w:r w:rsidRPr="00BC6CE3">
        <w:rPr>
          <w:rFonts w:ascii="Times New Roman" w:hAnsi="Times New Roman" w:cs="Times New Roman"/>
          <w:i/>
          <w:sz w:val="28"/>
          <w:szCs w:val="28"/>
          <w:lang w:val="ru-RU"/>
        </w:rPr>
        <w:t xml:space="preserve"> і перестав </w:t>
      </w:r>
      <w:proofErr w:type="spellStart"/>
      <w:r w:rsidRPr="00BC6CE3">
        <w:rPr>
          <w:rFonts w:ascii="Times New Roman" w:hAnsi="Times New Roman" w:cs="Times New Roman"/>
          <w:i/>
          <w:sz w:val="28"/>
          <w:szCs w:val="28"/>
          <w:lang w:val="ru-RU"/>
        </w:rPr>
        <w:t>брати</w:t>
      </w:r>
      <w:proofErr w:type="spellEnd"/>
      <w:r w:rsidRPr="00BC6CE3">
        <w:rPr>
          <w:rFonts w:ascii="Times New Roman" w:hAnsi="Times New Roman" w:cs="Times New Roman"/>
          <w:i/>
          <w:sz w:val="28"/>
          <w:szCs w:val="28"/>
        </w:rPr>
        <w:t xml:space="preserve"> соску...</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w:t>
      </w:r>
      <w:proofErr w:type="spellStart"/>
      <w:r w:rsidRPr="00BC6CE3">
        <w:rPr>
          <w:rFonts w:ascii="Times New Roman" w:hAnsi="Times New Roman" w:cs="Times New Roman"/>
          <w:i/>
          <w:sz w:val="28"/>
          <w:szCs w:val="28"/>
          <w:lang w:val="ru-RU"/>
        </w:rPr>
        <w:t>мучився</w:t>
      </w:r>
      <w:proofErr w:type="spellEnd"/>
      <w:r w:rsidRPr="00BC6CE3">
        <w:rPr>
          <w:rFonts w:ascii="Times New Roman" w:hAnsi="Times New Roman" w:cs="Times New Roman"/>
          <w:i/>
          <w:sz w:val="28"/>
          <w:szCs w:val="28"/>
          <w:lang w:val="ru-RU"/>
        </w:rPr>
        <w:t xml:space="preserve"> ночами, </w:t>
      </w:r>
      <w:proofErr w:type="spellStart"/>
      <w:r w:rsidRPr="00BC6CE3">
        <w:rPr>
          <w:rFonts w:ascii="Times New Roman" w:hAnsi="Times New Roman" w:cs="Times New Roman"/>
          <w:i/>
          <w:sz w:val="28"/>
          <w:szCs w:val="28"/>
          <w:lang w:val="ru-RU"/>
        </w:rPr>
        <w:t>крутився</w:t>
      </w:r>
      <w:proofErr w:type="spellEnd"/>
      <w:r w:rsidRPr="00BC6CE3">
        <w:rPr>
          <w:rFonts w:ascii="Times New Roman" w:hAnsi="Times New Roman" w:cs="Times New Roman"/>
          <w:i/>
          <w:sz w:val="28"/>
          <w:szCs w:val="28"/>
          <w:lang w:val="ru-RU"/>
        </w:rPr>
        <w:t xml:space="preserve"> з боку на </w:t>
      </w:r>
      <w:proofErr w:type="spellStart"/>
      <w:r w:rsidRPr="00BC6CE3">
        <w:rPr>
          <w:rFonts w:ascii="Times New Roman" w:hAnsi="Times New Roman" w:cs="Times New Roman"/>
          <w:i/>
          <w:sz w:val="28"/>
          <w:szCs w:val="28"/>
          <w:lang w:val="ru-RU"/>
        </w:rPr>
        <w:t>бік</w:t>
      </w:r>
      <w:proofErr w:type="spellEnd"/>
      <w:r w:rsidRPr="00BC6CE3">
        <w:rPr>
          <w:rFonts w:ascii="Times New Roman" w:hAnsi="Times New Roman" w:cs="Times New Roman"/>
          <w:i/>
          <w:sz w:val="28"/>
          <w:szCs w:val="28"/>
        </w:rPr>
        <w:t>...</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w:t>
      </w:r>
      <w:r w:rsidRPr="00BC6CE3">
        <w:rPr>
          <w:rFonts w:ascii="Times New Roman" w:hAnsi="Times New Roman" w:cs="Times New Roman"/>
          <w:bCs/>
          <w:i/>
          <w:sz w:val="28"/>
          <w:szCs w:val="28"/>
          <w:lang w:val="ru-RU"/>
        </w:rPr>
        <w:t xml:space="preserve">треба </w:t>
      </w:r>
      <w:proofErr w:type="spellStart"/>
      <w:r w:rsidRPr="00BC6CE3">
        <w:rPr>
          <w:rFonts w:ascii="Times New Roman" w:hAnsi="Times New Roman" w:cs="Times New Roman"/>
          <w:bCs/>
          <w:i/>
          <w:sz w:val="28"/>
          <w:szCs w:val="28"/>
          <w:lang w:val="ru-RU"/>
        </w:rPr>
        <w:t>йти</w:t>
      </w:r>
      <w:proofErr w:type="spellEnd"/>
      <w:r w:rsidRPr="00BC6CE3">
        <w:rPr>
          <w:rFonts w:ascii="Times New Roman" w:hAnsi="Times New Roman" w:cs="Times New Roman"/>
          <w:bCs/>
          <w:i/>
          <w:sz w:val="28"/>
          <w:szCs w:val="28"/>
          <w:lang w:val="ru-RU"/>
        </w:rPr>
        <w:t xml:space="preserve"> </w:t>
      </w:r>
      <w:proofErr w:type="spellStart"/>
      <w:r w:rsidRPr="00BC6CE3">
        <w:rPr>
          <w:rFonts w:ascii="Times New Roman" w:hAnsi="Times New Roman" w:cs="Times New Roman"/>
          <w:bCs/>
          <w:i/>
          <w:sz w:val="28"/>
          <w:szCs w:val="28"/>
          <w:lang w:val="ru-RU"/>
        </w:rPr>
        <w:t>рятувати</w:t>
      </w:r>
      <w:proofErr w:type="spellEnd"/>
      <w:r w:rsidRPr="00BC6CE3">
        <w:rPr>
          <w:rFonts w:ascii="Times New Roman" w:hAnsi="Times New Roman" w:cs="Times New Roman"/>
          <w:bCs/>
          <w:i/>
          <w:sz w:val="28"/>
          <w:szCs w:val="28"/>
        </w:rPr>
        <w:t>...</w:t>
      </w:r>
      <w:r w:rsidR="000F71F7">
        <w:rPr>
          <w:rFonts w:ascii="Times New Roman" w:hAnsi="Times New Roman" w:cs="Times New Roman"/>
          <w:bCs/>
          <w:i/>
          <w:sz w:val="28"/>
          <w:szCs w:val="28"/>
        </w:rPr>
        <w:t>»</w:t>
      </w:r>
      <w:r w:rsidRPr="00BC6CE3">
        <w:rPr>
          <w:rFonts w:ascii="Times New Roman" w:hAnsi="Times New Roman" w:cs="Times New Roman"/>
          <w:bCs/>
          <w:i/>
          <w:sz w:val="28"/>
          <w:szCs w:val="28"/>
        </w:rPr>
        <w:t xml:space="preserve">, </w:t>
      </w:r>
      <w:r w:rsidR="000F71F7">
        <w:rPr>
          <w:rFonts w:ascii="Times New Roman" w:hAnsi="Times New Roman" w:cs="Times New Roman"/>
          <w:bCs/>
          <w:i/>
          <w:sz w:val="28"/>
          <w:szCs w:val="28"/>
        </w:rPr>
        <w:t>«</w:t>
      </w:r>
      <w:proofErr w:type="spellStart"/>
      <w:r w:rsidRPr="00BC6CE3">
        <w:rPr>
          <w:rFonts w:ascii="Times New Roman" w:hAnsi="Times New Roman" w:cs="Times New Roman"/>
          <w:i/>
          <w:sz w:val="28"/>
          <w:szCs w:val="28"/>
          <w:lang w:val="ru-RU"/>
        </w:rPr>
        <w:t>Лежить</w:t>
      </w:r>
      <w:proofErr w:type="spellEnd"/>
      <w:r w:rsidRPr="00BC6CE3">
        <w:rPr>
          <w:rFonts w:ascii="Times New Roman" w:hAnsi="Times New Roman" w:cs="Times New Roman"/>
          <w:i/>
          <w:sz w:val="28"/>
          <w:szCs w:val="28"/>
          <w:lang w:val="ru-RU"/>
        </w:rPr>
        <w:t xml:space="preserve"> в </w:t>
      </w:r>
      <w:proofErr w:type="spellStart"/>
      <w:r w:rsidRPr="00BC6CE3">
        <w:rPr>
          <w:rFonts w:ascii="Times New Roman" w:hAnsi="Times New Roman" w:cs="Times New Roman"/>
          <w:i/>
          <w:sz w:val="28"/>
          <w:szCs w:val="28"/>
          <w:lang w:val="ru-RU"/>
        </w:rPr>
        <w:t>нірці</w:t>
      </w:r>
      <w:proofErr w:type="spellEnd"/>
      <w:r w:rsidRPr="00BC6CE3">
        <w:rPr>
          <w:rFonts w:ascii="Times New Roman" w:hAnsi="Times New Roman" w:cs="Times New Roman"/>
          <w:i/>
          <w:sz w:val="28"/>
          <w:szCs w:val="28"/>
        </w:rPr>
        <w:t>...</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lang w:val="ru-RU"/>
        </w:rPr>
        <w:t xml:space="preserve">А як </w:t>
      </w:r>
      <w:proofErr w:type="spellStart"/>
      <w:r w:rsidRPr="00BC6CE3">
        <w:rPr>
          <w:rFonts w:ascii="Times New Roman" w:hAnsi="Times New Roman" w:cs="Times New Roman"/>
          <w:i/>
          <w:sz w:val="28"/>
          <w:szCs w:val="28"/>
          <w:lang w:val="ru-RU"/>
        </w:rPr>
        <w:t>ти</w:t>
      </w:r>
      <w:proofErr w:type="spellEnd"/>
      <w:r w:rsidRPr="00BC6CE3">
        <w:rPr>
          <w:rFonts w:ascii="Times New Roman" w:hAnsi="Times New Roman" w:cs="Times New Roman"/>
          <w:i/>
          <w:sz w:val="28"/>
          <w:szCs w:val="28"/>
          <w:lang w:val="ru-RU"/>
        </w:rPr>
        <w:t xml:space="preserve"> </w:t>
      </w:r>
      <w:proofErr w:type="spellStart"/>
      <w:r w:rsidRPr="00BC6CE3">
        <w:rPr>
          <w:rFonts w:ascii="Times New Roman" w:hAnsi="Times New Roman" w:cs="Times New Roman"/>
          <w:i/>
          <w:sz w:val="28"/>
          <w:szCs w:val="28"/>
          <w:lang w:val="ru-RU"/>
        </w:rPr>
        <w:t>туди</w:t>
      </w:r>
      <w:proofErr w:type="spellEnd"/>
      <w:r w:rsidRPr="00BC6CE3">
        <w:rPr>
          <w:rFonts w:ascii="Times New Roman" w:hAnsi="Times New Roman" w:cs="Times New Roman"/>
          <w:i/>
          <w:sz w:val="28"/>
          <w:szCs w:val="28"/>
          <w:lang w:val="ru-RU"/>
        </w:rPr>
        <w:t xml:space="preserve"> </w:t>
      </w:r>
      <w:proofErr w:type="spellStart"/>
      <w:r w:rsidRPr="00BC6CE3">
        <w:rPr>
          <w:rFonts w:ascii="Times New Roman" w:hAnsi="Times New Roman" w:cs="Times New Roman"/>
          <w:i/>
          <w:sz w:val="28"/>
          <w:szCs w:val="28"/>
          <w:lang w:val="ru-RU"/>
        </w:rPr>
        <w:t>доберешся</w:t>
      </w:r>
      <w:proofErr w:type="spellEnd"/>
      <w:r w:rsidRPr="00BC6CE3">
        <w:rPr>
          <w:rFonts w:ascii="Times New Roman" w:hAnsi="Times New Roman" w:cs="Times New Roman"/>
          <w:i/>
          <w:sz w:val="28"/>
          <w:szCs w:val="28"/>
          <w:lang w:val="ru-RU"/>
        </w:rPr>
        <w:t>?</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w:t>
      </w:r>
      <w:r w:rsidRPr="00BC6CE3">
        <w:rPr>
          <w:rFonts w:ascii="Times New Roman" w:hAnsi="Times New Roman" w:cs="Times New Roman"/>
          <w:i/>
          <w:sz w:val="28"/>
          <w:szCs w:val="28"/>
          <w:lang w:val="ru-RU"/>
        </w:rPr>
        <w:t xml:space="preserve">треба </w:t>
      </w:r>
      <w:proofErr w:type="spellStart"/>
      <w:r w:rsidRPr="00BC6CE3">
        <w:rPr>
          <w:rFonts w:ascii="Times New Roman" w:hAnsi="Times New Roman" w:cs="Times New Roman"/>
          <w:i/>
          <w:sz w:val="28"/>
          <w:szCs w:val="28"/>
          <w:lang w:val="ru-RU"/>
        </w:rPr>
        <w:t>плисти</w:t>
      </w:r>
      <w:proofErr w:type="spellEnd"/>
      <w:r w:rsidRPr="00BC6CE3">
        <w:rPr>
          <w:rFonts w:ascii="Times New Roman" w:hAnsi="Times New Roman" w:cs="Times New Roman"/>
          <w:i/>
          <w:sz w:val="28"/>
          <w:szCs w:val="28"/>
          <w:lang w:val="ru-RU"/>
        </w:rPr>
        <w:t xml:space="preserve"> по </w:t>
      </w:r>
      <w:proofErr w:type="spellStart"/>
      <w:r w:rsidRPr="00BC6CE3">
        <w:rPr>
          <w:rFonts w:ascii="Times New Roman" w:hAnsi="Times New Roman" w:cs="Times New Roman"/>
          <w:i/>
          <w:sz w:val="28"/>
          <w:szCs w:val="28"/>
          <w:lang w:val="ru-RU"/>
        </w:rPr>
        <w:t>річці</w:t>
      </w:r>
      <w:proofErr w:type="spellEnd"/>
      <w:r w:rsidRPr="00BC6CE3">
        <w:rPr>
          <w:rFonts w:ascii="Times New Roman" w:hAnsi="Times New Roman" w:cs="Times New Roman"/>
          <w:i/>
          <w:sz w:val="28"/>
          <w:szCs w:val="28"/>
          <w:lang w:val="ru-RU"/>
        </w:rPr>
        <w:t xml:space="preserve">, </w:t>
      </w:r>
      <w:proofErr w:type="spellStart"/>
      <w:r w:rsidRPr="00BC6CE3">
        <w:rPr>
          <w:rFonts w:ascii="Times New Roman" w:hAnsi="Times New Roman" w:cs="Times New Roman"/>
          <w:i/>
          <w:sz w:val="28"/>
          <w:szCs w:val="28"/>
          <w:lang w:val="ru-RU"/>
        </w:rPr>
        <w:t>потім</w:t>
      </w:r>
      <w:proofErr w:type="spellEnd"/>
      <w:r w:rsidRPr="00BC6CE3">
        <w:rPr>
          <w:rFonts w:ascii="Times New Roman" w:hAnsi="Times New Roman" w:cs="Times New Roman"/>
          <w:i/>
          <w:sz w:val="28"/>
          <w:szCs w:val="28"/>
          <w:lang w:val="ru-RU"/>
        </w:rPr>
        <w:t xml:space="preserve"> </w:t>
      </w:r>
      <w:proofErr w:type="spellStart"/>
      <w:r w:rsidRPr="00BC6CE3">
        <w:rPr>
          <w:rFonts w:ascii="Times New Roman" w:hAnsi="Times New Roman" w:cs="Times New Roman"/>
          <w:i/>
          <w:sz w:val="28"/>
          <w:szCs w:val="28"/>
          <w:lang w:val="ru-RU"/>
        </w:rPr>
        <w:t>довго</w:t>
      </w:r>
      <w:proofErr w:type="spellEnd"/>
      <w:r w:rsidRPr="00BC6CE3">
        <w:rPr>
          <w:rFonts w:ascii="Times New Roman" w:hAnsi="Times New Roman" w:cs="Times New Roman"/>
          <w:i/>
          <w:sz w:val="28"/>
          <w:szCs w:val="28"/>
          <w:lang w:val="ru-RU"/>
        </w:rPr>
        <w:t xml:space="preserve"> </w:t>
      </w:r>
      <w:proofErr w:type="spellStart"/>
      <w:r w:rsidRPr="00BC6CE3">
        <w:rPr>
          <w:rFonts w:ascii="Times New Roman" w:hAnsi="Times New Roman" w:cs="Times New Roman"/>
          <w:i/>
          <w:sz w:val="28"/>
          <w:szCs w:val="28"/>
          <w:lang w:val="ru-RU"/>
        </w:rPr>
        <w:t>йти</w:t>
      </w:r>
      <w:proofErr w:type="spellEnd"/>
      <w:r w:rsidRPr="00BC6CE3">
        <w:rPr>
          <w:rFonts w:ascii="Times New Roman" w:hAnsi="Times New Roman" w:cs="Times New Roman"/>
          <w:i/>
          <w:sz w:val="28"/>
          <w:szCs w:val="28"/>
          <w:lang w:val="ru-RU"/>
        </w:rPr>
        <w:t xml:space="preserve"> по </w:t>
      </w:r>
      <w:proofErr w:type="spellStart"/>
      <w:r w:rsidRPr="00BC6CE3">
        <w:rPr>
          <w:rFonts w:ascii="Times New Roman" w:hAnsi="Times New Roman" w:cs="Times New Roman"/>
          <w:i/>
          <w:sz w:val="28"/>
          <w:szCs w:val="28"/>
          <w:lang w:val="ru-RU"/>
        </w:rPr>
        <w:t>стежці</w:t>
      </w:r>
      <w:proofErr w:type="spellEnd"/>
      <w:r w:rsidRPr="00BC6CE3">
        <w:rPr>
          <w:rFonts w:ascii="Times New Roman" w:hAnsi="Times New Roman" w:cs="Times New Roman"/>
          <w:i/>
          <w:sz w:val="28"/>
          <w:szCs w:val="28"/>
        </w:rPr>
        <w:t>...</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000F71F7">
        <w:rPr>
          <w:rFonts w:ascii="Times New Roman" w:hAnsi="Times New Roman" w:cs="Times New Roman"/>
          <w:i/>
          <w:sz w:val="28"/>
          <w:szCs w:val="28"/>
        </w:rPr>
        <w:t>«</w:t>
      </w:r>
      <w:r w:rsidRPr="00BC6CE3">
        <w:rPr>
          <w:rFonts w:ascii="Times New Roman" w:hAnsi="Times New Roman" w:cs="Times New Roman"/>
          <w:i/>
          <w:sz w:val="28"/>
          <w:szCs w:val="28"/>
        </w:rPr>
        <w:t>...</w:t>
      </w:r>
      <w:r w:rsidRPr="00BC6CE3">
        <w:rPr>
          <w:rFonts w:ascii="Times New Roman" w:hAnsi="Times New Roman" w:cs="Times New Roman"/>
          <w:bCs/>
          <w:i/>
          <w:sz w:val="28"/>
          <w:szCs w:val="28"/>
          <w:lang w:val="ru-RU"/>
        </w:rPr>
        <w:t>листа напишу і з сорокою передам</w:t>
      </w:r>
      <w:r w:rsidRPr="00BC6CE3">
        <w:rPr>
          <w:rFonts w:ascii="Times New Roman" w:hAnsi="Times New Roman" w:cs="Times New Roman"/>
          <w:bCs/>
          <w:i/>
          <w:sz w:val="28"/>
          <w:szCs w:val="28"/>
        </w:rPr>
        <w:t xml:space="preserve"> </w:t>
      </w:r>
      <w:r w:rsidRPr="00BC6CE3">
        <w:rPr>
          <w:rFonts w:ascii="Times New Roman" w:hAnsi="Times New Roman" w:cs="Times New Roman"/>
          <w:i/>
          <w:sz w:val="28"/>
          <w:szCs w:val="28"/>
          <w:lang w:val="ru-RU"/>
        </w:rPr>
        <w:t xml:space="preserve">мама </w:t>
      </w:r>
      <w:proofErr w:type="spellStart"/>
      <w:r w:rsidRPr="00BC6CE3">
        <w:rPr>
          <w:rFonts w:ascii="Times New Roman" w:hAnsi="Times New Roman" w:cs="Times New Roman"/>
          <w:i/>
          <w:sz w:val="28"/>
          <w:szCs w:val="28"/>
          <w:lang w:val="ru-RU"/>
        </w:rPr>
        <w:t>прочитає</w:t>
      </w:r>
      <w:proofErr w:type="spellEnd"/>
      <w:r w:rsidRPr="00BC6CE3">
        <w:rPr>
          <w:rFonts w:ascii="Times New Roman" w:hAnsi="Times New Roman" w:cs="Times New Roman"/>
          <w:i/>
          <w:sz w:val="28"/>
          <w:szCs w:val="28"/>
        </w:rPr>
        <w:t>...</w:t>
      </w:r>
      <w:r w:rsidR="000F71F7">
        <w:rPr>
          <w:rFonts w:ascii="Times New Roman" w:hAnsi="Times New Roman" w:cs="Times New Roman"/>
          <w:i/>
          <w:sz w:val="28"/>
          <w:szCs w:val="28"/>
        </w:rPr>
        <w:t>»</w:t>
      </w:r>
      <w:r w:rsidRPr="00BC6CE3">
        <w:rPr>
          <w:rFonts w:ascii="Times New Roman" w:hAnsi="Times New Roman" w:cs="Times New Roman"/>
          <w:i/>
          <w:sz w:val="28"/>
          <w:szCs w:val="28"/>
        </w:rPr>
        <w:t xml:space="preserve">. </w:t>
      </w:r>
      <w:r w:rsidRPr="00BC6CE3">
        <w:rPr>
          <w:rFonts w:ascii="Times New Roman" w:hAnsi="Times New Roman" w:cs="Times New Roman"/>
          <w:sz w:val="28"/>
          <w:szCs w:val="28"/>
        </w:rPr>
        <w:t xml:space="preserve">Як можемо бачити, то більшість з них передає певні фізичні дії, які можна побачити в реальному житті, розширює їх синонімічний ряд та видову приналежність, що допоможе краще зрозуміти навколишній світ, адже тепер певні дії мають назви. До того ж це розширює словниковий запас дитини базовими поняттями, допомагає зрозуміти конструкцію речень. Також є кілька слів, що описують емоційні дії, що допомагає емоційному розвиткові. </w:t>
      </w:r>
    </w:p>
    <w:p w14:paraId="2BDFCE9F" w14:textId="77777777"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Також можемо побачити, що приблизно половина історії подана в діалозі, що також є позитивним для казок, що призначені для дітей до 3 років. Адже це спрощує сприйняття тексту, бо діалоги здебільшого мають легкі конструкції, а також оскільки діти в цьому віці більше спостерігають, то таке діалогічне представлення є для них більш знайомим.</w:t>
      </w:r>
    </w:p>
    <w:p w14:paraId="44067284" w14:textId="77777777"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Це сприяє формуванню власного мовлення, підтримує зацікавленість в історії, розвиває соціальні навички та здатність до емпатії. Тож можемо бачити як саме текст впливає на певні психологічні процеси і чому редакторові слід звертати увагу на такі моменти як структура тексту, певні стилістичні прийоми, легкість та доступність як в цілому, так і на рівні речень. Стосовно останнього, то в цій казці здебільшого маленькі речення, не </w:t>
      </w:r>
      <w:r w:rsidRPr="00BC6CE3">
        <w:rPr>
          <w:rFonts w:ascii="Times New Roman" w:hAnsi="Times New Roman" w:cs="Times New Roman"/>
          <w:sz w:val="28"/>
          <w:szCs w:val="28"/>
        </w:rPr>
        <w:lastRenderedPageBreak/>
        <w:t xml:space="preserve">має складних конструкцій. Майже всі слова описують звичайні, побутові дії, тож їх легко ідентифікувати навіть без докладних описів. </w:t>
      </w:r>
    </w:p>
    <w:p w14:paraId="46641A1A" w14:textId="77777777"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Щодо графічного оформлення, то тут використано жирне накреслення для виділення головного в тексті, але шрифт блідий, що ускладнює прочитання історії і робить його менш читабельним. </w:t>
      </w:r>
    </w:p>
    <w:p w14:paraId="094A43B8" w14:textId="77777777"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Ілюстрація в тексті одна, вона чітка і конкретна, відображає реальність, тож читач зможе ідентифікувати зазначене. Також варто додати, що зображення самої дитини робить текст більш персоніфікованим.  </w:t>
      </w:r>
    </w:p>
    <w:p w14:paraId="0114AF62" w14:textId="5382D126"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 xml:space="preserve">В цілому </w:t>
      </w:r>
      <w:bookmarkStart w:id="14" w:name="_Hlk168914749"/>
      <w:r w:rsidRPr="00BC6CE3">
        <w:rPr>
          <w:rFonts w:ascii="Times New Roman" w:hAnsi="Times New Roman" w:cs="Times New Roman"/>
          <w:sz w:val="28"/>
          <w:szCs w:val="28"/>
        </w:rPr>
        <w:t>всі казки, які розміщені на сайті, дотримуються таких вимог щодо психолінгвістичної норми редагування, як: невеликий об</w:t>
      </w:r>
      <w:r w:rsidR="00021F5D">
        <w:rPr>
          <w:rFonts w:ascii="Times New Roman" w:hAnsi="Times New Roman" w:cs="Times New Roman"/>
          <w:sz w:val="28"/>
          <w:szCs w:val="28"/>
        </w:rPr>
        <w:t>’</w:t>
      </w:r>
      <w:r w:rsidRPr="00BC6CE3">
        <w:rPr>
          <w:rFonts w:ascii="Times New Roman" w:hAnsi="Times New Roman" w:cs="Times New Roman"/>
          <w:sz w:val="28"/>
          <w:szCs w:val="28"/>
        </w:rPr>
        <w:t>єм тексту, зрозумілі заголовки, які одразу розкривають її тематику, не зловживання складнопідрядними конструкціями, використання зрозумілих для широкого загалу слів, що робить текст більш доступним та легким для сприйняття усіма віковими групами одразу, а використання такого прийому як повторення сприяє кращому запам</w:t>
      </w:r>
      <w:r w:rsidR="00021F5D">
        <w:rPr>
          <w:rFonts w:ascii="Times New Roman" w:hAnsi="Times New Roman" w:cs="Times New Roman"/>
          <w:sz w:val="28"/>
          <w:szCs w:val="28"/>
        </w:rPr>
        <w:t>’</w:t>
      </w:r>
      <w:r w:rsidRPr="00BC6CE3">
        <w:rPr>
          <w:rFonts w:ascii="Times New Roman" w:hAnsi="Times New Roman" w:cs="Times New Roman"/>
          <w:sz w:val="28"/>
          <w:szCs w:val="28"/>
        </w:rPr>
        <w:t xml:space="preserve">ятовуванню інформації. </w:t>
      </w:r>
    </w:p>
    <w:bookmarkEnd w:id="14"/>
    <w:p w14:paraId="1198E54C" w14:textId="47D4949C"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Зображення доцільно ілюструють те, що відбувається в історії, у співвідношенні до тексту їх інколи буває замало, особливо якщо тексти розраховані на читачів пізнього дошкільного чи шкільного віку, і хоч це не є обов</w:t>
      </w:r>
      <w:r w:rsidR="00021F5D">
        <w:rPr>
          <w:rFonts w:ascii="Times New Roman" w:hAnsi="Times New Roman" w:cs="Times New Roman"/>
          <w:sz w:val="28"/>
          <w:szCs w:val="28"/>
        </w:rPr>
        <w:t>’</w:t>
      </w:r>
      <w:r w:rsidRPr="00BC6CE3">
        <w:rPr>
          <w:rFonts w:ascii="Times New Roman" w:hAnsi="Times New Roman" w:cs="Times New Roman"/>
          <w:sz w:val="28"/>
          <w:szCs w:val="28"/>
        </w:rPr>
        <w:t xml:space="preserve">язковим для цієї категорії читачів, одне зображення лише на початку знижує рівень зацікавленості. Малюнки є чіткими, високої якості, точно відображають дійсність. Дуже мало текстів де є більше 1-2 ілюстрації, не зрозуміло чим зумовлено такий підхід до такого художнього оформлення. </w:t>
      </w:r>
    </w:p>
    <w:p w14:paraId="31A14BE9" w14:textId="1E19D659"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t>Графічне виділення жирним накресленням доцільно акцентує читача на найголовнішому, але є не у всіх текстах. Дуже позитивним є пояснення в деяких казках, які об</w:t>
      </w:r>
      <w:r w:rsidR="00021F5D">
        <w:rPr>
          <w:rFonts w:ascii="Times New Roman" w:hAnsi="Times New Roman" w:cs="Times New Roman"/>
          <w:sz w:val="28"/>
          <w:szCs w:val="28"/>
        </w:rPr>
        <w:t>’</w:t>
      </w:r>
      <w:r w:rsidRPr="00BC6CE3">
        <w:rPr>
          <w:rFonts w:ascii="Times New Roman" w:hAnsi="Times New Roman" w:cs="Times New Roman"/>
          <w:sz w:val="28"/>
          <w:szCs w:val="28"/>
        </w:rPr>
        <w:t xml:space="preserve">єкти чи зображення можуть бути зміненими для кращої взаємодії з дитиною протягом читання, така інтерактивність робить читання більш персоналізованим і цікавим, адже читач має наочне представлення певних предметів про які йдеться в тексті.  </w:t>
      </w:r>
    </w:p>
    <w:p w14:paraId="13E9EA93" w14:textId="77777777" w:rsidR="00BC6CE3" w:rsidRPr="00BC6CE3" w:rsidRDefault="00BC6CE3" w:rsidP="007702B4">
      <w:pPr>
        <w:spacing w:after="0" w:line="360" w:lineRule="auto"/>
        <w:ind w:firstLine="720"/>
        <w:jc w:val="both"/>
        <w:rPr>
          <w:rFonts w:ascii="Times New Roman" w:hAnsi="Times New Roman" w:cs="Times New Roman"/>
          <w:sz w:val="28"/>
          <w:szCs w:val="28"/>
        </w:rPr>
      </w:pPr>
      <w:r w:rsidRPr="00BC6CE3">
        <w:rPr>
          <w:rFonts w:ascii="Times New Roman" w:hAnsi="Times New Roman" w:cs="Times New Roman"/>
          <w:sz w:val="28"/>
          <w:szCs w:val="28"/>
        </w:rPr>
        <w:lastRenderedPageBreak/>
        <w:t xml:space="preserve">Проте є певні порушення, як-от сірий шрифт, що ускладнює сприйняття казки, тож краще було б використати стандартний чорний колір, а також зробити шрифт основного тексту більшим. </w:t>
      </w:r>
    </w:p>
    <w:p w14:paraId="0FD8B8B9" w14:textId="302722E8" w:rsidR="00BC6CE3" w:rsidRPr="00BC6CE3" w:rsidRDefault="009C7B2D" w:rsidP="007702B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Казка –</w:t>
      </w:r>
      <w:r w:rsidR="00BC6CE3" w:rsidRPr="00BC6CE3">
        <w:rPr>
          <w:rFonts w:ascii="Times New Roman" w:hAnsi="Times New Roman" w:cs="Times New Roman"/>
          <w:sz w:val="28"/>
          <w:szCs w:val="28"/>
        </w:rPr>
        <w:t xml:space="preserve"> це текст з яким дитина знайомить найперше, то найчастіше казка має мету реалізувати або допомогти розвинути уяву читача, емоційний інтелект та комунікативні навички, сприяти мовленнєвій діяльності, тому психолінгвістична норма редагування займає тут дуже важливе місце. Адже її дотримання допоможе читачам якомога швидше опанувати усе вищезазначене, а також посприяти всебічному розвитку. Вживання легких, зрозумілих для широкої авдиторії слів робить казку більш доступною, не ускладнює процес її сприйняття, дає розуміння того, як назвати певний предмет чи явище, а повторення цих слів дасть змогу краще їх запам</w:t>
      </w:r>
      <w:r w:rsidR="00021F5D">
        <w:rPr>
          <w:rFonts w:ascii="Times New Roman" w:hAnsi="Times New Roman" w:cs="Times New Roman"/>
          <w:sz w:val="28"/>
          <w:szCs w:val="28"/>
        </w:rPr>
        <w:t>’</w:t>
      </w:r>
      <w:r w:rsidR="00BC6CE3" w:rsidRPr="00BC6CE3">
        <w:rPr>
          <w:rFonts w:ascii="Times New Roman" w:hAnsi="Times New Roman" w:cs="Times New Roman"/>
          <w:sz w:val="28"/>
          <w:szCs w:val="28"/>
        </w:rPr>
        <w:t xml:space="preserve">ятати. Чітке, якісне художнє оформлення разом із графічним зацікавить читача, зосередить увагу і допоможе зрозуміти про що йдеться в тексті. Певні вимоги до структури і стилістики допоможуть зробити історію більш динамічною, сприятиме емоційному розвитку та комунікативним навичкам. </w:t>
      </w:r>
    </w:p>
    <w:p w14:paraId="08334C97" w14:textId="77777777" w:rsidR="00BC6CE3" w:rsidRPr="00BC6CE3" w:rsidRDefault="00BC6CE3" w:rsidP="00BC6CE3">
      <w:pPr>
        <w:ind w:firstLine="720"/>
        <w:jc w:val="both"/>
        <w:rPr>
          <w:rFonts w:ascii="Times New Roman" w:hAnsi="Times New Roman" w:cs="Times New Roman"/>
          <w:sz w:val="28"/>
          <w:szCs w:val="28"/>
        </w:rPr>
      </w:pPr>
    </w:p>
    <w:p w14:paraId="61B7E27D" w14:textId="77777777" w:rsidR="00DD77A6" w:rsidRPr="00DD77A6" w:rsidRDefault="00DD77A6" w:rsidP="009578D6">
      <w:pPr>
        <w:ind w:firstLine="720"/>
        <w:jc w:val="both"/>
        <w:rPr>
          <w:rFonts w:ascii="Times New Roman" w:hAnsi="Times New Roman" w:cs="Times New Roman"/>
          <w:sz w:val="28"/>
          <w:szCs w:val="28"/>
        </w:rPr>
      </w:pPr>
    </w:p>
    <w:p w14:paraId="023EA916" w14:textId="77777777" w:rsidR="00DD77A6" w:rsidRPr="00DD77A6" w:rsidRDefault="00DD77A6" w:rsidP="009578D6">
      <w:pPr>
        <w:ind w:firstLine="720"/>
        <w:jc w:val="both"/>
        <w:rPr>
          <w:rFonts w:ascii="Times New Roman" w:hAnsi="Times New Roman" w:cs="Times New Roman"/>
          <w:sz w:val="28"/>
          <w:szCs w:val="28"/>
        </w:rPr>
      </w:pPr>
    </w:p>
    <w:p w14:paraId="46EB19AF" w14:textId="77777777" w:rsidR="00DD04F0" w:rsidRPr="007A4854" w:rsidRDefault="009C7B2D" w:rsidP="009C7B2D">
      <w:pPr>
        <w:jc w:val="center"/>
        <w:rPr>
          <w:rFonts w:ascii="Times New Roman" w:hAnsi="Times New Roman" w:cs="Times New Roman"/>
          <w:b/>
          <w:sz w:val="28"/>
          <w:szCs w:val="28"/>
        </w:rPr>
      </w:pPr>
      <w:r>
        <w:rPr>
          <w:rFonts w:ascii="Times New Roman" w:hAnsi="Times New Roman" w:cs="Times New Roman"/>
          <w:color w:val="000000" w:themeColor="text1"/>
          <w:sz w:val="28"/>
          <w:szCs w:val="28"/>
        </w:rPr>
        <w:br w:type="column"/>
      </w:r>
      <w:r w:rsidR="00DD04F0" w:rsidRPr="007A4854">
        <w:rPr>
          <w:rFonts w:ascii="Times New Roman" w:hAnsi="Times New Roman" w:cs="Times New Roman"/>
          <w:b/>
          <w:sz w:val="28"/>
          <w:szCs w:val="28"/>
        </w:rPr>
        <w:lastRenderedPageBreak/>
        <w:t>ВИСНОВКИ</w:t>
      </w:r>
    </w:p>
    <w:p w14:paraId="29D09757" w14:textId="77777777" w:rsidR="00DD04F0" w:rsidRPr="00D25622" w:rsidRDefault="00DD04F0" w:rsidP="009C7B2D">
      <w:pPr>
        <w:jc w:val="center"/>
        <w:rPr>
          <w:rFonts w:ascii="Times New Roman" w:hAnsi="Times New Roman" w:cs="Times New Roman"/>
          <w:sz w:val="28"/>
          <w:szCs w:val="28"/>
        </w:rPr>
      </w:pPr>
    </w:p>
    <w:p w14:paraId="424AAD10" w14:textId="77777777" w:rsidR="00DD04F0" w:rsidRPr="00D25622" w:rsidRDefault="00DD04F0" w:rsidP="009C7B2D">
      <w:pPr>
        <w:jc w:val="center"/>
        <w:rPr>
          <w:rFonts w:ascii="Times New Roman" w:hAnsi="Times New Roman" w:cs="Times New Roman"/>
          <w:sz w:val="28"/>
          <w:szCs w:val="28"/>
        </w:rPr>
      </w:pPr>
    </w:p>
    <w:p w14:paraId="07E6EAD6" w14:textId="228955A7" w:rsidR="00731051" w:rsidRPr="00D25622" w:rsidRDefault="00166BCF" w:rsidP="00731051">
      <w:pPr>
        <w:pStyle w:val="a3"/>
        <w:rPr>
          <w:rStyle w:val="a4"/>
        </w:rPr>
      </w:pPr>
      <w:r>
        <w:rPr>
          <w:rStyle w:val="a4"/>
        </w:rPr>
        <w:t xml:space="preserve">Дитяча література є </w:t>
      </w:r>
      <w:r w:rsidR="00221233" w:rsidRPr="00D25622">
        <w:rPr>
          <w:rStyle w:val="a4"/>
        </w:rPr>
        <w:t>невід</w:t>
      </w:r>
      <w:r w:rsidR="00021F5D" w:rsidRPr="00D25622">
        <w:rPr>
          <w:rStyle w:val="a4"/>
        </w:rPr>
        <w:t>’</w:t>
      </w:r>
      <w:r>
        <w:rPr>
          <w:rStyle w:val="a4"/>
        </w:rPr>
        <w:t xml:space="preserve">ємною </w:t>
      </w:r>
      <w:r w:rsidR="00221233" w:rsidRPr="00D25622">
        <w:rPr>
          <w:rStyle w:val="a4"/>
        </w:rPr>
        <w:t xml:space="preserve">частиною сьогоднішнього дитинства та одним з компонентів розвитку дитини. Через казки та оповідання розширюють та доповнюють знання про навколишній світ, діти вчаться співчувати, аналізувати вчинки персонажів, формують ціннісні орієнтири та моральні якості. Окрім цього завдяки прослуховуванню, переказуванню казок, а також вивченню віршиків відбувається розвиток експресивного та </w:t>
      </w:r>
      <w:proofErr w:type="spellStart"/>
      <w:r w:rsidR="00221233" w:rsidRPr="00D25622">
        <w:rPr>
          <w:rStyle w:val="a4"/>
        </w:rPr>
        <w:t>імпресивного</w:t>
      </w:r>
      <w:proofErr w:type="spellEnd"/>
      <w:r w:rsidR="00221233" w:rsidRPr="00D25622">
        <w:rPr>
          <w:rStyle w:val="a4"/>
        </w:rPr>
        <w:t xml:space="preserve"> мовлення дитини. Враховуючи все це, важливим є дотримання психолінгвістичних вимог редагування та підготовки дитячих видань.</w:t>
      </w:r>
      <w:r w:rsidR="00221233" w:rsidRPr="00D25622">
        <w:rPr>
          <w:rStyle w:val="a4"/>
        </w:rPr>
        <w:br/>
        <w:t xml:space="preserve">У вітчизняному інформаційному просторі питаннями редагування дитячої літератури займалися науковці </w:t>
      </w:r>
      <w:r w:rsidR="00D25622">
        <w:rPr>
          <w:rStyle w:val="a4"/>
        </w:rPr>
        <w:t>Н. </w:t>
      </w:r>
      <w:r w:rsidR="00221233" w:rsidRPr="00D25622">
        <w:rPr>
          <w:rStyle w:val="a4"/>
        </w:rPr>
        <w:t>Благовірна,</w:t>
      </w:r>
      <w:r w:rsidR="00D25622">
        <w:rPr>
          <w:rStyle w:val="a4"/>
        </w:rPr>
        <w:t xml:space="preserve"> </w:t>
      </w:r>
      <w:proofErr w:type="spellStart"/>
      <w:r w:rsidR="00D25622">
        <w:rPr>
          <w:rStyle w:val="a4"/>
        </w:rPr>
        <w:t>С</w:t>
      </w:r>
      <w:r w:rsidR="00221233" w:rsidRPr="00D25622">
        <w:rPr>
          <w:rStyle w:val="a4"/>
        </w:rPr>
        <w:t> Курано</w:t>
      </w:r>
      <w:proofErr w:type="spellEnd"/>
      <w:r w:rsidR="00221233" w:rsidRPr="00D25622">
        <w:rPr>
          <w:rStyle w:val="a4"/>
        </w:rPr>
        <w:t>ва</w:t>
      </w:r>
      <w:r w:rsidR="00D25622">
        <w:rPr>
          <w:rStyle w:val="a4"/>
        </w:rPr>
        <w:t xml:space="preserve">, </w:t>
      </w:r>
      <w:proofErr w:type="spellStart"/>
      <w:r w:rsidR="00D25622">
        <w:rPr>
          <w:rStyle w:val="a4"/>
        </w:rPr>
        <w:t>О.</w:t>
      </w:r>
      <w:r w:rsidR="00D25622">
        <w:t> </w:t>
      </w:r>
      <w:r w:rsidR="00221233" w:rsidRPr="00D25622">
        <w:rPr>
          <w:rStyle w:val="a4"/>
        </w:rPr>
        <w:t>Куцевс</w:t>
      </w:r>
      <w:proofErr w:type="spellEnd"/>
      <w:r w:rsidR="00221233" w:rsidRPr="00D25622">
        <w:rPr>
          <w:rStyle w:val="a4"/>
        </w:rPr>
        <w:t>ька,</w:t>
      </w:r>
      <w:r w:rsidR="00D25622">
        <w:rPr>
          <w:rStyle w:val="a4"/>
        </w:rPr>
        <w:t xml:space="preserve"> </w:t>
      </w:r>
      <w:proofErr w:type="spellStart"/>
      <w:r w:rsidR="00D25622">
        <w:rPr>
          <w:rStyle w:val="a4"/>
        </w:rPr>
        <w:t>А</w:t>
      </w:r>
      <w:r w:rsidR="00221233" w:rsidRPr="00D25622">
        <w:rPr>
          <w:rStyle w:val="a4"/>
        </w:rPr>
        <w:t> Манюхі</w:t>
      </w:r>
      <w:proofErr w:type="spellEnd"/>
      <w:r w:rsidR="00221233" w:rsidRPr="00D25622">
        <w:rPr>
          <w:rStyle w:val="a4"/>
        </w:rPr>
        <w:t xml:space="preserve">на, </w:t>
      </w:r>
      <w:r w:rsidR="00D25622">
        <w:rPr>
          <w:rStyle w:val="a4"/>
        </w:rPr>
        <w:t>Е. </w:t>
      </w:r>
      <w:r w:rsidR="00221233" w:rsidRPr="00D25622">
        <w:rPr>
          <w:rStyle w:val="a4"/>
        </w:rPr>
        <w:t xml:space="preserve">Огар, </w:t>
      </w:r>
      <w:r w:rsidR="00D25622">
        <w:rPr>
          <w:rStyle w:val="a4"/>
        </w:rPr>
        <w:t>З. </w:t>
      </w:r>
      <w:r w:rsidR="00221233" w:rsidRPr="00D25622">
        <w:rPr>
          <w:rStyle w:val="a4"/>
        </w:rPr>
        <w:t>Партико,</w:t>
      </w:r>
      <w:r w:rsidR="00D25622">
        <w:rPr>
          <w:rStyle w:val="a4"/>
        </w:rPr>
        <w:t xml:space="preserve"> Н. </w:t>
      </w:r>
      <w:proofErr w:type="spellStart"/>
      <w:r w:rsidR="00221233" w:rsidRPr="00D25622">
        <w:rPr>
          <w:rStyle w:val="a4"/>
        </w:rPr>
        <w:t>Шульська</w:t>
      </w:r>
      <w:proofErr w:type="spellEnd"/>
      <w:r w:rsidR="00D25622">
        <w:rPr>
          <w:rStyle w:val="a4"/>
        </w:rPr>
        <w:t xml:space="preserve"> </w:t>
      </w:r>
      <w:r w:rsidR="00221233" w:rsidRPr="00D25622">
        <w:rPr>
          <w:rStyle w:val="a4"/>
        </w:rPr>
        <w:t>тощо. Питання психолінгвістичної норми редагування стосуються сприйняття, уваги, пам</w:t>
      </w:r>
      <w:r w:rsidR="00021F5D" w:rsidRPr="00D25622">
        <w:rPr>
          <w:rStyle w:val="a4"/>
        </w:rPr>
        <w:t>’</w:t>
      </w:r>
      <w:r w:rsidR="00221233" w:rsidRPr="00D25622">
        <w:rPr>
          <w:rStyle w:val="a4"/>
        </w:rPr>
        <w:t>яті, розуміння прочитаного розглянуті у сфері психології та висвітлено в працях</w:t>
      </w:r>
      <w:r w:rsidR="00D25622">
        <w:rPr>
          <w:rStyle w:val="a4"/>
        </w:rPr>
        <w:t xml:space="preserve"> О.</w:t>
      </w:r>
      <w:r w:rsidR="00221233" w:rsidRPr="00D25622">
        <w:rPr>
          <w:rStyle w:val="a4"/>
        </w:rPr>
        <w:t> </w:t>
      </w:r>
      <w:proofErr w:type="spellStart"/>
      <w:r w:rsidR="00221233" w:rsidRPr="00D25622">
        <w:rPr>
          <w:rStyle w:val="a4"/>
        </w:rPr>
        <w:t>Бакаленко</w:t>
      </w:r>
      <w:proofErr w:type="spellEnd"/>
      <w:r w:rsidR="00221233" w:rsidRPr="00D25622">
        <w:rPr>
          <w:rStyle w:val="a4"/>
        </w:rPr>
        <w:t xml:space="preserve">, </w:t>
      </w:r>
      <w:r w:rsidR="00D25622">
        <w:rPr>
          <w:rStyle w:val="a4"/>
        </w:rPr>
        <w:t>Ю.</w:t>
      </w:r>
      <w:r w:rsidR="00D25622">
        <w:t> </w:t>
      </w:r>
      <w:r w:rsidR="00221233" w:rsidRPr="00D25622">
        <w:rPr>
          <w:rStyle w:val="a4"/>
        </w:rPr>
        <w:t>Бойчук</w:t>
      </w:r>
      <w:r w:rsidR="00D25622">
        <w:rPr>
          <w:rStyle w:val="a4"/>
        </w:rPr>
        <w:t>, О. </w:t>
      </w:r>
      <w:proofErr w:type="spellStart"/>
      <w:r w:rsidR="00221233" w:rsidRPr="00D25622">
        <w:rPr>
          <w:rStyle w:val="a4"/>
        </w:rPr>
        <w:t>Казачінер</w:t>
      </w:r>
      <w:proofErr w:type="spellEnd"/>
      <w:r w:rsidR="00221233" w:rsidRPr="00D25622">
        <w:rPr>
          <w:rStyle w:val="a4"/>
        </w:rPr>
        <w:t xml:space="preserve">, </w:t>
      </w:r>
      <w:r w:rsidR="00D25622">
        <w:rPr>
          <w:rStyle w:val="a4"/>
        </w:rPr>
        <w:t>В. </w:t>
      </w:r>
      <w:r w:rsidR="00221233" w:rsidRPr="00D25622">
        <w:rPr>
          <w:rStyle w:val="a4"/>
        </w:rPr>
        <w:t>Мартиненко,</w:t>
      </w:r>
      <w:r w:rsidR="00D25622">
        <w:rPr>
          <w:rStyle w:val="a4"/>
        </w:rPr>
        <w:t xml:space="preserve"> Р.</w:t>
      </w:r>
      <w:r w:rsidR="00221233" w:rsidRPr="00D25622">
        <w:rPr>
          <w:rStyle w:val="a4"/>
        </w:rPr>
        <w:t> Павелків,</w:t>
      </w:r>
      <w:r w:rsidR="00D25622">
        <w:rPr>
          <w:rStyle w:val="a4"/>
        </w:rPr>
        <w:t xml:space="preserve"> І.</w:t>
      </w:r>
      <w:r w:rsidR="00221233" w:rsidRPr="00D25622">
        <w:rPr>
          <w:rStyle w:val="a4"/>
        </w:rPr>
        <w:t> </w:t>
      </w:r>
      <w:proofErr w:type="spellStart"/>
      <w:r w:rsidR="00221233" w:rsidRPr="00D25622">
        <w:rPr>
          <w:rStyle w:val="a4"/>
        </w:rPr>
        <w:t>Паласевич</w:t>
      </w:r>
      <w:proofErr w:type="spellEnd"/>
      <w:r w:rsidR="00221233" w:rsidRPr="00D25622">
        <w:rPr>
          <w:rStyle w:val="a4"/>
        </w:rPr>
        <w:t>,</w:t>
      </w:r>
      <w:r w:rsidR="00D25622">
        <w:rPr>
          <w:rStyle w:val="a4"/>
        </w:rPr>
        <w:t xml:space="preserve"> </w:t>
      </w:r>
      <w:proofErr w:type="spellStart"/>
      <w:r w:rsidR="00D25622">
        <w:rPr>
          <w:rStyle w:val="a4"/>
        </w:rPr>
        <w:t>О</w:t>
      </w:r>
      <w:r w:rsidR="00221233" w:rsidRPr="00D25622">
        <w:rPr>
          <w:rStyle w:val="a4"/>
        </w:rPr>
        <w:t> Скринчен</w:t>
      </w:r>
      <w:proofErr w:type="spellEnd"/>
      <w:r w:rsidR="00221233" w:rsidRPr="00D25622">
        <w:rPr>
          <w:rStyle w:val="a4"/>
        </w:rPr>
        <w:t>ко,</w:t>
      </w:r>
      <w:r w:rsidR="00D25622">
        <w:rPr>
          <w:rStyle w:val="a4"/>
        </w:rPr>
        <w:t xml:space="preserve"> В.</w:t>
      </w:r>
      <w:r w:rsidR="00221233" w:rsidRPr="00D25622">
        <w:rPr>
          <w:rStyle w:val="a4"/>
        </w:rPr>
        <w:t> Сластьонін</w:t>
      </w:r>
      <w:r w:rsidR="00D25622">
        <w:rPr>
          <w:rStyle w:val="a4"/>
        </w:rPr>
        <w:t>, О.</w:t>
      </w:r>
      <w:r w:rsidR="00221233" w:rsidRPr="00D25622">
        <w:rPr>
          <w:rStyle w:val="a4"/>
        </w:rPr>
        <w:t> </w:t>
      </w:r>
      <w:proofErr w:type="spellStart"/>
      <w:r w:rsidR="00221233" w:rsidRPr="00D25622">
        <w:rPr>
          <w:rStyle w:val="a4"/>
        </w:rPr>
        <w:t>Цигипало</w:t>
      </w:r>
      <w:proofErr w:type="spellEnd"/>
      <w:r w:rsidR="00D25622">
        <w:rPr>
          <w:rStyle w:val="a4"/>
        </w:rPr>
        <w:t xml:space="preserve"> </w:t>
      </w:r>
      <w:r w:rsidR="00221233" w:rsidRPr="00D25622">
        <w:rPr>
          <w:rStyle w:val="a4"/>
        </w:rPr>
        <w:t>тощо.</w:t>
      </w:r>
    </w:p>
    <w:p w14:paraId="5F185361" w14:textId="0ADB4929" w:rsidR="00731051" w:rsidRPr="00D25622" w:rsidRDefault="00221233" w:rsidP="00731051">
      <w:pPr>
        <w:pStyle w:val="a3"/>
        <w:rPr>
          <w:rStyle w:val="a4"/>
        </w:rPr>
      </w:pPr>
      <w:r w:rsidRPr="00D25622">
        <w:rPr>
          <w:rStyle w:val="a4"/>
        </w:rPr>
        <w:t>Відповідно до розглянутих праць на тему психолінгвістичної норми редагування дитячих видань та дитячого сприймання тексту у процесі написання бакалаврської роботи можна зробити наступні висновки:</w:t>
      </w:r>
    </w:p>
    <w:p w14:paraId="7B210C47" w14:textId="77777777" w:rsidR="00731051" w:rsidRPr="00D25622" w:rsidRDefault="00221233" w:rsidP="00EA6B80">
      <w:pPr>
        <w:pStyle w:val="a3"/>
        <w:numPr>
          <w:ilvl w:val="0"/>
          <w:numId w:val="17"/>
        </w:numPr>
        <w:ind w:left="0" w:firstLine="720"/>
        <w:rPr>
          <w:rStyle w:val="a4"/>
          <w:rFonts w:cs="Times New Roman"/>
          <w:b/>
          <w:szCs w:val="28"/>
        </w:rPr>
      </w:pPr>
      <w:r w:rsidRPr="00D25622">
        <w:rPr>
          <w:rStyle w:val="a4"/>
        </w:rPr>
        <w:t>психолінгвістичні норми редагування – це сукупність правил та вимог, які беруть за основу особливості сприйняття повідомлень різними групами реципієнтів з метою зробити текст зрозумілим, інформативним, цікавим та емоційно-привабливим;</w:t>
      </w:r>
    </w:p>
    <w:p w14:paraId="4ADC1B0C" w14:textId="72EC0B00" w:rsidR="00731051" w:rsidRPr="00D25622" w:rsidRDefault="00221233" w:rsidP="00EA6B80">
      <w:pPr>
        <w:pStyle w:val="a3"/>
        <w:numPr>
          <w:ilvl w:val="0"/>
          <w:numId w:val="17"/>
        </w:numPr>
        <w:ind w:left="0" w:firstLine="720"/>
        <w:rPr>
          <w:rStyle w:val="a4"/>
          <w:rFonts w:cs="Times New Roman"/>
          <w:b/>
          <w:szCs w:val="28"/>
        </w:rPr>
      </w:pPr>
      <w:r w:rsidRPr="00D25622">
        <w:rPr>
          <w:rStyle w:val="a4"/>
        </w:rPr>
        <w:t>дитяче сприймання, на відміну від дорослого, має ряд відмінностей, що наслідком їх психологічних та вікових особливостей. Це пов</w:t>
      </w:r>
      <w:r w:rsidR="00021F5D" w:rsidRPr="00D25622">
        <w:rPr>
          <w:rStyle w:val="a4"/>
        </w:rPr>
        <w:t>’</w:t>
      </w:r>
      <w:r w:rsidRPr="00D25622">
        <w:rPr>
          <w:rStyle w:val="a4"/>
        </w:rPr>
        <w:t>язано з поступовим розвитком мислення (відбувається перехід від наочно-дійового до словесно логічного) та розвитком лексичної сторони мовлення;</w:t>
      </w:r>
    </w:p>
    <w:p w14:paraId="013F1A60" w14:textId="0DA96906" w:rsidR="00731051" w:rsidRPr="00D25622" w:rsidRDefault="00221233" w:rsidP="00EA6B80">
      <w:pPr>
        <w:pStyle w:val="a3"/>
        <w:numPr>
          <w:ilvl w:val="0"/>
          <w:numId w:val="17"/>
        </w:numPr>
        <w:ind w:left="0" w:firstLine="720"/>
        <w:rPr>
          <w:rStyle w:val="a4"/>
          <w:rFonts w:cs="Times New Roman"/>
          <w:b/>
          <w:szCs w:val="28"/>
        </w:rPr>
      </w:pPr>
      <w:r w:rsidRPr="00D25622">
        <w:rPr>
          <w:rStyle w:val="a4"/>
        </w:rPr>
        <w:lastRenderedPageBreak/>
        <w:t>між сприйманням та мовленням є прямий зв</w:t>
      </w:r>
      <w:r w:rsidR="00021F5D" w:rsidRPr="00D25622">
        <w:rPr>
          <w:rStyle w:val="a4"/>
        </w:rPr>
        <w:t>’</w:t>
      </w:r>
      <w:r w:rsidRPr="00D25622">
        <w:rPr>
          <w:rStyle w:val="a4"/>
        </w:rPr>
        <w:t>язок, який відображається в тому, що чим вище рівень оволодіння мовленням та чим більший за обсягом є активний й пасивний словник реципієнта, тим більший за обсягом та складніший за змістом текст може бути сприйнято. Виходячи з цього, працюючи з текстом редактору необхідно знати та використовувати психолінгвістичні норми редагування, які враховують вікові особливості реципієнта, контролюють читабельність, можливість сприйняти та опрацювати повідомлення читачем</w:t>
      </w:r>
      <w:r w:rsidR="00731051" w:rsidRPr="00D25622">
        <w:rPr>
          <w:rStyle w:val="a4"/>
        </w:rPr>
        <w:t>.</w:t>
      </w:r>
    </w:p>
    <w:p w14:paraId="1860ADC4" w14:textId="6B4EB536" w:rsidR="00731051" w:rsidRPr="00D25622" w:rsidRDefault="00221233" w:rsidP="00731051">
      <w:pPr>
        <w:pStyle w:val="a3"/>
        <w:rPr>
          <w:rStyle w:val="a4"/>
        </w:rPr>
      </w:pPr>
      <w:r w:rsidRPr="00D25622">
        <w:rPr>
          <w:rStyle w:val="a4"/>
        </w:rPr>
        <w:t xml:space="preserve">Аналізуючи терапевтичні казки, розміщені на сайті </w:t>
      </w:r>
      <w:r w:rsidR="000F71F7" w:rsidRPr="00D25622">
        <w:rPr>
          <w:rStyle w:val="a4"/>
        </w:rPr>
        <w:t>«</w:t>
      </w:r>
      <w:r w:rsidRPr="00D25622">
        <w:rPr>
          <w:rStyle w:val="a4"/>
        </w:rPr>
        <w:t>Дитячий психолог</w:t>
      </w:r>
      <w:r w:rsidR="000F71F7" w:rsidRPr="00D25622">
        <w:rPr>
          <w:rStyle w:val="a4"/>
        </w:rPr>
        <w:t>»</w:t>
      </w:r>
      <w:r w:rsidR="00EA6B80" w:rsidRPr="00D25622">
        <w:rPr>
          <w:rStyle w:val="a4"/>
        </w:rPr>
        <w:t xml:space="preserve">, </w:t>
      </w:r>
      <w:r w:rsidRPr="00D25622">
        <w:rPr>
          <w:rStyle w:val="a4"/>
        </w:rPr>
        <w:t>можна зробити наступні висновки: ці казки, дотримуються вимог щодо психолінгвістичної норми редагування, а саме: невеликий об</w:t>
      </w:r>
      <w:r w:rsidR="00166BCF">
        <w:rPr>
          <w:rStyle w:val="a4"/>
        </w:rPr>
        <w:t>сяг</w:t>
      </w:r>
      <w:r w:rsidRPr="00D25622">
        <w:rPr>
          <w:rStyle w:val="a4"/>
        </w:rPr>
        <w:t xml:space="preserve"> тексту, зрозумілі заголовки, які одразу розкривають її тематику, не зловживання складнопідрядними конструкціями, використання знайомих образів та зрозумілих для дошкільників слів, що робить текст більш доступним та легким для сприйняття цією віковою групою, а використання такого прийому як повторення сприяє кращому запам</w:t>
      </w:r>
      <w:r w:rsidR="00021F5D" w:rsidRPr="00D25622">
        <w:rPr>
          <w:rStyle w:val="a4"/>
        </w:rPr>
        <w:t>’</w:t>
      </w:r>
      <w:r w:rsidRPr="00D25622">
        <w:rPr>
          <w:rStyle w:val="a4"/>
        </w:rPr>
        <w:t xml:space="preserve">ятовуванню інформації. Окрім цього, слова </w:t>
      </w:r>
      <w:r w:rsidR="000F71F7" w:rsidRPr="00D25622">
        <w:rPr>
          <w:rStyle w:val="a4"/>
        </w:rPr>
        <w:t>«</w:t>
      </w:r>
      <w:r w:rsidRPr="00D25622">
        <w:rPr>
          <w:rStyle w:val="a4"/>
        </w:rPr>
        <w:t>ключі</w:t>
      </w:r>
      <w:r w:rsidR="000F71F7" w:rsidRPr="00D25622">
        <w:rPr>
          <w:rStyle w:val="a4"/>
        </w:rPr>
        <w:t>»</w:t>
      </w:r>
      <w:r w:rsidRPr="00D25622">
        <w:rPr>
          <w:rStyle w:val="a4"/>
        </w:rPr>
        <w:t xml:space="preserve"> мають ненав</w:t>
      </w:r>
      <w:r w:rsidR="00021F5D" w:rsidRPr="00D25622">
        <w:rPr>
          <w:rStyle w:val="a4"/>
        </w:rPr>
        <w:t>’</w:t>
      </w:r>
      <w:r w:rsidRPr="00D25622">
        <w:rPr>
          <w:rStyle w:val="a4"/>
        </w:rPr>
        <w:t>язливі повтори протягом всього тексту, а головні ідеї, які необхідно засвоїти дитині розміщено наприкінці тексту.</w:t>
      </w:r>
    </w:p>
    <w:p w14:paraId="7D30A81C" w14:textId="77777777" w:rsidR="00731051" w:rsidRPr="00D25622" w:rsidRDefault="00221233" w:rsidP="00731051">
      <w:pPr>
        <w:pStyle w:val="a3"/>
        <w:rPr>
          <w:rStyle w:val="a4"/>
        </w:rPr>
      </w:pPr>
      <w:r w:rsidRPr="00D25622">
        <w:rPr>
          <w:rStyle w:val="a4"/>
        </w:rPr>
        <w:t>Спираючись на опрацьований теоретичний матеріал можемо окреслити наступні вимоги психолінгвістичної норми редагування терапевтичних казок для дошкільного віку:</w:t>
      </w:r>
      <w:r w:rsidR="00731051" w:rsidRPr="00D25622">
        <w:rPr>
          <w:rStyle w:val="a4"/>
        </w:rPr>
        <w:t xml:space="preserve"> </w:t>
      </w:r>
    </w:p>
    <w:p w14:paraId="179AC670" w14:textId="77777777" w:rsidR="00731051" w:rsidRPr="00D25622" w:rsidRDefault="00221233" w:rsidP="00EA6B80">
      <w:pPr>
        <w:pStyle w:val="a3"/>
        <w:numPr>
          <w:ilvl w:val="0"/>
          <w:numId w:val="18"/>
        </w:numPr>
        <w:ind w:left="0" w:firstLine="720"/>
        <w:rPr>
          <w:rStyle w:val="a4"/>
          <w:rFonts w:cs="Times New Roman"/>
          <w:b/>
          <w:szCs w:val="28"/>
        </w:rPr>
      </w:pPr>
      <w:r w:rsidRPr="00D25622">
        <w:rPr>
          <w:rStyle w:val="a4"/>
        </w:rPr>
        <w:t>простота та зрозумілість викладу. Важливо, аби слова та образи, що використано в казці, були знайомі дітям.</w:t>
      </w:r>
    </w:p>
    <w:p w14:paraId="5F043778" w14:textId="77777777" w:rsidR="00731051" w:rsidRPr="00D25622" w:rsidRDefault="00221233" w:rsidP="00EA6B80">
      <w:pPr>
        <w:pStyle w:val="a3"/>
        <w:numPr>
          <w:ilvl w:val="0"/>
          <w:numId w:val="18"/>
        </w:numPr>
        <w:ind w:left="0" w:firstLine="720"/>
        <w:rPr>
          <w:rStyle w:val="a4"/>
          <w:rFonts w:cs="Times New Roman"/>
          <w:b/>
          <w:szCs w:val="28"/>
        </w:rPr>
      </w:pPr>
      <w:r w:rsidRPr="00D25622">
        <w:rPr>
          <w:rStyle w:val="a4"/>
        </w:rPr>
        <w:t>казка повинна бути невеликою за розміром, аби дитина могла її повністю осягнути та не втратити інтерес у процесі ознайомлення.</w:t>
      </w:r>
    </w:p>
    <w:p w14:paraId="1364EF08" w14:textId="77777777" w:rsidR="00731051" w:rsidRPr="00D25622" w:rsidRDefault="00221233" w:rsidP="00EA6B80">
      <w:pPr>
        <w:pStyle w:val="a3"/>
        <w:numPr>
          <w:ilvl w:val="0"/>
          <w:numId w:val="18"/>
        </w:numPr>
        <w:ind w:left="0" w:firstLine="720"/>
        <w:rPr>
          <w:rStyle w:val="a4"/>
          <w:rFonts w:cs="Times New Roman"/>
          <w:b/>
          <w:szCs w:val="28"/>
        </w:rPr>
      </w:pPr>
      <w:r w:rsidRPr="00D25622">
        <w:rPr>
          <w:rStyle w:val="a4"/>
        </w:rPr>
        <w:t>речення повинні бути мелодійними, простими за структурою та не мати складних граматичних структур.</w:t>
      </w:r>
    </w:p>
    <w:p w14:paraId="5982331C" w14:textId="77777777" w:rsidR="00731051" w:rsidRPr="00D25622" w:rsidRDefault="00221233" w:rsidP="00EA6B80">
      <w:pPr>
        <w:pStyle w:val="a3"/>
        <w:numPr>
          <w:ilvl w:val="0"/>
          <w:numId w:val="18"/>
        </w:numPr>
        <w:ind w:left="0" w:firstLine="720"/>
        <w:rPr>
          <w:rStyle w:val="a4"/>
          <w:rFonts w:cs="Times New Roman"/>
          <w:b/>
          <w:szCs w:val="28"/>
        </w:rPr>
      </w:pPr>
      <w:r w:rsidRPr="00D25622">
        <w:rPr>
          <w:rStyle w:val="a4"/>
        </w:rPr>
        <w:t>сюжет повинен бути логічним, послідовним і зрозумілим той віковій авдиторії, на яку розрахована дана терапевтична казка.</w:t>
      </w:r>
    </w:p>
    <w:p w14:paraId="7F956DA7" w14:textId="77777777" w:rsidR="00731051" w:rsidRPr="00D25622" w:rsidRDefault="00221233" w:rsidP="00EA6B80">
      <w:pPr>
        <w:pStyle w:val="a3"/>
        <w:numPr>
          <w:ilvl w:val="0"/>
          <w:numId w:val="18"/>
        </w:numPr>
        <w:ind w:left="0" w:firstLine="720"/>
        <w:rPr>
          <w:rStyle w:val="a4"/>
          <w:rFonts w:cs="Times New Roman"/>
          <w:b/>
          <w:szCs w:val="28"/>
        </w:rPr>
      </w:pPr>
      <w:r w:rsidRPr="00D25622">
        <w:rPr>
          <w:rStyle w:val="a4"/>
        </w:rPr>
        <w:lastRenderedPageBreak/>
        <w:t>зміст терапевтичної казки повинен повністю розкривати проблемні питання та транслювати чіткі ідеї та думки, які необхідно донести до дитини.</w:t>
      </w:r>
    </w:p>
    <w:p w14:paraId="535D9CDC" w14:textId="77777777" w:rsidR="00731051" w:rsidRPr="00D25622" w:rsidRDefault="00221233" w:rsidP="00EA6B80">
      <w:pPr>
        <w:pStyle w:val="a3"/>
        <w:numPr>
          <w:ilvl w:val="0"/>
          <w:numId w:val="18"/>
        </w:numPr>
        <w:ind w:left="0" w:firstLine="720"/>
        <w:rPr>
          <w:rStyle w:val="a4"/>
          <w:rFonts w:cs="Times New Roman"/>
          <w:b/>
          <w:szCs w:val="28"/>
        </w:rPr>
      </w:pPr>
      <w:r w:rsidRPr="00D25622">
        <w:rPr>
          <w:rStyle w:val="a4"/>
        </w:rPr>
        <w:t>важливо використовувати знайомі, яскраві та емоційні образи, аби дитина могла легко сприйняти і уявити сюжет, аби проаналізувати його в подальшому.</w:t>
      </w:r>
    </w:p>
    <w:p w14:paraId="3951B7A4" w14:textId="72B77FC4" w:rsidR="00731051" w:rsidRPr="00D25622" w:rsidRDefault="00221233" w:rsidP="00731051">
      <w:pPr>
        <w:pStyle w:val="a3"/>
        <w:rPr>
          <w:rStyle w:val="a4"/>
        </w:rPr>
      </w:pPr>
      <w:r w:rsidRPr="00D25622">
        <w:rPr>
          <w:rStyle w:val="a4"/>
        </w:rPr>
        <w:t>Методичні рекомендації щодо дотримання психолінгвістичної норми редагування в дитячих виданнях:</w:t>
      </w:r>
    </w:p>
    <w:p w14:paraId="41438B1C" w14:textId="77777777" w:rsidR="00731051" w:rsidRPr="00D25622" w:rsidRDefault="00221233" w:rsidP="00EA6B80">
      <w:pPr>
        <w:pStyle w:val="a3"/>
        <w:numPr>
          <w:ilvl w:val="0"/>
          <w:numId w:val="19"/>
        </w:numPr>
        <w:ind w:left="0" w:firstLine="720"/>
        <w:rPr>
          <w:rStyle w:val="a4"/>
          <w:rFonts w:cs="Times New Roman"/>
          <w:b/>
          <w:szCs w:val="28"/>
        </w:rPr>
      </w:pPr>
      <w:r w:rsidRPr="00D25622">
        <w:rPr>
          <w:rStyle w:val="a4"/>
        </w:rPr>
        <w:t>при створенні видання необхідно враховувати: вік авдиторії, інтелектуальний розвиток, здатність сприймати та аналізувати повідомлення;</w:t>
      </w:r>
    </w:p>
    <w:p w14:paraId="1F8608A2" w14:textId="77777777" w:rsidR="00731051" w:rsidRPr="00D25622" w:rsidRDefault="00221233" w:rsidP="00EA6B80">
      <w:pPr>
        <w:pStyle w:val="a3"/>
        <w:numPr>
          <w:ilvl w:val="0"/>
          <w:numId w:val="19"/>
        </w:numPr>
        <w:ind w:left="0" w:firstLine="720"/>
        <w:rPr>
          <w:rStyle w:val="a4"/>
          <w:rFonts w:cs="Times New Roman"/>
          <w:b/>
          <w:szCs w:val="28"/>
        </w:rPr>
      </w:pPr>
      <w:r w:rsidRPr="00D25622">
        <w:rPr>
          <w:rStyle w:val="a4"/>
        </w:rPr>
        <w:t>важливо дотримуватись і обсягу повідомлення, аби воно відповідало можливостям сприймання та утриманню довільної уваги;</w:t>
      </w:r>
    </w:p>
    <w:p w14:paraId="7E19B7DD" w14:textId="5C94C551" w:rsidR="005F17DB" w:rsidRDefault="00D25622" w:rsidP="00EA6B80">
      <w:pPr>
        <w:pStyle w:val="a3"/>
        <w:numPr>
          <w:ilvl w:val="0"/>
          <w:numId w:val="19"/>
        </w:numPr>
        <w:ind w:left="0" w:firstLine="720"/>
        <w:rPr>
          <w:rStyle w:val="a4"/>
          <w:rFonts w:cs="Times New Roman"/>
          <w:bCs/>
          <w:szCs w:val="28"/>
        </w:rPr>
      </w:pPr>
      <w:r w:rsidRPr="00D25622">
        <w:rPr>
          <w:rStyle w:val="a4"/>
          <w:rFonts w:cs="Times New Roman"/>
          <w:bCs/>
          <w:szCs w:val="28"/>
        </w:rPr>
        <w:t>також</w:t>
      </w:r>
      <w:r>
        <w:rPr>
          <w:rStyle w:val="a4"/>
          <w:rFonts w:cs="Times New Roman"/>
          <w:bCs/>
          <w:szCs w:val="28"/>
        </w:rPr>
        <w:t xml:space="preserve"> важливо пам’ятати, що </w:t>
      </w:r>
      <w:r w:rsidR="005F17DB">
        <w:rPr>
          <w:rStyle w:val="a4"/>
          <w:rFonts w:cs="Times New Roman"/>
          <w:bCs/>
          <w:szCs w:val="28"/>
        </w:rPr>
        <w:t>кожна вікова група реципієнтів має свій словниковий об’єм, що своєю чергою відображається в здатності сприймати повідомлення з різним ступенем лексичного навантаження;</w:t>
      </w:r>
    </w:p>
    <w:p w14:paraId="5262AA10" w14:textId="14774F50" w:rsidR="005F17DB" w:rsidRDefault="005F17DB" w:rsidP="00EA6B80">
      <w:pPr>
        <w:pStyle w:val="a3"/>
        <w:numPr>
          <w:ilvl w:val="0"/>
          <w:numId w:val="19"/>
        </w:numPr>
        <w:ind w:left="0" w:firstLine="720"/>
        <w:rPr>
          <w:rStyle w:val="a4"/>
          <w:rFonts w:cs="Times New Roman"/>
          <w:bCs/>
          <w:szCs w:val="28"/>
        </w:rPr>
      </w:pPr>
      <w:r>
        <w:rPr>
          <w:rStyle w:val="a4"/>
          <w:rFonts w:cs="Times New Roman"/>
          <w:bCs/>
          <w:szCs w:val="28"/>
        </w:rPr>
        <w:t xml:space="preserve">для того, аби інформацію було легше запам’ятати, тексти повинні бути невеликими за обсягом, а будуючи фрази чи підбираючи слова необхідно користуватись пам’яткою: чим коротше і простіше, тим легше зрозуміти та запам’ятати; </w:t>
      </w:r>
    </w:p>
    <w:p w14:paraId="76C51732" w14:textId="60F0CF2D" w:rsidR="00731051" w:rsidRPr="00D25622" w:rsidRDefault="00731051" w:rsidP="00EA6B80">
      <w:pPr>
        <w:pStyle w:val="a3"/>
        <w:numPr>
          <w:ilvl w:val="0"/>
          <w:numId w:val="20"/>
        </w:numPr>
        <w:ind w:left="0" w:firstLine="720"/>
        <w:rPr>
          <w:rStyle w:val="a4"/>
          <w:rFonts w:cs="Times New Roman"/>
          <w:b/>
          <w:szCs w:val="28"/>
        </w:rPr>
      </w:pPr>
      <w:r w:rsidRPr="00D25622">
        <w:rPr>
          <w:rStyle w:val="a4"/>
        </w:rPr>
        <w:t>ф</w:t>
      </w:r>
      <w:r w:rsidR="00221233" w:rsidRPr="00D25622">
        <w:rPr>
          <w:rStyle w:val="a4"/>
        </w:rPr>
        <w:t>рагмент інформації, який реципієнтові слід запам</w:t>
      </w:r>
      <w:r w:rsidR="00021F5D" w:rsidRPr="00D25622">
        <w:rPr>
          <w:rStyle w:val="a4"/>
        </w:rPr>
        <w:t>’</w:t>
      </w:r>
      <w:r w:rsidR="00221233" w:rsidRPr="00D25622">
        <w:rPr>
          <w:rStyle w:val="a4"/>
        </w:rPr>
        <w:t>ятати, повинен мати як найменший обсяг, а також: прямі чи непрямі повторення (хоча вони й ведуть до зростання обсягу повідомлення</w:t>
      </w:r>
      <w:r w:rsidRPr="00D25622">
        <w:rPr>
          <w:rStyle w:val="a4"/>
        </w:rPr>
        <w:t xml:space="preserve">); </w:t>
      </w:r>
      <w:r w:rsidR="00221233" w:rsidRPr="00D25622">
        <w:rPr>
          <w:rStyle w:val="a4"/>
        </w:rPr>
        <w:t xml:space="preserve"> 7.</w:t>
      </w:r>
    </w:p>
    <w:p w14:paraId="23040EC3" w14:textId="77777777" w:rsidR="00731051" w:rsidRPr="00D25622" w:rsidRDefault="00731051" w:rsidP="00EA6B80">
      <w:pPr>
        <w:pStyle w:val="a3"/>
        <w:numPr>
          <w:ilvl w:val="0"/>
          <w:numId w:val="20"/>
        </w:numPr>
        <w:ind w:left="0" w:firstLine="720"/>
        <w:rPr>
          <w:rStyle w:val="a4"/>
          <w:rFonts w:cs="Times New Roman"/>
          <w:b/>
          <w:szCs w:val="28"/>
        </w:rPr>
      </w:pPr>
      <w:r w:rsidRPr="00D25622">
        <w:rPr>
          <w:rStyle w:val="a4"/>
        </w:rPr>
        <w:t>о</w:t>
      </w:r>
      <w:r w:rsidR="00221233" w:rsidRPr="00D25622">
        <w:rPr>
          <w:rStyle w:val="a4"/>
        </w:rPr>
        <w:t>тже, не треба вживати надскладних слів, навпаки, потрібно надавати пріоритет легким для сприйняття, тобто створювати систему уявлень та образів, звертатися не лише до логічного, а й до емоційного аспекту, розвивати асоціативне мислення. У випадку пояснення чи трактування певного явища, чи дефініції варто апелювати до відомого, пояснювати через аналогію, за допомогою ілюстративного ряду</w:t>
      </w:r>
      <w:r w:rsidRPr="00D25622">
        <w:rPr>
          <w:rStyle w:val="a4"/>
        </w:rPr>
        <w:t>;</w:t>
      </w:r>
    </w:p>
    <w:p w14:paraId="6DE8647B" w14:textId="77777777" w:rsidR="00731051" w:rsidRPr="00D25622" w:rsidRDefault="00731051" w:rsidP="00EA6B80">
      <w:pPr>
        <w:pStyle w:val="a3"/>
        <w:numPr>
          <w:ilvl w:val="0"/>
          <w:numId w:val="20"/>
        </w:numPr>
        <w:ind w:left="0" w:firstLine="720"/>
        <w:rPr>
          <w:rStyle w:val="a4"/>
          <w:rFonts w:cs="Times New Roman"/>
          <w:b/>
          <w:szCs w:val="28"/>
        </w:rPr>
      </w:pPr>
      <w:r w:rsidRPr="00D25622">
        <w:rPr>
          <w:rStyle w:val="a4"/>
        </w:rPr>
        <w:t>с</w:t>
      </w:r>
      <w:r w:rsidR="00221233" w:rsidRPr="00D25622">
        <w:rPr>
          <w:rStyle w:val="a4"/>
        </w:rPr>
        <w:t xml:space="preserve">тосовно особливості редагування дитячих видань, то тут слід бути особливо обережним, враховуючи, що ця категорія читачів є найбільш </w:t>
      </w:r>
      <w:r w:rsidR="00221233" w:rsidRPr="00D25622">
        <w:rPr>
          <w:rStyle w:val="a4"/>
        </w:rPr>
        <w:lastRenderedPageBreak/>
        <w:t>вразливою і емоційною. В такій літературі текст повинен бути легким для розуміння, лаконічним. Але найбільше значення у книжках відводиться ілюстративному матеріалу, він не лише повинен бути точним, аби дитина змогла правильно уявити певні явища, а й не містити певних жорстоких сцен, мати високий рівень поліграфічного виконання: чітким, не бути надто яскравим, як і блідим. На відміну від дорослої авдиторії ці видання повинні мати інтерактивний елемент, це зумовлено низьким рівнем концентрації у дітей, швидкою здатністю втрачати інтерес.</w:t>
      </w:r>
    </w:p>
    <w:p w14:paraId="05957650" w14:textId="64842A29" w:rsidR="005D5801" w:rsidRPr="005D5801" w:rsidRDefault="00DD04F0" w:rsidP="005D5801">
      <w:pPr>
        <w:pStyle w:val="a3"/>
        <w:ind w:left="1571" w:firstLine="0"/>
        <w:jc w:val="center"/>
        <w:rPr>
          <w:rFonts w:cs="Times New Roman"/>
          <w:b/>
          <w:szCs w:val="28"/>
        </w:rPr>
      </w:pPr>
      <w:r w:rsidRPr="00E65F07">
        <w:rPr>
          <w:rFonts w:cs="Times New Roman"/>
          <w:color w:val="0070C0"/>
          <w:szCs w:val="28"/>
        </w:rPr>
        <w:br w:type="column"/>
      </w:r>
      <w:r w:rsidR="009C7B2D" w:rsidRPr="005D5801">
        <w:rPr>
          <w:rFonts w:cs="Times New Roman"/>
          <w:b/>
          <w:szCs w:val="28"/>
        </w:rPr>
        <w:lastRenderedPageBreak/>
        <w:t>СПИСОК ВИКОРИСТАНИХ ДЖЕРЕЛ</w:t>
      </w:r>
      <w:bookmarkStart w:id="15" w:name="_Hlk168837610"/>
    </w:p>
    <w:p w14:paraId="3D52600E" w14:textId="30A6746C" w:rsidR="005D5801" w:rsidRPr="005D5801" w:rsidRDefault="005D5801" w:rsidP="005D5801">
      <w:pPr>
        <w:pStyle w:val="a3"/>
        <w:ind w:left="1571" w:firstLine="0"/>
        <w:jc w:val="center"/>
        <w:rPr>
          <w:rFonts w:cs="Times New Roman"/>
          <w:b/>
          <w:szCs w:val="28"/>
        </w:rPr>
      </w:pPr>
    </w:p>
    <w:p w14:paraId="7CCD31F1" w14:textId="77777777" w:rsidR="005D5801" w:rsidRPr="005D5801" w:rsidRDefault="005D5801" w:rsidP="005D5801">
      <w:pPr>
        <w:pStyle w:val="a3"/>
        <w:ind w:left="1571" w:firstLine="0"/>
        <w:jc w:val="center"/>
        <w:rPr>
          <w:rFonts w:cs="Times New Roman"/>
          <w:bCs/>
          <w:szCs w:val="28"/>
        </w:rPr>
      </w:pPr>
    </w:p>
    <w:p w14:paraId="0845CCC4" w14:textId="792E734F" w:rsidR="005D5801" w:rsidRPr="005D5801" w:rsidRDefault="005D5801" w:rsidP="00166BCF">
      <w:pPr>
        <w:pStyle w:val="a3"/>
        <w:numPr>
          <w:ilvl w:val="0"/>
          <w:numId w:val="22"/>
        </w:numPr>
        <w:ind w:left="0" w:firstLine="720"/>
        <w:rPr>
          <w:rFonts w:cs="Times New Roman"/>
          <w:bCs/>
          <w:szCs w:val="28"/>
        </w:rPr>
      </w:pPr>
      <w:proofErr w:type="spellStart"/>
      <w:r w:rsidRPr="005D5801">
        <w:rPr>
          <w:bCs/>
        </w:rPr>
        <w:t>Бакаленко</w:t>
      </w:r>
      <w:proofErr w:type="spellEnd"/>
      <w:r w:rsidRPr="005D5801">
        <w:rPr>
          <w:bCs/>
        </w:rPr>
        <w:t xml:space="preserve"> О. А</w:t>
      </w:r>
      <w:bookmarkEnd w:id="15"/>
      <w:r w:rsidRPr="005D5801">
        <w:rPr>
          <w:bCs/>
        </w:rPr>
        <w:t xml:space="preserve">. Психологія сприйняття та переробки інформації: </w:t>
      </w:r>
      <w:proofErr w:type="spellStart"/>
      <w:r w:rsidRPr="005D5801">
        <w:rPr>
          <w:bCs/>
        </w:rPr>
        <w:t>навч</w:t>
      </w:r>
      <w:proofErr w:type="spellEnd"/>
      <w:r w:rsidRPr="005D5801">
        <w:rPr>
          <w:bCs/>
        </w:rPr>
        <w:t>. посібник. Харків : ХНУРЕ, 2017. 124 с. URL: </w:t>
      </w:r>
      <w:r w:rsidRPr="00166BCF">
        <w:rPr>
          <w:bCs/>
        </w:rPr>
        <w:t>http://surl.li/uixww</w:t>
      </w:r>
      <w:r w:rsidRPr="005D5801">
        <w:rPr>
          <w:bCs/>
        </w:rPr>
        <w:t xml:space="preserve"> (дата звернення: 03.05.2024).</w:t>
      </w:r>
    </w:p>
    <w:p w14:paraId="0B09F89D" w14:textId="473D3ACD" w:rsidR="005D5801" w:rsidRPr="005D5801" w:rsidRDefault="005D5801" w:rsidP="00166BCF">
      <w:pPr>
        <w:pStyle w:val="a3"/>
        <w:numPr>
          <w:ilvl w:val="0"/>
          <w:numId w:val="22"/>
        </w:numPr>
        <w:ind w:left="0" w:firstLine="720"/>
        <w:rPr>
          <w:rFonts w:cs="Times New Roman"/>
          <w:bCs/>
          <w:szCs w:val="28"/>
        </w:rPr>
      </w:pPr>
      <w:r w:rsidRPr="005D5801">
        <w:rPr>
          <w:bCs/>
        </w:rPr>
        <w:t>Бєляєва О. В. Методика розвитку зв’язного діалогічного мовлення першокласників у процесі опрацювання художніх текстів різних жанрів: дис. канд. пед. наук: 13.00.02 Південноукраїнський національний педагогічний уніве</w:t>
      </w:r>
      <w:r w:rsidR="00166BCF">
        <w:rPr>
          <w:bCs/>
        </w:rPr>
        <w:t xml:space="preserve">рситет імені К. Д. Ушинського. </w:t>
      </w:r>
      <w:r w:rsidRPr="005D5801">
        <w:rPr>
          <w:bCs/>
        </w:rPr>
        <w:t>Одеса, 2009. 298 с. URL : http://surl.li/elvtl. (дата звернення: 27.05.2024).</w:t>
      </w:r>
      <w:bookmarkStart w:id="16" w:name="_Hlk168837273"/>
      <w:bookmarkStart w:id="17" w:name="_Hlk168936212"/>
    </w:p>
    <w:p w14:paraId="58C88C14" w14:textId="5B06F7F9" w:rsidR="005D5801" w:rsidRPr="005D5801" w:rsidRDefault="005D5801" w:rsidP="00166BCF">
      <w:pPr>
        <w:pStyle w:val="a3"/>
        <w:numPr>
          <w:ilvl w:val="0"/>
          <w:numId w:val="22"/>
        </w:numPr>
        <w:ind w:left="0" w:firstLine="720"/>
        <w:rPr>
          <w:rFonts w:cs="Times New Roman"/>
          <w:bCs/>
          <w:szCs w:val="28"/>
        </w:rPr>
      </w:pPr>
      <w:r w:rsidRPr="005D5801">
        <w:rPr>
          <w:bCs/>
        </w:rPr>
        <w:t xml:space="preserve">Благовірна Н. Б. </w:t>
      </w:r>
      <w:bookmarkEnd w:id="16"/>
      <w:r w:rsidRPr="005D5801">
        <w:rPr>
          <w:bCs/>
        </w:rPr>
        <w:t xml:space="preserve">Слово в полоні букв: критерії редакторської оцінки казок. </w:t>
      </w:r>
      <w:bookmarkEnd w:id="17"/>
      <w:r w:rsidRPr="005D5801">
        <w:rPr>
          <w:bCs/>
          <w:i/>
        </w:rPr>
        <w:t xml:space="preserve">Масова комунікація: історія, сьогодення, перспективи: науково-практичний журнал.  </w:t>
      </w:r>
      <w:r w:rsidRPr="005D5801">
        <w:rPr>
          <w:bCs/>
        </w:rPr>
        <w:t>Луцьк : Волинський національний університет ім. Лесі Українки, 2012. № 2 (2). С. 100</w:t>
      </w:r>
      <w:r w:rsidR="00166BCF">
        <w:rPr>
          <w:bCs/>
        </w:rPr>
        <w:t>–</w:t>
      </w:r>
      <w:r w:rsidRPr="005D5801">
        <w:rPr>
          <w:bCs/>
        </w:rPr>
        <w:t>105. URL: https://evnuir.vnu.edu.ua/bitstream/123456789/8758/1/Blaho virna_N.PDF (дата звернення: 27.05.2024).</w:t>
      </w:r>
    </w:p>
    <w:p w14:paraId="6F09456F" w14:textId="77777777" w:rsidR="005D5801" w:rsidRPr="005D5801" w:rsidRDefault="005D5801" w:rsidP="00166BCF">
      <w:pPr>
        <w:pStyle w:val="a3"/>
        <w:numPr>
          <w:ilvl w:val="0"/>
          <w:numId w:val="22"/>
        </w:numPr>
        <w:ind w:left="0" w:firstLine="720"/>
        <w:rPr>
          <w:rFonts w:cs="Times New Roman"/>
          <w:bCs/>
          <w:szCs w:val="28"/>
        </w:rPr>
      </w:pPr>
      <w:proofErr w:type="spellStart"/>
      <w:r w:rsidRPr="005D5801">
        <w:rPr>
          <w:bCs/>
        </w:rPr>
        <w:t>Богуш</w:t>
      </w:r>
      <w:proofErr w:type="spellEnd"/>
      <w:r w:rsidRPr="005D5801">
        <w:rPr>
          <w:bCs/>
        </w:rPr>
        <w:t xml:space="preserve"> А. М., Гавриш Н. В. Дошкільна </w:t>
      </w:r>
      <w:proofErr w:type="spellStart"/>
      <w:r w:rsidRPr="005D5801">
        <w:rPr>
          <w:bCs/>
        </w:rPr>
        <w:t>лінгводидактика</w:t>
      </w:r>
      <w:proofErr w:type="spellEnd"/>
      <w:r w:rsidRPr="005D5801">
        <w:rPr>
          <w:bCs/>
        </w:rPr>
        <w:t>: теорія і методика навчання дітей рідної мови: підручник. Київ : Вища школа, 2007. 542 с.</w:t>
      </w:r>
    </w:p>
    <w:p w14:paraId="5F9931F1" w14:textId="77777777" w:rsidR="005D5801" w:rsidRPr="005D5801" w:rsidRDefault="005D5801" w:rsidP="00166BCF">
      <w:pPr>
        <w:pStyle w:val="a3"/>
        <w:numPr>
          <w:ilvl w:val="0"/>
          <w:numId w:val="22"/>
        </w:numPr>
        <w:ind w:left="0" w:firstLine="720"/>
        <w:rPr>
          <w:rFonts w:cs="Times New Roman"/>
          <w:bCs/>
          <w:szCs w:val="28"/>
        </w:rPr>
      </w:pPr>
      <w:proofErr w:type="spellStart"/>
      <w:r w:rsidRPr="005D5801">
        <w:rPr>
          <w:bCs/>
        </w:rPr>
        <w:t>Ватаманюк</w:t>
      </w:r>
      <w:proofErr w:type="spellEnd"/>
      <w:r w:rsidRPr="005D5801">
        <w:rPr>
          <w:bCs/>
        </w:rPr>
        <w:t xml:space="preserve"> Г. Художня література як засіб формування духовного світу дитини. </w:t>
      </w:r>
      <w:r w:rsidRPr="005D5801">
        <w:rPr>
          <w:bCs/>
          <w:i/>
          <w:iCs/>
        </w:rPr>
        <w:t xml:space="preserve">Збірник наукових праць Кам’янець-Подільського </w:t>
      </w:r>
      <w:proofErr w:type="spellStart"/>
      <w:r w:rsidRPr="005D5801">
        <w:rPr>
          <w:bCs/>
          <w:i/>
          <w:iCs/>
        </w:rPr>
        <w:t>держ</w:t>
      </w:r>
      <w:proofErr w:type="spellEnd"/>
      <w:r w:rsidRPr="005D5801">
        <w:rPr>
          <w:bCs/>
          <w:i/>
          <w:iCs/>
        </w:rPr>
        <w:t>. університету. Серія педагогічна</w:t>
      </w:r>
      <w:r w:rsidRPr="005D5801">
        <w:rPr>
          <w:bCs/>
        </w:rPr>
        <w:t>. Кам’янець-Подільський, 2007. Вип. ХІІІ. С. 237–240.</w:t>
      </w:r>
    </w:p>
    <w:p w14:paraId="6FACE88B" w14:textId="77777777" w:rsidR="005D5801" w:rsidRPr="005D5801" w:rsidRDefault="005D5801" w:rsidP="00166BCF">
      <w:pPr>
        <w:pStyle w:val="a3"/>
        <w:numPr>
          <w:ilvl w:val="0"/>
          <w:numId w:val="22"/>
        </w:numPr>
        <w:ind w:left="0" w:firstLine="720"/>
        <w:rPr>
          <w:rFonts w:cs="Times New Roman"/>
          <w:bCs/>
          <w:szCs w:val="28"/>
        </w:rPr>
      </w:pPr>
      <w:r w:rsidRPr="005D5801">
        <w:rPr>
          <w:bCs/>
        </w:rPr>
        <w:t xml:space="preserve">Василевська О., </w:t>
      </w:r>
      <w:proofErr w:type="spellStart"/>
      <w:r w:rsidRPr="005D5801">
        <w:rPr>
          <w:bCs/>
        </w:rPr>
        <w:t>Дворніченко</w:t>
      </w:r>
      <w:proofErr w:type="spellEnd"/>
      <w:r w:rsidRPr="005D5801">
        <w:rPr>
          <w:bCs/>
        </w:rPr>
        <w:t xml:space="preserve"> Л. </w:t>
      </w:r>
      <w:proofErr w:type="spellStart"/>
      <w:r w:rsidRPr="005D5801">
        <w:rPr>
          <w:bCs/>
        </w:rPr>
        <w:t>Казкотерапія</w:t>
      </w:r>
      <w:proofErr w:type="spellEnd"/>
      <w:r w:rsidRPr="005D5801">
        <w:rPr>
          <w:bCs/>
        </w:rPr>
        <w:t xml:space="preserve"> як засіб психологічної роботи з різними віковими категоріями. </w:t>
      </w:r>
      <w:r w:rsidRPr="005D5801">
        <w:rPr>
          <w:bCs/>
          <w:i/>
        </w:rPr>
        <w:t>Вісник Львівського університету</w:t>
      </w:r>
      <w:r w:rsidRPr="005D5801">
        <w:rPr>
          <w:bCs/>
        </w:rPr>
        <w:t xml:space="preserve">. Львів, 2020. Вип. 6. С. 24–31. </w:t>
      </w:r>
    </w:p>
    <w:p w14:paraId="60EFA46F" w14:textId="6A780AD3" w:rsidR="005D5801" w:rsidRPr="005D5801" w:rsidRDefault="005D5801" w:rsidP="00166BCF">
      <w:pPr>
        <w:pStyle w:val="a3"/>
        <w:ind w:firstLine="720"/>
        <w:rPr>
          <w:rFonts w:cs="Times New Roman"/>
          <w:bCs/>
          <w:szCs w:val="28"/>
        </w:rPr>
      </w:pPr>
      <w:r w:rsidRPr="005D5801">
        <w:rPr>
          <w:bCs/>
        </w:rPr>
        <w:t>URL:</w:t>
      </w:r>
      <w:r>
        <w:rPr>
          <w:bCs/>
        </w:rPr>
        <w:t> </w:t>
      </w:r>
      <w:r w:rsidRPr="005D5801">
        <w:rPr>
          <w:bCs/>
        </w:rPr>
        <w:t xml:space="preserve">http://psy-visnyk.lnu. </w:t>
      </w:r>
      <w:proofErr w:type="spellStart"/>
      <w:r w:rsidRPr="005D5801">
        <w:rPr>
          <w:bCs/>
        </w:rPr>
        <w:t>lviv.ua</w:t>
      </w:r>
      <w:proofErr w:type="spellEnd"/>
      <w:r w:rsidRPr="005D5801">
        <w:rPr>
          <w:bCs/>
        </w:rPr>
        <w:t>/</w:t>
      </w:r>
      <w:proofErr w:type="spellStart"/>
      <w:r w:rsidRPr="005D5801">
        <w:rPr>
          <w:bCs/>
        </w:rPr>
        <w:t>archive</w:t>
      </w:r>
      <w:proofErr w:type="spellEnd"/>
      <w:r w:rsidRPr="005D5801">
        <w:rPr>
          <w:bCs/>
        </w:rPr>
        <w:t xml:space="preserve">/6_2020/6.pdf </w:t>
      </w:r>
      <w:bookmarkStart w:id="18" w:name="_Hlk168864582"/>
      <w:r w:rsidRPr="005D5801">
        <w:rPr>
          <w:bCs/>
        </w:rPr>
        <w:t>(дата звернення: 27.05.2024).</w:t>
      </w:r>
      <w:bookmarkEnd w:id="18"/>
    </w:p>
    <w:p w14:paraId="08686CA2" w14:textId="43097650" w:rsidR="005D5801" w:rsidRPr="005D5801" w:rsidRDefault="005D5801" w:rsidP="00166BCF">
      <w:pPr>
        <w:pStyle w:val="a3"/>
        <w:numPr>
          <w:ilvl w:val="0"/>
          <w:numId w:val="22"/>
        </w:numPr>
        <w:ind w:left="0" w:firstLine="720"/>
        <w:rPr>
          <w:rFonts w:cs="Times New Roman"/>
          <w:bCs/>
          <w:szCs w:val="28"/>
        </w:rPr>
      </w:pPr>
      <w:r w:rsidRPr="005D5801">
        <w:rPr>
          <w:bCs/>
        </w:rPr>
        <w:lastRenderedPageBreak/>
        <w:t>ДСТУ 29-62002. Видання для дітей. Поліграфічне виконання. [Чинний від 2002-08-01].  Вид. офіц. Київ : Держспоживстандарт України, 2002, 19 с. URL:</w:t>
      </w:r>
      <w:r>
        <w:rPr>
          <w:bCs/>
        </w:rPr>
        <w:t> </w:t>
      </w:r>
      <w:r w:rsidRPr="005D5801">
        <w:rPr>
          <w:bCs/>
        </w:rPr>
        <w:t>https://archive.chytomo.com/standards/vydannya-dlya-ditey-polihrafichne-vykonannya-hstu29-62002  (дата звернення: 27.05.2024).</w:t>
      </w:r>
    </w:p>
    <w:p w14:paraId="3DDA864B" w14:textId="77777777" w:rsidR="005D5801" w:rsidRPr="005D5801" w:rsidRDefault="005D5801" w:rsidP="00166BCF">
      <w:pPr>
        <w:pStyle w:val="a3"/>
        <w:numPr>
          <w:ilvl w:val="0"/>
          <w:numId w:val="22"/>
        </w:numPr>
        <w:ind w:left="0" w:firstLine="720"/>
        <w:rPr>
          <w:rFonts w:cs="Times New Roman"/>
          <w:bCs/>
          <w:szCs w:val="28"/>
        </w:rPr>
      </w:pPr>
      <w:proofErr w:type="spellStart"/>
      <w:r w:rsidRPr="005D5801">
        <w:rPr>
          <w:bCs/>
        </w:rPr>
        <w:t>Заброцький</w:t>
      </w:r>
      <w:proofErr w:type="spellEnd"/>
      <w:r w:rsidRPr="005D5801">
        <w:rPr>
          <w:bCs/>
        </w:rPr>
        <w:t xml:space="preserve"> М.М., </w:t>
      </w:r>
      <w:proofErr w:type="spellStart"/>
      <w:r w:rsidRPr="005D5801">
        <w:rPr>
          <w:bCs/>
        </w:rPr>
        <w:t>Брандес</w:t>
      </w:r>
      <w:proofErr w:type="spellEnd"/>
      <w:r w:rsidRPr="005D5801">
        <w:rPr>
          <w:bCs/>
        </w:rPr>
        <w:t xml:space="preserve"> В.М., Вознюк О.В. Казка як важливий чинник розвитку людства. </w:t>
      </w:r>
      <w:r w:rsidRPr="005D5801">
        <w:rPr>
          <w:bCs/>
          <w:i/>
        </w:rPr>
        <w:t>Вісник Житомирського державного університету</w:t>
      </w:r>
      <w:r w:rsidRPr="005D5801">
        <w:rPr>
          <w:bCs/>
        </w:rPr>
        <w:t>. 2001. № 8. С. 96–100.</w:t>
      </w:r>
    </w:p>
    <w:p w14:paraId="64A79549" w14:textId="77777777" w:rsidR="005D5801" w:rsidRPr="005D5801" w:rsidRDefault="005D5801" w:rsidP="00166BCF">
      <w:pPr>
        <w:pStyle w:val="a3"/>
        <w:numPr>
          <w:ilvl w:val="0"/>
          <w:numId w:val="22"/>
        </w:numPr>
        <w:ind w:left="0" w:firstLine="720"/>
        <w:rPr>
          <w:rFonts w:cs="Times New Roman"/>
          <w:bCs/>
          <w:szCs w:val="28"/>
        </w:rPr>
      </w:pPr>
      <w:r w:rsidRPr="005D5801">
        <w:rPr>
          <w:bCs/>
        </w:rPr>
        <w:t xml:space="preserve">Загальна психологія : </w:t>
      </w:r>
      <w:proofErr w:type="spellStart"/>
      <w:r w:rsidRPr="005D5801">
        <w:rPr>
          <w:bCs/>
        </w:rPr>
        <w:t>навч</w:t>
      </w:r>
      <w:proofErr w:type="spellEnd"/>
      <w:r w:rsidRPr="005D5801">
        <w:rPr>
          <w:bCs/>
        </w:rPr>
        <w:t xml:space="preserve">. посібник. Київ : Либідь, 2005. 464 с.    </w:t>
      </w:r>
    </w:p>
    <w:p w14:paraId="6C393EB7" w14:textId="77777777" w:rsidR="005D5801" w:rsidRPr="005D5801" w:rsidRDefault="005D5801" w:rsidP="00166BCF">
      <w:pPr>
        <w:pStyle w:val="a3"/>
        <w:numPr>
          <w:ilvl w:val="0"/>
          <w:numId w:val="22"/>
        </w:numPr>
        <w:ind w:left="0" w:firstLine="720"/>
        <w:rPr>
          <w:rFonts w:cs="Times New Roman"/>
          <w:bCs/>
          <w:szCs w:val="28"/>
        </w:rPr>
      </w:pPr>
      <w:proofErr w:type="spellStart"/>
      <w:r w:rsidRPr="005D5801">
        <w:rPr>
          <w:bCs/>
        </w:rPr>
        <w:t>Загнітко</w:t>
      </w:r>
      <w:proofErr w:type="spellEnd"/>
      <w:r w:rsidRPr="005D5801">
        <w:rPr>
          <w:bCs/>
        </w:rPr>
        <w:t xml:space="preserve"> А. Сучасний лінгвістичний словник. Вінниця : ТВОРИ, 2020. 920 с.</w:t>
      </w:r>
    </w:p>
    <w:p w14:paraId="352E92EC" w14:textId="4DEED7C9" w:rsidR="005D5801" w:rsidRPr="005D5801" w:rsidRDefault="005D5801" w:rsidP="00166BCF">
      <w:pPr>
        <w:pStyle w:val="a3"/>
        <w:numPr>
          <w:ilvl w:val="0"/>
          <w:numId w:val="22"/>
        </w:numPr>
        <w:ind w:left="0" w:firstLine="720"/>
        <w:rPr>
          <w:rFonts w:cs="Times New Roman"/>
          <w:bCs/>
          <w:szCs w:val="28"/>
        </w:rPr>
      </w:pPr>
      <w:proofErr w:type="spellStart"/>
      <w:r w:rsidRPr="005D5801">
        <w:rPr>
          <w:bCs/>
        </w:rPr>
        <w:t>Зубастик</w:t>
      </w:r>
      <w:proofErr w:type="spellEnd"/>
      <w:r w:rsidRPr="005D5801">
        <w:rPr>
          <w:bCs/>
        </w:rPr>
        <w:t xml:space="preserve"> – казка для тих, хто не хоче чистити зубки. URL: http://surl.li/uixtw (дата звернення: 27.05.2024.</w:t>
      </w:r>
    </w:p>
    <w:p w14:paraId="345B89DC" w14:textId="581ABB58" w:rsidR="005D5801" w:rsidRPr="005D5801" w:rsidRDefault="005D5801" w:rsidP="00166BCF">
      <w:pPr>
        <w:pStyle w:val="a3"/>
        <w:numPr>
          <w:ilvl w:val="0"/>
          <w:numId w:val="22"/>
        </w:numPr>
        <w:ind w:left="0" w:firstLine="720"/>
        <w:rPr>
          <w:rFonts w:cs="Times New Roman"/>
          <w:bCs/>
          <w:szCs w:val="28"/>
        </w:rPr>
      </w:pPr>
      <w:proofErr w:type="spellStart"/>
      <w:r w:rsidRPr="005D5801">
        <w:rPr>
          <w:bCs/>
        </w:rPr>
        <w:t>Зрожевська</w:t>
      </w:r>
      <w:proofErr w:type="spellEnd"/>
      <w:r w:rsidRPr="005D5801">
        <w:rPr>
          <w:bCs/>
        </w:rPr>
        <w:t xml:space="preserve"> А. Я., Потоцька Т. Ф. Робота з дитячою книжкою у контексті формування особистості дошкільника. </w:t>
      </w:r>
      <w:r w:rsidRPr="005D5801">
        <w:rPr>
          <w:bCs/>
          <w:i/>
        </w:rPr>
        <w:t xml:space="preserve">Наукові </w:t>
      </w:r>
      <w:proofErr w:type="spellStart"/>
      <w:r w:rsidRPr="005D5801">
        <w:rPr>
          <w:bCs/>
          <w:i/>
        </w:rPr>
        <w:t>записки.</w:t>
      </w:r>
      <w:r w:rsidR="00166BCF">
        <w:rPr>
          <w:bCs/>
        </w:rPr>
        <w:t>Кропивницький</w:t>
      </w:r>
      <w:proofErr w:type="spellEnd"/>
      <w:r w:rsidR="00166BCF">
        <w:rPr>
          <w:bCs/>
        </w:rPr>
        <w:t xml:space="preserve">, </w:t>
      </w:r>
      <w:r w:rsidRPr="005D5801">
        <w:rPr>
          <w:bCs/>
        </w:rPr>
        <w:t>2015. Вип. 88. С. 31–35. URL: https://virtkafedra.ucoz.ua/el_gurnal/pages/vyp5/zrogevska.pdf (дата звернення: 27.05.2024).</w:t>
      </w:r>
      <w:bookmarkStart w:id="19" w:name="_Hlk168837666"/>
    </w:p>
    <w:p w14:paraId="749E55F3" w14:textId="40DD43BF" w:rsidR="005D5801" w:rsidRPr="005D5801" w:rsidRDefault="005D5801" w:rsidP="00166BCF">
      <w:pPr>
        <w:pStyle w:val="a3"/>
        <w:numPr>
          <w:ilvl w:val="0"/>
          <w:numId w:val="22"/>
        </w:numPr>
        <w:ind w:left="0" w:firstLine="720"/>
        <w:rPr>
          <w:rFonts w:cs="Times New Roman"/>
          <w:bCs/>
          <w:szCs w:val="28"/>
        </w:rPr>
      </w:pPr>
      <w:proofErr w:type="spellStart"/>
      <w:r w:rsidRPr="005D5801">
        <w:rPr>
          <w:bCs/>
        </w:rPr>
        <w:t>Казачінер</w:t>
      </w:r>
      <w:proofErr w:type="spellEnd"/>
      <w:r w:rsidRPr="005D5801">
        <w:rPr>
          <w:bCs/>
        </w:rPr>
        <w:t xml:space="preserve"> О. С., Бойчук Ю. Д. </w:t>
      </w:r>
      <w:bookmarkEnd w:id="19"/>
      <w:r w:rsidRPr="005D5801">
        <w:rPr>
          <w:bCs/>
        </w:rPr>
        <w:t xml:space="preserve">Особливості підготовки дитини до сприймання психотерапевтичної казки. </w:t>
      </w:r>
      <w:proofErr w:type="spellStart"/>
      <w:r w:rsidRPr="005D5801">
        <w:rPr>
          <w:bCs/>
          <w:i/>
        </w:rPr>
        <w:t>The</w:t>
      </w:r>
      <w:proofErr w:type="spellEnd"/>
      <w:r w:rsidRPr="005D5801">
        <w:rPr>
          <w:bCs/>
          <w:i/>
        </w:rPr>
        <w:t xml:space="preserve"> 8th </w:t>
      </w:r>
      <w:proofErr w:type="spellStart"/>
      <w:r w:rsidRPr="005D5801">
        <w:rPr>
          <w:bCs/>
          <w:i/>
        </w:rPr>
        <w:t>International</w:t>
      </w:r>
      <w:proofErr w:type="spellEnd"/>
      <w:r w:rsidRPr="005D5801">
        <w:rPr>
          <w:bCs/>
          <w:i/>
        </w:rPr>
        <w:t xml:space="preserve"> </w:t>
      </w:r>
      <w:proofErr w:type="spellStart"/>
      <w:r w:rsidRPr="005D5801">
        <w:rPr>
          <w:bCs/>
          <w:i/>
        </w:rPr>
        <w:t>scientific</w:t>
      </w:r>
      <w:proofErr w:type="spellEnd"/>
      <w:r w:rsidRPr="005D5801">
        <w:rPr>
          <w:bCs/>
          <w:i/>
        </w:rPr>
        <w:t xml:space="preserve"> </w:t>
      </w:r>
      <w:proofErr w:type="spellStart"/>
      <w:r w:rsidRPr="005D5801">
        <w:rPr>
          <w:bCs/>
          <w:i/>
        </w:rPr>
        <w:t>and</w:t>
      </w:r>
      <w:proofErr w:type="spellEnd"/>
      <w:r w:rsidRPr="005D5801">
        <w:rPr>
          <w:bCs/>
          <w:i/>
        </w:rPr>
        <w:t xml:space="preserve"> </w:t>
      </w:r>
      <w:proofErr w:type="spellStart"/>
      <w:r w:rsidRPr="005D5801">
        <w:rPr>
          <w:bCs/>
          <w:i/>
        </w:rPr>
        <w:t>practical</w:t>
      </w:r>
      <w:proofErr w:type="spellEnd"/>
      <w:r w:rsidRPr="005D5801">
        <w:rPr>
          <w:bCs/>
          <w:i/>
        </w:rPr>
        <w:t xml:space="preserve"> </w:t>
      </w:r>
      <w:proofErr w:type="spellStart"/>
      <w:r w:rsidRPr="005D5801">
        <w:rPr>
          <w:bCs/>
          <w:i/>
        </w:rPr>
        <w:t>conference</w:t>
      </w:r>
      <w:proofErr w:type="spellEnd"/>
      <w:r w:rsidRPr="005D5801">
        <w:rPr>
          <w:bCs/>
          <w:i/>
        </w:rPr>
        <w:t xml:space="preserve"> «</w:t>
      </w:r>
      <w:proofErr w:type="spellStart"/>
      <w:r w:rsidRPr="005D5801">
        <w:rPr>
          <w:bCs/>
          <w:i/>
        </w:rPr>
        <w:t>Trends</w:t>
      </w:r>
      <w:proofErr w:type="spellEnd"/>
      <w:r w:rsidRPr="005D5801">
        <w:rPr>
          <w:bCs/>
          <w:i/>
        </w:rPr>
        <w:t xml:space="preserve">, </w:t>
      </w:r>
      <w:proofErr w:type="spellStart"/>
      <w:r w:rsidRPr="005D5801">
        <w:rPr>
          <w:bCs/>
          <w:i/>
        </w:rPr>
        <w:t>theories</w:t>
      </w:r>
      <w:proofErr w:type="spellEnd"/>
      <w:r w:rsidRPr="005D5801">
        <w:rPr>
          <w:bCs/>
          <w:i/>
        </w:rPr>
        <w:t xml:space="preserve"> </w:t>
      </w:r>
      <w:proofErr w:type="spellStart"/>
      <w:r w:rsidRPr="005D5801">
        <w:rPr>
          <w:bCs/>
          <w:i/>
        </w:rPr>
        <w:t>and</w:t>
      </w:r>
      <w:proofErr w:type="spellEnd"/>
      <w:r w:rsidRPr="005D5801">
        <w:rPr>
          <w:bCs/>
          <w:i/>
        </w:rPr>
        <w:t xml:space="preserve"> </w:t>
      </w:r>
      <w:proofErr w:type="spellStart"/>
      <w:r w:rsidRPr="005D5801">
        <w:rPr>
          <w:bCs/>
          <w:i/>
        </w:rPr>
        <w:t>ways</w:t>
      </w:r>
      <w:proofErr w:type="spellEnd"/>
      <w:r w:rsidRPr="005D5801">
        <w:rPr>
          <w:bCs/>
          <w:i/>
        </w:rPr>
        <w:t xml:space="preserve"> </w:t>
      </w:r>
      <w:proofErr w:type="spellStart"/>
      <w:r w:rsidRPr="005D5801">
        <w:rPr>
          <w:bCs/>
          <w:i/>
        </w:rPr>
        <w:t>of</w:t>
      </w:r>
      <w:proofErr w:type="spellEnd"/>
      <w:r w:rsidRPr="005D5801">
        <w:rPr>
          <w:bCs/>
          <w:i/>
        </w:rPr>
        <w:t xml:space="preserve"> </w:t>
      </w:r>
      <w:proofErr w:type="spellStart"/>
      <w:r w:rsidRPr="005D5801">
        <w:rPr>
          <w:bCs/>
          <w:i/>
        </w:rPr>
        <w:t>improving</w:t>
      </w:r>
      <w:proofErr w:type="spellEnd"/>
      <w:r w:rsidRPr="005D5801">
        <w:rPr>
          <w:bCs/>
          <w:i/>
        </w:rPr>
        <w:t xml:space="preserve"> </w:t>
      </w:r>
      <w:proofErr w:type="spellStart"/>
      <w:r w:rsidRPr="005D5801">
        <w:rPr>
          <w:bCs/>
          <w:i/>
        </w:rPr>
        <w:t>science</w:t>
      </w:r>
      <w:proofErr w:type="spellEnd"/>
      <w:r w:rsidRPr="005D5801">
        <w:rPr>
          <w:bCs/>
          <w:i/>
        </w:rPr>
        <w:t xml:space="preserve">» </w:t>
      </w:r>
      <w:r w:rsidRPr="005D5801">
        <w:rPr>
          <w:bCs/>
        </w:rPr>
        <w:t>(</w:t>
      </w:r>
      <w:proofErr w:type="spellStart"/>
      <w:r w:rsidRPr="005D5801">
        <w:rPr>
          <w:bCs/>
        </w:rPr>
        <w:t>February</w:t>
      </w:r>
      <w:proofErr w:type="spellEnd"/>
      <w:r w:rsidRPr="005D5801">
        <w:rPr>
          <w:bCs/>
        </w:rPr>
        <w:t xml:space="preserve"> 28–March 03, 2023). </w:t>
      </w:r>
      <w:proofErr w:type="spellStart"/>
      <w:r w:rsidRPr="005D5801">
        <w:rPr>
          <w:bCs/>
        </w:rPr>
        <w:t>Madrid</w:t>
      </w:r>
      <w:proofErr w:type="spellEnd"/>
      <w:r w:rsidRPr="005D5801">
        <w:rPr>
          <w:bCs/>
        </w:rPr>
        <w:t xml:space="preserve">, </w:t>
      </w:r>
      <w:proofErr w:type="spellStart"/>
      <w:r w:rsidRPr="005D5801">
        <w:rPr>
          <w:bCs/>
        </w:rPr>
        <w:t>Spain</w:t>
      </w:r>
      <w:proofErr w:type="spellEnd"/>
      <w:r w:rsidRPr="005D5801">
        <w:rPr>
          <w:bCs/>
        </w:rPr>
        <w:t xml:space="preserve">. </w:t>
      </w:r>
      <w:proofErr w:type="spellStart"/>
      <w:r w:rsidRPr="005D5801">
        <w:rPr>
          <w:bCs/>
        </w:rPr>
        <w:t>International</w:t>
      </w:r>
      <w:proofErr w:type="spellEnd"/>
      <w:r w:rsidRPr="005D5801">
        <w:rPr>
          <w:bCs/>
        </w:rPr>
        <w:t xml:space="preserve"> </w:t>
      </w:r>
      <w:proofErr w:type="spellStart"/>
      <w:r w:rsidRPr="005D5801">
        <w:rPr>
          <w:bCs/>
        </w:rPr>
        <w:t>Science</w:t>
      </w:r>
      <w:proofErr w:type="spellEnd"/>
      <w:r w:rsidRPr="005D5801">
        <w:rPr>
          <w:bCs/>
        </w:rPr>
        <w:t xml:space="preserve"> </w:t>
      </w:r>
      <w:proofErr w:type="spellStart"/>
      <w:r w:rsidRPr="005D5801">
        <w:rPr>
          <w:bCs/>
        </w:rPr>
        <w:t>Group</w:t>
      </w:r>
      <w:proofErr w:type="spellEnd"/>
      <w:r w:rsidRPr="005D5801">
        <w:rPr>
          <w:bCs/>
        </w:rPr>
        <w:t>. 2023. С. 350. URL: http://surl.li/uixub (дата звернення: 27.05.2024).</w:t>
      </w:r>
    </w:p>
    <w:p w14:paraId="4870D32F" w14:textId="77777777" w:rsidR="005D5801" w:rsidRPr="005D5801" w:rsidRDefault="005D5801" w:rsidP="00166BCF">
      <w:pPr>
        <w:pStyle w:val="a3"/>
        <w:numPr>
          <w:ilvl w:val="0"/>
          <w:numId w:val="22"/>
        </w:numPr>
        <w:ind w:left="0" w:firstLine="720"/>
        <w:rPr>
          <w:rFonts w:cs="Times New Roman"/>
          <w:bCs/>
          <w:szCs w:val="28"/>
        </w:rPr>
      </w:pPr>
      <w:r w:rsidRPr="005D5801">
        <w:rPr>
          <w:bCs/>
        </w:rPr>
        <w:t>Казка про соску. URL: http://surl.li/uixuf  (дата звернення: 27.05.2024).</w:t>
      </w:r>
    </w:p>
    <w:p w14:paraId="698465F0" w14:textId="77777777" w:rsidR="005D5801" w:rsidRPr="005D5801" w:rsidRDefault="005D5801" w:rsidP="00166BCF">
      <w:pPr>
        <w:pStyle w:val="a3"/>
        <w:numPr>
          <w:ilvl w:val="0"/>
          <w:numId w:val="22"/>
        </w:numPr>
        <w:ind w:left="0" w:firstLine="720"/>
        <w:rPr>
          <w:rFonts w:cs="Times New Roman"/>
          <w:bCs/>
          <w:szCs w:val="28"/>
        </w:rPr>
      </w:pPr>
      <w:bookmarkStart w:id="20" w:name="_Hlk168837329"/>
      <w:proofErr w:type="spellStart"/>
      <w:r w:rsidRPr="005D5801">
        <w:rPr>
          <w:bCs/>
        </w:rPr>
        <w:t>Куранова</w:t>
      </w:r>
      <w:proofErr w:type="spellEnd"/>
      <w:r w:rsidRPr="005D5801">
        <w:rPr>
          <w:bCs/>
        </w:rPr>
        <w:t xml:space="preserve"> С. І.</w:t>
      </w:r>
      <w:bookmarkEnd w:id="20"/>
      <w:r w:rsidRPr="005D5801">
        <w:rPr>
          <w:bCs/>
        </w:rPr>
        <w:t xml:space="preserve"> Основи психолінгвістики : </w:t>
      </w:r>
      <w:proofErr w:type="spellStart"/>
      <w:r w:rsidRPr="005D5801">
        <w:rPr>
          <w:bCs/>
        </w:rPr>
        <w:t>навч</w:t>
      </w:r>
      <w:proofErr w:type="spellEnd"/>
      <w:r w:rsidRPr="005D5801">
        <w:rPr>
          <w:bCs/>
        </w:rPr>
        <w:t xml:space="preserve">. </w:t>
      </w:r>
      <w:proofErr w:type="spellStart"/>
      <w:r w:rsidRPr="005D5801">
        <w:rPr>
          <w:bCs/>
        </w:rPr>
        <w:t>посіб</w:t>
      </w:r>
      <w:proofErr w:type="spellEnd"/>
      <w:r w:rsidRPr="005D5801">
        <w:rPr>
          <w:bCs/>
        </w:rPr>
        <w:t>. Київ : Вид. центр «Академія», 2012. 209 с.</w:t>
      </w:r>
      <w:bookmarkStart w:id="21" w:name="_Hlk168837402"/>
    </w:p>
    <w:p w14:paraId="1388A7C2" w14:textId="2BCDDBE3" w:rsidR="005D5801" w:rsidRPr="005D5801" w:rsidRDefault="005D5801" w:rsidP="00166BCF">
      <w:pPr>
        <w:pStyle w:val="a3"/>
        <w:numPr>
          <w:ilvl w:val="0"/>
          <w:numId w:val="22"/>
        </w:numPr>
        <w:ind w:left="0" w:firstLine="720"/>
        <w:rPr>
          <w:rFonts w:cs="Times New Roman"/>
          <w:bCs/>
          <w:szCs w:val="28"/>
        </w:rPr>
      </w:pPr>
      <w:proofErr w:type="spellStart"/>
      <w:r w:rsidRPr="005D5801">
        <w:rPr>
          <w:bCs/>
        </w:rPr>
        <w:t>Куцевська</w:t>
      </w:r>
      <w:proofErr w:type="spellEnd"/>
      <w:r w:rsidRPr="005D5801">
        <w:rPr>
          <w:bCs/>
        </w:rPr>
        <w:t xml:space="preserve"> О. С</w:t>
      </w:r>
      <w:bookmarkEnd w:id="21"/>
      <w:r w:rsidRPr="005D5801">
        <w:rPr>
          <w:bCs/>
        </w:rPr>
        <w:t xml:space="preserve">. Підготовка майбутніх фахівців видавничої справи до роботи над архітектонікою та режисурою дитячих видань. </w:t>
      </w:r>
      <w:r w:rsidRPr="005D5801">
        <w:rPr>
          <w:bCs/>
          <w:i/>
          <w:iCs/>
        </w:rPr>
        <w:t xml:space="preserve">Науковий </w:t>
      </w:r>
      <w:proofErr w:type="spellStart"/>
      <w:r w:rsidRPr="005D5801">
        <w:rPr>
          <w:bCs/>
          <w:i/>
          <w:iCs/>
        </w:rPr>
        <w:t>вiсник</w:t>
      </w:r>
      <w:proofErr w:type="spellEnd"/>
      <w:r w:rsidRPr="005D5801">
        <w:rPr>
          <w:bCs/>
          <w:i/>
          <w:iCs/>
        </w:rPr>
        <w:t xml:space="preserve"> Донбасу.</w:t>
      </w:r>
      <w:r w:rsidRPr="005D5801">
        <w:rPr>
          <w:bCs/>
        </w:rPr>
        <w:t xml:space="preserve"> 2015. №1. URL: </w:t>
      </w:r>
      <w:r w:rsidRPr="005D5801">
        <w:rPr>
          <w:bCs/>
        </w:rPr>
        <w:lastRenderedPageBreak/>
        <w:t>http://dspace.luguniv.edu.ua/xmlui/handle/123456789/1817 (дата звернення: 27.05.2024).</w:t>
      </w:r>
    </w:p>
    <w:p w14:paraId="2E16B9D8" w14:textId="318EBB99" w:rsidR="005D5801" w:rsidRPr="005D5801" w:rsidRDefault="005D5801" w:rsidP="00166BCF">
      <w:pPr>
        <w:pStyle w:val="a3"/>
        <w:numPr>
          <w:ilvl w:val="0"/>
          <w:numId w:val="22"/>
        </w:numPr>
        <w:ind w:left="0" w:firstLine="720"/>
        <w:rPr>
          <w:rFonts w:cs="Times New Roman"/>
          <w:bCs/>
          <w:szCs w:val="28"/>
        </w:rPr>
      </w:pPr>
      <w:proofErr w:type="spellStart"/>
      <w:r w:rsidRPr="005D5801">
        <w:rPr>
          <w:bCs/>
        </w:rPr>
        <w:t>Локоткова</w:t>
      </w:r>
      <w:proofErr w:type="spellEnd"/>
      <w:r w:rsidRPr="005D5801">
        <w:rPr>
          <w:bCs/>
        </w:rPr>
        <w:t xml:space="preserve"> С. В. «Оповідки тітоньки </w:t>
      </w:r>
      <w:proofErr w:type="spellStart"/>
      <w:r w:rsidRPr="005D5801">
        <w:rPr>
          <w:bCs/>
        </w:rPr>
        <w:t>Оланти</w:t>
      </w:r>
      <w:proofErr w:type="spellEnd"/>
      <w:r w:rsidRPr="005D5801">
        <w:rPr>
          <w:bCs/>
        </w:rPr>
        <w:t xml:space="preserve">». Авторські терапевтичні казки. </w:t>
      </w:r>
      <w:r w:rsidRPr="005D5801">
        <w:rPr>
          <w:bCs/>
          <w:i/>
        </w:rPr>
        <w:t>Матеріали сайту «</w:t>
      </w:r>
      <w:proofErr w:type="spellStart"/>
      <w:r w:rsidRPr="005D5801">
        <w:rPr>
          <w:bCs/>
          <w:i/>
        </w:rPr>
        <w:t>Всеосвіта</w:t>
      </w:r>
      <w:proofErr w:type="spellEnd"/>
      <w:r w:rsidRPr="005D5801">
        <w:rPr>
          <w:bCs/>
          <w:i/>
        </w:rPr>
        <w:t xml:space="preserve">». </w:t>
      </w:r>
      <w:r w:rsidRPr="005D5801">
        <w:rPr>
          <w:bCs/>
        </w:rPr>
        <w:t>URL: http://surl.li/uixur (дата звернення: 27.05.2024).</w:t>
      </w:r>
    </w:p>
    <w:p w14:paraId="4F613FE0" w14:textId="77777777" w:rsidR="005D5801" w:rsidRPr="005D5801" w:rsidRDefault="005D5801" w:rsidP="00166BCF">
      <w:pPr>
        <w:pStyle w:val="a3"/>
        <w:numPr>
          <w:ilvl w:val="0"/>
          <w:numId w:val="22"/>
        </w:numPr>
        <w:ind w:left="0" w:firstLine="720"/>
        <w:rPr>
          <w:rFonts w:cs="Times New Roman"/>
          <w:bCs/>
          <w:szCs w:val="28"/>
        </w:rPr>
      </w:pPr>
      <w:proofErr w:type="spellStart"/>
      <w:r w:rsidRPr="005D5801">
        <w:rPr>
          <w:rFonts w:cs="Times New Roman"/>
          <w:bCs/>
          <w:szCs w:val="28"/>
        </w:rPr>
        <w:t>Магдисюк</w:t>
      </w:r>
      <w:proofErr w:type="spellEnd"/>
      <w:r w:rsidRPr="005D5801">
        <w:rPr>
          <w:rFonts w:cs="Times New Roman"/>
          <w:bCs/>
          <w:szCs w:val="28"/>
        </w:rPr>
        <w:t xml:space="preserve"> Л. І. </w:t>
      </w:r>
      <w:proofErr w:type="spellStart"/>
      <w:r w:rsidRPr="005D5801">
        <w:rPr>
          <w:rFonts w:cs="Times New Roman"/>
          <w:bCs/>
          <w:szCs w:val="28"/>
        </w:rPr>
        <w:t>Казкотерапія</w:t>
      </w:r>
      <w:proofErr w:type="spellEnd"/>
      <w:r w:rsidRPr="005D5801">
        <w:rPr>
          <w:rFonts w:cs="Times New Roman"/>
          <w:bCs/>
          <w:szCs w:val="28"/>
        </w:rPr>
        <w:t xml:space="preserve"> в психологічному консультуванні дітей та дорослих: </w:t>
      </w:r>
      <w:proofErr w:type="spellStart"/>
      <w:r w:rsidRPr="005D5801">
        <w:rPr>
          <w:rFonts w:cs="Times New Roman"/>
          <w:bCs/>
          <w:szCs w:val="28"/>
        </w:rPr>
        <w:t>навч</w:t>
      </w:r>
      <w:proofErr w:type="spellEnd"/>
      <w:r w:rsidRPr="005D5801">
        <w:rPr>
          <w:rFonts w:cs="Times New Roman"/>
          <w:bCs/>
          <w:szCs w:val="28"/>
        </w:rPr>
        <w:t xml:space="preserve">. </w:t>
      </w:r>
      <w:proofErr w:type="spellStart"/>
      <w:r w:rsidRPr="005D5801">
        <w:rPr>
          <w:rFonts w:cs="Times New Roman"/>
          <w:bCs/>
          <w:szCs w:val="28"/>
        </w:rPr>
        <w:t>посіб</w:t>
      </w:r>
      <w:proofErr w:type="spellEnd"/>
      <w:r w:rsidRPr="005D5801">
        <w:rPr>
          <w:rFonts w:cs="Times New Roman"/>
          <w:bCs/>
          <w:szCs w:val="28"/>
        </w:rPr>
        <w:t xml:space="preserve">. для </w:t>
      </w:r>
      <w:proofErr w:type="spellStart"/>
      <w:r w:rsidRPr="005D5801">
        <w:rPr>
          <w:rFonts w:cs="Times New Roman"/>
          <w:bCs/>
          <w:szCs w:val="28"/>
        </w:rPr>
        <w:t>студ</w:t>
      </w:r>
      <w:proofErr w:type="spellEnd"/>
      <w:r w:rsidRPr="005D5801">
        <w:rPr>
          <w:rFonts w:cs="Times New Roman"/>
          <w:bCs/>
          <w:szCs w:val="28"/>
        </w:rPr>
        <w:t xml:space="preserve">. </w:t>
      </w:r>
      <w:proofErr w:type="spellStart"/>
      <w:r w:rsidRPr="005D5801">
        <w:rPr>
          <w:rFonts w:cs="Times New Roman"/>
          <w:bCs/>
          <w:szCs w:val="28"/>
        </w:rPr>
        <w:t>вищ</w:t>
      </w:r>
      <w:proofErr w:type="spellEnd"/>
      <w:r w:rsidRPr="005D5801">
        <w:rPr>
          <w:rFonts w:cs="Times New Roman"/>
          <w:bCs/>
          <w:szCs w:val="28"/>
        </w:rPr>
        <w:t xml:space="preserve">. </w:t>
      </w:r>
      <w:proofErr w:type="spellStart"/>
      <w:r w:rsidRPr="005D5801">
        <w:rPr>
          <w:rFonts w:cs="Times New Roman"/>
          <w:bCs/>
          <w:szCs w:val="28"/>
        </w:rPr>
        <w:t>навч</w:t>
      </w:r>
      <w:proofErr w:type="spellEnd"/>
      <w:r w:rsidRPr="005D5801">
        <w:rPr>
          <w:rFonts w:cs="Times New Roman"/>
          <w:bCs/>
          <w:szCs w:val="28"/>
        </w:rPr>
        <w:t xml:space="preserve">. </w:t>
      </w:r>
      <w:proofErr w:type="spellStart"/>
      <w:r w:rsidRPr="005D5801">
        <w:rPr>
          <w:rFonts w:cs="Times New Roman"/>
          <w:bCs/>
          <w:szCs w:val="28"/>
        </w:rPr>
        <w:t>закл</w:t>
      </w:r>
      <w:proofErr w:type="spellEnd"/>
      <w:r w:rsidRPr="005D5801">
        <w:rPr>
          <w:rFonts w:cs="Times New Roman"/>
          <w:bCs/>
          <w:szCs w:val="28"/>
        </w:rPr>
        <w:t>. Луцьк : Вежа-Друк, 2019. 152 с.</w:t>
      </w:r>
    </w:p>
    <w:p w14:paraId="60DC4D77" w14:textId="77777777" w:rsidR="005D5801" w:rsidRPr="005D5801" w:rsidRDefault="005D5801" w:rsidP="00166BCF">
      <w:pPr>
        <w:pStyle w:val="a3"/>
        <w:numPr>
          <w:ilvl w:val="0"/>
          <w:numId w:val="22"/>
        </w:numPr>
        <w:ind w:left="0" w:firstLine="720"/>
        <w:rPr>
          <w:rFonts w:cs="Times New Roman"/>
          <w:bCs/>
          <w:szCs w:val="28"/>
        </w:rPr>
      </w:pPr>
      <w:r w:rsidRPr="005D5801">
        <w:rPr>
          <w:rFonts w:cs="Times New Roman"/>
          <w:bCs/>
          <w:szCs w:val="28"/>
        </w:rPr>
        <w:t xml:space="preserve">Мартиненко В. Аналіз труднощів сприймання художніх творів молодшими школярами. </w:t>
      </w:r>
      <w:r w:rsidRPr="00166BCF">
        <w:rPr>
          <w:rFonts w:cs="Times New Roman"/>
          <w:bCs/>
          <w:i/>
          <w:szCs w:val="28"/>
        </w:rPr>
        <w:t>Педагогічна освіта: теорія і практика</w:t>
      </w:r>
      <w:r w:rsidRPr="005D5801">
        <w:rPr>
          <w:rFonts w:cs="Times New Roman"/>
          <w:bCs/>
          <w:szCs w:val="28"/>
        </w:rPr>
        <w:t xml:space="preserve"> : збірник наукових праць, 2017. Вип. 23 (2-2017), ч. 2. С. 189–196. URL: http://surl.li/uixux</w:t>
      </w:r>
    </w:p>
    <w:p w14:paraId="7E94A6F1" w14:textId="77777777" w:rsidR="005D5801" w:rsidRPr="005D5801" w:rsidRDefault="005D5801" w:rsidP="00166BCF">
      <w:pPr>
        <w:pStyle w:val="a3"/>
        <w:numPr>
          <w:ilvl w:val="0"/>
          <w:numId w:val="22"/>
        </w:numPr>
        <w:ind w:left="0" w:firstLine="720"/>
        <w:rPr>
          <w:rFonts w:cs="Times New Roman"/>
          <w:bCs/>
          <w:szCs w:val="28"/>
        </w:rPr>
      </w:pPr>
      <w:proofErr w:type="spellStart"/>
      <w:r w:rsidRPr="005D5801">
        <w:rPr>
          <w:rFonts w:cs="Times New Roman"/>
          <w:bCs/>
          <w:szCs w:val="28"/>
        </w:rPr>
        <w:t>Огар</w:t>
      </w:r>
      <w:proofErr w:type="spellEnd"/>
      <w:r w:rsidRPr="005D5801">
        <w:rPr>
          <w:rFonts w:cs="Times New Roman"/>
          <w:bCs/>
          <w:szCs w:val="28"/>
        </w:rPr>
        <w:t xml:space="preserve"> Е. Культура дитячого видання: основні складові успіху. </w:t>
      </w:r>
      <w:r w:rsidRPr="00166BCF">
        <w:rPr>
          <w:rFonts w:cs="Times New Roman"/>
          <w:bCs/>
          <w:i/>
          <w:szCs w:val="28"/>
        </w:rPr>
        <w:t>Поліграфія і видавнича справа</w:t>
      </w:r>
      <w:r w:rsidRPr="005D5801">
        <w:rPr>
          <w:rFonts w:cs="Times New Roman"/>
          <w:bCs/>
          <w:szCs w:val="28"/>
        </w:rPr>
        <w:t>. 2002. Вип. 39. С. 128–134. URL: http://pvs.uad.lviv.ua/static/media/39/23.pdf  (дата звернення: 27.05.2024).</w:t>
      </w:r>
    </w:p>
    <w:p w14:paraId="27D56E27" w14:textId="151C5B08" w:rsidR="005D5801" w:rsidRPr="005D5801" w:rsidRDefault="005D5801" w:rsidP="00166BCF">
      <w:pPr>
        <w:pStyle w:val="a3"/>
        <w:numPr>
          <w:ilvl w:val="0"/>
          <w:numId w:val="22"/>
        </w:numPr>
        <w:ind w:left="0" w:firstLine="720"/>
        <w:rPr>
          <w:rFonts w:cs="Times New Roman"/>
          <w:bCs/>
          <w:szCs w:val="28"/>
        </w:rPr>
      </w:pPr>
      <w:proofErr w:type="spellStart"/>
      <w:r w:rsidRPr="005D5801">
        <w:rPr>
          <w:rFonts w:cs="Times New Roman"/>
          <w:bCs/>
          <w:szCs w:val="28"/>
        </w:rPr>
        <w:t>Оноко</w:t>
      </w:r>
      <w:proofErr w:type="spellEnd"/>
      <w:r w:rsidRPr="005D5801">
        <w:rPr>
          <w:rFonts w:cs="Times New Roman"/>
          <w:bCs/>
          <w:szCs w:val="28"/>
        </w:rPr>
        <w:t xml:space="preserve"> О. О., </w:t>
      </w:r>
      <w:proofErr w:type="spellStart"/>
      <w:r w:rsidRPr="005D5801">
        <w:rPr>
          <w:rFonts w:cs="Times New Roman"/>
          <w:bCs/>
          <w:szCs w:val="28"/>
        </w:rPr>
        <w:t>Онкович</w:t>
      </w:r>
      <w:proofErr w:type="spellEnd"/>
      <w:r w:rsidRPr="005D5801">
        <w:rPr>
          <w:rFonts w:cs="Times New Roman"/>
          <w:bCs/>
          <w:szCs w:val="28"/>
        </w:rPr>
        <w:t xml:space="preserve"> Г. В. Методичні рекомендації для батьків як основна складова частина дитячих журналів для дошкільного віку (на прикладі журналу «Мамине сонечко»). </w:t>
      </w:r>
      <w:r w:rsidRPr="00166BCF">
        <w:rPr>
          <w:rFonts w:cs="Times New Roman"/>
          <w:bCs/>
          <w:i/>
          <w:szCs w:val="28"/>
        </w:rPr>
        <w:t>Масова комунікація: історія, сьогодення, перспективи: науково-практичний журнал</w:t>
      </w:r>
      <w:r w:rsidRPr="005D5801">
        <w:rPr>
          <w:rFonts w:cs="Times New Roman"/>
          <w:bCs/>
          <w:szCs w:val="28"/>
        </w:rPr>
        <w:t>. 2012. № 2 (2). С. 117 - 120. URL: http://surl.li/uixvh</w:t>
      </w:r>
      <w:r>
        <w:rPr>
          <w:rFonts w:cs="Times New Roman"/>
          <w:bCs/>
          <w:szCs w:val="28"/>
        </w:rPr>
        <w:t xml:space="preserve"> </w:t>
      </w:r>
      <w:r w:rsidRPr="005D5801">
        <w:rPr>
          <w:rFonts w:cs="Times New Roman"/>
          <w:bCs/>
          <w:szCs w:val="28"/>
        </w:rPr>
        <w:t>(дата звернення: 27.05.2024).</w:t>
      </w:r>
    </w:p>
    <w:p w14:paraId="41EF98B9" w14:textId="1997D67C" w:rsidR="005D5801" w:rsidRPr="005D5801" w:rsidRDefault="005D5801" w:rsidP="00166BCF">
      <w:pPr>
        <w:pStyle w:val="a3"/>
        <w:numPr>
          <w:ilvl w:val="0"/>
          <w:numId w:val="22"/>
        </w:numPr>
        <w:ind w:left="0" w:firstLine="720"/>
        <w:rPr>
          <w:rFonts w:cs="Times New Roman"/>
          <w:bCs/>
          <w:szCs w:val="28"/>
        </w:rPr>
      </w:pPr>
      <w:r w:rsidRPr="005D5801">
        <w:rPr>
          <w:rFonts w:cs="Times New Roman"/>
          <w:bCs/>
          <w:szCs w:val="28"/>
        </w:rPr>
        <w:t xml:space="preserve">Павелків Р., </w:t>
      </w:r>
      <w:proofErr w:type="spellStart"/>
      <w:r w:rsidRPr="005D5801">
        <w:rPr>
          <w:rFonts w:cs="Times New Roman"/>
          <w:bCs/>
          <w:szCs w:val="28"/>
        </w:rPr>
        <w:t>Цигипало</w:t>
      </w:r>
      <w:proofErr w:type="spellEnd"/>
      <w:r w:rsidRPr="005D5801">
        <w:rPr>
          <w:rFonts w:cs="Times New Roman"/>
          <w:bCs/>
          <w:szCs w:val="28"/>
        </w:rPr>
        <w:t xml:space="preserve"> О. Дитяча психол</w:t>
      </w:r>
      <w:r w:rsidR="00166BCF">
        <w:rPr>
          <w:rFonts w:cs="Times New Roman"/>
          <w:bCs/>
          <w:szCs w:val="28"/>
        </w:rPr>
        <w:t>огія. Київ : Альма-матер, 2015. </w:t>
      </w:r>
      <w:r w:rsidRPr="005D5801">
        <w:rPr>
          <w:rFonts w:cs="Times New Roman"/>
          <w:bCs/>
          <w:szCs w:val="28"/>
        </w:rPr>
        <w:t>432</w:t>
      </w:r>
      <w:r w:rsidR="00166BCF">
        <w:rPr>
          <w:rFonts w:cs="Times New Roman"/>
          <w:bCs/>
          <w:szCs w:val="28"/>
        </w:rPr>
        <w:t> с. </w:t>
      </w:r>
      <w:r w:rsidRPr="005D5801">
        <w:rPr>
          <w:rFonts w:cs="Times New Roman"/>
          <w:bCs/>
          <w:szCs w:val="28"/>
        </w:rPr>
        <w:t>URL:</w:t>
      </w:r>
      <w:r>
        <w:rPr>
          <w:rFonts w:cs="Times New Roman"/>
          <w:bCs/>
          <w:szCs w:val="28"/>
        </w:rPr>
        <w:t> </w:t>
      </w:r>
      <w:r w:rsidRPr="005D5801">
        <w:rPr>
          <w:rFonts w:cs="Times New Roman"/>
          <w:bCs/>
          <w:szCs w:val="28"/>
        </w:rPr>
        <w:t>https://pidru4niki.com/18271207/psihologiya/dityacha_psihologiya (дата звернення: 27.05.2024).</w:t>
      </w:r>
    </w:p>
    <w:p w14:paraId="1FC2C0C8" w14:textId="710C0C37" w:rsidR="005D5801" w:rsidRPr="005D5801" w:rsidRDefault="005D5801" w:rsidP="00166BCF">
      <w:pPr>
        <w:pStyle w:val="a3"/>
        <w:numPr>
          <w:ilvl w:val="0"/>
          <w:numId w:val="22"/>
        </w:numPr>
        <w:ind w:left="0" w:firstLine="720"/>
        <w:rPr>
          <w:rFonts w:cs="Times New Roman"/>
          <w:bCs/>
          <w:szCs w:val="28"/>
        </w:rPr>
      </w:pPr>
      <w:bookmarkStart w:id="22" w:name="_Hlk169007324"/>
      <w:r w:rsidRPr="005D5801">
        <w:rPr>
          <w:rFonts w:cs="Times New Roman"/>
          <w:bCs/>
          <w:szCs w:val="28"/>
        </w:rPr>
        <w:t xml:space="preserve">Партико З. В. Загальне редагування: нормативні основи : </w:t>
      </w:r>
      <w:proofErr w:type="spellStart"/>
      <w:r w:rsidRPr="005D5801">
        <w:rPr>
          <w:rFonts w:cs="Times New Roman"/>
          <w:bCs/>
          <w:szCs w:val="28"/>
        </w:rPr>
        <w:t>навч</w:t>
      </w:r>
      <w:proofErr w:type="spellEnd"/>
      <w:r w:rsidRPr="005D5801">
        <w:rPr>
          <w:rFonts w:cs="Times New Roman"/>
          <w:bCs/>
          <w:szCs w:val="28"/>
        </w:rPr>
        <w:t xml:space="preserve">. </w:t>
      </w:r>
      <w:proofErr w:type="spellStart"/>
      <w:r w:rsidRPr="005D5801">
        <w:rPr>
          <w:rFonts w:cs="Times New Roman"/>
          <w:bCs/>
          <w:szCs w:val="28"/>
        </w:rPr>
        <w:t>посібн</w:t>
      </w:r>
      <w:proofErr w:type="spellEnd"/>
      <w:r w:rsidRPr="005D5801">
        <w:rPr>
          <w:rFonts w:cs="Times New Roman"/>
          <w:bCs/>
          <w:szCs w:val="28"/>
        </w:rPr>
        <w:t>. Львів : ВФ Афіша, 2017. 416 с.</w:t>
      </w:r>
    </w:p>
    <w:bookmarkEnd w:id="22"/>
    <w:p w14:paraId="0D6A8EC1" w14:textId="77777777" w:rsidR="005D5801" w:rsidRPr="005D5801" w:rsidRDefault="005D5801" w:rsidP="00166BCF">
      <w:pPr>
        <w:pStyle w:val="a3"/>
        <w:numPr>
          <w:ilvl w:val="0"/>
          <w:numId w:val="22"/>
        </w:numPr>
        <w:ind w:left="0" w:firstLine="720"/>
        <w:rPr>
          <w:rFonts w:cs="Times New Roman"/>
          <w:bCs/>
          <w:szCs w:val="28"/>
        </w:rPr>
      </w:pPr>
      <w:proofErr w:type="spellStart"/>
      <w:r w:rsidRPr="005D5801">
        <w:rPr>
          <w:rFonts w:cs="Times New Roman"/>
          <w:bCs/>
          <w:szCs w:val="28"/>
        </w:rPr>
        <w:t>Полковенко</w:t>
      </w:r>
      <w:proofErr w:type="spellEnd"/>
      <w:r w:rsidRPr="005D5801">
        <w:rPr>
          <w:rFonts w:cs="Times New Roman"/>
          <w:bCs/>
          <w:szCs w:val="28"/>
        </w:rPr>
        <w:t xml:space="preserve"> Т. В. Велика українська енциклопедія: </w:t>
      </w:r>
      <w:proofErr w:type="spellStart"/>
      <w:r w:rsidRPr="005D5801">
        <w:rPr>
          <w:rFonts w:cs="Times New Roman"/>
          <w:bCs/>
          <w:szCs w:val="28"/>
        </w:rPr>
        <w:t>казкотерапія</w:t>
      </w:r>
      <w:proofErr w:type="spellEnd"/>
      <w:r w:rsidRPr="005D5801">
        <w:rPr>
          <w:rFonts w:cs="Times New Roman"/>
          <w:bCs/>
          <w:szCs w:val="28"/>
        </w:rPr>
        <w:t xml:space="preserve">. URL: https://vue.gov.ua/Казкотерапія </w:t>
      </w:r>
      <w:bookmarkStart w:id="23" w:name="_Hlk169007047"/>
      <w:r w:rsidRPr="005D5801">
        <w:rPr>
          <w:rFonts w:cs="Times New Roman"/>
          <w:bCs/>
          <w:szCs w:val="28"/>
        </w:rPr>
        <w:t>(дата звернення: 27.05.2024).</w:t>
      </w:r>
      <w:bookmarkEnd w:id="23"/>
    </w:p>
    <w:p w14:paraId="4BF32A46" w14:textId="7A31D1C7" w:rsidR="005D5801" w:rsidRPr="005D5801" w:rsidRDefault="005D5801" w:rsidP="00166BCF">
      <w:pPr>
        <w:pStyle w:val="a3"/>
        <w:numPr>
          <w:ilvl w:val="0"/>
          <w:numId w:val="22"/>
        </w:numPr>
        <w:ind w:left="0" w:firstLine="720"/>
        <w:rPr>
          <w:rFonts w:cs="Times New Roman"/>
          <w:bCs/>
          <w:szCs w:val="28"/>
        </w:rPr>
      </w:pPr>
      <w:r w:rsidRPr="005D5801">
        <w:rPr>
          <w:rFonts w:cs="Times New Roman"/>
          <w:bCs/>
          <w:szCs w:val="28"/>
        </w:rPr>
        <w:t>Психолінгвістика – тлумачення, орфографія, новий правопис онлайн. URL:</w:t>
      </w:r>
      <w:r>
        <w:t> </w:t>
      </w:r>
      <w:r w:rsidRPr="005D5801">
        <w:rPr>
          <w:rFonts w:cs="Times New Roman"/>
          <w:bCs/>
          <w:szCs w:val="28"/>
        </w:rPr>
        <w:t>https://slovnyk.ua/index.php?swrd=психолінгвістика (дата звернення: 27.05.2024).</w:t>
      </w:r>
    </w:p>
    <w:p w14:paraId="4AA9A70E" w14:textId="77777777" w:rsidR="005D5801" w:rsidRPr="005D5801" w:rsidRDefault="005D5801" w:rsidP="00166BCF">
      <w:pPr>
        <w:pStyle w:val="a3"/>
        <w:numPr>
          <w:ilvl w:val="0"/>
          <w:numId w:val="22"/>
        </w:numPr>
        <w:ind w:left="0" w:firstLine="720"/>
        <w:rPr>
          <w:rFonts w:cs="Times New Roman"/>
          <w:bCs/>
          <w:szCs w:val="28"/>
        </w:rPr>
      </w:pPr>
      <w:r w:rsidRPr="005D5801">
        <w:rPr>
          <w:rFonts w:cs="Times New Roman"/>
          <w:bCs/>
          <w:szCs w:val="28"/>
        </w:rPr>
        <w:lastRenderedPageBreak/>
        <w:t xml:space="preserve">Сіткар, В. І., Сіткар С. В. Особливості фізичного розвитку та навчання дітей: нейропсихологічний підхід. </w:t>
      </w:r>
      <w:r w:rsidRPr="00166BCF">
        <w:rPr>
          <w:rFonts w:cs="Times New Roman"/>
          <w:bCs/>
          <w:i/>
          <w:szCs w:val="28"/>
        </w:rPr>
        <w:t>Інноваційні підходи до фізичного виховання і спорту учнівської та студентської молоді</w:t>
      </w:r>
      <w:r w:rsidRPr="005D5801">
        <w:rPr>
          <w:rFonts w:cs="Times New Roman"/>
          <w:bCs/>
          <w:szCs w:val="28"/>
        </w:rPr>
        <w:t xml:space="preserve"> : матеріали </w:t>
      </w:r>
      <w:proofErr w:type="spellStart"/>
      <w:r w:rsidRPr="005D5801">
        <w:rPr>
          <w:rFonts w:cs="Times New Roman"/>
          <w:bCs/>
          <w:szCs w:val="28"/>
        </w:rPr>
        <w:t>всеукр</w:t>
      </w:r>
      <w:proofErr w:type="spellEnd"/>
      <w:r w:rsidRPr="005D5801">
        <w:rPr>
          <w:rFonts w:cs="Times New Roman"/>
          <w:bCs/>
          <w:szCs w:val="28"/>
        </w:rPr>
        <w:t xml:space="preserve">. наук. </w:t>
      </w:r>
      <w:proofErr w:type="spellStart"/>
      <w:r w:rsidRPr="005D5801">
        <w:rPr>
          <w:rFonts w:cs="Times New Roman"/>
          <w:bCs/>
          <w:szCs w:val="28"/>
        </w:rPr>
        <w:t>конф</w:t>
      </w:r>
      <w:proofErr w:type="spellEnd"/>
      <w:r w:rsidRPr="005D5801">
        <w:rPr>
          <w:rFonts w:cs="Times New Roman"/>
          <w:bCs/>
          <w:szCs w:val="28"/>
        </w:rPr>
        <w:t xml:space="preserve">. з </w:t>
      </w:r>
      <w:proofErr w:type="spellStart"/>
      <w:r w:rsidRPr="005D5801">
        <w:rPr>
          <w:rFonts w:cs="Times New Roman"/>
          <w:bCs/>
          <w:szCs w:val="28"/>
        </w:rPr>
        <w:t>міжнар</w:t>
      </w:r>
      <w:proofErr w:type="spellEnd"/>
      <w:r w:rsidRPr="005D5801">
        <w:rPr>
          <w:rFonts w:cs="Times New Roman"/>
          <w:bCs/>
          <w:szCs w:val="28"/>
        </w:rPr>
        <w:t xml:space="preserve">. участю (м. Тернопіль, 23-24 грудня 2021 р.) Тернопіль, 2021. С. 244. URL: http://dspace.tnpu.edu.ua/bitst </w:t>
      </w:r>
      <w:proofErr w:type="spellStart"/>
      <w:r w:rsidRPr="005D5801">
        <w:rPr>
          <w:rFonts w:cs="Times New Roman"/>
          <w:bCs/>
          <w:szCs w:val="28"/>
        </w:rPr>
        <w:t>ream</w:t>
      </w:r>
      <w:proofErr w:type="spellEnd"/>
      <w:r w:rsidRPr="005D5801">
        <w:rPr>
          <w:rFonts w:cs="Times New Roman"/>
          <w:bCs/>
          <w:szCs w:val="28"/>
        </w:rPr>
        <w:t xml:space="preserve"> /123456789/24163/1/</w:t>
      </w:r>
      <w:proofErr w:type="spellStart"/>
      <w:r w:rsidRPr="005D5801">
        <w:rPr>
          <w:rFonts w:cs="Times New Roman"/>
          <w:bCs/>
          <w:szCs w:val="28"/>
        </w:rPr>
        <w:t>Inn_pidx_Fiz</w:t>
      </w:r>
      <w:proofErr w:type="spellEnd"/>
      <w:r w:rsidRPr="005D5801">
        <w:rPr>
          <w:rFonts w:cs="Times New Roman"/>
          <w:bCs/>
          <w:szCs w:val="28"/>
        </w:rPr>
        <w:t xml:space="preserve">_vux. </w:t>
      </w:r>
      <w:proofErr w:type="spellStart"/>
      <w:r w:rsidRPr="005D5801">
        <w:rPr>
          <w:rFonts w:cs="Times New Roman"/>
          <w:bCs/>
          <w:szCs w:val="28"/>
        </w:rPr>
        <w:t>pdf</w:t>
      </w:r>
      <w:proofErr w:type="spellEnd"/>
      <w:r w:rsidRPr="005D5801">
        <w:rPr>
          <w:rFonts w:cs="Times New Roman"/>
          <w:bCs/>
          <w:szCs w:val="28"/>
        </w:rPr>
        <w:t>#page=189 (дата звернення: 27.05.2024).</w:t>
      </w:r>
    </w:p>
    <w:p w14:paraId="697AA5F1" w14:textId="29D75C1A" w:rsidR="005D5801" w:rsidRPr="005D5801" w:rsidRDefault="005D5801" w:rsidP="00166BCF">
      <w:pPr>
        <w:pStyle w:val="a3"/>
        <w:numPr>
          <w:ilvl w:val="0"/>
          <w:numId w:val="22"/>
        </w:numPr>
        <w:ind w:left="0" w:firstLine="720"/>
        <w:rPr>
          <w:rFonts w:cs="Times New Roman"/>
          <w:bCs/>
          <w:szCs w:val="28"/>
        </w:rPr>
      </w:pPr>
      <w:proofErr w:type="spellStart"/>
      <w:r w:rsidRPr="005D5801">
        <w:rPr>
          <w:rFonts w:cs="Times New Roman"/>
          <w:bCs/>
          <w:szCs w:val="28"/>
        </w:rPr>
        <w:t>Скрипченко</w:t>
      </w:r>
      <w:proofErr w:type="spellEnd"/>
      <w:r w:rsidRPr="005D5801">
        <w:rPr>
          <w:rFonts w:cs="Times New Roman"/>
          <w:bCs/>
          <w:szCs w:val="28"/>
        </w:rPr>
        <w:t xml:space="preserve"> О. Загальна психологія : підручник. Київ : Каравела, 2009. 464</w:t>
      </w:r>
      <w:r>
        <w:rPr>
          <w:rFonts w:cs="Times New Roman"/>
          <w:bCs/>
          <w:szCs w:val="28"/>
        </w:rPr>
        <w:t> </w:t>
      </w:r>
      <w:r w:rsidRPr="005D5801">
        <w:rPr>
          <w:rFonts w:cs="Times New Roman"/>
          <w:bCs/>
          <w:szCs w:val="28"/>
        </w:rPr>
        <w:t>с.</w:t>
      </w:r>
      <w:r>
        <w:rPr>
          <w:rFonts w:cs="Times New Roman"/>
          <w:bCs/>
          <w:szCs w:val="28"/>
        </w:rPr>
        <w:t xml:space="preserve"> </w:t>
      </w:r>
      <w:r w:rsidRPr="005D5801">
        <w:rPr>
          <w:rFonts w:cs="Times New Roman"/>
          <w:bCs/>
          <w:szCs w:val="28"/>
        </w:rPr>
        <w:t>URL:</w:t>
      </w:r>
      <w:r>
        <w:rPr>
          <w:rFonts w:cs="Times New Roman"/>
          <w:bCs/>
          <w:szCs w:val="28"/>
        </w:rPr>
        <w:t> </w:t>
      </w:r>
      <w:r w:rsidRPr="005D5801">
        <w:rPr>
          <w:rFonts w:cs="Times New Roman"/>
          <w:bCs/>
          <w:szCs w:val="28"/>
        </w:rPr>
        <w:t>https://pidru4niki.com/14550428/psihologiya/zagalna_psihologiya (дата звернення: 27.05.2024).</w:t>
      </w:r>
    </w:p>
    <w:p w14:paraId="213CF0EF" w14:textId="77777777" w:rsidR="005D5801" w:rsidRPr="005D5801" w:rsidRDefault="005D5801" w:rsidP="00166BCF">
      <w:pPr>
        <w:pStyle w:val="a3"/>
        <w:numPr>
          <w:ilvl w:val="0"/>
          <w:numId w:val="22"/>
        </w:numPr>
        <w:ind w:left="0" w:firstLine="720"/>
        <w:rPr>
          <w:rFonts w:cs="Times New Roman"/>
          <w:bCs/>
          <w:szCs w:val="28"/>
        </w:rPr>
      </w:pPr>
      <w:r w:rsidRPr="005D5801">
        <w:rPr>
          <w:rFonts w:cs="Times New Roman"/>
          <w:bCs/>
          <w:szCs w:val="28"/>
        </w:rPr>
        <w:t xml:space="preserve">Сластьонін В. Психологія і </w:t>
      </w:r>
      <w:proofErr w:type="spellStart"/>
      <w:r w:rsidRPr="005D5801">
        <w:rPr>
          <w:rFonts w:cs="Times New Roman"/>
          <w:bCs/>
          <w:szCs w:val="28"/>
        </w:rPr>
        <w:t>педагогика</w:t>
      </w:r>
      <w:proofErr w:type="spellEnd"/>
      <w:r w:rsidRPr="005D5801">
        <w:rPr>
          <w:rFonts w:cs="Times New Roman"/>
          <w:bCs/>
          <w:szCs w:val="28"/>
        </w:rPr>
        <w:t xml:space="preserve"> : </w:t>
      </w:r>
      <w:proofErr w:type="spellStart"/>
      <w:r w:rsidRPr="005D5801">
        <w:rPr>
          <w:rFonts w:cs="Times New Roman"/>
          <w:bCs/>
          <w:szCs w:val="28"/>
        </w:rPr>
        <w:t>навч</w:t>
      </w:r>
      <w:proofErr w:type="spellEnd"/>
      <w:r w:rsidRPr="005D5801">
        <w:rPr>
          <w:rFonts w:cs="Times New Roman"/>
          <w:bCs/>
          <w:szCs w:val="28"/>
        </w:rPr>
        <w:t xml:space="preserve">. </w:t>
      </w:r>
      <w:proofErr w:type="spellStart"/>
      <w:r w:rsidRPr="005D5801">
        <w:rPr>
          <w:rFonts w:cs="Times New Roman"/>
          <w:bCs/>
          <w:szCs w:val="28"/>
        </w:rPr>
        <w:t>посібн</w:t>
      </w:r>
      <w:proofErr w:type="spellEnd"/>
      <w:r w:rsidRPr="005D5801">
        <w:rPr>
          <w:rFonts w:cs="Times New Roman"/>
          <w:bCs/>
          <w:szCs w:val="28"/>
        </w:rPr>
        <w:t xml:space="preserve">. URL: https://stud.com. </w:t>
      </w:r>
      <w:proofErr w:type="spellStart"/>
      <w:r w:rsidRPr="005D5801">
        <w:rPr>
          <w:rFonts w:cs="Times New Roman"/>
          <w:bCs/>
          <w:szCs w:val="28"/>
        </w:rPr>
        <w:t>ua</w:t>
      </w:r>
      <w:proofErr w:type="spellEnd"/>
      <w:r w:rsidRPr="005D5801">
        <w:rPr>
          <w:rFonts w:cs="Times New Roman"/>
          <w:bCs/>
          <w:szCs w:val="28"/>
        </w:rPr>
        <w:t>/5402/</w:t>
      </w:r>
      <w:proofErr w:type="spellStart"/>
      <w:r w:rsidRPr="005D5801">
        <w:rPr>
          <w:rFonts w:cs="Times New Roman"/>
          <w:bCs/>
          <w:szCs w:val="28"/>
        </w:rPr>
        <w:t>psihologiya</w:t>
      </w:r>
      <w:proofErr w:type="spellEnd"/>
      <w:r w:rsidRPr="005D5801">
        <w:rPr>
          <w:rFonts w:cs="Times New Roman"/>
          <w:bCs/>
          <w:szCs w:val="28"/>
        </w:rPr>
        <w:t>/</w:t>
      </w:r>
      <w:proofErr w:type="spellStart"/>
      <w:r w:rsidRPr="005D5801">
        <w:rPr>
          <w:rFonts w:cs="Times New Roman"/>
          <w:bCs/>
          <w:szCs w:val="28"/>
        </w:rPr>
        <w:t>psihologiya_i_pedagogi</w:t>
      </w:r>
      <w:proofErr w:type="spellEnd"/>
      <w:r w:rsidRPr="005D5801">
        <w:rPr>
          <w:rFonts w:cs="Times New Roman"/>
          <w:bCs/>
          <w:szCs w:val="28"/>
        </w:rPr>
        <w:t>ka (дата звернення: 27.05.2024).</w:t>
      </w:r>
    </w:p>
    <w:p w14:paraId="39F3C742" w14:textId="77777777" w:rsidR="005D5801" w:rsidRPr="005D5801" w:rsidRDefault="005D5801" w:rsidP="00166BCF">
      <w:pPr>
        <w:pStyle w:val="a3"/>
        <w:numPr>
          <w:ilvl w:val="0"/>
          <w:numId w:val="22"/>
        </w:numPr>
        <w:ind w:left="0" w:firstLine="720"/>
        <w:rPr>
          <w:rFonts w:cs="Times New Roman"/>
          <w:bCs/>
          <w:szCs w:val="28"/>
        </w:rPr>
      </w:pPr>
      <w:r w:rsidRPr="005D5801">
        <w:rPr>
          <w:rFonts w:cs="Times New Roman"/>
          <w:bCs/>
          <w:szCs w:val="28"/>
        </w:rPr>
        <w:t xml:space="preserve">Фармацевтична енциклопедія. URL: https://www.pharmencyclopedia. </w:t>
      </w:r>
      <w:proofErr w:type="spellStart"/>
      <w:r w:rsidRPr="005D5801">
        <w:rPr>
          <w:rFonts w:cs="Times New Roman"/>
          <w:bCs/>
          <w:szCs w:val="28"/>
        </w:rPr>
        <w:t>com.ua</w:t>
      </w:r>
      <w:proofErr w:type="spellEnd"/>
      <w:r w:rsidRPr="005D5801">
        <w:rPr>
          <w:rFonts w:cs="Times New Roman"/>
          <w:bCs/>
          <w:szCs w:val="28"/>
        </w:rPr>
        <w:t xml:space="preserve"> /</w:t>
      </w:r>
      <w:proofErr w:type="spellStart"/>
      <w:r w:rsidRPr="005D5801">
        <w:rPr>
          <w:rFonts w:cs="Times New Roman"/>
          <w:bCs/>
          <w:szCs w:val="28"/>
        </w:rPr>
        <w:t>article</w:t>
      </w:r>
      <w:proofErr w:type="spellEnd"/>
      <w:r w:rsidRPr="005D5801">
        <w:rPr>
          <w:rFonts w:cs="Times New Roman"/>
          <w:bCs/>
          <w:szCs w:val="28"/>
        </w:rPr>
        <w:t>/ 4269/</w:t>
      </w:r>
      <w:proofErr w:type="spellStart"/>
      <w:r w:rsidRPr="005D5801">
        <w:rPr>
          <w:rFonts w:cs="Times New Roman"/>
          <w:bCs/>
          <w:szCs w:val="28"/>
        </w:rPr>
        <w:t>uyava</w:t>
      </w:r>
      <w:proofErr w:type="spellEnd"/>
      <w:r w:rsidRPr="005D5801">
        <w:rPr>
          <w:rFonts w:cs="Times New Roman"/>
          <w:bCs/>
          <w:szCs w:val="28"/>
        </w:rPr>
        <w:t xml:space="preserve"> (дата звернення: 27.05.2024).</w:t>
      </w:r>
    </w:p>
    <w:p w14:paraId="582FFEED" w14:textId="77777777" w:rsidR="005D5801" w:rsidRPr="005D5801" w:rsidRDefault="005D5801" w:rsidP="00166BCF">
      <w:pPr>
        <w:pStyle w:val="a3"/>
        <w:numPr>
          <w:ilvl w:val="0"/>
          <w:numId w:val="22"/>
        </w:numPr>
        <w:ind w:left="0" w:firstLine="720"/>
        <w:rPr>
          <w:rFonts w:cs="Times New Roman"/>
          <w:bCs/>
          <w:szCs w:val="28"/>
        </w:rPr>
      </w:pPr>
      <w:proofErr w:type="spellStart"/>
      <w:r w:rsidRPr="005D5801">
        <w:rPr>
          <w:rFonts w:cs="Times New Roman"/>
          <w:bCs/>
          <w:szCs w:val="28"/>
        </w:rPr>
        <w:t>Фіялка</w:t>
      </w:r>
      <w:proofErr w:type="spellEnd"/>
      <w:r w:rsidRPr="005D5801">
        <w:rPr>
          <w:rFonts w:cs="Times New Roman"/>
          <w:bCs/>
          <w:szCs w:val="28"/>
        </w:rPr>
        <w:t xml:space="preserve"> С. Б. Редагування дитячих видань: конспект лекцій. Київ : КПІ ім. Ігоря Сікорського, 2022. 115 с. URL: http://surl.li/uixvz</w:t>
      </w:r>
    </w:p>
    <w:p w14:paraId="44539CAB" w14:textId="4952757E" w:rsidR="005D5801" w:rsidRDefault="005D5801" w:rsidP="00166BCF">
      <w:pPr>
        <w:pStyle w:val="a3"/>
        <w:numPr>
          <w:ilvl w:val="0"/>
          <w:numId w:val="22"/>
        </w:numPr>
        <w:ind w:left="0" w:firstLine="720"/>
        <w:rPr>
          <w:rFonts w:cs="Times New Roman"/>
          <w:bCs/>
          <w:szCs w:val="28"/>
        </w:rPr>
      </w:pPr>
      <w:proofErr w:type="spellStart"/>
      <w:r w:rsidRPr="005D5801">
        <w:rPr>
          <w:rFonts w:cs="Times New Roman"/>
          <w:bCs/>
          <w:szCs w:val="28"/>
        </w:rPr>
        <w:t>Шагар</w:t>
      </w:r>
      <w:proofErr w:type="spellEnd"/>
      <w:r w:rsidRPr="005D5801">
        <w:rPr>
          <w:rFonts w:cs="Times New Roman"/>
          <w:bCs/>
          <w:szCs w:val="28"/>
        </w:rPr>
        <w:t xml:space="preserve"> В. Б. Сучасний тлумачний психологічний словник. Харків : Прапор, 2007. 625 с.</w:t>
      </w:r>
    </w:p>
    <w:p w14:paraId="7B72465A" w14:textId="5D5B951B" w:rsidR="004D32F4" w:rsidRPr="004D32F4" w:rsidRDefault="004D32F4" w:rsidP="00166BCF">
      <w:pPr>
        <w:pStyle w:val="a5"/>
        <w:numPr>
          <w:ilvl w:val="0"/>
          <w:numId w:val="22"/>
        </w:numPr>
        <w:spacing w:after="0" w:line="360" w:lineRule="auto"/>
        <w:ind w:left="0" w:firstLine="720"/>
        <w:rPr>
          <w:rFonts w:ascii="Times New Roman" w:hAnsi="Times New Roman" w:cs="Times New Roman"/>
          <w:bCs/>
          <w:sz w:val="28"/>
          <w:szCs w:val="28"/>
        </w:rPr>
      </w:pPr>
      <w:r w:rsidRPr="004D32F4">
        <w:rPr>
          <w:rFonts w:ascii="Times New Roman" w:hAnsi="Times New Roman" w:cs="Times New Roman"/>
          <w:bCs/>
          <w:sz w:val="28"/>
          <w:szCs w:val="28"/>
        </w:rPr>
        <w:t xml:space="preserve">Шиян О. О. </w:t>
      </w:r>
      <w:proofErr w:type="spellStart"/>
      <w:r w:rsidRPr="004D32F4">
        <w:rPr>
          <w:rFonts w:ascii="Times New Roman" w:hAnsi="Times New Roman" w:cs="Times New Roman"/>
          <w:bCs/>
          <w:sz w:val="28"/>
          <w:szCs w:val="28"/>
        </w:rPr>
        <w:t>Казкотерапія</w:t>
      </w:r>
      <w:proofErr w:type="spellEnd"/>
      <w:r w:rsidRPr="004D32F4">
        <w:rPr>
          <w:rFonts w:ascii="Times New Roman" w:hAnsi="Times New Roman" w:cs="Times New Roman"/>
          <w:bCs/>
          <w:sz w:val="28"/>
          <w:szCs w:val="28"/>
        </w:rPr>
        <w:t xml:space="preserve">: формування </w:t>
      </w:r>
      <w:proofErr w:type="spellStart"/>
      <w:r w:rsidRPr="004D32F4">
        <w:rPr>
          <w:rFonts w:ascii="Times New Roman" w:hAnsi="Times New Roman" w:cs="Times New Roman"/>
          <w:bCs/>
          <w:sz w:val="28"/>
          <w:szCs w:val="28"/>
        </w:rPr>
        <w:t>гуманістично</w:t>
      </w:r>
      <w:proofErr w:type="spellEnd"/>
      <w:r w:rsidRPr="004D32F4">
        <w:rPr>
          <w:rFonts w:ascii="Times New Roman" w:hAnsi="Times New Roman" w:cs="Times New Roman"/>
          <w:bCs/>
          <w:sz w:val="28"/>
          <w:szCs w:val="28"/>
        </w:rPr>
        <w:t xml:space="preserve"> спрямованої особистості дошкільника. Матеріали сайту «На урок». URL: http://surl.li/uixuo (дата звернення: 27.05.2024).</w:t>
      </w:r>
    </w:p>
    <w:p w14:paraId="56AE2C67" w14:textId="77777777" w:rsidR="005D5801" w:rsidRPr="005D5801" w:rsidRDefault="005D5801" w:rsidP="00166BCF">
      <w:pPr>
        <w:pStyle w:val="a3"/>
        <w:numPr>
          <w:ilvl w:val="0"/>
          <w:numId w:val="22"/>
        </w:numPr>
        <w:ind w:left="0" w:firstLine="720"/>
        <w:rPr>
          <w:rFonts w:cs="Times New Roman"/>
          <w:bCs/>
          <w:szCs w:val="28"/>
        </w:rPr>
      </w:pPr>
      <w:proofErr w:type="spellStart"/>
      <w:r w:rsidRPr="005D5801">
        <w:rPr>
          <w:rFonts w:cs="Times New Roman"/>
          <w:bCs/>
          <w:szCs w:val="28"/>
        </w:rPr>
        <w:t>Шульська</w:t>
      </w:r>
      <w:proofErr w:type="spellEnd"/>
      <w:r w:rsidRPr="005D5801">
        <w:rPr>
          <w:rFonts w:cs="Times New Roman"/>
          <w:bCs/>
          <w:szCs w:val="28"/>
        </w:rPr>
        <w:t xml:space="preserve"> Н., </w:t>
      </w:r>
      <w:proofErr w:type="spellStart"/>
      <w:r w:rsidRPr="005D5801">
        <w:rPr>
          <w:rFonts w:cs="Times New Roman"/>
          <w:bCs/>
          <w:szCs w:val="28"/>
        </w:rPr>
        <w:t>Манюхіна</w:t>
      </w:r>
      <w:proofErr w:type="spellEnd"/>
      <w:r w:rsidRPr="005D5801">
        <w:rPr>
          <w:rFonts w:cs="Times New Roman"/>
          <w:bCs/>
          <w:szCs w:val="28"/>
        </w:rPr>
        <w:t xml:space="preserve"> А. Ілюстративна культура сучасної дитячої книги: видавничі норми й читацькі вимоги. </w:t>
      </w:r>
      <w:proofErr w:type="spellStart"/>
      <w:r w:rsidRPr="00166BCF">
        <w:rPr>
          <w:rFonts w:cs="Times New Roman"/>
          <w:bCs/>
          <w:i/>
          <w:szCs w:val="28"/>
        </w:rPr>
        <w:t>Scripta</w:t>
      </w:r>
      <w:proofErr w:type="spellEnd"/>
      <w:r w:rsidRPr="00166BCF">
        <w:rPr>
          <w:rFonts w:cs="Times New Roman"/>
          <w:bCs/>
          <w:i/>
          <w:szCs w:val="28"/>
        </w:rPr>
        <w:t xml:space="preserve"> </w:t>
      </w:r>
      <w:proofErr w:type="spellStart"/>
      <w:r w:rsidRPr="00166BCF">
        <w:rPr>
          <w:rFonts w:cs="Times New Roman"/>
          <w:bCs/>
          <w:i/>
          <w:szCs w:val="28"/>
        </w:rPr>
        <w:t>manent</w:t>
      </w:r>
      <w:proofErr w:type="spellEnd"/>
      <w:r w:rsidRPr="005D5801">
        <w:rPr>
          <w:rFonts w:cs="Times New Roman"/>
          <w:bCs/>
          <w:szCs w:val="28"/>
        </w:rPr>
        <w:t xml:space="preserve"> : молодіжний науковий вісник Інституту філології та журналістики. Луцьк : Вежа-Друк, 2016. Вип. 3. С. 152–154. URL: https://core.ac.uk/download/pdf/ 153585109.pdf</w:t>
      </w:r>
    </w:p>
    <w:p w14:paraId="72EA54EA" w14:textId="77777777" w:rsidR="005D5801" w:rsidRPr="005D5801" w:rsidRDefault="005D5801" w:rsidP="00166BCF">
      <w:pPr>
        <w:pStyle w:val="a3"/>
        <w:numPr>
          <w:ilvl w:val="0"/>
          <w:numId w:val="22"/>
        </w:numPr>
        <w:ind w:left="0" w:firstLine="720"/>
        <w:rPr>
          <w:rFonts w:cs="Times New Roman"/>
          <w:bCs/>
          <w:szCs w:val="28"/>
        </w:rPr>
      </w:pPr>
      <w:r w:rsidRPr="005D5801">
        <w:rPr>
          <w:rFonts w:cs="Times New Roman"/>
          <w:bCs/>
          <w:szCs w:val="28"/>
        </w:rPr>
        <w:lastRenderedPageBreak/>
        <w:t xml:space="preserve">Merriam-Webster: </w:t>
      </w:r>
      <w:proofErr w:type="spellStart"/>
      <w:r w:rsidRPr="005D5801">
        <w:rPr>
          <w:rFonts w:cs="Times New Roman"/>
          <w:bCs/>
          <w:szCs w:val="28"/>
        </w:rPr>
        <w:t>America’s</w:t>
      </w:r>
      <w:proofErr w:type="spellEnd"/>
      <w:r w:rsidRPr="005D5801">
        <w:rPr>
          <w:rFonts w:cs="Times New Roman"/>
          <w:bCs/>
          <w:szCs w:val="28"/>
        </w:rPr>
        <w:t xml:space="preserve"> </w:t>
      </w:r>
      <w:proofErr w:type="spellStart"/>
      <w:r w:rsidRPr="005D5801">
        <w:rPr>
          <w:rFonts w:cs="Times New Roman"/>
          <w:bCs/>
          <w:szCs w:val="28"/>
        </w:rPr>
        <w:t>Most</w:t>
      </w:r>
      <w:proofErr w:type="spellEnd"/>
      <w:r w:rsidRPr="005D5801">
        <w:rPr>
          <w:rFonts w:cs="Times New Roman"/>
          <w:bCs/>
          <w:szCs w:val="28"/>
        </w:rPr>
        <w:t xml:space="preserve"> </w:t>
      </w:r>
      <w:proofErr w:type="spellStart"/>
      <w:r w:rsidRPr="005D5801">
        <w:rPr>
          <w:rFonts w:cs="Times New Roman"/>
          <w:bCs/>
          <w:szCs w:val="28"/>
        </w:rPr>
        <w:t>Trusted</w:t>
      </w:r>
      <w:proofErr w:type="spellEnd"/>
      <w:r w:rsidRPr="005D5801">
        <w:rPr>
          <w:rFonts w:cs="Times New Roman"/>
          <w:bCs/>
          <w:szCs w:val="28"/>
        </w:rPr>
        <w:t xml:space="preserve"> </w:t>
      </w:r>
      <w:proofErr w:type="spellStart"/>
      <w:r w:rsidRPr="005D5801">
        <w:rPr>
          <w:rFonts w:cs="Times New Roman"/>
          <w:bCs/>
          <w:szCs w:val="28"/>
        </w:rPr>
        <w:t>Dictionary</w:t>
      </w:r>
      <w:proofErr w:type="spellEnd"/>
      <w:r w:rsidRPr="005D5801">
        <w:rPr>
          <w:rFonts w:cs="Times New Roman"/>
          <w:bCs/>
          <w:szCs w:val="28"/>
        </w:rPr>
        <w:t xml:space="preserve">. </w:t>
      </w:r>
      <w:proofErr w:type="spellStart"/>
      <w:r w:rsidRPr="005D5801">
        <w:rPr>
          <w:rFonts w:cs="Times New Roman"/>
          <w:bCs/>
          <w:szCs w:val="28"/>
        </w:rPr>
        <w:t>Definition</w:t>
      </w:r>
      <w:proofErr w:type="spellEnd"/>
      <w:r w:rsidRPr="005D5801">
        <w:rPr>
          <w:rFonts w:cs="Times New Roman"/>
          <w:bCs/>
          <w:szCs w:val="28"/>
        </w:rPr>
        <w:t xml:space="preserve"> </w:t>
      </w:r>
      <w:proofErr w:type="spellStart"/>
      <w:r w:rsidRPr="005D5801">
        <w:rPr>
          <w:rFonts w:cs="Times New Roman"/>
          <w:bCs/>
          <w:szCs w:val="28"/>
        </w:rPr>
        <w:t>of</w:t>
      </w:r>
      <w:proofErr w:type="spellEnd"/>
      <w:r w:rsidRPr="005D5801">
        <w:rPr>
          <w:rFonts w:cs="Times New Roman"/>
          <w:bCs/>
          <w:szCs w:val="28"/>
        </w:rPr>
        <w:t xml:space="preserve">  </w:t>
      </w:r>
      <w:proofErr w:type="spellStart"/>
      <w:r w:rsidRPr="005D5801">
        <w:rPr>
          <w:rFonts w:cs="Times New Roman"/>
          <w:bCs/>
          <w:szCs w:val="28"/>
        </w:rPr>
        <w:t>Psycholinguistics</w:t>
      </w:r>
      <w:proofErr w:type="spellEnd"/>
      <w:r w:rsidRPr="005D5801">
        <w:rPr>
          <w:rFonts w:cs="Times New Roman"/>
          <w:bCs/>
          <w:szCs w:val="28"/>
        </w:rPr>
        <w:t xml:space="preserve"> URL: http://surl.li/uixwc (</w:t>
      </w:r>
      <w:proofErr w:type="spellStart"/>
      <w:r w:rsidRPr="005D5801">
        <w:rPr>
          <w:rFonts w:cs="Times New Roman"/>
          <w:bCs/>
          <w:szCs w:val="28"/>
        </w:rPr>
        <w:t>date</w:t>
      </w:r>
      <w:proofErr w:type="spellEnd"/>
      <w:r w:rsidRPr="005D5801">
        <w:rPr>
          <w:rFonts w:cs="Times New Roman"/>
          <w:bCs/>
          <w:szCs w:val="28"/>
        </w:rPr>
        <w:t xml:space="preserve"> </w:t>
      </w:r>
      <w:proofErr w:type="spellStart"/>
      <w:r w:rsidRPr="005D5801">
        <w:rPr>
          <w:rFonts w:cs="Times New Roman"/>
          <w:bCs/>
          <w:szCs w:val="28"/>
        </w:rPr>
        <w:t>of</w:t>
      </w:r>
      <w:proofErr w:type="spellEnd"/>
      <w:r w:rsidRPr="005D5801">
        <w:rPr>
          <w:rFonts w:cs="Times New Roman"/>
          <w:bCs/>
          <w:szCs w:val="28"/>
        </w:rPr>
        <w:t xml:space="preserve"> </w:t>
      </w:r>
      <w:proofErr w:type="spellStart"/>
      <w:r w:rsidRPr="005D5801">
        <w:rPr>
          <w:rFonts w:cs="Times New Roman"/>
          <w:bCs/>
          <w:szCs w:val="28"/>
        </w:rPr>
        <w:t>access</w:t>
      </w:r>
      <w:proofErr w:type="spellEnd"/>
      <w:r w:rsidRPr="005D5801">
        <w:rPr>
          <w:rFonts w:cs="Times New Roman"/>
          <w:bCs/>
          <w:szCs w:val="28"/>
        </w:rPr>
        <w:t>: 27.05.2024).</w:t>
      </w:r>
    </w:p>
    <w:p w14:paraId="7A3160CE" w14:textId="6AC92482" w:rsidR="005D5801" w:rsidRPr="005D5801" w:rsidRDefault="005D5801" w:rsidP="00166BCF">
      <w:pPr>
        <w:pStyle w:val="a3"/>
        <w:numPr>
          <w:ilvl w:val="0"/>
          <w:numId w:val="22"/>
        </w:numPr>
        <w:ind w:left="0" w:firstLine="720"/>
        <w:rPr>
          <w:rFonts w:cs="Times New Roman"/>
          <w:bCs/>
          <w:szCs w:val="28"/>
        </w:rPr>
      </w:pPr>
      <w:proofErr w:type="spellStart"/>
      <w:r w:rsidRPr="005D5801">
        <w:rPr>
          <w:rFonts w:cs="Times New Roman"/>
          <w:bCs/>
          <w:szCs w:val="28"/>
        </w:rPr>
        <w:t>What</w:t>
      </w:r>
      <w:proofErr w:type="spellEnd"/>
      <w:r w:rsidRPr="005D5801">
        <w:rPr>
          <w:rFonts w:cs="Times New Roman"/>
          <w:bCs/>
          <w:szCs w:val="28"/>
        </w:rPr>
        <w:t xml:space="preserve"> </w:t>
      </w:r>
      <w:proofErr w:type="spellStart"/>
      <w:r w:rsidRPr="005D5801">
        <w:rPr>
          <w:rFonts w:cs="Times New Roman"/>
          <w:bCs/>
          <w:szCs w:val="28"/>
        </w:rPr>
        <w:t>Is</w:t>
      </w:r>
      <w:proofErr w:type="spellEnd"/>
      <w:r w:rsidRPr="005D5801">
        <w:rPr>
          <w:rFonts w:cs="Times New Roman"/>
          <w:bCs/>
          <w:szCs w:val="28"/>
        </w:rPr>
        <w:t xml:space="preserve"> </w:t>
      </w:r>
      <w:proofErr w:type="spellStart"/>
      <w:r w:rsidRPr="005D5801">
        <w:rPr>
          <w:rFonts w:cs="Times New Roman"/>
          <w:bCs/>
          <w:szCs w:val="28"/>
        </w:rPr>
        <w:t>Readability</w:t>
      </w:r>
      <w:proofErr w:type="spellEnd"/>
      <w:r w:rsidRPr="005D5801">
        <w:rPr>
          <w:rFonts w:cs="Times New Roman"/>
          <w:bCs/>
          <w:szCs w:val="28"/>
        </w:rPr>
        <w:t xml:space="preserve"> </w:t>
      </w:r>
      <w:proofErr w:type="spellStart"/>
      <w:r w:rsidRPr="005D5801">
        <w:rPr>
          <w:rFonts w:cs="Times New Roman"/>
          <w:bCs/>
          <w:szCs w:val="28"/>
        </w:rPr>
        <w:t>And</w:t>
      </w:r>
      <w:proofErr w:type="spellEnd"/>
      <w:r w:rsidRPr="005D5801">
        <w:rPr>
          <w:rFonts w:cs="Times New Roman"/>
          <w:bCs/>
          <w:szCs w:val="28"/>
        </w:rPr>
        <w:t xml:space="preserve"> </w:t>
      </w:r>
      <w:proofErr w:type="spellStart"/>
      <w:r w:rsidRPr="005D5801">
        <w:rPr>
          <w:rFonts w:cs="Times New Roman"/>
          <w:bCs/>
          <w:szCs w:val="28"/>
        </w:rPr>
        <w:t>How</w:t>
      </w:r>
      <w:proofErr w:type="spellEnd"/>
      <w:r w:rsidRPr="005D5801">
        <w:rPr>
          <w:rFonts w:cs="Times New Roman"/>
          <w:bCs/>
          <w:szCs w:val="28"/>
        </w:rPr>
        <w:t xml:space="preserve"> </w:t>
      </w:r>
      <w:proofErr w:type="spellStart"/>
      <w:r w:rsidRPr="005D5801">
        <w:rPr>
          <w:rFonts w:cs="Times New Roman"/>
          <w:bCs/>
          <w:szCs w:val="28"/>
        </w:rPr>
        <w:t>Does</w:t>
      </w:r>
      <w:proofErr w:type="spellEnd"/>
      <w:r w:rsidRPr="005D5801">
        <w:rPr>
          <w:rFonts w:cs="Times New Roman"/>
          <w:bCs/>
          <w:szCs w:val="28"/>
        </w:rPr>
        <w:t xml:space="preserve"> </w:t>
      </w:r>
      <w:proofErr w:type="spellStart"/>
      <w:r w:rsidRPr="005D5801">
        <w:rPr>
          <w:rFonts w:cs="Times New Roman"/>
          <w:bCs/>
          <w:szCs w:val="28"/>
        </w:rPr>
        <w:t>It</w:t>
      </w:r>
      <w:proofErr w:type="spellEnd"/>
      <w:r w:rsidRPr="005D5801">
        <w:rPr>
          <w:rFonts w:cs="Times New Roman"/>
          <w:bCs/>
          <w:szCs w:val="28"/>
        </w:rPr>
        <w:t xml:space="preserve"> </w:t>
      </w:r>
      <w:proofErr w:type="spellStart"/>
      <w:r w:rsidRPr="005D5801">
        <w:rPr>
          <w:rFonts w:cs="Times New Roman"/>
          <w:bCs/>
          <w:szCs w:val="28"/>
        </w:rPr>
        <w:t>Work</w:t>
      </w:r>
      <w:proofErr w:type="spellEnd"/>
      <w:r w:rsidRPr="005D5801">
        <w:rPr>
          <w:rFonts w:cs="Times New Roman"/>
          <w:bCs/>
          <w:szCs w:val="28"/>
        </w:rPr>
        <w:t>? URL: http://surl.li/uixwd (дата звернення: 27.05.2024).</w:t>
      </w:r>
    </w:p>
    <w:p w14:paraId="29A7AC76" w14:textId="1F63ACFB" w:rsidR="00C82C7E" w:rsidRPr="00742386" w:rsidRDefault="00905FA2" w:rsidP="005D5801">
      <w:pPr>
        <w:pStyle w:val="2"/>
        <w:jc w:val="center"/>
        <w:rPr>
          <w:rFonts w:ascii="Times New Roman" w:hAnsi="Times New Roman" w:cs="Times New Roman"/>
          <w:b/>
          <w:bCs/>
          <w:color w:val="000000" w:themeColor="text1"/>
          <w:sz w:val="28"/>
          <w:szCs w:val="28"/>
        </w:rPr>
      </w:pPr>
      <w:r w:rsidRPr="00656444">
        <w:br w:type="column"/>
      </w:r>
      <w:bookmarkStart w:id="24" w:name="_Toc165896098"/>
      <w:r w:rsidR="00E44E3C">
        <w:rPr>
          <w:rFonts w:ascii="Times New Roman" w:hAnsi="Times New Roman" w:cs="Times New Roman"/>
          <w:b/>
          <w:bCs/>
          <w:color w:val="000000" w:themeColor="text1"/>
          <w:sz w:val="28"/>
          <w:szCs w:val="28"/>
        </w:rPr>
        <w:lastRenderedPageBreak/>
        <w:t>ДОДАТОК</w:t>
      </w:r>
      <w:r w:rsidR="00C82C7E" w:rsidRPr="00742386">
        <w:rPr>
          <w:rFonts w:ascii="Times New Roman" w:hAnsi="Times New Roman" w:cs="Times New Roman"/>
          <w:b/>
          <w:bCs/>
          <w:color w:val="000000" w:themeColor="text1"/>
          <w:sz w:val="28"/>
          <w:szCs w:val="28"/>
        </w:rPr>
        <w:t xml:space="preserve"> А</w:t>
      </w:r>
    </w:p>
    <w:p w14:paraId="63CB7756" w14:textId="3D93E263" w:rsidR="00C82C7E" w:rsidRPr="00742386" w:rsidRDefault="00166BCF" w:rsidP="005D5801">
      <w:pPr>
        <w:pStyle w:val="2"/>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roofErr w:type="spellStart"/>
      <w:r>
        <w:rPr>
          <w:rFonts w:ascii="Times New Roman" w:hAnsi="Times New Roman" w:cs="Times New Roman"/>
          <w:b/>
          <w:bCs/>
          <w:color w:val="000000" w:themeColor="text1"/>
          <w:sz w:val="28"/>
          <w:szCs w:val="28"/>
        </w:rPr>
        <w:t>Зубастик</w:t>
      </w:r>
      <w:proofErr w:type="spellEnd"/>
      <w:r>
        <w:rPr>
          <w:rFonts w:ascii="Times New Roman" w:hAnsi="Times New Roman" w:cs="Times New Roman"/>
          <w:b/>
          <w:bCs/>
          <w:color w:val="000000" w:themeColor="text1"/>
          <w:sz w:val="28"/>
          <w:szCs w:val="28"/>
        </w:rPr>
        <w:t>»</w:t>
      </w:r>
      <w:r w:rsidR="00742386" w:rsidRPr="00742386">
        <w:rPr>
          <w:rFonts w:ascii="Times New Roman" w:hAnsi="Times New Roman" w:cs="Times New Roman"/>
          <w:b/>
          <w:bCs/>
          <w:color w:val="000000" w:themeColor="text1"/>
          <w:sz w:val="28"/>
          <w:szCs w:val="28"/>
        </w:rPr>
        <w:t xml:space="preserve"> – казка для тих, хто не хоче чистити зубки</w:t>
      </w:r>
    </w:p>
    <w:p w14:paraId="6F5D2D31" w14:textId="5761C450" w:rsidR="00C82C7E" w:rsidRDefault="00C82C7E" w:rsidP="00742386">
      <w:pPr>
        <w:pStyle w:val="a3"/>
      </w:pPr>
      <w:r>
        <w:rPr>
          <w:noProof/>
          <w:lang w:eastAsia="uk-UA"/>
        </w:rPr>
        <w:drawing>
          <wp:anchor distT="0" distB="0" distL="114300" distR="114300" simplePos="0" relativeHeight="251652608" behindDoc="1" locked="0" layoutInCell="1" allowOverlap="1" wp14:anchorId="257A39F7" wp14:editId="33AADDA4">
            <wp:simplePos x="0" y="0"/>
            <wp:positionH relativeFrom="column">
              <wp:posOffset>2943225</wp:posOffset>
            </wp:positionH>
            <wp:positionV relativeFrom="paragraph">
              <wp:posOffset>227965</wp:posOffset>
            </wp:positionV>
            <wp:extent cx="2982878" cy="2901315"/>
            <wp:effectExtent l="0" t="0" r="8255" b="0"/>
            <wp:wrapTight wrapText="bothSides">
              <wp:wrapPolygon edited="0">
                <wp:start x="0" y="0"/>
                <wp:lineTo x="0" y="21416"/>
                <wp:lineTo x="21522" y="21416"/>
                <wp:lineTo x="2152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2878" cy="2901315"/>
                    </a:xfrm>
                    <a:prstGeom prst="rect">
                      <a:avLst/>
                    </a:prstGeom>
                    <a:noFill/>
                  </pic:spPr>
                </pic:pic>
              </a:graphicData>
            </a:graphic>
            <wp14:sizeRelH relativeFrom="page">
              <wp14:pctWidth>0</wp14:pctWidth>
            </wp14:sizeRelH>
            <wp14:sizeRelV relativeFrom="page">
              <wp14:pctHeight>0</wp14:pctHeight>
            </wp14:sizeRelV>
          </wp:anchor>
        </w:drawing>
      </w:r>
    </w:p>
    <w:p w14:paraId="75558D0F" w14:textId="59F11914" w:rsidR="00C82C7E" w:rsidRPr="00C82C7E" w:rsidRDefault="00C82C7E" w:rsidP="00742386">
      <w:pPr>
        <w:pStyle w:val="a3"/>
      </w:pPr>
      <w:r w:rsidRPr="00C82C7E">
        <w:t xml:space="preserve">В одній чарівній країні жили-були зубки. Так-так, звичайнісінькі зубки. Серед них був один маленький зубчик на </w:t>
      </w:r>
      <w:proofErr w:type="spellStart"/>
      <w:r w:rsidRPr="00C82C7E">
        <w:t>ім</w:t>
      </w:r>
      <w:r w:rsidR="00021F5D">
        <w:t>’</w:t>
      </w:r>
      <w:r w:rsidRPr="00C82C7E">
        <w:t>я Зубастик. Зуб</w:t>
      </w:r>
      <w:proofErr w:type="spellEnd"/>
      <w:r w:rsidRPr="00C82C7E">
        <w:t>астик дуже любив хрумкати горішки, гризти яблучка і цукерочки.</w:t>
      </w:r>
    </w:p>
    <w:p w14:paraId="6E116731" w14:textId="0130E631" w:rsidR="00C82C7E" w:rsidRPr="00C82C7E" w:rsidRDefault="00C82C7E" w:rsidP="00742386">
      <w:pPr>
        <w:pStyle w:val="a3"/>
      </w:pPr>
      <w:r w:rsidRPr="00C82C7E">
        <w:t>У цій чарівній країні у всіх зубів були свої будиночки, де вони їли, спали і чистилися. Наш зубчик дуже любив поспати і поїсти, а ось чиститися щіткою йому зовсім не подобалося чому</w:t>
      </w:r>
      <w:r w:rsidR="00742386">
        <w:t xml:space="preserve">сь </w:t>
      </w:r>
      <w:r w:rsidRPr="00C82C7E">
        <w:t>ліниво йому було.</w:t>
      </w:r>
      <w:r w:rsidRPr="00C82C7E">
        <w:br/>
      </w:r>
      <w:r w:rsidR="000F71F7">
        <w:t>«</w:t>
      </w:r>
      <w:r w:rsidRPr="00C82C7E">
        <w:t>Задоволення від цієї справи ніякого, користі теж не бачу,</w:t>
      </w:r>
      <w:r w:rsidR="00742386">
        <w:t xml:space="preserve"> - </w:t>
      </w:r>
      <w:r w:rsidRPr="00C82C7E">
        <w:t xml:space="preserve">розмірковував так </w:t>
      </w:r>
      <w:proofErr w:type="spellStart"/>
      <w:r w:rsidRPr="00C82C7E">
        <w:t>Зубастик</w:t>
      </w:r>
      <w:proofErr w:type="spellEnd"/>
      <w:r w:rsidRPr="00C82C7E">
        <w:t xml:space="preserve">, </w:t>
      </w:r>
      <w:r w:rsidR="00742386">
        <w:t>-</w:t>
      </w:r>
      <w:r w:rsidRPr="00C82C7E">
        <w:t xml:space="preserve"> тільки час даремно витрачаю, краще б пожувати в цей час цукерку…</w:t>
      </w:r>
      <w:r w:rsidR="000F71F7">
        <w:t>»</w:t>
      </w:r>
    </w:p>
    <w:p w14:paraId="2CB0AEA0" w14:textId="77777777" w:rsidR="00C82C7E" w:rsidRPr="00C82C7E" w:rsidRDefault="00C82C7E" w:rsidP="00742386">
      <w:pPr>
        <w:pStyle w:val="a3"/>
      </w:pPr>
      <w:r w:rsidRPr="00C82C7E">
        <w:t>І одного разу вирішив зубчик зовсім перестати чиститися.</w:t>
      </w:r>
    </w:p>
    <w:p w14:paraId="1127F24A" w14:textId="77777777" w:rsidR="00C82C7E" w:rsidRPr="00C82C7E" w:rsidRDefault="00C82C7E" w:rsidP="00742386">
      <w:pPr>
        <w:pStyle w:val="a3"/>
      </w:pPr>
      <w:r w:rsidRPr="00C82C7E">
        <w:t xml:space="preserve">Цілими днями безперервно </w:t>
      </w:r>
      <w:proofErr w:type="spellStart"/>
      <w:r w:rsidRPr="00C82C7E">
        <w:t>Зубастик</w:t>
      </w:r>
      <w:proofErr w:type="spellEnd"/>
      <w:r w:rsidRPr="00C82C7E">
        <w:t xml:space="preserve"> хрумкав горішки і їв різну смакоту. Весело йому жилося і не доводилося двічі на день витрачати час на чистку.</w:t>
      </w:r>
    </w:p>
    <w:p w14:paraId="4486C345" w14:textId="77777777" w:rsidR="00C82C7E" w:rsidRPr="00C82C7E" w:rsidRDefault="00C82C7E" w:rsidP="00742386">
      <w:pPr>
        <w:pStyle w:val="a3"/>
      </w:pPr>
      <w:r w:rsidRPr="00C82C7E">
        <w:t xml:space="preserve">Одного разу </w:t>
      </w:r>
      <w:proofErr w:type="spellStart"/>
      <w:r w:rsidRPr="00C82C7E">
        <w:t>Зубастик</w:t>
      </w:r>
      <w:proofErr w:type="spellEnd"/>
      <w:r w:rsidRPr="00C82C7E">
        <w:t xml:space="preserve"> пішов у гості на день народження до друга. Коли він прийшов додому до нього, то чомусь ніхто не хотів з ним розмовляти і гратися.</w:t>
      </w:r>
    </w:p>
    <w:p w14:paraId="00FE055D" w14:textId="5EE71B5C" w:rsidR="00C82C7E" w:rsidRPr="00C82C7E" w:rsidRDefault="000F71F7" w:rsidP="00742386">
      <w:pPr>
        <w:pStyle w:val="a3"/>
      </w:pPr>
      <w:r>
        <w:t>«</w:t>
      </w:r>
      <w:r w:rsidR="00C82C7E" w:rsidRPr="00C82C7E">
        <w:t>Що це з ними? Раніше ж їм подобалося зі мною гратися</w:t>
      </w:r>
      <w:r>
        <w:t>»</w:t>
      </w:r>
      <w:r w:rsidR="00C82C7E" w:rsidRPr="00C82C7E">
        <w:t xml:space="preserve">, </w:t>
      </w:r>
      <w:proofErr w:type="spellStart"/>
      <w:r w:rsidR="00742386">
        <w:t>-</w:t>
      </w:r>
      <w:r w:rsidR="00C82C7E" w:rsidRPr="00C82C7E">
        <w:t>засмутився</w:t>
      </w:r>
      <w:proofErr w:type="spellEnd"/>
      <w:r w:rsidR="00C82C7E" w:rsidRPr="00C82C7E">
        <w:t xml:space="preserve"> </w:t>
      </w:r>
      <w:proofErr w:type="spellStart"/>
      <w:r w:rsidR="00C82C7E" w:rsidRPr="00C82C7E">
        <w:t>Зубастик</w:t>
      </w:r>
      <w:proofErr w:type="spellEnd"/>
      <w:r w:rsidR="00C82C7E" w:rsidRPr="00C82C7E">
        <w:t>.</w:t>
      </w:r>
    </w:p>
    <w:p w14:paraId="2C20655A" w14:textId="77777777" w:rsidR="00C82C7E" w:rsidRPr="00C82C7E" w:rsidRDefault="00C82C7E" w:rsidP="00742386">
      <w:pPr>
        <w:pStyle w:val="a3"/>
      </w:pPr>
      <w:r w:rsidRPr="00C82C7E">
        <w:t xml:space="preserve">Там був величезний смачний торт з шоколадом і горіхами. </w:t>
      </w:r>
      <w:proofErr w:type="spellStart"/>
      <w:r w:rsidRPr="00C82C7E">
        <w:t>Зубастику</w:t>
      </w:r>
      <w:proofErr w:type="spellEnd"/>
      <w:r w:rsidRPr="00C82C7E">
        <w:t xml:space="preserve"> теж дістався шматочок торта, але на загальний подив, як тільки </w:t>
      </w:r>
      <w:r w:rsidRPr="00C82C7E">
        <w:lastRenderedPageBreak/>
        <w:t>Зубастик спробував тортик, то відразу закричав, наче від болю, заплакав і втік.</w:t>
      </w:r>
    </w:p>
    <w:p w14:paraId="71DCF9BF" w14:textId="69EF8131" w:rsidR="00C82C7E" w:rsidRPr="00C82C7E" w:rsidRDefault="000F71F7" w:rsidP="00742386">
      <w:pPr>
        <w:pStyle w:val="a3"/>
      </w:pPr>
      <w:r>
        <w:t>«</w:t>
      </w:r>
      <w:r w:rsidR="00C82C7E" w:rsidRPr="00C82C7E">
        <w:t xml:space="preserve">Що це з </w:t>
      </w:r>
      <w:proofErr w:type="spellStart"/>
      <w:r w:rsidR="00C82C7E" w:rsidRPr="00C82C7E">
        <w:t>Зубастиком</w:t>
      </w:r>
      <w:proofErr w:type="spellEnd"/>
      <w:r w:rsidR="00C82C7E" w:rsidRPr="00C82C7E">
        <w:t>? Раніше ж йому подобалося їсти солодощі</w:t>
      </w:r>
      <w:r>
        <w:t>»</w:t>
      </w:r>
      <w:r w:rsidR="00C82C7E" w:rsidRPr="00C82C7E">
        <w:t xml:space="preserve">, </w:t>
      </w:r>
      <w:r w:rsidR="00742386">
        <w:t>-</w:t>
      </w:r>
      <w:r w:rsidR="00C82C7E" w:rsidRPr="00C82C7E">
        <w:t>здивувалися всі.</w:t>
      </w:r>
    </w:p>
    <w:p w14:paraId="456607BD" w14:textId="77777777" w:rsidR="00C82C7E" w:rsidRPr="00C82C7E" w:rsidRDefault="00C82C7E" w:rsidP="00742386">
      <w:pPr>
        <w:pStyle w:val="a3"/>
      </w:pPr>
      <w:r w:rsidRPr="00C82C7E">
        <w:t xml:space="preserve">А у </w:t>
      </w:r>
      <w:proofErr w:type="spellStart"/>
      <w:r w:rsidRPr="00C82C7E">
        <w:t>Зубастика</w:t>
      </w:r>
      <w:proofErr w:type="spellEnd"/>
      <w:r w:rsidRPr="00C82C7E">
        <w:t xml:space="preserve"> так розболілося все-все від цього шоколадно-горіхового торта. Ой, як було боляче, навіть плакати і ворушитися було жахливо боляче.</w:t>
      </w:r>
    </w:p>
    <w:p w14:paraId="7643BCBE" w14:textId="7050BED4" w:rsidR="00C82C7E" w:rsidRPr="00C82C7E" w:rsidRDefault="000F71F7" w:rsidP="00742386">
      <w:pPr>
        <w:pStyle w:val="a3"/>
      </w:pPr>
      <w:r>
        <w:t>«</w:t>
      </w:r>
      <w:r w:rsidR="00C82C7E" w:rsidRPr="00C82C7E">
        <w:t>Напевно, я вмираю</w:t>
      </w:r>
      <w:r>
        <w:t>»</w:t>
      </w:r>
      <w:r w:rsidR="00C82C7E" w:rsidRPr="00C82C7E">
        <w:t xml:space="preserve">, </w:t>
      </w:r>
      <w:proofErr w:type="spellStart"/>
      <w:r w:rsidR="00C82C7E" w:rsidRPr="00C82C7E">
        <w:t>-вирішив</w:t>
      </w:r>
      <w:proofErr w:type="spellEnd"/>
      <w:r w:rsidR="00C82C7E" w:rsidRPr="00C82C7E">
        <w:t xml:space="preserve"> </w:t>
      </w:r>
      <w:proofErr w:type="spellStart"/>
      <w:r w:rsidR="00C82C7E" w:rsidRPr="00C82C7E">
        <w:t>Зубастик</w:t>
      </w:r>
      <w:proofErr w:type="spellEnd"/>
      <w:r w:rsidR="00C82C7E" w:rsidRPr="00C82C7E">
        <w:t xml:space="preserve"> і побіг швидше в лікарню.</w:t>
      </w:r>
    </w:p>
    <w:p w14:paraId="1FACB21F" w14:textId="5F02E326" w:rsidR="00C82C7E" w:rsidRPr="00C82C7E" w:rsidRDefault="00C82C7E" w:rsidP="00742386">
      <w:pPr>
        <w:pStyle w:val="a3"/>
      </w:pPr>
      <w:r w:rsidRPr="00C82C7E">
        <w:t xml:space="preserve">У лікарні його зустрів добрий лікар </w:t>
      </w:r>
      <w:proofErr w:type="spellStart"/>
      <w:r w:rsidRPr="00C82C7E">
        <w:t>Чистозуб</w:t>
      </w:r>
      <w:proofErr w:type="spellEnd"/>
      <w:r w:rsidRPr="00C82C7E">
        <w:t xml:space="preserve">, оглянув він </w:t>
      </w:r>
      <w:proofErr w:type="spellStart"/>
      <w:r w:rsidRPr="00C82C7E">
        <w:t>Зубастика</w:t>
      </w:r>
      <w:proofErr w:type="spellEnd"/>
      <w:r w:rsidRPr="00C82C7E">
        <w:t xml:space="preserve">, похитав головою і сказав: </w:t>
      </w:r>
      <w:r w:rsidR="000F71F7">
        <w:t>«</w:t>
      </w:r>
      <w:r w:rsidRPr="00C82C7E">
        <w:t>Так, це дуже важкий випадок, я нічим не можу тут допомогти</w:t>
      </w:r>
      <w:r w:rsidR="000F71F7">
        <w:t>»</w:t>
      </w:r>
      <w:r w:rsidRPr="00C82C7E">
        <w:t>.</w:t>
      </w:r>
    </w:p>
    <w:p w14:paraId="3F3A14B8" w14:textId="20875557" w:rsidR="00C82C7E" w:rsidRPr="00C82C7E" w:rsidRDefault="000F71F7" w:rsidP="00742386">
      <w:pPr>
        <w:pStyle w:val="a3"/>
      </w:pPr>
      <w:r>
        <w:t>«</w:t>
      </w:r>
      <w:r w:rsidR="00C82C7E" w:rsidRPr="00C82C7E">
        <w:t>Невже це все? Невже я більше ніколи не зможу хрумкати?!</w:t>
      </w:r>
      <w:r>
        <w:t>»</w:t>
      </w:r>
      <w:r w:rsidR="00C82C7E" w:rsidRPr="00C82C7E">
        <w:t xml:space="preserve"> – злякався зубчик і гірко-гірко заплакав.</w:t>
      </w:r>
    </w:p>
    <w:p w14:paraId="3239BF4C" w14:textId="0EBBF421" w:rsidR="00C82C7E" w:rsidRPr="00C82C7E" w:rsidRDefault="00C82C7E" w:rsidP="00742386">
      <w:pPr>
        <w:pStyle w:val="a3"/>
      </w:pPr>
      <w:r w:rsidRPr="00C82C7E">
        <w:t xml:space="preserve">Лікар </w:t>
      </w:r>
      <w:proofErr w:type="spellStart"/>
      <w:r w:rsidRPr="00C82C7E">
        <w:t>Чистозуб</w:t>
      </w:r>
      <w:proofErr w:type="spellEnd"/>
      <w:r w:rsidRPr="00C82C7E">
        <w:t xml:space="preserve"> спокійно відповів: </w:t>
      </w:r>
      <w:r w:rsidR="000F71F7">
        <w:t>«</w:t>
      </w:r>
      <w:r w:rsidRPr="00C82C7E">
        <w:t>Будеш ти хрумкати ще чи ні, залежить тільки від тебе. Кожен сам повинен стежити за своїм здоров</w:t>
      </w:r>
      <w:r w:rsidR="00021F5D">
        <w:t>’</w:t>
      </w:r>
      <w:r w:rsidRPr="00C82C7E">
        <w:t xml:space="preserve">ям. Ти, дорогий </w:t>
      </w:r>
      <w:proofErr w:type="spellStart"/>
      <w:r w:rsidRPr="00C82C7E">
        <w:t>Зубастик</w:t>
      </w:r>
      <w:proofErr w:type="spellEnd"/>
      <w:r w:rsidRPr="00C82C7E">
        <w:t>, коли востаннє чистився, наприклад?</w:t>
      </w:r>
      <w:r w:rsidR="000F71F7">
        <w:t>»</w:t>
      </w:r>
    </w:p>
    <w:p w14:paraId="6C6C8206" w14:textId="1390FC73" w:rsidR="00C82C7E" w:rsidRPr="00C82C7E" w:rsidRDefault="00C82C7E" w:rsidP="00742386">
      <w:pPr>
        <w:pStyle w:val="a3"/>
      </w:pPr>
      <w:proofErr w:type="spellStart"/>
      <w:r w:rsidRPr="00C82C7E">
        <w:t>Зубастик</w:t>
      </w:r>
      <w:proofErr w:type="spellEnd"/>
      <w:r w:rsidRPr="00C82C7E">
        <w:t xml:space="preserve"> задумався … і не зміг пригадати, коли це було востаннє: </w:t>
      </w:r>
      <w:r w:rsidR="000F71F7">
        <w:t>«</w:t>
      </w:r>
      <w:r w:rsidRPr="00C82C7E">
        <w:t>Давним-давно, напевно</w:t>
      </w:r>
      <w:r w:rsidR="000F71F7">
        <w:t>»</w:t>
      </w:r>
      <w:r w:rsidRPr="00C82C7E">
        <w:t>.</w:t>
      </w:r>
    </w:p>
    <w:p w14:paraId="19C521F5" w14:textId="742A85D2" w:rsidR="00C82C7E" w:rsidRPr="00C82C7E" w:rsidRDefault="000F71F7" w:rsidP="00742386">
      <w:pPr>
        <w:pStyle w:val="a3"/>
      </w:pPr>
      <w:r>
        <w:t>«</w:t>
      </w:r>
      <w:proofErr w:type="spellStart"/>
      <w:r w:rsidR="00C82C7E" w:rsidRPr="00C82C7E">
        <w:t>Ммммм</w:t>
      </w:r>
      <w:proofErr w:type="spellEnd"/>
      <w:r w:rsidR="00C82C7E" w:rsidRPr="00C82C7E">
        <w:t>, і ти ще дивуєшся, що тобі так боляче їсти? – Здивувався лікар, – ти що не знаєш для чого зуби чистяться?</w:t>
      </w:r>
      <w:r>
        <w:t>»</w:t>
      </w:r>
    </w:p>
    <w:p w14:paraId="3AB47E8F" w14:textId="0EA538CA" w:rsidR="00C82C7E" w:rsidRPr="00C82C7E" w:rsidRDefault="000F71F7" w:rsidP="00742386">
      <w:pPr>
        <w:pStyle w:val="a3"/>
      </w:pPr>
      <w:r>
        <w:t>«</w:t>
      </w:r>
      <w:r w:rsidR="00C82C7E" w:rsidRPr="00C82C7E">
        <w:t>Ні…</w:t>
      </w:r>
      <w:r>
        <w:t>»</w:t>
      </w:r>
      <w:r w:rsidR="00C82C7E" w:rsidRPr="00C82C7E">
        <w:t xml:space="preserve"> – невпевнено простогнав Зубастик.</w:t>
      </w:r>
    </w:p>
    <w:p w14:paraId="39680386" w14:textId="4A25AF61" w:rsidR="00C82C7E" w:rsidRPr="00C82C7E" w:rsidRDefault="00742386" w:rsidP="00742386">
      <w:pPr>
        <w:pStyle w:val="a3"/>
      </w:pPr>
      <w:r w:rsidRPr="00C82C7E">
        <w:rPr>
          <w:noProof/>
          <w:lang w:eastAsia="uk-UA"/>
        </w:rPr>
        <w:drawing>
          <wp:anchor distT="0" distB="0" distL="114300" distR="114300" simplePos="0" relativeHeight="251658752" behindDoc="1" locked="0" layoutInCell="1" allowOverlap="1" wp14:anchorId="221406CC" wp14:editId="263E3714">
            <wp:simplePos x="0" y="0"/>
            <wp:positionH relativeFrom="column">
              <wp:posOffset>2577465</wp:posOffset>
            </wp:positionH>
            <wp:positionV relativeFrom="paragraph">
              <wp:posOffset>37465</wp:posOffset>
            </wp:positionV>
            <wp:extent cx="3390900" cy="2061210"/>
            <wp:effectExtent l="0" t="0" r="0" b="0"/>
            <wp:wrapTight wrapText="bothSides">
              <wp:wrapPolygon edited="0">
                <wp:start x="0" y="0"/>
                <wp:lineTo x="0" y="21360"/>
                <wp:lineTo x="21479" y="21360"/>
                <wp:lineTo x="21479" y="0"/>
                <wp:lineTo x="0" y="0"/>
              </wp:wrapPolygon>
            </wp:wrapTight>
            <wp:docPr id="1" name="Рисунок 1" descr="зубасти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убастик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06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1F7">
        <w:t>»</w:t>
      </w:r>
      <w:r w:rsidR="00C82C7E" w:rsidRPr="00C82C7E">
        <w:t xml:space="preserve">Зуби чистяться для того, щоб на них не накопичувалися бруд і залишки їжі. Адже все це залишається на зубках, і якщо не чистити зубки спеціальною щіткою, то весь цей бруд починає руйнувати зубки, саме тому у тебе все так болить, </w:t>
      </w:r>
      <w:proofErr w:type="spellStart"/>
      <w:r w:rsidR="00C82C7E" w:rsidRPr="00C82C7E">
        <w:t>Зубастик</w:t>
      </w:r>
      <w:proofErr w:type="spellEnd"/>
      <w:r w:rsidR="00C82C7E" w:rsidRPr="00C82C7E">
        <w:t xml:space="preserve">, – відповів доктор </w:t>
      </w:r>
      <w:proofErr w:type="spellStart"/>
      <w:r w:rsidR="00C82C7E" w:rsidRPr="00C82C7E">
        <w:t>Чістозуб</w:t>
      </w:r>
      <w:proofErr w:type="spellEnd"/>
      <w:r w:rsidR="00C82C7E" w:rsidRPr="00C82C7E">
        <w:t>. – Вирішуй сам: якщо ти хочеш одужати, то чисться вранці і ввечері, і не шкодуй на цей час!</w:t>
      </w:r>
      <w:r w:rsidR="000F71F7">
        <w:t>»</w:t>
      </w:r>
    </w:p>
    <w:p w14:paraId="72BCD774" w14:textId="1B0DE8D5" w:rsidR="00C82C7E" w:rsidRPr="00C82C7E" w:rsidRDefault="00C82C7E" w:rsidP="00742386">
      <w:pPr>
        <w:pStyle w:val="a3"/>
      </w:pPr>
      <w:proofErr w:type="spellStart"/>
      <w:r w:rsidRPr="00C82C7E">
        <w:lastRenderedPageBreak/>
        <w:t>Зубастик</w:t>
      </w:r>
      <w:proofErr w:type="spellEnd"/>
      <w:r w:rsidRPr="00C82C7E">
        <w:t xml:space="preserve"> кивнув і бігом побіг додому, знайшов там свою зубну щітку і довго-довго відтирав з себе весь бруд. Потім зубчик подивився на себе в дзеркало і побачив, що він весь покритий маленькими дірочками, які під брудом було не видно.</w:t>
      </w:r>
    </w:p>
    <w:p w14:paraId="51A264C4" w14:textId="7287F96F" w:rsidR="00C82C7E" w:rsidRPr="00C82C7E" w:rsidRDefault="000F71F7" w:rsidP="00742386">
      <w:pPr>
        <w:pStyle w:val="a3"/>
      </w:pPr>
      <w:r>
        <w:t>«</w:t>
      </w:r>
      <w:r w:rsidR="00C82C7E" w:rsidRPr="00C82C7E">
        <w:t>Що ж я з собою зробив…</w:t>
      </w:r>
      <w:r>
        <w:t>»</w:t>
      </w:r>
      <w:r w:rsidR="00C82C7E" w:rsidRPr="00C82C7E">
        <w:t xml:space="preserve"> – гірко зітхнув Зубастик.</w:t>
      </w:r>
    </w:p>
    <w:p w14:paraId="5E009522" w14:textId="77777777" w:rsidR="00C82C7E" w:rsidRPr="00C82C7E" w:rsidRDefault="00C82C7E" w:rsidP="00742386">
      <w:pPr>
        <w:pStyle w:val="a3"/>
      </w:pPr>
      <w:r w:rsidRPr="00C82C7E">
        <w:t xml:space="preserve">З тих пір пройшло багато часу. </w:t>
      </w:r>
      <w:proofErr w:type="spellStart"/>
      <w:r w:rsidRPr="00C82C7E">
        <w:t>Зубастик</w:t>
      </w:r>
      <w:proofErr w:type="spellEnd"/>
      <w:r w:rsidRPr="00C82C7E">
        <w:t xml:space="preserve"> ретельно кожен день чистився вранці та ввечері, він знову став білим і міцним, він знову зміг їсти горішки та солодощі. Тільки от маленькі дірочки так і залишилися, як нагадування про його ледачий вчинок.</w:t>
      </w:r>
    </w:p>
    <w:p w14:paraId="49467A6A" w14:textId="5D42E57E" w:rsidR="00C82C7E" w:rsidRDefault="00C82C7E" w:rsidP="00742386">
      <w:pPr>
        <w:pStyle w:val="a3"/>
      </w:pPr>
      <w:r>
        <w:br w:type="page"/>
      </w:r>
    </w:p>
    <w:p w14:paraId="6A6AFB39" w14:textId="04D4DDF8" w:rsidR="00C82C7E" w:rsidRPr="004D32F4" w:rsidRDefault="00E44E3C" w:rsidP="00E44E3C">
      <w:pPr>
        <w:pStyle w:val="a3"/>
        <w:jc w:val="center"/>
        <w:rPr>
          <w:b/>
          <w:lang w:val="ru-RU"/>
        </w:rPr>
      </w:pPr>
      <w:r w:rsidRPr="00E44E3C">
        <w:rPr>
          <w:b/>
        </w:rPr>
        <w:lastRenderedPageBreak/>
        <w:t xml:space="preserve">ДОДАТОК </w:t>
      </w:r>
      <w:r w:rsidR="004D32F4">
        <w:rPr>
          <w:b/>
          <w:lang w:val="ru-RU"/>
        </w:rPr>
        <w:t>В</w:t>
      </w:r>
    </w:p>
    <w:p w14:paraId="6C54F339" w14:textId="656591CA" w:rsidR="00C82C7E" w:rsidRPr="005D5801" w:rsidRDefault="00742386" w:rsidP="005D5801">
      <w:pPr>
        <w:pStyle w:val="a3"/>
        <w:jc w:val="center"/>
        <w:rPr>
          <w:b/>
          <w:bCs/>
        </w:rPr>
      </w:pPr>
      <w:r w:rsidRPr="005D5801">
        <w:rPr>
          <w:b/>
          <w:bCs/>
          <w:noProof/>
          <w:lang w:eastAsia="uk-UA"/>
        </w:rPr>
        <w:drawing>
          <wp:anchor distT="0" distB="0" distL="114300" distR="114300" simplePos="0" relativeHeight="251665920" behindDoc="1" locked="0" layoutInCell="1" allowOverlap="1" wp14:anchorId="2EF0F0DC" wp14:editId="38492542">
            <wp:simplePos x="0" y="0"/>
            <wp:positionH relativeFrom="column">
              <wp:posOffset>-13335</wp:posOffset>
            </wp:positionH>
            <wp:positionV relativeFrom="paragraph">
              <wp:posOffset>329565</wp:posOffset>
            </wp:positionV>
            <wp:extent cx="3034030" cy="2880360"/>
            <wp:effectExtent l="0" t="0" r="0" b="0"/>
            <wp:wrapTight wrapText="bothSides">
              <wp:wrapPolygon edited="0">
                <wp:start x="8002" y="0"/>
                <wp:lineTo x="7459" y="286"/>
                <wp:lineTo x="5696" y="2000"/>
                <wp:lineTo x="5018" y="4571"/>
                <wp:lineTo x="4611" y="5143"/>
                <wp:lineTo x="3933" y="6714"/>
                <wp:lineTo x="3119" y="7714"/>
                <wp:lineTo x="2712" y="8429"/>
                <wp:lineTo x="2170" y="11429"/>
                <wp:lineTo x="1356" y="12429"/>
                <wp:lineTo x="1221" y="13143"/>
                <wp:lineTo x="0" y="15714"/>
                <wp:lineTo x="0" y="17286"/>
                <wp:lineTo x="407" y="19714"/>
                <wp:lineTo x="5154" y="20571"/>
                <wp:lineTo x="14105" y="20857"/>
                <wp:lineTo x="14918" y="20857"/>
                <wp:lineTo x="15868" y="20571"/>
                <wp:lineTo x="18716" y="18857"/>
                <wp:lineTo x="19123" y="16286"/>
                <wp:lineTo x="19123" y="16000"/>
                <wp:lineTo x="18038" y="13714"/>
                <wp:lineTo x="18309" y="11429"/>
                <wp:lineTo x="18851" y="11429"/>
                <wp:lineTo x="20072" y="9857"/>
                <wp:lineTo x="20072" y="8714"/>
                <wp:lineTo x="18716" y="7000"/>
                <wp:lineTo x="18173" y="6857"/>
                <wp:lineTo x="13698" y="4571"/>
                <wp:lineTo x="12342" y="2143"/>
                <wp:lineTo x="11799" y="1429"/>
                <wp:lineTo x="9765" y="0"/>
                <wp:lineTo x="8002" y="0"/>
              </wp:wrapPolygon>
            </wp:wrapTight>
            <wp:docPr id="5" name="Рисунок 5" descr="соск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ска">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4030" cy="288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801" w:rsidRPr="005D5801">
        <w:rPr>
          <w:b/>
          <w:bCs/>
        </w:rPr>
        <w:t>Казка про соску</w:t>
      </w:r>
    </w:p>
    <w:p w14:paraId="3500A731" w14:textId="6C0C7C3A" w:rsidR="00C82C7E" w:rsidRPr="00C82C7E" w:rsidRDefault="00C82C7E" w:rsidP="00742386">
      <w:pPr>
        <w:pStyle w:val="a3"/>
      </w:pPr>
    </w:p>
    <w:p w14:paraId="0E934BFF" w14:textId="77777777" w:rsidR="00742386" w:rsidRDefault="00742386" w:rsidP="00742386">
      <w:pPr>
        <w:pStyle w:val="a3"/>
        <w:rPr>
          <w:i/>
          <w:iCs/>
        </w:rPr>
      </w:pPr>
    </w:p>
    <w:p w14:paraId="2FDE1462" w14:textId="77777777" w:rsidR="00742386" w:rsidRDefault="00742386" w:rsidP="00742386">
      <w:pPr>
        <w:pStyle w:val="a3"/>
        <w:rPr>
          <w:i/>
          <w:iCs/>
        </w:rPr>
      </w:pPr>
    </w:p>
    <w:p w14:paraId="7C7A290D" w14:textId="77777777" w:rsidR="00742386" w:rsidRDefault="00742386" w:rsidP="00742386">
      <w:pPr>
        <w:pStyle w:val="a3"/>
        <w:rPr>
          <w:i/>
          <w:iCs/>
        </w:rPr>
      </w:pPr>
    </w:p>
    <w:p w14:paraId="2C79DCAC" w14:textId="77777777" w:rsidR="00742386" w:rsidRDefault="00742386" w:rsidP="00742386">
      <w:pPr>
        <w:pStyle w:val="a3"/>
        <w:rPr>
          <w:i/>
          <w:iCs/>
        </w:rPr>
      </w:pPr>
    </w:p>
    <w:p w14:paraId="379CC49F" w14:textId="77777777" w:rsidR="00742386" w:rsidRDefault="00742386" w:rsidP="00742386">
      <w:pPr>
        <w:pStyle w:val="a3"/>
        <w:rPr>
          <w:i/>
          <w:iCs/>
        </w:rPr>
      </w:pPr>
    </w:p>
    <w:p w14:paraId="0D2AD465" w14:textId="77777777" w:rsidR="00742386" w:rsidRDefault="00742386" w:rsidP="00742386">
      <w:pPr>
        <w:pStyle w:val="a3"/>
        <w:rPr>
          <w:i/>
          <w:iCs/>
        </w:rPr>
      </w:pPr>
    </w:p>
    <w:p w14:paraId="381569EA" w14:textId="77777777" w:rsidR="00742386" w:rsidRDefault="00742386" w:rsidP="00742386">
      <w:pPr>
        <w:pStyle w:val="a3"/>
        <w:rPr>
          <w:i/>
          <w:iCs/>
        </w:rPr>
      </w:pPr>
    </w:p>
    <w:p w14:paraId="358E3FC6" w14:textId="77777777" w:rsidR="00742386" w:rsidRDefault="00742386" w:rsidP="00742386">
      <w:pPr>
        <w:pStyle w:val="a3"/>
        <w:rPr>
          <w:b/>
          <w:bCs/>
        </w:rPr>
      </w:pPr>
    </w:p>
    <w:p w14:paraId="216CFE50" w14:textId="72C1691C" w:rsidR="00C82C7E" w:rsidRPr="00C82C7E" w:rsidRDefault="00C82C7E" w:rsidP="00742386">
      <w:pPr>
        <w:pStyle w:val="a3"/>
      </w:pPr>
      <w:r w:rsidRPr="00C82C7E">
        <w:rPr>
          <w:b/>
          <w:bCs/>
        </w:rPr>
        <w:t>Жила-була соска. </w:t>
      </w:r>
      <w:r w:rsidRPr="00C82C7E">
        <w:t>Спочатку вона довго жила у маленького хлопчика. Він її дуже любив. Вони разом спали, гралися і гуляли. Потім хлопчик підріс і перестав брати соску на прогулянку. Але він все одно дуже її любив. </w:t>
      </w:r>
      <w:r w:rsidRPr="00C82C7E">
        <w:rPr>
          <w:b/>
          <w:bCs/>
        </w:rPr>
        <w:t>Кожен раз, коли хлопчик збирався спати, він обов</w:t>
      </w:r>
      <w:r w:rsidR="00021F5D">
        <w:rPr>
          <w:b/>
          <w:bCs/>
        </w:rPr>
        <w:t>’</w:t>
      </w:r>
      <w:r w:rsidRPr="00C82C7E">
        <w:rPr>
          <w:b/>
          <w:bCs/>
        </w:rPr>
        <w:t>язково брав соску з собою</w:t>
      </w:r>
      <w:r w:rsidRPr="00C82C7E">
        <w:t>.</w:t>
      </w:r>
    </w:p>
    <w:p w14:paraId="6D6516C1" w14:textId="7EA4FCDC" w:rsidR="00C82C7E" w:rsidRPr="00C82C7E" w:rsidRDefault="00C82C7E" w:rsidP="00742386">
      <w:pPr>
        <w:pStyle w:val="a3"/>
      </w:pPr>
      <w:r w:rsidRPr="00C82C7E">
        <w:rPr>
          <w:b/>
          <w:bCs/>
        </w:rPr>
        <w:t>Одного разу пустушці приснився сон.</w:t>
      </w:r>
      <w:r w:rsidRPr="00C82C7E">
        <w:t> Далеко-далеко, в зеленому лісі в </w:t>
      </w:r>
      <w:r w:rsidRPr="00C82C7E">
        <w:rPr>
          <w:b/>
          <w:bCs/>
        </w:rPr>
        <w:t>маленькій теплій нірці жило крихітне пухнасте зайченя.</w:t>
      </w:r>
      <w:r w:rsidRPr="00C82C7E">
        <w:t> У нього були довгі вушка і пухнастий хвостик. І була у цього зайчика біда: не було в нього соски. Вже так він мучився ночами, крутився з боку на бік, але ніяк не міг заснути. Захворів зайчик, їсти перестав. </w:t>
      </w:r>
      <w:r w:rsidRPr="00C82C7E">
        <w:rPr>
          <w:b/>
          <w:bCs/>
        </w:rPr>
        <w:t>Тільки одне могло його врятувати – пустушка.</w:t>
      </w:r>
    </w:p>
    <w:p w14:paraId="5A26E631" w14:textId="77777777" w:rsidR="00C82C7E" w:rsidRPr="00C82C7E" w:rsidRDefault="00C82C7E" w:rsidP="00742386">
      <w:pPr>
        <w:pStyle w:val="a3"/>
      </w:pPr>
      <w:r w:rsidRPr="00C82C7E">
        <w:rPr>
          <w:b/>
          <w:bCs/>
        </w:rPr>
        <w:t>Прокинулась соска вранці і вирішила: треба йти рятувати зайченя.</w:t>
      </w:r>
      <w:r w:rsidRPr="00C82C7E">
        <w:t> Пішла вона до хлопчика і розповіла йому цю історію.</w:t>
      </w:r>
    </w:p>
    <w:p w14:paraId="2159DE36" w14:textId="39ADE99E" w:rsidR="00C82C7E" w:rsidRPr="00C82C7E" w:rsidRDefault="00C82C7E" w:rsidP="00742386">
      <w:pPr>
        <w:pStyle w:val="a3"/>
      </w:pPr>
      <w:r w:rsidRPr="00C82C7E">
        <w:t>– Ну, як, відпустиш ти мене? Ти ж вже зовсім великий, ти й без мене можеш спати, а зайченя ще зовсім маленьке. Він не може. Захворів зовсім. Лежить в нірці. Мордочка у нього від сліз вся мокра. Треба йому допомогти!</w:t>
      </w:r>
      <w:r w:rsidRPr="00C82C7E">
        <w:br/>
      </w:r>
      <w:r w:rsidRPr="00C82C7E">
        <w:rPr>
          <w:b/>
          <w:bCs/>
        </w:rPr>
        <w:t xml:space="preserve">– Звичайно, відпущу! – </w:t>
      </w:r>
      <w:r w:rsidR="00742386">
        <w:rPr>
          <w:b/>
          <w:bCs/>
        </w:rPr>
        <w:t>з</w:t>
      </w:r>
      <w:r w:rsidRPr="00C82C7E">
        <w:rPr>
          <w:b/>
          <w:bCs/>
        </w:rPr>
        <w:t>акричав хлопчик</w:t>
      </w:r>
      <w:r w:rsidRPr="00C82C7E">
        <w:t>. – Я вже великий, не те, що це зайченя. Маленьким треба допомагати. А як ти туди доберешся?</w:t>
      </w:r>
      <w:r w:rsidRPr="00C82C7E">
        <w:br/>
        <w:t xml:space="preserve">– О, цей ліс дуже-дуже далеко. Спочатку треба плисти по річці, потім довго </w:t>
      </w:r>
      <w:r w:rsidRPr="00C82C7E">
        <w:lastRenderedPageBreak/>
        <w:t>йти по стежці до великого дуба, потім через березовий гай, повз величезний сірий камінь, до смерекового лісу. Там живе цей зайчик.</w:t>
      </w:r>
      <w:r w:rsidRPr="00C82C7E">
        <w:br/>
        <w:t>– </w:t>
      </w:r>
      <w:r w:rsidRPr="00C82C7E">
        <w:rPr>
          <w:b/>
          <w:bCs/>
        </w:rPr>
        <w:t>А як же я дізнаюся, що ти дістався зайчика?</w:t>
      </w:r>
      <w:r w:rsidRPr="00C82C7E">
        <w:br/>
      </w:r>
      <w:r w:rsidRPr="00C82C7E">
        <w:rPr>
          <w:b/>
          <w:bCs/>
        </w:rPr>
        <w:t>–</w:t>
      </w:r>
      <w:r w:rsidR="00742386">
        <w:rPr>
          <w:b/>
          <w:bCs/>
        </w:rPr>
        <w:t> </w:t>
      </w:r>
      <w:r w:rsidRPr="00C82C7E">
        <w:rPr>
          <w:b/>
          <w:bCs/>
        </w:rPr>
        <w:t>Я тобі листа напишу і з сорокою передам.</w:t>
      </w:r>
      <w:r w:rsidRPr="00C82C7E">
        <w:br/>
        <w:t>–</w:t>
      </w:r>
      <w:r w:rsidR="00742386">
        <w:t> </w:t>
      </w:r>
      <w:r w:rsidRPr="00C82C7E">
        <w:t>Я ж читати не вмію, – засмутився хлопчик.</w:t>
      </w:r>
      <w:r w:rsidRPr="00C82C7E">
        <w:br/>
        <w:t>– Ну і що, не переживай, тобі його мама прочитає, – заспокоїла його соска. – У мене до тебе прохання. </w:t>
      </w:r>
      <w:r w:rsidRPr="00C82C7E">
        <w:rPr>
          <w:b/>
          <w:bCs/>
        </w:rPr>
        <w:t>Бачиш, там на полиці сидить ведмежа. Йому дуже страшно і холодно ночами одному. Візьми його до себе спати</w:t>
      </w:r>
      <w:r w:rsidRPr="00C82C7E">
        <w:t>: і тобі не нудно буде, і йому не страшно.</w:t>
      </w:r>
      <w:r w:rsidRPr="00C82C7E">
        <w:br/>
        <w:t>– Звичайно, – зрадів хлопчик. – Обов</w:t>
      </w:r>
      <w:r w:rsidR="00021F5D">
        <w:t>’</w:t>
      </w:r>
      <w:r w:rsidRPr="00C82C7E">
        <w:t>язково візьму.</w:t>
      </w:r>
    </w:p>
    <w:p w14:paraId="0FAE937D" w14:textId="77777777" w:rsidR="00C82C7E" w:rsidRPr="00C82C7E" w:rsidRDefault="00C82C7E" w:rsidP="00742386">
      <w:pPr>
        <w:pStyle w:val="a3"/>
      </w:pPr>
      <w:r w:rsidRPr="00C82C7E">
        <w:t>Як вирішили, так і зробили. </w:t>
      </w:r>
      <w:r w:rsidRPr="00C82C7E">
        <w:rPr>
          <w:b/>
          <w:bCs/>
        </w:rPr>
        <w:t>Тепер соска живе в лісі біля зайченя, а хлопчик спить з ведмежам.</w:t>
      </w:r>
      <w:r w:rsidRPr="00C82C7E">
        <w:t> Вони подружилися і тепер разом дивляться сни.</w:t>
      </w:r>
    </w:p>
    <w:p w14:paraId="600F0795" w14:textId="77777777" w:rsidR="00C82C7E" w:rsidRPr="00C82C7E" w:rsidRDefault="00C82C7E">
      <w:pPr>
        <w:rPr>
          <w:rFonts w:ascii="Times New Roman" w:hAnsi="Times New Roman" w:cs="Times New Roman"/>
          <w:color w:val="000000" w:themeColor="text1"/>
          <w:sz w:val="28"/>
          <w:szCs w:val="28"/>
        </w:rPr>
      </w:pPr>
    </w:p>
    <w:p w14:paraId="3A6F2EF9" w14:textId="77777777" w:rsidR="00C82C7E" w:rsidRDefault="00C82C7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C0F7311" w14:textId="77777777" w:rsidR="00C82C7E" w:rsidRDefault="00C82C7E">
      <w:pPr>
        <w:rPr>
          <w:rFonts w:ascii="Times New Roman" w:hAnsi="Times New Roman" w:cs="Times New Roman"/>
          <w:color w:val="000000" w:themeColor="text1"/>
          <w:sz w:val="28"/>
          <w:szCs w:val="28"/>
        </w:rPr>
      </w:pPr>
    </w:p>
    <w:p w14:paraId="18E37115" w14:textId="77777777" w:rsidR="00C82C7E" w:rsidRPr="00C82C7E" w:rsidRDefault="00C82C7E">
      <w:pPr>
        <w:rPr>
          <w:rFonts w:ascii="Times New Roman" w:hAnsi="Times New Roman" w:cs="Times New Roman"/>
          <w:color w:val="000000" w:themeColor="text1"/>
          <w:sz w:val="28"/>
          <w:szCs w:val="28"/>
        </w:rPr>
      </w:pPr>
    </w:p>
    <w:p w14:paraId="03A44D9E" w14:textId="0DA89231" w:rsidR="00905FA2" w:rsidRPr="00585781" w:rsidRDefault="00905FA2" w:rsidP="00905FA2">
      <w:pPr>
        <w:pStyle w:val="1"/>
        <w:spacing w:before="0" w:after="0" w:line="360" w:lineRule="auto"/>
        <w:jc w:val="center"/>
        <w:rPr>
          <w:rFonts w:ascii="Times New Roman" w:eastAsia="Times New Roman" w:hAnsi="Times New Roman" w:cs="Times New Roman"/>
          <w:b/>
          <w:sz w:val="28"/>
          <w:szCs w:val="28"/>
          <w:lang w:val="uk-UA"/>
        </w:rPr>
      </w:pPr>
      <w:r w:rsidRPr="00585781">
        <w:rPr>
          <w:rFonts w:ascii="Times New Roman" w:eastAsia="Times New Roman" w:hAnsi="Times New Roman" w:cs="Times New Roman"/>
          <w:b/>
          <w:sz w:val="28"/>
          <w:szCs w:val="28"/>
          <w:lang w:val="uk-UA"/>
        </w:rPr>
        <w:t>Декларація</w:t>
      </w:r>
      <w:bookmarkEnd w:id="24"/>
    </w:p>
    <w:p w14:paraId="51425AC6" w14:textId="77777777" w:rsidR="00905FA2" w:rsidRPr="00585781" w:rsidRDefault="00905FA2" w:rsidP="00905FA2">
      <w:pPr>
        <w:pStyle w:val="1"/>
        <w:spacing w:before="0" w:after="0" w:line="360" w:lineRule="auto"/>
        <w:jc w:val="center"/>
        <w:rPr>
          <w:rFonts w:ascii="Times New Roman" w:eastAsia="Times New Roman" w:hAnsi="Times New Roman" w:cs="Times New Roman"/>
          <w:b/>
          <w:sz w:val="28"/>
          <w:szCs w:val="28"/>
          <w:lang w:val="uk-UA"/>
        </w:rPr>
      </w:pPr>
      <w:bookmarkStart w:id="25" w:name="_Toc165896099"/>
      <w:r w:rsidRPr="00585781">
        <w:rPr>
          <w:rFonts w:ascii="Times New Roman" w:eastAsia="Times New Roman" w:hAnsi="Times New Roman" w:cs="Times New Roman"/>
          <w:b/>
          <w:sz w:val="28"/>
          <w:szCs w:val="28"/>
          <w:lang w:val="uk-UA"/>
        </w:rPr>
        <w:t>академічної доброчесності</w:t>
      </w:r>
      <w:bookmarkEnd w:id="25"/>
    </w:p>
    <w:p w14:paraId="79A1367E" w14:textId="77777777" w:rsidR="00905FA2" w:rsidRPr="00585781" w:rsidRDefault="00905FA2" w:rsidP="00905FA2">
      <w:pPr>
        <w:spacing w:line="360" w:lineRule="auto"/>
        <w:ind w:firstLine="709"/>
        <w:jc w:val="center"/>
        <w:rPr>
          <w:rFonts w:ascii="Times New Roman" w:eastAsia="Times New Roman" w:hAnsi="Times New Roman" w:cs="Times New Roman"/>
          <w:b/>
          <w:sz w:val="28"/>
          <w:szCs w:val="28"/>
        </w:rPr>
      </w:pPr>
      <w:r w:rsidRPr="00585781">
        <w:rPr>
          <w:rFonts w:ascii="Times New Roman" w:eastAsia="Times New Roman" w:hAnsi="Times New Roman" w:cs="Times New Roman"/>
          <w:b/>
          <w:sz w:val="28"/>
          <w:szCs w:val="28"/>
        </w:rPr>
        <w:t>здобувача освітнього ступеня бакалавр</w:t>
      </w:r>
    </w:p>
    <w:p w14:paraId="38B47470" w14:textId="77777777" w:rsidR="00905FA2" w:rsidRPr="00E44E3C" w:rsidRDefault="00905FA2" w:rsidP="00905FA2">
      <w:pPr>
        <w:spacing w:line="360" w:lineRule="auto"/>
        <w:ind w:firstLine="709"/>
        <w:jc w:val="center"/>
        <w:rPr>
          <w:rFonts w:ascii="Times New Roman" w:eastAsia="Times New Roman" w:hAnsi="Times New Roman" w:cs="Times New Roman"/>
          <w:b/>
          <w:sz w:val="28"/>
          <w:szCs w:val="28"/>
        </w:rPr>
      </w:pPr>
      <w:r w:rsidRPr="00E44E3C">
        <w:rPr>
          <w:rFonts w:ascii="Times New Roman" w:eastAsia="Times New Roman" w:hAnsi="Times New Roman" w:cs="Times New Roman"/>
          <w:b/>
          <w:sz w:val="28"/>
          <w:szCs w:val="28"/>
        </w:rPr>
        <w:t>ЗНУ</w:t>
      </w:r>
    </w:p>
    <w:p w14:paraId="7DE3BF7B" w14:textId="4DD4ABD2" w:rsidR="00905FA2" w:rsidRPr="00E44E3C" w:rsidRDefault="00905FA2" w:rsidP="00905FA2">
      <w:pPr>
        <w:spacing w:line="360" w:lineRule="auto"/>
        <w:ind w:firstLine="709"/>
        <w:jc w:val="both"/>
        <w:rPr>
          <w:rFonts w:ascii="Times New Roman" w:eastAsia="Times New Roman" w:hAnsi="Times New Roman" w:cs="Times New Roman"/>
          <w:bCs/>
          <w:sz w:val="28"/>
          <w:szCs w:val="28"/>
        </w:rPr>
      </w:pPr>
    </w:p>
    <w:p w14:paraId="2535C6E0" w14:textId="6AB38940" w:rsidR="00905FA2" w:rsidRPr="00E44E3C" w:rsidRDefault="00585781" w:rsidP="00585781">
      <w:pPr>
        <w:spacing w:line="360" w:lineRule="auto"/>
        <w:ind w:firstLine="709"/>
        <w:jc w:val="both"/>
        <w:rPr>
          <w:rFonts w:ascii="Times New Roman" w:eastAsia="Times New Roman" w:hAnsi="Times New Roman" w:cs="Times New Roman"/>
          <w:bCs/>
          <w:sz w:val="28"/>
          <w:szCs w:val="28"/>
        </w:rPr>
      </w:pPr>
      <w:r w:rsidRPr="00E44E3C">
        <w:rPr>
          <w:rFonts w:ascii="Times New Roman" w:eastAsia="Times New Roman" w:hAnsi="Times New Roman" w:cs="Times New Roman"/>
          <w:bCs/>
          <w:sz w:val="28"/>
          <w:szCs w:val="28"/>
        </w:rPr>
        <w:t>Я, Волощук Дар</w:t>
      </w:r>
      <w:r w:rsidR="00021F5D">
        <w:rPr>
          <w:rFonts w:ascii="Times New Roman" w:eastAsia="Times New Roman" w:hAnsi="Times New Roman" w:cs="Times New Roman"/>
          <w:bCs/>
          <w:sz w:val="28"/>
          <w:szCs w:val="28"/>
        </w:rPr>
        <w:t>’</w:t>
      </w:r>
      <w:r w:rsidRPr="00E44E3C">
        <w:rPr>
          <w:rFonts w:ascii="Times New Roman" w:eastAsia="Times New Roman" w:hAnsi="Times New Roman" w:cs="Times New Roman"/>
          <w:bCs/>
          <w:sz w:val="28"/>
          <w:szCs w:val="28"/>
        </w:rPr>
        <w:t xml:space="preserve">я </w:t>
      </w:r>
      <w:proofErr w:type="spellStart"/>
      <w:r w:rsidRPr="00E44E3C">
        <w:rPr>
          <w:rFonts w:ascii="Times New Roman" w:eastAsia="Times New Roman" w:hAnsi="Times New Roman" w:cs="Times New Roman"/>
          <w:bCs/>
          <w:sz w:val="28"/>
          <w:szCs w:val="28"/>
        </w:rPr>
        <w:t>Руслінівна</w:t>
      </w:r>
      <w:proofErr w:type="spellEnd"/>
      <w:r w:rsidRPr="00E44E3C">
        <w:rPr>
          <w:rFonts w:ascii="Times New Roman" w:eastAsia="Times New Roman" w:hAnsi="Times New Roman" w:cs="Times New Roman"/>
          <w:bCs/>
          <w:sz w:val="28"/>
          <w:szCs w:val="28"/>
        </w:rPr>
        <w:t xml:space="preserve">, студентка 4 курсу, денної форми навчання, </w:t>
      </w:r>
      <w:proofErr w:type="spellStart"/>
      <w:r w:rsidRPr="00E44E3C">
        <w:rPr>
          <w:rFonts w:ascii="Times New Roman" w:eastAsia="Times New Roman" w:hAnsi="Times New Roman" w:cs="Times New Roman"/>
          <w:bCs/>
          <w:sz w:val="28"/>
          <w:szCs w:val="28"/>
        </w:rPr>
        <w:t>спеціальністі</w:t>
      </w:r>
      <w:proofErr w:type="spellEnd"/>
      <w:r w:rsidR="00905FA2" w:rsidRPr="00E44E3C">
        <w:rPr>
          <w:rFonts w:ascii="Times New Roman" w:eastAsia="Times New Roman" w:hAnsi="Times New Roman" w:cs="Times New Roman"/>
          <w:sz w:val="28"/>
          <w:szCs w:val="28"/>
        </w:rPr>
        <w:t xml:space="preserve"> </w:t>
      </w:r>
      <w:r w:rsidR="000F71F7" w:rsidRPr="00E44E3C">
        <w:rPr>
          <w:rFonts w:ascii="Times New Roman" w:eastAsia="Times New Roman" w:hAnsi="Times New Roman" w:cs="Times New Roman"/>
          <w:sz w:val="28"/>
          <w:szCs w:val="28"/>
        </w:rPr>
        <w:t>«</w:t>
      </w:r>
      <w:r w:rsidR="00905FA2" w:rsidRPr="00E44E3C">
        <w:rPr>
          <w:rFonts w:ascii="Times New Roman" w:eastAsia="Times New Roman" w:hAnsi="Times New Roman" w:cs="Times New Roman"/>
          <w:sz w:val="28"/>
          <w:szCs w:val="28"/>
        </w:rPr>
        <w:t xml:space="preserve">Редакторсько-видавнича діяльність і </w:t>
      </w:r>
      <w:proofErr w:type="spellStart"/>
      <w:r w:rsidR="00905FA2" w:rsidRPr="00E44E3C">
        <w:rPr>
          <w:rFonts w:ascii="Times New Roman" w:eastAsia="Times New Roman" w:hAnsi="Times New Roman" w:cs="Times New Roman"/>
          <w:sz w:val="28"/>
          <w:szCs w:val="28"/>
        </w:rPr>
        <w:t>медіамоделювання</w:t>
      </w:r>
      <w:proofErr w:type="spellEnd"/>
      <w:r w:rsidR="000F71F7" w:rsidRPr="00E44E3C">
        <w:rPr>
          <w:rFonts w:ascii="Times New Roman" w:eastAsia="Times New Roman" w:hAnsi="Times New Roman" w:cs="Times New Roman"/>
          <w:sz w:val="28"/>
          <w:szCs w:val="28"/>
        </w:rPr>
        <w:t>»</w:t>
      </w:r>
      <w:r w:rsidR="00905FA2" w:rsidRPr="00E44E3C">
        <w:rPr>
          <w:rFonts w:ascii="Times New Roman" w:eastAsia="Times New Roman" w:hAnsi="Times New Roman" w:cs="Times New Roman"/>
          <w:sz w:val="28"/>
          <w:szCs w:val="28"/>
        </w:rPr>
        <w:t xml:space="preserve">, адреса електронної пошти </w:t>
      </w:r>
      <w:r w:rsidRPr="00E44E3C">
        <w:rPr>
          <w:rFonts w:ascii="Times New Roman" w:eastAsia="Times New Roman" w:hAnsi="Times New Roman" w:cs="Times New Roman"/>
          <w:sz w:val="28"/>
          <w:szCs w:val="28"/>
        </w:rPr>
        <w:t>dashavoloshuk07@gmail.com</w:t>
      </w:r>
    </w:p>
    <w:p w14:paraId="1B1B3626" w14:textId="2DD56E9E" w:rsidR="00905FA2" w:rsidRPr="00E44E3C" w:rsidRDefault="00905FA2" w:rsidP="00585781">
      <w:pPr>
        <w:spacing w:line="360" w:lineRule="auto"/>
        <w:ind w:firstLine="709"/>
        <w:jc w:val="both"/>
        <w:rPr>
          <w:rFonts w:ascii="Times New Roman" w:eastAsia="Times New Roman" w:hAnsi="Times New Roman" w:cs="Times New Roman"/>
          <w:b/>
          <w:sz w:val="28"/>
          <w:szCs w:val="28"/>
        </w:rPr>
      </w:pPr>
      <w:r w:rsidRPr="00E44E3C">
        <w:rPr>
          <w:rFonts w:ascii="Times New Roman" w:eastAsia="Times New Roman" w:hAnsi="Times New Roman" w:cs="Times New Roman"/>
          <w:sz w:val="28"/>
          <w:szCs w:val="28"/>
        </w:rPr>
        <w:t xml:space="preserve">- підтверджую, що написана мною кваліфікаційна робота бакалавра на тему </w:t>
      </w:r>
      <w:r w:rsidR="000F71F7" w:rsidRPr="00E44E3C">
        <w:rPr>
          <w:rFonts w:ascii="Times New Roman" w:eastAsia="Times New Roman" w:hAnsi="Times New Roman" w:cs="Times New Roman"/>
          <w:sz w:val="28"/>
          <w:szCs w:val="28"/>
        </w:rPr>
        <w:t>«</w:t>
      </w:r>
      <w:r w:rsidR="00585781" w:rsidRPr="00E44E3C">
        <w:rPr>
          <w:rFonts w:ascii="Times New Roman" w:eastAsia="Times New Roman" w:hAnsi="Times New Roman" w:cs="Times New Roman"/>
          <w:b/>
          <w:sz w:val="28"/>
          <w:szCs w:val="28"/>
        </w:rPr>
        <w:t>Дотримання психолінгвістичної норми редагування в дитячих виданнях</w:t>
      </w:r>
      <w:r w:rsidR="000F71F7" w:rsidRPr="00E44E3C">
        <w:rPr>
          <w:rFonts w:ascii="Times New Roman" w:eastAsia="Times New Roman" w:hAnsi="Times New Roman" w:cs="Times New Roman"/>
          <w:sz w:val="28"/>
          <w:szCs w:val="28"/>
        </w:rPr>
        <w:t>»</w:t>
      </w:r>
      <w:r w:rsidRPr="00E44E3C">
        <w:rPr>
          <w:rFonts w:ascii="Times New Roman" w:eastAsia="Times New Roman" w:hAnsi="Times New Roman" w:cs="Times New Roman"/>
          <w:sz w:val="28"/>
          <w:szCs w:val="28"/>
        </w:rPr>
        <w:t xml:space="preserve"> відповідає вимогам академічної доброчесності та не містить порушень, що визначені у ст. 42 Закону України </w:t>
      </w:r>
      <w:r w:rsidR="000F71F7" w:rsidRPr="00E44E3C">
        <w:rPr>
          <w:rFonts w:ascii="Times New Roman" w:eastAsia="Times New Roman" w:hAnsi="Times New Roman" w:cs="Times New Roman"/>
          <w:sz w:val="28"/>
          <w:szCs w:val="28"/>
        </w:rPr>
        <w:t>«</w:t>
      </w:r>
      <w:r w:rsidRPr="00E44E3C">
        <w:rPr>
          <w:rFonts w:ascii="Times New Roman" w:eastAsia="Times New Roman" w:hAnsi="Times New Roman" w:cs="Times New Roman"/>
          <w:sz w:val="28"/>
          <w:szCs w:val="28"/>
        </w:rPr>
        <w:t>Про освіту</w:t>
      </w:r>
      <w:r w:rsidR="000F71F7" w:rsidRPr="00E44E3C">
        <w:rPr>
          <w:rFonts w:ascii="Times New Roman" w:eastAsia="Times New Roman" w:hAnsi="Times New Roman" w:cs="Times New Roman"/>
          <w:sz w:val="28"/>
          <w:szCs w:val="28"/>
        </w:rPr>
        <w:t>»</w:t>
      </w:r>
      <w:r w:rsidRPr="00E44E3C">
        <w:rPr>
          <w:rFonts w:ascii="Times New Roman" w:eastAsia="Times New Roman" w:hAnsi="Times New Roman" w:cs="Times New Roman"/>
          <w:sz w:val="28"/>
          <w:szCs w:val="28"/>
        </w:rPr>
        <w:t>, зі змістом яких ознайомлений/ознайомлена;</w:t>
      </w:r>
    </w:p>
    <w:p w14:paraId="7DF9212C" w14:textId="77777777" w:rsidR="00905FA2" w:rsidRPr="00E44E3C" w:rsidRDefault="00905FA2" w:rsidP="00905FA2">
      <w:pPr>
        <w:spacing w:line="360" w:lineRule="auto"/>
        <w:ind w:firstLine="709"/>
        <w:jc w:val="both"/>
        <w:rPr>
          <w:rFonts w:ascii="Times New Roman" w:eastAsia="Times New Roman" w:hAnsi="Times New Roman" w:cs="Times New Roman"/>
          <w:sz w:val="28"/>
          <w:szCs w:val="28"/>
        </w:rPr>
      </w:pPr>
      <w:r w:rsidRPr="00E44E3C">
        <w:rPr>
          <w:rFonts w:ascii="Times New Roman" w:eastAsia="Times New Roman" w:hAnsi="Times New Roman" w:cs="Times New Roman"/>
          <w:sz w:val="28"/>
          <w:szCs w:val="28"/>
        </w:rPr>
        <w:t>- заявляю, що надана мною для перевірки електронна версія роботи є ідентичною її друкованій версії;</w:t>
      </w:r>
    </w:p>
    <w:p w14:paraId="597A9F3A" w14:textId="77777777" w:rsidR="00905FA2" w:rsidRPr="00E44E3C" w:rsidRDefault="00905FA2" w:rsidP="00905FA2">
      <w:pPr>
        <w:spacing w:line="360" w:lineRule="auto"/>
        <w:ind w:firstLine="709"/>
        <w:jc w:val="both"/>
        <w:rPr>
          <w:rFonts w:ascii="Times New Roman" w:eastAsia="Times New Roman" w:hAnsi="Times New Roman" w:cs="Times New Roman"/>
          <w:sz w:val="28"/>
          <w:szCs w:val="28"/>
        </w:rPr>
      </w:pPr>
      <w:r w:rsidRPr="00E44E3C">
        <w:rPr>
          <w:rFonts w:ascii="Times New Roman" w:eastAsia="Times New Roman" w:hAnsi="Times New Roman" w:cs="Times New Roman"/>
          <w:sz w:val="28"/>
          <w:szCs w:val="28"/>
        </w:rPr>
        <w:t>- 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503B52DB" w14:textId="0FD7F409" w:rsidR="00905FA2" w:rsidRPr="00E44E3C" w:rsidRDefault="00905FA2" w:rsidP="00905FA2">
      <w:pPr>
        <w:spacing w:line="360" w:lineRule="auto"/>
        <w:ind w:firstLine="709"/>
        <w:jc w:val="both"/>
        <w:rPr>
          <w:rFonts w:ascii="Times New Roman" w:eastAsia="Times New Roman" w:hAnsi="Times New Roman" w:cs="Times New Roman"/>
          <w:sz w:val="28"/>
          <w:szCs w:val="28"/>
        </w:rPr>
      </w:pPr>
    </w:p>
    <w:p w14:paraId="0EE66CC9" w14:textId="650BC6D6" w:rsidR="00905FA2" w:rsidRPr="00E44E3C" w:rsidRDefault="00905FA2" w:rsidP="00905FA2">
      <w:pPr>
        <w:spacing w:line="360" w:lineRule="auto"/>
        <w:ind w:firstLine="709"/>
        <w:jc w:val="both"/>
        <w:rPr>
          <w:rFonts w:ascii="Times New Roman" w:eastAsia="Times New Roman" w:hAnsi="Times New Roman" w:cs="Times New Roman"/>
          <w:sz w:val="28"/>
          <w:szCs w:val="28"/>
        </w:rPr>
      </w:pPr>
      <w:proofErr w:type="spellStart"/>
      <w:r w:rsidRPr="00E44E3C">
        <w:rPr>
          <w:rFonts w:ascii="Times New Roman" w:eastAsia="Times New Roman" w:hAnsi="Times New Roman" w:cs="Times New Roman"/>
          <w:sz w:val="28"/>
          <w:szCs w:val="28"/>
        </w:rPr>
        <w:t>Дата___________П</w:t>
      </w:r>
      <w:proofErr w:type="spellEnd"/>
      <w:r w:rsidRPr="00E44E3C">
        <w:rPr>
          <w:rFonts w:ascii="Times New Roman" w:eastAsia="Times New Roman" w:hAnsi="Times New Roman" w:cs="Times New Roman"/>
          <w:sz w:val="28"/>
          <w:szCs w:val="28"/>
        </w:rPr>
        <w:t>ідпис___</w:t>
      </w:r>
      <w:r w:rsidR="00731051" w:rsidRPr="00E44E3C">
        <w:rPr>
          <w:rFonts w:ascii="Times New Roman" w:eastAsia="Times New Roman" w:hAnsi="Times New Roman" w:cs="Times New Roman"/>
          <w:noProof/>
          <w:sz w:val="28"/>
          <w:szCs w:val="28"/>
          <w:lang w:eastAsia="uk-UA"/>
        </w:rPr>
        <w:drawing>
          <wp:inline distT="0" distB="0" distL="0" distR="0" wp14:anchorId="0BF9E521" wp14:editId="04FCB837">
            <wp:extent cx="586065" cy="3733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065" cy="373380"/>
                    </a:xfrm>
                    <a:prstGeom prst="rect">
                      <a:avLst/>
                    </a:prstGeom>
                    <a:noFill/>
                    <a:ln>
                      <a:noFill/>
                    </a:ln>
                  </pic:spPr>
                </pic:pic>
              </a:graphicData>
            </a:graphic>
          </wp:inline>
        </w:drawing>
      </w:r>
      <w:proofErr w:type="spellStart"/>
      <w:r w:rsidRPr="00E44E3C">
        <w:rPr>
          <w:rFonts w:ascii="Times New Roman" w:eastAsia="Times New Roman" w:hAnsi="Times New Roman" w:cs="Times New Roman"/>
          <w:sz w:val="28"/>
          <w:szCs w:val="28"/>
        </w:rPr>
        <w:t>______</w:t>
      </w:r>
      <w:r w:rsidR="00585781" w:rsidRPr="00E44E3C">
        <w:rPr>
          <w:rFonts w:ascii="Times New Roman" w:eastAsia="Times New Roman" w:hAnsi="Times New Roman" w:cs="Times New Roman"/>
          <w:sz w:val="28"/>
          <w:szCs w:val="28"/>
        </w:rPr>
        <w:t>Д.Р.Волощ</w:t>
      </w:r>
      <w:proofErr w:type="spellEnd"/>
      <w:r w:rsidR="00585781" w:rsidRPr="00E44E3C">
        <w:rPr>
          <w:rFonts w:ascii="Times New Roman" w:eastAsia="Times New Roman" w:hAnsi="Times New Roman" w:cs="Times New Roman"/>
          <w:sz w:val="28"/>
          <w:szCs w:val="28"/>
        </w:rPr>
        <w:t>ук</w:t>
      </w:r>
    </w:p>
    <w:p w14:paraId="38E80A9A" w14:textId="75F7F2BB" w:rsidR="00905FA2" w:rsidRPr="00E44E3C" w:rsidRDefault="00905FA2" w:rsidP="00905FA2">
      <w:pPr>
        <w:spacing w:line="360" w:lineRule="auto"/>
        <w:ind w:firstLine="709"/>
        <w:jc w:val="both"/>
        <w:rPr>
          <w:rFonts w:ascii="Times New Roman" w:eastAsia="Times New Roman" w:hAnsi="Times New Roman" w:cs="Times New Roman"/>
          <w:sz w:val="28"/>
          <w:szCs w:val="28"/>
        </w:rPr>
      </w:pPr>
      <w:r w:rsidRPr="00E44E3C">
        <w:rPr>
          <w:rFonts w:ascii="Times New Roman" w:eastAsia="Times New Roman" w:hAnsi="Times New Roman" w:cs="Times New Roman"/>
          <w:sz w:val="28"/>
          <w:szCs w:val="28"/>
        </w:rPr>
        <w:t xml:space="preserve">Дата__________ Підпис          </w:t>
      </w:r>
      <w:r w:rsidRPr="00E44E3C">
        <w:rPr>
          <w:rFonts w:ascii="Times New Roman" w:hAnsi="Times New Roman" w:cs="Times New Roman"/>
          <w:noProof/>
          <w:sz w:val="28"/>
          <w:szCs w:val="28"/>
          <w:lang w:eastAsia="uk-UA"/>
        </w:rPr>
        <w:drawing>
          <wp:inline distT="0" distB="0" distL="0" distR="0" wp14:anchorId="38EB7689" wp14:editId="3C2F2F46">
            <wp:extent cx="49530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E44E3C">
        <w:rPr>
          <w:rFonts w:ascii="Times New Roman" w:eastAsia="Times New Roman" w:hAnsi="Times New Roman" w:cs="Times New Roman"/>
          <w:sz w:val="28"/>
          <w:szCs w:val="28"/>
        </w:rPr>
        <w:t xml:space="preserve">    Н.І.</w:t>
      </w:r>
      <w:proofErr w:type="spellStart"/>
      <w:r w:rsidRPr="00E44E3C">
        <w:rPr>
          <w:rFonts w:ascii="Times New Roman" w:eastAsia="Times New Roman" w:hAnsi="Times New Roman" w:cs="Times New Roman"/>
          <w:sz w:val="28"/>
          <w:szCs w:val="28"/>
        </w:rPr>
        <w:t>Тяпкіна</w:t>
      </w:r>
      <w:proofErr w:type="spellEnd"/>
    </w:p>
    <w:p w14:paraId="7A6BCA57" w14:textId="69BC9B72" w:rsidR="00F233E5" w:rsidRPr="00F233E5" w:rsidRDefault="00F233E5" w:rsidP="00BC6CE3">
      <w:pPr>
        <w:ind w:left="720"/>
        <w:jc w:val="both"/>
        <w:rPr>
          <w:rFonts w:ascii="Times New Roman" w:hAnsi="Times New Roman" w:cs="Times New Roman"/>
          <w:color w:val="000000" w:themeColor="text1"/>
          <w:sz w:val="28"/>
          <w:szCs w:val="28"/>
        </w:rPr>
      </w:pPr>
    </w:p>
    <w:p w14:paraId="07232625" w14:textId="77777777" w:rsidR="0072694A" w:rsidRPr="009578D6" w:rsidRDefault="0072694A" w:rsidP="009578D6">
      <w:pPr>
        <w:ind w:firstLine="720"/>
        <w:jc w:val="both"/>
        <w:rPr>
          <w:rFonts w:ascii="Times New Roman" w:hAnsi="Times New Roman" w:cs="Times New Roman"/>
          <w:sz w:val="28"/>
          <w:szCs w:val="28"/>
        </w:rPr>
      </w:pPr>
    </w:p>
    <w:sectPr w:rsidR="0072694A" w:rsidRPr="00957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D12"/>
    <w:multiLevelType w:val="hybridMultilevel"/>
    <w:tmpl w:val="D586F0CA"/>
    <w:lvl w:ilvl="0" w:tplc="0422000F">
      <w:start w:val="1"/>
      <w:numFmt w:val="decimal"/>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nsid w:val="0EFE61A5"/>
    <w:multiLevelType w:val="hybridMultilevel"/>
    <w:tmpl w:val="7A1CF6E2"/>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2">
    <w:nsid w:val="13073291"/>
    <w:multiLevelType w:val="hybridMultilevel"/>
    <w:tmpl w:val="146614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7056025"/>
    <w:multiLevelType w:val="hybridMultilevel"/>
    <w:tmpl w:val="6EFC1C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8593249"/>
    <w:multiLevelType w:val="hybridMultilevel"/>
    <w:tmpl w:val="C88AF3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B332D89"/>
    <w:multiLevelType w:val="hybridMultilevel"/>
    <w:tmpl w:val="5DF8666A"/>
    <w:lvl w:ilvl="0" w:tplc="FE1E641A">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6">
    <w:nsid w:val="1B6C2AEE"/>
    <w:multiLevelType w:val="hybridMultilevel"/>
    <w:tmpl w:val="70DC1E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E9D144E"/>
    <w:multiLevelType w:val="hybridMultilevel"/>
    <w:tmpl w:val="5994E8EE"/>
    <w:lvl w:ilvl="0" w:tplc="FE1E641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EA67F7B"/>
    <w:multiLevelType w:val="multilevel"/>
    <w:tmpl w:val="CB72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6D1B1E"/>
    <w:multiLevelType w:val="hybridMultilevel"/>
    <w:tmpl w:val="1834D5DE"/>
    <w:lvl w:ilvl="0" w:tplc="04220011">
      <w:start w:val="1"/>
      <w:numFmt w:val="decimal"/>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nsid w:val="3619206C"/>
    <w:multiLevelType w:val="hybridMultilevel"/>
    <w:tmpl w:val="125CBDDA"/>
    <w:lvl w:ilvl="0" w:tplc="FE1E641A">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1">
    <w:nsid w:val="37CD03E5"/>
    <w:multiLevelType w:val="hybridMultilevel"/>
    <w:tmpl w:val="BF0246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40CB66CD"/>
    <w:multiLevelType w:val="hybridMultilevel"/>
    <w:tmpl w:val="9D5A1940"/>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3">
    <w:nsid w:val="434313FA"/>
    <w:multiLevelType w:val="hybridMultilevel"/>
    <w:tmpl w:val="21AE6124"/>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4">
    <w:nsid w:val="49172928"/>
    <w:multiLevelType w:val="hybridMultilevel"/>
    <w:tmpl w:val="47AC26B6"/>
    <w:lvl w:ilvl="0" w:tplc="FE1E641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51D64F3D"/>
    <w:multiLevelType w:val="hybridMultilevel"/>
    <w:tmpl w:val="5746AEE2"/>
    <w:lvl w:ilvl="0" w:tplc="FE1E641A">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6">
    <w:nsid w:val="65565349"/>
    <w:multiLevelType w:val="hybridMultilevel"/>
    <w:tmpl w:val="9E1C089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nsid w:val="6694074C"/>
    <w:multiLevelType w:val="hybridMultilevel"/>
    <w:tmpl w:val="4D8441EA"/>
    <w:lvl w:ilvl="0" w:tplc="2000000F">
      <w:start w:val="1"/>
      <w:numFmt w:val="decimal"/>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18">
    <w:nsid w:val="6BC838D3"/>
    <w:multiLevelType w:val="hybridMultilevel"/>
    <w:tmpl w:val="47E8DC80"/>
    <w:lvl w:ilvl="0" w:tplc="FE1E641A">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9">
    <w:nsid w:val="6D634157"/>
    <w:multiLevelType w:val="hybridMultilevel"/>
    <w:tmpl w:val="C4B85C7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740E050F"/>
    <w:multiLevelType w:val="hybridMultilevel"/>
    <w:tmpl w:val="2EDC2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A36917"/>
    <w:multiLevelType w:val="hybridMultilevel"/>
    <w:tmpl w:val="7DFEFF60"/>
    <w:lvl w:ilvl="0" w:tplc="D474F1D4">
      <w:start w:val="1"/>
      <w:numFmt w:val="decimal"/>
      <w:lvlText w:val="%1."/>
      <w:lvlJc w:val="left"/>
      <w:pPr>
        <w:ind w:left="720" w:hanging="360"/>
      </w:pPr>
      <w:rPr>
        <w:rFonts w:ascii="Times New Roman" w:eastAsiaTheme="minorHAnsi" w:hAnsi="Times New Roman" w:cs="Times New Roman"/>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6"/>
  </w:num>
  <w:num w:numId="4">
    <w:abstractNumId w:val="2"/>
  </w:num>
  <w:num w:numId="5">
    <w:abstractNumId w:val="4"/>
  </w:num>
  <w:num w:numId="6">
    <w:abstractNumId w:val="11"/>
  </w:num>
  <w:num w:numId="7">
    <w:abstractNumId w:val="0"/>
  </w:num>
  <w:num w:numId="8">
    <w:abstractNumId w:val="7"/>
  </w:num>
  <w:num w:numId="9">
    <w:abstractNumId w:val="20"/>
  </w:num>
  <w:num w:numId="10">
    <w:abstractNumId w:val="19"/>
  </w:num>
  <w:num w:numId="11">
    <w:abstractNumId w:val="17"/>
  </w:num>
  <w:num w:numId="12">
    <w:abstractNumId w:val="12"/>
  </w:num>
  <w:num w:numId="13">
    <w:abstractNumId w:val="13"/>
  </w:num>
  <w:num w:numId="14">
    <w:abstractNumId w:val="1"/>
  </w:num>
  <w:num w:numId="15">
    <w:abstractNumId w:val="9"/>
  </w:num>
  <w:num w:numId="16">
    <w:abstractNumId w:val="14"/>
  </w:num>
  <w:num w:numId="17">
    <w:abstractNumId w:val="15"/>
  </w:num>
  <w:num w:numId="18">
    <w:abstractNumId w:val="10"/>
  </w:num>
  <w:num w:numId="19">
    <w:abstractNumId w:val="18"/>
  </w:num>
  <w:num w:numId="20">
    <w:abstractNumId w:val="5"/>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DA"/>
    <w:rsid w:val="0000776E"/>
    <w:rsid w:val="00021F5D"/>
    <w:rsid w:val="00081A17"/>
    <w:rsid w:val="000E2BBD"/>
    <w:rsid w:val="000F71F7"/>
    <w:rsid w:val="0013767B"/>
    <w:rsid w:val="001430C3"/>
    <w:rsid w:val="00147639"/>
    <w:rsid w:val="00166BCF"/>
    <w:rsid w:val="001819FD"/>
    <w:rsid w:val="001959D5"/>
    <w:rsid w:val="0020143B"/>
    <w:rsid w:val="00221233"/>
    <w:rsid w:val="00222A65"/>
    <w:rsid w:val="002815AC"/>
    <w:rsid w:val="002C5BE9"/>
    <w:rsid w:val="00316191"/>
    <w:rsid w:val="003B6E5E"/>
    <w:rsid w:val="003F1BF8"/>
    <w:rsid w:val="00426A80"/>
    <w:rsid w:val="0045720E"/>
    <w:rsid w:val="00494D12"/>
    <w:rsid w:val="004D32F4"/>
    <w:rsid w:val="004D4DDE"/>
    <w:rsid w:val="004D6E2C"/>
    <w:rsid w:val="004F5435"/>
    <w:rsid w:val="005215E2"/>
    <w:rsid w:val="0053020E"/>
    <w:rsid w:val="00585781"/>
    <w:rsid w:val="00593B99"/>
    <w:rsid w:val="005A0710"/>
    <w:rsid w:val="005A7B2B"/>
    <w:rsid w:val="005D5801"/>
    <w:rsid w:val="005F17DB"/>
    <w:rsid w:val="00634B6F"/>
    <w:rsid w:val="00644DA1"/>
    <w:rsid w:val="00656444"/>
    <w:rsid w:val="006F20F8"/>
    <w:rsid w:val="007051D7"/>
    <w:rsid w:val="0072694A"/>
    <w:rsid w:val="00731051"/>
    <w:rsid w:val="00737887"/>
    <w:rsid w:val="00742386"/>
    <w:rsid w:val="007511FB"/>
    <w:rsid w:val="00757199"/>
    <w:rsid w:val="00767CB3"/>
    <w:rsid w:val="007702B4"/>
    <w:rsid w:val="007A4854"/>
    <w:rsid w:val="0081547A"/>
    <w:rsid w:val="008452E8"/>
    <w:rsid w:val="00851A51"/>
    <w:rsid w:val="008A2670"/>
    <w:rsid w:val="00905FA2"/>
    <w:rsid w:val="00912EDA"/>
    <w:rsid w:val="00936FF2"/>
    <w:rsid w:val="00952564"/>
    <w:rsid w:val="009578D6"/>
    <w:rsid w:val="009C74E2"/>
    <w:rsid w:val="009C7B2D"/>
    <w:rsid w:val="009E474A"/>
    <w:rsid w:val="00A035EF"/>
    <w:rsid w:val="00A11640"/>
    <w:rsid w:val="00A45620"/>
    <w:rsid w:val="00A526C2"/>
    <w:rsid w:val="00A85656"/>
    <w:rsid w:val="00B037AE"/>
    <w:rsid w:val="00B35B08"/>
    <w:rsid w:val="00B449CF"/>
    <w:rsid w:val="00B81B0B"/>
    <w:rsid w:val="00B90A6E"/>
    <w:rsid w:val="00BB08FC"/>
    <w:rsid w:val="00BC6CE3"/>
    <w:rsid w:val="00BD499F"/>
    <w:rsid w:val="00BE72D8"/>
    <w:rsid w:val="00C43896"/>
    <w:rsid w:val="00C63BAF"/>
    <w:rsid w:val="00C73504"/>
    <w:rsid w:val="00C82C7E"/>
    <w:rsid w:val="00CE153A"/>
    <w:rsid w:val="00CF67D9"/>
    <w:rsid w:val="00D25622"/>
    <w:rsid w:val="00D42AC6"/>
    <w:rsid w:val="00D5130F"/>
    <w:rsid w:val="00D5533A"/>
    <w:rsid w:val="00D7779A"/>
    <w:rsid w:val="00D87D5E"/>
    <w:rsid w:val="00DC320F"/>
    <w:rsid w:val="00DD04F0"/>
    <w:rsid w:val="00DD77A6"/>
    <w:rsid w:val="00E01734"/>
    <w:rsid w:val="00E34561"/>
    <w:rsid w:val="00E44E3C"/>
    <w:rsid w:val="00E65F07"/>
    <w:rsid w:val="00EA6B80"/>
    <w:rsid w:val="00EB2480"/>
    <w:rsid w:val="00EE2ECC"/>
    <w:rsid w:val="00EF6BCA"/>
    <w:rsid w:val="00F233E5"/>
    <w:rsid w:val="00F543B7"/>
    <w:rsid w:val="00FF53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5FA2"/>
    <w:pPr>
      <w:keepNext/>
      <w:keepLines/>
      <w:spacing w:before="400" w:after="120" w:line="276" w:lineRule="auto"/>
      <w:outlineLvl w:val="0"/>
    </w:pPr>
    <w:rPr>
      <w:rFonts w:ascii="Arial" w:eastAsia="Arial" w:hAnsi="Arial" w:cs="Arial"/>
      <w:sz w:val="40"/>
      <w:szCs w:val="40"/>
      <w:lang w:val="ru" w:eastAsia="uk-UA"/>
    </w:rPr>
  </w:style>
  <w:style w:type="paragraph" w:styleId="2">
    <w:name w:val="heading 2"/>
    <w:basedOn w:val="a"/>
    <w:next w:val="a"/>
    <w:link w:val="20"/>
    <w:uiPriority w:val="9"/>
    <w:unhideWhenUsed/>
    <w:qFormat/>
    <w:rsid w:val="007423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овая"/>
    <w:basedOn w:val="a"/>
    <w:link w:val="a4"/>
    <w:qFormat/>
    <w:rsid w:val="0000776E"/>
    <w:pPr>
      <w:spacing w:after="0" w:line="360" w:lineRule="auto"/>
      <w:ind w:firstLine="851"/>
      <w:jc w:val="both"/>
    </w:pPr>
    <w:rPr>
      <w:rFonts w:ascii="Times New Roman" w:hAnsi="Times New Roman"/>
      <w:sz w:val="28"/>
    </w:rPr>
  </w:style>
  <w:style w:type="character" w:customStyle="1" w:styleId="a4">
    <w:name w:val="Курсовая Знак"/>
    <w:basedOn w:val="a0"/>
    <w:link w:val="a3"/>
    <w:rsid w:val="0000776E"/>
    <w:rPr>
      <w:rFonts w:ascii="Times New Roman" w:hAnsi="Times New Roman"/>
      <w:sz w:val="28"/>
      <w:lang w:val="uk-UA"/>
    </w:rPr>
  </w:style>
  <w:style w:type="paragraph" w:styleId="a5">
    <w:name w:val="List Paragraph"/>
    <w:basedOn w:val="a"/>
    <w:uiPriority w:val="34"/>
    <w:qFormat/>
    <w:rsid w:val="00DD77A6"/>
    <w:pPr>
      <w:ind w:left="720"/>
      <w:contextualSpacing/>
    </w:pPr>
  </w:style>
  <w:style w:type="character" w:styleId="a6">
    <w:name w:val="Hyperlink"/>
    <w:basedOn w:val="a0"/>
    <w:uiPriority w:val="99"/>
    <w:unhideWhenUsed/>
    <w:rsid w:val="00DD77A6"/>
    <w:rPr>
      <w:color w:val="0563C1" w:themeColor="hyperlink"/>
      <w:u w:val="single"/>
    </w:rPr>
  </w:style>
  <w:style w:type="character" w:customStyle="1" w:styleId="11">
    <w:name w:val="Неразрешенное упоминание1"/>
    <w:basedOn w:val="a0"/>
    <w:uiPriority w:val="99"/>
    <w:semiHidden/>
    <w:unhideWhenUsed/>
    <w:rsid w:val="00DD77A6"/>
    <w:rPr>
      <w:color w:val="605E5C"/>
      <w:shd w:val="clear" w:color="auto" w:fill="E1DFDD"/>
    </w:rPr>
  </w:style>
  <w:style w:type="character" w:styleId="a7">
    <w:name w:val="FollowedHyperlink"/>
    <w:basedOn w:val="a0"/>
    <w:uiPriority w:val="99"/>
    <w:semiHidden/>
    <w:unhideWhenUsed/>
    <w:rsid w:val="00F233E5"/>
    <w:rPr>
      <w:color w:val="954F72" w:themeColor="followedHyperlink"/>
      <w:u w:val="single"/>
    </w:rPr>
  </w:style>
  <w:style w:type="paragraph" w:styleId="21">
    <w:name w:val="toc 2"/>
    <w:basedOn w:val="a"/>
    <w:next w:val="a"/>
    <w:autoRedefine/>
    <w:uiPriority w:val="39"/>
    <w:unhideWhenUsed/>
    <w:qFormat/>
    <w:rsid w:val="00A526C2"/>
    <w:pPr>
      <w:spacing w:after="100" w:line="256" w:lineRule="auto"/>
      <w:ind w:left="220"/>
    </w:pPr>
    <w:rPr>
      <w:lang w:val="en-US"/>
    </w:rPr>
  </w:style>
  <w:style w:type="table" w:styleId="a8">
    <w:name w:val="Table Grid"/>
    <w:basedOn w:val="a1"/>
    <w:uiPriority w:val="59"/>
    <w:qFormat/>
    <w:rsid w:val="00A526C2"/>
    <w:pPr>
      <w:spacing w:after="0" w:line="240" w:lineRule="auto"/>
    </w:pPr>
    <w:rPr>
      <w:rFonts w:ascii="Times New Roman" w:eastAsia="SimSun" w:hAnsi="Times New Roman" w:cs="Times New Roman"/>
      <w:sz w:val="20"/>
      <w:szCs w:val="20"/>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526C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A526C2"/>
    <w:rPr>
      <w:rFonts w:ascii="Tahoma" w:hAnsi="Tahoma" w:cs="Tahoma"/>
      <w:sz w:val="16"/>
      <w:szCs w:val="16"/>
    </w:rPr>
  </w:style>
  <w:style w:type="character" w:styleId="ab">
    <w:name w:val="annotation reference"/>
    <w:basedOn w:val="a0"/>
    <w:uiPriority w:val="99"/>
    <w:semiHidden/>
    <w:unhideWhenUsed/>
    <w:rsid w:val="00A526C2"/>
    <w:rPr>
      <w:sz w:val="16"/>
      <w:szCs w:val="16"/>
    </w:rPr>
  </w:style>
  <w:style w:type="paragraph" w:styleId="ac">
    <w:name w:val="annotation text"/>
    <w:basedOn w:val="a"/>
    <w:link w:val="ad"/>
    <w:uiPriority w:val="99"/>
    <w:semiHidden/>
    <w:unhideWhenUsed/>
    <w:rsid w:val="00A526C2"/>
    <w:pPr>
      <w:spacing w:line="240" w:lineRule="auto"/>
    </w:pPr>
    <w:rPr>
      <w:sz w:val="20"/>
      <w:szCs w:val="20"/>
    </w:rPr>
  </w:style>
  <w:style w:type="character" w:customStyle="1" w:styleId="ad">
    <w:name w:val="Текст примітки Знак"/>
    <w:basedOn w:val="a0"/>
    <w:link w:val="ac"/>
    <w:uiPriority w:val="99"/>
    <w:semiHidden/>
    <w:rsid w:val="00A526C2"/>
    <w:rPr>
      <w:sz w:val="20"/>
      <w:szCs w:val="20"/>
    </w:rPr>
  </w:style>
  <w:style w:type="paragraph" w:styleId="ae">
    <w:name w:val="annotation subject"/>
    <w:basedOn w:val="ac"/>
    <w:next w:val="ac"/>
    <w:link w:val="af"/>
    <w:uiPriority w:val="99"/>
    <w:semiHidden/>
    <w:unhideWhenUsed/>
    <w:rsid w:val="00A526C2"/>
    <w:rPr>
      <w:b/>
      <w:bCs/>
    </w:rPr>
  </w:style>
  <w:style w:type="character" w:customStyle="1" w:styleId="af">
    <w:name w:val="Тема примітки Знак"/>
    <w:basedOn w:val="ad"/>
    <w:link w:val="ae"/>
    <w:uiPriority w:val="99"/>
    <w:semiHidden/>
    <w:rsid w:val="00A526C2"/>
    <w:rPr>
      <w:b/>
      <w:bCs/>
      <w:sz w:val="20"/>
      <w:szCs w:val="20"/>
    </w:rPr>
  </w:style>
  <w:style w:type="character" w:customStyle="1" w:styleId="10">
    <w:name w:val="Заголовок 1 Знак"/>
    <w:basedOn w:val="a0"/>
    <w:link w:val="1"/>
    <w:uiPriority w:val="9"/>
    <w:rsid w:val="00905FA2"/>
    <w:rPr>
      <w:rFonts w:ascii="Arial" w:eastAsia="Arial" w:hAnsi="Arial" w:cs="Arial"/>
      <w:sz w:val="40"/>
      <w:szCs w:val="40"/>
      <w:lang w:val="ru" w:eastAsia="uk-UA"/>
    </w:rPr>
  </w:style>
  <w:style w:type="character" w:customStyle="1" w:styleId="22">
    <w:name w:val="Неразрешенное упоминание2"/>
    <w:basedOn w:val="a0"/>
    <w:uiPriority w:val="99"/>
    <w:semiHidden/>
    <w:unhideWhenUsed/>
    <w:rsid w:val="00B449CF"/>
    <w:rPr>
      <w:color w:val="605E5C"/>
      <w:shd w:val="clear" w:color="auto" w:fill="E1DFDD"/>
    </w:rPr>
  </w:style>
  <w:style w:type="character" w:customStyle="1" w:styleId="20">
    <w:name w:val="Заголовок 2 Знак"/>
    <w:basedOn w:val="a0"/>
    <w:link w:val="2"/>
    <w:uiPriority w:val="9"/>
    <w:rsid w:val="00742386"/>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a0"/>
    <w:uiPriority w:val="99"/>
    <w:semiHidden/>
    <w:unhideWhenUsed/>
    <w:rsid w:val="005D58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5FA2"/>
    <w:pPr>
      <w:keepNext/>
      <w:keepLines/>
      <w:spacing w:before="400" w:after="120" w:line="276" w:lineRule="auto"/>
      <w:outlineLvl w:val="0"/>
    </w:pPr>
    <w:rPr>
      <w:rFonts w:ascii="Arial" w:eastAsia="Arial" w:hAnsi="Arial" w:cs="Arial"/>
      <w:sz w:val="40"/>
      <w:szCs w:val="40"/>
      <w:lang w:val="ru" w:eastAsia="uk-UA"/>
    </w:rPr>
  </w:style>
  <w:style w:type="paragraph" w:styleId="2">
    <w:name w:val="heading 2"/>
    <w:basedOn w:val="a"/>
    <w:next w:val="a"/>
    <w:link w:val="20"/>
    <w:uiPriority w:val="9"/>
    <w:unhideWhenUsed/>
    <w:qFormat/>
    <w:rsid w:val="007423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овая"/>
    <w:basedOn w:val="a"/>
    <w:link w:val="a4"/>
    <w:qFormat/>
    <w:rsid w:val="0000776E"/>
    <w:pPr>
      <w:spacing w:after="0" w:line="360" w:lineRule="auto"/>
      <w:ind w:firstLine="851"/>
      <w:jc w:val="both"/>
    </w:pPr>
    <w:rPr>
      <w:rFonts w:ascii="Times New Roman" w:hAnsi="Times New Roman"/>
      <w:sz w:val="28"/>
    </w:rPr>
  </w:style>
  <w:style w:type="character" w:customStyle="1" w:styleId="a4">
    <w:name w:val="Курсовая Знак"/>
    <w:basedOn w:val="a0"/>
    <w:link w:val="a3"/>
    <w:rsid w:val="0000776E"/>
    <w:rPr>
      <w:rFonts w:ascii="Times New Roman" w:hAnsi="Times New Roman"/>
      <w:sz w:val="28"/>
      <w:lang w:val="uk-UA"/>
    </w:rPr>
  </w:style>
  <w:style w:type="paragraph" w:styleId="a5">
    <w:name w:val="List Paragraph"/>
    <w:basedOn w:val="a"/>
    <w:uiPriority w:val="34"/>
    <w:qFormat/>
    <w:rsid w:val="00DD77A6"/>
    <w:pPr>
      <w:ind w:left="720"/>
      <w:contextualSpacing/>
    </w:pPr>
  </w:style>
  <w:style w:type="character" w:styleId="a6">
    <w:name w:val="Hyperlink"/>
    <w:basedOn w:val="a0"/>
    <w:uiPriority w:val="99"/>
    <w:unhideWhenUsed/>
    <w:rsid w:val="00DD77A6"/>
    <w:rPr>
      <w:color w:val="0563C1" w:themeColor="hyperlink"/>
      <w:u w:val="single"/>
    </w:rPr>
  </w:style>
  <w:style w:type="character" w:customStyle="1" w:styleId="11">
    <w:name w:val="Неразрешенное упоминание1"/>
    <w:basedOn w:val="a0"/>
    <w:uiPriority w:val="99"/>
    <w:semiHidden/>
    <w:unhideWhenUsed/>
    <w:rsid w:val="00DD77A6"/>
    <w:rPr>
      <w:color w:val="605E5C"/>
      <w:shd w:val="clear" w:color="auto" w:fill="E1DFDD"/>
    </w:rPr>
  </w:style>
  <w:style w:type="character" w:styleId="a7">
    <w:name w:val="FollowedHyperlink"/>
    <w:basedOn w:val="a0"/>
    <w:uiPriority w:val="99"/>
    <w:semiHidden/>
    <w:unhideWhenUsed/>
    <w:rsid w:val="00F233E5"/>
    <w:rPr>
      <w:color w:val="954F72" w:themeColor="followedHyperlink"/>
      <w:u w:val="single"/>
    </w:rPr>
  </w:style>
  <w:style w:type="paragraph" w:styleId="21">
    <w:name w:val="toc 2"/>
    <w:basedOn w:val="a"/>
    <w:next w:val="a"/>
    <w:autoRedefine/>
    <w:uiPriority w:val="39"/>
    <w:unhideWhenUsed/>
    <w:qFormat/>
    <w:rsid w:val="00A526C2"/>
    <w:pPr>
      <w:spacing w:after="100" w:line="256" w:lineRule="auto"/>
      <w:ind w:left="220"/>
    </w:pPr>
    <w:rPr>
      <w:lang w:val="en-US"/>
    </w:rPr>
  </w:style>
  <w:style w:type="table" w:styleId="a8">
    <w:name w:val="Table Grid"/>
    <w:basedOn w:val="a1"/>
    <w:uiPriority w:val="59"/>
    <w:qFormat/>
    <w:rsid w:val="00A526C2"/>
    <w:pPr>
      <w:spacing w:after="0" w:line="240" w:lineRule="auto"/>
    </w:pPr>
    <w:rPr>
      <w:rFonts w:ascii="Times New Roman" w:eastAsia="SimSun" w:hAnsi="Times New Roman" w:cs="Times New Roman"/>
      <w:sz w:val="20"/>
      <w:szCs w:val="20"/>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526C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A526C2"/>
    <w:rPr>
      <w:rFonts w:ascii="Tahoma" w:hAnsi="Tahoma" w:cs="Tahoma"/>
      <w:sz w:val="16"/>
      <w:szCs w:val="16"/>
    </w:rPr>
  </w:style>
  <w:style w:type="character" w:styleId="ab">
    <w:name w:val="annotation reference"/>
    <w:basedOn w:val="a0"/>
    <w:uiPriority w:val="99"/>
    <w:semiHidden/>
    <w:unhideWhenUsed/>
    <w:rsid w:val="00A526C2"/>
    <w:rPr>
      <w:sz w:val="16"/>
      <w:szCs w:val="16"/>
    </w:rPr>
  </w:style>
  <w:style w:type="paragraph" w:styleId="ac">
    <w:name w:val="annotation text"/>
    <w:basedOn w:val="a"/>
    <w:link w:val="ad"/>
    <w:uiPriority w:val="99"/>
    <w:semiHidden/>
    <w:unhideWhenUsed/>
    <w:rsid w:val="00A526C2"/>
    <w:pPr>
      <w:spacing w:line="240" w:lineRule="auto"/>
    </w:pPr>
    <w:rPr>
      <w:sz w:val="20"/>
      <w:szCs w:val="20"/>
    </w:rPr>
  </w:style>
  <w:style w:type="character" w:customStyle="1" w:styleId="ad">
    <w:name w:val="Текст примітки Знак"/>
    <w:basedOn w:val="a0"/>
    <w:link w:val="ac"/>
    <w:uiPriority w:val="99"/>
    <w:semiHidden/>
    <w:rsid w:val="00A526C2"/>
    <w:rPr>
      <w:sz w:val="20"/>
      <w:szCs w:val="20"/>
    </w:rPr>
  </w:style>
  <w:style w:type="paragraph" w:styleId="ae">
    <w:name w:val="annotation subject"/>
    <w:basedOn w:val="ac"/>
    <w:next w:val="ac"/>
    <w:link w:val="af"/>
    <w:uiPriority w:val="99"/>
    <w:semiHidden/>
    <w:unhideWhenUsed/>
    <w:rsid w:val="00A526C2"/>
    <w:rPr>
      <w:b/>
      <w:bCs/>
    </w:rPr>
  </w:style>
  <w:style w:type="character" w:customStyle="1" w:styleId="af">
    <w:name w:val="Тема примітки Знак"/>
    <w:basedOn w:val="ad"/>
    <w:link w:val="ae"/>
    <w:uiPriority w:val="99"/>
    <w:semiHidden/>
    <w:rsid w:val="00A526C2"/>
    <w:rPr>
      <w:b/>
      <w:bCs/>
      <w:sz w:val="20"/>
      <w:szCs w:val="20"/>
    </w:rPr>
  </w:style>
  <w:style w:type="character" w:customStyle="1" w:styleId="10">
    <w:name w:val="Заголовок 1 Знак"/>
    <w:basedOn w:val="a0"/>
    <w:link w:val="1"/>
    <w:uiPriority w:val="9"/>
    <w:rsid w:val="00905FA2"/>
    <w:rPr>
      <w:rFonts w:ascii="Arial" w:eastAsia="Arial" w:hAnsi="Arial" w:cs="Arial"/>
      <w:sz w:val="40"/>
      <w:szCs w:val="40"/>
      <w:lang w:val="ru" w:eastAsia="uk-UA"/>
    </w:rPr>
  </w:style>
  <w:style w:type="character" w:customStyle="1" w:styleId="22">
    <w:name w:val="Неразрешенное упоминание2"/>
    <w:basedOn w:val="a0"/>
    <w:uiPriority w:val="99"/>
    <w:semiHidden/>
    <w:unhideWhenUsed/>
    <w:rsid w:val="00B449CF"/>
    <w:rPr>
      <w:color w:val="605E5C"/>
      <w:shd w:val="clear" w:color="auto" w:fill="E1DFDD"/>
    </w:rPr>
  </w:style>
  <w:style w:type="character" w:customStyle="1" w:styleId="20">
    <w:name w:val="Заголовок 2 Знак"/>
    <w:basedOn w:val="a0"/>
    <w:link w:val="2"/>
    <w:uiPriority w:val="9"/>
    <w:rsid w:val="00742386"/>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a0"/>
    <w:uiPriority w:val="99"/>
    <w:semiHidden/>
    <w:unhideWhenUsed/>
    <w:rsid w:val="005D5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7281">
      <w:bodyDiv w:val="1"/>
      <w:marLeft w:val="0"/>
      <w:marRight w:val="0"/>
      <w:marTop w:val="0"/>
      <w:marBottom w:val="0"/>
      <w:divBdr>
        <w:top w:val="none" w:sz="0" w:space="0" w:color="auto"/>
        <w:left w:val="none" w:sz="0" w:space="0" w:color="auto"/>
        <w:bottom w:val="none" w:sz="0" w:space="0" w:color="auto"/>
        <w:right w:val="none" w:sz="0" w:space="0" w:color="auto"/>
      </w:divBdr>
    </w:div>
    <w:div w:id="112407424">
      <w:bodyDiv w:val="1"/>
      <w:marLeft w:val="0"/>
      <w:marRight w:val="0"/>
      <w:marTop w:val="0"/>
      <w:marBottom w:val="0"/>
      <w:divBdr>
        <w:top w:val="none" w:sz="0" w:space="0" w:color="auto"/>
        <w:left w:val="none" w:sz="0" w:space="0" w:color="auto"/>
        <w:bottom w:val="none" w:sz="0" w:space="0" w:color="auto"/>
        <w:right w:val="none" w:sz="0" w:space="0" w:color="auto"/>
      </w:divBdr>
    </w:div>
    <w:div w:id="1352759590">
      <w:bodyDiv w:val="1"/>
      <w:marLeft w:val="0"/>
      <w:marRight w:val="0"/>
      <w:marTop w:val="0"/>
      <w:marBottom w:val="0"/>
      <w:divBdr>
        <w:top w:val="none" w:sz="0" w:space="0" w:color="auto"/>
        <w:left w:val="none" w:sz="0" w:space="0" w:color="auto"/>
        <w:bottom w:val="none" w:sz="0" w:space="0" w:color="auto"/>
        <w:right w:val="none" w:sz="0" w:space="0" w:color="auto"/>
      </w:divBdr>
    </w:div>
    <w:div w:id="1582333633">
      <w:bodyDiv w:val="1"/>
      <w:marLeft w:val="0"/>
      <w:marRight w:val="0"/>
      <w:marTop w:val="0"/>
      <w:marBottom w:val="0"/>
      <w:divBdr>
        <w:top w:val="none" w:sz="0" w:space="0" w:color="auto"/>
        <w:left w:val="none" w:sz="0" w:space="0" w:color="auto"/>
        <w:bottom w:val="none" w:sz="0" w:space="0" w:color="auto"/>
        <w:right w:val="none" w:sz="0" w:space="0" w:color="auto"/>
      </w:divBdr>
    </w:div>
    <w:div w:id="1700818911">
      <w:bodyDiv w:val="1"/>
      <w:marLeft w:val="0"/>
      <w:marRight w:val="0"/>
      <w:marTop w:val="0"/>
      <w:marBottom w:val="0"/>
      <w:divBdr>
        <w:top w:val="none" w:sz="0" w:space="0" w:color="auto"/>
        <w:left w:val="none" w:sz="0" w:space="0" w:color="auto"/>
        <w:bottom w:val="none" w:sz="0" w:space="0" w:color="auto"/>
        <w:right w:val="none" w:sz="0" w:space="0" w:color="auto"/>
      </w:divBdr>
    </w:div>
    <w:div w:id="2142459915">
      <w:bodyDiv w:val="1"/>
      <w:marLeft w:val="0"/>
      <w:marRight w:val="0"/>
      <w:marTop w:val="0"/>
      <w:marBottom w:val="0"/>
      <w:divBdr>
        <w:top w:val="none" w:sz="0" w:space="0" w:color="auto"/>
        <w:left w:val="none" w:sz="0" w:space="0" w:color="auto"/>
        <w:bottom w:val="none" w:sz="0" w:space="0" w:color="auto"/>
        <w:right w:val="none" w:sz="0" w:space="0" w:color="auto"/>
      </w:divBdr>
      <w:divsChild>
        <w:div w:id="921136526">
          <w:marLeft w:val="0"/>
          <w:marRight w:val="0"/>
          <w:marTop w:val="0"/>
          <w:marBottom w:val="0"/>
          <w:divBdr>
            <w:top w:val="none" w:sz="0" w:space="0" w:color="auto"/>
            <w:left w:val="none" w:sz="0" w:space="0" w:color="auto"/>
            <w:bottom w:val="none" w:sz="0" w:space="0" w:color="auto"/>
            <w:right w:val="none" w:sz="0" w:space="0" w:color="auto"/>
          </w:divBdr>
          <w:divsChild>
            <w:div w:id="1859198090">
              <w:marLeft w:val="0"/>
              <w:marRight w:val="0"/>
              <w:marTop w:val="0"/>
              <w:marBottom w:val="240"/>
              <w:divBdr>
                <w:top w:val="none" w:sz="0" w:space="0" w:color="auto"/>
                <w:left w:val="none" w:sz="0" w:space="0" w:color="auto"/>
                <w:bottom w:val="none" w:sz="0" w:space="0" w:color="auto"/>
                <w:right w:val="none" w:sz="0" w:space="0" w:color="auto"/>
              </w:divBdr>
            </w:div>
            <w:div w:id="202265651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ytpsyholog.com/wp-content/uploads/2015/03/d181d0bed181d0bad0b0.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dytpsyholog.com/wp-content/uploads/2015/05/d0b7d183d0b1d0b0d181d182d0b8d0ba-2.jpg" TargetMode="External"/><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49</Pages>
  <Words>10323</Words>
  <Characters>67210</Characters>
  <Application>Microsoft Office Word</Application>
  <DocSecurity>0</DocSecurity>
  <Lines>1430</Lines>
  <Paragraphs>448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Олександра Русланівна</dc:creator>
  <cp:lastModifiedBy>RePack by Diakov</cp:lastModifiedBy>
  <cp:revision>3</cp:revision>
  <dcterms:created xsi:type="dcterms:W3CDTF">2024-06-11T13:20:00Z</dcterms:created>
  <dcterms:modified xsi:type="dcterms:W3CDTF">2024-06-11T13:46:00Z</dcterms:modified>
</cp:coreProperties>
</file>