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54" w:rsidRPr="00EE74B3" w:rsidRDefault="00EE74B3" w:rsidP="006A2889">
      <w:pPr>
        <w:ind w:left="708" w:right="851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E74B3">
        <w:rPr>
          <w:rFonts w:ascii="Times New Roman" w:hAnsi="Times New Roman" w:cs="Times New Roman"/>
          <w:b/>
          <w:sz w:val="28"/>
          <w:szCs w:val="28"/>
        </w:rPr>
        <w:t>ЗАП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EE74B3">
        <w:rPr>
          <w:rFonts w:ascii="Times New Roman" w:hAnsi="Times New Roman" w:cs="Times New Roman"/>
          <w:b/>
          <w:sz w:val="28"/>
          <w:szCs w:val="28"/>
        </w:rPr>
        <w:t>РІЗЬКИЙ НАЦІ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EE74B3">
        <w:rPr>
          <w:rFonts w:ascii="Times New Roman" w:hAnsi="Times New Roman" w:cs="Times New Roman"/>
          <w:b/>
          <w:sz w:val="28"/>
          <w:szCs w:val="28"/>
        </w:rPr>
        <w:t>НАЛЬНИЙ УНІВЕРСИТЕТ БІ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EE74B3">
        <w:rPr>
          <w:rFonts w:ascii="Times New Roman" w:hAnsi="Times New Roman" w:cs="Times New Roman"/>
          <w:b/>
          <w:sz w:val="28"/>
          <w:szCs w:val="28"/>
        </w:rPr>
        <w:t>Л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EE74B3">
        <w:rPr>
          <w:rFonts w:ascii="Times New Roman" w:hAnsi="Times New Roman" w:cs="Times New Roman"/>
          <w:b/>
          <w:sz w:val="28"/>
          <w:szCs w:val="28"/>
        </w:rPr>
        <w:t>ГІЧНИЙ ФАКУЛЬТЕТ</w:t>
      </w:r>
    </w:p>
    <w:p w:rsidR="00EE74B3" w:rsidRDefault="00EE74B3" w:rsidP="006A2889">
      <w:pPr>
        <w:spacing w:line="360" w:lineRule="auto"/>
        <w:ind w:left="2127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055" w:rsidRDefault="00080055" w:rsidP="006A2889">
      <w:pPr>
        <w:spacing w:line="360" w:lineRule="auto"/>
        <w:ind w:left="2127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74B3" w:rsidRDefault="00080055" w:rsidP="006A2889">
      <w:pPr>
        <w:spacing w:line="360" w:lineRule="auto"/>
        <w:ind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0055">
        <w:rPr>
          <w:rFonts w:ascii="Times New Roman" w:hAnsi="Times New Roman" w:cs="Times New Roman"/>
          <w:b/>
          <w:sz w:val="28"/>
          <w:szCs w:val="28"/>
        </w:rPr>
        <w:t>Кафедра загальн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ї та прикладн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ї ек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л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гії і з</w:t>
      </w:r>
      <w:r w:rsidR="005512F2">
        <w:rPr>
          <w:rFonts w:ascii="Times New Roman" w:hAnsi="Times New Roman" w:cs="Times New Roman"/>
          <w:b/>
          <w:sz w:val="28"/>
          <w:szCs w:val="28"/>
        </w:rPr>
        <w:t>оо</w:t>
      </w:r>
      <w:r w:rsidRPr="00080055">
        <w:rPr>
          <w:rFonts w:ascii="Times New Roman" w:hAnsi="Times New Roman" w:cs="Times New Roman"/>
          <w:b/>
          <w:sz w:val="28"/>
          <w:szCs w:val="28"/>
        </w:rPr>
        <w:t>л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гії</w:t>
      </w:r>
    </w:p>
    <w:p w:rsidR="00080055" w:rsidRDefault="00080055" w:rsidP="006A2889">
      <w:pPr>
        <w:spacing w:line="360" w:lineRule="auto"/>
        <w:ind w:left="1416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055" w:rsidRDefault="00080055" w:rsidP="006A2889">
      <w:pPr>
        <w:spacing w:line="360" w:lineRule="auto"/>
        <w:ind w:left="1416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055" w:rsidRDefault="00080055" w:rsidP="006A2889">
      <w:pPr>
        <w:ind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0055">
        <w:rPr>
          <w:rFonts w:ascii="Times New Roman" w:hAnsi="Times New Roman" w:cs="Times New Roman"/>
          <w:b/>
          <w:sz w:val="28"/>
          <w:szCs w:val="28"/>
        </w:rPr>
        <w:t>Кваліфікаційна р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б</w:t>
      </w:r>
      <w:r w:rsidR="005512F2">
        <w:rPr>
          <w:rFonts w:ascii="Times New Roman" w:hAnsi="Times New Roman" w:cs="Times New Roman"/>
          <w:b/>
          <w:sz w:val="28"/>
          <w:szCs w:val="28"/>
        </w:rPr>
        <w:t>о</w:t>
      </w:r>
      <w:r w:rsidRPr="00080055">
        <w:rPr>
          <w:rFonts w:ascii="Times New Roman" w:hAnsi="Times New Roman" w:cs="Times New Roman"/>
          <w:b/>
          <w:sz w:val="28"/>
          <w:szCs w:val="28"/>
        </w:rPr>
        <w:t>та</w:t>
      </w:r>
    </w:p>
    <w:p w:rsidR="00080055" w:rsidRDefault="00080055" w:rsidP="006A2889">
      <w:pPr>
        <w:ind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0055">
        <w:rPr>
          <w:rFonts w:ascii="Times New Roman" w:hAnsi="Times New Roman" w:cs="Times New Roman"/>
          <w:b/>
          <w:sz w:val="28"/>
          <w:szCs w:val="28"/>
        </w:rPr>
        <w:t>бакалавра</w:t>
      </w:r>
    </w:p>
    <w:p w:rsidR="00080055" w:rsidRDefault="00080055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055" w:rsidRDefault="00080055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0055" w:rsidRPr="00234953" w:rsidRDefault="00080055" w:rsidP="006A2889">
      <w:pPr>
        <w:spacing w:line="239" w:lineRule="auto"/>
        <w:ind w:right="19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0800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тему 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ВПЛИВ АНТР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ГЕНН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ЧИННИКА НА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БАКТЕРІАЛЬНУ БІ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ТУ В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 РІЧ</w:t>
      </w:r>
      <w:r w:rsidR="003C3500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 ДНІПР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="003C3500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ПІСЛЯ РУЙНУВАННЯ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КАХ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ВСЬК</w:t>
      </w:r>
      <w:r w:rsidR="00A727A9"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Ї ГЕС</w:t>
      </w:r>
    </w:p>
    <w:p w:rsidR="00080055" w:rsidRPr="00234953" w:rsidRDefault="00080055" w:rsidP="006A2889">
      <w:pPr>
        <w:ind w:left="1416" w:righ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6D340D" w:rsidRPr="00234953" w:rsidRDefault="006D340D" w:rsidP="006A2889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 w:rsidRPr="0023495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THE INFLUENCE OF ANTHROPOGENIC FACTORS ON THE BACTERIAL BIOTA OF THE DNIPRO RIVER WATER AFTER THE </w:t>
      </w:r>
      <w:r w:rsidRPr="00234953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DESTRUCTION OF THE KAKHOVSKAYA HYDROELECTRIC POWER STATION</w:t>
      </w:r>
    </w:p>
    <w:p w:rsidR="006D340D" w:rsidRDefault="006D340D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65B" w:rsidRPr="00E5365B" w:rsidRDefault="00E5365B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E4C" w:rsidRDefault="002A5E4C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8D7" w:rsidRPr="008858D7" w:rsidRDefault="008858D7" w:rsidP="006A2889">
      <w:pPr>
        <w:ind w:left="141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E4C" w:rsidRDefault="002A5E4C" w:rsidP="006A2889">
      <w:pPr>
        <w:ind w:left="4248" w:right="85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5E4C" w:rsidRDefault="002A5E4C" w:rsidP="008858D7">
      <w:pPr>
        <w:spacing w:line="360" w:lineRule="auto"/>
        <w:ind w:left="1416"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нала: студентка </w:t>
      </w:r>
      <w:r w:rsidRPr="002A5E4C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A5E4C">
        <w:rPr>
          <w:rFonts w:ascii="Times New Roman" w:hAnsi="Times New Roman" w:cs="Times New Roman"/>
          <w:sz w:val="28"/>
          <w:szCs w:val="28"/>
        </w:rPr>
        <w:t>курсу</w:t>
      </w:r>
      <w:r>
        <w:rPr>
          <w:rFonts w:ascii="Times New Roman" w:hAnsi="Times New Roman" w:cs="Times New Roman"/>
          <w:sz w:val="28"/>
          <w:szCs w:val="28"/>
        </w:rPr>
        <w:t xml:space="preserve">, групи </w:t>
      </w:r>
      <w:r w:rsidRPr="002A5E4C">
        <w:rPr>
          <w:rFonts w:ascii="Times New Roman" w:hAnsi="Times New Roman" w:cs="Times New Roman"/>
          <w:sz w:val="28"/>
          <w:szCs w:val="28"/>
          <w:u w:val="single"/>
        </w:rPr>
        <w:t>6.1010</w:t>
      </w:r>
    </w:p>
    <w:p w:rsidR="00E5365B" w:rsidRDefault="002A5E4C" w:rsidP="008858D7">
      <w:pPr>
        <w:spacing w:line="360" w:lineRule="auto"/>
        <w:ind w:left="1416" w:right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Спеціальн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сті </w:t>
      </w:r>
      <w:r w:rsidRPr="002A5E4C">
        <w:rPr>
          <w:rFonts w:ascii="Times New Roman" w:hAnsi="Times New Roman" w:cs="Times New Roman"/>
          <w:sz w:val="28"/>
          <w:szCs w:val="28"/>
          <w:u w:val="single"/>
        </w:rPr>
        <w:t>101 Ек</w:t>
      </w:r>
      <w:r w:rsidR="00A727A9">
        <w:rPr>
          <w:rFonts w:ascii="Times New Roman" w:hAnsi="Times New Roman" w:cs="Times New Roman"/>
          <w:sz w:val="28"/>
          <w:szCs w:val="28"/>
          <w:u w:val="single"/>
        </w:rPr>
        <w:t>ο</w:t>
      </w:r>
      <w:r w:rsidRPr="002A5E4C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A727A9">
        <w:rPr>
          <w:rFonts w:ascii="Times New Roman" w:hAnsi="Times New Roman" w:cs="Times New Roman"/>
          <w:sz w:val="28"/>
          <w:szCs w:val="28"/>
          <w:u w:val="single"/>
        </w:rPr>
        <w:t>ο</w:t>
      </w:r>
      <w:r w:rsidRPr="002A5E4C">
        <w:rPr>
          <w:rFonts w:ascii="Times New Roman" w:hAnsi="Times New Roman" w:cs="Times New Roman"/>
          <w:sz w:val="28"/>
          <w:szCs w:val="28"/>
          <w:u w:val="single"/>
        </w:rPr>
        <w:t>гія</w:t>
      </w:r>
    </w:p>
    <w:p w:rsidR="002A5E4C" w:rsidRDefault="00A727A9" w:rsidP="008858D7">
      <w:pPr>
        <w:spacing w:line="360" w:lineRule="auto"/>
        <w:ind w:left="1416" w:right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ο</w:t>
      </w:r>
      <w:r w:rsidR="002A5E4C">
        <w:rPr>
          <w:rFonts w:ascii="Times New Roman" w:hAnsi="Times New Roman" w:cs="Times New Roman"/>
          <w:sz w:val="28"/>
          <w:szCs w:val="28"/>
          <w:u w:val="single"/>
        </w:rPr>
        <w:t>світнь</w:t>
      </w:r>
      <w:r>
        <w:rPr>
          <w:rFonts w:ascii="Times New Roman" w:hAnsi="Times New Roman" w:cs="Times New Roman"/>
          <w:sz w:val="28"/>
          <w:szCs w:val="28"/>
          <w:u w:val="single"/>
        </w:rPr>
        <w:t>ο</w:t>
      </w:r>
      <w:r w:rsidR="002A5E4C">
        <w:rPr>
          <w:rFonts w:ascii="Times New Roman" w:hAnsi="Times New Roman" w:cs="Times New Roman"/>
          <w:sz w:val="28"/>
          <w:szCs w:val="28"/>
          <w:u w:val="single"/>
        </w:rPr>
        <w:t>-пр</w:t>
      </w:r>
      <w:r>
        <w:rPr>
          <w:rFonts w:ascii="Times New Roman" w:hAnsi="Times New Roman" w:cs="Times New Roman"/>
          <w:sz w:val="28"/>
          <w:szCs w:val="28"/>
          <w:u w:val="single"/>
        </w:rPr>
        <w:t>ο</w:t>
      </w:r>
      <w:r w:rsidR="002A5E4C">
        <w:rPr>
          <w:rFonts w:ascii="Times New Roman" w:hAnsi="Times New Roman" w:cs="Times New Roman"/>
          <w:sz w:val="28"/>
          <w:szCs w:val="28"/>
          <w:u w:val="single"/>
        </w:rPr>
        <w:t>фесійн</w:t>
      </w:r>
      <w:r>
        <w:rPr>
          <w:rFonts w:ascii="Times New Roman" w:hAnsi="Times New Roman" w:cs="Times New Roman"/>
          <w:sz w:val="28"/>
          <w:szCs w:val="28"/>
          <w:u w:val="single"/>
        </w:rPr>
        <w:t>ο</w:t>
      </w:r>
      <w:r w:rsidR="002A5E4C">
        <w:rPr>
          <w:rFonts w:ascii="Times New Roman" w:hAnsi="Times New Roman" w:cs="Times New Roman"/>
          <w:sz w:val="28"/>
          <w:szCs w:val="28"/>
          <w:u w:val="single"/>
        </w:rPr>
        <w:t>ї пр</w:t>
      </w:r>
      <w:r>
        <w:rPr>
          <w:rFonts w:ascii="Times New Roman" w:hAnsi="Times New Roman" w:cs="Times New Roman"/>
          <w:sz w:val="28"/>
          <w:szCs w:val="28"/>
          <w:u w:val="single"/>
        </w:rPr>
        <w:t>ο</w:t>
      </w:r>
      <w:r w:rsidR="002A5E4C">
        <w:rPr>
          <w:rFonts w:ascii="Times New Roman" w:hAnsi="Times New Roman" w:cs="Times New Roman"/>
          <w:sz w:val="28"/>
          <w:szCs w:val="28"/>
          <w:u w:val="single"/>
        </w:rPr>
        <w:t>грами</w:t>
      </w:r>
    </w:p>
    <w:p w:rsidR="00E5365B" w:rsidRDefault="00E5365B" w:rsidP="008858D7">
      <w:pPr>
        <w:ind w:left="2124" w:right="85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гія,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навк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лишнь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серед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вища </w:t>
      </w:r>
      <w:r w:rsidR="00A51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збаланс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ване </w:t>
      </w:r>
      <w:r w:rsidR="00885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ристування</w:t>
      </w:r>
    </w:p>
    <w:p w:rsidR="00E5365B" w:rsidRDefault="008858D7" w:rsidP="008858D7">
      <w:pPr>
        <w:ind w:left="1416" w:right="85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</w:t>
      </w:r>
      <w:r w:rsidR="00E5365B" w:rsidRPr="00E536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Мельник А.С.</w:t>
      </w:r>
    </w:p>
    <w:p w:rsidR="00E5365B" w:rsidRDefault="00E5365B" w:rsidP="008858D7">
      <w:pPr>
        <w:ind w:left="3540" w:righ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365B" w:rsidRDefault="00E5365B" w:rsidP="008858D7">
      <w:pPr>
        <w:ind w:left="1416" w:right="85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</w:t>
      </w:r>
      <w:r w:rsidRPr="00E5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E536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д.н.б. 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E536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ф. Рильський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 w:rsidRPr="00E536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.Ф.</w:t>
      </w:r>
    </w:p>
    <w:p w:rsidR="00E5365B" w:rsidRDefault="00E5365B" w:rsidP="008858D7">
      <w:pPr>
        <w:ind w:left="3540" w:right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00DA" w:rsidRDefault="00E5365B" w:rsidP="00A000DA">
      <w:pPr>
        <w:spacing w:line="360" w:lineRule="auto"/>
        <w:ind w:left="1416" w:right="85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Рецензент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</w:t>
      </w:r>
      <w:r w:rsidR="00B641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рбань В.В., д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цент кафедри     </w:t>
      </w:r>
    </w:p>
    <w:p w:rsidR="00E5365B" w:rsidRDefault="00B64116" w:rsidP="00A000DA">
      <w:pPr>
        <w:spacing w:line="360" w:lineRule="auto"/>
        <w:ind w:left="1416" w:righ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загальн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ї та прикладн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ї ек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гії і з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A000DA">
        <w:rPr>
          <w:rFonts w:ascii="Times New Roman" w:eastAsia="Times New Roman" w:hAnsi="Times New Roman" w:cs="Times New Roman"/>
          <w:sz w:val="28"/>
          <w:szCs w:val="28"/>
          <w:u w:val="single"/>
        </w:rPr>
        <w:t>гії, к. б. н.</w:t>
      </w:r>
    </w:p>
    <w:p w:rsidR="00E5365B" w:rsidRDefault="00E5365B" w:rsidP="008858D7">
      <w:pPr>
        <w:ind w:left="3540" w:right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65B" w:rsidRDefault="00E5365B" w:rsidP="006A2889">
      <w:pPr>
        <w:ind w:left="2124" w:right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65B" w:rsidRDefault="00E5365B" w:rsidP="00E5365B">
      <w:pPr>
        <w:ind w:left="2124" w:right="851"/>
        <w:rPr>
          <w:rFonts w:ascii="Times New Roman" w:eastAsia="Times New Roman" w:hAnsi="Times New Roman" w:cs="Times New Roman"/>
          <w:sz w:val="28"/>
          <w:szCs w:val="28"/>
        </w:rPr>
      </w:pPr>
    </w:p>
    <w:p w:rsidR="00E5365B" w:rsidRDefault="00E5365B" w:rsidP="00E5365B">
      <w:pPr>
        <w:ind w:left="2124" w:right="851"/>
        <w:rPr>
          <w:rFonts w:ascii="Times New Roman" w:eastAsia="Times New Roman" w:hAnsi="Times New Roman" w:cs="Times New Roman"/>
          <w:sz w:val="28"/>
          <w:szCs w:val="28"/>
        </w:rPr>
      </w:pPr>
    </w:p>
    <w:p w:rsidR="00E5365B" w:rsidRDefault="00E5365B" w:rsidP="00E5365B">
      <w:pPr>
        <w:ind w:left="2124" w:right="851"/>
        <w:rPr>
          <w:rFonts w:ascii="Times New Roman" w:eastAsia="Times New Roman" w:hAnsi="Times New Roman" w:cs="Times New Roman"/>
          <w:sz w:val="28"/>
          <w:szCs w:val="28"/>
        </w:rPr>
      </w:pPr>
    </w:p>
    <w:p w:rsidR="00DF3C46" w:rsidRDefault="00DF3C46" w:rsidP="00DF3C46">
      <w:pPr>
        <w:ind w:right="851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F3C46" w:rsidSect="003C3F4E">
          <w:head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Запοріжжя – 2024</w:t>
      </w:r>
    </w:p>
    <w:p w:rsidR="00E5365B" w:rsidRDefault="00E5365B" w:rsidP="00E5365B">
      <w:pPr>
        <w:ind w:left="2124" w:right="851"/>
        <w:rPr>
          <w:rFonts w:ascii="Times New Roman" w:eastAsia="Times New Roman" w:hAnsi="Times New Roman" w:cs="Times New Roman"/>
          <w:sz w:val="28"/>
          <w:szCs w:val="28"/>
        </w:rPr>
      </w:pPr>
    </w:p>
    <w:p w:rsidR="00E5365B" w:rsidRDefault="00E5365B" w:rsidP="00DF3C46">
      <w:pPr>
        <w:ind w:right="851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8A224F" w:rsidRDefault="008A224F" w:rsidP="0060021D">
      <w:pPr>
        <w:spacing w:line="360" w:lineRule="auto"/>
        <w:ind w:right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24F">
        <w:rPr>
          <w:rFonts w:ascii="Times New Roman" w:eastAsia="Times New Roman" w:hAnsi="Times New Roman" w:cs="Times New Roman"/>
          <w:b/>
          <w:sz w:val="28"/>
          <w:szCs w:val="28"/>
        </w:rPr>
        <w:t>ЗАП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8A224F">
        <w:rPr>
          <w:rFonts w:ascii="Times New Roman" w:eastAsia="Times New Roman" w:hAnsi="Times New Roman" w:cs="Times New Roman"/>
          <w:b/>
          <w:sz w:val="28"/>
          <w:szCs w:val="28"/>
        </w:rPr>
        <w:t>РІЗЬКИЙ НАЦІ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8A224F">
        <w:rPr>
          <w:rFonts w:ascii="Times New Roman" w:eastAsia="Times New Roman" w:hAnsi="Times New Roman" w:cs="Times New Roman"/>
          <w:b/>
          <w:sz w:val="28"/>
          <w:szCs w:val="28"/>
        </w:rPr>
        <w:t>НАЛЬНИЙ УНІВЕРСИТЕТ</w:t>
      </w:r>
    </w:p>
    <w:p w:rsidR="008A224F" w:rsidRDefault="008A224F" w:rsidP="008A224F">
      <w:pPr>
        <w:spacing w:line="360" w:lineRule="auto"/>
        <w:ind w:left="1416" w:right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224F" w:rsidRPr="008A224F" w:rsidRDefault="008A224F" w:rsidP="0060021D">
      <w:pPr>
        <w:spacing w:line="360" w:lineRule="auto"/>
        <w:ind w:right="8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8A224F">
        <w:rPr>
          <w:rFonts w:ascii="Times New Roman" w:hAnsi="Times New Roman" w:cs="Times New Roman"/>
          <w:sz w:val="28"/>
          <w:szCs w:val="28"/>
        </w:rPr>
        <w:t>Бі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л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гічний факультет</w:t>
      </w:r>
    </w:p>
    <w:p w:rsidR="008A224F" w:rsidRPr="008A224F" w:rsidRDefault="008A224F" w:rsidP="0060021D">
      <w:pPr>
        <w:spacing w:line="360" w:lineRule="auto"/>
        <w:ind w:right="8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8A224F">
        <w:rPr>
          <w:rFonts w:ascii="Times New Roman" w:hAnsi="Times New Roman" w:cs="Times New Roman"/>
          <w:sz w:val="28"/>
          <w:szCs w:val="28"/>
        </w:rPr>
        <w:t>Кафедра загальн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ї та прикладн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ї ек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л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гії і з</w:t>
      </w:r>
      <w:r w:rsidR="00A727A9">
        <w:rPr>
          <w:rFonts w:ascii="Times New Roman" w:hAnsi="Times New Roman" w:cs="Times New Roman"/>
          <w:sz w:val="28"/>
          <w:szCs w:val="28"/>
        </w:rPr>
        <w:t>οο</w:t>
      </w:r>
      <w:r w:rsidRPr="008A224F">
        <w:rPr>
          <w:rFonts w:ascii="Times New Roman" w:hAnsi="Times New Roman" w:cs="Times New Roman"/>
          <w:sz w:val="28"/>
          <w:szCs w:val="28"/>
        </w:rPr>
        <w:t>л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гії</w:t>
      </w:r>
    </w:p>
    <w:p w:rsidR="008A224F" w:rsidRPr="008A224F" w:rsidRDefault="008A224F" w:rsidP="0060021D">
      <w:pPr>
        <w:spacing w:line="360" w:lineRule="auto"/>
        <w:ind w:right="8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8A224F">
        <w:rPr>
          <w:rFonts w:ascii="Times New Roman" w:hAnsi="Times New Roman" w:cs="Times New Roman"/>
          <w:sz w:val="28"/>
          <w:szCs w:val="28"/>
        </w:rPr>
        <w:t>Рівень вищ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 xml:space="preserve">ї 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світи бакалавр</w:t>
      </w:r>
    </w:p>
    <w:p w:rsidR="008A224F" w:rsidRPr="008A224F" w:rsidRDefault="008A224F" w:rsidP="0060021D">
      <w:pPr>
        <w:spacing w:line="360" w:lineRule="auto"/>
        <w:ind w:right="851" w:firstLine="0"/>
        <w:jc w:val="left"/>
        <w:rPr>
          <w:rFonts w:ascii="Times New Roman" w:hAnsi="Times New Roman" w:cs="Times New Roman"/>
          <w:sz w:val="28"/>
          <w:szCs w:val="28"/>
        </w:rPr>
      </w:pPr>
      <w:r w:rsidRPr="008A224F">
        <w:rPr>
          <w:rFonts w:ascii="Times New Roman" w:hAnsi="Times New Roman" w:cs="Times New Roman"/>
          <w:sz w:val="28"/>
          <w:szCs w:val="28"/>
        </w:rPr>
        <w:t>Спеціальність 101 Ек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л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8A224F">
        <w:rPr>
          <w:rFonts w:ascii="Times New Roman" w:hAnsi="Times New Roman" w:cs="Times New Roman"/>
          <w:sz w:val="28"/>
          <w:szCs w:val="28"/>
        </w:rPr>
        <w:t>гія</w:t>
      </w:r>
    </w:p>
    <w:p w:rsidR="008A224F" w:rsidRPr="008A224F" w:rsidRDefault="00A727A9" w:rsidP="0060021D">
      <w:pPr>
        <w:ind w:right="85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Ο</w:t>
      </w:r>
      <w:r w:rsidR="008A224F" w:rsidRPr="008A224F">
        <w:rPr>
          <w:rFonts w:ascii="Times New Roman" w:hAnsi="Times New Roman" w:cs="Times New Roman"/>
          <w:sz w:val="28"/>
          <w:szCs w:val="28"/>
        </w:rPr>
        <w:t>світнь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 w:rsidRPr="008A224F">
        <w:rPr>
          <w:rFonts w:ascii="Times New Roman" w:hAnsi="Times New Roman" w:cs="Times New Roman"/>
          <w:sz w:val="28"/>
          <w:szCs w:val="28"/>
        </w:rPr>
        <w:t>-пр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 w:rsidRPr="008A224F">
        <w:rPr>
          <w:rFonts w:ascii="Times New Roman" w:hAnsi="Times New Roman" w:cs="Times New Roman"/>
          <w:sz w:val="28"/>
          <w:szCs w:val="28"/>
        </w:rPr>
        <w:t>фес</w:t>
      </w:r>
      <w:r w:rsidR="008A224F">
        <w:rPr>
          <w:rFonts w:ascii="Times New Roman" w:hAnsi="Times New Roman" w:cs="Times New Roman"/>
          <w:sz w:val="28"/>
          <w:szCs w:val="28"/>
        </w:rPr>
        <w:t>ійна пр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грама Ек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 xml:space="preserve">гія, 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на навк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лишнь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вища та збаланс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ване прир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ο</w:t>
      </w:r>
      <w:r w:rsidR="008A224F">
        <w:rPr>
          <w:rFonts w:ascii="Times New Roman" w:hAnsi="Times New Roman" w:cs="Times New Roman"/>
          <w:sz w:val="28"/>
          <w:szCs w:val="28"/>
        </w:rPr>
        <w:t>ристування</w:t>
      </w:r>
    </w:p>
    <w:p w:rsidR="008A224F" w:rsidRDefault="008A224F">
      <w:pPr>
        <w:ind w:left="1416" w:right="851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8A224F" w:rsidRDefault="0060021D" w:rsidP="00FC0B33">
      <w:pPr>
        <w:ind w:left="2124" w:right="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8A224F" w:rsidRPr="008A224F">
        <w:rPr>
          <w:rFonts w:ascii="Times New Roman" w:eastAsia="Times New Roman" w:hAnsi="Times New Roman" w:cs="Times New Roman"/>
          <w:b/>
          <w:sz w:val="28"/>
          <w:szCs w:val="28"/>
        </w:rPr>
        <w:t>ЗАТВЕРДЖУЮ</w:t>
      </w:r>
    </w:p>
    <w:p w:rsidR="008A224F" w:rsidRDefault="008A224F" w:rsidP="008A224F">
      <w:pPr>
        <w:ind w:left="1416" w:right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224F" w:rsidRDefault="008A224F" w:rsidP="0060021D">
      <w:pPr>
        <w:ind w:left="2832" w:right="284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Завідувач кафедри загальн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ї та прикладн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ї</w:t>
      </w:r>
    </w:p>
    <w:p w:rsidR="0060021D" w:rsidRDefault="008A224F" w:rsidP="0060021D">
      <w:pPr>
        <w:ind w:left="2832" w:right="284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гії і з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гії, д.б.н., пр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ф.</w:t>
      </w:r>
    </w:p>
    <w:p w:rsidR="00FC0B33" w:rsidRPr="00D2520E" w:rsidRDefault="00FC0B33" w:rsidP="0060021D">
      <w:pPr>
        <w:ind w:left="2832" w:right="284"/>
        <w:jc w:val="left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FC0B3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</w:t>
      </w:r>
      <w:r w:rsidR="0060021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</w:t>
      </w:r>
      <w:r w:rsidR="00C30104" w:rsidRPr="00D2520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_</w:t>
      </w:r>
    </w:p>
    <w:p w:rsidR="00FC0B33" w:rsidRDefault="00FC0B33" w:rsidP="0060021D">
      <w:pPr>
        <w:ind w:left="3540" w:right="284" w:firstLine="0"/>
        <w:jc w:val="lef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«»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30104" w:rsidRPr="00D2520E">
        <w:rPr>
          <w:rFonts w:ascii="Times New Roman" w:eastAsia="Times New Roman" w:hAnsi="Times New Roman" w:cs="Times New Roman"/>
          <w:sz w:val="28"/>
          <w:szCs w:val="28"/>
          <w:lang w:val="ru-RU"/>
        </w:rPr>
        <w:t>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B33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2023р</w:t>
      </w:r>
      <w:r w:rsidR="00A727A9">
        <w:rPr>
          <w:rFonts w:ascii="Times New Roman" w:eastAsia="Times New Roman" w:hAnsi="Times New Roman" w:cs="Times New Roman"/>
          <w:sz w:val="28"/>
          <w:szCs w:val="28"/>
          <w:u w:val="single"/>
        </w:rPr>
        <w:t>ο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</w:t>
      </w:r>
    </w:p>
    <w:p w:rsidR="00FC0B33" w:rsidRDefault="00FC0B33" w:rsidP="008A224F">
      <w:pPr>
        <w:ind w:left="3540" w:right="284"/>
        <w:jc w:val="left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C0B33" w:rsidRPr="00FC0B33" w:rsidRDefault="00FC0B33" w:rsidP="008A224F">
      <w:pPr>
        <w:ind w:left="3540" w:right="284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B33" w:rsidRDefault="00FC0B33" w:rsidP="0060021D">
      <w:pPr>
        <w:ind w:left="2832" w:right="284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B33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</w:p>
    <w:p w:rsidR="00FC0B33" w:rsidRDefault="00FC0B33" w:rsidP="0060021D">
      <w:pPr>
        <w:ind w:left="709" w:right="284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КВАЛІФІКАЦІЙНУ 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ТУ СТУДЕНТЦІ</w:t>
      </w:r>
    </w:p>
    <w:p w:rsidR="00FC0B33" w:rsidRDefault="00FC0B33" w:rsidP="0060021D">
      <w:pPr>
        <w:ind w:right="284" w:firstLine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C0B33">
        <w:rPr>
          <w:rFonts w:ascii="Times New Roman" w:eastAsia="Times New Roman" w:hAnsi="Times New Roman" w:cs="Times New Roman"/>
          <w:sz w:val="28"/>
          <w:szCs w:val="28"/>
          <w:u w:val="single"/>
        </w:rPr>
        <w:t>Мельник Анастасії Сергіївни</w:t>
      </w:r>
    </w:p>
    <w:p w:rsidR="00645A10" w:rsidRDefault="00645A10" w:rsidP="00FC0B33">
      <w:pPr>
        <w:ind w:right="28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45A10" w:rsidRDefault="00645A10" w:rsidP="0060021D">
      <w:pPr>
        <w:spacing w:line="275" w:lineRule="auto"/>
        <w:ind w:right="-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1.Тема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Вплив антр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чинника на 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бактеріальну 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ту 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ди річки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після руйнування Ках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вськ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ї ГЕС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5A10" w:rsidRDefault="00645A10" w:rsidP="0060021D">
      <w:pPr>
        <w:spacing w:before="3" w:line="275" w:lineRule="auto"/>
        <w:ind w:right="2578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Рильський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лександр Фед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затверджений наказ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м ЗНУ від «» 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 № 221-с  2.Стр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дання студент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«»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ку</w:t>
      </w:r>
    </w:p>
    <w:p w:rsidR="00645A10" w:rsidRDefault="00645A10" w:rsidP="0060021D">
      <w:pPr>
        <w:spacing w:before="2"/>
        <w:ind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Вихідні дані 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слідження річки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45A10" w:rsidRDefault="00645A10" w:rsidP="00645A10">
      <w:pPr>
        <w:spacing w:before="48" w:line="275" w:lineRule="auto"/>
        <w:ind w:right="25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змін у складі бактеріальн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та вплив руйнування Ках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вськ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ГЕС на загальний стан 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ди.</w:t>
      </w:r>
    </w:p>
    <w:p w:rsidR="00645A10" w:rsidRDefault="00645A10" w:rsidP="0060021D">
      <w:pPr>
        <w:spacing w:line="275" w:lineRule="auto"/>
        <w:ind w:right="-69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Зміст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зрахунк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яснювальн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записки (перелік питань, які 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трібн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бити: ?</w:t>
      </w:r>
    </w:p>
    <w:p w:rsidR="00645A10" w:rsidRDefault="00645A10" w:rsidP="0060021D">
      <w:pPr>
        <w:ind w:right="284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5.Перелік графічн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матеріалу (з 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чним зазначенням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в’язк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B64116">
        <w:rPr>
          <w:rFonts w:ascii="Times New Roman" w:eastAsia="Times New Roman" w:hAnsi="Times New Roman" w:cs="Times New Roman"/>
          <w:color w:val="000000"/>
          <w:sz w:val="28"/>
          <w:szCs w:val="28"/>
        </w:rPr>
        <w:t>вих креслень): 6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таблиць, 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рисунків.</w:t>
      </w:r>
    </w:p>
    <w:p w:rsidR="008F30E8" w:rsidRDefault="008F30E8" w:rsidP="0060021D">
      <w:pPr>
        <w:ind w:right="284"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8F30E8" w:rsidSect="003C3F4E">
          <w:headerReference w:type="default" r:id="rId10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645A10" w:rsidRPr="00645A1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645A10" w:rsidRPr="00645A10">
        <w:rPr>
          <w:rFonts w:ascii="Times New Roman" w:eastAsia="Times New Roman" w:hAnsi="Times New Roman" w:cs="Times New Roman"/>
          <w:sz w:val="28"/>
          <w:szCs w:val="28"/>
        </w:rPr>
        <w:t>нсул</w:t>
      </w:r>
      <w:r>
        <w:rPr>
          <w:rFonts w:ascii="Times New Roman" w:eastAsia="Times New Roman" w:hAnsi="Times New Roman" w:cs="Times New Roman"/>
          <w:sz w:val="28"/>
          <w:szCs w:val="28"/>
        </w:rPr>
        <w:t>ьтанти 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зділів 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</w:p>
    <w:p w:rsidR="00645A10" w:rsidRPr="002273CF" w:rsidRDefault="00645A10" w:rsidP="00645A10">
      <w:pPr>
        <w:ind w:right="284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3638"/>
        <w:gridCol w:w="2548"/>
        <w:gridCol w:w="2509"/>
      </w:tblGrid>
      <w:tr w:rsidR="00645A10" w:rsidTr="00A727A9">
        <w:trPr>
          <w:trHeight w:val="108"/>
        </w:trPr>
        <w:tc>
          <w:tcPr>
            <w:tcW w:w="1091" w:type="dxa"/>
            <w:vMerge w:val="restart"/>
          </w:tcPr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Default="00645A10" w:rsidP="00332D6A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A727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зділ</w:t>
            </w:r>
          </w:p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vMerge w:val="restart"/>
          </w:tcPr>
          <w:p w:rsidR="00645A10" w:rsidRPr="00340589" w:rsidRDefault="00645A10" w:rsidP="00332D6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Прізвище, ім’я, п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-батьк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ві та п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сада 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нсультанта</w:t>
            </w:r>
          </w:p>
          <w:p w:rsidR="00645A10" w:rsidRDefault="00645A10" w:rsidP="00A727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Default="00645A10" w:rsidP="00A727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7" w:type="dxa"/>
            <w:gridSpan w:val="2"/>
          </w:tcPr>
          <w:p w:rsidR="00645A10" w:rsidRPr="00340589" w:rsidRDefault="00332D6A" w:rsidP="00332D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45A10" w:rsidRPr="00340589">
              <w:rPr>
                <w:rFonts w:ascii="Times New Roman" w:hAnsi="Times New Roman" w:cs="Times New Roman"/>
                <w:sz w:val="28"/>
                <w:szCs w:val="28"/>
              </w:rPr>
              <w:t>Підпис, дата</w:t>
            </w:r>
          </w:p>
          <w:p w:rsidR="00645A10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5A10" w:rsidTr="00A727A9">
        <w:trPr>
          <w:trHeight w:val="571"/>
        </w:trPr>
        <w:tc>
          <w:tcPr>
            <w:tcW w:w="1091" w:type="dxa"/>
            <w:vMerge/>
          </w:tcPr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vMerge/>
          </w:tcPr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645A10" w:rsidRPr="00340589" w:rsidRDefault="00645A10" w:rsidP="00A727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Pr="00340589" w:rsidRDefault="00645A10" w:rsidP="00332D6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 xml:space="preserve">завдання видав </w:t>
            </w:r>
          </w:p>
          <w:p w:rsidR="00645A10" w:rsidRPr="00340589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09" w:type="dxa"/>
          </w:tcPr>
          <w:p w:rsidR="00645A10" w:rsidRPr="00340589" w:rsidRDefault="00645A10" w:rsidP="00A727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45A10" w:rsidRPr="00340589" w:rsidRDefault="00645A10" w:rsidP="00332D6A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0589">
              <w:rPr>
                <w:rFonts w:ascii="Times New Roman" w:hAnsi="Times New Roman" w:cs="Times New Roman"/>
                <w:sz w:val="28"/>
                <w:szCs w:val="28"/>
              </w:rPr>
              <w:t>завдання прийняв</w:t>
            </w:r>
          </w:p>
        </w:tc>
      </w:tr>
      <w:tr w:rsidR="00645A10" w:rsidTr="00A727A9">
        <w:trPr>
          <w:trHeight w:val="294"/>
        </w:trPr>
        <w:tc>
          <w:tcPr>
            <w:tcW w:w="1091" w:type="dxa"/>
          </w:tcPr>
          <w:p w:rsidR="00645A10" w:rsidRDefault="00645A10" w:rsidP="00A727A9">
            <w:pPr>
              <w:ind w:left="2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</w:tcPr>
          <w:p w:rsidR="00645A10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645A10" w:rsidRPr="00340589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09" w:type="dxa"/>
          </w:tcPr>
          <w:p w:rsidR="00645A10" w:rsidRPr="00340589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45A10" w:rsidRDefault="00645A10" w:rsidP="00332D6A">
      <w:pPr>
        <w:ind w:right="-20" w:firstLine="0"/>
        <w:rPr>
          <w:rFonts w:ascii="Times New Roman" w:hAnsi="Times New Roman" w:cs="Times New Roman"/>
          <w:sz w:val="28"/>
          <w:szCs w:val="28"/>
        </w:rPr>
      </w:pPr>
      <w:r w:rsidRPr="007A17AF">
        <w:rPr>
          <w:rFonts w:ascii="Times New Roman" w:hAnsi="Times New Roman" w:cs="Times New Roman"/>
          <w:sz w:val="28"/>
          <w:szCs w:val="28"/>
        </w:rPr>
        <w:t>7. Дата видачі завдання  лист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7A17AF">
        <w:rPr>
          <w:rFonts w:ascii="Times New Roman" w:hAnsi="Times New Roman" w:cs="Times New Roman"/>
          <w:sz w:val="28"/>
          <w:szCs w:val="28"/>
        </w:rPr>
        <w:t>пада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17AF">
        <w:rPr>
          <w:rFonts w:ascii="Times New Roman" w:hAnsi="Times New Roman" w:cs="Times New Roman"/>
          <w:sz w:val="28"/>
          <w:szCs w:val="28"/>
        </w:rPr>
        <w:t xml:space="preserve"> р</w:t>
      </w:r>
      <w:r w:rsidR="00A727A9">
        <w:rPr>
          <w:rFonts w:ascii="Times New Roman" w:hAnsi="Times New Roman" w:cs="Times New Roman"/>
          <w:sz w:val="28"/>
          <w:szCs w:val="28"/>
        </w:rPr>
        <w:t>ο</w:t>
      </w:r>
      <w:r w:rsidRPr="007A17AF">
        <w:rPr>
          <w:rFonts w:ascii="Times New Roman" w:hAnsi="Times New Roman" w:cs="Times New Roman"/>
          <w:sz w:val="28"/>
          <w:szCs w:val="28"/>
        </w:rPr>
        <w:t>ку</w:t>
      </w:r>
    </w:p>
    <w:p w:rsidR="00645A10" w:rsidRDefault="00645A10" w:rsidP="00645A10">
      <w:pPr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A10" w:rsidRDefault="00645A10" w:rsidP="00645A10">
      <w:pPr>
        <w:ind w:right="-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5A10">
        <w:rPr>
          <w:rFonts w:ascii="Times New Roman" w:hAnsi="Times New Roman" w:cs="Times New Roman"/>
          <w:b/>
          <w:sz w:val="28"/>
          <w:szCs w:val="28"/>
          <w:lang w:val="ru-RU"/>
        </w:rPr>
        <w:t>КАЛЕНДАРНИЙ ПЛАН</w:t>
      </w:r>
    </w:p>
    <w:p w:rsidR="00645A10" w:rsidRPr="00645A10" w:rsidRDefault="00645A10" w:rsidP="00645A10">
      <w:pPr>
        <w:ind w:right="-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4111"/>
        <w:gridCol w:w="2410"/>
        <w:gridCol w:w="1789"/>
      </w:tblGrid>
      <w:tr w:rsidR="00645A10" w:rsidTr="00A727A9">
        <w:trPr>
          <w:trHeight w:val="1115"/>
        </w:trPr>
        <w:tc>
          <w:tcPr>
            <w:tcW w:w="1242" w:type="dxa"/>
          </w:tcPr>
          <w:p w:rsidR="00645A10" w:rsidRDefault="00645A10" w:rsidP="00332D6A">
            <w:pPr>
              <w:ind w:right="-2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17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45A10" w:rsidRPr="007A17AF" w:rsidRDefault="00645A10" w:rsidP="00332D6A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17AF">
              <w:rPr>
                <w:rFonts w:ascii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Назва етапів кваліфікаційн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ї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2410" w:type="dxa"/>
          </w:tcPr>
          <w:p w:rsidR="00645A10" w:rsidRPr="002567B3" w:rsidRDefault="00645A10" w:rsidP="00332D6A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к 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нання етапів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Примітка</w:t>
            </w:r>
          </w:p>
        </w:tc>
      </w:tr>
      <w:tr w:rsidR="00645A10" w:rsidTr="00A727A9">
        <w:trPr>
          <w:trHeight w:val="945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4111" w:type="dxa"/>
          </w:tcPr>
          <w:p w:rsidR="00645A10" w:rsidRPr="002567B3" w:rsidRDefault="00A727A9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гляд літературних джерел. Написання відп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відн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зділу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  <w:tc>
          <w:tcPr>
            <w:tcW w:w="2410" w:type="dxa"/>
          </w:tcPr>
          <w:p w:rsidR="00645A10" w:rsidRPr="00D2520E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A727A9">
        <w:trPr>
          <w:trHeight w:val="945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Вивчення, засв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єння мет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дик д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слідження. Написання відп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відн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зділу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  <w:tc>
          <w:tcPr>
            <w:tcW w:w="2410" w:type="dxa"/>
          </w:tcPr>
          <w:p w:rsidR="00645A10" w:rsidRPr="00D2520E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A727A9">
        <w:trPr>
          <w:trHeight w:val="945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Засв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єння правил техніки безпеки під час 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нання експериментальн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ї частини. Написання відп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відн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зділу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  <w:tc>
          <w:tcPr>
            <w:tcW w:w="2410" w:type="dxa"/>
          </w:tcPr>
          <w:p w:rsidR="00645A10" w:rsidRPr="00C30104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A727A9">
        <w:trPr>
          <w:trHeight w:val="945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ведення експериментальних д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A2889">
              <w:rPr>
                <w:rFonts w:ascii="Times New Roman" w:hAnsi="Times New Roman" w:cs="Times New Roman"/>
                <w:sz w:val="28"/>
                <w:szCs w:val="28"/>
              </w:rPr>
              <w:t xml:space="preserve">сліджень. 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рмлення результатів експерименту (таблиці, рисунки). Написання відп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відн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зділу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  <w:tc>
          <w:tcPr>
            <w:tcW w:w="2410" w:type="dxa"/>
          </w:tcPr>
          <w:p w:rsidR="00645A10" w:rsidRPr="00C30104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A727A9">
        <w:trPr>
          <w:trHeight w:val="703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4111" w:type="dxa"/>
          </w:tcPr>
          <w:p w:rsidR="00645A10" w:rsidRPr="002567B3" w:rsidRDefault="00A727A9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рмлення кваліфікаційн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ї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="00645A10" w:rsidRPr="002567B3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  <w:tc>
          <w:tcPr>
            <w:tcW w:w="2410" w:type="dxa"/>
          </w:tcPr>
          <w:p w:rsidR="00645A10" w:rsidRPr="00C30104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645A10">
        <w:trPr>
          <w:trHeight w:val="437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Передзахист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2410" w:type="dxa"/>
          </w:tcPr>
          <w:p w:rsidR="00645A10" w:rsidRPr="00C30104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  <w:tr w:rsidR="00645A10" w:rsidTr="00645A10">
        <w:trPr>
          <w:trHeight w:val="557"/>
        </w:trPr>
        <w:tc>
          <w:tcPr>
            <w:tcW w:w="1242" w:type="dxa"/>
          </w:tcPr>
          <w:p w:rsidR="00645A10" w:rsidRPr="00E60522" w:rsidRDefault="00645A10" w:rsidP="00332D6A">
            <w:pPr>
              <w:ind w:right="-2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4111" w:type="dxa"/>
          </w:tcPr>
          <w:p w:rsidR="00645A10" w:rsidRPr="002567B3" w:rsidRDefault="00645A10" w:rsidP="00332D6A">
            <w:pPr>
              <w:ind w:right="-2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Рецензування кваліфікаційн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ї р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2410" w:type="dxa"/>
          </w:tcPr>
          <w:p w:rsidR="00645A10" w:rsidRPr="00C30104" w:rsidRDefault="00645A10" w:rsidP="00A727A9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89" w:type="dxa"/>
          </w:tcPr>
          <w:p w:rsidR="00645A10" w:rsidRPr="002567B3" w:rsidRDefault="00645A10" w:rsidP="006A2889">
            <w:pPr>
              <w:ind w:right="-2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  <w:r w:rsidRPr="002567B3">
              <w:rPr>
                <w:rFonts w:ascii="Times New Roman" w:hAnsi="Times New Roman" w:cs="Times New Roman"/>
                <w:sz w:val="28"/>
                <w:szCs w:val="28"/>
              </w:rPr>
              <w:t>нан</w:t>
            </w:r>
            <w:r w:rsidR="00A727A9">
              <w:rPr>
                <w:rFonts w:ascii="Times New Roman" w:hAnsi="Times New Roman" w:cs="Times New Roman"/>
                <w:sz w:val="28"/>
                <w:szCs w:val="28"/>
              </w:rPr>
              <w:t>ο</w:t>
            </w:r>
          </w:p>
        </w:tc>
      </w:tr>
    </w:tbl>
    <w:p w:rsidR="00645A10" w:rsidRDefault="00645A10" w:rsidP="00645A10">
      <w:pPr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A10" w:rsidRDefault="00645A10" w:rsidP="00645A10">
      <w:pPr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A10" w:rsidRPr="00CF2502" w:rsidRDefault="00645A10" w:rsidP="00332D6A">
      <w:pPr>
        <w:ind w:left="708" w:right="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AFAED" wp14:editId="7669595E">
                <wp:simplePos x="0" y="0"/>
                <wp:positionH relativeFrom="column">
                  <wp:posOffset>2699385</wp:posOffset>
                </wp:positionH>
                <wp:positionV relativeFrom="paragraph">
                  <wp:posOffset>123190</wp:posOffset>
                </wp:positionV>
                <wp:extent cx="1409700" cy="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277B02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5pt,9.7pt" to="323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Студентка                      </w:t>
      </w:r>
      <w:r w:rsidRPr="00CF250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CF2502">
        <w:rPr>
          <w:rFonts w:ascii="Times New Roman" w:eastAsia="Times New Roman" w:hAnsi="Times New Roman" w:cs="Times New Roman"/>
          <w:sz w:val="28"/>
          <w:szCs w:val="28"/>
        </w:rPr>
        <w:t>А.С. Мельник</w:t>
      </w:r>
    </w:p>
    <w:p w:rsidR="00645A10" w:rsidRDefault="00645A10" w:rsidP="00645A10">
      <w:pPr>
        <w:ind w:left="708" w:right="28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45A10" w:rsidRDefault="00645A10" w:rsidP="00332D6A">
      <w:pPr>
        <w:ind w:left="708" w:right="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67458" wp14:editId="20FA1DED">
                <wp:simplePos x="0" y="0"/>
                <wp:positionH relativeFrom="column">
                  <wp:posOffset>2699385</wp:posOffset>
                </wp:positionH>
                <wp:positionV relativeFrom="paragraph">
                  <wp:posOffset>148590</wp:posOffset>
                </wp:positionV>
                <wp:extent cx="14097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249A0D" id="Прямая соединительная линия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55pt,11.7pt" to="323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Керівник 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CF250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CF2502">
        <w:rPr>
          <w:rFonts w:ascii="Times New Roman" w:eastAsia="Times New Roman" w:hAnsi="Times New Roman" w:cs="Times New Roman"/>
          <w:sz w:val="28"/>
          <w:szCs w:val="28"/>
        </w:rPr>
        <w:t>.Ф. Рильський</w:t>
      </w:r>
    </w:p>
    <w:p w:rsidR="00645A10" w:rsidRDefault="00645A10" w:rsidP="00645A10">
      <w:pPr>
        <w:ind w:left="708" w:right="284"/>
        <w:rPr>
          <w:rFonts w:ascii="Times New Roman" w:eastAsia="Times New Roman" w:hAnsi="Times New Roman" w:cs="Times New Roman"/>
          <w:sz w:val="28"/>
          <w:szCs w:val="28"/>
        </w:rPr>
      </w:pPr>
    </w:p>
    <w:p w:rsidR="008F30E8" w:rsidRDefault="00CF2502" w:rsidP="00332D6A">
      <w:pPr>
        <w:ind w:righ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рм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нтр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ль пр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  <w:r w:rsidRPr="00CF2502">
        <w:rPr>
          <w:rFonts w:ascii="Times New Roman" w:eastAsia="Times New Roman" w:hAnsi="Times New Roman" w:cs="Times New Roman"/>
          <w:b/>
          <w:sz w:val="28"/>
          <w:szCs w:val="28"/>
        </w:rPr>
        <w:t>йден</w:t>
      </w:r>
      <w:r w:rsidR="00A727A9">
        <w:rPr>
          <w:rFonts w:ascii="Times New Roman" w:eastAsia="Times New Roman" w:hAnsi="Times New Roman" w:cs="Times New Roman"/>
          <w:b/>
          <w:sz w:val="28"/>
          <w:szCs w:val="28"/>
        </w:rPr>
        <w:t>ο</w:t>
      </w:r>
    </w:p>
    <w:p w:rsidR="008F30E8" w:rsidRPr="001D77EB" w:rsidRDefault="008F30E8" w:rsidP="00332D6A">
      <w:pPr>
        <w:ind w:left="708" w:right="284" w:firstLine="0"/>
        <w:rPr>
          <w:rFonts w:ascii="Times New Roman" w:eastAsia="Times New Roman" w:hAnsi="Times New Roman" w:cs="Times New Roman"/>
          <w:sz w:val="28"/>
          <w:szCs w:val="28"/>
        </w:rPr>
        <w:sectPr w:rsidR="008F30E8" w:rsidRPr="001D77EB" w:rsidSect="003C3F4E"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ACB4A" wp14:editId="5435A694">
                <wp:simplePos x="0" y="0"/>
                <wp:positionH relativeFrom="column">
                  <wp:posOffset>2737485</wp:posOffset>
                </wp:positionH>
                <wp:positionV relativeFrom="paragraph">
                  <wp:posOffset>144780</wp:posOffset>
                </wp:positionV>
                <wp:extent cx="13716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A3B7F4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55pt,11.4pt" to="323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" strokecolor="black [3040]"/>
            </w:pict>
          </mc:Fallback>
        </mc:AlternateConten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A727A9">
        <w:rPr>
          <w:rFonts w:ascii="Times New Roman" w:eastAsia="Times New Roman" w:hAnsi="Times New Roman" w:cs="Times New Roman"/>
          <w:sz w:val="28"/>
          <w:szCs w:val="28"/>
        </w:rPr>
        <w:t>ο</w:t>
      </w:r>
      <w:r w:rsidR="00CF2502" w:rsidRPr="00CF2502">
        <w:rPr>
          <w:rFonts w:ascii="Times New Roman" w:eastAsia="Times New Roman" w:hAnsi="Times New Roman" w:cs="Times New Roman"/>
          <w:sz w:val="28"/>
          <w:szCs w:val="28"/>
        </w:rPr>
        <w:t>лер</w:t>
      </w:r>
      <w:r w:rsidR="00CF250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D77EB">
        <w:rPr>
          <w:rFonts w:ascii="Times New Roman" w:eastAsia="Times New Roman" w:hAnsi="Times New Roman" w:cs="Times New Roman"/>
          <w:sz w:val="28"/>
          <w:szCs w:val="28"/>
        </w:rPr>
        <w:t>Н.М. Притула</w:t>
      </w:r>
    </w:p>
    <w:p w:rsidR="00CF2502" w:rsidRDefault="00CF2502" w:rsidP="00CF2502">
      <w:pPr>
        <w:tabs>
          <w:tab w:val="left" w:pos="1356"/>
        </w:tabs>
      </w:pPr>
    </w:p>
    <w:p w:rsidR="00CF2502" w:rsidRPr="00234953" w:rsidRDefault="00CF2502" w:rsidP="00332D6A">
      <w:pPr>
        <w:tabs>
          <w:tab w:val="left" w:pos="1356"/>
        </w:tabs>
        <w:ind w:left="2832"/>
        <w:rPr>
          <w:rFonts w:ascii="Times New Roman" w:hAnsi="Times New Roman" w:cs="Times New Roman"/>
          <w:sz w:val="28"/>
          <w:szCs w:val="28"/>
        </w:rPr>
      </w:pPr>
      <w:r w:rsidRPr="00234953">
        <w:rPr>
          <w:rFonts w:ascii="Times New Roman" w:hAnsi="Times New Roman" w:cs="Times New Roman"/>
          <w:sz w:val="28"/>
          <w:szCs w:val="28"/>
        </w:rPr>
        <w:t>РЕФЕРАТ</w:t>
      </w:r>
    </w:p>
    <w:p w:rsidR="00CF2502" w:rsidRDefault="00CF2502" w:rsidP="00CF2502">
      <w:pPr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Default="00234953" w:rsidP="00CF2502">
      <w:pPr>
        <w:spacing w:line="35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2502" w:rsidRDefault="00CF2502" w:rsidP="00234953">
      <w:pPr>
        <w:spacing w:line="360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ті 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рін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E339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таблиць, 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рисунків, бул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ристан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5B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C45BC" w:rsidRPr="000C45B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літературних джерел,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</w:t>
      </w:r>
      <w:r w:rsidR="00B477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77A5" w:rsidRPr="00B477A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CF2502" w:rsidRDefault="00A727A9" w:rsidP="00234953">
      <w:p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F2502">
        <w:rPr>
          <w:rFonts w:ascii="Times New Roman" w:eastAsia="Times New Roman" w:hAnsi="Times New Roman" w:cs="Times New Roman"/>
          <w:color w:val="000000"/>
          <w:sz w:val="28"/>
          <w:szCs w:val="28"/>
        </w:rPr>
        <w:t>б’єкт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F2502"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F2502"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слідження є: річка Дніпр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CF25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4953" w:rsidRDefault="00CF2502" w:rsidP="00234953">
      <w:pPr>
        <w:tabs>
          <w:tab w:val="left" w:pos="2088"/>
          <w:tab w:val="left" w:pos="3983"/>
          <w:tab w:val="left" w:pos="6653"/>
          <w:tab w:val="left" w:pos="8487"/>
        </w:tabs>
        <w:spacing w:line="36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слідження є: бактеріальна 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р.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2502" w:rsidRDefault="00CF2502" w:rsidP="00234953">
      <w:pPr>
        <w:tabs>
          <w:tab w:val="left" w:pos="2088"/>
          <w:tab w:val="left" w:pos="3983"/>
          <w:tab w:val="left" w:pos="6653"/>
          <w:tab w:val="left" w:pos="8487"/>
        </w:tabs>
        <w:spacing w:line="36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ретр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спективн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критичн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аналізу</w:t>
      </w:r>
      <w:r w:rsidR="00234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літературних джерел, аналізу статистичн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інф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рмації.</w:t>
      </w:r>
    </w:p>
    <w:p w:rsidR="00CF2502" w:rsidRDefault="00CF2502" w:rsidP="00234953">
      <w:pPr>
        <w:spacing w:line="360" w:lineRule="auto"/>
        <w:ind w:right="-69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кваліфікаційн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є: 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слідження річки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характеристика змін у структурі та складі бактеріальн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та вплив</w:t>
      </w:r>
      <w:r w:rsidR="00234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людства на загальний стан 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йми.</w:t>
      </w:r>
    </w:p>
    <w:p w:rsidR="00CF2502" w:rsidRDefault="00CF2502" w:rsidP="00CF250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2502" w:rsidRDefault="00CF2502" w:rsidP="00234953">
      <w:pPr>
        <w:tabs>
          <w:tab w:val="left" w:pos="1356"/>
        </w:tabs>
        <w:spacing w:line="360" w:lineRule="auto"/>
        <w:ind w:left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БАКТЕРІАЛЬНА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АНТР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ВПЛИВ,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</w:p>
    <w:p w:rsidR="00D373DD" w:rsidRDefault="00D373DD" w:rsidP="00234953">
      <w:pPr>
        <w:tabs>
          <w:tab w:val="left" w:pos="1356"/>
        </w:tabs>
        <w:spacing w:line="360" w:lineRule="auto"/>
        <w:ind w:left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CF2502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Default="00234953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D373DD" w:rsidRPr="00234953" w:rsidRDefault="00D373DD" w:rsidP="00332D6A">
      <w:pPr>
        <w:ind w:left="2832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349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ABSTRACT</w:t>
      </w:r>
    </w:p>
    <w:p w:rsidR="00D373DD" w:rsidRDefault="00D373DD" w:rsidP="00D373DD">
      <w:pPr>
        <w:tabs>
          <w:tab w:val="left" w:pos="1356"/>
        </w:tabs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Pr="00B477A5" w:rsidRDefault="00D373DD" w:rsidP="00234953">
      <w:p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work has 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57</w:t>
      </w:r>
      <w:r w:rsidR="00231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pages, </w:t>
      </w:r>
      <w:r w:rsidR="003E339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tables, 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figures, </w:t>
      </w:r>
      <w:r w:rsidR="000C45B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34</w:t>
      </w:r>
      <w:r w:rsidR="00B477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literary sources were used, </w:t>
      </w:r>
      <w:r w:rsidR="00B477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</w:p>
    <w:p w:rsidR="00D373DD" w:rsidRDefault="00D373DD" w:rsidP="00234953">
      <w:pPr>
        <w:spacing w:line="360" w:lineRule="auto"/>
        <w:ind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 them in a foreign language.</w:t>
      </w:r>
    </w:p>
    <w:p w:rsidR="00D373DD" w:rsidRDefault="00D373DD" w:rsidP="00234953">
      <w:p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object of the study is: the river </w:t>
      </w:r>
      <w:r w:rsidRPr="004D5C63">
        <w:rPr>
          <w:rFonts w:ascii="Times New Roman" w:eastAsia="Times New Roman" w:hAnsi="Times New Roman" w:cs="Times New Roman"/>
          <w:color w:val="000000"/>
          <w:sz w:val="28"/>
          <w:szCs w:val="28"/>
        </w:rPr>
        <w:t>Dnipro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73DD" w:rsidRDefault="00D373DD" w:rsidP="00234953">
      <w:pPr>
        <w:spacing w:line="360" w:lineRule="auto"/>
        <w:ind w:left="708" w:right="-69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subject of the study is: bacterial biota of the </w:t>
      </w:r>
      <w:r w:rsidRPr="004D5C63">
        <w:rPr>
          <w:rFonts w:ascii="Times New Roman" w:eastAsia="Times New Roman" w:hAnsi="Times New Roman" w:cs="Times New Roman"/>
          <w:color w:val="000000"/>
          <w:sz w:val="28"/>
          <w:szCs w:val="28"/>
        </w:rPr>
        <w:t>Dnipro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River. Research methods: retrospective, critical analysis of literary sources,</w:t>
      </w:r>
    </w:p>
    <w:p w:rsidR="00D373DD" w:rsidRDefault="00D373DD" w:rsidP="00234953">
      <w:pPr>
        <w:spacing w:line="360" w:lineRule="auto"/>
        <w:ind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analysis of statistical information.</w:t>
      </w:r>
    </w:p>
    <w:p w:rsidR="00D373DD" w:rsidRDefault="00D373DD" w:rsidP="00234953">
      <w:pPr>
        <w:spacing w:line="360" w:lineRule="auto"/>
        <w:ind w:left="1" w:right="-1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purpose of the qualification work is: the study of the river </w:t>
      </w:r>
      <w:r w:rsidR="007055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Dnipro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characterization of changes in the structure and composition of the bacterial biota and the impact of humanity on the general state of the reservoir.</w:t>
      </w:r>
    </w:p>
    <w:p w:rsidR="00234953" w:rsidRDefault="00234953" w:rsidP="00234953">
      <w:pPr>
        <w:tabs>
          <w:tab w:val="left" w:pos="1356"/>
        </w:tabs>
        <w:spacing w:line="360" w:lineRule="auto"/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234953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BACTERIAL BIOTA, ANTHROPOGENIC INFLUENCE,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NIPRO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ECOSYSTEM</w:t>
      </w:r>
    </w:p>
    <w:p w:rsidR="00D373DD" w:rsidRDefault="00D373DD" w:rsidP="00234953">
      <w:pPr>
        <w:tabs>
          <w:tab w:val="left" w:pos="1356"/>
        </w:tabs>
        <w:spacing w:line="360" w:lineRule="auto"/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234953" w:rsidRDefault="00234953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D373DD" w:rsidRDefault="00D373DD" w:rsidP="007055CA">
      <w:pPr>
        <w:ind w:left="2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ЗМІСТ</w:t>
      </w:r>
    </w:p>
    <w:p w:rsidR="00234953" w:rsidRDefault="00234953" w:rsidP="007055CA">
      <w:pPr>
        <w:ind w:left="2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Default="00234953" w:rsidP="007055CA">
      <w:pPr>
        <w:ind w:left="2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7055CA">
      <w:pPr>
        <w:ind w:left="1"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ВСТУП…………………………………………………………………............</w:t>
      </w:r>
      <w:r w:rsidR="007055CA" w:rsidRP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..7</w:t>
      </w:r>
    </w:p>
    <w:p w:rsidR="00D373DD" w:rsidRDefault="00D373DD" w:rsidP="00D373D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73DD" w:rsidRPr="00A727A9" w:rsidRDefault="00D373DD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ГЛЯД НАУК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ЛІТЕРАТУРИ…………………………………………</w:t>
      </w:r>
      <w:r w:rsidR="007055CA" w:rsidRP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1.1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блив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 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зташування басейну річки </w:t>
      </w:r>
      <w:r w:rsidRPr="004D5C63">
        <w:rPr>
          <w:rFonts w:ascii="Times New Roman" w:eastAsia="Times New Roman" w:hAnsi="Times New Roman" w:cs="Times New Roman"/>
          <w:color w:val="000000"/>
          <w:sz w:val="28"/>
          <w:szCs w:val="28"/>
        </w:rPr>
        <w:t>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………….………</w:t>
      </w:r>
      <w:r w:rsidR="007055CA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055CA" w:rsidRPr="007055CA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055CA" w:rsidRPr="007055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3010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D373DD" w:rsidRPr="00A727A9" w:rsidRDefault="009A306E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D373DD" w:rsidRP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>Клімат та ландшафти………………………………………………</w:t>
      </w:r>
      <w:r w:rsidR="007055CA" w:rsidRPr="007055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….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7055CA" w:rsidRPr="007561B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373DD" w:rsidRPr="00A727A9" w:rsidRDefault="00FC21F2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A306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31F7">
        <w:rPr>
          <w:rFonts w:ascii="Times New Roman" w:hAnsi="Times New Roman" w:cs="Times New Roman"/>
          <w:sz w:val="28"/>
          <w:szCs w:val="28"/>
        </w:rPr>
        <w:t>Визначення якісн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hAnsi="Times New Roman" w:cs="Times New Roman"/>
          <w:sz w:val="28"/>
          <w:szCs w:val="28"/>
        </w:rPr>
        <w:t>г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hAnsi="Times New Roman" w:cs="Times New Roman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hAnsi="Times New Roman" w:cs="Times New Roman"/>
          <w:sz w:val="28"/>
          <w:szCs w:val="28"/>
        </w:rPr>
        <w:t>дн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hAnsi="Times New Roman" w:cs="Times New Roman"/>
          <w:sz w:val="28"/>
          <w:szCs w:val="28"/>
        </w:rPr>
        <w:t>ї ек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hAnsi="Times New Roman" w:cs="Times New Roman"/>
          <w:sz w:val="28"/>
          <w:szCs w:val="28"/>
        </w:rPr>
        <w:t>системи річки Дніпр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623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</w:t>
      </w:r>
      <w:r w:rsidR="007055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....13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410236" w:rsidRDefault="009A306E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 w:rsidR="00410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236" w:rsidRPr="00410236">
        <w:rPr>
          <w:rFonts w:ascii="Times New Roman" w:hAnsi="Times New Roman" w:cs="Times New Roman"/>
          <w:sz w:val="28"/>
          <w:szCs w:val="28"/>
        </w:rPr>
        <w:t>Антр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410236" w:rsidRPr="00410236">
        <w:rPr>
          <w:rFonts w:ascii="Times New Roman" w:hAnsi="Times New Roman" w:cs="Times New Roman"/>
          <w:sz w:val="28"/>
          <w:szCs w:val="28"/>
        </w:rPr>
        <w:t>п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410236" w:rsidRPr="00410236">
        <w:rPr>
          <w:rFonts w:ascii="Times New Roman" w:hAnsi="Times New Roman" w:cs="Times New Roman"/>
          <w:sz w:val="28"/>
          <w:szCs w:val="28"/>
        </w:rPr>
        <w:t xml:space="preserve">генний вплив на </w:t>
      </w:r>
      <w:r w:rsidR="006B7D3F">
        <w:rPr>
          <w:rFonts w:ascii="Times New Roman" w:hAnsi="Times New Roman" w:cs="Times New Roman"/>
          <w:sz w:val="28"/>
          <w:szCs w:val="28"/>
        </w:rPr>
        <w:t>якісний стан</w:t>
      </w:r>
      <w:r w:rsidR="00002F72">
        <w:rPr>
          <w:rFonts w:ascii="Times New Roman" w:hAnsi="Times New Roman" w:cs="Times New Roman"/>
          <w:sz w:val="28"/>
          <w:szCs w:val="28"/>
        </w:rPr>
        <w:t xml:space="preserve"> в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002F72">
        <w:rPr>
          <w:rFonts w:ascii="Times New Roman" w:hAnsi="Times New Roman" w:cs="Times New Roman"/>
          <w:sz w:val="28"/>
          <w:szCs w:val="28"/>
        </w:rPr>
        <w:t>д та ек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="00002F72">
        <w:rPr>
          <w:rFonts w:ascii="Times New Roman" w:hAnsi="Times New Roman" w:cs="Times New Roman"/>
          <w:sz w:val="28"/>
          <w:szCs w:val="28"/>
        </w:rPr>
        <w:t xml:space="preserve">системи </w:t>
      </w:r>
      <w:r w:rsidR="00410236" w:rsidRPr="00410236">
        <w:rPr>
          <w:rFonts w:ascii="Times New Roman" w:hAnsi="Times New Roman" w:cs="Times New Roman"/>
          <w:sz w:val="28"/>
          <w:szCs w:val="28"/>
        </w:rPr>
        <w:t>річки</w:t>
      </w:r>
      <w:r w:rsidR="00002F72">
        <w:rPr>
          <w:rFonts w:ascii="Times New Roman" w:hAnsi="Times New Roman" w:cs="Times New Roman"/>
          <w:sz w:val="28"/>
          <w:szCs w:val="28"/>
        </w:rPr>
        <w:t xml:space="preserve"> …...</w:t>
      </w:r>
      <w:r w:rsidR="007B77BC">
        <w:rPr>
          <w:rFonts w:ascii="Times New Roman" w:hAnsi="Times New Roman" w:cs="Times New Roman"/>
          <w:sz w:val="28"/>
          <w:szCs w:val="28"/>
        </w:rPr>
        <w:t>…...14</w:t>
      </w:r>
    </w:p>
    <w:p w:rsidR="00E70316" w:rsidRPr="00E70316" w:rsidRDefault="00E70316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385088">
        <w:rPr>
          <w:rFonts w:ascii="Times New Roman" w:hAnsi="Times New Roman" w:cs="Times New Roman"/>
          <w:sz w:val="28"/>
          <w:szCs w:val="28"/>
        </w:rPr>
        <w:t xml:space="preserve"> </w:t>
      </w:r>
      <w:r w:rsidRPr="00E70316">
        <w:rPr>
          <w:rFonts w:ascii="Times New Roman" w:hAnsi="Times New Roman" w:cs="Times New Roman"/>
          <w:sz w:val="28"/>
          <w:szCs w:val="28"/>
        </w:rPr>
        <w:t>П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Pr="00E70316">
        <w:rPr>
          <w:rFonts w:ascii="Times New Roman" w:hAnsi="Times New Roman" w:cs="Times New Roman"/>
          <w:sz w:val="28"/>
          <w:szCs w:val="28"/>
        </w:rPr>
        <w:t>дії щ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Pr="00E70316">
        <w:rPr>
          <w:rFonts w:ascii="Times New Roman" w:hAnsi="Times New Roman" w:cs="Times New Roman"/>
          <w:sz w:val="28"/>
          <w:szCs w:val="28"/>
        </w:rPr>
        <w:t xml:space="preserve"> сприяли руйнуванню Ках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Pr="00E70316">
        <w:rPr>
          <w:rFonts w:ascii="Times New Roman" w:hAnsi="Times New Roman" w:cs="Times New Roman"/>
          <w:sz w:val="28"/>
          <w:szCs w:val="28"/>
        </w:rPr>
        <w:t>вськ</w:t>
      </w:r>
      <w:r w:rsidR="005512F2">
        <w:rPr>
          <w:rFonts w:ascii="Times New Roman" w:hAnsi="Times New Roman" w:cs="Times New Roman"/>
          <w:sz w:val="28"/>
          <w:szCs w:val="28"/>
        </w:rPr>
        <w:t>о</w:t>
      </w:r>
      <w:r w:rsidRPr="00E70316">
        <w:rPr>
          <w:rFonts w:ascii="Times New Roman" w:hAnsi="Times New Roman" w:cs="Times New Roman"/>
          <w:sz w:val="28"/>
          <w:szCs w:val="28"/>
        </w:rPr>
        <w:t>ї ГЕС</w:t>
      </w:r>
      <w:r w:rsidR="00385088">
        <w:rPr>
          <w:rFonts w:ascii="Times New Roman" w:hAnsi="Times New Roman" w:cs="Times New Roman"/>
          <w:sz w:val="28"/>
          <w:szCs w:val="28"/>
        </w:rPr>
        <w:t xml:space="preserve"> </w:t>
      </w:r>
      <w:r w:rsidR="007B77BC">
        <w:rPr>
          <w:rFonts w:ascii="Times New Roman" w:hAnsi="Times New Roman" w:cs="Times New Roman"/>
          <w:sz w:val="28"/>
          <w:szCs w:val="28"/>
        </w:rPr>
        <w:t>..</w:t>
      </w:r>
      <w:r w:rsidR="00385088">
        <w:rPr>
          <w:rFonts w:ascii="Times New Roman" w:hAnsi="Times New Roman" w:cs="Times New Roman"/>
          <w:sz w:val="28"/>
          <w:szCs w:val="28"/>
        </w:rPr>
        <w:t>………………………...</w:t>
      </w:r>
      <w:r w:rsidR="007B77BC">
        <w:rPr>
          <w:rFonts w:ascii="Times New Roman" w:hAnsi="Times New Roman" w:cs="Times New Roman"/>
          <w:sz w:val="28"/>
          <w:szCs w:val="28"/>
        </w:rPr>
        <w:t>20</w:t>
      </w:r>
    </w:p>
    <w:p w:rsidR="005371BF" w:rsidRDefault="00D2520E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E7031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="002609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71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371BF">
        <w:rPr>
          <w:rFonts w:ascii="Times New Roman" w:eastAsia="Times New Roman" w:hAnsi="Times New Roman" w:cs="Times New Roman"/>
          <w:color w:val="000000"/>
          <w:sz w:val="28"/>
          <w:szCs w:val="28"/>
        </w:rPr>
        <w:t>жливі наслідки для Зап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371BF">
        <w:rPr>
          <w:rFonts w:ascii="Times New Roman" w:eastAsia="Times New Roman" w:hAnsi="Times New Roman" w:cs="Times New Roman"/>
          <w:color w:val="00000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371BF">
        <w:rPr>
          <w:rFonts w:ascii="Times New Roman" w:eastAsia="Times New Roman" w:hAnsi="Times New Roman" w:cs="Times New Roman"/>
          <w:color w:val="000000"/>
          <w:sz w:val="28"/>
          <w:szCs w:val="28"/>
        </w:rPr>
        <w:t>ї АЕС</w:t>
      </w:r>
      <w:r w:rsidR="00826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…………………………</w:t>
      </w:r>
      <w:r w:rsidR="007055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…….22</w:t>
      </w:r>
    </w:p>
    <w:p w:rsidR="00163063" w:rsidRDefault="00260934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410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 ТА МЕТ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>ДИ Д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>СЛІДЖЕННЯ……………………………</w:t>
      </w:r>
      <w:r w:rsidR="007055CA" w:rsidRP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.23</w:t>
      </w:r>
      <w:r w:rsidR="00D37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D373DD" w:rsidRDefault="00D373DD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093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ЕКСПЕРИМЕН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ТАЛЬНА ЧАСТИНА ………………………………………26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 Антр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генний вплив на структуру бактері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планкт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бактері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 та бактері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перифіт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після </w:t>
      </w:r>
      <w:r w:rsidR="0016306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руйнування Ках</w:t>
      </w:r>
      <w:r w:rsidR="00163063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16306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вськ</w:t>
      </w:r>
      <w:r w:rsidR="00163063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16306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ї ГЕС</w:t>
      </w:r>
      <w:r w:rsidR="00875453">
        <w:rPr>
          <w:rFonts w:ascii="Times New Roman" w:eastAsia="Times New Roman" w:hAnsi="Times New Roman" w:cs="Times New Roman"/>
          <w:color w:val="000000"/>
          <w:sz w:val="28"/>
          <w:szCs w:val="28"/>
        </w:rPr>
        <w:t>..……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………….26</w:t>
      </w:r>
    </w:p>
    <w:p w:rsidR="00D373DD" w:rsidRPr="00D373DD" w:rsidRDefault="00D373DD" w:rsidP="007055CA">
      <w:pPr>
        <w:tabs>
          <w:tab w:val="left" w:pos="1356"/>
        </w:tabs>
        <w:spacing w:line="36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 Виявлення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вних трендів динаміки кількісних та якісних 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казників бактеріальн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бі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ти……………………………………………………………</w:t>
      </w:r>
      <w:r w:rsidR="007055CA" w:rsidRPr="007055CA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 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ПРАЦІ ТА БЕЗПЕКА В НАДЗВИЧАЙНИХ СИТУАЦІЯХ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</w:t>
      </w:r>
      <w:r w:rsidR="007561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ВИСН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ВКИ……………………………………………………………………</w:t>
      </w:r>
      <w:r w:rsidR="007055CA" w:rsidRPr="007055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...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ПЕРЕЛІК П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СИЛАНЬ………………………………………………………</w:t>
      </w:r>
      <w:r w:rsidR="007055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</w:t>
      </w:r>
      <w:r w:rsidR="007B77BC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73DD" w:rsidRPr="00ED15C2" w:rsidRDefault="00D373DD" w:rsidP="00D373DD">
      <w:pPr>
        <w:tabs>
          <w:tab w:val="left" w:pos="1356"/>
        </w:tabs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34953" w:rsidRDefault="00234953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373DD" w:rsidRDefault="00D373DD" w:rsidP="007055CA">
      <w:pPr>
        <w:ind w:left="3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9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ВСТУП</w:t>
      </w:r>
    </w:p>
    <w:p w:rsidR="00234953" w:rsidRDefault="00234953" w:rsidP="007055CA">
      <w:pPr>
        <w:ind w:left="3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Pr="00234953" w:rsidRDefault="00234953" w:rsidP="007055CA">
      <w:pPr>
        <w:ind w:left="3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A87473">
      <w:pPr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59F1" w:rsidRDefault="002D01C7" w:rsidP="00A87473">
      <w:pPr>
        <w:spacing w:line="360" w:lineRule="auto"/>
        <w:ind w:left="1" w:right="-13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басейни </w:t>
      </w:r>
      <w:r w:rsidR="003C7390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річ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3C7390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є </w:t>
      </w:r>
      <w:r w:rsidR="003C7390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ключ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3C7390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вими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мп</w:t>
      </w:r>
      <w:r w:rsidR="005512F2" w:rsidRP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нентами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наш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прир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, щ</w:t>
      </w:r>
      <w:r w:rsidR="00A57215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забезпечують життя на Землі.</w:t>
      </w:r>
      <w:r w:rsidR="00C859F1" w:rsidRPr="00C859F1">
        <w:rPr>
          <w:noProof w:val="0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ни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відіграють важливу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ль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у регулюванні клімату, збереженні бі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різн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маніття та забезпеченні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.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Охорона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цих басейнів є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важлив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частин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наш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відп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відальн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 як перед майбутніми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ліннями, так і перед самими с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ю.</w:t>
      </w:r>
    </w:p>
    <w:p w:rsidR="00C859F1" w:rsidRPr="00C859F1" w:rsidRDefault="005512F2" w:rsidP="00A87473">
      <w:pPr>
        <w:spacing w:line="360" w:lineRule="auto"/>
        <w:ind w:left="1" w:right="-13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ресурси річки 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влять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над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60% усіх 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дних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ресурсів України, щ</w:t>
      </w:r>
      <w:r w:rsidR="00A727A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ο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бить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її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859F1" w:rsidRPr="00C859F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 артерією.</w:t>
      </w:r>
    </w:p>
    <w:p w:rsidR="006C2030" w:rsidRDefault="005512F2" w:rsidP="00A87473">
      <w:p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Дніпр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03F7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– г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03F76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03F76">
        <w:rPr>
          <w:rFonts w:ascii="Times New Roman" w:eastAsia="Times New Roman" w:hAnsi="Times New Roman" w:cs="Times New Roman"/>
          <w:noProof w:val="0"/>
          <w:sz w:val="28"/>
          <w:szCs w:val="28"/>
        </w:rPr>
        <w:t>вна річка в Україні. 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03F76">
        <w:rPr>
          <w:rFonts w:ascii="Times New Roman" w:eastAsia="Times New Roman" w:hAnsi="Times New Roman" w:cs="Times New Roman"/>
          <w:noProof w:val="0"/>
          <w:sz w:val="28"/>
          <w:szCs w:val="28"/>
        </w:rPr>
        <w:t>на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стикається з багатьма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серй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зними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блемами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через вплив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людськ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ї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діяльн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сті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Забруднення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ди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руйнування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дних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дними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багать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явів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ць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C2030" w:rsidRPr="006C203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впливу.</w:t>
      </w:r>
    </w:p>
    <w:p w:rsidR="006C2030" w:rsidRPr="006C2030" w:rsidRDefault="005512F2" w:rsidP="00A87473">
      <w:p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удівництв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гідр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електр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станцій та інші інфраструктурні </w:t>
      </w:r>
      <w:proofErr w:type="spellStart"/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A57215">
        <w:rPr>
          <w:rFonts w:ascii="Times New Roman" w:eastAsia="Times New Roman" w:hAnsi="Times New Roman" w:cs="Times New Roman"/>
          <w:noProof w:val="0"/>
          <w:sz w:val="28"/>
          <w:szCs w:val="28"/>
        </w:rPr>
        <w:t>є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кти</w:t>
      </w:r>
      <w:proofErr w:type="spellEnd"/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впливають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 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дний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режим річки, змінюючи її гідр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гічні характеристики та бі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гічні 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оцеси</w:t>
      </w:r>
      <w:r w:rsid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Це 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призводить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A57215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втрати бі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різн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маніття та змін в 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рівн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вазі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</w:t>
      </w:r>
      <w:r w:rsidR="0050013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00131" w:rsidRPr="00500131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[14]</w:t>
      </w:r>
      <w:r w:rsidR="00736CC6" w:rsidRPr="00736CC6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FA0B90" w:rsidRDefault="008E3E9A" w:rsidP="00A87473">
      <w:pPr>
        <w:tabs>
          <w:tab w:val="left" w:pos="2509"/>
          <w:tab w:val="left" w:pos="4651"/>
          <w:tab w:val="left" w:pos="6030"/>
          <w:tab w:val="left" w:pos="7711"/>
        </w:tabs>
        <w:spacing w:line="359" w:lineRule="auto"/>
        <w:ind w:left="1" w:right="-18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Бактеріальна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фл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ра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так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ма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як </w:t>
      </w:r>
      <w:proofErr w:type="spellStart"/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бактері</w:t>
      </w:r>
      <w:r w:rsidR="00A57215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</w:t>
      </w:r>
      <w:r w:rsidR="00A57215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та</w:t>
      </w:r>
      <w:proofErr w:type="spellEnd"/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є невидимим, але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надзвичайн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важливим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складник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водних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систем</w:t>
      </w:r>
      <w:r w:rsidRPr="008E3E9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  <w:r w:rsid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Вона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же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служити важливим індикат</w:t>
      </w:r>
      <w:r w:rsidR="00A57215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м стану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дних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систем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. Зміни в складі та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кільк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бактеріальних видів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жуть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свідчити 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забруднення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аб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інші ек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гічні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блеми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, щ</w:t>
      </w:r>
      <w:r w:rsidR="00A727A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ο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512F2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требують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уваги</w:t>
      </w:r>
      <w:r w:rsidR="00E4777C" w:rsidRPr="00E4777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[</w:t>
      </w:r>
      <w:r w:rsidR="003237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12,</w:t>
      </w:r>
      <w:r w:rsidR="00E4777C" w:rsidRPr="00E4777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23]</w:t>
      </w:r>
      <w:r w:rsidR="00FA0B90" w:rsidRPr="00FA0B9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</w:p>
    <w:p w:rsidR="0097640A" w:rsidRDefault="0097640A" w:rsidP="00A87473">
      <w:pPr>
        <w:spacing w:line="359" w:lineRule="auto"/>
        <w:ind w:left="58" w:right="-15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слідження бактері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гії річ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 населених пункті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 має важливе наук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ве та приклад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не значе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ння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Небезпека для життя та зд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в'я населення є реальн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97640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через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яву </w:t>
      </w:r>
      <w:r w:rsidR="00C03F7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складі мікр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угрупування пат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генних мікр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рганізмів.</w:t>
      </w:r>
    </w:p>
    <w:p w:rsidR="009A411E" w:rsidRPr="009A411E" w:rsidRDefault="00C03F76" w:rsidP="00A87473">
      <w:pPr>
        <w:spacing w:line="359" w:lineRule="auto"/>
        <w:ind w:left="58" w:right="-15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жен день діяльн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 людини знижує якість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 та режимн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річк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ку. Як внаслід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к,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цінка як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 забезпечує 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жливість мати усвід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млення 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, як забру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днення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верхневих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в'язан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з</w:t>
      </w:r>
      <w:r w:rsidR="009A4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lastRenderedPageBreak/>
        <w:t>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силенням антр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навантаження на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дні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411E" w:rsidRPr="009A411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б'єкти. </w:t>
      </w:r>
    </w:p>
    <w:p w:rsidR="003841A6" w:rsidRDefault="003841A6" w:rsidP="00A87473">
      <w:pPr>
        <w:spacing w:line="359" w:lineRule="auto"/>
        <w:ind w:right="-15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Наразі важлив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встан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вити джерела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гіршення ек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стану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артерії наш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ї держави та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деякі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мет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ди, які 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жна вик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ристати для </w:t>
      </w:r>
      <w:r w:rsidR="002D01C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2D01C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зв’язання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блеми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зд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влення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3841A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дних систем басейну Дніпра.</w:t>
      </w:r>
    </w:p>
    <w:p w:rsidR="00D373DD" w:rsidRDefault="005512F2" w:rsidP="0051291A">
      <w:pPr>
        <w:spacing w:line="360" w:lineRule="auto"/>
        <w:ind w:left="70" w:right="-69" w:firstLine="724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Метою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 xml:space="preserve"> 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кваліфікаційної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 xml:space="preserve"> р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о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б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о</w:t>
      </w:r>
      <w:r w:rsidR="001D1212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ти</w:t>
      </w:r>
      <w:r w:rsidR="001D121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є: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дослідження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річки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, характеристика змін у структурі та складі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бактеріальної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біоти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після руйнування Ках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ГЕС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та вплив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людства на загальний стан в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йми.</w:t>
      </w:r>
    </w:p>
    <w:p w:rsidR="00D373DD" w:rsidRDefault="00D373DD" w:rsidP="00D373DD">
      <w:pPr>
        <w:spacing w:after="19" w:line="140" w:lineRule="exact"/>
        <w:rPr>
          <w:rFonts w:ascii="Times New Roman" w:eastAsia="Times New Roman" w:hAnsi="Times New Roman" w:cs="Times New Roman"/>
          <w:noProof w:val="0"/>
          <w:sz w:val="14"/>
          <w:szCs w:val="14"/>
        </w:rPr>
      </w:pPr>
    </w:p>
    <w:p w:rsidR="00D373DD" w:rsidRDefault="00D373DD" w:rsidP="00A87473">
      <w:pPr>
        <w:spacing w:line="359" w:lineRule="auto"/>
        <w:ind w:left="58" w:right="-56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Під час написання р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ти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було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ставлен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та вик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нан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наступні 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завдання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:</w:t>
      </w:r>
    </w:p>
    <w:p w:rsidR="00D373DD" w:rsidRDefault="00CF41D3" w:rsidP="00A87473">
      <w:pPr>
        <w:tabs>
          <w:tab w:val="left" w:pos="1288"/>
          <w:tab w:val="left" w:pos="3699"/>
          <w:tab w:val="left" w:pos="6309"/>
          <w:tab w:val="left" w:pos="8455"/>
        </w:tabs>
        <w:spacing w:before="2" w:line="359" w:lineRule="auto"/>
        <w:ind w:left="58" w:right="-66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1) 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фізик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-ге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графі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чна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ab/>
        <w:t xml:space="preserve">характеристика 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басейну р.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;</w:t>
      </w:r>
    </w:p>
    <w:p w:rsidR="00D373DD" w:rsidRDefault="00D373DD" w:rsidP="00A87473">
      <w:pPr>
        <w:spacing w:line="359" w:lineRule="auto"/>
        <w:ind w:left="58" w:right="-61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2)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привести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інвентаризацію антр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генних чинників, щ</w:t>
      </w:r>
      <w:r w:rsidR="00A727A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впливають на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екосистему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річки;</w:t>
      </w:r>
    </w:p>
    <w:p w:rsidR="00D373DD" w:rsidRDefault="00D373DD" w:rsidP="00A87473">
      <w:pPr>
        <w:spacing w:before="3" w:line="359" w:lineRule="auto"/>
        <w:ind w:left="58" w:right="-63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3)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оцінити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сучасний стан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екосистеми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р.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на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сн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ві наявних літературних даних;</w:t>
      </w:r>
    </w:p>
    <w:p w:rsidR="00D373DD" w:rsidRDefault="00D373DD" w:rsidP="00A87473">
      <w:pPr>
        <w:spacing w:line="359" w:lineRule="auto"/>
        <w:ind w:left="58" w:right="-60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4) дати характеристики бактеріальн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ї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біоти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індикат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рів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стану </w:t>
      </w:r>
      <w:proofErr w:type="spellStart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гідр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ек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систем</w:t>
      </w:r>
      <w:proofErr w:type="spellEnd"/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;</w:t>
      </w:r>
    </w:p>
    <w:p w:rsidR="00D373DD" w:rsidRDefault="00786B26" w:rsidP="00A87473">
      <w:pPr>
        <w:spacing w:line="359" w:lineRule="auto"/>
        <w:ind w:left="58" w:right="-64" w:firstLine="707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5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) виявити тенденції у динаміці якісних та кількісних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показників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бактеріальн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ї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біоти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річки.</w:t>
      </w:r>
    </w:p>
    <w:p w:rsidR="00D373DD" w:rsidRDefault="00CF41D3" w:rsidP="00234953">
      <w:pPr>
        <w:ind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О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б’єкт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о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 xml:space="preserve">м 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дослідження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є: річка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</w:p>
    <w:p w:rsidR="00D373DD" w:rsidRDefault="00D373DD" w:rsidP="00D373DD">
      <w:pPr>
        <w:tabs>
          <w:tab w:val="left" w:pos="2976"/>
        </w:tabs>
        <w:spacing w:after="2" w:line="160" w:lineRule="exact"/>
        <w:rPr>
          <w:rFonts w:ascii="Times New Roman" w:eastAsia="Times New Roman" w:hAnsi="Times New Roman" w:cs="Times New Roman"/>
          <w:noProof w:val="0"/>
          <w:sz w:val="16"/>
          <w:szCs w:val="16"/>
        </w:rPr>
      </w:pPr>
      <w:r>
        <w:rPr>
          <w:rFonts w:ascii="Times New Roman" w:eastAsia="Times New Roman" w:hAnsi="Times New Roman" w:cs="Times New Roman"/>
          <w:noProof w:val="0"/>
          <w:sz w:val="16"/>
          <w:szCs w:val="16"/>
        </w:rPr>
        <w:tab/>
      </w:r>
    </w:p>
    <w:p w:rsidR="00D373DD" w:rsidRDefault="00CF41D3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Предметом</w:t>
      </w:r>
      <w:r w:rsidR="00D373DD"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 xml:space="preserve"> </w:t>
      </w:r>
      <w:r w:rsidRPr="00234953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</w:rPr>
        <w:t>дослідження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є: бактеріальна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біота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р.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після руйнування Ках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1291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ГЕС</w:t>
      </w:r>
      <w:r w:rsidR="00D373D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.</w:t>
      </w:r>
    </w:p>
    <w:p w:rsidR="00D373DD" w:rsidRDefault="00D373DD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177D" w:rsidRDefault="0016177D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177D" w:rsidRDefault="0016177D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4FE7" w:rsidRDefault="00F34FE7" w:rsidP="00D373DD">
      <w:pPr>
        <w:tabs>
          <w:tab w:val="left" w:pos="1356"/>
        </w:tabs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Default="00234953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D373DD" w:rsidRDefault="00A727A9" w:rsidP="00234953">
      <w:pPr>
        <w:pStyle w:val="a7"/>
        <w:numPr>
          <w:ilvl w:val="0"/>
          <w:numId w:val="3"/>
        </w:numPr>
        <w:spacing w:line="360" w:lineRule="auto"/>
        <w:ind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lastRenderedPageBreak/>
        <w:t>Ο</w:t>
      </w:r>
      <w:r w:rsidR="00D373DD" w:rsidRP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ГЛЯД НАУК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Ο</w:t>
      </w:r>
      <w:r w:rsidR="00D373DD" w:rsidRP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Ο</w:t>
      </w:r>
      <w:r w:rsidR="00D373DD" w:rsidRP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ЛІТЕРАТУРИ</w:t>
      </w:r>
    </w:p>
    <w:p w:rsidR="00645CC3" w:rsidRPr="001D514C" w:rsidRDefault="001D514C" w:rsidP="00234953">
      <w:pPr>
        <w:spacing w:line="360" w:lineRule="auto"/>
        <w:ind w:right="-20" w:firstLine="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         </w:t>
      </w:r>
      <w:r w:rsidR="00645CC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1.1 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блив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 р</w:t>
      </w:r>
      <w:r w:rsidR="00CF41D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зташування басейну річки </w:t>
      </w:r>
      <w:r w:rsidR="00CF41D3" w:rsidRPr="001D514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Дніпро</w:t>
      </w:r>
    </w:p>
    <w:p w:rsidR="00645CC3" w:rsidRDefault="00645CC3" w:rsidP="00234953">
      <w:pPr>
        <w:pStyle w:val="a7"/>
        <w:spacing w:line="360" w:lineRule="auto"/>
        <w:ind w:left="708"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645CC3" w:rsidRDefault="00645CC3" w:rsidP="00234953">
      <w:pPr>
        <w:pStyle w:val="a7"/>
        <w:spacing w:line="360" w:lineRule="auto"/>
        <w:ind w:left="708"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645CC3" w:rsidRDefault="005371BF" w:rsidP="00234953">
      <w:pPr>
        <w:spacing w:line="360" w:lineRule="auto"/>
        <w:ind w:left="1" w:right="-64" w:firstLine="707"/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</w:pPr>
      <w:r w:rsidRPr="00845729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20D524C9" wp14:editId="2BF0F662">
            <wp:simplePos x="0" y="0"/>
            <wp:positionH relativeFrom="column">
              <wp:posOffset>268605</wp:posOffset>
            </wp:positionH>
            <wp:positionV relativeFrom="paragraph">
              <wp:posOffset>2715260</wp:posOffset>
            </wp:positionV>
            <wp:extent cx="5547360" cy="4175760"/>
            <wp:effectExtent l="0" t="0" r="0" b="0"/>
            <wp:wrapNone/>
            <wp:docPr id="25" name="Рисунок 25" descr="C:\Users\Acer\OneDrive\Рабочий стол\Зая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OneDrive\Рабочий стол\Зая\unna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Дніпр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є тип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ю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рівнинн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річк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з 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повільною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течією, щ</w:t>
      </w:r>
      <w:r w:rsidR="00A57215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має круті п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ти,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утв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рення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рукавів, велику кількість перекатів, 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стр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вів, пр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 і мілин. Ширина річк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ї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лини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же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сягати 18 км, а заплави - д</w:t>
      </w:r>
      <w:r w:rsidR="00A57215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12 км.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Пл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ща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дельти складає 350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км ²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. Живлення Дніпра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різн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манітне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: включає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сніг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ові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, д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щ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64116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</w:t>
      </w:r>
      <w:r w:rsidR="001D121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і підземні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.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Приблизн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80% річн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ку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ф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рмується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у верхній частині басейну завдяки значним </w:t>
      </w:r>
      <w:r w:rsidR="00CF41D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CF41D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падам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і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невелик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му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випар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вуванню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.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дний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режим річки визначається сильним весняним пав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дк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м,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низьк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літнь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межею з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пері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дичними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літніми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венями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, регулярним підняттям рівня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BC749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сени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та зим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 межею</w:t>
      </w:r>
      <w:r w:rsidR="00DD3127" w:rsidRPr="00DD3127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  <w:lang w:val="ru-RU"/>
        </w:rPr>
        <w:t xml:space="preserve"> </w:t>
      </w:r>
      <w:r w:rsidR="00DD3127" w:rsidRPr="00FB21EE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  <w:lang w:val="ru-RU"/>
        </w:rPr>
        <w:t>[</w:t>
      </w:r>
      <w:r w:rsidR="00DD3127" w:rsidRPr="00DD3127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  <w:lang w:val="ru-RU"/>
        </w:rPr>
        <w:t>7]</w:t>
      </w:r>
      <w:r w:rsidR="00645CC3" w:rsidRPr="00645CC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</w:t>
      </w:r>
    </w:p>
    <w:p w:rsidR="00645CC3" w:rsidRDefault="00645CC3" w:rsidP="00645CC3">
      <w:pPr>
        <w:spacing w:before="1" w:line="360" w:lineRule="auto"/>
        <w:ind w:left="1" w:right="-64" w:firstLine="707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645CC3" w:rsidRDefault="00645CC3" w:rsidP="00645CC3">
      <w:pPr>
        <w:spacing w:before="1" w:line="360" w:lineRule="auto"/>
        <w:ind w:left="1" w:right="-64" w:firstLine="707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645CC3" w:rsidRDefault="00645CC3" w:rsidP="00645CC3">
      <w:pPr>
        <w:spacing w:before="1" w:line="360" w:lineRule="auto"/>
        <w:ind w:left="1" w:right="-64" w:firstLine="707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645CC3" w:rsidRPr="00645CC3" w:rsidRDefault="00645CC3" w:rsidP="00645CC3">
      <w:pPr>
        <w:pStyle w:val="a7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3DD" w:rsidRDefault="00D373DD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645CC3" w:rsidRDefault="007E2176" w:rsidP="007E2176">
      <w:pPr>
        <w:tabs>
          <w:tab w:val="left" w:pos="1356"/>
        </w:tabs>
        <w:ind w:firstLine="0"/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</w:t>
      </w:r>
      <w:r w:rsidR="00BC749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к 1.1 </w:t>
      </w:r>
      <w:r w:rsidR="00645CC3">
        <w:rPr>
          <w:noProof w:val="0"/>
          <w:color w:val="000000"/>
          <w:sz w:val="28"/>
          <w:szCs w:val="28"/>
        </w:rPr>
        <w:t xml:space="preserve">– </w:t>
      </w:r>
      <w:r w:rsidR="00BC749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Розташування</w:t>
      </w:r>
      <w:r w:rsid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р. </w:t>
      </w:r>
      <w:r w:rsidR="00BC7493" w:rsidRPr="0084572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</w:t>
      </w:r>
      <w:r w:rsidR="00BC749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645CC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на мапі України</w:t>
      </w: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9A306E">
      <w:pPr>
        <w:tabs>
          <w:tab w:val="left" w:pos="1356"/>
        </w:tabs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F9487B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color w:val="000000"/>
          <w:lang w:eastAsia="uk-UA"/>
        </w:rPr>
        <w:drawing>
          <wp:anchor distT="0" distB="0" distL="114300" distR="114300" simplePos="0" relativeHeight="251665408" behindDoc="0" locked="0" layoutInCell="1" allowOverlap="1" wp14:anchorId="5628CC64" wp14:editId="7635FA68">
            <wp:simplePos x="0" y="0"/>
            <wp:positionH relativeFrom="column">
              <wp:posOffset>271145</wp:posOffset>
            </wp:positionH>
            <wp:positionV relativeFrom="paragraph">
              <wp:posOffset>-677545</wp:posOffset>
            </wp:positionV>
            <wp:extent cx="5147945" cy="2895600"/>
            <wp:effectExtent l="0" t="0" r="0" b="0"/>
            <wp:wrapNone/>
            <wp:docPr id="162" name="Рисунок 162" descr="C:\Users\Acer\OneDrive\Рабочий стол\Зая\imgonline_com_ua_resize_quzkrd0bxmj3f0_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OneDrive\Рабочий стол\Зая\imgonline_com_ua_resize_quzkrd0bxmj3f0_1200x6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5CC3" w:rsidRDefault="00645CC3" w:rsidP="00645CC3">
      <w:pPr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87B" w:rsidRDefault="00F9487B" w:rsidP="00645CC3">
      <w:pPr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CC3" w:rsidRDefault="007E2176" w:rsidP="007E2176">
      <w:pPr>
        <w:ind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645CC3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</w:t>
      </w:r>
      <w:r w:rsidR="00BC749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45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1.2 </w:t>
      </w:r>
      <w:r w:rsidR="00645CC3">
        <w:rPr>
          <w:color w:val="000000"/>
          <w:sz w:val="28"/>
          <w:szCs w:val="28"/>
        </w:rPr>
        <w:t xml:space="preserve">– </w:t>
      </w:r>
      <w:r w:rsidR="00645CC3">
        <w:rPr>
          <w:rFonts w:ascii="Times New Roman" w:eastAsia="Times New Roman" w:hAnsi="Times New Roman" w:cs="Times New Roman"/>
          <w:color w:val="000000"/>
          <w:sz w:val="28"/>
          <w:szCs w:val="28"/>
        </w:rPr>
        <w:t>Річка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 w:rsidR="00645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місті Київ</w:t>
      </w:r>
    </w:p>
    <w:p w:rsidR="00645CC3" w:rsidRDefault="00645CC3" w:rsidP="00645CC3">
      <w:pPr>
        <w:tabs>
          <w:tab w:val="left" w:pos="1356"/>
        </w:tabs>
        <w:ind w:left="1356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0E8" w:rsidRDefault="008F30E8" w:rsidP="00645CC3">
      <w:pPr>
        <w:spacing w:line="360" w:lineRule="auto"/>
        <w:ind w:right="-2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9A306E" w:rsidRPr="00BC7493" w:rsidRDefault="001D1212" w:rsidP="009A306E">
      <w:pPr>
        <w:spacing w:line="360" w:lineRule="auto"/>
        <w:ind w:right="-20"/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</w:pPr>
      <w:r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Дніпр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-</w:t>
      </w:r>
      <w:r w:rsidR="00D2520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найбільша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річка 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 Україні. 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на має різн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манітний ландшафт, який ф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рмується вплив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 прир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дних та антр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генних чинників. Від джерел у </w:t>
      </w:r>
      <w:r w:rsidR="00D2520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См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D2520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ленській 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D2520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бласті РФ 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вит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ку у Києві, рельєф річки перех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дить від гірськ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та крут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д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рівнинн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та маль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внич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 У гірських регі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нах виступають величезні кам'яні п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ги, щ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ускладнюють судн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плавств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 На рівнинних ділянках Дніпр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виливається в шир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кі д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лини з пл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скими берегами. 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блив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 рис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 є Дніпр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вські зат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ки, які утв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D3326E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рюються шляхом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зат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плення ділян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 землі під час будівництва в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сх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вищ. Такий різн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манітний рельєф Дніпра має значущий вплив на різн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манітні аспекти життя людей, включаючи г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сп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дарську діяльність, трансп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ртні к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мунікації та р</w:t>
      </w:r>
      <w:r w:rsidR="005512F2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зваги</w:t>
      </w:r>
      <w:r w:rsidR="00AB45A5" w:rsidRPr="00AB45A5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[3]</w:t>
      </w:r>
      <w:r w:rsidR="009A306E" w:rsidRP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</w:t>
      </w:r>
    </w:p>
    <w:p w:rsidR="00645CC3" w:rsidRPr="00FB21EE" w:rsidRDefault="001D514C" w:rsidP="001D514C">
      <w:pPr>
        <w:spacing w:line="360" w:lineRule="auto"/>
        <w:ind w:right="-20" w:firstLine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Від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витоку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д</w:t>
      </w:r>
      <w:r w:rsidR="00D3326E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гирла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Дніпро</w:t>
      </w:r>
      <w:r w:rsidR="00D2520E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пр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D2520E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тіка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є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територі</w:t>
      </w:r>
      <w:r w:rsidR="00D3326E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є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ю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трьох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держав: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Росії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,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Білорусі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та України. Річка та її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притоки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на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окремих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ділянках виступають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природними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к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рд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нами між цими країнами. Крім т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,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вони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зрошують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12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густозаселених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областей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: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одну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в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Росії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(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Смоленська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область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), три в Республіці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Білорусь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(Мінська, М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гиль</w:t>
      </w:r>
      <w:r w:rsidR="00BC749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вська,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Гомельська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BC749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області</w:t>
      </w:r>
      <w:r w:rsidR="00645CC3" w:rsidRPr="003C739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) та вісім в Україні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(Чернігівська, Київська, Черкаська, Кір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градська, П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лтавська, Дніпр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петр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вська, Зап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різька та Херс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нська 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бласті). Узд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вж берегів річки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р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зташ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вані більше півс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тні великих і малих міст, включаючи ст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лицю України </w:t>
      </w:r>
      <w:r w:rsidR="00603EC1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Київ. Так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ж, на берегах річки Свісл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ч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правій прит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ці Березини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="00535FEA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зташ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вана ст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лиця Біл</w:t>
      </w:r>
      <w:r w:rsidR="00D332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о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русі </w:t>
      </w:r>
      <w:r w:rsidR="00FB21EE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Мінськ</w:t>
      </w:r>
      <w:r w:rsidR="00DD3127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[4</w:t>
      </w:r>
      <w:r w:rsidR="00AB45A5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,5</w:t>
      </w:r>
      <w:r w:rsidR="00DD3127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]</w:t>
      </w:r>
      <w:r w:rsidR="00645CC3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.</w:t>
      </w:r>
      <w:r w:rsidR="0023495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</w:p>
    <w:p w:rsidR="00645CC3" w:rsidRPr="003C7390" w:rsidRDefault="00645CC3" w:rsidP="00645CC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Українська ділянка Дніпра налічує 25 міст.</w:t>
      </w:r>
    </w:p>
    <w:p w:rsidR="003C3F4E" w:rsidRDefault="004B5560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0FD45F12" wp14:editId="614FEF9B">
            <wp:simplePos x="0" y="0"/>
            <wp:positionH relativeFrom="column">
              <wp:posOffset>291465</wp:posOffset>
            </wp:positionH>
            <wp:positionV relativeFrom="paragraph">
              <wp:posOffset>189865</wp:posOffset>
            </wp:positionV>
            <wp:extent cx="5238115" cy="2552700"/>
            <wp:effectExtent l="0" t="0" r="635" b="0"/>
            <wp:wrapNone/>
            <wp:docPr id="163" name="Рисунок 163" descr="C:\Users\Acer\OneDrive\Рабочий стол\Зая\Снимок экрана 2024-04-11 02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OneDrive\Рабочий стол\Зая\Снимок экрана 2024-04-11 0227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3C3F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F4E" w:rsidRDefault="003C3F4E" w:rsidP="007E2176">
      <w:pPr>
        <w:spacing w:before="7" w:line="358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1.3 Рельєф р. Дніпр</w:t>
      </w:r>
      <w:r w:rsidR="00A727A9">
        <w:rPr>
          <w:rFonts w:ascii="Times New Roman" w:eastAsia="Times New Roman" w:hAnsi="Times New Roman" w:cs="Times New Roman"/>
          <w:color w:val="000000"/>
          <w:sz w:val="28"/>
          <w:szCs w:val="28"/>
        </w:rPr>
        <w:t>ο</w:t>
      </w:r>
    </w:p>
    <w:p w:rsidR="003C3F4E" w:rsidRDefault="003C3F4E" w:rsidP="003C3F4E">
      <w:pPr>
        <w:spacing w:before="7" w:line="358" w:lineRule="auto"/>
        <w:ind w:left="2832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3F4E" w:rsidRDefault="003C3F4E" w:rsidP="003C3F4E">
      <w:pPr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 </w:t>
      </w:r>
    </w:p>
    <w:p w:rsidR="00234953" w:rsidRPr="00DA5BF4" w:rsidRDefault="00234953" w:rsidP="00234953">
      <w:pPr>
        <w:spacing w:before="7" w:line="358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 1.1 – Вміст гοлοвних іοнів та загальна мінералізація вοд р. Дніпрο за 1957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="00535FEA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 рр., мг/дм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 w:rsidRPr="00DA5BF4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  </w:t>
      </w:r>
      <w:r w:rsidRPr="00DA5BF4">
        <w:rPr>
          <w:rFonts w:ascii="Times New Roman" w:eastAsia="Times New Roman" w:hAnsi="Times New Roman" w:cs="Times New Roman"/>
          <w:color w:val="000000"/>
          <w:sz w:val="28"/>
          <w:szCs w:val="28"/>
        </w:rPr>
        <w:t>[30].</w:t>
      </w:r>
    </w:p>
    <w:p w:rsidR="003C3F4E" w:rsidRDefault="003C3F4E" w:rsidP="003C3F4E">
      <w:pPr>
        <w:spacing w:before="7" w:line="358" w:lineRule="auto"/>
        <w:ind w:left="2832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3"/>
        <w:gridCol w:w="1210"/>
        <w:gridCol w:w="1210"/>
        <w:gridCol w:w="1210"/>
        <w:gridCol w:w="1210"/>
        <w:gridCol w:w="1210"/>
        <w:gridCol w:w="1111"/>
      </w:tblGrid>
      <w:tr w:rsidR="003C3F4E" w:rsidTr="003C3F4E">
        <w:trPr>
          <w:trHeight w:val="801"/>
        </w:trPr>
        <w:tc>
          <w:tcPr>
            <w:tcW w:w="2233" w:type="dxa"/>
          </w:tcPr>
          <w:p w:rsid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Річка</w:t>
            </w:r>
            <w:r w:rsidR="00535F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35FEA" w:rsidRPr="00FB21EE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A727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</w:p>
        </w:tc>
        <w:tc>
          <w:tcPr>
            <w:tcW w:w="1210" w:type="dxa"/>
          </w:tcPr>
          <w:p w:rsidR="003C3F4E" w:rsidRP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HCO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3−</w:t>
            </w:r>
          </w:p>
        </w:tc>
        <w:tc>
          <w:tcPr>
            <w:tcW w:w="1210" w:type="dxa"/>
          </w:tcPr>
          <w:p w:rsid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2−</w:t>
            </w:r>
          </w:p>
        </w:tc>
        <w:tc>
          <w:tcPr>
            <w:tcW w:w="1210" w:type="dxa"/>
          </w:tcPr>
          <w:p w:rsidR="003C3F4E" w:rsidRPr="007055CA" w:rsidRDefault="003C3F4E" w:rsidP="007055CA">
            <w:pPr>
              <w:tabs>
                <w:tab w:val="left" w:pos="1223"/>
                <w:tab w:val="left" w:pos="2419"/>
              </w:tabs>
              <w:ind w:right="-20" w:firstLine="0"/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−</w:t>
            </w:r>
          </w:p>
          <w:p w:rsidR="003C3F4E" w:rsidRDefault="003C3F4E" w:rsidP="003C3F4E">
            <w:pPr>
              <w:spacing w:before="7" w:line="358" w:lineRule="auto"/>
              <w:ind w:right="-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0" w:type="dxa"/>
          </w:tcPr>
          <w:p w:rsid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2+</w:t>
            </w:r>
          </w:p>
        </w:tc>
        <w:tc>
          <w:tcPr>
            <w:tcW w:w="1210" w:type="dxa"/>
          </w:tcPr>
          <w:p w:rsid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Mg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2+</w:t>
            </w:r>
          </w:p>
        </w:tc>
        <w:tc>
          <w:tcPr>
            <w:tcW w:w="1111" w:type="dxa"/>
          </w:tcPr>
          <w:p w:rsidR="003C3F4E" w:rsidRDefault="003C3F4E" w:rsidP="007055CA">
            <w:pPr>
              <w:tabs>
                <w:tab w:val="left" w:pos="1212"/>
                <w:tab w:val="left" w:pos="2436"/>
              </w:tabs>
              <w:ind w:right="-20" w:firstLine="0"/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position w:val="10"/>
                <w:sz w:val="18"/>
                <w:szCs w:val="18"/>
              </w:rPr>
              <w:t>+</w:t>
            </w:r>
          </w:p>
          <w:p w:rsidR="003C3F4E" w:rsidRDefault="003C3F4E" w:rsidP="003C3F4E">
            <w:pPr>
              <w:spacing w:before="7" w:line="358" w:lineRule="auto"/>
              <w:ind w:right="-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F4E" w:rsidTr="003C3F4E">
        <w:trPr>
          <w:trHeight w:val="919"/>
        </w:trPr>
        <w:tc>
          <w:tcPr>
            <w:tcW w:w="2233" w:type="dxa"/>
          </w:tcPr>
          <w:p w:rsid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Дніпр</w:t>
            </w:r>
            <w:r w:rsidR="00A727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ο</w:t>
            </w:r>
          </w:p>
        </w:tc>
        <w:tc>
          <w:tcPr>
            <w:tcW w:w="1210" w:type="dxa"/>
          </w:tcPr>
          <w:p w:rsidR="003C3F4E" w:rsidRP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350</w:t>
            </w:r>
          </w:p>
        </w:tc>
        <w:tc>
          <w:tcPr>
            <w:tcW w:w="1210" w:type="dxa"/>
          </w:tcPr>
          <w:p w:rsidR="003C3F4E" w:rsidRPr="003C3F4E" w:rsidRDefault="003C3F4E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392</w:t>
            </w:r>
          </w:p>
        </w:tc>
        <w:tc>
          <w:tcPr>
            <w:tcW w:w="1210" w:type="dxa"/>
          </w:tcPr>
          <w:p w:rsidR="003C3F4E" w:rsidRPr="004A6921" w:rsidRDefault="004A6921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271</w:t>
            </w:r>
          </w:p>
        </w:tc>
        <w:tc>
          <w:tcPr>
            <w:tcW w:w="1210" w:type="dxa"/>
          </w:tcPr>
          <w:p w:rsidR="003C3F4E" w:rsidRPr="004A6921" w:rsidRDefault="004A6921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215</w:t>
            </w:r>
          </w:p>
        </w:tc>
        <w:tc>
          <w:tcPr>
            <w:tcW w:w="1210" w:type="dxa"/>
          </w:tcPr>
          <w:p w:rsidR="003C3F4E" w:rsidRPr="004A6921" w:rsidRDefault="004A6921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83</w:t>
            </w:r>
          </w:p>
        </w:tc>
        <w:tc>
          <w:tcPr>
            <w:tcW w:w="1111" w:type="dxa"/>
          </w:tcPr>
          <w:p w:rsidR="003C3F4E" w:rsidRPr="004A6921" w:rsidRDefault="004A6921" w:rsidP="007055CA">
            <w:pPr>
              <w:spacing w:before="7" w:line="358" w:lineRule="auto"/>
              <w:ind w:right="-6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186</w:t>
            </w:r>
          </w:p>
        </w:tc>
      </w:tr>
    </w:tbl>
    <w:p w:rsidR="001D514C" w:rsidRPr="00DA5BF4" w:rsidRDefault="001D514C" w:rsidP="00DA5BF4">
      <w:pPr>
        <w:ind w:right="-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3127" w:rsidRPr="00DA5BF4" w:rsidRDefault="00DD3127" w:rsidP="00234953">
      <w:pPr>
        <w:spacing w:line="360" w:lineRule="auto"/>
        <w:ind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4A6921" w:rsidRDefault="009A306E" w:rsidP="00234953">
      <w:pPr>
        <w:spacing w:line="360" w:lineRule="auto"/>
        <w:ind w:right="-2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1.2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Клімат та ландшафти</w:t>
      </w:r>
    </w:p>
    <w:p w:rsidR="003C3F4E" w:rsidRDefault="003C3F4E" w:rsidP="0023495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234953" w:rsidRPr="001D514C" w:rsidRDefault="00234953" w:rsidP="0023495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1D514C" w:rsidRPr="001D514C" w:rsidRDefault="001D514C" w:rsidP="00234953">
      <w:pPr>
        <w:spacing w:line="360" w:lineRule="auto"/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</w:pP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Клімат басейну Дніпра відн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ситься д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мірн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–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нтинентальн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г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 Цей басейн 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зташ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вується в межах дв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х кліматичних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бластей: Північна Атлантик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нтинентальна (I) та Південна Атлантик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нтинентальна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lastRenderedPageBreak/>
        <w:t>(II). Середнь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річні температури 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вітря в басейні Дніпра к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ливаються в межах 5,9-9,8 ºC. Найх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днішим місяцем є січень (-3 – -8°C), а найвища середня місячна температура 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вітря сп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стерігається в липні (17,8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22,0 °C). Максимальні річні температури 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вітря д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сягають 34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40°C. Пр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тяг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м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станніх десятиліть не сп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стерігалися х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л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дні зими. Річні суми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падів в межах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кремих в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д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зб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рів зменшуються в шир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тн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му напрямку від 600-650 мм у північн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-західних частинах басейну Дніпра д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440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480 мм у південних. Пр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тяг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м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станніх десятиліть (1991</w:t>
      </w:r>
      <w:r w:rsidR="00535FEA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5FEA" w:rsidRPr="00FB21E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–</w:t>
      </w:r>
      <w:r w:rsidR="00535F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2010 р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ки) кількість 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падів у зим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ві місяці зменшилася, а збільшилася у вересні та ж</w:t>
      </w:r>
      <w:r w:rsidR="005512F2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о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втні</w:t>
      </w:r>
      <w:r w:rsidR="00E4777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E4777C" w:rsidRPr="00E4777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  <w:lang w:val="ru-RU"/>
        </w:rPr>
        <w:t>[16</w:t>
      </w:r>
      <w:r w:rsidR="00104E9C" w:rsidRPr="00104E9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  <w:lang w:val="ru-RU"/>
        </w:rPr>
        <w:t>]</w:t>
      </w:r>
      <w:r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.</w:t>
      </w:r>
    </w:p>
    <w:p w:rsidR="004A6921" w:rsidRPr="00C85CFE" w:rsidRDefault="004A6921" w:rsidP="004A6921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4A6921" w:rsidRPr="00A727A9" w:rsidRDefault="004A6921" w:rsidP="003C3F4E">
      <w:pPr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4A6921" w:rsidRDefault="004A6921" w:rsidP="004B5560">
      <w:pPr>
        <w:ind w:left="708"/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inline distT="0" distB="0" distL="0" distR="0" wp14:anchorId="52A804BE" wp14:editId="12CADB65">
            <wp:extent cx="4274820" cy="33604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20_13-46-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77" cy="33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21" w:rsidRDefault="004A6921" w:rsidP="003C3F4E">
      <w:pPr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</w:p>
    <w:p w:rsidR="004A6921" w:rsidRDefault="004A6921" w:rsidP="003C3F4E">
      <w:pPr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</w:p>
    <w:p w:rsidR="004A6921" w:rsidRDefault="00BC7493" w:rsidP="004A6921">
      <w:pPr>
        <w:spacing w:line="355" w:lineRule="auto"/>
        <w:ind w:right="-69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1.3 </w:t>
      </w:r>
      <w:r w:rsidR="004A6921">
        <w:rPr>
          <w:noProof w:val="0"/>
          <w:color w:val="000000"/>
          <w:sz w:val="28"/>
          <w:szCs w:val="28"/>
        </w:rPr>
        <w:t xml:space="preserve">– 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вий 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зп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діл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природних ландшафтів басейну с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ереднь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4A692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Дніпра</w:t>
      </w:r>
    </w:p>
    <w:p w:rsidR="00F34FE7" w:rsidRDefault="00F34FE7" w:rsidP="006D22A0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9A306E" w:rsidRDefault="009A306E" w:rsidP="006D22A0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1D514C" w:rsidRPr="001D514C" w:rsidRDefault="001D514C" w:rsidP="001D514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Річка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, яка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тікає через 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ву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ну, є найбільш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ю річк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ю України та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днією з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вних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дних артерій Євр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пи.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дні ландшафти взд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вж її берегів представлені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нальним варіант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м північн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-степ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вих 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рівнинних ландшафтів.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, на терит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рії, яку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плює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жна знайти й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нальні елементи, такі як плавневі, лучн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-степ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ві та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нцюват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-с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нчак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ві ландшафти. 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вий ландшафт регі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ну 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рмувався в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вах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сушлив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мірн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-к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нтинентальн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, але 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тепл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клімату.</w:t>
      </w:r>
    </w:p>
    <w:p w:rsidR="001D514C" w:rsidRPr="001D514C" w:rsidRDefault="001D514C" w:rsidP="001D514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Терит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рія, яку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плює річка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, переважн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має пл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ский рельєф з ліс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вими рівнинами, де шир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ширені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-ер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зійні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рми рельєфу, такі як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лини, яри та 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ві передгір'я. Ґрунти складаються переважн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земів звичайних </w:t>
      </w:r>
      <w:proofErr w:type="spellStart"/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мал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гумусних</w:t>
      </w:r>
      <w:proofErr w:type="spellEnd"/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 ліс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дах</w:t>
      </w:r>
      <w:r w:rsidR="00F9580F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F9580F" w:rsidRPr="00F9580F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[8]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1D514C" w:rsidRPr="001D514C" w:rsidRDefault="001D514C" w:rsidP="001D514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слинний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крив предс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тавлений </w:t>
      </w:r>
      <w:proofErr w:type="spellStart"/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низьк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травними</w:t>
      </w:r>
      <w:proofErr w:type="spellEnd"/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лугами.</w:t>
      </w:r>
    </w:p>
    <w:p w:rsidR="001D514C" w:rsidRPr="001D514C" w:rsidRDefault="001D514C" w:rsidP="001D514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складу гідр</w:t>
      </w:r>
      <w:r w:rsidR="00BC7493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BC7493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нтів річки,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казали,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 представлений 89 видами, серед яких виділяються представники певних систематичних груп. У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нній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фауні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бстежен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ї акват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рії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35 видів безхребетних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які належать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8 систематичних груп,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ж 21 вид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нних безхребетних тварин, які належать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10 систематичних груп, з них найбільше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маніття характери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зується черев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гими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люсками</w:t>
      </w:r>
      <w:r w:rsidR="00F9580F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F9580F" w:rsidRPr="00F9580F">
        <w:rPr>
          <w:rFonts w:ascii="Times New Roman" w:eastAsia="Times New Roman" w:hAnsi="Times New Roman" w:cs="Times New Roman"/>
          <w:noProof w:val="0"/>
          <w:sz w:val="28"/>
          <w:szCs w:val="28"/>
        </w:rPr>
        <w:t>[2]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9A306E" w:rsidRDefault="001D514C" w:rsidP="001D514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Великі пл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щі берегів Дніпра зазнали зар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стання. Характер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ку є мінливим, з присутністю як практичн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застійних ділян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к, так і перекатів. Узд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вж берегів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звинені зар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черету й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ж зустрічаються кушир і нитчасті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сті. 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переважн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кам'янисте. У деяких місцях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же пересихати.</w:t>
      </w:r>
    </w:p>
    <w:p w:rsidR="009A306E" w:rsidRDefault="009A306E" w:rsidP="006D22A0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234953" w:rsidRDefault="00234953" w:rsidP="006D22A0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4A6921" w:rsidRPr="006231F7" w:rsidRDefault="001D514C" w:rsidP="001D514C">
      <w:pPr>
        <w:spacing w:line="360" w:lineRule="auto"/>
        <w:ind w:firstLine="0"/>
        <w:jc w:val="left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         </w:t>
      </w:r>
      <w:r w:rsidR="006231F7" w:rsidRPr="006231F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1.</w:t>
      </w:r>
      <w:r w:rsidR="009A306E">
        <w:rPr>
          <w:rFonts w:ascii="Times New Roman" w:hAnsi="Times New Roman" w:cs="Times New Roman"/>
          <w:noProof w:val="0"/>
          <w:sz w:val="28"/>
          <w:szCs w:val="28"/>
        </w:rPr>
        <w:t>3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 xml:space="preserve"> Визначення якісн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>ї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231F7">
        <w:rPr>
          <w:rFonts w:ascii="Times New Roman" w:hAnsi="Times New Roman" w:cs="Times New Roman"/>
          <w:noProof w:val="0"/>
          <w:sz w:val="28"/>
          <w:szCs w:val="28"/>
        </w:rPr>
        <w:t>системи річки Дніпр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</w:p>
    <w:p w:rsidR="006231F7" w:rsidRDefault="006231F7" w:rsidP="006231F7">
      <w:pPr>
        <w:spacing w:line="360" w:lineRule="auto"/>
        <w:jc w:val="left"/>
        <w:rPr>
          <w:rFonts w:ascii="Times New Roman" w:hAnsi="Times New Roman" w:cs="Times New Roman"/>
          <w:noProof w:val="0"/>
          <w:sz w:val="28"/>
          <w:szCs w:val="28"/>
          <w:lang w:val="ru-RU"/>
        </w:rPr>
      </w:pPr>
    </w:p>
    <w:p w:rsidR="00234953" w:rsidRPr="006231F7" w:rsidRDefault="00234953" w:rsidP="006231F7">
      <w:pPr>
        <w:spacing w:line="360" w:lineRule="auto"/>
        <w:jc w:val="left"/>
        <w:rPr>
          <w:rFonts w:ascii="Times New Roman" w:hAnsi="Times New Roman" w:cs="Times New Roman"/>
          <w:noProof w:val="0"/>
          <w:sz w:val="28"/>
          <w:szCs w:val="28"/>
          <w:lang w:val="ru-RU"/>
        </w:rPr>
      </w:pPr>
    </w:p>
    <w:p w:rsidR="001D514C" w:rsidRPr="00234953" w:rsidRDefault="001D514C" w:rsidP="006231F7">
      <w:pPr>
        <w:spacing w:line="360" w:lineRule="auto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</w:rPr>
      </w:pP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У наш час діяльність людини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гіршує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ди та системи річк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ку. Як наслід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цінка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ди дає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жливість зр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зуміти, як забруднення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в'язане з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силенням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навантаження на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б'єкти.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ди Дніпра,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артерії 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стачання України,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бран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б'єкт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м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 для визначення їхнь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ї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сті. У цій статті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зглядаються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вні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блеми,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впливають на зміну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Дніпра.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цінка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ди в Дніпрі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дилася на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ві аналізу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вних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дів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цінки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сті та визначення змін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б'єктів.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цінка включала зміни вмісту наступних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ваних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казників: суми ані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нів 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NO</m:t>
            </m:r>
          </m:e>
          <m:sub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2</m:t>
            </m:r>
          </m:sub>
        </m:sSub>
      </m:oMath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NO</m:t>
            </m:r>
          </m:e>
          <m:sub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3</m:t>
            </m:r>
          </m:sub>
        </m:sSub>
      </m:oMath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noProof w:val="0"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2-</m:t>
            </m:r>
          </m:sup>
        </m:sSubSup>
      </m:oMath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,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noProof w:val="0"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PO</m:t>
            </m:r>
          </m:e>
          <m:sub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3-</m:t>
            </m:r>
          </m:sup>
        </m:sSubSup>
      </m:oMath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gramStart"/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,</w:t>
      </w:r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Cl</w:t>
      </w:r>
      <w:proofErr w:type="spellEnd"/>
      <w:r w:rsidR="00FB190D" w:rsidRPr="006748D1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-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), 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у в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ді, бі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 кисню (БСК5)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сфатів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 w:val="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PO</m:t>
            </m:r>
          </m:e>
          <m:sub>
            <m:r>
              <w:rPr>
                <w:rFonts w:ascii="Cambria Math" w:eastAsia="Times New Roman" w:hAnsi="Cambria Math" w:cs="Times New Roman"/>
                <w:noProof w:val="0"/>
                <w:sz w:val="28"/>
                <w:szCs w:val="28"/>
              </w:rPr>
              <m:t>4</m:t>
            </m:r>
          </m:sub>
        </m:sSub>
      </m:oMath>
      <w:r w:rsidR="0050013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AB45A5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[1</w:t>
      </w:r>
      <w:r w:rsidR="0032376E">
        <w:rPr>
          <w:rFonts w:ascii="Times New Roman" w:eastAsia="Times New Roman" w:hAnsi="Times New Roman" w:cs="Times New Roman"/>
          <w:noProof w:val="0"/>
          <w:sz w:val="28"/>
          <w:szCs w:val="28"/>
        </w:rPr>
        <w:t>,15</w:t>
      </w:r>
      <w:r w:rsidR="00AB45A5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]</w:t>
      </w:r>
      <w:r w:rsidRPr="001D514C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23495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gramEnd"/>
    </w:p>
    <w:p w:rsidR="001D514C" w:rsidRDefault="001D514C" w:rsidP="006231F7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6231F7" w:rsidRDefault="00F34FE7" w:rsidP="004B5560">
      <w:pPr>
        <w:spacing w:line="360" w:lineRule="auto"/>
        <w:ind w:left="708" w:firstLine="0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0B4F7A86" wp14:editId="031C2F70">
            <wp:extent cx="5029636" cy="3170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5-12 1832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F7" w:rsidRDefault="00BC7493" w:rsidP="001D514C">
      <w:pPr>
        <w:tabs>
          <w:tab w:val="left" w:pos="1608"/>
        </w:tabs>
        <w:ind w:firstLine="0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1.4</w:t>
      </w:r>
      <w:r w:rsidR="00F34FE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F34FE7">
        <w:rPr>
          <w:rFonts w:ascii="Times New Roman" w:hAnsi="Times New Roman" w:cs="Times New Roman"/>
          <w:noProof w:val="0"/>
          <w:sz w:val="28"/>
          <w:szCs w:val="28"/>
        </w:rPr>
        <w:t>Визначення якісн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F34FE7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F34FE7">
        <w:rPr>
          <w:rFonts w:ascii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F34FE7">
        <w:rPr>
          <w:rFonts w:ascii="Times New Roman" w:hAnsi="Times New Roman" w:cs="Times New Roman"/>
          <w:noProof w:val="0"/>
          <w:sz w:val="28"/>
          <w:szCs w:val="28"/>
        </w:rPr>
        <w:t>ди річки Дніпр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</w:p>
    <w:p w:rsidR="00F34FE7" w:rsidRDefault="00F34FE7" w:rsidP="00234953">
      <w:pPr>
        <w:tabs>
          <w:tab w:val="left" w:pos="1608"/>
        </w:tabs>
        <w:spacing w:line="360" w:lineRule="auto"/>
        <w:rPr>
          <w:rFonts w:ascii="Times New Roman" w:hAnsi="Times New Roman" w:cs="Times New Roman"/>
          <w:noProof w:val="0"/>
          <w:sz w:val="28"/>
          <w:szCs w:val="28"/>
        </w:rPr>
      </w:pPr>
    </w:p>
    <w:p w:rsidR="007055CA" w:rsidRPr="00D2520E" w:rsidRDefault="007055CA" w:rsidP="00234953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</w:pPr>
    </w:p>
    <w:p w:rsidR="00A80789" w:rsidRPr="007055CA" w:rsidRDefault="009A306E" w:rsidP="00234953">
      <w:pPr>
        <w:tabs>
          <w:tab w:val="left" w:pos="1608"/>
          <w:tab w:val="left" w:pos="8364"/>
        </w:tabs>
        <w:spacing w:line="360" w:lineRule="auto"/>
        <w:ind w:left="708" w:firstLine="0"/>
        <w:rPr>
          <w:rFonts w:ascii="Times New Roman" w:hAnsi="Times New Roman" w:cs="Times New Roman"/>
          <w:noProof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 w:val="0"/>
          <w:sz w:val="28"/>
          <w:szCs w:val="28"/>
        </w:rPr>
        <w:t>1.4</w:t>
      </w:r>
      <w:r w:rsidR="006B7D3F">
        <w:rPr>
          <w:rFonts w:ascii="Times New Roman" w:hAnsi="Times New Roman" w:cs="Times New Roman"/>
          <w:noProof w:val="0"/>
          <w:sz w:val="28"/>
          <w:szCs w:val="28"/>
        </w:rPr>
        <w:t xml:space="preserve"> Антр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B7D3F">
        <w:rPr>
          <w:rFonts w:ascii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6B7D3F">
        <w:rPr>
          <w:rFonts w:ascii="Times New Roman" w:hAnsi="Times New Roman" w:cs="Times New Roman"/>
          <w:noProof w:val="0"/>
          <w:sz w:val="28"/>
          <w:szCs w:val="28"/>
        </w:rPr>
        <w:t>генний вплив на якісний стан</w:t>
      </w:r>
      <w:r w:rsidR="00A80789" w:rsidRPr="00A80789">
        <w:rPr>
          <w:rFonts w:ascii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80789" w:rsidRPr="00A80789">
        <w:rPr>
          <w:rFonts w:ascii="Times New Roman" w:hAnsi="Times New Roman" w:cs="Times New Roman"/>
          <w:noProof w:val="0"/>
          <w:sz w:val="28"/>
          <w:szCs w:val="28"/>
        </w:rPr>
        <w:t>д та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80789" w:rsidRPr="00A80789">
        <w:rPr>
          <w:rFonts w:ascii="Times New Roman" w:hAnsi="Times New Roman" w:cs="Times New Roman"/>
          <w:noProof w:val="0"/>
          <w:sz w:val="28"/>
          <w:szCs w:val="28"/>
        </w:rPr>
        <w:t>системи річки</w:t>
      </w:r>
      <w:r w:rsidR="00002F72">
        <w:rPr>
          <w:rFonts w:ascii="Times New Roman" w:hAnsi="Times New Roman" w:cs="Times New Roman"/>
          <w:noProof w:val="0"/>
          <w:sz w:val="28"/>
          <w:szCs w:val="28"/>
        </w:rPr>
        <w:tab/>
      </w:r>
    </w:p>
    <w:p w:rsidR="007055CA" w:rsidRPr="007055CA" w:rsidRDefault="007055CA" w:rsidP="00234953">
      <w:pPr>
        <w:tabs>
          <w:tab w:val="left" w:pos="1608"/>
        </w:tabs>
        <w:spacing w:line="360" w:lineRule="auto"/>
        <w:ind w:firstLine="0"/>
        <w:rPr>
          <w:rFonts w:ascii="Times New Roman" w:hAnsi="Times New Roman" w:cs="Times New Roman"/>
          <w:noProof w:val="0"/>
          <w:sz w:val="28"/>
          <w:szCs w:val="28"/>
          <w:lang w:val="ru-RU"/>
        </w:rPr>
      </w:pPr>
    </w:p>
    <w:p w:rsidR="00A80789" w:rsidRPr="00A91D7A" w:rsidRDefault="00A80789" w:rsidP="00234953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4B5560" w:rsidRPr="004B5560" w:rsidRDefault="004B5560" w:rsidP="00234953">
      <w:pPr>
        <w:widowControl/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збір є індикат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гічних ум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 і піддається певним антр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генним навантаженням, щ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призв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змін ландшафту, ґрунту, лісів, як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ди,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слинн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і тваринн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світу. З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гляду на це,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значення набули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слідження антр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генних навантажень і визначення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зб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ру як єдин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ге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системи. Адже відн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вити 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lastRenderedPageBreak/>
        <w:t>прир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-ек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гічний баланс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дних і прир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дних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систем українських річ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 та ств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рити ум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 для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безпечн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ристування 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жна лише на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ві визначення їх сучасн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стану.</w:t>
      </w:r>
    </w:p>
    <w:p w:rsidR="004B5560" w:rsidRPr="004B5560" w:rsidRDefault="004B5560" w:rsidP="004B5560">
      <w:pPr>
        <w:widowControl/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Усе життя на Землі залежить від належн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ї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ни річк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басейнів та їх вик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ристання. Кінець двадцят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ліття був сп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внений катастр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ф. Це частк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в’язан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з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блемами чист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ти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д, включаючи загр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зу мас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кишк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інфекцій, зниження як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питн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ди, зниження бі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дуктивн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 і зменшення 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жлив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стей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чищення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д.</w:t>
      </w:r>
    </w:p>
    <w:p w:rsidR="004B5560" w:rsidRPr="004B5560" w:rsidRDefault="004B5560" w:rsidP="004B5560">
      <w:pPr>
        <w:widowControl/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Нині багат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річ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 перетв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рюються на мережі каналів,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вищ і ставків, щ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призв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гіршення як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 та ум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 річк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ку. На дан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му етапі дуже ефективн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і не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бхідн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вирішити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блему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цінки як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ди. Систематичний аналіз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стану українських річк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вих басейнів і систем управління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та вик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ристанням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дних ресурсів 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же дати загальне уявлення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низку ресурсних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блем, які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требують вирішення.</w:t>
      </w:r>
    </w:p>
    <w:p w:rsidR="004B5560" w:rsidRPr="004B5560" w:rsidRDefault="004B5560" w:rsidP="004B5560">
      <w:pPr>
        <w:widowControl/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Річка Дніпр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є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днією з трь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х найбільших річ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 Євр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пи після Дунаю та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лги.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на є транск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артерією, її басейн займає двадцять відс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тків пл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щі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зб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ру річки: 23% у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сійській Федерації, 23% у Республіці Біл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русь і 57% в Україні.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над 60%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дних ресурсів України з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середжен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в річці Дніпр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, яка є 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артерією країни. Загальна пл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ща басейну Дніпра стан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вить 504 тис. квадратних кіл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метрів, з яких 286 тис. квадратних кіл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метрів (80% терит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рії України)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плюються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дами Дніпра через зр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шувальні та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бвідні системи</w:t>
      </w:r>
      <w:r w:rsidR="00DA5BF4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DA5BF4" w:rsidRPr="00DA5BF4">
        <w:rPr>
          <w:rFonts w:ascii="Times New Roman" w:hAnsi="Times New Roman" w:cs="Times New Roman"/>
          <w:noProof w:val="0"/>
          <w:sz w:val="28"/>
          <w:szCs w:val="28"/>
        </w:rPr>
        <w:t>[26]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.</w:t>
      </w:r>
    </w:p>
    <w:p w:rsidR="004B5560" w:rsidRPr="004B5560" w:rsidRDefault="005512F2" w:rsidP="00234953">
      <w:pPr>
        <w:widowControl/>
        <w:shd w:val="clear" w:color="auto" w:fill="FFFFFF"/>
        <w:spacing w:line="360" w:lineRule="auto"/>
        <w:ind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>сн</w:t>
      </w: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>вні сучасні пр</w:t>
      </w: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>блеми р. Дніпр</w:t>
      </w: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на сь</w:t>
      </w: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4B5560" w:rsidRPr="004B5560">
        <w:rPr>
          <w:rFonts w:ascii="Times New Roman" w:hAnsi="Times New Roman" w:cs="Times New Roman"/>
          <w:noProof w:val="0"/>
          <w:sz w:val="28"/>
          <w:szCs w:val="28"/>
        </w:rPr>
        <w:t>дні є:</w:t>
      </w:r>
    </w:p>
    <w:p w:rsidR="004B5560" w:rsidRPr="004B5560" w:rsidRDefault="004B5560" w:rsidP="00FB190D">
      <w:pPr>
        <w:widowControl/>
        <w:numPr>
          <w:ilvl w:val="0"/>
          <w:numId w:val="27"/>
        </w:numPr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Вис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ка щільність населення в містах;</w:t>
      </w:r>
    </w:p>
    <w:p w:rsidR="004B5560" w:rsidRPr="004B5560" w:rsidRDefault="004B5560" w:rsidP="00FB190D">
      <w:pPr>
        <w:widowControl/>
        <w:numPr>
          <w:ilvl w:val="0"/>
          <w:numId w:val="27"/>
        </w:numPr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ве вир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бництв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;</w:t>
      </w:r>
    </w:p>
    <w:p w:rsidR="004B5560" w:rsidRPr="004B5560" w:rsidRDefault="004B5560" w:rsidP="00FB190D">
      <w:pPr>
        <w:widowControl/>
        <w:numPr>
          <w:ilvl w:val="0"/>
          <w:numId w:val="27"/>
        </w:numPr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Інтенсивне землек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ристування в сільській місцев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сті;</w:t>
      </w:r>
    </w:p>
    <w:p w:rsidR="004B5560" w:rsidRPr="004B5560" w:rsidRDefault="004B5560" w:rsidP="00FB190D">
      <w:pPr>
        <w:widowControl/>
        <w:numPr>
          <w:ilvl w:val="0"/>
          <w:numId w:val="27"/>
        </w:numPr>
        <w:shd w:val="clear" w:color="auto" w:fill="FFFFFF"/>
        <w:spacing w:line="360" w:lineRule="auto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міка надмірн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вик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ристання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брив;</w:t>
      </w:r>
    </w:p>
    <w:p w:rsidR="004B5560" w:rsidRPr="004B5560" w:rsidRDefault="004B5560" w:rsidP="00234953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proofErr w:type="spellStart"/>
      <w:r w:rsidRPr="004B5560">
        <w:rPr>
          <w:rFonts w:ascii="Times New Roman" w:hAnsi="Times New Roman" w:cs="Times New Roman"/>
          <w:noProof w:val="0"/>
          <w:sz w:val="28"/>
          <w:szCs w:val="28"/>
        </w:rPr>
        <w:lastRenderedPageBreak/>
        <w:t>Зарегуль</w:t>
      </w:r>
      <w:r w:rsidR="00BC7493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ваність</w:t>
      </w:r>
      <w:proofErr w:type="spellEnd"/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річк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ст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ків (п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буд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шість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вищ на 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му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ці та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над 500 невеликих дамб і гребель на прит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ках, </w:t>
      </w:r>
      <w:r w:rsidR="00BC7493" w:rsidRPr="004B5560">
        <w:rPr>
          <w:rFonts w:ascii="Times New Roman" w:hAnsi="Times New Roman" w:cs="Times New Roman"/>
          <w:noProof w:val="0"/>
          <w:sz w:val="28"/>
          <w:szCs w:val="28"/>
        </w:rPr>
        <w:t>зрегулювавши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стік річки </w:t>
      </w:r>
      <w:r w:rsidR="00D3326E">
        <w:rPr>
          <w:rFonts w:ascii="Times New Roman" w:hAnsi="Times New Roman" w:cs="Times New Roman"/>
          <w:noProof w:val="0"/>
          <w:sz w:val="28"/>
          <w:szCs w:val="28"/>
        </w:rPr>
        <w:t>шляхом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будівництва дамб і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сушення заб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чених угідь для сільськ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дарськ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вир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бництва;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дючі землі в річк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вій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лині були зат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плені, щ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призвел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значн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ск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чення бі</w:t>
      </w:r>
      <w:r w:rsidR="00BC7493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різн</w:t>
      </w:r>
      <w:r w:rsidR="00BC7493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маніття в усь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му регі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ні);</w:t>
      </w:r>
    </w:p>
    <w:p w:rsidR="004B5560" w:rsidRPr="004B5560" w:rsidRDefault="004B5560" w:rsidP="00234953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Нездатність Басейн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управлінь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дними ресурсами 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нтр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лювати викиди відх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дів вир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бнич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сті;</w:t>
      </w:r>
    </w:p>
    <w:p w:rsidR="004B5560" w:rsidRPr="004B5560" w:rsidRDefault="004B5560" w:rsidP="00234953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Аварії на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вих підприємствах, з яких найбільш від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ю є аварія 1986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ку на 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бильській АЕС, яка забруднила великі терит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рії в Східній і Північній Євр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пі раді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активними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падами;</w:t>
      </w:r>
    </w:p>
    <w:p w:rsidR="004B5560" w:rsidRPr="004B5560" w:rsidRDefault="004B5560" w:rsidP="00234953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Пері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дичні викиди забруднених стічних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 у річку та час від часу в систему загальн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каналізації;</w:t>
      </w:r>
    </w:p>
    <w:p w:rsidR="004B5560" w:rsidRPr="004B5560" w:rsidRDefault="004B5560" w:rsidP="00234953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sz w:val="28"/>
          <w:szCs w:val="28"/>
        </w:rPr>
        <w:t>Скидання велик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ї кільк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сті стічних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д, з яких лише 45 відс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тків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дять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вне аб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 частк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 xml:space="preserve">ве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sz w:val="28"/>
          <w:szCs w:val="28"/>
        </w:rPr>
        <w:t>чищення.</w:t>
      </w:r>
    </w:p>
    <w:p w:rsidR="004B5560" w:rsidRPr="004B5560" w:rsidRDefault="004B5560" w:rsidP="00234953">
      <w:pPr>
        <w:widowControl/>
        <w:shd w:val="clear" w:color="auto" w:fill="FFFFFF"/>
        <w:spacing w:line="360" w:lineRule="auto"/>
        <w:ind w:firstLine="851"/>
        <w:contextualSpacing w:val="0"/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На сь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дні надзвичайн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 важлив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 з’ясувати причини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гіршення ек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 стану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ї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ї артерії наш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ї держави, а так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ж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тенційні мет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ди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зд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влення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дних систем басейну Дніпра. Пр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ведення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рівняльн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 аналізу гідр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фізичних, гідр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хімічних, гідр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бі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гічних, бактері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гічних, 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ксик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гічних та інших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казників, які від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бражають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блив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сті абі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тичних і бі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тичних 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мп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нентів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дних ек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систем, є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ю для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цінки змін ек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дних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б’єктів. Стандартні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казники, які найчастіше вик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рист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вують для визначення як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сті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верхневих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д, 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діляються на такі:</w:t>
      </w:r>
    </w:p>
    <w:p w:rsidR="004B5560" w:rsidRPr="004B5560" w:rsidRDefault="004B5560" w:rsidP="00234953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Кисень: включає 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зчинений у в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ді кисень, бі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хімічне сп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живання кисню (БСК) і хімічне сп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живання кисню (ХСК);</w:t>
      </w:r>
    </w:p>
    <w:p w:rsidR="004B5560" w:rsidRPr="004B5560" w:rsidRDefault="004B5560" w:rsidP="00234953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ксик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гічний: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б’єднує ам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нійний аз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т, нітрити та важкі метали;</w:t>
      </w:r>
    </w:p>
    <w:p w:rsidR="004B5560" w:rsidRPr="004B5560" w:rsidRDefault="004B5560" w:rsidP="00234953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Санітарн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-т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ксик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гічний: визначає кількість нітратів, важких металів і мінералізацію з усіма її складниками;</w:t>
      </w:r>
    </w:p>
    <w:p w:rsidR="004B5560" w:rsidRPr="004B5560" w:rsidRDefault="004B5560" w:rsidP="00234953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851"/>
        <w:contextualSpacing w:val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lastRenderedPageBreak/>
        <w:t>Риб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сп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дарські: включає нафт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пр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дукти, фен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 xml:space="preserve">ли та 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трут</w:t>
      </w:r>
      <w:r w:rsidR="005512F2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о</w:t>
      </w:r>
      <w:r w:rsidRPr="004B5560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</w:rPr>
        <w:t>хімікати</w:t>
      </w:r>
      <w:r w:rsidR="00DA5253" w:rsidRPr="00DA5253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  <w:lang w:val="ru-RU"/>
        </w:rPr>
        <w:t xml:space="preserve"> [3</w:t>
      </w:r>
      <w:r w:rsidR="003F2597" w:rsidRPr="003F2597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  <w:lang w:val="ru-RU"/>
        </w:rPr>
        <w:t>3</w:t>
      </w:r>
      <w:r w:rsidR="00DA5253" w:rsidRPr="003F2597">
        <w:rPr>
          <w:rFonts w:ascii="Times New Roman" w:hAnsi="Times New Roman" w:cs="Times New Roman"/>
          <w:noProof w:val="0"/>
          <w:color w:val="000000"/>
          <w:spacing w:val="2"/>
          <w:sz w:val="28"/>
          <w:szCs w:val="28"/>
          <w:lang w:val="ru-RU"/>
        </w:rPr>
        <w:t>]</w:t>
      </w:r>
      <w:r w:rsidRPr="004B5560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143CEB" w:rsidRPr="00143CEB" w:rsidRDefault="00143CEB" w:rsidP="00234953">
      <w:pPr>
        <w:widowControl/>
        <w:shd w:val="clear" w:color="auto" w:fill="FFFFFF"/>
        <w:spacing w:line="360" w:lineRule="auto"/>
        <w:ind w:firstLine="851"/>
        <w:contextualSpacing w:val="0"/>
        <w:rPr>
          <w:rFonts w:ascii="Times New Roman" w:eastAsia="Times New Roman" w:hAnsi="Times New Roman" w:cs="Times New Roman"/>
          <w:noProof w:val="0"/>
          <w:color w:val="000000"/>
          <w:spacing w:val="2"/>
          <w:sz w:val="28"/>
          <w:szCs w:val="28"/>
          <w:lang w:eastAsia="uk-UA"/>
        </w:rPr>
      </w:pPr>
    </w:p>
    <w:p w:rsidR="00143CEB" w:rsidRPr="00143CEB" w:rsidRDefault="00D13DA0" w:rsidP="00E70316">
      <w:pPr>
        <w:tabs>
          <w:tab w:val="left" w:pos="1608"/>
        </w:tabs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inline distT="0" distB="0" distL="0" distR="0" wp14:anchorId="6B549D79" wp14:editId="282A173C">
            <wp:extent cx="4413121" cy="3392749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577" cy="33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BC7493" w:rsidP="00D13DA0">
      <w:pPr>
        <w:tabs>
          <w:tab w:val="left" w:pos="1608"/>
        </w:tabs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1.5</w:t>
      </w:r>
      <w:r w:rsidR="00D13DA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D13DA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Карта 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13DA0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зміщення ГЕС в Україні</w:t>
      </w:r>
    </w:p>
    <w:p w:rsidR="009A306E" w:rsidRDefault="009A306E" w:rsidP="00D13DA0">
      <w:pPr>
        <w:tabs>
          <w:tab w:val="left" w:pos="1608"/>
        </w:tabs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9A306E" w:rsidRDefault="009A306E" w:rsidP="00D13DA0">
      <w:pPr>
        <w:tabs>
          <w:tab w:val="left" w:pos="1608"/>
        </w:tabs>
        <w:jc w:val="lef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E70316" w:rsidRPr="00E70316" w:rsidRDefault="005512F2" w:rsidP="00E70316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 з вищевказаних підх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дів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цінки як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сті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 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верхневих джерел базуються на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цінці фізик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-хімічних та/аб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бактері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гічних 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казників, 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ді як інші підх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 базуються на гідр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гічній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цінці забруднення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ди. 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жен із мет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дів дає зм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гу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тримати важливу інф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рмацію, але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ни не 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нують спільн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алг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ритму для вик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ристання цих мет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D332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дів. У результаті це не дає правдивої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картини забруднення 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верхневих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д,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блив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щ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їх ек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гічн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стану. Вик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ристання існуючих мет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дів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цінки так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 є небезпечним через 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B21E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яв синергізму </w:t>
      </w:r>
      <w:r w:rsidR="00FB21EE">
        <w:rPr>
          <w:color w:val="000000"/>
          <w:sz w:val="28"/>
          <w:szCs w:val="28"/>
        </w:rPr>
        <w:t>–</w:t>
      </w:r>
      <w:r w:rsidR="00FB21EE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ли 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ксичність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дукту збільшується 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ксичністю інш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реч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вини аб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ли дві 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ксичні реч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вини ств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рюють сп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луку, яка має більшу 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ксичність, ніж 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чатк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ві реч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вини (наприклад, сп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луки кисл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 і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нів важких металів та деяких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рганічних реч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вин). Багат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з </w:t>
      </w:r>
      <w:r w:rsidR="00D332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наявних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мет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дик 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цінки є надзвичайн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складними,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ни 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требують даних пр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вміст у в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ді таких 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нентів, які нечаст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lastRenderedPageBreak/>
        <w:t xml:space="preserve">визначаються </w:t>
      </w:r>
      <w:r w:rsidR="00D332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органами контролю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, аб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ж вик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вують складний</w:t>
      </w:r>
      <w:r w:rsidR="00E70316" w:rsidRPr="00E70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0316"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математичний апарат.</w:t>
      </w:r>
    </w:p>
    <w:p w:rsidR="00E70316" w:rsidRDefault="00E70316" w:rsidP="00E70316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Наразі не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бхідн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вик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вувати 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мплексний підхід для вивчення тенденцій зміни якісних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казників 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 Дніпра через вплив ек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гічних ризиків від 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дарськ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діяльн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сті на 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б'єктах у басейні річки. Усі ці 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блеми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требують 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датк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згляду та уд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Pr="00E7031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налення.</w:t>
      </w:r>
    </w:p>
    <w:p w:rsidR="00E70316" w:rsidRPr="00E70316" w:rsidRDefault="00E70316" w:rsidP="00E70316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inline distT="0" distB="0" distL="0" distR="0" wp14:anchorId="71CA0EF8" wp14:editId="6FAD2671">
            <wp:extent cx="4811442" cy="27051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ївська_ГЕС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4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6E" w:rsidRDefault="009A306E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BC7493" w:rsidP="00731F74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1.6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Київська ГЕС</w:t>
      </w:r>
    </w:p>
    <w:p w:rsidR="00C709CA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9A306E" w:rsidRDefault="009A306E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306E" w:rsidRDefault="009A306E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inline distT="0" distB="0" distL="0" distR="0" wp14:anchorId="60A8C1E6" wp14:editId="45237058">
            <wp:extent cx="4865656" cy="27355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іпрогес_з_висот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56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9CA" w:rsidRDefault="00BC7493" w:rsidP="00C709CA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1.7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вська ГЕС</w:t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7B99A6FF" wp14:editId="50A88C55">
            <wp:extent cx="4930140" cy="3692128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hovka_H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04" cy="36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CA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709CA" w:rsidRDefault="00BC7493" w:rsidP="00C709CA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1.8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Ках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вська ГЕС</w:t>
      </w:r>
    </w:p>
    <w:p w:rsidR="00C709CA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80789" w:rsidRDefault="00C709CA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drawing>
          <wp:inline distT="0" distB="0" distL="0" distR="0" wp14:anchorId="6D1C70EB" wp14:editId="7724D19E">
            <wp:extent cx="4906316" cy="2758440"/>
            <wp:effectExtent l="0" t="0" r="889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івська_ГЕ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259" cy="276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9CA" w:rsidRDefault="00BC7493" w:rsidP="00C709CA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1.9</w:t>
      </w:r>
      <w:r w:rsidR="00A25B3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A25B3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Канівська</w:t>
      </w:r>
      <w:r w:rsidR="00C709C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ГЕС</w:t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789" w:rsidRDefault="00D3076A" w:rsidP="00C30104">
      <w:pPr>
        <w:tabs>
          <w:tab w:val="left" w:pos="1608"/>
        </w:tabs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300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5A8A89F7" wp14:editId="0FDBB468">
            <wp:extent cx="5019122" cy="2819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дньодніпровська-ГЕС-scal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167" cy="28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89" w:rsidRDefault="00A80789" w:rsidP="00731F74">
      <w:pPr>
        <w:tabs>
          <w:tab w:val="left" w:pos="160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3001" w:rsidRDefault="00BC7493" w:rsidP="00F83001">
      <w:pPr>
        <w:tabs>
          <w:tab w:val="left" w:pos="1608"/>
        </w:tabs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1.10</w:t>
      </w:r>
      <w:r w:rsid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</w:t>
      </w:r>
      <w:r w:rsidR="00F83001" w:rsidRP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ереднь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83001" w:rsidRP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дніпр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F83001" w:rsidRP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вська</w:t>
      </w:r>
      <w:r w:rsidR="00F83001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ГЕС</w:t>
      </w:r>
    </w:p>
    <w:p w:rsidR="00A80789" w:rsidRDefault="00A80789" w:rsidP="00234953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A80789" w:rsidRDefault="00A80789" w:rsidP="00234953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F34FE7" w:rsidRDefault="00E70316" w:rsidP="00234953">
      <w:pPr>
        <w:tabs>
          <w:tab w:val="left" w:pos="1608"/>
        </w:tabs>
        <w:spacing w:line="360" w:lineRule="auto"/>
        <w:ind w:left="708" w:firstLine="0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1.5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дії щ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731F74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сприяли руйнуванню</w:t>
      </w:r>
      <w:r w:rsidR="00731F74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К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ах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9A306E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</w:t>
      </w:r>
      <w:r w:rsidR="00731F74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ГЕС</w:t>
      </w:r>
    </w:p>
    <w:p w:rsidR="009A306E" w:rsidRDefault="009A306E" w:rsidP="00234953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</w:p>
    <w:p w:rsidR="00385088" w:rsidRPr="00FE4040" w:rsidRDefault="00FE4040" w:rsidP="00FE4040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6 червня з'явилася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вина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частк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ве руйнування дамби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ГЕС. Українська влада заявила,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24 лют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2022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сійські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купаційні війсь</w:t>
      </w:r>
      <w:r w:rsid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 зруйнували та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купували ГЕС. 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сійська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купаційна влада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мила,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йні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рмування 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чі відкрили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нь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дамбі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ГЕС і завдали їй 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ди. Експерти стверджували,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технічн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руди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жує мешканцям та системі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реакт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ра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385088"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АЕС.</w:t>
      </w:r>
    </w:p>
    <w:p w:rsidR="00385088" w:rsidRPr="00B477A5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 дня мешканці Херс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бласті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чали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ширювати у </w:t>
      </w:r>
      <w:r w:rsidR="00BC749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соціальних 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мережах інф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рмацію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чні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дження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куп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сійськими військами дамби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477A5">
        <w:rPr>
          <w:rFonts w:ascii="Times New Roman" w:eastAsia="Times New Roman" w:hAnsi="Times New Roman" w:cs="Times New Roman"/>
          <w:noProof w:val="0"/>
          <w:sz w:val="28"/>
          <w:szCs w:val="28"/>
        </w:rPr>
        <w:t>ї ГЕС</w:t>
      </w:r>
      <w:r w:rsidR="00B477A5" w:rsidRPr="00B477A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[18].</w:t>
      </w:r>
    </w:p>
    <w:p w:rsidR="00731F74" w:rsidRDefault="00731F74" w:rsidP="00731F74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731F74" w:rsidRDefault="009F5433" w:rsidP="00731F74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eastAsia="uk-UA"/>
        </w:rPr>
        <w:lastRenderedPageBreak/>
        <mc:AlternateContent>
          <mc:Choice Requires="wps">
            <w:drawing>
              <wp:inline distT="0" distB="0" distL="0" distR="0" wp14:anchorId="7AA4ADEE" wp14:editId="1AB16D7D">
                <wp:extent cx="304800" cy="304800"/>
                <wp:effectExtent l="0" t="0" r="0" b="0"/>
                <wp:docPr id="10" name="Прямоугольник 10" descr="Опубликована карта затопления Херсона при возможном подрыве ВСУ плотины Каховской ГЭ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200477" id="Прямоугольник 10" o:spid="_x0000_s1026" alt="Опубликована карта затопления Херсона при возможном подрыве ВСУ плотины Каховской ГЭ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GBs2YXQMAAHMGAAAOAAAAAAAA&#10;AAAAAAAAAC4CAABkcnMvZTJvRG9jLnhtbFBLAQItABQABgAIAAAAIQBMoOks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23C208C9" wp14:editId="65D7DF95">
            <wp:extent cx="5052060" cy="4358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kahovskag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362" cy="43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74" w:rsidRDefault="00BC7493" w:rsidP="00731F74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Рисунок</w:t>
      </w:r>
      <w:r w:rsidR="00B05B6A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1.11</w:t>
      </w:r>
      <w:r w:rsid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Т</w:t>
      </w:r>
      <w:r w:rsidR="005371BF" w:rsidRP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ерит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371BF" w:rsidRP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рія яка була зат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371BF" w:rsidRP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плена в результаті руйнування Ках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371BF" w:rsidRP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5371BF" w:rsidRPr="005371B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ГЕС</w:t>
      </w:r>
    </w:p>
    <w:p w:rsidR="00FE4040" w:rsidRPr="00FE4040" w:rsidRDefault="00FE4040" w:rsidP="00731F74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385088" w:rsidRPr="00385088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Найбільш ім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 причин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 руйнування греблі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ГЕС є вибух зсередини. Після спілкування з інженерн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-технічними фахівцями та спеціалістами з 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єприпасів видання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The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New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York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Times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мил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це.</w:t>
      </w:r>
    </w:p>
    <w:p w:rsidR="00385088" w:rsidRPr="00385088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Експерти стверджують,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явні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кази свідчать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руйнування дамби спричинив вибух зсередини. Журналісти видання нагадали,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місцеві жителі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мили в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ціальних мережах,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рвал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дамбу,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чули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тужний вибух приблизн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02:50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чі.</w:t>
      </w:r>
    </w:p>
    <w:p w:rsidR="00385088" w:rsidRPr="00385088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«Вибух у закрит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 приміщенні,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ли вся 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енергія спрям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вується на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нструкцію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же завдати найбільш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ди. У статті йдеться,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навіть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ді для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риву дамби знад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бил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ся б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найменше 100 фунтів вибухівки (приблизн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45 кг)», </w:t>
      </w:r>
      <w:r w:rsidR="00FB21EE">
        <w:rPr>
          <w:color w:val="000000"/>
          <w:sz w:val="28"/>
          <w:szCs w:val="28"/>
        </w:rPr>
        <w:t>–</w:t>
      </w:r>
      <w:r w:rsidR="00FB21EE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пишуть у статті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The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New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York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Times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FE4040" w:rsidRDefault="00FE4040" w:rsidP="00FE4040">
      <w:pPr>
        <w:tabs>
          <w:tab w:val="left" w:pos="1608"/>
        </w:tabs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B5043D" w:rsidRPr="00385088" w:rsidRDefault="00E70316" w:rsidP="00FE4040">
      <w:pPr>
        <w:tabs>
          <w:tab w:val="left" w:pos="1608"/>
        </w:tabs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lastRenderedPageBreak/>
        <w:t xml:space="preserve">1.6 </w:t>
      </w:r>
      <w:r w:rsidR="00B5043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B5043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жливі наслідки для Зап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B5043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о</w:t>
      </w:r>
      <w:r w:rsidR="00B5043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</w:rPr>
        <w:t>ї АЕС</w:t>
      </w:r>
    </w:p>
    <w:p w:rsidR="00385088" w:rsidRPr="00385088" w:rsidRDefault="00385088" w:rsidP="00FE4040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Вибух на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вській ГЕС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же мати негативні наслідки для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АЕС, яка зараз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люється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сійськими військ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вими. Станція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вує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ду з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вища для забезпечення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нденсат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рів турбін і систем безпеки. Наразі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джувач станції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внений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ю. 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на ран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 1 січня 2024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ку рівень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 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вив 16,6 метра,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статнім для забезпечення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треб станції.</w:t>
      </w:r>
    </w:p>
    <w:p w:rsidR="00385088" w:rsidRPr="00385088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МАГАТЕ, міжнар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рганізація, яка прагне сприяти мирн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ристанню ядерн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енергії та перешк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джати її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ристанню у військ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вих цілях,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крема для ядерн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збр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ї,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віла:</w:t>
      </w:r>
    </w:p>
    <w:p w:rsidR="00385088" w:rsidRPr="00385088" w:rsidRDefault="00385088" w:rsidP="00385088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«МАГАТЕ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млення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дамби в Україні; експерти МАГАТЕ на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різькій АЕС уважн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стежать за ситуацією; на станції немає безп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середнь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ризику для ядерн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безпеки»</w:t>
      </w:r>
      <w:r w:rsidR="00DA5BF4" w:rsidRPr="00DA5BF4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 xml:space="preserve"> [32]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77527D" w:rsidRPr="00B5043D" w:rsidRDefault="0077527D" w:rsidP="007055CA">
      <w:pPr>
        <w:tabs>
          <w:tab w:val="left" w:pos="160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8261CD" w:rsidRDefault="008261CD" w:rsidP="00B5043D">
      <w:pPr>
        <w:tabs>
          <w:tab w:val="left" w:pos="1608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25A94BCB" wp14:editId="6ACD7D77">
            <wp:extent cx="4732452" cy="26593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52" cy="265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CD" w:rsidRDefault="008261CD" w:rsidP="008261C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5043D" w:rsidRDefault="00B05B6A" w:rsidP="008261CD">
      <w:pP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Рисунοк 1.12</w:t>
      </w:r>
      <w:r w:rsidR="00826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8261CD" w:rsidRPr="008261C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Зап</w:t>
      </w:r>
      <w:r w:rsidR="005512F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</w:t>
      </w:r>
      <w:r w:rsidR="008261CD" w:rsidRPr="008261C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різька ат</w:t>
      </w:r>
      <w:r w:rsidR="005512F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</w:t>
      </w:r>
      <w:r w:rsidR="008261CD" w:rsidRPr="008261C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мна електр</w:t>
      </w:r>
      <w:r w:rsidR="005512F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</w:t>
      </w:r>
      <w:r w:rsidR="008261CD" w:rsidRPr="008261C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станція (ЗАЕС)</w:t>
      </w:r>
    </w:p>
    <w:p w:rsidR="008261CD" w:rsidRDefault="008261CD" w:rsidP="008261CD">
      <w:pP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D921D3" w:rsidRDefault="005512F2" w:rsidP="003850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скільки Зап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різька ат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мна гідр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електр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станція не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же вик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рист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вувати ресурси Ках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вськ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ї ГЕС для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дження, підпив Ках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вськ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ї Г</w:t>
      </w:r>
      <w:r w:rsidR="002956A6">
        <w:rPr>
          <w:rFonts w:ascii="Times New Roman" w:eastAsia="Times New Roman" w:hAnsi="Times New Roman" w:cs="Times New Roman"/>
          <w:sz w:val="28"/>
          <w:szCs w:val="28"/>
          <w:lang w:val="ru-RU"/>
        </w:rPr>
        <w:t>ЕС вплине на її 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2956A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2956A6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  <w:r w:rsidR="007752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напрям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у. З цієї причини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бхідн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бити превентивні зах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ди, щ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261CD" w:rsidRPr="008261CD">
        <w:rPr>
          <w:rFonts w:ascii="Times New Roman" w:eastAsia="Times New Roman" w:hAnsi="Times New Roman" w:cs="Times New Roman"/>
          <w:sz w:val="28"/>
          <w:szCs w:val="28"/>
          <w:lang w:val="ru-RU"/>
        </w:rPr>
        <w:t>б мінімізувати ризики.</w:t>
      </w:r>
    </w:p>
    <w:p w:rsidR="008261CD" w:rsidRPr="00FE4040" w:rsidRDefault="00234953" w:rsidP="00FE4040">
      <w:pPr>
        <w:widowControl/>
        <w:spacing w:after="200" w:line="276" w:lineRule="auto"/>
        <w:ind w:left="709"/>
        <w:contextualSpacing w:val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 w:type="page"/>
      </w:r>
      <w:r w:rsidR="000152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2</w:t>
      </w:r>
      <w:r w:rsidR="0072659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72659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 ТА МЕТΟДИ ДΟСЛІДЖЕННЯ</w:t>
      </w:r>
    </w:p>
    <w:p w:rsidR="00385088" w:rsidRDefault="00385088" w:rsidP="009A306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sz w:val="28"/>
          <w:szCs w:val="28"/>
        </w:rPr>
        <w:t>Згідн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з аналіз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 наявних літературних джерел, статистичних даних і звітів,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дна 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система річки Дніпр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зазнала значних штучних змін внаслід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к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рушення та вик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ристання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ди під час 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дарськ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ї та антр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ї діяльн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сті. Численні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слідження та експертні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цінки свідчать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те,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стан річк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вих 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систем не відп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відає стандартам, але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ни мають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тенціал для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кращення та інтеграції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лю.</w:t>
      </w:r>
    </w:p>
    <w:p w:rsidR="00385088" w:rsidRPr="00385088" w:rsidRDefault="00385088" w:rsidP="00FE40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sz w:val="28"/>
          <w:szCs w:val="28"/>
        </w:rPr>
        <w:t>Вик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ристання бактері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ти як індикат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ра для відстеження стану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дних 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систем бул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аналіз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. Значення бактері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ти залежить від її функцій у метаб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лізмі гідр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системи та її 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гічних характеристик, таких як швидкий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звит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к, зміна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лінь і здатність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E4040">
        <w:rPr>
          <w:rFonts w:ascii="Times New Roman" w:eastAsia="Times New Roman" w:hAnsi="Times New Roman" w:cs="Times New Roman"/>
          <w:sz w:val="28"/>
          <w:szCs w:val="28"/>
        </w:rPr>
        <w:t xml:space="preserve"> швидких і значних мутацій.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Бактеріальний аналіз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ди передбачає перевірку наявн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сті в гідр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системі певних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рганізмів.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сліджується як якість, так і кількість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рганізмів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ді.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sz w:val="28"/>
          <w:szCs w:val="28"/>
        </w:rPr>
        <w:t>Відбір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 з не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чищених джерел слід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дити після бактерицидн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бки крана та зливу рідини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 10 хвилин. У відкрит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му басейні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бирають ділянку на відстані 1,5 м від берег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sz w:val="28"/>
          <w:szCs w:val="28"/>
        </w:rPr>
        <w:t>ї лінії та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відбирають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би з глибини 15 см за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ю бат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метра.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би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зміщують у стерильні пляшки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б'єм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 500 мл для трансп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sz w:val="28"/>
          <w:szCs w:val="28"/>
        </w:rPr>
        <w:t>ртування, закорковують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і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ставляють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 xml:space="preserve"> лаб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рії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м 2 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дин. У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цесі аналізу визначають такі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sz w:val="28"/>
          <w:szCs w:val="28"/>
        </w:rPr>
        <w:t>казники:</w:t>
      </w:r>
    </w:p>
    <w:p w:rsidR="00385088" w:rsidRPr="00FE4040" w:rsidRDefault="00385088" w:rsidP="00FB190D">
      <w:pPr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4040">
        <w:rPr>
          <w:rFonts w:ascii="Times New Roman" w:eastAsia="Times New Roman" w:hAnsi="Times New Roman" w:cs="Times New Roman"/>
          <w:sz w:val="28"/>
          <w:szCs w:val="28"/>
        </w:rPr>
        <w:t>Загальна кількість мікр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рганізмів</w:t>
      </w:r>
      <w:r w:rsidR="00234953" w:rsidRPr="00FE40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Кількість ентер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ків</w:t>
      </w:r>
    </w:p>
    <w:p w:rsidR="00385088" w:rsidRPr="00FE4040" w:rsidRDefault="00385088" w:rsidP="00FB190D">
      <w:pPr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404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лі-титр – мінімальна кількість рідини, в якій присутні пат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генні мікр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рганізми</w:t>
      </w:r>
    </w:p>
    <w:p w:rsidR="00385088" w:rsidRPr="00FE4040" w:rsidRDefault="00385088" w:rsidP="00FB190D">
      <w:pPr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404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лі-індекс – кількісний п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казник фекальн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 xml:space="preserve"> забруднення в</w:t>
      </w:r>
      <w:r w:rsidR="005512F2" w:rsidRPr="00FE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ди</w:t>
      </w:r>
    </w:p>
    <w:p w:rsidR="00385088" w:rsidRPr="00FB190D" w:rsidRDefault="00385088" w:rsidP="00FB190D">
      <w:pPr>
        <w:pStyle w:val="a7"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B190D">
        <w:rPr>
          <w:rFonts w:ascii="Times New Roman" w:eastAsia="Times New Roman" w:hAnsi="Times New Roman" w:cs="Times New Roman"/>
          <w:sz w:val="28"/>
          <w:szCs w:val="28"/>
        </w:rPr>
        <w:t xml:space="preserve">Для визначення 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кремих д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міш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к мулу, піску та іржі в пр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бі вик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вуються ферментативні бактері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гічні мет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ди д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слідження в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ди. За д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ю мет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ду мембранних фільтрів м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>жна д</w:t>
      </w:r>
      <w:r w:rsidR="005512F2" w:rsidRPr="00FB19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sz w:val="28"/>
          <w:szCs w:val="28"/>
        </w:rPr>
        <w:t xml:space="preserve">слідити зразки без 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твердих д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міш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к. Наявність фекальних бактерій у рідині вказує на вис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кі к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лі-титр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к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лі-індекс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. Д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слідження гігієни та 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бактері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гії в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ди визначають безпеку сп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 в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ди для зд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в'я людини.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Визначення загальн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які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рмують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нії на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 агарі. З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би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блять не менше дв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б'ємів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 мл.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тім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дають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 мл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 в стерильні чашки Петрі та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дають 8–12 мл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зплавлен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й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45°C живильн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агару в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жну чашку. У чашках вміст швидк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 рівн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мірн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змішують,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 уникнути 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бульбаш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вітря та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трапляння агару на кришку та край. Чашки із застиглим агар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інкубують; врах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вується не більше 300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кремлених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ній. Результати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казують кількість КУ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1 мл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сліджуван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Терм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лерантні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 загальні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бактерії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сліджують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мембранн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фільтрації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титраційним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 мембранн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фільтрації.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чатку беруть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бсяг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 300 мл і фільтрують 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100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мл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через стерильні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нітр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целюл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фільтри (вик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вують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фільтраційні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вки з діаметр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noProof w:val="0"/>
          <w:sz w:val="28"/>
          <w:szCs w:val="28"/>
        </w:rPr>
        <w:t>м фільтраційної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верхні 35 чи 47 мм) з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ристанням вакуумн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noProof w:val="0"/>
          <w:sz w:val="28"/>
          <w:szCs w:val="28"/>
        </w:rPr>
        <w:t>ї помпи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для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рення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зрідження 0,5-1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атм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тім ці фільтри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зміщують на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верхні диференціальн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діагн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стичн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вища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Енд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зрах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вують кількість черв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них 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ній у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Енд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, беруть мазки з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ній і забарвлюють за Грам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 знайти грам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негативні палички.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тім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блять </w:t>
      </w:r>
      <w:proofErr w:type="spellStart"/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ксидазний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тест, який має бути негативним для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ентер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бактерій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Після ць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пересівають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нії з грам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негативними паличками та негативним </w:t>
      </w:r>
      <w:proofErr w:type="spellStart"/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ксидазним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на напіврідке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вище,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містить 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зу (наприклад, глюк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зу чи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маніт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), перемішують і інкубують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24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дин у терм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статі при 37°C для визначення загальн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рмних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Для визначення терм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стійких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рмних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вище підігрівають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44°C, 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тім інкубують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24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дин при цій температурі.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нії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цінюються як загальні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бактерії при 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негативн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му </w:t>
      </w:r>
      <w:proofErr w:type="spellStart"/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ксидазн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тесті та ферментації 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маніту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 37°C з 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ренням кисл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ти та газу.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нії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цінюються як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терм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лерантні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рмні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бактерії після негативн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ксидазн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тесту та ферментації 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глюк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 при 44°C з 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ренням кисл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ти та газу.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Титраційний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підхід традиційн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призначений для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цінки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сті 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ди, якщ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 мембранн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ї фільтрації нем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жливий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ли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ді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зважених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вин.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зділивши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бсяг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 300 мл на три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100 мл, ці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би засівають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пепт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 і інкубують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24–48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дин при 37°C. При наявн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сті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сту ці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бсяги перен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сять на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вище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Енд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тім виявляють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нії за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переднь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ду.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Визначення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нцентрації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сульфітредукуючих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стридій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ю мембранн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фільтрації.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Сульфітредукуючі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стридії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найчастіше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Clostridium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perfringens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, є грам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зитивними паличками, сув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рими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бами зі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рами.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ни редукують сульфіт натрію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24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дин на заліз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-сульфітн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 агарі при температурі 44°C.</w:t>
      </w:r>
    </w:p>
    <w:p w:rsidR="00385088" w:rsidRPr="00385088" w:rsidRDefault="00385088" w:rsidP="0038508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лягає в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му,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20 мл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 фільтруються через мембранні фільтри, 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тім змішуються в гарячий заліз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-сульфітний агар. Для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бних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бірку з агар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і фільтр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швидк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джують, 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сіви культивують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м 24 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дин при температурі 44°C. Результати включають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блік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кремих 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рних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ній, які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сли на фільтрах і в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вщі живильн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вища. Результати аналізу представлені у вигляді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нієутв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рюючих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диниць (КУ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)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сульфітредукуючих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кл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стридій</w:t>
      </w:r>
      <w:proofErr w:type="spellEnd"/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20 мл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85088">
        <w:rPr>
          <w:rFonts w:ascii="Times New Roman" w:eastAsia="Times New Roman" w:hAnsi="Times New Roman" w:cs="Times New Roman"/>
          <w:noProof w:val="0"/>
          <w:sz w:val="28"/>
          <w:szCs w:val="28"/>
        </w:rPr>
        <w:t>ди.</w:t>
      </w:r>
    </w:p>
    <w:p w:rsidR="00C53F90" w:rsidRDefault="00C53F90" w:rsidP="00D921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205B" w:rsidRDefault="001D205B" w:rsidP="00D921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205B" w:rsidRDefault="001D205B" w:rsidP="00D921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4953" w:rsidRDefault="00234953">
      <w:pPr>
        <w:widowControl/>
        <w:spacing w:after="200" w:line="276" w:lineRule="auto"/>
        <w:ind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3BB6" w:rsidRDefault="00223BB6" w:rsidP="00D921D3">
      <w:pPr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223BB6">
        <w:rPr>
          <w:rFonts w:ascii="Times New Roman" w:hAnsi="Times New Roman" w:cs="Times New Roman"/>
          <w:sz w:val="28"/>
          <w:szCs w:val="28"/>
        </w:rPr>
        <w:t>ЕКСПЕРИМЕНТАЛЬНА ЧАСТИНА</w:t>
      </w:r>
    </w:p>
    <w:p w:rsidR="00223BB6" w:rsidRDefault="00223BB6" w:rsidP="00D921D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да є ідеальним серед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вищем для життя бактерій. Їх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жна знайти в усіх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дних 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системах, включаючи гарячі джерела та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лярні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ди.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рганізми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зкладають відмерлі частини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рганізмів (тварин і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слин)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ді</w:t>
      </w:r>
      <w:r w:rsidR="00104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131" w:rsidRPr="00500131">
        <w:rPr>
          <w:rFonts w:ascii="Times New Roman" w:eastAsia="Times New Roman" w:hAnsi="Times New Roman" w:cs="Times New Roman"/>
          <w:sz w:val="28"/>
          <w:szCs w:val="28"/>
        </w:rPr>
        <w:t>[13]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. У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цесі ць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зкладання утв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рюються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сті мінеральні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луки, такі як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CO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6748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6748D1">
        <w:rPr>
          <w:rFonts w:ascii="Times New Roman" w:eastAsia="Times New Roman" w:hAnsi="Times New Roman" w:cs="Times New Roman"/>
          <w:sz w:val="28"/>
          <w:szCs w:val="28"/>
        </w:rPr>
        <w:t xml:space="preserve">O 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sub>
        </m:sSub>
      </m:oMath>
      <w:r w:rsidRPr="006748D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Це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бне життя відіграє вирішальну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ль у прир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му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чищенні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Крім 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,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рганізми видаляють інші хімічні елементи (N, P, K, C, Ca) та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елементи з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ди. У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цесах,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змінюють хімічний склад </w:t>
      </w:r>
      <w:r w:rsidR="00500131">
        <w:rPr>
          <w:rFonts w:ascii="Times New Roman" w:eastAsia="Times New Roman" w:hAnsi="Times New Roman" w:cs="Times New Roman"/>
          <w:sz w:val="28"/>
          <w:szCs w:val="28"/>
        </w:rPr>
        <w:t>поверхневих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д,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рганізми мають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бливе значення. Їх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жна знайти як у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верхневих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дах, так і в підземних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дах на глибині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над 1000 метрів і при температурах від нуля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85-90 °C.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рганізми так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жуть жити в різних рівнях 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ди;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дах з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ю 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ністю переважають гал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фільні бактерії.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те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ка 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ність і дуже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кі температури зазвичай пригнічують життя бактерій</w:t>
      </w:r>
      <w:r w:rsidR="00500131" w:rsidRPr="005001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[25]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Бактерії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діляються на аер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бні та анаер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бні залежн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від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бу життя. Вільний кисень, не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бхідний для дихання, є ум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ю існування аер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бних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рганізмів. Анаер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бні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рганізми живуть у серед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вищі, де вільн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кисню немає 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ступ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бмежений. Для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тримання кисню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ни вик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вують кисневмісні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рганічні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луки (наприклад, вуглев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ди) 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мінеральні 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лі (наприклад, нітрати та сульфати).</w:t>
      </w:r>
    </w:p>
    <w:p w:rsidR="00223BB6" w:rsidRDefault="00223BB6" w:rsidP="00D921D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верхневі 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ди суші, річки та 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зера, а</w:t>
      </w:r>
      <w:r w:rsidR="009D6C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9D6CA8">
        <w:rPr>
          <w:rFonts w:ascii="Times New Roman" w:eastAsia="Times New Roman" w:hAnsi="Times New Roman" w:cs="Times New Roman"/>
          <w:sz w:val="28"/>
          <w:szCs w:val="28"/>
          <w:lang w:val="ru-RU"/>
        </w:rPr>
        <w:t>ж мі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лк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ддя мають аер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бні ум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ви. Анаер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бна бактеріальна активність у застійних 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12442E">
        <w:rPr>
          <w:rFonts w:ascii="Times New Roman" w:eastAsia="Times New Roman" w:hAnsi="Times New Roman" w:cs="Times New Roman"/>
          <w:sz w:val="28"/>
          <w:szCs w:val="28"/>
          <w:lang w:val="ru-RU"/>
        </w:rPr>
        <w:t>дах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, таких як б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та та лимани, на дні глиб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ких 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і в шарах 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сад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вих п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рід нижче з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н аерації. Під час св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єї життєдіяльн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сті мікр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рганізмами впливають на хімічний склад 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ди та газ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вий режим в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551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23BB6">
        <w:rPr>
          <w:rFonts w:ascii="Times New Roman" w:eastAsia="Times New Roman" w:hAnsi="Times New Roman" w:cs="Times New Roman"/>
          <w:sz w:val="28"/>
          <w:szCs w:val="28"/>
          <w:lang w:val="ru-RU"/>
        </w:rPr>
        <w:t>ю.</w:t>
      </w:r>
    </w:p>
    <w:p w:rsidR="007A59D5" w:rsidRDefault="007A59D5" w:rsidP="00147A1C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4953" w:rsidRDefault="00234953" w:rsidP="00147A1C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E4040" w:rsidRPr="00FE4040" w:rsidRDefault="00FE4040" w:rsidP="00147A1C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875453" w:rsidRDefault="00691494" w:rsidP="00234953">
      <w:pPr>
        <w:spacing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 Антропо</w:t>
      </w:r>
      <w:r w:rsidR="00875453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нний вплив на структуру бактеріопланктону, бактеріо</w:t>
      </w:r>
      <w:r w:rsidR="00875453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нтосу та бактеріоперифіто</w:t>
      </w:r>
      <w:r w:rsidR="00875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після </w:t>
      </w:r>
      <w:r w:rsidR="0087545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руйнування 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7545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вськ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75453" w:rsidRPr="00992A93">
        <w:rPr>
          <w:rFonts w:ascii="Times New Roman" w:eastAsia="Times New Roman" w:hAnsi="Times New Roman" w:cs="Times New Roman"/>
          <w:color w:val="000000"/>
          <w:sz w:val="28"/>
          <w:szCs w:val="28"/>
        </w:rPr>
        <w:t>ї ГЕС</w:t>
      </w:r>
    </w:p>
    <w:p w:rsidR="009D16E1" w:rsidRDefault="009D16E1" w:rsidP="009D16E1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147A1C" w:rsidRPr="00147A1C" w:rsidRDefault="00147A1C" w:rsidP="0023495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Багат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рганізмів живуть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ді як у прир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му серед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вищі.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живні реч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вини визначають кількість бактерій у 1 мл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ди. Кількість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рганізмів збільшується за ум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 наявн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сті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рганічних залишків. Наявність певних реч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вин,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лук і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нцентрацій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ді та ґрунті є ключ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вими факт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рами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звитку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ти.</w:t>
      </w:r>
    </w:p>
    <w:p w:rsidR="00147A1C" w:rsidRPr="00147A1C" w:rsidRDefault="00147A1C" w:rsidP="0023495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Перші висн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вки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казали,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структура забруднення є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днак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ю в різних рай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нах: від Дніпра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близу Херс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на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Дніпр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-Бузьк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лиману, 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ря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близу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чак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ва та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деськ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ї зат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ки. На всіх цих станціях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нцентрації нафт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дуктів, хл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рганічних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лук і 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ксичних металів (цинк, кадмій, миш'як) перевищують граничн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пустимі 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рми.</w:t>
      </w:r>
    </w:p>
    <w:p w:rsidR="00147A1C" w:rsidRPr="00147A1C" w:rsidRDefault="00147A1C" w:rsidP="0023495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Багат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рганізмів страждають від 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ксичн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сті таких металів, як кадмій і цинк,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при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ких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нцентраціях.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ни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жуть впливати на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звит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к,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змн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ження та інші 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гічні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цеси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рських тварин. Крім 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, деякі види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жуть витримувати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кі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нцентрації міді та цинку, але ці метали нак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пичуються в харч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му ланцюгу,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призв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дить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вищих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sz w:val="28"/>
          <w:szCs w:val="28"/>
        </w:rPr>
        <w:t>нцентрацій в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рганізмах, які знах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дяться на найвищих рівнях харч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ланцюга, таких як люди та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рські ссавці. Люди, які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живають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репр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дукти 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п'ють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ду з вис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ким вміст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м міді 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цинку,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жуть мати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блеми зі зд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в'ям, з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крема захв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рювання серця, нир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 аб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нерв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ї системи.</w:t>
      </w:r>
    </w:p>
    <w:p w:rsidR="009D16E1" w:rsidRDefault="009D16E1" w:rsidP="009D16E1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 wp14:anchorId="68532C73" wp14:editId="59DD191C">
            <wp:extent cx="4564380" cy="341584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6576253-896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642" cy="34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E1" w:rsidRPr="009D16E1" w:rsidRDefault="001C17E0" w:rsidP="0023495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Рисун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C62E6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 </w:t>
      </w:r>
      <w:r w:rsidR="00234953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234953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Наслідки після зат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плення населенн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пункту Херс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>нськ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 w:rsidR="005512F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B336C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бласті</w:t>
      </w:r>
    </w:p>
    <w:p w:rsidR="009D16E1" w:rsidRPr="009D16E1" w:rsidRDefault="009D16E1" w:rsidP="0023495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16E1" w:rsidRPr="00A75C4A" w:rsidRDefault="00EA1325" w:rsidP="0023495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греблі перетв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рил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ся на справжню ек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гічну катастр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фу, масштаби та наслідки як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ї наразі важк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передбачити.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У</w:t>
      </w:r>
      <w:proofErr w:type="spellEnd"/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зв'язку з великим запас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 і 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б'єм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м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ди це бул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статнь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для 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б д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збавити зв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тні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ди, які скидалися з агл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мерацій у Зап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ріжжя, Нік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16E1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лі та Марганцю.</w:t>
      </w:r>
    </w:p>
    <w:p w:rsidR="009D16E1" w:rsidRPr="00A75C4A" w:rsidRDefault="009D16E1" w:rsidP="007E2176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Крім 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, під час ств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величезних агл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мерацій бул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неправильн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зділити каскад на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вища. Будь-як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а агл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мерація завжди містить сті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чні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ди. Крім 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, їх п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трібн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бул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ще раз 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чистити, перш ніж їх пустити далі п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каскаду.</w:t>
      </w:r>
    </w:p>
    <w:p w:rsidR="001B336C" w:rsidRPr="00A75C4A" w:rsidRDefault="001B336C" w:rsidP="007E2176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Руйнування дамби спричинил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значну ек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гічну катастр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фу. Після підриву зат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пил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вели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ку терит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рію, а 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нни бруду, 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руйних ре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ч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вин і уламків будинків винесл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Ч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рне м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D6CA8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ре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3A3CF8" w:rsidRDefault="00846E48" w:rsidP="007E217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Ках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вське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вище має 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б'єм близьк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18 куб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кіл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метрів, а зв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тні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ди мають набагат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більший 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б'єм, щ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зв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ляє регулювати к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нцентрацію та 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збавляти зв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тні в</w:t>
      </w:r>
      <w:r w:rsidR="005512F2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E2176" w:rsidRP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ди</w:t>
      </w:r>
      <w:r w:rsidR="007E21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CF8" w:rsidRDefault="003A3CF8" w:rsidP="00234953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A3CF8" w:rsidRDefault="003A3CF8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хімічне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живання кисню </w:t>
      </w:r>
      <w:r w:rsidR="00FB21EE">
        <w:rPr>
          <w:color w:val="000000"/>
          <w:sz w:val="28"/>
          <w:szCs w:val="28"/>
        </w:rPr>
        <w:t>–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це кількість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кисню, витрачен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рганізмами для 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бн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киснення та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зпаду нестійких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лук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ді.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вується для визначення ступеня забруднення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ді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рганічними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луками.</w:t>
      </w:r>
    </w:p>
    <w:p w:rsidR="003A3CF8" w:rsidRDefault="003A3CF8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Термін «хімічне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живання кисню» 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>становить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кількість кисню, не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бхідну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для 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кислення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і мінеральних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 в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диниці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б'єму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ди</w:t>
      </w:r>
      <w:r w:rsidRPr="003A3CF8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</w:t>
      </w:r>
      <w:proofErr w:type="spellStart"/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системах</w:t>
      </w:r>
      <w:proofErr w:type="spellEnd"/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бум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наявністю гумін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вих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вин, 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сірк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3700D"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дню, сульфітів, заліза(II).</w:t>
      </w:r>
    </w:p>
    <w:p w:rsidR="003A3CF8" w:rsidRDefault="0083700D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З 14 серпня 2023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ку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27 серпня 2023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ку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перевищення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рмативів за наступними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3700D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казниками:</w:t>
      </w:r>
    </w:p>
    <w:p w:rsidR="0083700D" w:rsidRPr="00FB190D" w:rsidRDefault="0083700D" w:rsidP="00FB190D">
      <w:pPr>
        <w:pStyle w:val="a7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</w:rPr>
      </w:pP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ХСК п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стійн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перевищує у 1,2-1,5 </w:t>
      </w:r>
      <w:proofErr w:type="spellStart"/>
      <w:r w:rsidR="00691494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раза</w:t>
      </w:r>
      <w:proofErr w:type="spellEnd"/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955B18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</w:p>
    <w:p w:rsidR="0083700D" w:rsidRPr="00FB190D" w:rsidRDefault="0083700D" w:rsidP="00FB190D">
      <w:pPr>
        <w:pStyle w:val="a7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сума ар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матичних вуглев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днів (BTX) – бул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</w:t>
      </w:r>
      <w:r w:rsidR="00A75C4A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ф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ікс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дин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кі випадки перевищень.</w:t>
      </w:r>
    </w:p>
    <w:p w:rsidR="00ED2C1E" w:rsidRPr="00FB190D" w:rsidRDefault="00ED2C1E" w:rsidP="00FB190D">
      <w:pPr>
        <w:pStyle w:val="a7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зчинений кисень - з 14 серпня 2023 р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ку п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16 серпня 2023 р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ку сп</w:t>
      </w:r>
      <w:r w:rsidR="00A75C4A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стерігал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сь  значення нижче 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рми, за інший час значення залишилися в межах 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рми.</w:t>
      </w:r>
    </w:p>
    <w:p w:rsidR="00ED2C1E" w:rsidRPr="00FB190D" w:rsidRDefault="00ED2C1E" w:rsidP="00FB190D">
      <w:pPr>
        <w:pStyle w:val="a7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Не виявлен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691494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их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перевищень за п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казниками аз</w:t>
      </w:r>
      <w:r w:rsidR="005512F2"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B190D">
        <w:rPr>
          <w:rFonts w:ascii="Times New Roman" w:eastAsia="Times New Roman" w:hAnsi="Times New Roman" w:cs="Times New Roman"/>
          <w:noProof w:val="0"/>
          <w:sz w:val="28"/>
          <w:szCs w:val="28"/>
        </w:rPr>
        <w:t>т нітратний (NO3 - N) і нітрати (NO3-).</w:t>
      </w:r>
    </w:p>
    <w:p w:rsidR="00D921D3" w:rsidRDefault="00D921D3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У таблиці 3.1 представлен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A75C4A">
        <w:rPr>
          <w:rFonts w:ascii="Times New Roman" w:eastAsia="Times New Roman" w:hAnsi="Times New Roman" w:cs="Times New Roman"/>
          <w:noProof w:val="0"/>
          <w:sz w:val="28"/>
          <w:szCs w:val="28"/>
        </w:rPr>
        <w:t>тереже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>ння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перевищення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93A72">
        <w:rPr>
          <w:rFonts w:ascii="Times New Roman" w:eastAsia="Times New Roman" w:hAnsi="Times New Roman" w:cs="Times New Roman"/>
          <w:noProof w:val="0"/>
          <w:sz w:val="28"/>
          <w:szCs w:val="28"/>
        </w:rPr>
        <w:t>рмативів.</w:t>
      </w:r>
    </w:p>
    <w:p w:rsidR="00FE4040" w:rsidRDefault="00FE4040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FE4040" w:rsidRDefault="00FE4040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FE4040" w:rsidRPr="00FE4040" w:rsidRDefault="00FE4040" w:rsidP="00234953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7E2176" w:rsidRDefault="007E2176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Pr="00FE4040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Таблиця 3.1 </w:t>
      </w:r>
      <w:r w:rsidRPr="007E217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>цінка стану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>д р. Дніпр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 xml:space="preserve"> в межах м. Дніпр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 xml:space="preserve"> за пері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>д з 14.08.2023 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3CF8">
        <w:rPr>
          <w:rFonts w:ascii="Times New Roman" w:eastAsia="Times New Roman" w:hAnsi="Times New Roman" w:cs="Times New Roman"/>
          <w:sz w:val="28"/>
          <w:szCs w:val="28"/>
        </w:rPr>
        <w:t xml:space="preserve"> 27.08.2023</w:t>
      </w:r>
    </w:p>
    <w:p w:rsidR="007E2176" w:rsidRDefault="00FE4040" w:rsidP="007E2176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778A1025" wp14:editId="069A44B8">
            <wp:extent cx="5940425" cy="36239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6-07 2355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83" w:rsidRDefault="00793A72" w:rsidP="00955B18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793A72">
        <w:rPr>
          <w:rFonts w:ascii="Times New Roman" w:eastAsia="Times New Roman" w:hAnsi="Times New Roman" w:cs="Times New Roman"/>
          <w:sz w:val="28"/>
          <w:szCs w:val="28"/>
        </w:rPr>
        <w:t>Гідр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>хімічний аналіз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>ди річки Дніпр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 xml:space="preserve"> як серед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 xml:space="preserve">вища </w:t>
      </w:r>
      <w:r w:rsidR="003D0AAF">
        <w:rPr>
          <w:rFonts w:ascii="Times New Roman" w:eastAsia="Times New Roman" w:hAnsi="Times New Roman" w:cs="Times New Roman"/>
          <w:sz w:val="28"/>
          <w:szCs w:val="28"/>
        </w:rPr>
        <w:t xml:space="preserve">існування 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3A72">
        <w:rPr>
          <w:rFonts w:ascii="Times New Roman" w:eastAsia="Times New Roman" w:hAnsi="Times New Roman" w:cs="Times New Roman"/>
          <w:sz w:val="28"/>
          <w:szCs w:val="28"/>
        </w:rPr>
        <w:t>рганізмів.</w:t>
      </w:r>
    </w:p>
    <w:p w:rsidR="00E06B73" w:rsidRPr="00E06B73" w:rsidRDefault="003D0AAF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3D0AAF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дячи з даних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ніт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рингу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ди,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веден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за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ю стаці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нарн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ї станції «Наяда-2» у пері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 з 14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27 серпня 2023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ку, бул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встан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влен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середні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казники температури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ди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ливалися в межах від +24,9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27,2 ℃,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відп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відає 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рмативним значенням. Температура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ди є ключ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вим абі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тичним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казник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м, який значн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впливає на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дні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рганізми, регулюючи швидкість їхніх життєвих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цесів та визначаючи найважливіші фізик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-хімічні властив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вища. Так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ж, у цей пері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 загальний вміст зважених реч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вин, каламутність та забарвленість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ди залишалися в межах встан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влених 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0AAF">
        <w:rPr>
          <w:rFonts w:ascii="Times New Roman" w:eastAsia="Times New Roman" w:hAnsi="Times New Roman" w:cs="Times New Roman"/>
          <w:sz w:val="28"/>
          <w:szCs w:val="28"/>
        </w:rPr>
        <w:t>рм.</w:t>
      </w:r>
      <w:r w:rsidR="00E06B73" w:rsidRPr="00E06B73">
        <w:t xml:space="preserve"> 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ві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веден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гідр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аналізу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ди встан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влен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рівень нітратн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аз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ту та нітратів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ді річки не перевищував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пустимі 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рми для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йм, придатних для рибн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дарства. З 14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16 серпня 2023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ку 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нцентрація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кисню 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ді була нижч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>ю за граничн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sz w:val="28"/>
          <w:szCs w:val="28"/>
        </w:rPr>
        <w:t xml:space="preserve">пустимі 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нцентрації (3,2 мг/л).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днак, у пері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 з 17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27 серпня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казники 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вернулися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рмальних значень,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сягаючи в середнь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му 9,01 мг/л. Це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сприятливі зміни для підтримання життєвих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цесів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рівнян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передніми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06B73"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слідженнями.</w:t>
      </w:r>
    </w:p>
    <w:p w:rsidR="00E06B73" w:rsidRPr="00E06B73" w:rsidRDefault="00E06B73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зазнає сез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нних 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ливань. Під час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сліджень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зафікс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перевищення рівня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 кисню (БСК), максимальні значення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сягали 3,2 мг/л,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перевищує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пустимі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рми для риб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йм.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ж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перевищення рівня 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 кисню (ХСК),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наявність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ї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забруднювачів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ді. Вміст загальн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вуглецю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ливався в межах від 20,0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23,6 мг/л, а максимальна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CO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2 - від 15,2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16,1 мг/л. Ці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казники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ю мір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ю залежать від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синтезу та інших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цесів.</w:t>
      </w:r>
    </w:p>
    <w:p w:rsidR="00E06B73" w:rsidRPr="00E06B73" w:rsidRDefault="00E06B73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казали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кремі перевищення рівня ар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матичних вуглев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днів (BTX),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відає результатам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передніх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сліджень.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казники електр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ди варіювалися від 297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308 µS/cm,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незначним зниженням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рівнян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передніми результатами. Електр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відність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 в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му залежить від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нцентрації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зчинених мінеральних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лей та температурн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режиму</w:t>
      </w:r>
      <w:r w:rsidR="00486BAB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(Таблиця 3.2)</w:t>
      </w:r>
      <w:r w:rsidR="00F9580F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3D0AAF" w:rsidRDefault="00E06B73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Загал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м, результати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сліджень свідчать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да на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слідних ділянках не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відає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рмативним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казникам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сті для риб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треб за параметрами БСК та ХСК.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,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ді з 14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16 серпня була нижч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ю за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пустимі значення,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негативн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впливає на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рганізми.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те загальна тенденція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підвищення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нцентрації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кращення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в для життєдіяльн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r w:rsidR="00F9580F">
        <w:rPr>
          <w:rFonts w:ascii="Times New Roman" w:eastAsia="Times New Roman" w:hAnsi="Times New Roman" w:cs="Times New Roman"/>
          <w:noProof w:val="0"/>
          <w:sz w:val="28"/>
          <w:szCs w:val="28"/>
        </w:rPr>
        <w:t>гідро біонтів</w:t>
      </w:r>
      <w:r w:rsidR="000C45BC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 xml:space="preserve"> [3</w:t>
      </w:r>
      <w:r w:rsidR="000C45BC" w:rsidRPr="000C45BC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2</w:t>
      </w:r>
      <w:r w:rsidR="00F9580F" w:rsidRPr="00F9580F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]</w:t>
      </w:r>
      <w:r w:rsidRPr="00E06B73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</w:p>
    <w:p w:rsidR="00FE4040" w:rsidRDefault="00FE4040" w:rsidP="00FE4040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FE4040">
        <w:rPr>
          <w:rFonts w:ascii="Times New Roman" w:eastAsia="Times New Roman" w:hAnsi="Times New Roman" w:cs="Times New Roman"/>
          <w:sz w:val="28"/>
          <w:szCs w:val="28"/>
        </w:rPr>
        <w:t>Таблиця 3.2 - Аналіз вимірювань якості води стаціонарною станцією   «Наяда-2»  з 14.08.2023 до 27.08.2023</w:t>
      </w:r>
    </w:p>
    <w:p w:rsidR="00FE4040" w:rsidRPr="00FE4040" w:rsidRDefault="00FE4040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2125"/>
        <w:gridCol w:w="1844"/>
        <w:gridCol w:w="2942"/>
      </w:tblGrid>
      <w:tr w:rsidR="00A40983" w:rsidTr="00A40983">
        <w:trPr>
          <w:trHeight w:val="1456"/>
        </w:trPr>
        <w:tc>
          <w:tcPr>
            <w:tcW w:w="2660" w:type="dxa"/>
          </w:tcPr>
          <w:p w:rsidR="00F87DDB" w:rsidRDefault="00F87DDB" w:rsidP="00A40983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0983" w:rsidRPr="00F87DDB" w:rsidRDefault="00F87DDB" w:rsidP="00F87D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A40983"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40983"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казники</w:t>
            </w:r>
          </w:p>
        </w:tc>
        <w:tc>
          <w:tcPr>
            <w:tcW w:w="2125" w:type="dxa"/>
          </w:tcPr>
          <w:p w:rsidR="00A40983" w:rsidRPr="00F87DDB" w:rsidRDefault="00A40983" w:rsidP="00F87DD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 М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З №721 від 02.05.2022 (для в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дних 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F87DDB" w:rsidRPr="00F87DDB">
              <w:rPr>
                <w:rFonts w:ascii="Times New Roman" w:eastAsia="Times New Roman" w:hAnsi="Times New Roman" w:cs="Times New Roman"/>
                <w:sz w:val="24"/>
                <w:szCs w:val="24"/>
              </w:rPr>
              <w:t>’єктів в межах населених пунктів)</w:t>
            </w:r>
          </w:p>
        </w:tc>
        <w:tc>
          <w:tcPr>
            <w:tcW w:w="1844" w:type="dxa"/>
          </w:tcPr>
          <w:p w:rsidR="00DD40CB" w:rsidRDefault="00DD40CB" w:rsidP="00ED2C1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0983" w:rsidRPr="00DD40CB" w:rsidRDefault="00DD40CB" w:rsidP="00ED2C1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DD40CB">
              <w:rPr>
                <w:rFonts w:ascii="Times New Roman" w:eastAsia="Times New Roman" w:hAnsi="Times New Roman" w:cs="Times New Roman"/>
                <w:sz w:val="24"/>
                <w:szCs w:val="24"/>
              </w:rPr>
              <w:t>14.08-27.08</w:t>
            </w:r>
          </w:p>
        </w:tc>
        <w:tc>
          <w:tcPr>
            <w:tcW w:w="2942" w:type="dxa"/>
          </w:tcPr>
          <w:p w:rsidR="00A40983" w:rsidRDefault="00DD40CB" w:rsidP="00ED2C1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DD40CB" w:rsidRPr="00DD40CB" w:rsidRDefault="00DD40CB" w:rsidP="00ED2C1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A40983" w:rsidTr="00A40983">
        <w:trPr>
          <w:trHeight w:val="838"/>
        </w:trPr>
        <w:tc>
          <w:tcPr>
            <w:tcW w:w="2660" w:type="dxa"/>
          </w:tcPr>
          <w:p w:rsidR="00A40983" w:rsidRPr="00DD40CB" w:rsidRDefault="00DD40CB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вміст зважених реч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TSS</w:t>
            </w:r>
            <w:r w:rsidRPr="00DD40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125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40983" w:rsidRPr="00DD40CB" w:rsidRDefault="00D450F0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10,4 - 26</w:t>
            </w:r>
          </w:p>
        </w:tc>
        <w:tc>
          <w:tcPr>
            <w:tcW w:w="2942" w:type="dxa"/>
          </w:tcPr>
          <w:p w:rsidR="00A40983" w:rsidRPr="00DD40CB" w:rsidRDefault="00C1048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24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10,4-16</w:t>
            </w:r>
          </w:p>
        </w:tc>
      </w:tr>
      <w:tr w:rsidR="00A40983" w:rsidTr="00A40983">
        <w:trPr>
          <w:trHeight w:val="850"/>
        </w:trPr>
        <w:tc>
          <w:tcPr>
            <w:tcW w:w="2660" w:type="dxa"/>
          </w:tcPr>
          <w:p w:rsidR="00A40983" w:rsidRPr="00DD40CB" w:rsidRDefault="00DD40CB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Каламутність</w:t>
            </w:r>
          </w:p>
        </w:tc>
        <w:tc>
          <w:tcPr>
            <w:tcW w:w="2125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40983" w:rsidRPr="00DD40CB" w:rsidRDefault="00D450F0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66,9 – 89,8</w:t>
            </w:r>
          </w:p>
        </w:tc>
        <w:tc>
          <w:tcPr>
            <w:tcW w:w="2942" w:type="dxa"/>
          </w:tcPr>
          <w:p w:rsidR="00A40983" w:rsidRPr="00DD40CB" w:rsidRDefault="00C1048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24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67-75</w:t>
            </w:r>
          </w:p>
        </w:tc>
      </w:tr>
      <w:tr w:rsidR="00A40983" w:rsidTr="00A40983">
        <w:trPr>
          <w:trHeight w:val="693"/>
        </w:trPr>
        <w:tc>
          <w:tcPr>
            <w:tcW w:w="2660" w:type="dxa"/>
          </w:tcPr>
          <w:p w:rsidR="00A40983" w:rsidRPr="00DD40CB" w:rsidRDefault="00DD40CB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Забарвленість</w:t>
            </w:r>
          </w:p>
        </w:tc>
        <w:tc>
          <w:tcPr>
            <w:tcW w:w="2125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D450F0" w:rsidRPr="00DD40CB" w:rsidRDefault="00D450F0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– 5</w:t>
            </w:r>
          </w:p>
        </w:tc>
        <w:tc>
          <w:tcPr>
            <w:tcW w:w="2942" w:type="dxa"/>
          </w:tcPr>
          <w:p w:rsidR="00A40983" w:rsidRPr="00DD40CB" w:rsidRDefault="00C1048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24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4-5</w:t>
            </w:r>
          </w:p>
        </w:tc>
      </w:tr>
      <w:tr w:rsidR="00A40983" w:rsidTr="00A40983">
        <w:trPr>
          <w:trHeight w:val="688"/>
        </w:trPr>
        <w:tc>
          <w:tcPr>
            <w:tcW w:w="2660" w:type="dxa"/>
          </w:tcPr>
          <w:p w:rsidR="00A40983" w:rsidRPr="00DD40CB" w:rsidRDefault="00DD40CB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Загальний 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рганічний вуглець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7E4F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125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40983" w:rsidRPr="00D450F0" w:rsidRDefault="00D450F0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– 23,6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942" w:type="dxa"/>
          </w:tcPr>
          <w:p w:rsidR="00A40983" w:rsidRPr="00DD40CB" w:rsidRDefault="00C1048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24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20-21</w:t>
            </w:r>
          </w:p>
        </w:tc>
      </w:tr>
      <w:tr w:rsidR="00A40983" w:rsidTr="00A40983">
        <w:trPr>
          <w:trHeight w:val="712"/>
        </w:trPr>
        <w:tc>
          <w:tcPr>
            <w:tcW w:w="2660" w:type="dxa"/>
          </w:tcPr>
          <w:p w:rsidR="00A40983" w:rsidRPr="007E4F2A" w:rsidRDefault="007E4F2A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зчинений 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рганічний вуглець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5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40983" w:rsidRPr="00DD40CB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15,2 – 16,1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942" w:type="dxa"/>
          </w:tcPr>
          <w:p w:rsidR="00A40983" w:rsidRPr="00DD40CB" w:rsidRDefault="00C1048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0486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24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15,7-16,1</w:t>
            </w:r>
          </w:p>
        </w:tc>
      </w:tr>
      <w:tr w:rsidR="00A40983" w:rsidTr="00A40983">
        <w:trPr>
          <w:trHeight w:val="695"/>
        </w:trPr>
        <w:tc>
          <w:tcPr>
            <w:tcW w:w="2660" w:type="dxa"/>
          </w:tcPr>
          <w:p w:rsidR="00A40983" w:rsidRPr="006E5922" w:rsidRDefault="007E4F2A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хімічне сп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живання кисню</w:t>
            </w:r>
            <w:r w:rsidR="006E59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(BOD)</w:t>
            </w:r>
          </w:p>
        </w:tc>
        <w:tc>
          <w:tcPr>
            <w:tcW w:w="2125" w:type="dxa"/>
          </w:tcPr>
          <w:p w:rsidR="00A40983" w:rsidRPr="008A13F4" w:rsidRDefault="006E5922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мг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8A1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1844" w:type="dxa"/>
          </w:tcPr>
          <w:p w:rsidR="00A40983" w:rsidRPr="00541639" w:rsidRDefault="00570442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 – 3,2 мг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54163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942" w:type="dxa"/>
          </w:tcPr>
          <w:p w:rsidR="00A40983" w:rsidRPr="00DD40CB" w:rsidRDefault="00A40983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3F4" w:rsidTr="00A40983">
        <w:trPr>
          <w:trHeight w:val="691"/>
        </w:trPr>
        <w:tc>
          <w:tcPr>
            <w:tcW w:w="2660" w:type="dxa"/>
          </w:tcPr>
          <w:p w:rsidR="008A13F4" w:rsidRPr="006E5922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Хімічне сп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живання кисню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(COD)</w:t>
            </w:r>
          </w:p>
        </w:tc>
        <w:tc>
          <w:tcPr>
            <w:tcW w:w="2125" w:type="dxa"/>
          </w:tcPr>
          <w:p w:rsidR="008A13F4" w:rsidRPr="008A13F4" w:rsidRDefault="008A13F4" w:rsidP="008A13F4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мг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1844" w:type="dxa"/>
          </w:tcPr>
          <w:p w:rsidR="008A13F4" w:rsidRPr="00570442" w:rsidRDefault="00570442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36,8 – 46,1 мг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541639" w:rsidRPr="005704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942" w:type="dxa"/>
          </w:tcPr>
          <w:p w:rsidR="008A13F4" w:rsidRPr="00DD40CB" w:rsidRDefault="004730DA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0DA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730DA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8F5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37-40</w:t>
            </w:r>
          </w:p>
        </w:tc>
      </w:tr>
      <w:tr w:rsidR="008A13F4" w:rsidTr="00A40983">
        <w:trPr>
          <w:trHeight w:val="715"/>
        </w:trPr>
        <w:tc>
          <w:tcPr>
            <w:tcW w:w="2660" w:type="dxa"/>
          </w:tcPr>
          <w:p w:rsidR="008A13F4" w:rsidRPr="006E5922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 нітратний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(NO3-N)</w:t>
            </w:r>
          </w:p>
        </w:tc>
        <w:tc>
          <w:tcPr>
            <w:tcW w:w="2125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0,51 – 1,36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942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3F4" w:rsidTr="00A40983">
        <w:trPr>
          <w:trHeight w:val="683"/>
        </w:trPr>
        <w:tc>
          <w:tcPr>
            <w:tcW w:w="2660" w:type="dxa"/>
          </w:tcPr>
          <w:p w:rsidR="008A13F4" w:rsidRPr="006E5922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Нітрати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(NO3-)</w:t>
            </w:r>
          </w:p>
        </w:tc>
        <w:tc>
          <w:tcPr>
            <w:tcW w:w="2125" w:type="dxa"/>
          </w:tcPr>
          <w:p w:rsidR="008A13F4" w:rsidRPr="008A13F4" w:rsidRDefault="008A13F4" w:rsidP="008A13F4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мг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– 5,4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942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3F4" w:rsidTr="00A40983">
        <w:trPr>
          <w:trHeight w:val="991"/>
        </w:trPr>
        <w:tc>
          <w:tcPr>
            <w:tcW w:w="2660" w:type="dxa"/>
          </w:tcPr>
          <w:p w:rsidR="008A13F4" w:rsidRPr="006E5922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(Chl-a)</w:t>
            </w:r>
          </w:p>
        </w:tc>
        <w:tc>
          <w:tcPr>
            <w:tcW w:w="2125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 – 36,5 мкг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942" w:type="dxa"/>
          </w:tcPr>
          <w:p w:rsidR="008A13F4" w:rsidRPr="00DD40CB" w:rsidRDefault="004730DA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0DA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Більшістьзначень у діапаз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730DA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r w:rsidR="008F5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24-29</w:t>
            </w:r>
          </w:p>
        </w:tc>
      </w:tr>
      <w:tr w:rsidR="008A13F4" w:rsidTr="00A40983">
        <w:trPr>
          <w:trHeight w:val="693"/>
        </w:trPr>
        <w:tc>
          <w:tcPr>
            <w:tcW w:w="2660" w:type="dxa"/>
          </w:tcPr>
          <w:p w:rsidR="008A13F4" w:rsidRPr="006E5922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 ар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матичних вуглев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(BTX)</w:t>
            </w:r>
          </w:p>
        </w:tc>
        <w:tc>
          <w:tcPr>
            <w:tcW w:w="2125" w:type="dxa"/>
          </w:tcPr>
          <w:p w:rsidR="008A13F4" w:rsidRDefault="008A13F4" w:rsidP="008A13F4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Бенз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 0,5мг </w:t>
            </w:r>
            <w:r w:rsidRPr="008A13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3</m:t>
                  </m:r>
                </m:sup>
              </m:sSup>
            </m:oMath>
          </w:p>
          <w:p w:rsidR="008A13F4" w:rsidRPr="001D77EB" w:rsidRDefault="008A13F4" w:rsidP="008A13F4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 0,5 мг</w:t>
            </w:r>
            <w:r w:rsidRPr="001D77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3</m:t>
                  </m:r>
                </m:sup>
              </m:sSup>
            </m:oMath>
          </w:p>
          <w:p w:rsidR="008A13F4" w:rsidRPr="008A13F4" w:rsidRDefault="008A13F4" w:rsidP="008A13F4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Ксил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 0,5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– 7,6 мг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942" w:type="dxa"/>
          </w:tcPr>
          <w:p w:rsidR="008A13F4" w:rsidRPr="00557F51" w:rsidRDefault="00557F51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п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казує 0-ві значення,п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 випадки перевищень. В пр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грамі 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змірність у мг</w:t>
            </w:r>
            <w:r w:rsidRPr="00557F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 у н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рмативах - мкг</w:t>
            </w:r>
            <w:r w:rsidRPr="00557F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</w:p>
        </w:tc>
      </w:tr>
      <w:tr w:rsidR="008A13F4" w:rsidTr="00A40983">
        <w:trPr>
          <w:trHeight w:val="703"/>
        </w:trPr>
        <w:tc>
          <w:tcPr>
            <w:tcW w:w="2660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</w:p>
        </w:tc>
        <w:tc>
          <w:tcPr>
            <w:tcW w:w="2125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24,9 – 27,2</w:t>
            </w:r>
          </w:p>
        </w:tc>
        <w:tc>
          <w:tcPr>
            <w:tcW w:w="2942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3F4" w:rsidTr="00A40983">
        <w:trPr>
          <w:trHeight w:val="841"/>
        </w:trPr>
        <w:tc>
          <w:tcPr>
            <w:tcW w:w="2660" w:type="dxa"/>
          </w:tcPr>
          <w:p w:rsidR="008A13F4" w:rsidRPr="007E4F2A" w:rsidRDefault="008A13F4" w:rsidP="006E5922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зчинений кисень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125" w:type="dxa"/>
          </w:tcPr>
          <w:p w:rsidR="008A13F4" w:rsidRPr="00DD40CB" w:rsidRDefault="008A13F4" w:rsidP="008A13F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&gt;4</w:t>
            </w:r>
          </w:p>
        </w:tc>
        <w:tc>
          <w:tcPr>
            <w:tcW w:w="1844" w:type="dxa"/>
          </w:tcPr>
          <w:p w:rsidR="008A13F4" w:rsidRPr="00DD40CB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 – 9,01</w:t>
            </w:r>
          </w:p>
        </w:tc>
        <w:tc>
          <w:tcPr>
            <w:tcW w:w="2942" w:type="dxa"/>
          </w:tcPr>
          <w:p w:rsidR="008A13F4" w:rsidRPr="00DD40CB" w:rsidRDefault="00EE1856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пері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 14.08-16.08 фіксувались значення нижче н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рми</w:t>
            </w:r>
          </w:p>
        </w:tc>
      </w:tr>
      <w:tr w:rsidR="008A13F4" w:rsidTr="00A40983">
        <w:trPr>
          <w:trHeight w:val="555"/>
        </w:trPr>
        <w:tc>
          <w:tcPr>
            <w:tcW w:w="2660" w:type="dxa"/>
          </w:tcPr>
          <w:p w:rsidR="008A13F4" w:rsidRPr="007E4F2A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5512F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відність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(EC)</w:t>
            </w:r>
          </w:p>
        </w:tc>
        <w:tc>
          <w:tcPr>
            <w:tcW w:w="2125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A13F4" w:rsidRPr="00541639" w:rsidRDefault="00541639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297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- 308</w:t>
            </w:r>
          </w:p>
        </w:tc>
        <w:tc>
          <w:tcPr>
            <w:tcW w:w="2942" w:type="dxa"/>
          </w:tcPr>
          <w:p w:rsidR="008A13F4" w:rsidRPr="00DD40CB" w:rsidRDefault="008A13F4" w:rsidP="00DD40CB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0DA8" w:rsidRDefault="00800DA8" w:rsidP="00486BAB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FE4040" w:rsidRDefault="00FE4040" w:rsidP="00486BAB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FE4040" w:rsidRDefault="00FE4040" w:rsidP="00FE4040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E4040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 xml:space="preserve">Таблиця 3.3 – Головні показники стану води річки Дніпро, які мають значення для розвитку </w:t>
      </w:r>
      <w:proofErr w:type="spellStart"/>
      <w:r w:rsidRPr="00FE4040">
        <w:rPr>
          <w:rFonts w:ascii="Times New Roman" w:eastAsia="Times New Roman" w:hAnsi="Times New Roman" w:cs="Times New Roman"/>
          <w:noProof w:val="0"/>
          <w:sz w:val="28"/>
          <w:szCs w:val="28"/>
        </w:rPr>
        <w:t>мікробіоти</w:t>
      </w:r>
      <w:proofErr w:type="spellEnd"/>
    </w:p>
    <w:p w:rsidR="00FE4040" w:rsidRPr="00FE4040" w:rsidRDefault="00FE4040" w:rsidP="00486BAB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578" w:type="dxa"/>
        <w:tblInd w:w="-318" w:type="dxa"/>
        <w:tblLook w:val="04A0" w:firstRow="1" w:lastRow="0" w:firstColumn="1" w:lastColumn="0" w:noHBand="0" w:noVBand="1"/>
      </w:tblPr>
      <w:tblGrid>
        <w:gridCol w:w="686"/>
        <w:gridCol w:w="2873"/>
        <w:gridCol w:w="1776"/>
        <w:gridCol w:w="1231"/>
        <w:gridCol w:w="1095"/>
        <w:gridCol w:w="958"/>
        <w:gridCol w:w="959"/>
      </w:tblGrid>
      <w:tr w:rsidR="00AF24EE" w:rsidTr="00536ADB">
        <w:trPr>
          <w:trHeight w:val="652"/>
        </w:trPr>
        <w:tc>
          <w:tcPr>
            <w:tcW w:w="686" w:type="dxa"/>
          </w:tcPr>
          <w:p w:rsidR="00C757FD" w:rsidRDefault="00C757FD" w:rsidP="00C757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57FD" w:rsidRPr="00C757FD" w:rsidRDefault="00C757FD" w:rsidP="00C757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73" w:type="dxa"/>
          </w:tcPr>
          <w:p w:rsidR="00C757FD" w:rsidRDefault="00C757FD" w:rsidP="003B15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C757FD" w:rsidRPr="00C757FD" w:rsidRDefault="00C757FD" w:rsidP="003B15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казники</w:t>
            </w:r>
          </w:p>
        </w:tc>
        <w:tc>
          <w:tcPr>
            <w:tcW w:w="1776" w:type="dxa"/>
          </w:tcPr>
          <w:p w:rsidR="00C757FD" w:rsidRDefault="00C757FD" w:rsidP="003B15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57FD" w:rsidRPr="00C757FD" w:rsidRDefault="005512F2" w:rsidP="00536A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C75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диниці </w:t>
            </w:r>
          </w:p>
        </w:tc>
        <w:tc>
          <w:tcPr>
            <w:tcW w:w="1231" w:type="dxa"/>
          </w:tcPr>
          <w:p w:rsidR="00536ADB" w:rsidRDefault="00536ADB" w:rsidP="00536A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57FD" w:rsidRPr="00C757FD" w:rsidRDefault="00C757FD" w:rsidP="00536A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ГДК</w:t>
            </w:r>
          </w:p>
        </w:tc>
        <w:tc>
          <w:tcPr>
            <w:tcW w:w="1095" w:type="dxa"/>
          </w:tcPr>
          <w:p w:rsidR="00C757FD" w:rsidRDefault="00C757FD" w:rsidP="00536A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57FD" w:rsidRPr="00C757FD" w:rsidRDefault="00AF24EE" w:rsidP="00536AD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 рік</w:t>
            </w:r>
          </w:p>
        </w:tc>
        <w:tc>
          <w:tcPr>
            <w:tcW w:w="958" w:type="dxa"/>
          </w:tcPr>
          <w:p w:rsidR="00536ADB" w:rsidRDefault="00536ADB" w:rsidP="00536AD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24EE" w:rsidRPr="00AF24EE" w:rsidRDefault="00AF24EE" w:rsidP="00536AD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 рік</w:t>
            </w:r>
          </w:p>
        </w:tc>
        <w:tc>
          <w:tcPr>
            <w:tcW w:w="959" w:type="dxa"/>
          </w:tcPr>
          <w:p w:rsidR="00C757FD" w:rsidRDefault="00C757FD" w:rsidP="00536A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24EE" w:rsidRPr="00AF24EE" w:rsidRDefault="00AF24EE" w:rsidP="00536AD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 рік</w:t>
            </w:r>
          </w:p>
        </w:tc>
      </w:tr>
      <w:tr w:rsidR="00AF24EE" w:rsidTr="00536ADB">
        <w:trPr>
          <w:trHeight w:val="779"/>
        </w:trPr>
        <w:tc>
          <w:tcPr>
            <w:tcW w:w="686" w:type="dxa"/>
          </w:tcPr>
          <w:p w:rsidR="00C757FD" w:rsidRPr="00C757FD" w:rsidRDefault="00C757FD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73" w:type="dxa"/>
          </w:tcPr>
          <w:p w:rsidR="00C757FD" w:rsidRDefault="00AF24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Мінералізація</w:t>
            </w:r>
          </w:p>
        </w:tc>
        <w:tc>
          <w:tcPr>
            <w:tcW w:w="1776" w:type="dxa"/>
          </w:tcPr>
          <w:p w:rsidR="00C757FD" w:rsidRPr="00AF24EE" w:rsidRDefault="00FB21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г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1095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0,546</w:t>
            </w:r>
          </w:p>
        </w:tc>
        <w:tc>
          <w:tcPr>
            <w:tcW w:w="958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0,720</w:t>
            </w:r>
          </w:p>
        </w:tc>
        <w:tc>
          <w:tcPr>
            <w:tcW w:w="959" w:type="dxa"/>
          </w:tcPr>
          <w:p w:rsidR="00C757FD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0,628</w:t>
            </w:r>
          </w:p>
        </w:tc>
      </w:tr>
      <w:tr w:rsidR="00AF24EE" w:rsidTr="00536ADB">
        <w:trPr>
          <w:trHeight w:val="789"/>
        </w:trPr>
        <w:tc>
          <w:tcPr>
            <w:tcW w:w="686" w:type="dxa"/>
          </w:tcPr>
          <w:p w:rsidR="00C757FD" w:rsidRPr="00C757FD" w:rsidRDefault="00C757FD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73" w:type="dxa"/>
          </w:tcPr>
          <w:p w:rsidR="00AF24EE" w:rsidRPr="00AF24EE" w:rsidRDefault="00AF24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1776" w:type="dxa"/>
          </w:tcPr>
          <w:p w:rsidR="00C757FD" w:rsidRDefault="00C757FD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C757FD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6,5-8,5</w:t>
            </w:r>
          </w:p>
        </w:tc>
        <w:tc>
          <w:tcPr>
            <w:tcW w:w="1095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958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959" w:type="dxa"/>
          </w:tcPr>
          <w:p w:rsidR="00C757FD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AF24EE" w:rsidTr="00536ADB">
        <w:trPr>
          <w:trHeight w:val="779"/>
        </w:trPr>
        <w:tc>
          <w:tcPr>
            <w:tcW w:w="686" w:type="dxa"/>
          </w:tcPr>
          <w:p w:rsidR="00C757FD" w:rsidRPr="00C757FD" w:rsidRDefault="00C757FD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73" w:type="dxa"/>
          </w:tcPr>
          <w:p w:rsidR="00C757FD" w:rsidRPr="00AF24EE" w:rsidRDefault="00AF24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Лужність</w:t>
            </w:r>
          </w:p>
        </w:tc>
        <w:tc>
          <w:tcPr>
            <w:tcW w:w="1776" w:type="dxa"/>
          </w:tcPr>
          <w:p w:rsidR="00C757FD" w:rsidRDefault="00FB21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ммоль/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C757FD" w:rsidRPr="00E413F8" w:rsidRDefault="00C757FD" w:rsidP="00EF4D9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58" w:type="dxa"/>
          </w:tcPr>
          <w:p w:rsidR="00C757FD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959" w:type="dxa"/>
          </w:tcPr>
          <w:p w:rsidR="00C757FD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AF24EE" w:rsidTr="00536ADB">
        <w:trPr>
          <w:trHeight w:val="779"/>
        </w:trPr>
        <w:tc>
          <w:tcPr>
            <w:tcW w:w="686" w:type="dxa"/>
          </w:tcPr>
          <w:p w:rsidR="00AF24EE" w:rsidRPr="00C757FD" w:rsidRDefault="00AF24EE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73" w:type="dxa"/>
          </w:tcPr>
          <w:p w:rsidR="00AF24EE" w:rsidRPr="00AF24EE" w:rsidRDefault="00AF24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Твердість</w:t>
            </w:r>
          </w:p>
        </w:tc>
        <w:tc>
          <w:tcPr>
            <w:tcW w:w="1776" w:type="dxa"/>
          </w:tcPr>
          <w:p w:rsidR="00AF24EE" w:rsidRDefault="00FB21EE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ммоль/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5,0-7,0</w:t>
            </w:r>
          </w:p>
        </w:tc>
        <w:tc>
          <w:tcPr>
            <w:tcW w:w="1095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958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959" w:type="dxa"/>
          </w:tcPr>
          <w:p w:rsidR="00AF24EE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AF24EE" w:rsidTr="00536ADB">
        <w:trPr>
          <w:trHeight w:val="799"/>
        </w:trPr>
        <w:tc>
          <w:tcPr>
            <w:tcW w:w="686" w:type="dxa"/>
          </w:tcPr>
          <w:p w:rsidR="00AF24EE" w:rsidRPr="00C757FD" w:rsidRDefault="00AF24EE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73" w:type="dxa"/>
          </w:tcPr>
          <w:p w:rsidR="00AF24EE" w:rsidRDefault="005512F2" w:rsidP="00775E0E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AF24EE"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киснюваність, перманганатна</w:t>
            </w:r>
          </w:p>
        </w:tc>
        <w:tc>
          <w:tcPr>
            <w:tcW w:w="1776" w:type="dxa"/>
          </w:tcPr>
          <w:p w:rsidR="00AF24EE" w:rsidRDefault="00FB21EE" w:rsidP="00536A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мгО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E413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1231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095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958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9,61</w:t>
            </w:r>
          </w:p>
        </w:tc>
        <w:tc>
          <w:tcPr>
            <w:tcW w:w="959" w:type="dxa"/>
          </w:tcPr>
          <w:p w:rsidR="00AF24EE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AF24EE" w:rsidTr="00536ADB">
        <w:trPr>
          <w:trHeight w:val="789"/>
        </w:trPr>
        <w:tc>
          <w:tcPr>
            <w:tcW w:w="686" w:type="dxa"/>
          </w:tcPr>
          <w:p w:rsidR="00AF24EE" w:rsidRPr="00C757FD" w:rsidRDefault="00AF24EE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73" w:type="dxa"/>
          </w:tcPr>
          <w:p w:rsidR="00AF24EE" w:rsidRDefault="00AF24EE" w:rsidP="00775E0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зчинений кисень</w:t>
            </w:r>
          </w:p>
        </w:tc>
        <w:tc>
          <w:tcPr>
            <w:tcW w:w="1776" w:type="dxa"/>
          </w:tcPr>
          <w:p w:rsidR="00AF24EE" w:rsidRDefault="00FB21EE" w:rsidP="00536AD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мгО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E413F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1231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095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8,05</w:t>
            </w:r>
          </w:p>
        </w:tc>
        <w:tc>
          <w:tcPr>
            <w:tcW w:w="958" w:type="dxa"/>
          </w:tcPr>
          <w:p w:rsidR="00AF24EE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6,05</w:t>
            </w:r>
          </w:p>
        </w:tc>
        <w:tc>
          <w:tcPr>
            <w:tcW w:w="959" w:type="dxa"/>
          </w:tcPr>
          <w:p w:rsidR="00AF24EE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7,05</w:t>
            </w:r>
          </w:p>
        </w:tc>
      </w:tr>
      <w:tr w:rsidR="00E413F8" w:rsidTr="00536ADB">
        <w:trPr>
          <w:trHeight w:val="77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73" w:type="dxa"/>
          </w:tcPr>
          <w:p w:rsidR="00E413F8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Гідр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каб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F24EE">
              <w:rPr>
                <w:rFonts w:ascii="Times New Roman" w:eastAsia="Times New Roman" w:hAnsi="Times New Roman" w:cs="Times New Roman"/>
                <w:sz w:val="28"/>
                <w:szCs w:val="28"/>
              </w:rPr>
              <w:t>нати</w:t>
            </w:r>
          </w:p>
        </w:tc>
        <w:tc>
          <w:tcPr>
            <w:tcW w:w="1776" w:type="dxa"/>
          </w:tcPr>
          <w:p w:rsidR="00E413F8" w:rsidRDefault="00FB21EE" w:rsidP="00536ADB">
            <w:pPr>
              <w:ind w:firstLine="0"/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200,4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244,0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231,8</w:t>
            </w:r>
          </w:p>
        </w:tc>
      </w:tr>
      <w:tr w:rsidR="00E413F8" w:rsidTr="00536ADB">
        <w:trPr>
          <w:trHeight w:val="78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Хл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риди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46,1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56,7</w:t>
            </w:r>
          </w:p>
        </w:tc>
      </w:tr>
      <w:tr w:rsidR="00E413F8" w:rsidTr="00536ADB">
        <w:trPr>
          <w:trHeight w:val="77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Сульфати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151,2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100,8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86,0</w:t>
            </w:r>
          </w:p>
        </w:tc>
      </w:tr>
      <w:tr w:rsidR="00E413F8" w:rsidTr="00536ADB">
        <w:trPr>
          <w:trHeight w:val="77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Кальцій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48,1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72,1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44,1</w:t>
            </w:r>
          </w:p>
        </w:tc>
      </w:tr>
      <w:tr w:rsidR="00E413F8" w:rsidTr="00536ADB">
        <w:trPr>
          <w:trHeight w:val="78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Магній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63,2</w:t>
            </w:r>
          </w:p>
        </w:tc>
      </w:tr>
      <w:tr w:rsidR="00E413F8" w:rsidTr="00536ADB">
        <w:trPr>
          <w:trHeight w:val="77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Калій + Натрій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179,6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226,3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146,6</w:t>
            </w:r>
          </w:p>
        </w:tc>
      </w:tr>
      <w:tr w:rsidR="00E413F8" w:rsidTr="00536ADB">
        <w:trPr>
          <w:trHeight w:val="294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73" w:type="dxa"/>
          </w:tcPr>
          <w:p w:rsidR="00E413F8" w:rsidRPr="00AF24EE" w:rsidRDefault="00E413F8" w:rsidP="0032376E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Гідр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генсульфіди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413F8" w:rsidTr="00536ADB">
        <w:trPr>
          <w:trHeight w:val="789"/>
        </w:trPr>
        <w:tc>
          <w:tcPr>
            <w:tcW w:w="686" w:type="dxa"/>
          </w:tcPr>
          <w:p w:rsidR="00E413F8" w:rsidRPr="00C757FD" w:rsidRDefault="00E413F8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Нітрати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мгN/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0,1-0,5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0,19</w:t>
            </w:r>
          </w:p>
        </w:tc>
      </w:tr>
      <w:tr w:rsidR="00E413F8" w:rsidTr="00536ADB">
        <w:trPr>
          <w:trHeight w:val="325"/>
        </w:trPr>
        <w:tc>
          <w:tcPr>
            <w:tcW w:w="686" w:type="dxa"/>
          </w:tcPr>
          <w:p w:rsidR="00E413F8" w:rsidRPr="00C757FD" w:rsidRDefault="00EF4D92" w:rsidP="00EF4D92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13F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73" w:type="dxa"/>
          </w:tcPr>
          <w:p w:rsidR="00E413F8" w:rsidRPr="00AF24EE" w:rsidRDefault="00E413F8" w:rsidP="00536AD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5512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сфати</w:t>
            </w:r>
          </w:p>
        </w:tc>
        <w:tc>
          <w:tcPr>
            <w:tcW w:w="1776" w:type="dxa"/>
          </w:tcPr>
          <w:p w:rsidR="00E413F8" w:rsidRDefault="00FB21EE" w:rsidP="00536ADB"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мгP/ дм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31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0,01-0,1</w:t>
            </w:r>
          </w:p>
        </w:tc>
        <w:tc>
          <w:tcPr>
            <w:tcW w:w="1095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958" w:type="dxa"/>
          </w:tcPr>
          <w:p w:rsidR="00E413F8" w:rsidRPr="00E413F8" w:rsidRDefault="00E413F8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959" w:type="dxa"/>
          </w:tcPr>
          <w:p w:rsidR="00E413F8" w:rsidRPr="00601259" w:rsidRDefault="00601259" w:rsidP="00EF4D92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0,06</w:t>
            </w:r>
          </w:p>
        </w:tc>
      </w:tr>
    </w:tbl>
    <w:p w:rsidR="00C757FD" w:rsidRDefault="00C757FD" w:rsidP="003B15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BC0" w:rsidRDefault="00FC1BC0" w:rsidP="00775E0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Наявність певних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вин,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лук і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нцентрацій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ді та ґрунті є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вними факт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рами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>звитку бактеріальної флори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важливий 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нний склад. Таблиця 3.3 містить фізик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-хімічні характеристики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які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казують стан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ти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казники, які вимірюють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ді, включають запах, мінералізацію,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рість, твердість, температуру, вміст зважених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вин, 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pH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зчинений кисень, магній, натрій, кальцій, хл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р, сульфати та сірк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день. Ці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казники впливають на загальну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лірність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перманганатне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киснення,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хімічне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 кисню (БСК5, БСК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>вне),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фен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ли, см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ли, нафт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дукти, 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>активні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вини в синтетичних пральн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691494">
        <w:rPr>
          <w:rFonts w:ascii="Times New Roman" w:eastAsia="Times New Roman" w:hAnsi="Times New Roman" w:cs="Times New Roman"/>
          <w:noProof w:val="0"/>
          <w:sz w:val="28"/>
          <w:szCs w:val="28"/>
        </w:rPr>
        <w:t>-мильних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бах (СПАР) і ДДТ належать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інш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групи забруднювальних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нійний,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нітритний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 нітратний,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сфати, кремній, марганець, заліз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мідь, цинк, хр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 та інші складають третій клас забруднень.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Аналізуючи таблицю 3.3,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дах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зафікс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регулярне перевищення граничн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нцентрацій (ГДК) за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казниками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киснюван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сті,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перманганатн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киснюван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сті,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кисню, хл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ридів та нітратів.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Швидкість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дукування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 та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стійні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цеси деградації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дній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системі впливають на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му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б'єкті. Завдяки цим підв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дним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цесам якість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мір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визначається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гічними (ек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гічними та гігієнічними) і хімічними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казниками, включаючи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вини,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т,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р,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зчинений кисень,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рість, зважені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вини,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масу фіт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ну та кількість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ну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. У випадку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підвищена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 сульфатів 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ру,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єднанні з низьк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нцентрацією кисню, призв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рення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ти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бні бактерії, які здатні зменшувати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відні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вини.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Марганець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трапляє в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переважн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через </w:t>
      </w:r>
      <w:proofErr w:type="spellStart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вилуж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ування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з ґрунтів і мінералів, таких як марганцева і залізна руда,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 через стічні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вих підприємств, таких як металургійні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мбінати та зав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з перер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блення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залізн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руди. Вивільнення марганцю з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нних відкладень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гіршує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б'єктів і стає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для 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стачання.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да в різних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системах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містить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статнь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живних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 для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звитку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рганізмів.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тже,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 в річках вище за течією від міст і нижче за течією завжди бідніша на бактерії, ніж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 в межах міст.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йм є важлив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частин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дних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 і відіграє важливу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ль у різних циклічних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цесах, таких як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зклад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вин, цикли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ту та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ру,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дуктивність і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в'я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ди.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манітність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рм і типів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населяють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дне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вище, є частин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структури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ри.</w:t>
      </w:r>
    </w:p>
    <w:p w:rsidR="00147A1C" w:rsidRPr="00147A1C" w:rsidRDefault="005512F2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вні бактерії, виявлені у 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дах річки Дніпр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включають </w:t>
      </w:r>
      <w:proofErr w:type="spellStart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рмні</w:t>
      </w:r>
      <w:proofErr w:type="spellEnd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бактерії, кишк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ву паличку (</w:t>
      </w:r>
      <w:proofErr w:type="spellStart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Escherichia</w:t>
      </w:r>
      <w:proofErr w:type="spellEnd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coli</w:t>
      </w:r>
      <w:proofErr w:type="spellEnd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), ентер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ки та </w:t>
      </w:r>
      <w:proofErr w:type="spellStart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псевд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нади</w:t>
      </w:r>
      <w:proofErr w:type="spellEnd"/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 цих бактерій значн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перевищує д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пустимі 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рми, щ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вказує на вис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кий рівень забруднення. Крім бактерій, у п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дах знайден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над 161 різних забруднювачів, включаючи метали та хімічні реч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вини. Це ств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рює загр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зу для ек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 та зд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в'я населення.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Бактерії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діляються на грам</w:t>
      </w:r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зитивні та грам</w:t>
      </w:r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негативні: грам</w:t>
      </w:r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зитивні бактерії мають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всті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пептид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глікан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ві</w:t>
      </w:r>
      <w:proofErr w:type="spellEnd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стінки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а грам</w:t>
      </w:r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негативні -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нку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пептид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глікан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ву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стінку та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внішню мембрану.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 бактерії відрізняються за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і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змірами: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ками (кулястими), бацилами (паличк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дібними), спірилами (спіралеп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дібними)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вібрі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нами.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Авт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нна та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нна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та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складають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ту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річки. Авт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нну групу складають види, які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дним чин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 живуть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ках.</w:t>
      </w:r>
    </w:p>
    <w:p w:rsidR="00C37A23" w:rsidRDefault="00C37A23" w:rsidP="003A2BD4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ни включають такі види:</w:t>
      </w:r>
    </w:p>
    <w:p w:rsidR="00C37A23" w:rsidRDefault="00C37A23" w:rsidP="003A2BD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7A23" w:rsidRPr="00C37A23" w:rsidRDefault="00C37A23" w:rsidP="00955B18">
      <w:pPr>
        <w:spacing w:line="360" w:lineRule="auto"/>
        <w:rPr>
          <w:rFonts w:ascii="Times New Roman" w:eastAsia="Times New Roman" w:hAnsi="Times New Roman" w:cs="Times New Roman"/>
          <w:bCs/>
          <w:noProof w:val="0"/>
          <w:sz w:val="28"/>
          <w:szCs w:val="28"/>
        </w:rPr>
      </w:pP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Авт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нна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та</w:t>
      </w:r>
      <w:proofErr w:type="spellEnd"/>
    </w:p>
    <w:p w:rsidR="00C37A23" w:rsidRPr="00C37A23" w:rsidRDefault="00C37A23" w:rsidP="00955B18">
      <w:pPr>
        <w:numPr>
          <w:ilvl w:val="0"/>
          <w:numId w:val="5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Aeromonas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hydrophila</w:t>
      </w:r>
      <w:proofErr w:type="spellEnd"/>
      <w:r w:rsidR="00FB6FE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: 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Цей грам-негативний, факультативн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бних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 зазвичай зустрічається у прісних і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нуватих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дах.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Aeromonas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hydrophila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відіграє важливу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ль 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зкладанні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ї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вини,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 бере участь у мінералізації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ту та інших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хімічних циклах.</w:t>
      </w:r>
    </w:p>
    <w:p w:rsidR="00C37A23" w:rsidRPr="00C37A23" w:rsidRDefault="00C37A23" w:rsidP="00955B18">
      <w:pPr>
        <w:numPr>
          <w:ilvl w:val="0"/>
          <w:numId w:val="5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Pseudomonas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fluorescens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Це грам-негативний, 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бних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бактерій, шир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зп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всюджений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дних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вищах.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Pseudomonas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fluorescens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мий св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їми здатн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стями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зкладання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манітних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вин і синтезу вт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ринних метаб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літів, які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впливати на інші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рганізми.</w:t>
      </w:r>
    </w:p>
    <w:p w:rsidR="00C37A23" w:rsidRPr="00C37A23" w:rsidRDefault="00C37A23" w:rsidP="00955B18">
      <w:pPr>
        <w:numPr>
          <w:ilvl w:val="0"/>
          <w:numId w:val="5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Flavobacterium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spp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Представники ць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ду є грам-негативними бактеріями, які част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зустрічаються у прісних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дах.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Flavobacterium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spp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. спеціалізуються на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зкладанні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лімерів, таких як хітин, целюл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за та інші складні вуглев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ди.</w:t>
      </w:r>
    </w:p>
    <w:p w:rsidR="00C37A23" w:rsidRPr="00C37A23" w:rsidRDefault="00C37A23" w:rsidP="00955B18">
      <w:pPr>
        <w:numPr>
          <w:ilvl w:val="0"/>
          <w:numId w:val="5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Caulobacter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crescentus</w:t>
      </w:r>
      <w:proofErr w:type="spellEnd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: Це грам-негативних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 з характерн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ю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гією,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включає наявність стебельця, яке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ляє їм прикріплюватися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субстратів.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Caulobacter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crescentus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важливим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мп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нент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плів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дних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дах і відіграє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ль у </w:t>
      </w:r>
      <w:proofErr w:type="spellStart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кол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бігу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вин.</w:t>
      </w:r>
    </w:p>
    <w:p w:rsidR="00C37A23" w:rsidRDefault="00C37A23" w:rsidP="00955B18">
      <w:pPr>
        <w:numPr>
          <w:ilvl w:val="0"/>
          <w:numId w:val="5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Planctomycetes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Ці бактерії є унікальними серед бактерій завдяки св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їй внутрішнь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клітинній структурі,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нагадує еукарі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тичні клітини.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ни відіграють важливу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ль у </w:t>
      </w:r>
      <w:proofErr w:type="spellStart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кол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бігу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ту,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крема у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цесі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анам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кс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, який перетв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рює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ній і нітрит безп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середнь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газ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дібний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т.</w:t>
      </w:r>
    </w:p>
    <w:p w:rsidR="00C37A23" w:rsidRDefault="00C37A23" w:rsidP="00955B18">
      <w:pPr>
        <w:spacing w:line="360" w:lineRule="auto"/>
        <w:rPr>
          <w:rFonts w:ascii="Times New Roman" w:eastAsia="Times New Roman" w:hAnsi="Times New Roman" w:cs="Times New Roman"/>
          <w:bCs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нна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та</w:t>
      </w:r>
      <w:proofErr w:type="spellEnd"/>
    </w:p>
    <w:p w:rsidR="00C37A23" w:rsidRDefault="00B54457" w:rsidP="00955B18">
      <w:pPr>
        <w:spacing w:line="360" w:lineRule="auto"/>
        <w:rPr>
          <w:rFonts w:ascii="Times New Roman" w:eastAsia="Times New Roman" w:hAnsi="Times New Roman" w:cs="Times New Roman"/>
          <w:bCs/>
          <w:noProof w:val="0"/>
          <w:sz w:val="28"/>
          <w:szCs w:val="28"/>
        </w:rPr>
      </w:pPr>
      <w:proofErr w:type="spellStart"/>
      <w:r w:rsidRPr="00B54457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Алохтонна</w:t>
      </w:r>
      <w:proofErr w:type="spellEnd"/>
      <w:r w:rsidRPr="00B54457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мікрофлора у стічних водах складається з різних мікроорганізмів, які потрапляють у водні екосистеми з зовнішніх джерел, таких як аграрний сектор, промисловість, а також побутові та комунальні стоки. До цих мікроорганізмів можуть належати патогенні бактерії, віруси, </w:t>
      </w:r>
      <w:r w:rsidRPr="00B54457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lastRenderedPageBreak/>
        <w:t>гриби та інші мікроорганізми, які не характерні для цього водного середовища.</w:t>
      </w:r>
    </w:p>
    <w:p w:rsidR="00C37A23" w:rsidRPr="00C37A23" w:rsidRDefault="00C37A23" w:rsidP="00955B18">
      <w:pPr>
        <w:numPr>
          <w:ilvl w:val="0"/>
          <w:numId w:val="6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Escherichia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coli</w:t>
      </w:r>
      <w:proofErr w:type="spellEnd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: Цей грам-негативних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 зазвичай зустрічається в 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кишківник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у тепл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вних тварин 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трапляє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дні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вища через фекальне забруднення.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Escherichia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coli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індикат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м фекальн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забруднення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ди.</w:t>
      </w:r>
    </w:p>
    <w:p w:rsidR="00C37A23" w:rsidRPr="00C37A23" w:rsidRDefault="00C37A23" w:rsidP="00955B18">
      <w:pPr>
        <w:numPr>
          <w:ilvl w:val="0"/>
          <w:numId w:val="6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Enterococcus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faecalis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Це грам-п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зитивний, факультативн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бних 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бактерій,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 присутній у 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кишківни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ку тепл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вних тварин. 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присутність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ді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фекальне забруднення 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жливу наявність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генів.</w:t>
      </w:r>
    </w:p>
    <w:p w:rsidR="00C37A23" w:rsidRPr="00C37A23" w:rsidRDefault="00C37A23" w:rsidP="00955B18">
      <w:pPr>
        <w:numPr>
          <w:ilvl w:val="0"/>
          <w:numId w:val="6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Clostridium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perfringens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бний, </w:t>
      </w:r>
      <w:proofErr w:type="spellStart"/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спороутворювальни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proofErr w:type="spellEnd"/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грам-п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97758">
        <w:rPr>
          <w:rFonts w:ascii="Times New Roman" w:eastAsia="Times New Roman" w:hAnsi="Times New Roman" w:cs="Times New Roman"/>
          <w:noProof w:val="0"/>
          <w:sz w:val="28"/>
          <w:szCs w:val="28"/>
        </w:rPr>
        <w:t>зитивних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є індикат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м давніш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фекальн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забруднення.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ри ць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рганізму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виживати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ді тривалий час.</w:t>
      </w:r>
    </w:p>
    <w:p w:rsidR="00C37A23" w:rsidRPr="00C37A23" w:rsidRDefault="00C37A23" w:rsidP="00955B18">
      <w:pPr>
        <w:numPr>
          <w:ilvl w:val="0"/>
          <w:numId w:val="6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Vibrio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cholerae</w:t>
      </w:r>
      <w:proofErr w:type="spellEnd"/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: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же бути присутній у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дних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дах, але част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ява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в'язана з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генним забрудненням і спалахами 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лери.</w:t>
      </w:r>
    </w:p>
    <w:p w:rsidR="00C37A23" w:rsidRDefault="00C37A23" w:rsidP="00955B18">
      <w:pPr>
        <w:numPr>
          <w:ilvl w:val="0"/>
          <w:numId w:val="6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Salmonella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 xml:space="preserve"> </w:t>
      </w:r>
      <w:proofErr w:type="spellStart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spp</w:t>
      </w:r>
      <w:proofErr w:type="spellEnd"/>
      <w:r w:rsidRPr="00C37A23">
        <w:rPr>
          <w:rFonts w:ascii="Times New Roman" w:eastAsia="Times New Roman" w:hAnsi="Times New Roman" w:cs="Times New Roman"/>
          <w:bCs/>
          <w:noProof w:val="0"/>
          <w:sz w:val="28"/>
          <w:szCs w:val="28"/>
        </w:rPr>
        <w:t>.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: Цей рід грам-негативних бактерій,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мий як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ген людини і тварин,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ж част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трапляє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дні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C37A23">
        <w:rPr>
          <w:rFonts w:ascii="Times New Roman" w:eastAsia="Times New Roman" w:hAnsi="Times New Roman" w:cs="Times New Roman"/>
          <w:noProof w:val="0"/>
          <w:sz w:val="28"/>
          <w:szCs w:val="28"/>
        </w:rPr>
        <w:t>вища через фекальне забруднення.</w:t>
      </w:r>
    </w:p>
    <w:p w:rsidR="00736167" w:rsidRPr="00C37A23" w:rsidRDefault="00736167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генні бактерії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ж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жуть залишатися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ді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тяг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м тривал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часу залежн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 ступеня забруднення. Характерним є 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хт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нні</w:t>
      </w:r>
      <w:proofErr w:type="spellEnd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мп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ненти </w:t>
      </w:r>
      <w:proofErr w:type="spellStart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ти</w:t>
      </w:r>
      <w:proofErr w:type="spellEnd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швидк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зникають у чистих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54457">
        <w:rPr>
          <w:rFonts w:ascii="Times New Roman" w:eastAsia="Times New Roman" w:hAnsi="Times New Roman" w:cs="Times New Roman"/>
          <w:noProof w:val="0"/>
          <w:sz w:val="28"/>
          <w:szCs w:val="28"/>
        </w:rPr>
        <w:t>-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незмінних </w:t>
      </w:r>
      <w:proofErr w:type="spellStart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системах</w:t>
      </w:r>
      <w:proofErr w:type="spellEnd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. Нат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мість для багать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х цих</w:t>
      </w:r>
      <w:r w:rsidRPr="00736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мп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нентів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ді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жна змінити ступінь </w:t>
      </w:r>
      <w:proofErr w:type="spellStart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трансф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рм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сті</w:t>
      </w:r>
      <w:proofErr w:type="spellEnd"/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дних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36167">
        <w:rPr>
          <w:rFonts w:ascii="Times New Roman" w:eastAsia="Times New Roman" w:hAnsi="Times New Roman" w:cs="Times New Roman"/>
          <w:noProof w:val="0"/>
          <w:sz w:val="28"/>
          <w:szCs w:val="28"/>
        </w:rPr>
        <w:t>ж стан забруднен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та </w:t>
      </w:r>
      <w:proofErr w:type="spellStart"/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а</w:t>
      </w:r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54457">
        <w:rPr>
          <w:rFonts w:ascii="Times New Roman" w:eastAsia="Times New Roman" w:hAnsi="Times New Roman" w:cs="Times New Roman"/>
          <w:noProof w:val="0"/>
          <w:sz w:val="28"/>
          <w:szCs w:val="28"/>
        </w:rPr>
        <w:t>ва</w:t>
      </w:r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</w:t>
      </w:r>
      <w:proofErr w:type="spellEnd"/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дами.</w:t>
      </w:r>
    </w:p>
    <w:p w:rsidR="002F11EC" w:rsidRDefault="002F11EC" w:rsidP="002F11E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У результаті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мплексн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цінки стану річк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ї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 за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ю 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хімічних 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гічних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казників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нерівн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мірність стану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.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кілька ділян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к мали різні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казники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F11EC">
        <w:rPr>
          <w:rFonts w:ascii="Times New Roman" w:eastAsia="Times New Roman" w:hAnsi="Times New Roman" w:cs="Times New Roman"/>
          <w:noProof w:val="0"/>
          <w:sz w:val="28"/>
          <w:szCs w:val="28"/>
        </w:rPr>
        <w:t>сті.</w:t>
      </w:r>
    </w:p>
    <w:p w:rsidR="00501C60" w:rsidRPr="00501C60" w:rsidRDefault="00501C60" w:rsidP="00501C60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Аналіз даних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рингу та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цінки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ресурсів 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України Державн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агентства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дних ресурсів України за пері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д з січня 2009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ку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січень 2018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ку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вувався для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цінки змін складу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ди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джерела</w:t>
      </w:r>
      <w:r w:rsidR="000C45B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[3</w:t>
      </w:r>
      <w:r w:rsidR="000C45BC" w:rsidRPr="000C45BC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4</w:t>
      </w:r>
      <w:r w:rsidR="0032376E" w:rsidRPr="00FB21EE">
        <w:rPr>
          <w:rFonts w:ascii="Times New Roman" w:eastAsia="Times New Roman" w:hAnsi="Times New Roman" w:cs="Times New Roman"/>
          <w:noProof w:val="0"/>
          <w:sz w:val="28"/>
          <w:szCs w:val="28"/>
        </w:rPr>
        <w:t>]</w:t>
      </w:r>
      <w:r w:rsidRPr="00501C60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1C0FE9" w:rsidRPr="001C0FE9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У рамках Басейн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управління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дними ресурсами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14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стам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веден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спективний аналіз якісн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ди за даними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ру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ди Дніпра</w:t>
      </w:r>
      <w:r w:rsidR="001C0FE9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(рисун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к 3.2):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1: р.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ж, 32 км, с. Ст.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Ярил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вичі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Ріпкинськ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р-ну (к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н з Біл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руссю);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2: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1116 км, с. Кам’янка, нижче села, Ріпкинськ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р-ну (к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н з Біл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руссю));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 3: р. Уж, 15 км, с.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Черевач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питний в/з м. 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биль;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4: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897 км, м. Вишг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д, н/б Київськ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ГЕС, питний в/з м. Київ;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5: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833 км, м. Українка, нижче міста, вище в/з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ду Біла Церква-Умань;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6: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678 км, c.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кірне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питний в/з м. Черкаси;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7: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580 км, с. Власівка, лівий берег, питний в/з м. Кременчук;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8: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462 км, смт. Аули, питний в/з м.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м.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Кам’янське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);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9: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404 км, м.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ВП «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ПдТЄС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» ПАТ «ДТЕК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енерг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», питний в/з;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10: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312 км, м.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ріжжя, ГНС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ЗС;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11: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, 253 км, м. Енерг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дар, вплив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різьк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АЕС;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12: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160 км, смт. Велика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Лепетиха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Рубанівська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ЗС; </w:t>
      </w:r>
    </w:p>
    <w:p w:rsidR="00C1285A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13: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65 км, с.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Іванівка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Біл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зерськ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рай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ну, у р-ні 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в/з Мик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лаївськ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каналу; 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ст 14: р.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0 км, с. </w:t>
      </w:r>
      <w:proofErr w:type="spellStart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Кіз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>мис</w:t>
      </w:r>
      <w:proofErr w:type="spellEnd"/>
      <w:r w:rsidRPr="005C13E2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(рукав Рвач).</w:t>
      </w:r>
    </w:p>
    <w:p w:rsidR="005C13E2" w:rsidRDefault="005C13E2" w:rsidP="00955B1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13E2" w:rsidRPr="005C13E2" w:rsidRDefault="005C13E2" w:rsidP="005C13E2">
      <w:pPr>
        <w:spacing w:line="360" w:lineRule="auto"/>
        <w:ind w:left="708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eastAsia="uk-UA"/>
        </w:rPr>
        <w:lastRenderedPageBreak/>
        <w:drawing>
          <wp:inline distT="0" distB="0" distL="0" distR="0" wp14:anchorId="044B57F7" wp14:editId="597A6397">
            <wp:extent cx="4686300" cy="340360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7970" cy="34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E9" w:rsidRPr="00DA5BF4" w:rsidRDefault="001C0FE9" w:rsidP="00955B18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Рисун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 3.2 </w:t>
      </w:r>
      <w:r w:rsidR="00955B18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955B18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зташування 14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стів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лю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ди, за даними яких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дил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ся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C0FE9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</w:t>
      </w:r>
      <w:r w:rsidR="00DA5BF4" w:rsidRPr="00DA5BF4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 xml:space="preserve"> [36].</w:t>
      </w:r>
    </w:p>
    <w:p w:rsidR="00515D6B" w:rsidRDefault="00515D6B" w:rsidP="00955B18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147A1C" w:rsidRPr="00147A1C" w:rsidRDefault="00147A1C" w:rsidP="00955B18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аналіз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зміни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в Дніпрі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 ДСТУ 4808:2007 «Джерела централіз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стачання». Врах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гігієнічні та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гічні стандарти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та виб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ру джерел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стачання.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15 із 17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вних </w:t>
      </w:r>
      <w:r w:rsidR="00B54457">
        <w:rPr>
          <w:rFonts w:ascii="Times New Roman" w:eastAsia="Times New Roman" w:hAnsi="Times New Roman" w:cs="Times New Roman"/>
          <w:noProof w:val="0"/>
          <w:sz w:val="28"/>
          <w:szCs w:val="28"/>
        </w:rPr>
        <w:t>при</w:t>
      </w:r>
      <w:r w:rsidR="00B54457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B5445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54457"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ків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Дніпра впадають у річку на терит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рії України. Найбільшими з них є річки Прип'ять і Десна, які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стачають значну кількість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Дніпра. Прит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 Дніпра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тікають через деякі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 центри та населені пункти України, 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рюючи складну і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згалужену річк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ву систему, яка є важлив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для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міки, суспільства та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лишнь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вища. Внаслід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 будівництва каскаду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вищ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змінився як річк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система, здатна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регуляції.</w:t>
      </w:r>
    </w:p>
    <w:p w:rsidR="00624ED7" w:rsidRDefault="00624ED7" w:rsidP="00624ED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5758D4" w:rsidRDefault="005758D4" w:rsidP="00624ED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5758D4" w:rsidRDefault="005758D4" w:rsidP="00624ED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 wp14:anchorId="474B6EEC" wp14:editId="33EB301F">
            <wp:extent cx="5940425" cy="2973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5-19 19224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ED7" w:rsidRPr="00DA5BF4" w:rsidRDefault="005758D4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Рисун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 3.3 </w:t>
      </w:r>
      <w:r w:rsidR="00955B18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955B18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Схема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рмування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басейну Дніпра, яка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казує 15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вних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ків,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ж 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казує витрати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ди і зміни сумарн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вмісту ані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нів</w:t>
      </w:r>
      <w:r w:rsidR="00DA5BF4" w:rsidRPr="00DA5BF4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 xml:space="preserve"> [36].</w:t>
      </w:r>
    </w:p>
    <w:p w:rsidR="008500C1" w:rsidRDefault="005758D4" w:rsidP="00955B18">
      <w:pPr>
        <w:spacing w:line="360" w:lineRule="auto"/>
        <w:ind w:firstLine="851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Результати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слідження,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веден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для визначення відмінн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стей у сумарн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му вмісті ані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нів між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стами зб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ру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5758D4">
        <w:rPr>
          <w:rFonts w:ascii="Times New Roman" w:eastAsia="Times New Roman" w:hAnsi="Times New Roman" w:cs="Times New Roman"/>
          <w:noProof w:val="0"/>
          <w:sz w:val="28"/>
          <w:szCs w:val="28"/>
        </w:rPr>
        <w:t>ди бас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ейну Дніпра, наведені в таблиці 3.</w:t>
      </w:r>
      <w:r w:rsidR="00AB6F50">
        <w:rPr>
          <w:rFonts w:ascii="Times New Roman" w:eastAsia="Times New Roman" w:hAnsi="Times New Roman" w:cs="Times New Roman"/>
          <w:noProof w:val="0"/>
          <w:sz w:val="28"/>
          <w:szCs w:val="28"/>
        </w:rPr>
        <w:t>4</w:t>
      </w:r>
    </w:p>
    <w:p w:rsidR="00147A1C" w:rsidRDefault="00147A1C" w:rsidP="005758D4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FE4040" w:rsidRPr="00FE4040" w:rsidRDefault="00FE4040" w:rsidP="00FE4040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4040">
        <w:rPr>
          <w:rFonts w:ascii="Times New Roman" w:eastAsia="Times New Roman" w:hAnsi="Times New Roman" w:cs="Times New Roman"/>
          <w:sz w:val="28"/>
          <w:szCs w:val="28"/>
        </w:rPr>
        <w:t xml:space="preserve">Таблиця 3.4 </w:t>
      </w:r>
      <w:r w:rsidRPr="00FE4040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– </w:t>
      </w:r>
      <w:r w:rsidRPr="00FE4040">
        <w:rPr>
          <w:rFonts w:ascii="Times New Roman" w:eastAsia="Times New Roman" w:hAnsi="Times New Roman" w:cs="Times New Roman"/>
          <w:sz w:val="28"/>
          <w:szCs w:val="28"/>
        </w:rPr>
        <w:t>Різноманітність загального вмісту аніонів у різних постах збору води басейну Дніпра</w:t>
      </w:r>
    </w:p>
    <w:tbl>
      <w:tblPr>
        <w:tblStyle w:val="a8"/>
        <w:tblW w:w="9701" w:type="dxa"/>
        <w:tblInd w:w="-176" w:type="dxa"/>
        <w:tblLook w:val="04A0" w:firstRow="1" w:lastRow="0" w:firstColumn="1" w:lastColumn="0" w:noHBand="0" w:noVBand="1"/>
      </w:tblPr>
      <w:tblGrid>
        <w:gridCol w:w="967"/>
        <w:gridCol w:w="793"/>
        <w:gridCol w:w="793"/>
        <w:gridCol w:w="793"/>
        <w:gridCol w:w="793"/>
        <w:gridCol w:w="794"/>
        <w:gridCol w:w="794"/>
        <w:gridCol w:w="794"/>
        <w:gridCol w:w="794"/>
        <w:gridCol w:w="794"/>
        <w:gridCol w:w="794"/>
        <w:gridCol w:w="798"/>
      </w:tblGrid>
      <w:tr w:rsidR="00E324D1" w:rsidTr="00905C30">
        <w:trPr>
          <w:trHeight w:val="469"/>
        </w:trPr>
        <w:tc>
          <w:tcPr>
            <w:tcW w:w="967" w:type="dxa"/>
            <w:vMerge w:val="restart"/>
          </w:tcPr>
          <w:p w:rsidR="00E324D1" w:rsidRDefault="00E324D1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369B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Рік</w:t>
            </w:r>
          </w:p>
        </w:tc>
        <w:tc>
          <w:tcPr>
            <w:tcW w:w="8734" w:type="dxa"/>
            <w:gridSpan w:val="11"/>
          </w:tcPr>
          <w:p w:rsidR="00E324D1" w:rsidRPr="000E369B" w:rsidRDefault="000E369B" w:rsidP="00E324D1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E324D1" w:rsidRPr="00E324D1">
              <w:rPr>
                <w:rFonts w:ascii="Times New Roman" w:eastAsia="Times New Roman" w:hAnsi="Times New Roman" w:cs="Times New Roman"/>
                <w:sz w:val="28"/>
                <w:szCs w:val="28"/>
              </w:rPr>
              <w:cr/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Δ ∑ 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аніонів,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ммоль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/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</w:tr>
      <w:tr w:rsidR="00905C30" w:rsidTr="00905C30">
        <w:trPr>
          <w:trHeight w:val="866"/>
        </w:trPr>
        <w:tc>
          <w:tcPr>
            <w:tcW w:w="967" w:type="dxa"/>
            <w:vMerge/>
          </w:tcPr>
          <w:p w:rsidR="00E324D1" w:rsidRDefault="00E324D1" w:rsidP="005758D4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П2-П1</w:t>
            </w:r>
          </w:p>
        </w:tc>
        <w:tc>
          <w:tcPr>
            <w:tcW w:w="793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П4-П3</w:t>
            </w:r>
          </w:p>
        </w:tc>
        <w:tc>
          <w:tcPr>
            <w:tcW w:w="793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П5-П4</w:t>
            </w:r>
          </w:p>
        </w:tc>
        <w:tc>
          <w:tcPr>
            <w:tcW w:w="793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П6-П5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П7-П6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П8-П7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П10-П9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П11-П10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П12-П11</w:t>
            </w:r>
          </w:p>
        </w:tc>
        <w:tc>
          <w:tcPr>
            <w:tcW w:w="794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П13-П12</w:t>
            </w:r>
          </w:p>
        </w:tc>
        <w:tc>
          <w:tcPr>
            <w:tcW w:w="798" w:type="dxa"/>
          </w:tcPr>
          <w:p w:rsidR="00E324D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П14-П13</w:t>
            </w:r>
          </w:p>
        </w:tc>
      </w:tr>
      <w:tr w:rsidR="00905C30" w:rsidTr="00905C30">
        <w:trPr>
          <w:trHeight w:val="622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-0,04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5C30" w:rsidTr="00905C30">
        <w:trPr>
          <w:trHeight w:val="677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-0,08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5C30" w:rsidTr="00905C30">
        <w:trPr>
          <w:trHeight w:val="621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-0,04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-0,08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-0,08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0,62</w:t>
            </w:r>
          </w:p>
        </w:tc>
      </w:tr>
      <w:tr w:rsidR="00905C30" w:rsidTr="00905C30">
        <w:trPr>
          <w:trHeight w:val="564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-0,09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-0,16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905C30" w:rsidTr="00905C30">
        <w:trPr>
          <w:trHeight w:val="623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-0,06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-0,10</w:t>
            </w:r>
          </w:p>
        </w:tc>
      </w:tr>
      <w:tr w:rsidR="00905C30" w:rsidTr="00905C30">
        <w:trPr>
          <w:trHeight w:val="577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-0,02</w:t>
            </w: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8500C1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C1285A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-0,12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-0,35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12,99</w:t>
            </w:r>
          </w:p>
        </w:tc>
      </w:tr>
      <w:tr w:rsidR="00905C30" w:rsidTr="00905C30">
        <w:trPr>
          <w:trHeight w:val="618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2015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-0,11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794" w:type="dxa"/>
          </w:tcPr>
          <w:p w:rsidR="00C1285A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-0,27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-0,35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-0,02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905C30" w:rsidTr="00905C30">
        <w:trPr>
          <w:trHeight w:val="636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-0,15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-0,67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-0,03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-0,03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1,41</w:t>
            </w:r>
          </w:p>
        </w:tc>
      </w:tr>
      <w:tr w:rsidR="00905C30" w:rsidTr="00905C30">
        <w:trPr>
          <w:trHeight w:val="622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-0,12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-0,32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-0,19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2,08</w:t>
            </w:r>
          </w:p>
        </w:tc>
      </w:tr>
      <w:tr w:rsidR="00905C30" w:rsidTr="00905C30">
        <w:trPr>
          <w:trHeight w:val="670"/>
        </w:trPr>
        <w:tc>
          <w:tcPr>
            <w:tcW w:w="967" w:type="dxa"/>
          </w:tcPr>
          <w:p w:rsidR="008500C1" w:rsidRDefault="000E369B" w:rsidP="000E369B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793" w:type="dxa"/>
          </w:tcPr>
          <w:p w:rsidR="008500C1" w:rsidRPr="00C1285A" w:rsidRDefault="000E369B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-0,05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793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-0,45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-0,04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-0,36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-0,19</w:t>
            </w:r>
          </w:p>
        </w:tc>
        <w:tc>
          <w:tcPr>
            <w:tcW w:w="794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98" w:type="dxa"/>
          </w:tcPr>
          <w:p w:rsidR="008500C1" w:rsidRPr="00C1285A" w:rsidRDefault="00C1285A" w:rsidP="000E369B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5A">
              <w:rPr>
                <w:rFonts w:ascii="Times New Roman" w:eastAsia="Times New Roman" w:hAnsi="Times New Roman" w:cs="Times New Roman"/>
                <w:sz w:val="24"/>
                <w:szCs w:val="24"/>
              </w:rPr>
              <w:t>3,96</w:t>
            </w:r>
          </w:p>
        </w:tc>
      </w:tr>
    </w:tbl>
    <w:p w:rsidR="00115B4F" w:rsidRDefault="00115B4F" w:rsidP="00115B4F">
      <w:pPr>
        <w:tabs>
          <w:tab w:val="left" w:pos="3288"/>
        </w:tabs>
        <w:spacing w:line="360" w:lineRule="auto"/>
        <w:ind w:left="1416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846916" w:rsidRDefault="00115B4F" w:rsidP="00115B4F">
      <w:pPr>
        <w:tabs>
          <w:tab w:val="left" w:pos="3288"/>
        </w:tabs>
        <w:spacing w:line="360" w:lineRule="auto"/>
        <w:ind w:left="141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60A1EDAD" wp14:editId="3F27EC93">
            <wp:extent cx="4000500" cy="241441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5-19 21043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23" cy="24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16" w:rsidRDefault="00786B26" w:rsidP="00846916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AB6F50">
        <w:rPr>
          <w:rFonts w:ascii="Times New Roman" w:eastAsia="Times New Roman" w:hAnsi="Times New Roman" w:cs="Times New Roman"/>
          <w:sz w:val="28"/>
          <w:szCs w:val="28"/>
        </w:rPr>
        <w:t xml:space="preserve"> 3.4</w:t>
      </w:r>
      <w:r w:rsidR="00115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B18" w:rsidRPr="001D514C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>–</w:t>
      </w:r>
      <w:r w:rsidR="00955B18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 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>Загальний вміст ані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>нів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>стах зб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>ру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5B4F" w:rsidRPr="00115B4F">
        <w:rPr>
          <w:rFonts w:ascii="Times New Roman" w:eastAsia="Times New Roman" w:hAnsi="Times New Roman" w:cs="Times New Roman"/>
          <w:sz w:val="28"/>
          <w:szCs w:val="28"/>
        </w:rPr>
        <w:t>ди басейну Дніпра за 2017 рік</w:t>
      </w:r>
    </w:p>
    <w:p w:rsidR="00147A1C" w:rsidRPr="00147A1C" w:rsidRDefault="00147A1C" w:rsidP="00147A1C">
      <w:pPr>
        <w:tabs>
          <w:tab w:val="left" w:pos="328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Згідн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даними, наведеними в таблиці 3.5, загальний вміст ані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нів зріс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всь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му Дніпру.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забруднення 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ву збільшується після трь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 ділян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к, незважаючи попри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чищення.</w:t>
      </w:r>
    </w:p>
    <w:p w:rsidR="00147A1C" w:rsidRPr="00147A1C" w:rsidRDefault="00147A1C" w:rsidP="00147A1C">
      <w:pPr>
        <w:tabs>
          <w:tab w:val="left" w:pos="3288"/>
        </w:tabs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 NH4+ нестійкий і швидк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кислюється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нітритів і нітратів. Підвищений вміст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нію вказує на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бні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рмування 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складу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та низьку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ди. Вміст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му басейні Дніпра від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 1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 14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казав тенденцію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зменшення у 2017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ці.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днак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стерігал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ся незначне збільшення між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стами 5-6 та 7-8 через вплив прит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 між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стами 12-13. Між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стами 6-7 та 11-12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мітн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зниження вмісту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сфатів.</w:t>
      </w:r>
    </w:p>
    <w:p w:rsidR="005758D4" w:rsidRDefault="005758D4" w:rsidP="000E369B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B21EE" w:rsidRDefault="00FB21EE" w:rsidP="000E369B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B21EE" w:rsidRDefault="00FB21EE" w:rsidP="000E369B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0E369B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E4040" w:rsidRDefault="00FE4040" w:rsidP="000E369B">
      <w:pPr>
        <w:tabs>
          <w:tab w:val="left" w:pos="3288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B21EE" w:rsidRPr="00FB21EE" w:rsidRDefault="00FB21EE" w:rsidP="00FB21EE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  <w:r w:rsidRPr="00FB21EE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Таблиця 3.5 </w:t>
      </w:r>
      <w:r w:rsidRPr="00FB21EE">
        <w:rPr>
          <w:rFonts w:ascii="Times New Roman" w:hAnsi="Times New Roman" w:cs="Times New Roman"/>
          <w:noProof w:val="0"/>
          <w:color w:val="0D0D0D"/>
          <w:sz w:val="28"/>
          <w:szCs w:val="28"/>
          <w:shd w:val="clear" w:color="auto" w:fill="FFFFFF"/>
        </w:rPr>
        <w:t xml:space="preserve">– </w:t>
      </w:r>
      <w:r w:rsidRPr="00FB21EE">
        <w:rPr>
          <w:rFonts w:ascii="Times New Roman" w:eastAsia="Times New Roman" w:hAnsi="Times New Roman" w:cs="Times New Roman"/>
          <w:noProof w:val="0"/>
          <w:sz w:val="28"/>
          <w:szCs w:val="28"/>
        </w:rPr>
        <w:t>Розбіжність вмісту фосфату іонів PO43 на різних постах збору води басейну Дніпра</w:t>
      </w:r>
    </w:p>
    <w:tbl>
      <w:tblPr>
        <w:tblStyle w:val="a8"/>
        <w:tblW w:w="9485" w:type="dxa"/>
        <w:tblInd w:w="-176" w:type="dxa"/>
        <w:tblLook w:val="04A0" w:firstRow="1" w:lastRow="0" w:firstColumn="1" w:lastColumn="0" w:noHBand="0" w:noVBand="1"/>
      </w:tblPr>
      <w:tblGrid>
        <w:gridCol w:w="922"/>
        <w:gridCol w:w="760"/>
        <w:gridCol w:w="761"/>
        <w:gridCol w:w="761"/>
        <w:gridCol w:w="761"/>
        <w:gridCol w:w="762"/>
        <w:gridCol w:w="762"/>
        <w:gridCol w:w="792"/>
        <w:gridCol w:w="792"/>
        <w:gridCol w:w="792"/>
        <w:gridCol w:w="792"/>
        <w:gridCol w:w="828"/>
      </w:tblGrid>
      <w:tr w:rsidR="004478AA" w:rsidRPr="004478AA" w:rsidTr="004478AA">
        <w:trPr>
          <w:trHeight w:val="378"/>
        </w:trPr>
        <w:tc>
          <w:tcPr>
            <w:tcW w:w="934" w:type="dxa"/>
            <w:vMerge w:val="restart"/>
          </w:tcPr>
          <w:p w:rsidR="004478AA" w:rsidRPr="00FB21EE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Рік</w:t>
            </w:r>
          </w:p>
        </w:tc>
        <w:tc>
          <w:tcPr>
            <w:tcW w:w="8551" w:type="dxa"/>
            <w:gridSpan w:val="11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 </w:t>
            </w: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cr/>
            </w: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Δ PO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4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 xml:space="preserve"> 3-</m:t>
                  </m:r>
                </m:sup>
              </m:sSub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мг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/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дм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</w:tr>
      <w:tr w:rsidR="004478AA" w:rsidRPr="004478AA" w:rsidTr="004478AA">
        <w:trPr>
          <w:trHeight w:val="697"/>
        </w:trPr>
        <w:tc>
          <w:tcPr>
            <w:tcW w:w="934" w:type="dxa"/>
            <w:vMerge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П2-П1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П4-П3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П5-П4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П6-П5</w:t>
            </w:r>
          </w:p>
        </w:tc>
        <w:tc>
          <w:tcPr>
            <w:tcW w:w="770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П7-П6</w:t>
            </w:r>
          </w:p>
        </w:tc>
        <w:tc>
          <w:tcPr>
            <w:tcW w:w="770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П8-П7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П10-П9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П11-П10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П12-П11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П13-П12</w:t>
            </w:r>
          </w:p>
        </w:tc>
        <w:tc>
          <w:tcPr>
            <w:tcW w:w="827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П14-П13</w:t>
            </w:r>
          </w:p>
        </w:tc>
      </w:tr>
      <w:tr w:rsidR="004478AA" w:rsidRPr="004478AA" w:rsidTr="004478AA">
        <w:trPr>
          <w:trHeight w:val="501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2009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</w:t>
            </w:r>
            <w:r w:rsidR="008D388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-0,07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-0,12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27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4478AA" w:rsidRPr="004478AA" w:rsidTr="004478AA">
        <w:trPr>
          <w:trHeight w:val="545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2010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-0,06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-0,23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27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4478AA" w:rsidRPr="004478AA" w:rsidTr="004478AA">
        <w:trPr>
          <w:trHeight w:val="500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0,01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0,19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-0,15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56552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27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4478AA" w:rsidRPr="004478AA" w:rsidTr="004478AA">
        <w:trPr>
          <w:trHeight w:val="454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-0,03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5655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,11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4478AA"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,24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478AA" w:rsidRPr="004478AA" w:rsidTr="004478AA">
        <w:trPr>
          <w:trHeight w:val="501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0,01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-0,09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-0,12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4478AA" w:rsidRPr="004478AA" w:rsidTr="004478AA">
        <w:trPr>
          <w:trHeight w:val="464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478AA"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0,02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565526">
            <w:pP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-0,19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  <w:tc>
          <w:tcPr>
            <w:tcW w:w="776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5655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0,02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-0,05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-0,01</w:t>
            </w:r>
          </w:p>
        </w:tc>
      </w:tr>
      <w:tr w:rsidR="004478AA" w:rsidRPr="004478AA" w:rsidTr="004478AA">
        <w:trPr>
          <w:trHeight w:val="497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-0,03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-0,04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-0,18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4478AA"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-0,04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-0,04</w:t>
            </w:r>
          </w:p>
        </w:tc>
        <w:tc>
          <w:tcPr>
            <w:tcW w:w="827" w:type="dxa"/>
          </w:tcPr>
          <w:p w:rsidR="004478AA" w:rsidRPr="004478AA" w:rsidRDefault="002C6F30" w:rsidP="002C6F30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0,02</w:t>
            </w:r>
          </w:p>
        </w:tc>
      </w:tr>
      <w:tr w:rsidR="004478AA" w:rsidRPr="004478AA" w:rsidTr="004478AA">
        <w:trPr>
          <w:trHeight w:val="512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4478AA"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0,01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0,1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769" w:type="dxa"/>
          </w:tcPr>
          <w:p w:rsidR="004478AA" w:rsidRPr="004478AA" w:rsidRDefault="004478AA" w:rsidP="0056552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</w:t>
            </w:r>
            <w:r w:rsidR="005655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-0,33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-0,12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-0,01</w:t>
            </w:r>
          </w:p>
        </w:tc>
      </w:tr>
      <w:tr w:rsidR="004478AA" w:rsidRPr="004478AA" w:rsidTr="004478AA">
        <w:trPr>
          <w:trHeight w:val="501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769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0,07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769" w:type="dxa"/>
          </w:tcPr>
          <w:p w:rsidR="004478AA" w:rsidRPr="004478AA" w:rsidRDefault="004478AA" w:rsidP="0056552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</w:t>
            </w:r>
            <w:r w:rsidR="005655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-0,28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0,01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0,01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-0,14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-0,05</w:t>
            </w:r>
          </w:p>
        </w:tc>
      </w:tr>
      <w:tr w:rsidR="004478AA" w:rsidRPr="004478AA" w:rsidTr="004478AA">
        <w:trPr>
          <w:trHeight w:val="539"/>
        </w:trPr>
        <w:tc>
          <w:tcPr>
            <w:tcW w:w="934" w:type="dxa"/>
          </w:tcPr>
          <w:p w:rsidR="004478AA" w:rsidRPr="004478AA" w:rsidRDefault="004478AA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478A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-0,04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0,18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69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-0,23</w:t>
            </w:r>
          </w:p>
        </w:tc>
        <w:tc>
          <w:tcPr>
            <w:tcW w:w="770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-0,06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-0,14</w:t>
            </w:r>
          </w:p>
        </w:tc>
        <w:tc>
          <w:tcPr>
            <w:tcW w:w="776" w:type="dxa"/>
          </w:tcPr>
          <w:p w:rsidR="004478AA" w:rsidRPr="004478AA" w:rsidRDefault="00565526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827" w:type="dxa"/>
          </w:tcPr>
          <w:p w:rsidR="004478AA" w:rsidRPr="004478AA" w:rsidRDefault="002C6F30" w:rsidP="004478AA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-0,02</w:t>
            </w:r>
          </w:p>
        </w:tc>
      </w:tr>
    </w:tbl>
    <w:p w:rsidR="00147A1C" w:rsidRDefault="00147A1C" w:rsidP="00624ED7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</w:pPr>
    </w:p>
    <w:p w:rsidR="00147A1C" w:rsidRPr="00147A1C" w:rsidRDefault="00147A1C" w:rsidP="00FB21EE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Причин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стійн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підвищення загальн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вмісту ані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дах Дніпра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як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мунальні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ки, так і викиди з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вих підприємств (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ті,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чищені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статнь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чищені). Це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актуальн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через 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каскад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вищ Дніпра не здатний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чищення через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зарегуль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ваність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Внесення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тних 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рних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брив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ду та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силення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дуктивних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дах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підвищення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нцентрації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нійних і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сфатних 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нів. Це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яснює тенденцію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збільшення вмісту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нію та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сфатів.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сфат-і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ни та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ній впливають на якість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 через їх здатність виступати хімічними каталізат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рами в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цесі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евтр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фування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Це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являється значним збільшенням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маси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стей, вищ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слинн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 та фіт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ну через надх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живних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дження. Внаслід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зкладу цієї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маси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 річ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 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вищ, дефіцит кисню,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літній пері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рних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явищ, які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жують життю багать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х 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нтів.</w:t>
      </w:r>
    </w:p>
    <w:p w:rsidR="00147A1C" w:rsidRPr="00147A1C" w:rsidRDefault="005512F2" w:rsidP="00147A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вними джерелами і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нів ам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нію у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дних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б'єктах є стічні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ди,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дарськ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бут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ві 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ки та стічні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ди підприємств харч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ї,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хімічн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ї, ліс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хімічн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ї та хімічн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ї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мисл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сті. Підвищена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нцентрація і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нів ам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нію 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же бути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казник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гіршення ек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гічн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 стану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б'єкта,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в'язан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 з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м забруднення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верхневих 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блив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бут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вими та сільськ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дарськими 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7A1C" w:rsidRPr="00147A1C">
        <w:rPr>
          <w:rFonts w:ascii="Times New Roman" w:eastAsia="Times New Roman" w:hAnsi="Times New Roman" w:cs="Times New Roman"/>
          <w:sz w:val="28"/>
          <w:szCs w:val="28"/>
        </w:rPr>
        <w:t>ками.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Багат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стічних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д, включаючи не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чищені, скидаються в річки, забруднюючи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ду ум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-пат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генними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рганізмами, пат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генними бактеріями та вірусами. Стічні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ди, які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трапляють у річку,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під час аварій, стан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влять велику небезпеку для 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системи річки. Наприклад, у 2011 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ці бул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зруйн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чисні сп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руди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каналу, щ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призвел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трапляння не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чищених каналізаційних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 у гідр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систему. Тисячі куб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метрів не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чищених стічних 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д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трапили в річку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кра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вка (ліва прит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ка Дніпра)</w:t>
      </w:r>
      <w:r w:rsidR="003F2597" w:rsidRPr="003F25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[20]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sz w:val="28"/>
          <w:szCs w:val="28"/>
        </w:rPr>
        <w:t>Антр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генне навантаження, 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ве забруднення, м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же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силити зміни в мікр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>бних п</w:t>
      </w:r>
      <w:r w:rsidR="00551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sz w:val="28"/>
          <w:szCs w:val="28"/>
        </w:rPr>
        <w:t xml:space="preserve">пуляціях і спричинити генетичні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дять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підвищення мутагенн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активн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сті. Кількість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 част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відає санітарн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-мікр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гічним стандартам для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бут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призначення,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днак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рганізми, вилучені з місць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впливу, відрізняються підвищен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ю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генністю, вірулентністю та стійкістю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тиків</w:t>
      </w:r>
      <w:r w:rsidR="003F2597" w:rsidRPr="003F259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[19,20]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Жахливі наслідки спричинив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бвал дамби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ГЕС. 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Попри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мешканців України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дразу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мили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бвал дамби,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хт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 усвід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млював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 мас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вені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чікував таких масштабів.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вий 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биль </w:t>
      </w:r>
      <w:r w:rsidR="00FB21EE">
        <w:rPr>
          <w:color w:val="000000"/>
          <w:sz w:val="28"/>
          <w:szCs w:val="28"/>
        </w:rPr>
        <w:t>–</w:t>
      </w:r>
      <w:r w:rsidR="00FB21EE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так називають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бвал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ї греблі. Це не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 xml:space="preserve">нещастя, це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дна з найбільших катастр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ф, спричинених людств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 у наш час. Втрати,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в'язані з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гіршенням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лишнь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вища, включають забруднення,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суху та непридатні для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ристання угіддя.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За 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вами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га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лега Лист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пада, під час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вені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дів, йм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бул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знесен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рне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ре. Велика кількість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забруднень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гіршить 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ди. Уже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витекл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найменше 150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 машинн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мастила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а є ризик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дальш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ку ще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над 300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нн. За 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вами Лист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пада, усі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дязі на терит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рії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плення будуть непридатними навіть після спаду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ди. Ще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дна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блема – не всі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дарські тварини евакуй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вані, а їхні трупи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жуть 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вити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зу епідемії.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плюються степ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ві терит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рії, де мешкає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рідкісних черв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книжних тварин.</w:t>
      </w:r>
    </w:p>
    <w:p w:rsidR="00147A1C" w:rsidRPr="00147A1C" w:rsidRDefault="00147A1C" w:rsidP="00147A1C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вна техн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генна катастр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фа: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плені вигрібні ями, сміттєзвалища та загибель тварин. У теплу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ду вся ця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рганіка призведе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звитку збудників різних інфекцій.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дязі, джерела та криниці 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плені. Навіть через три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би після спаду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 ці джерела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стачання залишатимуться непридатними.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да в Дніпрі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 не буде якісн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ю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дразу після спаду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ди. Великі питання виникають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сті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ристання Дніпра як джерела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стачання в нижчих рай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нах, де є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заб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ри.</w:t>
      </w:r>
    </w:p>
    <w:p w:rsidR="007C5A23" w:rsidRDefault="00147A1C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Бактеріальна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та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же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страждати від забруднення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змінить структуру,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манітність і функці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нування бактеріальних спільн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т. Ці зміни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жуть вплинути на різні </w:t>
      </w:r>
      <w:proofErr w:type="spellStart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системні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цеси, такі як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зкладання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вин, </w:t>
      </w:r>
      <w:proofErr w:type="spellStart"/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кол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біг</w:t>
      </w:r>
      <w:proofErr w:type="spellEnd"/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живних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вин і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в'я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147A1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включаючи людей.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Вплив на бактеріальну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ту, зміни в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манітті та зменшення вид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маніття: чутливі види бактерій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загинути від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вин, таких як пестициди та важкі метали,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знижує загальне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маніття.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Зміна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мінантних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видів: забруднення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сприяти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звитку видів,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стійких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ксинів, таких як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Pseudomonas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aeruginosa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які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витісняти менш стійкі види.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гічні та фізі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гічні зміни: а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даптація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стрес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вих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в: бактеріальні експресії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бляти механізми адаптації, наприклад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ксикаційні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ферменти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стійкі клітинні стінки.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Зміни у фізі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гії: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впливати на метаб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лічні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цеси, такі як дихання,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ження та синтез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лекул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Зміна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хімічних циклів: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цеси, такі як нітрифікація та денітрифікація,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рушені забрудненнями,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впливають на </w:t>
      </w:r>
      <w:proofErr w:type="spellStart"/>
      <w:r w:rsidR="001F2005">
        <w:rPr>
          <w:rFonts w:ascii="Times New Roman" w:eastAsia="Times New Roman" w:hAnsi="Times New Roman" w:cs="Times New Roman"/>
          <w:noProof w:val="0"/>
          <w:sz w:val="28"/>
          <w:szCs w:val="28"/>
        </w:rPr>
        <w:t>кол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біг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ту. Наприклад, важкі метали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жуть заважати </w:t>
      </w:r>
      <w:proofErr w:type="spellStart"/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>нітрифікувальним</w:t>
      </w:r>
      <w:proofErr w:type="spellEnd"/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бактеріям функці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нувати,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пичення 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нію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рмування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плів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: під вплив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 забруднень бактерії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рювати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плівки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стійкі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підвищує їх виживання в несприятливих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вах.</w:t>
      </w:r>
    </w:p>
    <w:p w:rsidR="00F95BC3" w:rsidRPr="00F95BC3" w:rsidRDefault="007C5A2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7C5A2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C5A23">
        <w:rPr>
          <w:rFonts w:ascii="Times New Roman" w:eastAsia="Times New Roman" w:hAnsi="Times New Roman" w:cs="Times New Roman"/>
          <w:noProof w:val="0"/>
          <w:sz w:val="28"/>
          <w:szCs w:val="28"/>
        </w:rPr>
        <w:t>ява штамів, які є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C5A23">
        <w:rPr>
          <w:rFonts w:ascii="Times New Roman" w:eastAsia="Times New Roman" w:hAnsi="Times New Roman" w:cs="Times New Roman"/>
          <w:noProof w:val="0"/>
          <w:sz w:val="28"/>
          <w:szCs w:val="28"/>
        </w:rPr>
        <w:t>генними та резистентними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C5A2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7C5A23">
        <w:rPr>
          <w:rFonts w:ascii="Times New Roman" w:eastAsia="Times New Roman" w:hAnsi="Times New Roman" w:cs="Times New Roman"/>
          <w:noProof w:val="0"/>
          <w:sz w:val="28"/>
          <w:szCs w:val="28"/>
        </w:rPr>
        <w:t>тиків</w:t>
      </w:r>
      <w:r w:rsidR="00955B1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Збільшення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сті: забруднення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ження бактеріальних видів, таких як </w:t>
      </w:r>
      <w:proofErr w:type="spellStart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Escherichia</w:t>
      </w:r>
      <w:proofErr w:type="spellEnd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coli</w:t>
      </w:r>
      <w:proofErr w:type="spellEnd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</w:t>
      </w:r>
      <w:proofErr w:type="spellStart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Enterococcus</w:t>
      </w:r>
      <w:proofErr w:type="spellEnd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faecalis</w:t>
      </w:r>
      <w:proofErr w:type="spellEnd"/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рює ризик захв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рювань у людей і тварин.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резистентність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: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звит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ширення стійких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тиків штамів бактерій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бути спричинене наявністю фармацевтичних препаратів і 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тиків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вить значну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зу для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таких наслідків, як: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Деградація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системних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слуг: забруднення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зменшити здатність річ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надавати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слуги,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в'язані з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ю, такі як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ди, збереження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маніття та регулювання клімату.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дження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ланцюга: на вищих 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фічних рівнях, таких як риби та інші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рганізми, які залежать від бактерій як джерела їжі,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вплинути зміни в бактеріальній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ті.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Жахливий вплив на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 людини: збільшення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генних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 підвищує ризик захв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рювань у людей,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 вживанні заражен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нтакті з нею.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всюдження стійких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тиків бактерій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ускладнити лікування бактеріальних інфекцій і спричинити епідемії.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генне забруднення річ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змінює бактеріальну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ту, змінюючи її структуру,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манітність і функції. Ці зміни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мати значні наслідки для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лишнь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вища, впливаючи на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системні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забруднення річ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підвищує йм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вірність інфекцій та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ширення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антибі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резистентних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бактерій.</w:t>
      </w:r>
    </w:p>
    <w:p w:rsidR="00B02C20" w:rsidRDefault="00B02C20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955B18" w:rsidRPr="00B02C20" w:rsidRDefault="00955B18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B02C20" w:rsidRDefault="00800DA8" w:rsidP="007C5A2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3.2 Виявлення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>вних трендів динаміки кількісних та якісних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казників бактеріальн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>ї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00DA8">
        <w:rPr>
          <w:rFonts w:ascii="Times New Roman" w:eastAsia="Times New Roman" w:hAnsi="Times New Roman" w:cs="Times New Roman"/>
          <w:noProof w:val="0"/>
          <w:sz w:val="28"/>
          <w:szCs w:val="28"/>
        </w:rPr>
        <w:t>ти</w:t>
      </w:r>
    </w:p>
    <w:p w:rsidR="00800DA8" w:rsidRDefault="00800DA8" w:rsidP="007C5A2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F6037A" w:rsidRDefault="00F6037A" w:rsidP="007C5A2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A01741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У нижній частині басейну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зменшення чисельн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сті </w:t>
      </w:r>
      <w:proofErr w:type="spellStart"/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фів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 грибів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гіршується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вими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вами. Це супр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джується зр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станням чисельн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активізацію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цесів мінералізації та уп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вільнення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цесів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гумус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рення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A01741" w:rsidRPr="007C5A23" w:rsidRDefault="00A01741" w:rsidP="00A01741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79AB9E5D" wp14:editId="47E74341">
            <wp:extent cx="5940425" cy="29660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5-20 0014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D4" w:rsidRDefault="00F6037A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Рисун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к 3.5</w:t>
      </w:r>
      <w:r w:rsidR="00A017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– 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Динаміка змін рівня ЛКП 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дах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рекреаційних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нах Лів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бережжя міста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ріжжя за середнь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річними та максимальними значеннями (2014-2018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9C78AB" w:rsidRPr="009C78AB">
        <w:rPr>
          <w:rFonts w:ascii="Times New Roman" w:eastAsia="Times New Roman" w:hAnsi="Times New Roman" w:cs="Times New Roman"/>
          <w:noProof w:val="0"/>
          <w:sz w:val="28"/>
          <w:szCs w:val="28"/>
        </w:rPr>
        <w:t>ки)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Виявлення сапр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фітних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 різних фізі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гічних груп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ляє не лише ідентифікувати певні забруднювачі, а й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цінити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 сам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річки та трансф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рмацію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вин. Аналіз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динаміки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казників ЛКП та чисельн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сапр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фітних бактерій (Рис. 3.5) вказує на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ливання цих значень. Наприклад, після різк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стання у пері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 з 2014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2018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ки відбувал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ступ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ве зниження їх рівня. Сапр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фітні бактерії живляться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рганічними залишками відмерлих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слин і тварин, а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 </w:t>
      </w:r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харчовими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людини,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спричиняє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 гниття і 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діння (ферментації)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вин. Гниття </w:t>
      </w:r>
      <w:r w:rsidR="00FB21EE">
        <w:rPr>
          <w:color w:val="000000"/>
          <w:sz w:val="28"/>
          <w:szCs w:val="28"/>
        </w:rPr>
        <w:t>–</w:t>
      </w:r>
      <w:r w:rsidR="00FB21EE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зпад білків, жирів та інших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вмісних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лук під дією гнильних бактерій,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рюють аз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вмісні та сірк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вмісні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луки з характерним неприємним запах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м. Цей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 є важливим для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земн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верхні від залишків тварин і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слин.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те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ксичні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виділяються під час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зкладання,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жуть спричинити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труєння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навіть загибель людей і тварин.</w:t>
      </w: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 цієї причини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мають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знаки псування,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характерним запах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м, заб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вживати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вувати як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рм. Для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бігання псуванню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 та зелен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маси заст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вують різні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ди, такі як стерилізація, сушіння, маринування,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пчення, зас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лювання та зам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жування. Ці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цеси знищують бактерії псування та їхні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рюють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джають їхнь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змн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женню. Ферментація </w:t>
      </w:r>
      <w:r w:rsidR="00FB21EE">
        <w:rPr>
          <w:color w:val="000000"/>
          <w:sz w:val="28"/>
          <w:szCs w:val="28"/>
        </w:rPr>
        <w:t>–</w:t>
      </w:r>
      <w:r w:rsidR="00FB21EE" w:rsidRPr="003C739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бне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зщеплення вуглев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дів за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ю бактеріальних ферментів,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цес, від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мий людству з давніх часів. Тисяч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літтями люди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вували спирт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ве 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діння для виг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влення вина та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кисле 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діння для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нсервації фруктів 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чів.</w:t>
      </w: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Причини заб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ни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ристання зіпс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ваних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дуктів:</w:t>
      </w:r>
    </w:p>
    <w:p w:rsidR="00F95BC3" w:rsidRPr="00F95BC3" w:rsidRDefault="00F95BC3" w:rsidP="00955B18">
      <w:pPr>
        <w:numPr>
          <w:ilvl w:val="0"/>
          <w:numId w:val="19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Наявність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генних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рганізмів.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піддалися псуванню,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містити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рганізми, такі як бактерії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 xml:space="preserve">(наприклад,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Salmonella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Listeria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E.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coli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Clostridium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botulinum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), грибки і пліснява (наприклад,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Aspergillus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Penicillium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). Ці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викликати серй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зні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ві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труєння та інфекції. Наприклад, бактерія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Clostridium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botulinum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бляє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нейр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які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смертельн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небезпечними навіть у дуже малих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стях.</w:t>
      </w:r>
    </w:p>
    <w:p w:rsidR="00F95BC3" w:rsidRPr="00F95BC3" w:rsidRDefault="00F95BC3" w:rsidP="00955B18">
      <w:pPr>
        <w:numPr>
          <w:ilvl w:val="0"/>
          <w:numId w:val="19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блення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ксинів.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бляти різні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ксини,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крема енд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 і екз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ксини. Наприклад, грибки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бляють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такі як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афлат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які є канцер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генними 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викликати серй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зні ураження печінки, нир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та імунн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системи.</w:t>
      </w:r>
    </w:p>
    <w:p w:rsidR="00F95BC3" w:rsidRPr="00F95BC3" w:rsidRDefault="00F95BC3" w:rsidP="00955B18">
      <w:pPr>
        <w:numPr>
          <w:ilvl w:val="0"/>
          <w:numId w:val="19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Зниження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цінн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сті. Псування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 призв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деградації вітамінів, білків, жирів і вуглев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дів,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знижує їхню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 цінність.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 змінюються смак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 властив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бить їх непридатними для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живання. Втрата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цінн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негативн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вплинути на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в'я людини,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скільки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рганізм </w:t>
      </w:r>
      <w:r w:rsidR="00512CEC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нед</w:t>
      </w:r>
      <w:r w:rsidR="00512CEC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="00512CEC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тримає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бхідних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живних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вин.</w:t>
      </w:r>
    </w:p>
    <w:p w:rsidR="00F95BC3" w:rsidRPr="00F95BC3" w:rsidRDefault="00F95BC3" w:rsidP="00955B18">
      <w:pPr>
        <w:numPr>
          <w:ilvl w:val="0"/>
          <w:numId w:val="19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Ризик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512CEC">
        <w:rPr>
          <w:rFonts w:ascii="Times New Roman" w:eastAsia="Times New Roman" w:hAnsi="Times New Roman" w:cs="Times New Roman"/>
          <w:noProof w:val="0"/>
          <w:sz w:val="28"/>
          <w:szCs w:val="28"/>
        </w:rPr>
        <w:t>вих алергій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. Під час псування деякі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бляти алергенні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луки,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викликають алергічні реакції у чутливих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сіб. Це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же бути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небезпечним для людей з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вими алергіями.</w:t>
      </w: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дукти з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знаками псування заб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вувати в їжу через ризики,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в'язані з наявністю пат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генних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ксинів, зниженням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цінн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та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жливістю виникнення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вих алергій.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бігання псуванню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 є важливим аспект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 забезпечення їхнь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безпеки і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цінн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сті. Це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завдяки правильн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му зберіганню, термічній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бці, герметичній упак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вці,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нсервуванню,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даванню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нсервантів та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триманню гігієнічних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дів. Впр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вадження цих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дів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ляє зберегти якість </w:t>
      </w:r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харчових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дуктів та захистити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живачів.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гічні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казали різн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манітність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 у Дніпрі, включаючи найпр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стіші, віруси, гриби та бактерії. Як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казали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цінки, залежн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 і місць відб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ру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 у річці кількість бактерій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же 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збільшуватися від тисячі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мільй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нів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ні</w:t>
      </w:r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>утворювальних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диниць (КУ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) на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мілілітр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Серед звичайних видів бактерій, які були виявлені, були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Pseudomonas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Alcaigenes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Aeromonas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Achromobacter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Vibrio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прич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му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грамнегативні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палички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ширені в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вщі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та на занурених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верхнях.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пуляції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впливають забрудненням з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вих,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і міських джерел. Забруднювачі, такі як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живні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вини із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ків,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жуть викликати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евтр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фікацію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призв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дить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цвітіння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стей і зміни структури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співт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вариства.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близу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вих і міських скидів фекальні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рми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інші бактерії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у більших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нцентраціях,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вказує на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вний ризик для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в’я людей, які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вують річку для питн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чинку.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Якість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є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 безпеки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лишнь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вища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в'я. Для забезпечення безпечн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та зменшення впливу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діяльн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на цей життєв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важливий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дний шлях здійснюється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ринг і управління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пуляцією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 у річці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Таким чин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м, аналіз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те,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</w:t>
      </w:r>
      <w:proofErr w:type="spellEnd"/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була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змінена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генн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ю діяльністю.</w:t>
      </w:r>
    </w:p>
    <w:p w:rsidR="0027153A" w:rsidRDefault="0027153A" w:rsidP="00D96C3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955B18" w:rsidRDefault="00955B18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br w:type="page"/>
      </w:r>
    </w:p>
    <w:p w:rsidR="0027153A" w:rsidRDefault="0027153A" w:rsidP="00D96C3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27153A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 xml:space="preserve">4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7153A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7153A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27153A">
        <w:rPr>
          <w:rFonts w:ascii="Times New Roman" w:eastAsia="Times New Roman" w:hAnsi="Times New Roman" w:cs="Times New Roman"/>
          <w:noProof w:val="0"/>
          <w:sz w:val="28"/>
          <w:szCs w:val="28"/>
        </w:rPr>
        <w:t>НА ПРАЦІ ТА БЕЗПЕКА В НАДЗВИЧАЙНИХ СИТУАЦІЯХ</w:t>
      </w:r>
    </w:p>
    <w:p w:rsidR="00B95E89" w:rsidRPr="00B95E89" w:rsidRDefault="00B95E89" w:rsidP="00B95E89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дів, спрям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ваних на забезпечення безпеки,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 та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буту працівників під час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нання ними св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їх труд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в'язків, називається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ю праці.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на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плює прав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ві, 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ціальн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-ек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мічні, технічні, санітарн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-гігієнічні, лікувальн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-пр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філактичні, реабілітаційні та інші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ди, спрям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вані на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безпечних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чих місць і збереження життя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 працівників.</w:t>
      </w: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Значення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ни праці:</w:t>
      </w:r>
    </w:p>
    <w:p w:rsidR="00F95BC3" w:rsidRPr="00F95BC3" w:rsidRDefault="00F95BC3" w:rsidP="00955B18">
      <w:pPr>
        <w:numPr>
          <w:ilvl w:val="0"/>
          <w:numId w:val="20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Збереження життя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в'я працівників: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вна мета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ни праці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лягає в зап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біганні травмам та захв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рюванням,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в'язаним із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бництв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м.</w:t>
      </w:r>
    </w:p>
    <w:p w:rsidR="00F95BC3" w:rsidRPr="00F95BC3" w:rsidRDefault="00F95BC3" w:rsidP="00955B18">
      <w:pPr>
        <w:numPr>
          <w:ilvl w:val="0"/>
          <w:numId w:val="20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Підвищення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праці: Безпечні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 праці сприяють збільшенню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та зниженню відс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844F1B">
        <w:rPr>
          <w:rFonts w:ascii="Times New Roman" w:eastAsia="Times New Roman" w:hAnsi="Times New Roman" w:cs="Times New Roman"/>
          <w:noProof w:val="0"/>
          <w:sz w:val="28"/>
          <w:szCs w:val="28"/>
        </w:rPr>
        <w:t>тка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відпуст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 через травми чи хв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би.</w:t>
      </w:r>
    </w:p>
    <w:p w:rsidR="00F95BC3" w:rsidRPr="00F95BC3" w:rsidRDefault="00F95BC3" w:rsidP="00955B18">
      <w:pPr>
        <w:numPr>
          <w:ilvl w:val="0"/>
          <w:numId w:val="20"/>
        </w:numPr>
        <w:spacing w:line="360" w:lineRule="auto"/>
        <w:ind w:left="0" w:firstLine="709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мічні виг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ди для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мпанії: Зменшення витрат на виплату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мпенсацій, лікування та відшк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дування витрат,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в'язаних із нещасними випадками на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ті.</w:t>
      </w:r>
    </w:p>
    <w:p w:rsidR="00F95BC3" w:rsidRPr="00955B18" w:rsidRDefault="005512F2" w:rsidP="00955B18">
      <w:pPr>
        <w:spacing w:line="360" w:lineRule="auto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95BC3"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вні елементи безпеки праці:</w:t>
      </w:r>
      <w:r w:rsidR="00955B18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</w:p>
    <w:p w:rsidR="00F95BC3" w:rsidRPr="006748D1" w:rsidRDefault="00F95BC3" w:rsidP="006748D1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Аналіз ризиків: 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цінка ризиків на 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ч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му місці, виявлення небезпеки та ств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мет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дів їх усунення.</w:t>
      </w:r>
    </w:p>
    <w:p w:rsidR="00F95BC3" w:rsidRPr="006748D1" w:rsidRDefault="00F95BC3" w:rsidP="006748D1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Навчання та підг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т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вка працівників: Надання перс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налу знань і навич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к щ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безпеки праці, вик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ристання зас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бів індивідуальн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захисту.</w:t>
      </w:r>
    </w:p>
    <w:p w:rsidR="00F95BC3" w:rsidRPr="006748D1" w:rsidRDefault="00F95BC3" w:rsidP="006748D1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Ств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рення безпечних 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чих місць: Впр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вадження технічних та</w:t>
      </w:r>
      <w:r w:rsidRPr="00674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рганізаційних зах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дів для зниження ризиків травм і захв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рювань.</w:t>
      </w:r>
    </w:p>
    <w:p w:rsidR="00F95BC3" w:rsidRPr="006748D1" w:rsidRDefault="00F95BC3" w:rsidP="006748D1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Медичний к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нтр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ль: Регулярне 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бстеження працівників для зап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бігання пр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фесійним захв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рюванням.</w:t>
      </w:r>
    </w:p>
    <w:p w:rsidR="00F95BC3" w:rsidRPr="006748D1" w:rsidRDefault="00F95BC3" w:rsidP="006748D1">
      <w:pPr>
        <w:numPr>
          <w:ilvl w:val="0"/>
          <w:numId w:val="28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 м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рингу та аналізу нещасних випадків: Визначення причин нещасних випадків і 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зр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бка зах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дів для їх зап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бігання в 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майбутнь</w:t>
      </w:r>
      <w:r w:rsidR="005512F2"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6748D1">
        <w:rPr>
          <w:rFonts w:ascii="Times New Roman" w:eastAsia="Times New Roman" w:hAnsi="Times New Roman" w:cs="Times New Roman"/>
          <w:noProof w:val="0"/>
          <w:sz w:val="28"/>
          <w:szCs w:val="28"/>
        </w:rPr>
        <w:t>му.</w:t>
      </w:r>
    </w:p>
    <w:p w:rsidR="00F95BC3" w:rsidRPr="00F95BC3" w:rsidRDefault="00F95BC3" w:rsidP="00955B18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У сфері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ї безпеки працівники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винні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тримуватися правил і стандартів безпеки,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це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сується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бництва небезпечних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вин. Наприклад, якщ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бництві заст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вуються небезпечні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вини,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винні бути сертифік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вані,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зи сув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бмежені, працівники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винні бути захищені зас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бами індивідуальн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захисту та мати спеціальний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звіл на вик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нання цих завдань.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бничі місця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винні мати фільтри та нейтралізат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ри, якщ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цесі вир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бництва небезпечні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шкідливі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трапляють у навк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лишнє серед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вище. У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вітрі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бути небезпечні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нцентрації хімічних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 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рганізмів. У таких ситуаціях працівники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винні бути забезпечені рукавичками, спец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дяг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м і зас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бами захисту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рганів дихання та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чей, такими як респірат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ри,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куляри,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тигази.</w:t>
      </w:r>
    </w:p>
    <w:p w:rsidR="00F95BC3" w:rsidRPr="00F95BC3" w:rsidRDefault="00F95BC3" w:rsidP="00F95BC3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Систематичний і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стійний вплив негативних факт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рів, таких як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ксичні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вини, радіація, неправильна температура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,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пичення цих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 в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 людини аб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силення їхнь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впливу. У таких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бставинах існує ризик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звитку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фесійних захв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рювань,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же призвести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зниження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дуктивн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сті праці. Для уникнення цих наслідків і зменшення їхнь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впливу працівникам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жуть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нуватися харч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бавки, ск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чений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чий день, тривала відпустка, менше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б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че навантаження (з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жливістю перейти на пенсію за сприятливих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в) і реабілітація в спеціаліз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95BC3">
        <w:rPr>
          <w:rFonts w:ascii="Times New Roman" w:eastAsia="Times New Roman" w:hAnsi="Times New Roman" w:cs="Times New Roman"/>
          <w:noProof w:val="0"/>
          <w:sz w:val="28"/>
          <w:szCs w:val="28"/>
        </w:rPr>
        <w:t>ваних медичних закладах.</w:t>
      </w:r>
    </w:p>
    <w:p w:rsidR="00F02CF6" w:rsidRDefault="00F02CF6" w:rsidP="00F02CF6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F02CF6" w:rsidRDefault="00F02CF6" w:rsidP="00F02CF6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B95E89" w:rsidRDefault="00B95E89" w:rsidP="00F95BC3">
      <w:pPr>
        <w:spacing w:line="360" w:lineRule="auto"/>
        <w:ind w:firstLine="0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955B18" w:rsidRDefault="00955B18">
      <w:pPr>
        <w:widowControl/>
        <w:spacing w:after="200" w:line="276" w:lineRule="auto"/>
        <w:ind w:firstLine="0"/>
        <w:contextualSpacing w:val="0"/>
        <w:jc w:val="left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br w:type="page"/>
      </w:r>
    </w:p>
    <w:p w:rsidR="00F02CF6" w:rsidRDefault="00F02CF6" w:rsidP="00F02CF6">
      <w:pPr>
        <w:spacing w:line="360" w:lineRule="auto"/>
        <w:ind w:left="2832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ВИСН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ВКИ</w:t>
      </w:r>
    </w:p>
    <w:p w:rsidR="00F02CF6" w:rsidRDefault="00F02CF6" w:rsidP="00F02CF6">
      <w:pPr>
        <w:spacing w:line="360" w:lineRule="auto"/>
        <w:ind w:left="2832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955B18" w:rsidRDefault="00955B18" w:rsidP="00F02CF6">
      <w:pPr>
        <w:spacing w:line="360" w:lineRule="auto"/>
        <w:ind w:left="2832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F02CF6" w:rsidRDefault="00F02CF6" w:rsidP="0029665A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1.</w:t>
      </w:r>
      <w:r w:rsidRPr="00F02CF6">
        <w:rPr>
          <w:noProof w:val="0"/>
        </w:rPr>
        <w:t xml:space="preserve"> 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Річка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вж багать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х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літь відіграла важливу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ль у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рмуванні українськ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ї влади та культури.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на була прир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ю межею та великим канал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м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мунікацій та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ргівлі між вис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кими рай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нами.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міст на березі Дніпра мають давню іст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рію та змінили важливу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ль у 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рмуванні культури України.</w:t>
      </w:r>
    </w:p>
    <w:p w:rsidR="00F02CF6" w:rsidRDefault="00844F1B" w:rsidP="0029665A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Попри 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св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є значення, </w:t>
      </w:r>
      <w:r w:rsidR="00A25E83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річка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стикається з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блемами забруднення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ди внаслід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к викидів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вих, муніципальних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ків та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генних чинників. Це має негативний вплив на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систему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в'я людей.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днак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дяться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грами та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ди з мет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ю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та 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влення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F02CF6" w:rsidRPr="00F02CF6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річки.</w:t>
      </w:r>
    </w:p>
    <w:p w:rsidR="00867E77" w:rsidRDefault="00867E77" w:rsidP="0029665A">
      <w:pPr>
        <w:spacing w:line="360" w:lineRule="auto"/>
        <w:rPr>
          <w:noProof w:val="0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2. 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генний вплив змінює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 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існування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життєдіяльність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рушуючи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цеси сам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влення та спричиняючи значні зміни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дних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системах залежн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від тривал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сті та інтенсивн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сті ць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впливу.</w:t>
      </w:r>
      <w:r w:rsidRPr="00867E77">
        <w:rPr>
          <w:noProof w:val="0"/>
        </w:rPr>
        <w:t xml:space="preserve"> </w:t>
      </w:r>
    </w:p>
    <w:p w:rsidR="00867E77" w:rsidRDefault="00867E77" w:rsidP="0029665A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Після підриву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ї ГЕС,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генні чинники,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впливають на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систему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, включають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силене забруднення від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вих підприємств через зруйн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вані гідр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технічні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руди, які раніше забезпечували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ди. Збільшення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ків,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містять пестициди та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брива, так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ж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силює забруднення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ди.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бут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ві відх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ди та стічні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ди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трапляють у річку через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рушення інфраструктури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відведення.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, викиди хімічних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вин з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б'єктів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датк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забруднюють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ду, ств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рюючи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зу для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 та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867E77">
        <w:rPr>
          <w:rFonts w:ascii="Times New Roman" w:eastAsia="Times New Roman" w:hAnsi="Times New Roman" w:cs="Times New Roman"/>
          <w:noProof w:val="0"/>
          <w:sz w:val="28"/>
          <w:szCs w:val="28"/>
        </w:rPr>
        <w:t>в'я населення.</w:t>
      </w:r>
    </w:p>
    <w:p w:rsidR="00BB7990" w:rsidRDefault="00867E77" w:rsidP="00470E41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3</w:t>
      </w:r>
      <w:r w:rsidR="00A045F9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A045F9" w:rsidRPr="00A045F9">
        <w:rPr>
          <w:noProof w:val="0"/>
        </w:rPr>
        <w:t xml:space="preserve"> 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м на 2024 рік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система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зазнала значних змін, багат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 яких негативні. Підрив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ї ГЕС у 2023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ці призвів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серй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зн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забруднення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ди через збільшення викидів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мисл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вих та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бут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вих ст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ків, сільськ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дарських відх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дів і хімічних реч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вин. 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Зр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стання рівня бактерій, включаючи </w:t>
      </w:r>
      <w:proofErr w:type="spellStart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рмні</w:t>
      </w:r>
      <w:proofErr w:type="spellEnd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бактерії, </w:t>
      </w:r>
      <w:proofErr w:type="spellStart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Escherichia</w:t>
      </w:r>
      <w:proofErr w:type="spellEnd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coli</w:t>
      </w:r>
      <w:proofErr w:type="spellEnd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, ентер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ки та </w:t>
      </w:r>
      <w:proofErr w:type="spellStart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псевд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нади</w:t>
      </w:r>
      <w:proofErr w:type="spellEnd"/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, значн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перевищує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пустимі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рми.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станні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казують,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ситуація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гіршується через нед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статні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 з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чищення та відн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влення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ди,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вить серй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зну загр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зу для зд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в'я населення та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470E41" w:rsidRPr="00470E41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 річки.</w:t>
      </w:r>
    </w:p>
    <w:p w:rsidR="007E1115" w:rsidRDefault="00867E77" w:rsidP="00470E41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4</w:t>
      </w:r>
      <w:r w:rsidR="007E1115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7E1115" w:rsidRPr="007E1115">
        <w:rPr>
          <w:noProof w:val="0"/>
        </w:rPr>
        <w:t xml:space="preserve"> 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блема 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ніт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рингу та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шуку сп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бів 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кращення стану </w:t>
      </w:r>
      <w:proofErr w:type="spellStart"/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гідр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систем</w:t>
      </w:r>
      <w:proofErr w:type="spellEnd"/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 річ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к України є надзвичайн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 важлив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ю, а вик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ристання </w:t>
      </w:r>
      <w:proofErr w:type="spellStart"/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бі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ти</w:t>
      </w:r>
      <w:proofErr w:type="spellEnd"/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 як індикат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рн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>ї групи є перспективним інструмент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8E2E97">
        <w:rPr>
          <w:rFonts w:ascii="Times New Roman" w:hAnsi="Times New Roman" w:cs="Times New Roman"/>
          <w:noProof w:val="0"/>
          <w:sz w:val="28"/>
          <w:szCs w:val="28"/>
        </w:rPr>
        <w:t xml:space="preserve">м для </w:t>
      </w:r>
      <w:r w:rsidR="00A92BCE" w:rsidRPr="009151AA">
        <w:rPr>
          <w:rFonts w:ascii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9151AA">
        <w:rPr>
          <w:rFonts w:ascii="Times New Roman" w:hAnsi="Times New Roman" w:cs="Times New Roman"/>
          <w:noProof w:val="0"/>
          <w:sz w:val="28"/>
          <w:szCs w:val="28"/>
        </w:rPr>
        <w:t>ніт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9151AA">
        <w:rPr>
          <w:rFonts w:ascii="Times New Roman" w:hAnsi="Times New Roman" w:cs="Times New Roman"/>
          <w:noProof w:val="0"/>
          <w:sz w:val="28"/>
          <w:szCs w:val="28"/>
        </w:rPr>
        <w:t>рингу та бі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A92BCE" w:rsidRPr="009151AA">
        <w:rPr>
          <w:rFonts w:ascii="Times New Roman" w:hAnsi="Times New Roman" w:cs="Times New Roman"/>
          <w:noProof w:val="0"/>
          <w:sz w:val="28"/>
          <w:szCs w:val="28"/>
        </w:rPr>
        <w:t>індикації.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Вис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кий рівень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рмних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бактерій, таких як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Escherichia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coli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та ентер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ки, вказує на фекальне забруднення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ди.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Псевд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м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нади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свідчать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забруднення важкими металами та хімічними реч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винами.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планкт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н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і </w:t>
      </w:r>
      <w:proofErr w:type="spellStart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бактері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бент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с</w:t>
      </w:r>
      <w:proofErr w:type="spellEnd"/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магають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зуміти бі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ге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хімічні цикли та пр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цеси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зкладання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рганічн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ї матерії, щ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р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бить їх ефективними індикат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рами ек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 стану в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hAnsi="Times New Roman" w:cs="Times New Roman"/>
          <w:noProof w:val="0"/>
          <w:sz w:val="28"/>
          <w:szCs w:val="28"/>
        </w:rPr>
        <w:t>о</w:t>
      </w:r>
      <w:r w:rsidR="009151AA" w:rsidRPr="009151AA">
        <w:rPr>
          <w:rFonts w:ascii="Times New Roman" w:hAnsi="Times New Roman" w:cs="Times New Roman"/>
          <w:noProof w:val="0"/>
          <w:sz w:val="28"/>
          <w:szCs w:val="28"/>
        </w:rPr>
        <w:t>б'єктів.</w:t>
      </w:r>
    </w:p>
    <w:p w:rsidR="00EB53AE" w:rsidRDefault="009151AA" w:rsidP="0029665A">
      <w:p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5.</w:t>
      </w:r>
      <w:r w:rsidR="00B64940" w:rsidRPr="00B64940">
        <w:rPr>
          <w:noProof w:val="0"/>
        </w:rPr>
        <w:t xml:space="preserve"> 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У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слідженні виявлен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кілька тенденцій у динаміці якісних та кількісних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казників бактеріальн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ї бі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ти річки Дніпр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після руйнування Ках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ї ГЕС.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-перше, сп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стерігається значне збільшення загальн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ї кільк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сті мікр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рганізмів, з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крема, </w:t>
      </w:r>
      <w:proofErr w:type="spellStart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ліф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рмних</w:t>
      </w:r>
      <w:proofErr w:type="spellEnd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бактерій,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свідчить 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гіршення як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сті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ди та підвищення рівня забруднення.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-друге, вміст 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зчинен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кисню у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ді знижувався,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негативн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впливає на життєдіяльність в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дних 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рганізмів. Крім 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,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нцентрації деяких хімічних забруднювачів, таких як нафт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дукти та важкі метали, перевищували граничн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д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пустимі 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рми, щ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вказує на серй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зний антр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генний вплив. Анаер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бні ум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ви в деяких ділянках річки сприяли зр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станню специфічних бактерій, таких як </w:t>
      </w:r>
      <w:proofErr w:type="spellStart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Clostridium</w:t>
      </w:r>
      <w:proofErr w:type="spellEnd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perfringens</w:t>
      </w:r>
      <w:proofErr w:type="spellEnd"/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. Ці зміни підкреслюють не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бхідність 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мплексн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рингу та впр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вадження зах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дів для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кращення ек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75168C" w:rsidRPr="0075168C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стану річки.</w:t>
      </w:r>
    </w:p>
    <w:p w:rsidR="00EB53AE" w:rsidRDefault="00EB53AE" w:rsidP="0029665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53AE" w:rsidRDefault="00EB53AE" w:rsidP="0029665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665A" w:rsidRDefault="0029665A" w:rsidP="000D35AC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EB53AE" w:rsidRDefault="00EB53AE" w:rsidP="00EB53AE">
      <w:pPr>
        <w:spacing w:line="360" w:lineRule="auto"/>
        <w:ind w:left="2124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ПЕРЕЛІК П</w:t>
      </w:r>
      <w:r w:rsidR="005512F2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СИЛАНЬ</w:t>
      </w:r>
    </w:p>
    <w:p w:rsidR="00EB53AE" w:rsidRDefault="00EB53AE" w:rsidP="00955B18">
      <w:pPr>
        <w:spacing w:line="36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EB53AE" w:rsidRDefault="00EB53AE" w:rsidP="00955B18">
      <w:pPr>
        <w:spacing w:line="36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</w:rPr>
      </w:pPr>
    </w:p>
    <w:p w:rsidR="00FE595A" w:rsidRPr="000B1317" w:rsidRDefault="00EB53AE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Даус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М. Є.,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Кічук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Н. С., 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манчук М. Є.,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Шакірзан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ва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Ж.Р. Динаміка мінералізації і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вмістуг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вних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нів у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дах басейну Дніпра за пері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 1990-2015 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ки ISSN:2306-5680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Hidrolohiiа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hidrokhimiiа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i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hidroekolohiiа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2018. № 3 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С.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50.</w:t>
      </w:r>
    </w:p>
    <w:p w:rsidR="00EB53AE" w:rsidRPr="000B1317" w:rsidRDefault="00EB53AE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Гриб Й. В., Клименк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М.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ндак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В.В.,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ва Л.А. Відн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вна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гія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рушених річк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вих та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зерних систем (гідр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хімія,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гія,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гія, управлення). Навчальний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12442E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сібник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.- Рівне, ППФ «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линські береги».</w:t>
      </w:r>
      <w:r w:rsidR="006149C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1999. </w:t>
      </w:r>
      <w:r w:rsidR="000D35AC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С.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198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EB53AE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Савчук, Д.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та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мічні аспекти функці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нування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вських / Д. Савчук //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вісник. - 2003. - № 5–6. - С. 24-26.</w:t>
      </w:r>
    </w:p>
    <w:p w:rsidR="00C53715" w:rsidRPr="000B1317" w:rsidRDefault="000B1317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Вишневський, В. В. «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графічні характеристики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noProof w:val="0"/>
          <w:sz w:val="28"/>
          <w:szCs w:val="28"/>
        </w:rPr>
        <w:t>.»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Наук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вий вісник Черкаськ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наці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нальн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університету, 2017.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15-28.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Лебедєва, Л. С.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гія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: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вні аспекти та 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блеми.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Вісник Харківськ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наці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нальн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університету, 2018.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34-47.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вальчук, П. В.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сті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графічн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мережі Дніпра.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Журнал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 та мете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 України, 2019.</w:t>
      </w:r>
      <w:r w:rsidR="00B166B0" w:rsidRPr="00B166B0">
        <w:rPr>
          <w:noProof w:val="0"/>
        </w:rPr>
        <w:t xml:space="preserve"> 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С. 34-47.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Марченк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І. П.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Ге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графічні аспекти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та її значення для України.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Ге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графічний вісник Київськ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наці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нальн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університету, 2020.</w:t>
      </w:r>
      <w:r w:rsidR="00B166B0" w:rsidRPr="00B166B0">
        <w:rPr>
          <w:noProof w:val="0"/>
        </w:rPr>
        <w:t xml:space="preserve"> 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С. 22-35.</w:t>
      </w:r>
    </w:p>
    <w:p w:rsidR="00F9580F" w:rsidRPr="000B1317" w:rsidRDefault="00F9580F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Данилова І. Дніпро – головна водна артерія України </w:t>
      </w:r>
      <w:r w:rsidR="00535FEA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| </w:t>
      </w:r>
      <w:proofErr w:type="spellStart"/>
      <w:r w:rsidR="00535FEA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Укргідроенерго</w:t>
      </w:r>
      <w:proofErr w:type="spellEnd"/>
      <w:r w:rsidR="00535FEA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Укргідроенерго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URL: https://uhe.gov.ua/media_tsentr/novyny/dnipro-golovna-vodna-arteriya-ukraini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ru-RU"/>
        </w:rPr>
        <w:t>.</w:t>
      </w:r>
    </w:p>
    <w:p w:rsidR="00C53715" w:rsidRPr="000B1317" w:rsidRDefault="005512F2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вчаренк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М.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та ек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характеристики Дніпра.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журнал, 2017.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55-68.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ліщук,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В.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дний режим та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графія Дніпра.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Український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вісник, 2019.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12-25.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Савченк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Н. П.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блеми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гія та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х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 прир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ди, 2018.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30-45.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Тимченк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В.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гічні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блив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сті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дні ресурси України, 2020.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38-50.</w:t>
      </w:r>
    </w:p>
    <w:p w:rsidR="00D02D4C" w:rsidRPr="000B1317" w:rsidRDefault="00D02D4C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Кражан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А.,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Хижняк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М. І. Прир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дна 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рм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ва база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риб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дарьких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йм :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навч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сіб.. Київ : Аграрна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світа, 2014. С. 333.</w:t>
      </w:r>
    </w:p>
    <w:p w:rsidR="00C53715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Шевченк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В. І. 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«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аналіз та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стан річки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0B1317">
        <w:rPr>
          <w:rFonts w:ascii="Times New Roman" w:eastAsia="Times New Roman" w:hAnsi="Times New Roman" w:cs="Times New Roman"/>
          <w:noProof w:val="0"/>
          <w:sz w:val="28"/>
          <w:szCs w:val="28"/>
        </w:rPr>
        <w:t>»</w:t>
      </w:r>
      <w:bookmarkStart w:id="0" w:name="_GoBack"/>
      <w:bookmarkEnd w:id="0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Вісник 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 та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гії, 2021.</w:t>
      </w:r>
      <w:r w:rsidR="00B166B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С. 27-42.</w:t>
      </w:r>
    </w:p>
    <w:p w:rsidR="00B33C49" w:rsidRPr="000B1317" w:rsidRDefault="000B1317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highlight w:val="yellow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Пономаренко Р. ПІДВИЩЕННЯ РІВНЯ ЕКОЛОГІЧНОЇ БЕЗПЕКИ ПИТНОГО ВОДОПОСТАЧАННЯ РЕГІОНУ В УМОВАХ ЗАБРУДНЕННЯ ПОВЕРХНЕВОГО ДЖЕРЕЛА.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eNUCPUIR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: Головна сторінка. URL: http://repositsc.nuczu.edu.ua/bitstream/123456789/3972/1/24.pdf. </w:t>
      </w:r>
      <w:r w:rsidR="000D35AC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С.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131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</w:p>
    <w:p w:rsidR="00B33C49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Клімат України /за ред. В. М.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Ліпінськ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В. А.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Дячука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В.М.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Бабіченк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Київ : Видавництв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Раєвськ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, 2003. С. 343.</w:t>
      </w:r>
    </w:p>
    <w:p w:rsidR="00B33C49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Гурець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Л. Л. М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ринг д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вкілля: 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нспект лекцій. Суми: Сумський державний університет, 2016. С. 250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B477A5" w:rsidRPr="000B1317" w:rsidRDefault="00B477A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Sergatskova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K.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Aftermath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of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the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Kakhovka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Dam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Collapse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Wilson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Center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URL: https://www.wilsoncenter.org/blog-post/aftermath-kakhovka-dam-collapse. </w:t>
      </w:r>
    </w:p>
    <w:p w:rsidR="00B33C49" w:rsidRPr="000B1317" w:rsidRDefault="005512F2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лейник Г. Н.,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Юришинец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В. И.,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Стар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сила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Е. В.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и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бент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как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гические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индикат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ры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яния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дных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эк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Гидр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гический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журнал. 2010. Т. 46, № 6. С. 38-51.</w:t>
      </w:r>
    </w:p>
    <w:p w:rsidR="00B33C49" w:rsidRPr="000B1317" w:rsidRDefault="005512F2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лейник Г.Н.,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Стар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сила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Е. В Структура и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функци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нир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вание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планкт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и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бактери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бент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са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емах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с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выс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ким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держанием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не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рганическ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аз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та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</w:t>
      </w:r>
      <w:proofErr w:type="spellStart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Гидр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би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гический</w:t>
      </w:r>
      <w:proofErr w:type="spellEnd"/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журнал. 2010. Т. 46, № 4. С. 28-40.</w:t>
      </w:r>
    </w:p>
    <w:p w:rsidR="00B33C49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маненк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В.Д.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ви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гідр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Київ: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береги, 2001. С. 728.</w:t>
      </w:r>
    </w:p>
    <w:p w:rsidR="00B33C49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Савенк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М. В. та ін. Циркуляція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антибі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тик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резистентних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із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лятів бактерій 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дини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Enterobacteriaceae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у системі людина –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дні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системи. Український журнал медицини, бі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гії та сп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рту 2021. Т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 6, № 3 (31). С. 32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</w:t>
      </w:r>
    </w:p>
    <w:p w:rsidR="00B33C49" w:rsidRPr="000B1317" w:rsidRDefault="00B33C4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Сляднев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Павл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Керівник –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Івахненк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В. М.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стан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йм України.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гія. Зд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в’я людини. 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блеми та перспективи людства: матер. Всеукраїнськ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дистанційн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наук.-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практ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нференції з міжнар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ю участю, 22 квітня 2021 р. Під ред.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А.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Шемчук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Х.: ФК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НФаУ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, 2021. C. 362.</w:t>
      </w:r>
    </w:p>
    <w:p w:rsidR="00791E64" w:rsidRPr="000B1317" w:rsidRDefault="00FA2DE6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ПІДВИЩЕННЯ ЕФЕКТИВНОСТІ ПРОГНОЗУВАННЯ ВПЛИВУ ТЕХНОГЕННОГО ЗАБРУДНЕННЯ НА ПОВЕР</w:t>
      </w:r>
      <w:r w:rsidR="00E3022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ХНЕВІ ВОДОЙМИ / </w:t>
      </w:r>
      <w:proofErr w:type="spellStart"/>
      <w:r w:rsidR="00E3022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О. В. </w:t>
      </w:r>
      <w:proofErr w:type="spellEnd"/>
      <w:r w:rsidR="00E3022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Третьяков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та ін. 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Головна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. URL: https://nuczu.edu.ua/sciencearchive/ProblemsOfEmergencies/vol29/6tretjakov.pdf. 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</w:t>
      </w:r>
      <w:r w:rsidR="00B33C4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61-78.</w:t>
      </w:r>
    </w:p>
    <w:p w:rsidR="00B33C4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Звіт М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ніт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ринг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верхневих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 в рай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ні річк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0D35AC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0D35AC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0D35AC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басейну Дніпра, Україна.URL: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https://euwipluseast.eu/images/2021/06/PDF/UA-ReportDnipro-SW-Monitoring-UKR.pd</w:t>
      </w:r>
    </w:p>
    <w:p w:rsidR="00E422A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Norland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 xml:space="preserve"> S. et al.</w:t>
      </w:r>
      <w:r w:rsidR="003C7390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 xml:space="preserve">The relation between biomass and volume of bacteria. Handbook of methods in aquatic microbial ecology. Lewis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Pablishers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 xml:space="preserve">, Boca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Ration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. 1993. P. 303-308</w:t>
      </w:r>
    </w:p>
    <w:p w:rsidR="00E422A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</w:pP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>Azam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  <w:lang w:val="en-US"/>
        </w:rPr>
        <w:t xml:space="preserve"> F., Cho B.C., Smith D.C., Simon M. Bacterial cycling of matter in the pelagic zone of aquatic ecosystems Large Lakes. Ecological Structure and Function. Berlin: Springer-Verlag, 1990. P. 477-488.</w:t>
      </w:r>
    </w:p>
    <w:p w:rsidR="00E422A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Щербак В.І.,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маренк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Н.М.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стан та якість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ди вир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щувальних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ставів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 бактері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гічними п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казниками при внесенні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рганічних уд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брювачів. Таврійський наук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вий вісник. Херс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н, 2011. Вип. 76. С. 329-333.</w:t>
      </w:r>
    </w:p>
    <w:p w:rsidR="00E422A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Шевчук В. Я., </w:t>
      </w:r>
      <w:proofErr w:type="spellStart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Васенк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proofErr w:type="spellEnd"/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Г.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гічний стан басейну ріки Дніпр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за результатами перш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українськ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-канадськ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експедиції. Харків, 1999. С.53.</w:t>
      </w:r>
    </w:p>
    <w:p w:rsidR="00E422A9" w:rsidRPr="000B1317" w:rsidRDefault="00E422A9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lastRenderedPageBreak/>
        <w:t>Мир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шниченк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, А. (2023). Криз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ві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мунікації у пері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 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єнн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часу (на прикладі Ках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ї ГЕС). 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Наук</w:t>
      </w:r>
      <w:r w:rsidR="005512F2"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в</w:t>
      </w:r>
      <w:r w:rsidR="005512F2"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-те</w:t>
      </w:r>
      <w:r w:rsidR="005512F2"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ретичний альманах Грані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, 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26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(5), </w:t>
      </w:r>
      <w:r w:rsidR="00C53715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С. 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132-142.</w:t>
      </w:r>
    </w:p>
    <w:p w:rsidR="0075740F" w:rsidRPr="000B1317" w:rsidRDefault="00C53715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Прих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дьк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, 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А. В., &amp; Бабін, Б. В.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ЕК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Л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ГІЧНІ НАСЛІДКИ Р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СІЙСЬК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Ї 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АГРЕСІЇ: ВИКЛИКИ ПРАВ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В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Г</w:t>
      </w:r>
      <w:r w:rsidR="005512F2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О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РЕАГУВАННЯ. </w:t>
      </w:r>
      <w:r w:rsidR="00E422A9"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Випуск 29</w:t>
      </w:r>
      <w:r w:rsidR="00E422A9"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, 13.</w:t>
      </w:r>
    </w:p>
    <w:p w:rsidR="00DA5253" w:rsidRPr="000B1317" w:rsidRDefault="00791E64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Запорізький нац. ун-т. Хімічні показники води. 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Система електронного забезпечення навчання ЗНУ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URL: https://moodle.znu.edu.ua/mod/resource/view.php?id=47724.</w:t>
      </w:r>
    </w:p>
    <w:p w:rsidR="0075740F" w:rsidRPr="000B1317" w:rsidRDefault="00DA5253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sz w:val="28"/>
          <w:szCs w:val="28"/>
        </w:rPr>
        <w:t xml:space="preserve">Центром Екологічний моніторинг. Оцінка якості поверхневих вод в м. Дніпро з 14.08.2023 до 27.08.2023 - Все про повітря. Все про повітря. URL: </w:t>
      </w:r>
      <w:r w:rsidR="0032376E" w:rsidRPr="000B1317">
        <w:rPr>
          <w:rFonts w:ascii="Times New Roman" w:eastAsia="Times New Roman" w:hAnsi="Times New Roman" w:cs="Times New Roman"/>
          <w:sz w:val="28"/>
          <w:szCs w:val="28"/>
        </w:rPr>
        <w:t>https://cleanair.org.ua/8652/otsinka-poverhnevyx-vod-v-dnipri/</w:t>
      </w:r>
      <w:r w:rsidRPr="000B13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376E" w:rsidRPr="000B1317" w:rsidRDefault="00791E64" w:rsidP="000B1317">
      <w:pPr>
        <w:pStyle w:val="a7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noProof w:val="0"/>
          <w:sz w:val="28"/>
          <w:szCs w:val="28"/>
        </w:rPr>
      </w:pP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Ангурець О. Рік після підриву Каховської ГЕС: песимістичні прогнози не справдились - Все про повітря. </w:t>
      </w:r>
      <w:r w:rsidRPr="000B1317"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  <w:t>Все про повітря</w:t>
      </w:r>
      <w:r w:rsidRPr="000B1317">
        <w:rPr>
          <w:rFonts w:ascii="Times New Roman" w:eastAsia="Times New Roman" w:hAnsi="Times New Roman" w:cs="Times New Roman"/>
          <w:noProof w:val="0"/>
          <w:sz w:val="28"/>
          <w:szCs w:val="28"/>
        </w:rPr>
        <w:t>. URL: https://cleanair.org.ua/12918/rik-pislya-pidryvu-kaxovskoi-ges/.</w:t>
      </w:r>
    </w:p>
    <w:p w:rsidR="00B33C49" w:rsidRPr="00B33C49" w:rsidRDefault="00B33C49" w:rsidP="000B131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7E1115" w:rsidRPr="00EC4069" w:rsidRDefault="007E1115" w:rsidP="000B1317">
      <w:pPr>
        <w:spacing w:line="360" w:lineRule="auto"/>
        <w:ind w:left="709"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7E1115" w:rsidRPr="00EC4069" w:rsidSect="003C3F4E"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34F" w:rsidRDefault="002A034F" w:rsidP="00EE74B3">
      <w:r>
        <w:separator/>
      </w:r>
    </w:p>
  </w:endnote>
  <w:endnote w:type="continuationSeparator" w:id="0">
    <w:p w:rsidR="002A034F" w:rsidRDefault="002A034F" w:rsidP="00EE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34F" w:rsidRDefault="002A034F" w:rsidP="00EE74B3">
      <w:r>
        <w:separator/>
      </w:r>
    </w:p>
  </w:footnote>
  <w:footnote w:type="continuationSeparator" w:id="0">
    <w:p w:rsidR="002A034F" w:rsidRDefault="002A034F" w:rsidP="00EE7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702500"/>
      <w:docPartObj>
        <w:docPartGallery w:val="Page Numbers (Top of Page)"/>
        <w:docPartUnique/>
      </w:docPartObj>
    </w:sdtPr>
    <w:sdtContent>
      <w:p w:rsidR="00FB21EE" w:rsidRDefault="00FB21E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317" w:rsidRPr="000B1317">
          <w:rPr>
            <w:lang w:val="ru-RU"/>
          </w:rPr>
          <w:t>0</w:t>
        </w:r>
        <w:r>
          <w:fldChar w:fldCharType="end"/>
        </w:r>
      </w:p>
    </w:sdtContent>
  </w:sdt>
  <w:p w:rsidR="00FB21EE" w:rsidRDefault="00FB21E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379886"/>
      <w:docPartObj>
        <w:docPartGallery w:val="Page Numbers (Top of Page)"/>
        <w:docPartUnique/>
      </w:docPartObj>
    </w:sdtPr>
    <w:sdtContent>
      <w:p w:rsidR="00FB21EE" w:rsidRDefault="00FB21E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317" w:rsidRPr="000B1317">
          <w:rPr>
            <w:lang w:val="ru-RU"/>
          </w:rPr>
          <w:t>57</w:t>
        </w:r>
        <w:r>
          <w:fldChar w:fldCharType="end"/>
        </w:r>
      </w:p>
    </w:sdtContent>
  </w:sdt>
  <w:p w:rsidR="00FB21EE" w:rsidRDefault="00FB21E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60A"/>
    <w:multiLevelType w:val="multilevel"/>
    <w:tmpl w:val="036211CA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>
    <w:nsid w:val="017A56E6"/>
    <w:multiLevelType w:val="hybridMultilevel"/>
    <w:tmpl w:val="0F2A33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44190"/>
    <w:multiLevelType w:val="hybridMultilevel"/>
    <w:tmpl w:val="01AEC3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A2AC5"/>
    <w:multiLevelType w:val="multilevel"/>
    <w:tmpl w:val="F640792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091D6013"/>
    <w:multiLevelType w:val="multilevel"/>
    <w:tmpl w:val="22660AB0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>
    <w:nsid w:val="17DA3FA3"/>
    <w:multiLevelType w:val="multilevel"/>
    <w:tmpl w:val="0BAE859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6">
    <w:nsid w:val="1C4C51D8"/>
    <w:multiLevelType w:val="multilevel"/>
    <w:tmpl w:val="0CC2D2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D480E"/>
    <w:multiLevelType w:val="hybridMultilevel"/>
    <w:tmpl w:val="28DC0C86"/>
    <w:lvl w:ilvl="0" w:tplc="1D04A33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781CD2"/>
    <w:multiLevelType w:val="hybridMultilevel"/>
    <w:tmpl w:val="D624D7BC"/>
    <w:lvl w:ilvl="0" w:tplc="1D04A3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C1C54"/>
    <w:multiLevelType w:val="hybridMultilevel"/>
    <w:tmpl w:val="15301CC8"/>
    <w:lvl w:ilvl="0" w:tplc="845428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206DF"/>
    <w:multiLevelType w:val="multilevel"/>
    <w:tmpl w:val="A91AE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701C31"/>
    <w:multiLevelType w:val="hybridMultilevel"/>
    <w:tmpl w:val="52C00C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D590D"/>
    <w:multiLevelType w:val="hybridMultilevel"/>
    <w:tmpl w:val="24901F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94256"/>
    <w:multiLevelType w:val="hybridMultilevel"/>
    <w:tmpl w:val="25A6AFF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9D45C8"/>
    <w:multiLevelType w:val="hybridMultilevel"/>
    <w:tmpl w:val="B65436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B5A1E"/>
    <w:multiLevelType w:val="hybridMultilevel"/>
    <w:tmpl w:val="0AEC73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AB3E4F"/>
    <w:multiLevelType w:val="multilevel"/>
    <w:tmpl w:val="390A9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707DC2"/>
    <w:multiLevelType w:val="multilevel"/>
    <w:tmpl w:val="18CCAC2C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689" w:hanging="42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3349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709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069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4429" w:hanging="2160"/>
      </w:pPr>
      <w:rPr>
        <w:rFonts w:eastAsia="Times New Roman" w:hint="default"/>
        <w:color w:val="000000"/>
      </w:rPr>
    </w:lvl>
  </w:abstractNum>
  <w:abstractNum w:abstractNumId="18">
    <w:nsid w:val="402D4811"/>
    <w:multiLevelType w:val="multilevel"/>
    <w:tmpl w:val="0A0CD29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9">
    <w:nsid w:val="41F91F9E"/>
    <w:multiLevelType w:val="hybridMultilevel"/>
    <w:tmpl w:val="5074C18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76957C1"/>
    <w:multiLevelType w:val="multilevel"/>
    <w:tmpl w:val="84949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D37A3D"/>
    <w:multiLevelType w:val="hybridMultilevel"/>
    <w:tmpl w:val="B05661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03A3A"/>
    <w:multiLevelType w:val="hybridMultilevel"/>
    <w:tmpl w:val="EFEA8874"/>
    <w:lvl w:ilvl="0" w:tplc="0422000F">
      <w:start w:val="1"/>
      <w:numFmt w:val="decimal"/>
      <w:lvlText w:val="%1."/>
      <w:lvlJc w:val="left"/>
      <w:pPr>
        <w:ind w:left="2847" w:hanging="360"/>
      </w:pPr>
    </w:lvl>
    <w:lvl w:ilvl="1" w:tplc="04220019" w:tentative="1">
      <w:start w:val="1"/>
      <w:numFmt w:val="lowerLetter"/>
      <w:lvlText w:val="%2."/>
      <w:lvlJc w:val="left"/>
      <w:pPr>
        <w:ind w:left="3567" w:hanging="360"/>
      </w:pPr>
    </w:lvl>
    <w:lvl w:ilvl="2" w:tplc="0422001B" w:tentative="1">
      <w:start w:val="1"/>
      <w:numFmt w:val="lowerRoman"/>
      <w:lvlText w:val="%3."/>
      <w:lvlJc w:val="right"/>
      <w:pPr>
        <w:ind w:left="4287" w:hanging="180"/>
      </w:pPr>
    </w:lvl>
    <w:lvl w:ilvl="3" w:tplc="0422000F" w:tentative="1">
      <w:start w:val="1"/>
      <w:numFmt w:val="decimal"/>
      <w:lvlText w:val="%4."/>
      <w:lvlJc w:val="left"/>
      <w:pPr>
        <w:ind w:left="5007" w:hanging="360"/>
      </w:pPr>
    </w:lvl>
    <w:lvl w:ilvl="4" w:tplc="04220019" w:tentative="1">
      <w:start w:val="1"/>
      <w:numFmt w:val="lowerLetter"/>
      <w:lvlText w:val="%5."/>
      <w:lvlJc w:val="left"/>
      <w:pPr>
        <w:ind w:left="5727" w:hanging="360"/>
      </w:pPr>
    </w:lvl>
    <w:lvl w:ilvl="5" w:tplc="0422001B" w:tentative="1">
      <w:start w:val="1"/>
      <w:numFmt w:val="lowerRoman"/>
      <w:lvlText w:val="%6."/>
      <w:lvlJc w:val="right"/>
      <w:pPr>
        <w:ind w:left="6447" w:hanging="180"/>
      </w:pPr>
    </w:lvl>
    <w:lvl w:ilvl="6" w:tplc="0422000F" w:tentative="1">
      <w:start w:val="1"/>
      <w:numFmt w:val="decimal"/>
      <w:lvlText w:val="%7."/>
      <w:lvlJc w:val="left"/>
      <w:pPr>
        <w:ind w:left="7167" w:hanging="360"/>
      </w:pPr>
    </w:lvl>
    <w:lvl w:ilvl="7" w:tplc="04220019" w:tentative="1">
      <w:start w:val="1"/>
      <w:numFmt w:val="lowerLetter"/>
      <w:lvlText w:val="%8."/>
      <w:lvlJc w:val="left"/>
      <w:pPr>
        <w:ind w:left="7887" w:hanging="360"/>
      </w:pPr>
    </w:lvl>
    <w:lvl w:ilvl="8" w:tplc="0422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3">
    <w:nsid w:val="522761DE"/>
    <w:multiLevelType w:val="multilevel"/>
    <w:tmpl w:val="9DEA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2E43B1"/>
    <w:multiLevelType w:val="hybridMultilevel"/>
    <w:tmpl w:val="4AF4070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551180D"/>
    <w:multiLevelType w:val="hybridMultilevel"/>
    <w:tmpl w:val="DB6423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4D5BBF"/>
    <w:multiLevelType w:val="hybridMultilevel"/>
    <w:tmpl w:val="ECDAFA5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7EE739A"/>
    <w:multiLevelType w:val="multilevel"/>
    <w:tmpl w:val="4ED6D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CE6EA0"/>
    <w:multiLevelType w:val="hybridMultilevel"/>
    <w:tmpl w:val="A6CC7A1C"/>
    <w:lvl w:ilvl="0" w:tplc="3AF638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63DE3"/>
    <w:multiLevelType w:val="hybridMultilevel"/>
    <w:tmpl w:val="2B1C318C"/>
    <w:lvl w:ilvl="0" w:tplc="1D04A33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>
    <w:nsid w:val="6AC01FD8"/>
    <w:multiLevelType w:val="hybridMultilevel"/>
    <w:tmpl w:val="B812FF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BB384B"/>
    <w:multiLevelType w:val="multilevel"/>
    <w:tmpl w:val="982E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190237"/>
    <w:multiLevelType w:val="hybridMultilevel"/>
    <w:tmpl w:val="5B1E2060"/>
    <w:lvl w:ilvl="0" w:tplc="0422000F">
      <w:start w:val="1"/>
      <w:numFmt w:val="decimal"/>
      <w:lvlText w:val="%1."/>
      <w:lvlJc w:val="left"/>
      <w:pPr>
        <w:ind w:left="1815" w:hanging="360"/>
      </w:pPr>
    </w:lvl>
    <w:lvl w:ilvl="1" w:tplc="04220019" w:tentative="1">
      <w:start w:val="1"/>
      <w:numFmt w:val="lowerLetter"/>
      <w:lvlText w:val="%2."/>
      <w:lvlJc w:val="left"/>
      <w:pPr>
        <w:ind w:left="2535" w:hanging="360"/>
      </w:pPr>
    </w:lvl>
    <w:lvl w:ilvl="2" w:tplc="0422001B" w:tentative="1">
      <w:start w:val="1"/>
      <w:numFmt w:val="lowerRoman"/>
      <w:lvlText w:val="%3."/>
      <w:lvlJc w:val="right"/>
      <w:pPr>
        <w:ind w:left="3255" w:hanging="180"/>
      </w:pPr>
    </w:lvl>
    <w:lvl w:ilvl="3" w:tplc="0422000F" w:tentative="1">
      <w:start w:val="1"/>
      <w:numFmt w:val="decimal"/>
      <w:lvlText w:val="%4."/>
      <w:lvlJc w:val="left"/>
      <w:pPr>
        <w:ind w:left="3975" w:hanging="360"/>
      </w:pPr>
    </w:lvl>
    <w:lvl w:ilvl="4" w:tplc="04220019" w:tentative="1">
      <w:start w:val="1"/>
      <w:numFmt w:val="lowerLetter"/>
      <w:lvlText w:val="%5."/>
      <w:lvlJc w:val="left"/>
      <w:pPr>
        <w:ind w:left="4695" w:hanging="360"/>
      </w:pPr>
    </w:lvl>
    <w:lvl w:ilvl="5" w:tplc="0422001B" w:tentative="1">
      <w:start w:val="1"/>
      <w:numFmt w:val="lowerRoman"/>
      <w:lvlText w:val="%6."/>
      <w:lvlJc w:val="right"/>
      <w:pPr>
        <w:ind w:left="5415" w:hanging="180"/>
      </w:pPr>
    </w:lvl>
    <w:lvl w:ilvl="6" w:tplc="0422000F" w:tentative="1">
      <w:start w:val="1"/>
      <w:numFmt w:val="decimal"/>
      <w:lvlText w:val="%7."/>
      <w:lvlJc w:val="left"/>
      <w:pPr>
        <w:ind w:left="6135" w:hanging="360"/>
      </w:pPr>
    </w:lvl>
    <w:lvl w:ilvl="7" w:tplc="04220019" w:tentative="1">
      <w:start w:val="1"/>
      <w:numFmt w:val="lowerLetter"/>
      <w:lvlText w:val="%8."/>
      <w:lvlJc w:val="left"/>
      <w:pPr>
        <w:ind w:left="6855" w:hanging="360"/>
      </w:pPr>
    </w:lvl>
    <w:lvl w:ilvl="8" w:tplc="0422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3">
    <w:nsid w:val="7BD87237"/>
    <w:multiLevelType w:val="hybridMultilevel"/>
    <w:tmpl w:val="91F4E3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17"/>
  </w:num>
  <w:num w:numId="4">
    <w:abstractNumId w:val="28"/>
  </w:num>
  <w:num w:numId="5">
    <w:abstractNumId w:val="10"/>
  </w:num>
  <w:num w:numId="6">
    <w:abstractNumId w:val="20"/>
  </w:num>
  <w:num w:numId="7">
    <w:abstractNumId w:val="13"/>
  </w:num>
  <w:num w:numId="8">
    <w:abstractNumId w:val="19"/>
  </w:num>
  <w:num w:numId="9">
    <w:abstractNumId w:val="24"/>
  </w:num>
  <w:num w:numId="10">
    <w:abstractNumId w:val="26"/>
  </w:num>
  <w:num w:numId="11">
    <w:abstractNumId w:val="30"/>
  </w:num>
  <w:num w:numId="12">
    <w:abstractNumId w:val="25"/>
  </w:num>
  <w:num w:numId="13">
    <w:abstractNumId w:val="33"/>
  </w:num>
  <w:num w:numId="14">
    <w:abstractNumId w:val="33"/>
    <w:lvlOverride w:ilvl="0">
      <w:lvl w:ilvl="0" w:tplc="0422000F">
        <w:start w:val="1"/>
        <w:numFmt w:val="decimal"/>
        <w:lvlText w:val="%1."/>
        <w:lvlJc w:val="left"/>
        <w:pPr>
          <w:ind w:left="510" w:hanging="368"/>
        </w:pPr>
        <w:rPr>
          <w:rFonts w:hint="default"/>
        </w:rPr>
      </w:lvl>
    </w:lvlOverride>
    <w:lvlOverride w:ilvl="1">
      <w:lvl w:ilvl="1" w:tplc="0422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2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2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2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2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2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2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2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3"/>
  </w:num>
  <w:num w:numId="16">
    <w:abstractNumId w:val="4"/>
  </w:num>
  <w:num w:numId="17">
    <w:abstractNumId w:val="27"/>
  </w:num>
  <w:num w:numId="18">
    <w:abstractNumId w:val="31"/>
  </w:num>
  <w:num w:numId="19">
    <w:abstractNumId w:val="23"/>
  </w:num>
  <w:num w:numId="20">
    <w:abstractNumId w:val="16"/>
  </w:num>
  <w:num w:numId="21">
    <w:abstractNumId w:val="5"/>
  </w:num>
  <w:num w:numId="22">
    <w:abstractNumId w:val="6"/>
  </w:num>
  <w:num w:numId="23">
    <w:abstractNumId w:val="29"/>
  </w:num>
  <w:num w:numId="24">
    <w:abstractNumId w:val="7"/>
  </w:num>
  <w:num w:numId="25">
    <w:abstractNumId w:val="8"/>
  </w:num>
  <w:num w:numId="26">
    <w:abstractNumId w:val="9"/>
  </w:num>
  <w:num w:numId="27">
    <w:abstractNumId w:val="18"/>
  </w:num>
  <w:num w:numId="28">
    <w:abstractNumId w:val="0"/>
  </w:num>
  <w:num w:numId="29">
    <w:abstractNumId w:val="21"/>
  </w:num>
  <w:num w:numId="30">
    <w:abstractNumId w:val="14"/>
  </w:num>
  <w:num w:numId="31">
    <w:abstractNumId w:val="15"/>
  </w:num>
  <w:num w:numId="32">
    <w:abstractNumId w:val="11"/>
  </w:num>
  <w:num w:numId="33">
    <w:abstractNumId w:val="12"/>
  </w:num>
  <w:num w:numId="34">
    <w:abstractNumId w:val="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761"/>
    <w:rsid w:val="00002F72"/>
    <w:rsid w:val="000067F4"/>
    <w:rsid w:val="000079C4"/>
    <w:rsid w:val="0001522B"/>
    <w:rsid w:val="00062E2C"/>
    <w:rsid w:val="00063D2D"/>
    <w:rsid w:val="000678A6"/>
    <w:rsid w:val="000727E9"/>
    <w:rsid w:val="00080055"/>
    <w:rsid w:val="000825E9"/>
    <w:rsid w:val="00087105"/>
    <w:rsid w:val="000B1317"/>
    <w:rsid w:val="000C45BC"/>
    <w:rsid w:val="000C5F1D"/>
    <w:rsid w:val="000D35AC"/>
    <w:rsid w:val="000E369B"/>
    <w:rsid w:val="00103AFD"/>
    <w:rsid w:val="00104E9C"/>
    <w:rsid w:val="00115B4F"/>
    <w:rsid w:val="00121FAB"/>
    <w:rsid w:val="0012442E"/>
    <w:rsid w:val="00124F65"/>
    <w:rsid w:val="00126259"/>
    <w:rsid w:val="00143CEB"/>
    <w:rsid w:val="00147A1C"/>
    <w:rsid w:val="0016177D"/>
    <w:rsid w:val="00163063"/>
    <w:rsid w:val="00181FD4"/>
    <w:rsid w:val="00195E73"/>
    <w:rsid w:val="001A2D34"/>
    <w:rsid w:val="001B336C"/>
    <w:rsid w:val="001C0FE9"/>
    <w:rsid w:val="001C17E0"/>
    <w:rsid w:val="001D1212"/>
    <w:rsid w:val="001D205B"/>
    <w:rsid w:val="001D514C"/>
    <w:rsid w:val="001D77EB"/>
    <w:rsid w:val="001F2005"/>
    <w:rsid w:val="0021546F"/>
    <w:rsid w:val="00223BB6"/>
    <w:rsid w:val="0023111D"/>
    <w:rsid w:val="00234953"/>
    <w:rsid w:val="00242602"/>
    <w:rsid w:val="0025472A"/>
    <w:rsid w:val="00260934"/>
    <w:rsid w:val="002621A3"/>
    <w:rsid w:val="0027153A"/>
    <w:rsid w:val="00276BDC"/>
    <w:rsid w:val="00285E1E"/>
    <w:rsid w:val="002956A6"/>
    <w:rsid w:val="0029665A"/>
    <w:rsid w:val="002A034F"/>
    <w:rsid w:val="002A5E4C"/>
    <w:rsid w:val="002B0DAD"/>
    <w:rsid w:val="002C6F30"/>
    <w:rsid w:val="002D01C7"/>
    <w:rsid w:val="002F11EC"/>
    <w:rsid w:val="0031623B"/>
    <w:rsid w:val="0032376E"/>
    <w:rsid w:val="00332D6A"/>
    <w:rsid w:val="003841A6"/>
    <w:rsid w:val="00385088"/>
    <w:rsid w:val="00393852"/>
    <w:rsid w:val="003A2BD4"/>
    <w:rsid w:val="003A3CF8"/>
    <w:rsid w:val="003B156F"/>
    <w:rsid w:val="003C3500"/>
    <w:rsid w:val="003C3F4E"/>
    <w:rsid w:val="003C7390"/>
    <w:rsid w:val="003D0AAF"/>
    <w:rsid w:val="003D386F"/>
    <w:rsid w:val="003E3392"/>
    <w:rsid w:val="003E790A"/>
    <w:rsid w:val="003F2597"/>
    <w:rsid w:val="00410236"/>
    <w:rsid w:val="0044117F"/>
    <w:rsid w:val="0044220C"/>
    <w:rsid w:val="004478AA"/>
    <w:rsid w:val="0045768D"/>
    <w:rsid w:val="00470E41"/>
    <w:rsid w:val="00471B89"/>
    <w:rsid w:val="004730DA"/>
    <w:rsid w:val="00486BAB"/>
    <w:rsid w:val="004A6921"/>
    <w:rsid w:val="004B2656"/>
    <w:rsid w:val="004B3B9C"/>
    <w:rsid w:val="004B5560"/>
    <w:rsid w:val="004D0383"/>
    <w:rsid w:val="004E16A8"/>
    <w:rsid w:val="004E55B0"/>
    <w:rsid w:val="004E5954"/>
    <w:rsid w:val="00500131"/>
    <w:rsid w:val="00501C60"/>
    <w:rsid w:val="0051291A"/>
    <w:rsid w:val="00512CEC"/>
    <w:rsid w:val="00515D6B"/>
    <w:rsid w:val="00535FEA"/>
    <w:rsid w:val="00536ADB"/>
    <w:rsid w:val="005371BF"/>
    <w:rsid w:val="00541639"/>
    <w:rsid w:val="005512F2"/>
    <w:rsid w:val="00557F51"/>
    <w:rsid w:val="00565526"/>
    <w:rsid w:val="00570442"/>
    <w:rsid w:val="005758D4"/>
    <w:rsid w:val="005866BE"/>
    <w:rsid w:val="00597758"/>
    <w:rsid w:val="005A343F"/>
    <w:rsid w:val="005B196E"/>
    <w:rsid w:val="005C13E2"/>
    <w:rsid w:val="005C1735"/>
    <w:rsid w:val="0060021D"/>
    <w:rsid w:val="00601259"/>
    <w:rsid w:val="00602C6D"/>
    <w:rsid w:val="00603EC1"/>
    <w:rsid w:val="006149C2"/>
    <w:rsid w:val="006220A9"/>
    <w:rsid w:val="006231F7"/>
    <w:rsid w:val="00624ED7"/>
    <w:rsid w:val="00645A10"/>
    <w:rsid w:val="00645CC3"/>
    <w:rsid w:val="006748D1"/>
    <w:rsid w:val="0067718A"/>
    <w:rsid w:val="00691494"/>
    <w:rsid w:val="006A2889"/>
    <w:rsid w:val="006B7D3F"/>
    <w:rsid w:val="006C2030"/>
    <w:rsid w:val="006D22A0"/>
    <w:rsid w:val="006D340D"/>
    <w:rsid w:val="006E5922"/>
    <w:rsid w:val="007055CA"/>
    <w:rsid w:val="0072659F"/>
    <w:rsid w:val="00731F74"/>
    <w:rsid w:val="00736167"/>
    <w:rsid w:val="00736CC6"/>
    <w:rsid w:val="0075168C"/>
    <w:rsid w:val="00752C81"/>
    <w:rsid w:val="0075339B"/>
    <w:rsid w:val="007561B5"/>
    <w:rsid w:val="0075740F"/>
    <w:rsid w:val="0077527D"/>
    <w:rsid w:val="00775E0E"/>
    <w:rsid w:val="00786B26"/>
    <w:rsid w:val="00791E64"/>
    <w:rsid w:val="00793A72"/>
    <w:rsid w:val="007A59D5"/>
    <w:rsid w:val="007B113F"/>
    <w:rsid w:val="007B77BC"/>
    <w:rsid w:val="007C5A23"/>
    <w:rsid w:val="007C6CC6"/>
    <w:rsid w:val="007E1115"/>
    <w:rsid w:val="007E2176"/>
    <w:rsid w:val="007E4F2A"/>
    <w:rsid w:val="00800DA8"/>
    <w:rsid w:val="008261CD"/>
    <w:rsid w:val="008349E3"/>
    <w:rsid w:val="0083700D"/>
    <w:rsid w:val="00844F1B"/>
    <w:rsid w:val="00846916"/>
    <w:rsid w:val="00846E48"/>
    <w:rsid w:val="008500C1"/>
    <w:rsid w:val="00854FE6"/>
    <w:rsid w:val="008636A9"/>
    <w:rsid w:val="00867E77"/>
    <w:rsid w:val="00875453"/>
    <w:rsid w:val="008858D7"/>
    <w:rsid w:val="008A13F4"/>
    <w:rsid w:val="008A224F"/>
    <w:rsid w:val="008D3883"/>
    <w:rsid w:val="008E2E97"/>
    <w:rsid w:val="008E3E9A"/>
    <w:rsid w:val="008F30E8"/>
    <w:rsid w:val="008F5490"/>
    <w:rsid w:val="00905C30"/>
    <w:rsid w:val="009151AA"/>
    <w:rsid w:val="009320B2"/>
    <w:rsid w:val="009337B3"/>
    <w:rsid w:val="00955B18"/>
    <w:rsid w:val="00964107"/>
    <w:rsid w:val="0097640A"/>
    <w:rsid w:val="009A306E"/>
    <w:rsid w:val="009A411E"/>
    <w:rsid w:val="009C51A2"/>
    <w:rsid w:val="009C69E5"/>
    <w:rsid w:val="009C78AB"/>
    <w:rsid w:val="009D16E1"/>
    <w:rsid w:val="009D3B48"/>
    <w:rsid w:val="009D6CA8"/>
    <w:rsid w:val="009F5433"/>
    <w:rsid w:val="00A000DA"/>
    <w:rsid w:val="00A01741"/>
    <w:rsid w:val="00A045F9"/>
    <w:rsid w:val="00A25B3A"/>
    <w:rsid w:val="00A25E83"/>
    <w:rsid w:val="00A40983"/>
    <w:rsid w:val="00A4596C"/>
    <w:rsid w:val="00A511D7"/>
    <w:rsid w:val="00A57215"/>
    <w:rsid w:val="00A727A9"/>
    <w:rsid w:val="00A75C4A"/>
    <w:rsid w:val="00A80789"/>
    <w:rsid w:val="00A83761"/>
    <w:rsid w:val="00A87473"/>
    <w:rsid w:val="00A91D7A"/>
    <w:rsid w:val="00A92BCE"/>
    <w:rsid w:val="00AB45A5"/>
    <w:rsid w:val="00AB6F50"/>
    <w:rsid w:val="00AF24EE"/>
    <w:rsid w:val="00B02C20"/>
    <w:rsid w:val="00B05B6A"/>
    <w:rsid w:val="00B166B0"/>
    <w:rsid w:val="00B243A5"/>
    <w:rsid w:val="00B33C49"/>
    <w:rsid w:val="00B36DB3"/>
    <w:rsid w:val="00B477A5"/>
    <w:rsid w:val="00B5043D"/>
    <w:rsid w:val="00B54457"/>
    <w:rsid w:val="00B64116"/>
    <w:rsid w:val="00B64940"/>
    <w:rsid w:val="00B67AD9"/>
    <w:rsid w:val="00B75BE2"/>
    <w:rsid w:val="00B8752E"/>
    <w:rsid w:val="00B95E89"/>
    <w:rsid w:val="00B9721B"/>
    <w:rsid w:val="00BB7990"/>
    <w:rsid w:val="00BC7493"/>
    <w:rsid w:val="00BD528A"/>
    <w:rsid w:val="00BD6F6F"/>
    <w:rsid w:val="00BE618B"/>
    <w:rsid w:val="00BE63AA"/>
    <w:rsid w:val="00BF385C"/>
    <w:rsid w:val="00C03F76"/>
    <w:rsid w:val="00C10486"/>
    <w:rsid w:val="00C1285A"/>
    <w:rsid w:val="00C30104"/>
    <w:rsid w:val="00C36E54"/>
    <w:rsid w:val="00C37A23"/>
    <w:rsid w:val="00C53715"/>
    <w:rsid w:val="00C53F90"/>
    <w:rsid w:val="00C62E6B"/>
    <w:rsid w:val="00C709CA"/>
    <w:rsid w:val="00C718DB"/>
    <w:rsid w:val="00C757FD"/>
    <w:rsid w:val="00C859F1"/>
    <w:rsid w:val="00C93944"/>
    <w:rsid w:val="00CD75BE"/>
    <w:rsid w:val="00CF2502"/>
    <w:rsid w:val="00CF41D3"/>
    <w:rsid w:val="00D02D4C"/>
    <w:rsid w:val="00D13DA0"/>
    <w:rsid w:val="00D2520E"/>
    <w:rsid w:val="00D3076A"/>
    <w:rsid w:val="00D3326E"/>
    <w:rsid w:val="00D373DD"/>
    <w:rsid w:val="00D37B60"/>
    <w:rsid w:val="00D450F0"/>
    <w:rsid w:val="00D515EF"/>
    <w:rsid w:val="00D650E2"/>
    <w:rsid w:val="00D921D3"/>
    <w:rsid w:val="00D96C38"/>
    <w:rsid w:val="00DA0D39"/>
    <w:rsid w:val="00DA5253"/>
    <w:rsid w:val="00DA5BF4"/>
    <w:rsid w:val="00DB76AE"/>
    <w:rsid w:val="00DD27A4"/>
    <w:rsid w:val="00DD3127"/>
    <w:rsid w:val="00DD40CB"/>
    <w:rsid w:val="00DF3C46"/>
    <w:rsid w:val="00DF5CDC"/>
    <w:rsid w:val="00E06B73"/>
    <w:rsid w:val="00E218DA"/>
    <w:rsid w:val="00E30229"/>
    <w:rsid w:val="00E324D1"/>
    <w:rsid w:val="00E413F8"/>
    <w:rsid w:val="00E422A9"/>
    <w:rsid w:val="00E4777C"/>
    <w:rsid w:val="00E5365B"/>
    <w:rsid w:val="00E55826"/>
    <w:rsid w:val="00E70316"/>
    <w:rsid w:val="00E91254"/>
    <w:rsid w:val="00E97840"/>
    <w:rsid w:val="00EA1325"/>
    <w:rsid w:val="00EA5049"/>
    <w:rsid w:val="00EB53AE"/>
    <w:rsid w:val="00EC4069"/>
    <w:rsid w:val="00ED15C2"/>
    <w:rsid w:val="00ED2C1E"/>
    <w:rsid w:val="00EE1856"/>
    <w:rsid w:val="00EE74B3"/>
    <w:rsid w:val="00EF4D92"/>
    <w:rsid w:val="00F023A9"/>
    <w:rsid w:val="00F02CF6"/>
    <w:rsid w:val="00F06EED"/>
    <w:rsid w:val="00F10503"/>
    <w:rsid w:val="00F34FE7"/>
    <w:rsid w:val="00F6037A"/>
    <w:rsid w:val="00F83001"/>
    <w:rsid w:val="00F87DDB"/>
    <w:rsid w:val="00F9487B"/>
    <w:rsid w:val="00F9580F"/>
    <w:rsid w:val="00F95BC3"/>
    <w:rsid w:val="00F960D9"/>
    <w:rsid w:val="00FA0B90"/>
    <w:rsid w:val="00FA2DE6"/>
    <w:rsid w:val="00FB190D"/>
    <w:rsid w:val="00FB21EE"/>
    <w:rsid w:val="00FB388F"/>
    <w:rsid w:val="00FB6FE6"/>
    <w:rsid w:val="00FC0B33"/>
    <w:rsid w:val="00FC1BC0"/>
    <w:rsid w:val="00FC21F2"/>
    <w:rsid w:val="00FD6A50"/>
    <w:rsid w:val="00FE33D0"/>
    <w:rsid w:val="00FE4040"/>
    <w:rsid w:val="00FE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AA"/>
    <w:pPr>
      <w:widowControl w:val="0"/>
      <w:spacing w:after="0" w:line="240" w:lineRule="auto"/>
      <w:ind w:firstLine="709"/>
      <w:contextualSpacing/>
      <w:jc w:val="both"/>
    </w:pPr>
    <w:rPr>
      <w:rFonts w:ascii="Arial" w:hAnsi="Arial"/>
      <w:noProof/>
      <w:sz w:val="20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4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74B3"/>
    <w:rPr>
      <w:rFonts w:ascii="Arial" w:hAnsi="Arial"/>
      <w:noProof/>
      <w:sz w:val="20"/>
      <w:lang w:val="uk-UA"/>
    </w:rPr>
  </w:style>
  <w:style w:type="paragraph" w:styleId="a5">
    <w:name w:val="footer"/>
    <w:basedOn w:val="a"/>
    <w:link w:val="a6"/>
    <w:uiPriority w:val="99"/>
    <w:unhideWhenUsed/>
    <w:rsid w:val="00EE74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74B3"/>
    <w:rPr>
      <w:rFonts w:ascii="Arial" w:hAnsi="Arial"/>
      <w:noProof/>
      <w:sz w:val="20"/>
      <w:lang w:val="uk-UA"/>
    </w:rPr>
  </w:style>
  <w:style w:type="paragraph" w:styleId="a7">
    <w:name w:val="List Paragraph"/>
    <w:basedOn w:val="a"/>
    <w:uiPriority w:val="34"/>
    <w:qFormat/>
    <w:rsid w:val="00EE74B3"/>
    <w:pPr>
      <w:ind w:left="720"/>
    </w:pPr>
  </w:style>
  <w:style w:type="table" w:styleId="a8">
    <w:name w:val="Table Grid"/>
    <w:basedOn w:val="a1"/>
    <w:uiPriority w:val="59"/>
    <w:rsid w:val="00645A10"/>
    <w:pPr>
      <w:spacing w:after="0" w:line="240" w:lineRule="auto"/>
    </w:pPr>
    <w:rPr>
      <w:rFonts w:ascii="Calibri" w:eastAsia="Calibri" w:hAnsi="Calibri" w:cs="Calibri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A69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6921"/>
    <w:rPr>
      <w:rFonts w:ascii="Tahoma" w:hAnsi="Tahoma" w:cs="Tahoma"/>
      <w:noProof/>
      <w:sz w:val="16"/>
      <w:szCs w:val="16"/>
      <w:lang w:val="uk-UA"/>
    </w:rPr>
  </w:style>
  <w:style w:type="character" w:styleId="ab">
    <w:name w:val="Hyperlink"/>
    <w:basedOn w:val="a0"/>
    <w:uiPriority w:val="99"/>
    <w:unhideWhenUsed/>
    <w:rsid w:val="00B5043D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AF24EE"/>
    <w:rPr>
      <w:color w:val="808080"/>
    </w:rPr>
  </w:style>
  <w:style w:type="paragraph" w:styleId="ad">
    <w:name w:val="Normal (Web)"/>
    <w:basedOn w:val="a"/>
    <w:uiPriority w:val="99"/>
    <w:semiHidden/>
    <w:unhideWhenUsed/>
    <w:rsid w:val="004B556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AA"/>
    <w:pPr>
      <w:widowControl w:val="0"/>
      <w:spacing w:after="0" w:line="240" w:lineRule="auto"/>
      <w:ind w:firstLine="709"/>
      <w:contextualSpacing/>
      <w:jc w:val="both"/>
    </w:pPr>
    <w:rPr>
      <w:rFonts w:ascii="Arial" w:hAnsi="Arial"/>
      <w:noProof/>
      <w:sz w:val="20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4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74B3"/>
    <w:rPr>
      <w:rFonts w:ascii="Arial" w:hAnsi="Arial"/>
      <w:noProof/>
      <w:sz w:val="20"/>
      <w:lang w:val="uk-UA"/>
    </w:rPr>
  </w:style>
  <w:style w:type="paragraph" w:styleId="a5">
    <w:name w:val="footer"/>
    <w:basedOn w:val="a"/>
    <w:link w:val="a6"/>
    <w:uiPriority w:val="99"/>
    <w:unhideWhenUsed/>
    <w:rsid w:val="00EE74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74B3"/>
    <w:rPr>
      <w:rFonts w:ascii="Arial" w:hAnsi="Arial"/>
      <w:noProof/>
      <w:sz w:val="20"/>
      <w:lang w:val="uk-UA"/>
    </w:rPr>
  </w:style>
  <w:style w:type="paragraph" w:styleId="a7">
    <w:name w:val="List Paragraph"/>
    <w:basedOn w:val="a"/>
    <w:uiPriority w:val="34"/>
    <w:qFormat/>
    <w:rsid w:val="00EE74B3"/>
    <w:pPr>
      <w:ind w:left="720"/>
    </w:pPr>
  </w:style>
  <w:style w:type="table" w:styleId="a8">
    <w:name w:val="Table Grid"/>
    <w:basedOn w:val="a1"/>
    <w:uiPriority w:val="59"/>
    <w:rsid w:val="00645A10"/>
    <w:pPr>
      <w:spacing w:after="0" w:line="240" w:lineRule="auto"/>
    </w:pPr>
    <w:rPr>
      <w:rFonts w:ascii="Calibri" w:eastAsia="Calibri" w:hAnsi="Calibri" w:cs="Calibri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A69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6921"/>
    <w:rPr>
      <w:rFonts w:ascii="Tahoma" w:hAnsi="Tahoma" w:cs="Tahoma"/>
      <w:noProof/>
      <w:sz w:val="16"/>
      <w:szCs w:val="16"/>
      <w:lang w:val="uk-UA"/>
    </w:rPr>
  </w:style>
  <w:style w:type="character" w:styleId="ab">
    <w:name w:val="Hyperlink"/>
    <w:basedOn w:val="a0"/>
    <w:uiPriority w:val="99"/>
    <w:unhideWhenUsed/>
    <w:rsid w:val="00B5043D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AF24EE"/>
    <w:rPr>
      <w:color w:val="808080"/>
    </w:rPr>
  </w:style>
  <w:style w:type="paragraph" w:styleId="ad">
    <w:name w:val="Normal (Web)"/>
    <w:basedOn w:val="a"/>
    <w:uiPriority w:val="99"/>
    <w:semiHidden/>
    <w:unhideWhenUsed/>
    <w:rsid w:val="004B55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jp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6B"/>
    <w:rsid w:val="001B2B17"/>
    <w:rsid w:val="00A4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4776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477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857B355-B7B9-4FAF-838E-2B1AFF69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47153</Words>
  <Characters>26878</Characters>
  <Application>Microsoft Office Word</Application>
  <DocSecurity>0</DocSecurity>
  <Lines>223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2024-06-13T18:29:00Z</dcterms:created>
  <dcterms:modified xsi:type="dcterms:W3CDTF">2024-06-13T18:29:00Z</dcterms:modified>
</cp:coreProperties>
</file>